
<file path=[Content_Types].xml><?xml version="1.0" encoding="utf-8"?>
<Types xmlns="http://schemas.openxmlformats.org/package/2006/content-types">
  <Override PartName="/word/footnotes.xml" ContentType="application/vnd.openxmlformats-officedocument.wordprocessingml.footnot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3786" w:rsidRDefault="009D3786" w:rsidP="00FD13C5">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2.58.</w:t>
      </w:r>
    </w:p>
    <w:p w:rsidR="009D3786" w:rsidRPr="00EA6897" w:rsidRDefault="009D3786" w:rsidP="00FD13C5">
      <w:pPr>
        <w:autoSpaceDE w:val="0"/>
        <w:spacing w:after="0" w:line="240" w:lineRule="auto"/>
        <w:ind w:right="-20"/>
        <w:jc w:val="center"/>
        <w:rPr>
          <w:rFonts w:ascii="Palatino Linotype" w:hAnsi="Palatino Linotype"/>
          <w:b/>
          <w:w w:val="99"/>
          <w:sz w:val="24"/>
          <w:szCs w:val="24"/>
        </w:rPr>
      </w:pPr>
      <w:r w:rsidRPr="00EA6897">
        <w:rPr>
          <w:rFonts w:ascii="Palatino Linotype" w:hAnsi="Palatino Linotype"/>
          <w:b/>
          <w:w w:val="99"/>
          <w:sz w:val="24"/>
          <w:szCs w:val="24"/>
        </w:rPr>
        <w:t xml:space="preserve">SZAKKÉPZÉSI KERETTANTERV </w:t>
      </w:r>
    </w:p>
    <w:p w:rsidR="009D3786" w:rsidRPr="00EA6897" w:rsidRDefault="009D3786" w:rsidP="00FD13C5">
      <w:pPr>
        <w:autoSpaceDE w:val="0"/>
        <w:spacing w:after="0" w:line="240" w:lineRule="auto"/>
        <w:ind w:right="-20"/>
        <w:jc w:val="center"/>
        <w:rPr>
          <w:rFonts w:ascii="Palatino Linotype" w:hAnsi="Palatino Linotype"/>
          <w:b/>
          <w:w w:val="99"/>
          <w:sz w:val="24"/>
          <w:szCs w:val="24"/>
        </w:rPr>
      </w:pPr>
      <w:r w:rsidRPr="00EA6897">
        <w:rPr>
          <w:rFonts w:ascii="Palatino Linotype" w:hAnsi="Palatino Linotype"/>
          <w:b/>
          <w:w w:val="99"/>
          <w:sz w:val="24"/>
          <w:szCs w:val="24"/>
        </w:rPr>
        <w:t>az</w:t>
      </w:r>
    </w:p>
    <w:p w:rsidR="009D3786" w:rsidRPr="00EA6897" w:rsidRDefault="009D3786" w:rsidP="00FD13C5">
      <w:pPr>
        <w:spacing w:after="0" w:line="240" w:lineRule="auto"/>
        <w:ind w:left="555" w:hanging="555"/>
        <w:jc w:val="center"/>
        <w:rPr>
          <w:rFonts w:ascii="Palatino Linotype" w:hAnsi="Palatino Linotype" w:cs="Mangal"/>
          <w:b/>
          <w:bCs/>
          <w:kern w:val="1"/>
          <w:sz w:val="24"/>
          <w:szCs w:val="24"/>
          <w:lang w:eastAsia="hi-IN" w:bidi="hi-IN"/>
        </w:rPr>
      </w:pPr>
      <w:r w:rsidRPr="00EA6897">
        <w:rPr>
          <w:rFonts w:ascii="Palatino Linotype" w:hAnsi="Palatino Linotype" w:cs="Mangal"/>
          <w:b/>
          <w:bCs/>
          <w:kern w:val="1"/>
          <w:sz w:val="24"/>
          <w:szCs w:val="24"/>
          <w:lang w:eastAsia="hi-IN" w:bidi="hi-IN"/>
        </w:rPr>
        <w:t xml:space="preserve"> 54 482 01</w:t>
      </w:r>
    </w:p>
    <w:p w:rsidR="009D3786" w:rsidRPr="00EA6897" w:rsidRDefault="009D3786" w:rsidP="00FD13C5">
      <w:pPr>
        <w:spacing w:after="0" w:line="240" w:lineRule="auto"/>
        <w:ind w:left="555" w:hanging="555"/>
        <w:jc w:val="center"/>
        <w:rPr>
          <w:rFonts w:ascii="Palatino Linotype" w:hAnsi="Palatino Linotype" w:cs="Mangal"/>
          <w:b/>
          <w:bCs/>
          <w:kern w:val="1"/>
          <w:sz w:val="24"/>
          <w:szCs w:val="24"/>
          <w:lang w:eastAsia="hi-IN" w:bidi="hi-IN"/>
        </w:rPr>
      </w:pPr>
      <w:r w:rsidRPr="00EA6897">
        <w:rPr>
          <w:rFonts w:ascii="Palatino Linotype" w:hAnsi="Palatino Linotype" w:cs="Mangal"/>
          <w:b/>
          <w:bCs/>
          <w:kern w:val="1"/>
          <w:sz w:val="24"/>
          <w:szCs w:val="24"/>
          <w:lang w:eastAsia="hi-IN" w:bidi="hi-IN"/>
        </w:rPr>
        <w:t xml:space="preserve"> IT </w:t>
      </w:r>
      <w:r>
        <w:rPr>
          <w:rFonts w:ascii="Palatino Linotype" w:hAnsi="Palatino Linotype" w:cs="Mangal"/>
          <w:b/>
          <w:bCs/>
          <w:kern w:val="1"/>
          <w:sz w:val="24"/>
          <w:szCs w:val="24"/>
          <w:lang w:eastAsia="hi-IN" w:bidi="hi-IN"/>
        </w:rPr>
        <w:t>MENTOR</w:t>
      </w:r>
    </w:p>
    <w:p w:rsidR="009D3786" w:rsidRPr="00EA6897" w:rsidRDefault="009D3786" w:rsidP="00FD13C5">
      <w:pPr>
        <w:spacing w:after="0" w:line="240" w:lineRule="auto"/>
        <w:ind w:left="555" w:hanging="555"/>
        <w:jc w:val="center"/>
        <w:rPr>
          <w:rFonts w:ascii="Palatino Linotype" w:hAnsi="Palatino Linotype"/>
          <w:b/>
          <w:bCs/>
          <w:sz w:val="24"/>
          <w:szCs w:val="24"/>
        </w:rPr>
      </w:pPr>
      <w:r w:rsidRPr="00EA6897">
        <w:rPr>
          <w:rFonts w:ascii="Palatino Linotype" w:hAnsi="Palatino Linotype"/>
          <w:b/>
          <w:bCs/>
          <w:sz w:val="24"/>
          <w:szCs w:val="24"/>
        </w:rPr>
        <w:t xml:space="preserve">SZAKKÉPESÍTÉSHEZ, </w:t>
      </w:r>
    </w:p>
    <w:p w:rsidR="009D3786" w:rsidRPr="00EA6897" w:rsidRDefault="009D3786" w:rsidP="00FD13C5">
      <w:pPr>
        <w:autoSpaceDE w:val="0"/>
        <w:spacing w:after="0" w:line="240" w:lineRule="auto"/>
        <w:ind w:right="-20"/>
        <w:jc w:val="center"/>
        <w:rPr>
          <w:rFonts w:ascii="Palatino Linotype" w:hAnsi="Palatino Linotype"/>
          <w:b/>
          <w:w w:val="99"/>
          <w:sz w:val="24"/>
          <w:szCs w:val="24"/>
        </w:rPr>
      </w:pPr>
      <w:r w:rsidRPr="00EA6897">
        <w:rPr>
          <w:rFonts w:ascii="Palatino Linotype" w:hAnsi="Palatino Linotype"/>
          <w:b/>
          <w:w w:val="99"/>
          <w:sz w:val="24"/>
          <w:szCs w:val="24"/>
        </w:rPr>
        <w:t>valamint a</w:t>
      </w:r>
    </w:p>
    <w:p w:rsidR="009D3786" w:rsidRPr="00EA6897" w:rsidRDefault="009D3786" w:rsidP="00456C6E">
      <w:pPr>
        <w:spacing w:after="0" w:line="240" w:lineRule="auto"/>
        <w:ind w:left="555" w:hanging="555"/>
        <w:jc w:val="center"/>
        <w:rPr>
          <w:rFonts w:ascii="Palatino Linotype" w:hAnsi="Palatino Linotype" w:cs="Mangal"/>
          <w:b/>
          <w:bCs/>
          <w:kern w:val="1"/>
          <w:sz w:val="24"/>
          <w:szCs w:val="24"/>
          <w:lang w:eastAsia="hi-IN" w:bidi="hi-IN"/>
        </w:rPr>
      </w:pPr>
      <w:r w:rsidRPr="00EA6897">
        <w:rPr>
          <w:rFonts w:ascii="Palatino Linotype" w:hAnsi="Palatino Linotype" w:cs="Mangal"/>
          <w:b/>
          <w:bCs/>
          <w:kern w:val="1"/>
          <w:sz w:val="24"/>
          <w:szCs w:val="24"/>
          <w:lang w:eastAsia="hi-IN" w:bidi="hi-IN"/>
        </w:rPr>
        <w:t xml:space="preserve"> XIII. </w:t>
      </w:r>
      <w:r>
        <w:rPr>
          <w:rFonts w:ascii="Palatino Linotype" w:hAnsi="Palatino Linotype" w:cs="Mangal"/>
          <w:b/>
          <w:bCs/>
          <w:kern w:val="1"/>
          <w:sz w:val="24"/>
          <w:szCs w:val="24"/>
          <w:lang w:eastAsia="hi-IN" w:bidi="hi-IN"/>
        </w:rPr>
        <w:t>INFORMATIKA</w:t>
      </w:r>
      <w:r w:rsidRPr="00EA6897">
        <w:rPr>
          <w:rFonts w:ascii="Palatino Linotype" w:hAnsi="Palatino Linotype" w:cs="Mangal"/>
          <w:b/>
          <w:bCs/>
          <w:kern w:val="1"/>
          <w:sz w:val="24"/>
          <w:szCs w:val="24"/>
          <w:lang w:eastAsia="hi-IN" w:bidi="hi-IN"/>
        </w:rPr>
        <w:t xml:space="preserve"> </w:t>
      </w:r>
    </w:p>
    <w:p w:rsidR="009D3786" w:rsidRPr="00EA6897" w:rsidRDefault="009D3786" w:rsidP="00FD13C5">
      <w:pPr>
        <w:autoSpaceDE w:val="0"/>
        <w:spacing w:after="0" w:line="240" w:lineRule="auto"/>
        <w:ind w:right="-20"/>
        <w:jc w:val="center"/>
        <w:rPr>
          <w:rFonts w:ascii="Palatino Linotype" w:hAnsi="Palatino Linotype"/>
          <w:b/>
          <w:w w:val="99"/>
          <w:sz w:val="24"/>
          <w:szCs w:val="24"/>
        </w:rPr>
      </w:pPr>
      <w:r w:rsidRPr="00EA6897">
        <w:rPr>
          <w:rFonts w:ascii="Palatino Linotype" w:hAnsi="Palatino Linotype"/>
          <w:b/>
          <w:w w:val="99"/>
          <w:sz w:val="24"/>
          <w:szCs w:val="24"/>
        </w:rPr>
        <w:t>ÁGAZATHOZ</w:t>
      </w:r>
    </w:p>
    <w:p w:rsidR="009D3786" w:rsidRPr="00EA6897" w:rsidRDefault="009D3786" w:rsidP="00FD13C5">
      <w:pPr>
        <w:autoSpaceDE w:val="0"/>
        <w:spacing w:after="0" w:line="240" w:lineRule="auto"/>
        <w:ind w:right="-20"/>
        <w:jc w:val="center"/>
        <w:rPr>
          <w:rFonts w:ascii="Palatino Linotype" w:hAnsi="Palatino Linotype"/>
          <w:b/>
          <w:w w:val="99"/>
          <w:sz w:val="24"/>
          <w:szCs w:val="24"/>
        </w:rPr>
      </w:pPr>
    </w:p>
    <w:p w:rsidR="009D3786" w:rsidRPr="00EA6897" w:rsidRDefault="009D3786" w:rsidP="00FD13C5">
      <w:pPr>
        <w:widowControl w:val="0"/>
        <w:suppressAutoHyphens/>
        <w:spacing w:after="0" w:line="240" w:lineRule="auto"/>
        <w:jc w:val="both"/>
        <w:rPr>
          <w:rFonts w:ascii="Palatino Linotype" w:hAnsi="Palatino Linotype"/>
          <w:kern w:val="1"/>
          <w:sz w:val="24"/>
          <w:szCs w:val="24"/>
          <w:lang w:eastAsia="hi-IN" w:bidi="hi-IN"/>
        </w:rPr>
      </w:pPr>
    </w:p>
    <w:p w:rsidR="009D3786" w:rsidRPr="00A544FF" w:rsidRDefault="009D3786" w:rsidP="00A544FF">
      <w:pPr>
        <w:widowControl w:val="0"/>
        <w:suppressAutoHyphens/>
        <w:spacing w:after="0" w:line="240" w:lineRule="auto"/>
        <w:jc w:val="both"/>
        <w:rPr>
          <w:rFonts w:ascii="Palatino Linotype" w:hAnsi="Palatino Linotype"/>
          <w:kern w:val="1"/>
          <w:sz w:val="24"/>
          <w:szCs w:val="24"/>
          <w:lang w:eastAsia="hi-IN" w:bidi="hi-IN"/>
        </w:rPr>
      </w:pPr>
      <w:r w:rsidRPr="00A544FF">
        <w:rPr>
          <w:rFonts w:ascii="Palatino Linotype" w:hAnsi="Palatino Linotype"/>
          <w:kern w:val="1"/>
          <w:sz w:val="24"/>
          <w:szCs w:val="24"/>
          <w:lang w:eastAsia="hi-IN" w:bidi="hi-IN"/>
        </w:rPr>
        <w:t>A szakképzési kerettanterv ágazatra vonatkozó része (4+1 évfolyamos képzésben az első négy évfolyamra azaz a 9-12. középiskolai évfolyamokra, kétévfolyamos szakképzésben az első évfolyamra , előírt tartalom) a</w:t>
      </w:r>
      <w:r>
        <w:rPr>
          <w:rFonts w:ascii="Palatino Linotype" w:hAnsi="Palatino Linotype"/>
          <w:kern w:val="1"/>
          <w:sz w:val="24"/>
          <w:szCs w:val="24"/>
          <w:lang w:eastAsia="hi-IN" w:bidi="hi-IN"/>
        </w:rPr>
        <w:t xml:space="preserve"> XIII.</w:t>
      </w:r>
      <w:r w:rsidRPr="00A544FF">
        <w:rPr>
          <w:rFonts w:ascii="Palatino Linotype" w:hAnsi="Palatino Linotype"/>
          <w:kern w:val="1"/>
          <w:sz w:val="24"/>
          <w:szCs w:val="24"/>
          <w:lang w:eastAsia="hi-IN" w:bidi="hi-IN"/>
        </w:rPr>
        <w:t xml:space="preserve"> Informatika ágazat alábbi szakképesítéseire egységesen vonatkozik:</w:t>
      </w:r>
    </w:p>
    <w:p w:rsidR="009D3786" w:rsidRPr="00A544FF" w:rsidRDefault="009D3786" w:rsidP="00A544FF">
      <w:pPr>
        <w:widowControl w:val="0"/>
        <w:suppressAutoHyphens/>
        <w:spacing w:after="0" w:line="240" w:lineRule="auto"/>
        <w:jc w:val="both"/>
        <w:rPr>
          <w:rFonts w:ascii="Palatino Linotype" w:hAnsi="Palatino Linotype"/>
          <w:kern w:val="1"/>
          <w:sz w:val="24"/>
          <w:szCs w:val="24"/>
          <w:lang w:eastAsia="hi-IN" w:bidi="hi-IN"/>
        </w:rPr>
      </w:pPr>
    </w:p>
    <w:p w:rsidR="009D3786" w:rsidRPr="00A544FF" w:rsidRDefault="009D3786" w:rsidP="00A544FF">
      <w:pPr>
        <w:widowControl w:val="0"/>
        <w:suppressAutoHyphens/>
        <w:spacing w:after="0" w:line="240" w:lineRule="auto"/>
        <w:jc w:val="both"/>
        <w:rPr>
          <w:rFonts w:ascii="Palatino Linotype" w:hAnsi="Palatino Linotype"/>
          <w:kern w:val="1"/>
          <w:sz w:val="24"/>
          <w:szCs w:val="24"/>
          <w:lang w:eastAsia="hi-IN" w:bidi="hi-IN"/>
        </w:rPr>
      </w:pPr>
      <w:r w:rsidRPr="00A544FF">
        <w:rPr>
          <w:rFonts w:ascii="Palatino Linotype" w:hAnsi="Palatino Linotype"/>
          <w:kern w:val="1"/>
          <w:sz w:val="24"/>
          <w:szCs w:val="24"/>
          <w:lang w:eastAsia="hi-IN" w:bidi="hi-IN"/>
        </w:rPr>
        <w:t>azonosítószám</w:t>
      </w:r>
      <w:r w:rsidRPr="00A544FF">
        <w:rPr>
          <w:rFonts w:ascii="Palatino Linotype" w:hAnsi="Palatino Linotype"/>
          <w:kern w:val="1"/>
          <w:sz w:val="24"/>
          <w:szCs w:val="24"/>
          <w:lang w:eastAsia="hi-IN" w:bidi="hi-IN"/>
        </w:rPr>
        <w:tab/>
        <w:t>megnevezés</w:t>
      </w:r>
    </w:p>
    <w:p w:rsidR="009D3786" w:rsidRPr="00BA6E1B" w:rsidRDefault="009D3786" w:rsidP="00734DD9">
      <w:pPr>
        <w:widowControl w:val="0"/>
        <w:suppressAutoHyphens/>
        <w:spacing w:after="0" w:line="240" w:lineRule="auto"/>
        <w:jc w:val="both"/>
        <w:rPr>
          <w:rFonts w:ascii="Palatino Linotype" w:hAnsi="Palatino Linotype"/>
          <w:kern w:val="1"/>
          <w:sz w:val="24"/>
          <w:szCs w:val="24"/>
          <w:lang w:eastAsia="hi-IN" w:bidi="hi-IN"/>
        </w:rPr>
      </w:pPr>
      <w:r w:rsidRPr="00BA6E1B">
        <w:rPr>
          <w:rFonts w:ascii="Palatino Linotype" w:hAnsi="Palatino Linotype"/>
          <w:kern w:val="1"/>
          <w:sz w:val="24"/>
          <w:szCs w:val="24"/>
          <w:lang w:eastAsia="hi-IN" w:bidi="hi-IN"/>
        </w:rPr>
        <w:t>54 213 05</w:t>
      </w:r>
      <w:r w:rsidRPr="00BA6E1B">
        <w:rPr>
          <w:rFonts w:ascii="Palatino Linotype" w:hAnsi="Palatino Linotype"/>
          <w:kern w:val="1"/>
          <w:sz w:val="24"/>
          <w:szCs w:val="24"/>
          <w:lang w:eastAsia="hi-IN" w:bidi="hi-IN"/>
        </w:rPr>
        <w:tab/>
        <w:t>Szoftverfejlesztő</w:t>
      </w:r>
    </w:p>
    <w:p w:rsidR="009D3786" w:rsidRPr="00BA6E1B" w:rsidRDefault="009D3786" w:rsidP="00734DD9">
      <w:pPr>
        <w:widowControl w:val="0"/>
        <w:suppressAutoHyphens/>
        <w:spacing w:after="0" w:line="240" w:lineRule="auto"/>
        <w:jc w:val="both"/>
        <w:rPr>
          <w:rFonts w:ascii="Palatino Linotype" w:hAnsi="Palatino Linotype"/>
          <w:kern w:val="1"/>
          <w:sz w:val="24"/>
          <w:szCs w:val="24"/>
          <w:lang w:eastAsia="hi-IN" w:bidi="hi-IN"/>
        </w:rPr>
      </w:pPr>
      <w:r w:rsidRPr="00BA6E1B">
        <w:rPr>
          <w:rFonts w:ascii="Palatino Linotype" w:hAnsi="Palatino Linotype"/>
          <w:kern w:val="1"/>
          <w:sz w:val="24"/>
          <w:szCs w:val="24"/>
          <w:lang w:eastAsia="hi-IN" w:bidi="hi-IN"/>
        </w:rPr>
        <w:t>54 481 01</w:t>
      </w:r>
      <w:r w:rsidRPr="00BA6E1B">
        <w:rPr>
          <w:rFonts w:ascii="Palatino Linotype" w:hAnsi="Palatino Linotype"/>
          <w:kern w:val="1"/>
          <w:sz w:val="24"/>
          <w:szCs w:val="24"/>
          <w:lang w:eastAsia="hi-IN" w:bidi="hi-IN"/>
        </w:rPr>
        <w:tab/>
        <w:t>CAD-CAM informatikus</w:t>
      </w:r>
    </w:p>
    <w:p w:rsidR="009D3786" w:rsidRPr="00BA6E1B" w:rsidRDefault="009D3786" w:rsidP="00734DD9">
      <w:pPr>
        <w:widowControl w:val="0"/>
        <w:suppressAutoHyphens/>
        <w:spacing w:after="0" w:line="240" w:lineRule="auto"/>
        <w:jc w:val="both"/>
        <w:rPr>
          <w:rFonts w:ascii="Palatino Linotype" w:hAnsi="Palatino Linotype"/>
          <w:kern w:val="1"/>
          <w:sz w:val="24"/>
          <w:szCs w:val="24"/>
          <w:lang w:eastAsia="hi-IN" w:bidi="hi-IN"/>
        </w:rPr>
      </w:pPr>
      <w:r w:rsidRPr="00BA6E1B">
        <w:rPr>
          <w:rFonts w:ascii="Palatino Linotype" w:hAnsi="Palatino Linotype"/>
          <w:kern w:val="1"/>
          <w:sz w:val="24"/>
          <w:szCs w:val="24"/>
          <w:lang w:eastAsia="hi-IN" w:bidi="hi-IN"/>
        </w:rPr>
        <w:t>54 481 02</w:t>
      </w:r>
      <w:r w:rsidRPr="00BA6E1B">
        <w:rPr>
          <w:rFonts w:ascii="Palatino Linotype" w:hAnsi="Palatino Linotype"/>
          <w:kern w:val="1"/>
          <w:sz w:val="24"/>
          <w:szCs w:val="24"/>
          <w:lang w:eastAsia="hi-IN" w:bidi="hi-IN"/>
        </w:rPr>
        <w:tab/>
        <w:t>Gazdasági informatikus</w:t>
      </w:r>
    </w:p>
    <w:p w:rsidR="009D3786" w:rsidRPr="00BA6E1B" w:rsidRDefault="009D3786" w:rsidP="00734DD9">
      <w:pPr>
        <w:widowControl w:val="0"/>
        <w:suppressAutoHyphens/>
        <w:spacing w:after="0" w:line="240" w:lineRule="auto"/>
        <w:jc w:val="both"/>
        <w:rPr>
          <w:rFonts w:ascii="Palatino Linotype" w:hAnsi="Palatino Linotype"/>
          <w:kern w:val="1"/>
          <w:sz w:val="24"/>
          <w:szCs w:val="24"/>
          <w:lang w:eastAsia="hi-IN" w:bidi="hi-IN"/>
        </w:rPr>
      </w:pPr>
      <w:r w:rsidRPr="00BA6E1B">
        <w:rPr>
          <w:rFonts w:ascii="Palatino Linotype" w:hAnsi="Palatino Linotype"/>
          <w:kern w:val="1"/>
          <w:sz w:val="24"/>
          <w:szCs w:val="24"/>
          <w:lang w:eastAsia="hi-IN" w:bidi="hi-IN"/>
        </w:rPr>
        <w:t>54 481 04</w:t>
      </w:r>
      <w:r w:rsidRPr="00BA6E1B">
        <w:rPr>
          <w:rFonts w:ascii="Palatino Linotype" w:hAnsi="Palatino Linotype"/>
          <w:kern w:val="1"/>
          <w:sz w:val="24"/>
          <w:szCs w:val="24"/>
          <w:lang w:eastAsia="hi-IN" w:bidi="hi-IN"/>
        </w:rPr>
        <w:tab/>
        <w:t>Informatikai rendszergazda</w:t>
      </w:r>
    </w:p>
    <w:p w:rsidR="009D3786" w:rsidRDefault="009D3786" w:rsidP="00734DD9">
      <w:pPr>
        <w:widowControl w:val="0"/>
        <w:suppressAutoHyphens/>
        <w:spacing w:after="0" w:line="240" w:lineRule="auto"/>
        <w:jc w:val="both"/>
        <w:rPr>
          <w:rFonts w:ascii="Palatino Linotype" w:hAnsi="Palatino Linotype"/>
          <w:kern w:val="1"/>
          <w:sz w:val="24"/>
          <w:szCs w:val="24"/>
          <w:lang w:eastAsia="hi-IN" w:bidi="hi-IN"/>
        </w:rPr>
      </w:pPr>
      <w:r w:rsidRPr="00BA6E1B">
        <w:rPr>
          <w:rFonts w:ascii="Palatino Linotype" w:hAnsi="Palatino Linotype"/>
          <w:kern w:val="1"/>
          <w:sz w:val="24"/>
          <w:szCs w:val="24"/>
          <w:lang w:eastAsia="hi-IN" w:bidi="hi-IN"/>
        </w:rPr>
        <w:t>54 481 05</w:t>
      </w:r>
      <w:r w:rsidRPr="00BA6E1B">
        <w:rPr>
          <w:rFonts w:ascii="Palatino Linotype" w:hAnsi="Palatino Linotype"/>
          <w:kern w:val="1"/>
          <w:sz w:val="24"/>
          <w:szCs w:val="24"/>
          <w:lang w:eastAsia="hi-IN" w:bidi="hi-IN"/>
        </w:rPr>
        <w:tab/>
        <w:t>Műszaki informatikus</w:t>
      </w:r>
    </w:p>
    <w:p w:rsidR="009D3786" w:rsidRPr="00A544FF" w:rsidRDefault="009D3786" w:rsidP="00A544FF">
      <w:pPr>
        <w:spacing w:after="0" w:line="240" w:lineRule="auto"/>
        <w:ind w:left="555" w:hanging="555"/>
        <w:jc w:val="both"/>
        <w:rPr>
          <w:rFonts w:ascii="Palatino Linotype" w:hAnsi="Palatino Linotype" w:cs="Mangal"/>
          <w:bCs/>
          <w:kern w:val="1"/>
          <w:sz w:val="24"/>
          <w:szCs w:val="24"/>
          <w:lang w:eastAsia="hi-IN" w:bidi="hi-IN"/>
        </w:rPr>
      </w:pPr>
      <w:r w:rsidRPr="00A544FF">
        <w:rPr>
          <w:rFonts w:ascii="Palatino Linotype" w:hAnsi="Palatino Linotype" w:cs="Mangal"/>
          <w:bCs/>
          <w:kern w:val="1"/>
          <w:sz w:val="24"/>
          <w:szCs w:val="24"/>
          <w:lang w:eastAsia="hi-IN" w:bidi="hi-IN"/>
        </w:rPr>
        <w:t>54 482 01</w:t>
      </w:r>
      <w:r w:rsidRPr="00A544FF">
        <w:rPr>
          <w:rFonts w:ascii="Palatino Linotype" w:hAnsi="Palatino Linotype"/>
          <w:kern w:val="1"/>
          <w:sz w:val="24"/>
          <w:szCs w:val="24"/>
          <w:lang w:eastAsia="hi-IN" w:bidi="hi-IN"/>
        </w:rPr>
        <w:tab/>
      </w:r>
      <w:r w:rsidRPr="00A544FF">
        <w:rPr>
          <w:rFonts w:ascii="Palatino Linotype" w:hAnsi="Palatino Linotype" w:cs="Mangal"/>
          <w:bCs/>
          <w:kern w:val="1"/>
          <w:sz w:val="24"/>
          <w:szCs w:val="24"/>
          <w:lang w:eastAsia="hi-IN" w:bidi="hi-IN"/>
        </w:rPr>
        <w:t xml:space="preserve">IT </w:t>
      </w:r>
      <w:r>
        <w:rPr>
          <w:rFonts w:ascii="Palatino Linotype" w:hAnsi="Palatino Linotype" w:cs="Mangal"/>
          <w:bCs/>
          <w:kern w:val="1"/>
          <w:sz w:val="24"/>
          <w:szCs w:val="24"/>
          <w:lang w:eastAsia="hi-IN" w:bidi="hi-IN"/>
        </w:rPr>
        <w:t>m</w:t>
      </w:r>
      <w:r w:rsidRPr="00A544FF">
        <w:rPr>
          <w:rFonts w:ascii="Palatino Linotype" w:hAnsi="Palatino Linotype" w:cs="Mangal"/>
          <w:bCs/>
          <w:kern w:val="1"/>
          <w:sz w:val="24"/>
          <w:szCs w:val="24"/>
          <w:lang w:eastAsia="hi-IN" w:bidi="hi-IN"/>
        </w:rPr>
        <w:t>entor</w:t>
      </w:r>
    </w:p>
    <w:p w:rsidR="009D3786" w:rsidRPr="00A544FF" w:rsidRDefault="009D3786" w:rsidP="00A544FF">
      <w:pPr>
        <w:widowControl w:val="0"/>
        <w:suppressAutoHyphens/>
        <w:spacing w:after="0" w:line="240" w:lineRule="auto"/>
        <w:jc w:val="both"/>
        <w:rPr>
          <w:rFonts w:ascii="Palatino Linotype" w:hAnsi="Palatino Linotype"/>
          <w:kern w:val="1"/>
          <w:sz w:val="24"/>
          <w:szCs w:val="24"/>
          <w:lang w:eastAsia="hi-IN" w:bidi="hi-IN"/>
        </w:rPr>
      </w:pPr>
    </w:p>
    <w:p w:rsidR="009D3786" w:rsidRPr="00A544FF" w:rsidRDefault="009D3786" w:rsidP="00A544FF">
      <w:pPr>
        <w:spacing w:after="0" w:line="240" w:lineRule="auto"/>
        <w:jc w:val="both"/>
        <w:rPr>
          <w:rFonts w:ascii="Palatino Linotype" w:hAnsi="Palatino Linotype"/>
          <w:sz w:val="24"/>
          <w:szCs w:val="24"/>
        </w:rPr>
      </w:pPr>
    </w:p>
    <w:p w:rsidR="009D3786" w:rsidRPr="00A544FF" w:rsidRDefault="009D3786" w:rsidP="00A544FF">
      <w:pPr>
        <w:spacing w:after="0" w:line="240" w:lineRule="auto"/>
        <w:ind w:left="555" w:hanging="555"/>
        <w:jc w:val="both"/>
        <w:rPr>
          <w:rFonts w:ascii="Palatino Linotype" w:hAnsi="Palatino Linotype"/>
          <w:b/>
          <w:sz w:val="24"/>
          <w:szCs w:val="24"/>
        </w:rPr>
      </w:pPr>
      <w:r w:rsidRPr="00A544FF">
        <w:rPr>
          <w:rFonts w:ascii="Palatino Linotype" w:hAnsi="Palatino Linotype"/>
          <w:b/>
          <w:bCs/>
          <w:sz w:val="24"/>
          <w:szCs w:val="24"/>
        </w:rPr>
        <w:t>I.</w:t>
      </w:r>
      <w:r w:rsidRPr="00A544FF">
        <w:rPr>
          <w:rFonts w:ascii="Palatino Linotype" w:hAnsi="Palatino Linotype"/>
          <w:b/>
          <w:bCs/>
          <w:sz w:val="24"/>
          <w:szCs w:val="24"/>
        </w:rPr>
        <w:tab/>
      </w:r>
      <w:r w:rsidRPr="00A544FF">
        <w:rPr>
          <w:rFonts w:ascii="Palatino Linotype" w:hAnsi="Palatino Linotype"/>
          <w:b/>
          <w:sz w:val="24"/>
          <w:szCs w:val="24"/>
        </w:rPr>
        <w:t>A szakképzés jogi háttere</w:t>
      </w:r>
    </w:p>
    <w:p w:rsidR="009D3786" w:rsidRPr="00A544FF" w:rsidRDefault="009D3786" w:rsidP="00A544FF">
      <w:pPr>
        <w:spacing w:after="0" w:line="240" w:lineRule="auto"/>
        <w:jc w:val="both"/>
        <w:rPr>
          <w:rFonts w:ascii="Palatino Linotype" w:hAnsi="Palatino Linotype"/>
          <w:b/>
          <w:sz w:val="24"/>
          <w:szCs w:val="24"/>
        </w:rPr>
      </w:pPr>
    </w:p>
    <w:p w:rsidR="009D3786" w:rsidRPr="00A544FF" w:rsidRDefault="009D3786" w:rsidP="00A544FF">
      <w:pPr>
        <w:spacing w:after="0" w:line="240" w:lineRule="auto"/>
        <w:jc w:val="both"/>
        <w:rPr>
          <w:rFonts w:ascii="Palatino Linotype" w:hAnsi="Palatino Linotype"/>
          <w:sz w:val="24"/>
          <w:szCs w:val="24"/>
        </w:rPr>
      </w:pPr>
      <w:r w:rsidRPr="00A544FF">
        <w:rPr>
          <w:rFonts w:ascii="Palatino Linotype" w:hAnsi="Palatino Linotype"/>
          <w:sz w:val="24"/>
          <w:szCs w:val="24"/>
        </w:rPr>
        <w:t>A szakképzési kerettanterv</w:t>
      </w:r>
      <w:r w:rsidRPr="00A544FF">
        <w:rPr>
          <w:rFonts w:ascii="Palatino Linotype" w:hAnsi="Palatino Linotype"/>
          <w:sz w:val="24"/>
          <w:szCs w:val="24"/>
        </w:rPr>
        <w:tab/>
      </w:r>
      <w:r w:rsidRPr="00A544FF">
        <w:rPr>
          <w:rFonts w:ascii="Palatino Linotype" w:hAnsi="Palatino Linotype"/>
          <w:sz w:val="24"/>
          <w:szCs w:val="24"/>
        </w:rPr>
        <w:tab/>
      </w:r>
      <w:r w:rsidRPr="00A544FF">
        <w:rPr>
          <w:rFonts w:ascii="Palatino Linotype" w:hAnsi="Palatino Linotype"/>
          <w:sz w:val="24"/>
          <w:szCs w:val="24"/>
        </w:rPr>
        <w:tab/>
      </w:r>
      <w:r w:rsidRPr="00A544FF">
        <w:rPr>
          <w:rFonts w:ascii="Palatino Linotype" w:hAnsi="Palatino Linotype"/>
          <w:sz w:val="24"/>
          <w:szCs w:val="24"/>
        </w:rPr>
        <w:tab/>
      </w:r>
      <w:r w:rsidRPr="00A544FF">
        <w:rPr>
          <w:rFonts w:ascii="Palatino Linotype" w:hAnsi="Palatino Linotype"/>
          <w:sz w:val="24"/>
          <w:szCs w:val="24"/>
        </w:rPr>
        <w:tab/>
      </w:r>
      <w:r w:rsidRPr="00A544FF">
        <w:rPr>
          <w:rFonts w:ascii="Palatino Linotype" w:hAnsi="Palatino Linotype"/>
          <w:sz w:val="24"/>
          <w:szCs w:val="24"/>
        </w:rPr>
        <w:tab/>
      </w:r>
      <w:r w:rsidRPr="00A544FF">
        <w:rPr>
          <w:rFonts w:ascii="Palatino Linotype" w:hAnsi="Palatino Linotype"/>
          <w:sz w:val="24"/>
          <w:szCs w:val="24"/>
        </w:rPr>
        <w:tab/>
      </w:r>
      <w:r w:rsidRPr="00A544FF">
        <w:rPr>
          <w:rFonts w:ascii="Palatino Linotype" w:hAnsi="Palatino Linotype"/>
          <w:sz w:val="24"/>
          <w:szCs w:val="24"/>
        </w:rPr>
        <w:tab/>
      </w:r>
    </w:p>
    <w:p w:rsidR="009D3786" w:rsidRPr="00A544FF" w:rsidRDefault="009D3786" w:rsidP="00A544FF">
      <w:pPr>
        <w:spacing w:after="0" w:line="240" w:lineRule="auto"/>
        <w:ind w:left="1362" w:hanging="447"/>
        <w:jc w:val="both"/>
        <w:rPr>
          <w:rFonts w:ascii="Palatino Linotype" w:hAnsi="Palatino Linotype"/>
          <w:sz w:val="24"/>
          <w:szCs w:val="24"/>
        </w:rPr>
      </w:pPr>
      <w:r w:rsidRPr="00A544FF">
        <w:rPr>
          <w:rFonts w:ascii="Palatino Linotype" w:hAnsi="Palatino Linotype"/>
          <w:sz w:val="24"/>
          <w:szCs w:val="24"/>
        </w:rPr>
        <w:t>–</w:t>
      </w:r>
      <w:r w:rsidRPr="00A544FF">
        <w:rPr>
          <w:rFonts w:ascii="Palatino Linotype" w:hAnsi="Palatino Linotype"/>
          <w:sz w:val="24"/>
          <w:szCs w:val="24"/>
        </w:rPr>
        <w:tab/>
        <w:t>a nemzeti köznevelésről szóló 2011. évi CXC. törvény,</w:t>
      </w:r>
      <w:r w:rsidRPr="00A544FF">
        <w:rPr>
          <w:rFonts w:ascii="Palatino Linotype" w:hAnsi="Palatino Linotype"/>
          <w:sz w:val="24"/>
          <w:szCs w:val="24"/>
        </w:rPr>
        <w:tab/>
      </w:r>
    </w:p>
    <w:p w:rsidR="009D3786" w:rsidRPr="00A544FF" w:rsidRDefault="009D3786" w:rsidP="00A544FF">
      <w:pPr>
        <w:spacing w:after="0" w:line="240" w:lineRule="auto"/>
        <w:ind w:left="1362" w:hanging="447"/>
        <w:jc w:val="both"/>
        <w:rPr>
          <w:rFonts w:ascii="Palatino Linotype" w:hAnsi="Palatino Linotype"/>
          <w:sz w:val="24"/>
          <w:szCs w:val="24"/>
        </w:rPr>
      </w:pPr>
      <w:r w:rsidRPr="00A544FF">
        <w:rPr>
          <w:rFonts w:ascii="Palatino Linotype" w:hAnsi="Palatino Linotype"/>
          <w:sz w:val="24"/>
          <w:szCs w:val="24"/>
        </w:rPr>
        <w:t>–</w:t>
      </w:r>
      <w:r w:rsidRPr="00A544FF">
        <w:rPr>
          <w:rFonts w:ascii="Palatino Linotype" w:hAnsi="Palatino Linotype"/>
          <w:sz w:val="24"/>
          <w:szCs w:val="24"/>
        </w:rPr>
        <w:tab/>
        <w:t>a szakképzésről szóló 2011. évi CLXXXVII. törvény,</w:t>
      </w:r>
      <w:r w:rsidRPr="00A544FF">
        <w:rPr>
          <w:rFonts w:ascii="Palatino Linotype" w:hAnsi="Palatino Linotype"/>
          <w:sz w:val="24"/>
          <w:szCs w:val="24"/>
        </w:rPr>
        <w:tab/>
      </w:r>
    </w:p>
    <w:p w:rsidR="009D3786" w:rsidRPr="00A544FF" w:rsidRDefault="009D3786" w:rsidP="00A544FF">
      <w:pPr>
        <w:spacing w:after="0" w:line="240" w:lineRule="auto"/>
        <w:ind w:left="1362" w:hanging="447"/>
        <w:jc w:val="both"/>
        <w:rPr>
          <w:rFonts w:ascii="Palatino Linotype" w:hAnsi="Palatino Linotype"/>
          <w:sz w:val="24"/>
          <w:szCs w:val="24"/>
        </w:rPr>
      </w:pPr>
    </w:p>
    <w:p w:rsidR="009D3786" w:rsidRPr="00A544FF" w:rsidRDefault="009D3786" w:rsidP="00A544FF">
      <w:pPr>
        <w:spacing w:after="0" w:line="240" w:lineRule="auto"/>
        <w:ind w:left="555"/>
        <w:jc w:val="both"/>
        <w:rPr>
          <w:rFonts w:ascii="Palatino Linotype" w:hAnsi="Palatino Linotype"/>
          <w:sz w:val="24"/>
          <w:szCs w:val="24"/>
        </w:rPr>
      </w:pPr>
      <w:r w:rsidRPr="00A544FF">
        <w:rPr>
          <w:rFonts w:ascii="Palatino Linotype" w:hAnsi="Palatino Linotype"/>
          <w:sz w:val="24"/>
          <w:szCs w:val="24"/>
        </w:rPr>
        <w:t>valamint</w:t>
      </w:r>
      <w:r w:rsidRPr="00A544FF">
        <w:rPr>
          <w:rFonts w:ascii="Palatino Linotype" w:hAnsi="Palatino Linotype"/>
          <w:sz w:val="24"/>
          <w:szCs w:val="24"/>
        </w:rPr>
        <w:tab/>
      </w:r>
      <w:r w:rsidRPr="00A544FF">
        <w:rPr>
          <w:rFonts w:ascii="Palatino Linotype" w:hAnsi="Palatino Linotype"/>
          <w:sz w:val="24"/>
          <w:szCs w:val="24"/>
        </w:rPr>
        <w:tab/>
      </w:r>
      <w:r w:rsidRPr="00A544FF">
        <w:rPr>
          <w:rFonts w:ascii="Palatino Linotype" w:hAnsi="Palatino Linotype"/>
          <w:sz w:val="24"/>
          <w:szCs w:val="24"/>
        </w:rPr>
        <w:tab/>
      </w:r>
      <w:r w:rsidRPr="00A544FF">
        <w:rPr>
          <w:rFonts w:ascii="Palatino Linotype" w:hAnsi="Palatino Linotype"/>
          <w:sz w:val="24"/>
          <w:szCs w:val="24"/>
        </w:rPr>
        <w:tab/>
      </w:r>
      <w:r w:rsidRPr="00A544FF">
        <w:rPr>
          <w:rFonts w:ascii="Palatino Linotype" w:hAnsi="Palatino Linotype"/>
          <w:sz w:val="24"/>
          <w:szCs w:val="24"/>
        </w:rPr>
        <w:tab/>
      </w:r>
    </w:p>
    <w:p w:rsidR="009D3786" w:rsidRPr="00A544FF" w:rsidRDefault="009D3786" w:rsidP="00A544FF">
      <w:pPr>
        <w:widowControl w:val="0"/>
        <w:numPr>
          <w:ilvl w:val="0"/>
          <w:numId w:val="1"/>
        </w:numPr>
        <w:suppressAutoHyphens/>
        <w:spacing w:after="0" w:line="240" w:lineRule="auto"/>
        <w:ind w:left="1288" w:hanging="373"/>
        <w:jc w:val="both"/>
        <w:rPr>
          <w:rFonts w:ascii="Palatino Linotype" w:hAnsi="Palatino Linotype"/>
          <w:sz w:val="24"/>
          <w:szCs w:val="24"/>
        </w:rPr>
      </w:pPr>
      <w:r w:rsidRPr="00A544FF">
        <w:rPr>
          <w:rFonts w:ascii="Palatino Linotype" w:hAnsi="Palatino Linotype"/>
          <w:sz w:val="24"/>
          <w:szCs w:val="24"/>
        </w:rPr>
        <w:t>az Országos Képzési Jegyzékről és az Országos Képzési Jegyzék módosításának eljárásrendjéről szóló 150/2012. (VII. 6.) Kormányrendelet,</w:t>
      </w:r>
    </w:p>
    <w:p w:rsidR="009D3786" w:rsidRPr="00A544FF" w:rsidRDefault="009D3786" w:rsidP="00A544FF">
      <w:pPr>
        <w:widowControl w:val="0"/>
        <w:numPr>
          <w:ilvl w:val="0"/>
          <w:numId w:val="1"/>
        </w:numPr>
        <w:suppressAutoHyphens/>
        <w:spacing w:after="0" w:line="240" w:lineRule="auto"/>
        <w:ind w:left="1288" w:hanging="373"/>
        <w:jc w:val="both"/>
        <w:rPr>
          <w:rFonts w:ascii="Palatino Linotype" w:hAnsi="Palatino Linotype"/>
          <w:sz w:val="24"/>
          <w:szCs w:val="24"/>
        </w:rPr>
      </w:pPr>
      <w:r w:rsidRPr="00A544FF">
        <w:rPr>
          <w:rFonts w:ascii="Palatino Linotype" w:hAnsi="Palatino Linotype"/>
          <w:sz w:val="24"/>
          <w:szCs w:val="24"/>
        </w:rPr>
        <w:t>az állam által elismert szakképesítések szakmai követelménymoduljairól</w:t>
      </w:r>
      <w:r w:rsidRPr="00A544FF">
        <w:rPr>
          <w:rFonts w:ascii="Palatino Linotype" w:hAnsi="Palatino Linotype"/>
          <w:iCs/>
          <w:sz w:val="24"/>
          <w:szCs w:val="24"/>
        </w:rPr>
        <w:t xml:space="preserve"> szóló</w:t>
      </w:r>
      <w:r w:rsidRPr="00A544FF">
        <w:rPr>
          <w:rFonts w:ascii="Palatino Linotype" w:hAnsi="Palatino Linotype"/>
          <w:sz w:val="24"/>
          <w:szCs w:val="24"/>
        </w:rPr>
        <w:t xml:space="preserve"> 217/2012. (VIII. 9.) Kormányrendelet, </w:t>
      </w:r>
    </w:p>
    <w:p w:rsidR="009D3786" w:rsidRPr="00A544FF" w:rsidRDefault="009D3786" w:rsidP="00A544FF">
      <w:pPr>
        <w:spacing w:after="0" w:line="240" w:lineRule="auto"/>
        <w:ind w:left="1288" w:hanging="373"/>
        <w:jc w:val="both"/>
        <w:rPr>
          <w:rFonts w:ascii="Palatino Linotype" w:hAnsi="Palatino Linotype"/>
          <w:sz w:val="24"/>
          <w:szCs w:val="24"/>
        </w:rPr>
      </w:pPr>
      <w:r w:rsidRPr="00A544FF">
        <w:rPr>
          <w:rFonts w:ascii="Palatino Linotype" w:hAnsi="Palatino Linotype"/>
          <w:sz w:val="24"/>
          <w:szCs w:val="24"/>
        </w:rPr>
        <w:t>–</w:t>
      </w:r>
      <w:r w:rsidRPr="00A544FF">
        <w:rPr>
          <w:rFonts w:ascii="Palatino Linotype" w:hAnsi="Palatino Linotype"/>
          <w:sz w:val="24"/>
          <w:szCs w:val="24"/>
        </w:rPr>
        <w:tab/>
      </w:r>
      <w:r w:rsidRPr="00A544FF">
        <w:rPr>
          <w:rFonts w:ascii="Palatino Linotype" w:hAnsi="Palatino Linotype"/>
          <w:kern w:val="1"/>
          <w:sz w:val="24"/>
          <w:szCs w:val="24"/>
          <w:lang w:eastAsia="hi-IN" w:bidi="hi-IN"/>
        </w:rPr>
        <w:t xml:space="preserve">a(z) 54 482 01 IT </w:t>
      </w:r>
      <w:r>
        <w:rPr>
          <w:rFonts w:ascii="Palatino Linotype" w:hAnsi="Palatino Linotype"/>
          <w:kern w:val="1"/>
          <w:sz w:val="24"/>
          <w:szCs w:val="24"/>
          <w:lang w:eastAsia="hi-IN" w:bidi="hi-IN"/>
        </w:rPr>
        <w:t>m</w:t>
      </w:r>
      <w:r w:rsidRPr="00A544FF">
        <w:rPr>
          <w:rFonts w:ascii="Palatino Linotype" w:hAnsi="Palatino Linotype"/>
          <w:kern w:val="1"/>
          <w:sz w:val="24"/>
          <w:szCs w:val="24"/>
          <w:lang w:eastAsia="hi-IN" w:bidi="hi-IN"/>
        </w:rPr>
        <w:t>entor szakképesítés szakmai és vizsgakövetelményeit tartalmazó rendelet</w:t>
      </w:r>
      <w:r w:rsidRPr="00A544FF">
        <w:rPr>
          <w:rFonts w:ascii="Palatino Linotype" w:hAnsi="Palatino Linotype"/>
          <w:sz w:val="24"/>
          <w:szCs w:val="24"/>
        </w:rPr>
        <w:tab/>
      </w:r>
    </w:p>
    <w:p w:rsidR="009D3786" w:rsidRPr="00A544FF" w:rsidRDefault="009D3786" w:rsidP="00A544FF">
      <w:pPr>
        <w:spacing w:after="0" w:line="240" w:lineRule="auto"/>
        <w:ind w:left="555"/>
        <w:jc w:val="both"/>
        <w:rPr>
          <w:rFonts w:ascii="Palatino Linotype" w:hAnsi="Palatino Linotype"/>
          <w:sz w:val="24"/>
          <w:szCs w:val="24"/>
        </w:rPr>
      </w:pPr>
      <w:r w:rsidRPr="00A544FF">
        <w:rPr>
          <w:rFonts w:ascii="Palatino Linotype" w:hAnsi="Palatino Linotype"/>
          <w:sz w:val="24"/>
          <w:szCs w:val="24"/>
        </w:rPr>
        <w:t>alapján készült.</w:t>
      </w:r>
      <w:r w:rsidRPr="00A544FF">
        <w:rPr>
          <w:rFonts w:ascii="Palatino Linotype" w:hAnsi="Palatino Linotype"/>
          <w:sz w:val="24"/>
          <w:szCs w:val="24"/>
        </w:rPr>
        <w:tab/>
      </w:r>
      <w:r w:rsidRPr="00A544FF">
        <w:rPr>
          <w:rFonts w:ascii="Palatino Linotype" w:hAnsi="Palatino Linotype"/>
          <w:sz w:val="24"/>
          <w:szCs w:val="24"/>
        </w:rPr>
        <w:tab/>
      </w:r>
      <w:r w:rsidRPr="00A544FF">
        <w:rPr>
          <w:rFonts w:ascii="Palatino Linotype" w:hAnsi="Palatino Linotype"/>
          <w:sz w:val="24"/>
          <w:szCs w:val="24"/>
        </w:rPr>
        <w:tab/>
      </w:r>
      <w:r w:rsidRPr="00A544FF">
        <w:rPr>
          <w:rFonts w:ascii="Palatino Linotype" w:hAnsi="Palatino Linotype"/>
          <w:sz w:val="24"/>
          <w:szCs w:val="24"/>
        </w:rPr>
        <w:tab/>
      </w:r>
      <w:r w:rsidRPr="00A544FF">
        <w:rPr>
          <w:rFonts w:ascii="Palatino Linotype" w:hAnsi="Palatino Linotype"/>
          <w:sz w:val="24"/>
          <w:szCs w:val="24"/>
        </w:rPr>
        <w:tab/>
      </w:r>
    </w:p>
    <w:p w:rsidR="009D3786" w:rsidRPr="00A544FF" w:rsidRDefault="009D3786" w:rsidP="00A544FF">
      <w:pPr>
        <w:spacing w:after="0" w:line="240" w:lineRule="auto"/>
        <w:ind w:left="555"/>
        <w:jc w:val="both"/>
        <w:rPr>
          <w:rFonts w:ascii="Palatino Linotype" w:hAnsi="Palatino Linotype"/>
          <w:sz w:val="24"/>
          <w:szCs w:val="24"/>
        </w:rPr>
      </w:pPr>
    </w:p>
    <w:p w:rsidR="009D3786" w:rsidRPr="00A544FF" w:rsidRDefault="009D3786" w:rsidP="00A544FF">
      <w:pPr>
        <w:spacing w:after="0" w:line="240" w:lineRule="auto"/>
        <w:ind w:left="555"/>
        <w:jc w:val="both"/>
        <w:rPr>
          <w:rFonts w:ascii="Palatino Linotype" w:hAnsi="Palatino Linotype"/>
          <w:sz w:val="24"/>
          <w:szCs w:val="24"/>
        </w:rPr>
      </w:pPr>
    </w:p>
    <w:p w:rsidR="009D3786" w:rsidRPr="00A544FF" w:rsidRDefault="009D3786" w:rsidP="00A544FF">
      <w:pPr>
        <w:widowControl w:val="0"/>
        <w:numPr>
          <w:ilvl w:val="0"/>
          <w:numId w:val="3"/>
        </w:numPr>
        <w:suppressAutoHyphens/>
        <w:spacing w:after="0" w:line="240" w:lineRule="auto"/>
        <w:jc w:val="both"/>
        <w:rPr>
          <w:rFonts w:ascii="Palatino Linotype" w:hAnsi="Palatino Linotype"/>
          <w:b/>
          <w:sz w:val="24"/>
          <w:szCs w:val="24"/>
        </w:rPr>
      </w:pPr>
      <w:r w:rsidRPr="00A544FF">
        <w:rPr>
          <w:rFonts w:ascii="Palatino Linotype" w:hAnsi="Palatino Linotype"/>
          <w:b/>
          <w:sz w:val="24"/>
          <w:szCs w:val="24"/>
        </w:rPr>
        <w:t>A szakképesítés alapadatai</w:t>
      </w:r>
    </w:p>
    <w:p w:rsidR="009D3786" w:rsidRPr="00A544FF" w:rsidRDefault="009D3786" w:rsidP="00A544FF">
      <w:pPr>
        <w:widowControl w:val="0"/>
        <w:suppressAutoHyphens/>
        <w:spacing w:after="0" w:line="240" w:lineRule="auto"/>
        <w:ind w:left="750"/>
        <w:jc w:val="both"/>
        <w:rPr>
          <w:rFonts w:ascii="Palatino Linotype" w:hAnsi="Palatino Linotype"/>
          <w:b/>
          <w:sz w:val="24"/>
          <w:szCs w:val="24"/>
        </w:rPr>
      </w:pPr>
    </w:p>
    <w:p w:rsidR="009D3786" w:rsidRPr="00A544FF" w:rsidRDefault="009D3786" w:rsidP="00A544FF">
      <w:pPr>
        <w:autoSpaceDE w:val="0"/>
        <w:autoSpaceDN w:val="0"/>
        <w:adjustRightInd w:val="0"/>
        <w:spacing w:after="0" w:line="240" w:lineRule="auto"/>
        <w:ind w:left="234" w:firstLine="204"/>
        <w:jc w:val="both"/>
        <w:rPr>
          <w:rFonts w:ascii="Palatino Linotype" w:hAnsi="Palatino Linotype"/>
          <w:iCs/>
          <w:sz w:val="24"/>
          <w:szCs w:val="24"/>
        </w:rPr>
      </w:pPr>
      <w:r w:rsidRPr="00A544FF">
        <w:rPr>
          <w:rFonts w:ascii="Palatino Linotype" w:hAnsi="Palatino Linotype"/>
          <w:iCs/>
          <w:sz w:val="24"/>
          <w:szCs w:val="24"/>
        </w:rPr>
        <w:t xml:space="preserve">A szakképesítés azonosító száma: </w:t>
      </w:r>
      <w:r w:rsidRPr="00A544FF">
        <w:rPr>
          <w:rFonts w:ascii="Palatino Linotype" w:hAnsi="Palatino Linotype"/>
          <w:kern w:val="1"/>
          <w:sz w:val="24"/>
          <w:szCs w:val="24"/>
          <w:lang w:eastAsia="hi-IN" w:bidi="hi-IN"/>
        </w:rPr>
        <w:t>54 482 01</w:t>
      </w:r>
    </w:p>
    <w:p w:rsidR="009D3786" w:rsidRPr="00A544FF" w:rsidRDefault="009D3786" w:rsidP="00A544FF">
      <w:pPr>
        <w:autoSpaceDE w:val="0"/>
        <w:autoSpaceDN w:val="0"/>
        <w:adjustRightInd w:val="0"/>
        <w:spacing w:after="0" w:line="240" w:lineRule="auto"/>
        <w:ind w:left="234" w:firstLine="204"/>
        <w:jc w:val="both"/>
        <w:rPr>
          <w:rFonts w:ascii="Palatino Linotype" w:hAnsi="Palatino Linotype"/>
          <w:iCs/>
          <w:sz w:val="24"/>
          <w:szCs w:val="24"/>
        </w:rPr>
      </w:pPr>
    </w:p>
    <w:p w:rsidR="009D3786" w:rsidRPr="00A544FF" w:rsidRDefault="009D3786" w:rsidP="00A544FF">
      <w:pPr>
        <w:autoSpaceDE w:val="0"/>
        <w:autoSpaceDN w:val="0"/>
        <w:adjustRightInd w:val="0"/>
        <w:spacing w:after="0" w:line="240" w:lineRule="auto"/>
        <w:ind w:left="234" w:firstLine="204"/>
        <w:jc w:val="both"/>
        <w:rPr>
          <w:rFonts w:ascii="Palatino Linotype" w:hAnsi="Palatino Linotype"/>
          <w:iCs/>
          <w:sz w:val="24"/>
          <w:szCs w:val="24"/>
        </w:rPr>
      </w:pPr>
      <w:r w:rsidRPr="00A544FF">
        <w:rPr>
          <w:rFonts w:ascii="Palatino Linotype" w:hAnsi="Palatino Linotype"/>
          <w:iCs/>
          <w:sz w:val="24"/>
          <w:szCs w:val="24"/>
        </w:rPr>
        <w:t>A szakképesítés megnevezése:</w:t>
      </w:r>
      <w:r w:rsidRPr="00A544FF">
        <w:rPr>
          <w:rFonts w:ascii="Palatino Linotype" w:hAnsi="Palatino Linotype"/>
          <w:kern w:val="1"/>
          <w:sz w:val="24"/>
          <w:szCs w:val="24"/>
          <w:lang w:eastAsia="hi-IN" w:bidi="hi-IN"/>
        </w:rPr>
        <w:t xml:space="preserve"> IT </w:t>
      </w:r>
      <w:r>
        <w:rPr>
          <w:rFonts w:ascii="Palatino Linotype" w:hAnsi="Palatino Linotype"/>
          <w:kern w:val="1"/>
          <w:sz w:val="24"/>
          <w:szCs w:val="24"/>
          <w:lang w:eastAsia="hi-IN" w:bidi="hi-IN"/>
        </w:rPr>
        <w:t>m</w:t>
      </w:r>
      <w:r w:rsidRPr="00A544FF">
        <w:rPr>
          <w:rFonts w:ascii="Palatino Linotype" w:hAnsi="Palatino Linotype"/>
          <w:kern w:val="1"/>
          <w:sz w:val="24"/>
          <w:szCs w:val="24"/>
          <w:lang w:eastAsia="hi-IN" w:bidi="hi-IN"/>
        </w:rPr>
        <w:t>entor</w:t>
      </w:r>
    </w:p>
    <w:p w:rsidR="009D3786" w:rsidRPr="00A544FF" w:rsidRDefault="009D3786" w:rsidP="00A544FF">
      <w:pPr>
        <w:autoSpaceDE w:val="0"/>
        <w:autoSpaceDN w:val="0"/>
        <w:adjustRightInd w:val="0"/>
        <w:spacing w:after="0" w:line="240" w:lineRule="auto"/>
        <w:ind w:left="234" w:firstLine="204"/>
        <w:jc w:val="both"/>
        <w:rPr>
          <w:rFonts w:ascii="Palatino Linotype" w:hAnsi="Palatino Linotype"/>
          <w:iCs/>
          <w:sz w:val="24"/>
          <w:szCs w:val="24"/>
        </w:rPr>
      </w:pPr>
    </w:p>
    <w:p w:rsidR="009D3786" w:rsidRPr="00A544FF" w:rsidRDefault="009D3786" w:rsidP="00A544FF">
      <w:pPr>
        <w:autoSpaceDE w:val="0"/>
        <w:autoSpaceDN w:val="0"/>
        <w:adjustRightInd w:val="0"/>
        <w:spacing w:after="0" w:line="240" w:lineRule="auto"/>
        <w:ind w:left="234" w:firstLine="204"/>
        <w:jc w:val="both"/>
        <w:rPr>
          <w:rFonts w:ascii="Palatino Linotype" w:hAnsi="Palatino Linotype"/>
          <w:iCs/>
          <w:sz w:val="24"/>
          <w:szCs w:val="24"/>
        </w:rPr>
      </w:pPr>
      <w:r w:rsidRPr="00A544FF">
        <w:rPr>
          <w:rFonts w:ascii="Palatino Linotype" w:hAnsi="Palatino Linotype"/>
          <w:iCs/>
          <w:sz w:val="24"/>
          <w:szCs w:val="24"/>
        </w:rPr>
        <w:t>A szakmacsoport száma és megnevezése: 7. Informatika</w:t>
      </w:r>
    </w:p>
    <w:p w:rsidR="009D3786" w:rsidRPr="00A544FF" w:rsidRDefault="009D3786" w:rsidP="00A544FF">
      <w:pPr>
        <w:autoSpaceDE w:val="0"/>
        <w:autoSpaceDN w:val="0"/>
        <w:adjustRightInd w:val="0"/>
        <w:spacing w:after="0" w:line="240" w:lineRule="auto"/>
        <w:ind w:left="234" w:firstLine="204"/>
        <w:jc w:val="both"/>
        <w:rPr>
          <w:rFonts w:ascii="Palatino Linotype" w:hAnsi="Palatino Linotype"/>
          <w:iCs/>
          <w:sz w:val="24"/>
          <w:szCs w:val="24"/>
        </w:rPr>
      </w:pPr>
    </w:p>
    <w:p w:rsidR="009D3786" w:rsidRPr="00A544FF" w:rsidRDefault="009D3786" w:rsidP="00A544FF">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A544FF">
        <w:rPr>
          <w:rFonts w:ascii="Palatino Linotype" w:hAnsi="Palatino Linotype"/>
          <w:iCs/>
          <w:sz w:val="24"/>
          <w:szCs w:val="24"/>
        </w:rPr>
        <w:t xml:space="preserve">Ágazati besorolás száma és megnevezése: </w:t>
      </w:r>
      <w:r w:rsidRPr="00A544FF">
        <w:rPr>
          <w:rFonts w:ascii="Palatino Linotype" w:hAnsi="Palatino Linotype"/>
          <w:iCs/>
          <w:sz w:val="24"/>
          <w:szCs w:val="24"/>
        </w:rPr>
        <w:tab/>
        <w:t>XIII. Informatika</w:t>
      </w:r>
    </w:p>
    <w:p w:rsidR="009D3786" w:rsidRPr="00A544FF" w:rsidRDefault="009D3786" w:rsidP="00A544FF">
      <w:pPr>
        <w:autoSpaceDE w:val="0"/>
        <w:autoSpaceDN w:val="0"/>
        <w:adjustRightInd w:val="0"/>
        <w:spacing w:after="0" w:line="240" w:lineRule="auto"/>
        <w:ind w:left="234" w:firstLine="204"/>
        <w:jc w:val="both"/>
        <w:rPr>
          <w:rFonts w:ascii="Palatino Linotype" w:hAnsi="Palatino Linotype"/>
          <w:iCs/>
          <w:sz w:val="24"/>
          <w:szCs w:val="24"/>
        </w:rPr>
      </w:pPr>
    </w:p>
    <w:p w:rsidR="009D3786" w:rsidRPr="00A544FF" w:rsidRDefault="009D3786" w:rsidP="00A544FF">
      <w:pPr>
        <w:autoSpaceDE w:val="0"/>
        <w:autoSpaceDN w:val="0"/>
        <w:adjustRightInd w:val="0"/>
        <w:spacing w:after="0" w:line="240" w:lineRule="auto"/>
        <w:ind w:left="234" w:firstLine="204"/>
        <w:jc w:val="both"/>
        <w:rPr>
          <w:rFonts w:ascii="Palatino Linotype" w:hAnsi="Palatino Linotype"/>
          <w:iCs/>
          <w:sz w:val="24"/>
          <w:szCs w:val="24"/>
        </w:rPr>
      </w:pPr>
      <w:r w:rsidRPr="00A544FF">
        <w:rPr>
          <w:rFonts w:ascii="Palatino Linotype" w:hAnsi="Palatino Linotype"/>
          <w:iCs/>
          <w:sz w:val="24"/>
          <w:szCs w:val="24"/>
        </w:rPr>
        <w:t>Iskolai rendszerű szakképzésben a szakképzési évfolyamok száma: 2 év</w:t>
      </w:r>
    </w:p>
    <w:p w:rsidR="009D3786" w:rsidRPr="00A544FF" w:rsidRDefault="009D3786" w:rsidP="00A544FF">
      <w:pPr>
        <w:autoSpaceDE w:val="0"/>
        <w:autoSpaceDN w:val="0"/>
        <w:adjustRightInd w:val="0"/>
        <w:spacing w:after="0" w:line="240" w:lineRule="auto"/>
        <w:ind w:left="234" w:firstLine="204"/>
        <w:jc w:val="both"/>
        <w:rPr>
          <w:rFonts w:ascii="Palatino Linotype" w:hAnsi="Palatino Linotype"/>
          <w:iCs/>
          <w:sz w:val="24"/>
          <w:szCs w:val="24"/>
        </w:rPr>
      </w:pPr>
    </w:p>
    <w:p w:rsidR="009D3786" w:rsidRPr="00A544FF" w:rsidRDefault="009D3786" w:rsidP="00A544FF">
      <w:pPr>
        <w:autoSpaceDE w:val="0"/>
        <w:autoSpaceDN w:val="0"/>
        <w:adjustRightInd w:val="0"/>
        <w:spacing w:after="0" w:line="240" w:lineRule="auto"/>
        <w:ind w:left="234" w:firstLine="204"/>
        <w:jc w:val="both"/>
        <w:rPr>
          <w:rFonts w:ascii="Palatino Linotype" w:hAnsi="Palatino Linotype"/>
          <w:iCs/>
          <w:sz w:val="24"/>
          <w:szCs w:val="24"/>
        </w:rPr>
      </w:pPr>
      <w:r w:rsidRPr="00A544FF">
        <w:rPr>
          <w:rFonts w:ascii="Palatino Linotype" w:hAnsi="Palatino Linotype"/>
          <w:iCs/>
          <w:sz w:val="24"/>
          <w:szCs w:val="24"/>
        </w:rPr>
        <w:t>Elméleti képzési idő aránya: 40%</w:t>
      </w:r>
    </w:p>
    <w:p w:rsidR="009D3786" w:rsidRPr="00A544FF" w:rsidRDefault="009D3786" w:rsidP="00A544FF">
      <w:pPr>
        <w:autoSpaceDE w:val="0"/>
        <w:autoSpaceDN w:val="0"/>
        <w:adjustRightInd w:val="0"/>
        <w:spacing w:after="0" w:line="240" w:lineRule="auto"/>
        <w:ind w:left="234" w:firstLine="204"/>
        <w:jc w:val="both"/>
        <w:rPr>
          <w:rFonts w:ascii="Palatino Linotype" w:hAnsi="Palatino Linotype"/>
          <w:iCs/>
          <w:sz w:val="24"/>
          <w:szCs w:val="24"/>
        </w:rPr>
      </w:pPr>
    </w:p>
    <w:p w:rsidR="009D3786" w:rsidRPr="00A544FF" w:rsidRDefault="009D3786" w:rsidP="00A544FF">
      <w:pPr>
        <w:autoSpaceDE w:val="0"/>
        <w:autoSpaceDN w:val="0"/>
        <w:adjustRightInd w:val="0"/>
        <w:spacing w:after="0" w:line="240" w:lineRule="auto"/>
        <w:ind w:left="234" w:firstLine="204"/>
        <w:jc w:val="both"/>
        <w:rPr>
          <w:rFonts w:ascii="Palatino Linotype" w:hAnsi="Palatino Linotype"/>
          <w:iCs/>
          <w:sz w:val="24"/>
          <w:szCs w:val="24"/>
        </w:rPr>
      </w:pPr>
      <w:r w:rsidRPr="00A544FF">
        <w:rPr>
          <w:rFonts w:ascii="Palatino Linotype" w:hAnsi="Palatino Linotype"/>
          <w:iCs/>
          <w:sz w:val="24"/>
          <w:szCs w:val="24"/>
        </w:rPr>
        <w:t>Gyakorlati képzési idő aránya: 60%</w:t>
      </w:r>
    </w:p>
    <w:p w:rsidR="009D3786" w:rsidRPr="00A544FF" w:rsidRDefault="009D3786" w:rsidP="00A544FF">
      <w:pPr>
        <w:autoSpaceDE w:val="0"/>
        <w:autoSpaceDN w:val="0"/>
        <w:adjustRightInd w:val="0"/>
        <w:spacing w:after="0" w:line="240" w:lineRule="auto"/>
        <w:ind w:left="234" w:firstLine="204"/>
        <w:jc w:val="both"/>
        <w:rPr>
          <w:rFonts w:ascii="Palatino Linotype" w:hAnsi="Palatino Linotype"/>
          <w:iCs/>
          <w:sz w:val="24"/>
          <w:szCs w:val="24"/>
        </w:rPr>
      </w:pPr>
    </w:p>
    <w:p w:rsidR="009D3786" w:rsidRPr="00A544FF" w:rsidRDefault="009D3786" w:rsidP="00A544FF">
      <w:pPr>
        <w:pStyle w:val="Listaszerbekezds"/>
        <w:ind w:left="360"/>
        <w:jc w:val="both"/>
        <w:rPr>
          <w:rFonts w:ascii="Palatino Linotype" w:hAnsi="Palatino Linotype"/>
          <w:sz w:val="24"/>
          <w:szCs w:val="24"/>
        </w:rPr>
      </w:pPr>
      <w:r w:rsidRPr="00A544FF">
        <w:rPr>
          <w:rFonts w:ascii="Palatino Linotype" w:hAnsi="Palatino Linotype"/>
          <w:iCs/>
          <w:sz w:val="24"/>
          <w:szCs w:val="24"/>
        </w:rPr>
        <w:t xml:space="preserve">Az iskolai rendszerű képzésben az összefüggő szakmai gyakorlat időtartama: </w:t>
      </w:r>
    </w:p>
    <w:p w:rsidR="009D3786" w:rsidRPr="00A544FF" w:rsidRDefault="009D3786" w:rsidP="00A544FF">
      <w:pPr>
        <w:pStyle w:val="Listaszerbekezds"/>
        <w:ind w:left="709"/>
        <w:jc w:val="both"/>
        <w:rPr>
          <w:rFonts w:ascii="Palatino Linotype" w:hAnsi="Palatino Linotype"/>
          <w:iCs/>
          <w:sz w:val="24"/>
          <w:szCs w:val="24"/>
        </w:rPr>
      </w:pPr>
      <w:r w:rsidRPr="00A544FF">
        <w:rPr>
          <w:rFonts w:ascii="Palatino Linotype" w:hAnsi="Palatino Linotype"/>
          <w:iCs/>
          <w:sz w:val="24"/>
          <w:szCs w:val="24"/>
        </w:rPr>
        <w:t>5 évfolyamos képzés esetén a 9. évfolyamot követően 70 óra, a 10. évfolyamot követően 105 óra, a 11. é</w:t>
      </w:r>
      <w:r w:rsidRPr="00A544FF">
        <w:rPr>
          <w:rFonts w:ascii="Palatino Linotype" w:hAnsi="Palatino Linotype"/>
          <w:iCs/>
          <w:sz w:val="24"/>
          <w:szCs w:val="24"/>
        </w:rPr>
        <w:t>v</w:t>
      </w:r>
      <w:r w:rsidRPr="00A544FF">
        <w:rPr>
          <w:rFonts w:ascii="Palatino Linotype" w:hAnsi="Palatino Linotype"/>
          <w:iCs/>
          <w:sz w:val="24"/>
          <w:szCs w:val="24"/>
        </w:rPr>
        <w:t>folyamot követően 140 óra;</w:t>
      </w:r>
    </w:p>
    <w:p w:rsidR="009D3786" w:rsidRPr="001D4117" w:rsidRDefault="009D3786" w:rsidP="00464CF0">
      <w:pPr>
        <w:pStyle w:val="Listaszerbekezds"/>
        <w:spacing w:after="0" w:line="240" w:lineRule="auto"/>
        <w:rPr>
          <w:rFonts w:ascii="Times New Roman" w:hAnsi="Times New Roman"/>
          <w:sz w:val="24"/>
          <w:szCs w:val="24"/>
        </w:rPr>
      </w:pPr>
      <w:r w:rsidRPr="001D4117">
        <w:rPr>
          <w:rFonts w:ascii="Times New Roman" w:hAnsi="Times New Roman"/>
          <w:sz w:val="24"/>
          <w:szCs w:val="24"/>
        </w:rPr>
        <w:t>2 évfolyamos képzés esetén az első szakképzési évfolyamot követően 160 óra</w:t>
      </w:r>
    </w:p>
    <w:p w:rsidR="009D3786" w:rsidRPr="00A544FF" w:rsidRDefault="009D3786" w:rsidP="00A544FF">
      <w:pPr>
        <w:autoSpaceDE w:val="0"/>
        <w:autoSpaceDN w:val="0"/>
        <w:adjustRightInd w:val="0"/>
        <w:spacing w:after="0" w:line="240" w:lineRule="auto"/>
        <w:ind w:left="234" w:firstLine="204"/>
        <w:jc w:val="both"/>
        <w:rPr>
          <w:rFonts w:ascii="Palatino Linotype" w:hAnsi="Palatino Linotype"/>
          <w:iCs/>
          <w:sz w:val="24"/>
          <w:szCs w:val="24"/>
        </w:rPr>
      </w:pPr>
    </w:p>
    <w:p w:rsidR="009D3786" w:rsidRPr="00A544FF" w:rsidRDefault="009D3786" w:rsidP="00A544FF">
      <w:pPr>
        <w:autoSpaceDE w:val="0"/>
        <w:autoSpaceDN w:val="0"/>
        <w:adjustRightInd w:val="0"/>
        <w:spacing w:after="0" w:line="240" w:lineRule="auto"/>
        <w:ind w:left="234" w:firstLine="204"/>
        <w:jc w:val="both"/>
        <w:rPr>
          <w:rFonts w:ascii="Palatino Linotype" w:hAnsi="Palatino Linotype"/>
          <w:iCs/>
          <w:sz w:val="24"/>
          <w:szCs w:val="24"/>
        </w:rPr>
      </w:pPr>
    </w:p>
    <w:p w:rsidR="009D3786" w:rsidRPr="00A544FF" w:rsidRDefault="009D3786" w:rsidP="00A544FF">
      <w:pPr>
        <w:tabs>
          <w:tab w:val="left" w:pos="1260"/>
        </w:tabs>
        <w:spacing w:after="0" w:line="240" w:lineRule="auto"/>
        <w:ind w:left="30"/>
        <w:jc w:val="both"/>
        <w:rPr>
          <w:rFonts w:ascii="Palatino Linotype" w:hAnsi="Palatino Linotype"/>
          <w:b/>
          <w:sz w:val="24"/>
          <w:szCs w:val="24"/>
        </w:rPr>
      </w:pPr>
      <w:r w:rsidRPr="00A544FF">
        <w:rPr>
          <w:rFonts w:ascii="Palatino Linotype" w:hAnsi="Palatino Linotype"/>
          <w:b/>
          <w:sz w:val="24"/>
          <w:szCs w:val="24"/>
        </w:rPr>
        <w:t xml:space="preserve">III. A szakképzésbe történő belépés feltételei </w:t>
      </w:r>
    </w:p>
    <w:p w:rsidR="009D3786" w:rsidRPr="00A544FF" w:rsidRDefault="009D3786" w:rsidP="00A544FF">
      <w:pPr>
        <w:tabs>
          <w:tab w:val="left" w:pos="1260"/>
        </w:tabs>
        <w:spacing w:after="0" w:line="240" w:lineRule="auto"/>
        <w:ind w:left="42" w:hanging="12"/>
        <w:jc w:val="both"/>
        <w:rPr>
          <w:rFonts w:ascii="Palatino Linotype" w:hAnsi="Palatino Linotype"/>
          <w:b/>
          <w:sz w:val="24"/>
          <w:szCs w:val="24"/>
        </w:rPr>
      </w:pPr>
    </w:p>
    <w:p w:rsidR="009D3786" w:rsidRPr="00A544FF" w:rsidRDefault="009D3786" w:rsidP="00A544FF">
      <w:pPr>
        <w:autoSpaceDE w:val="0"/>
        <w:autoSpaceDN w:val="0"/>
        <w:adjustRightInd w:val="0"/>
        <w:ind w:left="2829" w:hanging="2625"/>
        <w:jc w:val="both"/>
        <w:rPr>
          <w:rFonts w:ascii="Palatino Linotype" w:hAnsi="Palatino Linotype"/>
          <w:sz w:val="24"/>
          <w:szCs w:val="24"/>
        </w:rPr>
      </w:pPr>
      <w:r w:rsidRPr="00A544FF">
        <w:rPr>
          <w:rFonts w:ascii="Palatino Linotype" w:hAnsi="Palatino Linotype"/>
          <w:iCs/>
          <w:sz w:val="24"/>
          <w:szCs w:val="24"/>
        </w:rPr>
        <w:t>Iskolai előképzettség:</w:t>
      </w:r>
      <w:r w:rsidRPr="00A544FF">
        <w:rPr>
          <w:rFonts w:ascii="Palatino Linotype" w:hAnsi="Palatino Linotype"/>
          <w:sz w:val="24"/>
          <w:szCs w:val="24"/>
        </w:rPr>
        <w:t xml:space="preserve"> </w:t>
      </w:r>
      <w:r w:rsidRPr="00A544FF">
        <w:rPr>
          <w:rFonts w:ascii="Palatino Linotype" w:hAnsi="Palatino Linotype"/>
          <w:iCs/>
          <w:sz w:val="24"/>
          <w:szCs w:val="24"/>
        </w:rPr>
        <w:t>érettségi végzettség</w:t>
      </w:r>
    </w:p>
    <w:p w:rsidR="009D3786" w:rsidRPr="00A544FF" w:rsidRDefault="009D3786" w:rsidP="00A544FF">
      <w:pPr>
        <w:autoSpaceDE w:val="0"/>
        <w:autoSpaceDN w:val="0"/>
        <w:adjustRightInd w:val="0"/>
        <w:spacing w:after="0" w:line="240" w:lineRule="auto"/>
        <w:ind w:left="234" w:firstLine="204"/>
        <w:jc w:val="both"/>
        <w:rPr>
          <w:rFonts w:ascii="Palatino Linotype" w:hAnsi="Palatino Linotype"/>
          <w:iCs/>
          <w:sz w:val="24"/>
          <w:szCs w:val="24"/>
        </w:rPr>
      </w:pPr>
    </w:p>
    <w:p w:rsidR="009D3786" w:rsidRPr="00A544FF" w:rsidRDefault="009D3786" w:rsidP="00A544FF">
      <w:pPr>
        <w:autoSpaceDE w:val="0"/>
        <w:autoSpaceDN w:val="0"/>
        <w:adjustRightInd w:val="0"/>
        <w:spacing w:after="0" w:line="240" w:lineRule="auto"/>
        <w:ind w:left="234" w:firstLine="204"/>
        <w:jc w:val="both"/>
        <w:rPr>
          <w:rFonts w:ascii="Palatino Linotype" w:hAnsi="Palatino Linotype"/>
          <w:iCs/>
          <w:sz w:val="24"/>
          <w:szCs w:val="24"/>
        </w:rPr>
      </w:pPr>
      <w:r w:rsidRPr="00A544FF">
        <w:rPr>
          <w:rFonts w:ascii="Palatino Linotype" w:hAnsi="Palatino Linotype"/>
          <w:iCs/>
          <w:sz w:val="24"/>
          <w:szCs w:val="24"/>
        </w:rPr>
        <w:t>Bemeneti kompetenciák: -</w:t>
      </w:r>
    </w:p>
    <w:p w:rsidR="009D3786" w:rsidRPr="00A544FF" w:rsidRDefault="009D3786" w:rsidP="00A544FF">
      <w:pPr>
        <w:autoSpaceDE w:val="0"/>
        <w:autoSpaceDN w:val="0"/>
        <w:adjustRightInd w:val="0"/>
        <w:spacing w:after="0" w:line="240" w:lineRule="auto"/>
        <w:ind w:left="234" w:firstLine="204"/>
        <w:jc w:val="both"/>
        <w:rPr>
          <w:rFonts w:ascii="Palatino Linotype" w:hAnsi="Palatino Linotype"/>
          <w:iCs/>
          <w:sz w:val="24"/>
          <w:szCs w:val="24"/>
        </w:rPr>
      </w:pPr>
    </w:p>
    <w:p w:rsidR="009D3786" w:rsidRPr="00A544FF" w:rsidRDefault="009D3786" w:rsidP="00A544FF">
      <w:pPr>
        <w:autoSpaceDE w:val="0"/>
        <w:autoSpaceDN w:val="0"/>
        <w:adjustRightInd w:val="0"/>
        <w:spacing w:after="0" w:line="240" w:lineRule="auto"/>
        <w:ind w:left="234" w:firstLine="204"/>
        <w:jc w:val="both"/>
        <w:rPr>
          <w:rFonts w:ascii="Palatino Linotype" w:hAnsi="Palatino Linotype"/>
          <w:iCs/>
          <w:sz w:val="24"/>
          <w:szCs w:val="24"/>
        </w:rPr>
      </w:pPr>
      <w:r w:rsidRPr="00A544FF">
        <w:rPr>
          <w:rFonts w:ascii="Palatino Linotype" w:hAnsi="Palatino Linotype"/>
          <w:iCs/>
          <w:sz w:val="24"/>
          <w:szCs w:val="24"/>
        </w:rPr>
        <w:t>Szakmai előképzettség: -</w:t>
      </w:r>
    </w:p>
    <w:p w:rsidR="009D3786" w:rsidRPr="00A544FF" w:rsidRDefault="009D3786" w:rsidP="00A544FF">
      <w:pPr>
        <w:autoSpaceDE w:val="0"/>
        <w:autoSpaceDN w:val="0"/>
        <w:adjustRightInd w:val="0"/>
        <w:spacing w:after="0" w:line="240" w:lineRule="auto"/>
        <w:ind w:left="234" w:firstLine="204"/>
        <w:jc w:val="both"/>
        <w:rPr>
          <w:rFonts w:ascii="Palatino Linotype" w:hAnsi="Palatino Linotype"/>
          <w:iCs/>
          <w:sz w:val="24"/>
          <w:szCs w:val="24"/>
        </w:rPr>
      </w:pPr>
    </w:p>
    <w:p w:rsidR="009D3786" w:rsidRPr="00A544FF" w:rsidRDefault="009D3786" w:rsidP="00A544FF">
      <w:pPr>
        <w:autoSpaceDE w:val="0"/>
        <w:autoSpaceDN w:val="0"/>
        <w:adjustRightInd w:val="0"/>
        <w:spacing w:after="0" w:line="240" w:lineRule="auto"/>
        <w:ind w:left="234" w:firstLine="204"/>
        <w:jc w:val="both"/>
        <w:rPr>
          <w:rFonts w:ascii="Palatino Linotype" w:hAnsi="Palatino Linotype"/>
          <w:iCs/>
          <w:sz w:val="24"/>
          <w:szCs w:val="24"/>
        </w:rPr>
      </w:pPr>
      <w:r w:rsidRPr="00A544FF">
        <w:rPr>
          <w:rFonts w:ascii="Palatino Linotype" w:hAnsi="Palatino Linotype"/>
          <w:iCs/>
          <w:sz w:val="24"/>
          <w:szCs w:val="24"/>
        </w:rPr>
        <w:t>Előírt gyakorlat: -</w:t>
      </w:r>
    </w:p>
    <w:p w:rsidR="009D3786" w:rsidRPr="00A544FF" w:rsidRDefault="009D3786" w:rsidP="00A544FF">
      <w:pPr>
        <w:autoSpaceDE w:val="0"/>
        <w:autoSpaceDN w:val="0"/>
        <w:adjustRightInd w:val="0"/>
        <w:spacing w:after="0" w:line="240" w:lineRule="auto"/>
        <w:ind w:left="234" w:firstLine="204"/>
        <w:jc w:val="both"/>
        <w:rPr>
          <w:rFonts w:ascii="Palatino Linotype" w:hAnsi="Palatino Linotype"/>
          <w:iCs/>
          <w:sz w:val="24"/>
          <w:szCs w:val="24"/>
        </w:rPr>
      </w:pPr>
    </w:p>
    <w:p w:rsidR="009D3786" w:rsidRPr="00A544FF" w:rsidRDefault="009D3786" w:rsidP="00A544FF">
      <w:pPr>
        <w:autoSpaceDE w:val="0"/>
        <w:autoSpaceDN w:val="0"/>
        <w:adjustRightInd w:val="0"/>
        <w:spacing w:after="0" w:line="240" w:lineRule="auto"/>
        <w:ind w:left="234" w:firstLine="204"/>
        <w:jc w:val="both"/>
        <w:rPr>
          <w:rFonts w:ascii="Palatino Linotype" w:hAnsi="Palatino Linotype"/>
          <w:iCs/>
          <w:sz w:val="24"/>
          <w:szCs w:val="24"/>
        </w:rPr>
      </w:pPr>
      <w:r w:rsidRPr="00A544FF">
        <w:rPr>
          <w:rFonts w:ascii="Palatino Linotype" w:hAnsi="Palatino Linotype"/>
          <w:iCs/>
          <w:sz w:val="24"/>
          <w:szCs w:val="24"/>
        </w:rPr>
        <w:t>Egészségügyi alkalmassági követelmények: -</w:t>
      </w:r>
    </w:p>
    <w:p w:rsidR="009D3786" w:rsidRPr="00A544FF" w:rsidRDefault="009D3786" w:rsidP="00A544FF">
      <w:pPr>
        <w:autoSpaceDE w:val="0"/>
        <w:autoSpaceDN w:val="0"/>
        <w:adjustRightInd w:val="0"/>
        <w:spacing w:after="0" w:line="240" w:lineRule="auto"/>
        <w:ind w:left="234" w:firstLine="204"/>
        <w:jc w:val="both"/>
        <w:rPr>
          <w:rFonts w:ascii="Palatino Linotype" w:hAnsi="Palatino Linotype"/>
          <w:iCs/>
          <w:sz w:val="24"/>
          <w:szCs w:val="24"/>
        </w:rPr>
      </w:pPr>
    </w:p>
    <w:p w:rsidR="009D3786" w:rsidRPr="00A544FF" w:rsidRDefault="009D3786" w:rsidP="00A544FF">
      <w:pPr>
        <w:autoSpaceDE w:val="0"/>
        <w:autoSpaceDN w:val="0"/>
        <w:adjustRightInd w:val="0"/>
        <w:spacing w:after="0" w:line="240" w:lineRule="auto"/>
        <w:ind w:left="234" w:firstLine="204"/>
        <w:jc w:val="both"/>
        <w:rPr>
          <w:rFonts w:ascii="Palatino Linotype" w:hAnsi="Palatino Linotype"/>
          <w:iCs/>
          <w:sz w:val="24"/>
          <w:szCs w:val="24"/>
        </w:rPr>
      </w:pPr>
      <w:r w:rsidRPr="00A544FF">
        <w:rPr>
          <w:rFonts w:ascii="Palatino Linotype" w:hAnsi="Palatino Linotype"/>
          <w:iCs/>
          <w:sz w:val="24"/>
          <w:szCs w:val="24"/>
        </w:rPr>
        <w:t>Pályaalkalmassági követelmények: -</w:t>
      </w:r>
    </w:p>
    <w:p w:rsidR="009D3786" w:rsidRPr="00A544FF" w:rsidRDefault="009D3786" w:rsidP="00A544FF">
      <w:pPr>
        <w:autoSpaceDE w:val="0"/>
        <w:autoSpaceDN w:val="0"/>
        <w:adjustRightInd w:val="0"/>
        <w:spacing w:after="0" w:line="240" w:lineRule="auto"/>
        <w:jc w:val="both"/>
        <w:rPr>
          <w:rFonts w:ascii="Palatino Linotype" w:hAnsi="Palatino Linotype"/>
          <w:iCs/>
          <w:sz w:val="24"/>
          <w:szCs w:val="24"/>
        </w:rPr>
      </w:pPr>
    </w:p>
    <w:p w:rsidR="009D3786" w:rsidRPr="00A544FF" w:rsidRDefault="009D3786" w:rsidP="00A544FF">
      <w:pPr>
        <w:autoSpaceDE w:val="0"/>
        <w:autoSpaceDN w:val="0"/>
        <w:adjustRightInd w:val="0"/>
        <w:spacing w:after="0" w:line="240" w:lineRule="auto"/>
        <w:jc w:val="both"/>
        <w:rPr>
          <w:rFonts w:ascii="Palatino Linotype" w:hAnsi="Palatino Linotype"/>
          <w:iCs/>
          <w:sz w:val="24"/>
          <w:szCs w:val="24"/>
        </w:rPr>
      </w:pPr>
    </w:p>
    <w:p w:rsidR="009D3786" w:rsidRPr="00A544FF" w:rsidRDefault="009D3786" w:rsidP="00A544FF">
      <w:pPr>
        <w:widowControl w:val="0"/>
        <w:numPr>
          <w:ilvl w:val="0"/>
          <w:numId w:val="4"/>
        </w:numPr>
        <w:suppressAutoHyphens/>
        <w:spacing w:after="0" w:line="240" w:lineRule="auto"/>
        <w:jc w:val="both"/>
        <w:rPr>
          <w:rFonts w:ascii="Palatino Linotype" w:hAnsi="Palatino Linotype"/>
          <w:b/>
          <w:sz w:val="24"/>
          <w:szCs w:val="24"/>
        </w:rPr>
      </w:pPr>
      <w:r w:rsidRPr="00A544FF">
        <w:rPr>
          <w:rFonts w:ascii="Palatino Linotype" w:hAnsi="Palatino Linotype"/>
          <w:b/>
          <w:sz w:val="24"/>
          <w:szCs w:val="24"/>
        </w:rPr>
        <w:t>A szakképzés szervezésének feltételei</w:t>
      </w:r>
    </w:p>
    <w:p w:rsidR="009D3786" w:rsidRPr="00A544FF" w:rsidRDefault="009D3786" w:rsidP="00A544FF">
      <w:pPr>
        <w:widowControl w:val="0"/>
        <w:suppressAutoHyphens/>
        <w:spacing w:after="0" w:line="240" w:lineRule="auto"/>
        <w:ind w:left="750"/>
        <w:jc w:val="both"/>
        <w:rPr>
          <w:rFonts w:ascii="Palatino Linotype" w:hAnsi="Palatino Linotype"/>
          <w:b/>
          <w:sz w:val="24"/>
          <w:szCs w:val="24"/>
        </w:rPr>
      </w:pPr>
    </w:p>
    <w:p w:rsidR="009D3786" w:rsidRPr="00A544FF" w:rsidRDefault="009D3786" w:rsidP="00A544FF">
      <w:pPr>
        <w:spacing w:after="0" w:line="240" w:lineRule="auto"/>
        <w:ind w:left="555"/>
        <w:jc w:val="both"/>
        <w:rPr>
          <w:rFonts w:ascii="Palatino Linotype" w:hAnsi="Palatino Linotype"/>
          <w:b/>
          <w:sz w:val="24"/>
          <w:szCs w:val="24"/>
        </w:rPr>
      </w:pPr>
      <w:r w:rsidRPr="00A544FF">
        <w:rPr>
          <w:rFonts w:ascii="Palatino Linotype" w:hAnsi="Palatino Linotype"/>
          <w:b/>
          <w:sz w:val="24"/>
          <w:szCs w:val="24"/>
        </w:rPr>
        <w:t>Személyi feltételek</w:t>
      </w:r>
    </w:p>
    <w:p w:rsidR="009D3786" w:rsidRPr="00A544FF" w:rsidRDefault="009D3786" w:rsidP="00A544FF">
      <w:pPr>
        <w:spacing w:after="0" w:line="240" w:lineRule="auto"/>
        <w:ind w:left="555"/>
        <w:jc w:val="both"/>
        <w:rPr>
          <w:rFonts w:ascii="Palatino Linotype" w:hAnsi="Palatino Linotype"/>
          <w:sz w:val="24"/>
          <w:szCs w:val="24"/>
        </w:rPr>
      </w:pPr>
      <w:r w:rsidRPr="00A544FF">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9D3786" w:rsidRPr="00A544FF" w:rsidRDefault="009D3786" w:rsidP="00A544FF">
      <w:pPr>
        <w:spacing w:after="0" w:line="240" w:lineRule="auto"/>
        <w:ind w:left="555"/>
        <w:jc w:val="both"/>
        <w:rPr>
          <w:rFonts w:ascii="Palatino Linotype" w:hAnsi="Palatino Linotype"/>
          <w:sz w:val="24"/>
          <w:szCs w:val="24"/>
        </w:rPr>
      </w:pPr>
      <w:r w:rsidRPr="00A544FF">
        <w:rPr>
          <w:rFonts w:ascii="Palatino Linotype" w:hAnsi="Palatino Linotype"/>
          <w:sz w:val="24"/>
          <w:szCs w:val="24"/>
        </w:rPr>
        <w:t>Ezen túl az alábbi tantárgyak oktatására az alábbi végzettséggel rendelkező szakember alkalmazható:</w:t>
      </w:r>
    </w:p>
    <w:p w:rsidR="009D3786" w:rsidRPr="00A544FF" w:rsidRDefault="009D3786" w:rsidP="00A544FF">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053"/>
        <w:gridCol w:w="4678"/>
      </w:tblGrid>
      <w:tr w:rsidR="009D3786" w:rsidRPr="00A544FF">
        <w:trPr>
          <w:jc w:val="center"/>
        </w:trPr>
        <w:tc>
          <w:tcPr>
            <w:tcW w:w="4053" w:type="dxa"/>
          </w:tcPr>
          <w:p w:rsidR="009D3786" w:rsidRPr="00A544FF" w:rsidRDefault="009D3786" w:rsidP="00A544FF">
            <w:pPr>
              <w:spacing w:after="0" w:line="240" w:lineRule="auto"/>
              <w:jc w:val="both"/>
              <w:rPr>
                <w:rFonts w:ascii="Palatino Linotype" w:hAnsi="Palatino Linotype"/>
                <w:b/>
                <w:sz w:val="24"/>
                <w:szCs w:val="24"/>
              </w:rPr>
            </w:pPr>
            <w:r w:rsidRPr="00A544FF">
              <w:rPr>
                <w:rFonts w:ascii="Palatino Linotype" w:hAnsi="Palatino Linotype"/>
                <w:b/>
                <w:sz w:val="24"/>
                <w:szCs w:val="24"/>
              </w:rPr>
              <w:t>Tantárgy</w:t>
            </w:r>
          </w:p>
        </w:tc>
        <w:tc>
          <w:tcPr>
            <w:tcW w:w="4678" w:type="dxa"/>
          </w:tcPr>
          <w:p w:rsidR="009D3786" w:rsidRPr="00A544FF" w:rsidRDefault="009D3786" w:rsidP="00A544FF">
            <w:pPr>
              <w:spacing w:after="0" w:line="240" w:lineRule="auto"/>
              <w:jc w:val="both"/>
              <w:rPr>
                <w:rFonts w:ascii="Palatino Linotype" w:hAnsi="Palatino Linotype"/>
                <w:b/>
                <w:sz w:val="24"/>
                <w:szCs w:val="24"/>
              </w:rPr>
            </w:pPr>
            <w:r w:rsidRPr="00A544FF">
              <w:rPr>
                <w:rFonts w:ascii="Palatino Linotype" w:hAnsi="Palatino Linotype"/>
                <w:b/>
                <w:sz w:val="24"/>
                <w:szCs w:val="24"/>
              </w:rPr>
              <w:t>Szakképesítés/Szakképzettség</w:t>
            </w:r>
          </w:p>
        </w:tc>
      </w:tr>
      <w:tr w:rsidR="009D3786" w:rsidRPr="00A544FF">
        <w:trPr>
          <w:jc w:val="center"/>
        </w:trPr>
        <w:tc>
          <w:tcPr>
            <w:tcW w:w="4053" w:type="dxa"/>
            <w:vAlign w:val="center"/>
          </w:tcPr>
          <w:p w:rsidR="009D3786" w:rsidRPr="00A544FF" w:rsidRDefault="009D3786" w:rsidP="00A544FF">
            <w:pPr>
              <w:spacing w:after="0" w:line="240" w:lineRule="auto"/>
              <w:jc w:val="both"/>
              <w:rPr>
                <w:rFonts w:ascii="Palatino Linotype" w:hAnsi="Palatino Linotype"/>
                <w:bCs/>
                <w:sz w:val="24"/>
                <w:szCs w:val="24"/>
              </w:rPr>
            </w:pPr>
            <w:r w:rsidRPr="00A544FF">
              <w:rPr>
                <w:rFonts w:ascii="Palatino Linotype" w:hAnsi="Palatino Linotype"/>
                <w:bCs/>
                <w:sz w:val="24"/>
                <w:szCs w:val="24"/>
              </w:rPr>
              <w:t>-</w:t>
            </w:r>
          </w:p>
        </w:tc>
        <w:tc>
          <w:tcPr>
            <w:tcW w:w="4678" w:type="dxa"/>
          </w:tcPr>
          <w:p w:rsidR="009D3786" w:rsidRPr="00A544FF" w:rsidRDefault="009D3786" w:rsidP="00A544FF">
            <w:pPr>
              <w:spacing w:after="0" w:line="240" w:lineRule="auto"/>
              <w:jc w:val="both"/>
              <w:rPr>
                <w:rFonts w:ascii="Palatino Linotype" w:hAnsi="Palatino Linotype"/>
                <w:sz w:val="24"/>
                <w:szCs w:val="24"/>
              </w:rPr>
            </w:pPr>
            <w:r w:rsidRPr="00A544FF">
              <w:rPr>
                <w:rFonts w:ascii="Palatino Linotype" w:hAnsi="Palatino Linotype"/>
                <w:sz w:val="24"/>
                <w:szCs w:val="24"/>
              </w:rPr>
              <w:t>-</w:t>
            </w:r>
          </w:p>
        </w:tc>
      </w:tr>
    </w:tbl>
    <w:p w:rsidR="009D3786" w:rsidRPr="00A544FF" w:rsidRDefault="009D3786" w:rsidP="00A544FF">
      <w:pPr>
        <w:spacing w:after="0" w:line="240" w:lineRule="auto"/>
        <w:ind w:left="555"/>
        <w:jc w:val="both"/>
        <w:rPr>
          <w:rFonts w:ascii="Palatino Linotype" w:hAnsi="Palatino Linotype"/>
          <w:b/>
          <w:sz w:val="24"/>
          <w:szCs w:val="24"/>
        </w:rPr>
      </w:pPr>
    </w:p>
    <w:p w:rsidR="009D3786" w:rsidRPr="00A544FF" w:rsidRDefault="009D3786" w:rsidP="00A544FF">
      <w:pPr>
        <w:spacing w:after="0" w:line="240" w:lineRule="auto"/>
        <w:ind w:left="555"/>
        <w:jc w:val="both"/>
        <w:rPr>
          <w:rFonts w:ascii="Palatino Linotype" w:hAnsi="Palatino Linotype"/>
          <w:b/>
          <w:sz w:val="24"/>
          <w:szCs w:val="24"/>
        </w:rPr>
      </w:pPr>
      <w:r w:rsidRPr="00A544FF">
        <w:rPr>
          <w:rFonts w:ascii="Palatino Linotype" w:hAnsi="Palatino Linotype"/>
          <w:b/>
          <w:sz w:val="24"/>
          <w:szCs w:val="24"/>
        </w:rPr>
        <w:t>Tárgyi feltételek</w:t>
      </w:r>
    </w:p>
    <w:p w:rsidR="009D3786" w:rsidRPr="00A544FF" w:rsidRDefault="009D3786" w:rsidP="00A544FF">
      <w:pPr>
        <w:spacing w:after="0" w:line="240" w:lineRule="auto"/>
        <w:ind w:left="555"/>
        <w:jc w:val="both"/>
        <w:rPr>
          <w:rFonts w:ascii="Palatino Linotype" w:hAnsi="Palatino Linotype"/>
          <w:kern w:val="1"/>
          <w:sz w:val="24"/>
          <w:szCs w:val="24"/>
          <w:lang w:eastAsia="hi-IN" w:bidi="hi-IN"/>
        </w:rPr>
      </w:pPr>
      <w:r w:rsidRPr="00A544FF">
        <w:rPr>
          <w:rFonts w:ascii="Palatino Linotype" w:hAnsi="Palatino Linotype"/>
          <w:kern w:val="1"/>
          <w:sz w:val="24"/>
          <w:szCs w:val="24"/>
          <w:lang w:eastAsia="hi-IN" w:bidi="hi-IN"/>
        </w:rPr>
        <w:t xml:space="preserve">A szakmai képzés lebonyolításához szükséges eszközök és felszerelések felsorolását a szakképesítés szakmai és vizsgakövetelménye (szvk) tartalmazza, melynek további részletei az alábbiak:  </w:t>
      </w:r>
    </w:p>
    <w:p w:rsidR="009D3786" w:rsidRPr="00A544FF" w:rsidRDefault="009D3786" w:rsidP="00A544FF">
      <w:pPr>
        <w:spacing w:after="0" w:line="240" w:lineRule="auto"/>
        <w:ind w:left="555"/>
        <w:jc w:val="both"/>
        <w:rPr>
          <w:rFonts w:ascii="Palatino Linotype" w:hAnsi="Palatino Linotype"/>
          <w:kern w:val="1"/>
          <w:sz w:val="24"/>
          <w:szCs w:val="24"/>
          <w:lang w:eastAsia="hi-IN" w:bidi="hi-IN"/>
        </w:rPr>
      </w:pPr>
    </w:p>
    <w:p w:rsidR="009D3786" w:rsidRPr="00A544FF" w:rsidRDefault="009D3786" w:rsidP="00A544FF">
      <w:pPr>
        <w:spacing w:after="0" w:line="240" w:lineRule="auto"/>
        <w:ind w:left="555"/>
        <w:jc w:val="both"/>
        <w:rPr>
          <w:rFonts w:ascii="Palatino Linotype" w:hAnsi="Palatino Linotype"/>
          <w:kern w:val="1"/>
          <w:sz w:val="24"/>
          <w:szCs w:val="24"/>
          <w:lang w:eastAsia="hi-IN" w:bidi="hi-IN"/>
        </w:rPr>
      </w:pPr>
      <w:r w:rsidRPr="00A544FF">
        <w:rPr>
          <w:rFonts w:ascii="Palatino Linotype" w:hAnsi="Palatino Linotype"/>
          <w:kern w:val="1"/>
          <w:sz w:val="24"/>
          <w:szCs w:val="24"/>
          <w:lang w:eastAsia="hi-IN" w:bidi="hi-IN"/>
        </w:rPr>
        <w:t>nincs</w:t>
      </w:r>
    </w:p>
    <w:p w:rsidR="009D3786" w:rsidRPr="00A544FF" w:rsidRDefault="009D3786" w:rsidP="00A544FF">
      <w:pPr>
        <w:spacing w:after="0" w:line="240" w:lineRule="auto"/>
        <w:ind w:left="555"/>
        <w:jc w:val="both"/>
        <w:rPr>
          <w:rFonts w:ascii="Palatino Linotype" w:hAnsi="Palatino Linotype"/>
          <w:kern w:val="1"/>
          <w:sz w:val="24"/>
          <w:szCs w:val="24"/>
          <w:lang w:eastAsia="hi-IN" w:bidi="hi-IN"/>
        </w:rPr>
      </w:pPr>
    </w:p>
    <w:p w:rsidR="009D3786" w:rsidRPr="00A544FF" w:rsidRDefault="009D3786" w:rsidP="00A544FF">
      <w:pPr>
        <w:spacing w:after="0" w:line="240" w:lineRule="auto"/>
        <w:ind w:left="555"/>
        <w:jc w:val="both"/>
        <w:rPr>
          <w:rFonts w:ascii="Palatino Linotype" w:hAnsi="Palatino Linotype"/>
          <w:i/>
          <w:kern w:val="1"/>
          <w:sz w:val="24"/>
          <w:szCs w:val="24"/>
          <w:lang w:eastAsia="hi-IN" w:bidi="hi-IN"/>
        </w:rPr>
      </w:pPr>
      <w:r w:rsidRPr="00A544FF">
        <w:rPr>
          <w:rFonts w:ascii="Palatino Linotype" w:hAnsi="Palatino Linotype"/>
          <w:i/>
          <w:kern w:val="1"/>
          <w:sz w:val="24"/>
          <w:szCs w:val="24"/>
          <w:lang w:eastAsia="hi-IN" w:bidi="hi-IN"/>
        </w:rPr>
        <w:t>Ajánlás a szakmai képzés lebonyolításához szükséges további eszközökre és felszerelésekre:</w:t>
      </w:r>
    </w:p>
    <w:p w:rsidR="009D3786" w:rsidRPr="00A544FF" w:rsidRDefault="009D3786" w:rsidP="00A544FF">
      <w:pPr>
        <w:spacing w:after="0" w:line="240" w:lineRule="auto"/>
        <w:jc w:val="both"/>
        <w:rPr>
          <w:rFonts w:ascii="Palatino Linotype" w:hAnsi="Palatino Linotype"/>
          <w:b/>
          <w:sz w:val="24"/>
          <w:szCs w:val="24"/>
        </w:rPr>
      </w:pPr>
    </w:p>
    <w:p w:rsidR="009D3786" w:rsidRPr="00A544FF" w:rsidRDefault="009D3786" w:rsidP="000F53CF">
      <w:pPr>
        <w:numPr>
          <w:ilvl w:val="0"/>
          <w:numId w:val="9"/>
        </w:numPr>
        <w:spacing w:after="0" w:line="240" w:lineRule="auto"/>
        <w:jc w:val="both"/>
        <w:rPr>
          <w:rFonts w:ascii="Palatino Linotype" w:hAnsi="Palatino Linotype"/>
          <w:kern w:val="1"/>
          <w:sz w:val="24"/>
          <w:szCs w:val="24"/>
          <w:lang w:eastAsia="hi-IN" w:bidi="hi-IN"/>
        </w:rPr>
      </w:pPr>
      <w:r w:rsidRPr="00A544FF">
        <w:rPr>
          <w:rFonts w:ascii="Palatino Linotype" w:hAnsi="Palatino Linotype"/>
          <w:kern w:val="1"/>
          <w:sz w:val="24"/>
          <w:szCs w:val="24"/>
          <w:lang w:eastAsia="hi-IN" w:bidi="hi-IN"/>
        </w:rPr>
        <w:t>projektor</w:t>
      </w:r>
    </w:p>
    <w:p w:rsidR="009D3786" w:rsidRPr="00A544FF" w:rsidRDefault="009D3786" w:rsidP="000F53CF">
      <w:pPr>
        <w:numPr>
          <w:ilvl w:val="0"/>
          <w:numId w:val="9"/>
        </w:numPr>
        <w:spacing w:after="0" w:line="240" w:lineRule="auto"/>
        <w:jc w:val="both"/>
        <w:rPr>
          <w:rFonts w:ascii="Palatino Linotype" w:hAnsi="Palatino Linotype"/>
          <w:kern w:val="1"/>
          <w:sz w:val="24"/>
          <w:szCs w:val="24"/>
          <w:lang w:eastAsia="hi-IN" w:bidi="hi-IN"/>
        </w:rPr>
      </w:pPr>
      <w:r w:rsidRPr="00A544FF">
        <w:rPr>
          <w:rFonts w:ascii="Palatino Linotype" w:hAnsi="Palatino Linotype"/>
          <w:kern w:val="1"/>
          <w:sz w:val="24"/>
          <w:szCs w:val="24"/>
          <w:lang w:eastAsia="hi-IN" w:bidi="hi-IN"/>
        </w:rPr>
        <w:t>ügyfélkapu elérés</w:t>
      </w:r>
    </w:p>
    <w:p w:rsidR="009D3786" w:rsidRPr="00A544FF" w:rsidRDefault="009D3786" w:rsidP="00A544FF">
      <w:pPr>
        <w:spacing w:after="0" w:line="240" w:lineRule="auto"/>
        <w:jc w:val="both"/>
        <w:rPr>
          <w:rFonts w:ascii="Palatino Linotype" w:hAnsi="Palatino Linotype"/>
          <w:b/>
          <w:i/>
          <w:sz w:val="24"/>
          <w:szCs w:val="24"/>
        </w:rPr>
      </w:pPr>
    </w:p>
    <w:p w:rsidR="009D3786" w:rsidRPr="00A544FF" w:rsidRDefault="009D3786" w:rsidP="00A544FF">
      <w:pPr>
        <w:spacing w:after="0" w:line="240" w:lineRule="auto"/>
        <w:jc w:val="both"/>
        <w:rPr>
          <w:rFonts w:ascii="Palatino Linotype" w:hAnsi="Palatino Linotype"/>
          <w:b/>
          <w:i/>
          <w:sz w:val="24"/>
          <w:szCs w:val="24"/>
        </w:rPr>
      </w:pPr>
    </w:p>
    <w:p w:rsidR="009D3786" w:rsidRPr="00A544FF" w:rsidRDefault="009D3786" w:rsidP="00A544FF">
      <w:pPr>
        <w:widowControl w:val="0"/>
        <w:numPr>
          <w:ilvl w:val="0"/>
          <w:numId w:val="4"/>
        </w:numPr>
        <w:suppressAutoHyphens/>
        <w:spacing w:after="0" w:line="240" w:lineRule="auto"/>
        <w:jc w:val="both"/>
        <w:rPr>
          <w:rFonts w:ascii="Palatino Linotype" w:hAnsi="Palatino Linotype"/>
          <w:b/>
          <w:sz w:val="24"/>
          <w:szCs w:val="24"/>
        </w:rPr>
      </w:pPr>
      <w:r w:rsidRPr="00A544FF">
        <w:rPr>
          <w:rFonts w:ascii="Palatino Linotype" w:hAnsi="Palatino Linotype"/>
          <w:b/>
          <w:sz w:val="24"/>
          <w:szCs w:val="24"/>
        </w:rPr>
        <w:t>A szakképesítés óraterve nappali rendszerű oktatásra</w:t>
      </w:r>
    </w:p>
    <w:p w:rsidR="009D3786" w:rsidRPr="00A544FF" w:rsidRDefault="009D3786" w:rsidP="00A544FF">
      <w:pPr>
        <w:widowControl w:val="0"/>
        <w:suppressAutoHyphens/>
        <w:spacing w:after="0" w:line="240" w:lineRule="auto"/>
        <w:ind w:left="750"/>
        <w:jc w:val="both"/>
        <w:rPr>
          <w:rFonts w:ascii="Palatino Linotype" w:hAnsi="Palatino Linotype"/>
          <w:b/>
          <w:sz w:val="24"/>
          <w:szCs w:val="24"/>
        </w:rPr>
      </w:pPr>
    </w:p>
    <w:p w:rsidR="009D3786" w:rsidRPr="00A544FF" w:rsidRDefault="009D3786" w:rsidP="00A544FF">
      <w:pPr>
        <w:widowControl w:val="0"/>
        <w:suppressAutoHyphens/>
        <w:spacing w:after="0" w:line="240" w:lineRule="auto"/>
        <w:ind w:left="750"/>
        <w:jc w:val="both"/>
        <w:rPr>
          <w:rFonts w:ascii="Palatino Linotype" w:hAnsi="Palatino Linotype"/>
          <w:kern w:val="1"/>
          <w:sz w:val="24"/>
          <w:szCs w:val="24"/>
          <w:lang w:eastAsia="hi-IN" w:bidi="hi-IN"/>
        </w:rPr>
      </w:pPr>
      <w:r w:rsidRPr="00A544FF">
        <w:rPr>
          <w:rFonts w:ascii="Palatino Linotype" w:hAnsi="Palatino Linotype"/>
          <w:kern w:val="1"/>
          <w:sz w:val="24"/>
          <w:szCs w:val="24"/>
          <w:lang w:eastAsia="hi-IN" w:bidi="hi-IN"/>
        </w:rPr>
        <w:t>A szakközépiskolai képzésben a kétévfolyamos képzés második évfolyamának (2/14.) szakmai tartalma, tantárgyi rendszere, órakerete megegyezik a 4+1 évfolyamos képzés érettségi utáni évfolyamának szakmai tartalmával, tantárgyi rendszerével, órakeretével. A kétévfolyamos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9D3786" w:rsidRPr="00A544FF" w:rsidRDefault="009D3786" w:rsidP="00A544FF">
      <w:pPr>
        <w:widowControl w:val="0"/>
        <w:suppressAutoHyphens/>
        <w:spacing w:after="0" w:line="240" w:lineRule="auto"/>
        <w:ind w:left="750"/>
        <w:jc w:val="both"/>
        <w:rPr>
          <w:rFonts w:ascii="Palatino Linotype" w:hAnsi="Palatino Linotype"/>
          <w:kern w:val="1"/>
          <w:sz w:val="24"/>
          <w:szCs w:val="24"/>
          <w:lang w:eastAsia="hi-IN" w:bidi="hi-IN"/>
        </w:rPr>
      </w:pPr>
    </w:p>
    <w:p w:rsidR="009D3786" w:rsidRPr="00A544FF" w:rsidRDefault="009D3786" w:rsidP="00A544FF">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A544FF">
        <w:rPr>
          <w:rFonts w:ascii="Palatino Linotype" w:eastAsia="Times New Roman" w:hAnsi="Palatino Linotype"/>
          <w:kern w:val="1"/>
          <w:sz w:val="24"/>
          <w:szCs w:val="24"/>
          <w:lang w:eastAsia="hi-IN" w:bidi="hi-IN"/>
        </w:rPr>
        <w:t xml:space="preserve">Szakközépiskolai képzés esetén a heti és éves szakmai óraszámok: </w:t>
      </w:r>
    </w:p>
    <w:p w:rsidR="009D3786" w:rsidRPr="00EA6897" w:rsidRDefault="009D3786" w:rsidP="006039B3">
      <w:pPr>
        <w:widowControl w:val="0"/>
        <w:shd w:val="clear" w:color="auto" w:fill="FFFFFF"/>
        <w:suppressAutoHyphens/>
        <w:spacing w:after="0" w:line="240" w:lineRule="auto"/>
        <w:jc w:val="both"/>
        <w:rPr>
          <w:rFonts w:ascii="Palatino Linotype" w:eastAsia="Times New Roman"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000"/>
        <w:gridCol w:w="1393"/>
        <w:gridCol w:w="1990"/>
        <w:gridCol w:w="1915"/>
        <w:gridCol w:w="1990"/>
      </w:tblGrid>
      <w:tr w:rsidR="009D3786" w:rsidRPr="00EA6897" w:rsidTr="006039B3">
        <w:trPr>
          <w:jc w:val="center"/>
        </w:trPr>
        <w:tc>
          <w:tcPr>
            <w:tcW w:w="2000" w:type="dxa"/>
            <w:vAlign w:val="center"/>
          </w:tcPr>
          <w:p w:rsidR="009D3786" w:rsidRPr="00EA6897" w:rsidRDefault="009D3786"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évfolyam</w:t>
            </w:r>
          </w:p>
        </w:tc>
        <w:tc>
          <w:tcPr>
            <w:tcW w:w="1393" w:type="dxa"/>
            <w:vAlign w:val="center"/>
          </w:tcPr>
          <w:p w:rsidR="009D3786" w:rsidRPr="00EA6897" w:rsidRDefault="009D3786"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heti óraszám szabadsáv nélkül</w:t>
            </w:r>
          </w:p>
        </w:tc>
        <w:tc>
          <w:tcPr>
            <w:tcW w:w="1990" w:type="dxa"/>
            <w:vAlign w:val="center"/>
          </w:tcPr>
          <w:p w:rsidR="009D3786" w:rsidRPr="00EA6897" w:rsidRDefault="009D3786"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éves óraszám szabadsáv nélkül</w:t>
            </w:r>
          </w:p>
        </w:tc>
        <w:tc>
          <w:tcPr>
            <w:tcW w:w="1915" w:type="dxa"/>
            <w:vAlign w:val="center"/>
          </w:tcPr>
          <w:p w:rsidR="009D3786" w:rsidRPr="00EA6897" w:rsidRDefault="009D3786"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heti óraszám</w:t>
            </w:r>
          </w:p>
          <w:p w:rsidR="009D3786" w:rsidRPr="00EA6897" w:rsidRDefault="009D3786"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szabadsávval</w:t>
            </w:r>
          </w:p>
        </w:tc>
        <w:tc>
          <w:tcPr>
            <w:tcW w:w="1990" w:type="dxa"/>
            <w:vAlign w:val="center"/>
          </w:tcPr>
          <w:p w:rsidR="009D3786" w:rsidRPr="00EA6897" w:rsidRDefault="009D3786"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éves óraszám szabadsávval</w:t>
            </w:r>
          </w:p>
        </w:tc>
      </w:tr>
      <w:tr w:rsidR="009D3786" w:rsidRPr="00EA6897" w:rsidTr="006039B3">
        <w:trPr>
          <w:jc w:val="center"/>
        </w:trPr>
        <w:tc>
          <w:tcPr>
            <w:tcW w:w="2000" w:type="dxa"/>
          </w:tcPr>
          <w:p w:rsidR="009D3786" w:rsidRPr="00EA6897" w:rsidRDefault="009D378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9. évfolyam</w:t>
            </w:r>
          </w:p>
        </w:tc>
        <w:tc>
          <w:tcPr>
            <w:tcW w:w="1393" w:type="dxa"/>
          </w:tcPr>
          <w:p w:rsidR="009D3786" w:rsidRPr="00EA6897" w:rsidRDefault="009D378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5 óra/hét</w:t>
            </w:r>
          </w:p>
        </w:tc>
        <w:tc>
          <w:tcPr>
            <w:tcW w:w="1990" w:type="dxa"/>
          </w:tcPr>
          <w:p w:rsidR="009D3786" w:rsidRPr="00EA6897" w:rsidRDefault="009D378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180 óra/év</w:t>
            </w:r>
          </w:p>
        </w:tc>
        <w:tc>
          <w:tcPr>
            <w:tcW w:w="1915" w:type="dxa"/>
          </w:tcPr>
          <w:p w:rsidR="009D3786" w:rsidRPr="00EA6897" w:rsidDel="006107BC" w:rsidRDefault="009D378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6 óra/hét</w:t>
            </w:r>
          </w:p>
        </w:tc>
        <w:tc>
          <w:tcPr>
            <w:tcW w:w="1990" w:type="dxa"/>
          </w:tcPr>
          <w:p w:rsidR="009D3786" w:rsidRPr="00EA6897" w:rsidDel="006107BC" w:rsidRDefault="009D378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216 óra/év</w:t>
            </w:r>
          </w:p>
        </w:tc>
      </w:tr>
      <w:tr w:rsidR="009D3786" w:rsidRPr="00EA6897" w:rsidTr="006039B3">
        <w:trPr>
          <w:jc w:val="center"/>
        </w:trPr>
        <w:tc>
          <w:tcPr>
            <w:tcW w:w="2000" w:type="dxa"/>
          </w:tcPr>
          <w:p w:rsidR="009D3786" w:rsidRPr="00EA6897" w:rsidRDefault="009D378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Ögy.</w:t>
            </w:r>
          </w:p>
        </w:tc>
        <w:tc>
          <w:tcPr>
            <w:tcW w:w="1393" w:type="dxa"/>
          </w:tcPr>
          <w:p w:rsidR="009D3786" w:rsidRPr="00EA6897" w:rsidDel="00F96649" w:rsidRDefault="009D378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9D3786" w:rsidRPr="00EA6897" w:rsidRDefault="009D378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70 óra</w:t>
            </w:r>
          </w:p>
        </w:tc>
        <w:tc>
          <w:tcPr>
            <w:tcW w:w="1915" w:type="dxa"/>
          </w:tcPr>
          <w:p w:rsidR="009D3786" w:rsidRPr="00EA6897" w:rsidRDefault="009D378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9D3786" w:rsidRPr="00EA6897" w:rsidRDefault="009D378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70 óra</w:t>
            </w:r>
          </w:p>
        </w:tc>
      </w:tr>
      <w:tr w:rsidR="009D3786" w:rsidRPr="00EA6897" w:rsidTr="006039B3">
        <w:trPr>
          <w:jc w:val="center"/>
        </w:trPr>
        <w:tc>
          <w:tcPr>
            <w:tcW w:w="2000" w:type="dxa"/>
          </w:tcPr>
          <w:p w:rsidR="009D3786" w:rsidRPr="00EA6897" w:rsidRDefault="009D378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10. évfolyam</w:t>
            </w:r>
          </w:p>
        </w:tc>
        <w:tc>
          <w:tcPr>
            <w:tcW w:w="1393" w:type="dxa"/>
          </w:tcPr>
          <w:p w:rsidR="009D3786" w:rsidRPr="00EA6897" w:rsidRDefault="009D378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6 óra/hét</w:t>
            </w:r>
          </w:p>
        </w:tc>
        <w:tc>
          <w:tcPr>
            <w:tcW w:w="1990" w:type="dxa"/>
          </w:tcPr>
          <w:p w:rsidR="009D3786" w:rsidRPr="00EA6897" w:rsidRDefault="009D378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216 óra/év</w:t>
            </w:r>
          </w:p>
        </w:tc>
        <w:tc>
          <w:tcPr>
            <w:tcW w:w="1915" w:type="dxa"/>
          </w:tcPr>
          <w:p w:rsidR="009D3786" w:rsidRPr="00EA6897" w:rsidDel="006107BC" w:rsidRDefault="009D378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7 óra/hét</w:t>
            </w:r>
          </w:p>
        </w:tc>
        <w:tc>
          <w:tcPr>
            <w:tcW w:w="1990" w:type="dxa"/>
          </w:tcPr>
          <w:p w:rsidR="009D3786" w:rsidRPr="00EA6897" w:rsidDel="006107BC" w:rsidRDefault="009D378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252 óra/év</w:t>
            </w:r>
          </w:p>
        </w:tc>
      </w:tr>
      <w:tr w:rsidR="009D3786" w:rsidRPr="00EA6897" w:rsidTr="006039B3">
        <w:trPr>
          <w:jc w:val="center"/>
        </w:trPr>
        <w:tc>
          <w:tcPr>
            <w:tcW w:w="2000" w:type="dxa"/>
          </w:tcPr>
          <w:p w:rsidR="009D3786" w:rsidRPr="00EA6897" w:rsidRDefault="009D378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Ögy.</w:t>
            </w:r>
          </w:p>
        </w:tc>
        <w:tc>
          <w:tcPr>
            <w:tcW w:w="1393" w:type="dxa"/>
          </w:tcPr>
          <w:p w:rsidR="009D3786" w:rsidRPr="00EA6897" w:rsidDel="00F96649" w:rsidRDefault="009D378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9D3786" w:rsidRPr="00EA6897" w:rsidRDefault="009D378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105 óra</w:t>
            </w:r>
          </w:p>
        </w:tc>
        <w:tc>
          <w:tcPr>
            <w:tcW w:w="1915" w:type="dxa"/>
          </w:tcPr>
          <w:p w:rsidR="009D3786" w:rsidRPr="00EA6897" w:rsidRDefault="009D378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9D3786" w:rsidRPr="00EA6897" w:rsidRDefault="009D378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105 óra</w:t>
            </w:r>
          </w:p>
        </w:tc>
      </w:tr>
      <w:tr w:rsidR="009D3786" w:rsidRPr="00EA6897" w:rsidTr="006039B3">
        <w:trPr>
          <w:jc w:val="center"/>
        </w:trPr>
        <w:tc>
          <w:tcPr>
            <w:tcW w:w="2000" w:type="dxa"/>
          </w:tcPr>
          <w:p w:rsidR="009D3786" w:rsidRPr="00EA6897" w:rsidRDefault="009D378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11. évfolyam</w:t>
            </w:r>
          </w:p>
        </w:tc>
        <w:tc>
          <w:tcPr>
            <w:tcW w:w="1393" w:type="dxa"/>
          </w:tcPr>
          <w:p w:rsidR="009D3786" w:rsidRPr="00EA6897" w:rsidRDefault="009D378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7 óra/hét</w:t>
            </w:r>
          </w:p>
        </w:tc>
        <w:tc>
          <w:tcPr>
            <w:tcW w:w="1990" w:type="dxa"/>
          </w:tcPr>
          <w:p w:rsidR="009D3786" w:rsidRPr="00EA6897" w:rsidRDefault="009D378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252 óra/év</w:t>
            </w:r>
          </w:p>
        </w:tc>
        <w:tc>
          <w:tcPr>
            <w:tcW w:w="1915" w:type="dxa"/>
          </w:tcPr>
          <w:p w:rsidR="009D3786" w:rsidRPr="00EA6897" w:rsidDel="006107BC" w:rsidRDefault="009D378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8 óra/hét</w:t>
            </w:r>
          </w:p>
        </w:tc>
        <w:tc>
          <w:tcPr>
            <w:tcW w:w="1990" w:type="dxa"/>
          </w:tcPr>
          <w:p w:rsidR="009D3786" w:rsidRPr="00EA6897" w:rsidDel="006107BC" w:rsidRDefault="009D378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288 óra/év</w:t>
            </w:r>
          </w:p>
        </w:tc>
      </w:tr>
      <w:tr w:rsidR="009D3786" w:rsidRPr="00EA6897" w:rsidTr="006039B3">
        <w:trPr>
          <w:jc w:val="center"/>
        </w:trPr>
        <w:tc>
          <w:tcPr>
            <w:tcW w:w="2000" w:type="dxa"/>
          </w:tcPr>
          <w:p w:rsidR="009D3786" w:rsidRPr="00EA6897" w:rsidRDefault="009D378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Ögy.</w:t>
            </w:r>
          </w:p>
        </w:tc>
        <w:tc>
          <w:tcPr>
            <w:tcW w:w="1393" w:type="dxa"/>
          </w:tcPr>
          <w:p w:rsidR="009D3786" w:rsidRPr="00EA6897" w:rsidRDefault="009D378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9D3786" w:rsidRPr="00EA6897" w:rsidRDefault="009D378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140 óra</w:t>
            </w:r>
          </w:p>
        </w:tc>
        <w:tc>
          <w:tcPr>
            <w:tcW w:w="1915" w:type="dxa"/>
          </w:tcPr>
          <w:p w:rsidR="009D3786" w:rsidRPr="00EA6897" w:rsidDel="005546A9" w:rsidRDefault="009D378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9D3786" w:rsidRPr="00EA6897" w:rsidDel="005546A9" w:rsidRDefault="009D378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140 óra</w:t>
            </w:r>
          </w:p>
        </w:tc>
      </w:tr>
      <w:tr w:rsidR="009D3786" w:rsidRPr="00EA6897" w:rsidTr="006039B3">
        <w:trPr>
          <w:jc w:val="center"/>
        </w:trPr>
        <w:tc>
          <w:tcPr>
            <w:tcW w:w="2000" w:type="dxa"/>
          </w:tcPr>
          <w:p w:rsidR="009D3786" w:rsidRPr="00EA6897" w:rsidRDefault="009D378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12. évfolyam</w:t>
            </w:r>
          </w:p>
        </w:tc>
        <w:tc>
          <w:tcPr>
            <w:tcW w:w="1393" w:type="dxa"/>
          </w:tcPr>
          <w:p w:rsidR="009D3786" w:rsidRPr="00EA6897" w:rsidRDefault="009D378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10 óra/hét</w:t>
            </w:r>
          </w:p>
        </w:tc>
        <w:tc>
          <w:tcPr>
            <w:tcW w:w="1990" w:type="dxa"/>
          </w:tcPr>
          <w:p w:rsidR="009D3786" w:rsidRPr="00EA6897" w:rsidRDefault="009D378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320 óra/év</w:t>
            </w:r>
          </w:p>
        </w:tc>
        <w:tc>
          <w:tcPr>
            <w:tcW w:w="1915" w:type="dxa"/>
          </w:tcPr>
          <w:p w:rsidR="009D3786" w:rsidRPr="00EA6897" w:rsidDel="006107BC" w:rsidRDefault="009D378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11 óra/hét</w:t>
            </w:r>
          </w:p>
        </w:tc>
        <w:tc>
          <w:tcPr>
            <w:tcW w:w="1990" w:type="dxa"/>
          </w:tcPr>
          <w:p w:rsidR="009D3786" w:rsidRPr="00EA6897" w:rsidDel="006107BC" w:rsidRDefault="009D378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352 óra/év</w:t>
            </w:r>
          </w:p>
        </w:tc>
      </w:tr>
      <w:tr w:rsidR="009D3786" w:rsidRPr="00EA6897" w:rsidTr="006039B3">
        <w:trPr>
          <w:jc w:val="center"/>
        </w:trPr>
        <w:tc>
          <w:tcPr>
            <w:tcW w:w="2000" w:type="dxa"/>
          </w:tcPr>
          <w:p w:rsidR="009D3786" w:rsidRPr="00EA6897" w:rsidRDefault="009D378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5/13. évfolyam</w:t>
            </w:r>
          </w:p>
        </w:tc>
        <w:tc>
          <w:tcPr>
            <w:tcW w:w="1393" w:type="dxa"/>
          </w:tcPr>
          <w:p w:rsidR="009D3786" w:rsidRPr="00EA6897" w:rsidRDefault="009D378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31 óra/hét</w:t>
            </w:r>
          </w:p>
        </w:tc>
        <w:tc>
          <w:tcPr>
            <w:tcW w:w="1990" w:type="dxa"/>
          </w:tcPr>
          <w:p w:rsidR="009D3786" w:rsidRPr="00EA6897" w:rsidRDefault="009D378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992 óra/év</w:t>
            </w:r>
          </w:p>
        </w:tc>
        <w:tc>
          <w:tcPr>
            <w:tcW w:w="1915" w:type="dxa"/>
          </w:tcPr>
          <w:p w:rsidR="009D3786" w:rsidRPr="00EA6897" w:rsidRDefault="009D378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35 óra/hét</w:t>
            </w:r>
          </w:p>
        </w:tc>
        <w:tc>
          <w:tcPr>
            <w:tcW w:w="1990" w:type="dxa"/>
          </w:tcPr>
          <w:p w:rsidR="009D3786" w:rsidRPr="00EA6897" w:rsidRDefault="009D378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1120 óra/év</w:t>
            </w:r>
          </w:p>
        </w:tc>
      </w:tr>
      <w:tr w:rsidR="009D3786" w:rsidRPr="00EA6897" w:rsidTr="006039B3">
        <w:trPr>
          <w:jc w:val="center"/>
        </w:trPr>
        <w:tc>
          <w:tcPr>
            <w:tcW w:w="3393" w:type="dxa"/>
            <w:gridSpan w:val="2"/>
          </w:tcPr>
          <w:p w:rsidR="009D3786" w:rsidRPr="00EA6897" w:rsidRDefault="009D3786" w:rsidP="006039B3">
            <w:pPr>
              <w:widowControl w:val="0"/>
              <w:shd w:val="clear" w:color="auto" w:fill="FFFFFF"/>
              <w:tabs>
                <w:tab w:val="left" w:pos="1165"/>
              </w:tabs>
              <w:suppressAutoHyphens/>
              <w:spacing w:after="0" w:line="240" w:lineRule="auto"/>
              <w:jc w:val="both"/>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Összesen:</w:t>
            </w:r>
          </w:p>
        </w:tc>
        <w:tc>
          <w:tcPr>
            <w:tcW w:w="1990" w:type="dxa"/>
          </w:tcPr>
          <w:p w:rsidR="009D3786" w:rsidRPr="00EA6897" w:rsidRDefault="009D378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2275 óra</w:t>
            </w:r>
          </w:p>
        </w:tc>
        <w:tc>
          <w:tcPr>
            <w:tcW w:w="1915" w:type="dxa"/>
          </w:tcPr>
          <w:p w:rsidR="009D3786" w:rsidRPr="00EA6897" w:rsidDel="005546A9" w:rsidRDefault="009D378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9D3786" w:rsidRPr="00EA6897" w:rsidDel="005546A9" w:rsidRDefault="009D378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2543 óra</w:t>
            </w:r>
          </w:p>
        </w:tc>
      </w:tr>
    </w:tbl>
    <w:p w:rsidR="009D3786" w:rsidRPr="00EA6897" w:rsidRDefault="009D3786" w:rsidP="006039B3">
      <w:pPr>
        <w:rPr>
          <w:rFonts w:ascii="Palatino Linotype" w:eastAsia="Times New Roman" w:hAnsi="Palatino Linotype"/>
        </w:rPr>
      </w:pP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140"/>
        <w:gridCol w:w="1842"/>
        <w:gridCol w:w="1897"/>
        <w:gridCol w:w="1679"/>
        <w:gridCol w:w="1679"/>
      </w:tblGrid>
      <w:tr w:rsidR="009D3786" w:rsidRPr="00EA6897" w:rsidTr="00014447">
        <w:trPr>
          <w:jc w:val="center"/>
        </w:trPr>
        <w:tc>
          <w:tcPr>
            <w:tcW w:w="2140" w:type="dxa"/>
            <w:vAlign w:val="center"/>
          </w:tcPr>
          <w:p w:rsidR="009D3786" w:rsidRPr="00EA6897" w:rsidRDefault="009D3786"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évfolyam</w:t>
            </w:r>
          </w:p>
        </w:tc>
        <w:tc>
          <w:tcPr>
            <w:tcW w:w="1842" w:type="dxa"/>
            <w:vAlign w:val="center"/>
          </w:tcPr>
          <w:p w:rsidR="009D3786" w:rsidRPr="00EA6897" w:rsidRDefault="009D3786"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heti óraszám szabadsáv nélkül</w:t>
            </w:r>
          </w:p>
        </w:tc>
        <w:tc>
          <w:tcPr>
            <w:tcW w:w="1897" w:type="dxa"/>
            <w:vAlign w:val="center"/>
          </w:tcPr>
          <w:p w:rsidR="009D3786" w:rsidRPr="00EA6897" w:rsidRDefault="009D3786"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éves óraszám szabadsáv nélkül</w:t>
            </w:r>
          </w:p>
        </w:tc>
        <w:tc>
          <w:tcPr>
            <w:tcW w:w="1679" w:type="dxa"/>
            <w:vAlign w:val="center"/>
          </w:tcPr>
          <w:p w:rsidR="009D3786" w:rsidRPr="00EA6897" w:rsidRDefault="009D3786"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heti óraszám</w:t>
            </w:r>
          </w:p>
          <w:p w:rsidR="009D3786" w:rsidRPr="00EA6897" w:rsidRDefault="009D3786"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szabadsávval</w:t>
            </w:r>
          </w:p>
        </w:tc>
        <w:tc>
          <w:tcPr>
            <w:tcW w:w="1679" w:type="dxa"/>
            <w:vAlign w:val="center"/>
          </w:tcPr>
          <w:p w:rsidR="009D3786" w:rsidRPr="00EA6897" w:rsidRDefault="009D3786"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éves óraszám szabadsávval</w:t>
            </w:r>
          </w:p>
        </w:tc>
      </w:tr>
      <w:tr w:rsidR="009D3786" w:rsidRPr="00EA6897" w:rsidTr="00014447">
        <w:trPr>
          <w:jc w:val="center"/>
        </w:trPr>
        <w:tc>
          <w:tcPr>
            <w:tcW w:w="2140" w:type="dxa"/>
            <w:shd w:val="clear" w:color="auto" w:fill="FFFFFF"/>
          </w:tcPr>
          <w:p w:rsidR="009D3786" w:rsidRPr="00EA6897" w:rsidRDefault="009D3786"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1/13. évfolyam</w:t>
            </w:r>
          </w:p>
        </w:tc>
        <w:tc>
          <w:tcPr>
            <w:tcW w:w="1842" w:type="dxa"/>
            <w:shd w:val="clear" w:color="auto" w:fill="FFFFFF"/>
          </w:tcPr>
          <w:p w:rsidR="009D3786" w:rsidRPr="00EA6897" w:rsidRDefault="009D3786"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31 óra/hét</w:t>
            </w:r>
          </w:p>
        </w:tc>
        <w:tc>
          <w:tcPr>
            <w:tcW w:w="1897" w:type="dxa"/>
            <w:shd w:val="clear" w:color="auto" w:fill="FFFFFF"/>
          </w:tcPr>
          <w:p w:rsidR="009D3786" w:rsidRPr="00EA6897" w:rsidRDefault="009D3786"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1116 óra/év</w:t>
            </w:r>
          </w:p>
        </w:tc>
        <w:tc>
          <w:tcPr>
            <w:tcW w:w="1679" w:type="dxa"/>
            <w:shd w:val="clear" w:color="auto" w:fill="FFFFFF"/>
          </w:tcPr>
          <w:p w:rsidR="009D3786" w:rsidRPr="00EA6897" w:rsidRDefault="009D3786"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35 óra/hét</w:t>
            </w:r>
          </w:p>
        </w:tc>
        <w:tc>
          <w:tcPr>
            <w:tcW w:w="1679" w:type="dxa"/>
            <w:shd w:val="clear" w:color="auto" w:fill="FFFFFF"/>
          </w:tcPr>
          <w:p w:rsidR="009D3786" w:rsidRPr="00EA6897" w:rsidRDefault="009D3786"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1260 óra/év</w:t>
            </w:r>
          </w:p>
        </w:tc>
      </w:tr>
      <w:tr w:rsidR="009D3786" w:rsidRPr="00EA6897" w:rsidTr="00014447">
        <w:trPr>
          <w:jc w:val="center"/>
        </w:trPr>
        <w:tc>
          <w:tcPr>
            <w:tcW w:w="2140" w:type="dxa"/>
          </w:tcPr>
          <w:p w:rsidR="009D3786" w:rsidRPr="00EA6897" w:rsidRDefault="009D378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Ögy</w:t>
            </w:r>
          </w:p>
        </w:tc>
        <w:tc>
          <w:tcPr>
            <w:tcW w:w="1842" w:type="dxa"/>
          </w:tcPr>
          <w:p w:rsidR="009D3786" w:rsidRPr="00EA6897" w:rsidRDefault="009D378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897" w:type="dxa"/>
          </w:tcPr>
          <w:p w:rsidR="009D3786" w:rsidRPr="00EA6897" w:rsidRDefault="009D378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160 óra</w:t>
            </w:r>
          </w:p>
        </w:tc>
        <w:tc>
          <w:tcPr>
            <w:tcW w:w="1679" w:type="dxa"/>
          </w:tcPr>
          <w:p w:rsidR="009D3786" w:rsidRPr="00EA6897" w:rsidDel="005546A9" w:rsidRDefault="009D378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679" w:type="dxa"/>
          </w:tcPr>
          <w:p w:rsidR="009D3786" w:rsidRPr="00EA6897" w:rsidDel="005546A9" w:rsidRDefault="009D378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160 óra</w:t>
            </w:r>
          </w:p>
        </w:tc>
      </w:tr>
      <w:tr w:rsidR="009D3786" w:rsidRPr="00EA6897" w:rsidTr="00014447">
        <w:trPr>
          <w:jc w:val="center"/>
        </w:trPr>
        <w:tc>
          <w:tcPr>
            <w:tcW w:w="2140" w:type="dxa"/>
            <w:shd w:val="clear" w:color="auto" w:fill="FFFFFF"/>
          </w:tcPr>
          <w:p w:rsidR="009D3786" w:rsidRPr="00EA6897" w:rsidRDefault="009D3786"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2/14. évfolyam</w:t>
            </w:r>
          </w:p>
        </w:tc>
        <w:tc>
          <w:tcPr>
            <w:tcW w:w="1842" w:type="dxa"/>
            <w:shd w:val="clear" w:color="auto" w:fill="FFFFFF"/>
          </w:tcPr>
          <w:p w:rsidR="009D3786" w:rsidRPr="00EA6897" w:rsidRDefault="009D3786"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31 óra/hét</w:t>
            </w:r>
          </w:p>
        </w:tc>
        <w:tc>
          <w:tcPr>
            <w:tcW w:w="1897" w:type="dxa"/>
            <w:shd w:val="clear" w:color="auto" w:fill="FFFFFF"/>
          </w:tcPr>
          <w:p w:rsidR="009D3786" w:rsidRPr="00EA6897" w:rsidRDefault="009D3786"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992 óra/év</w:t>
            </w:r>
          </w:p>
        </w:tc>
        <w:tc>
          <w:tcPr>
            <w:tcW w:w="1679" w:type="dxa"/>
            <w:shd w:val="clear" w:color="auto" w:fill="FFFFFF"/>
          </w:tcPr>
          <w:p w:rsidR="009D3786" w:rsidRPr="00EA6897" w:rsidRDefault="009D3786"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35 óra/hét</w:t>
            </w:r>
          </w:p>
        </w:tc>
        <w:tc>
          <w:tcPr>
            <w:tcW w:w="1679" w:type="dxa"/>
            <w:shd w:val="clear" w:color="auto" w:fill="FFFFFF"/>
          </w:tcPr>
          <w:p w:rsidR="009D3786" w:rsidRPr="00EA6897" w:rsidRDefault="009D3786"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1120 óra/év</w:t>
            </w:r>
          </w:p>
        </w:tc>
      </w:tr>
      <w:tr w:rsidR="009D3786" w:rsidRPr="00EA6897" w:rsidTr="00014447">
        <w:trPr>
          <w:jc w:val="center"/>
        </w:trPr>
        <w:tc>
          <w:tcPr>
            <w:tcW w:w="3982" w:type="dxa"/>
            <w:gridSpan w:val="2"/>
            <w:shd w:val="clear" w:color="auto" w:fill="FFFFFF"/>
          </w:tcPr>
          <w:p w:rsidR="009D3786" w:rsidRPr="00EA6897" w:rsidRDefault="009D3786"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Összesen:</w:t>
            </w:r>
          </w:p>
        </w:tc>
        <w:tc>
          <w:tcPr>
            <w:tcW w:w="1897" w:type="dxa"/>
            <w:shd w:val="clear" w:color="auto" w:fill="FFFFFF"/>
          </w:tcPr>
          <w:p w:rsidR="009D3786" w:rsidRPr="00EA6897" w:rsidRDefault="009D3786"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2268 óra</w:t>
            </w:r>
          </w:p>
        </w:tc>
        <w:tc>
          <w:tcPr>
            <w:tcW w:w="1679" w:type="dxa"/>
            <w:shd w:val="clear" w:color="auto" w:fill="FFFFFF"/>
          </w:tcPr>
          <w:p w:rsidR="009D3786" w:rsidRPr="00EA6897" w:rsidDel="005546A9" w:rsidRDefault="009D3786" w:rsidP="006039B3">
            <w:pPr>
              <w:widowControl w:val="0"/>
              <w:suppressAutoHyphens/>
              <w:spacing w:after="0" w:line="240" w:lineRule="auto"/>
              <w:jc w:val="both"/>
              <w:rPr>
                <w:rFonts w:ascii="Palatino Linotype" w:eastAsia="Times New Roman" w:hAnsi="Palatino Linotype"/>
                <w:kern w:val="1"/>
                <w:sz w:val="24"/>
                <w:szCs w:val="24"/>
                <w:lang w:eastAsia="hi-IN" w:bidi="hi-IN"/>
              </w:rPr>
            </w:pPr>
          </w:p>
        </w:tc>
        <w:tc>
          <w:tcPr>
            <w:tcW w:w="1679" w:type="dxa"/>
            <w:shd w:val="clear" w:color="auto" w:fill="FFFFFF"/>
          </w:tcPr>
          <w:p w:rsidR="009D3786" w:rsidRPr="00EA6897" w:rsidDel="005546A9" w:rsidRDefault="009D3786"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EA6897">
              <w:rPr>
                <w:rFonts w:ascii="Palatino Linotype" w:eastAsia="Times New Roman" w:hAnsi="Palatino Linotype"/>
                <w:kern w:val="1"/>
                <w:sz w:val="24"/>
                <w:szCs w:val="24"/>
                <w:lang w:eastAsia="hi-IN" w:bidi="hi-IN"/>
              </w:rPr>
              <w:t>2540 óra</w:t>
            </w:r>
          </w:p>
        </w:tc>
      </w:tr>
    </w:tbl>
    <w:p w:rsidR="009D3786" w:rsidRPr="00EA6897" w:rsidRDefault="009D3786" w:rsidP="006E6764">
      <w:pPr>
        <w:widowControl w:val="0"/>
        <w:suppressAutoHyphens/>
        <w:spacing w:after="0" w:line="240" w:lineRule="auto"/>
        <w:ind w:left="750"/>
        <w:jc w:val="both"/>
        <w:rPr>
          <w:rFonts w:ascii="Palatino Linotype" w:hAnsi="Palatino Linotype"/>
          <w:i/>
          <w:kern w:val="1"/>
          <w:sz w:val="24"/>
          <w:szCs w:val="24"/>
          <w:lang w:eastAsia="hi-IN" w:bidi="hi-IN"/>
        </w:rPr>
      </w:pPr>
    </w:p>
    <w:p w:rsidR="009D3786" w:rsidRPr="00EA6897" w:rsidRDefault="009D3786" w:rsidP="00A544FF">
      <w:pPr>
        <w:widowControl w:val="0"/>
        <w:suppressAutoHyphens/>
        <w:spacing w:after="0" w:line="240" w:lineRule="auto"/>
        <w:jc w:val="both"/>
        <w:rPr>
          <w:rFonts w:ascii="Palatino Linotype" w:hAnsi="Palatino Linotype"/>
          <w:sz w:val="24"/>
          <w:szCs w:val="24"/>
        </w:rPr>
      </w:pPr>
      <w:r w:rsidRPr="00EA6897">
        <w:rPr>
          <w:rFonts w:ascii="Palatino Linotype" w:hAnsi="Palatino Linotype"/>
          <w:kern w:val="1"/>
          <w:sz w:val="24"/>
          <w:szCs w:val="24"/>
          <w:lang w:eastAsia="hi-IN" w:bidi="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 keletkezik!)</w:t>
      </w:r>
    </w:p>
    <w:p w:rsidR="009D3786" w:rsidRPr="00EA6897" w:rsidRDefault="009D3786" w:rsidP="00B87D30">
      <w:pPr>
        <w:spacing w:after="0" w:line="240" w:lineRule="auto"/>
        <w:jc w:val="both"/>
        <w:rPr>
          <w:rFonts w:ascii="Palatino Linotype" w:hAnsi="Palatino Linotype"/>
          <w:sz w:val="24"/>
          <w:szCs w:val="24"/>
        </w:rPr>
        <w:sectPr w:rsidR="009D3786" w:rsidRPr="00EA6897" w:rsidSect="00EB490D">
          <w:headerReference w:type="even" r:id="rId7"/>
          <w:headerReference w:type="default" r:id="rId8"/>
          <w:footerReference w:type="even" r:id="rId9"/>
          <w:footerReference w:type="default" r:id="rId10"/>
          <w:headerReference w:type="first" r:id="rId11"/>
          <w:footerReference w:type="first" r:id="rId12"/>
          <w:pgSz w:w="11906" w:h="16838"/>
          <w:pgMar w:top="1418" w:right="1418" w:bottom="1418" w:left="1276" w:header="709" w:footer="709" w:gutter="0"/>
          <w:pgNumType w:start="0"/>
          <w:cols w:space="708"/>
          <w:titlePg/>
          <w:docGrid w:linePitch="360"/>
        </w:sectPr>
      </w:pPr>
    </w:p>
    <w:p w:rsidR="009D3786" w:rsidRPr="005E764D" w:rsidRDefault="009D3786" w:rsidP="00263482">
      <w:pPr>
        <w:widowControl w:val="0"/>
        <w:suppressAutoHyphens/>
        <w:spacing w:after="0" w:line="240" w:lineRule="auto"/>
        <w:ind w:left="750"/>
        <w:jc w:val="center"/>
        <w:rPr>
          <w:rFonts w:ascii="Palatino Linotype" w:hAnsi="Palatino Linotype"/>
          <w:sz w:val="24"/>
          <w:szCs w:val="24"/>
        </w:rPr>
      </w:pPr>
      <w:r w:rsidRPr="005E764D">
        <w:rPr>
          <w:rFonts w:ascii="Palatino Linotype" w:hAnsi="Palatino Linotype"/>
          <w:sz w:val="24"/>
          <w:szCs w:val="24"/>
        </w:rPr>
        <w:t>1. számú táblázat</w:t>
      </w:r>
    </w:p>
    <w:p w:rsidR="009D3786" w:rsidRPr="005E764D" w:rsidRDefault="009D3786" w:rsidP="00A544FF">
      <w:pPr>
        <w:spacing w:after="0" w:line="240" w:lineRule="auto"/>
        <w:jc w:val="center"/>
        <w:rPr>
          <w:rFonts w:ascii="Palatino Linotype" w:hAnsi="Palatino Linotype"/>
          <w:b/>
          <w:sz w:val="24"/>
          <w:szCs w:val="24"/>
        </w:rPr>
      </w:pPr>
      <w:r w:rsidRPr="005E764D">
        <w:rPr>
          <w:rFonts w:ascii="Palatino Linotype" w:hAnsi="Palatino Linotype"/>
          <w:b/>
          <w:sz w:val="24"/>
          <w:szCs w:val="24"/>
        </w:rPr>
        <w:t>A szakmai követelménymodulokhoz rendelt tantárgyak heti óraszáma évfolyamonként</w:t>
      </w:r>
    </w:p>
    <w:p w:rsidR="009D3786" w:rsidRDefault="009D3786" w:rsidP="00263482">
      <w:pPr>
        <w:spacing w:after="0" w:line="240" w:lineRule="auto"/>
        <w:jc w:val="center"/>
        <w:rPr>
          <w:rFonts w:ascii="Palatino Linotype" w:hAnsi="Palatino Linotype"/>
          <w:b/>
          <w:sz w:val="24"/>
          <w:szCs w:val="24"/>
        </w:rPr>
      </w:pPr>
    </w:p>
    <w:tbl>
      <w:tblPr>
        <w:tblW w:w="16189" w:type="dxa"/>
        <w:jc w:val="center"/>
        <w:tblInd w:w="55" w:type="dxa"/>
        <w:tblCellMar>
          <w:left w:w="70" w:type="dxa"/>
          <w:right w:w="70" w:type="dxa"/>
        </w:tblCellMar>
        <w:tblLook w:val="00A0"/>
      </w:tblPr>
      <w:tblGrid>
        <w:gridCol w:w="2199"/>
        <w:gridCol w:w="1830"/>
        <w:gridCol w:w="760"/>
        <w:gridCol w:w="760"/>
        <w:gridCol w:w="760"/>
        <w:gridCol w:w="760"/>
        <w:gridCol w:w="760"/>
        <w:gridCol w:w="760"/>
        <w:gridCol w:w="760"/>
        <w:gridCol w:w="760"/>
        <w:gridCol w:w="760"/>
        <w:gridCol w:w="760"/>
        <w:gridCol w:w="760"/>
        <w:gridCol w:w="760"/>
        <w:gridCol w:w="760"/>
        <w:gridCol w:w="760"/>
        <w:gridCol w:w="760"/>
        <w:gridCol w:w="760"/>
      </w:tblGrid>
      <w:tr w:rsidR="009D3786" w:rsidRPr="00EA6897" w:rsidTr="008461E7">
        <w:trPr>
          <w:trHeight w:val="795"/>
          <w:jc w:val="center"/>
        </w:trPr>
        <w:tc>
          <w:tcPr>
            <w:tcW w:w="2199" w:type="dxa"/>
            <w:vMerge w:val="restart"/>
            <w:tcBorders>
              <w:top w:val="single" w:sz="4" w:space="0" w:color="auto"/>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Szakmai követelménymodulok</w:t>
            </w:r>
          </w:p>
        </w:tc>
        <w:tc>
          <w:tcPr>
            <w:tcW w:w="1830" w:type="dxa"/>
            <w:vMerge w:val="restart"/>
            <w:tcBorders>
              <w:top w:val="single" w:sz="4" w:space="0" w:color="auto"/>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Tantárgyak</w:t>
            </w:r>
          </w:p>
        </w:tc>
        <w:tc>
          <w:tcPr>
            <w:tcW w:w="8360" w:type="dxa"/>
            <w:gridSpan w:val="11"/>
            <w:tcBorders>
              <w:top w:val="single" w:sz="4" w:space="0" w:color="auto"/>
              <w:left w:val="nil"/>
              <w:bottom w:val="single" w:sz="4" w:space="0" w:color="auto"/>
              <w:right w:val="single" w:sz="4" w:space="0" w:color="000000"/>
            </w:tcBorders>
            <w:shd w:val="clear" w:color="000000" w:fill="FFFFFF"/>
            <w:vAlign w:val="center"/>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Ágazati szakképzés a közismereti oktatással párhuzamosan</w:t>
            </w:r>
          </w:p>
        </w:tc>
        <w:tc>
          <w:tcPr>
            <w:tcW w:w="2280" w:type="dxa"/>
            <w:gridSpan w:val="3"/>
            <w:tcBorders>
              <w:top w:val="single" w:sz="4" w:space="0" w:color="auto"/>
              <w:left w:val="nil"/>
              <w:bottom w:val="single" w:sz="4" w:space="0" w:color="auto"/>
              <w:right w:val="single" w:sz="4" w:space="0" w:color="auto"/>
            </w:tcBorders>
            <w:shd w:val="clear" w:color="000000" w:fill="FFFFFF"/>
            <w:vAlign w:val="center"/>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 xml:space="preserve">Ágazati szakképzés </w:t>
            </w:r>
            <w:r w:rsidRPr="00EA6897">
              <w:rPr>
                <w:rFonts w:ascii="Palatino Linotype" w:hAnsi="Palatino Linotype"/>
                <w:b/>
                <w:bCs/>
                <w:color w:val="000000"/>
                <w:sz w:val="18"/>
                <w:szCs w:val="18"/>
                <w:lang w:eastAsia="hu-HU"/>
              </w:rPr>
              <w:t>közismeret nélkül</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Szakképesítés-specifikus utolsó évf.</w:t>
            </w:r>
          </w:p>
        </w:tc>
      </w:tr>
      <w:tr w:rsidR="009D3786" w:rsidRPr="00EA6897" w:rsidTr="008461E7">
        <w:trPr>
          <w:trHeight w:val="255"/>
          <w:jc w:val="center"/>
        </w:trPr>
        <w:tc>
          <w:tcPr>
            <w:tcW w:w="2199" w:type="dxa"/>
            <w:vMerge/>
            <w:tcBorders>
              <w:top w:val="single" w:sz="4" w:space="0" w:color="auto"/>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b/>
                <w:bCs/>
                <w:color w:val="000000"/>
                <w:sz w:val="20"/>
                <w:szCs w:val="20"/>
                <w:lang w:eastAsia="hu-HU"/>
              </w:rPr>
            </w:pPr>
          </w:p>
        </w:tc>
        <w:tc>
          <w:tcPr>
            <w:tcW w:w="1830" w:type="dxa"/>
            <w:vMerge/>
            <w:tcBorders>
              <w:top w:val="single" w:sz="4" w:space="0" w:color="auto"/>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b/>
                <w:bCs/>
                <w:color w:val="000000"/>
                <w:sz w:val="20"/>
                <w:szCs w:val="20"/>
                <w:lang w:eastAsia="hu-HU"/>
              </w:rPr>
            </w:pP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9.</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10.</w:t>
            </w:r>
          </w:p>
        </w:tc>
        <w:tc>
          <w:tcPr>
            <w:tcW w:w="2280" w:type="dxa"/>
            <w:gridSpan w:val="3"/>
            <w:tcBorders>
              <w:top w:val="single" w:sz="4" w:space="0" w:color="auto"/>
              <w:left w:val="nil"/>
              <w:bottom w:val="nil"/>
              <w:right w:val="single" w:sz="4" w:space="0" w:color="000000"/>
            </w:tcBorders>
            <w:shd w:val="clear" w:color="000000" w:fill="FFFFFF"/>
            <w:vAlign w:val="bottom"/>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11.</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12.</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1/13</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5/13 és 2/14.</w:t>
            </w:r>
          </w:p>
        </w:tc>
      </w:tr>
      <w:tr w:rsidR="009D3786" w:rsidRPr="00EA6897" w:rsidTr="008461E7">
        <w:trPr>
          <w:trHeight w:val="255"/>
          <w:jc w:val="center"/>
        </w:trPr>
        <w:tc>
          <w:tcPr>
            <w:tcW w:w="2199" w:type="dxa"/>
            <w:vMerge/>
            <w:tcBorders>
              <w:top w:val="single" w:sz="4" w:space="0" w:color="auto"/>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b/>
                <w:bCs/>
                <w:color w:val="000000"/>
                <w:sz w:val="20"/>
                <w:szCs w:val="20"/>
                <w:lang w:eastAsia="hu-HU"/>
              </w:rPr>
            </w:pPr>
          </w:p>
        </w:tc>
        <w:tc>
          <w:tcPr>
            <w:tcW w:w="1830" w:type="dxa"/>
            <w:vMerge/>
            <w:tcBorders>
              <w:top w:val="single" w:sz="4" w:space="0" w:color="auto"/>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heti óraszám</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heti óraszám</w:t>
            </w:r>
          </w:p>
        </w:tc>
      </w:tr>
      <w:tr w:rsidR="009D3786" w:rsidRPr="00EA6897" w:rsidTr="008461E7">
        <w:trPr>
          <w:trHeight w:val="255"/>
          <w:jc w:val="center"/>
        </w:trPr>
        <w:tc>
          <w:tcPr>
            <w:tcW w:w="2199" w:type="dxa"/>
            <w:vMerge/>
            <w:tcBorders>
              <w:top w:val="single" w:sz="4" w:space="0" w:color="auto"/>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b/>
                <w:bCs/>
                <w:color w:val="000000"/>
                <w:sz w:val="20"/>
                <w:szCs w:val="20"/>
                <w:lang w:eastAsia="hu-HU"/>
              </w:rPr>
            </w:pPr>
          </w:p>
        </w:tc>
        <w:tc>
          <w:tcPr>
            <w:tcW w:w="1830" w:type="dxa"/>
            <w:vMerge/>
            <w:tcBorders>
              <w:top w:val="single" w:sz="4" w:space="0" w:color="auto"/>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9D3786" w:rsidRPr="00EA6897" w:rsidRDefault="009D3786" w:rsidP="008461E7">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9D3786" w:rsidRPr="00EA6897" w:rsidRDefault="009D3786" w:rsidP="008461E7">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9D3786" w:rsidRPr="00EA6897" w:rsidRDefault="009D3786" w:rsidP="008461E7">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gy</w:t>
            </w:r>
          </w:p>
        </w:tc>
        <w:tc>
          <w:tcPr>
            <w:tcW w:w="760" w:type="dxa"/>
            <w:tcBorders>
              <w:top w:val="nil"/>
              <w:left w:val="nil"/>
              <w:bottom w:val="single" w:sz="4" w:space="0" w:color="auto"/>
              <w:right w:val="single" w:sz="4" w:space="0" w:color="auto"/>
            </w:tcBorders>
            <w:shd w:val="clear" w:color="000000" w:fill="FFFFFF"/>
            <w:vAlign w:val="bottom"/>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9D3786" w:rsidRPr="00EA6897" w:rsidRDefault="009D3786" w:rsidP="008461E7">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gy</w:t>
            </w:r>
          </w:p>
        </w:tc>
      </w:tr>
      <w:tr w:rsidR="009D3786" w:rsidRPr="00EA6897" w:rsidTr="008461E7">
        <w:trPr>
          <w:trHeight w:val="435"/>
          <w:jc w:val="center"/>
        </w:trPr>
        <w:tc>
          <w:tcPr>
            <w:tcW w:w="2199" w:type="dxa"/>
            <w:tcBorders>
              <w:top w:val="nil"/>
              <w:left w:val="single" w:sz="4" w:space="0" w:color="auto"/>
              <w:bottom w:val="single" w:sz="4" w:space="0" w:color="000000"/>
              <w:right w:val="single" w:sz="4" w:space="0" w:color="auto"/>
            </w:tcBorders>
            <w:shd w:val="clear" w:color="000000" w:fill="FFC000"/>
            <w:vAlign w:val="center"/>
          </w:tcPr>
          <w:p w:rsidR="009D3786" w:rsidRDefault="009D3786" w:rsidP="008461E7">
            <w:pPr>
              <w:spacing w:after="0" w:line="240" w:lineRule="auto"/>
              <w:rPr>
                <w:rFonts w:ascii="Palatino Linotype" w:hAnsi="Palatino Linotype" w:cs="Arial"/>
                <w:sz w:val="20"/>
                <w:szCs w:val="20"/>
              </w:rPr>
            </w:pPr>
            <w:r w:rsidRPr="00427117">
              <w:rPr>
                <w:rFonts w:ascii="Palatino Linotype" w:hAnsi="Palatino Linotype" w:cs="Arial"/>
                <w:sz w:val="20"/>
                <w:szCs w:val="20"/>
              </w:rPr>
              <w:t xml:space="preserve">11500-12 </w:t>
            </w:r>
          </w:p>
          <w:p w:rsidR="009D3786" w:rsidRPr="00427117" w:rsidRDefault="009D3786" w:rsidP="008461E7">
            <w:pPr>
              <w:spacing w:after="0" w:line="240" w:lineRule="auto"/>
              <w:rPr>
                <w:rFonts w:ascii="Palatino Linotype" w:hAnsi="Palatino Linotype" w:cs="Arial"/>
                <w:sz w:val="20"/>
                <w:szCs w:val="20"/>
              </w:rPr>
            </w:pPr>
            <w:r w:rsidRPr="00427117">
              <w:rPr>
                <w:rFonts w:ascii="Palatino Linotype" w:hAnsi="Palatino Linotype" w:cs="Arial"/>
                <w:sz w:val="20"/>
                <w:szCs w:val="20"/>
              </w:rPr>
              <w:t>Munkahelyi egészség és biztonság</w:t>
            </w:r>
          </w:p>
        </w:tc>
        <w:tc>
          <w:tcPr>
            <w:tcW w:w="1830" w:type="dxa"/>
            <w:tcBorders>
              <w:top w:val="nil"/>
              <w:left w:val="nil"/>
              <w:bottom w:val="single" w:sz="4" w:space="0" w:color="auto"/>
              <w:right w:val="single" w:sz="4" w:space="0" w:color="auto"/>
            </w:tcBorders>
            <w:vAlign w:val="center"/>
          </w:tcPr>
          <w:p w:rsidR="009D3786" w:rsidRPr="00427117" w:rsidRDefault="009D3786" w:rsidP="008461E7">
            <w:pPr>
              <w:spacing w:after="0" w:line="240" w:lineRule="auto"/>
              <w:rPr>
                <w:rFonts w:ascii="Palatino Linotype" w:hAnsi="Palatino Linotype" w:cs="Arial"/>
                <w:sz w:val="20"/>
                <w:szCs w:val="20"/>
              </w:rPr>
            </w:pPr>
            <w:r w:rsidRPr="00427117">
              <w:rPr>
                <w:rFonts w:ascii="Palatino Linotype" w:hAnsi="Palatino Linotype" w:cs="Arial"/>
                <w:sz w:val="20"/>
                <w:szCs w:val="20"/>
              </w:rPr>
              <w:t>Munkahelyi egészség és biztonság</w:t>
            </w:r>
          </w:p>
        </w:tc>
        <w:tc>
          <w:tcPr>
            <w:tcW w:w="760" w:type="dxa"/>
            <w:tcBorders>
              <w:top w:val="nil"/>
              <w:left w:val="nil"/>
              <w:bottom w:val="single" w:sz="4" w:space="0" w:color="auto"/>
              <w:right w:val="single" w:sz="4" w:space="0" w:color="auto"/>
            </w:tcBorders>
            <w:shd w:val="clear" w:color="000000" w:fill="FFFFFF"/>
            <w:vAlign w:val="center"/>
          </w:tcPr>
          <w:p w:rsidR="009D3786" w:rsidRPr="00427117" w:rsidRDefault="009D3786" w:rsidP="008461E7">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9D3786" w:rsidRPr="00427117" w:rsidRDefault="009D3786" w:rsidP="008461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9D3786" w:rsidRPr="00427117" w:rsidRDefault="009D3786" w:rsidP="008461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9D3786" w:rsidRPr="00427117" w:rsidRDefault="009D3786" w:rsidP="008461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9D3786" w:rsidRPr="00427117" w:rsidRDefault="009D3786" w:rsidP="008461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9D3786" w:rsidRPr="00427117" w:rsidRDefault="009D3786" w:rsidP="008461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9D3786" w:rsidRPr="00427117" w:rsidRDefault="009D3786" w:rsidP="008461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9D3786" w:rsidRPr="00427117" w:rsidRDefault="009D3786" w:rsidP="008461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9D3786" w:rsidRPr="00427117" w:rsidRDefault="009D3786" w:rsidP="008461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9D3786" w:rsidRPr="00427117" w:rsidRDefault="009D3786" w:rsidP="008461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9D3786" w:rsidRPr="00427117" w:rsidRDefault="009D3786" w:rsidP="008461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9D3786" w:rsidRPr="00427117" w:rsidRDefault="009D3786" w:rsidP="008461E7">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9D3786" w:rsidRPr="00427117" w:rsidRDefault="009D3786" w:rsidP="008461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9D3786" w:rsidRPr="00427117" w:rsidRDefault="009D3786" w:rsidP="008461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9D3786" w:rsidRPr="00427117" w:rsidRDefault="009D3786" w:rsidP="008461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9D3786" w:rsidRPr="00427117" w:rsidRDefault="009D3786" w:rsidP="008461E7">
            <w:pPr>
              <w:spacing w:after="0" w:line="240" w:lineRule="auto"/>
              <w:jc w:val="center"/>
              <w:rPr>
                <w:rFonts w:ascii="Palatino Linotype" w:hAnsi="Palatino Linotype"/>
                <w:bCs/>
                <w:sz w:val="20"/>
                <w:szCs w:val="20"/>
              </w:rPr>
            </w:pPr>
          </w:p>
        </w:tc>
      </w:tr>
      <w:tr w:rsidR="009D3786" w:rsidRPr="00EA6897" w:rsidTr="008461E7">
        <w:trPr>
          <w:trHeight w:val="435"/>
          <w:jc w:val="center"/>
        </w:trPr>
        <w:tc>
          <w:tcPr>
            <w:tcW w:w="2199" w:type="dxa"/>
            <w:tcBorders>
              <w:top w:val="nil"/>
              <w:left w:val="single" w:sz="4" w:space="0" w:color="auto"/>
              <w:bottom w:val="single" w:sz="4" w:space="0" w:color="000000"/>
              <w:right w:val="single" w:sz="4" w:space="0" w:color="auto"/>
            </w:tcBorders>
            <w:shd w:val="clear" w:color="000000" w:fill="FFC000"/>
            <w:vAlign w:val="center"/>
          </w:tcPr>
          <w:p w:rsidR="009D3786" w:rsidRPr="00427117" w:rsidRDefault="009D3786" w:rsidP="008461E7">
            <w:pPr>
              <w:spacing w:after="0" w:line="240" w:lineRule="auto"/>
              <w:rPr>
                <w:rFonts w:ascii="Palatino Linotype" w:hAnsi="Palatino Linotype" w:cs="Arial"/>
                <w:sz w:val="20"/>
                <w:szCs w:val="20"/>
              </w:rPr>
            </w:pPr>
            <w:r w:rsidRPr="00427117">
              <w:rPr>
                <w:rFonts w:ascii="Palatino Linotype" w:hAnsi="Palatino Linotype" w:cs="Arial"/>
                <w:sz w:val="20"/>
                <w:szCs w:val="20"/>
              </w:rPr>
              <w:t>11499-12 Foglalkoztatás II.</w:t>
            </w:r>
          </w:p>
        </w:tc>
        <w:tc>
          <w:tcPr>
            <w:tcW w:w="1830" w:type="dxa"/>
            <w:tcBorders>
              <w:top w:val="nil"/>
              <w:left w:val="nil"/>
              <w:bottom w:val="single" w:sz="4" w:space="0" w:color="auto"/>
              <w:right w:val="single" w:sz="4" w:space="0" w:color="auto"/>
            </w:tcBorders>
            <w:vAlign w:val="center"/>
          </w:tcPr>
          <w:p w:rsidR="009D3786" w:rsidRPr="00427117" w:rsidRDefault="009D3786" w:rsidP="008461E7">
            <w:pPr>
              <w:spacing w:after="0" w:line="240" w:lineRule="auto"/>
              <w:rPr>
                <w:rFonts w:ascii="Palatino Linotype" w:hAnsi="Palatino Linotype" w:cs="Arial"/>
                <w:sz w:val="20"/>
                <w:szCs w:val="20"/>
              </w:rPr>
            </w:pPr>
            <w:r w:rsidRPr="00427117">
              <w:rPr>
                <w:rFonts w:ascii="Palatino Linotype" w:hAnsi="Palatino Linotype" w:cs="Arial"/>
                <w:sz w:val="20"/>
                <w:szCs w:val="20"/>
              </w:rPr>
              <w:t>Foglalkoztatás II.</w:t>
            </w:r>
          </w:p>
        </w:tc>
        <w:tc>
          <w:tcPr>
            <w:tcW w:w="760" w:type="dxa"/>
            <w:tcBorders>
              <w:top w:val="nil"/>
              <w:left w:val="nil"/>
              <w:bottom w:val="single" w:sz="4" w:space="0" w:color="auto"/>
              <w:right w:val="single" w:sz="4" w:space="0" w:color="auto"/>
            </w:tcBorders>
            <w:shd w:val="clear" w:color="000000" w:fill="FFFFFF"/>
            <w:vAlign w:val="center"/>
          </w:tcPr>
          <w:p w:rsidR="009D3786" w:rsidRPr="00427117" w:rsidRDefault="009D3786" w:rsidP="008461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9D3786" w:rsidRPr="00427117" w:rsidRDefault="009D3786" w:rsidP="008461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9D3786" w:rsidRPr="00427117" w:rsidRDefault="009D3786" w:rsidP="008461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9D3786" w:rsidRPr="00427117" w:rsidRDefault="009D3786" w:rsidP="008461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9D3786" w:rsidRPr="00427117" w:rsidRDefault="009D3786" w:rsidP="008461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9D3786" w:rsidRPr="00427117" w:rsidRDefault="009D3786" w:rsidP="008461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9D3786" w:rsidRPr="00427117" w:rsidRDefault="009D3786" w:rsidP="008461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9D3786" w:rsidRPr="00427117" w:rsidRDefault="009D3786" w:rsidP="008461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9D3786" w:rsidRPr="00427117" w:rsidRDefault="009D3786" w:rsidP="008461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9D3786" w:rsidRPr="00427117" w:rsidRDefault="009D3786" w:rsidP="008461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9D3786" w:rsidRPr="00427117" w:rsidRDefault="009D3786" w:rsidP="008461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9D3786" w:rsidRPr="00427117" w:rsidRDefault="009D3786" w:rsidP="008461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9D3786" w:rsidRPr="00427117" w:rsidRDefault="009D3786" w:rsidP="008461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9D3786" w:rsidRPr="00427117" w:rsidRDefault="009D3786" w:rsidP="008461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9D3786" w:rsidRPr="00427117" w:rsidRDefault="009D3786" w:rsidP="008461E7">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9D3786" w:rsidRPr="00427117" w:rsidRDefault="009D3786" w:rsidP="008461E7">
            <w:pPr>
              <w:spacing w:after="0" w:line="240" w:lineRule="auto"/>
              <w:jc w:val="center"/>
              <w:rPr>
                <w:rFonts w:ascii="Palatino Linotype" w:hAnsi="Palatino Linotype"/>
                <w:bCs/>
                <w:sz w:val="20"/>
                <w:szCs w:val="20"/>
              </w:rPr>
            </w:pPr>
          </w:p>
        </w:tc>
      </w:tr>
      <w:tr w:rsidR="009D3786" w:rsidRPr="00EA6897" w:rsidTr="008461E7">
        <w:trPr>
          <w:trHeight w:val="435"/>
          <w:jc w:val="center"/>
        </w:trPr>
        <w:tc>
          <w:tcPr>
            <w:tcW w:w="2199" w:type="dxa"/>
            <w:tcBorders>
              <w:top w:val="nil"/>
              <w:left w:val="single" w:sz="4" w:space="0" w:color="auto"/>
              <w:bottom w:val="single" w:sz="4" w:space="0" w:color="000000"/>
              <w:right w:val="single" w:sz="4" w:space="0" w:color="auto"/>
            </w:tcBorders>
            <w:shd w:val="clear" w:color="000000" w:fill="FFC000"/>
            <w:vAlign w:val="center"/>
          </w:tcPr>
          <w:p w:rsidR="009D3786" w:rsidRPr="00427117" w:rsidRDefault="009D3786" w:rsidP="008461E7">
            <w:pPr>
              <w:spacing w:after="0" w:line="240" w:lineRule="auto"/>
              <w:rPr>
                <w:rFonts w:ascii="Palatino Linotype" w:hAnsi="Palatino Linotype" w:cs="Arial"/>
                <w:sz w:val="20"/>
                <w:szCs w:val="20"/>
              </w:rPr>
            </w:pPr>
            <w:r w:rsidRPr="00427117">
              <w:rPr>
                <w:rFonts w:ascii="Palatino Linotype" w:hAnsi="Palatino Linotype" w:cs="Arial"/>
                <w:sz w:val="20"/>
                <w:szCs w:val="20"/>
              </w:rPr>
              <w:t>11498-12 Foglalkoztatás I. (érettségire épülő képzések esetén)</w:t>
            </w:r>
          </w:p>
        </w:tc>
        <w:tc>
          <w:tcPr>
            <w:tcW w:w="1830" w:type="dxa"/>
            <w:tcBorders>
              <w:top w:val="nil"/>
              <w:left w:val="nil"/>
              <w:bottom w:val="single" w:sz="4" w:space="0" w:color="auto"/>
              <w:right w:val="single" w:sz="4" w:space="0" w:color="auto"/>
            </w:tcBorders>
            <w:vAlign w:val="center"/>
          </w:tcPr>
          <w:p w:rsidR="009D3786" w:rsidRPr="00427117" w:rsidRDefault="009D3786" w:rsidP="008461E7">
            <w:pPr>
              <w:spacing w:after="0" w:line="240" w:lineRule="auto"/>
              <w:rPr>
                <w:rFonts w:ascii="Palatino Linotype" w:hAnsi="Palatino Linotype" w:cs="Arial"/>
                <w:sz w:val="20"/>
                <w:szCs w:val="20"/>
              </w:rPr>
            </w:pPr>
            <w:r w:rsidRPr="00427117">
              <w:rPr>
                <w:rFonts w:ascii="Palatino Linotype" w:hAnsi="Palatino Linotype" w:cs="Arial"/>
                <w:sz w:val="20"/>
                <w:szCs w:val="20"/>
              </w:rPr>
              <w:t xml:space="preserve">Foglalkoztatás I. </w:t>
            </w:r>
          </w:p>
        </w:tc>
        <w:tc>
          <w:tcPr>
            <w:tcW w:w="760" w:type="dxa"/>
            <w:tcBorders>
              <w:top w:val="nil"/>
              <w:left w:val="nil"/>
              <w:bottom w:val="single" w:sz="4" w:space="0" w:color="auto"/>
              <w:right w:val="single" w:sz="4" w:space="0" w:color="auto"/>
            </w:tcBorders>
            <w:shd w:val="clear" w:color="000000" w:fill="FFFFFF"/>
            <w:vAlign w:val="center"/>
          </w:tcPr>
          <w:p w:rsidR="009D3786" w:rsidRPr="00427117" w:rsidRDefault="009D3786" w:rsidP="008461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9D3786" w:rsidRPr="00427117" w:rsidRDefault="009D3786" w:rsidP="008461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9D3786" w:rsidRPr="00427117" w:rsidRDefault="009D3786" w:rsidP="008461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9D3786" w:rsidRPr="00427117" w:rsidRDefault="009D3786" w:rsidP="008461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9D3786" w:rsidRPr="00427117" w:rsidRDefault="009D3786" w:rsidP="008461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9D3786" w:rsidRPr="00427117" w:rsidRDefault="009D3786" w:rsidP="008461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9D3786" w:rsidRPr="00427117" w:rsidRDefault="009D3786" w:rsidP="008461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9D3786" w:rsidRPr="00427117" w:rsidRDefault="009D3786" w:rsidP="008461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9D3786" w:rsidRPr="00427117" w:rsidRDefault="009D3786" w:rsidP="008461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9D3786" w:rsidRPr="00427117" w:rsidRDefault="009D3786" w:rsidP="008461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9D3786" w:rsidRPr="00427117" w:rsidRDefault="009D3786" w:rsidP="008461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9D3786" w:rsidRPr="00427117" w:rsidRDefault="009D3786" w:rsidP="008461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9D3786" w:rsidRPr="00427117" w:rsidRDefault="009D3786" w:rsidP="008461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9D3786" w:rsidRPr="00427117" w:rsidRDefault="009D3786" w:rsidP="008461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9D3786" w:rsidRPr="00427117" w:rsidRDefault="009D3786" w:rsidP="008461E7">
            <w:pPr>
              <w:spacing w:after="0" w:line="240" w:lineRule="auto"/>
              <w:jc w:val="center"/>
              <w:rPr>
                <w:rFonts w:ascii="Palatino Linotype" w:hAnsi="Palatino Linotype"/>
                <w:bCs/>
                <w:sz w:val="20"/>
                <w:szCs w:val="20"/>
              </w:rPr>
            </w:pPr>
            <w:r w:rsidRPr="00427117">
              <w:rPr>
                <w:rFonts w:ascii="Palatino Linotype" w:hAnsi="Palatino Linotype"/>
                <w:bCs/>
                <w:sz w:val="20"/>
                <w:szCs w:val="20"/>
              </w:rPr>
              <w:t>2</w:t>
            </w:r>
          </w:p>
        </w:tc>
        <w:tc>
          <w:tcPr>
            <w:tcW w:w="760" w:type="dxa"/>
            <w:tcBorders>
              <w:top w:val="nil"/>
              <w:left w:val="nil"/>
              <w:bottom w:val="single" w:sz="4" w:space="0" w:color="auto"/>
              <w:right w:val="single" w:sz="4" w:space="0" w:color="auto"/>
            </w:tcBorders>
            <w:shd w:val="clear" w:color="000000" w:fill="C0C0C0"/>
            <w:vAlign w:val="center"/>
          </w:tcPr>
          <w:p w:rsidR="009D3786" w:rsidRPr="00427117" w:rsidRDefault="009D3786" w:rsidP="008461E7">
            <w:pPr>
              <w:spacing w:after="0" w:line="240" w:lineRule="auto"/>
              <w:jc w:val="center"/>
              <w:rPr>
                <w:rFonts w:ascii="Palatino Linotype" w:hAnsi="Palatino Linotype"/>
                <w:bCs/>
                <w:sz w:val="20"/>
                <w:szCs w:val="20"/>
              </w:rPr>
            </w:pPr>
          </w:p>
        </w:tc>
      </w:tr>
      <w:tr w:rsidR="009D3786" w:rsidRPr="00EA6897" w:rsidTr="008461E7">
        <w:trPr>
          <w:trHeight w:val="435"/>
          <w:jc w:val="center"/>
        </w:trPr>
        <w:tc>
          <w:tcPr>
            <w:tcW w:w="2199" w:type="dxa"/>
            <w:vMerge w:val="restart"/>
            <w:tcBorders>
              <w:top w:val="nil"/>
              <w:left w:val="single" w:sz="4" w:space="0" w:color="auto"/>
              <w:bottom w:val="single" w:sz="4" w:space="0" w:color="000000"/>
              <w:right w:val="single" w:sz="4" w:space="0" w:color="auto"/>
            </w:tcBorders>
            <w:shd w:val="clear" w:color="000000" w:fill="FFC000"/>
            <w:vAlign w:val="center"/>
          </w:tcPr>
          <w:p w:rsidR="009D3786" w:rsidRPr="00EA6897" w:rsidRDefault="009D3786" w:rsidP="008461E7">
            <w:pPr>
              <w:spacing w:after="0" w:line="240" w:lineRule="auto"/>
              <w:rPr>
                <w:rFonts w:ascii="Palatino Linotype" w:hAnsi="Palatino Linotype"/>
                <w:sz w:val="20"/>
                <w:szCs w:val="20"/>
                <w:lang w:eastAsia="hu-HU"/>
              </w:rPr>
            </w:pPr>
            <w:r w:rsidRPr="00EA6897">
              <w:rPr>
                <w:rFonts w:ascii="Palatino Linotype" w:hAnsi="Palatino Linotype"/>
                <w:sz w:val="20"/>
                <w:szCs w:val="20"/>
                <w:lang w:eastAsia="hu-HU"/>
              </w:rPr>
              <w:t>10815-12</w:t>
            </w:r>
          </w:p>
          <w:p w:rsidR="009D3786" w:rsidRPr="00EA6897" w:rsidRDefault="009D3786" w:rsidP="008461E7">
            <w:pPr>
              <w:spacing w:after="0" w:line="240" w:lineRule="auto"/>
              <w:rPr>
                <w:rFonts w:ascii="Palatino Linotype" w:hAnsi="Palatino Linotype"/>
                <w:sz w:val="20"/>
                <w:szCs w:val="20"/>
                <w:lang w:eastAsia="hu-HU"/>
              </w:rPr>
            </w:pPr>
            <w:r w:rsidRPr="00EA6897">
              <w:rPr>
                <w:rFonts w:ascii="Palatino Linotype" w:hAnsi="Palatino Linotype"/>
                <w:sz w:val="20"/>
                <w:szCs w:val="20"/>
                <w:lang w:eastAsia="hu-HU"/>
              </w:rPr>
              <w:t>Információtechnológiai alapok</w:t>
            </w:r>
          </w:p>
        </w:tc>
        <w:tc>
          <w:tcPr>
            <w:tcW w:w="183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color w:val="000000"/>
                <w:sz w:val="20"/>
                <w:szCs w:val="20"/>
                <w:lang w:eastAsia="hu-HU"/>
              </w:rPr>
            </w:pPr>
            <w:r w:rsidRPr="00EA6897">
              <w:rPr>
                <w:rFonts w:ascii="Palatino Linotype" w:hAnsi="Palatino Linotype" w:cs="Arial"/>
                <w:sz w:val="20"/>
                <w:szCs w:val="20"/>
                <w:lang w:eastAsia="hu-HU"/>
              </w:rPr>
              <w:t>Információtech-nológiai alapok</w:t>
            </w:r>
          </w:p>
        </w:tc>
        <w:tc>
          <w:tcPr>
            <w:tcW w:w="760" w:type="dxa"/>
            <w:tcBorders>
              <w:top w:val="nil"/>
              <w:left w:val="nil"/>
              <w:bottom w:val="single" w:sz="4" w:space="0" w:color="auto"/>
              <w:right w:val="single" w:sz="4" w:space="0" w:color="auto"/>
            </w:tcBorders>
            <w:shd w:val="clear" w:color="000000" w:fill="FFFFFF"/>
            <w:vAlign w:val="center"/>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r w:rsidRPr="00337A0B">
              <w:rPr>
                <w:rFonts w:ascii="Palatino Linotype" w:hAnsi="Palatino Linotype"/>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D3786" w:rsidRPr="00EA6897"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D3786" w:rsidRPr="00EA6897" w:rsidRDefault="009D3786" w:rsidP="008461E7">
            <w:pPr>
              <w:spacing w:after="0" w:line="240" w:lineRule="auto"/>
              <w:jc w:val="center"/>
              <w:rPr>
                <w:rFonts w:ascii="Palatino Linotype" w:hAnsi="Palatino Linotype"/>
                <w:color w:val="000000"/>
                <w:sz w:val="20"/>
                <w:szCs w:val="20"/>
                <w:lang w:eastAsia="hu-HU"/>
              </w:rPr>
            </w:pPr>
          </w:p>
        </w:tc>
      </w:tr>
      <w:tr w:rsidR="009D3786" w:rsidRPr="00EA6897" w:rsidTr="008461E7">
        <w:trPr>
          <w:trHeight w:val="510"/>
          <w:jc w:val="center"/>
        </w:trPr>
        <w:tc>
          <w:tcPr>
            <w:tcW w:w="2199" w:type="dxa"/>
            <w:vMerge/>
            <w:tcBorders>
              <w:top w:val="nil"/>
              <w:left w:val="single" w:sz="4" w:space="0" w:color="auto"/>
              <w:bottom w:val="single" w:sz="4" w:space="0" w:color="000000"/>
              <w:right w:val="single" w:sz="4" w:space="0" w:color="auto"/>
            </w:tcBorders>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183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color w:val="000000"/>
                <w:sz w:val="20"/>
                <w:szCs w:val="20"/>
                <w:lang w:eastAsia="hu-HU"/>
              </w:rPr>
            </w:pPr>
            <w:r w:rsidRPr="00EA6897">
              <w:rPr>
                <w:rFonts w:ascii="Palatino Linotype" w:hAnsi="Palatino Linotype" w:cs="Arial"/>
                <w:sz w:val="20"/>
                <w:szCs w:val="20"/>
                <w:lang w:eastAsia="hu-HU"/>
              </w:rPr>
              <w:t>Információtech-nológiai gyakorlat</w:t>
            </w:r>
          </w:p>
        </w:tc>
        <w:tc>
          <w:tcPr>
            <w:tcW w:w="760" w:type="dxa"/>
            <w:tcBorders>
              <w:top w:val="nil"/>
              <w:left w:val="nil"/>
              <w:bottom w:val="single" w:sz="4" w:space="0" w:color="auto"/>
              <w:right w:val="single" w:sz="4" w:space="0" w:color="auto"/>
            </w:tcBorders>
            <w:shd w:val="clear" w:color="000000" w:fill="FFFFFF"/>
            <w:vAlign w:val="center"/>
          </w:tcPr>
          <w:p w:rsidR="009D3786" w:rsidRPr="00EA6897"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r w:rsidRPr="00337A0B">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r w:rsidRPr="00337A0B">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D3786" w:rsidRPr="00EA6897"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D3786" w:rsidRPr="00EA6897" w:rsidRDefault="009D3786" w:rsidP="008461E7">
            <w:pPr>
              <w:spacing w:after="0" w:line="240" w:lineRule="auto"/>
              <w:jc w:val="center"/>
              <w:rPr>
                <w:rFonts w:ascii="Palatino Linotype" w:hAnsi="Palatino Linotype"/>
                <w:color w:val="000000"/>
                <w:sz w:val="20"/>
                <w:szCs w:val="20"/>
                <w:lang w:eastAsia="hu-HU"/>
              </w:rPr>
            </w:pPr>
          </w:p>
        </w:tc>
      </w:tr>
      <w:tr w:rsidR="009D3786" w:rsidRPr="00EA6897" w:rsidTr="008461E7">
        <w:trPr>
          <w:trHeight w:val="495"/>
          <w:jc w:val="center"/>
        </w:trPr>
        <w:tc>
          <w:tcPr>
            <w:tcW w:w="2199" w:type="dxa"/>
            <w:vMerge w:val="restart"/>
            <w:tcBorders>
              <w:top w:val="nil"/>
              <w:left w:val="single" w:sz="4" w:space="0" w:color="auto"/>
              <w:bottom w:val="single" w:sz="4" w:space="0" w:color="000000"/>
              <w:right w:val="single" w:sz="4" w:space="0" w:color="auto"/>
            </w:tcBorders>
            <w:shd w:val="clear" w:color="000000" w:fill="FFC000"/>
            <w:vAlign w:val="center"/>
          </w:tcPr>
          <w:p w:rsidR="009D3786" w:rsidRPr="00EA6897" w:rsidRDefault="009D3786" w:rsidP="008461E7">
            <w:pPr>
              <w:spacing w:after="0" w:line="240" w:lineRule="auto"/>
              <w:rPr>
                <w:rFonts w:ascii="Palatino Linotype" w:hAnsi="Palatino Linotype"/>
                <w:sz w:val="20"/>
                <w:szCs w:val="20"/>
                <w:lang w:eastAsia="hu-HU"/>
              </w:rPr>
            </w:pPr>
            <w:r w:rsidRPr="00EA6897">
              <w:rPr>
                <w:rFonts w:ascii="Palatino Linotype" w:hAnsi="Palatino Linotype"/>
                <w:sz w:val="20"/>
                <w:szCs w:val="20"/>
                <w:lang w:eastAsia="hu-HU"/>
              </w:rPr>
              <w:t>10817-12</w:t>
            </w:r>
          </w:p>
          <w:p w:rsidR="009D3786" w:rsidRPr="00EA6897" w:rsidRDefault="009D3786" w:rsidP="008461E7">
            <w:pPr>
              <w:spacing w:after="0" w:line="240" w:lineRule="auto"/>
              <w:rPr>
                <w:rFonts w:ascii="Palatino Linotype" w:hAnsi="Palatino Linotype" w:cs="Arial"/>
                <w:sz w:val="20"/>
                <w:szCs w:val="20"/>
                <w:lang w:eastAsia="hu-HU"/>
              </w:rPr>
            </w:pPr>
            <w:r w:rsidRPr="00EA6897">
              <w:rPr>
                <w:rFonts w:ascii="Palatino Linotype" w:hAnsi="Palatino Linotype"/>
                <w:sz w:val="20"/>
                <w:szCs w:val="20"/>
                <w:lang w:eastAsia="hu-HU"/>
              </w:rPr>
              <w:t>Hálózatok, programozás és adatbázis-kezelés</w:t>
            </w:r>
          </w:p>
        </w:tc>
        <w:tc>
          <w:tcPr>
            <w:tcW w:w="183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Adatbázis- és szoftverfejlesztés</w:t>
            </w:r>
          </w:p>
        </w:tc>
        <w:tc>
          <w:tcPr>
            <w:tcW w:w="760" w:type="dxa"/>
            <w:tcBorders>
              <w:top w:val="nil"/>
              <w:left w:val="nil"/>
              <w:bottom w:val="single" w:sz="4" w:space="0" w:color="auto"/>
              <w:right w:val="single" w:sz="4" w:space="0" w:color="auto"/>
            </w:tcBorders>
            <w:shd w:val="clear" w:color="000000" w:fill="FFFFFF"/>
            <w:vAlign w:val="center"/>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r w:rsidRPr="00337A0B">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r w:rsidRPr="00337A0B">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r w:rsidRPr="00337A0B">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r w:rsidRPr="00337A0B">
              <w:rPr>
                <w:rFonts w:ascii="Palatino Linotype" w:hAnsi="Palatino Linotype"/>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D3786" w:rsidRPr="00EA6897"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D3786" w:rsidRPr="00EA6897" w:rsidRDefault="009D3786" w:rsidP="008461E7">
            <w:pPr>
              <w:spacing w:after="0" w:line="240" w:lineRule="auto"/>
              <w:jc w:val="center"/>
              <w:rPr>
                <w:rFonts w:ascii="Palatino Linotype" w:hAnsi="Palatino Linotype"/>
                <w:color w:val="000000"/>
                <w:sz w:val="20"/>
                <w:szCs w:val="20"/>
                <w:lang w:eastAsia="hu-HU"/>
              </w:rPr>
            </w:pPr>
          </w:p>
        </w:tc>
      </w:tr>
      <w:tr w:rsidR="009D3786" w:rsidRPr="00EA6897" w:rsidTr="008461E7">
        <w:trPr>
          <w:trHeight w:val="495"/>
          <w:jc w:val="center"/>
        </w:trPr>
        <w:tc>
          <w:tcPr>
            <w:tcW w:w="2199" w:type="dxa"/>
            <w:vMerge/>
            <w:tcBorders>
              <w:top w:val="nil"/>
              <w:left w:val="single" w:sz="4" w:space="0" w:color="auto"/>
              <w:bottom w:val="single" w:sz="4" w:space="0" w:color="000000"/>
              <w:right w:val="single" w:sz="4" w:space="0" w:color="auto"/>
            </w:tcBorders>
            <w:shd w:val="clear" w:color="000000" w:fill="FFC000"/>
            <w:vAlign w:val="center"/>
          </w:tcPr>
          <w:p w:rsidR="009D3786" w:rsidRPr="00EA6897" w:rsidRDefault="009D3786" w:rsidP="008461E7">
            <w:pPr>
              <w:spacing w:after="0" w:line="240" w:lineRule="auto"/>
              <w:rPr>
                <w:rFonts w:ascii="Palatino Linotype" w:hAnsi="Palatino Linotype"/>
                <w:sz w:val="20"/>
                <w:szCs w:val="20"/>
                <w:lang w:eastAsia="hu-HU"/>
              </w:rPr>
            </w:pPr>
          </w:p>
        </w:tc>
        <w:tc>
          <w:tcPr>
            <w:tcW w:w="183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Adatbázis- és szoftverfejlesztés gyakorlat</w:t>
            </w:r>
          </w:p>
        </w:tc>
        <w:tc>
          <w:tcPr>
            <w:tcW w:w="760" w:type="dxa"/>
            <w:tcBorders>
              <w:top w:val="nil"/>
              <w:left w:val="nil"/>
              <w:bottom w:val="single" w:sz="4" w:space="0" w:color="auto"/>
              <w:right w:val="single" w:sz="4" w:space="0" w:color="auto"/>
            </w:tcBorders>
            <w:shd w:val="clear" w:color="000000" w:fill="FFFFFF"/>
            <w:vAlign w:val="center"/>
          </w:tcPr>
          <w:p w:rsidR="009D3786" w:rsidRPr="00EA6897"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r w:rsidRPr="00337A0B">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r w:rsidRPr="00337A0B">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r w:rsidRPr="00337A0B">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r w:rsidRPr="00337A0B">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FFFFFF"/>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r w:rsidRPr="00337A0B">
              <w:rPr>
                <w:rFonts w:ascii="Palatino Linotype" w:hAnsi="Palatino Linotype"/>
                <w:color w:val="000000"/>
                <w:sz w:val="20"/>
                <w:szCs w:val="20"/>
                <w:lang w:eastAsia="hu-HU"/>
              </w:rPr>
              <w:t>8</w:t>
            </w:r>
          </w:p>
        </w:tc>
        <w:tc>
          <w:tcPr>
            <w:tcW w:w="760" w:type="dxa"/>
            <w:tcBorders>
              <w:top w:val="nil"/>
              <w:left w:val="nil"/>
              <w:bottom w:val="single" w:sz="4" w:space="0" w:color="auto"/>
              <w:right w:val="single" w:sz="4" w:space="0" w:color="auto"/>
            </w:tcBorders>
            <w:shd w:val="clear" w:color="000000" w:fill="80808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D3786" w:rsidRPr="00EA6897"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D3786" w:rsidRPr="00EA6897" w:rsidRDefault="009D3786" w:rsidP="008461E7">
            <w:pPr>
              <w:spacing w:after="0" w:line="240" w:lineRule="auto"/>
              <w:jc w:val="center"/>
              <w:rPr>
                <w:rFonts w:ascii="Palatino Linotype" w:hAnsi="Palatino Linotype"/>
                <w:color w:val="000000"/>
                <w:sz w:val="20"/>
                <w:szCs w:val="20"/>
                <w:lang w:eastAsia="hu-HU"/>
              </w:rPr>
            </w:pPr>
          </w:p>
        </w:tc>
      </w:tr>
      <w:tr w:rsidR="009D3786" w:rsidRPr="00EA6897" w:rsidTr="008461E7">
        <w:trPr>
          <w:trHeight w:val="495"/>
          <w:jc w:val="center"/>
        </w:trPr>
        <w:tc>
          <w:tcPr>
            <w:tcW w:w="2199" w:type="dxa"/>
            <w:vMerge/>
            <w:tcBorders>
              <w:top w:val="nil"/>
              <w:left w:val="single" w:sz="4" w:space="0" w:color="auto"/>
              <w:bottom w:val="single" w:sz="4" w:space="0" w:color="000000"/>
              <w:right w:val="single" w:sz="4" w:space="0" w:color="auto"/>
            </w:tcBorders>
            <w:shd w:val="clear" w:color="000000" w:fill="FFC000"/>
            <w:vAlign w:val="center"/>
          </w:tcPr>
          <w:p w:rsidR="009D3786" w:rsidRPr="00EA6897" w:rsidRDefault="009D3786" w:rsidP="008461E7">
            <w:pPr>
              <w:spacing w:after="0" w:line="240" w:lineRule="auto"/>
              <w:rPr>
                <w:rFonts w:ascii="Palatino Linotype" w:hAnsi="Palatino Linotype"/>
                <w:sz w:val="20"/>
                <w:szCs w:val="20"/>
                <w:lang w:eastAsia="hu-HU"/>
              </w:rPr>
            </w:pPr>
          </w:p>
        </w:tc>
        <w:tc>
          <w:tcPr>
            <w:tcW w:w="183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Hálózati ismeretek I.</w:t>
            </w:r>
          </w:p>
        </w:tc>
        <w:tc>
          <w:tcPr>
            <w:tcW w:w="760" w:type="dxa"/>
            <w:tcBorders>
              <w:top w:val="nil"/>
              <w:left w:val="nil"/>
              <w:bottom w:val="single" w:sz="4" w:space="0" w:color="auto"/>
              <w:right w:val="single" w:sz="4" w:space="0" w:color="auto"/>
            </w:tcBorders>
            <w:shd w:val="clear" w:color="000000" w:fill="FFFFFF"/>
            <w:vAlign w:val="center"/>
          </w:tcPr>
          <w:p w:rsidR="009D3786" w:rsidRPr="00EA6897"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r w:rsidRPr="00337A0B">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r w:rsidRPr="00337A0B">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r w:rsidRPr="00337A0B">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r w:rsidRPr="00337A0B">
              <w:rPr>
                <w:rFonts w:ascii="Palatino Linotype" w:hAnsi="Palatino Linotype"/>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D3786" w:rsidRPr="00EA6897"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D3786" w:rsidRPr="00EA6897" w:rsidRDefault="009D3786" w:rsidP="008461E7">
            <w:pPr>
              <w:spacing w:after="0" w:line="240" w:lineRule="auto"/>
              <w:jc w:val="center"/>
              <w:rPr>
                <w:rFonts w:ascii="Palatino Linotype" w:hAnsi="Palatino Linotype"/>
                <w:color w:val="000000"/>
                <w:sz w:val="20"/>
                <w:szCs w:val="20"/>
                <w:lang w:eastAsia="hu-HU"/>
              </w:rPr>
            </w:pPr>
          </w:p>
        </w:tc>
      </w:tr>
      <w:tr w:rsidR="009D3786" w:rsidRPr="00EA6897" w:rsidTr="008461E7">
        <w:trPr>
          <w:trHeight w:val="495"/>
          <w:jc w:val="center"/>
        </w:trPr>
        <w:tc>
          <w:tcPr>
            <w:tcW w:w="2199" w:type="dxa"/>
            <w:vMerge/>
            <w:tcBorders>
              <w:top w:val="nil"/>
              <w:left w:val="single" w:sz="4" w:space="0" w:color="auto"/>
              <w:bottom w:val="single" w:sz="4" w:space="0" w:color="000000"/>
              <w:right w:val="single" w:sz="4" w:space="0" w:color="auto"/>
            </w:tcBorders>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183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Hálózati ismeretek I. gyakorlat</w:t>
            </w:r>
          </w:p>
        </w:tc>
        <w:tc>
          <w:tcPr>
            <w:tcW w:w="760" w:type="dxa"/>
            <w:tcBorders>
              <w:top w:val="nil"/>
              <w:left w:val="nil"/>
              <w:bottom w:val="single" w:sz="4" w:space="0" w:color="auto"/>
              <w:right w:val="single" w:sz="4" w:space="0" w:color="auto"/>
            </w:tcBorders>
            <w:shd w:val="clear" w:color="000000" w:fill="FFFFFF"/>
            <w:vAlign w:val="center"/>
          </w:tcPr>
          <w:p w:rsidR="009D3786" w:rsidRPr="00EA6897"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r w:rsidRPr="00337A0B">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r w:rsidRPr="00337A0B">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r w:rsidRPr="00337A0B">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FFFFFF"/>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r w:rsidRPr="00337A0B">
              <w:rPr>
                <w:rFonts w:ascii="Palatino Linotype" w:hAnsi="Palatino Linotype"/>
                <w:color w:val="000000"/>
                <w:sz w:val="20"/>
                <w:szCs w:val="20"/>
                <w:lang w:eastAsia="hu-HU"/>
              </w:rPr>
              <w:t>8</w:t>
            </w:r>
          </w:p>
        </w:tc>
        <w:tc>
          <w:tcPr>
            <w:tcW w:w="760" w:type="dxa"/>
            <w:tcBorders>
              <w:top w:val="nil"/>
              <w:left w:val="nil"/>
              <w:bottom w:val="single" w:sz="4" w:space="0" w:color="auto"/>
              <w:right w:val="single" w:sz="4" w:space="0" w:color="auto"/>
            </w:tcBorders>
            <w:shd w:val="clear" w:color="000000" w:fill="80808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D3786" w:rsidRPr="00EA6897"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D3786" w:rsidRPr="00EA6897" w:rsidRDefault="009D3786" w:rsidP="008461E7">
            <w:pPr>
              <w:spacing w:after="0" w:line="240" w:lineRule="auto"/>
              <w:jc w:val="center"/>
              <w:rPr>
                <w:rFonts w:ascii="Palatino Linotype" w:hAnsi="Palatino Linotype"/>
                <w:color w:val="000000"/>
                <w:sz w:val="20"/>
                <w:szCs w:val="20"/>
                <w:lang w:eastAsia="hu-HU"/>
              </w:rPr>
            </w:pPr>
          </w:p>
        </w:tc>
      </w:tr>
    </w:tbl>
    <w:p w:rsidR="009D3786" w:rsidRPr="005E764D" w:rsidRDefault="009D3786" w:rsidP="00263482">
      <w:pPr>
        <w:spacing w:after="0" w:line="240" w:lineRule="auto"/>
        <w:jc w:val="center"/>
        <w:rPr>
          <w:rFonts w:ascii="Palatino Linotype" w:hAnsi="Palatino Linotype"/>
          <w:b/>
          <w:sz w:val="24"/>
          <w:szCs w:val="24"/>
        </w:rPr>
      </w:pPr>
    </w:p>
    <w:tbl>
      <w:tblPr>
        <w:tblW w:w="16189" w:type="dxa"/>
        <w:jc w:val="center"/>
        <w:tblInd w:w="55" w:type="dxa"/>
        <w:tblCellMar>
          <w:left w:w="70" w:type="dxa"/>
          <w:right w:w="70" w:type="dxa"/>
        </w:tblCellMar>
        <w:tblLook w:val="00A0"/>
      </w:tblPr>
      <w:tblGrid>
        <w:gridCol w:w="2199"/>
        <w:gridCol w:w="1830"/>
        <w:gridCol w:w="760"/>
        <w:gridCol w:w="760"/>
        <w:gridCol w:w="760"/>
        <w:gridCol w:w="760"/>
        <w:gridCol w:w="760"/>
        <w:gridCol w:w="760"/>
        <w:gridCol w:w="760"/>
        <w:gridCol w:w="760"/>
        <w:gridCol w:w="760"/>
        <w:gridCol w:w="760"/>
        <w:gridCol w:w="760"/>
        <w:gridCol w:w="760"/>
        <w:gridCol w:w="760"/>
        <w:gridCol w:w="760"/>
        <w:gridCol w:w="760"/>
        <w:gridCol w:w="760"/>
      </w:tblGrid>
      <w:tr w:rsidR="009D3786" w:rsidRPr="00EA6897" w:rsidTr="008461E7">
        <w:trPr>
          <w:trHeight w:val="600"/>
          <w:jc w:val="center"/>
        </w:trPr>
        <w:tc>
          <w:tcPr>
            <w:tcW w:w="2199" w:type="dxa"/>
            <w:vMerge w:val="restart"/>
            <w:tcBorders>
              <w:top w:val="single" w:sz="4" w:space="0" w:color="auto"/>
              <w:left w:val="single" w:sz="4" w:space="0" w:color="auto"/>
              <w:bottom w:val="single" w:sz="4" w:space="0" w:color="auto"/>
              <w:right w:val="single" w:sz="4" w:space="0" w:color="auto"/>
            </w:tcBorders>
            <w:shd w:val="clear" w:color="000000" w:fill="FFC000"/>
            <w:vAlign w:val="center"/>
          </w:tcPr>
          <w:p w:rsidR="009D3786" w:rsidRPr="00EA6897" w:rsidRDefault="009D3786" w:rsidP="008461E7">
            <w:pPr>
              <w:spacing w:after="0" w:line="240" w:lineRule="auto"/>
              <w:rPr>
                <w:rFonts w:ascii="Palatino Linotype" w:hAnsi="Palatino Linotype"/>
                <w:noProof/>
                <w:sz w:val="20"/>
                <w:szCs w:val="20"/>
              </w:rPr>
            </w:pPr>
            <w:r w:rsidRPr="005E764D">
              <w:rPr>
                <w:rFonts w:ascii="Palatino Linotype" w:hAnsi="Palatino Linotype"/>
                <w:kern w:val="1"/>
                <w:sz w:val="24"/>
                <w:szCs w:val="24"/>
                <w:lang w:eastAsia="hi-IN" w:bidi="hi-IN"/>
              </w:rPr>
              <w:br w:type="page"/>
            </w:r>
            <w:r w:rsidRPr="00EA6897">
              <w:rPr>
                <w:rFonts w:ascii="Palatino Linotype" w:hAnsi="Palatino Linotype"/>
                <w:noProof/>
                <w:sz w:val="20"/>
                <w:szCs w:val="20"/>
              </w:rPr>
              <w:t>10826-12</w:t>
            </w:r>
          </w:p>
          <w:p w:rsidR="009D3786" w:rsidRPr="00EA6897" w:rsidRDefault="009D3786" w:rsidP="008461E7">
            <w:pPr>
              <w:spacing w:after="0" w:line="240" w:lineRule="auto"/>
              <w:rPr>
                <w:rFonts w:ascii="Palatino Linotype" w:hAnsi="Palatino Linotype" w:cs="Arial"/>
                <w:sz w:val="20"/>
                <w:szCs w:val="20"/>
                <w:lang w:eastAsia="hu-HU"/>
              </w:rPr>
            </w:pPr>
            <w:r w:rsidRPr="00EA6897">
              <w:rPr>
                <w:rFonts w:ascii="Palatino Linotype" w:hAnsi="Palatino Linotype"/>
                <w:noProof/>
                <w:sz w:val="20"/>
                <w:szCs w:val="20"/>
              </w:rPr>
              <w:t>Szakmai életpálya-építés, munkaszervezés, munkahelyi kommunikáció</w:t>
            </w:r>
          </w:p>
        </w:tc>
        <w:tc>
          <w:tcPr>
            <w:tcW w:w="1830"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Munkaszervezési ismeretek</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9D3786" w:rsidRPr="00337A0B" w:rsidRDefault="009D3786" w:rsidP="008461E7">
            <w:pPr>
              <w:spacing w:after="0" w:line="240" w:lineRule="auto"/>
              <w:jc w:val="center"/>
              <w:rPr>
                <w:rFonts w:ascii="Palatino Linotype" w:hAnsi="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9D3786" w:rsidRPr="00337A0B" w:rsidRDefault="009D3786" w:rsidP="008461E7">
            <w:pPr>
              <w:spacing w:after="0" w:line="240" w:lineRule="auto"/>
              <w:jc w:val="center"/>
              <w:rPr>
                <w:rFonts w:ascii="Palatino Linotype" w:hAnsi="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9D3786" w:rsidRPr="00337A0B" w:rsidRDefault="009D3786" w:rsidP="008461E7">
            <w:pPr>
              <w:spacing w:after="0" w:line="240" w:lineRule="auto"/>
              <w:jc w:val="center"/>
              <w:rPr>
                <w:rFonts w:ascii="Palatino Linotype" w:hAnsi="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9D3786" w:rsidRPr="00337A0B" w:rsidRDefault="009D3786" w:rsidP="008461E7">
            <w:pPr>
              <w:spacing w:after="0" w:line="240" w:lineRule="auto"/>
              <w:jc w:val="center"/>
              <w:rPr>
                <w:rFonts w:ascii="Palatino Linotype" w:hAnsi="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9D3786" w:rsidRPr="00337A0B" w:rsidRDefault="009D3786" w:rsidP="008461E7">
            <w:pPr>
              <w:spacing w:after="0" w:line="240" w:lineRule="auto"/>
              <w:jc w:val="center"/>
              <w:rPr>
                <w:rFonts w:ascii="Palatino Linotype" w:hAnsi="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9D3786" w:rsidRPr="00337A0B" w:rsidRDefault="009D3786" w:rsidP="008461E7">
            <w:pPr>
              <w:spacing w:after="0" w:line="240" w:lineRule="auto"/>
              <w:jc w:val="center"/>
              <w:rPr>
                <w:rFonts w:ascii="Palatino Linotype" w:hAnsi="Palatino Linotype"/>
                <w:bCs/>
                <w:color w:val="000000"/>
                <w:sz w:val="20"/>
                <w:szCs w:val="20"/>
                <w:lang w:eastAsia="hu-HU"/>
              </w:rPr>
            </w:pPr>
            <w:r w:rsidRPr="00337A0B">
              <w:rPr>
                <w:rFonts w:ascii="Palatino Linotype" w:hAnsi="Palatino Linotype"/>
                <w:bCs/>
                <w:color w:val="000000"/>
                <w:sz w:val="20"/>
                <w:szCs w:val="20"/>
                <w:lang w:eastAsia="hu-HU"/>
              </w:rPr>
              <w:t>1</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9D3786" w:rsidRPr="00337A0B" w:rsidRDefault="009D3786" w:rsidP="008461E7">
            <w:pPr>
              <w:spacing w:after="0" w:line="240" w:lineRule="auto"/>
              <w:jc w:val="center"/>
              <w:rPr>
                <w:rFonts w:ascii="Palatino Linotype" w:hAnsi="Palatino Linotype"/>
                <w:bCs/>
                <w:color w:val="000000"/>
                <w:sz w:val="20"/>
                <w:szCs w:val="20"/>
                <w:lang w:eastAsia="hu-HU"/>
              </w:rPr>
            </w:pPr>
            <w:r w:rsidRPr="00337A0B">
              <w:rPr>
                <w:rFonts w:ascii="Palatino Linotype" w:hAnsi="Palatino Linotype"/>
                <w:bCs/>
                <w:color w:val="000000"/>
                <w:sz w:val="20"/>
                <w:szCs w:val="20"/>
                <w:lang w:eastAsia="hu-HU"/>
              </w:rPr>
              <w:t>1</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9D3786" w:rsidRPr="00337A0B" w:rsidRDefault="009D3786" w:rsidP="008461E7">
            <w:pPr>
              <w:spacing w:after="0" w:line="240" w:lineRule="auto"/>
              <w:jc w:val="center"/>
              <w:rPr>
                <w:rFonts w:ascii="Palatino Linotype" w:hAnsi="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p>
        </w:tc>
      </w:tr>
      <w:tr w:rsidR="009D3786" w:rsidRPr="00EA6897" w:rsidTr="008461E7">
        <w:trPr>
          <w:trHeight w:val="600"/>
          <w:jc w:val="center"/>
        </w:trPr>
        <w:tc>
          <w:tcPr>
            <w:tcW w:w="2199" w:type="dxa"/>
            <w:vMerge/>
            <w:tcBorders>
              <w:left w:val="single" w:sz="4" w:space="0" w:color="auto"/>
              <w:bottom w:val="single" w:sz="4" w:space="0" w:color="auto"/>
              <w:right w:val="single" w:sz="4" w:space="0" w:color="auto"/>
            </w:tcBorders>
            <w:shd w:val="clear" w:color="000000" w:fill="FFC000"/>
            <w:vAlign w:val="center"/>
          </w:tcPr>
          <w:p w:rsidR="009D3786" w:rsidRPr="00EA6897" w:rsidRDefault="009D3786" w:rsidP="008461E7">
            <w:pPr>
              <w:spacing w:after="0" w:line="240" w:lineRule="auto"/>
              <w:rPr>
                <w:rFonts w:ascii="Palatino Linotype" w:hAnsi="Palatino Linotype"/>
                <w:noProof/>
                <w:sz w:val="20"/>
                <w:szCs w:val="20"/>
              </w:rPr>
            </w:pPr>
          </w:p>
        </w:tc>
        <w:tc>
          <w:tcPr>
            <w:tcW w:w="183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Munkaszervezési gyakorlat</w:t>
            </w:r>
          </w:p>
        </w:tc>
        <w:tc>
          <w:tcPr>
            <w:tcW w:w="760" w:type="dxa"/>
            <w:tcBorders>
              <w:top w:val="nil"/>
              <w:left w:val="nil"/>
              <w:bottom w:val="single" w:sz="4" w:space="0" w:color="auto"/>
              <w:right w:val="single" w:sz="4" w:space="0" w:color="auto"/>
            </w:tcBorders>
            <w:shd w:val="clear" w:color="000000" w:fill="FFFFFF"/>
            <w:vAlign w:val="bottom"/>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bCs/>
                <w:color w:val="000000"/>
                <w:sz w:val="20"/>
                <w:szCs w:val="20"/>
                <w:lang w:eastAsia="hu-HU"/>
              </w:rPr>
            </w:pPr>
            <w:r w:rsidRPr="00337A0B">
              <w:rPr>
                <w:rFonts w:ascii="Palatino Linotype" w:hAnsi="Palatino Linotype"/>
                <w:bCs/>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FFFFFF"/>
            <w:vAlign w:val="center"/>
          </w:tcPr>
          <w:p w:rsidR="009D3786" w:rsidRPr="00337A0B" w:rsidRDefault="009D3786" w:rsidP="008461E7">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bCs/>
                <w:color w:val="000000"/>
                <w:sz w:val="20"/>
                <w:szCs w:val="20"/>
                <w:lang w:eastAsia="hu-HU"/>
              </w:rPr>
            </w:pPr>
            <w:r w:rsidRPr="00337A0B">
              <w:rPr>
                <w:rFonts w:ascii="Palatino Linotype" w:hAnsi="Palatino Linotype"/>
                <w:bCs/>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rsidR="009D3786" w:rsidRPr="00337A0B" w:rsidRDefault="009D3786" w:rsidP="008461E7">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D3786" w:rsidRPr="00337A0B" w:rsidRDefault="009D3786" w:rsidP="008461E7">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bCs/>
                <w:color w:val="000000"/>
                <w:sz w:val="20"/>
                <w:szCs w:val="20"/>
                <w:lang w:eastAsia="hu-HU"/>
              </w:rPr>
            </w:pPr>
          </w:p>
        </w:tc>
      </w:tr>
      <w:tr w:rsidR="009D3786" w:rsidRPr="00EA6897" w:rsidTr="008461E7">
        <w:trPr>
          <w:trHeight w:val="465"/>
          <w:jc w:val="center"/>
        </w:trPr>
        <w:tc>
          <w:tcPr>
            <w:tcW w:w="2199" w:type="dxa"/>
            <w:vMerge w:val="restart"/>
            <w:tcBorders>
              <w:top w:val="nil"/>
              <w:left w:val="single" w:sz="4" w:space="0" w:color="auto"/>
              <w:bottom w:val="single" w:sz="4" w:space="0" w:color="000000"/>
              <w:right w:val="single" w:sz="4" w:space="0" w:color="auto"/>
            </w:tcBorders>
            <w:vAlign w:val="center"/>
          </w:tcPr>
          <w:p w:rsidR="009D3786" w:rsidRPr="00EA6897" w:rsidRDefault="009D3786" w:rsidP="008461E7">
            <w:pPr>
              <w:spacing w:after="0" w:line="240" w:lineRule="auto"/>
              <w:rPr>
                <w:rFonts w:ascii="Palatino Linotype" w:hAnsi="Palatino Linotype"/>
                <w:sz w:val="20"/>
                <w:szCs w:val="20"/>
              </w:rPr>
            </w:pPr>
            <w:r w:rsidRPr="00EA6897">
              <w:rPr>
                <w:rFonts w:ascii="Palatino Linotype" w:hAnsi="Palatino Linotype"/>
                <w:sz w:val="20"/>
                <w:szCs w:val="20"/>
              </w:rPr>
              <w:t>10829-12</w:t>
            </w:r>
          </w:p>
          <w:p w:rsidR="009D3786" w:rsidRPr="00EA6897" w:rsidRDefault="009D3786" w:rsidP="008461E7">
            <w:pPr>
              <w:spacing w:after="0" w:line="240" w:lineRule="auto"/>
              <w:rPr>
                <w:rFonts w:ascii="Palatino Linotype" w:hAnsi="Palatino Linotype" w:cs="Arial"/>
                <w:sz w:val="20"/>
                <w:szCs w:val="20"/>
                <w:lang w:eastAsia="hu-HU"/>
              </w:rPr>
            </w:pPr>
            <w:r w:rsidRPr="00EA6897">
              <w:rPr>
                <w:rFonts w:ascii="Palatino Linotype" w:hAnsi="Palatino Linotype"/>
                <w:sz w:val="20"/>
                <w:szCs w:val="20"/>
              </w:rPr>
              <w:t xml:space="preserve">Közösségi </w:t>
            </w:r>
            <w:r w:rsidRPr="00EA6897">
              <w:rPr>
                <w:rFonts w:ascii="Palatino Linotype" w:hAnsi="Palatino Linotype"/>
                <w:noProof/>
                <w:sz w:val="20"/>
                <w:szCs w:val="20"/>
              </w:rPr>
              <w:t>IT mentor feladatai</w:t>
            </w:r>
          </w:p>
        </w:tc>
        <w:tc>
          <w:tcPr>
            <w:tcW w:w="183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Emberismeret</w:t>
            </w:r>
          </w:p>
        </w:tc>
        <w:tc>
          <w:tcPr>
            <w:tcW w:w="760" w:type="dxa"/>
            <w:tcBorders>
              <w:top w:val="nil"/>
              <w:left w:val="nil"/>
              <w:bottom w:val="single" w:sz="4" w:space="0" w:color="auto"/>
              <w:right w:val="single" w:sz="4" w:space="0" w:color="auto"/>
            </w:tcBorders>
            <w:shd w:val="clear" w:color="000000" w:fill="FFFFFF"/>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r w:rsidRPr="00337A0B">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r>
      <w:tr w:rsidR="009D3786" w:rsidRPr="00EA6897" w:rsidTr="008461E7">
        <w:trPr>
          <w:trHeight w:val="465"/>
          <w:jc w:val="center"/>
        </w:trPr>
        <w:tc>
          <w:tcPr>
            <w:tcW w:w="2199" w:type="dxa"/>
            <w:vMerge/>
            <w:tcBorders>
              <w:top w:val="nil"/>
              <w:left w:val="single" w:sz="4" w:space="0" w:color="auto"/>
              <w:bottom w:val="single" w:sz="4" w:space="0" w:color="000000"/>
              <w:right w:val="single" w:sz="4" w:space="0" w:color="auto"/>
            </w:tcBorders>
            <w:vAlign w:val="center"/>
          </w:tcPr>
          <w:p w:rsidR="009D3786" w:rsidRPr="00EA6897" w:rsidRDefault="009D3786" w:rsidP="008461E7">
            <w:pPr>
              <w:spacing w:after="0" w:line="240" w:lineRule="auto"/>
              <w:rPr>
                <w:rFonts w:ascii="Palatino Linotype" w:hAnsi="Palatino Linotype"/>
                <w:sz w:val="20"/>
                <w:szCs w:val="20"/>
              </w:rPr>
            </w:pPr>
          </w:p>
        </w:tc>
        <w:tc>
          <w:tcPr>
            <w:tcW w:w="183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Társadalom-szervezési ismeretek</w:t>
            </w:r>
          </w:p>
        </w:tc>
        <w:tc>
          <w:tcPr>
            <w:tcW w:w="760" w:type="dxa"/>
            <w:tcBorders>
              <w:top w:val="nil"/>
              <w:left w:val="nil"/>
              <w:bottom w:val="single" w:sz="4" w:space="0" w:color="auto"/>
              <w:right w:val="single" w:sz="4" w:space="0" w:color="auto"/>
            </w:tcBorders>
            <w:shd w:val="clear" w:color="000000" w:fill="FFFFFF"/>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r w:rsidRPr="00337A0B">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r>
      <w:tr w:rsidR="009D3786" w:rsidRPr="00EA6897" w:rsidTr="008461E7">
        <w:trPr>
          <w:trHeight w:val="465"/>
          <w:jc w:val="center"/>
        </w:trPr>
        <w:tc>
          <w:tcPr>
            <w:tcW w:w="2199" w:type="dxa"/>
            <w:vMerge/>
            <w:tcBorders>
              <w:top w:val="nil"/>
              <w:left w:val="single" w:sz="4" w:space="0" w:color="auto"/>
              <w:bottom w:val="single" w:sz="4" w:space="0" w:color="000000"/>
              <w:right w:val="single" w:sz="4" w:space="0" w:color="auto"/>
            </w:tcBorders>
            <w:vAlign w:val="center"/>
          </w:tcPr>
          <w:p w:rsidR="009D3786" w:rsidRPr="00EA6897" w:rsidRDefault="009D3786" w:rsidP="008461E7">
            <w:pPr>
              <w:spacing w:after="0" w:line="240" w:lineRule="auto"/>
              <w:rPr>
                <w:rFonts w:ascii="Palatino Linotype" w:hAnsi="Palatino Linotype"/>
                <w:sz w:val="20"/>
                <w:szCs w:val="20"/>
              </w:rPr>
            </w:pPr>
          </w:p>
        </w:tc>
        <w:tc>
          <w:tcPr>
            <w:tcW w:w="183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Gazdasági ismeretek</w:t>
            </w:r>
          </w:p>
        </w:tc>
        <w:tc>
          <w:tcPr>
            <w:tcW w:w="760" w:type="dxa"/>
            <w:tcBorders>
              <w:top w:val="nil"/>
              <w:left w:val="nil"/>
              <w:bottom w:val="single" w:sz="4" w:space="0" w:color="auto"/>
              <w:right w:val="single" w:sz="4" w:space="0" w:color="auto"/>
            </w:tcBorders>
            <w:shd w:val="clear" w:color="000000" w:fill="FFFFFF"/>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r w:rsidRPr="00337A0B">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r>
      <w:tr w:rsidR="009D3786" w:rsidRPr="00EA6897" w:rsidTr="008461E7">
        <w:trPr>
          <w:trHeight w:val="465"/>
          <w:jc w:val="center"/>
        </w:trPr>
        <w:tc>
          <w:tcPr>
            <w:tcW w:w="2199" w:type="dxa"/>
            <w:vMerge/>
            <w:tcBorders>
              <w:top w:val="nil"/>
              <w:left w:val="single" w:sz="4" w:space="0" w:color="auto"/>
              <w:bottom w:val="single" w:sz="4" w:space="0" w:color="000000"/>
              <w:right w:val="single" w:sz="4" w:space="0" w:color="auto"/>
            </w:tcBorders>
            <w:vAlign w:val="center"/>
          </w:tcPr>
          <w:p w:rsidR="009D3786" w:rsidRPr="00EA6897" w:rsidRDefault="009D3786" w:rsidP="008461E7">
            <w:pPr>
              <w:spacing w:after="0" w:line="240" w:lineRule="auto"/>
              <w:rPr>
                <w:rFonts w:ascii="Palatino Linotype" w:hAnsi="Palatino Linotype"/>
                <w:sz w:val="20"/>
                <w:szCs w:val="20"/>
              </w:rPr>
            </w:pPr>
          </w:p>
        </w:tc>
        <w:tc>
          <w:tcPr>
            <w:tcW w:w="183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Szakma-módszertani ismeretek</w:t>
            </w:r>
          </w:p>
        </w:tc>
        <w:tc>
          <w:tcPr>
            <w:tcW w:w="760" w:type="dxa"/>
            <w:tcBorders>
              <w:top w:val="nil"/>
              <w:left w:val="nil"/>
              <w:bottom w:val="single" w:sz="4" w:space="0" w:color="auto"/>
              <w:right w:val="single" w:sz="4" w:space="0" w:color="auto"/>
            </w:tcBorders>
            <w:shd w:val="clear" w:color="000000" w:fill="FFFFFF"/>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r w:rsidRPr="00337A0B">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r>
      <w:tr w:rsidR="009D3786" w:rsidRPr="00EA6897" w:rsidTr="008461E7">
        <w:trPr>
          <w:trHeight w:val="465"/>
          <w:jc w:val="center"/>
        </w:trPr>
        <w:tc>
          <w:tcPr>
            <w:tcW w:w="2199" w:type="dxa"/>
            <w:vMerge/>
            <w:tcBorders>
              <w:top w:val="nil"/>
              <w:left w:val="single" w:sz="4" w:space="0" w:color="auto"/>
              <w:bottom w:val="single" w:sz="4" w:space="0" w:color="000000"/>
              <w:right w:val="single" w:sz="4" w:space="0" w:color="auto"/>
            </w:tcBorders>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183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Közösségszervezés gyakorlat</w:t>
            </w:r>
          </w:p>
        </w:tc>
        <w:tc>
          <w:tcPr>
            <w:tcW w:w="760" w:type="dxa"/>
            <w:tcBorders>
              <w:top w:val="nil"/>
              <w:left w:val="nil"/>
              <w:bottom w:val="single" w:sz="4" w:space="0" w:color="auto"/>
              <w:right w:val="single" w:sz="4" w:space="0" w:color="auto"/>
            </w:tcBorders>
            <w:shd w:val="clear" w:color="000000" w:fill="FFFFFF"/>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r w:rsidRPr="00337A0B">
              <w:rPr>
                <w:rFonts w:ascii="Palatino Linotype" w:hAnsi="Palatino Linotype"/>
                <w:color w:val="000000"/>
                <w:sz w:val="20"/>
                <w:szCs w:val="20"/>
                <w:lang w:eastAsia="hu-HU"/>
              </w:rPr>
              <w:t>6</w:t>
            </w:r>
          </w:p>
        </w:tc>
      </w:tr>
      <w:tr w:rsidR="009D3786" w:rsidRPr="00EA6897" w:rsidTr="008461E7">
        <w:trPr>
          <w:trHeight w:val="465"/>
          <w:jc w:val="center"/>
        </w:trPr>
        <w:tc>
          <w:tcPr>
            <w:tcW w:w="2199" w:type="dxa"/>
            <w:vMerge w:val="restart"/>
            <w:tcBorders>
              <w:top w:val="nil"/>
              <w:left w:val="single" w:sz="4" w:space="0" w:color="auto"/>
              <w:bottom w:val="single" w:sz="4" w:space="0" w:color="000000"/>
              <w:right w:val="single" w:sz="4" w:space="0" w:color="auto"/>
            </w:tcBorders>
            <w:vAlign w:val="center"/>
          </w:tcPr>
          <w:p w:rsidR="009D3786" w:rsidRPr="00EA6897" w:rsidRDefault="009D3786" w:rsidP="008461E7">
            <w:pPr>
              <w:spacing w:after="0" w:line="240" w:lineRule="auto"/>
              <w:rPr>
                <w:rFonts w:ascii="Palatino Linotype" w:hAnsi="Palatino Linotype"/>
                <w:sz w:val="20"/>
                <w:szCs w:val="20"/>
                <w:lang w:eastAsia="hu-HU"/>
              </w:rPr>
            </w:pPr>
            <w:r w:rsidRPr="00EA6897">
              <w:rPr>
                <w:rFonts w:ascii="Palatino Linotype" w:hAnsi="Palatino Linotype"/>
                <w:sz w:val="20"/>
                <w:szCs w:val="20"/>
                <w:lang w:eastAsia="hu-HU"/>
              </w:rPr>
              <w:t>10830-12</w:t>
            </w:r>
          </w:p>
          <w:p w:rsidR="009D3786" w:rsidRPr="00EA6897" w:rsidRDefault="009D3786" w:rsidP="008461E7">
            <w:pPr>
              <w:spacing w:after="0" w:line="240" w:lineRule="auto"/>
              <w:rPr>
                <w:rFonts w:ascii="Palatino Linotype" w:hAnsi="Palatino Linotype" w:cs="Arial"/>
                <w:sz w:val="20"/>
                <w:szCs w:val="20"/>
                <w:lang w:eastAsia="hu-HU"/>
              </w:rPr>
            </w:pPr>
            <w:r w:rsidRPr="00EA6897">
              <w:rPr>
                <w:rFonts w:ascii="Palatino Linotype" w:hAnsi="Palatino Linotype"/>
                <w:noProof/>
                <w:sz w:val="20"/>
                <w:szCs w:val="20"/>
              </w:rPr>
              <w:t>Közösségi informatikai szolgáltató feladatai</w:t>
            </w:r>
          </w:p>
        </w:tc>
        <w:tc>
          <w:tcPr>
            <w:tcW w:w="183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Társadalmi informatika és az IT mentor szakma</w:t>
            </w:r>
          </w:p>
        </w:tc>
        <w:tc>
          <w:tcPr>
            <w:tcW w:w="760" w:type="dxa"/>
            <w:tcBorders>
              <w:top w:val="nil"/>
              <w:left w:val="nil"/>
              <w:bottom w:val="single" w:sz="4" w:space="0" w:color="auto"/>
              <w:right w:val="single" w:sz="4" w:space="0" w:color="auto"/>
            </w:tcBorders>
            <w:shd w:val="clear" w:color="000000" w:fill="FFFFFF"/>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r w:rsidRPr="00337A0B">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r>
      <w:tr w:rsidR="009D3786" w:rsidRPr="00EA6897" w:rsidTr="008461E7">
        <w:trPr>
          <w:trHeight w:val="465"/>
          <w:jc w:val="center"/>
        </w:trPr>
        <w:tc>
          <w:tcPr>
            <w:tcW w:w="2199" w:type="dxa"/>
            <w:vMerge/>
            <w:tcBorders>
              <w:top w:val="nil"/>
              <w:left w:val="single" w:sz="4" w:space="0" w:color="auto"/>
              <w:bottom w:val="single" w:sz="4" w:space="0" w:color="000000"/>
              <w:right w:val="single" w:sz="4" w:space="0" w:color="auto"/>
            </w:tcBorders>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183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IT mentorálás</w:t>
            </w:r>
          </w:p>
        </w:tc>
        <w:tc>
          <w:tcPr>
            <w:tcW w:w="760" w:type="dxa"/>
            <w:tcBorders>
              <w:top w:val="nil"/>
              <w:left w:val="nil"/>
              <w:bottom w:val="single" w:sz="4" w:space="0" w:color="auto"/>
              <w:right w:val="single" w:sz="4" w:space="0" w:color="auto"/>
            </w:tcBorders>
            <w:shd w:val="clear" w:color="000000" w:fill="FFFFFF"/>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r w:rsidRPr="00337A0B">
              <w:rPr>
                <w:rFonts w:ascii="Palatino Linotype" w:hAnsi="Palatino Linotype"/>
                <w:color w:val="000000"/>
                <w:sz w:val="20"/>
                <w:szCs w:val="20"/>
                <w:lang w:eastAsia="hu-HU"/>
              </w:rPr>
              <w:t>7</w:t>
            </w:r>
          </w:p>
        </w:tc>
      </w:tr>
      <w:tr w:rsidR="009D3786" w:rsidRPr="00EA6897" w:rsidTr="008461E7">
        <w:trPr>
          <w:trHeight w:val="465"/>
          <w:jc w:val="center"/>
        </w:trPr>
        <w:tc>
          <w:tcPr>
            <w:tcW w:w="2199" w:type="dxa"/>
            <w:vMerge w:val="restart"/>
            <w:tcBorders>
              <w:top w:val="nil"/>
              <w:left w:val="single" w:sz="4" w:space="0" w:color="auto"/>
              <w:bottom w:val="single" w:sz="4" w:space="0" w:color="000000"/>
              <w:right w:val="single" w:sz="4" w:space="0" w:color="auto"/>
            </w:tcBorders>
            <w:vAlign w:val="center"/>
          </w:tcPr>
          <w:p w:rsidR="009D3786" w:rsidRPr="00EA6897" w:rsidRDefault="009D3786" w:rsidP="008461E7">
            <w:pPr>
              <w:rPr>
                <w:rFonts w:ascii="Palatino Linotype" w:hAnsi="Palatino Linotype" w:cs="Arial"/>
                <w:sz w:val="20"/>
                <w:szCs w:val="20"/>
                <w:lang w:eastAsia="hu-HU"/>
              </w:rPr>
            </w:pPr>
            <w:r w:rsidRPr="00EA6897">
              <w:rPr>
                <w:rFonts w:ascii="Palatino Linotype" w:hAnsi="Palatino Linotype"/>
                <w:sz w:val="20"/>
                <w:szCs w:val="20"/>
                <w:lang w:eastAsia="hu-HU"/>
              </w:rPr>
              <w:t>10831-12</w:t>
            </w:r>
            <w:r w:rsidRPr="00EA6897">
              <w:rPr>
                <w:rFonts w:ascii="Palatino Linotype" w:hAnsi="Palatino Linotype"/>
                <w:noProof/>
                <w:sz w:val="20"/>
                <w:szCs w:val="20"/>
              </w:rPr>
              <w:t>e-Közszolgáltatások alkalmazása, az e-ügysegédi feladatok ellátása</w:t>
            </w:r>
          </w:p>
        </w:tc>
        <w:tc>
          <w:tcPr>
            <w:tcW w:w="183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Közigazgatási és jogi ismeretek</w:t>
            </w:r>
          </w:p>
        </w:tc>
        <w:tc>
          <w:tcPr>
            <w:tcW w:w="760" w:type="dxa"/>
            <w:tcBorders>
              <w:top w:val="nil"/>
              <w:left w:val="nil"/>
              <w:bottom w:val="single" w:sz="4" w:space="0" w:color="auto"/>
              <w:right w:val="single" w:sz="4" w:space="0" w:color="auto"/>
            </w:tcBorders>
            <w:shd w:val="clear" w:color="000000" w:fill="FFFFFF"/>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r w:rsidRPr="00337A0B">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r>
      <w:tr w:rsidR="009D3786" w:rsidRPr="00EA6897" w:rsidTr="008461E7">
        <w:trPr>
          <w:trHeight w:val="465"/>
          <w:jc w:val="center"/>
        </w:trPr>
        <w:tc>
          <w:tcPr>
            <w:tcW w:w="2199" w:type="dxa"/>
            <w:vMerge/>
            <w:tcBorders>
              <w:top w:val="nil"/>
              <w:left w:val="single" w:sz="4" w:space="0" w:color="auto"/>
              <w:bottom w:val="single" w:sz="4" w:space="0" w:color="000000"/>
              <w:right w:val="single" w:sz="4" w:space="0" w:color="auto"/>
            </w:tcBorders>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183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e-Közszolgáltatás és Közösségi kommunikáció</w:t>
            </w:r>
          </w:p>
        </w:tc>
        <w:tc>
          <w:tcPr>
            <w:tcW w:w="760" w:type="dxa"/>
            <w:tcBorders>
              <w:top w:val="nil"/>
              <w:left w:val="nil"/>
              <w:bottom w:val="single" w:sz="4" w:space="0" w:color="auto"/>
              <w:right w:val="single" w:sz="4" w:space="0" w:color="auto"/>
            </w:tcBorders>
            <w:shd w:val="clear" w:color="000000" w:fill="FFFFFF"/>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9D3786" w:rsidRPr="00EA6897" w:rsidRDefault="009D3786" w:rsidP="008461E7">
            <w:pPr>
              <w:spacing w:after="0" w:line="240" w:lineRule="auto"/>
              <w:jc w:val="center"/>
              <w:rPr>
                <w:rFonts w:ascii="Palatino Linotype" w:hAnsi="Palatino Linotype"/>
                <w:color w:val="000000"/>
                <w:sz w:val="20"/>
                <w:szCs w:val="20"/>
                <w:lang w:eastAsia="hu-HU"/>
              </w:rPr>
            </w:pPr>
            <w:r w:rsidRPr="00EA6897">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D3786" w:rsidRPr="00337A0B" w:rsidRDefault="009D3786" w:rsidP="008461E7">
            <w:pPr>
              <w:spacing w:after="0" w:line="240" w:lineRule="auto"/>
              <w:jc w:val="center"/>
              <w:rPr>
                <w:rFonts w:ascii="Palatino Linotype" w:hAnsi="Palatino Linotype"/>
                <w:color w:val="000000"/>
                <w:sz w:val="20"/>
                <w:szCs w:val="20"/>
                <w:lang w:eastAsia="hu-HU"/>
              </w:rPr>
            </w:pPr>
            <w:r w:rsidRPr="00337A0B">
              <w:rPr>
                <w:rFonts w:ascii="Palatino Linotype" w:hAnsi="Palatino Linotype"/>
                <w:color w:val="000000"/>
                <w:sz w:val="20"/>
                <w:szCs w:val="20"/>
                <w:lang w:eastAsia="hu-HU"/>
              </w:rPr>
              <w:t>6</w:t>
            </w:r>
          </w:p>
        </w:tc>
      </w:tr>
      <w:tr w:rsidR="009D3786" w:rsidRPr="00EA6897" w:rsidTr="008461E7">
        <w:trPr>
          <w:trHeight w:val="255"/>
          <w:jc w:val="center"/>
        </w:trPr>
        <w:tc>
          <w:tcPr>
            <w:tcW w:w="4029" w:type="dxa"/>
            <w:gridSpan w:val="2"/>
            <w:tcBorders>
              <w:top w:val="single" w:sz="4" w:space="0" w:color="auto"/>
              <w:left w:val="single" w:sz="4" w:space="0" w:color="auto"/>
              <w:bottom w:val="single" w:sz="4" w:space="0" w:color="auto"/>
              <w:right w:val="single" w:sz="4" w:space="0" w:color="000000"/>
            </w:tcBorders>
            <w:noWrap/>
            <w:vAlign w:val="bottom"/>
          </w:tcPr>
          <w:p w:rsidR="009D3786" w:rsidRPr="00EA6897" w:rsidRDefault="009D3786" w:rsidP="008461E7">
            <w:pPr>
              <w:spacing w:after="0" w:line="240" w:lineRule="auto"/>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összes óra</w:t>
            </w:r>
          </w:p>
        </w:tc>
        <w:tc>
          <w:tcPr>
            <w:tcW w:w="760" w:type="dxa"/>
            <w:tcBorders>
              <w:top w:val="nil"/>
              <w:left w:val="nil"/>
              <w:bottom w:val="single" w:sz="4" w:space="0" w:color="auto"/>
              <w:right w:val="single" w:sz="4" w:space="0" w:color="auto"/>
            </w:tcBorders>
            <w:noWrap/>
            <w:vAlign w:val="bottom"/>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 2</w:t>
            </w:r>
          </w:p>
        </w:tc>
        <w:tc>
          <w:tcPr>
            <w:tcW w:w="760" w:type="dxa"/>
            <w:tcBorders>
              <w:top w:val="nil"/>
              <w:left w:val="nil"/>
              <w:bottom w:val="single" w:sz="4" w:space="0" w:color="auto"/>
              <w:right w:val="single" w:sz="4" w:space="0" w:color="auto"/>
            </w:tcBorders>
            <w:shd w:val="clear" w:color="000000" w:fill="C0C0C0"/>
            <w:noWrap/>
            <w:vAlign w:val="bottom"/>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3 </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70</w:t>
            </w:r>
          </w:p>
        </w:tc>
        <w:tc>
          <w:tcPr>
            <w:tcW w:w="760" w:type="dxa"/>
            <w:tcBorders>
              <w:top w:val="nil"/>
              <w:left w:val="nil"/>
              <w:bottom w:val="single" w:sz="4" w:space="0" w:color="auto"/>
              <w:right w:val="single" w:sz="4" w:space="0" w:color="auto"/>
            </w:tcBorders>
            <w:noWrap/>
            <w:vAlign w:val="bottom"/>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2 </w:t>
            </w:r>
          </w:p>
        </w:tc>
        <w:tc>
          <w:tcPr>
            <w:tcW w:w="760" w:type="dxa"/>
            <w:tcBorders>
              <w:top w:val="nil"/>
              <w:left w:val="nil"/>
              <w:bottom w:val="single" w:sz="4" w:space="0" w:color="auto"/>
              <w:right w:val="single" w:sz="4" w:space="0" w:color="auto"/>
            </w:tcBorders>
            <w:shd w:val="clear" w:color="000000" w:fill="C0C0C0"/>
            <w:noWrap/>
            <w:vAlign w:val="bottom"/>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 4</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105</w:t>
            </w:r>
          </w:p>
        </w:tc>
        <w:tc>
          <w:tcPr>
            <w:tcW w:w="760" w:type="dxa"/>
            <w:tcBorders>
              <w:top w:val="nil"/>
              <w:left w:val="nil"/>
              <w:bottom w:val="single" w:sz="4" w:space="0" w:color="auto"/>
              <w:right w:val="single" w:sz="4" w:space="0" w:color="auto"/>
            </w:tcBorders>
            <w:noWrap/>
            <w:vAlign w:val="bottom"/>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3 </w:t>
            </w:r>
          </w:p>
        </w:tc>
        <w:tc>
          <w:tcPr>
            <w:tcW w:w="760" w:type="dxa"/>
            <w:tcBorders>
              <w:top w:val="nil"/>
              <w:left w:val="nil"/>
              <w:bottom w:val="single" w:sz="4" w:space="0" w:color="auto"/>
              <w:right w:val="single" w:sz="4" w:space="0" w:color="auto"/>
            </w:tcBorders>
            <w:shd w:val="clear" w:color="000000" w:fill="C0C0C0"/>
            <w:noWrap/>
            <w:vAlign w:val="bottom"/>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4 </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140</w:t>
            </w:r>
          </w:p>
        </w:tc>
        <w:tc>
          <w:tcPr>
            <w:tcW w:w="760" w:type="dxa"/>
            <w:tcBorders>
              <w:top w:val="nil"/>
              <w:left w:val="nil"/>
              <w:bottom w:val="single" w:sz="4" w:space="0" w:color="auto"/>
              <w:right w:val="single" w:sz="4" w:space="0" w:color="auto"/>
            </w:tcBorders>
            <w:noWrap/>
            <w:vAlign w:val="bottom"/>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 4</w:t>
            </w:r>
          </w:p>
        </w:tc>
        <w:tc>
          <w:tcPr>
            <w:tcW w:w="760" w:type="dxa"/>
            <w:tcBorders>
              <w:top w:val="nil"/>
              <w:left w:val="nil"/>
              <w:bottom w:val="single" w:sz="4" w:space="0" w:color="auto"/>
              <w:right w:val="single" w:sz="4" w:space="0" w:color="auto"/>
            </w:tcBorders>
            <w:shd w:val="clear" w:color="000000" w:fill="C0C0C0"/>
            <w:noWrap/>
            <w:vAlign w:val="bottom"/>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 6</w:t>
            </w:r>
          </w:p>
        </w:tc>
        <w:tc>
          <w:tcPr>
            <w:tcW w:w="760" w:type="dxa"/>
            <w:tcBorders>
              <w:top w:val="nil"/>
              <w:left w:val="nil"/>
              <w:bottom w:val="single" w:sz="4" w:space="0" w:color="auto"/>
              <w:right w:val="single" w:sz="4" w:space="0" w:color="auto"/>
            </w:tcBorders>
            <w:noWrap/>
            <w:vAlign w:val="bottom"/>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11 </w:t>
            </w:r>
          </w:p>
        </w:tc>
        <w:tc>
          <w:tcPr>
            <w:tcW w:w="760" w:type="dxa"/>
            <w:tcBorders>
              <w:top w:val="nil"/>
              <w:left w:val="nil"/>
              <w:bottom w:val="single" w:sz="4" w:space="0" w:color="auto"/>
              <w:right w:val="single" w:sz="4" w:space="0" w:color="auto"/>
            </w:tcBorders>
            <w:shd w:val="clear" w:color="000000" w:fill="C0C0C0"/>
            <w:noWrap/>
            <w:vAlign w:val="bottom"/>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18 </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160</w:t>
            </w:r>
          </w:p>
        </w:tc>
        <w:tc>
          <w:tcPr>
            <w:tcW w:w="760" w:type="dxa"/>
            <w:tcBorders>
              <w:top w:val="nil"/>
              <w:left w:val="nil"/>
              <w:bottom w:val="single" w:sz="4" w:space="0" w:color="auto"/>
              <w:right w:val="single" w:sz="4" w:space="0" w:color="auto"/>
            </w:tcBorders>
            <w:noWrap/>
            <w:vAlign w:val="bottom"/>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12,5 </w:t>
            </w:r>
          </w:p>
        </w:tc>
        <w:tc>
          <w:tcPr>
            <w:tcW w:w="760" w:type="dxa"/>
            <w:tcBorders>
              <w:top w:val="nil"/>
              <w:left w:val="nil"/>
              <w:bottom w:val="single" w:sz="4" w:space="0" w:color="auto"/>
              <w:right w:val="single" w:sz="4" w:space="0" w:color="auto"/>
            </w:tcBorders>
            <w:shd w:val="clear" w:color="000000" w:fill="C0C0C0"/>
            <w:noWrap/>
            <w:vAlign w:val="bottom"/>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19 </w:t>
            </w:r>
          </w:p>
        </w:tc>
      </w:tr>
      <w:tr w:rsidR="009D3786" w:rsidRPr="00EA6897" w:rsidTr="008461E7">
        <w:trPr>
          <w:trHeight w:val="255"/>
          <w:jc w:val="center"/>
        </w:trPr>
        <w:tc>
          <w:tcPr>
            <w:tcW w:w="4029" w:type="dxa"/>
            <w:gridSpan w:val="2"/>
            <w:tcBorders>
              <w:top w:val="single" w:sz="4" w:space="0" w:color="auto"/>
              <w:left w:val="single" w:sz="4" w:space="0" w:color="auto"/>
              <w:bottom w:val="single" w:sz="4" w:space="0" w:color="auto"/>
              <w:right w:val="single" w:sz="4" w:space="0" w:color="000000"/>
            </w:tcBorders>
            <w:noWrap/>
            <w:vAlign w:val="bottom"/>
          </w:tcPr>
          <w:p w:rsidR="009D3786" w:rsidRPr="00EA6897" w:rsidRDefault="009D3786" w:rsidP="008461E7">
            <w:pPr>
              <w:spacing w:after="0" w:line="240" w:lineRule="auto"/>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összes óra</w:t>
            </w:r>
          </w:p>
        </w:tc>
        <w:tc>
          <w:tcPr>
            <w:tcW w:w="1520" w:type="dxa"/>
            <w:gridSpan w:val="2"/>
            <w:tcBorders>
              <w:top w:val="single" w:sz="4" w:space="0" w:color="auto"/>
              <w:left w:val="nil"/>
              <w:bottom w:val="single" w:sz="4" w:space="0" w:color="auto"/>
              <w:right w:val="single" w:sz="4" w:space="0" w:color="auto"/>
            </w:tcBorders>
            <w:noWrap/>
            <w:vAlign w:val="bottom"/>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5</w:t>
            </w:r>
          </w:p>
        </w:tc>
        <w:tc>
          <w:tcPr>
            <w:tcW w:w="760" w:type="dxa"/>
            <w:vMerge/>
            <w:tcBorders>
              <w:top w:val="nil"/>
              <w:left w:val="single" w:sz="4" w:space="0" w:color="auto"/>
              <w:bottom w:val="single" w:sz="4" w:space="0" w:color="000000"/>
              <w:right w:val="single" w:sz="4" w:space="0" w:color="auto"/>
            </w:tcBorders>
            <w:vAlign w:val="center"/>
          </w:tcPr>
          <w:p w:rsidR="009D3786" w:rsidRPr="00EA6897" w:rsidRDefault="009D3786" w:rsidP="008461E7">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6</w:t>
            </w:r>
          </w:p>
        </w:tc>
        <w:tc>
          <w:tcPr>
            <w:tcW w:w="760" w:type="dxa"/>
            <w:vMerge/>
            <w:tcBorders>
              <w:top w:val="nil"/>
              <w:left w:val="single" w:sz="4" w:space="0" w:color="auto"/>
              <w:bottom w:val="single" w:sz="4" w:space="0" w:color="000000"/>
              <w:right w:val="single" w:sz="4" w:space="0" w:color="auto"/>
            </w:tcBorders>
            <w:vAlign w:val="center"/>
          </w:tcPr>
          <w:p w:rsidR="009D3786" w:rsidRPr="00EA6897" w:rsidRDefault="009D3786" w:rsidP="008461E7">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7</w:t>
            </w:r>
          </w:p>
        </w:tc>
        <w:tc>
          <w:tcPr>
            <w:tcW w:w="760" w:type="dxa"/>
            <w:vMerge/>
            <w:tcBorders>
              <w:top w:val="nil"/>
              <w:left w:val="single" w:sz="4" w:space="0" w:color="auto"/>
              <w:bottom w:val="single" w:sz="4" w:space="0" w:color="000000"/>
              <w:right w:val="single" w:sz="4" w:space="0" w:color="auto"/>
            </w:tcBorders>
            <w:vAlign w:val="center"/>
          </w:tcPr>
          <w:p w:rsidR="009D3786" w:rsidRPr="00EA6897" w:rsidRDefault="009D3786" w:rsidP="008461E7">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10</w:t>
            </w:r>
          </w:p>
        </w:tc>
        <w:tc>
          <w:tcPr>
            <w:tcW w:w="1520" w:type="dxa"/>
            <w:gridSpan w:val="2"/>
            <w:tcBorders>
              <w:top w:val="single" w:sz="4" w:space="0" w:color="auto"/>
              <w:left w:val="nil"/>
              <w:bottom w:val="single" w:sz="4" w:space="0" w:color="auto"/>
              <w:right w:val="single" w:sz="4" w:space="0" w:color="auto"/>
            </w:tcBorders>
            <w:noWrap/>
            <w:vAlign w:val="bottom"/>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31</w:t>
            </w:r>
          </w:p>
        </w:tc>
        <w:tc>
          <w:tcPr>
            <w:tcW w:w="760" w:type="dxa"/>
            <w:vMerge/>
            <w:tcBorders>
              <w:top w:val="nil"/>
              <w:left w:val="single" w:sz="4" w:space="0" w:color="auto"/>
              <w:bottom w:val="single" w:sz="4" w:space="0" w:color="000000"/>
              <w:right w:val="single" w:sz="4" w:space="0" w:color="auto"/>
            </w:tcBorders>
            <w:vAlign w:val="center"/>
          </w:tcPr>
          <w:p w:rsidR="009D3786" w:rsidRPr="00EA6897" w:rsidRDefault="009D3786" w:rsidP="008461E7">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31,5</w:t>
            </w:r>
          </w:p>
        </w:tc>
      </w:tr>
    </w:tbl>
    <w:p w:rsidR="009D3786" w:rsidRDefault="009D3786" w:rsidP="00906385">
      <w:pPr>
        <w:spacing w:after="0" w:line="240" w:lineRule="auto"/>
        <w:rPr>
          <w:rFonts w:ascii="Palatino Linotype" w:hAnsi="Palatino Linotype"/>
          <w:b/>
          <w:sz w:val="24"/>
          <w:szCs w:val="24"/>
        </w:rPr>
      </w:pPr>
    </w:p>
    <w:p w:rsidR="009D3786" w:rsidRPr="00EA6897" w:rsidRDefault="009D3786" w:rsidP="00906385">
      <w:pPr>
        <w:spacing w:after="0" w:line="240" w:lineRule="auto"/>
        <w:rPr>
          <w:rFonts w:ascii="Palatino Linotype" w:hAnsi="Palatino Linotype"/>
          <w:b/>
          <w:sz w:val="24"/>
          <w:szCs w:val="24"/>
        </w:rPr>
      </w:pPr>
      <w:r>
        <w:rPr>
          <w:rFonts w:ascii="Palatino Linotype" w:hAnsi="Palatino Linotype"/>
          <w:b/>
          <w:sz w:val="24"/>
          <w:szCs w:val="24"/>
        </w:rPr>
        <w:br w:type="page"/>
      </w:r>
    </w:p>
    <w:p w:rsidR="009D3786" w:rsidRPr="00EA6897" w:rsidRDefault="009D3786" w:rsidP="006039B3">
      <w:pPr>
        <w:widowControl w:val="0"/>
        <w:suppressAutoHyphens/>
        <w:spacing w:after="0" w:line="240" w:lineRule="auto"/>
        <w:jc w:val="both"/>
        <w:rPr>
          <w:rFonts w:ascii="Palatino Linotype" w:hAnsi="Palatino Linotype"/>
          <w:kern w:val="1"/>
          <w:sz w:val="24"/>
          <w:szCs w:val="24"/>
          <w:lang w:eastAsia="hi-IN" w:bidi="hi-IN"/>
        </w:rPr>
      </w:pPr>
      <w:r w:rsidRPr="00EA6897">
        <w:rPr>
          <w:rFonts w:ascii="Palatino Linotype" w:hAnsi="Palatino Linotype"/>
          <w:kern w:val="1"/>
          <w:sz w:val="24"/>
          <w:szCs w:val="24"/>
          <w:lang w:eastAsia="hi-IN" w:bidi="hi-IN"/>
        </w:rPr>
        <w:t xml:space="preserve">A kerettanterv szakmai tartalma - a szakképzésről szóló 2011. évi CLXXXVII. törvény 8.§ (5) bekezdésének megfelelően- a nappali rendszerű oktatásra meghatározott tanulói éves kötelező szakmai elméleti és gyakorlati óraszám legalább 90%-át lefedi. </w:t>
      </w:r>
    </w:p>
    <w:p w:rsidR="009D3786" w:rsidRPr="00EA6897" w:rsidRDefault="009D3786" w:rsidP="00FF7AB4">
      <w:pPr>
        <w:widowControl w:val="0"/>
        <w:suppressAutoHyphens/>
        <w:spacing w:after="0" w:line="240" w:lineRule="auto"/>
        <w:jc w:val="both"/>
        <w:rPr>
          <w:rFonts w:ascii="Palatino Linotype" w:hAnsi="Palatino Linotype"/>
          <w:kern w:val="1"/>
          <w:sz w:val="24"/>
          <w:szCs w:val="24"/>
          <w:lang w:eastAsia="hi-IN" w:bidi="hi-IN"/>
        </w:rPr>
      </w:pPr>
      <w:r w:rsidRPr="00EA6897">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9D3786" w:rsidRPr="00EA6897" w:rsidRDefault="009D3786" w:rsidP="00280858">
      <w:pPr>
        <w:widowControl w:val="0"/>
        <w:suppressAutoHyphens/>
        <w:spacing w:after="0" w:line="240" w:lineRule="auto"/>
        <w:jc w:val="both"/>
        <w:rPr>
          <w:rFonts w:ascii="Palatino Linotype" w:hAnsi="Palatino Linotype"/>
          <w:kern w:val="1"/>
          <w:sz w:val="24"/>
          <w:szCs w:val="24"/>
          <w:lang w:eastAsia="hi-IN" w:bidi="hi-IN"/>
        </w:rPr>
      </w:pPr>
    </w:p>
    <w:p w:rsidR="009D3786" w:rsidRPr="00EA6897" w:rsidRDefault="009D3786" w:rsidP="009401F0">
      <w:pPr>
        <w:widowControl w:val="0"/>
        <w:suppressAutoHyphens/>
        <w:spacing w:after="0" w:line="240" w:lineRule="auto"/>
        <w:jc w:val="both"/>
        <w:rPr>
          <w:rFonts w:ascii="Palatino Linotype" w:hAnsi="Palatino Linotype"/>
          <w:kern w:val="1"/>
          <w:sz w:val="24"/>
          <w:szCs w:val="24"/>
          <w:lang w:eastAsia="hi-IN" w:bidi="hi-IN"/>
        </w:rPr>
      </w:pPr>
      <w:r w:rsidRPr="00EA6897">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9D3786" w:rsidRPr="00EA6897" w:rsidRDefault="009D3786" w:rsidP="00014447">
      <w:pPr>
        <w:widowControl w:val="0"/>
        <w:suppressAutoHyphens/>
        <w:spacing w:after="0" w:line="240" w:lineRule="auto"/>
        <w:jc w:val="both"/>
        <w:rPr>
          <w:rFonts w:ascii="Palatino Linotype" w:hAnsi="Palatino Linotype"/>
          <w:kern w:val="1"/>
          <w:sz w:val="24"/>
          <w:szCs w:val="24"/>
          <w:lang w:eastAsia="hi-IN" w:bidi="hi-IN"/>
        </w:rPr>
      </w:pPr>
    </w:p>
    <w:p w:rsidR="009D3786" w:rsidRDefault="009D3786" w:rsidP="00263482">
      <w:pPr>
        <w:spacing w:after="0" w:line="240" w:lineRule="auto"/>
        <w:jc w:val="center"/>
        <w:rPr>
          <w:rFonts w:ascii="Palatino Linotype" w:hAnsi="Palatino Linotype" w:cs="Tahoma"/>
          <w:kern w:val="1"/>
          <w:sz w:val="24"/>
          <w:szCs w:val="24"/>
          <w:lang w:eastAsia="hi-IN" w:bidi="hi-IN"/>
        </w:rPr>
      </w:pPr>
      <w:r w:rsidRPr="00EA6897">
        <w:rPr>
          <w:rFonts w:ascii="Palatino Linotype" w:hAnsi="Palatino Linotype"/>
          <w:kern w:val="1"/>
          <w:sz w:val="24"/>
          <w:szCs w:val="24"/>
          <w:lang w:eastAsia="hi-IN" w:bidi="hi-IN"/>
        </w:rPr>
        <w:br w:type="page"/>
      </w:r>
      <w:r w:rsidRPr="000E120B">
        <w:rPr>
          <w:rFonts w:ascii="Palatino Linotype" w:hAnsi="Palatino Linotype" w:cs="Tahoma"/>
          <w:kern w:val="1"/>
          <w:sz w:val="24"/>
          <w:szCs w:val="24"/>
          <w:lang w:eastAsia="hi-IN" w:bidi="hi-IN"/>
        </w:rPr>
        <w:t>2. számú táblázat</w:t>
      </w:r>
    </w:p>
    <w:p w:rsidR="009D3786" w:rsidRDefault="009D3786" w:rsidP="00263482">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p w:rsidR="009D3786" w:rsidRDefault="009D3786" w:rsidP="00263482">
      <w:pPr>
        <w:widowControl w:val="0"/>
        <w:suppressAutoHyphens/>
        <w:spacing w:after="0" w:line="240" w:lineRule="auto"/>
        <w:jc w:val="center"/>
        <w:rPr>
          <w:rFonts w:ascii="Palatino Linotype" w:hAnsi="Palatino Linotype" w:cs="Mangal"/>
          <w:b/>
          <w:kern w:val="1"/>
          <w:sz w:val="24"/>
          <w:szCs w:val="24"/>
          <w:lang w:eastAsia="hi-IN" w:bidi="hi-IN"/>
        </w:rPr>
      </w:pPr>
    </w:p>
    <w:tbl>
      <w:tblPr>
        <w:tblW w:w="16421" w:type="dxa"/>
        <w:jc w:val="center"/>
        <w:tblLayout w:type="fixed"/>
        <w:tblCellMar>
          <w:left w:w="70" w:type="dxa"/>
          <w:right w:w="70" w:type="dxa"/>
        </w:tblCellMar>
        <w:tblLook w:val="00A0"/>
      </w:tblPr>
      <w:tblGrid>
        <w:gridCol w:w="1522"/>
        <w:gridCol w:w="2199"/>
        <w:gridCol w:w="442"/>
        <w:gridCol w:w="499"/>
        <w:gridCol w:w="510"/>
        <w:gridCol w:w="469"/>
        <w:gridCol w:w="554"/>
        <w:gridCol w:w="564"/>
        <w:gridCol w:w="543"/>
        <w:gridCol w:w="609"/>
        <w:gridCol w:w="619"/>
        <w:gridCol w:w="543"/>
        <w:gridCol w:w="609"/>
        <w:gridCol w:w="1888"/>
        <w:gridCol w:w="570"/>
        <w:gridCol w:w="624"/>
        <w:gridCol w:w="614"/>
        <w:gridCol w:w="845"/>
        <w:gridCol w:w="798"/>
        <w:gridCol w:w="1400"/>
      </w:tblGrid>
      <w:tr w:rsidR="009D3786" w:rsidRPr="00EA6897" w:rsidTr="008461E7">
        <w:trPr>
          <w:trHeight w:val="1020"/>
          <w:jc w:val="center"/>
        </w:trPr>
        <w:tc>
          <w:tcPr>
            <w:tcW w:w="1522" w:type="dxa"/>
            <w:vMerge w:val="restart"/>
            <w:tcBorders>
              <w:top w:val="single" w:sz="4" w:space="0" w:color="auto"/>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jc w:val="both"/>
              <w:rPr>
                <w:rFonts w:ascii="Palatino Linotype" w:hAnsi="Palatino Linotype" w:cs="Arial"/>
                <w:b/>
                <w:bCs/>
                <w:sz w:val="20"/>
                <w:szCs w:val="20"/>
                <w:lang w:eastAsia="hu-HU"/>
              </w:rPr>
            </w:pPr>
            <w:r w:rsidRPr="00EA6897">
              <w:rPr>
                <w:rFonts w:ascii="Palatino Linotype" w:hAnsi="Palatino Linotype" w:cs="Arial"/>
                <w:b/>
                <w:bCs/>
                <w:sz w:val="20"/>
                <w:szCs w:val="20"/>
                <w:lang w:eastAsia="hu-HU"/>
              </w:rPr>
              <w:t>Szakmai követelmény-modul</w:t>
            </w:r>
          </w:p>
        </w:tc>
        <w:tc>
          <w:tcPr>
            <w:tcW w:w="2199" w:type="dxa"/>
            <w:vMerge w:val="restart"/>
            <w:tcBorders>
              <w:top w:val="single" w:sz="4" w:space="0" w:color="auto"/>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bCs/>
                <w:sz w:val="20"/>
                <w:szCs w:val="20"/>
                <w:lang w:eastAsia="hu-HU"/>
              </w:rPr>
            </w:pPr>
            <w:r w:rsidRPr="00EA6897">
              <w:rPr>
                <w:rFonts w:ascii="Palatino Linotype" w:hAnsi="Palatino Linotype" w:cs="Arial"/>
                <w:b/>
                <w:bCs/>
                <w:sz w:val="20"/>
                <w:szCs w:val="20"/>
                <w:lang w:eastAsia="hu-HU"/>
              </w:rPr>
              <w:t>Tantárgyak,</w:t>
            </w:r>
            <w:r w:rsidRPr="00EA6897">
              <w:rPr>
                <w:rFonts w:ascii="Palatino Linotype" w:hAnsi="Palatino Linotype" w:cs="Arial"/>
                <w:sz w:val="20"/>
                <w:szCs w:val="20"/>
                <w:lang w:eastAsia="hu-HU"/>
              </w:rPr>
              <w:t xml:space="preserve"> </w:t>
            </w:r>
            <w:r w:rsidRPr="00EA6897">
              <w:rPr>
                <w:rFonts w:ascii="Palatino Linotype" w:hAnsi="Palatino Linotype" w:cs="Arial"/>
                <w:sz w:val="20"/>
                <w:szCs w:val="20"/>
                <w:lang w:eastAsia="hu-HU"/>
              </w:rPr>
              <w:br/>
              <w:t>témakörök</w:t>
            </w:r>
          </w:p>
        </w:tc>
        <w:tc>
          <w:tcPr>
            <w:tcW w:w="5961" w:type="dxa"/>
            <w:gridSpan w:val="11"/>
            <w:tcBorders>
              <w:top w:val="single" w:sz="4" w:space="0" w:color="auto"/>
              <w:left w:val="nil"/>
              <w:bottom w:val="single" w:sz="4" w:space="0" w:color="auto"/>
              <w:right w:val="single" w:sz="4" w:space="0" w:color="000000"/>
            </w:tcBorders>
            <w:shd w:val="clear" w:color="000000" w:fill="FFFFFF"/>
            <w:vAlign w:val="center"/>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Ágazati szakközépiskolai képzés óraszáma a közismereti oktatással párhuzamosan</w:t>
            </w:r>
          </w:p>
        </w:tc>
        <w:tc>
          <w:tcPr>
            <w:tcW w:w="1888" w:type="dxa"/>
            <w:vMerge w:val="restart"/>
            <w:tcBorders>
              <w:top w:val="single" w:sz="4" w:space="0" w:color="auto"/>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bCs/>
                <w:sz w:val="20"/>
                <w:szCs w:val="20"/>
                <w:lang w:eastAsia="hu-HU"/>
              </w:rPr>
            </w:pPr>
            <w:r w:rsidRPr="00EA6897">
              <w:rPr>
                <w:rFonts w:ascii="Palatino Linotype" w:hAnsi="Palatino Linotype" w:cs="Arial"/>
                <w:b/>
                <w:bCs/>
                <w:sz w:val="20"/>
                <w:szCs w:val="20"/>
                <w:lang w:eastAsia="hu-HU"/>
              </w:rPr>
              <w:t>Ágazati szakközépiskolai képzés</w:t>
            </w:r>
            <w:r w:rsidRPr="00EA6897">
              <w:rPr>
                <w:rFonts w:ascii="Palatino Linotype" w:hAnsi="Palatino Linotype" w:cs="Arial"/>
                <w:b/>
                <w:bCs/>
                <w:sz w:val="20"/>
                <w:szCs w:val="20"/>
                <w:lang w:eastAsia="hu-HU"/>
              </w:rPr>
              <w:br/>
              <w:t>összes óraszáma</w:t>
            </w:r>
            <w:r w:rsidRPr="00EA6897">
              <w:rPr>
                <w:rFonts w:ascii="Palatino Linotype" w:hAnsi="Palatino Linotype" w:cs="Arial"/>
                <w:b/>
                <w:bCs/>
                <w:sz w:val="20"/>
                <w:szCs w:val="20"/>
                <w:lang w:eastAsia="hu-HU"/>
              </w:rPr>
              <w:br/>
              <w:t>9-12. évfolyam</w:t>
            </w:r>
          </w:p>
        </w:tc>
        <w:tc>
          <w:tcPr>
            <w:tcW w:w="1808" w:type="dxa"/>
            <w:gridSpan w:val="3"/>
            <w:tcBorders>
              <w:top w:val="single" w:sz="4" w:space="0" w:color="auto"/>
              <w:left w:val="nil"/>
              <w:bottom w:val="single" w:sz="4" w:space="0" w:color="auto"/>
              <w:right w:val="single" w:sz="4" w:space="0" w:color="auto"/>
            </w:tcBorders>
            <w:shd w:val="clear" w:color="000000" w:fill="FFFFFF"/>
            <w:vAlign w:val="center"/>
          </w:tcPr>
          <w:p w:rsidR="009D3786" w:rsidRPr="00EA6897" w:rsidRDefault="009D3786" w:rsidP="008461E7">
            <w:pPr>
              <w:spacing w:after="0" w:line="240" w:lineRule="auto"/>
              <w:jc w:val="center"/>
              <w:rPr>
                <w:rFonts w:ascii="Palatino Linotype" w:hAnsi="Palatino Linotype"/>
                <w:b/>
                <w:bCs/>
                <w:color w:val="000000"/>
                <w:sz w:val="20"/>
                <w:szCs w:val="20"/>
                <w:lang w:eastAsia="hu-HU"/>
              </w:rPr>
            </w:pPr>
            <w:r w:rsidRPr="00EA6897">
              <w:rPr>
                <w:rFonts w:ascii="Palatino Linotype" w:hAnsi="Palatino Linotype"/>
                <w:b/>
                <w:bCs/>
                <w:color w:val="000000"/>
                <w:sz w:val="20"/>
                <w:szCs w:val="20"/>
                <w:lang w:eastAsia="hu-HU"/>
              </w:rPr>
              <w:t>Ágazati szakközépiskolai képzés óraszáma a közismeret nélkül</w:t>
            </w:r>
          </w:p>
        </w:tc>
        <w:tc>
          <w:tcPr>
            <w:tcW w:w="1643" w:type="dxa"/>
            <w:gridSpan w:val="2"/>
            <w:vMerge w:val="restart"/>
            <w:tcBorders>
              <w:top w:val="single" w:sz="4" w:space="0" w:color="auto"/>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bCs/>
                <w:sz w:val="20"/>
                <w:szCs w:val="20"/>
                <w:lang w:eastAsia="hu-HU"/>
              </w:rPr>
            </w:pPr>
            <w:r w:rsidRPr="00EA6897">
              <w:rPr>
                <w:rFonts w:ascii="Palatino Linotype" w:hAnsi="Palatino Linotype" w:cs="Arial"/>
                <w:b/>
                <w:bCs/>
                <w:sz w:val="20"/>
                <w:szCs w:val="20"/>
                <w:lang w:eastAsia="hu-HU"/>
              </w:rPr>
              <w:t>Szakképesítés-specifikus szakképzés</w:t>
            </w:r>
            <w:r w:rsidRPr="00EA6897">
              <w:rPr>
                <w:rFonts w:ascii="Palatino Linotype" w:hAnsi="Palatino Linotype" w:cs="Arial"/>
                <w:b/>
                <w:bCs/>
                <w:sz w:val="20"/>
                <w:szCs w:val="20"/>
                <w:lang w:eastAsia="hu-HU"/>
              </w:rPr>
              <w:br/>
              <w:t>óraszáma</w:t>
            </w:r>
            <w:r w:rsidRPr="00EA6897">
              <w:rPr>
                <w:rFonts w:ascii="Palatino Linotype" w:hAnsi="Palatino Linotype" w:cs="Arial"/>
                <w:b/>
                <w:bCs/>
                <w:sz w:val="20"/>
                <w:szCs w:val="20"/>
                <w:lang w:eastAsia="hu-HU"/>
              </w:rPr>
              <w:br/>
              <w:t xml:space="preserve">5/13. és </w:t>
            </w:r>
            <w:r w:rsidRPr="00EA6897">
              <w:rPr>
                <w:rFonts w:ascii="Palatino Linotype" w:hAnsi="Palatino Linotype" w:cs="Arial"/>
                <w:b/>
                <w:bCs/>
                <w:sz w:val="20"/>
                <w:szCs w:val="20"/>
                <w:lang w:eastAsia="hu-HU"/>
              </w:rPr>
              <w:br/>
              <w:t>2/14.</w:t>
            </w:r>
          </w:p>
        </w:tc>
        <w:tc>
          <w:tcPr>
            <w:tcW w:w="1400" w:type="dxa"/>
            <w:vMerge w:val="restart"/>
            <w:tcBorders>
              <w:top w:val="single" w:sz="4" w:space="0" w:color="auto"/>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bCs/>
                <w:sz w:val="20"/>
                <w:szCs w:val="20"/>
                <w:lang w:eastAsia="hu-HU"/>
              </w:rPr>
            </w:pPr>
            <w:r w:rsidRPr="00EA6897">
              <w:rPr>
                <w:rFonts w:ascii="Palatino Linotype" w:hAnsi="Palatino Linotype" w:cs="Arial"/>
                <w:b/>
                <w:bCs/>
                <w:sz w:val="20"/>
                <w:szCs w:val="20"/>
                <w:lang w:eastAsia="hu-HU"/>
              </w:rPr>
              <w:t>A szakképzés</w:t>
            </w:r>
            <w:r w:rsidRPr="00EA6897">
              <w:rPr>
                <w:rFonts w:ascii="Palatino Linotype" w:hAnsi="Palatino Linotype" w:cs="Arial"/>
                <w:b/>
                <w:bCs/>
                <w:sz w:val="20"/>
                <w:szCs w:val="20"/>
                <w:lang w:eastAsia="hu-HU"/>
              </w:rPr>
              <w:br/>
              <w:t>összes</w:t>
            </w:r>
            <w:r w:rsidRPr="00EA6897">
              <w:rPr>
                <w:rFonts w:ascii="Palatino Linotype" w:hAnsi="Palatino Linotype" w:cs="Arial"/>
                <w:b/>
                <w:bCs/>
                <w:sz w:val="20"/>
                <w:szCs w:val="20"/>
                <w:lang w:eastAsia="hu-HU"/>
              </w:rPr>
              <w:br/>
              <w:t>óraszáma</w:t>
            </w:r>
          </w:p>
        </w:tc>
      </w:tr>
      <w:tr w:rsidR="009D3786" w:rsidRPr="00EA6897" w:rsidTr="008461E7">
        <w:trPr>
          <w:trHeight w:val="300"/>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b/>
                <w:bCs/>
                <w:sz w:val="20"/>
                <w:szCs w:val="20"/>
                <w:lang w:eastAsia="hu-HU"/>
              </w:rPr>
            </w:pPr>
          </w:p>
        </w:tc>
        <w:tc>
          <w:tcPr>
            <w:tcW w:w="2199" w:type="dxa"/>
            <w:vMerge/>
            <w:tcBorders>
              <w:top w:val="single" w:sz="4" w:space="0" w:color="auto"/>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b/>
                <w:bCs/>
                <w:sz w:val="20"/>
                <w:szCs w:val="20"/>
                <w:lang w:eastAsia="hu-HU"/>
              </w:rPr>
            </w:pPr>
          </w:p>
        </w:tc>
        <w:tc>
          <w:tcPr>
            <w:tcW w:w="1451" w:type="dxa"/>
            <w:gridSpan w:val="3"/>
            <w:vMerge w:val="restart"/>
            <w:tcBorders>
              <w:top w:val="single" w:sz="4" w:space="0" w:color="auto"/>
              <w:left w:val="single" w:sz="4" w:space="0" w:color="auto"/>
              <w:bottom w:val="single" w:sz="4" w:space="0" w:color="000000"/>
              <w:right w:val="single" w:sz="4" w:space="0" w:color="000000"/>
            </w:tcBorders>
            <w:vAlign w:val="center"/>
          </w:tcPr>
          <w:p w:rsidR="009D3786" w:rsidRPr="00EA6897" w:rsidRDefault="009D3786" w:rsidP="008461E7">
            <w:pPr>
              <w:spacing w:after="0" w:line="240" w:lineRule="auto"/>
              <w:jc w:val="center"/>
              <w:rPr>
                <w:rFonts w:ascii="Palatino Linotype" w:hAnsi="Palatino Linotype" w:cs="Arial"/>
                <w:b/>
                <w:bCs/>
                <w:sz w:val="20"/>
                <w:szCs w:val="20"/>
                <w:lang w:eastAsia="hu-HU"/>
              </w:rPr>
            </w:pPr>
            <w:r w:rsidRPr="00EA6897">
              <w:rPr>
                <w:rFonts w:ascii="Palatino Linotype" w:hAnsi="Palatino Linotype" w:cs="Arial"/>
                <w:b/>
                <w:bCs/>
                <w:sz w:val="20"/>
                <w:szCs w:val="20"/>
                <w:lang w:eastAsia="hu-HU"/>
              </w:rPr>
              <w:t>9.</w:t>
            </w:r>
          </w:p>
        </w:tc>
        <w:tc>
          <w:tcPr>
            <w:tcW w:w="1587" w:type="dxa"/>
            <w:gridSpan w:val="3"/>
            <w:vMerge w:val="restart"/>
            <w:tcBorders>
              <w:top w:val="single" w:sz="4" w:space="0" w:color="auto"/>
              <w:left w:val="single" w:sz="4" w:space="0" w:color="auto"/>
              <w:bottom w:val="single" w:sz="4" w:space="0" w:color="000000"/>
              <w:right w:val="single" w:sz="4" w:space="0" w:color="000000"/>
            </w:tcBorders>
            <w:vAlign w:val="center"/>
          </w:tcPr>
          <w:p w:rsidR="009D3786" w:rsidRPr="00EA6897" w:rsidRDefault="009D3786" w:rsidP="008461E7">
            <w:pPr>
              <w:spacing w:after="0" w:line="240" w:lineRule="auto"/>
              <w:jc w:val="center"/>
              <w:rPr>
                <w:rFonts w:ascii="Palatino Linotype" w:hAnsi="Palatino Linotype" w:cs="Arial"/>
                <w:b/>
                <w:bCs/>
                <w:sz w:val="20"/>
                <w:szCs w:val="20"/>
                <w:lang w:eastAsia="hu-HU"/>
              </w:rPr>
            </w:pPr>
            <w:r w:rsidRPr="00EA6897">
              <w:rPr>
                <w:rFonts w:ascii="Palatino Linotype" w:hAnsi="Palatino Linotype" w:cs="Arial"/>
                <w:b/>
                <w:bCs/>
                <w:sz w:val="20"/>
                <w:szCs w:val="20"/>
                <w:lang w:eastAsia="hu-HU"/>
              </w:rPr>
              <w:t>10.</w:t>
            </w:r>
          </w:p>
        </w:tc>
        <w:tc>
          <w:tcPr>
            <w:tcW w:w="1771" w:type="dxa"/>
            <w:gridSpan w:val="3"/>
            <w:vMerge w:val="restart"/>
            <w:tcBorders>
              <w:top w:val="single" w:sz="4" w:space="0" w:color="auto"/>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bCs/>
                <w:sz w:val="20"/>
                <w:szCs w:val="20"/>
                <w:lang w:eastAsia="hu-HU"/>
              </w:rPr>
            </w:pPr>
            <w:r w:rsidRPr="00EA6897">
              <w:rPr>
                <w:rFonts w:ascii="Palatino Linotype" w:hAnsi="Palatino Linotype" w:cs="Arial"/>
                <w:b/>
                <w:bCs/>
                <w:sz w:val="20"/>
                <w:szCs w:val="20"/>
                <w:lang w:eastAsia="hu-HU"/>
              </w:rPr>
              <w:t>11.</w:t>
            </w:r>
          </w:p>
        </w:tc>
        <w:tc>
          <w:tcPr>
            <w:tcW w:w="1152" w:type="dxa"/>
            <w:gridSpan w:val="2"/>
            <w:vMerge w:val="restart"/>
            <w:tcBorders>
              <w:top w:val="single" w:sz="4" w:space="0" w:color="auto"/>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bCs/>
                <w:sz w:val="20"/>
                <w:szCs w:val="20"/>
                <w:lang w:eastAsia="hu-HU"/>
              </w:rPr>
            </w:pPr>
            <w:r w:rsidRPr="00EA6897">
              <w:rPr>
                <w:rFonts w:ascii="Palatino Linotype" w:hAnsi="Palatino Linotype" w:cs="Arial"/>
                <w:b/>
                <w:bCs/>
                <w:sz w:val="20"/>
                <w:szCs w:val="20"/>
                <w:lang w:eastAsia="hu-HU"/>
              </w:rPr>
              <w:t>12.</w:t>
            </w:r>
          </w:p>
        </w:tc>
        <w:tc>
          <w:tcPr>
            <w:tcW w:w="1888" w:type="dxa"/>
            <w:vMerge/>
            <w:tcBorders>
              <w:top w:val="single" w:sz="4" w:space="0" w:color="auto"/>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b/>
                <w:bCs/>
                <w:sz w:val="20"/>
                <w:szCs w:val="20"/>
                <w:lang w:eastAsia="hu-HU"/>
              </w:rPr>
            </w:pPr>
          </w:p>
        </w:tc>
        <w:tc>
          <w:tcPr>
            <w:tcW w:w="1808" w:type="dxa"/>
            <w:gridSpan w:val="3"/>
            <w:vMerge w:val="restart"/>
            <w:tcBorders>
              <w:top w:val="single" w:sz="4" w:space="0" w:color="auto"/>
              <w:left w:val="single" w:sz="4" w:space="0" w:color="auto"/>
              <w:bottom w:val="single" w:sz="4" w:space="0" w:color="000000"/>
              <w:right w:val="nil"/>
            </w:tcBorders>
            <w:vAlign w:val="center"/>
          </w:tcPr>
          <w:p w:rsidR="009D3786" w:rsidRPr="00EA6897" w:rsidRDefault="009D3786" w:rsidP="008461E7">
            <w:pPr>
              <w:spacing w:after="0" w:line="240" w:lineRule="auto"/>
              <w:jc w:val="center"/>
              <w:rPr>
                <w:rFonts w:ascii="Palatino Linotype" w:hAnsi="Palatino Linotype" w:cs="Arial"/>
                <w:b/>
                <w:bCs/>
                <w:sz w:val="20"/>
                <w:szCs w:val="20"/>
                <w:lang w:eastAsia="hu-HU"/>
              </w:rPr>
            </w:pPr>
            <w:r w:rsidRPr="00EA6897">
              <w:rPr>
                <w:rFonts w:ascii="Palatino Linotype" w:hAnsi="Palatino Linotype" w:cs="Arial"/>
                <w:b/>
                <w:bCs/>
                <w:sz w:val="20"/>
                <w:szCs w:val="20"/>
                <w:lang w:eastAsia="hu-HU"/>
              </w:rPr>
              <w:t>1/13.</w:t>
            </w:r>
          </w:p>
        </w:tc>
        <w:tc>
          <w:tcPr>
            <w:tcW w:w="1643" w:type="dxa"/>
            <w:gridSpan w:val="2"/>
            <w:vMerge/>
            <w:tcBorders>
              <w:top w:val="single" w:sz="4" w:space="0" w:color="auto"/>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b/>
                <w:bCs/>
                <w:sz w:val="20"/>
                <w:szCs w:val="20"/>
                <w:lang w:eastAsia="hu-HU"/>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b/>
                <w:bCs/>
                <w:sz w:val="20"/>
                <w:szCs w:val="20"/>
                <w:lang w:eastAsia="hu-HU"/>
              </w:rPr>
            </w:pPr>
          </w:p>
        </w:tc>
      </w:tr>
      <w:tr w:rsidR="009D3786" w:rsidRPr="00EA6897" w:rsidTr="008461E7">
        <w:trPr>
          <w:trHeight w:val="73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b/>
                <w:bCs/>
                <w:sz w:val="20"/>
                <w:szCs w:val="20"/>
                <w:lang w:eastAsia="hu-HU"/>
              </w:rPr>
            </w:pPr>
          </w:p>
        </w:tc>
        <w:tc>
          <w:tcPr>
            <w:tcW w:w="2199" w:type="dxa"/>
            <w:vMerge/>
            <w:tcBorders>
              <w:top w:val="single" w:sz="4" w:space="0" w:color="auto"/>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b/>
                <w:bCs/>
                <w:sz w:val="20"/>
                <w:szCs w:val="20"/>
                <w:lang w:eastAsia="hu-HU"/>
              </w:rPr>
            </w:pPr>
          </w:p>
        </w:tc>
        <w:tc>
          <w:tcPr>
            <w:tcW w:w="1451" w:type="dxa"/>
            <w:gridSpan w:val="3"/>
            <w:vMerge/>
            <w:tcBorders>
              <w:top w:val="single" w:sz="4" w:space="0" w:color="auto"/>
              <w:left w:val="single" w:sz="4" w:space="0" w:color="auto"/>
              <w:bottom w:val="single" w:sz="4" w:space="0" w:color="000000"/>
              <w:right w:val="single" w:sz="4" w:space="0" w:color="000000"/>
            </w:tcBorders>
            <w:vAlign w:val="center"/>
          </w:tcPr>
          <w:p w:rsidR="009D3786" w:rsidRPr="00EA6897" w:rsidRDefault="009D3786" w:rsidP="008461E7">
            <w:pPr>
              <w:spacing w:after="0" w:line="240" w:lineRule="auto"/>
              <w:rPr>
                <w:rFonts w:ascii="Palatino Linotype" w:hAnsi="Palatino Linotype" w:cs="Arial"/>
                <w:b/>
                <w:bCs/>
                <w:sz w:val="20"/>
                <w:szCs w:val="20"/>
                <w:lang w:eastAsia="hu-HU"/>
              </w:rPr>
            </w:pPr>
          </w:p>
        </w:tc>
        <w:tc>
          <w:tcPr>
            <w:tcW w:w="1587" w:type="dxa"/>
            <w:gridSpan w:val="3"/>
            <w:vMerge/>
            <w:tcBorders>
              <w:top w:val="single" w:sz="4" w:space="0" w:color="auto"/>
              <w:left w:val="single" w:sz="4" w:space="0" w:color="auto"/>
              <w:bottom w:val="single" w:sz="4" w:space="0" w:color="000000"/>
              <w:right w:val="single" w:sz="4" w:space="0" w:color="000000"/>
            </w:tcBorders>
            <w:vAlign w:val="center"/>
          </w:tcPr>
          <w:p w:rsidR="009D3786" w:rsidRPr="00EA6897" w:rsidRDefault="009D3786" w:rsidP="008461E7">
            <w:pPr>
              <w:spacing w:after="0" w:line="240" w:lineRule="auto"/>
              <w:rPr>
                <w:rFonts w:ascii="Palatino Linotype" w:hAnsi="Palatino Linotype" w:cs="Arial"/>
                <w:b/>
                <w:bCs/>
                <w:sz w:val="20"/>
                <w:szCs w:val="20"/>
                <w:lang w:eastAsia="hu-HU"/>
              </w:rPr>
            </w:pPr>
          </w:p>
        </w:tc>
        <w:tc>
          <w:tcPr>
            <w:tcW w:w="1771" w:type="dxa"/>
            <w:gridSpan w:val="3"/>
            <w:vMerge/>
            <w:tcBorders>
              <w:top w:val="single" w:sz="4" w:space="0" w:color="auto"/>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b/>
                <w:bCs/>
                <w:sz w:val="20"/>
                <w:szCs w:val="20"/>
                <w:lang w:eastAsia="hu-HU"/>
              </w:rPr>
            </w:pPr>
          </w:p>
        </w:tc>
        <w:tc>
          <w:tcPr>
            <w:tcW w:w="1152" w:type="dxa"/>
            <w:gridSpan w:val="2"/>
            <w:vMerge/>
            <w:tcBorders>
              <w:top w:val="single" w:sz="4" w:space="0" w:color="auto"/>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b/>
                <w:bCs/>
                <w:sz w:val="20"/>
                <w:szCs w:val="20"/>
                <w:lang w:eastAsia="hu-HU"/>
              </w:rPr>
            </w:pPr>
          </w:p>
        </w:tc>
        <w:tc>
          <w:tcPr>
            <w:tcW w:w="1888" w:type="dxa"/>
            <w:vMerge/>
            <w:tcBorders>
              <w:top w:val="single" w:sz="4" w:space="0" w:color="auto"/>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b/>
                <w:bCs/>
                <w:sz w:val="20"/>
                <w:szCs w:val="20"/>
                <w:lang w:eastAsia="hu-HU"/>
              </w:rPr>
            </w:pPr>
          </w:p>
        </w:tc>
        <w:tc>
          <w:tcPr>
            <w:tcW w:w="1808" w:type="dxa"/>
            <w:gridSpan w:val="3"/>
            <w:vMerge/>
            <w:tcBorders>
              <w:top w:val="single" w:sz="4" w:space="0" w:color="auto"/>
              <w:left w:val="single" w:sz="4" w:space="0" w:color="auto"/>
              <w:bottom w:val="single" w:sz="4" w:space="0" w:color="000000"/>
              <w:right w:val="nil"/>
            </w:tcBorders>
            <w:vAlign w:val="center"/>
          </w:tcPr>
          <w:p w:rsidR="009D3786" w:rsidRPr="00EA6897" w:rsidRDefault="009D3786" w:rsidP="008461E7">
            <w:pPr>
              <w:spacing w:after="0" w:line="240" w:lineRule="auto"/>
              <w:rPr>
                <w:rFonts w:ascii="Palatino Linotype" w:hAnsi="Palatino Linotype" w:cs="Arial"/>
                <w:b/>
                <w:bCs/>
                <w:sz w:val="20"/>
                <w:szCs w:val="20"/>
                <w:lang w:eastAsia="hu-HU"/>
              </w:rPr>
            </w:pPr>
          </w:p>
        </w:tc>
        <w:tc>
          <w:tcPr>
            <w:tcW w:w="1643" w:type="dxa"/>
            <w:gridSpan w:val="2"/>
            <w:vMerge/>
            <w:tcBorders>
              <w:top w:val="single" w:sz="4" w:space="0" w:color="auto"/>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b/>
                <w:bCs/>
                <w:sz w:val="20"/>
                <w:szCs w:val="20"/>
                <w:lang w:eastAsia="hu-HU"/>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b/>
                <w:bCs/>
                <w:sz w:val="20"/>
                <w:szCs w:val="20"/>
                <w:lang w:eastAsia="hu-HU"/>
              </w:rPr>
            </w:pPr>
          </w:p>
        </w:tc>
      </w:tr>
      <w:tr w:rsidR="009D3786" w:rsidRPr="00EA6897" w:rsidTr="008461E7">
        <w:trPr>
          <w:trHeight w:val="420"/>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b/>
                <w:bCs/>
                <w:sz w:val="20"/>
                <w:szCs w:val="20"/>
                <w:lang w:eastAsia="hu-HU"/>
              </w:rPr>
            </w:pPr>
          </w:p>
        </w:tc>
        <w:tc>
          <w:tcPr>
            <w:tcW w:w="2199" w:type="dxa"/>
            <w:vMerge/>
            <w:tcBorders>
              <w:top w:val="single" w:sz="4" w:space="0" w:color="auto"/>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b/>
                <w:bCs/>
                <w:sz w:val="20"/>
                <w:szCs w:val="20"/>
                <w:lang w:eastAsia="hu-HU"/>
              </w:rPr>
            </w:pP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bCs/>
                <w:sz w:val="20"/>
                <w:szCs w:val="20"/>
                <w:lang w:eastAsia="hu-HU"/>
              </w:rPr>
            </w:pPr>
            <w:r w:rsidRPr="00EA6897">
              <w:rPr>
                <w:rFonts w:ascii="Palatino Linotype" w:hAnsi="Palatino Linotype" w:cs="Arial"/>
                <w:b/>
                <w:bCs/>
                <w:sz w:val="20"/>
                <w:szCs w:val="20"/>
                <w:lang w:eastAsia="hu-HU"/>
              </w:rPr>
              <w:t>e</w:t>
            </w: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bCs/>
                <w:sz w:val="20"/>
                <w:szCs w:val="20"/>
                <w:lang w:eastAsia="hu-HU"/>
              </w:rPr>
            </w:pPr>
            <w:r w:rsidRPr="00EA6897">
              <w:rPr>
                <w:rFonts w:ascii="Palatino Linotype" w:hAnsi="Palatino Linotype" w:cs="Arial"/>
                <w:b/>
                <w:bCs/>
                <w:sz w:val="20"/>
                <w:szCs w:val="20"/>
                <w:lang w:eastAsia="hu-HU"/>
              </w:rPr>
              <w:t>gy</w:t>
            </w: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b/>
                <w:bCs/>
                <w:sz w:val="20"/>
                <w:szCs w:val="20"/>
                <w:lang w:eastAsia="hu-HU"/>
              </w:rPr>
            </w:pPr>
            <w:r w:rsidRPr="00EA6897">
              <w:rPr>
                <w:rFonts w:ascii="Palatino Linotype" w:hAnsi="Palatino Linotype" w:cs="Arial"/>
                <w:b/>
                <w:bCs/>
                <w:sz w:val="20"/>
                <w:szCs w:val="20"/>
                <w:lang w:eastAsia="hu-HU"/>
              </w:rPr>
              <w:t>ögy</w:t>
            </w: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bCs/>
                <w:sz w:val="20"/>
                <w:szCs w:val="20"/>
                <w:lang w:eastAsia="hu-HU"/>
              </w:rPr>
            </w:pPr>
            <w:r w:rsidRPr="00EA6897">
              <w:rPr>
                <w:rFonts w:ascii="Palatino Linotype" w:hAnsi="Palatino Linotype" w:cs="Arial"/>
                <w:b/>
                <w:bCs/>
                <w:sz w:val="20"/>
                <w:szCs w:val="20"/>
                <w:lang w:eastAsia="hu-HU"/>
              </w:rPr>
              <w:t>e</w:t>
            </w: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bCs/>
                <w:sz w:val="20"/>
                <w:szCs w:val="20"/>
                <w:lang w:eastAsia="hu-HU"/>
              </w:rPr>
            </w:pPr>
            <w:r w:rsidRPr="00EA6897">
              <w:rPr>
                <w:rFonts w:ascii="Palatino Linotype" w:hAnsi="Palatino Linotype" w:cs="Arial"/>
                <w:b/>
                <w:bCs/>
                <w:sz w:val="20"/>
                <w:szCs w:val="20"/>
                <w:lang w:eastAsia="hu-HU"/>
              </w:rPr>
              <w:t>gy</w:t>
            </w: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b/>
                <w:bCs/>
                <w:sz w:val="20"/>
                <w:szCs w:val="20"/>
                <w:lang w:eastAsia="hu-HU"/>
              </w:rPr>
            </w:pPr>
            <w:r w:rsidRPr="00EA6897">
              <w:rPr>
                <w:rFonts w:ascii="Palatino Linotype" w:hAnsi="Palatino Linotype" w:cs="Arial"/>
                <w:b/>
                <w:bCs/>
                <w:sz w:val="20"/>
                <w:szCs w:val="20"/>
                <w:lang w:eastAsia="hu-HU"/>
              </w:rPr>
              <w:t>ögy</w:t>
            </w: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bCs/>
                <w:sz w:val="20"/>
                <w:szCs w:val="20"/>
                <w:lang w:eastAsia="hu-HU"/>
              </w:rPr>
            </w:pPr>
            <w:r w:rsidRPr="00EA6897">
              <w:rPr>
                <w:rFonts w:ascii="Palatino Linotype" w:hAnsi="Palatino Linotype" w:cs="Arial"/>
                <w:b/>
                <w:bCs/>
                <w:sz w:val="20"/>
                <w:szCs w:val="20"/>
                <w:lang w:eastAsia="hu-HU"/>
              </w:rPr>
              <w:t>e</w:t>
            </w: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bCs/>
                <w:sz w:val="20"/>
                <w:szCs w:val="20"/>
                <w:lang w:eastAsia="hu-HU"/>
              </w:rPr>
            </w:pPr>
            <w:r w:rsidRPr="00EA6897">
              <w:rPr>
                <w:rFonts w:ascii="Palatino Linotype" w:hAnsi="Palatino Linotype" w:cs="Arial"/>
                <w:b/>
                <w:bCs/>
                <w:sz w:val="20"/>
                <w:szCs w:val="20"/>
                <w:lang w:eastAsia="hu-HU"/>
              </w:rPr>
              <w:t>gy</w:t>
            </w: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b/>
                <w:bCs/>
                <w:sz w:val="20"/>
                <w:szCs w:val="20"/>
                <w:lang w:eastAsia="hu-HU"/>
              </w:rPr>
            </w:pPr>
            <w:r w:rsidRPr="00EA6897">
              <w:rPr>
                <w:rFonts w:ascii="Palatino Linotype" w:hAnsi="Palatino Linotype" w:cs="Arial"/>
                <w:b/>
                <w:bCs/>
                <w:sz w:val="20"/>
                <w:szCs w:val="20"/>
                <w:lang w:eastAsia="hu-HU"/>
              </w:rPr>
              <w:t>ögy</w:t>
            </w: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bCs/>
                <w:sz w:val="20"/>
                <w:szCs w:val="20"/>
                <w:lang w:eastAsia="hu-HU"/>
              </w:rPr>
            </w:pPr>
            <w:r w:rsidRPr="00EA6897">
              <w:rPr>
                <w:rFonts w:ascii="Palatino Linotype" w:hAnsi="Palatino Linotype" w:cs="Arial"/>
                <w:b/>
                <w:bCs/>
                <w:sz w:val="20"/>
                <w:szCs w:val="20"/>
                <w:lang w:eastAsia="hu-HU"/>
              </w:rPr>
              <w:t>e</w:t>
            </w: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bCs/>
                <w:sz w:val="20"/>
                <w:szCs w:val="20"/>
                <w:lang w:eastAsia="hu-HU"/>
              </w:rPr>
            </w:pPr>
            <w:r w:rsidRPr="00EA6897">
              <w:rPr>
                <w:rFonts w:ascii="Palatino Linotype" w:hAnsi="Palatino Linotype" w:cs="Arial"/>
                <w:b/>
                <w:bCs/>
                <w:sz w:val="20"/>
                <w:szCs w:val="20"/>
                <w:lang w:eastAsia="hu-HU"/>
              </w:rPr>
              <w:t>gy</w:t>
            </w: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bCs/>
                <w:sz w:val="20"/>
                <w:szCs w:val="20"/>
                <w:lang w:eastAsia="hu-HU"/>
              </w:rPr>
            </w:pPr>
            <w:r w:rsidRPr="00EA6897">
              <w:rPr>
                <w:rFonts w:ascii="Palatino Linotype" w:hAnsi="Palatino Linotype" w:cs="Arial"/>
                <w:b/>
                <w:bCs/>
                <w:sz w:val="20"/>
                <w:szCs w:val="20"/>
                <w:lang w:eastAsia="hu-HU"/>
              </w:rPr>
              <w:t> </w:t>
            </w: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bCs/>
                <w:sz w:val="20"/>
                <w:szCs w:val="20"/>
                <w:lang w:eastAsia="hu-HU"/>
              </w:rPr>
            </w:pPr>
            <w:r w:rsidRPr="00EA6897">
              <w:rPr>
                <w:rFonts w:ascii="Palatino Linotype" w:hAnsi="Palatino Linotype" w:cs="Arial"/>
                <w:b/>
                <w:bCs/>
                <w:sz w:val="20"/>
                <w:szCs w:val="20"/>
                <w:lang w:eastAsia="hu-HU"/>
              </w:rPr>
              <w:t>e</w:t>
            </w: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bCs/>
                <w:sz w:val="20"/>
                <w:szCs w:val="20"/>
                <w:lang w:eastAsia="hu-HU"/>
              </w:rPr>
            </w:pPr>
            <w:r w:rsidRPr="00EA6897">
              <w:rPr>
                <w:rFonts w:ascii="Palatino Linotype" w:hAnsi="Palatino Linotype" w:cs="Arial"/>
                <w:b/>
                <w:bCs/>
                <w:sz w:val="20"/>
                <w:szCs w:val="20"/>
                <w:lang w:eastAsia="hu-HU"/>
              </w:rPr>
              <w:t>gy</w:t>
            </w: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b/>
                <w:bCs/>
                <w:sz w:val="20"/>
                <w:szCs w:val="20"/>
                <w:lang w:eastAsia="hu-HU"/>
              </w:rPr>
            </w:pPr>
            <w:r w:rsidRPr="00EA6897">
              <w:rPr>
                <w:rFonts w:ascii="Palatino Linotype" w:hAnsi="Palatino Linotype" w:cs="Arial"/>
                <w:b/>
                <w:bCs/>
                <w:sz w:val="20"/>
                <w:szCs w:val="20"/>
                <w:lang w:eastAsia="hu-HU"/>
              </w:rPr>
              <w:t>ögy</w:t>
            </w: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bCs/>
                <w:sz w:val="20"/>
                <w:szCs w:val="20"/>
                <w:lang w:eastAsia="hu-HU"/>
              </w:rPr>
            </w:pPr>
            <w:r w:rsidRPr="00EA6897">
              <w:rPr>
                <w:rFonts w:ascii="Palatino Linotype" w:hAnsi="Palatino Linotype" w:cs="Arial"/>
                <w:b/>
                <w:bCs/>
                <w:sz w:val="20"/>
                <w:szCs w:val="20"/>
                <w:lang w:eastAsia="hu-HU"/>
              </w:rPr>
              <w:t>e</w:t>
            </w: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bCs/>
                <w:sz w:val="20"/>
                <w:szCs w:val="20"/>
                <w:lang w:eastAsia="hu-HU"/>
              </w:rPr>
            </w:pPr>
            <w:r w:rsidRPr="00EA6897">
              <w:rPr>
                <w:rFonts w:ascii="Palatino Linotype" w:hAnsi="Palatino Linotype" w:cs="Arial"/>
                <w:b/>
                <w:bCs/>
                <w:sz w:val="20"/>
                <w:szCs w:val="20"/>
                <w:lang w:eastAsia="hu-HU"/>
              </w:rPr>
              <w:t>gy</w:t>
            </w: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bCs/>
                <w:sz w:val="20"/>
                <w:szCs w:val="20"/>
                <w:lang w:eastAsia="hu-HU"/>
              </w:rPr>
            </w:pPr>
            <w:r w:rsidRPr="00EA6897">
              <w:rPr>
                <w:rFonts w:ascii="Palatino Linotype" w:hAnsi="Palatino Linotype" w:cs="Arial"/>
                <w:b/>
                <w:bCs/>
                <w:sz w:val="20"/>
                <w:szCs w:val="20"/>
                <w:lang w:eastAsia="hu-HU"/>
              </w:rPr>
              <w:t> </w:t>
            </w:r>
          </w:p>
        </w:tc>
      </w:tr>
      <w:tr w:rsidR="009D3786" w:rsidRPr="00EA6897" w:rsidTr="008461E7">
        <w:trPr>
          <w:trHeight w:val="420"/>
          <w:jc w:val="center"/>
        </w:trPr>
        <w:tc>
          <w:tcPr>
            <w:tcW w:w="1522" w:type="dxa"/>
            <w:vMerge w:val="restart"/>
            <w:tcBorders>
              <w:top w:val="single" w:sz="4" w:space="0" w:color="auto"/>
              <w:left w:val="single" w:sz="4" w:space="0" w:color="auto"/>
              <w:right w:val="single" w:sz="4" w:space="0" w:color="auto"/>
            </w:tcBorders>
            <w:shd w:val="clear" w:color="auto" w:fill="FFC000"/>
            <w:textDirection w:val="btLr"/>
            <w:vAlign w:val="center"/>
          </w:tcPr>
          <w:p w:rsidR="009D3786" w:rsidRDefault="009D3786" w:rsidP="008461E7">
            <w:pPr>
              <w:spacing w:after="0" w:line="240" w:lineRule="auto"/>
              <w:ind w:left="113" w:right="113"/>
              <w:jc w:val="center"/>
              <w:rPr>
                <w:rFonts w:ascii="Palatino Linotype" w:hAnsi="Palatino Linotype" w:cs="Arial"/>
                <w:sz w:val="20"/>
                <w:szCs w:val="20"/>
              </w:rPr>
            </w:pPr>
            <w:r w:rsidRPr="00365C1C">
              <w:rPr>
                <w:rFonts w:ascii="Palatino Linotype" w:hAnsi="Palatino Linotype" w:cs="Arial"/>
                <w:sz w:val="20"/>
                <w:szCs w:val="20"/>
              </w:rPr>
              <w:t>11500-12</w:t>
            </w:r>
          </w:p>
          <w:p w:rsidR="009D3786" w:rsidRPr="00EA6897" w:rsidRDefault="009D3786" w:rsidP="008461E7">
            <w:pPr>
              <w:spacing w:after="0" w:line="240" w:lineRule="auto"/>
              <w:ind w:left="113" w:right="113"/>
              <w:jc w:val="center"/>
              <w:rPr>
                <w:rFonts w:ascii="Palatino Linotype" w:hAnsi="Palatino Linotype" w:cs="Arial"/>
                <w:b/>
                <w:bCs/>
                <w:sz w:val="20"/>
                <w:szCs w:val="20"/>
                <w:lang w:eastAsia="hu-HU"/>
              </w:rPr>
            </w:pPr>
            <w:r w:rsidRPr="00365C1C">
              <w:rPr>
                <w:rFonts w:ascii="Palatino Linotype" w:hAnsi="Palatino Linotype" w:cs="Arial"/>
                <w:sz w:val="20"/>
                <w:szCs w:val="20"/>
              </w:rPr>
              <w:t>Munkahelyi egészség és biztonság</w:t>
            </w:r>
          </w:p>
        </w:tc>
        <w:tc>
          <w:tcPr>
            <w:tcW w:w="2199" w:type="dxa"/>
            <w:tcBorders>
              <w:top w:val="single" w:sz="4" w:space="0" w:color="auto"/>
              <w:left w:val="single" w:sz="4" w:space="0" w:color="auto"/>
              <w:bottom w:val="single" w:sz="4" w:space="0" w:color="auto"/>
              <w:right w:val="single" w:sz="4" w:space="0" w:color="auto"/>
            </w:tcBorders>
            <w:vAlign w:val="center"/>
          </w:tcPr>
          <w:p w:rsidR="009D3786" w:rsidRPr="00365C1C" w:rsidRDefault="009D3786" w:rsidP="008461E7">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Munkahelyi egészség és biztonság</w:t>
            </w:r>
          </w:p>
        </w:tc>
        <w:tc>
          <w:tcPr>
            <w:tcW w:w="442"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499"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69"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570"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624"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798"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400"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r>
      <w:tr w:rsidR="009D3786" w:rsidRPr="00EA6897" w:rsidTr="008461E7">
        <w:trPr>
          <w:trHeight w:val="420"/>
          <w:jc w:val="center"/>
        </w:trPr>
        <w:tc>
          <w:tcPr>
            <w:tcW w:w="1522" w:type="dxa"/>
            <w:vMerge/>
            <w:tcBorders>
              <w:left w:val="single" w:sz="4" w:space="0" w:color="auto"/>
              <w:right w:val="single" w:sz="4" w:space="0" w:color="auto"/>
            </w:tcBorders>
            <w:shd w:val="clear" w:color="auto" w:fill="FFC000"/>
            <w:vAlign w:val="center"/>
          </w:tcPr>
          <w:p w:rsidR="009D3786" w:rsidRPr="00EA6897" w:rsidRDefault="009D3786" w:rsidP="008461E7">
            <w:pPr>
              <w:spacing w:after="0" w:line="240" w:lineRule="auto"/>
              <w:jc w:val="center"/>
              <w:rPr>
                <w:rFonts w:ascii="Palatino Linotype" w:hAnsi="Palatino Linotype" w:cs="Arial"/>
                <w:b/>
                <w:bCs/>
                <w:sz w:val="20"/>
                <w:szCs w:val="20"/>
                <w:lang w:eastAsia="hu-HU"/>
              </w:rPr>
            </w:pPr>
          </w:p>
        </w:tc>
        <w:tc>
          <w:tcPr>
            <w:tcW w:w="2199" w:type="dxa"/>
            <w:tcBorders>
              <w:top w:val="single" w:sz="4" w:space="0" w:color="auto"/>
              <w:left w:val="single" w:sz="4" w:space="0" w:color="auto"/>
              <w:bottom w:val="single" w:sz="4" w:space="0" w:color="auto"/>
              <w:right w:val="single" w:sz="4" w:space="0" w:color="auto"/>
            </w:tcBorders>
            <w:vAlign w:val="center"/>
          </w:tcPr>
          <w:p w:rsidR="009D3786" w:rsidRPr="00365C1C" w:rsidRDefault="009D3786" w:rsidP="008461E7">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alapismeretek</w:t>
            </w:r>
          </w:p>
        </w:tc>
        <w:tc>
          <w:tcPr>
            <w:tcW w:w="442"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499"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469"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888"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570"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624"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845"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798"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400"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9D3786" w:rsidRPr="00EA6897" w:rsidTr="008461E7">
        <w:trPr>
          <w:trHeight w:val="420"/>
          <w:jc w:val="center"/>
        </w:trPr>
        <w:tc>
          <w:tcPr>
            <w:tcW w:w="1522" w:type="dxa"/>
            <w:vMerge/>
            <w:tcBorders>
              <w:left w:val="single" w:sz="4" w:space="0" w:color="auto"/>
              <w:right w:val="single" w:sz="4" w:space="0" w:color="auto"/>
            </w:tcBorders>
            <w:shd w:val="clear" w:color="auto" w:fill="FFC000"/>
            <w:vAlign w:val="center"/>
          </w:tcPr>
          <w:p w:rsidR="009D3786" w:rsidRPr="00EA6897" w:rsidRDefault="009D3786" w:rsidP="008461E7">
            <w:pPr>
              <w:spacing w:after="0" w:line="240" w:lineRule="auto"/>
              <w:jc w:val="center"/>
              <w:rPr>
                <w:rFonts w:ascii="Palatino Linotype" w:hAnsi="Palatino Linotype" w:cs="Arial"/>
                <w:b/>
                <w:bCs/>
                <w:sz w:val="20"/>
                <w:szCs w:val="20"/>
                <w:lang w:eastAsia="hu-HU"/>
              </w:rPr>
            </w:pPr>
          </w:p>
        </w:tc>
        <w:tc>
          <w:tcPr>
            <w:tcW w:w="2199" w:type="dxa"/>
            <w:tcBorders>
              <w:top w:val="single" w:sz="4" w:space="0" w:color="auto"/>
              <w:left w:val="single" w:sz="4" w:space="0" w:color="auto"/>
              <w:bottom w:val="single" w:sz="4" w:space="0" w:color="auto"/>
              <w:right w:val="single" w:sz="4" w:space="0" w:color="auto"/>
            </w:tcBorders>
            <w:vAlign w:val="center"/>
          </w:tcPr>
          <w:p w:rsidR="009D3786" w:rsidRPr="00365C1C" w:rsidRDefault="009D3786" w:rsidP="008461E7">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Munkahelyek kialakítása</w:t>
            </w:r>
          </w:p>
        </w:tc>
        <w:tc>
          <w:tcPr>
            <w:tcW w:w="442"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499"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469"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888"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570"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624"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845"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798"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400"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9D3786" w:rsidRPr="00EA6897" w:rsidTr="008461E7">
        <w:trPr>
          <w:trHeight w:val="420"/>
          <w:jc w:val="center"/>
        </w:trPr>
        <w:tc>
          <w:tcPr>
            <w:tcW w:w="1522" w:type="dxa"/>
            <w:vMerge/>
            <w:tcBorders>
              <w:left w:val="single" w:sz="4" w:space="0" w:color="auto"/>
              <w:right w:val="single" w:sz="4" w:space="0" w:color="auto"/>
            </w:tcBorders>
            <w:shd w:val="clear" w:color="auto" w:fill="FFC000"/>
            <w:vAlign w:val="center"/>
          </w:tcPr>
          <w:p w:rsidR="009D3786" w:rsidRPr="00EA6897" w:rsidRDefault="009D3786" w:rsidP="008461E7">
            <w:pPr>
              <w:spacing w:after="0" w:line="240" w:lineRule="auto"/>
              <w:jc w:val="center"/>
              <w:rPr>
                <w:rFonts w:ascii="Palatino Linotype" w:hAnsi="Palatino Linotype" w:cs="Arial"/>
                <w:b/>
                <w:bCs/>
                <w:sz w:val="20"/>
                <w:szCs w:val="20"/>
                <w:lang w:eastAsia="hu-HU"/>
              </w:rPr>
            </w:pPr>
          </w:p>
        </w:tc>
        <w:tc>
          <w:tcPr>
            <w:tcW w:w="2199" w:type="dxa"/>
            <w:tcBorders>
              <w:top w:val="single" w:sz="4" w:space="0" w:color="auto"/>
              <w:left w:val="single" w:sz="4" w:space="0" w:color="auto"/>
              <w:bottom w:val="single" w:sz="4" w:space="0" w:color="auto"/>
              <w:right w:val="single" w:sz="4" w:space="0" w:color="auto"/>
            </w:tcBorders>
            <w:vAlign w:val="center"/>
          </w:tcPr>
          <w:p w:rsidR="009D3786" w:rsidRPr="00365C1C" w:rsidRDefault="009D3786" w:rsidP="008461E7">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Munkavégzés személyi feltételei</w:t>
            </w:r>
          </w:p>
        </w:tc>
        <w:tc>
          <w:tcPr>
            <w:tcW w:w="442"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499"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469"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888"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570"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624"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845"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798"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400"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9D3786" w:rsidRPr="00EA6897" w:rsidTr="008461E7">
        <w:trPr>
          <w:trHeight w:val="420"/>
          <w:jc w:val="center"/>
        </w:trPr>
        <w:tc>
          <w:tcPr>
            <w:tcW w:w="1522" w:type="dxa"/>
            <w:vMerge/>
            <w:tcBorders>
              <w:left w:val="single" w:sz="4" w:space="0" w:color="auto"/>
              <w:right w:val="single" w:sz="4" w:space="0" w:color="auto"/>
            </w:tcBorders>
            <w:shd w:val="clear" w:color="auto" w:fill="FFC000"/>
            <w:vAlign w:val="center"/>
          </w:tcPr>
          <w:p w:rsidR="009D3786" w:rsidRPr="00EA6897" w:rsidRDefault="009D3786" w:rsidP="008461E7">
            <w:pPr>
              <w:spacing w:after="0" w:line="240" w:lineRule="auto"/>
              <w:jc w:val="center"/>
              <w:rPr>
                <w:rFonts w:ascii="Palatino Linotype" w:hAnsi="Palatino Linotype" w:cs="Arial"/>
                <w:b/>
                <w:bCs/>
                <w:sz w:val="20"/>
                <w:szCs w:val="20"/>
                <w:lang w:eastAsia="hu-HU"/>
              </w:rPr>
            </w:pPr>
          </w:p>
        </w:tc>
        <w:tc>
          <w:tcPr>
            <w:tcW w:w="2199" w:type="dxa"/>
            <w:tcBorders>
              <w:top w:val="single" w:sz="4" w:space="0" w:color="auto"/>
              <w:left w:val="single" w:sz="4" w:space="0" w:color="auto"/>
              <w:bottom w:val="single" w:sz="4" w:space="0" w:color="auto"/>
              <w:right w:val="single" w:sz="4" w:space="0" w:color="auto"/>
            </w:tcBorders>
            <w:vAlign w:val="center"/>
          </w:tcPr>
          <w:p w:rsidR="009D3786" w:rsidRPr="00365C1C" w:rsidRDefault="009D3786" w:rsidP="008461E7">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Munkaeszközök biztonsága</w:t>
            </w:r>
          </w:p>
        </w:tc>
        <w:tc>
          <w:tcPr>
            <w:tcW w:w="442"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499"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469"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888"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570"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624"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845"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798"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400"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9D3786" w:rsidRPr="00EA6897" w:rsidTr="008461E7">
        <w:trPr>
          <w:trHeight w:val="420"/>
          <w:jc w:val="center"/>
        </w:trPr>
        <w:tc>
          <w:tcPr>
            <w:tcW w:w="1522" w:type="dxa"/>
            <w:vMerge/>
            <w:tcBorders>
              <w:left w:val="single" w:sz="4" w:space="0" w:color="auto"/>
              <w:right w:val="single" w:sz="4" w:space="0" w:color="auto"/>
            </w:tcBorders>
            <w:shd w:val="clear" w:color="auto" w:fill="FFC000"/>
            <w:vAlign w:val="center"/>
          </w:tcPr>
          <w:p w:rsidR="009D3786" w:rsidRPr="00EA6897" w:rsidRDefault="009D3786" w:rsidP="008461E7">
            <w:pPr>
              <w:spacing w:after="0" w:line="240" w:lineRule="auto"/>
              <w:jc w:val="center"/>
              <w:rPr>
                <w:rFonts w:ascii="Palatino Linotype" w:hAnsi="Palatino Linotype" w:cs="Arial"/>
                <w:b/>
                <w:bCs/>
                <w:sz w:val="20"/>
                <w:szCs w:val="20"/>
                <w:lang w:eastAsia="hu-HU"/>
              </w:rPr>
            </w:pPr>
          </w:p>
        </w:tc>
        <w:tc>
          <w:tcPr>
            <w:tcW w:w="2199" w:type="dxa"/>
            <w:tcBorders>
              <w:top w:val="single" w:sz="4" w:space="0" w:color="auto"/>
              <w:left w:val="single" w:sz="4" w:space="0" w:color="auto"/>
              <w:bottom w:val="single" w:sz="4" w:space="0" w:color="auto"/>
              <w:right w:val="single" w:sz="4" w:space="0" w:color="auto"/>
            </w:tcBorders>
            <w:vAlign w:val="center"/>
          </w:tcPr>
          <w:p w:rsidR="009D3786" w:rsidRPr="00365C1C" w:rsidRDefault="009D3786" w:rsidP="008461E7">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Munkakörnyezeti hatások</w:t>
            </w:r>
          </w:p>
        </w:tc>
        <w:tc>
          <w:tcPr>
            <w:tcW w:w="442"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499"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469"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888"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570"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624"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845"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798"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400"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9D3786" w:rsidRPr="00EA6897" w:rsidTr="008461E7">
        <w:trPr>
          <w:trHeight w:val="420"/>
          <w:jc w:val="center"/>
        </w:trPr>
        <w:tc>
          <w:tcPr>
            <w:tcW w:w="1522" w:type="dxa"/>
            <w:vMerge/>
            <w:tcBorders>
              <w:left w:val="single" w:sz="4" w:space="0" w:color="auto"/>
              <w:bottom w:val="single" w:sz="4" w:space="0" w:color="auto"/>
              <w:right w:val="single" w:sz="4" w:space="0" w:color="auto"/>
            </w:tcBorders>
            <w:shd w:val="clear" w:color="auto" w:fill="FFC000"/>
            <w:vAlign w:val="center"/>
          </w:tcPr>
          <w:p w:rsidR="009D3786" w:rsidRPr="00EA6897" w:rsidRDefault="009D3786" w:rsidP="008461E7">
            <w:pPr>
              <w:spacing w:after="0" w:line="240" w:lineRule="auto"/>
              <w:jc w:val="center"/>
              <w:rPr>
                <w:rFonts w:ascii="Palatino Linotype" w:hAnsi="Palatino Linotype" w:cs="Arial"/>
                <w:b/>
                <w:bCs/>
                <w:sz w:val="20"/>
                <w:szCs w:val="20"/>
                <w:lang w:eastAsia="hu-HU"/>
              </w:rPr>
            </w:pPr>
          </w:p>
        </w:tc>
        <w:tc>
          <w:tcPr>
            <w:tcW w:w="2199" w:type="dxa"/>
            <w:tcBorders>
              <w:top w:val="single" w:sz="4" w:space="0" w:color="auto"/>
              <w:left w:val="single" w:sz="4" w:space="0" w:color="auto"/>
              <w:bottom w:val="single" w:sz="4" w:space="0" w:color="auto"/>
              <w:right w:val="single" w:sz="4" w:space="0" w:color="auto"/>
            </w:tcBorders>
            <w:vAlign w:val="center"/>
          </w:tcPr>
          <w:p w:rsidR="009D3786" w:rsidRPr="00365C1C" w:rsidRDefault="009D3786" w:rsidP="008461E7">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jogi ismeretek</w:t>
            </w:r>
          </w:p>
        </w:tc>
        <w:tc>
          <w:tcPr>
            <w:tcW w:w="442"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499"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469"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888"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570"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624"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845"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798"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400"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9D3786" w:rsidRPr="00EA6897" w:rsidTr="008461E7">
        <w:trPr>
          <w:trHeight w:val="420"/>
          <w:jc w:val="center"/>
        </w:trPr>
        <w:tc>
          <w:tcPr>
            <w:tcW w:w="1522" w:type="dxa"/>
            <w:vMerge w:val="restart"/>
            <w:tcBorders>
              <w:top w:val="single" w:sz="4" w:space="0" w:color="auto"/>
              <w:left w:val="single" w:sz="4" w:space="0" w:color="auto"/>
              <w:right w:val="single" w:sz="4" w:space="0" w:color="auto"/>
            </w:tcBorders>
            <w:shd w:val="clear" w:color="auto" w:fill="FFC000"/>
            <w:textDirection w:val="btLr"/>
            <w:vAlign w:val="center"/>
          </w:tcPr>
          <w:p w:rsidR="009D3786" w:rsidRPr="00365C1C" w:rsidRDefault="009D3786" w:rsidP="008461E7">
            <w:pPr>
              <w:spacing w:after="0" w:line="240" w:lineRule="auto"/>
              <w:ind w:left="113" w:right="113"/>
              <w:jc w:val="center"/>
              <w:rPr>
                <w:rFonts w:ascii="Palatino Linotype" w:hAnsi="Palatino Linotype" w:cs="Arial"/>
                <w:sz w:val="20"/>
                <w:szCs w:val="20"/>
              </w:rPr>
            </w:pPr>
            <w:r w:rsidRPr="00365C1C">
              <w:rPr>
                <w:rFonts w:ascii="Palatino Linotype" w:hAnsi="Palatino Linotype" w:cs="Arial"/>
                <w:sz w:val="20"/>
                <w:szCs w:val="20"/>
              </w:rPr>
              <w:t>11499-12</w:t>
            </w:r>
          </w:p>
          <w:p w:rsidR="009D3786" w:rsidRPr="00EA6897" w:rsidRDefault="009D3786" w:rsidP="008461E7">
            <w:pPr>
              <w:spacing w:after="0" w:line="240" w:lineRule="auto"/>
              <w:ind w:left="113" w:right="113"/>
              <w:jc w:val="center"/>
              <w:rPr>
                <w:rFonts w:ascii="Palatino Linotype" w:hAnsi="Palatino Linotype" w:cs="Arial"/>
                <w:b/>
                <w:bCs/>
                <w:sz w:val="20"/>
                <w:szCs w:val="20"/>
                <w:lang w:eastAsia="hu-HU"/>
              </w:rPr>
            </w:pPr>
            <w:r w:rsidRPr="00365C1C">
              <w:rPr>
                <w:rFonts w:ascii="Palatino Linotype" w:hAnsi="Palatino Linotype" w:cs="Arial"/>
                <w:sz w:val="20"/>
                <w:szCs w:val="20"/>
              </w:rPr>
              <w:t>Foglalkoztatás II.</w:t>
            </w:r>
          </w:p>
        </w:tc>
        <w:tc>
          <w:tcPr>
            <w:tcW w:w="2199" w:type="dxa"/>
            <w:tcBorders>
              <w:top w:val="single" w:sz="4" w:space="0" w:color="auto"/>
              <w:left w:val="single" w:sz="4" w:space="0" w:color="auto"/>
              <w:bottom w:val="single" w:sz="4" w:space="0" w:color="auto"/>
              <w:right w:val="single" w:sz="4" w:space="0" w:color="auto"/>
            </w:tcBorders>
            <w:vAlign w:val="center"/>
          </w:tcPr>
          <w:p w:rsidR="009D3786" w:rsidRPr="00365C1C" w:rsidRDefault="009D3786" w:rsidP="008461E7">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II.</w:t>
            </w:r>
          </w:p>
        </w:tc>
        <w:tc>
          <w:tcPr>
            <w:tcW w:w="442"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69"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70"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c>
          <w:tcPr>
            <w:tcW w:w="798"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400"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r>
      <w:tr w:rsidR="009D3786" w:rsidRPr="00EA6897" w:rsidTr="008461E7">
        <w:trPr>
          <w:trHeight w:val="420"/>
          <w:jc w:val="center"/>
        </w:trPr>
        <w:tc>
          <w:tcPr>
            <w:tcW w:w="1522" w:type="dxa"/>
            <w:vMerge/>
            <w:tcBorders>
              <w:left w:val="single" w:sz="4" w:space="0" w:color="auto"/>
              <w:right w:val="single" w:sz="4" w:space="0" w:color="auto"/>
            </w:tcBorders>
            <w:shd w:val="clear" w:color="auto" w:fill="FFC000"/>
            <w:vAlign w:val="center"/>
          </w:tcPr>
          <w:p w:rsidR="009D3786" w:rsidRPr="00EA6897" w:rsidRDefault="009D3786" w:rsidP="008461E7">
            <w:pPr>
              <w:spacing w:after="0" w:line="240" w:lineRule="auto"/>
              <w:jc w:val="center"/>
              <w:rPr>
                <w:rFonts w:ascii="Palatino Linotype" w:hAnsi="Palatino Linotype" w:cs="Arial"/>
                <w:b/>
                <w:bCs/>
                <w:sz w:val="20"/>
                <w:szCs w:val="20"/>
                <w:lang w:eastAsia="hu-HU"/>
              </w:rPr>
            </w:pPr>
          </w:p>
        </w:tc>
        <w:tc>
          <w:tcPr>
            <w:tcW w:w="2199" w:type="dxa"/>
            <w:tcBorders>
              <w:top w:val="single" w:sz="4" w:space="0" w:color="auto"/>
              <w:left w:val="single" w:sz="4" w:space="0" w:color="auto"/>
              <w:bottom w:val="single" w:sz="4" w:space="0" w:color="auto"/>
              <w:right w:val="single" w:sz="4" w:space="0" w:color="auto"/>
            </w:tcBorders>
            <w:vAlign w:val="center"/>
          </w:tcPr>
          <w:p w:rsidR="009D3786" w:rsidRPr="00365C1C" w:rsidRDefault="009D3786" w:rsidP="008461E7">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Munkajogi alapismeretek</w:t>
            </w:r>
          </w:p>
        </w:tc>
        <w:tc>
          <w:tcPr>
            <w:tcW w:w="442"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69"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vAlign w:val="center"/>
          </w:tcPr>
          <w:p w:rsidR="009D3786" w:rsidRPr="00A46540" w:rsidRDefault="009D3786" w:rsidP="008461E7">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798"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400" w:type="dxa"/>
            <w:tcBorders>
              <w:top w:val="nil"/>
              <w:left w:val="nil"/>
              <w:bottom w:val="single" w:sz="4" w:space="0" w:color="auto"/>
              <w:right w:val="single" w:sz="4" w:space="0" w:color="auto"/>
            </w:tcBorders>
            <w:vAlign w:val="center"/>
          </w:tcPr>
          <w:p w:rsidR="009D3786" w:rsidRPr="00A46540" w:rsidRDefault="009D3786" w:rsidP="008461E7">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9D3786" w:rsidRPr="00EA6897" w:rsidTr="008461E7">
        <w:trPr>
          <w:trHeight w:val="420"/>
          <w:jc w:val="center"/>
        </w:trPr>
        <w:tc>
          <w:tcPr>
            <w:tcW w:w="1522" w:type="dxa"/>
            <w:vMerge/>
            <w:tcBorders>
              <w:left w:val="single" w:sz="4" w:space="0" w:color="auto"/>
              <w:right w:val="single" w:sz="4" w:space="0" w:color="auto"/>
            </w:tcBorders>
            <w:shd w:val="clear" w:color="auto" w:fill="FFC000"/>
            <w:vAlign w:val="center"/>
          </w:tcPr>
          <w:p w:rsidR="009D3786" w:rsidRPr="00EA6897" w:rsidRDefault="009D3786" w:rsidP="008461E7">
            <w:pPr>
              <w:spacing w:after="0" w:line="240" w:lineRule="auto"/>
              <w:jc w:val="center"/>
              <w:rPr>
                <w:rFonts w:ascii="Palatino Linotype" w:hAnsi="Palatino Linotype" w:cs="Arial"/>
                <w:b/>
                <w:bCs/>
                <w:sz w:val="20"/>
                <w:szCs w:val="20"/>
                <w:lang w:eastAsia="hu-HU"/>
              </w:rPr>
            </w:pPr>
          </w:p>
        </w:tc>
        <w:tc>
          <w:tcPr>
            <w:tcW w:w="2199" w:type="dxa"/>
            <w:tcBorders>
              <w:top w:val="single" w:sz="4" w:space="0" w:color="auto"/>
              <w:left w:val="single" w:sz="4" w:space="0" w:color="auto"/>
              <w:bottom w:val="single" w:sz="4" w:space="0" w:color="auto"/>
              <w:right w:val="single" w:sz="4" w:space="0" w:color="auto"/>
            </w:tcBorders>
            <w:vAlign w:val="center"/>
          </w:tcPr>
          <w:p w:rsidR="009D3786" w:rsidRPr="00365C1C" w:rsidRDefault="009D3786" w:rsidP="008461E7">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Munkaviszony létesítése</w:t>
            </w:r>
          </w:p>
        </w:tc>
        <w:tc>
          <w:tcPr>
            <w:tcW w:w="442"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69"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vAlign w:val="center"/>
          </w:tcPr>
          <w:p w:rsidR="009D3786" w:rsidRPr="00A46540" w:rsidRDefault="009D3786" w:rsidP="008461E7">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798"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400" w:type="dxa"/>
            <w:tcBorders>
              <w:top w:val="nil"/>
              <w:left w:val="nil"/>
              <w:bottom w:val="single" w:sz="4" w:space="0" w:color="auto"/>
              <w:right w:val="single" w:sz="4" w:space="0" w:color="auto"/>
            </w:tcBorders>
            <w:vAlign w:val="center"/>
          </w:tcPr>
          <w:p w:rsidR="009D3786" w:rsidRPr="00A46540" w:rsidRDefault="009D3786" w:rsidP="008461E7">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9D3786" w:rsidRPr="00EA6897" w:rsidTr="008461E7">
        <w:trPr>
          <w:trHeight w:val="420"/>
          <w:jc w:val="center"/>
        </w:trPr>
        <w:tc>
          <w:tcPr>
            <w:tcW w:w="1522" w:type="dxa"/>
            <w:vMerge/>
            <w:tcBorders>
              <w:left w:val="single" w:sz="4" w:space="0" w:color="auto"/>
              <w:right w:val="single" w:sz="4" w:space="0" w:color="auto"/>
            </w:tcBorders>
            <w:shd w:val="clear" w:color="auto" w:fill="FFC000"/>
            <w:vAlign w:val="center"/>
          </w:tcPr>
          <w:p w:rsidR="009D3786" w:rsidRPr="00EA6897" w:rsidRDefault="009D3786" w:rsidP="008461E7">
            <w:pPr>
              <w:spacing w:after="0" w:line="240" w:lineRule="auto"/>
              <w:jc w:val="center"/>
              <w:rPr>
                <w:rFonts w:ascii="Palatino Linotype" w:hAnsi="Palatino Linotype" w:cs="Arial"/>
                <w:b/>
                <w:bCs/>
                <w:sz w:val="20"/>
                <w:szCs w:val="20"/>
                <w:lang w:eastAsia="hu-HU"/>
              </w:rPr>
            </w:pPr>
          </w:p>
        </w:tc>
        <w:tc>
          <w:tcPr>
            <w:tcW w:w="2199" w:type="dxa"/>
            <w:tcBorders>
              <w:top w:val="single" w:sz="4" w:space="0" w:color="auto"/>
              <w:left w:val="single" w:sz="4" w:space="0" w:color="auto"/>
              <w:bottom w:val="single" w:sz="4" w:space="0" w:color="auto"/>
              <w:right w:val="single" w:sz="4" w:space="0" w:color="auto"/>
            </w:tcBorders>
            <w:vAlign w:val="center"/>
          </w:tcPr>
          <w:p w:rsidR="009D3786" w:rsidRPr="00365C1C" w:rsidRDefault="009D3786" w:rsidP="008461E7">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Álláskeresés</w:t>
            </w:r>
          </w:p>
        </w:tc>
        <w:tc>
          <w:tcPr>
            <w:tcW w:w="442" w:type="dxa"/>
            <w:tcBorders>
              <w:top w:val="single" w:sz="4" w:space="0" w:color="auto"/>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99" w:type="dxa"/>
            <w:tcBorders>
              <w:top w:val="single" w:sz="4" w:space="0" w:color="auto"/>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69" w:type="dxa"/>
            <w:tcBorders>
              <w:top w:val="single" w:sz="4" w:space="0" w:color="auto"/>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54" w:type="dxa"/>
            <w:tcBorders>
              <w:top w:val="single" w:sz="4" w:space="0" w:color="auto"/>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tcBorders>
              <w:top w:val="single" w:sz="4" w:space="0" w:color="auto"/>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70" w:type="dxa"/>
            <w:tcBorders>
              <w:top w:val="single" w:sz="4" w:space="0" w:color="auto"/>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24" w:type="dxa"/>
            <w:tcBorders>
              <w:top w:val="single" w:sz="4" w:space="0" w:color="auto"/>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5" w:type="dxa"/>
            <w:tcBorders>
              <w:top w:val="single" w:sz="4" w:space="0" w:color="auto"/>
              <w:left w:val="nil"/>
              <w:bottom w:val="single" w:sz="4" w:space="0" w:color="auto"/>
              <w:right w:val="single" w:sz="4" w:space="0" w:color="auto"/>
            </w:tcBorders>
            <w:vAlign w:val="center"/>
          </w:tcPr>
          <w:p w:rsidR="009D3786" w:rsidRPr="00A46540" w:rsidRDefault="009D3786" w:rsidP="008461E7">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798" w:type="dxa"/>
            <w:tcBorders>
              <w:top w:val="single" w:sz="4" w:space="0" w:color="auto"/>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400" w:type="dxa"/>
            <w:tcBorders>
              <w:top w:val="single" w:sz="4" w:space="0" w:color="auto"/>
              <w:left w:val="nil"/>
              <w:bottom w:val="single" w:sz="4" w:space="0" w:color="auto"/>
              <w:right w:val="single" w:sz="4" w:space="0" w:color="auto"/>
            </w:tcBorders>
            <w:vAlign w:val="center"/>
          </w:tcPr>
          <w:p w:rsidR="009D3786" w:rsidRPr="00A46540" w:rsidRDefault="009D3786" w:rsidP="008461E7">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9D3786" w:rsidRPr="00EA6897" w:rsidTr="008461E7">
        <w:trPr>
          <w:trHeight w:val="420"/>
          <w:jc w:val="center"/>
        </w:trPr>
        <w:tc>
          <w:tcPr>
            <w:tcW w:w="1522" w:type="dxa"/>
            <w:vMerge/>
            <w:tcBorders>
              <w:left w:val="single" w:sz="4" w:space="0" w:color="auto"/>
              <w:bottom w:val="single" w:sz="4" w:space="0" w:color="auto"/>
              <w:right w:val="single" w:sz="4" w:space="0" w:color="auto"/>
            </w:tcBorders>
            <w:shd w:val="clear" w:color="auto" w:fill="FFC000"/>
            <w:vAlign w:val="center"/>
          </w:tcPr>
          <w:p w:rsidR="009D3786" w:rsidRPr="00EA6897" w:rsidRDefault="009D3786" w:rsidP="008461E7">
            <w:pPr>
              <w:spacing w:after="0" w:line="240" w:lineRule="auto"/>
              <w:jc w:val="center"/>
              <w:rPr>
                <w:rFonts w:ascii="Palatino Linotype" w:hAnsi="Palatino Linotype" w:cs="Arial"/>
                <w:b/>
                <w:bCs/>
                <w:sz w:val="20"/>
                <w:szCs w:val="20"/>
                <w:lang w:eastAsia="hu-HU"/>
              </w:rPr>
            </w:pPr>
          </w:p>
        </w:tc>
        <w:tc>
          <w:tcPr>
            <w:tcW w:w="2199" w:type="dxa"/>
            <w:tcBorders>
              <w:top w:val="single" w:sz="4" w:space="0" w:color="auto"/>
              <w:left w:val="single" w:sz="4" w:space="0" w:color="auto"/>
              <w:bottom w:val="single" w:sz="4" w:space="0" w:color="auto"/>
              <w:right w:val="single" w:sz="4" w:space="0" w:color="auto"/>
            </w:tcBorders>
            <w:vAlign w:val="center"/>
          </w:tcPr>
          <w:p w:rsidR="009D3786" w:rsidRPr="00365C1C" w:rsidRDefault="009D3786" w:rsidP="008461E7">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Munkanélküliség</w:t>
            </w:r>
          </w:p>
        </w:tc>
        <w:tc>
          <w:tcPr>
            <w:tcW w:w="442"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69"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vAlign w:val="center"/>
          </w:tcPr>
          <w:p w:rsidR="009D3786" w:rsidRPr="00A46540" w:rsidRDefault="009D3786" w:rsidP="008461E7">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798"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400" w:type="dxa"/>
            <w:tcBorders>
              <w:top w:val="nil"/>
              <w:left w:val="nil"/>
              <w:bottom w:val="single" w:sz="4" w:space="0" w:color="auto"/>
              <w:right w:val="single" w:sz="4" w:space="0" w:color="auto"/>
            </w:tcBorders>
            <w:vAlign w:val="center"/>
          </w:tcPr>
          <w:p w:rsidR="009D3786" w:rsidRPr="00A46540" w:rsidRDefault="009D3786" w:rsidP="008461E7">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9D3786" w:rsidRPr="00EA6897" w:rsidTr="008461E7">
        <w:trPr>
          <w:trHeight w:val="420"/>
          <w:jc w:val="center"/>
        </w:trPr>
        <w:tc>
          <w:tcPr>
            <w:tcW w:w="1522" w:type="dxa"/>
            <w:vMerge w:val="restart"/>
            <w:tcBorders>
              <w:top w:val="single" w:sz="4" w:space="0" w:color="auto"/>
              <w:left w:val="single" w:sz="4" w:space="0" w:color="auto"/>
              <w:right w:val="single" w:sz="4" w:space="0" w:color="auto"/>
            </w:tcBorders>
            <w:shd w:val="clear" w:color="auto" w:fill="FFC000"/>
            <w:textDirection w:val="btLr"/>
            <w:vAlign w:val="center"/>
          </w:tcPr>
          <w:p w:rsidR="009D3786" w:rsidRDefault="009D3786" w:rsidP="008461E7">
            <w:pPr>
              <w:spacing w:after="0" w:line="240" w:lineRule="auto"/>
              <w:ind w:left="113" w:right="113"/>
              <w:jc w:val="center"/>
              <w:rPr>
                <w:rFonts w:ascii="Palatino Linotype" w:hAnsi="Palatino Linotype" w:cs="Arial"/>
                <w:sz w:val="20"/>
                <w:szCs w:val="20"/>
              </w:rPr>
            </w:pPr>
            <w:r w:rsidRPr="00365C1C">
              <w:rPr>
                <w:rFonts w:ascii="Palatino Linotype" w:hAnsi="Palatino Linotype" w:cs="Arial"/>
                <w:sz w:val="20"/>
                <w:szCs w:val="20"/>
              </w:rPr>
              <w:t xml:space="preserve">11498-12  </w:t>
            </w:r>
          </w:p>
          <w:p w:rsidR="009D3786" w:rsidRPr="00EA6897" w:rsidRDefault="009D3786" w:rsidP="008461E7">
            <w:pPr>
              <w:spacing w:after="0" w:line="240" w:lineRule="auto"/>
              <w:ind w:left="113" w:right="113"/>
              <w:jc w:val="center"/>
              <w:rPr>
                <w:rFonts w:ascii="Palatino Linotype" w:hAnsi="Palatino Linotype" w:cs="Arial"/>
                <w:b/>
                <w:bCs/>
                <w:sz w:val="20"/>
                <w:szCs w:val="20"/>
                <w:lang w:eastAsia="hu-HU"/>
              </w:rPr>
            </w:pPr>
            <w:r w:rsidRPr="00365C1C">
              <w:rPr>
                <w:rFonts w:ascii="Palatino Linotype" w:hAnsi="Palatino Linotype" w:cs="Arial"/>
                <w:sz w:val="20"/>
                <w:szCs w:val="20"/>
              </w:rPr>
              <w:t xml:space="preserve">Foglalkoztatás I. </w:t>
            </w:r>
            <w:r w:rsidRPr="00337A0B">
              <w:rPr>
                <w:rFonts w:ascii="Palatino Linotype" w:hAnsi="Palatino Linotype" w:cs="Arial"/>
                <w:sz w:val="20"/>
                <w:szCs w:val="20"/>
                <w:shd w:val="clear" w:color="auto" w:fill="FFC000"/>
              </w:rPr>
              <w:t>(éretts</w:t>
            </w:r>
            <w:r w:rsidRPr="00365C1C">
              <w:rPr>
                <w:rFonts w:ascii="Palatino Linotype" w:hAnsi="Palatino Linotype" w:cs="Arial"/>
                <w:sz w:val="20"/>
                <w:szCs w:val="20"/>
              </w:rPr>
              <w:t>égire épülő képzések esetén)</w:t>
            </w:r>
          </w:p>
        </w:tc>
        <w:tc>
          <w:tcPr>
            <w:tcW w:w="2199" w:type="dxa"/>
            <w:tcBorders>
              <w:top w:val="single" w:sz="4" w:space="0" w:color="auto"/>
              <w:left w:val="single" w:sz="4" w:space="0" w:color="auto"/>
              <w:bottom w:val="single" w:sz="4" w:space="0" w:color="auto"/>
              <w:right w:val="single" w:sz="4" w:space="0" w:color="auto"/>
            </w:tcBorders>
            <w:vAlign w:val="center"/>
          </w:tcPr>
          <w:p w:rsidR="009D3786" w:rsidRPr="00365C1C" w:rsidRDefault="009D3786" w:rsidP="008461E7">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w:t>
            </w:r>
          </w:p>
        </w:tc>
        <w:tc>
          <w:tcPr>
            <w:tcW w:w="442"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69"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70"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c>
          <w:tcPr>
            <w:tcW w:w="798"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400"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r>
      <w:tr w:rsidR="009D3786" w:rsidRPr="00EA6897" w:rsidTr="008461E7">
        <w:trPr>
          <w:trHeight w:val="420"/>
          <w:jc w:val="center"/>
        </w:trPr>
        <w:tc>
          <w:tcPr>
            <w:tcW w:w="1522" w:type="dxa"/>
            <w:vMerge/>
            <w:tcBorders>
              <w:left w:val="single" w:sz="4" w:space="0" w:color="auto"/>
              <w:right w:val="single" w:sz="4" w:space="0" w:color="auto"/>
            </w:tcBorders>
            <w:shd w:val="clear" w:color="auto" w:fill="FFC000"/>
            <w:vAlign w:val="center"/>
          </w:tcPr>
          <w:p w:rsidR="009D3786" w:rsidRPr="00EA6897" w:rsidRDefault="009D3786" w:rsidP="008461E7">
            <w:pPr>
              <w:spacing w:after="0" w:line="240" w:lineRule="auto"/>
              <w:jc w:val="center"/>
              <w:rPr>
                <w:rFonts w:ascii="Palatino Linotype" w:hAnsi="Palatino Linotype" w:cs="Arial"/>
                <w:b/>
                <w:bCs/>
                <w:sz w:val="20"/>
                <w:szCs w:val="20"/>
                <w:lang w:eastAsia="hu-HU"/>
              </w:rPr>
            </w:pPr>
          </w:p>
        </w:tc>
        <w:tc>
          <w:tcPr>
            <w:tcW w:w="2199" w:type="dxa"/>
            <w:tcBorders>
              <w:top w:val="single" w:sz="4" w:space="0" w:color="auto"/>
              <w:left w:val="single" w:sz="4" w:space="0" w:color="auto"/>
              <w:bottom w:val="single" w:sz="4" w:space="0" w:color="auto"/>
              <w:right w:val="single" w:sz="4" w:space="0" w:color="auto"/>
            </w:tcBorders>
            <w:vAlign w:val="center"/>
          </w:tcPr>
          <w:p w:rsidR="009D3786" w:rsidRPr="00F36492" w:rsidRDefault="009D3786" w:rsidP="008461E7">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rendszerzés 1</w:t>
            </w:r>
          </w:p>
        </w:tc>
        <w:tc>
          <w:tcPr>
            <w:tcW w:w="442"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69"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vAlign w:val="center"/>
          </w:tcPr>
          <w:p w:rsidR="009D3786" w:rsidRPr="0002798C" w:rsidRDefault="009D3786" w:rsidP="008461E7">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798" w:type="dxa"/>
            <w:tcBorders>
              <w:top w:val="nil"/>
              <w:left w:val="nil"/>
              <w:bottom w:val="single" w:sz="4" w:space="0" w:color="auto"/>
              <w:right w:val="single" w:sz="4" w:space="0" w:color="auto"/>
            </w:tcBorders>
            <w:shd w:val="clear" w:color="auto" w:fill="BFBFBF"/>
            <w:vAlign w:val="center"/>
          </w:tcPr>
          <w:p w:rsidR="009D3786" w:rsidRPr="0002798C" w:rsidRDefault="009D3786" w:rsidP="008461E7">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 </w:t>
            </w:r>
          </w:p>
        </w:tc>
        <w:tc>
          <w:tcPr>
            <w:tcW w:w="1400" w:type="dxa"/>
            <w:tcBorders>
              <w:top w:val="nil"/>
              <w:left w:val="nil"/>
              <w:bottom w:val="single" w:sz="4" w:space="0" w:color="auto"/>
              <w:right w:val="single" w:sz="4" w:space="0" w:color="auto"/>
            </w:tcBorders>
            <w:vAlign w:val="center"/>
          </w:tcPr>
          <w:p w:rsidR="009D3786" w:rsidRPr="0002798C" w:rsidRDefault="009D3786" w:rsidP="008461E7">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r>
      <w:tr w:rsidR="009D3786" w:rsidRPr="00EA6897" w:rsidTr="008461E7">
        <w:trPr>
          <w:trHeight w:val="420"/>
          <w:jc w:val="center"/>
        </w:trPr>
        <w:tc>
          <w:tcPr>
            <w:tcW w:w="1522" w:type="dxa"/>
            <w:vMerge/>
            <w:tcBorders>
              <w:left w:val="single" w:sz="4" w:space="0" w:color="auto"/>
              <w:right w:val="single" w:sz="4" w:space="0" w:color="auto"/>
            </w:tcBorders>
            <w:shd w:val="clear" w:color="auto" w:fill="FFC000"/>
            <w:vAlign w:val="center"/>
          </w:tcPr>
          <w:p w:rsidR="009D3786" w:rsidRPr="00EA6897" w:rsidRDefault="009D3786" w:rsidP="008461E7">
            <w:pPr>
              <w:spacing w:after="0" w:line="240" w:lineRule="auto"/>
              <w:jc w:val="center"/>
              <w:rPr>
                <w:rFonts w:ascii="Palatino Linotype" w:hAnsi="Palatino Linotype" w:cs="Arial"/>
                <w:b/>
                <w:bCs/>
                <w:sz w:val="20"/>
                <w:szCs w:val="20"/>
                <w:lang w:eastAsia="hu-HU"/>
              </w:rPr>
            </w:pPr>
          </w:p>
        </w:tc>
        <w:tc>
          <w:tcPr>
            <w:tcW w:w="2199" w:type="dxa"/>
            <w:tcBorders>
              <w:top w:val="single" w:sz="4" w:space="0" w:color="auto"/>
              <w:left w:val="single" w:sz="4" w:space="0" w:color="auto"/>
              <w:bottom w:val="single" w:sz="4" w:space="0" w:color="auto"/>
              <w:right w:val="single" w:sz="4" w:space="0" w:color="auto"/>
            </w:tcBorders>
            <w:vAlign w:val="center"/>
          </w:tcPr>
          <w:p w:rsidR="009D3786" w:rsidRPr="00F36492" w:rsidRDefault="009D3786" w:rsidP="008461E7">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rendszerezés 2</w:t>
            </w:r>
          </w:p>
        </w:tc>
        <w:tc>
          <w:tcPr>
            <w:tcW w:w="442"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69"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vAlign w:val="center"/>
          </w:tcPr>
          <w:p w:rsidR="009D3786" w:rsidRPr="0002798C" w:rsidRDefault="009D3786" w:rsidP="008461E7">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c>
          <w:tcPr>
            <w:tcW w:w="798" w:type="dxa"/>
            <w:tcBorders>
              <w:top w:val="nil"/>
              <w:left w:val="nil"/>
              <w:bottom w:val="single" w:sz="4" w:space="0" w:color="auto"/>
              <w:right w:val="single" w:sz="4" w:space="0" w:color="auto"/>
            </w:tcBorders>
            <w:shd w:val="clear" w:color="auto" w:fill="BFBFBF"/>
            <w:vAlign w:val="center"/>
          </w:tcPr>
          <w:p w:rsidR="009D3786" w:rsidRPr="0002798C" w:rsidRDefault="009D3786" w:rsidP="008461E7">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1400" w:type="dxa"/>
            <w:tcBorders>
              <w:top w:val="nil"/>
              <w:left w:val="nil"/>
              <w:bottom w:val="single" w:sz="4" w:space="0" w:color="auto"/>
              <w:right w:val="single" w:sz="4" w:space="0" w:color="auto"/>
            </w:tcBorders>
            <w:vAlign w:val="center"/>
          </w:tcPr>
          <w:p w:rsidR="009D3786" w:rsidRPr="0002798C" w:rsidRDefault="009D3786" w:rsidP="008461E7">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r>
      <w:tr w:rsidR="009D3786" w:rsidRPr="00EA6897" w:rsidTr="008461E7">
        <w:trPr>
          <w:trHeight w:val="420"/>
          <w:jc w:val="center"/>
        </w:trPr>
        <w:tc>
          <w:tcPr>
            <w:tcW w:w="1522" w:type="dxa"/>
            <w:vMerge/>
            <w:tcBorders>
              <w:left w:val="single" w:sz="4" w:space="0" w:color="auto"/>
              <w:right w:val="single" w:sz="4" w:space="0" w:color="auto"/>
            </w:tcBorders>
            <w:shd w:val="clear" w:color="auto" w:fill="FFC000"/>
            <w:vAlign w:val="center"/>
          </w:tcPr>
          <w:p w:rsidR="009D3786" w:rsidRPr="00EA6897" w:rsidRDefault="009D3786" w:rsidP="008461E7">
            <w:pPr>
              <w:spacing w:after="0" w:line="240" w:lineRule="auto"/>
              <w:jc w:val="center"/>
              <w:rPr>
                <w:rFonts w:ascii="Palatino Linotype" w:hAnsi="Palatino Linotype" w:cs="Arial"/>
                <w:b/>
                <w:bCs/>
                <w:sz w:val="20"/>
                <w:szCs w:val="20"/>
                <w:lang w:eastAsia="hu-HU"/>
              </w:rPr>
            </w:pPr>
          </w:p>
        </w:tc>
        <w:tc>
          <w:tcPr>
            <w:tcW w:w="2199" w:type="dxa"/>
            <w:tcBorders>
              <w:top w:val="single" w:sz="4" w:space="0" w:color="auto"/>
              <w:left w:val="single" w:sz="4" w:space="0" w:color="auto"/>
              <w:bottom w:val="single" w:sz="4" w:space="0" w:color="auto"/>
              <w:right w:val="single" w:sz="4" w:space="0" w:color="auto"/>
            </w:tcBorders>
            <w:vAlign w:val="center"/>
          </w:tcPr>
          <w:p w:rsidR="009D3786" w:rsidRPr="00365C1C" w:rsidRDefault="009D3786" w:rsidP="008461E7">
            <w:pPr>
              <w:spacing w:after="0" w:line="240" w:lineRule="auto"/>
              <w:rPr>
                <w:rFonts w:ascii="Palatino Linotype" w:hAnsi="Palatino Linotype" w:cs="Arial"/>
                <w:iCs/>
                <w:sz w:val="20"/>
                <w:szCs w:val="20"/>
              </w:rPr>
            </w:pPr>
            <w:r>
              <w:rPr>
                <w:rFonts w:ascii="Palatino Linotype" w:hAnsi="Palatino Linotype" w:cs="Arial"/>
                <w:sz w:val="20"/>
                <w:szCs w:val="20"/>
                <w:lang w:eastAsia="hu-HU"/>
              </w:rPr>
              <w:t>Nyelvi készségfejlesztés</w:t>
            </w:r>
          </w:p>
        </w:tc>
        <w:tc>
          <w:tcPr>
            <w:tcW w:w="442"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69"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vAlign w:val="center"/>
          </w:tcPr>
          <w:p w:rsidR="009D3786" w:rsidRPr="0002798C" w:rsidRDefault="009D3786" w:rsidP="008461E7">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798" w:type="dxa"/>
            <w:tcBorders>
              <w:top w:val="nil"/>
              <w:left w:val="nil"/>
              <w:bottom w:val="single" w:sz="4" w:space="0" w:color="auto"/>
              <w:right w:val="single" w:sz="4" w:space="0" w:color="auto"/>
            </w:tcBorders>
            <w:shd w:val="clear" w:color="auto" w:fill="BFBFBF"/>
            <w:vAlign w:val="center"/>
          </w:tcPr>
          <w:p w:rsidR="009D3786" w:rsidRPr="0002798C" w:rsidRDefault="009D3786" w:rsidP="008461E7">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1400" w:type="dxa"/>
            <w:tcBorders>
              <w:top w:val="nil"/>
              <w:left w:val="nil"/>
              <w:bottom w:val="single" w:sz="4" w:space="0" w:color="auto"/>
              <w:right w:val="single" w:sz="4" w:space="0" w:color="auto"/>
            </w:tcBorders>
            <w:vAlign w:val="center"/>
          </w:tcPr>
          <w:p w:rsidR="009D3786" w:rsidRPr="0002798C" w:rsidRDefault="009D3786" w:rsidP="008461E7">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r w:rsidR="009D3786" w:rsidRPr="00EA6897" w:rsidTr="008461E7">
        <w:trPr>
          <w:trHeight w:val="420"/>
          <w:jc w:val="center"/>
        </w:trPr>
        <w:tc>
          <w:tcPr>
            <w:tcW w:w="1522" w:type="dxa"/>
            <w:vMerge/>
            <w:tcBorders>
              <w:left w:val="single" w:sz="4" w:space="0" w:color="auto"/>
              <w:bottom w:val="single" w:sz="4" w:space="0" w:color="auto"/>
              <w:right w:val="single" w:sz="4" w:space="0" w:color="auto"/>
            </w:tcBorders>
            <w:shd w:val="clear" w:color="auto" w:fill="FFC000"/>
            <w:vAlign w:val="center"/>
          </w:tcPr>
          <w:p w:rsidR="009D3786" w:rsidRPr="00EA6897" w:rsidRDefault="009D3786" w:rsidP="008461E7">
            <w:pPr>
              <w:spacing w:after="0" w:line="240" w:lineRule="auto"/>
              <w:jc w:val="center"/>
              <w:rPr>
                <w:rFonts w:ascii="Palatino Linotype" w:hAnsi="Palatino Linotype" w:cs="Arial"/>
                <w:b/>
                <w:bCs/>
                <w:sz w:val="20"/>
                <w:szCs w:val="20"/>
                <w:lang w:eastAsia="hu-HU"/>
              </w:rPr>
            </w:pPr>
          </w:p>
        </w:tc>
        <w:tc>
          <w:tcPr>
            <w:tcW w:w="2199" w:type="dxa"/>
            <w:tcBorders>
              <w:top w:val="single" w:sz="4" w:space="0" w:color="auto"/>
              <w:left w:val="single" w:sz="4" w:space="0" w:color="auto"/>
              <w:bottom w:val="single" w:sz="4" w:space="0" w:color="auto"/>
              <w:right w:val="single" w:sz="4" w:space="0" w:color="auto"/>
            </w:tcBorders>
            <w:vAlign w:val="center"/>
          </w:tcPr>
          <w:p w:rsidR="009D3786" w:rsidRPr="00365C1C" w:rsidRDefault="009D3786" w:rsidP="008461E7">
            <w:pPr>
              <w:spacing w:after="0" w:line="240" w:lineRule="auto"/>
              <w:rPr>
                <w:rFonts w:ascii="Palatino Linotype" w:hAnsi="Palatino Linotype" w:cs="Arial"/>
                <w:iCs/>
                <w:sz w:val="20"/>
                <w:szCs w:val="20"/>
              </w:rPr>
            </w:pPr>
            <w:r>
              <w:rPr>
                <w:rFonts w:ascii="Palatino Linotype" w:hAnsi="Palatino Linotype" w:cs="Arial"/>
                <w:sz w:val="20"/>
                <w:szCs w:val="20"/>
                <w:lang w:eastAsia="hu-HU"/>
              </w:rPr>
              <w:t>Munkavállalói szókincs</w:t>
            </w:r>
          </w:p>
        </w:tc>
        <w:tc>
          <w:tcPr>
            <w:tcW w:w="442"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69"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auto" w:fill="BFBFBF"/>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9D3786" w:rsidRPr="00365C1C" w:rsidRDefault="009D3786" w:rsidP="008461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vAlign w:val="center"/>
          </w:tcPr>
          <w:p w:rsidR="009D3786" w:rsidRPr="0002798C" w:rsidRDefault="009D3786" w:rsidP="008461E7">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798" w:type="dxa"/>
            <w:tcBorders>
              <w:top w:val="nil"/>
              <w:left w:val="nil"/>
              <w:bottom w:val="single" w:sz="4" w:space="0" w:color="auto"/>
              <w:right w:val="single" w:sz="4" w:space="0" w:color="auto"/>
            </w:tcBorders>
            <w:shd w:val="clear" w:color="auto" w:fill="BFBFBF"/>
            <w:vAlign w:val="center"/>
          </w:tcPr>
          <w:p w:rsidR="009D3786" w:rsidRPr="0002798C" w:rsidRDefault="009D3786" w:rsidP="008461E7">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1400" w:type="dxa"/>
            <w:tcBorders>
              <w:top w:val="nil"/>
              <w:left w:val="nil"/>
              <w:bottom w:val="single" w:sz="4" w:space="0" w:color="auto"/>
              <w:right w:val="single" w:sz="4" w:space="0" w:color="auto"/>
            </w:tcBorders>
            <w:vAlign w:val="center"/>
          </w:tcPr>
          <w:p w:rsidR="009D3786" w:rsidRPr="0002798C" w:rsidRDefault="009D3786" w:rsidP="008461E7">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r w:rsidR="009D3786" w:rsidRPr="00EA6897" w:rsidTr="008461E7">
        <w:trPr>
          <w:trHeight w:val="345"/>
          <w:jc w:val="center"/>
        </w:trPr>
        <w:tc>
          <w:tcPr>
            <w:tcW w:w="1522" w:type="dxa"/>
            <w:vMerge w:val="restart"/>
            <w:tcBorders>
              <w:top w:val="nil"/>
              <w:left w:val="single" w:sz="4" w:space="0" w:color="auto"/>
              <w:bottom w:val="single" w:sz="4" w:space="0" w:color="auto"/>
              <w:right w:val="single" w:sz="4" w:space="0" w:color="auto"/>
            </w:tcBorders>
            <w:shd w:val="clear" w:color="auto" w:fill="FFC000"/>
            <w:textDirection w:val="btLr"/>
            <w:vAlign w:val="center"/>
          </w:tcPr>
          <w:p w:rsidR="009D3786" w:rsidRPr="00EA6897" w:rsidRDefault="009D3786" w:rsidP="008461E7">
            <w:pPr>
              <w:spacing w:after="0" w:line="240" w:lineRule="auto"/>
              <w:jc w:val="center"/>
              <w:rPr>
                <w:rFonts w:ascii="Palatino Linotype" w:hAnsi="Palatino Linotype" w:cs="Palatino Linotype"/>
                <w:sz w:val="20"/>
                <w:szCs w:val="20"/>
                <w:lang w:eastAsia="hu-HU"/>
              </w:rPr>
            </w:pPr>
            <w:r w:rsidRPr="00EA6897">
              <w:rPr>
                <w:rFonts w:ascii="Palatino Linotype" w:hAnsi="Palatino Linotype" w:cs="Palatino Linotype"/>
                <w:sz w:val="20"/>
                <w:szCs w:val="20"/>
                <w:lang w:eastAsia="hu-HU"/>
              </w:rPr>
              <w:t>10815-12</w:t>
            </w:r>
          </w:p>
          <w:p w:rsidR="009D3786" w:rsidRPr="00EA6897" w:rsidRDefault="009D3786" w:rsidP="008461E7">
            <w:pPr>
              <w:spacing w:after="0" w:line="240" w:lineRule="auto"/>
              <w:jc w:val="center"/>
              <w:rPr>
                <w:rFonts w:ascii="Palatino Linotype" w:hAnsi="Palatino Linotype" w:cs="Arial"/>
                <w:sz w:val="20"/>
                <w:szCs w:val="20"/>
                <w:lang w:eastAsia="hu-HU"/>
              </w:rPr>
            </w:pPr>
            <w:r w:rsidRPr="00EA6897">
              <w:rPr>
                <w:rFonts w:ascii="Palatino Linotype" w:hAnsi="Palatino Linotype" w:cs="Palatino Linotype"/>
                <w:sz w:val="20"/>
                <w:szCs w:val="20"/>
                <w:lang w:eastAsia="hu-HU"/>
              </w:rPr>
              <w:t>Információtechnológiai alapok</w:t>
            </w: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s="Arial"/>
                <w:b/>
                <w:sz w:val="20"/>
                <w:szCs w:val="20"/>
                <w:lang w:eastAsia="hu-HU"/>
              </w:rPr>
            </w:pPr>
            <w:r w:rsidRPr="00A544FF">
              <w:rPr>
                <w:rFonts w:ascii="Palatino Linotype" w:hAnsi="Palatino Linotype"/>
                <w:b/>
                <w:iCs/>
                <w:sz w:val="20"/>
                <w:szCs w:val="20"/>
                <w:lang w:eastAsia="hu-HU"/>
              </w:rPr>
              <w:t>Információtechnológiai alapok</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r w:rsidRPr="00EA6897">
              <w:rPr>
                <w:rFonts w:ascii="Palatino Linotype" w:hAnsi="Palatino Linotype" w:cs="Arial"/>
                <w:b/>
                <w:sz w:val="20"/>
                <w:szCs w:val="20"/>
                <w:lang w:eastAsia="hu-HU"/>
              </w:rPr>
              <w:t>36 </w:t>
            </w: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r w:rsidRPr="00EA6897">
              <w:rPr>
                <w:rFonts w:ascii="Palatino Linotype" w:hAnsi="Palatino Linotype" w:cs="Arial"/>
                <w:b/>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r w:rsidRPr="00EA6897">
              <w:rPr>
                <w:rFonts w:ascii="Palatino Linotype" w:hAnsi="Palatino Linotype" w:cs="Arial"/>
                <w:b/>
                <w:sz w:val="20"/>
                <w:szCs w:val="20"/>
                <w:lang w:eastAsia="hu-HU"/>
              </w:rPr>
              <w:t> </w:t>
            </w: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r w:rsidRPr="00EA6897">
              <w:rPr>
                <w:rFonts w:ascii="Palatino Linotype" w:hAnsi="Palatino Linotype" w:cs="Arial"/>
                <w:b/>
                <w:sz w:val="20"/>
                <w:szCs w:val="20"/>
                <w:lang w:eastAsia="hu-HU"/>
              </w:rPr>
              <w:t> </w:t>
            </w: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r w:rsidRPr="00EA6897">
              <w:rPr>
                <w:rFonts w:ascii="Palatino Linotype" w:hAnsi="Palatino Linotype" w:cs="Arial"/>
                <w:b/>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r w:rsidRPr="00EA6897">
              <w:rPr>
                <w:rFonts w:ascii="Palatino Linotype" w:hAnsi="Palatino Linotype" w:cs="Arial"/>
                <w:b/>
                <w:sz w:val="20"/>
                <w:szCs w:val="20"/>
                <w:lang w:eastAsia="hu-HU"/>
              </w:rPr>
              <w:t> </w:t>
            </w: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r w:rsidRPr="00EA6897">
              <w:rPr>
                <w:rFonts w:ascii="Palatino Linotype" w:hAnsi="Palatino Linotype" w:cs="Arial"/>
                <w:b/>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r w:rsidRPr="00EA6897">
              <w:rPr>
                <w:rFonts w:ascii="Palatino Linotype" w:hAnsi="Palatino Linotype" w:cs="Arial"/>
                <w:b/>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rPr>
                <w:rFonts w:ascii="Palatino Linotype" w:hAnsi="Palatino Linotype" w:cs="Arial"/>
                <w:b/>
                <w:bCs/>
                <w:sz w:val="20"/>
                <w:szCs w:val="20"/>
                <w:lang w:eastAsia="hu-HU"/>
              </w:rPr>
            </w:pPr>
            <w:r w:rsidRPr="00EA6897">
              <w:rPr>
                <w:rFonts w:ascii="Palatino Linotype" w:hAnsi="Palatino Linotype" w:cs="Arial"/>
                <w:b/>
                <w:bCs/>
                <w:sz w:val="20"/>
                <w:szCs w:val="20"/>
                <w:lang w:eastAsia="hu-HU"/>
              </w:rPr>
              <w:t> </w:t>
            </w: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r w:rsidRPr="00EA6897">
              <w:rPr>
                <w:rFonts w:ascii="Palatino Linotype" w:hAnsi="Palatino Linotype" w:cs="Arial"/>
                <w:b/>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r w:rsidRPr="00EA6897">
              <w:rPr>
                <w:rFonts w:ascii="Palatino Linotype" w:hAnsi="Palatino Linotype" w:cs="Arial"/>
                <w:b/>
                <w:sz w:val="20"/>
                <w:szCs w:val="20"/>
                <w:lang w:eastAsia="hu-HU"/>
              </w:rPr>
              <w:t> </w:t>
            </w: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bCs/>
                <w:sz w:val="20"/>
                <w:szCs w:val="20"/>
                <w:lang w:eastAsia="hu-HU"/>
              </w:rPr>
            </w:pPr>
            <w:r w:rsidRPr="00EA6897">
              <w:rPr>
                <w:rFonts w:ascii="Palatino Linotype" w:hAnsi="Palatino Linotype" w:cs="Arial"/>
                <w:b/>
                <w:bCs/>
                <w:sz w:val="20"/>
                <w:szCs w:val="20"/>
                <w:lang w:eastAsia="hu-HU"/>
              </w:rPr>
              <w:t> 36</w:t>
            </w: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r w:rsidRPr="00EA6897">
              <w:rPr>
                <w:rFonts w:ascii="Palatino Linotype" w:hAnsi="Palatino Linotype" w:cs="Arial"/>
                <w:b/>
                <w:sz w:val="20"/>
                <w:szCs w:val="20"/>
                <w:lang w:eastAsia="hu-HU"/>
              </w:rPr>
              <w:t>54 </w:t>
            </w: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r w:rsidRPr="00EA6897">
              <w:rPr>
                <w:rFonts w:ascii="Palatino Linotype" w:hAnsi="Palatino Linotype" w:cs="Arial"/>
                <w:b/>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rPr>
                <w:rFonts w:ascii="Palatino Linotype" w:hAnsi="Palatino Linotype" w:cs="Arial"/>
                <w:b/>
                <w:bCs/>
                <w:sz w:val="20"/>
                <w:szCs w:val="20"/>
                <w:lang w:eastAsia="hu-HU"/>
              </w:rPr>
            </w:pPr>
            <w:r w:rsidRPr="00EA6897">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r w:rsidRPr="00EA6897">
              <w:rPr>
                <w:rFonts w:ascii="Palatino Linotype" w:hAnsi="Palatino Linotype" w:cs="Arial"/>
                <w:b/>
                <w:sz w:val="20"/>
                <w:szCs w:val="20"/>
                <w:lang w:eastAsia="hu-HU"/>
              </w:rPr>
              <w:t> </w:t>
            </w: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r w:rsidRPr="00EA6897">
              <w:rPr>
                <w:rFonts w:ascii="Palatino Linotype" w:hAnsi="Palatino Linotype" w:cs="Arial"/>
                <w:b/>
                <w:sz w:val="20"/>
                <w:szCs w:val="20"/>
                <w:lang w:eastAsia="hu-HU"/>
              </w:rPr>
              <w:t> </w:t>
            </w: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bCs/>
                <w:sz w:val="20"/>
                <w:szCs w:val="20"/>
                <w:lang w:eastAsia="hu-HU"/>
              </w:rPr>
            </w:pPr>
            <w:r w:rsidRPr="00EA6897">
              <w:rPr>
                <w:rFonts w:ascii="Palatino Linotype" w:hAnsi="Palatino Linotype" w:cs="Arial"/>
                <w:b/>
                <w:bCs/>
                <w:sz w:val="20"/>
                <w:szCs w:val="20"/>
                <w:lang w:eastAsia="hu-HU"/>
              </w:rPr>
              <w:t>36/54 </w:t>
            </w:r>
          </w:p>
        </w:tc>
      </w:tr>
      <w:tr w:rsidR="009D3786" w:rsidRPr="00EA6897" w:rsidTr="008461E7">
        <w:trPr>
          <w:trHeight w:val="345"/>
          <w:jc w:val="center"/>
        </w:trPr>
        <w:tc>
          <w:tcPr>
            <w:tcW w:w="1522" w:type="dxa"/>
            <w:vMerge/>
            <w:tcBorders>
              <w:top w:val="nil"/>
              <w:left w:val="single" w:sz="4" w:space="0" w:color="auto"/>
              <w:bottom w:val="single" w:sz="4" w:space="0" w:color="auto"/>
              <w:right w:val="single" w:sz="4" w:space="0" w:color="auto"/>
            </w:tcBorders>
            <w:shd w:val="clear" w:color="auto" w:fill="FFC000"/>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iCs/>
                <w:sz w:val="20"/>
                <w:szCs w:val="20"/>
                <w:lang w:eastAsia="hu-HU"/>
              </w:rPr>
            </w:pPr>
            <w:r w:rsidRPr="00A544FF">
              <w:rPr>
                <w:rFonts w:ascii="Palatino Linotype" w:hAnsi="Palatino Linotype"/>
                <w:iCs/>
                <w:sz w:val="20"/>
                <w:szCs w:val="20"/>
                <w:lang w:eastAsia="hu-HU"/>
              </w:rPr>
              <w:t>Bevezetés a számítógépes architektúrákba</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18 </w:t>
            </w: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rPr>
                <w:rFonts w:ascii="Palatino Linotype" w:hAnsi="Palatino Linotype" w:cs="Arial"/>
                <w:b/>
                <w:bCs/>
                <w:sz w:val="20"/>
                <w:szCs w:val="20"/>
                <w:lang w:eastAsia="hu-HU"/>
              </w:rPr>
            </w:pPr>
            <w:r w:rsidRPr="00EA6897">
              <w:rPr>
                <w:rFonts w:ascii="Palatino Linotype" w:hAnsi="Palatino Linotype" w:cs="Arial"/>
                <w:b/>
                <w:bCs/>
                <w:sz w:val="20"/>
                <w:szCs w:val="20"/>
                <w:lang w:eastAsia="hu-HU"/>
              </w:rPr>
              <w:t> </w:t>
            </w: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Cs/>
                <w:i/>
                <w:iCs/>
                <w:sz w:val="20"/>
                <w:szCs w:val="20"/>
                <w:lang w:eastAsia="hu-HU"/>
              </w:rPr>
            </w:pPr>
            <w:r w:rsidRPr="00EA6897">
              <w:rPr>
                <w:rFonts w:ascii="Palatino Linotype" w:hAnsi="Palatino Linotype" w:cs="Arial"/>
                <w:bCs/>
                <w:i/>
                <w:iCs/>
                <w:sz w:val="20"/>
                <w:szCs w:val="20"/>
                <w:lang w:eastAsia="hu-HU"/>
              </w:rPr>
              <w:t>18 </w:t>
            </w: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27 </w:t>
            </w: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rPr>
                <w:rFonts w:ascii="Palatino Linotype" w:hAnsi="Palatino Linotype" w:cs="Arial"/>
                <w:b/>
                <w:bCs/>
                <w:sz w:val="20"/>
                <w:szCs w:val="20"/>
                <w:lang w:eastAsia="hu-HU"/>
              </w:rPr>
            </w:pPr>
            <w:r w:rsidRPr="00EA6897">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Cs/>
                <w:i/>
                <w:iCs/>
                <w:sz w:val="20"/>
                <w:szCs w:val="20"/>
                <w:lang w:eastAsia="hu-HU"/>
              </w:rPr>
            </w:pPr>
            <w:r w:rsidRPr="00EA6897">
              <w:rPr>
                <w:rFonts w:ascii="Palatino Linotype" w:hAnsi="Palatino Linotype" w:cs="Arial"/>
                <w:bCs/>
                <w:i/>
                <w:iCs/>
                <w:sz w:val="20"/>
                <w:szCs w:val="20"/>
                <w:lang w:eastAsia="hu-HU"/>
              </w:rPr>
              <w:t>18/27</w:t>
            </w:r>
          </w:p>
        </w:tc>
      </w:tr>
      <w:tr w:rsidR="009D3786" w:rsidRPr="00EA6897" w:rsidTr="008461E7">
        <w:trPr>
          <w:trHeight w:val="345"/>
          <w:jc w:val="center"/>
        </w:trPr>
        <w:tc>
          <w:tcPr>
            <w:tcW w:w="1522" w:type="dxa"/>
            <w:vMerge/>
            <w:tcBorders>
              <w:top w:val="nil"/>
              <w:left w:val="single" w:sz="4" w:space="0" w:color="auto"/>
              <w:bottom w:val="single" w:sz="4" w:space="0" w:color="auto"/>
              <w:right w:val="single" w:sz="4" w:space="0" w:color="auto"/>
            </w:tcBorders>
            <w:shd w:val="clear" w:color="auto" w:fill="FFC000"/>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iCs/>
                <w:sz w:val="20"/>
                <w:szCs w:val="20"/>
                <w:lang w:eastAsia="hu-HU"/>
              </w:rPr>
            </w:pPr>
            <w:r w:rsidRPr="00A544FF">
              <w:rPr>
                <w:rFonts w:ascii="Palatino Linotype" w:hAnsi="Palatino Linotype"/>
                <w:iCs/>
                <w:sz w:val="20"/>
                <w:szCs w:val="20"/>
                <w:lang w:eastAsia="hu-HU"/>
              </w:rPr>
              <w:t>Szoftverismeretek</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12 </w:t>
            </w: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rPr>
                <w:rFonts w:ascii="Palatino Linotype" w:hAnsi="Palatino Linotype" w:cs="Arial"/>
                <w:b/>
                <w:bCs/>
                <w:sz w:val="20"/>
                <w:szCs w:val="20"/>
                <w:lang w:eastAsia="hu-HU"/>
              </w:rPr>
            </w:pPr>
            <w:r w:rsidRPr="00EA6897">
              <w:rPr>
                <w:rFonts w:ascii="Palatino Linotype" w:hAnsi="Palatino Linotype" w:cs="Arial"/>
                <w:b/>
                <w:bCs/>
                <w:sz w:val="20"/>
                <w:szCs w:val="20"/>
                <w:lang w:eastAsia="hu-HU"/>
              </w:rPr>
              <w:t> </w:t>
            </w: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Cs/>
                <w:i/>
                <w:iCs/>
                <w:sz w:val="20"/>
                <w:szCs w:val="20"/>
                <w:lang w:eastAsia="hu-HU"/>
              </w:rPr>
            </w:pPr>
            <w:r w:rsidRPr="00EA6897">
              <w:rPr>
                <w:rFonts w:ascii="Palatino Linotype" w:hAnsi="Palatino Linotype" w:cs="Arial"/>
                <w:bCs/>
                <w:i/>
                <w:iCs/>
                <w:sz w:val="20"/>
                <w:szCs w:val="20"/>
                <w:lang w:eastAsia="hu-HU"/>
              </w:rPr>
              <w:t> 12</w:t>
            </w: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18</w:t>
            </w: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rPr>
                <w:rFonts w:ascii="Palatino Linotype" w:hAnsi="Palatino Linotype" w:cs="Arial"/>
                <w:b/>
                <w:bCs/>
                <w:sz w:val="20"/>
                <w:szCs w:val="20"/>
                <w:lang w:eastAsia="hu-HU"/>
              </w:rPr>
            </w:pPr>
            <w:r w:rsidRPr="00EA6897">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Cs/>
                <w:i/>
                <w:iCs/>
                <w:sz w:val="20"/>
                <w:szCs w:val="20"/>
                <w:lang w:eastAsia="hu-HU"/>
              </w:rPr>
            </w:pPr>
            <w:r w:rsidRPr="00EA6897">
              <w:rPr>
                <w:rFonts w:ascii="Palatino Linotype" w:hAnsi="Palatino Linotype" w:cs="Arial"/>
                <w:bCs/>
                <w:i/>
                <w:iCs/>
                <w:sz w:val="20"/>
                <w:szCs w:val="20"/>
                <w:lang w:eastAsia="hu-HU"/>
              </w:rPr>
              <w:t>12/18</w:t>
            </w:r>
          </w:p>
        </w:tc>
      </w:tr>
      <w:tr w:rsidR="009D3786" w:rsidRPr="00EA6897" w:rsidTr="008461E7">
        <w:trPr>
          <w:trHeight w:val="345"/>
          <w:jc w:val="center"/>
        </w:trPr>
        <w:tc>
          <w:tcPr>
            <w:tcW w:w="1522" w:type="dxa"/>
            <w:vMerge/>
            <w:tcBorders>
              <w:top w:val="nil"/>
              <w:left w:val="single" w:sz="4" w:space="0" w:color="auto"/>
              <w:bottom w:val="single" w:sz="4" w:space="0" w:color="auto"/>
              <w:right w:val="single" w:sz="4" w:space="0" w:color="auto"/>
            </w:tcBorders>
            <w:shd w:val="clear" w:color="auto" w:fill="FFC000"/>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iCs/>
                <w:sz w:val="20"/>
                <w:szCs w:val="20"/>
                <w:lang w:eastAsia="hu-HU"/>
              </w:rPr>
            </w:pPr>
            <w:r w:rsidRPr="00A544FF">
              <w:rPr>
                <w:rFonts w:ascii="Palatino Linotype" w:hAnsi="Palatino Linotype"/>
                <w:iCs/>
                <w:sz w:val="20"/>
                <w:szCs w:val="20"/>
                <w:lang w:eastAsia="hu-HU"/>
              </w:rPr>
              <w:t>Információtechnológiai biztonság alapjai</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6 </w:t>
            </w: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rPr>
                <w:rFonts w:ascii="Palatino Linotype" w:hAnsi="Palatino Linotype" w:cs="Arial"/>
                <w:b/>
                <w:bCs/>
                <w:sz w:val="20"/>
                <w:szCs w:val="20"/>
                <w:lang w:eastAsia="hu-HU"/>
              </w:rPr>
            </w:pPr>
            <w:r w:rsidRPr="00EA6897">
              <w:rPr>
                <w:rFonts w:ascii="Palatino Linotype" w:hAnsi="Palatino Linotype" w:cs="Arial"/>
                <w:b/>
                <w:bCs/>
                <w:sz w:val="20"/>
                <w:szCs w:val="20"/>
                <w:lang w:eastAsia="hu-HU"/>
              </w:rPr>
              <w:t> </w:t>
            </w: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Cs/>
                <w:i/>
                <w:iCs/>
                <w:sz w:val="20"/>
                <w:szCs w:val="20"/>
                <w:lang w:eastAsia="hu-HU"/>
              </w:rPr>
            </w:pPr>
            <w:r w:rsidRPr="00EA6897">
              <w:rPr>
                <w:rFonts w:ascii="Palatino Linotype" w:hAnsi="Palatino Linotype" w:cs="Arial"/>
                <w:bCs/>
                <w:i/>
                <w:iCs/>
                <w:sz w:val="20"/>
                <w:szCs w:val="20"/>
                <w:lang w:eastAsia="hu-HU"/>
              </w:rPr>
              <w:t> 6</w:t>
            </w: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9</w:t>
            </w: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rPr>
                <w:rFonts w:ascii="Palatino Linotype" w:hAnsi="Palatino Linotype" w:cs="Arial"/>
                <w:b/>
                <w:bCs/>
                <w:sz w:val="20"/>
                <w:szCs w:val="20"/>
                <w:lang w:eastAsia="hu-HU"/>
              </w:rPr>
            </w:pPr>
            <w:r w:rsidRPr="00EA6897">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Cs/>
                <w:i/>
                <w:iCs/>
                <w:sz w:val="20"/>
                <w:szCs w:val="20"/>
                <w:lang w:eastAsia="hu-HU"/>
              </w:rPr>
            </w:pPr>
            <w:r w:rsidRPr="00EA6897">
              <w:rPr>
                <w:rFonts w:ascii="Palatino Linotype" w:hAnsi="Palatino Linotype" w:cs="Arial"/>
                <w:bCs/>
                <w:i/>
                <w:iCs/>
                <w:sz w:val="20"/>
                <w:szCs w:val="20"/>
                <w:lang w:eastAsia="hu-HU"/>
              </w:rPr>
              <w:t>6/9</w:t>
            </w:r>
          </w:p>
        </w:tc>
      </w:tr>
      <w:tr w:rsidR="009D3786" w:rsidRPr="00EA6897" w:rsidTr="008461E7">
        <w:trPr>
          <w:trHeight w:val="345"/>
          <w:jc w:val="center"/>
        </w:trPr>
        <w:tc>
          <w:tcPr>
            <w:tcW w:w="1522" w:type="dxa"/>
            <w:vMerge/>
            <w:tcBorders>
              <w:top w:val="nil"/>
              <w:left w:val="single" w:sz="4" w:space="0" w:color="auto"/>
              <w:bottom w:val="single" w:sz="4" w:space="0" w:color="auto"/>
              <w:right w:val="single" w:sz="4" w:space="0" w:color="auto"/>
            </w:tcBorders>
            <w:shd w:val="clear" w:color="auto" w:fill="FFC000"/>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s="Arial"/>
                <w:b/>
                <w:sz w:val="20"/>
                <w:szCs w:val="20"/>
                <w:lang w:eastAsia="hu-HU"/>
              </w:rPr>
            </w:pPr>
            <w:r w:rsidRPr="00A544FF">
              <w:rPr>
                <w:rFonts w:ascii="Palatino Linotype" w:hAnsi="Palatino Linotype" w:cs="Palatino Linotype"/>
                <w:b/>
                <w:sz w:val="20"/>
                <w:szCs w:val="20"/>
                <w:lang w:eastAsia="hu-HU"/>
              </w:rPr>
              <w:t>Információtechnológiai gyakorlat</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r w:rsidRPr="00EA6897">
              <w:rPr>
                <w:rFonts w:ascii="Palatino Linotype" w:hAnsi="Palatino Linotype" w:cs="Arial"/>
                <w:b/>
                <w:sz w:val="20"/>
                <w:szCs w:val="20"/>
                <w:lang w:eastAsia="hu-HU"/>
              </w:rPr>
              <w:t>72  </w:t>
            </w: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r w:rsidRPr="00EA6897">
              <w:rPr>
                <w:rFonts w:ascii="Palatino Linotype" w:hAnsi="Palatino Linotype" w:cs="Arial"/>
                <w:b/>
                <w:sz w:val="20"/>
                <w:szCs w:val="20"/>
                <w:lang w:eastAsia="hu-HU"/>
              </w:rPr>
              <w:t> 70</w:t>
            </w: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r w:rsidRPr="00EA6897">
              <w:rPr>
                <w:rFonts w:ascii="Palatino Linotype" w:hAnsi="Palatino Linotype" w:cs="Arial"/>
                <w:b/>
                <w:sz w:val="20"/>
                <w:szCs w:val="20"/>
                <w:lang w:eastAsia="hu-HU"/>
              </w:rPr>
              <w:t> </w:t>
            </w: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r w:rsidRPr="00EA6897">
              <w:rPr>
                <w:rFonts w:ascii="Palatino Linotype" w:hAnsi="Palatino Linotype" w:cs="Arial"/>
                <w:b/>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r w:rsidRPr="00EA6897">
              <w:rPr>
                <w:rFonts w:ascii="Palatino Linotype" w:hAnsi="Palatino Linotype" w:cs="Arial"/>
                <w:b/>
                <w:sz w:val="20"/>
                <w:szCs w:val="20"/>
                <w:lang w:eastAsia="hu-HU"/>
              </w:rPr>
              <w:t> </w:t>
            </w: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r w:rsidRPr="00EA6897">
              <w:rPr>
                <w:rFonts w:ascii="Palatino Linotype" w:hAnsi="Palatino Linotype" w:cs="Arial"/>
                <w:b/>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r w:rsidRPr="00EA6897">
              <w:rPr>
                <w:rFonts w:ascii="Palatino Linotype" w:hAnsi="Palatino Linotype" w:cs="Arial"/>
                <w:b/>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rPr>
                <w:rFonts w:ascii="Palatino Linotype" w:hAnsi="Palatino Linotype" w:cs="Arial"/>
                <w:b/>
                <w:bCs/>
                <w:sz w:val="20"/>
                <w:szCs w:val="20"/>
                <w:lang w:eastAsia="hu-HU"/>
              </w:rPr>
            </w:pPr>
            <w:r w:rsidRPr="00EA6897">
              <w:rPr>
                <w:rFonts w:ascii="Palatino Linotype" w:hAnsi="Palatino Linotype" w:cs="Arial"/>
                <w:b/>
                <w:bCs/>
                <w:sz w:val="20"/>
                <w:szCs w:val="20"/>
                <w:lang w:eastAsia="hu-HU"/>
              </w:rPr>
              <w:t> </w:t>
            </w: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r w:rsidRPr="00EA6897">
              <w:rPr>
                <w:rFonts w:ascii="Palatino Linotype" w:hAnsi="Palatino Linotype" w:cs="Arial"/>
                <w:b/>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r w:rsidRPr="00EA6897">
              <w:rPr>
                <w:rFonts w:ascii="Palatino Linotype" w:hAnsi="Palatino Linotype" w:cs="Arial"/>
                <w:b/>
                <w:sz w:val="20"/>
                <w:szCs w:val="20"/>
                <w:lang w:eastAsia="hu-HU"/>
              </w:rPr>
              <w:t> </w:t>
            </w: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bCs/>
                <w:sz w:val="20"/>
                <w:szCs w:val="20"/>
                <w:lang w:eastAsia="hu-HU"/>
              </w:rPr>
            </w:pPr>
            <w:r w:rsidRPr="00EA6897">
              <w:rPr>
                <w:rFonts w:ascii="Palatino Linotype" w:hAnsi="Palatino Linotype" w:cs="Arial"/>
                <w:b/>
                <w:bCs/>
                <w:sz w:val="20"/>
                <w:szCs w:val="20"/>
                <w:lang w:eastAsia="hu-HU"/>
              </w:rPr>
              <w:t>142</w:t>
            </w: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r w:rsidRPr="00EA6897">
              <w:rPr>
                <w:rFonts w:ascii="Palatino Linotype" w:hAnsi="Palatino Linotype" w:cs="Arial"/>
                <w:b/>
                <w:sz w:val="20"/>
                <w:szCs w:val="20"/>
                <w:lang w:eastAsia="hu-HU"/>
              </w:rPr>
              <w:t> 72 </w:t>
            </w: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rPr>
                <w:rFonts w:ascii="Palatino Linotype" w:hAnsi="Palatino Linotype" w:cs="Arial"/>
                <w:b/>
                <w:bCs/>
                <w:sz w:val="20"/>
                <w:szCs w:val="20"/>
                <w:lang w:eastAsia="hu-HU"/>
              </w:rPr>
            </w:pPr>
            <w:r w:rsidRPr="00EA6897">
              <w:rPr>
                <w:rFonts w:ascii="Palatino Linotype" w:hAnsi="Palatino Linotype" w:cs="Arial"/>
                <w:b/>
                <w:bCs/>
                <w:sz w:val="20"/>
                <w:szCs w:val="20"/>
                <w:lang w:eastAsia="hu-HU"/>
              </w:rPr>
              <w:t> 50</w:t>
            </w: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r w:rsidRPr="00EA6897">
              <w:rPr>
                <w:rFonts w:ascii="Palatino Linotype" w:hAnsi="Palatino Linotype" w:cs="Arial"/>
                <w:b/>
                <w:sz w:val="20"/>
                <w:szCs w:val="20"/>
                <w:lang w:eastAsia="hu-HU"/>
              </w:rPr>
              <w:t> </w:t>
            </w: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r w:rsidRPr="00EA6897">
              <w:rPr>
                <w:rFonts w:ascii="Palatino Linotype" w:hAnsi="Palatino Linotype" w:cs="Arial"/>
                <w:b/>
                <w:sz w:val="20"/>
                <w:szCs w:val="20"/>
                <w:lang w:eastAsia="hu-HU"/>
              </w:rPr>
              <w:t> </w:t>
            </w: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bCs/>
                <w:sz w:val="20"/>
                <w:szCs w:val="20"/>
                <w:lang w:eastAsia="hu-HU"/>
              </w:rPr>
            </w:pPr>
            <w:r w:rsidRPr="00EA6897">
              <w:rPr>
                <w:rFonts w:ascii="Palatino Linotype" w:hAnsi="Palatino Linotype" w:cs="Arial"/>
                <w:b/>
                <w:bCs/>
                <w:sz w:val="20"/>
                <w:szCs w:val="20"/>
                <w:lang w:eastAsia="hu-HU"/>
              </w:rPr>
              <w:t>142/122 </w:t>
            </w:r>
          </w:p>
        </w:tc>
      </w:tr>
      <w:tr w:rsidR="009D3786" w:rsidRPr="00EA6897" w:rsidTr="008461E7">
        <w:trPr>
          <w:trHeight w:val="345"/>
          <w:jc w:val="center"/>
        </w:trPr>
        <w:tc>
          <w:tcPr>
            <w:tcW w:w="1522" w:type="dxa"/>
            <w:vMerge/>
            <w:tcBorders>
              <w:top w:val="nil"/>
              <w:left w:val="single" w:sz="4" w:space="0" w:color="auto"/>
              <w:bottom w:val="single" w:sz="4" w:space="0" w:color="auto"/>
              <w:right w:val="single" w:sz="4" w:space="0" w:color="auto"/>
            </w:tcBorders>
            <w:shd w:val="clear" w:color="auto" w:fill="FFC000"/>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single" w:sz="4" w:space="0" w:color="auto"/>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iCs/>
                <w:sz w:val="20"/>
                <w:szCs w:val="20"/>
                <w:lang w:eastAsia="hu-HU"/>
              </w:rPr>
            </w:pPr>
            <w:r w:rsidRPr="00A544FF">
              <w:rPr>
                <w:rFonts w:ascii="Palatino Linotype" w:hAnsi="Palatino Linotype"/>
                <w:iCs/>
                <w:sz w:val="20"/>
                <w:szCs w:val="20"/>
                <w:lang w:eastAsia="hu-HU"/>
              </w:rPr>
              <w:t>Számítógép összeszerelése</w:t>
            </w:r>
          </w:p>
        </w:tc>
        <w:tc>
          <w:tcPr>
            <w:tcW w:w="442"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499"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24 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35</w:t>
            </w:r>
          </w:p>
        </w:tc>
        <w:tc>
          <w:tcPr>
            <w:tcW w:w="469"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554"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543"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609"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rPr>
                <w:rFonts w:ascii="Palatino Linotype" w:hAnsi="Palatino Linotype" w:cs="Arial"/>
                <w:b/>
                <w:bCs/>
                <w:sz w:val="20"/>
                <w:szCs w:val="20"/>
                <w:lang w:eastAsia="hu-HU"/>
              </w:rPr>
            </w:pPr>
            <w:r w:rsidRPr="00EA6897">
              <w:rPr>
                <w:rFonts w:ascii="Palatino Linotype" w:hAnsi="Palatino Linotype" w:cs="Arial"/>
                <w:b/>
                <w:bCs/>
                <w:sz w:val="20"/>
                <w:szCs w:val="20"/>
                <w:lang w:eastAsia="hu-HU"/>
              </w:rPr>
              <w:t> </w:t>
            </w:r>
          </w:p>
        </w:tc>
        <w:tc>
          <w:tcPr>
            <w:tcW w:w="543"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609"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1888"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Cs/>
                <w:i/>
                <w:iCs/>
                <w:sz w:val="20"/>
                <w:szCs w:val="20"/>
                <w:lang w:eastAsia="hu-HU"/>
              </w:rPr>
            </w:pPr>
            <w:r w:rsidRPr="00EA6897">
              <w:rPr>
                <w:rFonts w:ascii="Palatino Linotype" w:hAnsi="Palatino Linotype" w:cs="Arial"/>
                <w:bCs/>
                <w:i/>
                <w:iCs/>
                <w:sz w:val="20"/>
                <w:szCs w:val="20"/>
                <w:lang w:eastAsia="hu-HU"/>
              </w:rPr>
              <w:t>59 </w:t>
            </w:r>
          </w:p>
        </w:tc>
        <w:tc>
          <w:tcPr>
            <w:tcW w:w="570"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624"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24</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rPr>
                <w:rFonts w:ascii="Palatino Linotype" w:hAnsi="Palatino Linotype" w:cs="Arial"/>
                <w:b/>
                <w:bCs/>
                <w:sz w:val="20"/>
                <w:szCs w:val="20"/>
                <w:lang w:eastAsia="hu-HU"/>
              </w:rPr>
            </w:pPr>
            <w:r w:rsidRPr="00EA6897">
              <w:rPr>
                <w:rFonts w:ascii="Palatino Linotype" w:hAnsi="Palatino Linotype" w:cs="Arial"/>
                <w:b/>
                <w:bCs/>
                <w:sz w:val="20"/>
                <w:szCs w:val="20"/>
                <w:lang w:eastAsia="hu-HU"/>
              </w:rPr>
              <w:t>25 </w:t>
            </w:r>
          </w:p>
        </w:tc>
        <w:tc>
          <w:tcPr>
            <w:tcW w:w="845"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798"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1400"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Cs/>
                <w:i/>
                <w:iCs/>
                <w:sz w:val="20"/>
                <w:szCs w:val="20"/>
                <w:lang w:eastAsia="hu-HU"/>
              </w:rPr>
            </w:pPr>
            <w:r w:rsidRPr="00EA6897">
              <w:rPr>
                <w:rFonts w:ascii="Palatino Linotype" w:hAnsi="Palatino Linotype" w:cs="Arial"/>
                <w:bCs/>
                <w:i/>
                <w:iCs/>
                <w:sz w:val="20"/>
                <w:szCs w:val="20"/>
                <w:lang w:eastAsia="hu-HU"/>
              </w:rPr>
              <w:t>59/49 </w:t>
            </w:r>
          </w:p>
        </w:tc>
      </w:tr>
      <w:tr w:rsidR="009D3786" w:rsidRPr="00EA6897" w:rsidTr="008461E7">
        <w:trPr>
          <w:trHeight w:val="345"/>
          <w:jc w:val="center"/>
        </w:trPr>
        <w:tc>
          <w:tcPr>
            <w:tcW w:w="1522" w:type="dxa"/>
            <w:vMerge/>
            <w:tcBorders>
              <w:top w:val="nil"/>
              <w:left w:val="single" w:sz="4" w:space="0" w:color="auto"/>
              <w:bottom w:val="single" w:sz="4" w:space="0" w:color="auto"/>
              <w:right w:val="single" w:sz="4" w:space="0" w:color="auto"/>
            </w:tcBorders>
            <w:shd w:val="clear" w:color="auto" w:fill="FFC000"/>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iCs/>
                <w:sz w:val="20"/>
                <w:szCs w:val="20"/>
                <w:lang w:eastAsia="hu-HU"/>
              </w:rPr>
            </w:pPr>
            <w:r w:rsidRPr="00A544FF">
              <w:rPr>
                <w:rFonts w:ascii="Palatino Linotype" w:hAnsi="Palatino Linotype"/>
                <w:iCs/>
                <w:sz w:val="20"/>
                <w:szCs w:val="20"/>
                <w:lang w:eastAsia="hu-HU"/>
              </w:rPr>
              <w:t>Telepítés és konfigurálás</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36 </w:t>
            </w: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35</w:t>
            </w: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rPr>
                <w:rFonts w:ascii="Palatino Linotype" w:hAnsi="Palatino Linotype" w:cs="Arial"/>
                <w:b/>
                <w:bCs/>
                <w:sz w:val="20"/>
                <w:szCs w:val="20"/>
                <w:lang w:eastAsia="hu-HU"/>
              </w:rPr>
            </w:pPr>
            <w:r w:rsidRPr="00EA6897">
              <w:rPr>
                <w:rFonts w:ascii="Palatino Linotype" w:hAnsi="Palatino Linotype" w:cs="Arial"/>
                <w:b/>
                <w:bCs/>
                <w:sz w:val="20"/>
                <w:szCs w:val="20"/>
                <w:lang w:eastAsia="hu-HU"/>
              </w:rPr>
              <w:t> </w:t>
            </w: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Cs/>
                <w:i/>
                <w:iCs/>
                <w:sz w:val="20"/>
                <w:szCs w:val="20"/>
                <w:lang w:eastAsia="hu-HU"/>
              </w:rPr>
            </w:pPr>
            <w:r w:rsidRPr="00EA6897">
              <w:rPr>
                <w:rFonts w:ascii="Palatino Linotype" w:hAnsi="Palatino Linotype" w:cs="Arial"/>
                <w:bCs/>
                <w:i/>
                <w:iCs/>
                <w:sz w:val="20"/>
                <w:szCs w:val="20"/>
                <w:lang w:eastAsia="hu-HU"/>
              </w:rPr>
              <w:t>71</w:t>
            </w: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36</w:t>
            </w: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rPr>
                <w:rFonts w:ascii="Palatino Linotype" w:hAnsi="Palatino Linotype" w:cs="Arial"/>
                <w:b/>
                <w:bCs/>
                <w:sz w:val="20"/>
                <w:szCs w:val="20"/>
                <w:lang w:eastAsia="hu-HU"/>
              </w:rPr>
            </w:pPr>
            <w:r w:rsidRPr="00EA6897">
              <w:rPr>
                <w:rFonts w:ascii="Palatino Linotype" w:hAnsi="Palatino Linotype" w:cs="Arial"/>
                <w:b/>
                <w:bCs/>
                <w:sz w:val="20"/>
                <w:szCs w:val="20"/>
                <w:lang w:eastAsia="hu-HU"/>
              </w:rPr>
              <w:t>25 </w:t>
            </w: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Cs/>
                <w:i/>
                <w:iCs/>
                <w:sz w:val="20"/>
                <w:szCs w:val="20"/>
                <w:lang w:eastAsia="hu-HU"/>
              </w:rPr>
            </w:pPr>
            <w:r w:rsidRPr="00EA6897">
              <w:rPr>
                <w:rFonts w:ascii="Palatino Linotype" w:hAnsi="Palatino Linotype" w:cs="Arial"/>
                <w:bCs/>
                <w:i/>
                <w:iCs/>
                <w:sz w:val="20"/>
                <w:szCs w:val="20"/>
                <w:lang w:eastAsia="hu-HU"/>
              </w:rPr>
              <w:t>71/61</w:t>
            </w:r>
          </w:p>
        </w:tc>
      </w:tr>
      <w:tr w:rsidR="009D3786" w:rsidRPr="00EA6897" w:rsidTr="008461E7">
        <w:trPr>
          <w:trHeight w:val="345"/>
          <w:jc w:val="center"/>
        </w:trPr>
        <w:tc>
          <w:tcPr>
            <w:tcW w:w="1522" w:type="dxa"/>
            <w:vMerge/>
            <w:tcBorders>
              <w:top w:val="nil"/>
              <w:left w:val="single" w:sz="4" w:space="0" w:color="auto"/>
              <w:bottom w:val="single" w:sz="4" w:space="0" w:color="auto"/>
              <w:right w:val="single" w:sz="4" w:space="0" w:color="auto"/>
            </w:tcBorders>
            <w:shd w:val="clear" w:color="auto" w:fill="FFC000"/>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iCs/>
                <w:sz w:val="20"/>
                <w:szCs w:val="20"/>
                <w:lang w:eastAsia="hu-HU"/>
              </w:rPr>
            </w:pPr>
            <w:r w:rsidRPr="00A544FF">
              <w:rPr>
                <w:rFonts w:ascii="Palatino Linotype" w:hAnsi="Palatino Linotype"/>
                <w:iCs/>
                <w:sz w:val="20"/>
                <w:szCs w:val="20"/>
                <w:lang w:eastAsia="hu-HU"/>
              </w:rPr>
              <w:t>Megelőző karbantartás</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12 </w:t>
            </w: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rPr>
                <w:rFonts w:ascii="Palatino Linotype" w:hAnsi="Palatino Linotype" w:cs="Arial"/>
                <w:b/>
                <w:bCs/>
                <w:sz w:val="20"/>
                <w:szCs w:val="20"/>
                <w:lang w:eastAsia="hu-HU"/>
              </w:rPr>
            </w:pPr>
            <w:r w:rsidRPr="00EA6897">
              <w:rPr>
                <w:rFonts w:ascii="Palatino Linotype" w:hAnsi="Palatino Linotype" w:cs="Arial"/>
                <w:b/>
                <w:bCs/>
                <w:sz w:val="20"/>
                <w:szCs w:val="20"/>
                <w:lang w:eastAsia="hu-HU"/>
              </w:rPr>
              <w:t> </w:t>
            </w: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Cs/>
                <w:i/>
                <w:iCs/>
                <w:sz w:val="20"/>
                <w:szCs w:val="20"/>
                <w:lang w:eastAsia="hu-HU"/>
              </w:rPr>
            </w:pPr>
            <w:r w:rsidRPr="00EA6897">
              <w:rPr>
                <w:rFonts w:ascii="Palatino Linotype" w:hAnsi="Palatino Linotype" w:cs="Arial"/>
                <w:bCs/>
                <w:i/>
                <w:iCs/>
                <w:sz w:val="20"/>
                <w:szCs w:val="20"/>
                <w:lang w:eastAsia="hu-HU"/>
              </w:rPr>
              <w:t>12 </w:t>
            </w: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12 </w:t>
            </w: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rPr>
                <w:rFonts w:ascii="Palatino Linotype" w:hAnsi="Palatino Linotype" w:cs="Arial"/>
                <w:b/>
                <w:bCs/>
                <w:sz w:val="20"/>
                <w:szCs w:val="20"/>
                <w:lang w:eastAsia="hu-HU"/>
              </w:rPr>
            </w:pPr>
            <w:r w:rsidRPr="00EA6897">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 </w:t>
            </w: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Cs/>
                <w:i/>
                <w:iCs/>
                <w:sz w:val="20"/>
                <w:szCs w:val="20"/>
                <w:lang w:eastAsia="hu-HU"/>
              </w:rPr>
            </w:pPr>
            <w:r w:rsidRPr="00EA6897">
              <w:rPr>
                <w:rFonts w:ascii="Palatino Linotype" w:hAnsi="Palatino Linotype" w:cs="Arial"/>
                <w:bCs/>
                <w:i/>
                <w:iCs/>
                <w:sz w:val="20"/>
                <w:szCs w:val="20"/>
                <w:lang w:eastAsia="hu-HU"/>
              </w:rPr>
              <w:t>1212 </w:t>
            </w:r>
          </w:p>
        </w:tc>
      </w:tr>
    </w:tbl>
    <w:p w:rsidR="009D3786" w:rsidRDefault="009D3786" w:rsidP="00263482">
      <w:pPr>
        <w:widowControl w:val="0"/>
        <w:suppressAutoHyphens/>
        <w:spacing w:after="0" w:line="240" w:lineRule="auto"/>
        <w:jc w:val="center"/>
        <w:rPr>
          <w:rFonts w:ascii="Palatino Linotype" w:hAnsi="Palatino Linotype" w:cs="Mangal"/>
          <w:b/>
          <w:kern w:val="1"/>
          <w:sz w:val="24"/>
          <w:szCs w:val="24"/>
          <w:lang w:eastAsia="hi-IN" w:bidi="hi-IN"/>
        </w:rPr>
      </w:pPr>
    </w:p>
    <w:p w:rsidR="009D3786" w:rsidRDefault="009D3786" w:rsidP="00263482">
      <w:pPr>
        <w:widowControl w:val="0"/>
        <w:suppressAutoHyphens/>
        <w:spacing w:after="0" w:line="240" w:lineRule="auto"/>
        <w:jc w:val="center"/>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tbl>
      <w:tblPr>
        <w:tblW w:w="16421" w:type="dxa"/>
        <w:jc w:val="center"/>
        <w:tblLayout w:type="fixed"/>
        <w:tblCellMar>
          <w:left w:w="70" w:type="dxa"/>
          <w:right w:w="70" w:type="dxa"/>
        </w:tblCellMar>
        <w:tblLook w:val="00A0"/>
      </w:tblPr>
      <w:tblGrid>
        <w:gridCol w:w="1522"/>
        <w:gridCol w:w="2199"/>
        <w:gridCol w:w="442"/>
        <w:gridCol w:w="499"/>
        <w:gridCol w:w="510"/>
        <w:gridCol w:w="469"/>
        <w:gridCol w:w="554"/>
        <w:gridCol w:w="564"/>
        <w:gridCol w:w="543"/>
        <w:gridCol w:w="609"/>
        <w:gridCol w:w="619"/>
        <w:gridCol w:w="543"/>
        <w:gridCol w:w="609"/>
        <w:gridCol w:w="1888"/>
        <w:gridCol w:w="570"/>
        <w:gridCol w:w="624"/>
        <w:gridCol w:w="614"/>
        <w:gridCol w:w="845"/>
        <w:gridCol w:w="798"/>
        <w:gridCol w:w="1400"/>
      </w:tblGrid>
      <w:tr w:rsidR="009D3786" w:rsidRPr="00EA6897" w:rsidTr="008461E7">
        <w:trPr>
          <w:trHeight w:val="345"/>
          <w:jc w:val="center"/>
        </w:trPr>
        <w:tc>
          <w:tcPr>
            <w:tcW w:w="1522" w:type="dxa"/>
            <w:vMerge w:val="restart"/>
            <w:tcBorders>
              <w:top w:val="single" w:sz="4" w:space="0" w:color="auto"/>
              <w:left w:val="single" w:sz="4" w:space="0" w:color="auto"/>
              <w:bottom w:val="single" w:sz="4" w:space="0" w:color="auto"/>
              <w:right w:val="single" w:sz="4" w:space="0" w:color="auto"/>
            </w:tcBorders>
            <w:shd w:val="clear" w:color="auto" w:fill="FFC000"/>
            <w:textDirection w:val="btLr"/>
            <w:vAlign w:val="center"/>
          </w:tcPr>
          <w:p w:rsidR="009D3786" w:rsidRPr="00EA6897" w:rsidRDefault="009D3786" w:rsidP="008461E7">
            <w:pPr>
              <w:spacing w:after="0" w:line="240" w:lineRule="auto"/>
              <w:jc w:val="center"/>
              <w:rPr>
                <w:rFonts w:ascii="Palatino Linotype" w:hAnsi="Palatino Linotype" w:cs="Arial"/>
                <w:sz w:val="20"/>
                <w:szCs w:val="20"/>
                <w:lang w:eastAsia="hu-HU"/>
              </w:rPr>
            </w:pPr>
            <w:r>
              <w:rPr>
                <w:rFonts w:ascii="Palatino Linotype" w:hAnsi="Palatino Linotype" w:cs="Mangal"/>
                <w:b/>
                <w:kern w:val="1"/>
                <w:sz w:val="24"/>
                <w:szCs w:val="24"/>
                <w:lang w:eastAsia="hi-IN" w:bidi="hi-IN"/>
              </w:rPr>
              <w:br w:type="page"/>
            </w:r>
            <w:r w:rsidRPr="00EA6897">
              <w:rPr>
                <w:rFonts w:ascii="Palatino Linotype" w:hAnsi="Palatino Linotype"/>
                <w:color w:val="000000"/>
                <w:sz w:val="20"/>
                <w:szCs w:val="20"/>
              </w:rPr>
              <w:t>10817-12</w:t>
            </w:r>
            <w:r w:rsidRPr="00EA6897">
              <w:rPr>
                <w:rFonts w:ascii="Palatino Linotype" w:hAnsi="Palatino Linotype"/>
                <w:color w:val="000000"/>
                <w:sz w:val="20"/>
                <w:szCs w:val="20"/>
              </w:rPr>
              <w:br/>
              <w:t>Hálózatok, programozás és adatbázis-kezelés</w:t>
            </w:r>
          </w:p>
        </w:tc>
        <w:tc>
          <w:tcPr>
            <w:tcW w:w="2199" w:type="dxa"/>
            <w:tcBorders>
              <w:top w:val="single" w:sz="4" w:space="0" w:color="auto"/>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s="Arial"/>
                <w:b/>
                <w:sz w:val="20"/>
                <w:szCs w:val="20"/>
                <w:lang w:eastAsia="hu-HU"/>
              </w:rPr>
            </w:pPr>
            <w:r w:rsidRPr="00A544FF">
              <w:rPr>
                <w:rFonts w:ascii="Palatino Linotype" w:hAnsi="Palatino Linotype"/>
                <w:b/>
                <w:color w:val="000000"/>
                <w:sz w:val="20"/>
                <w:szCs w:val="20"/>
              </w:rPr>
              <w:t>Adatbázis- és szoftverfejlesztés</w:t>
            </w:r>
          </w:p>
        </w:tc>
        <w:tc>
          <w:tcPr>
            <w:tcW w:w="442"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r w:rsidRPr="00EA6897">
              <w:rPr>
                <w:rFonts w:ascii="Palatino Linotype" w:hAnsi="Palatino Linotype" w:cs="Arial"/>
                <w:b/>
                <w:sz w:val="20"/>
                <w:szCs w:val="20"/>
                <w:lang w:eastAsia="hu-HU"/>
              </w:rPr>
              <w:t>18</w:t>
            </w:r>
          </w:p>
        </w:tc>
        <w:tc>
          <w:tcPr>
            <w:tcW w:w="499"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469"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r w:rsidRPr="00EA6897">
              <w:rPr>
                <w:rFonts w:ascii="Palatino Linotype" w:hAnsi="Palatino Linotype" w:cs="Arial"/>
                <w:b/>
                <w:sz w:val="20"/>
                <w:szCs w:val="20"/>
                <w:lang w:eastAsia="hu-HU"/>
              </w:rPr>
              <w:t>36</w:t>
            </w:r>
          </w:p>
        </w:tc>
        <w:tc>
          <w:tcPr>
            <w:tcW w:w="554"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r w:rsidRPr="00EA6897">
              <w:rPr>
                <w:rFonts w:ascii="Palatino Linotype" w:hAnsi="Palatino Linotype" w:cs="Arial"/>
                <w:b/>
                <w:sz w:val="20"/>
                <w:szCs w:val="20"/>
                <w:lang w:eastAsia="hu-HU"/>
              </w:rPr>
              <w:t>72</w:t>
            </w:r>
          </w:p>
        </w:tc>
        <w:tc>
          <w:tcPr>
            <w:tcW w:w="609"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r w:rsidRPr="00EA6897">
              <w:rPr>
                <w:rFonts w:ascii="Palatino Linotype" w:hAnsi="Palatino Linotype" w:cs="Arial"/>
                <w:b/>
                <w:sz w:val="20"/>
                <w:szCs w:val="20"/>
                <w:lang w:eastAsia="hu-HU"/>
              </w:rPr>
              <w:t>32</w:t>
            </w:r>
          </w:p>
        </w:tc>
        <w:tc>
          <w:tcPr>
            <w:tcW w:w="609"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bCs/>
                <w:sz w:val="20"/>
                <w:szCs w:val="20"/>
                <w:lang w:eastAsia="hu-HU"/>
              </w:rPr>
            </w:pPr>
            <w:r w:rsidRPr="00EA6897">
              <w:rPr>
                <w:rFonts w:ascii="Palatino Linotype" w:hAnsi="Palatino Linotype" w:cs="Arial"/>
                <w:b/>
                <w:bCs/>
                <w:sz w:val="20"/>
                <w:szCs w:val="20"/>
                <w:lang w:eastAsia="hu-HU"/>
              </w:rPr>
              <w:t>158</w:t>
            </w:r>
          </w:p>
        </w:tc>
        <w:tc>
          <w:tcPr>
            <w:tcW w:w="570"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r w:rsidRPr="00EA6897">
              <w:rPr>
                <w:rFonts w:ascii="Palatino Linotype" w:hAnsi="Palatino Linotype" w:cs="Arial"/>
                <w:b/>
                <w:sz w:val="20"/>
                <w:szCs w:val="20"/>
                <w:lang w:eastAsia="hu-HU"/>
              </w:rPr>
              <w:t>144</w:t>
            </w:r>
          </w:p>
        </w:tc>
        <w:tc>
          <w:tcPr>
            <w:tcW w:w="624"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798"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bCs/>
                <w:sz w:val="20"/>
                <w:szCs w:val="20"/>
                <w:lang w:eastAsia="hu-HU"/>
              </w:rPr>
            </w:pPr>
            <w:r w:rsidRPr="00EA6897">
              <w:rPr>
                <w:rFonts w:ascii="Palatino Linotype" w:hAnsi="Palatino Linotype" w:cs="Arial"/>
                <w:b/>
                <w:bCs/>
                <w:sz w:val="20"/>
                <w:szCs w:val="20"/>
                <w:lang w:eastAsia="hu-HU"/>
              </w:rPr>
              <w:t>158/144</w:t>
            </w:r>
          </w:p>
        </w:tc>
      </w:tr>
      <w:tr w:rsidR="009D3786" w:rsidRPr="00EA6897" w:rsidTr="008461E7">
        <w:trPr>
          <w:trHeight w:val="345"/>
          <w:jc w:val="center"/>
        </w:trPr>
        <w:tc>
          <w:tcPr>
            <w:tcW w:w="1522"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iCs/>
                <w:sz w:val="20"/>
                <w:szCs w:val="20"/>
                <w:lang w:eastAsia="hu-HU"/>
              </w:rPr>
            </w:pPr>
            <w:r w:rsidRPr="00A544FF">
              <w:rPr>
                <w:rFonts w:ascii="Palatino Linotype" w:hAnsi="Palatino Linotype"/>
                <w:iCs/>
                <w:sz w:val="20"/>
                <w:szCs w:val="20"/>
                <w:lang w:eastAsia="hu-HU"/>
              </w:rPr>
              <w:t>Programozás alapismeretek</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8</w:t>
            </w: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8</w:t>
            </w: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6</w:t>
            </w: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8/6</w:t>
            </w:r>
          </w:p>
        </w:tc>
      </w:tr>
      <w:tr w:rsidR="009D3786" w:rsidRPr="00EA6897" w:rsidTr="008461E7">
        <w:trPr>
          <w:trHeight w:val="345"/>
          <w:jc w:val="center"/>
        </w:trPr>
        <w:tc>
          <w:tcPr>
            <w:tcW w:w="1522"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iCs/>
                <w:sz w:val="20"/>
                <w:szCs w:val="20"/>
                <w:lang w:eastAsia="hu-HU"/>
              </w:rPr>
            </w:pPr>
            <w:r w:rsidRPr="00A544FF">
              <w:rPr>
                <w:rFonts w:ascii="Palatino Linotype" w:hAnsi="Palatino Linotype"/>
                <w:iCs/>
                <w:sz w:val="20"/>
                <w:szCs w:val="20"/>
                <w:lang w:eastAsia="hu-HU"/>
              </w:rPr>
              <w:t>Adattípusok</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4</w:t>
            </w: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20</w:t>
            </w: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24</w:t>
            </w: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20</w:t>
            </w: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24/20</w:t>
            </w:r>
          </w:p>
        </w:tc>
      </w:tr>
      <w:tr w:rsidR="009D3786" w:rsidRPr="00EA6897" w:rsidTr="008461E7">
        <w:trPr>
          <w:trHeight w:val="345"/>
          <w:jc w:val="center"/>
        </w:trPr>
        <w:tc>
          <w:tcPr>
            <w:tcW w:w="1522"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iCs/>
                <w:sz w:val="20"/>
                <w:szCs w:val="20"/>
                <w:lang w:eastAsia="hu-HU"/>
              </w:rPr>
            </w:pPr>
            <w:r w:rsidRPr="00A544FF">
              <w:rPr>
                <w:rFonts w:ascii="Palatino Linotype" w:hAnsi="Palatino Linotype"/>
                <w:iCs/>
                <w:sz w:val="20"/>
                <w:szCs w:val="20"/>
                <w:lang w:eastAsia="hu-HU"/>
              </w:rPr>
              <w:t>Programozás elemei</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6</w:t>
            </w: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2</w:t>
            </w: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8</w:t>
            </w: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6</w:t>
            </w: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8/6</w:t>
            </w:r>
          </w:p>
        </w:tc>
      </w:tr>
      <w:tr w:rsidR="009D3786" w:rsidRPr="00EA6897" w:rsidTr="008461E7">
        <w:trPr>
          <w:trHeight w:val="345"/>
          <w:jc w:val="center"/>
        </w:trPr>
        <w:tc>
          <w:tcPr>
            <w:tcW w:w="1522"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iCs/>
                <w:sz w:val="20"/>
                <w:szCs w:val="20"/>
                <w:lang w:eastAsia="hu-HU"/>
              </w:rPr>
            </w:pPr>
            <w:r w:rsidRPr="00A544FF">
              <w:rPr>
                <w:rFonts w:ascii="Palatino Linotype" w:hAnsi="Palatino Linotype"/>
                <w:iCs/>
                <w:sz w:val="20"/>
                <w:szCs w:val="20"/>
                <w:lang w:eastAsia="hu-HU"/>
              </w:rPr>
              <w:t>Programozási tételek</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14</w:t>
            </w: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26</w:t>
            </w: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40</w:t>
            </w: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40</w:t>
            </w: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40/40</w:t>
            </w:r>
          </w:p>
        </w:tc>
      </w:tr>
      <w:tr w:rsidR="009D3786" w:rsidRPr="00EA6897" w:rsidTr="008461E7">
        <w:trPr>
          <w:trHeight w:val="345"/>
          <w:jc w:val="center"/>
        </w:trPr>
        <w:tc>
          <w:tcPr>
            <w:tcW w:w="1522"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iCs/>
                <w:sz w:val="20"/>
                <w:szCs w:val="20"/>
                <w:lang w:eastAsia="hu-HU"/>
              </w:rPr>
            </w:pPr>
            <w:r w:rsidRPr="00A544FF">
              <w:rPr>
                <w:rFonts w:ascii="Palatino Linotype" w:hAnsi="Palatino Linotype"/>
                <w:iCs/>
                <w:sz w:val="20"/>
                <w:szCs w:val="20"/>
                <w:lang w:eastAsia="hu-HU"/>
              </w:rPr>
              <w:t>Adatstruktúrák</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30</w:t>
            </w: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30</w:t>
            </w: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30</w:t>
            </w: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30/30</w:t>
            </w:r>
          </w:p>
        </w:tc>
      </w:tr>
      <w:tr w:rsidR="009D3786" w:rsidRPr="00EA6897" w:rsidTr="008461E7">
        <w:trPr>
          <w:trHeight w:val="345"/>
          <w:jc w:val="center"/>
        </w:trPr>
        <w:tc>
          <w:tcPr>
            <w:tcW w:w="1522"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iCs/>
                <w:sz w:val="20"/>
                <w:szCs w:val="20"/>
                <w:lang w:eastAsia="hu-HU"/>
              </w:rPr>
            </w:pPr>
            <w:r w:rsidRPr="00A544FF">
              <w:rPr>
                <w:rFonts w:ascii="Palatino Linotype" w:hAnsi="Palatino Linotype"/>
                <w:iCs/>
                <w:sz w:val="20"/>
                <w:szCs w:val="20"/>
                <w:lang w:eastAsia="hu-HU"/>
              </w:rPr>
              <w:t>Programtervezés</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16</w:t>
            </w: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8</w:t>
            </w: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24</w:t>
            </w: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24</w:t>
            </w: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24/24</w:t>
            </w:r>
          </w:p>
        </w:tc>
      </w:tr>
      <w:tr w:rsidR="009D3786" w:rsidRPr="00EA6897" w:rsidTr="008461E7">
        <w:trPr>
          <w:trHeight w:val="345"/>
          <w:jc w:val="center"/>
        </w:trPr>
        <w:tc>
          <w:tcPr>
            <w:tcW w:w="1522"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iCs/>
                <w:sz w:val="20"/>
                <w:szCs w:val="20"/>
                <w:lang w:eastAsia="hu-HU"/>
              </w:rPr>
            </w:pPr>
            <w:r w:rsidRPr="00A544FF">
              <w:rPr>
                <w:rFonts w:ascii="Palatino Linotype" w:hAnsi="Palatino Linotype"/>
                <w:iCs/>
                <w:sz w:val="20"/>
                <w:szCs w:val="20"/>
                <w:lang w:eastAsia="hu-HU"/>
              </w:rPr>
              <w:t>Adatbázisok</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24</w:t>
            </w: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24</w:t>
            </w: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18</w:t>
            </w: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24/18</w:t>
            </w:r>
          </w:p>
        </w:tc>
      </w:tr>
      <w:tr w:rsidR="009D3786" w:rsidRPr="00EA6897" w:rsidTr="008461E7">
        <w:trPr>
          <w:trHeight w:val="345"/>
          <w:jc w:val="center"/>
        </w:trPr>
        <w:tc>
          <w:tcPr>
            <w:tcW w:w="1522"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s="Arial"/>
                <w:b/>
                <w:sz w:val="20"/>
                <w:szCs w:val="20"/>
                <w:lang w:eastAsia="hu-HU"/>
              </w:rPr>
            </w:pPr>
            <w:r w:rsidRPr="00A544FF">
              <w:rPr>
                <w:rFonts w:ascii="Palatino Linotype" w:hAnsi="Palatino Linotype"/>
                <w:b/>
                <w:color w:val="000000"/>
                <w:sz w:val="20"/>
                <w:szCs w:val="20"/>
              </w:rPr>
              <w:t>Adatbázis- és szoftverfejlesztés gyakorlat</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b/>
                <w:color w:val="000000"/>
                <w:sz w:val="20"/>
                <w:szCs w:val="20"/>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b/>
                <w:color w:val="000000"/>
                <w:sz w:val="20"/>
                <w:szCs w:val="20"/>
              </w:rPr>
            </w:pPr>
            <w:r w:rsidRPr="00EA6897">
              <w:rPr>
                <w:rFonts w:ascii="Palatino Linotype" w:hAnsi="Palatino Linotype"/>
                <w:b/>
                <w:color w:val="000000"/>
                <w:sz w:val="20"/>
                <w:szCs w:val="20"/>
              </w:rPr>
              <w:t>36</w:t>
            </w: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b/>
                <w:color w:val="000000"/>
                <w:sz w:val="20"/>
                <w:szCs w:val="20"/>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b/>
                <w:color w:val="000000"/>
                <w:sz w:val="20"/>
                <w:szCs w:val="20"/>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b/>
                <w:color w:val="000000"/>
                <w:sz w:val="20"/>
                <w:szCs w:val="20"/>
              </w:rPr>
            </w:pPr>
            <w:r w:rsidRPr="00EA6897">
              <w:rPr>
                <w:rFonts w:ascii="Palatino Linotype" w:hAnsi="Palatino Linotype"/>
                <w:b/>
                <w:color w:val="000000"/>
                <w:sz w:val="20"/>
                <w:szCs w:val="20"/>
              </w:rPr>
              <w:t>72</w:t>
            </w: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b/>
                <w:color w:val="000000"/>
                <w:sz w:val="20"/>
                <w:szCs w:val="20"/>
              </w:rPr>
            </w:pPr>
            <w:r w:rsidRPr="00EA6897">
              <w:rPr>
                <w:rFonts w:ascii="Palatino Linotype" w:hAnsi="Palatino Linotype"/>
                <w:b/>
                <w:color w:val="000000"/>
                <w:sz w:val="20"/>
                <w:szCs w:val="20"/>
              </w:rPr>
              <w:t>50</w:t>
            </w: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b/>
                <w:color w:val="000000"/>
                <w:sz w:val="20"/>
                <w:szCs w:val="20"/>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b/>
                <w:color w:val="000000"/>
                <w:sz w:val="20"/>
                <w:szCs w:val="20"/>
              </w:rPr>
            </w:pPr>
            <w:r w:rsidRPr="00EA6897">
              <w:rPr>
                <w:rFonts w:ascii="Palatino Linotype" w:hAnsi="Palatino Linotype"/>
                <w:b/>
                <w:color w:val="000000"/>
                <w:sz w:val="20"/>
                <w:szCs w:val="20"/>
              </w:rPr>
              <w:t>72</w:t>
            </w: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b/>
                <w:color w:val="000000"/>
                <w:sz w:val="20"/>
                <w:szCs w:val="20"/>
              </w:rPr>
            </w:pPr>
            <w:r w:rsidRPr="00EA6897">
              <w:rPr>
                <w:rFonts w:ascii="Palatino Linotype" w:hAnsi="Palatino Linotype"/>
                <w:b/>
                <w:color w:val="000000"/>
                <w:sz w:val="20"/>
                <w:szCs w:val="20"/>
              </w:rPr>
              <w:t>70</w:t>
            </w: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b/>
                <w:color w:val="000000"/>
                <w:sz w:val="20"/>
                <w:szCs w:val="20"/>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b/>
                <w:color w:val="000000"/>
                <w:sz w:val="20"/>
                <w:szCs w:val="20"/>
              </w:rPr>
            </w:pPr>
            <w:r w:rsidRPr="00EA6897">
              <w:rPr>
                <w:rFonts w:ascii="Palatino Linotype" w:hAnsi="Palatino Linotype"/>
                <w:b/>
                <w:color w:val="000000"/>
                <w:sz w:val="20"/>
                <w:szCs w:val="20"/>
              </w:rPr>
              <w:t>64</w:t>
            </w: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b/>
                <w:color w:val="000000"/>
                <w:sz w:val="20"/>
                <w:szCs w:val="20"/>
              </w:rPr>
            </w:pPr>
            <w:r w:rsidRPr="00EA6897">
              <w:rPr>
                <w:rFonts w:ascii="Palatino Linotype" w:hAnsi="Palatino Linotype"/>
                <w:b/>
                <w:color w:val="000000"/>
                <w:sz w:val="20"/>
                <w:szCs w:val="20"/>
              </w:rPr>
              <w:t>364</w:t>
            </w: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b/>
                <w:color w:val="000000"/>
                <w:sz w:val="20"/>
                <w:szCs w:val="20"/>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b/>
                <w:color w:val="000000"/>
                <w:sz w:val="20"/>
                <w:szCs w:val="20"/>
              </w:rPr>
            </w:pPr>
            <w:r w:rsidRPr="00EA6897">
              <w:rPr>
                <w:rFonts w:ascii="Palatino Linotype" w:hAnsi="Palatino Linotype"/>
                <w:b/>
                <w:color w:val="000000"/>
                <w:sz w:val="20"/>
                <w:szCs w:val="20"/>
              </w:rPr>
              <w:t>288</w:t>
            </w: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b/>
                <w:color w:val="000000"/>
                <w:sz w:val="20"/>
                <w:szCs w:val="20"/>
              </w:rPr>
            </w:pPr>
            <w:r w:rsidRPr="00EA6897">
              <w:rPr>
                <w:rFonts w:ascii="Palatino Linotype" w:hAnsi="Palatino Linotype"/>
                <w:b/>
                <w:color w:val="000000"/>
                <w:sz w:val="20"/>
                <w:szCs w:val="20"/>
              </w:rPr>
              <w:t>60</w:t>
            </w: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b/>
                <w:color w:val="000000"/>
                <w:sz w:val="20"/>
                <w:szCs w:val="20"/>
              </w:rPr>
            </w:pP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b/>
                <w:color w:val="000000"/>
                <w:sz w:val="20"/>
                <w:szCs w:val="20"/>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b/>
                <w:color w:val="000000"/>
                <w:sz w:val="20"/>
                <w:szCs w:val="20"/>
              </w:rPr>
            </w:pPr>
            <w:r w:rsidRPr="00EA6897">
              <w:rPr>
                <w:rFonts w:ascii="Palatino Linotype" w:hAnsi="Palatino Linotype"/>
                <w:b/>
                <w:color w:val="000000"/>
                <w:sz w:val="20"/>
                <w:szCs w:val="20"/>
              </w:rPr>
              <w:t>364/348</w:t>
            </w:r>
          </w:p>
        </w:tc>
      </w:tr>
      <w:tr w:rsidR="009D3786" w:rsidRPr="00EA6897" w:rsidTr="008461E7">
        <w:trPr>
          <w:trHeight w:val="345"/>
          <w:jc w:val="center"/>
        </w:trPr>
        <w:tc>
          <w:tcPr>
            <w:tcW w:w="1522"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iCs/>
                <w:sz w:val="20"/>
                <w:szCs w:val="20"/>
                <w:lang w:eastAsia="hu-HU"/>
              </w:rPr>
            </w:pPr>
            <w:r w:rsidRPr="00A544FF">
              <w:rPr>
                <w:rFonts w:ascii="Palatino Linotype" w:hAnsi="Palatino Linotype"/>
                <w:iCs/>
                <w:sz w:val="20"/>
                <w:szCs w:val="20"/>
                <w:lang w:eastAsia="hu-HU"/>
              </w:rPr>
              <w:t>Programozási nyelvek</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24</w:t>
            </w: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24</w:t>
            </w: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20</w:t>
            </w: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24/20</w:t>
            </w:r>
          </w:p>
        </w:tc>
      </w:tr>
      <w:tr w:rsidR="009D3786" w:rsidRPr="00EA6897" w:rsidTr="008461E7">
        <w:trPr>
          <w:trHeight w:val="345"/>
          <w:jc w:val="center"/>
        </w:trPr>
        <w:tc>
          <w:tcPr>
            <w:tcW w:w="1522"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iCs/>
                <w:sz w:val="20"/>
                <w:szCs w:val="20"/>
                <w:lang w:eastAsia="hu-HU"/>
              </w:rPr>
            </w:pPr>
            <w:r w:rsidRPr="00A544FF">
              <w:rPr>
                <w:rFonts w:ascii="Palatino Linotype" w:hAnsi="Palatino Linotype"/>
                <w:iCs/>
                <w:sz w:val="20"/>
                <w:szCs w:val="20"/>
                <w:lang w:eastAsia="hu-HU"/>
              </w:rPr>
              <w:t>Objektumorientált programozás</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36</w:t>
            </w: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36</w:t>
            </w: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72</w:t>
            </w: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60</w:t>
            </w: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18</w:t>
            </w: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72/78</w:t>
            </w:r>
          </w:p>
        </w:tc>
      </w:tr>
      <w:tr w:rsidR="009D3786" w:rsidRPr="00EA6897" w:rsidTr="008461E7">
        <w:trPr>
          <w:trHeight w:val="345"/>
          <w:jc w:val="center"/>
        </w:trPr>
        <w:tc>
          <w:tcPr>
            <w:tcW w:w="1522"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iCs/>
                <w:sz w:val="20"/>
                <w:szCs w:val="20"/>
                <w:lang w:eastAsia="hu-HU"/>
              </w:rPr>
            </w:pPr>
            <w:r w:rsidRPr="00A544FF">
              <w:rPr>
                <w:rFonts w:ascii="Palatino Linotype" w:hAnsi="Palatino Linotype"/>
                <w:iCs/>
                <w:sz w:val="20"/>
                <w:szCs w:val="20"/>
                <w:lang w:eastAsia="hu-HU"/>
              </w:rPr>
              <w:t>Programozási nyelv „A”</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12</w:t>
            </w: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36</w:t>
            </w: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14</w:t>
            </w: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36</w:t>
            </w: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26</w:t>
            </w: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124</w:t>
            </w: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80</w:t>
            </w: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20</w:t>
            </w: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124/100</w:t>
            </w:r>
          </w:p>
        </w:tc>
      </w:tr>
      <w:tr w:rsidR="009D3786" w:rsidRPr="00EA6897" w:rsidTr="008461E7">
        <w:trPr>
          <w:trHeight w:val="345"/>
          <w:jc w:val="center"/>
        </w:trPr>
        <w:tc>
          <w:tcPr>
            <w:tcW w:w="1522"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iCs/>
                <w:sz w:val="20"/>
                <w:szCs w:val="20"/>
                <w:lang w:eastAsia="hu-HU"/>
              </w:rPr>
            </w:pPr>
            <w:r w:rsidRPr="00A544FF">
              <w:rPr>
                <w:rFonts w:ascii="Palatino Linotype" w:hAnsi="Palatino Linotype"/>
                <w:iCs/>
                <w:sz w:val="20"/>
                <w:szCs w:val="20"/>
                <w:lang w:eastAsia="hu-HU"/>
              </w:rPr>
              <w:t>Állománykezelés</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8</w:t>
            </w: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10</w:t>
            </w: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18</w:t>
            </w: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18</w:t>
            </w: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6</w:t>
            </w: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18/24</w:t>
            </w:r>
          </w:p>
        </w:tc>
      </w:tr>
      <w:tr w:rsidR="009D3786" w:rsidRPr="00EA6897" w:rsidTr="008461E7">
        <w:trPr>
          <w:trHeight w:val="345"/>
          <w:jc w:val="center"/>
        </w:trPr>
        <w:tc>
          <w:tcPr>
            <w:tcW w:w="1522"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iCs/>
                <w:sz w:val="20"/>
                <w:szCs w:val="20"/>
                <w:lang w:eastAsia="hu-HU"/>
              </w:rPr>
            </w:pPr>
            <w:r w:rsidRPr="00A544FF">
              <w:rPr>
                <w:rFonts w:ascii="Palatino Linotype" w:hAnsi="Palatino Linotype"/>
                <w:iCs/>
                <w:sz w:val="20"/>
                <w:szCs w:val="20"/>
                <w:lang w:eastAsia="hu-HU"/>
              </w:rPr>
              <w:t>Web-programozás alapjai</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28</w:t>
            </w: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34</w:t>
            </w: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28</w:t>
            </w: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90</w:t>
            </w: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74</w:t>
            </w: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16</w:t>
            </w: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90/90</w:t>
            </w:r>
          </w:p>
        </w:tc>
      </w:tr>
      <w:tr w:rsidR="009D3786" w:rsidRPr="00EA6897" w:rsidTr="008461E7">
        <w:trPr>
          <w:trHeight w:val="345"/>
          <w:jc w:val="center"/>
        </w:trPr>
        <w:tc>
          <w:tcPr>
            <w:tcW w:w="1522"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olor w:val="000000"/>
                <w:sz w:val="20"/>
                <w:szCs w:val="20"/>
              </w:rPr>
            </w:pPr>
            <w:r w:rsidRPr="00A544FF">
              <w:rPr>
                <w:rFonts w:ascii="Palatino Linotype" w:hAnsi="Palatino Linotype"/>
                <w:iCs/>
                <w:sz w:val="20"/>
                <w:szCs w:val="20"/>
                <w:lang w:eastAsia="hu-HU"/>
              </w:rPr>
              <w:t>Adatbázisfejlesztés</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36</w:t>
            </w: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36</w:t>
            </w: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36</w:t>
            </w: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36/36</w:t>
            </w:r>
          </w:p>
        </w:tc>
      </w:tr>
      <w:tr w:rsidR="009D3786" w:rsidRPr="00EA6897" w:rsidTr="008461E7">
        <w:trPr>
          <w:trHeight w:val="345"/>
          <w:jc w:val="center"/>
        </w:trPr>
        <w:tc>
          <w:tcPr>
            <w:tcW w:w="1522"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Del="00BC3DED" w:rsidRDefault="009D3786" w:rsidP="008461E7">
            <w:pPr>
              <w:spacing w:after="0" w:line="240" w:lineRule="auto"/>
              <w:rPr>
                <w:rFonts w:ascii="Palatino Linotype" w:hAnsi="Palatino Linotype"/>
                <w:b/>
                <w:color w:val="000000"/>
                <w:sz w:val="20"/>
                <w:szCs w:val="20"/>
              </w:rPr>
            </w:pPr>
            <w:r w:rsidRPr="00A544FF">
              <w:rPr>
                <w:rFonts w:ascii="Palatino Linotype" w:hAnsi="Palatino Linotype"/>
                <w:b/>
                <w:bCs/>
                <w:sz w:val="20"/>
                <w:szCs w:val="20"/>
                <w:lang w:eastAsia="hu-HU"/>
              </w:rPr>
              <w:t>Hálózati ismeretek I.</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b/>
                <w:b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b/>
                <w:b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b/>
                <w:bCs/>
                <w:sz w:val="20"/>
                <w:szCs w:val="20"/>
                <w:lang w:eastAsia="hu-HU"/>
              </w:rPr>
            </w:pPr>
            <w:r w:rsidRPr="00EA6897">
              <w:rPr>
                <w:rFonts w:ascii="Palatino Linotype" w:hAnsi="Palatino Linotype"/>
                <w:b/>
                <w:bCs/>
                <w:sz w:val="20"/>
                <w:szCs w:val="20"/>
                <w:lang w:eastAsia="hu-HU"/>
              </w:rPr>
              <w:t>36</w:t>
            </w: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b/>
                <w:bCs/>
                <w:sz w:val="20"/>
                <w:szCs w:val="20"/>
                <w:lang w:eastAsia="hu-HU"/>
              </w:rPr>
            </w:pPr>
            <w:r w:rsidRPr="00EA6897">
              <w:rPr>
                <w:rFonts w:ascii="Palatino Linotype" w:hAnsi="Palatino Linotype"/>
                <w:b/>
                <w:bCs/>
                <w:sz w:val="20"/>
                <w:szCs w:val="20"/>
                <w:lang w:eastAsia="hu-HU"/>
              </w:rPr>
              <w:t>36</w:t>
            </w: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b/>
                <w:b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b/>
                <w:bCs/>
                <w:sz w:val="20"/>
                <w:szCs w:val="20"/>
                <w:lang w:eastAsia="hu-HU"/>
              </w:rPr>
            </w:pPr>
            <w:r w:rsidRPr="00EA6897">
              <w:rPr>
                <w:rFonts w:ascii="Palatino Linotype" w:hAnsi="Palatino Linotype"/>
                <w:b/>
                <w:bCs/>
                <w:sz w:val="20"/>
                <w:szCs w:val="20"/>
                <w:lang w:eastAsia="hu-HU"/>
              </w:rPr>
              <w:t>64</w:t>
            </w: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b/>
                <w:b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b/>
                <w:bCs/>
                <w:sz w:val="20"/>
                <w:szCs w:val="20"/>
                <w:lang w:eastAsia="hu-HU"/>
              </w:rPr>
            </w:pPr>
            <w:r w:rsidRPr="00EA6897">
              <w:rPr>
                <w:rFonts w:ascii="Palatino Linotype" w:hAnsi="Palatino Linotype"/>
                <w:b/>
                <w:bCs/>
                <w:sz w:val="20"/>
                <w:szCs w:val="20"/>
                <w:lang w:eastAsia="hu-HU"/>
              </w:rPr>
              <w:t>136</w:t>
            </w: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b/>
                <w:bCs/>
                <w:sz w:val="20"/>
                <w:szCs w:val="20"/>
                <w:lang w:eastAsia="hu-HU"/>
              </w:rPr>
            </w:pPr>
            <w:r w:rsidRPr="00EA6897">
              <w:rPr>
                <w:rFonts w:ascii="Palatino Linotype" w:hAnsi="Palatino Linotype"/>
                <w:b/>
                <w:bCs/>
                <w:sz w:val="20"/>
                <w:szCs w:val="20"/>
                <w:lang w:eastAsia="hu-HU"/>
              </w:rPr>
              <w:t>144</w:t>
            </w: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b/>
                <w:b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b/>
                <w:b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b/>
                <w:b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b/>
                <w:bCs/>
                <w:sz w:val="20"/>
                <w:szCs w:val="20"/>
                <w:lang w:eastAsia="hu-HU"/>
              </w:rPr>
            </w:pPr>
            <w:r w:rsidRPr="00EA6897">
              <w:rPr>
                <w:rFonts w:ascii="Palatino Linotype" w:hAnsi="Palatino Linotype"/>
                <w:b/>
                <w:bCs/>
                <w:sz w:val="20"/>
                <w:szCs w:val="20"/>
                <w:lang w:eastAsia="hu-HU"/>
              </w:rPr>
              <w:t>136/144</w:t>
            </w:r>
          </w:p>
        </w:tc>
      </w:tr>
      <w:tr w:rsidR="009D3786" w:rsidRPr="00EA6897" w:rsidTr="008461E7">
        <w:trPr>
          <w:trHeight w:val="345"/>
          <w:jc w:val="center"/>
        </w:trPr>
        <w:tc>
          <w:tcPr>
            <w:tcW w:w="1522"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Del="00BC3DED" w:rsidRDefault="009D3786" w:rsidP="008461E7">
            <w:pPr>
              <w:spacing w:after="0" w:line="240" w:lineRule="auto"/>
              <w:rPr>
                <w:rFonts w:ascii="Palatino Linotype" w:hAnsi="Palatino Linotype"/>
                <w:color w:val="000000"/>
                <w:sz w:val="20"/>
                <w:szCs w:val="20"/>
              </w:rPr>
            </w:pPr>
            <w:r w:rsidRPr="00A544FF">
              <w:rPr>
                <w:rFonts w:ascii="Palatino Linotype" w:hAnsi="Palatino Linotype"/>
                <w:iCs/>
                <w:sz w:val="20"/>
                <w:szCs w:val="20"/>
                <w:lang w:eastAsia="hu-HU"/>
              </w:rPr>
              <w:t>Otthoni és kisvállalati hálózatok</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36</w:t>
            </w: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18</w:t>
            </w: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54</w:t>
            </w: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72</w:t>
            </w: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54/72</w:t>
            </w:r>
          </w:p>
        </w:tc>
      </w:tr>
    </w:tbl>
    <w:p w:rsidR="009D3786" w:rsidRDefault="009D3786" w:rsidP="00263482">
      <w:pPr>
        <w:widowControl w:val="0"/>
        <w:suppressAutoHyphens/>
        <w:spacing w:after="0" w:line="240" w:lineRule="auto"/>
        <w:jc w:val="center"/>
        <w:rPr>
          <w:rFonts w:ascii="Palatino Linotype" w:hAnsi="Palatino Linotype" w:cs="Mangal"/>
          <w:b/>
          <w:kern w:val="1"/>
          <w:sz w:val="24"/>
          <w:szCs w:val="24"/>
          <w:lang w:eastAsia="hi-IN" w:bidi="hi-IN"/>
        </w:rPr>
      </w:pPr>
    </w:p>
    <w:p w:rsidR="009D3786" w:rsidRDefault="009D3786" w:rsidP="00263482">
      <w:pPr>
        <w:widowControl w:val="0"/>
        <w:suppressAutoHyphens/>
        <w:spacing w:after="0" w:line="240" w:lineRule="auto"/>
        <w:jc w:val="center"/>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tbl>
      <w:tblPr>
        <w:tblW w:w="16421" w:type="dxa"/>
        <w:jc w:val="center"/>
        <w:tblLayout w:type="fixed"/>
        <w:tblCellMar>
          <w:left w:w="70" w:type="dxa"/>
          <w:right w:w="70" w:type="dxa"/>
        </w:tblCellMar>
        <w:tblLook w:val="00A0"/>
      </w:tblPr>
      <w:tblGrid>
        <w:gridCol w:w="1522"/>
        <w:gridCol w:w="2199"/>
        <w:gridCol w:w="442"/>
        <w:gridCol w:w="499"/>
        <w:gridCol w:w="510"/>
        <w:gridCol w:w="469"/>
        <w:gridCol w:w="554"/>
        <w:gridCol w:w="564"/>
        <w:gridCol w:w="543"/>
        <w:gridCol w:w="609"/>
        <w:gridCol w:w="619"/>
        <w:gridCol w:w="543"/>
        <w:gridCol w:w="609"/>
        <w:gridCol w:w="1888"/>
        <w:gridCol w:w="570"/>
        <w:gridCol w:w="624"/>
        <w:gridCol w:w="614"/>
        <w:gridCol w:w="845"/>
        <w:gridCol w:w="798"/>
        <w:gridCol w:w="1400"/>
      </w:tblGrid>
      <w:tr w:rsidR="009D3786" w:rsidRPr="00EA6897" w:rsidTr="008461E7">
        <w:trPr>
          <w:trHeight w:val="345"/>
          <w:jc w:val="center"/>
        </w:trPr>
        <w:tc>
          <w:tcPr>
            <w:tcW w:w="1522" w:type="dxa"/>
            <w:vMerge w:val="restart"/>
            <w:tcBorders>
              <w:top w:val="single" w:sz="4" w:space="0" w:color="auto"/>
              <w:left w:val="single" w:sz="4" w:space="0" w:color="auto"/>
              <w:bottom w:val="single" w:sz="4" w:space="0" w:color="auto"/>
              <w:right w:val="single" w:sz="4" w:space="0" w:color="auto"/>
            </w:tcBorders>
            <w:shd w:val="clear" w:color="auto" w:fill="FFC000"/>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single" w:sz="4" w:space="0" w:color="auto"/>
              <w:left w:val="nil"/>
              <w:bottom w:val="single" w:sz="4" w:space="0" w:color="auto"/>
              <w:right w:val="single" w:sz="4" w:space="0" w:color="auto"/>
            </w:tcBorders>
            <w:vAlign w:val="center"/>
          </w:tcPr>
          <w:p w:rsidR="009D3786" w:rsidRPr="00A544FF" w:rsidDel="00BC3DED" w:rsidRDefault="009D3786" w:rsidP="008461E7">
            <w:pPr>
              <w:spacing w:after="0" w:line="240" w:lineRule="auto"/>
              <w:rPr>
                <w:rFonts w:ascii="Palatino Linotype" w:hAnsi="Palatino Linotype"/>
                <w:color w:val="000000"/>
                <w:sz w:val="20"/>
                <w:szCs w:val="20"/>
              </w:rPr>
            </w:pPr>
            <w:r w:rsidRPr="00A544FF">
              <w:rPr>
                <w:rFonts w:ascii="Palatino Linotype" w:hAnsi="Palatino Linotype"/>
                <w:iCs/>
                <w:sz w:val="20"/>
                <w:szCs w:val="20"/>
                <w:lang w:eastAsia="hu-HU"/>
              </w:rPr>
              <w:t>Kis- és közepes üzleti hálózatok, internetszolgáltatók (ISP)</w:t>
            </w:r>
          </w:p>
        </w:tc>
        <w:tc>
          <w:tcPr>
            <w:tcW w:w="442"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69"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18</w:t>
            </w:r>
          </w:p>
        </w:tc>
        <w:tc>
          <w:tcPr>
            <w:tcW w:w="609"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64</w:t>
            </w:r>
          </w:p>
        </w:tc>
        <w:tc>
          <w:tcPr>
            <w:tcW w:w="609"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82</w:t>
            </w:r>
          </w:p>
        </w:tc>
        <w:tc>
          <w:tcPr>
            <w:tcW w:w="570"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72</w:t>
            </w:r>
          </w:p>
        </w:tc>
        <w:tc>
          <w:tcPr>
            <w:tcW w:w="624"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82/72</w:t>
            </w:r>
          </w:p>
        </w:tc>
      </w:tr>
      <w:tr w:rsidR="009D3786" w:rsidRPr="00EA6897" w:rsidTr="008461E7">
        <w:trPr>
          <w:trHeight w:val="345"/>
          <w:jc w:val="center"/>
        </w:trPr>
        <w:tc>
          <w:tcPr>
            <w:tcW w:w="1522"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Del="00BC3DED" w:rsidRDefault="009D3786" w:rsidP="008461E7">
            <w:pPr>
              <w:spacing w:after="0" w:line="240" w:lineRule="auto"/>
              <w:rPr>
                <w:rFonts w:ascii="Palatino Linotype" w:hAnsi="Palatino Linotype"/>
                <w:b/>
                <w:color w:val="000000"/>
                <w:sz w:val="20"/>
                <w:szCs w:val="20"/>
              </w:rPr>
            </w:pPr>
            <w:r w:rsidRPr="00A544FF">
              <w:rPr>
                <w:rFonts w:ascii="Palatino Linotype" w:hAnsi="Palatino Linotype"/>
                <w:b/>
                <w:bCs/>
                <w:sz w:val="20"/>
                <w:szCs w:val="20"/>
                <w:lang w:eastAsia="hu-HU"/>
              </w:rPr>
              <w:t>Hálózati ismeretek I. gyakorlat</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b/>
                <w:b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b/>
                <w:b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b/>
                <w:bCs/>
                <w:sz w:val="20"/>
                <w:szCs w:val="20"/>
                <w:lang w:eastAsia="hu-HU"/>
              </w:rPr>
            </w:pPr>
            <w:r w:rsidRPr="00EA6897">
              <w:rPr>
                <w:rFonts w:ascii="Palatino Linotype" w:hAnsi="Palatino Linotype"/>
                <w:b/>
                <w:bCs/>
                <w:sz w:val="20"/>
                <w:szCs w:val="20"/>
                <w:lang w:eastAsia="hu-HU"/>
              </w:rPr>
              <w:t>72</w:t>
            </w: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b/>
                <w:bCs/>
                <w:sz w:val="20"/>
                <w:szCs w:val="20"/>
                <w:lang w:eastAsia="hu-HU"/>
              </w:rPr>
            </w:pPr>
            <w:r w:rsidRPr="00EA6897">
              <w:rPr>
                <w:rFonts w:ascii="Palatino Linotype" w:hAnsi="Palatino Linotype"/>
                <w:b/>
                <w:bCs/>
                <w:sz w:val="20"/>
                <w:szCs w:val="20"/>
                <w:lang w:eastAsia="hu-HU"/>
              </w:rPr>
              <w:t>55</w:t>
            </w: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b/>
                <w:bCs/>
                <w:sz w:val="20"/>
                <w:szCs w:val="20"/>
                <w:lang w:eastAsia="hu-HU"/>
              </w:rPr>
            </w:pPr>
            <w:r w:rsidRPr="00EA6897">
              <w:rPr>
                <w:rFonts w:ascii="Palatino Linotype" w:hAnsi="Palatino Linotype"/>
                <w:b/>
                <w:bCs/>
                <w:sz w:val="20"/>
                <w:szCs w:val="20"/>
                <w:lang w:eastAsia="hu-HU"/>
              </w:rPr>
              <w:t>72</w:t>
            </w: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b/>
                <w:bCs/>
                <w:sz w:val="20"/>
                <w:szCs w:val="20"/>
                <w:lang w:eastAsia="hu-HU"/>
              </w:rPr>
            </w:pPr>
            <w:r w:rsidRPr="00EA6897">
              <w:rPr>
                <w:rFonts w:ascii="Palatino Linotype" w:hAnsi="Palatino Linotype"/>
                <w:b/>
                <w:bCs/>
                <w:sz w:val="20"/>
                <w:szCs w:val="20"/>
                <w:lang w:eastAsia="hu-HU"/>
              </w:rPr>
              <w:t>70</w:t>
            </w: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b/>
                <w:bCs/>
                <w:sz w:val="20"/>
                <w:szCs w:val="20"/>
                <w:lang w:eastAsia="hu-HU"/>
              </w:rPr>
            </w:pPr>
            <w:r w:rsidRPr="00EA6897">
              <w:rPr>
                <w:rFonts w:ascii="Palatino Linotype" w:hAnsi="Palatino Linotype"/>
                <w:b/>
                <w:bCs/>
                <w:sz w:val="20"/>
                <w:szCs w:val="20"/>
                <w:lang w:eastAsia="hu-HU"/>
              </w:rPr>
              <w:t>64</w:t>
            </w: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b/>
                <w:bCs/>
                <w:sz w:val="20"/>
                <w:szCs w:val="20"/>
                <w:lang w:eastAsia="hu-HU"/>
              </w:rPr>
            </w:pPr>
            <w:r w:rsidRPr="00EA6897">
              <w:rPr>
                <w:rFonts w:ascii="Palatino Linotype" w:hAnsi="Palatino Linotype"/>
                <w:b/>
                <w:bCs/>
                <w:sz w:val="20"/>
                <w:szCs w:val="20"/>
                <w:lang w:eastAsia="hu-HU"/>
              </w:rPr>
              <w:t>333</w:t>
            </w: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b/>
                <w:bCs/>
                <w:sz w:val="20"/>
                <w:szCs w:val="20"/>
                <w:lang w:eastAsia="hu-HU"/>
              </w:rPr>
            </w:pPr>
            <w:r w:rsidRPr="00EA6897">
              <w:rPr>
                <w:rFonts w:ascii="Palatino Linotype" w:hAnsi="Palatino Linotype"/>
                <w:b/>
                <w:bCs/>
                <w:sz w:val="20"/>
                <w:szCs w:val="20"/>
                <w:lang w:eastAsia="hu-HU"/>
              </w:rPr>
              <w:t>288</w:t>
            </w: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b/>
                <w:bCs/>
                <w:sz w:val="20"/>
                <w:szCs w:val="20"/>
                <w:lang w:eastAsia="hu-HU"/>
              </w:rPr>
            </w:pPr>
            <w:r w:rsidRPr="00EA6897">
              <w:rPr>
                <w:rFonts w:ascii="Palatino Linotype" w:hAnsi="Palatino Linotype"/>
                <w:b/>
                <w:bCs/>
                <w:sz w:val="20"/>
                <w:szCs w:val="20"/>
                <w:lang w:eastAsia="hu-HU"/>
              </w:rPr>
              <w:t>50</w:t>
            </w: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b/>
                <w:b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b/>
                <w:b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b/>
                <w:bCs/>
                <w:sz w:val="20"/>
                <w:szCs w:val="20"/>
                <w:lang w:eastAsia="hu-HU"/>
              </w:rPr>
            </w:pPr>
            <w:r w:rsidRPr="00EA6897">
              <w:rPr>
                <w:rFonts w:ascii="Palatino Linotype" w:hAnsi="Palatino Linotype"/>
                <w:b/>
                <w:bCs/>
                <w:sz w:val="20"/>
                <w:szCs w:val="20"/>
                <w:lang w:eastAsia="hu-HU"/>
              </w:rPr>
              <w:t>333/338</w:t>
            </w:r>
          </w:p>
        </w:tc>
      </w:tr>
      <w:tr w:rsidR="009D3786" w:rsidRPr="00EA6897" w:rsidTr="008461E7">
        <w:trPr>
          <w:trHeight w:val="345"/>
          <w:jc w:val="center"/>
        </w:trPr>
        <w:tc>
          <w:tcPr>
            <w:tcW w:w="1522"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Del="00BC3DED" w:rsidRDefault="009D3786" w:rsidP="008461E7">
            <w:pPr>
              <w:spacing w:after="0" w:line="240" w:lineRule="auto"/>
              <w:rPr>
                <w:rFonts w:ascii="Palatino Linotype" w:hAnsi="Palatino Linotype"/>
                <w:color w:val="000000"/>
                <w:sz w:val="20"/>
                <w:szCs w:val="20"/>
              </w:rPr>
            </w:pPr>
            <w:r w:rsidRPr="00A544FF">
              <w:rPr>
                <w:rFonts w:ascii="Palatino Linotype" w:hAnsi="Palatino Linotype"/>
                <w:iCs/>
                <w:sz w:val="20"/>
                <w:szCs w:val="20"/>
                <w:lang w:eastAsia="hu-HU"/>
              </w:rPr>
              <w:t>Otthoni és kisvállalati hálózatok gyakorlat</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72</w:t>
            </w: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55</w:t>
            </w: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36</w:t>
            </w: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35</w:t>
            </w: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198</w:t>
            </w: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144</w:t>
            </w: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25</w:t>
            </w: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198/169</w:t>
            </w:r>
          </w:p>
        </w:tc>
      </w:tr>
      <w:tr w:rsidR="009D3786" w:rsidRPr="00EA6897" w:rsidTr="008461E7">
        <w:trPr>
          <w:trHeight w:val="345"/>
          <w:jc w:val="center"/>
        </w:trPr>
        <w:tc>
          <w:tcPr>
            <w:tcW w:w="1522"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s="Arial"/>
                <w:iCs/>
                <w:sz w:val="20"/>
                <w:szCs w:val="20"/>
                <w:lang w:eastAsia="hu-HU"/>
              </w:rPr>
            </w:pPr>
            <w:r w:rsidRPr="00A544FF">
              <w:rPr>
                <w:rFonts w:ascii="Palatino Linotype" w:hAnsi="Palatino Linotype"/>
                <w:iCs/>
                <w:sz w:val="20"/>
                <w:szCs w:val="20"/>
                <w:lang w:eastAsia="hu-HU"/>
              </w:rPr>
              <w:t>Kis- és közepes üzleti hálózatok, internetszolgáltatók (ISP) gyakorlat</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36</w:t>
            </w: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35</w:t>
            </w: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64</w:t>
            </w: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135</w:t>
            </w: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144</w:t>
            </w: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25</w:t>
            </w: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135/169</w:t>
            </w:r>
          </w:p>
        </w:tc>
      </w:tr>
      <w:tr w:rsidR="009D3786" w:rsidRPr="00EA6897" w:rsidTr="008461E7">
        <w:trPr>
          <w:cantSplit/>
          <w:trHeight w:val="568"/>
          <w:jc w:val="center"/>
        </w:trPr>
        <w:tc>
          <w:tcPr>
            <w:tcW w:w="1522" w:type="dxa"/>
            <w:vMerge w:val="restart"/>
            <w:tcBorders>
              <w:top w:val="nil"/>
              <w:left w:val="single" w:sz="4" w:space="0" w:color="auto"/>
              <w:right w:val="single" w:sz="4" w:space="0" w:color="auto"/>
            </w:tcBorders>
            <w:shd w:val="clear" w:color="auto" w:fill="FFC000"/>
            <w:textDirection w:val="btLr"/>
            <w:vAlign w:val="center"/>
          </w:tcPr>
          <w:p w:rsidR="009D3786" w:rsidRPr="00EA6897" w:rsidRDefault="009D3786" w:rsidP="008461E7">
            <w:pPr>
              <w:spacing w:after="0" w:line="240" w:lineRule="auto"/>
              <w:ind w:left="113" w:right="113"/>
              <w:jc w:val="center"/>
              <w:rPr>
                <w:rFonts w:ascii="Palatino Linotype" w:hAnsi="Palatino Linotype"/>
                <w:color w:val="000000"/>
                <w:sz w:val="20"/>
                <w:szCs w:val="20"/>
              </w:rPr>
            </w:pPr>
            <w:r w:rsidRPr="00EA6897">
              <w:rPr>
                <w:rFonts w:ascii="Palatino Linotype" w:hAnsi="Palatino Linotype"/>
                <w:color w:val="000000"/>
                <w:sz w:val="20"/>
                <w:szCs w:val="20"/>
              </w:rPr>
              <w:t>10826-12</w:t>
            </w:r>
          </w:p>
          <w:p w:rsidR="009D3786" w:rsidRPr="00EA6897" w:rsidRDefault="009D3786" w:rsidP="008461E7">
            <w:pPr>
              <w:spacing w:after="0" w:line="240" w:lineRule="auto"/>
              <w:ind w:left="113" w:right="113"/>
              <w:jc w:val="center"/>
              <w:rPr>
                <w:rFonts w:ascii="Palatino Linotype" w:hAnsi="Palatino Linotype" w:cs="Arial"/>
                <w:sz w:val="20"/>
                <w:szCs w:val="20"/>
                <w:lang w:eastAsia="hu-HU"/>
              </w:rPr>
            </w:pPr>
            <w:r w:rsidRPr="00EA6897">
              <w:rPr>
                <w:rFonts w:ascii="Palatino Linotype" w:hAnsi="Palatino Linotype"/>
                <w:color w:val="000000"/>
                <w:sz w:val="20"/>
                <w:szCs w:val="20"/>
              </w:rPr>
              <w:t>Szakmai életpálya-építés, munkaszervezés, munkahelyi kommunikáció</w:t>
            </w: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b/>
                <w:color w:val="000000"/>
                <w:sz w:val="20"/>
                <w:szCs w:val="20"/>
              </w:rPr>
            </w:pPr>
            <w:r w:rsidRPr="00A544FF">
              <w:rPr>
                <w:rFonts w:ascii="Palatino Linotype" w:hAnsi="Palatino Linotype"/>
                <w:b/>
                <w:bCs/>
                <w:sz w:val="20"/>
                <w:szCs w:val="20"/>
                <w:lang w:eastAsia="hu-HU"/>
              </w:rPr>
              <w:t>Munkaszervezési ismeretek</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b/>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b/>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i/>
                <w:iCs/>
                <w:sz w:val="20"/>
                <w:szCs w:val="20"/>
                <w:lang w:eastAsia="hu-HU"/>
              </w:rPr>
            </w:pPr>
            <w:r w:rsidRPr="00EA6897">
              <w:rPr>
                <w:rFonts w:ascii="Palatino Linotype" w:hAnsi="Palatino Linotype" w:cs="Arial"/>
                <w:b/>
                <w:i/>
                <w:iCs/>
                <w:sz w:val="20"/>
                <w:szCs w:val="20"/>
                <w:lang w:eastAsia="hu-HU"/>
              </w:rPr>
              <w:t>32</w:t>
            </w: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bCs/>
                <w:i/>
                <w:iCs/>
                <w:sz w:val="20"/>
                <w:szCs w:val="20"/>
                <w:lang w:eastAsia="hu-HU"/>
              </w:rPr>
            </w:pPr>
            <w:r w:rsidRPr="00EA6897">
              <w:rPr>
                <w:rFonts w:ascii="Palatino Linotype" w:hAnsi="Palatino Linotype" w:cs="Arial"/>
                <w:b/>
                <w:bCs/>
                <w:i/>
                <w:iCs/>
                <w:sz w:val="20"/>
                <w:szCs w:val="20"/>
                <w:lang w:eastAsia="hu-HU"/>
              </w:rPr>
              <w:t>32</w:t>
            </w: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i/>
                <w:iCs/>
                <w:sz w:val="20"/>
                <w:szCs w:val="20"/>
                <w:lang w:eastAsia="hu-HU"/>
              </w:rPr>
            </w:pPr>
            <w:r w:rsidRPr="00EA6897">
              <w:rPr>
                <w:rFonts w:ascii="Palatino Linotype" w:hAnsi="Palatino Linotype" w:cs="Arial"/>
                <w:b/>
                <w:i/>
                <w:iCs/>
                <w:sz w:val="20"/>
                <w:szCs w:val="20"/>
                <w:lang w:eastAsia="hu-HU"/>
              </w:rPr>
              <w:t>36</w:t>
            </w: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bCs/>
                <w:i/>
                <w:iCs/>
                <w:sz w:val="20"/>
                <w:szCs w:val="20"/>
                <w:lang w:eastAsia="hu-HU"/>
              </w:rPr>
            </w:pPr>
            <w:r w:rsidRPr="00EA6897">
              <w:rPr>
                <w:rFonts w:ascii="Palatino Linotype" w:hAnsi="Palatino Linotype" w:cs="Arial"/>
                <w:b/>
                <w:bCs/>
                <w:i/>
                <w:iCs/>
                <w:sz w:val="20"/>
                <w:szCs w:val="20"/>
                <w:lang w:eastAsia="hu-HU"/>
              </w:rPr>
              <w:t>32/36</w:t>
            </w:r>
          </w:p>
        </w:tc>
      </w:tr>
      <w:tr w:rsidR="009D3786" w:rsidRPr="00EA6897" w:rsidTr="008461E7">
        <w:trPr>
          <w:cantSplit/>
          <w:trHeight w:val="559"/>
          <w:jc w:val="center"/>
        </w:trPr>
        <w:tc>
          <w:tcPr>
            <w:tcW w:w="1522" w:type="dxa"/>
            <w:vMerge/>
            <w:tcBorders>
              <w:top w:val="nil"/>
              <w:left w:val="single" w:sz="4" w:space="0" w:color="auto"/>
              <w:right w:val="single" w:sz="4" w:space="0" w:color="auto"/>
            </w:tcBorders>
            <w:shd w:val="clear" w:color="auto" w:fill="FFC000"/>
            <w:textDirection w:val="btLr"/>
            <w:vAlign w:val="center"/>
          </w:tcPr>
          <w:p w:rsidR="009D3786" w:rsidRPr="00EA6897" w:rsidRDefault="009D3786" w:rsidP="008461E7">
            <w:pPr>
              <w:spacing w:after="0" w:line="240" w:lineRule="auto"/>
              <w:ind w:left="113" w:right="113"/>
              <w:jc w:val="center"/>
              <w:rPr>
                <w:rFonts w:ascii="Palatino Linotype" w:hAnsi="Palatino Linotype"/>
                <w:color w:val="000000"/>
                <w:sz w:val="20"/>
                <w:szCs w:val="20"/>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iCs/>
                <w:sz w:val="20"/>
                <w:szCs w:val="20"/>
                <w:lang w:eastAsia="hu-HU"/>
              </w:rPr>
            </w:pPr>
            <w:r w:rsidRPr="00A544FF">
              <w:rPr>
                <w:rFonts w:ascii="Palatino Linotype" w:hAnsi="Palatino Linotype"/>
                <w:iCs/>
                <w:sz w:val="20"/>
                <w:szCs w:val="20"/>
                <w:lang w:eastAsia="hu-HU"/>
              </w:rPr>
              <w:t>Álláskeresés, foglakoztatásra irányuló jogviszony létesítése</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4</w:t>
            </w: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4</w:t>
            </w: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4</w:t>
            </w: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4/4</w:t>
            </w:r>
          </w:p>
        </w:tc>
      </w:tr>
      <w:tr w:rsidR="009D3786" w:rsidRPr="00EA6897" w:rsidTr="008461E7">
        <w:trPr>
          <w:cantSplit/>
          <w:trHeight w:val="559"/>
          <w:jc w:val="center"/>
        </w:trPr>
        <w:tc>
          <w:tcPr>
            <w:tcW w:w="1522" w:type="dxa"/>
            <w:vMerge/>
            <w:tcBorders>
              <w:top w:val="nil"/>
              <w:left w:val="single" w:sz="4" w:space="0" w:color="auto"/>
              <w:right w:val="single" w:sz="4" w:space="0" w:color="auto"/>
            </w:tcBorders>
            <w:shd w:val="clear" w:color="auto" w:fill="FFC000"/>
            <w:textDirection w:val="btLr"/>
            <w:vAlign w:val="center"/>
          </w:tcPr>
          <w:p w:rsidR="009D3786" w:rsidRPr="00EA6897" w:rsidRDefault="009D3786" w:rsidP="008461E7">
            <w:pPr>
              <w:spacing w:after="0" w:line="240" w:lineRule="auto"/>
              <w:ind w:left="113" w:right="113"/>
              <w:jc w:val="center"/>
              <w:rPr>
                <w:rFonts w:ascii="Palatino Linotype" w:hAnsi="Palatino Linotype"/>
                <w:color w:val="000000"/>
                <w:sz w:val="20"/>
                <w:szCs w:val="20"/>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iCs/>
                <w:sz w:val="20"/>
                <w:szCs w:val="20"/>
                <w:lang w:eastAsia="hu-HU"/>
              </w:rPr>
            </w:pPr>
            <w:r w:rsidRPr="00A544FF">
              <w:rPr>
                <w:rFonts w:ascii="Palatino Linotype" w:hAnsi="Palatino Linotype"/>
                <w:iCs/>
                <w:sz w:val="20"/>
                <w:szCs w:val="20"/>
                <w:lang w:eastAsia="hu-HU"/>
              </w:rPr>
              <w:t>Szervezeten belüli szerep, irányítás, munkaszervezés, kommunikáció</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4</w:t>
            </w: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4</w:t>
            </w: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4</w:t>
            </w: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4/4</w:t>
            </w:r>
          </w:p>
        </w:tc>
      </w:tr>
      <w:tr w:rsidR="009D3786" w:rsidRPr="00EA6897" w:rsidTr="008461E7">
        <w:trPr>
          <w:cantSplit/>
          <w:trHeight w:val="559"/>
          <w:jc w:val="center"/>
        </w:trPr>
        <w:tc>
          <w:tcPr>
            <w:tcW w:w="1522" w:type="dxa"/>
            <w:vMerge/>
            <w:tcBorders>
              <w:top w:val="nil"/>
              <w:left w:val="single" w:sz="4" w:space="0" w:color="auto"/>
              <w:right w:val="single" w:sz="4" w:space="0" w:color="auto"/>
            </w:tcBorders>
            <w:shd w:val="clear" w:color="auto" w:fill="FFC000"/>
            <w:textDirection w:val="btLr"/>
            <w:vAlign w:val="center"/>
          </w:tcPr>
          <w:p w:rsidR="009D3786" w:rsidRPr="00EA6897" w:rsidRDefault="009D3786" w:rsidP="008461E7">
            <w:pPr>
              <w:spacing w:after="0" w:line="240" w:lineRule="auto"/>
              <w:ind w:left="113" w:right="113"/>
              <w:jc w:val="center"/>
              <w:rPr>
                <w:rFonts w:ascii="Palatino Linotype" w:hAnsi="Palatino Linotype"/>
                <w:color w:val="000000"/>
                <w:sz w:val="20"/>
                <w:szCs w:val="20"/>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iCs/>
                <w:sz w:val="20"/>
                <w:szCs w:val="20"/>
                <w:lang w:eastAsia="hu-HU"/>
              </w:rPr>
            </w:pPr>
            <w:r w:rsidRPr="00A544FF">
              <w:rPr>
                <w:rFonts w:ascii="Palatino Linotype" w:hAnsi="Palatino Linotype"/>
                <w:iCs/>
                <w:sz w:val="20"/>
                <w:szCs w:val="20"/>
                <w:lang w:eastAsia="hu-HU"/>
              </w:rPr>
              <w:t>Információgyűjtés, -kezelés, tájékozódás</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4</w:t>
            </w: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4</w:t>
            </w: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4</w:t>
            </w: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4/4</w:t>
            </w:r>
          </w:p>
        </w:tc>
      </w:tr>
      <w:tr w:rsidR="009D3786" w:rsidRPr="00EA6897" w:rsidTr="008461E7">
        <w:trPr>
          <w:cantSplit/>
          <w:trHeight w:val="559"/>
          <w:jc w:val="center"/>
        </w:trPr>
        <w:tc>
          <w:tcPr>
            <w:tcW w:w="1522" w:type="dxa"/>
            <w:vMerge/>
            <w:tcBorders>
              <w:top w:val="nil"/>
              <w:left w:val="single" w:sz="4" w:space="0" w:color="auto"/>
              <w:right w:val="single" w:sz="4" w:space="0" w:color="auto"/>
            </w:tcBorders>
            <w:shd w:val="clear" w:color="auto" w:fill="FFC000"/>
            <w:textDirection w:val="btLr"/>
            <w:vAlign w:val="center"/>
          </w:tcPr>
          <w:p w:rsidR="009D3786" w:rsidRPr="00EA6897" w:rsidRDefault="009D3786" w:rsidP="008461E7">
            <w:pPr>
              <w:spacing w:after="0" w:line="240" w:lineRule="auto"/>
              <w:ind w:left="113" w:right="113"/>
              <w:jc w:val="center"/>
              <w:rPr>
                <w:rFonts w:ascii="Palatino Linotype" w:hAnsi="Palatino Linotype"/>
                <w:color w:val="000000"/>
                <w:sz w:val="20"/>
                <w:szCs w:val="20"/>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iCs/>
                <w:sz w:val="20"/>
                <w:szCs w:val="20"/>
                <w:lang w:eastAsia="hu-HU"/>
              </w:rPr>
            </w:pPr>
            <w:r w:rsidRPr="00A544FF">
              <w:rPr>
                <w:rFonts w:ascii="Palatino Linotype" w:hAnsi="Palatino Linotype"/>
                <w:iCs/>
                <w:sz w:val="20"/>
                <w:szCs w:val="20"/>
                <w:lang w:eastAsia="hu-HU"/>
              </w:rPr>
              <w:t>Munkavégzés projektekben</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8</w:t>
            </w: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8</w:t>
            </w: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8</w:t>
            </w: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8/8</w:t>
            </w:r>
          </w:p>
        </w:tc>
      </w:tr>
      <w:tr w:rsidR="009D3786" w:rsidRPr="00EA6897" w:rsidTr="008461E7">
        <w:trPr>
          <w:cantSplit/>
          <w:trHeight w:val="559"/>
          <w:jc w:val="center"/>
        </w:trPr>
        <w:tc>
          <w:tcPr>
            <w:tcW w:w="1522" w:type="dxa"/>
            <w:vMerge/>
            <w:tcBorders>
              <w:top w:val="nil"/>
              <w:left w:val="single" w:sz="4" w:space="0" w:color="auto"/>
              <w:right w:val="single" w:sz="4" w:space="0" w:color="auto"/>
            </w:tcBorders>
            <w:shd w:val="clear" w:color="auto" w:fill="FFC000"/>
            <w:textDirection w:val="btLr"/>
            <w:vAlign w:val="center"/>
          </w:tcPr>
          <w:p w:rsidR="009D3786" w:rsidRPr="00EA6897" w:rsidRDefault="009D3786" w:rsidP="008461E7">
            <w:pPr>
              <w:spacing w:after="0" w:line="240" w:lineRule="auto"/>
              <w:ind w:left="113" w:right="113"/>
              <w:jc w:val="center"/>
              <w:rPr>
                <w:rFonts w:ascii="Palatino Linotype" w:hAnsi="Palatino Linotype"/>
                <w:color w:val="000000"/>
                <w:sz w:val="20"/>
                <w:szCs w:val="20"/>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iCs/>
                <w:sz w:val="20"/>
                <w:szCs w:val="20"/>
                <w:lang w:eastAsia="hu-HU"/>
              </w:rPr>
            </w:pPr>
            <w:r w:rsidRPr="00A544FF">
              <w:rPr>
                <w:rFonts w:ascii="Palatino Linotype" w:hAnsi="Palatino Linotype"/>
                <w:iCs/>
                <w:sz w:val="20"/>
                <w:szCs w:val="20"/>
                <w:lang w:eastAsia="hu-HU"/>
              </w:rPr>
              <w:t>Pénzügyi, vállalkozási feladatok</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6</w:t>
            </w: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6</w:t>
            </w: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8</w:t>
            </w: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6/8</w:t>
            </w:r>
          </w:p>
        </w:tc>
      </w:tr>
      <w:tr w:rsidR="009D3786" w:rsidRPr="00EA6897" w:rsidTr="008461E7">
        <w:trPr>
          <w:cantSplit/>
          <w:trHeight w:val="559"/>
          <w:jc w:val="center"/>
        </w:trPr>
        <w:tc>
          <w:tcPr>
            <w:tcW w:w="1522" w:type="dxa"/>
            <w:vMerge/>
            <w:tcBorders>
              <w:top w:val="nil"/>
              <w:left w:val="single" w:sz="4" w:space="0" w:color="auto"/>
              <w:right w:val="single" w:sz="4" w:space="0" w:color="auto"/>
            </w:tcBorders>
            <w:shd w:val="clear" w:color="auto" w:fill="FFC000"/>
            <w:textDirection w:val="btLr"/>
            <w:vAlign w:val="center"/>
          </w:tcPr>
          <w:p w:rsidR="009D3786" w:rsidRPr="00EA6897" w:rsidRDefault="009D3786" w:rsidP="008461E7">
            <w:pPr>
              <w:spacing w:after="0" w:line="240" w:lineRule="auto"/>
              <w:ind w:left="113" w:right="113"/>
              <w:jc w:val="center"/>
              <w:rPr>
                <w:rFonts w:ascii="Palatino Linotype" w:hAnsi="Palatino Linotype"/>
                <w:color w:val="000000"/>
                <w:sz w:val="20"/>
                <w:szCs w:val="20"/>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iCs/>
                <w:sz w:val="20"/>
                <w:szCs w:val="20"/>
                <w:lang w:eastAsia="hu-HU"/>
              </w:rPr>
            </w:pPr>
            <w:r w:rsidRPr="00A544FF">
              <w:rPr>
                <w:rFonts w:ascii="Palatino Linotype" w:hAnsi="Palatino Linotype"/>
                <w:iCs/>
                <w:sz w:val="20"/>
                <w:szCs w:val="20"/>
                <w:lang w:eastAsia="hu-HU"/>
              </w:rPr>
              <w:t>Munka- és balesetvédelem, elsősegélynyújtás</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2</w:t>
            </w: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2</w:t>
            </w: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2</w:t>
            </w: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2/2</w:t>
            </w:r>
          </w:p>
        </w:tc>
      </w:tr>
      <w:tr w:rsidR="009D3786" w:rsidRPr="00EA6897" w:rsidTr="008461E7">
        <w:trPr>
          <w:cantSplit/>
          <w:trHeight w:val="559"/>
          <w:jc w:val="center"/>
        </w:trPr>
        <w:tc>
          <w:tcPr>
            <w:tcW w:w="1522" w:type="dxa"/>
            <w:vMerge/>
            <w:tcBorders>
              <w:top w:val="nil"/>
              <w:left w:val="single" w:sz="4" w:space="0" w:color="auto"/>
              <w:right w:val="single" w:sz="4" w:space="0" w:color="auto"/>
            </w:tcBorders>
            <w:shd w:val="clear" w:color="auto" w:fill="FFC000"/>
            <w:textDirection w:val="btLr"/>
            <w:vAlign w:val="center"/>
          </w:tcPr>
          <w:p w:rsidR="009D3786" w:rsidRPr="00EA6897" w:rsidRDefault="009D3786" w:rsidP="008461E7">
            <w:pPr>
              <w:spacing w:after="0" w:line="240" w:lineRule="auto"/>
              <w:ind w:left="113" w:right="113"/>
              <w:jc w:val="center"/>
              <w:rPr>
                <w:rFonts w:ascii="Palatino Linotype" w:hAnsi="Palatino Linotype"/>
                <w:color w:val="000000"/>
                <w:sz w:val="20"/>
                <w:szCs w:val="20"/>
              </w:rPr>
            </w:pPr>
          </w:p>
        </w:tc>
        <w:tc>
          <w:tcPr>
            <w:tcW w:w="2199" w:type="dxa"/>
            <w:tcBorders>
              <w:top w:val="single" w:sz="4" w:space="0" w:color="auto"/>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iCs/>
                <w:sz w:val="20"/>
                <w:szCs w:val="20"/>
                <w:lang w:eastAsia="hu-HU"/>
              </w:rPr>
            </w:pPr>
            <w:r w:rsidRPr="00A544FF">
              <w:rPr>
                <w:rFonts w:ascii="Palatino Linotype" w:hAnsi="Palatino Linotype"/>
                <w:iCs/>
                <w:sz w:val="20"/>
                <w:szCs w:val="20"/>
                <w:lang w:eastAsia="hu-HU"/>
              </w:rPr>
              <w:t>Minőség-ellenőrzés, minőségbiztosítás, minőségirányítás</w:t>
            </w:r>
          </w:p>
        </w:tc>
        <w:tc>
          <w:tcPr>
            <w:tcW w:w="442"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69"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2</w:t>
            </w:r>
          </w:p>
        </w:tc>
        <w:tc>
          <w:tcPr>
            <w:tcW w:w="609"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2</w:t>
            </w:r>
          </w:p>
        </w:tc>
        <w:tc>
          <w:tcPr>
            <w:tcW w:w="570"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4</w:t>
            </w:r>
          </w:p>
        </w:tc>
        <w:tc>
          <w:tcPr>
            <w:tcW w:w="624"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2/4</w:t>
            </w:r>
          </w:p>
        </w:tc>
      </w:tr>
      <w:tr w:rsidR="009D3786" w:rsidRPr="00EA6897" w:rsidTr="008461E7">
        <w:trPr>
          <w:cantSplit/>
          <w:trHeight w:val="559"/>
          <w:jc w:val="center"/>
        </w:trPr>
        <w:tc>
          <w:tcPr>
            <w:tcW w:w="1522" w:type="dxa"/>
            <w:vMerge/>
            <w:tcBorders>
              <w:top w:val="nil"/>
              <w:left w:val="single" w:sz="4" w:space="0" w:color="auto"/>
              <w:right w:val="single" w:sz="4" w:space="0" w:color="auto"/>
            </w:tcBorders>
            <w:shd w:val="clear" w:color="auto" w:fill="FFC000"/>
            <w:textDirection w:val="btLr"/>
            <w:vAlign w:val="center"/>
          </w:tcPr>
          <w:p w:rsidR="009D3786" w:rsidRPr="00EA6897" w:rsidRDefault="009D3786" w:rsidP="008461E7">
            <w:pPr>
              <w:spacing w:after="0" w:line="240" w:lineRule="auto"/>
              <w:ind w:left="113" w:right="113"/>
              <w:jc w:val="center"/>
              <w:rPr>
                <w:rFonts w:ascii="Palatino Linotype" w:hAnsi="Palatino Linotype"/>
                <w:color w:val="000000"/>
                <w:sz w:val="20"/>
                <w:szCs w:val="20"/>
              </w:rPr>
            </w:pPr>
          </w:p>
        </w:tc>
        <w:tc>
          <w:tcPr>
            <w:tcW w:w="2199" w:type="dxa"/>
            <w:tcBorders>
              <w:top w:val="single" w:sz="4" w:space="0" w:color="auto"/>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iCs/>
                <w:sz w:val="20"/>
                <w:szCs w:val="20"/>
                <w:lang w:eastAsia="hu-HU"/>
              </w:rPr>
            </w:pPr>
            <w:r w:rsidRPr="00A544FF">
              <w:rPr>
                <w:rFonts w:ascii="Palatino Linotype" w:hAnsi="Palatino Linotype"/>
                <w:iCs/>
                <w:sz w:val="20"/>
                <w:szCs w:val="20"/>
                <w:lang w:eastAsia="hu-HU"/>
              </w:rPr>
              <w:t>Környezetvédelem, környezeti fenntarthatóság, veszélyes anyagok kezelése</w:t>
            </w:r>
          </w:p>
        </w:tc>
        <w:tc>
          <w:tcPr>
            <w:tcW w:w="442"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69"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2</w:t>
            </w:r>
          </w:p>
        </w:tc>
        <w:tc>
          <w:tcPr>
            <w:tcW w:w="609"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2</w:t>
            </w:r>
          </w:p>
        </w:tc>
        <w:tc>
          <w:tcPr>
            <w:tcW w:w="570"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2</w:t>
            </w:r>
          </w:p>
        </w:tc>
        <w:tc>
          <w:tcPr>
            <w:tcW w:w="624"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2/2</w:t>
            </w:r>
          </w:p>
        </w:tc>
      </w:tr>
      <w:tr w:rsidR="009D3786" w:rsidRPr="00EA6897" w:rsidTr="008461E7">
        <w:trPr>
          <w:cantSplit/>
          <w:trHeight w:val="559"/>
          <w:jc w:val="center"/>
        </w:trPr>
        <w:tc>
          <w:tcPr>
            <w:tcW w:w="1522" w:type="dxa"/>
            <w:vMerge/>
            <w:tcBorders>
              <w:top w:val="nil"/>
              <w:left w:val="single" w:sz="4" w:space="0" w:color="auto"/>
              <w:right w:val="single" w:sz="4" w:space="0" w:color="auto"/>
            </w:tcBorders>
            <w:shd w:val="clear" w:color="auto" w:fill="FFC000"/>
            <w:textDirection w:val="btLr"/>
            <w:vAlign w:val="center"/>
          </w:tcPr>
          <w:p w:rsidR="009D3786" w:rsidRPr="00EA6897" w:rsidRDefault="009D3786" w:rsidP="008461E7">
            <w:pPr>
              <w:spacing w:after="0" w:line="240" w:lineRule="auto"/>
              <w:ind w:left="113" w:right="113"/>
              <w:jc w:val="center"/>
              <w:rPr>
                <w:rFonts w:ascii="Palatino Linotype" w:hAnsi="Palatino Linotype"/>
                <w:color w:val="000000"/>
                <w:sz w:val="20"/>
                <w:szCs w:val="20"/>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b/>
                <w:sz w:val="20"/>
                <w:szCs w:val="20"/>
                <w:lang w:eastAsia="hu-HU"/>
              </w:rPr>
            </w:pPr>
            <w:r w:rsidRPr="00A544FF">
              <w:rPr>
                <w:rFonts w:ascii="Palatino Linotype" w:hAnsi="Palatino Linotype"/>
                <w:b/>
                <w:bCs/>
                <w:sz w:val="20"/>
                <w:szCs w:val="20"/>
                <w:lang w:eastAsia="hu-HU"/>
              </w:rPr>
              <w:t>Munkaszervezési gyakorlat</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64</w:t>
            </w: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bCs/>
                <w:i/>
                <w:iCs/>
                <w:sz w:val="20"/>
                <w:szCs w:val="20"/>
                <w:lang w:eastAsia="hu-HU"/>
              </w:rPr>
            </w:pPr>
            <w:r w:rsidRPr="00EA6897">
              <w:rPr>
                <w:rFonts w:ascii="Palatino Linotype" w:hAnsi="Palatino Linotype" w:cs="Arial"/>
                <w:b/>
                <w:bCs/>
                <w:i/>
                <w:iCs/>
                <w:sz w:val="20"/>
                <w:szCs w:val="20"/>
                <w:lang w:eastAsia="hu-HU"/>
              </w:rPr>
              <w:t>64</w:t>
            </w: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72</w:t>
            </w: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bCs/>
                <w:i/>
                <w:iCs/>
                <w:sz w:val="20"/>
                <w:szCs w:val="20"/>
                <w:lang w:eastAsia="hu-HU"/>
              </w:rPr>
            </w:pPr>
            <w:r w:rsidRPr="00EA6897">
              <w:rPr>
                <w:rFonts w:ascii="Palatino Linotype" w:hAnsi="Palatino Linotype" w:cs="Arial"/>
                <w:b/>
                <w:bCs/>
                <w:i/>
                <w:iCs/>
                <w:sz w:val="20"/>
                <w:szCs w:val="20"/>
                <w:lang w:eastAsia="hu-HU"/>
              </w:rPr>
              <w:t>64/72</w:t>
            </w:r>
          </w:p>
        </w:tc>
      </w:tr>
      <w:tr w:rsidR="009D3786" w:rsidRPr="00EA6897" w:rsidTr="008461E7">
        <w:trPr>
          <w:cantSplit/>
          <w:trHeight w:val="559"/>
          <w:jc w:val="center"/>
        </w:trPr>
        <w:tc>
          <w:tcPr>
            <w:tcW w:w="1522" w:type="dxa"/>
            <w:vMerge/>
            <w:tcBorders>
              <w:top w:val="nil"/>
              <w:left w:val="single" w:sz="4" w:space="0" w:color="auto"/>
              <w:right w:val="single" w:sz="4" w:space="0" w:color="auto"/>
            </w:tcBorders>
            <w:shd w:val="clear" w:color="auto" w:fill="FFC000"/>
            <w:textDirection w:val="btLr"/>
            <w:vAlign w:val="center"/>
          </w:tcPr>
          <w:p w:rsidR="009D3786" w:rsidRPr="00EA6897" w:rsidRDefault="009D3786" w:rsidP="008461E7">
            <w:pPr>
              <w:spacing w:after="0" w:line="240" w:lineRule="auto"/>
              <w:ind w:left="113" w:right="113"/>
              <w:jc w:val="center"/>
              <w:rPr>
                <w:rFonts w:ascii="Palatino Linotype" w:hAnsi="Palatino Linotype"/>
                <w:color w:val="000000"/>
                <w:sz w:val="20"/>
                <w:szCs w:val="20"/>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iCs/>
                <w:sz w:val="20"/>
                <w:szCs w:val="20"/>
                <w:lang w:eastAsia="hu-HU"/>
              </w:rPr>
            </w:pPr>
            <w:r w:rsidRPr="00A544FF">
              <w:rPr>
                <w:rFonts w:ascii="Palatino Linotype" w:hAnsi="Palatino Linotype"/>
                <w:iCs/>
                <w:sz w:val="20"/>
                <w:szCs w:val="20"/>
                <w:lang w:eastAsia="hu-HU"/>
              </w:rPr>
              <w:t>Álláskeresés, foglakoztatásra irányuló jogviszony létesítése</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8</w:t>
            </w: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8</w:t>
            </w: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8</w:t>
            </w: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8/8</w:t>
            </w:r>
          </w:p>
        </w:tc>
      </w:tr>
      <w:tr w:rsidR="009D3786" w:rsidRPr="00EA6897" w:rsidTr="008461E7">
        <w:trPr>
          <w:cantSplit/>
          <w:trHeight w:val="559"/>
          <w:jc w:val="center"/>
        </w:trPr>
        <w:tc>
          <w:tcPr>
            <w:tcW w:w="1522" w:type="dxa"/>
            <w:vMerge/>
            <w:tcBorders>
              <w:top w:val="nil"/>
              <w:left w:val="single" w:sz="4" w:space="0" w:color="auto"/>
              <w:right w:val="single" w:sz="4" w:space="0" w:color="auto"/>
            </w:tcBorders>
            <w:shd w:val="clear" w:color="auto" w:fill="FFC000"/>
            <w:textDirection w:val="btLr"/>
            <w:vAlign w:val="center"/>
          </w:tcPr>
          <w:p w:rsidR="009D3786" w:rsidRPr="00EA6897" w:rsidRDefault="009D3786" w:rsidP="008461E7">
            <w:pPr>
              <w:spacing w:after="0" w:line="240" w:lineRule="auto"/>
              <w:ind w:left="113" w:right="113"/>
              <w:jc w:val="center"/>
              <w:rPr>
                <w:rFonts w:ascii="Palatino Linotype" w:hAnsi="Palatino Linotype"/>
                <w:color w:val="000000"/>
                <w:sz w:val="20"/>
                <w:szCs w:val="20"/>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iCs/>
                <w:sz w:val="20"/>
                <w:szCs w:val="20"/>
                <w:lang w:eastAsia="hu-HU"/>
              </w:rPr>
            </w:pPr>
            <w:r w:rsidRPr="00A544FF">
              <w:rPr>
                <w:rFonts w:ascii="Palatino Linotype" w:hAnsi="Palatino Linotype"/>
                <w:iCs/>
                <w:sz w:val="20"/>
                <w:szCs w:val="20"/>
                <w:lang w:eastAsia="hu-HU"/>
              </w:rPr>
              <w:t>Szervezeten belüli szerep, irányítás, munkaszervezés, kommunikáció</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12</w:t>
            </w: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12</w:t>
            </w: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12</w:t>
            </w: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12/12</w:t>
            </w:r>
          </w:p>
        </w:tc>
      </w:tr>
      <w:tr w:rsidR="009D3786" w:rsidRPr="00EA6897" w:rsidTr="008461E7">
        <w:trPr>
          <w:cantSplit/>
          <w:trHeight w:val="559"/>
          <w:jc w:val="center"/>
        </w:trPr>
        <w:tc>
          <w:tcPr>
            <w:tcW w:w="1522" w:type="dxa"/>
            <w:vMerge/>
            <w:tcBorders>
              <w:top w:val="nil"/>
              <w:left w:val="single" w:sz="4" w:space="0" w:color="auto"/>
              <w:right w:val="single" w:sz="4" w:space="0" w:color="auto"/>
            </w:tcBorders>
            <w:shd w:val="clear" w:color="auto" w:fill="FFC000"/>
            <w:textDirection w:val="btLr"/>
            <w:vAlign w:val="center"/>
          </w:tcPr>
          <w:p w:rsidR="009D3786" w:rsidRPr="00EA6897" w:rsidRDefault="009D3786" w:rsidP="008461E7">
            <w:pPr>
              <w:spacing w:after="0" w:line="240" w:lineRule="auto"/>
              <w:ind w:left="113" w:right="113"/>
              <w:jc w:val="center"/>
              <w:rPr>
                <w:rFonts w:ascii="Palatino Linotype" w:hAnsi="Palatino Linotype"/>
                <w:color w:val="000000"/>
                <w:sz w:val="20"/>
                <w:szCs w:val="20"/>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iCs/>
                <w:sz w:val="20"/>
                <w:szCs w:val="20"/>
                <w:lang w:eastAsia="hu-HU"/>
              </w:rPr>
            </w:pPr>
            <w:r w:rsidRPr="00A544FF">
              <w:rPr>
                <w:rFonts w:ascii="Palatino Linotype" w:hAnsi="Palatino Linotype"/>
                <w:iCs/>
                <w:sz w:val="20"/>
                <w:szCs w:val="20"/>
                <w:lang w:eastAsia="hu-HU"/>
              </w:rPr>
              <w:t>Információgyűjtés, -kezelés, tájékozódás</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8</w:t>
            </w: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8</w:t>
            </w: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8</w:t>
            </w: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8/8</w:t>
            </w:r>
          </w:p>
        </w:tc>
      </w:tr>
      <w:tr w:rsidR="009D3786" w:rsidRPr="00EA6897" w:rsidTr="008461E7">
        <w:trPr>
          <w:cantSplit/>
          <w:trHeight w:val="559"/>
          <w:jc w:val="center"/>
        </w:trPr>
        <w:tc>
          <w:tcPr>
            <w:tcW w:w="1522" w:type="dxa"/>
            <w:vMerge/>
            <w:tcBorders>
              <w:top w:val="nil"/>
              <w:left w:val="single" w:sz="4" w:space="0" w:color="auto"/>
              <w:right w:val="single" w:sz="4" w:space="0" w:color="auto"/>
            </w:tcBorders>
            <w:shd w:val="clear" w:color="auto" w:fill="FFC000"/>
            <w:textDirection w:val="btLr"/>
            <w:vAlign w:val="center"/>
          </w:tcPr>
          <w:p w:rsidR="009D3786" w:rsidRPr="00EA6897" w:rsidRDefault="009D3786" w:rsidP="008461E7">
            <w:pPr>
              <w:spacing w:after="0" w:line="240" w:lineRule="auto"/>
              <w:ind w:left="113" w:right="113"/>
              <w:jc w:val="center"/>
              <w:rPr>
                <w:rFonts w:ascii="Palatino Linotype" w:hAnsi="Palatino Linotype"/>
                <w:color w:val="000000"/>
                <w:sz w:val="20"/>
                <w:szCs w:val="20"/>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iCs/>
                <w:sz w:val="20"/>
                <w:szCs w:val="20"/>
                <w:lang w:eastAsia="hu-HU"/>
              </w:rPr>
            </w:pPr>
            <w:r w:rsidRPr="00A544FF">
              <w:rPr>
                <w:rFonts w:ascii="Palatino Linotype" w:hAnsi="Palatino Linotype"/>
                <w:iCs/>
                <w:sz w:val="20"/>
                <w:szCs w:val="20"/>
                <w:lang w:eastAsia="hu-HU"/>
              </w:rPr>
              <w:t>Munkavégzés projektekben</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16</w:t>
            </w: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16</w:t>
            </w: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20</w:t>
            </w: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16/20</w:t>
            </w:r>
          </w:p>
        </w:tc>
      </w:tr>
      <w:tr w:rsidR="009D3786" w:rsidRPr="00EA6897" w:rsidTr="008461E7">
        <w:trPr>
          <w:cantSplit/>
          <w:trHeight w:val="559"/>
          <w:jc w:val="center"/>
        </w:trPr>
        <w:tc>
          <w:tcPr>
            <w:tcW w:w="1522" w:type="dxa"/>
            <w:vMerge/>
            <w:tcBorders>
              <w:top w:val="nil"/>
              <w:left w:val="single" w:sz="4" w:space="0" w:color="auto"/>
              <w:right w:val="single" w:sz="4" w:space="0" w:color="auto"/>
            </w:tcBorders>
            <w:shd w:val="clear" w:color="auto" w:fill="FFC000"/>
            <w:textDirection w:val="btLr"/>
            <w:vAlign w:val="center"/>
          </w:tcPr>
          <w:p w:rsidR="009D3786" w:rsidRPr="00EA6897" w:rsidRDefault="009D3786" w:rsidP="008461E7">
            <w:pPr>
              <w:spacing w:after="0" w:line="240" w:lineRule="auto"/>
              <w:ind w:left="113" w:right="113"/>
              <w:jc w:val="center"/>
              <w:rPr>
                <w:rFonts w:ascii="Palatino Linotype" w:hAnsi="Palatino Linotype"/>
                <w:color w:val="000000"/>
                <w:sz w:val="20"/>
                <w:szCs w:val="20"/>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iCs/>
                <w:sz w:val="20"/>
                <w:szCs w:val="20"/>
                <w:lang w:eastAsia="hu-HU"/>
              </w:rPr>
            </w:pPr>
            <w:r w:rsidRPr="00A544FF">
              <w:rPr>
                <w:rFonts w:ascii="Palatino Linotype" w:hAnsi="Palatino Linotype"/>
                <w:iCs/>
                <w:sz w:val="20"/>
                <w:szCs w:val="20"/>
                <w:lang w:eastAsia="hu-HU"/>
              </w:rPr>
              <w:t>Pénzügyi, vállalkozási feladatok</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12</w:t>
            </w: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12</w:t>
            </w: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16</w:t>
            </w: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12/16</w:t>
            </w:r>
          </w:p>
        </w:tc>
      </w:tr>
      <w:tr w:rsidR="009D3786" w:rsidRPr="00EA6897" w:rsidTr="008461E7">
        <w:trPr>
          <w:cantSplit/>
          <w:trHeight w:val="559"/>
          <w:jc w:val="center"/>
        </w:trPr>
        <w:tc>
          <w:tcPr>
            <w:tcW w:w="1522" w:type="dxa"/>
            <w:vMerge/>
            <w:tcBorders>
              <w:top w:val="nil"/>
              <w:left w:val="single" w:sz="4" w:space="0" w:color="auto"/>
              <w:right w:val="single" w:sz="4" w:space="0" w:color="auto"/>
            </w:tcBorders>
            <w:shd w:val="clear" w:color="auto" w:fill="FFC000"/>
            <w:textDirection w:val="btLr"/>
            <w:vAlign w:val="center"/>
          </w:tcPr>
          <w:p w:rsidR="009D3786" w:rsidRPr="00EA6897" w:rsidRDefault="009D3786" w:rsidP="008461E7">
            <w:pPr>
              <w:spacing w:after="0" w:line="240" w:lineRule="auto"/>
              <w:ind w:left="113" w:right="113"/>
              <w:jc w:val="center"/>
              <w:rPr>
                <w:rFonts w:ascii="Palatino Linotype" w:hAnsi="Palatino Linotype"/>
                <w:color w:val="000000"/>
                <w:sz w:val="20"/>
                <w:szCs w:val="20"/>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iCs/>
                <w:sz w:val="20"/>
                <w:szCs w:val="20"/>
                <w:lang w:eastAsia="hu-HU"/>
              </w:rPr>
            </w:pPr>
            <w:r w:rsidRPr="00A544FF">
              <w:rPr>
                <w:rFonts w:ascii="Palatino Linotype" w:hAnsi="Palatino Linotype"/>
                <w:iCs/>
                <w:sz w:val="20"/>
                <w:szCs w:val="20"/>
                <w:lang w:eastAsia="hu-HU"/>
              </w:rPr>
              <w:t>Munka- és balesetvédelem, elsősegélynyújtás</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2</w:t>
            </w: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2</w:t>
            </w: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2</w:t>
            </w: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2/2</w:t>
            </w:r>
          </w:p>
        </w:tc>
      </w:tr>
      <w:tr w:rsidR="009D3786" w:rsidRPr="00EA6897" w:rsidTr="008461E7">
        <w:trPr>
          <w:cantSplit/>
          <w:trHeight w:val="559"/>
          <w:jc w:val="center"/>
        </w:trPr>
        <w:tc>
          <w:tcPr>
            <w:tcW w:w="1522" w:type="dxa"/>
            <w:vMerge/>
            <w:tcBorders>
              <w:top w:val="nil"/>
              <w:left w:val="single" w:sz="4" w:space="0" w:color="auto"/>
              <w:right w:val="single" w:sz="4" w:space="0" w:color="auto"/>
            </w:tcBorders>
            <w:shd w:val="clear" w:color="auto" w:fill="FFC000"/>
            <w:textDirection w:val="btLr"/>
            <w:vAlign w:val="center"/>
          </w:tcPr>
          <w:p w:rsidR="009D3786" w:rsidRPr="00EA6897" w:rsidRDefault="009D3786" w:rsidP="008461E7">
            <w:pPr>
              <w:spacing w:after="0" w:line="240" w:lineRule="auto"/>
              <w:ind w:left="113" w:right="113"/>
              <w:jc w:val="center"/>
              <w:rPr>
                <w:rFonts w:ascii="Palatino Linotype" w:hAnsi="Palatino Linotype"/>
                <w:color w:val="000000"/>
                <w:sz w:val="20"/>
                <w:szCs w:val="20"/>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iCs/>
                <w:sz w:val="20"/>
                <w:szCs w:val="20"/>
                <w:lang w:eastAsia="hu-HU"/>
              </w:rPr>
            </w:pPr>
            <w:r w:rsidRPr="00A544FF">
              <w:rPr>
                <w:rFonts w:ascii="Palatino Linotype" w:hAnsi="Palatino Linotype"/>
                <w:iCs/>
                <w:sz w:val="20"/>
                <w:szCs w:val="20"/>
                <w:lang w:eastAsia="hu-HU"/>
              </w:rPr>
              <w:t>Minőség-ellenőrzés, minőségbiztosítás, minőségirányítás</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4</w:t>
            </w: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4</w:t>
            </w: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4</w:t>
            </w: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4/4</w:t>
            </w:r>
          </w:p>
        </w:tc>
      </w:tr>
      <w:tr w:rsidR="009D3786" w:rsidRPr="00EA6897" w:rsidTr="008461E7">
        <w:trPr>
          <w:cantSplit/>
          <w:trHeight w:val="1136"/>
          <w:jc w:val="center"/>
        </w:trPr>
        <w:tc>
          <w:tcPr>
            <w:tcW w:w="1522" w:type="dxa"/>
            <w:vMerge/>
            <w:tcBorders>
              <w:left w:val="single" w:sz="4" w:space="0" w:color="auto"/>
              <w:bottom w:val="single" w:sz="4" w:space="0" w:color="auto"/>
              <w:right w:val="single" w:sz="4" w:space="0" w:color="auto"/>
            </w:tcBorders>
            <w:shd w:val="clear" w:color="auto" w:fill="FFC000"/>
            <w:textDirection w:val="btLr"/>
            <w:vAlign w:val="center"/>
          </w:tcPr>
          <w:p w:rsidR="009D3786" w:rsidRPr="00EA6897" w:rsidRDefault="009D3786" w:rsidP="008461E7">
            <w:pPr>
              <w:spacing w:after="0" w:line="240" w:lineRule="auto"/>
              <w:ind w:left="113" w:right="113"/>
              <w:jc w:val="center"/>
              <w:rPr>
                <w:rFonts w:ascii="Palatino Linotype" w:hAnsi="Palatino Linotype"/>
                <w:color w:val="000000"/>
                <w:sz w:val="20"/>
                <w:szCs w:val="20"/>
              </w:rPr>
            </w:pPr>
          </w:p>
        </w:tc>
        <w:tc>
          <w:tcPr>
            <w:tcW w:w="2199" w:type="dxa"/>
            <w:tcBorders>
              <w:top w:val="single" w:sz="4" w:space="0" w:color="auto"/>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iCs/>
                <w:sz w:val="20"/>
                <w:szCs w:val="20"/>
                <w:lang w:eastAsia="hu-HU"/>
              </w:rPr>
            </w:pPr>
            <w:r w:rsidRPr="00A544FF">
              <w:rPr>
                <w:rFonts w:ascii="Palatino Linotype" w:hAnsi="Palatino Linotype"/>
                <w:iCs/>
                <w:sz w:val="20"/>
                <w:szCs w:val="20"/>
                <w:lang w:eastAsia="hu-HU"/>
              </w:rPr>
              <w:t>Környezetvédelem, környezeti fenntarthatóság, veszélyes anyagok kezelése</w:t>
            </w:r>
          </w:p>
        </w:tc>
        <w:tc>
          <w:tcPr>
            <w:tcW w:w="442"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469"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2</w:t>
            </w:r>
          </w:p>
        </w:tc>
        <w:tc>
          <w:tcPr>
            <w:tcW w:w="1888"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2</w:t>
            </w:r>
          </w:p>
        </w:tc>
        <w:tc>
          <w:tcPr>
            <w:tcW w:w="570"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2</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i/>
                <w:iCs/>
                <w:sz w:val="20"/>
                <w:szCs w:val="20"/>
                <w:lang w:eastAsia="hu-HU"/>
              </w:rPr>
            </w:pPr>
            <w:r w:rsidRPr="00EA6897">
              <w:rPr>
                <w:rFonts w:ascii="Palatino Linotype" w:hAnsi="Palatino Linotype"/>
                <w:i/>
                <w:iCs/>
                <w:sz w:val="20"/>
                <w:szCs w:val="20"/>
                <w:lang w:eastAsia="hu-HU"/>
              </w:rPr>
              <w:t>2/2</w:t>
            </w:r>
          </w:p>
        </w:tc>
      </w:tr>
      <w:tr w:rsidR="009D3786" w:rsidRPr="00EA6897" w:rsidTr="008461E7">
        <w:trPr>
          <w:trHeight w:val="345"/>
          <w:jc w:val="center"/>
        </w:trPr>
        <w:tc>
          <w:tcPr>
            <w:tcW w:w="1522" w:type="dxa"/>
            <w:vMerge w:val="restart"/>
            <w:tcBorders>
              <w:top w:val="nil"/>
              <w:left w:val="single" w:sz="4" w:space="0" w:color="auto"/>
              <w:bottom w:val="single" w:sz="4" w:space="0" w:color="auto"/>
              <w:right w:val="single" w:sz="4" w:space="0" w:color="auto"/>
            </w:tcBorders>
            <w:textDirection w:val="btLr"/>
            <w:vAlign w:val="center"/>
          </w:tcPr>
          <w:p w:rsidR="009D3786" w:rsidRDefault="009D3786" w:rsidP="008461E7">
            <w:pPr>
              <w:spacing w:after="0" w:line="240" w:lineRule="auto"/>
              <w:jc w:val="center"/>
              <w:rPr>
                <w:rFonts w:ascii="Palatino Linotype" w:hAnsi="Palatino Linotype" w:cs="Palatino Linotype"/>
                <w:bCs/>
                <w:sz w:val="20"/>
                <w:szCs w:val="20"/>
              </w:rPr>
            </w:pPr>
            <w:r w:rsidRPr="00EA6897">
              <w:rPr>
                <w:rFonts w:ascii="Palatino Linotype" w:hAnsi="Palatino Linotype" w:cs="Palatino Linotype"/>
                <w:bCs/>
                <w:sz w:val="20"/>
                <w:szCs w:val="20"/>
              </w:rPr>
              <w:t xml:space="preserve">10829-12 </w:t>
            </w:r>
          </w:p>
          <w:p w:rsidR="009D3786" w:rsidRPr="00EA6897" w:rsidRDefault="009D3786" w:rsidP="008461E7">
            <w:pPr>
              <w:spacing w:after="0" w:line="240" w:lineRule="auto"/>
              <w:jc w:val="center"/>
              <w:rPr>
                <w:rFonts w:ascii="Palatino Linotype" w:hAnsi="Palatino Linotype" w:cs="Arial"/>
                <w:sz w:val="20"/>
                <w:szCs w:val="20"/>
                <w:lang w:eastAsia="hu-HU"/>
              </w:rPr>
            </w:pPr>
            <w:r w:rsidRPr="00EA6897">
              <w:rPr>
                <w:rFonts w:ascii="Palatino Linotype" w:hAnsi="Palatino Linotype" w:cs="Palatino Linotype"/>
                <w:bCs/>
                <w:sz w:val="20"/>
                <w:szCs w:val="20"/>
              </w:rPr>
              <w:t>Közösségi IT mentor feladatai</w:t>
            </w: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s="Arial"/>
                <w:b/>
                <w:sz w:val="20"/>
                <w:szCs w:val="20"/>
                <w:lang w:eastAsia="hu-HU"/>
              </w:rPr>
            </w:pPr>
            <w:r w:rsidRPr="00A544FF">
              <w:rPr>
                <w:rFonts w:ascii="Palatino Linotype" w:hAnsi="Palatino Linotype" w:cs="Arial"/>
                <w:b/>
                <w:sz w:val="20"/>
                <w:szCs w:val="20"/>
                <w:lang w:eastAsia="hu-HU"/>
              </w:rPr>
              <w:t>Emberismeret</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r w:rsidRPr="00EA6897">
              <w:rPr>
                <w:rFonts w:ascii="Palatino Linotype" w:hAnsi="Palatino Linotype" w:cs="Arial"/>
                <w:b/>
                <w:sz w:val="20"/>
                <w:szCs w:val="20"/>
                <w:lang w:eastAsia="hu-HU"/>
              </w:rPr>
              <w:t>36</w:t>
            </w: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r w:rsidRPr="00EA6897">
              <w:rPr>
                <w:rFonts w:ascii="Palatino Linotype" w:hAnsi="Palatino Linotype" w:cs="Arial"/>
                <w:b/>
                <w:sz w:val="20"/>
                <w:szCs w:val="20"/>
                <w:lang w:eastAsia="hu-HU"/>
              </w:rPr>
              <w:t>36</w:t>
            </w:r>
          </w:p>
        </w:tc>
      </w:tr>
      <w:tr w:rsidR="009D3786" w:rsidRPr="00EA6897" w:rsidTr="008461E7">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s="Arial"/>
                <w:iCs/>
                <w:sz w:val="20"/>
                <w:szCs w:val="20"/>
                <w:lang w:eastAsia="hu-HU"/>
              </w:rPr>
            </w:pPr>
            <w:r w:rsidRPr="00A544FF">
              <w:rPr>
                <w:rFonts w:ascii="Palatino Linotype" w:hAnsi="Palatino Linotype" w:cs="Arial"/>
                <w:iCs/>
                <w:sz w:val="20"/>
                <w:szCs w:val="20"/>
                <w:lang w:eastAsia="hu-HU"/>
              </w:rPr>
              <w:t>Pszichológia</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12</w:t>
            </w: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12</w:t>
            </w:r>
          </w:p>
        </w:tc>
      </w:tr>
      <w:tr w:rsidR="009D3786" w:rsidRPr="00EA6897" w:rsidTr="008461E7">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s="Arial"/>
                <w:iCs/>
                <w:sz w:val="20"/>
                <w:szCs w:val="20"/>
                <w:lang w:eastAsia="hu-HU"/>
              </w:rPr>
            </w:pPr>
            <w:r w:rsidRPr="00A544FF">
              <w:rPr>
                <w:rFonts w:ascii="Palatino Linotype" w:hAnsi="Palatino Linotype" w:cs="Arial"/>
                <w:iCs/>
                <w:sz w:val="20"/>
                <w:szCs w:val="20"/>
                <w:lang w:eastAsia="hu-HU"/>
              </w:rPr>
              <w:t>Szociál-pszichológia</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12</w:t>
            </w: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12</w:t>
            </w:r>
          </w:p>
        </w:tc>
      </w:tr>
      <w:tr w:rsidR="009D3786" w:rsidRPr="00EA6897" w:rsidTr="008461E7">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s="Arial"/>
                <w:iCs/>
                <w:sz w:val="20"/>
                <w:szCs w:val="20"/>
                <w:lang w:eastAsia="hu-HU"/>
              </w:rPr>
            </w:pPr>
            <w:r w:rsidRPr="00A544FF">
              <w:rPr>
                <w:rFonts w:ascii="Palatino Linotype" w:hAnsi="Palatino Linotype" w:cs="Arial"/>
                <w:iCs/>
                <w:sz w:val="20"/>
                <w:szCs w:val="20"/>
                <w:lang w:eastAsia="hu-HU"/>
              </w:rPr>
              <w:t>Humánetológia</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12</w:t>
            </w: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12</w:t>
            </w:r>
          </w:p>
        </w:tc>
      </w:tr>
      <w:tr w:rsidR="009D3786" w:rsidRPr="00EA6897" w:rsidTr="008461E7">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s="Arial"/>
                <w:b/>
                <w:sz w:val="20"/>
                <w:szCs w:val="20"/>
                <w:lang w:eastAsia="hu-HU"/>
              </w:rPr>
            </w:pPr>
            <w:r w:rsidRPr="00A544FF">
              <w:rPr>
                <w:rFonts w:ascii="Palatino Linotype" w:hAnsi="Palatino Linotype" w:cs="Arial"/>
                <w:b/>
                <w:sz w:val="20"/>
                <w:szCs w:val="20"/>
                <w:lang w:eastAsia="hu-HU"/>
              </w:rPr>
              <w:t>Társadalom-szervezési ismeretek</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r w:rsidRPr="00EA6897">
              <w:rPr>
                <w:rFonts w:ascii="Palatino Linotype" w:hAnsi="Palatino Linotype" w:cs="Arial"/>
                <w:b/>
                <w:sz w:val="20"/>
                <w:szCs w:val="20"/>
                <w:lang w:eastAsia="hu-HU"/>
              </w:rPr>
              <w:t>72</w:t>
            </w: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r w:rsidRPr="00EA6897">
              <w:rPr>
                <w:rFonts w:ascii="Palatino Linotype" w:hAnsi="Palatino Linotype" w:cs="Arial"/>
                <w:b/>
                <w:sz w:val="20"/>
                <w:szCs w:val="20"/>
                <w:lang w:eastAsia="hu-HU"/>
              </w:rPr>
              <w:t>72</w:t>
            </w:r>
          </w:p>
        </w:tc>
      </w:tr>
      <w:tr w:rsidR="009D3786" w:rsidRPr="00EA6897" w:rsidTr="008461E7">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s="Arial"/>
                <w:iCs/>
                <w:sz w:val="20"/>
                <w:szCs w:val="20"/>
                <w:lang w:eastAsia="hu-HU"/>
              </w:rPr>
            </w:pPr>
            <w:r w:rsidRPr="00A544FF">
              <w:rPr>
                <w:rFonts w:ascii="Palatino Linotype" w:hAnsi="Palatino Linotype" w:cs="Arial"/>
                <w:iCs/>
                <w:sz w:val="20"/>
                <w:szCs w:val="20"/>
                <w:lang w:eastAsia="hu-HU"/>
              </w:rPr>
              <w:t>Szociológia</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12</w:t>
            </w: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12</w:t>
            </w:r>
          </w:p>
        </w:tc>
      </w:tr>
      <w:tr w:rsidR="009D3786" w:rsidRPr="00EA6897" w:rsidTr="008461E7">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s="Arial"/>
                <w:iCs/>
                <w:sz w:val="20"/>
                <w:szCs w:val="20"/>
                <w:lang w:eastAsia="hu-HU"/>
              </w:rPr>
            </w:pPr>
            <w:r w:rsidRPr="00A544FF">
              <w:rPr>
                <w:rFonts w:ascii="Palatino Linotype" w:hAnsi="Palatino Linotype" w:cs="Arial"/>
                <w:iCs/>
                <w:sz w:val="20"/>
                <w:szCs w:val="20"/>
                <w:lang w:eastAsia="hu-HU"/>
              </w:rPr>
              <w:t>Társadalom felépítése, intézményrendszere</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12</w:t>
            </w: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12</w:t>
            </w:r>
          </w:p>
        </w:tc>
      </w:tr>
      <w:tr w:rsidR="009D3786" w:rsidRPr="00EA6897" w:rsidTr="008461E7">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s="Arial"/>
                <w:iCs/>
                <w:sz w:val="20"/>
                <w:szCs w:val="20"/>
                <w:lang w:eastAsia="hu-HU"/>
              </w:rPr>
            </w:pPr>
            <w:r w:rsidRPr="00A544FF">
              <w:rPr>
                <w:rFonts w:ascii="Palatino Linotype" w:hAnsi="Palatino Linotype" w:cs="Arial"/>
                <w:iCs/>
                <w:sz w:val="20"/>
                <w:szCs w:val="20"/>
                <w:lang w:eastAsia="hu-HU"/>
              </w:rPr>
              <w:t>Társadalmi szervezetek működése</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12</w:t>
            </w: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12</w:t>
            </w:r>
          </w:p>
        </w:tc>
      </w:tr>
      <w:tr w:rsidR="009D3786" w:rsidRPr="00EA6897" w:rsidTr="008461E7">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s="Arial"/>
                <w:iCs/>
                <w:sz w:val="20"/>
                <w:szCs w:val="20"/>
                <w:lang w:eastAsia="hu-HU"/>
              </w:rPr>
            </w:pPr>
            <w:r w:rsidRPr="00A544FF">
              <w:rPr>
                <w:rFonts w:ascii="Palatino Linotype" w:hAnsi="Palatino Linotype" w:cs="Arial"/>
                <w:iCs/>
                <w:sz w:val="20"/>
                <w:szCs w:val="20"/>
                <w:lang w:eastAsia="hu-HU"/>
              </w:rPr>
              <w:t>Szociálpolitika</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12</w:t>
            </w: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12</w:t>
            </w:r>
          </w:p>
        </w:tc>
      </w:tr>
      <w:tr w:rsidR="009D3786" w:rsidRPr="00EA6897" w:rsidTr="008461E7">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s="Arial"/>
                <w:iCs/>
                <w:sz w:val="20"/>
                <w:szCs w:val="20"/>
                <w:lang w:eastAsia="hu-HU"/>
              </w:rPr>
            </w:pPr>
            <w:r w:rsidRPr="00A544FF">
              <w:rPr>
                <w:rFonts w:ascii="Palatino Linotype" w:hAnsi="Palatino Linotype" w:cs="Arial"/>
                <w:iCs/>
                <w:sz w:val="20"/>
                <w:szCs w:val="20"/>
                <w:lang w:eastAsia="hu-HU"/>
              </w:rPr>
              <w:t>Humán marketing és közösségformálás</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12</w:t>
            </w: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12</w:t>
            </w:r>
          </w:p>
        </w:tc>
      </w:tr>
      <w:tr w:rsidR="009D3786" w:rsidRPr="00EA6897" w:rsidTr="008461E7">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s="Arial"/>
                <w:iCs/>
                <w:sz w:val="20"/>
                <w:szCs w:val="20"/>
                <w:lang w:eastAsia="hu-HU"/>
              </w:rPr>
            </w:pPr>
            <w:r w:rsidRPr="00A544FF">
              <w:rPr>
                <w:rFonts w:ascii="Palatino Linotype" w:hAnsi="Palatino Linotype" w:cs="Arial"/>
                <w:iCs/>
                <w:sz w:val="20"/>
                <w:szCs w:val="20"/>
                <w:lang w:eastAsia="hu-HU"/>
              </w:rPr>
              <w:t>Menedzsment</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12</w:t>
            </w: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12</w:t>
            </w:r>
          </w:p>
        </w:tc>
      </w:tr>
      <w:tr w:rsidR="009D3786" w:rsidRPr="00EA6897" w:rsidTr="008461E7">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s="Arial"/>
                <w:iCs/>
                <w:sz w:val="20"/>
                <w:szCs w:val="20"/>
                <w:lang w:eastAsia="hu-HU"/>
              </w:rPr>
            </w:pPr>
            <w:r w:rsidRPr="00A544FF">
              <w:rPr>
                <w:rFonts w:ascii="Palatino Linotype" w:hAnsi="Palatino Linotype" w:cs="Arial"/>
                <w:sz w:val="20"/>
                <w:szCs w:val="20"/>
                <w:lang w:eastAsia="hu-HU"/>
              </w:rPr>
              <w:t>Gazdasági ismeretek</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r w:rsidRPr="00EA6897">
              <w:rPr>
                <w:rFonts w:ascii="Palatino Linotype" w:hAnsi="Palatino Linotype" w:cs="Arial"/>
                <w:b/>
                <w:sz w:val="20"/>
                <w:szCs w:val="20"/>
                <w:lang w:eastAsia="hu-HU"/>
              </w:rPr>
              <w:t>72</w:t>
            </w: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r w:rsidRPr="00EA6897">
              <w:rPr>
                <w:rFonts w:ascii="Palatino Linotype" w:hAnsi="Palatino Linotype" w:cs="Arial"/>
                <w:b/>
                <w:sz w:val="20"/>
                <w:szCs w:val="20"/>
                <w:lang w:eastAsia="hu-HU"/>
              </w:rPr>
              <w:t>72</w:t>
            </w:r>
          </w:p>
        </w:tc>
      </w:tr>
      <w:tr w:rsidR="009D3786" w:rsidRPr="00EA6897" w:rsidTr="008461E7">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single" w:sz="4" w:space="0" w:color="auto"/>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s="Arial"/>
                <w:iCs/>
                <w:sz w:val="20"/>
                <w:szCs w:val="20"/>
                <w:lang w:eastAsia="hu-HU"/>
              </w:rPr>
            </w:pPr>
            <w:r w:rsidRPr="00A544FF">
              <w:rPr>
                <w:rFonts w:ascii="Palatino Linotype" w:hAnsi="Palatino Linotype" w:cs="Arial"/>
                <w:iCs/>
                <w:sz w:val="20"/>
                <w:szCs w:val="20"/>
                <w:lang w:eastAsia="hu-HU"/>
              </w:rPr>
              <w:t>EU és az államháztartás szervezete</w:t>
            </w:r>
          </w:p>
        </w:tc>
        <w:tc>
          <w:tcPr>
            <w:tcW w:w="442"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69"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8</w:t>
            </w:r>
          </w:p>
        </w:tc>
        <w:tc>
          <w:tcPr>
            <w:tcW w:w="798"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8</w:t>
            </w:r>
          </w:p>
        </w:tc>
      </w:tr>
      <w:tr w:rsidR="009D3786" w:rsidRPr="00EA6897" w:rsidTr="008461E7">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s="Arial"/>
                <w:iCs/>
                <w:sz w:val="20"/>
                <w:szCs w:val="20"/>
                <w:lang w:eastAsia="hu-HU"/>
              </w:rPr>
            </w:pPr>
            <w:r w:rsidRPr="00A544FF">
              <w:rPr>
                <w:rFonts w:ascii="Palatino Linotype" w:hAnsi="Palatino Linotype" w:cs="Arial"/>
                <w:iCs/>
                <w:sz w:val="20"/>
                <w:szCs w:val="20"/>
                <w:lang w:eastAsia="hu-HU"/>
              </w:rPr>
              <w:t>Gazdálkodó szervezetek működése</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24</w:t>
            </w: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24</w:t>
            </w:r>
          </w:p>
        </w:tc>
      </w:tr>
      <w:tr w:rsidR="009D3786" w:rsidRPr="00EA6897" w:rsidTr="008461E7">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s="Arial"/>
                <w:iCs/>
                <w:sz w:val="20"/>
                <w:szCs w:val="20"/>
                <w:lang w:eastAsia="hu-HU"/>
              </w:rPr>
            </w:pPr>
            <w:r w:rsidRPr="00A544FF">
              <w:rPr>
                <w:rFonts w:ascii="Palatino Linotype" w:hAnsi="Palatino Linotype" w:cs="Arial"/>
                <w:iCs/>
                <w:sz w:val="20"/>
                <w:szCs w:val="20"/>
                <w:lang w:eastAsia="hu-HU"/>
              </w:rPr>
              <w:t>Humánökonómia</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8</w:t>
            </w: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8</w:t>
            </w:r>
          </w:p>
        </w:tc>
      </w:tr>
      <w:tr w:rsidR="009D3786" w:rsidRPr="00EA6897" w:rsidTr="008461E7">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s="Arial"/>
                <w:iCs/>
                <w:sz w:val="20"/>
                <w:szCs w:val="20"/>
                <w:lang w:eastAsia="hu-HU"/>
              </w:rPr>
            </w:pPr>
            <w:r w:rsidRPr="00A544FF">
              <w:rPr>
                <w:rFonts w:ascii="Palatino Linotype" w:hAnsi="Palatino Linotype" w:cs="Arial"/>
                <w:iCs/>
                <w:sz w:val="20"/>
                <w:szCs w:val="20"/>
                <w:lang w:eastAsia="hu-HU"/>
              </w:rPr>
              <w:t>A helyi társadalom gazdaságtana</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24</w:t>
            </w: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24</w:t>
            </w:r>
          </w:p>
        </w:tc>
      </w:tr>
      <w:tr w:rsidR="009D3786" w:rsidRPr="00EA6897" w:rsidTr="008461E7">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s="Arial"/>
                <w:iCs/>
                <w:sz w:val="20"/>
                <w:szCs w:val="20"/>
                <w:lang w:eastAsia="hu-HU"/>
              </w:rPr>
            </w:pPr>
            <w:r w:rsidRPr="00A544FF">
              <w:rPr>
                <w:rFonts w:ascii="Palatino Linotype" w:hAnsi="Palatino Linotype" w:cs="Arial"/>
                <w:iCs/>
                <w:sz w:val="20"/>
                <w:szCs w:val="20"/>
                <w:lang w:eastAsia="hu-HU"/>
              </w:rPr>
              <w:t>Környezetgazdaság</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8</w:t>
            </w: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8</w:t>
            </w:r>
          </w:p>
        </w:tc>
      </w:tr>
      <w:tr w:rsidR="009D3786" w:rsidRPr="00EA6897" w:rsidTr="008461E7">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single" w:sz="4" w:space="0" w:color="auto"/>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s="Arial"/>
                <w:b/>
                <w:i/>
                <w:iCs/>
                <w:sz w:val="20"/>
                <w:szCs w:val="20"/>
                <w:lang w:eastAsia="hu-HU"/>
              </w:rPr>
            </w:pPr>
            <w:r w:rsidRPr="00A544FF">
              <w:rPr>
                <w:rFonts w:ascii="Palatino Linotype" w:hAnsi="Palatino Linotype" w:cs="Arial"/>
                <w:b/>
                <w:sz w:val="20"/>
                <w:szCs w:val="20"/>
                <w:lang w:eastAsia="hu-HU"/>
              </w:rPr>
              <w:t>Szakma-módszertani ismeretek</w:t>
            </w:r>
          </w:p>
        </w:tc>
        <w:tc>
          <w:tcPr>
            <w:tcW w:w="442"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499"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469"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54"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609"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609"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624"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r w:rsidRPr="00EA6897">
              <w:rPr>
                <w:rFonts w:ascii="Palatino Linotype" w:hAnsi="Palatino Linotype" w:cs="Arial"/>
                <w:b/>
                <w:sz w:val="20"/>
                <w:szCs w:val="20"/>
                <w:lang w:eastAsia="hu-HU"/>
              </w:rPr>
              <w:t>72</w:t>
            </w:r>
          </w:p>
        </w:tc>
        <w:tc>
          <w:tcPr>
            <w:tcW w:w="798"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r w:rsidRPr="00EA6897">
              <w:rPr>
                <w:rFonts w:ascii="Palatino Linotype" w:hAnsi="Palatino Linotype" w:cs="Arial"/>
                <w:b/>
                <w:sz w:val="20"/>
                <w:szCs w:val="20"/>
                <w:lang w:eastAsia="hu-HU"/>
              </w:rPr>
              <w:t>72</w:t>
            </w:r>
          </w:p>
        </w:tc>
      </w:tr>
      <w:tr w:rsidR="009D3786" w:rsidRPr="00EA6897" w:rsidTr="008461E7">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s="Arial"/>
                <w:iCs/>
                <w:sz w:val="20"/>
                <w:szCs w:val="20"/>
                <w:lang w:eastAsia="hu-HU"/>
              </w:rPr>
            </w:pPr>
            <w:r w:rsidRPr="00A544FF">
              <w:rPr>
                <w:rFonts w:ascii="Palatino Linotype" w:hAnsi="Palatino Linotype" w:cs="Arial"/>
                <w:iCs/>
                <w:sz w:val="20"/>
                <w:szCs w:val="20"/>
                <w:lang w:eastAsia="hu-HU"/>
              </w:rPr>
              <w:t>Tudás- és Információmenedzsment</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12</w:t>
            </w: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12</w:t>
            </w:r>
          </w:p>
        </w:tc>
      </w:tr>
      <w:tr w:rsidR="009D3786" w:rsidRPr="00EA6897" w:rsidTr="008461E7">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s="Arial"/>
                <w:iCs/>
                <w:sz w:val="20"/>
                <w:szCs w:val="20"/>
                <w:lang w:eastAsia="hu-HU"/>
              </w:rPr>
            </w:pPr>
            <w:r w:rsidRPr="00A544FF">
              <w:rPr>
                <w:rFonts w:ascii="Palatino Linotype" w:hAnsi="Palatino Linotype" w:cs="Arial"/>
                <w:iCs/>
                <w:sz w:val="20"/>
                <w:szCs w:val="20"/>
                <w:lang w:eastAsia="hu-HU"/>
              </w:rPr>
              <w:t>Andragógia és mentorálás</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24</w:t>
            </w: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24</w:t>
            </w:r>
          </w:p>
        </w:tc>
      </w:tr>
      <w:tr w:rsidR="009D3786" w:rsidRPr="00EA6897" w:rsidTr="008461E7">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s="Arial"/>
                <w:iCs/>
                <w:sz w:val="20"/>
                <w:szCs w:val="20"/>
                <w:lang w:eastAsia="hu-HU"/>
              </w:rPr>
            </w:pPr>
            <w:r w:rsidRPr="00A544FF">
              <w:rPr>
                <w:rFonts w:ascii="Palatino Linotype" w:hAnsi="Palatino Linotype" w:cs="Arial"/>
                <w:iCs/>
                <w:sz w:val="20"/>
                <w:szCs w:val="20"/>
                <w:lang w:eastAsia="hu-HU"/>
              </w:rPr>
              <w:t>Szociális és esélyegyenlőség informatikai</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6</w:t>
            </w: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6</w:t>
            </w:r>
          </w:p>
        </w:tc>
      </w:tr>
      <w:tr w:rsidR="009D3786" w:rsidRPr="00EA6897" w:rsidTr="008461E7">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s="Arial"/>
                <w:iCs/>
                <w:sz w:val="20"/>
                <w:szCs w:val="20"/>
                <w:lang w:eastAsia="hu-HU"/>
              </w:rPr>
            </w:pPr>
            <w:r w:rsidRPr="00A544FF">
              <w:rPr>
                <w:rFonts w:ascii="Palatino Linotype" w:hAnsi="Palatino Linotype" w:cs="Arial"/>
                <w:iCs/>
                <w:sz w:val="20"/>
                <w:szCs w:val="20"/>
                <w:lang w:eastAsia="hu-HU"/>
              </w:rPr>
              <w:t>Digitális írástudás fejlesztésének módszerei</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6</w:t>
            </w: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6</w:t>
            </w:r>
          </w:p>
        </w:tc>
      </w:tr>
      <w:tr w:rsidR="009D3786" w:rsidRPr="00EA6897" w:rsidTr="008461E7">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s="Arial"/>
                <w:iCs/>
                <w:sz w:val="20"/>
                <w:szCs w:val="20"/>
                <w:lang w:eastAsia="hu-HU"/>
              </w:rPr>
            </w:pPr>
            <w:r w:rsidRPr="00A544FF">
              <w:rPr>
                <w:rFonts w:ascii="Palatino Linotype" w:hAnsi="Palatino Linotype" w:cs="Arial"/>
                <w:iCs/>
                <w:sz w:val="20"/>
                <w:szCs w:val="20"/>
                <w:lang w:eastAsia="hu-HU"/>
              </w:rPr>
              <w:t>Multimédia az oktatásban</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12</w:t>
            </w: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12</w:t>
            </w:r>
          </w:p>
        </w:tc>
      </w:tr>
      <w:tr w:rsidR="009D3786" w:rsidRPr="00EA6897" w:rsidTr="008461E7">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s="Arial"/>
                <w:iCs/>
                <w:sz w:val="20"/>
                <w:szCs w:val="20"/>
                <w:lang w:eastAsia="hu-HU"/>
              </w:rPr>
            </w:pPr>
            <w:r w:rsidRPr="00A544FF">
              <w:rPr>
                <w:rFonts w:ascii="Palatino Linotype" w:hAnsi="Palatino Linotype" w:cs="Arial"/>
                <w:iCs/>
                <w:sz w:val="20"/>
                <w:szCs w:val="20"/>
                <w:lang w:eastAsia="hu-HU"/>
              </w:rPr>
              <w:t>Kommunikáció elmélet</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12</w:t>
            </w: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12</w:t>
            </w:r>
          </w:p>
        </w:tc>
      </w:tr>
      <w:tr w:rsidR="009D3786" w:rsidRPr="00EA6897" w:rsidTr="008461E7">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s="Arial"/>
                <w:b/>
                <w:i/>
                <w:iCs/>
                <w:sz w:val="20"/>
                <w:szCs w:val="20"/>
                <w:lang w:eastAsia="hu-HU"/>
              </w:rPr>
            </w:pPr>
            <w:r w:rsidRPr="00A544FF">
              <w:rPr>
                <w:rFonts w:ascii="Palatino Linotype" w:hAnsi="Palatino Linotype" w:cs="Arial"/>
                <w:b/>
                <w:sz w:val="20"/>
                <w:szCs w:val="20"/>
                <w:lang w:eastAsia="hu-HU"/>
              </w:rPr>
              <w:t>Közösség-szervezés gyakorlat</w:t>
            </w:r>
            <w:r w:rsidRPr="00A544FF">
              <w:rPr>
                <w:rFonts w:ascii="Palatino Linotype" w:hAnsi="Palatino Linotype"/>
                <w:b/>
                <w:sz w:val="20"/>
                <w:szCs w:val="20"/>
              </w:rPr>
              <w:t xml:space="preserve">  </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r w:rsidRPr="00EA6897">
              <w:rPr>
                <w:rFonts w:ascii="Palatino Linotype" w:hAnsi="Palatino Linotype" w:cs="Arial"/>
                <w:b/>
                <w:sz w:val="20"/>
                <w:szCs w:val="20"/>
                <w:lang w:eastAsia="hu-HU"/>
              </w:rPr>
              <w:t>216</w:t>
            </w: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r w:rsidRPr="00EA6897">
              <w:rPr>
                <w:rFonts w:ascii="Palatino Linotype" w:hAnsi="Palatino Linotype" w:cs="Arial"/>
                <w:b/>
                <w:sz w:val="20"/>
                <w:szCs w:val="20"/>
                <w:lang w:eastAsia="hu-HU"/>
              </w:rPr>
              <w:t>216</w:t>
            </w:r>
          </w:p>
        </w:tc>
      </w:tr>
      <w:tr w:rsidR="009D3786" w:rsidRPr="00EA6897" w:rsidTr="008461E7">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s="Arial"/>
                <w:iCs/>
                <w:sz w:val="20"/>
                <w:szCs w:val="20"/>
                <w:lang w:eastAsia="hu-HU"/>
              </w:rPr>
            </w:pPr>
            <w:r w:rsidRPr="00A544FF">
              <w:rPr>
                <w:rFonts w:ascii="Palatino Linotype" w:hAnsi="Palatino Linotype" w:cs="Arial"/>
                <w:iCs/>
                <w:sz w:val="20"/>
                <w:szCs w:val="20"/>
                <w:lang w:eastAsia="hu-HU"/>
              </w:rPr>
              <w:t>Prezentációs gyakorlatok</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72</w:t>
            </w: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72</w:t>
            </w:r>
          </w:p>
        </w:tc>
      </w:tr>
      <w:tr w:rsidR="009D3786" w:rsidRPr="00EA6897" w:rsidTr="008461E7">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s="Arial"/>
                <w:iCs/>
                <w:sz w:val="20"/>
                <w:szCs w:val="20"/>
                <w:lang w:eastAsia="hu-HU"/>
              </w:rPr>
            </w:pPr>
            <w:r w:rsidRPr="00A544FF">
              <w:rPr>
                <w:rFonts w:ascii="Palatino Linotype" w:hAnsi="Palatino Linotype" w:cs="Arial"/>
                <w:iCs/>
                <w:sz w:val="20"/>
                <w:szCs w:val="20"/>
                <w:lang w:eastAsia="hu-HU"/>
              </w:rPr>
              <w:t>Informatikai szervezési feladatok</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72</w:t>
            </w: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72</w:t>
            </w:r>
          </w:p>
        </w:tc>
      </w:tr>
      <w:tr w:rsidR="009D3786" w:rsidRPr="00EA6897" w:rsidTr="008461E7">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s="Arial"/>
                <w:iCs/>
                <w:sz w:val="20"/>
                <w:szCs w:val="20"/>
                <w:lang w:eastAsia="hu-HU"/>
              </w:rPr>
            </w:pPr>
            <w:r w:rsidRPr="00A544FF">
              <w:rPr>
                <w:rFonts w:ascii="Palatino Linotype" w:hAnsi="Palatino Linotype" w:cs="Arial"/>
                <w:iCs/>
                <w:sz w:val="20"/>
                <w:szCs w:val="20"/>
                <w:lang w:eastAsia="hu-HU"/>
              </w:rPr>
              <w:t>Kommunikációs gyakorlat</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72</w:t>
            </w: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72</w:t>
            </w:r>
          </w:p>
        </w:tc>
      </w:tr>
    </w:tbl>
    <w:p w:rsidR="009D3786" w:rsidRDefault="009D3786" w:rsidP="00263482">
      <w:pPr>
        <w:widowControl w:val="0"/>
        <w:suppressAutoHyphens/>
        <w:spacing w:after="0" w:line="240" w:lineRule="auto"/>
        <w:jc w:val="center"/>
        <w:rPr>
          <w:rFonts w:ascii="Palatino Linotype" w:hAnsi="Palatino Linotype" w:cs="Mangal"/>
          <w:b/>
          <w:kern w:val="1"/>
          <w:sz w:val="24"/>
          <w:szCs w:val="24"/>
          <w:lang w:eastAsia="hi-IN" w:bidi="hi-IN"/>
        </w:rPr>
      </w:pPr>
    </w:p>
    <w:p w:rsidR="009D3786" w:rsidRDefault="009D3786" w:rsidP="00263482">
      <w:pPr>
        <w:widowControl w:val="0"/>
        <w:suppressAutoHyphens/>
        <w:spacing w:after="0" w:line="240" w:lineRule="auto"/>
        <w:jc w:val="center"/>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tbl>
      <w:tblPr>
        <w:tblW w:w="16421" w:type="dxa"/>
        <w:jc w:val="center"/>
        <w:tblLayout w:type="fixed"/>
        <w:tblCellMar>
          <w:left w:w="70" w:type="dxa"/>
          <w:right w:w="70" w:type="dxa"/>
        </w:tblCellMar>
        <w:tblLook w:val="00A0"/>
      </w:tblPr>
      <w:tblGrid>
        <w:gridCol w:w="1522"/>
        <w:gridCol w:w="2199"/>
        <w:gridCol w:w="442"/>
        <w:gridCol w:w="499"/>
        <w:gridCol w:w="510"/>
        <w:gridCol w:w="469"/>
        <w:gridCol w:w="554"/>
        <w:gridCol w:w="564"/>
        <w:gridCol w:w="543"/>
        <w:gridCol w:w="609"/>
        <w:gridCol w:w="619"/>
        <w:gridCol w:w="543"/>
        <w:gridCol w:w="609"/>
        <w:gridCol w:w="1888"/>
        <w:gridCol w:w="570"/>
        <w:gridCol w:w="624"/>
        <w:gridCol w:w="614"/>
        <w:gridCol w:w="845"/>
        <w:gridCol w:w="798"/>
        <w:gridCol w:w="1400"/>
      </w:tblGrid>
      <w:tr w:rsidR="009D3786" w:rsidRPr="00EA6897" w:rsidTr="008461E7">
        <w:trPr>
          <w:trHeight w:val="345"/>
          <w:jc w:val="center"/>
        </w:trPr>
        <w:tc>
          <w:tcPr>
            <w:tcW w:w="1522" w:type="dxa"/>
            <w:vMerge w:val="restart"/>
            <w:tcBorders>
              <w:top w:val="single" w:sz="4" w:space="0" w:color="auto"/>
              <w:left w:val="single" w:sz="4" w:space="0" w:color="auto"/>
              <w:bottom w:val="single" w:sz="4" w:space="0" w:color="auto"/>
              <w:right w:val="single" w:sz="4" w:space="0" w:color="auto"/>
            </w:tcBorders>
            <w:textDirection w:val="btLr"/>
            <w:vAlign w:val="center"/>
          </w:tcPr>
          <w:p w:rsidR="009D3786" w:rsidRDefault="009D3786" w:rsidP="008461E7">
            <w:pPr>
              <w:spacing w:after="0" w:line="240" w:lineRule="auto"/>
              <w:jc w:val="center"/>
              <w:rPr>
                <w:rFonts w:ascii="Palatino Linotype" w:hAnsi="Palatino Linotype" w:cs="Palatino Linotype"/>
                <w:bCs/>
                <w:sz w:val="20"/>
                <w:szCs w:val="20"/>
              </w:rPr>
            </w:pPr>
            <w:r w:rsidRPr="00EA6897">
              <w:rPr>
                <w:rFonts w:ascii="Palatino Linotype" w:hAnsi="Palatino Linotype" w:cs="Palatino Linotype"/>
                <w:bCs/>
                <w:sz w:val="20"/>
                <w:szCs w:val="20"/>
              </w:rPr>
              <w:t xml:space="preserve">10830-12 </w:t>
            </w:r>
          </w:p>
          <w:p w:rsidR="009D3786" w:rsidRPr="00EA6897" w:rsidRDefault="009D3786" w:rsidP="008461E7">
            <w:pPr>
              <w:spacing w:after="0" w:line="240" w:lineRule="auto"/>
              <w:jc w:val="center"/>
              <w:rPr>
                <w:rFonts w:ascii="Palatino Linotype" w:hAnsi="Palatino Linotype" w:cs="Arial"/>
                <w:sz w:val="20"/>
                <w:szCs w:val="20"/>
                <w:lang w:eastAsia="hu-HU"/>
              </w:rPr>
            </w:pPr>
            <w:r w:rsidRPr="00EA6897">
              <w:rPr>
                <w:rFonts w:ascii="Palatino Linotype" w:hAnsi="Palatino Linotype" w:cs="Palatino Linotype"/>
                <w:bCs/>
                <w:sz w:val="20"/>
                <w:szCs w:val="20"/>
              </w:rPr>
              <w:t>Közösségi informatikai szolgáltató feladatai</w:t>
            </w:r>
          </w:p>
        </w:tc>
        <w:tc>
          <w:tcPr>
            <w:tcW w:w="2199" w:type="dxa"/>
            <w:tcBorders>
              <w:top w:val="single" w:sz="4" w:space="0" w:color="auto"/>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s="Arial"/>
                <w:b/>
                <w:sz w:val="20"/>
                <w:szCs w:val="20"/>
                <w:lang w:eastAsia="hu-HU"/>
              </w:rPr>
            </w:pPr>
            <w:r w:rsidRPr="00A544FF">
              <w:rPr>
                <w:rFonts w:ascii="Palatino Linotype" w:hAnsi="Palatino Linotype" w:cs="Arial"/>
                <w:b/>
                <w:sz w:val="20"/>
                <w:szCs w:val="20"/>
                <w:lang w:eastAsia="hu-HU"/>
              </w:rPr>
              <w:t>Társadalmi informatika és az IT mentor szakma</w:t>
            </w:r>
          </w:p>
        </w:tc>
        <w:tc>
          <w:tcPr>
            <w:tcW w:w="442"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499"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469"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54"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609"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609"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624"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r w:rsidRPr="00EA6897">
              <w:rPr>
                <w:rFonts w:ascii="Palatino Linotype" w:hAnsi="Palatino Linotype" w:cs="Arial"/>
                <w:b/>
                <w:sz w:val="20"/>
                <w:szCs w:val="20"/>
                <w:lang w:eastAsia="hu-HU"/>
              </w:rPr>
              <w:t>72</w:t>
            </w:r>
          </w:p>
        </w:tc>
        <w:tc>
          <w:tcPr>
            <w:tcW w:w="798"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r w:rsidRPr="00EA6897">
              <w:rPr>
                <w:rFonts w:ascii="Palatino Linotype" w:hAnsi="Palatino Linotype" w:cs="Arial"/>
                <w:b/>
                <w:sz w:val="20"/>
                <w:szCs w:val="20"/>
                <w:lang w:eastAsia="hu-HU"/>
              </w:rPr>
              <w:t>72</w:t>
            </w:r>
          </w:p>
        </w:tc>
      </w:tr>
      <w:tr w:rsidR="009D3786" w:rsidRPr="00EA6897" w:rsidTr="008461E7">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s="Arial"/>
                <w:iCs/>
                <w:sz w:val="20"/>
                <w:szCs w:val="20"/>
                <w:lang w:eastAsia="hu-HU"/>
              </w:rPr>
            </w:pPr>
            <w:r w:rsidRPr="00A544FF">
              <w:rPr>
                <w:rFonts w:ascii="Palatino Linotype" w:hAnsi="Palatino Linotype" w:cs="Arial"/>
                <w:iCs/>
                <w:sz w:val="20"/>
                <w:szCs w:val="20"/>
                <w:lang w:eastAsia="hu-HU"/>
              </w:rPr>
              <w:t>Információs társadalom kialakulása és rendszere</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12</w:t>
            </w: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12</w:t>
            </w:r>
          </w:p>
        </w:tc>
      </w:tr>
      <w:tr w:rsidR="009D3786" w:rsidRPr="00EA6897" w:rsidTr="008461E7">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s="Arial"/>
                <w:iCs/>
                <w:sz w:val="20"/>
                <w:szCs w:val="20"/>
                <w:lang w:eastAsia="hu-HU"/>
              </w:rPr>
            </w:pPr>
            <w:r w:rsidRPr="00A544FF">
              <w:rPr>
                <w:rFonts w:ascii="Palatino Linotype" w:hAnsi="Palatino Linotype" w:cs="Arial"/>
                <w:iCs/>
                <w:sz w:val="20"/>
                <w:szCs w:val="20"/>
                <w:lang w:eastAsia="hu-HU"/>
              </w:rPr>
              <w:t>Közösségi informatika</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36</w:t>
            </w: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36</w:t>
            </w:r>
          </w:p>
        </w:tc>
      </w:tr>
      <w:tr w:rsidR="009D3786" w:rsidRPr="00EA6897" w:rsidTr="008461E7">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s="Arial"/>
                <w:iCs/>
                <w:sz w:val="20"/>
                <w:szCs w:val="20"/>
                <w:lang w:eastAsia="hu-HU"/>
              </w:rPr>
            </w:pPr>
            <w:r w:rsidRPr="00A544FF">
              <w:rPr>
                <w:rFonts w:ascii="Palatino Linotype" w:hAnsi="Palatino Linotype" w:cs="Arial"/>
                <w:iCs/>
                <w:sz w:val="20"/>
                <w:szCs w:val="20"/>
                <w:lang w:eastAsia="hu-HU"/>
              </w:rPr>
              <w:t>IT mentor helye a társadalomban</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24</w:t>
            </w: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24</w:t>
            </w:r>
          </w:p>
        </w:tc>
      </w:tr>
      <w:tr w:rsidR="009D3786" w:rsidRPr="00EA6897" w:rsidTr="008461E7">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s="Arial"/>
                <w:b/>
                <w:sz w:val="20"/>
                <w:szCs w:val="20"/>
                <w:lang w:eastAsia="hu-HU"/>
              </w:rPr>
            </w:pPr>
            <w:r w:rsidRPr="00A544FF">
              <w:rPr>
                <w:rFonts w:ascii="Palatino Linotype" w:hAnsi="Palatino Linotype" w:cs="Arial"/>
                <w:b/>
                <w:sz w:val="20"/>
                <w:szCs w:val="20"/>
                <w:lang w:eastAsia="hu-HU"/>
              </w:rPr>
              <w:t>IT mentorálás gyakorlat</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r w:rsidRPr="00EA6897">
              <w:rPr>
                <w:rFonts w:ascii="Palatino Linotype" w:hAnsi="Palatino Linotype" w:cs="Arial"/>
                <w:b/>
                <w:sz w:val="20"/>
                <w:szCs w:val="20"/>
                <w:lang w:eastAsia="hu-HU"/>
              </w:rPr>
              <w:t>252</w:t>
            </w: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r w:rsidRPr="00EA6897">
              <w:rPr>
                <w:rFonts w:ascii="Palatino Linotype" w:hAnsi="Palatino Linotype" w:cs="Arial"/>
                <w:b/>
                <w:sz w:val="20"/>
                <w:szCs w:val="20"/>
                <w:lang w:eastAsia="hu-HU"/>
              </w:rPr>
              <w:t>252</w:t>
            </w:r>
          </w:p>
        </w:tc>
      </w:tr>
      <w:tr w:rsidR="009D3786" w:rsidRPr="00EA6897" w:rsidTr="008461E7">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s="Arial"/>
                <w:iCs/>
                <w:sz w:val="20"/>
                <w:szCs w:val="20"/>
                <w:lang w:eastAsia="hu-HU"/>
              </w:rPr>
            </w:pPr>
            <w:r w:rsidRPr="00A544FF">
              <w:rPr>
                <w:rFonts w:ascii="Palatino Linotype" w:hAnsi="Palatino Linotype" w:cs="Arial"/>
                <w:iCs/>
                <w:sz w:val="20"/>
                <w:szCs w:val="20"/>
                <w:lang w:eastAsia="hu-HU"/>
              </w:rPr>
              <w:t>A mentori munka rendszere, területei és folyamatai</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72</w:t>
            </w: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72</w:t>
            </w:r>
          </w:p>
        </w:tc>
      </w:tr>
      <w:tr w:rsidR="009D3786" w:rsidRPr="00EA6897" w:rsidTr="008461E7">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s="Arial"/>
                <w:iCs/>
                <w:sz w:val="20"/>
                <w:szCs w:val="20"/>
                <w:lang w:eastAsia="hu-HU"/>
              </w:rPr>
            </w:pPr>
            <w:r w:rsidRPr="00A544FF">
              <w:rPr>
                <w:rFonts w:ascii="Palatino Linotype" w:hAnsi="Palatino Linotype" w:cs="Arial"/>
                <w:iCs/>
                <w:sz w:val="20"/>
                <w:szCs w:val="20"/>
                <w:lang w:eastAsia="hu-HU"/>
              </w:rPr>
              <w:t>Tudás- és információmenedzsment a gyakorlatban</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36</w:t>
            </w: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36</w:t>
            </w:r>
          </w:p>
        </w:tc>
      </w:tr>
      <w:tr w:rsidR="009D3786" w:rsidRPr="00EA6897" w:rsidTr="008461E7">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s="Arial"/>
                <w:iCs/>
                <w:sz w:val="20"/>
                <w:szCs w:val="20"/>
                <w:lang w:eastAsia="hu-HU"/>
              </w:rPr>
            </w:pPr>
            <w:r w:rsidRPr="00A544FF">
              <w:rPr>
                <w:rFonts w:ascii="Palatino Linotype" w:hAnsi="Palatino Linotype" w:cs="Arial"/>
                <w:iCs/>
                <w:sz w:val="20"/>
                <w:szCs w:val="20"/>
                <w:lang w:eastAsia="hu-HU"/>
              </w:rPr>
              <w:t>Az IT mentorálás módszeri</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144</w:t>
            </w: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144</w:t>
            </w:r>
          </w:p>
        </w:tc>
      </w:tr>
      <w:tr w:rsidR="009D3786" w:rsidRPr="00EA6897" w:rsidTr="008461E7">
        <w:trPr>
          <w:trHeight w:val="345"/>
          <w:jc w:val="center"/>
        </w:trPr>
        <w:tc>
          <w:tcPr>
            <w:tcW w:w="1522" w:type="dxa"/>
            <w:vMerge w:val="restart"/>
            <w:tcBorders>
              <w:top w:val="single" w:sz="4" w:space="0" w:color="auto"/>
              <w:left w:val="single" w:sz="4" w:space="0" w:color="auto"/>
              <w:bottom w:val="single" w:sz="4" w:space="0" w:color="auto"/>
              <w:right w:val="single" w:sz="4" w:space="0" w:color="auto"/>
            </w:tcBorders>
            <w:textDirection w:val="btLr"/>
            <w:vAlign w:val="center"/>
          </w:tcPr>
          <w:p w:rsidR="009D3786" w:rsidRPr="00EA6897" w:rsidRDefault="009D3786" w:rsidP="008461E7">
            <w:pPr>
              <w:spacing w:after="0" w:line="240" w:lineRule="auto"/>
              <w:ind w:left="113" w:right="113"/>
              <w:jc w:val="center"/>
              <w:rPr>
                <w:rFonts w:ascii="Palatino Linotype" w:hAnsi="Palatino Linotype" w:cs="Palatino Linotype"/>
                <w:bCs/>
                <w:sz w:val="20"/>
                <w:szCs w:val="20"/>
              </w:rPr>
            </w:pPr>
            <w:r w:rsidRPr="00EA6897">
              <w:rPr>
                <w:rFonts w:ascii="Palatino Linotype" w:hAnsi="Palatino Linotype" w:cs="Palatino Linotype"/>
                <w:bCs/>
                <w:sz w:val="20"/>
                <w:szCs w:val="20"/>
              </w:rPr>
              <w:t>10831-12</w:t>
            </w:r>
          </w:p>
          <w:p w:rsidR="009D3786" w:rsidRPr="00EA6897" w:rsidRDefault="009D3786" w:rsidP="008461E7">
            <w:pPr>
              <w:spacing w:after="0" w:line="240" w:lineRule="auto"/>
              <w:ind w:left="113" w:right="113"/>
              <w:jc w:val="center"/>
              <w:rPr>
                <w:rFonts w:ascii="Palatino Linotype" w:hAnsi="Palatino Linotype" w:cs="Arial"/>
                <w:sz w:val="20"/>
                <w:szCs w:val="20"/>
                <w:lang w:eastAsia="hu-HU"/>
              </w:rPr>
            </w:pPr>
            <w:r w:rsidRPr="00EA6897">
              <w:rPr>
                <w:rFonts w:ascii="Palatino Linotype" w:hAnsi="Palatino Linotype" w:cs="Palatino Linotype"/>
                <w:bCs/>
                <w:sz w:val="20"/>
                <w:szCs w:val="20"/>
              </w:rPr>
              <w:t>e-Közszolgáltatások alkalmazása, az e-ügysegédi feladatok ellátása</w:t>
            </w:r>
          </w:p>
        </w:tc>
        <w:tc>
          <w:tcPr>
            <w:tcW w:w="2199" w:type="dxa"/>
            <w:tcBorders>
              <w:top w:val="single" w:sz="4" w:space="0" w:color="auto"/>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s="Arial"/>
                <w:b/>
                <w:i/>
                <w:iCs/>
                <w:sz w:val="20"/>
                <w:szCs w:val="20"/>
                <w:lang w:eastAsia="hu-HU"/>
              </w:rPr>
            </w:pPr>
            <w:r w:rsidRPr="00A544FF">
              <w:rPr>
                <w:rFonts w:ascii="Palatino Linotype" w:hAnsi="Palatino Linotype" w:cs="Arial"/>
                <w:b/>
                <w:sz w:val="20"/>
                <w:szCs w:val="20"/>
                <w:lang w:eastAsia="hu-HU"/>
              </w:rPr>
              <w:t>Közigazgatási és jogi ismeretek</w:t>
            </w:r>
          </w:p>
        </w:tc>
        <w:tc>
          <w:tcPr>
            <w:tcW w:w="442"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499"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469"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54"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609"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609"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624"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r w:rsidRPr="00EA6897">
              <w:rPr>
                <w:rFonts w:ascii="Palatino Linotype" w:hAnsi="Palatino Linotype" w:cs="Arial"/>
                <w:b/>
                <w:sz w:val="20"/>
                <w:szCs w:val="20"/>
                <w:lang w:eastAsia="hu-HU"/>
              </w:rPr>
              <w:t>36</w:t>
            </w:r>
          </w:p>
        </w:tc>
        <w:tc>
          <w:tcPr>
            <w:tcW w:w="798"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r w:rsidRPr="00EA6897">
              <w:rPr>
                <w:rFonts w:ascii="Palatino Linotype" w:hAnsi="Palatino Linotype" w:cs="Arial"/>
                <w:b/>
                <w:sz w:val="20"/>
                <w:szCs w:val="20"/>
                <w:lang w:eastAsia="hu-HU"/>
              </w:rPr>
              <w:t>36</w:t>
            </w:r>
          </w:p>
        </w:tc>
      </w:tr>
      <w:tr w:rsidR="009D3786" w:rsidRPr="00EA6897" w:rsidTr="008461E7">
        <w:trPr>
          <w:trHeight w:val="345"/>
          <w:jc w:val="center"/>
        </w:trPr>
        <w:tc>
          <w:tcPr>
            <w:tcW w:w="1522" w:type="dxa"/>
            <w:vMerge/>
            <w:tcBorders>
              <w:top w:val="nil"/>
              <w:left w:val="single" w:sz="4" w:space="0" w:color="auto"/>
              <w:bottom w:val="single" w:sz="4" w:space="0" w:color="auto"/>
              <w:right w:val="single" w:sz="4" w:space="0" w:color="auto"/>
            </w:tcBorders>
            <w:textDirection w:val="btLr"/>
            <w:vAlign w:val="center"/>
          </w:tcPr>
          <w:p w:rsidR="009D3786" w:rsidRPr="00EA6897" w:rsidRDefault="009D3786" w:rsidP="008461E7">
            <w:pPr>
              <w:spacing w:after="0" w:line="240" w:lineRule="auto"/>
              <w:ind w:left="113" w:right="113"/>
              <w:jc w:val="center"/>
              <w:rPr>
                <w:rFonts w:ascii="Palatino Linotype" w:hAnsi="Palatino Linotype" w:cs="Palatino Linotype"/>
                <w:bCs/>
                <w:sz w:val="20"/>
                <w:szCs w:val="20"/>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s="Arial"/>
                <w:iCs/>
                <w:sz w:val="20"/>
                <w:szCs w:val="20"/>
                <w:lang w:eastAsia="hu-HU"/>
              </w:rPr>
            </w:pPr>
            <w:r w:rsidRPr="00A544FF">
              <w:rPr>
                <w:rFonts w:ascii="Palatino Linotype" w:hAnsi="Palatino Linotype" w:cs="Arial"/>
                <w:iCs/>
                <w:sz w:val="20"/>
                <w:szCs w:val="20"/>
                <w:lang w:eastAsia="hu-HU"/>
              </w:rPr>
              <w:t>Közigazgatás és Közszolgáltatás rendszere</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4</w:t>
            </w: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4</w:t>
            </w:r>
          </w:p>
        </w:tc>
      </w:tr>
      <w:tr w:rsidR="009D3786" w:rsidRPr="00EA6897" w:rsidTr="008461E7">
        <w:trPr>
          <w:trHeight w:val="345"/>
          <w:jc w:val="center"/>
        </w:trPr>
        <w:tc>
          <w:tcPr>
            <w:tcW w:w="1522" w:type="dxa"/>
            <w:vMerge/>
            <w:tcBorders>
              <w:top w:val="nil"/>
              <w:left w:val="single" w:sz="4" w:space="0" w:color="auto"/>
              <w:bottom w:val="single" w:sz="4" w:space="0" w:color="auto"/>
              <w:right w:val="single" w:sz="4" w:space="0" w:color="auto"/>
            </w:tcBorders>
            <w:textDirection w:val="btLr"/>
            <w:vAlign w:val="center"/>
          </w:tcPr>
          <w:p w:rsidR="009D3786" w:rsidRPr="00EA6897" w:rsidRDefault="009D3786" w:rsidP="008461E7">
            <w:pPr>
              <w:spacing w:after="0" w:line="240" w:lineRule="auto"/>
              <w:ind w:left="113" w:right="113"/>
              <w:jc w:val="center"/>
              <w:rPr>
                <w:rFonts w:ascii="Palatino Linotype" w:hAnsi="Palatino Linotype" w:cs="Palatino Linotype"/>
                <w:bCs/>
                <w:sz w:val="20"/>
                <w:szCs w:val="20"/>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s="Arial"/>
                <w:iCs/>
                <w:sz w:val="20"/>
                <w:szCs w:val="20"/>
                <w:lang w:eastAsia="hu-HU"/>
              </w:rPr>
            </w:pPr>
            <w:r w:rsidRPr="00A544FF">
              <w:rPr>
                <w:rFonts w:ascii="Palatino Linotype" w:hAnsi="Palatino Linotype" w:cs="Arial"/>
                <w:iCs/>
                <w:sz w:val="20"/>
                <w:szCs w:val="20"/>
                <w:lang w:eastAsia="hu-HU"/>
              </w:rPr>
              <w:t>Állampolgári és társasági jog</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8</w:t>
            </w: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8</w:t>
            </w:r>
          </w:p>
        </w:tc>
      </w:tr>
      <w:tr w:rsidR="009D3786" w:rsidRPr="00EA6897" w:rsidTr="008461E7">
        <w:trPr>
          <w:trHeight w:val="345"/>
          <w:jc w:val="center"/>
        </w:trPr>
        <w:tc>
          <w:tcPr>
            <w:tcW w:w="1522" w:type="dxa"/>
            <w:vMerge/>
            <w:tcBorders>
              <w:top w:val="nil"/>
              <w:left w:val="single" w:sz="4" w:space="0" w:color="auto"/>
              <w:bottom w:val="single" w:sz="4" w:space="0" w:color="auto"/>
              <w:right w:val="single" w:sz="4" w:space="0" w:color="auto"/>
            </w:tcBorders>
            <w:textDirection w:val="btLr"/>
            <w:vAlign w:val="center"/>
          </w:tcPr>
          <w:p w:rsidR="009D3786" w:rsidRPr="00EA6897" w:rsidRDefault="009D3786" w:rsidP="008461E7">
            <w:pPr>
              <w:spacing w:after="0" w:line="240" w:lineRule="auto"/>
              <w:ind w:left="113" w:right="113"/>
              <w:jc w:val="center"/>
              <w:rPr>
                <w:rFonts w:ascii="Palatino Linotype" w:hAnsi="Palatino Linotype" w:cs="Palatino Linotype"/>
                <w:bCs/>
                <w:sz w:val="20"/>
                <w:szCs w:val="20"/>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s="Arial"/>
                <w:iCs/>
                <w:sz w:val="20"/>
                <w:szCs w:val="20"/>
                <w:lang w:eastAsia="hu-HU"/>
              </w:rPr>
            </w:pPr>
            <w:r w:rsidRPr="00A544FF">
              <w:rPr>
                <w:rFonts w:ascii="Palatino Linotype" w:hAnsi="Palatino Linotype" w:cs="Arial"/>
                <w:iCs/>
                <w:sz w:val="20"/>
                <w:szCs w:val="20"/>
                <w:lang w:eastAsia="hu-HU"/>
              </w:rPr>
              <w:t>Elektronikus közigazgatás felépítése és rendszere</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8</w:t>
            </w: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8</w:t>
            </w:r>
          </w:p>
        </w:tc>
      </w:tr>
    </w:tbl>
    <w:p w:rsidR="009D3786" w:rsidRDefault="009D3786" w:rsidP="00263482">
      <w:pPr>
        <w:widowControl w:val="0"/>
        <w:suppressAutoHyphens/>
        <w:spacing w:after="0" w:line="240" w:lineRule="auto"/>
        <w:jc w:val="center"/>
        <w:rPr>
          <w:rFonts w:ascii="Palatino Linotype" w:hAnsi="Palatino Linotype" w:cs="Mangal"/>
          <w:b/>
          <w:kern w:val="1"/>
          <w:sz w:val="24"/>
          <w:szCs w:val="24"/>
          <w:lang w:eastAsia="hi-IN" w:bidi="hi-IN"/>
        </w:rPr>
      </w:pPr>
    </w:p>
    <w:p w:rsidR="009D3786" w:rsidRDefault="009D3786" w:rsidP="00263482">
      <w:pPr>
        <w:widowControl w:val="0"/>
        <w:suppressAutoHyphens/>
        <w:spacing w:after="0" w:line="240" w:lineRule="auto"/>
        <w:jc w:val="center"/>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tbl>
      <w:tblPr>
        <w:tblW w:w="16421" w:type="dxa"/>
        <w:jc w:val="center"/>
        <w:tblLayout w:type="fixed"/>
        <w:tblCellMar>
          <w:left w:w="70" w:type="dxa"/>
          <w:right w:w="70" w:type="dxa"/>
        </w:tblCellMar>
        <w:tblLook w:val="00A0"/>
      </w:tblPr>
      <w:tblGrid>
        <w:gridCol w:w="1522"/>
        <w:gridCol w:w="2199"/>
        <w:gridCol w:w="442"/>
        <w:gridCol w:w="499"/>
        <w:gridCol w:w="510"/>
        <w:gridCol w:w="469"/>
        <w:gridCol w:w="554"/>
        <w:gridCol w:w="564"/>
        <w:gridCol w:w="543"/>
        <w:gridCol w:w="609"/>
        <w:gridCol w:w="619"/>
        <w:gridCol w:w="543"/>
        <w:gridCol w:w="609"/>
        <w:gridCol w:w="1888"/>
        <w:gridCol w:w="570"/>
        <w:gridCol w:w="624"/>
        <w:gridCol w:w="614"/>
        <w:gridCol w:w="845"/>
        <w:gridCol w:w="798"/>
        <w:gridCol w:w="1400"/>
      </w:tblGrid>
      <w:tr w:rsidR="009D3786" w:rsidRPr="00EA6897" w:rsidTr="008461E7">
        <w:trPr>
          <w:trHeight w:val="345"/>
          <w:jc w:val="center"/>
        </w:trPr>
        <w:tc>
          <w:tcPr>
            <w:tcW w:w="1522" w:type="dxa"/>
            <w:vMerge w:val="restart"/>
            <w:tcBorders>
              <w:top w:val="nil"/>
              <w:left w:val="single" w:sz="4" w:space="0" w:color="auto"/>
              <w:bottom w:val="single" w:sz="4" w:space="0" w:color="auto"/>
              <w:right w:val="single" w:sz="4" w:space="0" w:color="auto"/>
            </w:tcBorders>
            <w:textDirection w:val="btLr"/>
            <w:vAlign w:val="center"/>
          </w:tcPr>
          <w:p w:rsidR="009D3786" w:rsidRPr="00EA6897" w:rsidRDefault="009D3786" w:rsidP="008461E7">
            <w:pPr>
              <w:spacing w:after="0" w:line="240" w:lineRule="auto"/>
              <w:ind w:left="113" w:right="113"/>
              <w:jc w:val="center"/>
              <w:rPr>
                <w:rFonts w:ascii="Palatino Linotype" w:hAnsi="Palatino Linotype" w:cs="Palatino Linotype"/>
                <w:bCs/>
                <w:sz w:val="20"/>
                <w:szCs w:val="20"/>
              </w:rPr>
            </w:pPr>
          </w:p>
        </w:tc>
        <w:tc>
          <w:tcPr>
            <w:tcW w:w="2199" w:type="dxa"/>
            <w:tcBorders>
              <w:top w:val="single" w:sz="4" w:space="0" w:color="auto"/>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s="Arial"/>
                <w:iCs/>
                <w:sz w:val="20"/>
                <w:szCs w:val="20"/>
                <w:lang w:eastAsia="hu-HU"/>
              </w:rPr>
            </w:pPr>
            <w:r w:rsidRPr="00A544FF">
              <w:rPr>
                <w:rFonts w:ascii="Palatino Linotype" w:hAnsi="Palatino Linotype" w:cs="Arial"/>
                <w:iCs/>
                <w:sz w:val="20"/>
                <w:szCs w:val="20"/>
                <w:lang w:eastAsia="hu-HU"/>
              </w:rPr>
              <w:t>Az ügysegéd kormányzati támogatórendszere</w:t>
            </w:r>
          </w:p>
        </w:tc>
        <w:tc>
          <w:tcPr>
            <w:tcW w:w="442"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69"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8</w:t>
            </w:r>
          </w:p>
        </w:tc>
        <w:tc>
          <w:tcPr>
            <w:tcW w:w="798"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8</w:t>
            </w:r>
          </w:p>
        </w:tc>
      </w:tr>
      <w:tr w:rsidR="009D3786" w:rsidRPr="00EA6897" w:rsidTr="008461E7">
        <w:trPr>
          <w:trHeight w:val="345"/>
          <w:jc w:val="center"/>
        </w:trPr>
        <w:tc>
          <w:tcPr>
            <w:tcW w:w="1522" w:type="dxa"/>
            <w:vMerge/>
            <w:tcBorders>
              <w:top w:val="nil"/>
              <w:left w:val="single" w:sz="4" w:space="0" w:color="auto"/>
              <w:bottom w:val="single" w:sz="4" w:space="0" w:color="auto"/>
              <w:right w:val="single" w:sz="4" w:space="0" w:color="auto"/>
            </w:tcBorders>
            <w:textDirection w:val="btLr"/>
            <w:vAlign w:val="center"/>
          </w:tcPr>
          <w:p w:rsidR="009D3786" w:rsidRPr="00EA6897" w:rsidRDefault="009D3786" w:rsidP="008461E7">
            <w:pPr>
              <w:spacing w:after="0" w:line="240" w:lineRule="auto"/>
              <w:ind w:left="113" w:right="113"/>
              <w:jc w:val="center"/>
              <w:rPr>
                <w:rFonts w:ascii="Palatino Linotype" w:hAnsi="Palatino Linotype" w:cs="Palatino Linotype"/>
                <w:bCs/>
                <w:sz w:val="20"/>
                <w:szCs w:val="20"/>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s="Arial"/>
                <w:iCs/>
                <w:sz w:val="20"/>
                <w:szCs w:val="20"/>
                <w:lang w:eastAsia="hu-HU"/>
              </w:rPr>
            </w:pPr>
            <w:r w:rsidRPr="00A544FF">
              <w:rPr>
                <w:rFonts w:ascii="Palatino Linotype" w:hAnsi="Palatino Linotype" w:cs="Arial"/>
                <w:iCs/>
                <w:sz w:val="20"/>
                <w:szCs w:val="20"/>
                <w:lang w:eastAsia="hu-HU"/>
              </w:rPr>
              <w:t>Szociális és esélyegyenlőség e-Közigazgatási eszközei</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8</w:t>
            </w: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8</w:t>
            </w:r>
          </w:p>
        </w:tc>
      </w:tr>
      <w:tr w:rsidR="009D3786" w:rsidRPr="00EA6897" w:rsidTr="008461E7">
        <w:trPr>
          <w:trHeight w:val="345"/>
          <w:jc w:val="center"/>
        </w:trPr>
        <w:tc>
          <w:tcPr>
            <w:tcW w:w="1522" w:type="dxa"/>
            <w:vMerge/>
            <w:tcBorders>
              <w:top w:val="single" w:sz="4" w:space="0" w:color="auto"/>
              <w:left w:val="single" w:sz="4" w:space="0" w:color="auto"/>
              <w:bottom w:val="single" w:sz="4" w:space="0" w:color="auto"/>
              <w:right w:val="single" w:sz="4" w:space="0" w:color="auto"/>
            </w:tcBorders>
            <w:textDirection w:val="btLr"/>
            <w:vAlign w:val="center"/>
          </w:tcPr>
          <w:p w:rsidR="009D3786" w:rsidRPr="00EA6897" w:rsidRDefault="009D3786" w:rsidP="008461E7">
            <w:pPr>
              <w:spacing w:after="0" w:line="240" w:lineRule="auto"/>
              <w:ind w:left="113" w:right="113"/>
              <w:jc w:val="center"/>
              <w:rPr>
                <w:rFonts w:ascii="Palatino Linotype" w:hAnsi="Palatino Linotype" w:cs="Palatino Linotype"/>
                <w:bCs/>
                <w:sz w:val="20"/>
                <w:szCs w:val="20"/>
              </w:rPr>
            </w:pPr>
          </w:p>
        </w:tc>
        <w:tc>
          <w:tcPr>
            <w:tcW w:w="2199" w:type="dxa"/>
            <w:tcBorders>
              <w:top w:val="single" w:sz="4" w:space="0" w:color="auto"/>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s="Arial"/>
                <w:b/>
                <w:i/>
                <w:iCs/>
                <w:sz w:val="20"/>
                <w:szCs w:val="20"/>
                <w:lang w:eastAsia="hu-HU"/>
              </w:rPr>
            </w:pPr>
            <w:r w:rsidRPr="00A544FF">
              <w:rPr>
                <w:rFonts w:ascii="Palatino Linotype" w:hAnsi="Palatino Linotype" w:cs="Arial"/>
                <w:b/>
                <w:sz w:val="20"/>
                <w:szCs w:val="20"/>
                <w:lang w:eastAsia="hu-HU"/>
              </w:rPr>
              <w:t>e-Közszolgáltatás és Közösségi kommunikáció gyakorlat</w:t>
            </w:r>
          </w:p>
        </w:tc>
        <w:tc>
          <w:tcPr>
            <w:tcW w:w="442"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499"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469"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54"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609"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609"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624"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p>
        </w:tc>
        <w:tc>
          <w:tcPr>
            <w:tcW w:w="798" w:type="dxa"/>
            <w:tcBorders>
              <w:top w:val="single" w:sz="4" w:space="0" w:color="auto"/>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r w:rsidRPr="00EA6897">
              <w:rPr>
                <w:rFonts w:ascii="Palatino Linotype" w:hAnsi="Palatino Linotype" w:cs="Arial"/>
                <w:b/>
                <w:sz w:val="20"/>
                <w:szCs w:val="20"/>
                <w:lang w:eastAsia="hu-HU"/>
              </w:rPr>
              <w:t>216</w:t>
            </w:r>
          </w:p>
        </w:tc>
        <w:tc>
          <w:tcPr>
            <w:tcW w:w="1400" w:type="dxa"/>
            <w:tcBorders>
              <w:top w:val="single" w:sz="4" w:space="0" w:color="auto"/>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b/>
                <w:sz w:val="20"/>
                <w:szCs w:val="20"/>
                <w:lang w:eastAsia="hu-HU"/>
              </w:rPr>
            </w:pPr>
            <w:r w:rsidRPr="00EA6897">
              <w:rPr>
                <w:rFonts w:ascii="Palatino Linotype" w:hAnsi="Palatino Linotype" w:cs="Arial"/>
                <w:b/>
                <w:sz w:val="20"/>
                <w:szCs w:val="20"/>
                <w:lang w:eastAsia="hu-HU"/>
              </w:rPr>
              <w:t>216</w:t>
            </w:r>
          </w:p>
        </w:tc>
      </w:tr>
      <w:tr w:rsidR="009D3786" w:rsidRPr="00EA6897" w:rsidTr="008461E7">
        <w:trPr>
          <w:trHeight w:val="345"/>
          <w:jc w:val="center"/>
        </w:trPr>
        <w:tc>
          <w:tcPr>
            <w:tcW w:w="1522" w:type="dxa"/>
            <w:vMerge/>
            <w:tcBorders>
              <w:top w:val="nil"/>
              <w:left w:val="single" w:sz="4" w:space="0" w:color="auto"/>
              <w:bottom w:val="single" w:sz="4" w:space="0" w:color="auto"/>
              <w:right w:val="single" w:sz="4" w:space="0" w:color="auto"/>
            </w:tcBorders>
            <w:textDirection w:val="btLr"/>
            <w:vAlign w:val="center"/>
          </w:tcPr>
          <w:p w:rsidR="009D3786" w:rsidRPr="00EA6897" w:rsidRDefault="009D3786" w:rsidP="008461E7">
            <w:pPr>
              <w:spacing w:after="0" w:line="240" w:lineRule="auto"/>
              <w:ind w:left="113" w:right="113"/>
              <w:jc w:val="center"/>
              <w:rPr>
                <w:rFonts w:ascii="Palatino Linotype" w:hAnsi="Palatino Linotype" w:cs="Palatino Linotype"/>
                <w:bCs/>
                <w:sz w:val="20"/>
                <w:szCs w:val="20"/>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s="Arial"/>
                <w:iCs/>
                <w:sz w:val="20"/>
                <w:szCs w:val="20"/>
                <w:lang w:eastAsia="hu-HU"/>
              </w:rPr>
            </w:pPr>
            <w:r w:rsidRPr="00A544FF">
              <w:rPr>
                <w:rFonts w:ascii="Palatino Linotype" w:hAnsi="Palatino Linotype" w:cs="Arial"/>
                <w:iCs/>
                <w:sz w:val="20"/>
                <w:szCs w:val="20"/>
                <w:lang w:eastAsia="hu-HU"/>
              </w:rPr>
              <w:t>Ügyfélkapu használat</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36</w:t>
            </w: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36</w:t>
            </w:r>
          </w:p>
        </w:tc>
      </w:tr>
      <w:tr w:rsidR="009D3786" w:rsidRPr="00EA6897" w:rsidTr="008461E7">
        <w:trPr>
          <w:trHeight w:val="345"/>
          <w:jc w:val="center"/>
        </w:trPr>
        <w:tc>
          <w:tcPr>
            <w:tcW w:w="1522" w:type="dxa"/>
            <w:vMerge/>
            <w:tcBorders>
              <w:top w:val="nil"/>
              <w:left w:val="single" w:sz="4" w:space="0" w:color="auto"/>
              <w:bottom w:val="single" w:sz="4" w:space="0" w:color="auto"/>
              <w:right w:val="single" w:sz="4" w:space="0" w:color="auto"/>
            </w:tcBorders>
            <w:textDirection w:val="btLr"/>
            <w:vAlign w:val="center"/>
          </w:tcPr>
          <w:p w:rsidR="009D3786" w:rsidRPr="00EA6897" w:rsidRDefault="009D3786" w:rsidP="008461E7">
            <w:pPr>
              <w:spacing w:after="0" w:line="240" w:lineRule="auto"/>
              <w:ind w:left="113" w:right="113"/>
              <w:jc w:val="center"/>
              <w:rPr>
                <w:rFonts w:ascii="Palatino Linotype" w:hAnsi="Palatino Linotype" w:cs="Palatino Linotype"/>
                <w:bCs/>
                <w:sz w:val="20"/>
                <w:szCs w:val="20"/>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s="Arial"/>
                <w:iCs/>
                <w:sz w:val="20"/>
                <w:szCs w:val="20"/>
                <w:lang w:eastAsia="hu-HU"/>
              </w:rPr>
            </w:pPr>
            <w:r w:rsidRPr="00A544FF">
              <w:rPr>
                <w:rFonts w:ascii="Palatino Linotype" w:hAnsi="Palatino Linotype" w:cs="Arial"/>
                <w:iCs/>
                <w:sz w:val="20"/>
                <w:szCs w:val="20"/>
                <w:lang w:eastAsia="hu-HU"/>
              </w:rPr>
              <w:t>Vállalkozás menedzselési feladatok</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36</w:t>
            </w: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36</w:t>
            </w:r>
          </w:p>
        </w:tc>
      </w:tr>
      <w:tr w:rsidR="009D3786" w:rsidRPr="00EA6897" w:rsidTr="008461E7">
        <w:trPr>
          <w:trHeight w:val="345"/>
          <w:jc w:val="center"/>
        </w:trPr>
        <w:tc>
          <w:tcPr>
            <w:tcW w:w="1522" w:type="dxa"/>
            <w:vMerge/>
            <w:tcBorders>
              <w:top w:val="nil"/>
              <w:left w:val="single" w:sz="4" w:space="0" w:color="auto"/>
              <w:bottom w:val="single" w:sz="4" w:space="0" w:color="auto"/>
              <w:right w:val="single" w:sz="4" w:space="0" w:color="auto"/>
            </w:tcBorders>
            <w:textDirection w:val="btLr"/>
            <w:vAlign w:val="center"/>
          </w:tcPr>
          <w:p w:rsidR="009D3786" w:rsidRPr="00EA6897" w:rsidRDefault="009D3786" w:rsidP="008461E7">
            <w:pPr>
              <w:spacing w:after="0" w:line="240" w:lineRule="auto"/>
              <w:ind w:left="113" w:right="113"/>
              <w:jc w:val="center"/>
              <w:rPr>
                <w:rFonts w:ascii="Palatino Linotype" w:hAnsi="Palatino Linotype" w:cs="Palatino Linotype"/>
                <w:bCs/>
                <w:sz w:val="20"/>
                <w:szCs w:val="20"/>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s="Arial"/>
                <w:iCs/>
                <w:sz w:val="20"/>
                <w:szCs w:val="20"/>
                <w:lang w:eastAsia="hu-HU"/>
              </w:rPr>
            </w:pPr>
            <w:r w:rsidRPr="00A544FF">
              <w:rPr>
                <w:rFonts w:ascii="Palatino Linotype" w:hAnsi="Palatino Linotype" w:cs="Arial"/>
                <w:iCs/>
                <w:sz w:val="20"/>
                <w:szCs w:val="20"/>
                <w:lang w:eastAsia="hu-HU"/>
              </w:rPr>
              <w:t>Banki szolgáltatások kezelése</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36</w:t>
            </w: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36</w:t>
            </w:r>
          </w:p>
        </w:tc>
      </w:tr>
      <w:tr w:rsidR="009D3786" w:rsidRPr="00EA6897" w:rsidTr="008461E7">
        <w:trPr>
          <w:trHeight w:val="345"/>
          <w:jc w:val="center"/>
        </w:trPr>
        <w:tc>
          <w:tcPr>
            <w:tcW w:w="1522" w:type="dxa"/>
            <w:vMerge/>
            <w:tcBorders>
              <w:top w:val="nil"/>
              <w:left w:val="single" w:sz="4" w:space="0" w:color="auto"/>
              <w:bottom w:val="single" w:sz="4" w:space="0" w:color="auto"/>
              <w:right w:val="single" w:sz="4" w:space="0" w:color="auto"/>
            </w:tcBorders>
            <w:textDirection w:val="btLr"/>
            <w:vAlign w:val="center"/>
          </w:tcPr>
          <w:p w:rsidR="009D3786" w:rsidRPr="00EA6897" w:rsidRDefault="009D3786" w:rsidP="008461E7">
            <w:pPr>
              <w:spacing w:after="0" w:line="240" w:lineRule="auto"/>
              <w:ind w:left="113" w:right="113"/>
              <w:jc w:val="center"/>
              <w:rPr>
                <w:rFonts w:ascii="Palatino Linotype" w:hAnsi="Palatino Linotype" w:cs="Palatino Linotype"/>
                <w:bCs/>
                <w:sz w:val="20"/>
                <w:szCs w:val="20"/>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s="Arial"/>
                <w:iCs/>
                <w:sz w:val="20"/>
                <w:szCs w:val="20"/>
                <w:lang w:eastAsia="hu-HU"/>
              </w:rPr>
            </w:pPr>
            <w:r w:rsidRPr="00A544FF">
              <w:rPr>
                <w:rFonts w:ascii="Palatino Linotype" w:hAnsi="Palatino Linotype" w:cs="Arial"/>
                <w:iCs/>
                <w:sz w:val="20"/>
                <w:szCs w:val="20"/>
                <w:lang w:eastAsia="hu-HU"/>
              </w:rPr>
              <w:t>Ügyvitel és adminisztráció-kezelés</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36</w:t>
            </w: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36</w:t>
            </w:r>
          </w:p>
        </w:tc>
      </w:tr>
      <w:tr w:rsidR="009D3786" w:rsidRPr="00EA6897" w:rsidTr="008461E7">
        <w:trPr>
          <w:trHeight w:val="345"/>
          <w:jc w:val="center"/>
        </w:trPr>
        <w:tc>
          <w:tcPr>
            <w:tcW w:w="1522" w:type="dxa"/>
            <w:vMerge/>
            <w:tcBorders>
              <w:top w:val="nil"/>
              <w:left w:val="single" w:sz="4" w:space="0" w:color="auto"/>
              <w:bottom w:val="single" w:sz="4" w:space="0" w:color="auto"/>
              <w:right w:val="single" w:sz="4" w:space="0" w:color="auto"/>
            </w:tcBorders>
            <w:textDirection w:val="btLr"/>
            <w:vAlign w:val="center"/>
          </w:tcPr>
          <w:p w:rsidR="009D3786" w:rsidRPr="00EA6897" w:rsidRDefault="009D3786" w:rsidP="008461E7">
            <w:pPr>
              <w:spacing w:after="0" w:line="240" w:lineRule="auto"/>
              <w:ind w:left="113" w:right="113"/>
              <w:jc w:val="center"/>
              <w:rPr>
                <w:rFonts w:ascii="Palatino Linotype" w:hAnsi="Palatino Linotype" w:cs="Palatino Linotype"/>
                <w:bCs/>
                <w:sz w:val="20"/>
                <w:szCs w:val="20"/>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s="Arial"/>
                <w:iCs/>
                <w:sz w:val="20"/>
                <w:szCs w:val="20"/>
                <w:lang w:eastAsia="hu-HU"/>
              </w:rPr>
            </w:pPr>
            <w:r w:rsidRPr="00A544FF">
              <w:rPr>
                <w:rFonts w:ascii="Palatino Linotype" w:hAnsi="Palatino Linotype" w:cs="Arial"/>
                <w:iCs/>
                <w:sz w:val="20"/>
                <w:szCs w:val="20"/>
                <w:lang w:eastAsia="hu-HU"/>
              </w:rPr>
              <w:t>Munkaerő piaci szolgáltatások</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36</w:t>
            </w: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36</w:t>
            </w:r>
          </w:p>
        </w:tc>
      </w:tr>
      <w:tr w:rsidR="009D3786" w:rsidRPr="00EA6897" w:rsidTr="008461E7">
        <w:trPr>
          <w:trHeight w:val="345"/>
          <w:jc w:val="center"/>
        </w:trPr>
        <w:tc>
          <w:tcPr>
            <w:tcW w:w="1522" w:type="dxa"/>
            <w:vMerge/>
            <w:tcBorders>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2199" w:type="dxa"/>
            <w:tcBorders>
              <w:top w:val="nil"/>
              <w:left w:val="nil"/>
              <w:bottom w:val="single" w:sz="4" w:space="0" w:color="auto"/>
              <w:right w:val="single" w:sz="4" w:space="0" w:color="auto"/>
            </w:tcBorders>
            <w:vAlign w:val="center"/>
          </w:tcPr>
          <w:p w:rsidR="009D3786" w:rsidRPr="00A544FF" w:rsidRDefault="009D3786" w:rsidP="008461E7">
            <w:pPr>
              <w:spacing w:after="0" w:line="240" w:lineRule="auto"/>
              <w:rPr>
                <w:rFonts w:ascii="Palatino Linotype" w:hAnsi="Palatino Linotype" w:cs="Arial"/>
                <w:iCs/>
                <w:sz w:val="20"/>
                <w:szCs w:val="20"/>
                <w:lang w:eastAsia="hu-HU"/>
              </w:rPr>
            </w:pPr>
            <w:r w:rsidRPr="00A544FF">
              <w:rPr>
                <w:rFonts w:ascii="Palatino Linotype" w:hAnsi="Palatino Linotype" w:cs="Arial"/>
                <w:iCs/>
                <w:sz w:val="20"/>
                <w:szCs w:val="20"/>
                <w:lang w:eastAsia="hu-HU"/>
              </w:rPr>
              <w:t>Szociális szolgáltatások kezelése</w:t>
            </w:r>
          </w:p>
        </w:tc>
        <w:tc>
          <w:tcPr>
            <w:tcW w:w="442"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36</w:t>
            </w:r>
          </w:p>
        </w:tc>
        <w:tc>
          <w:tcPr>
            <w:tcW w:w="1400" w:type="dxa"/>
            <w:tcBorders>
              <w:top w:val="nil"/>
              <w:left w:val="nil"/>
              <w:bottom w:val="single" w:sz="4" w:space="0" w:color="auto"/>
              <w:right w:val="single" w:sz="4" w:space="0" w:color="auto"/>
            </w:tcBorders>
            <w:vAlign w:val="center"/>
          </w:tcPr>
          <w:p w:rsidR="009D3786" w:rsidRPr="00EA6897" w:rsidRDefault="009D3786" w:rsidP="008461E7">
            <w:pPr>
              <w:spacing w:after="0" w:line="240" w:lineRule="auto"/>
              <w:jc w:val="center"/>
              <w:rPr>
                <w:rFonts w:ascii="Palatino Linotype" w:hAnsi="Palatino Linotype" w:cs="Arial"/>
                <w:i/>
                <w:iCs/>
                <w:sz w:val="20"/>
                <w:szCs w:val="20"/>
                <w:lang w:eastAsia="hu-HU"/>
              </w:rPr>
            </w:pPr>
            <w:r w:rsidRPr="00EA6897">
              <w:rPr>
                <w:rFonts w:ascii="Palatino Linotype" w:hAnsi="Palatino Linotype" w:cs="Arial"/>
                <w:i/>
                <w:iCs/>
                <w:sz w:val="20"/>
                <w:szCs w:val="20"/>
                <w:lang w:eastAsia="hu-HU"/>
              </w:rPr>
              <w:t>36</w:t>
            </w:r>
          </w:p>
        </w:tc>
      </w:tr>
      <w:tr w:rsidR="009D3786" w:rsidRPr="00EA6897" w:rsidTr="008461E7">
        <w:trPr>
          <w:trHeight w:val="345"/>
          <w:jc w:val="center"/>
        </w:trPr>
        <w:tc>
          <w:tcPr>
            <w:tcW w:w="3721" w:type="dxa"/>
            <w:gridSpan w:val="2"/>
            <w:tcBorders>
              <w:top w:val="single" w:sz="4" w:space="0" w:color="auto"/>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sz w:val="20"/>
                <w:szCs w:val="20"/>
                <w:lang w:eastAsia="hu-HU"/>
              </w:rPr>
            </w:pPr>
            <w:r w:rsidRPr="00EA6897">
              <w:rPr>
                <w:rFonts w:ascii="Palatino Linotype" w:hAnsi="Palatino Linotype" w:cs="Arial"/>
                <w:sz w:val="20"/>
                <w:szCs w:val="20"/>
                <w:lang w:eastAsia="hu-HU"/>
              </w:rPr>
              <w:t>Összesen</w:t>
            </w:r>
          </w:p>
        </w:tc>
        <w:tc>
          <w:tcPr>
            <w:tcW w:w="442" w:type="dxa"/>
            <w:tcBorders>
              <w:top w:val="nil"/>
              <w:left w:val="nil"/>
              <w:bottom w:val="single" w:sz="4" w:space="0" w:color="auto"/>
              <w:right w:val="single" w:sz="4" w:space="0" w:color="auto"/>
            </w:tcBorders>
            <w:noWrap/>
            <w:vAlign w:val="center"/>
          </w:tcPr>
          <w:p w:rsidR="009D3786" w:rsidRPr="00EA6897" w:rsidRDefault="009D3786" w:rsidP="008461E7">
            <w:pPr>
              <w:spacing w:after="0" w:line="240" w:lineRule="auto"/>
              <w:jc w:val="center"/>
              <w:rPr>
                <w:rFonts w:ascii="Palatino Linotype" w:hAnsi="Palatino Linotype" w:cs="Arial"/>
                <w:sz w:val="20"/>
                <w:szCs w:val="20"/>
                <w:lang w:eastAsia="hu-HU"/>
              </w:rPr>
            </w:pPr>
            <w:r w:rsidRPr="00EA6897">
              <w:rPr>
                <w:rFonts w:ascii="Palatino Linotype" w:hAnsi="Palatino Linotype" w:cs="Arial"/>
                <w:sz w:val="20"/>
                <w:szCs w:val="20"/>
                <w:lang w:eastAsia="hu-HU"/>
              </w:rPr>
              <w:t> 72</w:t>
            </w:r>
          </w:p>
        </w:tc>
        <w:tc>
          <w:tcPr>
            <w:tcW w:w="499" w:type="dxa"/>
            <w:tcBorders>
              <w:top w:val="nil"/>
              <w:left w:val="nil"/>
              <w:bottom w:val="single" w:sz="4" w:space="0" w:color="auto"/>
              <w:right w:val="single" w:sz="4" w:space="0" w:color="auto"/>
            </w:tcBorders>
            <w:noWrap/>
            <w:vAlign w:val="center"/>
          </w:tcPr>
          <w:p w:rsidR="009D3786" w:rsidRPr="00EA6897" w:rsidRDefault="009D3786" w:rsidP="008461E7">
            <w:pPr>
              <w:spacing w:after="0" w:line="240" w:lineRule="auto"/>
              <w:jc w:val="center"/>
              <w:rPr>
                <w:rFonts w:ascii="Palatino Linotype" w:hAnsi="Palatino Linotype" w:cs="Arial"/>
                <w:sz w:val="20"/>
                <w:szCs w:val="20"/>
                <w:lang w:eastAsia="hu-HU"/>
              </w:rPr>
            </w:pPr>
            <w:r w:rsidRPr="00EA6897">
              <w:rPr>
                <w:rFonts w:ascii="Palatino Linotype" w:hAnsi="Palatino Linotype" w:cs="Arial"/>
                <w:sz w:val="20"/>
                <w:szCs w:val="20"/>
                <w:lang w:eastAsia="hu-HU"/>
              </w:rPr>
              <w:t>108</w:t>
            </w:r>
          </w:p>
        </w:tc>
        <w:tc>
          <w:tcPr>
            <w:tcW w:w="510" w:type="dxa"/>
            <w:vMerge w:val="restart"/>
            <w:tcBorders>
              <w:top w:val="nil"/>
              <w:left w:val="single" w:sz="4" w:space="0" w:color="auto"/>
              <w:bottom w:val="single" w:sz="4" w:space="0" w:color="000000"/>
              <w:right w:val="single" w:sz="4" w:space="0" w:color="auto"/>
            </w:tcBorders>
            <w:shd w:val="clear" w:color="000000" w:fill="808080"/>
            <w:noWrap/>
            <w:vAlign w:val="center"/>
          </w:tcPr>
          <w:p w:rsidR="009D3786" w:rsidRPr="00EA6897" w:rsidRDefault="009D3786" w:rsidP="008461E7">
            <w:pPr>
              <w:spacing w:after="0" w:line="240" w:lineRule="auto"/>
              <w:jc w:val="center"/>
              <w:rPr>
                <w:rFonts w:ascii="Palatino Linotype" w:hAnsi="Palatino Linotype" w:cs="Arial"/>
                <w:sz w:val="20"/>
                <w:szCs w:val="20"/>
                <w:lang w:eastAsia="hu-HU"/>
              </w:rPr>
            </w:pPr>
            <w:r w:rsidRPr="00EA6897">
              <w:rPr>
                <w:rFonts w:ascii="Palatino Linotype" w:hAnsi="Palatino Linotype" w:cs="Arial"/>
                <w:sz w:val="20"/>
                <w:szCs w:val="20"/>
                <w:lang w:eastAsia="hu-HU"/>
              </w:rPr>
              <w:t>70</w:t>
            </w:r>
          </w:p>
        </w:tc>
        <w:tc>
          <w:tcPr>
            <w:tcW w:w="469" w:type="dxa"/>
            <w:tcBorders>
              <w:top w:val="nil"/>
              <w:left w:val="nil"/>
              <w:bottom w:val="single" w:sz="4" w:space="0" w:color="auto"/>
              <w:right w:val="single" w:sz="4" w:space="0" w:color="auto"/>
            </w:tcBorders>
            <w:noWrap/>
            <w:vAlign w:val="center"/>
          </w:tcPr>
          <w:p w:rsidR="009D3786" w:rsidRPr="00EA6897" w:rsidRDefault="009D3786" w:rsidP="008461E7">
            <w:pPr>
              <w:spacing w:after="0" w:line="240" w:lineRule="auto"/>
              <w:jc w:val="center"/>
              <w:rPr>
                <w:rFonts w:ascii="Palatino Linotype" w:hAnsi="Palatino Linotype" w:cs="Arial"/>
                <w:sz w:val="20"/>
                <w:szCs w:val="20"/>
                <w:lang w:eastAsia="hu-HU"/>
              </w:rPr>
            </w:pPr>
            <w:r w:rsidRPr="00EA6897">
              <w:rPr>
                <w:rFonts w:ascii="Palatino Linotype" w:hAnsi="Palatino Linotype" w:cs="Arial"/>
                <w:sz w:val="20"/>
                <w:szCs w:val="20"/>
                <w:lang w:eastAsia="hu-HU"/>
              </w:rPr>
              <w:t> 72</w:t>
            </w:r>
          </w:p>
        </w:tc>
        <w:tc>
          <w:tcPr>
            <w:tcW w:w="554" w:type="dxa"/>
            <w:tcBorders>
              <w:top w:val="nil"/>
              <w:left w:val="nil"/>
              <w:bottom w:val="single" w:sz="4" w:space="0" w:color="auto"/>
              <w:right w:val="single" w:sz="4" w:space="0" w:color="auto"/>
            </w:tcBorders>
            <w:noWrap/>
            <w:vAlign w:val="center"/>
          </w:tcPr>
          <w:p w:rsidR="009D3786" w:rsidRPr="00EA6897" w:rsidRDefault="009D3786" w:rsidP="008461E7">
            <w:pPr>
              <w:spacing w:after="0" w:line="240" w:lineRule="auto"/>
              <w:jc w:val="center"/>
              <w:rPr>
                <w:rFonts w:ascii="Palatino Linotype" w:hAnsi="Palatino Linotype" w:cs="Arial"/>
                <w:sz w:val="20"/>
                <w:szCs w:val="20"/>
                <w:lang w:eastAsia="hu-HU"/>
              </w:rPr>
            </w:pPr>
            <w:r w:rsidRPr="00EA6897">
              <w:rPr>
                <w:rFonts w:ascii="Palatino Linotype" w:hAnsi="Palatino Linotype" w:cs="Arial"/>
                <w:sz w:val="20"/>
                <w:szCs w:val="20"/>
                <w:lang w:eastAsia="hu-HU"/>
              </w:rPr>
              <w:t>144 </w:t>
            </w:r>
          </w:p>
        </w:tc>
        <w:tc>
          <w:tcPr>
            <w:tcW w:w="564" w:type="dxa"/>
            <w:vMerge w:val="restart"/>
            <w:tcBorders>
              <w:top w:val="nil"/>
              <w:left w:val="single" w:sz="4" w:space="0" w:color="auto"/>
              <w:bottom w:val="single" w:sz="4" w:space="0" w:color="000000"/>
              <w:right w:val="single" w:sz="4" w:space="0" w:color="auto"/>
            </w:tcBorders>
            <w:shd w:val="clear" w:color="000000" w:fill="808080"/>
            <w:noWrap/>
            <w:vAlign w:val="center"/>
          </w:tcPr>
          <w:p w:rsidR="009D3786" w:rsidRPr="00EA6897" w:rsidRDefault="009D3786" w:rsidP="008461E7">
            <w:pPr>
              <w:spacing w:after="0" w:line="240" w:lineRule="auto"/>
              <w:jc w:val="center"/>
              <w:rPr>
                <w:rFonts w:ascii="Palatino Linotype" w:hAnsi="Palatino Linotype" w:cs="Arial"/>
                <w:sz w:val="20"/>
                <w:szCs w:val="20"/>
                <w:lang w:eastAsia="hu-HU"/>
              </w:rPr>
            </w:pPr>
            <w:r w:rsidRPr="00EA6897">
              <w:rPr>
                <w:rFonts w:ascii="Palatino Linotype" w:hAnsi="Palatino Linotype" w:cs="Arial"/>
                <w:sz w:val="20"/>
                <w:szCs w:val="20"/>
                <w:lang w:eastAsia="hu-HU"/>
              </w:rPr>
              <w:t>105</w:t>
            </w:r>
          </w:p>
        </w:tc>
        <w:tc>
          <w:tcPr>
            <w:tcW w:w="543" w:type="dxa"/>
            <w:tcBorders>
              <w:top w:val="nil"/>
              <w:left w:val="nil"/>
              <w:bottom w:val="single" w:sz="4" w:space="0" w:color="auto"/>
              <w:right w:val="single" w:sz="4" w:space="0" w:color="auto"/>
            </w:tcBorders>
            <w:noWrap/>
            <w:vAlign w:val="center"/>
          </w:tcPr>
          <w:p w:rsidR="009D3786" w:rsidRPr="00EA6897" w:rsidRDefault="009D3786" w:rsidP="008461E7">
            <w:pPr>
              <w:spacing w:after="0" w:line="240" w:lineRule="auto"/>
              <w:jc w:val="center"/>
              <w:rPr>
                <w:rFonts w:ascii="Palatino Linotype" w:hAnsi="Palatino Linotype" w:cs="Arial"/>
                <w:sz w:val="20"/>
                <w:szCs w:val="20"/>
                <w:lang w:eastAsia="hu-HU"/>
              </w:rPr>
            </w:pPr>
            <w:r w:rsidRPr="00EA6897">
              <w:rPr>
                <w:rFonts w:ascii="Palatino Linotype" w:hAnsi="Palatino Linotype" w:cs="Arial"/>
                <w:sz w:val="20"/>
                <w:szCs w:val="20"/>
                <w:lang w:eastAsia="hu-HU"/>
              </w:rPr>
              <w:t> 108</w:t>
            </w:r>
          </w:p>
        </w:tc>
        <w:tc>
          <w:tcPr>
            <w:tcW w:w="609" w:type="dxa"/>
            <w:tcBorders>
              <w:top w:val="nil"/>
              <w:left w:val="nil"/>
              <w:bottom w:val="single" w:sz="4" w:space="0" w:color="auto"/>
              <w:right w:val="single" w:sz="4" w:space="0" w:color="auto"/>
            </w:tcBorders>
            <w:noWrap/>
            <w:vAlign w:val="center"/>
          </w:tcPr>
          <w:p w:rsidR="009D3786" w:rsidRPr="00EA6897" w:rsidRDefault="009D3786" w:rsidP="008461E7">
            <w:pPr>
              <w:spacing w:after="0" w:line="240" w:lineRule="auto"/>
              <w:jc w:val="center"/>
              <w:rPr>
                <w:rFonts w:ascii="Palatino Linotype" w:hAnsi="Palatino Linotype" w:cs="Arial"/>
                <w:sz w:val="20"/>
                <w:szCs w:val="20"/>
                <w:lang w:eastAsia="hu-HU"/>
              </w:rPr>
            </w:pPr>
            <w:r w:rsidRPr="00EA6897">
              <w:rPr>
                <w:rFonts w:ascii="Palatino Linotype" w:hAnsi="Palatino Linotype" w:cs="Arial"/>
                <w:sz w:val="20"/>
                <w:szCs w:val="20"/>
                <w:lang w:eastAsia="hu-HU"/>
              </w:rPr>
              <w:t> 144</w:t>
            </w:r>
          </w:p>
        </w:tc>
        <w:tc>
          <w:tcPr>
            <w:tcW w:w="619" w:type="dxa"/>
            <w:vMerge w:val="restart"/>
            <w:tcBorders>
              <w:top w:val="nil"/>
              <w:left w:val="single" w:sz="4" w:space="0" w:color="auto"/>
              <w:bottom w:val="single" w:sz="4" w:space="0" w:color="000000"/>
              <w:right w:val="single" w:sz="4" w:space="0" w:color="auto"/>
            </w:tcBorders>
            <w:shd w:val="clear" w:color="000000" w:fill="808080"/>
            <w:noWrap/>
            <w:vAlign w:val="center"/>
          </w:tcPr>
          <w:p w:rsidR="009D3786" w:rsidRPr="00EA6897" w:rsidRDefault="009D3786" w:rsidP="008461E7">
            <w:pPr>
              <w:spacing w:after="0" w:line="240" w:lineRule="auto"/>
              <w:jc w:val="center"/>
              <w:rPr>
                <w:rFonts w:ascii="Palatino Linotype" w:hAnsi="Palatino Linotype" w:cs="Arial"/>
                <w:sz w:val="20"/>
                <w:szCs w:val="20"/>
                <w:lang w:eastAsia="hu-HU"/>
              </w:rPr>
            </w:pPr>
            <w:r w:rsidRPr="00EA6897">
              <w:rPr>
                <w:rFonts w:ascii="Palatino Linotype" w:hAnsi="Palatino Linotype" w:cs="Arial"/>
                <w:sz w:val="20"/>
                <w:szCs w:val="20"/>
                <w:lang w:eastAsia="hu-HU"/>
              </w:rPr>
              <w:t>140</w:t>
            </w:r>
          </w:p>
        </w:tc>
        <w:tc>
          <w:tcPr>
            <w:tcW w:w="543" w:type="dxa"/>
            <w:tcBorders>
              <w:top w:val="nil"/>
              <w:left w:val="nil"/>
              <w:bottom w:val="single" w:sz="4" w:space="0" w:color="auto"/>
              <w:right w:val="single" w:sz="4" w:space="0" w:color="auto"/>
            </w:tcBorders>
            <w:noWrap/>
            <w:vAlign w:val="center"/>
          </w:tcPr>
          <w:p w:rsidR="009D3786" w:rsidRPr="00EA6897" w:rsidRDefault="009D3786" w:rsidP="008461E7">
            <w:pPr>
              <w:spacing w:after="0" w:line="240" w:lineRule="auto"/>
              <w:jc w:val="center"/>
              <w:rPr>
                <w:rFonts w:ascii="Palatino Linotype" w:hAnsi="Palatino Linotype" w:cs="Arial"/>
                <w:sz w:val="20"/>
                <w:szCs w:val="20"/>
                <w:lang w:eastAsia="hu-HU"/>
              </w:rPr>
            </w:pPr>
            <w:r w:rsidRPr="00EA6897">
              <w:rPr>
                <w:rFonts w:ascii="Palatino Linotype" w:hAnsi="Palatino Linotype" w:cs="Arial"/>
                <w:sz w:val="20"/>
                <w:szCs w:val="20"/>
                <w:lang w:eastAsia="hu-HU"/>
              </w:rPr>
              <w:t> 128</w:t>
            </w:r>
          </w:p>
        </w:tc>
        <w:tc>
          <w:tcPr>
            <w:tcW w:w="609" w:type="dxa"/>
            <w:tcBorders>
              <w:top w:val="nil"/>
              <w:left w:val="nil"/>
              <w:bottom w:val="single" w:sz="4" w:space="0" w:color="auto"/>
              <w:right w:val="single" w:sz="4" w:space="0" w:color="auto"/>
            </w:tcBorders>
            <w:noWrap/>
            <w:vAlign w:val="center"/>
          </w:tcPr>
          <w:p w:rsidR="009D3786" w:rsidRPr="00EA6897" w:rsidRDefault="009D3786" w:rsidP="008461E7">
            <w:pPr>
              <w:spacing w:after="0" w:line="240" w:lineRule="auto"/>
              <w:jc w:val="center"/>
              <w:rPr>
                <w:rFonts w:ascii="Palatino Linotype" w:hAnsi="Palatino Linotype" w:cs="Arial"/>
                <w:sz w:val="20"/>
                <w:szCs w:val="20"/>
                <w:lang w:eastAsia="hu-HU"/>
              </w:rPr>
            </w:pPr>
            <w:r w:rsidRPr="00EA6897">
              <w:rPr>
                <w:rFonts w:ascii="Palatino Linotype" w:hAnsi="Palatino Linotype" w:cs="Arial"/>
                <w:sz w:val="20"/>
                <w:szCs w:val="20"/>
                <w:lang w:eastAsia="hu-HU"/>
              </w:rPr>
              <w:t>192 </w:t>
            </w:r>
          </w:p>
        </w:tc>
        <w:tc>
          <w:tcPr>
            <w:tcW w:w="1888" w:type="dxa"/>
            <w:tcBorders>
              <w:top w:val="nil"/>
              <w:left w:val="nil"/>
              <w:bottom w:val="single" w:sz="4" w:space="0" w:color="auto"/>
              <w:right w:val="single" w:sz="4" w:space="0" w:color="auto"/>
            </w:tcBorders>
            <w:noWrap/>
            <w:vAlign w:val="center"/>
          </w:tcPr>
          <w:p w:rsidR="009D3786" w:rsidRPr="00EA6897" w:rsidRDefault="009D3786" w:rsidP="008461E7">
            <w:pPr>
              <w:spacing w:after="0" w:line="240" w:lineRule="auto"/>
              <w:jc w:val="center"/>
              <w:rPr>
                <w:rFonts w:ascii="Palatino Linotype" w:hAnsi="Palatino Linotype" w:cs="Arial"/>
                <w:b/>
                <w:bCs/>
                <w:sz w:val="20"/>
                <w:szCs w:val="20"/>
                <w:lang w:eastAsia="hu-HU"/>
              </w:rPr>
            </w:pPr>
            <w:r w:rsidRPr="00EA6897">
              <w:rPr>
                <w:rFonts w:ascii="Palatino Linotype" w:hAnsi="Palatino Linotype" w:cs="Arial"/>
                <w:b/>
                <w:bCs/>
                <w:sz w:val="20"/>
                <w:szCs w:val="20"/>
                <w:lang w:eastAsia="hu-HU"/>
              </w:rPr>
              <w:t> </w:t>
            </w:r>
          </w:p>
        </w:tc>
        <w:tc>
          <w:tcPr>
            <w:tcW w:w="570" w:type="dxa"/>
            <w:tcBorders>
              <w:top w:val="nil"/>
              <w:left w:val="nil"/>
              <w:bottom w:val="single" w:sz="4" w:space="0" w:color="auto"/>
              <w:right w:val="single" w:sz="4" w:space="0" w:color="auto"/>
            </w:tcBorders>
            <w:noWrap/>
            <w:vAlign w:val="center"/>
          </w:tcPr>
          <w:p w:rsidR="009D3786" w:rsidRPr="00EA6897" w:rsidRDefault="009D3786" w:rsidP="008461E7">
            <w:pPr>
              <w:spacing w:after="0" w:line="240" w:lineRule="auto"/>
              <w:jc w:val="center"/>
              <w:rPr>
                <w:rFonts w:ascii="Palatino Linotype" w:hAnsi="Palatino Linotype" w:cs="Arial"/>
                <w:sz w:val="20"/>
                <w:szCs w:val="20"/>
                <w:lang w:eastAsia="hu-HU"/>
              </w:rPr>
            </w:pPr>
            <w:r w:rsidRPr="00EA6897">
              <w:rPr>
                <w:rFonts w:ascii="Palatino Linotype" w:hAnsi="Palatino Linotype" w:cs="Arial"/>
                <w:sz w:val="20"/>
                <w:szCs w:val="20"/>
                <w:lang w:eastAsia="hu-HU"/>
              </w:rPr>
              <w:t> 396</w:t>
            </w:r>
          </w:p>
        </w:tc>
        <w:tc>
          <w:tcPr>
            <w:tcW w:w="624" w:type="dxa"/>
            <w:tcBorders>
              <w:top w:val="nil"/>
              <w:left w:val="nil"/>
              <w:bottom w:val="single" w:sz="4" w:space="0" w:color="auto"/>
              <w:right w:val="single" w:sz="4" w:space="0" w:color="auto"/>
            </w:tcBorders>
            <w:noWrap/>
            <w:vAlign w:val="center"/>
          </w:tcPr>
          <w:p w:rsidR="009D3786" w:rsidRPr="00EA6897" w:rsidRDefault="009D3786" w:rsidP="008461E7">
            <w:pPr>
              <w:spacing w:after="0" w:line="240" w:lineRule="auto"/>
              <w:jc w:val="center"/>
              <w:rPr>
                <w:rFonts w:ascii="Palatino Linotype" w:hAnsi="Palatino Linotype" w:cs="Arial"/>
                <w:sz w:val="20"/>
                <w:szCs w:val="20"/>
                <w:lang w:eastAsia="hu-HU"/>
              </w:rPr>
            </w:pPr>
            <w:r w:rsidRPr="00EA6897">
              <w:rPr>
                <w:rFonts w:ascii="Palatino Linotype" w:hAnsi="Palatino Linotype" w:cs="Arial"/>
                <w:sz w:val="20"/>
                <w:szCs w:val="20"/>
                <w:lang w:eastAsia="hu-HU"/>
              </w:rPr>
              <w:t>720 </w:t>
            </w:r>
          </w:p>
        </w:tc>
        <w:tc>
          <w:tcPr>
            <w:tcW w:w="614" w:type="dxa"/>
            <w:vMerge w:val="restart"/>
            <w:tcBorders>
              <w:top w:val="nil"/>
              <w:left w:val="single" w:sz="4" w:space="0" w:color="auto"/>
              <w:bottom w:val="single" w:sz="4" w:space="0" w:color="000000"/>
              <w:right w:val="single" w:sz="4" w:space="0" w:color="auto"/>
            </w:tcBorders>
            <w:shd w:val="clear" w:color="000000" w:fill="808080"/>
            <w:noWrap/>
            <w:vAlign w:val="center"/>
          </w:tcPr>
          <w:p w:rsidR="009D3786" w:rsidRPr="00EA6897" w:rsidRDefault="009D3786" w:rsidP="008461E7">
            <w:pPr>
              <w:spacing w:after="0" w:line="240" w:lineRule="auto"/>
              <w:jc w:val="center"/>
              <w:rPr>
                <w:rFonts w:ascii="Palatino Linotype" w:hAnsi="Palatino Linotype" w:cs="Arial"/>
                <w:sz w:val="20"/>
                <w:szCs w:val="20"/>
                <w:lang w:eastAsia="hu-HU"/>
              </w:rPr>
            </w:pPr>
            <w:r w:rsidRPr="00EA6897">
              <w:rPr>
                <w:rFonts w:ascii="Palatino Linotype" w:hAnsi="Palatino Linotype" w:cs="Arial"/>
                <w:sz w:val="20"/>
                <w:szCs w:val="20"/>
                <w:lang w:eastAsia="hu-HU"/>
              </w:rPr>
              <w:t>160</w:t>
            </w:r>
          </w:p>
        </w:tc>
        <w:tc>
          <w:tcPr>
            <w:tcW w:w="845" w:type="dxa"/>
            <w:tcBorders>
              <w:top w:val="nil"/>
              <w:left w:val="nil"/>
              <w:bottom w:val="single" w:sz="4" w:space="0" w:color="auto"/>
              <w:right w:val="single" w:sz="4" w:space="0" w:color="auto"/>
            </w:tcBorders>
            <w:noWrap/>
            <w:vAlign w:val="center"/>
          </w:tcPr>
          <w:p w:rsidR="009D3786" w:rsidRPr="00EA6897" w:rsidRDefault="009D3786" w:rsidP="008461E7">
            <w:pPr>
              <w:spacing w:after="0" w:line="240" w:lineRule="auto"/>
              <w:jc w:val="center"/>
              <w:rPr>
                <w:rFonts w:ascii="Palatino Linotype" w:hAnsi="Palatino Linotype" w:cs="Arial"/>
                <w:sz w:val="20"/>
                <w:szCs w:val="20"/>
                <w:lang w:eastAsia="hu-HU"/>
              </w:rPr>
            </w:pPr>
            <w:r w:rsidRPr="00EA6897">
              <w:rPr>
                <w:rFonts w:ascii="Palatino Linotype" w:hAnsi="Palatino Linotype" w:cs="Arial"/>
                <w:sz w:val="20"/>
                <w:szCs w:val="20"/>
                <w:lang w:eastAsia="hu-HU"/>
              </w:rPr>
              <w:t> 360</w:t>
            </w:r>
          </w:p>
        </w:tc>
        <w:tc>
          <w:tcPr>
            <w:tcW w:w="798" w:type="dxa"/>
            <w:tcBorders>
              <w:top w:val="nil"/>
              <w:left w:val="nil"/>
              <w:bottom w:val="single" w:sz="4" w:space="0" w:color="auto"/>
              <w:right w:val="single" w:sz="4" w:space="0" w:color="auto"/>
            </w:tcBorders>
            <w:noWrap/>
            <w:vAlign w:val="center"/>
          </w:tcPr>
          <w:p w:rsidR="009D3786" w:rsidRPr="00EA6897" w:rsidRDefault="009D3786" w:rsidP="008461E7">
            <w:pPr>
              <w:spacing w:after="0" w:line="240" w:lineRule="auto"/>
              <w:jc w:val="center"/>
              <w:rPr>
                <w:rFonts w:ascii="Palatino Linotype" w:hAnsi="Palatino Linotype" w:cs="Arial"/>
                <w:sz w:val="20"/>
                <w:szCs w:val="20"/>
                <w:lang w:eastAsia="hu-HU"/>
              </w:rPr>
            </w:pPr>
            <w:r w:rsidRPr="00EA6897">
              <w:rPr>
                <w:rFonts w:ascii="Palatino Linotype" w:hAnsi="Palatino Linotype" w:cs="Arial"/>
                <w:sz w:val="20"/>
                <w:szCs w:val="20"/>
                <w:lang w:eastAsia="hu-HU"/>
              </w:rPr>
              <w:t>684 </w:t>
            </w:r>
          </w:p>
        </w:tc>
        <w:tc>
          <w:tcPr>
            <w:tcW w:w="1400" w:type="dxa"/>
            <w:tcBorders>
              <w:top w:val="nil"/>
              <w:left w:val="nil"/>
              <w:bottom w:val="single" w:sz="4" w:space="0" w:color="auto"/>
              <w:right w:val="single" w:sz="4" w:space="0" w:color="auto"/>
            </w:tcBorders>
            <w:noWrap/>
            <w:vAlign w:val="center"/>
          </w:tcPr>
          <w:p w:rsidR="009D3786" w:rsidRPr="00EA6897" w:rsidRDefault="009D3786" w:rsidP="008461E7">
            <w:pPr>
              <w:spacing w:after="0" w:line="240" w:lineRule="auto"/>
              <w:jc w:val="center"/>
              <w:rPr>
                <w:rFonts w:ascii="Palatino Linotype" w:hAnsi="Palatino Linotype" w:cs="Arial"/>
                <w:sz w:val="20"/>
                <w:szCs w:val="20"/>
                <w:lang w:eastAsia="hu-HU"/>
              </w:rPr>
            </w:pPr>
            <w:r w:rsidRPr="00EA6897">
              <w:rPr>
                <w:rFonts w:ascii="Palatino Linotype" w:hAnsi="Palatino Linotype" w:cs="Arial"/>
                <w:sz w:val="20"/>
                <w:szCs w:val="20"/>
                <w:lang w:eastAsia="hu-HU"/>
              </w:rPr>
              <w:t>2407/1258 </w:t>
            </w:r>
          </w:p>
        </w:tc>
      </w:tr>
      <w:tr w:rsidR="009D3786" w:rsidRPr="00EA6897" w:rsidTr="008461E7">
        <w:trPr>
          <w:trHeight w:val="345"/>
          <w:jc w:val="center"/>
        </w:trPr>
        <w:tc>
          <w:tcPr>
            <w:tcW w:w="3721" w:type="dxa"/>
            <w:gridSpan w:val="2"/>
            <w:tcBorders>
              <w:top w:val="single" w:sz="4" w:space="0" w:color="auto"/>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sz w:val="20"/>
                <w:szCs w:val="20"/>
                <w:lang w:eastAsia="hu-HU"/>
              </w:rPr>
            </w:pPr>
            <w:r w:rsidRPr="00EA6897">
              <w:rPr>
                <w:rFonts w:ascii="Palatino Linotype" w:hAnsi="Palatino Linotype" w:cs="Arial"/>
                <w:sz w:val="20"/>
                <w:szCs w:val="20"/>
                <w:lang w:eastAsia="hu-HU"/>
              </w:rPr>
              <w:t>Összesen</w:t>
            </w:r>
          </w:p>
        </w:tc>
        <w:tc>
          <w:tcPr>
            <w:tcW w:w="941" w:type="dxa"/>
            <w:gridSpan w:val="2"/>
            <w:tcBorders>
              <w:top w:val="single" w:sz="4" w:space="0" w:color="auto"/>
              <w:left w:val="nil"/>
              <w:bottom w:val="single" w:sz="4" w:space="0" w:color="auto"/>
              <w:right w:val="single" w:sz="4" w:space="0" w:color="000000"/>
            </w:tcBorders>
            <w:noWrap/>
            <w:vAlign w:val="center"/>
          </w:tcPr>
          <w:p w:rsidR="009D3786" w:rsidRPr="00EA6897" w:rsidRDefault="009D3786" w:rsidP="008461E7">
            <w:pPr>
              <w:spacing w:after="0" w:line="240" w:lineRule="auto"/>
              <w:jc w:val="center"/>
              <w:rPr>
                <w:rFonts w:ascii="Palatino Linotype" w:hAnsi="Palatino Linotype" w:cs="Arial"/>
                <w:sz w:val="20"/>
                <w:szCs w:val="20"/>
                <w:lang w:eastAsia="hu-HU"/>
              </w:rPr>
            </w:pPr>
            <w:r w:rsidRPr="00EA6897">
              <w:rPr>
                <w:rFonts w:ascii="Palatino Linotype" w:hAnsi="Palatino Linotype" w:cs="Arial"/>
                <w:sz w:val="20"/>
                <w:szCs w:val="20"/>
                <w:lang w:eastAsia="hu-HU"/>
              </w:rPr>
              <w:t>180</w:t>
            </w:r>
          </w:p>
        </w:tc>
        <w:tc>
          <w:tcPr>
            <w:tcW w:w="510" w:type="dxa"/>
            <w:vMerge/>
            <w:tcBorders>
              <w:top w:val="nil"/>
              <w:left w:val="single" w:sz="4" w:space="0" w:color="auto"/>
              <w:bottom w:val="single" w:sz="4" w:space="0" w:color="000000"/>
              <w:right w:val="single" w:sz="4" w:space="0" w:color="auto"/>
            </w:tcBorders>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1023" w:type="dxa"/>
            <w:gridSpan w:val="2"/>
            <w:tcBorders>
              <w:top w:val="single" w:sz="4" w:space="0" w:color="auto"/>
              <w:left w:val="nil"/>
              <w:bottom w:val="single" w:sz="4" w:space="0" w:color="auto"/>
              <w:right w:val="single" w:sz="4" w:space="0" w:color="000000"/>
            </w:tcBorders>
            <w:noWrap/>
            <w:vAlign w:val="center"/>
          </w:tcPr>
          <w:p w:rsidR="009D3786" w:rsidRPr="00EA6897" w:rsidRDefault="009D3786" w:rsidP="008461E7">
            <w:pPr>
              <w:spacing w:after="0" w:line="240" w:lineRule="auto"/>
              <w:jc w:val="center"/>
              <w:rPr>
                <w:rFonts w:ascii="Palatino Linotype" w:hAnsi="Palatino Linotype" w:cs="Arial"/>
                <w:sz w:val="20"/>
                <w:szCs w:val="20"/>
                <w:lang w:eastAsia="hu-HU"/>
              </w:rPr>
            </w:pPr>
            <w:r w:rsidRPr="00EA6897">
              <w:rPr>
                <w:rFonts w:ascii="Palatino Linotype" w:hAnsi="Palatino Linotype" w:cs="Arial"/>
                <w:sz w:val="20"/>
                <w:szCs w:val="20"/>
                <w:lang w:eastAsia="hu-HU"/>
              </w:rPr>
              <w:t>216</w:t>
            </w:r>
          </w:p>
        </w:tc>
        <w:tc>
          <w:tcPr>
            <w:tcW w:w="564" w:type="dxa"/>
            <w:vMerge/>
            <w:tcBorders>
              <w:top w:val="nil"/>
              <w:left w:val="single" w:sz="4" w:space="0" w:color="auto"/>
              <w:bottom w:val="single" w:sz="4" w:space="0" w:color="000000"/>
              <w:right w:val="single" w:sz="4" w:space="0" w:color="auto"/>
            </w:tcBorders>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1152" w:type="dxa"/>
            <w:gridSpan w:val="2"/>
            <w:tcBorders>
              <w:top w:val="single" w:sz="4" w:space="0" w:color="auto"/>
              <w:left w:val="nil"/>
              <w:bottom w:val="single" w:sz="4" w:space="0" w:color="auto"/>
              <w:right w:val="single" w:sz="4" w:space="0" w:color="000000"/>
            </w:tcBorders>
            <w:noWrap/>
            <w:vAlign w:val="center"/>
          </w:tcPr>
          <w:p w:rsidR="009D3786" w:rsidRPr="00EA6897" w:rsidRDefault="009D3786" w:rsidP="008461E7">
            <w:pPr>
              <w:spacing w:after="0" w:line="240" w:lineRule="auto"/>
              <w:jc w:val="center"/>
              <w:rPr>
                <w:rFonts w:ascii="Palatino Linotype" w:hAnsi="Palatino Linotype" w:cs="Arial"/>
                <w:sz w:val="20"/>
                <w:szCs w:val="20"/>
                <w:lang w:eastAsia="hu-HU"/>
              </w:rPr>
            </w:pPr>
            <w:r w:rsidRPr="00EA6897">
              <w:rPr>
                <w:rFonts w:ascii="Palatino Linotype" w:hAnsi="Palatino Linotype" w:cs="Arial"/>
                <w:sz w:val="20"/>
                <w:szCs w:val="20"/>
                <w:lang w:eastAsia="hu-HU"/>
              </w:rPr>
              <w:t>252</w:t>
            </w:r>
          </w:p>
        </w:tc>
        <w:tc>
          <w:tcPr>
            <w:tcW w:w="619" w:type="dxa"/>
            <w:vMerge/>
            <w:tcBorders>
              <w:top w:val="nil"/>
              <w:left w:val="single" w:sz="4" w:space="0" w:color="auto"/>
              <w:bottom w:val="single" w:sz="4" w:space="0" w:color="000000"/>
              <w:right w:val="single" w:sz="4" w:space="0" w:color="auto"/>
            </w:tcBorders>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1152" w:type="dxa"/>
            <w:gridSpan w:val="2"/>
            <w:tcBorders>
              <w:top w:val="single" w:sz="4" w:space="0" w:color="auto"/>
              <w:left w:val="nil"/>
              <w:bottom w:val="single" w:sz="4" w:space="0" w:color="auto"/>
              <w:right w:val="single" w:sz="4" w:space="0" w:color="000000"/>
            </w:tcBorders>
            <w:noWrap/>
            <w:vAlign w:val="center"/>
          </w:tcPr>
          <w:p w:rsidR="009D3786" w:rsidRPr="00EA6897" w:rsidRDefault="009D3786" w:rsidP="008461E7">
            <w:pPr>
              <w:spacing w:after="0" w:line="240" w:lineRule="auto"/>
              <w:jc w:val="center"/>
              <w:rPr>
                <w:rFonts w:ascii="Palatino Linotype" w:hAnsi="Palatino Linotype" w:cs="Arial"/>
                <w:sz w:val="20"/>
                <w:szCs w:val="20"/>
                <w:lang w:eastAsia="hu-HU"/>
              </w:rPr>
            </w:pPr>
            <w:r w:rsidRPr="00EA6897">
              <w:rPr>
                <w:rFonts w:ascii="Palatino Linotype" w:hAnsi="Palatino Linotype" w:cs="Arial"/>
                <w:sz w:val="20"/>
                <w:szCs w:val="20"/>
                <w:lang w:eastAsia="hu-HU"/>
              </w:rPr>
              <w:t>320</w:t>
            </w:r>
          </w:p>
        </w:tc>
        <w:tc>
          <w:tcPr>
            <w:tcW w:w="1888" w:type="dxa"/>
            <w:tcBorders>
              <w:top w:val="nil"/>
              <w:left w:val="nil"/>
              <w:bottom w:val="single" w:sz="4" w:space="0" w:color="auto"/>
              <w:right w:val="single" w:sz="4" w:space="0" w:color="auto"/>
            </w:tcBorders>
            <w:noWrap/>
            <w:vAlign w:val="center"/>
          </w:tcPr>
          <w:p w:rsidR="009D3786" w:rsidRPr="00EA6897" w:rsidRDefault="009D3786" w:rsidP="008461E7">
            <w:pPr>
              <w:spacing w:after="0" w:line="240" w:lineRule="auto"/>
              <w:jc w:val="center"/>
              <w:rPr>
                <w:rFonts w:ascii="Palatino Linotype" w:hAnsi="Palatino Linotype" w:cs="Arial"/>
                <w:b/>
                <w:bCs/>
                <w:sz w:val="20"/>
                <w:szCs w:val="20"/>
                <w:lang w:eastAsia="hu-HU"/>
              </w:rPr>
            </w:pPr>
            <w:r w:rsidRPr="00EA6897">
              <w:rPr>
                <w:rFonts w:ascii="Palatino Linotype" w:hAnsi="Palatino Linotype" w:cs="Arial"/>
                <w:b/>
                <w:bCs/>
                <w:sz w:val="20"/>
                <w:szCs w:val="20"/>
                <w:lang w:eastAsia="hu-HU"/>
              </w:rPr>
              <w:t> </w:t>
            </w:r>
          </w:p>
        </w:tc>
        <w:tc>
          <w:tcPr>
            <w:tcW w:w="1194" w:type="dxa"/>
            <w:gridSpan w:val="2"/>
            <w:tcBorders>
              <w:top w:val="single" w:sz="4" w:space="0" w:color="auto"/>
              <w:left w:val="nil"/>
              <w:bottom w:val="single" w:sz="4" w:space="0" w:color="auto"/>
              <w:right w:val="single" w:sz="4" w:space="0" w:color="000000"/>
            </w:tcBorders>
            <w:noWrap/>
            <w:vAlign w:val="center"/>
          </w:tcPr>
          <w:p w:rsidR="009D3786" w:rsidRPr="00EA6897" w:rsidRDefault="009D3786" w:rsidP="008461E7">
            <w:pPr>
              <w:spacing w:after="0" w:line="240" w:lineRule="auto"/>
              <w:jc w:val="center"/>
              <w:rPr>
                <w:rFonts w:ascii="Palatino Linotype" w:hAnsi="Palatino Linotype" w:cs="Arial"/>
                <w:sz w:val="20"/>
                <w:szCs w:val="20"/>
                <w:lang w:eastAsia="hu-HU"/>
              </w:rPr>
            </w:pPr>
            <w:r w:rsidRPr="00EA6897">
              <w:rPr>
                <w:rFonts w:ascii="Palatino Linotype" w:hAnsi="Palatino Linotype" w:cs="Arial"/>
                <w:sz w:val="20"/>
                <w:szCs w:val="20"/>
                <w:lang w:eastAsia="hu-HU"/>
              </w:rPr>
              <w:t>1116</w:t>
            </w:r>
          </w:p>
        </w:tc>
        <w:tc>
          <w:tcPr>
            <w:tcW w:w="614" w:type="dxa"/>
            <w:vMerge/>
            <w:tcBorders>
              <w:top w:val="nil"/>
              <w:left w:val="single" w:sz="4" w:space="0" w:color="auto"/>
              <w:bottom w:val="single" w:sz="4" w:space="0" w:color="000000"/>
              <w:right w:val="single" w:sz="4" w:space="0" w:color="auto"/>
            </w:tcBorders>
            <w:vAlign w:val="center"/>
          </w:tcPr>
          <w:p w:rsidR="009D3786" w:rsidRPr="00EA6897" w:rsidRDefault="009D3786" w:rsidP="008461E7">
            <w:pPr>
              <w:spacing w:after="0" w:line="240" w:lineRule="auto"/>
              <w:rPr>
                <w:rFonts w:ascii="Palatino Linotype" w:hAnsi="Palatino Linotype" w:cs="Arial"/>
                <w:sz w:val="20"/>
                <w:szCs w:val="20"/>
                <w:lang w:eastAsia="hu-HU"/>
              </w:rPr>
            </w:pPr>
          </w:p>
        </w:tc>
        <w:tc>
          <w:tcPr>
            <w:tcW w:w="1643" w:type="dxa"/>
            <w:gridSpan w:val="2"/>
            <w:tcBorders>
              <w:top w:val="single" w:sz="4" w:space="0" w:color="auto"/>
              <w:left w:val="nil"/>
              <w:bottom w:val="single" w:sz="4" w:space="0" w:color="auto"/>
              <w:right w:val="single" w:sz="4" w:space="0" w:color="000000"/>
            </w:tcBorders>
            <w:noWrap/>
            <w:vAlign w:val="center"/>
          </w:tcPr>
          <w:p w:rsidR="009D3786" w:rsidRPr="00EA6897" w:rsidRDefault="009D3786" w:rsidP="008461E7">
            <w:pPr>
              <w:spacing w:after="0" w:line="240" w:lineRule="auto"/>
              <w:jc w:val="center"/>
              <w:rPr>
                <w:rFonts w:ascii="Palatino Linotype" w:hAnsi="Palatino Linotype" w:cs="Arial"/>
                <w:sz w:val="20"/>
                <w:szCs w:val="20"/>
                <w:lang w:eastAsia="hu-HU"/>
              </w:rPr>
            </w:pPr>
            <w:r w:rsidRPr="00EA6897">
              <w:rPr>
                <w:rFonts w:ascii="Palatino Linotype" w:hAnsi="Palatino Linotype" w:cs="Arial"/>
                <w:sz w:val="20"/>
                <w:szCs w:val="20"/>
                <w:lang w:eastAsia="hu-HU"/>
              </w:rPr>
              <w:t>992</w:t>
            </w:r>
          </w:p>
        </w:tc>
        <w:tc>
          <w:tcPr>
            <w:tcW w:w="1400" w:type="dxa"/>
            <w:tcBorders>
              <w:top w:val="nil"/>
              <w:left w:val="nil"/>
              <w:bottom w:val="single" w:sz="4" w:space="0" w:color="auto"/>
              <w:right w:val="single" w:sz="4" w:space="0" w:color="auto"/>
            </w:tcBorders>
            <w:noWrap/>
            <w:vAlign w:val="center"/>
          </w:tcPr>
          <w:p w:rsidR="009D3786" w:rsidRPr="00EA6897" w:rsidRDefault="009D3786" w:rsidP="008461E7">
            <w:pPr>
              <w:spacing w:after="0" w:line="240" w:lineRule="auto"/>
              <w:jc w:val="center"/>
              <w:rPr>
                <w:rFonts w:ascii="Palatino Linotype" w:hAnsi="Palatino Linotype" w:cs="Arial"/>
                <w:sz w:val="20"/>
                <w:szCs w:val="20"/>
                <w:lang w:eastAsia="hu-HU"/>
              </w:rPr>
            </w:pPr>
            <w:r w:rsidRPr="00EA6897">
              <w:rPr>
                <w:rFonts w:ascii="Palatino Linotype" w:hAnsi="Palatino Linotype" w:cs="Arial"/>
                <w:sz w:val="20"/>
                <w:szCs w:val="20"/>
                <w:lang w:eastAsia="hu-HU"/>
              </w:rPr>
              <w:t>3076/475 </w:t>
            </w:r>
          </w:p>
        </w:tc>
      </w:tr>
      <w:tr w:rsidR="009D3786" w:rsidRPr="00EA6897" w:rsidTr="008461E7">
        <w:trPr>
          <w:trHeight w:val="330"/>
          <w:jc w:val="center"/>
        </w:trPr>
        <w:tc>
          <w:tcPr>
            <w:tcW w:w="3721" w:type="dxa"/>
            <w:gridSpan w:val="2"/>
            <w:tcBorders>
              <w:top w:val="single" w:sz="4" w:space="0" w:color="auto"/>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sz w:val="20"/>
                <w:szCs w:val="20"/>
                <w:lang w:eastAsia="hu-HU"/>
              </w:rPr>
            </w:pPr>
            <w:r w:rsidRPr="00EA6897">
              <w:rPr>
                <w:rFonts w:ascii="Palatino Linotype" w:hAnsi="Palatino Linotype" w:cs="Arial"/>
                <w:sz w:val="20"/>
                <w:szCs w:val="20"/>
                <w:lang w:eastAsia="hu-HU"/>
              </w:rPr>
              <w:t>Elméleti óraszámok/aránya</w:t>
            </w:r>
          </w:p>
        </w:tc>
        <w:tc>
          <w:tcPr>
            <w:tcW w:w="9657" w:type="dxa"/>
            <w:gridSpan w:val="15"/>
            <w:tcBorders>
              <w:top w:val="single" w:sz="4" w:space="0" w:color="auto"/>
              <w:left w:val="nil"/>
              <w:bottom w:val="single" w:sz="4" w:space="0" w:color="auto"/>
              <w:right w:val="single" w:sz="4" w:space="0" w:color="000000"/>
            </w:tcBorders>
            <w:noWrap/>
            <w:vAlign w:val="center"/>
          </w:tcPr>
          <w:p w:rsidR="009D3786" w:rsidRPr="00EA6897" w:rsidRDefault="009D3786" w:rsidP="008461E7">
            <w:pPr>
              <w:spacing w:after="0" w:line="240" w:lineRule="auto"/>
              <w:jc w:val="center"/>
              <w:rPr>
                <w:rFonts w:ascii="Palatino Linotype" w:hAnsi="Palatino Linotype" w:cs="Arial"/>
                <w:sz w:val="20"/>
                <w:szCs w:val="20"/>
                <w:lang w:eastAsia="hu-HU"/>
              </w:rPr>
            </w:pPr>
          </w:p>
        </w:tc>
        <w:tc>
          <w:tcPr>
            <w:tcW w:w="845" w:type="dxa"/>
            <w:tcBorders>
              <w:top w:val="nil"/>
              <w:left w:val="nil"/>
              <w:bottom w:val="single" w:sz="4" w:space="0" w:color="auto"/>
              <w:right w:val="single" w:sz="4" w:space="0" w:color="auto"/>
            </w:tcBorders>
            <w:noWrap/>
            <w:vAlign w:val="center"/>
          </w:tcPr>
          <w:p w:rsidR="009D3786" w:rsidRPr="00EA6897" w:rsidRDefault="009D3786" w:rsidP="008461E7">
            <w:pPr>
              <w:spacing w:after="0" w:line="240" w:lineRule="auto"/>
              <w:jc w:val="center"/>
              <w:rPr>
                <w:rFonts w:ascii="Palatino Linotype" w:hAnsi="Palatino Linotype" w:cs="Arial"/>
                <w:sz w:val="20"/>
                <w:szCs w:val="20"/>
                <w:lang w:eastAsia="hu-HU"/>
              </w:rPr>
            </w:pPr>
            <w:r w:rsidRPr="00EA6897">
              <w:rPr>
                <w:rFonts w:ascii="Palatino Linotype" w:hAnsi="Palatino Linotype" w:cs="Arial"/>
                <w:sz w:val="20"/>
                <w:szCs w:val="20"/>
                <w:lang w:eastAsia="hu-HU"/>
              </w:rPr>
              <w:t>40</w:t>
            </w:r>
          </w:p>
        </w:tc>
        <w:tc>
          <w:tcPr>
            <w:tcW w:w="798" w:type="dxa"/>
            <w:tcBorders>
              <w:top w:val="nil"/>
              <w:left w:val="nil"/>
              <w:bottom w:val="single" w:sz="4" w:space="0" w:color="auto"/>
              <w:right w:val="single" w:sz="4" w:space="0" w:color="auto"/>
            </w:tcBorders>
            <w:noWrap/>
            <w:vAlign w:val="center"/>
          </w:tcPr>
          <w:p w:rsidR="009D3786" w:rsidRPr="00EA6897" w:rsidRDefault="009D3786" w:rsidP="008461E7">
            <w:pPr>
              <w:spacing w:after="0" w:line="240" w:lineRule="auto"/>
              <w:jc w:val="center"/>
              <w:rPr>
                <w:rFonts w:ascii="Palatino Linotype" w:hAnsi="Palatino Linotype" w:cs="Arial"/>
                <w:sz w:val="20"/>
                <w:szCs w:val="20"/>
                <w:lang w:eastAsia="hu-HU"/>
              </w:rPr>
            </w:pPr>
            <w:r w:rsidRPr="00EA6897">
              <w:rPr>
                <w:rFonts w:ascii="Palatino Linotype" w:hAnsi="Palatino Linotype" w:cs="Arial"/>
                <w:sz w:val="20"/>
                <w:szCs w:val="20"/>
                <w:lang w:eastAsia="hu-HU"/>
              </w:rPr>
              <w:t>60</w:t>
            </w:r>
          </w:p>
        </w:tc>
        <w:tc>
          <w:tcPr>
            <w:tcW w:w="1400" w:type="dxa"/>
            <w:tcBorders>
              <w:top w:val="nil"/>
              <w:left w:val="nil"/>
              <w:bottom w:val="single" w:sz="4" w:space="0" w:color="auto"/>
              <w:right w:val="single" w:sz="4" w:space="0" w:color="auto"/>
            </w:tcBorders>
            <w:noWrap/>
            <w:vAlign w:val="center"/>
          </w:tcPr>
          <w:p w:rsidR="009D3786" w:rsidRPr="00EA6897" w:rsidRDefault="009D3786" w:rsidP="008461E7">
            <w:pPr>
              <w:spacing w:after="0" w:line="240" w:lineRule="auto"/>
              <w:jc w:val="center"/>
              <w:rPr>
                <w:rFonts w:ascii="Palatino Linotype" w:hAnsi="Palatino Linotype" w:cs="Arial"/>
                <w:sz w:val="20"/>
                <w:szCs w:val="20"/>
                <w:lang w:eastAsia="hu-HU"/>
              </w:rPr>
            </w:pPr>
            <w:r w:rsidRPr="00EA6897">
              <w:rPr>
                <w:rFonts w:ascii="Palatino Linotype" w:hAnsi="Palatino Linotype" w:cs="Arial"/>
                <w:sz w:val="20"/>
                <w:szCs w:val="20"/>
                <w:lang w:eastAsia="hu-HU"/>
              </w:rPr>
              <w:t> </w:t>
            </w:r>
          </w:p>
        </w:tc>
      </w:tr>
      <w:tr w:rsidR="009D3786" w:rsidRPr="00EA6897" w:rsidTr="008461E7">
        <w:trPr>
          <w:trHeight w:val="330"/>
          <w:jc w:val="center"/>
        </w:trPr>
        <w:tc>
          <w:tcPr>
            <w:tcW w:w="3721" w:type="dxa"/>
            <w:gridSpan w:val="2"/>
            <w:tcBorders>
              <w:top w:val="single" w:sz="4" w:space="0" w:color="auto"/>
              <w:left w:val="single" w:sz="4" w:space="0" w:color="auto"/>
              <w:bottom w:val="single" w:sz="4" w:space="0" w:color="auto"/>
              <w:right w:val="single" w:sz="4" w:space="0" w:color="auto"/>
            </w:tcBorders>
            <w:vAlign w:val="center"/>
          </w:tcPr>
          <w:p w:rsidR="009D3786" w:rsidRPr="00EA6897" w:rsidRDefault="009D3786" w:rsidP="008461E7">
            <w:pPr>
              <w:spacing w:after="0" w:line="240" w:lineRule="auto"/>
              <w:rPr>
                <w:rFonts w:ascii="Palatino Linotype" w:hAnsi="Palatino Linotype" w:cs="Arial"/>
                <w:sz w:val="20"/>
                <w:szCs w:val="20"/>
                <w:lang w:eastAsia="hu-HU"/>
              </w:rPr>
            </w:pPr>
            <w:r w:rsidRPr="00EA6897">
              <w:rPr>
                <w:rFonts w:ascii="Palatino Linotype" w:hAnsi="Palatino Linotype" w:cs="Arial"/>
                <w:sz w:val="20"/>
                <w:szCs w:val="20"/>
                <w:lang w:eastAsia="hu-HU"/>
              </w:rPr>
              <w:t>Gyakorlati óraszámok/aránya</w:t>
            </w:r>
          </w:p>
        </w:tc>
        <w:tc>
          <w:tcPr>
            <w:tcW w:w="9657" w:type="dxa"/>
            <w:gridSpan w:val="15"/>
            <w:tcBorders>
              <w:top w:val="single" w:sz="4" w:space="0" w:color="auto"/>
              <w:left w:val="nil"/>
              <w:bottom w:val="single" w:sz="4" w:space="0" w:color="auto"/>
              <w:right w:val="single" w:sz="4" w:space="0" w:color="000000"/>
            </w:tcBorders>
            <w:noWrap/>
            <w:vAlign w:val="center"/>
          </w:tcPr>
          <w:p w:rsidR="009D3786" w:rsidRPr="00EA6897" w:rsidRDefault="009D3786" w:rsidP="008461E7">
            <w:pPr>
              <w:spacing w:after="0" w:line="360" w:lineRule="auto"/>
              <w:rPr>
                <w:rFonts w:ascii="Palatino Linotype" w:hAnsi="Palatino Linotype" w:cs="Arial"/>
                <w:sz w:val="20"/>
                <w:szCs w:val="20"/>
                <w:lang w:eastAsia="hu-HU"/>
              </w:rPr>
            </w:pPr>
          </w:p>
        </w:tc>
        <w:tc>
          <w:tcPr>
            <w:tcW w:w="845" w:type="dxa"/>
            <w:tcBorders>
              <w:top w:val="nil"/>
              <w:left w:val="nil"/>
              <w:bottom w:val="single" w:sz="4" w:space="0" w:color="auto"/>
              <w:right w:val="single" w:sz="4" w:space="0" w:color="auto"/>
            </w:tcBorders>
            <w:noWrap/>
            <w:vAlign w:val="center"/>
          </w:tcPr>
          <w:p w:rsidR="009D3786" w:rsidRPr="00EA6897" w:rsidRDefault="009D3786" w:rsidP="008461E7">
            <w:pPr>
              <w:spacing w:after="0" w:line="240" w:lineRule="auto"/>
              <w:jc w:val="center"/>
              <w:rPr>
                <w:rFonts w:ascii="Palatino Linotype" w:hAnsi="Palatino Linotype" w:cs="Arial"/>
                <w:sz w:val="20"/>
                <w:szCs w:val="20"/>
                <w:lang w:eastAsia="hu-HU"/>
              </w:rPr>
            </w:pPr>
            <w:r w:rsidRPr="00EA6897">
              <w:rPr>
                <w:rFonts w:ascii="Palatino Linotype" w:hAnsi="Palatino Linotype" w:cs="Arial"/>
                <w:sz w:val="20"/>
                <w:szCs w:val="20"/>
                <w:lang w:eastAsia="hu-HU"/>
              </w:rPr>
              <w:t>40</w:t>
            </w:r>
          </w:p>
        </w:tc>
        <w:tc>
          <w:tcPr>
            <w:tcW w:w="798" w:type="dxa"/>
            <w:tcBorders>
              <w:top w:val="nil"/>
              <w:left w:val="nil"/>
              <w:bottom w:val="single" w:sz="4" w:space="0" w:color="auto"/>
              <w:right w:val="single" w:sz="4" w:space="0" w:color="auto"/>
            </w:tcBorders>
            <w:noWrap/>
            <w:vAlign w:val="center"/>
          </w:tcPr>
          <w:p w:rsidR="009D3786" w:rsidRPr="00EA6897" w:rsidRDefault="009D3786" w:rsidP="008461E7">
            <w:pPr>
              <w:spacing w:after="0" w:line="240" w:lineRule="auto"/>
              <w:jc w:val="center"/>
              <w:rPr>
                <w:rFonts w:ascii="Palatino Linotype" w:hAnsi="Palatino Linotype" w:cs="Arial"/>
                <w:sz w:val="20"/>
                <w:szCs w:val="20"/>
                <w:lang w:eastAsia="hu-HU"/>
              </w:rPr>
            </w:pPr>
            <w:r w:rsidRPr="00EA6897">
              <w:rPr>
                <w:rFonts w:ascii="Palatino Linotype" w:hAnsi="Palatino Linotype" w:cs="Arial"/>
                <w:sz w:val="20"/>
                <w:szCs w:val="20"/>
                <w:lang w:eastAsia="hu-HU"/>
              </w:rPr>
              <w:t>60</w:t>
            </w:r>
          </w:p>
        </w:tc>
        <w:tc>
          <w:tcPr>
            <w:tcW w:w="1400" w:type="dxa"/>
            <w:tcBorders>
              <w:top w:val="nil"/>
              <w:left w:val="nil"/>
              <w:bottom w:val="single" w:sz="4" w:space="0" w:color="auto"/>
              <w:right w:val="single" w:sz="4" w:space="0" w:color="auto"/>
            </w:tcBorders>
            <w:noWrap/>
            <w:vAlign w:val="center"/>
          </w:tcPr>
          <w:p w:rsidR="009D3786" w:rsidRPr="00EA6897" w:rsidRDefault="009D3786" w:rsidP="008461E7">
            <w:pPr>
              <w:spacing w:after="0" w:line="240" w:lineRule="auto"/>
              <w:jc w:val="center"/>
              <w:rPr>
                <w:rFonts w:ascii="Palatino Linotype" w:hAnsi="Palatino Linotype" w:cs="Arial"/>
                <w:sz w:val="20"/>
                <w:szCs w:val="20"/>
                <w:lang w:eastAsia="hu-HU"/>
              </w:rPr>
            </w:pPr>
            <w:r w:rsidRPr="00EA6897">
              <w:rPr>
                <w:rFonts w:ascii="Palatino Linotype" w:hAnsi="Palatino Linotype" w:cs="Arial"/>
                <w:sz w:val="20"/>
                <w:szCs w:val="20"/>
                <w:lang w:eastAsia="hu-HU"/>
              </w:rPr>
              <w:t> </w:t>
            </w:r>
          </w:p>
        </w:tc>
      </w:tr>
    </w:tbl>
    <w:p w:rsidR="009D3786" w:rsidRDefault="009D3786" w:rsidP="00263482">
      <w:pPr>
        <w:widowControl w:val="0"/>
        <w:suppressAutoHyphens/>
        <w:spacing w:after="0" w:line="240" w:lineRule="auto"/>
        <w:jc w:val="center"/>
        <w:rPr>
          <w:rFonts w:ascii="Palatino Linotype" w:hAnsi="Palatino Linotype" w:cs="Mangal"/>
          <w:b/>
          <w:kern w:val="1"/>
          <w:sz w:val="24"/>
          <w:szCs w:val="24"/>
          <w:lang w:eastAsia="hi-IN" w:bidi="hi-IN"/>
        </w:rPr>
      </w:pPr>
    </w:p>
    <w:p w:rsidR="009D3786" w:rsidRDefault="009D3786" w:rsidP="00263482">
      <w:pPr>
        <w:widowControl w:val="0"/>
        <w:suppressAutoHyphens/>
        <w:spacing w:after="0" w:line="240" w:lineRule="auto"/>
        <w:jc w:val="center"/>
        <w:rPr>
          <w:rFonts w:ascii="Palatino Linotype" w:hAnsi="Palatino Linotype" w:cs="Mangal"/>
          <w:b/>
          <w:kern w:val="1"/>
          <w:sz w:val="24"/>
          <w:szCs w:val="24"/>
          <w:lang w:eastAsia="hi-IN" w:bidi="hi-IN"/>
        </w:rPr>
      </w:pPr>
    </w:p>
    <w:p w:rsidR="009D3786" w:rsidRPr="000E120B" w:rsidRDefault="009D3786" w:rsidP="00263482">
      <w:pPr>
        <w:widowControl w:val="0"/>
        <w:suppressAutoHyphens/>
        <w:spacing w:after="0" w:line="240" w:lineRule="auto"/>
        <w:jc w:val="both"/>
        <w:rPr>
          <w:rFonts w:ascii="Palatino Linotype" w:hAnsi="Palatino Linotype"/>
        </w:rPr>
        <w:sectPr w:rsidR="009D3786" w:rsidRPr="000E120B" w:rsidSect="0006357D">
          <w:footerReference w:type="default" r:id="rId13"/>
          <w:pgSz w:w="16838" w:h="11906" w:orient="landscape"/>
          <w:pgMar w:top="1276" w:right="1418" w:bottom="1418" w:left="1418" w:header="708" w:footer="708" w:gutter="0"/>
          <w:cols w:space="708"/>
          <w:docGrid w:linePitch="360"/>
        </w:sectPr>
      </w:pPr>
    </w:p>
    <w:p w:rsidR="009D3786" w:rsidRPr="00EA6897" w:rsidRDefault="009D3786" w:rsidP="006039B3">
      <w:pPr>
        <w:widowControl w:val="0"/>
        <w:suppressAutoHyphens/>
        <w:spacing w:after="0" w:line="240" w:lineRule="auto"/>
        <w:jc w:val="center"/>
        <w:rPr>
          <w:rFonts w:ascii="Palatino Linotype" w:hAnsi="Palatino Linotype" w:cs="Mangal"/>
          <w:b/>
          <w:kern w:val="1"/>
          <w:sz w:val="24"/>
          <w:szCs w:val="24"/>
          <w:lang w:eastAsia="hi-IN" w:bidi="hi-IN"/>
        </w:rPr>
      </w:pPr>
    </w:p>
    <w:p w:rsidR="009D3786" w:rsidRPr="00EA6897" w:rsidRDefault="009D3786" w:rsidP="00014447">
      <w:pPr>
        <w:widowControl w:val="0"/>
        <w:suppressAutoHyphens/>
        <w:spacing w:after="0" w:line="240" w:lineRule="auto"/>
        <w:jc w:val="both"/>
        <w:rPr>
          <w:rFonts w:ascii="Palatino Linotype" w:hAnsi="Palatino Linotype"/>
          <w:kern w:val="1"/>
          <w:sz w:val="20"/>
          <w:szCs w:val="20"/>
          <w:lang w:eastAsia="hi-IN" w:bidi="hi-IN"/>
        </w:rPr>
      </w:pPr>
      <w:r w:rsidRPr="00EA6897">
        <w:rPr>
          <w:rFonts w:ascii="Palatino Linotype" w:hAnsi="Palatino Linotype"/>
          <w:kern w:val="1"/>
          <w:sz w:val="20"/>
          <w:szCs w:val="20"/>
          <w:lang w:eastAsia="hi-IN" w:bidi="hi-IN"/>
        </w:rPr>
        <w:t>Jelmagyarázat: e/elmélet; gy/gyakorlat; ögy/összefüggő szakmai gyakorlat</w:t>
      </w:r>
    </w:p>
    <w:p w:rsidR="009D3786" w:rsidRPr="00EA6897" w:rsidRDefault="009D3786" w:rsidP="006E6764">
      <w:pPr>
        <w:widowControl w:val="0"/>
        <w:suppressAutoHyphens/>
        <w:spacing w:after="0" w:line="240" w:lineRule="auto"/>
        <w:jc w:val="both"/>
        <w:rPr>
          <w:rFonts w:ascii="Palatino Linotype" w:hAnsi="Palatino Linotype"/>
          <w:kern w:val="1"/>
          <w:sz w:val="20"/>
          <w:szCs w:val="20"/>
          <w:lang w:eastAsia="hi-IN" w:bidi="hi-IN"/>
        </w:rPr>
      </w:pPr>
    </w:p>
    <w:p w:rsidR="009D3786" w:rsidRPr="00EA6897" w:rsidRDefault="009D3786" w:rsidP="006039B3">
      <w:pPr>
        <w:widowControl w:val="0"/>
        <w:suppressAutoHyphens/>
        <w:spacing w:after="0" w:line="240" w:lineRule="auto"/>
        <w:jc w:val="both"/>
        <w:rPr>
          <w:rFonts w:ascii="Palatino Linotype" w:hAnsi="Palatino Linotype"/>
          <w:kern w:val="1"/>
          <w:sz w:val="24"/>
          <w:szCs w:val="24"/>
          <w:lang w:eastAsia="hi-IN" w:bidi="hi-IN"/>
        </w:rPr>
      </w:pPr>
      <w:r w:rsidRPr="00EA6897">
        <w:rPr>
          <w:rFonts w:ascii="Palatino Linotype" w:hAnsi="Palatino Linotype"/>
          <w:kern w:val="1"/>
          <w:sz w:val="24"/>
          <w:szCs w:val="24"/>
          <w:lang w:eastAsia="hi-IN" w:bidi="hi-IN"/>
        </w:rPr>
        <w:t>A táblázatban aranysárga háttérrel kiemelt szakmai követelménymodulok az ágazati közös tartalmakat jelölik.</w:t>
      </w:r>
    </w:p>
    <w:p w:rsidR="009D3786" w:rsidRPr="00EA6897" w:rsidRDefault="009D3786" w:rsidP="006039B3">
      <w:pPr>
        <w:widowControl w:val="0"/>
        <w:suppressAutoHyphens/>
        <w:spacing w:after="0" w:line="240" w:lineRule="auto"/>
        <w:jc w:val="both"/>
        <w:rPr>
          <w:rFonts w:ascii="Palatino Linotype" w:hAnsi="Palatino Linotype"/>
          <w:kern w:val="1"/>
          <w:sz w:val="24"/>
          <w:szCs w:val="24"/>
          <w:lang w:eastAsia="hi-IN" w:bidi="hi-IN"/>
        </w:rPr>
      </w:pPr>
    </w:p>
    <w:p w:rsidR="009D3786" w:rsidRPr="00EA6897" w:rsidRDefault="009D3786" w:rsidP="00FF7AB4">
      <w:pPr>
        <w:widowControl w:val="0"/>
        <w:suppressAutoHyphens/>
        <w:spacing w:after="0" w:line="240" w:lineRule="auto"/>
        <w:jc w:val="both"/>
        <w:rPr>
          <w:rFonts w:ascii="Palatino Linotype" w:hAnsi="Palatino Linotype"/>
          <w:kern w:val="1"/>
          <w:sz w:val="24"/>
          <w:szCs w:val="24"/>
          <w:lang w:eastAsia="hi-IN" w:bidi="hi-IN"/>
        </w:rPr>
      </w:pPr>
      <w:r w:rsidRPr="00EA6897">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9D3786" w:rsidRPr="00EA6897" w:rsidRDefault="009D3786" w:rsidP="00280858">
      <w:pPr>
        <w:widowControl w:val="0"/>
        <w:suppressAutoHyphens/>
        <w:spacing w:after="0" w:line="240" w:lineRule="auto"/>
        <w:jc w:val="both"/>
        <w:rPr>
          <w:rFonts w:ascii="Palatino Linotype" w:hAnsi="Palatino Linotype"/>
          <w:kern w:val="1"/>
          <w:sz w:val="24"/>
          <w:szCs w:val="24"/>
          <w:lang w:eastAsia="hi-IN" w:bidi="hi-IN"/>
        </w:rPr>
      </w:pPr>
      <w:r w:rsidRPr="00EA6897">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9D3786" w:rsidRPr="00EA6897" w:rsidRDefault="009D3786" w:rsidP="00280858">
      <w:pPr>
        <w:widowControl w:val="0"/>
        <w:suppressAutoHyphens/>
        <w:spacing w:after="0" w:line="240" w:lineRule="auto"/>
        <w:jc w:val="both"/>
        <w:rPr>
          <w:rFonts w:ascii="Palatino Linotype" w:hAnsi="Palatino Linotype"/>
          <w:kern w:val="1"/>
          <w:sz w:val="24"/>
          <w:szCs w:val="24"/>
          <w:lang w:eastAsia="hi-IN" w:bidi="hi-IN"/>
        </w:rPr>
      </w:pPr>
      <w:r w:rsidRPr="00EA6897">
        <w:rPr>
          <w:rFonts w:ascii="Palatino Linotype" w:hAnsi="Palatino Linotype"/>
          <w:kern w:val="1"/>
          <w:sz w:val="24"/>
          <w:szCs w:val="24"/>
          <w:lang w:eastAsia="hi-IN" w:bidi="hi-IN"/>
        </w:rPr>
        <w:t xml:space="preserve">A tantárgyakra meghatározott időkeret kötelező érvényű, </w:t>
      </w:r>
      <w:r w:rsidRPr="00EA6897">
        <w:rPr>
          <w:rFonts w:ascii="Palatino Linotype" w:hAnsi="Palatino Linotype"/>
          <w:i/>
          <w:kern w:val="1"/>
          <w:sz w:val="24"/>
          <w:szCs w:val="24"/>
          <w:lang w:eastAsia="hi-IN" w:bidi="hi-IN"/>
        </w:rPr>
        <w:t>a</w:t>
      </w:r>
      <w:r w:rsidRPr="00EA6897">
        <w:rPr>
          <w:rFonts w:ascii="Palatino Linotype" w:hAnsi="Palatino Linotype"/>
          <w:kern w:val="1"/>
          <w:sz w:val="24"/>
          <w:szCs w:val="24"/>
          <w:lang w:eastAsia="hi-IN" w:bidi="hi-IN"/>
        </w:rPr>
        <w:t xml:space="preserve"> </w:t>
      </w:r>
      <w:r w:rsidRPr="00EA6897">
        <w:rPr>
          <w:rFonts w:ascii="Palatino Linotype" w:hAnsi="Palatino Linotype"/>
          <w:i/>
          <w:kern w:val="1"/>
          <w:sz w:val="24"/>
          <w:szCs w:val="24"/>
          <w:lang w:eastAsia="hi-IN" w:bidi="hi-IN"/>
        </w:rPr>
        <w:t>témakörökre kialakított óraszám pedig ajánlás</w:t>
      </w:r>
      <w:r w:rsidRPr="00EA6897">
        <w:rPr>
          <w:rFonts w:ascii="Palatino Linotype" w:hAnsi="Palatino Linotype"/>
          <w:kern w:val="1"/>
          <w:sz w:val="24"/>
          <w:szCs w:val="24"/>
          <w:lang w:eastAsia="hi-IN" w:bidi="hi-IN"/>
        </w:rPr>
        <w:t>.</w:t>
      </w:r>
    </w:p>
    <w:p w:rsidR="009D3786" w:rsidRPr="00EA6897" w:rsidRDefault="009D3786" w:rsidP="00B87D30">
      <w:pPr>
        <w:widowControl w:val="0"/>
        <w:suppressAutoHyphens/>
        <w:spacing w:after="0" w:line="240" w:lineRule="auto"/>
        <w:jc w:val="both"/>
        <w:rPr>
          <w:rFonts w:ascii="Palatino Linotype" w:hAnsi="Palatino Linotype"/>
        </w:rPr>
        <w:sectPr w:rsidR="009D3786" w:rsidRPr="00EA6897" w:rsidSect="0006357D">
          <w:pgSz w:w="16838" w:h="11906" w:orient="landscape"/>
          <w:pgMar w:top="1276" w:right="1418" w:bottom="1418" w:left="1418" w:header="708" w:footer="708" w:gutter="0"/>
          <w:cols w:space="708"/>
          <w:docGrid w:linePitch="360"/>
        </w:sectPr>
      </w:pPr>
    </w:p>
    <w:p w:rsidR="009D3786" w:rsidRPr="00051E03" w:rsidRDefault="009D3786" w:rsidP="00051E03">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9D3786" w:rsidRPr="00051E03" w:rsidRDefault="009D3786" w:rsidP="00051E03">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9D3786" w:rsidRPr="00051E03" w:rsidRDefault="009D3786" w:rsidP="00051E03">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9D3786" w:rsidRPr="00051E03" w:rsidRDefault="009D3786" w:rsidP="00051E03">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9D3786" w:rsidRPr="00051E03" w:rsidRDefault="009D3786" w:rsidP="00051E03">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9D3786" w:rsidRPr="00051E03" w:rsidRDefault="009D3786" w:rsidP="00051E03">
      <w:pPr>
        <w:spacing w:after="0" w:line="240" w:lineRule="auto"/>
        <w:jc w:val="center"/>
        <w:rPr>
          <w:rFonts w:ascii="Palatino Linotype" w:hAnsi="Palatino Linotype"/>
          <w:b/>
          <w:sz w:val="44"/>
          <w:szCs w:val="44"/>
        </w:rPr>
      </w:pPr>
      <w:r w:rsidRPr="00051E03">
        <w:rPr>
          <w:rFonts w:ascii="Palatino Linotype" w:hAnsi="Palatino Linotype"/>
          <w:b/>
          <w:sz w:val="44"/>
          <w:szCs w:val="44"/>
        </w:rPr>
        <w:t xml:space="preserve">A </w:t>
      </w:r>
    </w:p>
    <w:p w:rsidR="009D3786" w:rsidRPr="00051E03" w:rsidRDefault="009D3786" w:rsidP="00051E03">
      <w:pPr>
        <w:spacing w:after="0" w:line="240" w:lineRule="auto"/>
        <w:jc w:val="center"/>
        <w:rPr>
          <w:rFonts w:ascii="Palatino Linotype" w:hAnsi="Palatino Linotype"/>
          <w:b/>
          <w:sz w:val="44"/>
          <w:szCs w:val="44"/>
        </w:rPr>
      </w:pPr>
      <w:r w:rsidRPr="00051E03">
        <w:rPr>
          <w:rFonts w:ascii="Palatino Linotype" w:hAnsi="Palatino Linotype"/>
          <w:b/>
          <w:sz w:val="44"/>
          <w:szCs w:val="44"/>
        </w:rPr>
        <w:t>11500-12 azonosító számú</w:t>
      </w:r>
    </w:p>
    <w:p w:rsidR="009D3786" w:rsidRPr="00051E03" w:rsidRDefault="009D3786" w:rsidP="00051E03">
      <w:pPr>
        <w:spacing w:after="0" w:line="240" w:lineRule="auto"/>
        <w:jc w:val="center"/>
        <w:rPr>
          <w:rFonts w:ascii="Palatino Linotype" w:hAnsi="Palatino Linotype"/>
          <w:sz w:val="44"/>
          <w:szCs w:val="44"/>
        </w:rPr>
      </w:pPr>
    </w:p>
    <w:p w:rsidR="009D3786" w:rsidRPr="00051E03" w:rsidRDefault="009D3786" w:rsidP="00051E03">
      <w:pPr>
        <w:spacing w:after="0" w:line="240" w:lineRule="auto"/>
        <w:jc w:val="center"/>
        <w:rPr>
          <w:rFonts w:ascii="Palatino Linotype" w:hAnsi="Palatino Linotype"/>
          <w:b/>
          <w:sz w:val="44"/>
          <w:szCs w:val="44"/>
        </w:rPr>
      </w:pPr>
      <w:r w:rsidRPr="00051E03">
        <w:rPr>
          <w:rFonts w:ascii="Palatino Linotype" w:hAnsi="Palatino Linotype"/>
          <w:b/>
          <w:sz w:val="44"/>
          <w:szCs w:val="44"/>
        </w:rPr>
        <w:t>Munkahelyi egészség és biztonság</w:t>
      </w:r>
    </w:p>
    <w:p w:rsidR="009D3786" w:rsidRPr="00051E03" w:rsidRDefault="009D3786" w:rsidP="00051E03">
      <w:pPr>
        <w:spacing w:after="0" w:line="240" w:lineRule="auto"/>
        <w:jc w:val="center"/>
        <w:rPr>
          <w:rFonts w:ascii="Palatino Linotype" w:hAnsi="Palatino Linotype"/>
          <w:b/>
          <w:sz w:val="44"/>
          <w:szCs w:val="44"/>
        </w:rPr>
      </w:pPr>
      <w:r w:rsidRPr="00051E03">
        <w:rPr>
          <w:rFonts w:ascii="Palatino Linotype" w:hAnsi="Palatino Linotype"/>
          <w:b/>
          <w:sz w:val="44"/>
          <w:szCs w:val="44"/>
        </w:rPr>
        <w:t>megnevezésű</w:t>
      </w:r>
    </w:p>
    <w:p w:rsidR="009D3786" w:rsidRPr="00051E03" w:rsidRDefault="009D3786" w:rsidP="00051E03">
      <w:pPr>
        <w:spacing w:after="0" w:line="240" w:lineRule="auto"/>
        <w:jc w:val="center"/>
        <w:rPr>
          <w:rFonts w:ascii="Palatino Linotype" w:hAnsi="Palatino Linotype"/>
          <w:b/>
          <w:sz w:val="44"/>
          <w:szCs w:val="44"/>
        </w:rPr>
      </w:pPr>
    </w:p>
    <w:p w:rsidR="009D3786" w:rsidRPr="00051E03" w:rsidRDefault="009D3786" w:rsidP="00051E03">
      <w:pPr>
        <w:spacing w:after="0" w:line="240" w:lineRule="auto"/>
        <w:ind w:left="-15"/>
        <w:jc w:val="center"/>
        <w:rPr>
          <w:rFonts w:ascii="Palatino Linotype" w:hAnsi="Palatino Linotype"/>
          <w:b/>
          <w:sz w:val="44"/>
          <w:szCs w:val="44"/>
        </w:rPr>
      </w:pPr>
      <w:r w:rsidRPr="00051E03">
        <w:rPr>
          <w:rFonts w:ascii="Palatino Linotype" w:hAnsi="Palatino Linotype"/>
          <w:b/>
          <w:sz w:val="44"/>
          <w:szCs w:val="44"/>
        </w:rPr>
        <w:t>szakmai követelménymodul</w:t>
      </w:r>
    </w:p>
    <w:p w:rsidR="009D3786" w:rsidRPr="00051E03" w:rsidRDefault="009D3786" w:rsidP="00051E03">
      <w:pPr>
        <w:spacing w:after="0" w:line="240" w:lineRule="auto"/>
        <w:ind w:left="-15"/>
        <w:jc w:val="center"/>
        <w:rPr>
          <w:rFonts w:ascii="Palatino Linotype" w:hAnsi="Palatino Linotype"/>
          <w:b/>
          <w:sz w:val="44"/>
          <w:szCs w:val="44"/>
        </w:rPr>
      </w:pPr>
    </w:p>
    <w:p w:rsidR="009D3786" w:rsidRPr="00051E03" w:rsidRDefault="009D3786" w:rsidP="00051E03">
      <w:pPr>
        <w:spacing w:after="0" w:line="240" w:lineRule="auto"/>
        <w:ind w:left="-15"/>
        <w:jc w:val="center"/>
        <w:rPr>
          <w:rFonts w:ascii="Palatino Linotype" w:hAnsi="Palatino Linotype"/>
          <w:b/>
          <w:sz w:val="44"/>
          <w:szCs w:val="44"/>
        </w:rPr>
      </w:pPr>
      <w:r w:rsidRPr="00051E03">
        <w:rPr>
          <w:rFonts w:ascii="Palatino Linotype" w:hAnsi="Palatino Linotype"/>
          <w:b/>
          <w:sz w:val="44"/>
          <w:szCs w:val="44"/>
        </w:rPr>
        <w:t>tantárgyai, témakörei</w:t>
      </w:r>
    </w:p>
    <w:p w:rsidR="009D3786" w:rsidRPr="00051E03" w:rsidRDefault="009D3786" w:rsidP="00051E03">
      <w:pPr>
        <w:spacing w:after="0" w:line="240" w:lineRule="auto"/>
        <w:jc w:val="both"/>
        <w:rPr>
          <w:rFonts w:ascii="Palatino Linotype" w:hAnsi="Palatino Linotype"/>
          <w:b/>
          <w:sz w:val="24"/>
          <w:szCs w:val="24"/>
        </w:rPr>
      </w:pPr>
      <w:r w:rsidRPr="00051E03">
        <w:rPr>
          <w:rFonts w:ascii="Palatino Linotype" w:hAnsi="Palatino Linotype"/>
          <w:b/>
          <w:sz w:val="44"/>
          <w:szCs w:val="44"/>
        </w:rPr>
        <w:br w:type="page"/>
      </w:r>
      <w:r w:rsidRPr="00051E03">
        <w:rPr>
          <w:rFonts w:ascii="Palatino Linotype" w:hAnsi="Palatino Linotype"/>
          <w:b/>
          <w:sz w:val="24"/>
          <w:szCs w:val="24"/>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tblPr>
      <w:tblGrid>
        <w:gridCol w:w="4460"/>
        <w:gridCol w:w="640"/>
        <w:gridCol w:w="640"/>
        <w:gridCol w:w="640"/>
        <w:gridCol w:w="640"/>
        <w:gridCol w:w="640"/>
        <w:gridCol w:w="640"/>
      </w:tblGrid>
      <w:tr w:rsidR="009D3786" w:rsidRPr="00051E03" w:rsidTr="000F53CF">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sz w:val="20"/>
                <w:szCs w:val="20"/>
              </w:rPr>
              <w:br w:type="page"/>
            </w:r>
            <w:r w:rsidRPr="00051E03">
              <w:rPr>
                <w:rFonts w:ascii="Palatino Linotype" w:hAnsi="Palatino Linotype" w:cs="Arial"/>
                <w:sz w:val="20"/>
                <w:szCs w:val="20"/>
              </w:rPr>
              <w:t>11500-12 Munkahelyi egészség és biztonság</w:t>
            </w:r>
          </w:p>
        </w:tc>
        <w:tc>
          <w:tcPr>
            <w:tcW w:w="3840" w:type="dxa"/>
            <w:gridSpan w:val="6"/>
            <w:tcBorders>
              <w:top w:val="single" w:sz="4" w:space="0" w:color="auto"/>
              <w:left w:val="nil"/>
              <w:bottom w:val="single" w:sz="4" w:space="0" w:color="auto"/>
              <w:right w:val="single" w:sz="4" w:space="0" w:color="000000"/>
            </w:tcBorders>
            <w:vAlign w:val="center"/>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Munkahelyi egészség és biztonság</w:t>
            </w:r>
          </w:p>
        </w:tc>
      </w:tr>
      <w:tr w:rsidR="009D3786" w:rsidRPr="00051E03" w:rsidTr="000F53CF">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9D3786" w:rsidRPr="00051E03" w:rsidRDefault="009D3786" w:rsidP="00051E03">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9D3786" w:rsidRPr="00051E03" w:rsidRDefault="009D3786" w:rsidP="00051E03">
            <w:pPr>
              <w:spacing w:after="0" w:line="240" w:lineRule="auto"/>
              <w:ind w:left="57"/>
              <w:rPr>
                <w:rFonts w:ascii="Palatino Linotype" w:hAnsi="Palatino Linotype" w:cs="Arial"/>
                <w:sz w:val="20"/>
                <w:szCs w:val="20"/>
              </w:rPr>
            </w:pPr>
            <w:r w:rsidRPr="00051E03">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9D3786" w:rsidRPr="00051E03" w:rsidRDefault="009D3786" w:rsidP="00051E03">
            <w:pPr>
              <w:spacing w:after="0" w:line="240" w:lineRule="auto"/>
              <w:ind w:left="57"/>
              <w:rPr>
                <w:rFonts w:ascii="Palatino Linotype" w:hAnsi="Palatino Linotype" w:cs="Arial"/>
                <w:sz w:val="20"/>
                <w:szCs w:val="20"/>
              </w:rPr>
            </w:pPr>
            <w:r w:rsidRPr="00051E03">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9D3786" w:rsidRPr="00051E03" w:rsidRDefault="009D3786" w:rsidP="00051E03">
            <w:pPr>
              <w:spacing w:after="0" w:line="240" w:lineRule="auto"/>
              <w:ind w:left="57"/>
              <w:rPr>
                <w:rFonts w:ascii="Palatino Linotype" w:hAnsi="Palatino Linotype" w:cs="Arial"/>
                <w:sz w:val="20"/>
                <w:szCs w:val="20"/>
              </w:rPr>
            </w:pPr>
            <w:r w:rsidRPr="00051E03">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9D3786" w:rsidRPr="00051E03" w:rsidRDefault="009D3786" w:rsidP="00051E03">
            <w:pPr>
              <w:spacing w:after="0" w:line="240" w:lineRule="auto"/>
              <w:ind w:left="57"/>
              <w:rPr>
                <w:rFonts w:ascii="Palatino Linotype" w:hAnsi="Palatino Linotype" w:cs="Arial"/>
                <w:sz w:val="20"/>
                <w:szCs w:val="20"/>
              </w:rPr>
            </w:pPr>
            <w:r w:rsidRPr="00051E03">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9D3786" w:rsidRPr="00051E03" w:rsidRDefault="009D3786" w:rsidP="00051E03">
            <w:pPr>
              <w:spacing w:after="0" w:line="240" w:lineRule="auto"/>
              <w:ind w:left="57"/>
              <w:rPr>
                <w:rFonts w:ascii="Palatino Linotype" w:hAnsi="Palatino Linotype" w:cs="Arial"/>
                <w:sz w:val="20"/>
                <w:szCs w:val="20"/>
              </w:rPr>
            </w:pPr>
            <w:r w:rsidRPr="00051E03">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9D3786" w:rsidRPr="00051E03" w:rsidRDefault="009D3786" w:rsidP="00051E03">
            <w:pPr>
              <w:spacing w:after="0" w:line="240" w:lineRule="auto"/>
              <w:ind w:left="57"/>
              <w:rPr>
                <w:rFonts w:ascii="Palatino Linotype" w:hAnsi="Palatino Linotype" w:cs="Arial"/>
                <w:sz w:val="20"/>
                <w:szCs w:val="20"/>
              </w:rPr>
            </w:pPr>
            <w:r w:rsidRPr="00051E03">
              <w:rPr>
                <w:rFonts w:ascii="Palatino Linotype" w:hAnsi="Palatino Linotype"/>
                <w:sz w:val="20"/>
                <w:szCs w:val="20"/>
              </w:rPr>
              <w:t>Munkavédelmi jogi ismeretek</w:t>
            </w:r>
          </w:p>
        </w:tc>
      </w:tr>
      <w:tr w:rsidR="009D3786" w:rsidRPr="00051E03" w:rsidTr="000F53C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FELADATOK</w:t>
            </w:r>
          </w:p>
        </w:tc>
      </w:tr>
      <w:tr w:rsidR="009D3786" w:rsidRPr="00051E03" w:rsidTr="000F53CF">
        <w:trPr>
          <w:trHeight w:val="600"/>
          <w:jc w:val="center"/>
        </w:trPr>
        <w:tc>
          <w:tcPr>
            <w:tcW w:w="4460" w:type="dxa"/>
            <w:tcBorders>
              <w:top w:val="nil"/>
              <w:left w:val="single" w:sz="4" w:space="0" w:color="auto"/>
              <w:bottom w:val="single" w:sz="4" w:space="0" w:color="auto"/>
              <w:right w:val="single" w:sz="4" w:space="0" w:color="auto"/>
            </w:tcBorders>
            <w:vAlign w:val="bottom"/>
          </w:tcPr>
          <w:p w:rsidR="009D3786" w:rsidRPr="00051E03" w:rsidRDefault="009D3786" w:rsidP="00051E03">
            <w:pPr>
              <w:spacing w:after="0" w:line="240" w:lineRule="auto"/>
              <w:jc w:val="both"/>
              <w:rPr>
                <w:rFonts w:ascii="Palatino Linotype" w:hAnsi="Palatino Linotype" w:cs="Arial"/>
                <w:sz w:val="20"/>
                <w:szCs w:val="20"/>
              </w:rPr>
            </w:pPr>
            <w:r w:rsidRPr="00051E03">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p>
        </w:tc>
      </w:tr>
      <w:tr w:rsidR="009D3786" w:rsidRPr="00051E03" w:rsidTr="000F53CF">
        <w:trPr>
          <w:trHeight w:val="614"/>
          <w:jc w:val="center"/>
        </w:trPr>
        <w:tc>
          <w:tcPr>
            <w:tcW w:w="4460" w:type="dxa"/>
            <w:tcBorders>
              <w:top w:val="nil"/>
              <w:left w:val="single" w:sz="4" w:space="0" w:color="auto"/>
              <w:bottom w:val="single" w:sz="4" w:space="0" w:color="auto"/>
              <w:right w:val="single" w:sz="4" w:space="0" w:color="auto"/>
            </w:tcBorders>
            <w:vAlign w:val="center"/>
          </w:tcPr>
          <w:p w:rsidR="009D3786" w:rsidRPr="00051E03" w:rsidRDefault="009D3786" w:rsidP="00051E03">
            <w:pPr>
              <w:spacing w:after="0" w:line="240" w:lineRule="auto"/>
              <w:rPr>
                <w:rFonts w:ascii="Palatino Linotype" w:hAnsi="Palatino Linotype" w:cs="Arial"/>
                <w:sz w:val="20"/>
                <w:szCs w:val="20"/>
              </w:rPr>
            </w:pPr>
            <w:r w:rsidRPr="00051E03">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p>
        </w:tc>
      </w:tr>
      <w:tr w:rsidR="009D3786" w:rsidRPr="00051E03" w:rsidTr="000F53CF">
        <w:trPr>
          <w:trHeight w:val="960"/>
          <w:jc w:val="center"/>
        </w:trPr>
        <w:tc>
          <w:tcPr>
            <w:tcW w:w="4460" w:type="dxa"/>
            <w:tcBorders>
              <w:top w:val="nil"/>
              <w:left w:val="single" w:sz="4" w:space="0" w:color="auto"/>
              <w:bottom w:val="single" w:sz="4" w:space="0" w:color="auto"/>
              <w:right w:val="single" w:sz="4" w:space="0" w:color="auto"/>
            </w:tcBorders>
            <w:vAlign w:val="center"/>
          </w:tcPr>
          <w:p w:rsidR="009D3786" w:rsidRPr="00051E03" w:rsidRDefault="009D3786" w:rsidP="00051E03">
            <w:pPr>
              <w:spacing w:after="0" w:line="240" w:lineRule="auto"/>
              <w:rPr>
                <w:rFonts w:ascii="Palatino Linotype" w:hAnsi="Palatino Linotype" w:cs="Arial"/>
                <w:sz w:val="20"/>
                <w:szCs w:val="20"/>
              </w:rPr>
            </w:pPr>
            <w:r w:rsidRPr="00051E03">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r>
      <w:tr w:rsidR="009D3786" w:rsidRPr="00051E03" w:rsidTr="000F53CF">
        <w:trPr>
          <w:trHeight w:val="900"/>
          <w:jc w:val="center"/>
        </w:trPr>
        <w:tc>
          <w:tcPr>
            <w:tcW w:w="4460" w:type="dxa"/>
            <w:tcBorders>
              <w:top w:val="nil"/>
              <w:left w:val="single" w:sz="4" w:space="0" w:color="auto"/>
              <w:bottom w:val="single" w:sz="4" w:space="0" w:color="auto"/>
              <w:right w:val="single" w:sz="4" w:space="0" w:color="auto"/>
            </w:tcBorders>
            <w:vAlign w:val="center"/>
          </w:tcPr>
          <w:p w:rsidR="009D3786" w:rsidRPr="00051E03" w:rsidRDefault="009D3786" w:rsidP="00051E03">
            <w:pPr>
              <w:spacing w:after="0" w:line="240" w:lineRule="auto"/>
              <w:rPr>
                <w:rFonts w:ascii="Palatino Linotype" w:hAnsi="Palatino Linotype" w:cs="Arial"/>
                <w:sz w:val="20"/>
                <w:szCs w:val="20"/>
              </w:rPr>
            </w:pPr>
            <w:r w:rsidRPr="00051E03">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r>
      <w:tr w:rsidR="009D3786" w:rsidRPr="00051E03" w:rsidTr="000F53CF">
        <w:trPr>
          <w:trHeight w:val="879"/>
          <w:jc w:val="center"/>
        </w:trPr>
        <w:tc>
          <w:tcPr>
            <w:tcW w:w="4460" w:type="dxa"/>
            <w:tcBorders>
              <w:top w:val="nil"/>
              <w:left w:val="single" w:sz="4" w:space="0" w:color="auto"/>
              <w:bottom w:val="single" w:sz="4" w:space="0" w:color="auto"/>
              <w:right w:val="single" w:sz="4" w:space="0" w:color="auto"/>
            </w:tcBorders>
            <w:vAlign w:val="center"/>
          </w:tcPr>
          <w:p w:rsidR="009D3786" w:rsidRPr="00051E03" w:rsidRDefault="009D3786" w:rsidP="00051E03">
            <w:pPr>
              <w:spacing w:after="0" w:line="240" w:lineRule="auto"/>
              <w:rPr>
                <w:rFonts w:ascii="Palatino Linotype" w:hAnsi="Palatino Linotype" w:cs="Arial"/>
                <w:sz w:val="20"/>
                <w:szCs w:val="20"/>
              </w:rPr>
            </w:pPr>
            <w:r w:rsidRPr="00051E03">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x</w:t>
            </w:r>
          </w:p>
        </w:tc>
      </w:tr>
      <w:tr w:rsidR="009D3786" w:rsidRPr="00051E03" w:rsidTr="000F53C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SZAKMAI ISMERETEK</w:t>
            </w:r>
          </w:p>
        </w:tc>
      </w:tr>
      <w:tr w:rsidR="009D3786" w:rsidRPr="00051E03" w:rsidTr="000F53CF">
        <w:trPr>
          <w:trHeight w:val="405"/>
          <w:jc w:val="center"/>
        </w:trPr>
        <w:tc>
          <w:tcPr>
            <w:tcW w:w="4460" w:type="dxa"/>
            <w:tcBorders>
              <w:top w:val="nil"/>
              <w:left w:val="single" w:sz="4" w:space="0" w:color="auto"/>
              <w:bottom w:val="single" w:sz="4" w:space="0" w:color="auto"/>
              <w:right w:val="single" w:sz="4" w:space="0" w:color="auto"/>
            </w:tcBorders>
            <w:vAlign w:val="center"/>
          </w:tcPr>
          <w:p w:rsidR="009D3786" w:rsidRPr="00051E03" w:rsidRDefault="009D3786" w:rsidP="00051E03">
            <w:pPr>
              <w:spacing w:after="0" w:line="240" w:lineRule="auto"/>
              <w:rPr>
                <w:rFonts w:ascii="Palatino Linotype" w:hAnsi="Palatino Linotype" w:cs="Arial"/>
                <w:sz w:val="20"/>
                <w:szCs w:val="20"/>
              </w:rPr>
            </w:pPr>
            <w:r w:rsidRPr="00051E03">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p>
        </w:tc>
      </w:tr>
      <w:tr w:rsidR="009D3786" w:rsidRPr="00051E03" w:rsidTr="000F53CF">
        <w:trPr>
          <w:trHeight w:val="600"/>
          <w:jc w:val="center"/>
        </w:trPr>
        <w:tc>
          <w:tcPr>
            <w:tcW w:w="4460" w:type="dxa"/>
            <w:tcBorders>
              <w:top w:val="nil"/>
              <w:left w:val="single" w:sz="4" w:space="0" w:color="auto"/>
              <w:bottom w:val="single" w:sz="4" w:space="0" w:color="auto"/>
              <w:right w:val="single" w:sz="4" w:space="0" w:color="auto"/>
            </w:tcBorders>
            <w:vAlign w:val="center"/>
          </w:tcPr>
          <w:p w:rsidR="009D3786" w:rsidRPr="00051E03" w:rsidRDefault="009D3786" w:rsidP="00051E03">
            <w:pPr>
              <w:spacing w:after="0" w:line="240" w:lineRule="auto"/>
              <w:rPr>
                <w:rFonts w:ascii="Palatino Linotype" w:hAnsi="Palatino Linotype" w:cs="Arial"/>
                <w:sz w:val="20"/>
                <w:szCs w:val="20"/>
              </w:rPr>
            </w:pPr>
            <w:r w:rsidRPr="00051E03">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x</w:t>
            </w:r>
          </w:p>
        </w:tc>
      </w:tr>
      <w:tr w:rsidR="009D3786" w:rsidRPr="00051E03" w:rsidTr="000F53CF">
        <w:trPr>
          <w:trHeight w:val="600"/>
          <w:jc w:val="center"/>
        </w:trPr>
        <w:tc>
          <w:tcPr>
            <w:tcW w:w="4460" w:type="dxa"/>
            <w:tcBorders>
              <w:top w:val="nil"/>
              <w:left w:val="single" w:sz="4" w:space="0" w:color="auto"/>
              <w:bottom w:val="single" w:sz="4" w:space="0" w:color="auto"/>
              <w:right w:val="single" w:sz="4" w:space="0" w:color="auto"/>
            </w:tcBorders>
            <w:vAlign w:val="center"/>
          </w:tcPr>
          <w:p w:rsidR="009D3786" w:rsidRPr="00051E03" w:rsidRDefault="009D3786" w:rsidP="00051E03">
            <w:pPr>
              <w:spacing w:after="0" w:line="240" w:lineRule="auto"/>
              <w:rPr>
                <w:rFonts w:ascii="Palatino Linotype" w:hAnsi="Palatino Linotype" w:cs="Arial"/>
                <w:sz w:val="20"/>
                <w:szCs w:val="20"/>
              </w:rPr>
            </w:pPr>
            <w:r w:rsidRPr="00051E03">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x</w:t>
            </w:r>
          </w:p>
        </w:tc>
      </w:tr>
      <w:tr w:rsidR="009D3786" w:rsidRPr="00051E03" w:rsidTr="000F53CF">
        <w:trPr>
          <w:trHeight w:val="345"/>
          <w:jc w:val="center"/>
        </w:trPr>
        <w:tc>
          <w:tcPr>
            <w:tcW w:w="4460" w:type="dxa"/>
            <w:tcBorders>
              <w:top w:val="nil"/>
              <w:left w:val="single" w:sz="4" w:space="0" w:color="auto"/>
              <w:bottom w:val="single" w:sz="4" w:space="0" w:color="auto"/>
              <w:right w:val="single" w:sz="4" w:space="0" w:color="auto"/>
            </w:tcBorders>
            <w:vAlign w:val="center"/>
          </w:tcPr>
          <w:p w:rsidR="009D3786" w:rsidRPr="00051E03" w:rsidRDefault="009D3786" w:rsidP="00051E03">
            <w:pPr>
              <w:spacing w:after="0" w:line="240" w:lineRule="auto"/>
              <w:rPr>
                <w:rFonts w:ascii="Palatino Linotype" w:hAnsi="Palatino Linotype" w:cs="Arial"/>
                <w:sz w:val="20"/>
                <w:szCs w:val="20"/>
              </w:rPr>
            </w:pPr>
            <w:r w:rsidRPr="00051E03">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r>
      <w:tr w:rsidR="009D3786" w:rsidRPr="00051E03" w:rsidTr="000F53CF">
        <w:trPr>
          <w:trHeight w:val="600"/>
          <w:jc w:val="center"/>
        </w:trPr>
        <w:tc>
          <w:tcPr>
            <w:tcW w:w="4460" w:type="dxa"/>
            <w:tcBorders>
              <w:top w:val="nil"/>
              <w:left w:val="single" w:sz="4" w:space="0" w:color="auto"/>
              <w:bottom w:val="single" w:sz="4" w:space="0" w:color="auto"/>
              <w:right w:val="single" w:sz="4" w:space="0" w:color="auto"/>
            </w:tcBorders>
            <w:vAlign w:val="center"/>
          </w:tcPr>
          <w:p w:rsidR="009D3786" w:rsidRPr="00051E03" w:rsidRDefault="009D3786" w:rsidP="00051E03">
            <w:pPr>
              <w:spacing w:after="0" w:line="240" w:lineRule="auto"/>
              <w:rPr>
                <w:rFonts w:ascii="Palatino Linotype" w:hAnsi="Palatino Linotype" w:cs="Arial"/>
                <w:sz w:val="20"/>
                <w:szCs w:val="20"/>
              </w:rPr>
            </w:pPr>
            <w:r w:rsidRPr="00051E03">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r>
      <w:tr w:rsidR="009D3786" w:rsidRPr="00051E03" w:rsidTr="000F53CF">
        <w:trPr>
          <w:trHeight w:val="300"/>
          <w:jc w:val="center"/>
        </w:trPr>
        <w:tc>
          <w:tcPr>
            <w:tcW w:w="4460" w:type="dxa"/>
            <w:tcBorders>
              <w:top w:val="nil"/>
              <w:left w:val="single" w:sz="4" w:space="0" w:color="auto"/>
              <w:bottom w:val="single" w:sz="4" w:space="0" w:color="auto"/>
              <w:right w:val="single" w:sz="4" w:space="0" w:color="auto"/>
            </w:tcBorders>
            <w:vAlign w:val="center"/>
          </w:tcPr>
          <w:p w:rsidR="009D3786" w:rsidRPr="00051E03" w:rsidRDefault="009D3786" w:rsidP="00051E03">
            <w:pPr>
              <w:spacing w:after="0" w:line="240" w:lineRule="auto"/>
              <w:rPr>
                <w:rFonts w:ascii="Palatino Linotype" w:hAnsi="Palatino Linotype" w:cs="Arial"/>
                <w:sz w:val="20"/>
                <w:szCs w:val="20"/>
              </w:rPr>
            </w:pPr>
            <w:r w:rsidRPr="00051E03">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r>
      <w:tr w:rsidR="009D3786" w:rsidRPr="00051E03" w:rsidTr="000F53CF">
        <w:trPr>
          <w:trHeight w:val="300"/>
          <w:jc w:val="center"/>
        </w:trPr>
        <w:tc>
          <w:tcPr>
            <w:tcW w:w="4460" w:type="dxa"/>
            <w:tcBorders>
              <w:top w:val="nil"/>
              <w:left w:val="single" w:sz="4" w:space="0" w:color="auto"/>
              <w:bottom w:val="single" w:sz="4" w:space="0" w:color="auto"/>
              <w:right w:val="single" w:sz="4" w:space="0" w:color="auto"/>
            </w:tcBorders>
            <w:vAlign w:val="center"/>
          </w:tcPr>
          <w:p w:rsidR="009D3786" w:rsidRPr="00051E03" w:rsidRDefault="009D3786" w:rsidP="00051E03">
            <w:pPr>
              <w:spacing w:after="0" w:line="240" w:lineRule="auto"/>
              <w:rPr>
                <w:rFonts w:ascii="Palatino Linotype" w:hAnsi="Palatino Linotype" w:cs="Arial"/>
                <w:sz w:val="20"/>
                <w:szCs w:val="20"/>
              </w:rPr>
            </w:pPr>
            <w:r w:rsidRPr="00051E03">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x</w:t>
            </w:r>
          </w:p>
        </w:tc>
      </w:tr>
      <w:tr w:rsidR="009D3786" w:rsidRPr="00051E03" w:rsidTr="000F53CF">
        <w:trPr>
          <w:trHeight w:val="600"/>
          <w:jc w:val="center"/>
        </w:trPr>
        <w:tc>
          <w:tcPr>
            <w:tcW w:w="4460" w:type="dxa"/>
            <w:tcBorders>
              <w:top w:val="nil"/>
              <w:left w:val="single" w:sz="4" w:space="0" w:color="auto"/>
              <w:bottom w:val="single" w:sz="4" w:space="0" w:color="auto"/>
              <w:right w:val="single" w:sz="4" w:space="0" w:color="auto"/>
            </w:tcBorders>
            <w:vAlign w:val="center"/>
          </w:tcPr>
          <w:p w:rsidR="009D3786" w:rsidRPr="00051E03" w:rsidRDefault="009D3786" w:rsidP="00051E03">
            <w:pPr>
              <w:spacing w:after="0" w:line="240" w:lineRule="auto"/>
              <w:rPr>
                <w:rFonts w:ascii="Palatino Linotype" w:hAnsi="Palatino Linotype" w:cs="Arial"/>
                <w:sz w:val="20"/>
                <w:szCs w:val="20"/>
              </w:rPr>
            </w:pPr>
            <w:r w:rsidRPr="00051E03">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x</w:t>
            </w:r>
          </w:p>
        </w:tc>
      </w:tr>
      <w:tr w:rsidR="009D3786" w:rsidRPr="00051E03" w:rsidTr="000F53CF">
        <w:trPr>
          <w:trHeight w:val="300"/>
          <w:jc w:val="center"/>
        </w:trPr>
        <w:tc>
          <w:tcPr>
            <w:tcW w:w="4460" w:type="dxa"/>
            <w:tcBorders>
              <w:top w:val="nil"/>
              <w:left w:val="single" w:sz="4" w:space="0" w:color="auto"/>
              <w:bottom w:val="single" w:sz="4" w:space="0" w:color="auto"/>
              <w:right w:val="single" w:sz="4" w:space="0" w:color="auto"/>
            </w:tcBorders>
            <w:vAlign w:val="center"/>
          </w:tcPr>
          <w:p w:rsidR="009D3786" w:rsidRPr="00051E03" w:rsidRDefault="009D3786" w:rsidP="00051E03">
            <w:pPr>
              <w:spacing w:after="0" w:line="240" w:lineRule="auto"/>
              <w:rPr>
                <w:rFonts w:ascii="Palatino Linotype" w:hAnsi="Palatino Linotype" w:cs="Arial"/>
                <w:sz w:val="20"/>
                <w:szCs w:val="20"/>
              </w:rPr>
            </w:pPr>
            <w:r w:rsidRPr="00051E03">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x</w:t>
            </w:r>
          </w:p>
        </w:tc>
      </w:tr>
      <w:tr w:rsidR="009D3786" w:rsidRPr="00051E03" w:rsidTr="000F53C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SZAKMAI KÉSZSÉGEK</w:t>
            </w:r>
          </w:p>
        </w:tc>
      </w:tr>
      <w:tr w:rsidR="009D3786" w:rsidRPr="00051E03" w:rsidTr="000F53C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D3786" w:rsidRPr="00051E03" w:rsidRDefault="009D3786" w:rsidP="00051E03">
            <w:pPr>
              <w:spacing w:after="0" w:line="240" w:lineRule="auto"/>
              <w:jc w:val="both"/>
              <w:rPr>
                <w:rFonts w:ascii="Palatino Linotype" w:hAnsi="Palatino Linotype" w:cs="Arial"/>
                <w:sz w:val="20"/>
                <w:szCs w:val="20"/>
              </w:rPr>
            </w:pPr>
            <w:r w:rsidRPr="00051E03">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p>
        </w:tc>
      </w:tr>
      <w:tr w:rsidR="009D3786" w:rsidRPr="00051E03" w:rsidTr="000F53C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D3786" w:rsidRPr="00051E03" w:rsidRDefault="009D3786" w:rsidP="00051E03">
            <w:pPr>
              <w:spacing w:after="0" w:line="240" w:lineRule="auto"/>
              <w:jc w:val="both"/>
              <w:rPr>
                <w:rFonts w:ascii="Palatino Linotype" w:hAnsi="Palatino Linotype" w:cs="Arial"/>
                <w:sz w:val="20"/>
                <w:szCs w:val="20"/>
              </w:rPr>
            </w:pPr>
            <w:r w:rsidRPr="00051E03">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p>
        </w:tc>
      </w:tr>
      <w:tr w:rsidR="009D3786" w:rsidRPr="00051E03" w:rsidTr="000F53C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D3786" w:rsidRPr="00051E03" w:rsidRDefault="009D3786" w:rsidP="00051E03">
            <w:pPr>
              <w:spacing w:after="0" w:line="240" w:lineRule="auto"/>
              <w:jc w:val="both"/>
              <w:rPr>
                <w:rFonts w:ascii="Palatino Linotype" w:hAnsi="Palatino Linotype" w:cs="Arial"/>
                <w:sz w:val="20"/>
                <w:szCs w:val="20"/>
              </w:rPr>
            </w:pPr>
            <w:r w:rsidRPr="00051E03">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x</w:t>
            </w:r>
          </w:p>
        </w:tc>
      </w:tr>
      <w:tr w:rsidR="009D3786" w:rsidRPr="00051E03" w:rsidTr="000F53C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SZEMÉLYES KOMPETENCIÁK</w:t>
            </w:r>
          </w:p>
        </w:tc>
      </w:tr>
      <w:tr w:rsidR="009D3786" w:rsidRPr="00051E03" w:rsidTr="000F53CF">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9D3786" w:rsidRPr="00051E03" w:rsidRDefault="009D3786" w:rsidP="00051E03">
            <w:pPr>
              <w:spacing w:after="0" w:line="240" w:lineRule="auto"/>
              <w:jc w:val="both"/>
              <w:rPr>
                <w:rFonts w:ascii="Palatino Linotype" w:hAnsi="Palatino Linotype" w:cs="Arial"/>
                <w:sz w:val="20"/>
                <w:szCs w:val="20"/>
              </w:rPr>
            </w:pPr>
            <w:r w:rsidRPr="00051E03">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x</w:t>
            </w:r>
          </w:p>
        </w:tc>
      </w:tr>
      <w:tr w:rsidR="009D3786" w:rsidRPr="00051E03" w:rsidTr="000F53C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D3786" w:rsidRPr="00051E03" w:rsidRDefault="009D3786" w:rsidP="00051E03">
            <w:pPr>
              <w:spacing w:after="0" w:line="240" w:lineRule="auto"/>
              <w:jc w:val="both"/>
              <w:rPr>
                <w:rFonts w:ascii="Palatino Linotype" w:hAnsi="Palatino Linotype" w:cs="Arial"/>
                <w:sz w:val="20"/>
                <w:szCs w:val="20"/>
              </w:rPr>
            </w:pPr>
            <w:r w:rsidRPr="00051E03">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x</w:t>
            </w:r>
          </w:p>
        </w:tc>
      </w:tr>
      <w:tr w:rsidR="009D3786" w:rsidRPr="00051E03" w:rsidTr="000F53C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D3786" w:rsidRPr="00051E03" w:rsidRDefault="009D3786" w:rsidP="00051E03">
            <w:pPr>
              <w:spacing w:after="0" w:line="240" w:lineRule="auto"/>
              <w:jc w:val="both"/>
              <w:rPr>
                <w:rFonts w:ascii="Palatino Linotype" w:hAnsi="Palatino Linotype" w:cs="Arial"/>
                <w:sz w:val="20"/>
                <w:szCs w:val="20"/>
              </w:rPr>
            </w:pPr>
            <w:r w:rsidRPr="00051E03">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r>
      <w:tr w:rsidR="009D3786" w:rsidRPr="00051E03" w:rsidTr="000F53C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TÁRSAS KOMPETENCIÁK</w:t>
            </w:r>
          </w:p>
        </w:tc>
      </w:tr>
      <w:tr w:rsidR="009D3786" w:rsidRPr="00051E03" w:rsidTr="000F53C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D3786" w:rsidRPr="00051E03" w:rsidRDefault="009D3786" w:rsidP="00051E03">
            <w:pPr>
              <w:spacing w:after="0" w:line="240" w:lineRule="auto"/>
              <w:jc w:val="both"/>
              <w:rPr>
                <w:rFonts w:ascii="Palatino Linotype" w:hAnsi="Palatino Linotype" w:cs="Arial"/>
                <w:sz w:val="20"/>
                <w:szCs w:val="20"/>
              </w:rPr>
            </w:pPr>
            <w:r w:rsidRPr="00051E03">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p>
        </w:tc>
      </w:tr>
      <w:tr w:rsidR="009D3786" w:rsidRPr="00051E03" w:rsidTr="000F53C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D3786" w:rsidRPr="00051E03" w:rsidRDefault="009D3786" w:rsidP="00051E03">
            <w:pPr>
              <w:spacing w:after="0" w:line="240" w:lineRule="auto"/>
              <w:jc w:val="both"/>
              <w:rPr>
                <w:rFonts w:ascii="Palatino Linotype" w:hAnsi="Palatino Linotype" w:cs="Arial"/>
                <w:sz w:val="20"/>
                <w:szCs w:val="20"/>
              </w:rPr>
            </w:pPr>
            <w:r w:rsidRPr="00051E03">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p>
        </w:tc>
      </w:tr>
      <w:tr w:rsidR="009D3786" w:rsidRPr="00051E03" w:rsidTr="000F53C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D3786" w:rsidRPr="00051E03" w:rsidRDefault="009D3786" w:rsidP="00051E03">
            <w:pPr>
              <w:spacing w:after="0" w:line="240" w:lineRule="auto"/>
              <w:jc w:val="both"/>
              <w:rPr>
                <w:rFonts w:ascii="Palatino Linotype" w:hAnsi="Palatino Linotype" w:cs="Arial"/>
                <w:sz w:val="20"/>
                <w:szCs w:val="20"/>
              </w:rPr>
            </w:pPr>
            <w:r w:rsidRPr="00051E03">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r>
      <w:tr w:rsidR="009D3786" w:rsidRPr="00051E03" w:rsidTr="000F53C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MÓDSZERKOMPETENCIÁK</w:t>
            </w:r>
          </w:p>
        </w:tc>
      </w:tr>
      <w:tr w:rsidR="009D3786" w:rsidRPr="00051E03" w:rsidTr="000F53C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D3786" w:rsidRPr="00051E03" w:rsidRDefault="009D3786" w:rsidP="00051E03">
            <w:pPr>
              <w:spacing w:after="0" w:line="240" w:lineRule="auto"/>
              <w:jc w:val="both"/>
              <w:rPr>
                <w:rFonts w:ascii="Palatino Linotype" w:hAnsi="Palatino Linotype" w:cs="Arial"/>
                <w:sz w:val="20"/>
                <w:szCs w:val="20"/>
              </w:rPr>
            </w:pPr>
            <w:r w:rsidRPr="00051E03">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x</w:t>
            </w:r>
          </w:p>
        </w:tc>
      </w:tr>
      <w:tr w:rsidR="009D3786" w:rsidRPr="00051E03" w:rsidTr="000F53C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D3786" w:rsidRPr="00051E03" w:rsidRDefault="009D3786" w:rsidP="00051E03">
            <w:pPr>
              <w:spacing w:after="0" w:line="240" w:lineRule="auto"/>
              <w:jc w:val="both"/>
              <w:rPr>
                <w:rFonts w:ascii="Palatino Linotype" w:hAnsi="Palatino Linotype" w:cs="Arial"/>
                <w:sz w:val="20"/>
                <w:szCs w:val="20"/>
              </w:rPr>
            </w:pPr>
            <w:r w:rsidRPr="00051E03">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rPr>
            </w:pPr>
          </w:p>
        </w:tc>
      </w:tr>
      <w:tr w:rsidR="009D3786" w:rsidRPr="00051E03" w:rsidTr="000F53C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D3786" w:rsidRPr="00051E03" w:rsidRDefault="009D3786" w:rsidP="00051E03">
            <w:pPr>
              <w:spacing w:after="0" w:line="240" w:lineRule="auto"/>
              <w:jc w:val="both"/>
              <w:rPr>
                <w:rFonts w:ascii="Palatino Linotype" w:hAnsi="Palatino Linotype" w:cs="Arial"/>
                <w:sz w:val="20"/>
                <w:szCs w:val="20"/>
              </w:rPr>
            </w:pPr>
            <w:r w:rsidRPr="00051E03">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D3786" w:rsidRPr="00051E03" w:rsidRDefault="009D3786" w:rsidP="00051E03">
            <w:pPr>
              <w:spacing w:after="0" w:line="240" w:lineRule="auto"/>
              <w:jc w:val="center"/>
              <w:rPr>
                <w:rFonts w:ascii="Palatino Linotype" w:hAnsi="Palatino Linotype" w:cs="Arial"/>
                <w:sz w:val="20"/>
                <w:szCs w:val="20"/>
              </w:rPr>
            </w:pPr>
            <w:r w:rsidRPr="00051E0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rPr>
            </w:pPr>
          </w:p>
        </w:tc>
      </w:tr>
    </w:tbl>
    <w:p w:rsidR="009D3786" w:rsidRPr="00051E03" w:rsidRDefault="009D3786" w:rsidP="00051E03">
      <w:pPr>
        <w:spacing w:after="0" w:line="240" w:lineRule="auto"/>
        <w:jc w:val="both"/>
        <w:rPr>
          <w:rFonts w:ascii="Palatino Linotype" w:hAnsi="Palatino Linotype"/>
          <w:b/>
        </w:rPr>
      </w:pPr>
    </w:p>
    <w:p w:rsidR="009D3786" w:rsidRPr="00051E03" w:rsidRDefault="009D3786" w:rsidP="000F53CF">
      <w:pPr>
        <w:widowControl w:val="0"/>
        <w:numPr>
          <w:ilvl w:val="0"/>
          <w:numId w:val="5"/>
        </w:numPr>
        <w:suppressAutoHyphens/>
        <w:spacing w:after="0" w:line="240" w:lineRule="auto"/>
        <w:rPr>
          <w:rFonts w:ascii="Palatino Linotype" w:hAnsi="Palatino Linotype"/>
          <w:b/>
          <w:sz w:val="24"/>
          <w:szCs w:val="24"/>
        </w:rPr>
      </w:pPr>
      <w:r w:rsidRPr="00051E03">
        <w:rPr>
          <w:rFonts w:ascii="Palatino Linotype" w:hAnsi="Palatino Linotype"/>
        </w:rPr>
        <w:br w:type="page"/>
      </w:r>
      <w:r w:rsidRPr="00051E03">
        <w:rPr>
          <w:rFonts w:ascii="Palatino Linotype" w:hAnsi="Palatino Linotype"/>
          <w:b/>
          <w:sz w:val="24"/>
          <w:szCs w:val="24"/>
        </w:rPr>
        <w:t xml:space="preserve">Munkahelyi egészség és biztonság tantárgy </w:t>
      </w:r>
      <w:r w:rsidRPr="00051E03">
        <w:rPr>
          <w:rFonts w:ascii="Palatino Linotype" w:hAnsi="Palatino Linotype"/>
          <w:sz w:val="24"/>
          <w:szCs w:val="24"/>
        </w:rPr>
        <w:tab/>
      </w:r>
      <w:r w:rsidRPr="00051E03">
        <w:rPr>
          <w:rFonts w:ascii="Palatino Linotype" w:hAnsi="Palatino Linotype"/>
          <w:sz w:val="24"/>
          <w:szCs w:val="24"/>
        </w:rPr>
        <w:tab/>
      </w:r>
      <w:r w:rsidRPr="00051E03">
        <w:rPr>
          <w:rFonts w:ascii="Palatino Linotype" w:hAnsi="Palatino Linotype"/>
          <w:sz w:val="24"/>
          <w:szCs w:val="24"/>
        </w:rPr>
        <w:tab/>
      </w:r>
      <w:r w:rsidRPr="00051E03">
        <w:rPr>
          <w:rFonts w:ascii="Palatino Linotype" w:hAnsi="Palatino Linotype"/>
          <w:sz w:val="24"/>
          <w:szCs w:val="24"/>
        </w:rPr>
        <w:tab/>
      </w:r>
      <w:r w:rsidRPr="00051E03">
        <w:rPr>
          <w:rFonts w:ascii="Palatino Linotype" w:hAnsi="Palatino Linotype"/>
          <w:sz w:val="24"/>
          <w:szCs w:val="24"/>
        </w:rPr>
        <w:tab/>
      </w:r>
      <w:r w:rsidRPr="00051E03">
        <w:rPr>
          <w:rFonts w:ascii="Palatino Linotype" w:hAnsi="Palatino Linotype"/>
          <w:b/>
          <w:sz w:val="24"/>
          <w:szCs w:val="24"/>
        </w:rPr>
        <w:t>18 óra</w:t>
      </w:r>
    </w:p>
    <w:p w:rsidR="009D3786" w:rsidRPr="00051E03" w:rsidRDefault="009D3786" w:rsidP="00051E03">
      <w:pPr>
        <w:spacing w:after="0" w:line="240" w:lineRule="auto"/>
        <w:rPr>
          <w:rFonts w:ascii="Palatino Linotype" w:hAnsi="Palatino Linotype"/>
          <w:b/>
          <w:sz w:val="24"/>
          <w:szCs w:val="24"/>
        </w:rPr>
      </w:pPr>
    </w:p>
    <w:p w:rsidR="009D3786" w:rsidRPr="00051E03" w:rsidRDefault="009D3786" w:rsidP="00051E03">
      <w:pPr>
        <w:numPr>
          <w:ilvl w:val="1"/>
          <w:numId w:val="2"/>
        </w:numPr>
        <w:spacing w:after="0" w:line="240" w:lineRule="auto"/>
        <w:jc w:val="both"/>
        <w:rPr>
          <w:rFonts w:ascii="Palatino Linotype" w:hAnsi="Palatino Linotype"/>
          <w:b/>
          <w:sz w:val="24"/>
          <w:szCs w:val="24"/>
        </w:rPr>
      </w:pPr>
      <w:r w:rsidRPr="00051E03">
        <w:rPr>
          <w:rFonts w:ascii="Palatino Linotype" w:hAnsi="Palatino Linotype"/>
          <w:b/>
          <w:sz w:val="24"/>
          <w:szCs w:val="24"/>
        </w:rPr>
        <w:t>A tantárgy tanításának célja</w:t>
      </w:r>
    </w:p>
    <w:p w:rsidR="009D3786" w:rsidRPr="00051E03" w:rsidRDefault="009D3786" w:rsidP="00051E03">
      <w:pPr>
        <w:spacing w:after="0" w:line="240" w:lineRule="auto"/>
        <w:ind w:left="540"/>
        <w:jc w:val="both"/>
        <w:rPr>
          <w:rFonts w:ascii="Palatino Linotype" w:hAnsi="Palatino Linotype"/>
          <w:sz w:val="24"/>
          <w:szCs w:val="24"/>
        </w:rPr>
      </w:pPr>
      <w:r w:rsidRPr="00051E03">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9D3786" w:rsidRPr="00051E03" w:rsidRDefault="009D3786" w:rsidP="00051E03">
      <w:pPr>
        <w:spacing w:after="0" w:line="240" w:lineRule="auto"/>
        <w:ind w:firstLine="540"/>
        <w:jc w:val="both"/>
        <w:rPr>
          <w:rFonts w:ascii="Palatino Linotype" w:hAnsi="Palatino Linotype"/>
          <w:sz w:val="24"/>
          <w:szCs w:val="24"/>
        </w:rPr>
      </w:pPr>
      <w:r w:rsidRPr="00051E03">
        <w:rPr>
          <w:rFonts w:ascii="Palatino Linotype" w:hAnsi="Palatino Linotype"/>
          <w:sz w:val="24"/>
          <w:szCs w:val="24"/>
        </w:rPr>
        <w:t>Nincsen előtanulmányi követelmény.</w:t>
      </w:r>
    </w:p>
    <w:p w:rsidR="009D3786" w:rsidRPr="00051E03" w:rsidRDefault="009D3786" w:rsidP="00051E03">
      <w:pPr>
        <w:spacing w:after="0" w:line="240" w:lineRule="auto"/>
        <w:jc w:val="both"/>
        <w:rPr>
          <w:rFonts w:ascii="Palatino Linotype" w:hAnsi="Palatino Linotype"/>
          <w:b/>
          <w:sz w:val="24"/>
          <w:szCs w:val="24"/>
        </w:rPr>
      </w:pPr>
    </w:p>
    <w:p w:rsidR="009D3786" w:rsidRPr="00051E03" w:rsidRDefault="009D3786" w:rsidP="00051E03">
      <w:pPr>
        <w:widowControl w:val="0"/>
        <w:numPr>
          <w:ilvl w:val="1"/>
          <w:numId w:val="2"/>
        </w:numPr>
        <w:suppressAutoHyphens/>
        <w:spacing w:after="0" w:line="240" w:lineRule="auto"/>
        <w:jc w:val="both"/>
        <w:rPr>
          <w:rFonts w:ascii="Palatino Linotype" w:hAnsi="Palatino Linotype"/>
          <w:kern w:val="2"/>
          <w:sz w:val="24"/>
          <w:szCs w:val="24"/>
          <w:lang w:eastAsia="hi-IN" w:bidi="hi-IN"/>
        </w:rPr>
      </w:pPr>
      <w:r w:rsidRPr="00051E03">
        <w:rPr>
          <w:rFonts w:ascii="Palatino Linotype" w:hAnsi="Palatino Linotype"/>
          <w:b/>
          <w:sz w:val="24"/>
          <w:szCs w:val="24"/>
        </w:rPr>
        <w:t xml:space="preserve">Kapcsolódó közismereti, szakmai tartalmak </w:t>
      </w:r>
    </w:p>
    <w:p w:rsidR="009D3786" w:rsidRPr="00051E03" w:rsidRDefault="009D3786" w:rsidP="00051E03">
      <w:pPr>
        <w:spacing w:after="0" w:line="240" w:lineRule="auto"/>
        <w:ind w:left="540"/>
        <w:jc w:val="both"/>
        <w:rPr>
          <w:rFonts w:ascii="Palatino Linotype" w:hAnsi="Palatino Linotype"/>
          <w:sz w:val="24"/>
          <w:szCs w:val="24"/>
        </w:rPr>
      </w:pPr>
      <w:r w:rsidRPr="00051E03">
        <w:rPr>
          <w:rFonts w:ascii="Palatino Linotype" w:hAnsi="Palatino Linotype"/>
          <w:sz w:val="24"/>
          <w:szCs w:val="24"/>
        </w:rPr>
        <w:t>-</w:t>
      </w:r>
    </w:p>
    <w:p w:rsidR="009D3786" w:rsidRPr="00051E03" w:rsidRDefault="009D3786" w:rsidP="00051E03">
      <w:pPr>
        <w:spacing w:after="0" w:line="240" w:lineRule="auto"/>
        <w:jc w:val="both"/>
        <w:rPr>
          <w:rFonts w:ascii="Palatino Linotype" w:hAnsi="Palatino Linotype"/>
          <w:b/>
          <w:sz w:val="24"/>
          <w:szCs w:val="24"/>
        </w:rPr>
      </w:pPr>
    </w:p>
    <w:p w:rsidR="009D3786" w:rsidRPr="00051E03" w:rsidRDefault="009D3786" w:rsidP="00051E03">
      <w:pPr>
        <w:widowControl w:val="0"/>
        <w:numPr>
          <w:ilvl w:val="1"/>
          <w:numId w:val="2"/>
        </w:numPr>
        <w:suppressAutoHyphens/>
        <w:spacing w:after="0" w:line="240" w:lineRule="auto"/>
        <w:jc w:val="both"/>
        <w:rPr>
          <w:rFonts w:ascii="Palatino Linotype" w:hAnsi="Palatino Linotype"/>
          <w:b/>
          <w:sz w:val="24"/>
          <w:szCs w:val="24"/>
        </w:rPr>
      </w:pPr>
      <w:r w:rsidRPr="00051E03">
        <w:rPr>
          <w:rFonts w:ascii="Palatino Linotype" w:hAnsi="Palatino Linotype"/>
          <w:b/>
          <w:sz w:val="24"/>
          <w:szCs w:val="24"/>
        </w:rPr>
        <w:t xml:space="preserve">Témakörök </w:t>
      </w:r>
    </w:p>
    <w:p w:rsidR="009D3786" w:rsidRPr="00051E03" w:rsidRDefault="009D3786" w:rsidP="00051E03">
      <w:pPr>
        <w:spacing w:after="0" w:line="240" w:lineRule="auto"/>
        <w:jc w:val="both"/>
        <w:rPr>
          <w:rFonts w:ascii="Palatino Linotype" w:hAnsi="Palatino Linotype"/>
          <w:b/>
          <w:sz w:val="24"/>
          <w:szCs w:val="24"/>
        </w:rPr>
      </w:pPr>
    </w:p>
    <w:p w:rsidR="009D3786" w:rsidRPr="00051E03" w:rsidRDefault="009D3786" w:rsidP="00051E03">
      <w:pPr>
        <w:spacing w:after="0" w:line="240" w:lineRule="auto"/>
        <w:ind w:firstLine="540"/>
        <w:jc w:val="both"/>
        <w:rPr>
          <w:rFonts w:ascii="Palatino Linotype" w:hAnsi="Palatino Linotype"/>
          <w:b/>
          <w:sz w:val="24"/>
          <w:szCs w:val="24"/>
        </w:rPr>
      </w:pPr>
      <w:r w:rsidRPr="00051E03">
        <w:rPr>
          <w:rFonts w:ascii="Palatino Linotype" w:hAnsi="Palatino Linotype"/>
          <w:b/>
          <w:sz w:val="24"/>
          <w:szCs w:val="24"/>
        </w:rPr>
        <w:t>1.3.1. Munkavédelmi alapismeretek</w:t>
      </w:r>
      <w:r w:rsidRPr="00051E03">
        <w:rPr>
          <w:rFonts w:ascii="Palatino Linotype" w:hAnsi="Palatino Linotype"/>
          <w:b/>
          <w:sz w:val="24"/>
          <w:szCs w:val="24"/>
        </w:rPr>
        <w:tab/>
      </w:r>
      <w:r w:rsidRPr="00051E03">
        <w:rPr>
          <w:rFonts w:ascii="Palatino Linotype" w:hAnsi="Palatino Linotype"/>
          <w:b/>
          <w:sz w:val="24"/>
          <w:szCs w:val="24"/>
        </w:rPr>
        <w:tab/>
      </w:r>
      <w:r w:rsidRPr="00051E03">
        <w:rPr>
          <w:rFonts w:ascii="Palatino Linotype" w:hAnsi="Palatino Linotype"/>
          <w:b/>
          <w:sz w:val="24"/>
          <w:szCs w:val="24"/>
        </w:rPr>
        <w:tab/>
      </w:r>
      <w:r w:rsidRPr="00051E03">
        <w:rPr>
          <w:rFonts w:ascii="Palatino Linotype" w:hAnsi="Palatino Linotype"/>
          <w:b/>
          <w:sz w:val="24"/>
          <w:szCs w:val="24"/>
        </w:rPr>
        <w:tab/>
      </w:r>
      <w:r w:rsidRPr="00051E03">
        <w:rPr>
          <w:rFonts w:ascii="Palatino Linotype" w:hAnsi="Palatino Linotype"/>
          <w:b/>
          <w:sz w:val="24"/>
          <w:szCs w:val="24"/>
        </w:rPr>
        <w:tab/>
      </w:r>
      <w:r w:rsidRPr="00051E03">
        <w:rPr>
          <w:rFonts w:ascii="Palatino Linotype" w:hAnsi="Palatino Linotype"/>
          <w:b/>
          <w:sz w:val="24"/>
          <w:szCs w:val="24"/>
        </w:rPr>
        <w:tab/>
      </w:r>
      <w:r w:rsidRPr="00051E03">
        <w:rPr>
          <w:rFonts w:ascii="Palatino Linotype" w:hAnsi="Palatino Linotype"/>
          <w:b/>
          <w:i/>
          <w:sz w:val="24"/>
          <w:szCs w:val="24"/>
        </w:rPr>
        <w:t>4 óra</w:t>
      </w:r>
    </w:p>
    <w:p w:rsidR="009D3786" w:rsidRPr="00051E03" w:rsidRDefault="009D3786" w:rsidP="00051E03">
      <w:pPr>
        <w:spacing w:after="0" w:line="240" w:lineRule="auto"/>
        <w:ind w:left="900" w:hanging="360"/>
        <w:jc w:val="both"/>
        <w:rPr>
          <w:rFonts w:ascii="Palatino Linotype" w:hAnsi="Palatino Linotype"/>
          <w:sz w:val="24"/>
          <w:szCs w:val="24"/>
        </w:rPr>
      </w:pPr>
      <w:r w:rsidRPr="00051E03">
        <w:rPr>
          <w:rFonts w:ascii="Palatino Linotype" w:hAnsi="Palatino Linotype"/>
          <w:sz w:val="24"/>
          <w:szCs w:val="24"/>
        </w:rPr>
        <w:t>A munkahelyi egészség és biztonság jelentősége</w:t>
      </w:r>
    </w:p>
    <w:p w:rsidR="009D3786" w:rsidRPr="00051E03" w:rsidRDefault="009D3786" w:rsidP="00051E03">
      <w:pPr>
        <w:spacing w:after="0" w:line="240" w:lineRule="auto"/>
        <w:ind w:left="900" w:hanging="360"/>
        <w:jc w:val="both"/>
        <w:rPr>
          <w:rFonts w:ascii="Palatino Linotype" w:hAnsi="Palatino Linotype"/>
          <w:bCs/>
          <w:sz w:val="24"/>
          <w:szCs w:val="24"/>
        </w:rPr>
      </w:pPr>
      <w:r w:rsidRPr="00051E03">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9D3786" w:rsidRPr="00051E03" w:rsidRDefault="009D3786" w:rsidP="00051E03">
      <w:pPr>
        <w:spacing w:after="0" w:line="240" w:lineRule="auto"/>
        <w:ind w:left="540"/>
        <w:jc w:val="both"/>
        <w:rPr>
          <w:rFonts w:ascii="Palatino Linotype" w:hAnsi="Palatino Linotype"/>
          <w:sz w:val="24"/>
          <w:szCs w:val="24"/>
        </w:rPr>
      </w:pPr>
      <w:r w:rsidRPr="00051E03">
        <w:rPr>
          <w:rFonts w:ascii="Palatino Linotype" w:hAnsi="Palatino Linotype"/>
          <w:sz w:val="24"/>
          <w:szCs w:val="24"/>
        </w:rPr>
        <w:t>A munkakörnyezet és a munkavégzés hatása a munkát végző ember egészségére és testi épségére</w:t>
      </w:r>
    </w:p>
    <w:p w:rsidR="009D3786" w:rsidRPr="00051E03" w:rsidRDefault="009D3786" w:rsidP="00051E03">
      <w:pPr>
        <w:spacing w:after="0" w:line="240" w:lineRule="auto"/>
        <w:ind w:left="900"/>
        <w:jc w:val="both"/>
        <w:rPr>
          <w:rFonts w:ascii="Palatino Linotype" w:hAnsi="Palatino Linotype"/>
          <w:bCs/>
          <w:sz w:val="24"/>
          <w:szCs w:val="24"/>
        </w:rPr>
      </w:pPr>
      <w:r w:rsidRPr="00051E03">
        <w:rPr>
          <w:rFonts w:ascii="Palatino Linotype" w:hAnsi="Palatino Linotype"/>
          <w:sz w:val="24"/>
          <w:szCs w:val="24"/>
        </w:rPr>
        <w:t xml:space="preserve">A munkavállalók egészségét és biztonságát veszélyeztető kockázatok, a munkakörülmények hatásai, a </w:t>
      </w:r>
      <w:r w:rsidRPr="00051E03">
        <w:rPr>
          <w:rFonts w:ascii="Palatino Linotype" w:hAnsi="Palatino Linotype"/>
          <w:bCs/>
          <w:sz w:val="24"/>
          <w:szCs w:val="24"/>
        </w:rPr>
        <w:t>munkavégzésből eredő megterhelések, munkakörnyezet kóroki tényezők.</w:t>
      </w:r>
    </w:p>
    <w:p w:rsidR="009D3786" w:rsidRPr="00051E03" w:rsidRDefault="009D3786" w:rsidP="00051E03">
      <w:pPr>
        <w:spacing w:after="0" w:line="240" w:lineRule="auto"/>
        <w:ind w:left="900" w:hanging="360"/>
        <w:jc w:val="both"/>
        <w:rPr>
          <w:rFonts w:ascii="Palatino Linotype" w:hAnsi="Palatino Linotype"/>
          <w:sz w:val="24"/>
          <w:szCs w:val="24"/>
        </w:rPr>
      </w:pPr>
      <w:r w:rsidRPr="00051E03">
        <w:rPr>
          <w:rFonts w:ascii="Palatino Linotype" w:hAnsi="Palatino Linotype"/>
          <w:sz w:val="24"/>
          <w:szCs w:val="24"/>
        </w:rPr>
        <w:t>A megelőzés fontossága és lehetőségei</w:t>
      </w:r>
    </w:p>
    <w:p w:rsidR="009D3786" w:rsidRPr="00051E03" w:rsidRDefault="009D3786" w:rsidP="00051E03">
      <w:pPr>
        <w:spacing w:after="0" w:line="240" w:lineRule="auto"/>
        <w:ind w:left="900" w:hanging="360"/>
        <w:jc w:val="both"/>
        <w:rPr>
          <w:rFonts w:ascii="Palatino Linotype" w:hAnsi="Palatino Linotype"/>
          <w:bCs/>
          <w:sz w:val="24"/>
          <w:szCs w:val="24"/>
        </w:rPr>
      </w:pPr>
      <w:r w:rsidRPr="00051E03">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9D3786" w:rsidRPr="00051E03" w:rsidRDefault="009D3786" w:rsidP="00051E03">
      <w:pPr>
        <w:spacing w:after="0" w:line="240" w:lineRule="auto"/>
        <w:ind w:left="900" w:hanging="360"/>
        <w:jc w:val="both"/>
        <w:rPr>
          <w:rFonts w:ascii="Palatino Linotype" w:hAnsi="Palatino Linotype"/>
          <w:sz w:val="24"/>
          <w:szCs w:val="24"/>
        </w:rPr>
      </w:pPr>
      <w:r w:rsidRPr="00051E03">
        <w:rPr>
          <w:rFonts w:ascii="Palatino Linotype" w:hAnsi="Palatino Linotype"/>
          <w:sz w:val="24"/>
          <w:szCs w:val="24"/>
        </w:rPr>
        <w:t>Munkavédelem, mint komplex fogalom (munkabiztonság-munkaegészségügy)</w:t>
      </w:r>
    </w:p>
    <w:p w:rsidR="009D3786" w:rsidRPr="00051E03" w:rsidRDefault="009D3786" w:rsidP="00051E03">
      <w:pPr>
        <w:spacing w:after="0" w:line="240" w:lineRule="auto"/>
        <w:ind w:left="900" w:hanging="360"/>
        <w:jc w:val="both"/>
        <w:rPr>
          <w:rFonts w:ascii="Palatino Linotype" w:hAnsi="Palatino Linotype"/>
          <w:sz w:val="24"/>
          <w:szCs w:val="24"/>
        </w:rPr>
      </w:pPr>
      <w:r w:rsidRPr="00051E03">
        <w:rPr>
          <w:rFonts w:ascii="Palatino Linotype" w:hAnsi="Palatino Linotype"/>
          <w:sz w:val="24"/>
          <w:szCs w:val="24"/>
        </w:rPr>
        <w:tab/>
        <w:t>Veszélyes és ártalmas termelési tényezők</w:t>
      </w:r>
    </w:p>
    <w:p w:rsidR="009D3786" w:rsidRPr="00051E03" w:rsidRDefault="009D3786" w:rsidP="00051E03">
      <w:pPr>
        <w:spacing w:after="0" w:line="240" w:lineRule="auto"/>
        <w:ind w:left="900" w:hanging="360"/>
        <w:jc w:val="both"/>
        <w:rPr>
          <w:rFonts w:ascii="Palatino Linotype" w:hAnsi="Palatino Linotype"/>
          <w:sz w:val="24"/>
          <w:szCs w:val="24"/>
        </w:rPr>
      </w:pPr>
      <w:r w:rsidRPr="00051E03">
        <w:rPr>
          <w:rFonts w:ascii="Palatino Linotype" w:hAnsi="Palatino Linotype"/>
          <w:sz w:val="24"/>
          <w:szCs w:val="24"/>
        </w:rPr>
        <w:t>A munkavédelem fogalomrendszere, források</w:t>
      </w:r>
    </w:p>
    <w:p w:rsidR="009D3786" w:rsidRPr="00051E03" w:rsidRDefault="009D3786" w:rsidP="00051E03">
      <w:pPr>
        <w:autoSpaceDE w:val="0"/>
        <w:autoSpaceDN w:val="0"/>
        <w:adjustRightInd w:val="0"/>
        <w:ind w:firstLine="204"/>
        <w:jc w:val="both"/>
        <w:rPr>
          <w:rFonts w:ascii="Palatino Linotype" w:hAnsi="Palatino Linotype"/>
          <w:sz w:val="24"/>
          <w:szCs w:val="24"/>
        </w:rPr>
      </w:pPr>
      <w:r w:rsidRPr="00051E03">
        <w:rPr>
          <w:rFonts w:ascii="Palatino Linotype" w:hAnsi="Palatino Linotype"/>
          <w:sz w:val="24"/>
          <w:szCs w:val="24"/>
        </w:rPr>
        <w:tab/>
        <w:t xml:space="preserve">A munkavédelemről szóló 1993. évi XCIII törvény fogalom meghatározásai. </w:t>
      </w:r>
    </w:p>
    <w:p w:rsidR="009D3786" w:rsidRPr="00051E03" w:rsidRDefault="009D3786" w:rsidP="00051E03">
      <w:pPr>
        <w:spacing w:after="0" w:line="240" w:lineRule="auto"/>
        <w:ind w:firstLine="540"/>
        <w:jc w:val="both"/>
        <w:rPr>
          <w:rFonts w:ascii="Palatino Linotype" w:hAnsi="Palatino Linotype"/>
          <w:b/>
          <w:sz w:val="24"/>
          <w:szCs w:val="24"/>
        </w:rPr>
      </w:pPr>
      <w:r w:rsidRPr="00051E03">
        <w:rPr>
          <w:rFonts w:ascii="Palatino Linotype" w:hAnsi="Palatino Linotype"/>
          <w:b/>
          <w:sz w:val="24"/>
          <w:szCs w:val="24"/>
        </w:rPr>
        <w:t>1.3.2. Munkahelyek kialakítása</w:t>
      </w:r>
      <w:r w:rsidRPr="00051E03">
        <w:rPr>
          <w:rFonts w:ascii="Palatino Linotype" w:hAnsi="Palatino Linotype"/>
          <w:b/>
          <w:sz w:val="24"/>
          <w:szCs w:val="24"/>
        </w:rPr>
        <w:tab/>
      </w:r>
      <w:r w:rsidRPr="00051E03">
        <w:rPr>
          <w:rFonts w:ascii="Palatino Linotype" w:hAnsi="Palatino Linotype"/>
          <w:b/>
          <w:sz w:val="24"/>
          <w:szCs w:val="24"/>
        </w:rPr>
        <w:tab/>
      </w:r>
      <w:r w:rsidRPr="00051E03">
        <w:rPr>
          <w:rFonts w:ascii="Palatino Linotype" w:hAnsi="Palatino Linotype"/>
          <w:b/>
          <w:sz w:val="24"/>
          <w:szCs w:val="24"/>
        </w:rPr>
        <w:tab/>
      </w:r>
      <w:r w:rsidRPr="00051E03">
        <w:rPr>
          <w:rFonts w:ascii="Palatino Linotype" w:hAnsi="Palatino Linotype"/>
          <w:b/>
          <w:sz w:val="24"/>
          <w:szCs w:val="24"/>
        </w:rPr>
        <w:tab/>
      </w:r>
      <w:r w:rsidRPr="00051E03">
        <w:rPr>
          <w:rFonts w:ascii="Palatino Linotype" w:hAnsi="Palatino Linotype"/>
          <w:b/>
          <w:sz w:val="24"/>
          <w:szCs w:val="24"/>
        </w:rPr>
        <w:tab/>
      </w:r>
      <w:r w:rsidRPr="00051E03">
        <w:rPr>
          <w:rFonts w:ascii="Palatino Linotype" w:hAnsi="Palatino Linotype"/>
          <w:b/>
          <w:sz w:val="24"/>
          <w:szCs w:val="24"/>
        </w:rPr>
        <w:tab/>
      </w:r>
      <w:r w:rsidRPr="00051E03">
        <w:rPr>
          <w:rFonts w:ascii="Palatino Linotype" w:hAnsi="Palatino Linotype"/>
          <w:b/>
          <w:i/>
          <w:sz w:val="24"/>
          <w:szCs w:val="24"/>
        </w:rPr>
        <w:tab/>
        <w:t>4 óra</w:t>
      </w:r>
    </w:p>
    <w:p w:rsidR="009D3786" w:rsidRPr="00051E03" w:rsidRDefault="009D3786" w:rsidP="00051E03">
      <w:pPr>
        <w:spacing w:after="0" w:line="240" w:lineRule="auto"/>
        <w:ind w:left="900" w:hanging="360"/>
        <w:jc w:val="both"/>
        <w:rPr>
          <w:rFonts w:ascii="Palatino Linotype" w:hAnsi="Palatino Linotype"/>
          <w:sz w:val="24"/>
          <w:szCs w:val="24"/>
        </w:rPr>
      </w:pPr>
      <w:r w:rsidRPr="00051E03">
        <w:rPr>
          <w:rFonts w:ascii="Palatino Linotype" w:hAnsi="Palatino Linotype"/>
          <w:sz w:val="24"/>
          <w:szCs w:val="24"/>
        </w:rPr>
        <w:t>Munkahelyek kialakításának általános szabályai</w:t>
      </w:r>
    </w:p>
    <w:p w:rsidR="009D3786" w:rsidRPr="00051E03" w:rsidRDefault="009D3786" w:rsidP="00051E03">
      <w:pPr>
        <w:spacing w:after="0" w:line="240" w:lineRule="auto"/>
        <w:ind w:left="900" w:hanging="360"/>
        <w:jc w:val="both"/>
        <w:rPr>
          <w:rFonts w:ascii="Palatino Linotype" w:hAnsi="Palatino Linotype"/>
          <w:sz w:val="24"/>
          <w:szCs w:val="24"/>
        </w:rPr>
      </w:pPr>
      <w:r w:rsidRPr="00051E03">
        <w:rPr>
          <w:rFonts w:ascii="Palatino Linotype" w:hAnsi="Palatino Linotype"/>
          <w:sz w:val="24"/>
          <w:szCs w:val="24"/>
        </w:rPr>
        <w:tab/>
        <w:t>A létesítés általános követelményei, a hatásos védelem módjai, prioritások.</w:t>
      </w:r>
    </w:p>
    <w:p w:rsidR="009D3786" w:rsidRPr="00051E03" w:rsidRDefault="009D3786" w:rsidP="00051E03">
      <w:pPr>
        <w:spacing w:after="0" w:line="240" w:lineRule="auto"/>
        <w:ind w:left="900" w:hanging="360"/>
        <w:jc w:val="both"/>
        <w:rPr>
          <w:rFonts w:ascii="Palatino Linotype" w:hAnsi="Palatino Linotype"/>
          <w:sz w:val="24"/>
          <w:szCs w:val="24"/>
        </w:rPr>
      </w:pPr>
      <w:r w:rsidRPr="00051E03">
        <w:rPr>
          <w:rFonts w:ascii="Palatino Linotype" w:hAnsi="Palatino Linotype"/>
          <w:sz w:val="24"/>
          <w:szCs w:val="24"/>
        </w:rPr>
        <w:t>Szociális létesítmények</w:t>
      </w:r>
    </w:p>
    <w:p w:rsidR="009D3786" w:rsidRPr="00051E03" w:rsidRDefault="009D3786" w:rsidP="00051E03">
      <w:pPr>
        <w:spacing w:after="0" w:line="240" w:lineRule="auto"/>
        <w:ind w:left="900" w:hanging="360"/>
        <w:jc w:val="both"/>
        <w:rPr>
          <w:rFonts w:ascii="Palatino Linotype" w:hAnsi="Palatino Linotype"/>
          <w:sz w:val="24"/>
          <w:szCs w:val="24"/>
        </w:rPr>
      </w:pPr>
      <w:r w:rsidRPr="00051E03">
        <w:rPr>
          <w:rFonts w:ascii="Palatino Linotype" w:hAnsi="Palatino Linotype"/>
          <w:sz w:val="24"/>
          <w:szCs w:val="24"/>
        </w:rPr>
        <w:tab/>
        <w:t xml:space="preserve">Öltözőhelyiségek, pihenőhelyek, tisztálkodó- és mellékhelyiségek biztosítása, megfelelősége. </w:t>
      </w:r>
    </w:p>
    <w:p w:rsidR="009D3786" w:rsidRPr="00051E03" w:rsidRDefault="009D3786" w:rsidP="00051E03">
      <w:pPr>
        <w:spacing w:after="0" w:line="240" w:lineRule="auto"/>
        <w:ind w:left="900" w:hanging="360"/>
        <w:jc w:val="both"/>
        <w:rPr>
          <w:rFonts w:ascii="Palatino Linotype" w:hAnsi="Palatino Linotype"/>
          <w:sz w:val="24"/>
          <w:szCs w:val="24"/>
        </w:rPr>
      </w:pPr>
      <w:r w:rsidRPr="00051E03">
        <w:rPr>
          <w:rFonts w:ascii="Palatino Linotype" w:hAnsi="Palatino Linotype"/>
          <w:sz w:val="24"/>
          <w:szCs w:val="24"/>
        </w:rPr>
        <w:t>Közlekedési útvonalak, menekülési utak, jelölések</w:t>
      </w:r>
    </w:p>
    <w:p w:rsidR="009D3786" w:rsidRPr="00051E03" w:rsidRDefault="009D3786" w:rsidP="00051E03">
      <w:pPr>
        <w:spacing w:after="0" w:line="240" w:lineRule="auto"/>
        <w:ind w:left="900" w:hanging="360"/>
        <w:jc w:val="both"/>
        <w:rPr>
          <w:rFonts w:ascii="Palatino Linotype" w:hAnsi="Palatino Linotype"/>
          <w:bCs/>
          <w:iCs/>
          <w:sz w:val="24"/>
          <w:szCs w:val="24"/>
        </w:rPr>
      </w:pPr>
      <w:r w:rsidRPr="00051E03">
        <w:rPr>
          <w:rFonts w:ascii="Palatino Linotype" w:hAnsi="Palatino Linotype"/>
          <w:sz w:val="24"/>
          <w:szCs w:val="24"/>
        </w:rPr>
        <w:tab/>
      </w:r>
      <w:r w:rsidRPr="00051E03">
        <w:rPr>
          <w:rFonts w:ascii="Palatino Linotype" w:hAnsi="Palatino Linotype"/>
          <w:bCs/>
          <w:iCs/>
          <w:sz w:val="24"/>
          <w:szCs w:val="24"/>
        </w:rPr>
        <w:t>Közlekedési útvonalak, menekülési utak, helyiségek padlózata, ajtók és kapuk, lépcsők, veszélyes területek, akadálymentes közlekedés, jelölések.</w:t>
      </w:r>
    </w:p>
    <w:p w:rsidR="009D3786" w:rsidRPr="00051E03" w:rsidRDefault="009D3786" w:rsidP="00051E03">
      <w:pPr>
        <w:spacing w:after="0" w:line="240" w:lineRule="auto"/>
        <w:ind w:left="900" w:hanging="360"/>
        <w:jc w:val="both"/>
        <w:rPr>
          <w:rFonts w:ascii="Palatino Linotype" w:hAnsi="Palatino Linotype"/>
          <w:sz w:val="24"/>
          <w:szCs w:val="24"/>
        </w:rPr>
      </w:pPr>
      <w:r w:rsidRPr="00051E03">
        <w:rPr>
          <w:rFonts w:ascii="Palatino Linotype" w:hAnsi="Palatino Linotype"/>
          <w:sz w:val="24"/>
          <w:szCs w:val="24"/>
        </w:rPr>
        <w:t>Alapvető feladatok a tűzmegelőzés érdekében</w:t>
      </w:r>
    </w:p>
    <w:p w:rsidR="009D3786" w:rsidRPr="00051E03" w:rsidRDefault="009D3786" w:rsidP="00051E03">
      <w:pPr>
        <w:spacing w:after="0" w:line="240" w:lineRule="auto"/>
        <w:ind w:left="900"/>
        <w:jc w:val="both"/>
        <w:rPr>
          <w:rFonts w:ascii="Palatino Linotype" w:hAnsi="Palatino Linotype"/>
          <w:bCs/>
          <w:sz w:val="24"/>
          <w:szCs w:val="24"/>
        </w:rPr>
      </w:pPr>
      <w:r w:rsidRPr="00051E03">
        <w:rPr>
          <w:rFonts w:ascii="Palatino Linotype" w:hAnsi="Palatino Linotype"/>
          <w:sz w:val="24"/>
          <w:szCs w:val="24"/>
        </w:rPr>
        <w:t xml:space="preserve">Tűzmegelőzés, tervezés, létesítés, üzemeltetés, karbantartás, javítás és felülvizsgálat. </w:t>
      </w:r>
      <w:r w:rsidRPr="00051E03">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9D3786" w:rsidRPr="00051E03" w:rsidRDefault="009D3786" w:rsidP="00051E03">
      <w:pPr>
        <w:spacing w:after="0" w:line="240" w:lineRule="auto"/>
        <w:ind w:left="900"/>
        <w:jc w:val="both"/>
        <w:rPr>
          <w:rFonts w:ascii="Palatino Linotype" w:hAnsi="Palatino Linotype"/>
          <w:bCs/>
          <w:sz w:val="24"/>
          <w:szCs w:val="24"/>
        </w:rPr>
      </w:pPr>
      <w:r w:rsidRPr="00051E03">
        <w:rPr>
          <w:rFonts w:ascii="Palatino Linotype" w:hAnsi="Palatino Linotype"/>
          <w:bCs/>
          <w:sz w:val="24"/>
          <w:szCs w:val="24"/>
        </w:rPr>
        <w:t>Termékfelelősség, forgalomba hozatal kritériumai.</w:t>
      </w:r>
    </w:p>
    <w:p w:rsidR="009D3786" w:rsidRPr="00051E03" w:rsidRDefault="009D3786" w:rsidP="00051E03">
      <w:pPr>
        <w:spacing w:after="0" w:line="240" w:lineRule="auto"/>
        <w:ind w:left="900" w:hanging="360"/>
        <w:jc w:val="both"/>
        <w:rPr>
          <w:rFonts w:ascii="Palatino Linotype" w:hAnsi="Palatino Linotype"/>
          <w:sz w:val="24"/>
          <w:szCs w:val="24"/>
        </w:rPr>
      </w:pPr>
      <w:r w:rsidRPr="00051E03">
        <w:rPr>
          <w:rFonts w:ascii="Palatino Linotype" w:hAnsi="Palatino Linotype"/>
          <w:sz w:val="24"/>
          <w:szCs w:val="24"/>
        </w:rPr>
        <w:t>Anyagmozgatás</w:t>
      </w:r>
    </w:p>
    <w:p w:rsidR="009D3786" w:rsidRPr="00051E03" w:rsidRDefault="009D3786" w:rsidP="00051E03">
      <w:pPr>
        <w:spacing w:after="0" w:line="240" w:lineRule="auto"/>
        <w:ind w:left="900" w:hanging="360"/>
        <w:jc w:val="both"/>
        <w:rPr>
          <w:rFonts w:ascii="Palatino Linotype" w:hAnsi="Palatino Linotype"/>
          <w:sz w:val="24"/>
          <w:szCs w:val="24"/>
        </w:rPr>
      </w:pPr>
      <w:r w:rsidRPr="00051E03">
        <w:rPr>
          <w:rFonts w:ascii="Palatino Linotype" w:hAnsi="Palatino Linotype"/>
          <w:sz w:val="24"/>
          <w:szCs w:val="24"/>
        </w:rPr>
        <w:tab/>
        <w:t>Anyagmozgatás a munkahelyeken. Kézi és gépi anyagmozgatás fajtái. A kézi anyagmozgatás szabályai, hátsérülések megelőzése</w:t>
      </w:r>
      <w:r w:rsidRPr="00051E03">
        <w:rPr>
          <w:rFonts w:ascii="Palatino Linotype" w:hAnsi="Palatino Linotype"/>
          <w:sz w:val="24"/>
          <w:szCs w:val="24"/>
        </w:rPr>
        <w:tab/>
      </w:r>
    </w:p>
    <w:p w:rsidR="009D3786" w:rsidRPr="00051E03" w:rsidRDefault="009D3786" w:rsidP="00051E03">
      <w:pPr>
        <w:spacing w:after="0" w:line="240" w:lineRule="auto"/>
        <w:ind w:left="900" w:hanging="360"/>
        <w:jc w:val="both"/>
        <w:rPr>
          <w:rFonts w:ascii="Palatino Linotype" w:hAnsi="Palatino Linotype"/>
          <w:sz w:val="24"/>
          <w:szCs w:val="24"/>
        </w:rPr>
      </w:pPr>
      <w:r w:rsidRPr="00051E03">
        <w:rPr>
          <w:rFonts w:ascii="Palatino Linotype" w:hAnsi="Palatino Linotype"/>
          <w:sz w:val="24"/>
          <w:szCs w:val="24"/>
        </w:rPr>
        <w:t>Raktározás</w:t>
      </w:r>
    </w:p>
    <w:p w:rsidR="009D3786" w:rsidRPr="00051E03" w:rsidRDefault="009D3786" w:rsidP="00051E03">
      <w:pPr>
        <w:spacing w:after="0" w:line="240" w:lineRule="auto"/>
        <w:ind w:left="900" w:hanging="360"/>
        <w:jc w:val="both"/>
        <w:rPr>
          <w:rFonts w:ascii="Palatino Linotype" w:hAnsi="Palatino Linotype"/>
          <w:sz w:val="24"/>
          <w:szCs w:val="24"/>
        </w:rPr>
      </w:pPr>
      <w:r w:rsidRPr="00051E03">
        <w:rPr>
          <w:rFonts w:ascii="Palatino Linotype" w:hAnsi="Palatino Linotype"/>
          <w:sz w:val="24"/>
          <w:szCs w:val="24"/>
        </w:rPr>
        <w:tab/>
        <w:t>Áruk fajtái, raktározás típusai</w:t>
      </w:r>
    </w:p>
    <w:p w:rsidR="009D3786" w:rsidRPr="00051E03" w:rsidRDefault="009D3786" w:rsidP="00051E03">
      <w:pPr>
        <w:spacing w:after="0" w:line="240" w:lineRule="auto"/>
        <w:ind w:left="900" w:hanging="360"/>
        <w:jc w:val="both"/>
        <w:rPr>
          <w:rFonts w:ascii="Palatino Linotype" w:hAnsi="Palatino Linotype"/>
          <w:sz w:val="24"/>
          <w:szCs w:val="24"/>
        </w:rPr>
      </w:pPr>
      <w:r w:rsidRPr="00051E03">
        <w:rPr>
          <w:rFonts w:ascii="Palatino Linotype" w:hAnsi="Palatino Linotype"/>
          <w:sz w:val="24"/>
          <w:szCs w:val="24"/>
        </w:rPr>
        <w:t>Munkahelyi rend és hulladékkezelés</w:t>
      </w:r>
    </w:p>
    <w:p w:rsidR="009D3786" w:rsidRPr="00051E03" w:rsidRDefault="009D3786" w:rsidP="00051E03">
      <w:pPr>
        <w:spacing w:after="0" w:line="240" w:lineRule="auto"/>
        <w:ind w:left="900" w:hanging="360"/>
        <w:jc w:val="both"/>
        <w:rPr>
          <w:rFonts w:ascii="Palatino Linotype" w:hAnsi="Palatino Linotype"/>
          <w:sz w:val="24"/>
          <w:szCs w:val="24"/>
        </w:rPr>
      </w:pPr>
      <w:r w:rsidRPr="00051E03">
        <w:rPr>
          <w:rFonts w:ascii="Palatino Linotype" w:hAnsi="Palatino Linotype"/>
          <w:sz w:val="24"/>
          <w:szCs w:val="24"/>
        </w:rPr>
        <w:tab/>
        <w:t>Jelzések, feliratok, biztonsági szín-és alakjelek. Hulladékgazdálkodás, környezetvédelem célja, eszközei.</w:t>
      </w:r>
    </w:p>
    <w:p w:rsidR="009D3786" w:rsidRPr="00051E03" w:rsidRDefault="009D3786" w:rsidP="00051E03">
      <w:pPr>
        <w:spacing w:after="0" w:line="240" w:lineRule="auto"/>
        <w:ind w:firstLine="540"/>
        <w:jc w:val="both"/>
        <w:rPr>
          <w:rFonts w:ascii="Palatino Linotype" w:hAnsi="Palatino Linotype"/>
          <w:sz w:val="24"/>
          <w:szCs w:val="24"/>
        </w:rPr>
      </w:pPr>
    </w:p>
    <w:p w:rsidR="009D3786" w:rsidRPr="00051E03" w:rsidRDefault="009D3786" w:rsidP="00051E03">
      <w:pPr>
        <w:spacing w:after="0" w:line="240" w:lineRule="auto"/>
        <w:ind w:left="900" w:hanging="360"/>
        <w:jc w:val="both"/>
        <w:rPr>
          <w:rFonts w:ascii="Palatino Linotype" w:hAnsi="Palatino Linotype"/>
          <w:b/>
          <w:sz w:val="24"/>
          <w:szCs w:val="24"/>
        </w:rPr>
      </w:pPr>
      <w:r w:rsidRPr="00051E03">
        <w:rPr>
          <w:rFonts w:ascii="Palatino Linotype" w:hAnsi="Palatino Linotype"/>
          <w:b/>
          <w:sz w:val="24"/>
          <w:szCs w:val="24"/>
        </w:rPr>
        <w:t>1.3.3. Munkavégzés személyi feltételei</w:t>
      </w:r>
      <w:r w:rsidRPr="00051E03">
        <w:rPr>
          <w:rFonts w:ascii="Palatino Linotype" w:hAnsi="Palatino Linotype"/>
          <w:b/>
          <w:sz w:val="24"/>
          <w:szCs w:val="24"/>
        </w:rPr>
        <w:tab/>
      </w:r>
      <w:r w:rsidRPr="00051E03">
        <w:rPr>
          <w:rFonts w:ascii="Palatino Linotype" w:hAnsi="Palatino Linotype"/>
          <w:b/>
          <w:sz w:val="24"/>
          <w:szCs w:val="24"/>
        </w:rPr>
        <w:tab/>
      </w:r>
      <w:r w:rsidRPr="00051E03">
        <w:rPr>
          <w:rFonts w:ascii="Palatino Linotype" w:hAnsi="Palatino Linotype"/>
          <w:b/>
          <w:sz w:val="24"/>
          <w:szCs w:val="24"/>
        </w:rPr>
        <w:tab/>
      </w:r>
      <w:r w:rsidRPr="00051E03">
        <w:rPr>
          <w:rFonts w:ascii="Palatino Linotype" w:hAnsi="Palatino Linotype"/>
          <w:b/>
          <w:sz w:val="24"/>
          <w:szCs w:val="24"/>
        </w:rPr>
        <w:tab/>
      </w:r>
      <w:r w:rsidRPr="00051E03">
        <w:rPr>
          <w:rFonts w:ascii="Palatino Linotype" w:hAnsi="Palatino Linotype"/>
          <w:b/>
          <w:sz w:val="24"/>
          <w:szCs w:val="24"/>
        </w:rPr>
        <w:tab/>
      </w:r>
      <w:r w:rsidRPr="00051E03">
        <w:rPr>
          <w:rFonts w:ascii="Palatino Linotype" w:hAnsi="Palatino Linotype"/>
          <w:b/>
          <w:sz w:val="24"/>
          <w:szCs w:val="24"/>
        </w:rPr>
        <w:tab/>
      </w:r>
      <w:r w:rsidRPr="00051E03">
        <w:rPr>
          <w:rFonts w:ascii="Palatino Linotype" w:hAnsi="Palatino Linotype"/>
          <w:b/>
          <w:i/>
          <w:sz w:val="24"/>
          <w:szCs w:val="24"/>
        </w:rPr>
        <w:t>2 óra</w:t>
      </w:r>
    </w:p>
    <w:p w:rsidR="009D3786" w:rsidRPr="00051E03" w:rsidRDefault="009D3786" w:rsidP="00051E03">
      <w:pPr>
        <w:spacing w:after="0" w:line="240" w:lineRule="auto"/>
        <w:ind w:left="540"/>
        <w:jc w:val="both"/>
        <w:rPr>
          <w:rFonts w:ascii="Palatino Linotype" w:hAnsi="Palatino Linotype"/>
          <w:sz w:val="24"/>
          <w:szCs w:val="24"/>
        </w:rPr>
      </w:pPr>
      <w:r w:rsidRPr="00051E03">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9D3786" w:rsidRPr="00051E03" w:rsidRDefault="009D3786" w:rsidP="00051E03">
      <w:pPr>
        <w:spacing w:after="0" w:line="240" w:lineRule="auto"/>
        <w:ind w:left="540"/>
        <w:jc w:val="both"/>
        <w:rPr>
          <w:rFonts w:ascii="Palatino Linotype" w:hAnsi="Palatino Linotype"/>
          <w:sz w:val="24"/>
          <w:szCs w:val="24"/>
        </w:rPr>
      </w:pPr>
      <w:r w:rsidRPr="00051E03">
        <w:rPr>
          <w:rFonts w:ascii="Palatino Linotype" w:hAnsi="Palatino Linotype"/>
          <w:sz w:val="24"/>
          <w:szCs w:val="24"/>
        </w:rPr>
        <w:t>A munkavégzés alapvető szervezési feltételei: egyedül végzett munka tilalma, irányítás szükségessége. Egyéni védőeszközök juttatásának szabályai.</w:t>
      </w:r>
    </w:p>
    <w:p w:rsidR="009D3786" w:rsidRPr="00051E03" w:rsidRDefault="009D3786" w:rsidP="00051E03">
      <w:pPr>
        <w:spacing w:after="0" w:line="240" w:lineRule="auto"/>
        <w:ind w:left="900" w:hanging="360"/>
        <w:jc w:val="both"/>
        <w:rPr>
          <w:rFonts w:ascii="Palatino Linotype" w:hAnsi="Palatino Linotype"/>
          <w:sz w:val="24"/>
          <w:szCs w:val="24"/>
        </w:rPr>
      </w:pPr>
    </w:p>
    <w:p w:rsidR="009D3786" w:rsidRPr="00051E03" w:rsidRDefault="009D3786" w:rsidP="00051E03">
      <w:pPr>
        <w:spacing w:after="0" w:line="240" w:lineRule="auto"/>
        <w:ind w:left="900" w:hanging="360"/>
        <w:jc w:val="both"/>
        <w:rPr>
          <w:rFonts w:ascii="Palatino Linotype" w:hAnsi="Palatino Linotype"/>
          <w:sz w:val="24"/>
          <w:szCs w:val="24"/>
        </w:rPr>
      </w:pPr>
      <w:r w:rsidRPr="00051E03">
        <w:rPr>
          <w:rFonts w:ascii="Palatino Linotype" w:hAnsi="Palatino Linotype"/>
          <w:b/>
          <w:sz w:val="24"/>
          <w:szCs w:val="24"/>
        </w:rPr>
        <w:t xml:space="preserve">1.3.4. </w:t>
      </w:r>
      <w:bookmarkStart w:id="0" w:name="OLE_LINK1"/>
      <w:r w:rsidRPr="00051E03">
        <w:rPr>
          <w:rFonts w:ascii="Palatino Linotype" w:hAnsi="Palatino Linotype"/>
          <w:b/>
          <w:sz w:val="24"/>
          <w:szCs w:val="24"/>
        </w:rPr>
        <w:t>Munkaeszközök biztonsága</w:t>
      </w:r>
      <w:bookmarkEnd w:id="0"/>
      <w:r w:rsidRPr="00051E03">
        <w:rPr>
          <w:rFonts w:ascii="Palatino Linotype" w:hAnsi="Palatino Linotype"/>
          <w:b/>
          <w:sz w:val="24"/>
          <w:szCs w:val="24"/>
        </w:rPr>
        <w:tab/>
      </w:r>
      <w:r w:rsidRPr="00051E03">
        <w:rPr>
          <w:rFonts w:ascii="Palatino Linotype" w:hAnsi="Palatino Linotype"/>
          <w:b/>
          <w:sz w:val="24"/>
          <w:szCs w:val="24"/>
        </w:rPr>
        <w:tab/>
      </w:r>
      <w:r w:rsidRPr="00051E03">
        <w:rPr>
          <w:rFonts w:ascii="Palatino Linotype" w:hAnsi="Palatino Linotype"/>
          <w:b/>
          <w:sz w:val="24"/>
          <w:szCs w:val="24"/>
        </w:rPr>
        <w:tab/>
      </w:r>
      <w:r w:rsidRPr="00051E03">
        <w:rPr>
          <w:rFonts w:ascii="Palatino Linotype" w:hAnsi="Palatino Linotype"/>
          <w:b/>
          <w:sz w:val="24"/>
          <w:szCs w:val="24"/>
        </w:rPr>
        <w:tab/>
      </w:r>
      <w:r w:rsidRPr="00051E03">
        <w:rPr>
          <w:rFonts w:ascii="Palatino Linotype" w:hAnsi="Palatino Linotype"/>
          <w:b/>
          <w:sz w:val="24"/>
          <w:szCs w:val="24"/>
        </w:rPr>
        <w:tab/>
      </w:r>
      <w:r w:rsidRPr="00051E03">
        <w:rPr>
          <w:rFonts w:ascii="Palatino Linotype" w:hAnsi="Palatino Linotype"/>
          <w:b/>
          <w:sz w:val="24"/>
          <w:szCs w:val="24"/>
        </w:rPr>
        <w:tab/>
      </w:r>
      <w:r w:rsidRPr="00051E03">
        <w:rPr>
          <w:rFonts w:ascii="Palatino Linotype" w:hAnsi="Palatino Linotype"/>
          <w:b/>
          <w:i/>
          <w:sz w:val="24"/>
          <w:szCs w:val="24"/>
        </w:rPr>
        <w:tab/>
        <w:t>2 óra</w:t>
      </w:r>
    </w:p>
    <w:p w:rsidR="009D3786" w:rsidRPr="00051E03" w:rsidRDefault="009D3786" w:rsidP="00051E03">
      <w:pPr>
        <w:spacing w:after="0" w:line="240" w:lineRule="auto"/>
        <w:ind w:left="900" w:hanging="360"/>
        <w:jc w:val="both"/>
        <w:rPr>
          <w:rFonts w:ascii="Palatino Linotype" w:hAnsi="Palatino Linotype"/>
          <w:sz w:val="24"/>
          <w:szCs w:val="24"/>
        </w:rPr>
      </w:pPr>
      <w:r w:rsidRPr="00051E03">
        <w:rPr>
          <w:rFonts w:ascii="Palatino Linotype" w:hAnsi="Palatino Linotype"/>
          <w:sz w:val="24"/>
          <w:szCs w:val="24"/>
        </w:rPr>
        <w:t>Munkaeszközök halmazai</w:t>
      </w:r>
    </w:p>
    <w:p w:rsidR="009D3786" w:rsidRPr="00051E03" w:rsidRDefault="009D3786" w:rsidP="00051E03">
      <w:pPr>
        <w:spacing w:after="0" w:line="240" w:lineRule="auto"/>
        <w:ind w:left="900" w:hanging="360"/>
        <w:jc w:val="both"/>
        <w:rPr>
          <w:rFonts w:ascii="Palatino Linotype" w:hAnsi="Palatino Linotype"/>
          <w:sz w:val="24"/>
          <w:szCs w:val="24"/>
        </w:rPr>
      </w:pPr>
      <w:r w:rsidRPr="00051E03">
        <w:rPr>
          <w:rFonts w:ascii="Palatino Linotype" w:hAnsi="Palatino Linotype"/>
          <w:sz w:val="24"/>
          <w:szCs w:val="24"/>
        </w:rPr>
        <w:tab/>
        <w:t>Szerszám, készülék, gép, berendezés fogalom meghatározása.</w:t>
      </w:r>
    </w:p>
    <w:p w:rsidR="009D3786" w:rsidRPr="00051E03" w:rsidRDefault="009D3786" w:rsidP="00051E03">
      <w:pPr>
        <w:spacing w:after="0" w:line="240" w:lineRule="auto"/>
        <w:ind w:left="900" w:hanging="360"/>
        <w:jc w:val="both"/>
        <w:rPr>
          <w:rFonts w:ascii="Palatino Linotype" w:hAnsi="Palatino Linotype"/>
          <w:sz w:val="24"/>
          <w:szCs w:val="24"/>
        </w:rPr>
      </w:pPr>
      <w:r w:rsidRPr="00051E03">
        <w:rPr>
          <w:rFonts w:ascii="Palatino Linotype" w:hAnsi="Palatino Linotype"/>
          <w:sz w:val="24"/>
          <w:szCs w:val="24"/>
        </w:rPr>
        <w:t>Munkaeszközök dokumentációi</w:t>
      </w:r>
    </w:p>
    <w:p w:rsidR="009D3786" w:rsidRPr="00051E03" w:rsidRDefault="009D3786" w:rsidP="00051E03">
      <w:pPr>
        <w:autoSpaceDE w:val="0"/>
        <w:autoSpaceDN w:val="0"/>
        <w:adjustRightInd w:val="0"/>
        <w:ind w:left="900" w:hanging="360"/>
        <w:jc w:val="both"/>
        <w:rPr>
          <w:rFonts w:ascii="Palatino Linotype" w:hAnsi="Palatino Linotype"/>
          <w:sz w:val="24"/>
          <w:szCs w:val="24"/>
        </w:rPr>
      </w:pPr>
      <w:r w:rsidRPr="00051E03">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9D3786" w:rsidRPr="00051E03" w:rsidRDefault="009D3786" w:rsidP="00051E03">
      <w:pPr>
        <w:spacing w:after="0" w:line="240" w:lineRule="auto"/>
        <w:ind w:left="900" w:hanging="360"/>
        <w:jc w:val="both"/>
        <w:rPr>
          <w:rFonts w:ascii="Palatino Linotype" w:hAnsi="Palatino Linotype"/>
          <w:sz w:val="24"/>
          <w:szCs w:val="24"/>
        </w:rPr>
      </w:pPr>
      <w:r w:rsidRPr="00051E03">
        <w:rPr>
          <w:rFonts w:ascii="Palatino Linotype" w:hAnsi="Palatino Linotype"/>
          <w:sz w:val="24"/>
          <w:szCs w:val="24"/>
        </w:rPr>
        <w:t>Munkaeszközök veszélyessége, eljárások</w:t>
      </w:r>
    </w:p>
    <w:p w:rsidR="009D3786" w:rsidRPr="00051E03" w:rsidRDefault="009D3786" w:rsidP="00051E03">
      <w:pPr>
        <w:spacing w:after="0" w:line="240" w:lineRule="auto"/>
        <w:ind w:left="900" w:hanging="360"/>
        <w:jc w:val="both"/>
        <w:rPr>
          <w:rFonts w:ascii="Palatino Linotype" w:hAnsi="Palatino Linotype"/>
          <w:sz w:val="24"/>
          <w:szCs w:val="24"/>
        </w:rPr>
      </w:pPr>
      <w:r w:rsidRPr="00051E03">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9D3786" w:rsidRPr="00051E03" w:rsidRDefault="009D3786" w:rsidP="00051E03">
      <w:pPr>
        <w:spacing w:after="0" w:line="240" w:lineRule="auto"/>
        <w:ind w:left="900" w:hanging="360"/>
        <w:jc w:val="both"/>
        <w:rPr>
          <w:rFonts w:ascii="Palatino Linotype" w:hAnsi="Palatino Linotype"/>
          <w:sz w:val="24"/>
          <w:szCs w:val="24"/>
        </w:rPr>
      </w:pPr>
      <w:r w:rsidRPr="00051E03">
        <w:rPr>
          <w:rFonts w:ascii="Palatino Linotype" w:hAnsi="Palatino Linotype"/>
          <w:sz w:val="24"/>
          <w:szCs w:val="24"/>
        </w:rPr>
        <w:t>Munkaeszközök üzemeltetésének, használatának feltételei</w:t>
      </w:r>
    </w:p>
    <w:p w:rsidR="009D3786" w:rsidRPr="00051E03" w:rsidRDefault="009D3786" w:rsidP="00051E03">
      <w:pPr>
        <w:autoSpaceDE w:val="0"/>
        <w:autoSpaceDN w:val="0"/>
        <w:adjustRightInd w:val="0"/>
        <w:spacing w:after="0" w:line="240" w:lineRule="auto"/>
        <w:ind w:left="720" w:hanging="180"/>
        <w:jc w:val="both"/>
        <w:rPr>
          <w:rFonts w:ascii="Palatino Linotype" w:hAnsi="Palatino Linotype"/>
          <w:sz w:val="24"/>
          <w:szCs w:val="24"/>
        </w:rPr>
      </w:pPr>
      <w:r w:rsidRPr="00051E03">
        <w:rPr>
          <w:rFonts w:ascii="Palatino Linotype" w:hAnsi="Palatino Linotype"/>
          <w:sz w:val="24"/>
          <w:szCs w:val="24"/>
        </w:rPr>
        <w:tab/>
        <w:t>Feltétlenül és feltételesen ható biztonságtechnika, konstrukciós, üzemviteli és emberi tényezők szerepe. Általános üzemeltetési követelmények.</w:t>
      </w:r>
      <w:r w:rsidRPr="00051E03">
        <w:rPr>
          <w:rFonts w:ascii="Times-Roman" w:hAnsi="Times-Roman" w:cs="Times-Roman"/>
          <w:sz w:val="24"/>
          <w:szCs w:val="24"/>
          <w:lang w:eastAsia="hu-HU"/>
        </w:rPr>
        <w:t xml:space="preserve"> Kezel</w:t>
      </w:r>
      <w:r w:rsidRPr="00051E03">
        <w:rPr>
          <w:rFonts w:ascii="TTE12B7180t00" w:hAnsi="TTE12B7180t00" w:cs="TTE12B7180t00"/>
          <w:sz w:val="24"/>
          <w:szCs w:val="24"/>
          <w:lang w:eastAsia="hu-HU"/>
        </w:rPr>
        <w:t>ő</w:t>
      </w:r>
      <w:r w:rsidRPr="00051E03">
        <w:rPr>
          <w:rFonts w:ascii="Times-Roman" w:hAnsi="Times-Roman" w:cs="Times-Roman"/>
          <w:sz w:val="24"/>
          <w:szCs w:val="24"/>
          <w:lang w:eastAsia="hu-HU"/>
        </w:rPr>
        <w:t>elemek, véd</w:t>
      </w:r>
      <w:r w:rsidRPr="00051E03">
        <w:rPr>
          <w:rFonts w:ascii="TTE12B7180t00" w:hAnsi="TTE12B7180t00" w:cs="TTE12B7180t00"/>
          <w:sz w:val="24"/>
          <w:szCs w:val="24"/>
          <w:lang w:eastAsia="hu-HU"/>
        </w:rPr>
        <w:t>ő</w:t>
      </w:r>
      <w:r w:rsidRPr="00051E03">
        <w:rPr>
          <w:rFonts w:ascii="Times-Roman" w:hAnsi="Times-Roman" w:cs="Times-Roman"/>
          <w:sz w:val="24"/>
          <w:szCs w:val="24"/>
          <w:lang w:eastAsia="hu-HU"/>
        </w:rPr>
        <w:t>berendezések kialakítása, a biztonságos m</w:t>
      </w:r>
      <w:r w:rsidRPr="00051E03">
        <w:rPr>
          <w:rFonts w:ascii="TTE12B7180t00" w:hAnsi="TTE12B7180t00" w:cs="TTE12B7180t00"/>
          <w:sz w:val="24"/>
          <w:szCs w:val="24"/>
          <w:lang w:eastAsia="hu-HU"/>
        </w:rPr>
        <w:t>ű</w:t>
      </w:r>
      <w:r w:rsidRPr="00051E03">
        <w:rPr>
          <w:rFonts w:ascii="Times-Roman" w:hAnsi="Times-Roman" w:cs="Times-Roman"/>
          <w:sz w:val="24"/>
          <w:szCs w:val="24"/>
          <w:lang w:eastAsia="hu-HU"/>
        </w:rPr>
        <w:t>ködés ellen</w:t>
      </w:r>
      <w:r w:rsidRPr="00051E03">
        <w:rPr>
          <w:rFonts w:ascii="TTE12B7180t00" w:hAnsi="TTE12B7180t00" w:cs="TTE12B7180t00"/>
          <w:sz w:val="24"/>
          <w:szCs w:val="24"/>
          <w:lang w:eastAsia="hu-HU"/>
        </w:rPr>
        <w:t>ő</w:t>
      </w:r>
      <w:r w:rsidRPr="00051E03">
        <w:rPr>
          <w:rFonts w:ascii="Times-Roman" w:hAnsi="Times-Roman" w:cs="Times-Roman"/>
          <w:sz w:val="24"/>
          <w:szCs w:val="24"/>
          <w:lang w:eastAsia="hu-HU"/>
        </w:rPr>
        <w:t>rzése, ergonómiai követelmények.</w:t>
      </w:r>
    </w:p>
    <w:p w:rsidR="009D3786" w:rsidRPr="00051E03" w:rsidRDefault="009D3786" w:rsidP="00051E03">
      <w:pPr>
        <w:spacing w:after="0" w:line="240" w:lineRule="auto"/>
        <w:ind w:left="900" w:hanging="360"/>
        <w:jc w:val="both"/>
        <w:rPr>
          <w:rFonts w:ascii="Palatino Linotype" w:hAnsi="Palatino Linotype"/>
          <w:b/>
          <w:sz w:val="24"/>
          <w:szCs w:val="24"/>
        </w:rPr>
      </w:pPr>
    </w:p>
    <w:p w:rsidR="009D3786" w:rsidRPr="00051E03" w:rsidRDefault="009D3786" w:rsidP="00051E03">
      <w:pPr>
        <w:spacing w:after="0" w:line="240" w:lineRule="auto"/>
        <w:ind w:left="900" w:hanging="360"/>
        <w:jc w:val="both"/>
        <w:rPr>
          <w:rFonts w:ascii="Palatino Linotype" w:hAnsi="Palatino Linotype"/>
          <w:b/>
          <w:sz w:val="24"/>
          <w:szCs w:val="24"/>
        </w:rPr>
      </w:pPr>
      <w:r w:rsidRPr="00051E03">
        <w:rPr>
          <w:rFonts w:ascii="Palatino Linotype" w:hAnsi="Palatino Linotype"/>
          <w:b/>
          <w:sz w:val="24"/>
          <w:szCs w:val="24"/>
        </w:rPr>
        <w:t>1.3.5. Munkakörnyezeti hatások</w:t>
      </w:r>
      <w:r w:rsidRPr="00051E03">
        <w:rPr>
          <w:rFonts w:ascii="Palatino Linotype" w:hAnsi="Palatino Linotype"/>
          <w:b/>
          <w:sz w:val="24"/>
          <w:szCs w:val="24"/>
        </w:rPr>
        <w:tab/>
      </w:r>
      <w:r w:rsidRPr="00051E03">
        <w:rPr>
          <w:rFonts w:ascii="Palatino Linotype" w:hAnsi="Palatino Linotype"/>
          <w:b/>
          <w:sz w:val="24"/>
          <w:szCs w:val="24"/>
        </w:rPr>
        <w:tab/>
      </w:r>
      <w:r w:rsidRPr="00051E03">
        <w:rPr>
          <w:rFonts w:ascii="Palatino Linotype" w:hAnsi="Palatino Linotype"/>
          <w:b/>
          <w:sz w:val="24"/>
          <w:szCs w:val="24"/>
        </w:rPr>
        <w:tab/>
      </w:r>
      <w:r w:rsidRPr="00051E03">
        <w:rPr>
          <w:rFonts w:ascii="Palatino Linotype" w:hAnsi="Palatino Linotype"/>
          <w:b/>
          <w:sz w:val="24"/>
          <w:szCs w:val="24"/>
        </w:rPr>
        <w:tab/>
      </w:r>
      <w:r w:rsidRPr="00051E03">
        <w:rPr>
          <w:rFonts w:ascii="Palatino Linotype" w:hAnsi="Palatino Linotype"/>
          <w:b/>
          <w:sz w:val="24"/>
          <w:szCs w:val="24"/>
        </w:rPr>
        <w:tab/>
      </w:r>
      <w:r w:rsidRPr="00051E03">
        <w:rPr>
          <w:rFonts w:ascii="Palatino Linotype" w:hAnsi="Palatino Linotype"/>
          <w:b/>
          <w:sz w:val="24"/>
          <w:szCs w:val="24"/>
        </w:rPr>
        <w:tab/>
      </w:r>
      <w:r w:rsidRPr="00051E03">
        <w:rPr>
          <w:rFonts w:ascii="Palatino Linotype" w:hAnsi="Palatino Linotype"/>
          <w:b/>
          <w:i/>
          <w:sz w:val="24"/>
          <w:szCs w:val="24"/>
        </w:rPr>
        <w:tab/>
        <w:t>2 óra</w:t>
      </w:r>
    </w:p>
    <w:p w:rsidR="009D3786" w:rsidRPr="00051E03" w:rsidRDefault="009D3786" w:rsidP="00051E03">
      <w:pPr>
        <w:spacing w:after="0" w:line="240" w:lineRule="auto"/>
        <w:ind w:left="540"/>
        <w:jc w:val="both"/>
        <w:rPr>
          <w:rFonts w:ascii="Palatino Linotype" w:hAnsi="Palatino Linotype"/>
          <w:sz w:val="24"/>
          <w:szCs w:val="24"/>
        </w:rPr>
      </w:pPr>
      <w:r w:rsidRPr="00051E03">
        <w:rPr>
          <w:rFonts w:ascii="Palatino Linotype" w:hAnsi="Palatino Linotype"/>
          <w:sz w:val="24"/>
          <w:szCs w:val="24"/>
        </w:rPr>
        <w:t>Veszélyforrások, veszélyek a munkahelyeken (pl. zaj, rezgés, veszélyes anyagok és keverékek, stressz)</w:t>
      </w:r>
    </w:p>
    <w:p w:rsidR="009D3786" w:rsidRPr="00051E03" w:rsidRDefault="009D3786" w:rsidP="00051E03">
      <w:pPr>
        <w:autoSpaceDE w:val="0"/>
        <w:autoSpaceDN w:val="0"/>
        <w:adjustRightInd w:val="0"/>
        <w:spacing w:after="0" w:line="240" w:lineRule="auto"/>
        <w:ind w:left="900"/>
        <w:jc w:val="both"/>
        <w:rPr>
          <w:rFonts w:ascii="Palatino Linotype" w:hAnsi="Palatino Linotype"/>
          <w:sz w:val="24"/>
          <w:szCs w:val="24"/>
        </w:rPr>
      </w:pPr>
      <w:r w:rsidRPr="00051E03">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9D3786" w:rsidRPr="00051E03" w:rsidRDefault="009D3786" w:rsidP="00051E03">
      <w:pPr>
        <w:autoSpaceDE w:val="0"/>
        <w:autoSpaceDN w:val="0"/>
        <w:adjustRightInd w:val="0"/>
        <w:spacing w:after="0" w:line="240" w:lineRule="auto"/>
        <w:ind w:left="900"/>
        <w:jc w:val="both"/>
        <w:rPr>
          <w:rFonts w:ascii="Palatino Linotype" w:hAnsi="Palatino Linotype"/>
          <w:sz w:val="24"/>
          <w:szCs w:val="24"/>
        </w:rPr>
      </w:pPr>
      <w:r w:rsidRPr="00051E03">
        <w:rPr>
          <w:rFonts w:ascii="Palatino Linotype" w:hAnsi="Palatino Linotype"/>
          <w:sz w:val="24"/>
          <w:szCs w:val="24"/>
        </w:rPr>
        <w:t>A stressz, munkahelyi stressz fogalma és az ellene való védekezés jelentősége a munkahelyen.</w:t>
      </w:r>
    </w:p>
    <w:p w:rsidR="009D3786" w:rsidRPr="00051E03" w:rsidRDefault="009D3786" w:rsidP="00051E03">
      <w:pPr>
        <w:spacing w:after="0" w:line="240" w:lineRule="auto"/>
        <w:ind w:left="900" w:hanging="360"/>
        <w:jc w:val="both"/>
        <w:rPr>
          <w:rFonts w:ascii="Palatino Linotype" w:hAnsi="Palatino Linotype"/>
          <w:sz w:val="24"/>
          <w:szCs w:val="24"/>
        </w:rPr>
      </w:pPr>
      <w:r w:rsidRPr="00051E03">
        <w:rPr>
          <w:rFonts w:ascii="Palatino Linotype" w:hAnsi="Palatino Linotype"/>
          <w:sz w:val="24"/>
          <w:szCs w:val="24"/>
        </w:rPr>
        <w:t>A kockázat fogalma, felmérése és kezelése</w:t>
      </w:r>
    </w:p>
    <w:p w:rsidR="009D3786" w:rsidRPr="00051E03" w:rsidRDefault="009D3786" w:rsidP="00051E03">
      <w:pPr>
        <w:spacing w:after="0" w:line="240" w:lineRule="auto"/>
        <w:ind w:left="900"/>
        <w:jc w:val="both"/>
        <w:rPr>
          <w:rFonts w:ascii="Palatino Linotype" w:hAnsi="Palatino Linotype"/>
          <w:sz w:val="24"/>
          <w:szCs w:val="24"/>
        </w:rPr>
      </w:pPr>
      <w:r w:rsidRPr="00051E03">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9D3786" w:rsidRPr="00051E03" w:rsidRDefault="009D3786" w:rsidP="00051E03">
      <w:pPr>
        <w:spacing w:after="0" w:line="240" w:lineRule="auto"/>
        <w:ind w:left="900"/>
        <w:jc w:val="both"/>
        <w:rPr>
          <w:rFonts w:ascii="Palatino Linotype" w:hAnsi="Palatino Linotype"/>
          <w:sz w:val="24"/>
          <w:szCs w:val="24"/>
        </w:rPr>
      </w:pPr>
    </w:p>
    <w:p w:rsidR="009D3786" w:rsidRPr="00051E03" w:rsidRDefault="009D3786" w:rsidP="00051E03">
      <w:pPr>
        <w:spacing w:after="0" w:line="240" w:lineRule="auto"/>
        <w:ind w:left="900" w:hanging="360"/>
        <w:jc w:val="both"/>
        <w:rPr>
          <w:rFonts w:ascii="Palatino Linotype" w:hAnsi="Palatino Linotype"/>
          <w:b/>
          <w:sz w:val="24"/>
          <w:szCs w:val="24"/>
        </w:rPr>
      </w:pPr>
      <w:r w:rsidRPr="00051E03">
        <w:rPr>
          <w:rFonts w:ascii="Palatino Linotype" w:hAnsi="Palatino Linotype"/>
          <w:b/>
          <w:sz w:val="24"/>
          <w:szCs w:val="24"/>
        </w:rPr>
        <w:t>1.3.6. Munkavédelmi jogi ismeretek</w:t>
      </w:r>
      <w:r w:rsidRPr="00051E03">
        <w:rPr>
          <w:rFonts w:ascii="Palatino Linotype" w:hAnsi="Palatino Linotype"/>
          <w:b/>
          <w:sz w:val="24"/>
          <w:szCs w:val="24"/>
        </w:rPr>
        <w:tab/>
      </w:r>
      <w:r w:rsidRPr="00051E03">
        <w:rPr>
          <w:rFonts w:ascii="Palatino Linotype" w:hAnsi="Palatino Linotype"/>
          <w:b/>
          <w:sz w:val="24"/>
          <w:szCs w:val="24"/>
        </w:rPr>
        <w:tab/>
      </w:r>
      <w:r w:rsidRPr="00051E03">
        <w:rPr>
          <w:rFonts w:ascii="Palatino Linotype" w:hAnsi="Palatino Linotype"/>
          <w:b/>
          <w:sz w:val="24"/>
          <w:szCs w:val="24"/>
        </w:rPr>
        <w:tab/>
      </w:r>
      <w:r w:rsidRPr="00051E03">
        <w:rPr>
          <w:rFonts w:ascii="Palatino Linotype" w:hAnsi="Palatino Linotype"/>
          <w:b/>
          <w:sz w:val="24"/>
          <w:szCs w:val="24"/>
        </w:rPr>
        <w:tab/>
      </w:r>
      <w:r w:rsidRPr="00051E03">
        <w:rPr>
          <w:rFonts w:ascii="Palatino Linotype" w:hAnsi="Palatino Linotype"/>
          <w:b/>
          <w:sz w:val="24"/>
          <w:szCs w:val="24"/>
        </w:rPr>
        <w:tab/>
      </w:r>
      <w:r w:rsidRPr="00051E03">
        <w:rPr>
          <w:rFonts w:ascii="Palatino Linotype" w:hAnsi="Palatino Linotype"/>
          <w:b/>
          <w:i/>
          <w:sz w:val="24"/>
          <w:szCs w:val="24"/>
        </w:rPr>
        <w:tab/>
        <w:t>4 óra</w:t>
      </w:r>
    </w:p>
    <w:p w:rsidR="009D3786" w:rsidRPr="00051E03" w:rsidRDefault="009D3786" w:rsidP="00051E03">
      <w:pPr>
        <w:spacing w:after="0" w:line="240" w:lineRule="auto"/>
        <w:ind w:left="900" w:hanging="360"/>
        <w:jc w:val="both"/>
        <w:rPr>
          <w:rFonts w:ascii="Palatino Linotype" w:hAnsi="Palatino Linotype"/>
          <w:sz w:val="24"/>
          <w:szCs w:val="24"/>
        </w:rPr>
      </w:pPr>
      <w:r w:rsidRPr="00051E03">
        <w:rPr>
          <w:rFonts w:ascii="Palatino Linotype" w:hAnsi="Palatino Linotype"/>
          <w:sz w:val="24"/>
          <w:szCs w:val="24"/>
        </w:rPr>
        <w:t>A munkavédelem szabályrendszere, jogok és kötelezettségek</w:t>
      </w:r>
    </w:p>
    <w:p w:rsidR="009D3786" w:rsidRPr="00051E03" w:rsidRDefault="009D3786" w:rsidP="00051E03">
      <w:pPr>
        <w:spacing w:after="0" w:line="240" w:lineRule="auto"/>
        <w:ind w:left="900" w:hanging="360"/>
        <w:jc w:val="both"/>
        <w:rPr>
          <w:rFonts w:ascii="Palatino Linotype" w:hAnsi="Palatino Linotype"/>
          <w:bCs/>
          <w:sz w:val="24"/>
          <w:szCs w:val="24"/>
        </w:rPr>
      </w:pPr>
      <w:r w:rsidRPr="00051E03">
        <w:rPr>
          <w:rFonts w:ascii="Palatino Linotype" w:hAnsi="Palatino Linotype"/>
          <w:sz w:val="24"/>
          <w:szCs w:val="24"/>
        </w:rPr>
        <w:tab/>
        <w:t>Az Alaptörvényben biztosított</w:t>
      </w:r>
      <w:r w:rsidRPr="00051E03">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9D3786" w:rsidRPr="00051E03" w:rsidRDefault="009D3786" w:rsidP="00051E03">
      <w:pPr>
        <w:spacing w:after="0" w:line="240" w:lineRule="auto"/>
        <w:ind w:left="900" w:hanging="360"/>
        <w:jc w:val="both"/>
        <w:rPr>
          <w:rFonts w:ascii="Palatino Linotype" w:hAnsi="Palatino Linotype"/>
          <w:sz w:val="24"/>
          <w:szCs w:val="24"/>
        </w:rPr>
      </w:pPr>
      <w:r w:rsidRPr="00051E03">
        <w:rPr>
          <w:rFonts w:ascii="Palatino Linotype" w:hAnsi="Palatino Linotype"/>
          <w:sz w:val="24"/>
          <w:szCs w:val="24"/>
        </w:rPr>
        <w:t>Munkavédelmi feladatok a munkahelyeken</w:t>
      </w:r>
    </w:p>
    <w:p w:rsidR="009D3786" w:rsidRPr="00051E03" w:rsidRDefault="009D3786" w:rsidP="00051E03">
      <w:pPr>
        <w:spacing w:after="0" w:line="240" w:lineRule="auto"/>
        <w:ind w:left="900" w:hanging="360"/>
        <w:jc w:val="both"/>
        <w:rPr>
          <w:rFonts w:ascii="Palatino Linotype" w:hAnsi="Palatino Linotype"/>
          <w:sz w:val="24"/>
          <w:szCs w:val="24"/>
        </w:rPr>
      </w:pPr>
      <w:r w:rsidRPr="00051E03">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9D3786" w:rsidRPr="00051E03" w:rsidRDefault="009D3786" w:rsidP="00051E03">
      <w:pPr>
        <w:spacing w:after="0" w:line="240" w:lineRule="auto"/>
        <w:ind w:left="900" w:hanging="360"/>
        <w:jc w:val="both"/>
        <w:rPr>
          <w:rFonts w:ascii="Palatino Linotype" w:hAnsi="Palatino Linotype"/>
          <w:sz w:val="24"/>
          <w:szCs w:val="24"/>
        </w:rPr>
      </w:pPr>
      <w:r w:rsidRPr="00051E03">
        <w:rPr>
          <w:rFonts w:ascii="Palatino Linotype" w:hAnsi="Palatino Linotype"/>
          <w:sz w:val="24"/>
          <w:szCs w:val="24"/>
        </w:rPr>
        <w:t>Munkavédelmi szakemberek feladatai a munkahelyeken</w:t>
      </w:r>
    </w:p>
    <w:p w:rsidR="009D3786" w:rsidRPr="00051E03" w:rsidRDefault="009D3786" w:rsidP="00051E03">
      <w:pPr>
        <w:spacing w:after="0" w:line="240" w:lineRule="auto"/>
        <w:ind w:left="900" w:hanging="360"/>
        <w:jc w:val="both"/>
        <w:rPr>
          <w:rFonts w:ascii="Palatino Linotype" w:hAnsi="Palatino Linotype"/>
          <w:sz w:val="24"/>
          <w:szCs w:val="24"/>
        </w:rPr>
      </w:pPr>
      <w:r w:rsidRPr="00051E03">
        <w:rPr>
          <w:rFonts w:ascii="Palatino Linotype" w:hAnsi="Palatino Linotype"/>
          <w:sz w:val="24"/>
          <w:szCs w:val="24"/>
        </w:rPr>
        <w:tab/>
        <w:t>Munkabiztonsági és munkaegészségügyi szaktevékenység keretében ellátandó feladatok. Foglalkozás-egészségügyi feladatok.</w:t>
      </w:r>
    </w:p>
    <w:p w:rsidR="009D3786" w:rsidRPr="00051E03" w:rsidRDefault="009D3786" w:rsidP="00051E03">
      <w:pPr>
        <w:spacing w:after="0" w:line="240" w:lineRule="auto"/>
        <w:ind w:left="900" w:hanging="360"/>
        <w:jc w:val="both"/>
        <w:rPr>
          <w:rFonts w:ascii="Palatino Linotype" w:hAnsi="Palatino Linotype"/>
          <w:sz w:val="24"/>
          <w:szCs w:val="24"/>
        </w:rPr>
      </w:pPr>
      <w:r w:rsidRPr="00051E03">
        <w:rPr>
          <w:rFonts w:ascii="Palatino Linotype" w:hAnsi="Palatino Linotype"/>
          <w:sz w:val="24"/>
          <w:szCs w:val="24"/>
        </w:rPr>
        <w:t>Balesetek és foglalkozási megbetegedések.</w:t>
      </w:r>
    </w:p>
    <w:p w:rsidR="009D3786" w:rsidRPr="00051E03" w:rsidRDefault="009D3786" w:rsidP="00051E03">
      <w:pPr>
        <w:spacing w:after="0" w:line="240" w:lineRule="auto"/>
        <w:ind w:left="900" w:hanging="360"/>
        <w:jc w:val="both"/>
        <w:rPr>
          <w:rFonts w:ascii="Palatino Linotype" w:hAnsi="Palatino Linotype"/>
          <w:sz w:val="24"/>
          <w:szCs w:val="24"/>
        </w:rPr>
      </w:pPr>
      <w:r w:rsidRPr="00051E03">
        <w:rPr>
          <w:rFonts w:ascii="Palatino Linotype" w:hAnsi="Palatino Linotype"/>
          <w:sz w:val="24"/>
          <w:szCs w:val="24"/>
        </w:rPr>
        <w:tab/>
        <w:t>Balesetek és munkabalesetek valamint a foglalkozási megbetegedések fogalma. Feladatok munkabaleset esetén. A kivizsgálás mint a megelőzés eszköze.</w:t>
      </w:r>
    </w:p>
    <w:p w:rsidR="009D3786" w:rsidRPr="00051E03" w:rsidRDefault="009D3786" w:rsidP="00051E03">
      <w:pPr>
        <w:spacing w:after="0" w:line="240" w:lineRule="auto"/>
        <w:ind w:left="900" w:hanging="360"/>
        <w:jc w:val="both"/>
        <w:rPr>
          <w:rFonts w:ascii="Palatino Linotype" w:hAnsi="Palatino Linotype"/>
          <w:sz w:val="24"/>
          <w:szCs w:val="24"/>
        </w:rPr>
      </w:pPr>
      <w:r w:rsidRPr="00051E03">
        <w:rPr>
          <w:rFonts w:ascii="Palatino Linotype" w:hAnsi="Palatino Linotype"/>
          <w:sz w:val="24"/>
          <w:szCs w:val="24"/>
        </w:rPr>
        <w:t>Munkavédelmi érdekképviselet a munkahelyen</w:t>
      </w:r>
    </w:p>
    <w:p w:rsidR="009D3786" w:rsidRPr="00051E03" w:rsidRDefault="009D3786" w:rsidP="00051E03">
      <w:pPr>
        <w:spacing w:after="0" w:line="240" w:lineRule="auto"/>
        <w:ind w:left="900" w:hanging="360"/>
        <w:jc w:val="both"/>
        <w:rPr>
          <w:rFonts w:ascii="Palatino Linotype" w:hAnsi="Palatino Linotype"/>
          <w:sz w:val="24"/>
          <w:szCs w:val="24"/>
        </w:rPr>
      </w:pPr>
      <w:r w:rsidRPr="00051E03">
        <w:rPr>
          <w:rFonts w:ascii="Palatino Linotype" w:hAnsi="Palatino Linotype"/>
          <w:sz w:val="24"/>
          <w:szCs w:val="24"/>
        </w:rPr>
        <w:tab/>
        <w:t xml:space="preserve">A munkavállalók munkavédelmi érdekképviseletének jelentősége és lehetőségei. A választott képviselők szerepe, feladatai, jogai. </w:t>
      </w:r>
    </w:p>
    <w:p w:rsidR="009D3786" w:rsidRPr="00051E03" w:rsidRDefault="009D3786" w:rsidP="00051E03">
      <w:pPr>
        <w:spacing w:after="0" w:line="240" w:lineRule="auto"/>
        <w:ind w:left="705"/>
        <w:jc w:val="both"/>
        <w:rPr>
          <w:rFonts w:ascii="Palatino Linotype" w:hAnsi="Palatino Linotype"/>
          <w:sz w:val="24"/>
          <w:szCs w:val="24"/>
        </w:rPr>
      </w:pPr>
    </w:p>
    <w:p w:rsidR="009D3786" w:rsidRPr="00051E03" w:rsidRDefault="009D3786" w:rsidP="00051E03">
      <w:pPr>
        <w:widowControl w:val="0"/>
        <w:numPr>
          <w:ilvl w:val="1"/>
          <w:numId w:val="2"/>
        </w:numPr>
        <w:suppressAutoHyphens/>
        <w:spacing w:after="0" w:line="240" w:lineRule="auto"/>
        <w:jc w:val="both"/>
        <w:rPr>
          <w:rFonts w:ascii="Palatino Linotype" w:hAnsi="Palatino Linotype"/>
          <w:b/>
          <w:sz w:val="24"/>
          <w:szCs w:val="24"/>
        </w:rPr>
      </w:pPr>
      <w:r w:rsidRPr="00051E03">
        <w:rPr>
          <w:rFonts w:ascii="Palatino Linotype" w:hAnsi="Palatino Linotype"/>
          <w:b/>
          <w:i/>
          <w:sz w:val="24"/>
          <w:szCs w:val="24"/>
        </w:rPr>
        <w:t xml:space="preserve">A képzés javasolt helyszíne </w:t>
      </w:r>
      <w:r w:rsidRPr="00051E03">
        <w:rPr>
          <w:rFonts w:ascii="Palatino Linotype" w:hAnsi="Palatino Linotype"/>
          <w:b/>
          <w:i/>
          <w:kern w:val="1"/>
          <w:sz w:val="24"/>
          <w:szCs w:val="24"/>
          <w:lang w:eastAsia="hi-IN" w:bidi="hi-IN"/>
        </w:rPr>
        <w:t>(ajánlás)</w:t>
      </w:r>
    </w:p>
    <w:p w:rsidR="009D3786" w:rsidRPr="00051E03" w:rsidRDefault="009D3786" w:rsidP="00051E03">
      <w:pPr>
        <w:widowControl w:val="0"/>
        <w:suppressAutoHyphens/>
        <w:spacing w:after="0" w:line="240" w:lineRule="auto"/>
        <w:ind w:left="540"/>
        <w:jc w:val="both"/>
        <w:rPr>
          <w:rFonts w:ascii="Palatino Linotype" w:hAnsi="Palatino Linotype"/>
          <w:b/>
          <w:bCs/>
          <w:sz w:val="24"/>
          <w:szCs w:val="24"/>
        </w:rPr>
      </w:pPr>
      <w:r w:rsidRPr="00051E03">
        <w:rPr>
          <w:rFonts w:ascii="Palatino Linotype" w:hAnsi="Palatino Linotype"/>
          <w:bCs/>
          <w:i/>
          <w:sz w:val="24"/>
          <w:szCs w:val="24"/>
        </w:rPr>
        <w:t>-</w:t>
      </w:r>
    </w:p>
    <w:p w:rsidR="009D3786" w:rsidRPr="00051E03" w:rsidRDefault="009D3786" w:rsidP="00051E03">
      <w:pPr>
        <w:spacing w:after="0" w:line="240" w:lineRule="auto"/>
        <w:jc w:val="both"/>
        <w:rPr>
          <w:rFonts w:ascii="Palatino Linotype" w:hAnsi="Palatino Linotype"/>
          <w:b/>
          <w:sz w:val="24"/>
          <w:szCs w:val="24"/>
        </w:rPr>
      </w:pPr>
    </w:p>
    <w:p w:rsidR="009D3786" w:rsidRPr="00051E03" w:rsidRDefault="009D3786" w:rsidP="00051E03">
      <w:pPr>
        <w:widowControl w:val="0"/>
        <w:numPr>
          <w:ilvl w:val="1"/>
          <w:numId w:val="2"/>
        </w:numPr>
        <w:suppressAutoHyphens/>
        <w:spacing w:after="0" w:line="240" w:lineRule="auto"/>
        <w:jc w:val="both"/>
        <w:rPr>
          <w:rFonts w:ascii="Palatino Linotype" w:hAnsi="Palatino Linotype"/>
          <w:b/>
          <w:bCs/>
          <w:sz w:val="24"/>
          <w:szCs w:val="24"/>
        </w:rPr>
      </w:pPr>
      <w:r w:rsidRPr="00051E03">
        <w:rPr>
          <w:rFonts w:ascii="Palatino Linotype" w:hAnsi="Palatino Linotype"/>
          <w:b/>
          <w:bCs/>
          <w:i/>
          <w:sz w:val="24"/>
          <w:szCs w:val="24"/>
        </w:rPr>
        <w:t>A tantárgy elsajátítása során alkalmazható sajátos módszerek, tanulói tevékenységformák (ajánlás)</w:t>
      </w:r>
    </w:p>
    <w:p w:rsidR="009D3786" w:rsidRPr="00051E03" w:rsidRDefault="009D3786" w:rsidP="00051E03">
      <w:pPr>
        <w:widowControl w:val="0"/>
        <w:suppressAutoHyphens/>
        <w:spacing w:after="0" w:line="240" w:lineRule="auto"/>
        <w:ind w:left="826"/>
        <w:jc w:val="both"/>
        <w:rPr>
          <w:rFonts w:ascii="Palatino Linotype" w:hAnsi="Palatino Linotype"/>
          <w:bCs/>
          <w:sz w:val="24"/>
          <w:szCs w:val="24"/>
        </w:rPr>
      </w:pPr>
    </w:p>
    <w:p w:rsidR="009D3786" w:rsidRPr="00051E03" w:rsidRDefault="009D3786" w:rsidP="00051E03">
      <w:pPr>
        <w:widowControl w:val="0"/>
        <w:numPr>
          <w:ilvl w:val="2"/>
          <w:numId w:val="2"/>
        </w:numPr>
        <w:suppressAutoHyphens/>
        <w:spacing w:after="0" w:line="240" w:lineRule="auto"/>
        <w:jc w:val="both"/>
        <w:rPr>
          <w:rFonts w:ascii="Palatino Linotype" w:hAnsi="Palatino Linotype"/>
          <w:b/>
          <w:bCs/>
          <w:i/>
          <w:sz w:val="24"/>
          <w:szCs w:val="24"/>
        </w:rPr>
      </w:pPr>
      <w:r w:rsidRPr="00051E03">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D3786" w:rsidRPr="00051E03" w:rsidTr="000F53CF">
        <w:trPr>
          <w:jc w:val="center"/>
        </w:trPr>
        <w:tc>
          <w:tcPr>
            <w:tcW w:w="994" w:type="dxa"/>
            <w:vMerge w:val="restart"/>
            <w:vAlign w:val="center"/>
          </w:tcPr>
          <w:p w:rsidR="009D3786" w:rsidRPr="00051E03" w:rsidRDefault="009D3786" w:rsidP="00051E03">
            <w:pPr>
              <w:spacing w:after="0" w:line="240" w:lineRule="auto"/>
              <w:jc w:val="center"/>
              <w:rPr>
                <w:rFonts w:ascii="Palatino Linotype" w:hAnsi="Palatino Linotype"/>
                <w:b/>
                <w:sz w:val="20"/>
                <w:szCs w:val="20"/>
              </w:rPr>
            </w:pPr>
            <w:r w:rsidRPr="00051E03">
              <w:rPr>
                <w:rFonts w:ascii="Palatino Linotype" w:hAnsi="Palatino Linotype"/>
                <w:b/>
                <w:sz w:val="20"/>
                <w:szCs w:val="20"/>
              </w:rPr>
              <w:t>Sorszám</w:t>
            </w:r>
          </w:p>
        </w:tc>
        <w:tc>
          <w:tcPr>
            <w:tcW w:w="2800" w:type="dxa"/>
            <w:vMerge w:val="restart"/>
            <w:vAlign w:val="center"/>
          </w:tcPr>
          <w:p w:rsidR="009D3786" w:rsidRPr="00051E03" w:rsidRDefault="009D3786" w:rsidP="00051E03">
            <w:pPr>
              <w:spacing w:after="0" w:line="240" w:lineRule="auto"/>
              <w:jc w:val="center"/>
              <w:rPr>
                <w:rFonts w:ascii="Palatino Linotype" w:hAnsi="Palatino Linotype"/>
                <w:b/>
                <w:sz w:val="20"/>
                <w:szCs w:val="20"/>
              </w:rPr>
            </w:pPr>
            <w:r w:rsidRPr="00051E03">
              <w:rPr>
                <w:rFonts w:ascii="Palatino Linotype" w:hAnsi="Palatino Linotype"/>
                <w:b/>
                <w:sz w:val="20"/>
                <w:szCs w:val="20"/>
              </w:rPr>
              <w:t xml:space="preserve">Alkalmazott oktatási </w:t>
            </w:r>
          </w:p>
          <w:p w:rsidR="009D3786" w:rsidRPr="00051E03" w:rsidRDefault="009D3786" w:rsidP="00051E03">
            <w:pPr>
              <w:spacing w:after="0" w:line="240" w:lineRule="auto"/>
              <w:jc w:val="center"/>
              <w:rPr>
                <w:rFonts w:ascii="Palatino Linotype" w:hAnsi="Palatino Linotype"/>
                <w:b/>
                <w:sz w:val="20"/>
                <w:szCs w:val="20"/>
              </w:rPr>
            </w:pPr>
            <w:r w:rsidRPr="00051E03">
              <w:rPr>
                <w:rFonts w:ascii="Palatino Linotype" w:hAnsi="Palatino Linotype"/>
                <w:b/>
                <w:sz w:val="20"/>
                <w:szCs w:val="20"/>
              </w:rPr>
              <w:t>módszer neve</w:t>
            </w:r>
          </w:p>
        </w:tc>
        <w:tc>
          <w:tcPr>
            <w:tcW w:w="2835" w:type="dxa"/>
            <w:gridSpan w:val="3"/>
            <w:vAlign w:val="center"/>
          </w:tcPr>
          <w:p w:rsidR="009D3786" w:rsidRPr="00051E03" w:rsidRDefault="009D3786" w:rsidP="00051E03">
            <w:pPr>
              <w:spacing w:after="0" w:line="240" w:lineRule="auto"/>
              <w:jc w:val="center"/>
              <w:rPr>
                <w:rFonts w:ascii="Palatino Linotype" w:hAnsi="Palatino Linotype"/>
                <w:b/>
                <w:sz w:val="20"/>
                <w:szCs w:val="20"/>
              </w:rPr>
            </w:pPr>
            <w:r w:rsidRPr="00051E03">
              <w:rPr>
                <w:rFonts w:ascii="Palatino Linotype" w:hAnsi="Palatino Linotype"/>
                <w:b/>
                <w:sz w:val="20"/>
                <w:szCs w:val="20"/>
              </w:rPr>
              <w:t>A tanulói tevékenység szervezeti kerete</w:t>
            </w:r>
          </w:p>
        </w:tc>
        <w:tc>
          <w:tcPr>
            <w:tcW w:w="2659" w:type="dxa"/>
            <w:vMerge w:val="restart"/>
            <w:vAlign w:val="center"/>
          </w:tcPr>
          <w:p w:rsidR="009D3786" w:rsidRPr="00051E03" w:rsidRDefault="009D3786" w:rsidP="00051E03">
            <w:pPr>
              <w:spacing w:after="0" w:line="240" w:lineRule="auto"/>
              <w:jc w:val="center"/>
              <w:rPr>
                <w:rFonts w:ascii="Palatino Linotype" w:hAnsi="Palatino Linotype"/>
                <w:b/>
                <w:sz w:val="20"/>
                <w:szCs w:val="20"/>
              </w:rPr>
            </w:pPr>
            <w:r w:rsidRPr="00051E03">
              <w:rPr>
                <w:rFonts w:ascii="Palatino Linotype" w:hAnsi="Palatino Linotype"/>
                <w:b/>
                <w:sz w:val="20"/>
                <w:szCs w:val="20"/>
              </w:rPr>
              <w:t xml:space="preserve">Alkalmazandó eszközök és felszerelések </w:t>
            </w:r>
          </w:p>
        </w:tc>
      </w:tr>
      <w:tr w:rsidR="009D3786" w:rsidRPr="00051E03" w:rsidTr="000F53CF">
        <w:trPr>
          <w:jc w:val="center"/>
        </w:trPr>
        <w:tc>
          <w:tcPr>
            <w:tcW w:w="994" w:type="dxa"/>
            <w:vMerge/>
            <w:vAlign w:val="center"/>
          </w:tcPr>
          <w:p w:rsidR="009D3786" w:rsidRPr="00051E03" w:rsidRDefault="009D3786" w:rsidP="00051E03">
            <w:pPr>
              <w:spacing w:after="0" w:line="240" w:lineRule="auto"/>
              <w:jc w:val="center"/>
              <w:rPr>
                <w:rFonts w:ascii="Palatino Linotype" w:hAnsi="Palatino Linotype"/>
                <w:b/>
                <w:sz w:val="20"/>
                <w:szCs w:val="20"/>
              </w:rPr>
            </w:pPr>
          </w:p>
        </w:tc>
        <w:tc>
          <w:tcPr>
            <w:tcW w:w="2800" w:type="dxa"/>
            <w:vMerge/>
            <w:vAlign w:val="center"/>
          </w:tcPr>
          <w:p w:rsidR="009D3786" w:rsidRPr="00051E03" w:rsidRDefault="009D3786" w:rsidP="00051E03">
            <w:pPr>
              <w:spacing w:after="0" w:line="240" w:lineRule="auto"/>
              <w:rPr>
                <w:rFonts w:ascii="Palatino Linotype" w:hAnsi="Palatino Linotype"/>
                <w:b/>
                <w:sz w:val="20"/>
                <w:szCs w:val="20"/>
              </w:rPr>
            </w:pPr>
          </w:p>
        </w:tc>
        <w:tc>
          <w:tcPr>
            <w:tcW w:w="945" w:type="dxa"/>
            <w:vAlign w:val="center"/>
          </w:tcPr>
          <w:p w:rsidR="009D3786" w:rsidRPr="00051E03" w:rsidRDefault="009D3786" w:rsidP="00051E03">
            <w:pPr>
              <w:spacing w:after="0" w:line="240" w:lineRule="auto"/>
              <w:jc w:val="center"/>
              <w:rPr>
                <w:rFonts w:ascii="Palatino Linotype" w:hAnsi="Palatino Linotype"/>
                <w:b/>
                <w:sz w:val="20"/>
                <w:szCs w:val="20"/>
              </w:rPr>
            </w:pPr>
            <w:r w:rsidRPr="00051E03">
              <w:rPr>
                <w:rFonts w:ascii="Palatino Linotype" w:hAnsi="Palatino Linotype"/>
                <w:b/>
                <w:sz w:val="20"/>
                <w:szCs w:val="20"/>
              </w:rPr>
              <w:t>egyéni</w:t>
            </w:r>
          </w:p>
        </w:tc>
        <w:tc>
          <w:tcPr>
            <w:tcW w:w="945" w:type="dxa"/>
            <w:vAlign w:val="center"/>
          </w:tcPr>
          <w:p w:rsidR="009D3786" w:rsidRPr="00051E03" w:rsidRDefault="009D3786" w:rsidP="00051E03">
            <w:pPr>
              <w:spacing w:after="0" w:line="240" w:lineRule="auto"/>
              <w:jc w:val="center"/>
              <w:rPr>
                <w:rFonts w:ascii="Palatino Linotype" w:hAnsi="Palatino Linotype"/>
                <w:b/>
                <w:sz w:val="20"/>
                <w:szCs w:val="20"/>
              </w:rPr>
            </w:pPr>
            <w:r w:rsidRPr="00051E03">
              <w:rPr>
                <w:rFonts w:ascii="Palatino Linotype" w:hAnsi="Palatino Linotype"/>
                <w:b/>
                <w:sz w:val="20"/>
                <w:szCs w:val="20"/>
              </w:rPr>
              <w:t>csoport</w:t>
            </w:r>
          </w:p>
        </w:tc>
        <w:tc>
          <w:tcPr>
            <w:tcW w:w="945" w:type="dxa"/>
            <w:vAlign w:val="center"/>
          </w:tcPr>
          <w:p w:rsidR="009D3786" w:rsidRPr="00051E03" w:rsidRDefault="009D3786" w:rsidP="00051E03">
            <w:pPr>
              <w:spacing w:after="0" w:line="240" w:lineRule="auto"/>
              <w:jc w:val="center"/>
              <w:rPr>
                <w:rFonts w:ascii="Palatino Linotype" w:hAnsi="Palatino Linotype"/>
                <w:b/>
                <w:sz w:val="20"/>
                <w:szCs w:val="20"/>
              </w:rPr>
            </w:pPr>
            <w:r w:rsidRPr="00051E03">
              <w:rPr>
                <w:rFonts w:ascii="Palatino Linotype" w:hAnsi="Palatino Linotype"/>
                <w:b/>
                <w:sz w:val="20"/>
                <w:szCs w:val="20"/>
              </w:rPr>
              <w:t>osztály</w:t>
            </w:r>
          </w:p>
        </w:tc>
        <w:tc>
          <w:tcPr>
            <w:tcW w:w="2659" w:type="dxa"/>
            <w:vMerge/>
            <w:vAlign w:val="center"/>
          </w:tcPr>
          <w:p w:rsidR="009D3786" w:rsidRPr="00051E03" w:rsidRDefault="009D3786" w:rsidP="00051E03">
            <w:pPr>
              <w:spacing w:after="0" w:line="240" w:lineRule="auto"/>
              <w:jc w:val="center"/>
              <w:rPr>
                <w:rFonts w:ascii="Palatino Linotype" w:hAnsi="Palatino Linotype"/>
                <w:b/>
                <w:sz w:val="20"/>
                <w:szCs w:val="20"/>
              </w:rPr>
            </w:pPr>
          </w:p>
        </w:tc>
      </w:tr>
      <w:tr w:rsidR="009D3786" w:rsidRPr="00051E03" w:rsidTr="000F53CF">
        <w:trPr>
          <w:jc w:val="center"/>
        </w:trPr>
        <w:tc>
          <w:tcPr>
            <w:tcW w:w="994"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1.1</w:t>
            </w:r>
          </w:p>
        </w:tc>
        <w:tc>
          <w:tcPr>
            <w:tcW w:w="2800" w:type="dxa"/>
            <w:vAlign w:val="center"/>
          </w:tcPr>
          <w:p w:rsidR="009D3786" w:rsidRPr="00051E03" w:rsidRDefault="009D3786" w:rsidP="00051E03">
            <w:pPr>
              <w:spacing w:after="0" w:line="240" w:lineRule="auto"/>
              <w:rPr>
                <w:rFonts w:ascii="Palatino Linotype" w:hAnsi="Palatino Linotype"/>
                <w:sz w:val="20"/>
                <w:szCs w:val="20"/>
              </w:rPr>
            </w:pPr>
            <w:r w:rsidRPr="00051E03">
              <w:rPr>
                <w:rFonts w:ascii="Palatino Linotype" w:hAnsi="Palatino Linotype"/>
                <w:sz w:val="20"/>
                <w:szCs w:val="20"/>
              </w:rPr>
              <w:t>magyarázat</w:t>
            </w: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x</w:t>
            </w:r>
          </w:p>
        </w:tc>
        <w:tc>
          <w:tcPr>
            <w:tcW w:w="2659"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Szakkönyvek, munkavédelmi tárgyú jogszabályok</w:t>
            </w:r>
          </w:p>
        </w:tc>
      </w:tr>
      <w:tr w:rsidR="009D3786" w:rsidRPr="00051E03" w:rsidTr="000F53CF">
        <w:trPr>
          <w:jc w:val="center"/>
        </w:trPr>
        <w:tc>
          <w:tcPr>
            <w:tcW w:w="994"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1.2.</w:t>
            </w:r>
          </w:p>
        </w:tc>
        <w:tc>
          <w:tcPr>
            <w:tcW w:w="2800" w:type="dxa"/>
            <w:vAlign w:val="center"/>
          </w:tcPr>
          <w:p w:rsidR="009D3786" w:rsidRPr="00051E03" w:rsidRDefault="009D3786" w:rsidP="00051E03">
            <w:pPr>
              <w:spacing w:after="0" w:line="240" w:lineRule="auto"/>
              <w:rPr>
                <w:rFonts w:ascii="Palatino Linotype" w:hAnsi="Palatino Linotype"/>
                <w:sz w:val="20"/>
                <w:szCs w:val="20"/>
              </w:rPr>
            </w:pPr>
            <w:r w:rsidRPr="00051E03">
              <w:rPr>
                <w:rFonts w:ascii="Palatino Linotype" w:hAnsi="Palatino Linotype"/>
                <w:sz w:val="20"/>
                <w:szCs w:val="20"/>
              </w:rPr>
              <w:t>megbeszélés</w:t>
            </w: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x</w:t>
            </w: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2659"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Munkabaleset, foglalkozási megbetegedés elemzése</w:t>
            </w:r>
          </w:p>
        </w:tc>
      </w:tr>
      <w:tr w:rsidR="009D3786" w:rsidRPr="00051E03" w:rsidTr="000F53CF">
        <w:trPr>
          <w:jc w:val="center"/>
        </w:trPr>
        <w:tc>
          <w:tcPr>
            <w:tcW w:w="994"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1.3.</w:t>
            </w:r>
          </w:p>
        </w:tc>
        <w:tc>
          <w:tcPr>
            <w:tcW w:w="2800" w:type="dxa"/>
            <w:vAlign w:val="center"/>
          </w:tcPr>
          <w:p w:rsidR="009D3786" w:rsidRPr="00051E03" w:rsidRDefault="009D3786" w:rsidP="00051E03">
            <w:pPr>
              <w:spacing w:after="0" w:line="240" w:lineRule="auto"/>
              <w:rPr>
                <w:rFonts w:ascii="Palatino Linotype" w:hAnsi="Palatino Linotype"/>
                <w:sz w:val="20"/>
                <w:szCs w:val="20"/>
              </w:rPr>
            </w:pPr>
            <w:r w:rsidRPr="00051E03">
              <w:rPr>
                <w:rFonts w:ascii="Palatino Linotype" w:hAnsi="Palatino Linotype"/>
                <w:sz w:val="20"/>
                <w:szCs w:val="20"/>
              </w:rPr>
              <w:t>szemléltetés</w:t>
            </w: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x</w:t>
            </w:r>
          </w:p>
        </w:tc>
        <w:tc>
          <w:tcPr>
            <w:tcW w:w="2659"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Oktatófilmek (pl. NAPO)</w:t>
            </w:r>
          </w:p>
        </w:tc>
      </w:tr>
      <w:tr w:rsidR="009D3786" w:rsidRPr="00051E03" w:rsidTr="000F53CF">
        <w:trPr>
          <w:jc w:val="center"/>
        </w:trPr>
        <w:tc>
          <w:tcPr>
            <w:tcW w:w="994"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1.4.</w:t>
            </w:r>
          </w:p>
        </w:tc>
        <w:tc>
          <w:tcPr>
            <w:tcW w:w="2800" w:type="dxa"/>
            <w:vAlign w:val="center"/>
          </w:tcPr>
          <w:p w:rsidR="009D3786" w:rsidRPr="00051E03" w:rsidRDefault="009D3786" w:rsidP="00051E03">
            <w:pPr>
              <w:spacing w:after="0" w:line="240" w:lineRule="auto"/>
              <w:rPr>
                <w:rFonts w:ascii="Palatino Linotype" w:hAnsi="Palatino Linotype"/>
                <w:sz w:val="20"/>
                <w:szCs w:val="20"/>
              </w:rPr>
            </w:pPr>
            <w:r w:rsidRPr="00051E03">
              <w:rPr>
                <w:rFonts w:ascii="Palatino Linotype" w:hAnsi="Palatino Linotype"/>
                <w:sz w:val="20"/>
                <w:szCs w:val="20"/>
              </w:rPr>
              <w:t>házi feladat</w:t>
            </w: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x</w:t>
            </w: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2659" w:type="dxa"/>
            <w:vAlign w:val="center"/>
          </w:tcPr>
          <w:p w:rsidR="009D3786" w:rsidRPr="00051E03" w:rsidRDefault="009D3786" w:rsidP="00051E03">
            <w:pPr>
              <w:spacing w:after="0" w:line="240" w:lineRule="auto"/>
              <w:jc w:val="center"/>
              <w:rPr>
                <w:rFonts w:ascii="Palatino Linotype" w:hAnsi="Palatino Linotype"/>
                <w:sz w:val="20"/>
                <w:szCs w:val="20"/>
              </w:rPr>
            </w:pPr>
          </w:p>
        </w:tc>
      </w:tr>
      <w:tr w:rsidR="009D3786" w:rsidRPr="00051E03" w:rsidTr="000F53CF">
        <w:trPr>
          <w:jc w:val="center"/>
        </w:trPr>
        <w:tc>
          <w:tcPr>
            <w:tcW w:w="994"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1.5.</w:t>
            </w:r>
          </w:p>
        </w:tc>
        <w:tc>
          <w:tcPr>
            <w:tcW w:w="2800" w:type="dxa"/>
            <w:vAlign w:val="center"/>
          </w:tcPr>
          <w:p w:rsidR="009D3786" w:rsidRPr="00051E03" w:rsidRDefault="009D3786" w:rsidP="00051E03">
            <w:pPr>
              <w:spacing w:after="0" w:line="240" w:lineRule="auto"/>
              <w:rPr>
                <w:rFonts w:ascii="Palatino Linotype" w:hAnsi="Palatino Linotype"/>
                <w:sz w:val="20"/>
                <w:szCs w:val="20"/>
              </w:rPr>
            </w:pPr>
            <w:r w:rsidRPr="00051E03">
              <w:rPr>
                <w:rFonts w:ascii="Palatino Linotype" w:hAnsi="Palatino Linotype"/>
                <w:sz w:val="20"/>
                <w:szCs w:val="20"/>
              </w:rPr>
              <w:t>teszt</w:t>
            </w: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x</w:t>
            </w: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2659" w:type="dxa"/>
            <w:vAlign w:val="center"/>
          </w:tcPr>
          <w:p w:rsidR="009D3786" w:rsidRPr="00051E03" w:rsidRDefault="009D3786" w:rsidP="00051E03">
            <w:pPr>
              <w:spacing w:after="0" w:line="240" w:lineRule="auto"/>
              <w:jc w:val="center"/>
              <w:rPr>
                <w:rFonts w:ascii="Palatino Linotype" w:hAnsi="Palatino Linotype"/>
                <w:sz w:val="20"/>
                <w:szCs w:val="20"/>
              </w:rPr>
            </w:pPr>
          </w:p>
        </w:tc>
      </w:tr>
    </w:tbl>
    <w:p w:rsidR="009D3786" w:rsidRPr="00051E03" w:rsidRDefault="009D3786" w:rsidP="00051E03">
      <w:pPr>
        <w:widowControl w:val="0"/>
        <w:suppressAutoHyphens/>
        <w:spacing w:after="0" w:line="240" w:lineRule="auto"/>
        <w:ind w:left="972"/>
        <w:rPr>
          <w:rFonts w:ascii="Palatino Linotype" w:hAnsi="Palatino Linotype"/>
          <w:b/>
          <w:bCs/>
          <w:sz w:val="24"/>
          <w:szCs w:val="24"/>
        </w:rPr>
      </w:pPr>
    </w:p>
    <w:p w:rsidR="009D3786" w:rsidRPr="00051E03" w:rsidRDefault="009D3786" w:rsidP="00051E03">
      <w:pPr>
        <w:widowControl w:val="0"/>
        <w:numPr>
          <w:ilvl w:val="2"/>
          <w:numId w:val="2"/>
        </w:numPr>
        <w:suppressAutoHyphens/>
        <w:spacing w:after="0" w:line="240" w:lineRule="auto"/>
        <w:jc w:val="both"/>
        <w:rPr>
          <w:rFonts w:ascii="Palatino Linotype" w:hAnsi="Palatino Linotype"/>
          <w:b/>
          <w:bCs/>
          <w:sz w:val="24"/>
          <w:szCs w:val="24"/>
        </w:rPr>
      </w:pPr>
      <w:r w:rsidRPr="00051E03">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D3786" w:rsidRPr="00051E03" w:rsidTr="000F53CF">
        <w:trPr>
          <w:cantSplit/>
          <w:trHeight w:val="921"/>
          <w:jc w:val="center"/>
        </w:trPr>
        <w:tc>
          <w:tcPr>
            <w:tcW w:w="828" w:type="dxa"/>
            <w:vMerge w:val="restart"/>
            <w:vAlign w:val="center"/>
          </w:tcPr>
          <w:p w:rsidR="009D3786" w:rsidRPr="00051E03" w:rsidRDefault="009D3786" w:rsidP="00051E03">
            <w:pPr>
              <w:spacing w:after="0" w:line="240" w:lineRule="auto"/>
              <w:jc w:val="center"/>
              <w:rPr>
                <w:rFonts w:ascii="Palatino Linotype" w:hAnsi="Palatino Linotype"/>
                <w:b/>
                <w:sz w:val="20"/>
                <w:szCs w:val="20"/>
              </w:rPr>
            </w:pPr>
            <w:r w:rsidRPr="00051E03">
              <w:rPr>
                <w:rFonts w:ascii="Palatino Linotype" w:hAnsi="Palatino Linotype"/>
                <w:b/>
                <w:sz w:val="20"/>
                <w:szCs w:val="20"/>
              </w:rPr>
              <w:t>Sor-szám</w:t>
            </w:r>
          </w:p>
        </w:tc>
        <w:tc>
          <w:tcPr>
            <w:tcW w:w="3621" w:type="dxa"/>
            <w:vMerge w:val="restart"/>
            <w:vAlign w:val="center"/>
          </w:tcPr>
          <w:p w:rsidR="009D3786" w:rsidRPr="00051E03" w:rsidRDefault="009D3786" w:rsidP="00051E03">
            <w:pPr>
              <w:spacing w:after="0" w:line="240" w:lineRule="auto"/>
              <w:jc w:val="center"/>
              <w:rPr>
                <w:rFonts w:ascii="Palatino Linotype" w:hAnsi="Palatino Linotype"/>
                <w:b/>
                <w:sz w:val="20"/>
                <w:szCs w:val="20"/>
              </w:rPr>
            </w:pPr>
            <w:r w:rsidRPr="00051E03">
              <w:rPr>
                <w:rFonts w:ascii="Palatino Linotype" w:hAnsi="Palatino Linotype"/>
                <w:b/>
                <w:sz w:val="20"/>
                <w:szCs w:val="20"/>
              </w:rPr>
              <w:t>Tanulói tevékenységforma</w:t>
            </w:r>
          </w:p>
        </w:tc>
        <w:tc>
          <w:tcPr>
            <w:tcW w:w="2370" w:type="dxa"/>
            <w:gridSpan w:val="3"/>
            <w:vAlign w:val="center"/>
          </w:tcPr>
          <w:p w:rsidR="009D3786" w:rsidRPr="00051E03" w:rsidRDefault="009D3786" w:rsidP="00051E03">
            <w:pPr>
              <w:spacing w:after="0" w:line="240" w:lineRule="auto"/>
              <w:jc w:val="center"/>
              <w:rPr>
                <w:rFonts w:ascii="Palatino Linotype" w:hAnsi="Palatino Linotype"/>
                <w:b/>
                <w:sz w:val="20"/>
                <w:szCs w:val="20"/>
              </w:rPr>
            </w:pPr>
            <w:r w:rsidRPr="00051E03">
              <w:rPr>
                <w:rFonts w:ascii="Palatino Linotype" w:hAnsi="Palatino Linotype"/>
                <w:b/>
                <w:sz w:val="20"/>
                <w:szCs w:val="20"/>
              </w:rPr>
              <w:t>Tanulói tevékenység szervezési kerete</w:t>
            </w:r>
          </w:p>
          <w:p w:rsidR="009D3786" w:rsidRPr="00051E03" w:rsidRDefault="009D3786" w:rsidP="00051E03">
            <w:pPr>
              <w:spacing w:after="0" w:line="240" w:lineRule="auto"/>
              <w:jc w:val="center"/>
              <w:rPr>
                <w:rFonts w:ascii="Palatino Linotype" w:hAnsi="Palatino Linotype"/>
                <w:b/>
                <w:sz w:val="20"/>
                <w:szCs w:val="20"/>
              </w:rPr>
            </w:pPr>
            <w:r w:rsidRPr="00051E03">
              <w:rPr>
                <w:rFonts w:ascii="Palatino Linotype" w:hAnsi="Palatino Linotype"/>
                <w:b/>
                <w:sz w:val="20"/>
                <w:szCs w:val="20"/>
              </w:rPr>
              <w:t>(differenciálási módok)</w:t>
            </w:r>
          </w:p>
        </w:tc>
        <w:tc>
          <w:tcPr>
            <w:tcW w:w="2190" w:type="dxa"/>
            <w:vMerge w:val="restart"/>
            <w:vAlign w:val="center"/>
          </w:tcPr>
          <w:p w:rsidR="009D3786" w:rsidRPr="00051E03" w:rsidRDefault="009D3786" w:rsidP="00051E03">
            <w:pPr>
              <w:spacing w:after="0" w:line="240" w:lineRule="auto"/>
              <w:jc w:val="center"/>
              <w:rPr>
                <w:rFonts w:ascii="Palatino Linotype" w:hAnsi="Palatino Linotype"/>
                <w:b/>
                <w:sz w:val="20"/>
                <w:szCs w:val="20"/>
              </w:rPr>
            </w:pPr>
            <w:r w:rsidRPr="00051E03">
              <w:rPr>
                <w:rFonts w:ascii="Palatino Linotype" w:hAnsi="Palatino Linotype"/>
                <w:b/>
                <w:sz w:val="20"/>
                <w:szCs w:val="20"/>
              </w:rPr>
              <w:t xml:space="preserve">Alkalmazandó eszközök és felszerelések </w:t>
            </w:r>
          </w:p>
        </w:tc>
      </w:tr>
      <w:tr w:rsidR="009D3786" w:rsidRPr="00051E03" w:rsidTr="000F53CF">
        <w:trPr>
          <w:cantSplit/>
          <w:trHeight w:val="1076"/>
          <w:jc w:val="center"/>
        </w:trPr>
        <w:tc>
          <w:tcPr>
            <w:tcW w:w="828" w:type="dxa"/>
            <w:vMerge/>
            <w:vAlign w:val="center"/>
          </w:tcPr>
          <w:p w:rsidR="009D3786" w:rsidRPr="00051E03" w:rsidRDefault="009D3786" w:rsidP="00051E03">
            <w:pPr>
              <w:spacing w:after="0" w:line="240" w:lineRule="auto"/>
              <w:jc w:val="center"/>
              <w:rPr>
                <w:rFonts w:ascii="Palatino Linotype" w:hAnsi="Palatino Linotype"/>
                <w:b/>
                <w:sz w:val="20"/>
                <w:szCs w:val="20"/>
              </w:rPr>
            </w:pPr>
          </w:p>
        </w:tc>
        <w:tc>
          <w:tcPr>
            <w:tcW w:w="3621" w:type="dxa"/>
            <w:vMerge/>
            <w:vAlign w:val="center"/>
          </w:tcPr>
          <w:p w:rsidR="009D3786" w:rsidRPr="00051E03" w:rsidRDefault="009D3786" w:rsidP="00051E03">
            <w:pPr>
              <w:spacing w:after="0" w:line="240" w:lineRule="auto"/>
              <w:rPr>
                <w:rFonts w:ascii="Palatino Linotype" w:hAnsi="Palatino Linotype"/>
                <w:b/>
                <w:sz w:val="20"/>
                <w:szCs w:val="20"/>
              </w:rPr>
            </w:pPr>
          </w:p>
        </w:tc>
        <w:tc>
          <w:tcPr>
            <w:tcW w:w="809" w:type="dxa"/>
            <w:textDirection w:val="btLr"/>
            <w:vAlign w:val="center"/>
          </w:tcPr>
          <w:p w:rsidR="009D3786" w:rsidRPr="00051E03" w:rsidRDefault="009D3786" w:rsidP="00051E03">
            <w:pPr>
              <w:spacing w:after="0" w:line="240" w:lineRule="auto"/>
              <w:ind w:left="113" w:right="113"/>
              <w:jc w:val="center"/>
              <w:rPr>
                <w:rFonts w:ascii="Palatino Linotype" w:hAnsi="Palatino Linotype"/>
                <w:b/>
                <w:sz w:val="20"/>
                <w:szCs w:val="20"/>
              </w:rPr>
            </w:pPr>
            <w:r w:rsidRPr="00051E03">
              <w:rPr>
                <w:rFonts w:ascii="Palatino Linotype" w:hAnsi="Palatino Linotype"/>
                <w:b/>
                <w:sz w:val="20"/>
                <w:szCs w:val="20"/>
              </w:rPr>
              <w:t>Egyéni</w:t>
            </w:r>
          </w:p>
        </w:tc>
        <w:tc>
          <w:tcPr>
            <w:tcW w:w="798" w:type="dxa"/>
            <w:textDirection w:val="btLr"/>
            <w:vAlign w:val="center"/>
          </w:tcPr>
          <w:p w:rsidR="009D3786" w:rsidRPr="00051E03" w:rsidRDefault="009D3786" w:rsidP="00051E03">
            <w:pPr>
              <w:spacing w:after="0" w:line="240" w:lineRule="auto"/>
              <w:ind w:left="113" w:right="113"/>
              <w:jc w:val="center"/>
              <w:rPr>
                <w:rFonts w:ascii="Palatino Linotype" w:hAnsi="Palatino Linotype"/>
                <w:b/>
                <w:sz w:val="20"/>
                <w:szCs w:val="20"/>
              </w:rPr>
            </w:pPr>
            <w:r w:rsidRPr="00051E03">
              <w:rPr>
                <w:rFonts w:ascii="Palatino Linotype" w:hAnsi="Palatino Linotype"/>
                <w:b/>
                <w:sz w:val="20"/>
                <w:szCs w:val="20"/>
              </w:rPr>
              <w:t>Csoport-</w:t>
            </w:r>
          </w:p>
          <w:p w:rsidR="009D3786" w:rsidRPr="00051E03" w:rsidRDefault="009D3786" w:rsidP="00051E03">
            <w:pPr>
              <w:spacing w:after="0" w:line="240" w:lineRule="auto"/>
              <w:ind w:left="113" w:right="113"/>
              <w:jc w:val="center"/>
              <w:rPr>
                <w:rFonts w:ascii="Palatino Linotype" w:hAnsi="Palatino Linotype"/>
                <w:b/>
                <w:sz w:val="20"/>
                <w:szCs w:val="20"/>
              </w:rPr>
            </w:pPr>
            <w:r w:rsidRPr="00051E03">
              <w:rPr>
                <w:rFonts w:ascii="Palatino Linotype" w:hAnsi="Palatino Linotype"/>
                <w:b/>
                <w:sz w:val="20"/>
                <w:szCs w:val="20"/>
              </w:rPr>
              <w:t>bontás</w:t>
            </w:r>
          </w:p>
        </w:tc>
        <w:tc>
          <w:tcPr>
            <w:tcW w:w="763" w:type="dxa"/>
            <w:textDirection w:val="btLr"/>
            <w:vAlign w:val="center"/>
          </w:tcPr>
          <w:p w:rsidR="009D3786" w:rsidRPr="00051E03" w:rsidRDefault="009D3786" w:rsidP="00051E03">
            <w:pPr>
              <w:spacing w:after="0" w:line="240" w:lineRule="auto"/>
              <w:ind w:left="113" w:right="113"/>
              <w:jc w:val="center"/>
              <w:rPr>
                <w:rFonts w:ascii="Palatino Linotype" w:hAnsi="Palatino Linotype"/>
                <w:b/>
                <w:sz w:val="20"/>
                <w:szCs w:val="20"/>
              </w:rPr>
            </w:pPr>
            <w:r w:rsidRPr="00051E03">
              <w:rPr>
                <w:rFonts w:ascii="Palatino Linotype" w:hAnsi="Palatino Linotype"/>
                <w:b/>
                <w:sz w:val="20"/>
                <w:szCs w:val="20"/>
              </w:rPr>
              <w:t>Osztály-</w:t>
            </w:r>
          </w:p>
          <w:p w:rsidR="009D3786" w:rsidRPr="00051E03" w:rsidRDefault="009D3786" w:rsidP="00051E03">
            <w:pPr>
              <w:spacing w:after="0" w:line="240" w:lineRule="auto"/>
              <w:ind w:left="113" w:right="113"/>
              <w:jc w:val="center"/>
              <w:rPr>
                <w:rFonts w:ascii="Palatino Linotype" w:hAnsi="Palatino Linotype"/>
                <w:b/>
                <w:sz w:val="20"/>
                <w:szCs w:val="20"/>
              </w:rPr>
            </w:pPr>
            <w:r w:rsidRPr="00051E03">
              <w:rPr>
                <w:rFonts w:ascii="Palatino Linotype" w:hAnsi="Palatino Linotype"/>
                <w:b/>
                <w:sz w:val="20"/>
                <w:szCs w:val="20"/>
              </w:rPr>
              <w:t>keret</w:t>
            </w:r>
          </w:p>
        </w:tc>
        <w:tc>
          <w:tcPr>
            <w:tcW w:w="2190" w:type="dxa"/>
            <w:vMerge/>
            <w:vAlign w:val="center"/>
          </w:tcPr>
          <w:p w:rsidR="009D3786" w:rsidRPr="00051E03" w:rsidRDefault="009D3786" w:rsidP="00051E03">
            <w:pPr>
              <w:spacing w:after="0" w:line="240" w:lineRule="auto"/>
              <w:jc w:val="center"/>
              <w:rPr>
                <w:rFonts w:ascii="Palatino Linotype" w:hAnsi="Palatino Linotype"/>
                <w:b/>
                <w:sz w:val="20"/>
                <w:szCs w:val="20"/>
              </w:rPr>
            </w:pPr>
          </w:p>
        </w:tc>
      </w:tr>
      <w:tr w:rsidR="009D3786" w:rsidRPr="00051E03" w:rsidTr="000F53CF">
        <w:trPr>
          <w:jc w:val="center"/>
        </w:trPr>
        <w:tc>
          <w:tcPr>
            <w:tcW w:w="828" w:type="dxa"/>
            <w:shd w:val="clear" w:color="auto" w:fill="D9D9D9"/>
            <w:vAlign w:val="center"/>
          </w:tcPr>
          <w:p w:rsidR="009D3786" w:rsidRPr="00051E03" w:rsidRDefault="009D3786" w:rsidP="00051E03">
            <w:pPr>
              <w:spacing w:after="0" w:line="240" w:lineRule="auto"/>
              <w:jc w:val="center"/>
              <w:rPr>
                <w:rFonts w:ascii="Palatino Linotype" w:hAnsi="Palatino Linotype"/>
                <w:b/>
                <w:sz w:val="20"/>
                <w:szCs w:val="20"/>
              </w:rPr>
            </w:pPr>
            <w:r w:rsidRPr="00051E03">
              <w:rPr>
                <w:rFonts w:ascii="Palatino Linotype" w:hAnsi="Palatino Linotype"/>
                <w:b/>
                <w:sz w:val="20"/>
                <w:szCs w:val="20"/>
              </w:rPr>
              <w:t>1.</w:t>
            </w:r>
          </w:p>
        </w:tc>
        <w:tc>
          <w:tcPr>
            <w:tcW w:w="3621" w:type="dxa"/>
            <w:shd w:val="clear" w:color="auto" w:fill="D9D9D9"/>
            <w:vAlign w:val="center"/>
          </w:tcPr>
          <w:p w:rsidR="009D3786" w:rsidRPr="00051E03" w:rsidRDefault="009D3786" w:rsidP="00051E03">
            <w:pPr>
              <w:spacing w:after="0" w:line="240" w:lineRule="auto"/>
              <w:rPr>
                <w:rFonts w:ascii="Palatino Linotype" w:hAnsi="Palatino Linotype"/>
                <w:b/>
                <w:sz w:val="20"/>
                <w:szCs w:val="20"/>
              </w:rPr>
            </w:pPr>
            <w:r w:rsidRPr="00051E03">
              <w:rPr>
                <w:rFonts w:ascii="Palatino Linotype" w:hAnsi="Palatino Linotype" w:cs="Arial"/>
                <w:b/>
                <w:sz w:val="20"/>
                <w:szCs w:val="20"/>
              </w:rPr>
              <w:t>Információ feldolgozó tevékenységek</w:t>
            </w:r>
          </w:p>
        </w:tc>
        <w:tc>
          <w:tcPr>
            <w:tcW w:w="809" w:type="dxa"/>
            <w:shd w:val="clear" w:color="auto" w:fill="D9D9D9"/>
            <w:vAlign w:val="center"/>
          </w:tcPr>
          <w:p w:rsidR="009D3786" w:rsidRPr="00051E03" w:rsidRDefault="009D3786" w:rsidP="00051E03">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051E03" w:rsidRDefault="009D3786" w:rsidP="00051E03">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051E03" w:rsidRDefault="009D3786" w:rsidP="00051E03">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051E03" w:rsidRDefault="009D3786" w:rsidP="00051E03">
            <w:pPr>
              <w:spacing w:after="0" w:line="240" w:lineRule="auto"/>
              <w:jc w:val="center"/>
              <w:rPr>
                <w:rFonts w:ascii="Palatino Linotype" w:hAnsi="Palatino Linotype"/>
                <w:sz w:val="20"/>
                <w:szCs w:val="20"/>
              </w:rPr>
            </w:pPr>
          </w:p>
        </w:tc>
      </w:tr>
      <w:tr w:rsidR="009D3786" w:rsidRPr="00051E03" w:rsidTr="000F53CF">
        <w:trPr>
          <w:jc w:val="center"/>
        </w:trPr>
        <w:tc>
          <w:tcPr>
            <w:tcW w:w="828"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1.1.</w:t>
            </w:r>
          </w:p>
        </w:tc>
        <w:tc>
          <w:tcPr>
            <w:tcW w:w="3621" w:type="dxa"/>
            <w:vAlign w:val="center"/>
          </w:tcPr>
          <w:p w:rsidR="009D3786" w:rsidRPr="00051E03" w:rsidRDefault="009D3786" w:rsidP="00051E03">
            <w:pPr>
              <w:spacing w:after="0" w:line="240" w:lineRule="auto"/>
              <w:rPr>
                <w:rFonts w:ascii="Palatino Linotype" w:hAnsi="Palatino Linotype" w:cs="Arial"/>
                <w:sz w:val="20"/>
                <w:szCs w:val="20"/>
              </w:rPr>
            </w:pPr>
            <w:r w:rsidRPr="00051E03">
              <w:rPr>
                <w:rFonts w:ascii="Palatino Linotype" w:hAnsi="Palatino Linotype" w:cs="Arial"/>
                <w:sz w:val="20"/>
                <w:szCs w:val="20"/>
              </w:rPr>
              <w:t>Hallott szöveg feldolgozása jegyzeteléssel</w:t>
            </w:r>
          </w:p>
        </w:tc>
        <w:tc>
          <w:tcPr>
            <w:tcW w:w="809"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798"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763"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x</w:t>
            </w:r>
          </w:p>
        </w:tc>
        <w:tc>
          <w:tcPr>
            <w:tcW w:w="2190" w:type="dxa"/>
            <w:vAlign w:val="center"/>
          </w:tcPr>
          <w:p w:rsidR="009D3786" w:rsidRPr="00051E03" w:rsidRDefault="009D3786" w:rsidP="00051E03">
            <w:pPr>
              <w:spacing w:after="0" w:line="240" w:lineRule="auto"/>
              <w:jc w:val="center"/>
              <w:rPr>
                <w:rFonts w:ascii="Palatino Linotype" w:hAnsi="Palatino Linotype"/>
                <w:sz w:val="20"/>
                <w:szCs w:val="20"/>
              </w:rPr>
            </w:pPr>
          </w:p>
        </w:tc>
      </w:tr>
      <w:tr w:rsidR="009D3786" w:rsidRPr="00051E03" w:rsidTr="000F53CF">
        <w:trPr>
          <w:jc w:val="center"/>
        </w:trPr>
        <w:tc>
          <w:tcPr>
            <w:tcW w:w="828" w:type="dxa"/>
            <w:shd w:val="clear" w:color="auto" w:fill="D9D9D9"/>
            <w:vAlign w:val="center"/>
          </w:tcPr>
          <w:p w:rsidR="009D3786" w:rsidRPr="00051E03" w:rsidRDefault="009D3786" w:rsidP="00051E03">
            <w:pPr>
              <w:spacing w:after="0" w:line="240" w:lineRule="auto"/>
              <w:jc w:val="center"/>
              <w:rPr>
                <w:rFonts w:ascii="Palatino Linotype" w:hAnsi="Palatino Linotype"/>
                <w:b/>
                <w:sz w:val="20"/>
                <w:szCs w:val="20"/>
              </w:rPr>
            </w:pPr>
            <w:r w:rsidRPr="00051E03">
              <w:rPr>
                <w:rFonts w:ascii="Palatino Linotype" w:hAnsi="Palatino Linotype"/>
                <w:b/>
                <w:sz w:val="20"/>
                <w:szCs w:val="20"/>
              </w:rPr>
              <w:t>2.</w:t>
            </w:r>
          </w:p>
        </w:tc>
        <w:tc>
          <w:tcPr>
            <w:tcW w:w="3621" w:type="dxa"/>
            <w:shd w:val="clear" w:color="auto" w:fill="D9D9D9"/>
            <w:vAlign w:val="center"/>
          </w:tcPr>
          <w:p w:rsidR="009D3786" w:rsidRPr="00051E03" w:rsidRDefault="009D3786" w:rsidP="00051E03">
            <w:pPr>
              <w:spacing w:after="0" w:line="240" w:lineRule="auto"/>
              <w:rPr>
                <w:rFonts w:ascii="Palatino Linotype" w:hAnsi="Palatino Linotype" w:cs="Arial"/>
                <w:b/>
                <w:sz w:val="20"/>
                <w:szCs w:val="20"/>
              </w:rPr>
            </w:pPr>
            <w:r w:rsidRPr="00051E03">
              <w:rPr>
                <w:rFonts w:ascii="Palatino Linotype" w:hAnsi="Palatino Linotype" w:cs="Arial"/>
                <w:b/>
                <w:sz w:val="20"/>
                <w:szCs w:val="20"/>
              </w:rPr>
              <w:t>Ismeretalkalmazási gyakorló tevékenységek, feladatok</w:t>
            </w:r>
          </w:p>
        </w:tc>
        <w:tc>
          <w:tcPr>
            <w:tcW w:w="809" w:type="dxa"/>
            <w:shd w:val="clear" w:color="auto" w:fill="D9D9D9"/>
            <w:vAlign w:val="center"/>
          </w:tcPr>
          <w:p w:rsidR="009D3786" w:rsidRPr="00051E03" w:rsidRDefault="009D3786" w:rsidP="00051E03">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051E03" w:rsidRDefault="009D3786" w:rsidP="00051E03">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051E03" w:rsidRDefault="009D3786" w:rsidP="00051E03">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051E03" w:rsidRDefault="009D3786" w:rsidP="00051E03">
            <w:pPr>
              <w:spacing w:after="0" w:line="240" w:lineRule="auto"/>
              <w:jc w:val="center"/>
              <w:rPr>
                <w:rFonts w:ascii="Palatino Linotype" w:hAnsi="Palatino Linotype"/>
                <w:sz w:val="20"/>
                <w:szCs w:val="20"/>
              </w:rPr>
            </w:pPr>
          </w:p>
        </w:tc>
      </w:tr>
      <w:tr w:rsidR="009D3786" w:rsidRPr="00051E03" w:rsidTr="000F53CF">
        <w:trPr>
          <w:jc w:val="center"/>
        </w:trPr>
        <w:tc>
          <w:tcPr>
            <w:tcW w:w="828"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2.1.</w:t>
            </w:r>
          </w:p>
        </w:tc>
        <w:tc>
          <w:tcPr>
            <w:tcW w:w="3621" w:type="dxa"/>
            <w:vAlign w:val="center"/>
          </w:tcPr>
          <w:p w:rsidR="009D3786" w:rsidRPr="00051E03" w:rsidRDefault="009D3786" w:rsidP="00051E03">
            <w:pPr>
              <w:spacing w:after="0" w:line="240" w:lineRule="auto"/>
              <w:rPr>
                <w:rFonts w:ascii="Palatino Linotype" w:hAnsi="Palatino Linotype" w:cs="Arial"/>
                <w:sz w:val="20"/>
                <w:szCs w:val="20"/>
              </w:rPr>
            </w:pPr>
            <w:r w:rsidRPr="00051E03">
              <w:rPr>
                <w:rFonts w:ascii="Palatino Linotype" w:hAnsi="Palatino Linotype" w:cs="Arial"/>
                <w:sz w:val="20"/>
                <w:szCs w:val="20"/>
              </w:rPr>
              <w:t xml:space="preserve">Szöveges előadás egyéni felkészüléssel </w:t>
            </w:r>
          </w:p>
        </w:tc>
        <w:tc>
          <w:tcPr>
            <w:tcW w:w="809"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x</w:t>
            </w:r>
          </w:p>
        </w:tc>
        <w:tc>
          <w:tcPr>
            <w:tcW w:w="798"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x</w:t>
            </w:r>
          </w:p>
        </w:tc>
        <w:tc>
          <w:tcPr>
            <w:tcW w:w="763"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2190"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A tanult (vagy egy választott) szakma szabályainak veszélyei, ártalmai</w:t>
            </w:r>
          </w:p>
        </w:tc>
      </w:tr>
    </w:tbl>
    <w:p w:rsidR="009D3786" w:rsidRPr="00051E03" w:rsidRDefault="009D3786" w:rsidP="00051E03">
      <w:pPr>
        <w:spacing w:after="0" w:line="240" w:lineRule="auto"/>
        <w:ind w:left="540"/>
        <w:jc w:val="both"/>
        <w:rPr>
          <w:rFonts w:ascii="Palatino Linotype" w:hAnsi="Palatino Linotype"/>
          <w:iCs/>
          <w:sz w:val="24"/>
          <w:szCs w:val="24"/>
        </w:rPr>
      </w:pPr>
    </w:p>
    <w:p w:rsidR="009D3786" w:rsidRPr="00051E03" w:rsidRDefault="009D3786" w:rsidP="00051E03">
      <w:pPr>
        <w:widowControl w:val="0"/>
        <w:numPr>
          <w:ilvl w:val="1"/>
          <w:numId w:val="2"/>
        </w:numPr>
        <w:suppressAutoHyphens/>
        <w:spacing w:after="0" w:line="240" w:lineRule="auto"/>
        <w:rPr>
          <w:rFonts w:ascii="Palatino Linotype" w:hAnsi="Palatino Linotype"/>
          <w:b/>
          <w:bCs/>
          <w:sz w:val="24"/>
          <w:szCs w:val="24"/>
        </w:rPr>
      </w:pPr>
      <w:r w:rsidRPr="00051E03">
        <w:rPr>
          <w:rFonts w:ascii="Palatino Linotype" w:hAnsi="Palatino Linotype"/>
          <w:b/>
          <w:bCs/>
          <w:sz w:val="24"/>
          <w:szCs w:val="24"/>
        </w:rPr>
        <w:t xml:space="preserve">A </w:t>
      </w:r>
      <w:r w:rsidRPr="00051E03">
        <w:rPr>
          <w:rFonts w:ascii="Palatino Linotype" w:hAnsi="Palatino Linotype"/>
          <w:b/>
          <w:sz w:val="24"/>
          <w:szCs w:val="24"/>
        </w:rPr>
        <w:t>tantárgy</w:t>
      </w:r>
      <w:r w:rsidRPr="00051E03">
        <w:rPr>
          <w:rFonts w:ascii="Palatino Linotype" w:hAnsi="Palatino Linotype"/>
          <w:b/>
          <w:bCs/>
          <w:sz w:val="24"/>
          <w:szCs w:val="24"/>
        </w:rPr>
        <w:t xml:space="preserve"> értékelésének módja</w:t>
      </w:r>
    </w:p>
    <w:p w:rsidR="009D3786" w:rsidRPr="00051E03" w:rsidRDefault="009D3786" w:rsidP="00051E03">
      <w:pPr>
        <w:widowControl w:val="0"/>
        <w:suppressAutoHyphens/>
        <w:spacing w:after="0" w:line="240" w:lineRule="auto"/>
        <w:ind w:left="540"/>
        <w:jc w:val="both"/>
        <w:rPr>
          <w:rFonts w:ascii="Palatino Linotype" w:hAnsi="Palatino Linotype"/>
          <w:bCs/>
          <w:sz w:val="24"/>
          <w:szCs w:val="24"/>
        </w:rPr>
      </w:pPr>
      <w:r w:rsidRPr="00051E03">
        <w:rPr>
          <w:rFonts w:ascii="Palatino Linotype" w:hAnsi="Palatino Linotype"/>
          <w:bCs/>
          <w:sz w:val="24"/>
          <w:szCs w:val="24"/>
        </w:rPr>
        <w:t>A nemzeti köznevelésről szóló 2011. évi CXC. törvény 54. § (2) a) pontja szerinti értékeléssel.</w:t>
      </w:r>
    </w:p>
    <w:p w:rsidR="009D3786" w:rsidRPr="00051E03" w:rsidRDefault="009D3786" w:rsidP="00051E03">
      <w:pPr>
        <w:widowControl w:val="0"/>
        <w:suppressAutoHyphens/>
        <w:spacing w:after="0" w:line="240" w:lineRule="auto"/>
        <w:ind w:left="792"/>
        <w:jc w:val="both"/>
        <w:rPr>
          <w:rFonts w:ascii="Palatino Linotype" w:hAnsi="Palatino Linotype"/>
          <w:bCs/>
        </w:rPr>
      </w:pPr>
    </w:p>
    <w:p w:rsidR="009D3786" w:rsidRPr="00051E03" w:rsidRDefault="009D3786" w:rsidP="00051E03">
      <w:pPr>
        <w:widowControl w:val="0"/>
        <w:suppressAutoHyphens/>
        <w:spacing w:after="0" w:line="240" w:lineRule="auto"/>
        <w:ind w:left="792"/>
        <w:jc w:val="both"/>
        <w:rPr>
          <w:rFonts w:ascii="Palatino Linotype" w:hAnsi="Palatino Linotype"/>
          <w:bCs/>
        </w:rPr>
      </w:pPr>
    </w:p>
    <w:p w:rsidR="009D3786" w:rsidRPr="00051E03" w:rsidRDefault="009D3786" w:rsidP="00051E03">
      <w:pPr>
        <w:spacing w:after="0" w:line="240" w:lineRule="auto"/>
        <w:jc w:val="both"/>
        <w:rPr>
          <w:rFonts w:ascii="Palatino Linotype" w:hAnsi="Palatino Linotype"/>
          <w:b/>
          <w:bCs/>
          <w:sz w:val="40"/>
          <w:szCs w:val="40"/>
          <w:lang w:eastAsia="hu-HU"/>
        </w:rPr>
      </w:pPr>
      <w:r w:rsidRPr="00051E03">
        <w:rPr>
          <w:rFonts w:ascii="Palatino Linotype" w:hAnsi="Palatino Linotype"/>
          <w:bCs/>
        </w:rPr>
        <w:br w:type="page"/>
      </w:r>
    </w:p>
    <w:p w:rsidR="009D3786" w:rsidRPr="00051E03" w:rsidRDefault="009D3786" w:rsidP="00051E03">
      <w:pPr>
        <w:widowControl w:val="0"/>
        <w:suppressAutoHyphens/>
        <w:spacing w:after="0" w:line="240" w:lineRule="auto"/>
        <w:jc w:val="center"/>
        <w:rPr>
          <w:rFonts w:ascii="Palatino Linotype" w:hAnsi="Palatino Linotype"/>
          <w:b/>
          <w:bCs/>
          <w:sz w:val="40"/>
          <w:szCs w:val="40"/>
          <w:lang w:eastAsia="hu-HU"/>
        </w:rPr>
      </w:pPr>
    </w:p>
    <w:p w:rsidR="009D3786" w:rsidRPr="00051E03" w:rsidRDefault="009D3786" w:rsidP="00051E03">
      <w:pPr>
        <w:widowControl w:val="0"/>
        <w:suppressAutoHyphens/>
        <w:spacing w:after="0" w:line="240" w:lineRule="auto"/>
        <w:jc w:val="center"/>
        <w:rPr>
          <w:rFonts w:ascii="Palatino Linotype" w:hAnsi="Palatino Linotype"/>
          <w:b/>
          <w:bCs/>
          <w:sz w:val="40"/>
          <w:szCs w:val="40"/>
          <w:lang w:eastAsia="hu-HU"/>
        </w:rPr>
      </w:pPr>
    </w:p>
    <w:p w:rsidR="009D3786" w:rsidRPr="00051E03" w:rsidRDefault="009D3786" w:rsidP="00051E03">
      <w:pPr>
        <w:widowControl w:val="0"/>
        <w:suppressAutoHyphens/>
        <w:spacing w:after="0" w:line="240" w:lineRule="auto"/>
        <w:jc w:val="center"/>
        <w:rPr>
          <w:rFonts w:ascii="Palatino Linotype" w:hAnsi="Palatino Linotype"/>
          <w:b/>
          <w:bCs/>
          <w:sz w:val="40"/>
          <w:szCs w:val="40"/>
          <w:lang w:eastAsia="hu-HU"/>
        </w:rPr>
      </w:pPr>
    </w:p>
    <w:p w:rsidR="009D3786" w:rsidRPr="00051E03" w:rsidRDefault="009D3786" w:rsidP="00051E03">
      <w:pPr>
        <w:widowControl w:val="0"/>
        <w:suppressAutoHyphens/>
        <w:spacing w:after="0" w:line="240" w:lineRule="auto"/>
        <w:jc w:val="center"/>
        <w:rPr>
          <w:rFonts w:ascii="Palatino Linotype" w:hAnsi="Palatino Linotype"/>
          <w:b/>
          <w:bCs/>
          <w:sz w:val="40"/>
          <w:szCs w:val="40"/>
          <w:lang w:eastAsia="hu-HU"/>
        </w:rPr>
      </w:pPr>
    </w:p>
    <w:p w:rsidR="009D3786" w:rsidRPr="00051E03" w:rsidRDefault="009D3786" w:rsidP="00051E03">
      <w:pPr>
        <w:widowControl w:val="0"/>
        <w:suppressAutoHyphens/>
        <w:spacing w:after="0" w:line="240" w:lineRule="auto"/>
        <w:jc w:val="center"/>
        <w:rPr>
          <w:rFonts w:ascii="Palatino Linotype" w:hAnsi="Palatino Linotype"/>
          <w:b/>
          <w:sz w:val="44"/>
          <w:szCs w:val="44"/>
          <w:lang w:eastAsia="hu-HU"/>
        </w:rPr>
      </w:pPr>
      <w:r w:rsidRPr="00051E03">
        <w:rPr>
          <w:rFonts w:ascii="Palatino Linotype" w:hAnsi="Palatino Linotype"/>
          <w:b/>
          <w:sz w:val="44"/>
          <w:szCs w:val="44"/>
          <w:lang w:eastAsia="hu-HU"/>
        </w:rPr>
        <w:t xml:space="preserve">A </w:t>
      </w:r>
    </w:p>
    <w:p w:rsidR="009D3786" w:rsidRPr="00051E03" w:rsidRDefault="009D3786" w:rsidP="00051E03">
      <w:pPr>
        <w:widowControl w:val="0"/>
        <w:suppressAutoHyphens/>
        <w:spacing w:after="0" w:line="240" w:lineRule="auto"/>
        <w:jc w:val="center"/>
        <w:rPr>
          <w:rFonts w:ascii="Palatino Linotype" w:hAnsi="Palatino Linotype"/>
          <w:b/>
          <w:sz w:val="44"/>
          <w:szCs w:val="44"/>
          <w:lang w:eastAsia="hu-HU"/>
        </w:rPr>
      </w:pPr>
      <w:r w:rsidRPr="00051E03">
        <w:rPr>
          <w:rFonts w:ascii="Palatino Linotype" w:hAnsi="Palatino Linotype"/>
          <w:b/>
          <w:sz w:val="44"/>
          <w:szCs w:val="44"/>
          <w:lang w:eastAsia="hu-HU"/>
        </w:rPr>
        <w:t>11499-12 azonosító számú</w:t>
      </w:r>
    </w:p>
    <w:p w:rsidR="009D3786" w:rsidRPr="00051E03" w:rsidRDefault="009D3786" w:rsidP="00051E03">
      <w:pPr>
        <w:widowControl w:val="0"/>
        <w:suppressAutoHyphens/>
        <w:spacing w:after="0" w:line="240" w:lineRule="auto"/>
        <w:jc w:val="center"/>
        <w:rPr>
          <w:rFonts w:ascii="Palatino Linotype" w:hAnsi="Palatino Linotype"/>
          <w:sz w:val="44"/>
          <w:szCs w:val="44"/>
          <w:lang w:eastAsia="hu-HU"/>
        </w:rPr>
      </w:pPr>
    </w:p>
    <w:p w:rsidR="009D3786" w:rsidRPr="00051E03" w:rsidRDefault="009D3786" w:rsidP="00051E03">
      <w:pPr>
        <w:widowControl w:val="0"/>
        <w:suppressAutoHyphens/>
        <w:spacing w:after="0" w:line="240" w:lineRule="auto"/>
        <w:jc w:val="center"/>
        <w:rPr>
          <w:rFonts w:ascii="Palatino Linotype" w:hAnsi="Palatino Linotype"/>
          <w:b/>
          <w:sz w:val="44"/>
          <w:szCs w:val="44"/>
          <w:lang w:eastAsia="hu-HU"/>
        </w:rPr>
      </w:pPr>
      <w:r w:rsidRPr="00051E03">
        <w:rPr>
          <w:rFonts w:ascii="Palatino Linotype" w:hAnsi="Palatino Linotype"/>
          <w:b/>
          <w:sz w:val="44"/>
          <w:szCs w:val="44"/>
          <w:lang w:eastAsia="hu-HU"/>
        </w:rPr>
        <w:t>Foglalkoztatás II.</w:t>
      </w:r>
    </w:p>
    <w:p w:rsidR="009D3786" w:rsidRPr="00051E03" w:rsidRDefault="009D3786" w:rsidP="00051E03">
      <w:pPr>
        <w:widowControl w:val="0"/>
        <w:suppressAutoHyphens/>
        <w:spacing w:after="0" w:line="240" w:lineRule="auto"/>
        <w:jc w:val="center"/>
        <w:rPr>
          <w:rFonts w:ascii="Palatino Linotype" w:hAnsi="Palatino Linotype"/>
          <w:b/>
          <w:sz w:val="44"/>
          <w:szCs w:val="44"/>
          <w:lang w:eastAsia="hu-HU"/>
        </w:rPr>
      </w:pPr>
      <w:r w:rsidRPr="00051E03">
        <w:rPr>
          <w:rFonts w:ascii="Palatino Linotype" w:hAnsi="Palatino Linotype"/>
          <w:b/>
          <w:sz w:val="44"/>
          <w:szCs w:val="44"/>
          <w:lang w:eastAsia="hu-HU"/>
        </w:rPr>
        <w:t>megnevezésű</w:t>
      </w:r>
    </w:p>
    <w:p w:rsidR="009D3786" w:rsidRPr="00051E03" w:rsidRDefault="009D3786" w:rsidP="00051E03">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9D3786" w:rsidRPr="00051E03" w:rsidRDefault="009D3786" w:rsidP="00051E03">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9D3786" w:rsidRPr="00051E03" w:rsidRDefault="009D3786" w:rsidP="00051E03">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051E03">
        <w:rPr>
          <w:rFonts w:ascii="Palatino Linotype" w:eastAsia="Times New Roman" w:hAnsi="Palatino Linotype"/>
          <w:b/>
          <w:kern w:val="1"/>
          <w:sz w:val="44"/>
          <w:szCs w:val="44"/>
          <w:lang w:eastAsia="hi-IN" w:bidi="hi-IN"/>
        </w:rPr>
        <w:t>szakmai követelménymodul</w:t>
      </w:r>
    </w:p>
    <w:p w:rsidR="009D3786" w:rsidRPr="00051E03" w:rsidRDefault="009D3786" w:rsidP="00051E03">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9D3786" w:rsidRPr="00051E03" w:rsidRDefault="009D3786" w:rsidP="00051E03">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051E03">
        <w:rPr>
          <w:rFonts w:ascii="Palatino Linotype" w:eastAsia="Times New Roman" w:hAnsi="Palatino Linotype"/>
          <w:b/>
          <w:kern w:val="1"/>
          <w:sz w:val="44"/>
          <w:szCs w:val="44"/>
          <w:lang w:eastAsia="hi-IN" w:bidi="hi-IN"/>
        </w:rPr>
        <w:t>tantárgyai, témakörei</w:t>
      </w:r>
    </w:p>
    <w:p w:rsidR="009D3786" w:rsidRPr="00051E03" w:rsidRDefault="009D3786" w:rsidP="00051E03">
      <w:pPr>
        <w:widowControl w:val="0"/>
        <w:suppressAutoHyphens/>
        <w:spacing w:after="0" w:line="240" w:lineRule="auto"/>
        <w:jc w:val="both"/>
        <w:rPr>
          <w:rFonts w:ascii="Palatino Linotype" w:hAnsi="Palatino Linotype"/>
          <w:b/>
          <w:kern w:val="1"/>
          <w:sz w:val="24"/>
          <w:szCs w:val="24"/>
          <w:lang w:eastAsia="hi-IN" w:bidi="hi-IN"/>
        </w:rPr>
      </w:pPr>
      <w:r w:rsidRPr="00051E03">
        <w:rPr>
          <w:rFonts w:ascii="Palatino Linotype" w:eastAsia="Times New Roman" w:hAnsi="Palatino Linotype"/>
          <w:b/>
          <w:kern w:val="1"/>
          <w:sz w:val="44"/>
          <w:szCs w:val="44"/>
          <w:lang w:eastAsia="hi-IN" w:bidi="hi-IN"/>
        </w:rPr>
        <w:br w:type="page"/>
      </w:r>
      <w:r w:rsidRPr="00051E03">
        <w:rPr>
          <w:rFonts w:ascii="Palatino Linotype" w:hAnsi="Palatino Linotype" w:cs="Mangal"/>
          <w:b/>
          <w:kern w:val="1"/>
          <w:sz w:val="24"/>
          <w:szCs w:val="24"/>
          <w:lang w:eastAsia="hi-IN" w:bidi="hi-IN"/>
        </w:rPr>
        <w:t xml:space="preserve">A 11499-12 </w:t>
      </w:r>
      <w:r w:rsidRPr="00051E03">
        <w:rPr>
          <w:rFonts w:ascii="Palatino Linotype" w:hAnsi="Palatino Linotype"/>
          <w:b/>
          <w:sz w:val="24"/>
          <w:szCs w:val="24"/>
          <w:lang w:eastAsia="hu-HU"/>
        </w:rPr>
        <w:t>azonosító számú, Foglalkoztatás II. megnevezésű szakmai követelmény</w:t>
      </w:r>
      <w:r w:rsidRPr="00051E03">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tblPr>
      <w:tblGrid>
        <w:gridCol w:w="5040"/>
        <w:gridCol w:w="740"/>
        <w:gridCol w:w="740"/>
        <w:gridCol w:w="740"/>
        <w:gridCol w:w="740"/>
      </w:tblGrid>
      <w:tr w:rsidR="009D3786" w:rsidRPr="00051E03" w:rsidTr="000F53CF">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Foglalkoztatás II.</w:t>
            </w:r>
          </w:p>
        </w:tc>
      </w:tr>
      <w:tr w:rsidR="009D3786" w:rsidRPr="00051E03" w:rsidTr="000F53CF">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9D3786" w:rsidRPr="00051E03" w:rsidRDefault="009D3786" w:rsidP="00051E03">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9D3786" w:rsidRPr="00051E03" w:rsidRDefault="009D3786" w:rsidP="00051E03">
            <w:pPr>
              <w:spacing w:after="0" w:line="240" w:lineRule="auto"/>
              <w:ind w:left="57"/>
              <w:rPr>
                <w:rFonts w:ascii="Palatino Linotype" w:hAnsi="Palatino Linotype" w:cs="Arial"/>
                <w:sz w:val="20"/>
                <w:szCs w:val="20"/>
                <w:lang w:eastAsia="hu-HU"/>
              </w:rPr>
            </w:pPr>
            <w:r w:rsidRPr="00051E03">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9D3786" w:rsidRPr="00051E03" w:rsidRDefault="009D3786" w:rsidP="00051E03">
            <w:pPr>
              <w:spacing w:after="0" w:line="240" w:lineRule="auto"/>
              <w:ind w:left="57"/>
              <w:rPr>
                <w:rFonts w:ascii="Palatino Linotype" w:hAnsi="Palatino Linotype" w:cs="Arial"/>
                <w:sz w:val="20"/>
                <w:szCs w:val="20"/>
                <w:lang w:eastAsia="hu-HU"/>
              </w:rPr>
            </w:pPr>
            <w:r w:rsidRPr="00051E03">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9D3786" w:rsidRPr="00051E03" w:rsidRDefault="009D3786" w:rsidP="00051E03">
            <w:pPr>
              <w:spacing w:after="0" w:line="240" w:lineRule="auto"/>
              <w:ind w:left="57"/>
              <w:rPr>
                <w:rFonts w:ascii="Palatino Linotype" w:hAnsi="Palatino Linotype" w:cs="Arial"/>
                <w:sz w:val="20"/>
                <w:szCs w:val="20"/>
                <w:lang w:eastAsia="hu-HU"/>
              </w:rPr>
            </w:pPr>
            <w:r w:rsidRPr="00051E03">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9D3786" w:rsidRPr="00051E03" w:rsidRDefault="009D3786" w:rsidP="00051E03">
            <w:pPr>
              <w:spacing w:after="0" w:line="240" w:lineRule="auto"/>
              <w:ind w:left="57"/>
              <w:rPr>
                <w:rFonts w:ascii="Palatino Linotype" w:hAnsi="Palatino Linotype" w:cs="Arial"/>
                <w:sz w:val="20"/>
                <w:szCs w:val="20"/>
                <w:lang w:eastAsia="hu-HU"/>
              </w:rPr>
            </w:pPr>
            <w:r w:rsidRPr="00051E03">
              <w:rPr>
                <w:rFonts w:ascii="Palatino Linotype" w:hAnsi="Palatino Linotype" w:cs="Arial"/>
                <w:sz w:val="20"/>
                <w:szCs w:val="20"/>
                <w:lang w:eastAsia="hu-HU"/>
              </w:rPr>
              <w:t>Munkanélküliség</w:t>
            </w:r>
          </w:p>
        </w:tc>
      </w:tr>
      <w:tr w:rsidR="009D3786" w:rsidRPr="00051E03" w:rsidTr="000F53C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FELADATOK</w:t>
            </w:r>
          </w:p>
        </w:tc>
      </w:tr>
      <w:tr w:rsidR="009D3786" w:rsidRPr="00051E03" w:rsidTr="000F53C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D3786" w:rsidRPr="00051E03" w:rsidRDefault="009D3786" w:rsidP="00051E03">
            <w:pPr>
              <w:spacing w:after="0" w:line="240" w:lineRule="auto"/>
              <w:jc w:val="both"/>
              <w:rPr>
                <w:rFonts w:ascii="Palatino Linotype" w:hAnsi="Palatino Linotype" w:cs="Arial"/>
                <w:sz w:val="20"/>
                <w:szCs w:val="20"/>
                <w:lang w:eastAsia="hu-HU"/>
              </w:rPr>
            </w:pPr>
            <w:r w:rsidRPr="00051E03">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Times New Roman" w:hAnsi="Times New Roman"/>
                <w:sz w:val="20"/>
                <w:szCs w:val="20"/>
                <w:lang w:eastAsia="hu-HU"/>
              </w:rPr>
            </w:pPr>
            <w:r w:rsidRPr="00051E03">
              <w:rPr>
                <w:rFonts w:ascii="Palatino Linotype" w:hAnsi="Palatino Linotype" w:cs="Arial"/>
                <w:sz w:val="20"/>
                <w:szCs w:val="20"/>
                <w:lang w:eastAsia="hu-HU"/>
              </w:rPr>
              <w:t> </w:t>
            </w:r>
            <w:r w:rsidRPr="00051E0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w:t>
            </w:r>
          </w:p>
        </w:tc>
      </w:tr>
      <w:tr w:rsidR="009D3786" w:rsidRPr="00051E03" w:rsidTr="000F53C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D3786" w:rsidRPr="00051E03" w:rsidRDefault="009D3786" w:rsidP="00051E03">
            <w:pPr>
              <w:spacing w:after="0" w:line="240" w:lineRule="auto"/>
              <w:jc w:val="both"/>
              <w:rPr>
                <w:rFonts w:ascii="Palatino Linotype" w:hAnsi="Palatino Linotype" w:cs="Arial"/>
                <w:sz w:val="20"/>
                <w:szCs w:val="20"/>
                <w:lang w:eastAsia="hu-HU"/>
              </w:rPr>
            </w:pPr>
            <w:r w:rsidRPr="00051E03">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w:t>
            </w:r>
          </w:p>
        </w:tc>
      </w:tr>
      <w:tr w:rsidR="009D3786" w:rsidRPr="00051E03" w:rsidTr="000F53C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D3786" w:rsidRPr="00051E03" w:rsidRDefault="009D3786" w:rsidP="00051E03">
            <w:pPr>
              <w:spacing w:after="0" w:line="240" w:lineRule="auto"/>
              <w:jc w:val="both"/>
              <w:rPr>
                <w:rFonts w:ascii="Palatino Linotype" w:hAnsi="Palatino Linotype" w:cs="Arial"/>
                <w:sz w:val="20"/>
                <w:szCs w:val="20"/>
                <w:lang w:eastAsia="hu-HU"/>
              </w:rPr>
            </w:pPr>
            <w:r w:rsidRPr="00051E03">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w:t>
            </w:r>
          </w:p>
        </w:tc>
      </w:tr>
      <w:tr w:rsidR="009D3786" w:rsidRPr="00051E03" w:rsidTr="000F53C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D3786" w:rsidRPr="00051E03" w:rsidRDefault="009D3786" w:rsidP="00051E03">
            <w:pPr>
              <w:spacing w:after="0" w:line="240" w:lineRule="auto"/>
              <w:jc w:val="both"/>
              <w:rPr>
                <w:rFonts w:ascii="Palatino Linotype" w:hAnsi="Palatino Linotype" w:cs="Arial"/>
                <w:sz w:val="20"/>
                <w:szCs w:val="20"/>
                <w:lang w:eastAsia="hu-HU"/>
              </w:rPr>
            </w:pPr>
            <w:r w:rsidRPr="00051E03">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 </w:t>
            </w:r>
          </w:p>
        </w:tc>
      </w:tr>
      <w:tr w:rsidR="009D3786" w:rsidRPr="00051E03" w:rsidTr="000F53C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D3786" w:rsidRPr="00051E03" w:rsidRDefault="009D3786" w:rsidP="00051E03">
            <w:pPr>
              <w:spacing w:after="0" w:line="240" w:lineRule="auto"/>
              <w:jc w:val="both"/>
              <w:rPr>
                <w:rFonts w:ascii="Palatino Linotype" w:hAnsi="Palatino Linotype" w:cs="Arial"/>
                <w:sz w:val="20"/>
                <w:szCs w:val="20"/>
                <w:lang w:eastAsia="hu-HU"/>
              </w:rPr>
            </w:pPr>
            <w:r w:rsidRPr="00051E03">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w:t>
            </w:r>
          </w:p>
        </w:tc>
      </w:tr>
      <w:tr w:rsidR="009D3786" w:rsidRPr="00051E03" w:rsidTr="000F53C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D3786" w:rsidRPr="00051E03" w:rsidRDefault="009D3786" w:rsidP="00051E03">
            <w:pPr>
              <w:spacing w:after="0" w:line="240" w:lineRule="auto"/>
              <w:jc w:val="both"/>
              <w:rPr>
                <w:rFonts w:ascii="Palatino Linotype" w:hAnsi="Palatino Linotype" w:cs="Arial"/>
                <w:sz w:val="20"/>
                <w:szCs w:val="20"/>
                <w:lang w:eastAsia="hu-HU"/>
              </w:rPr>
            </w:pPr>
            <w:r w:rsidRPr="00051E03">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w:t>
            </w:r>
          </w:p>
        </w:tc>
      </w:tr>
      <w:tr w:rsidR="009D3786" w:rsidRPr="00051E03" w:rsidTr="000F53C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SZAKMAI ISMERETEK</w:t>
            </w:r>
          </w:p>
        </w:tc>
      </w:tr>
      <w:tr w:rsidR="009D3786" w:rsidRPr="00051E03" w:rsidTr="000F53CF">
        <w:trPr>
          <w:trHeight w:val="600"/>
          <w:jc w:val="center"/>
        </w:trPr>
        <w:tc>
          <w:tcPr>
            <w:tcW w:w="5040" w:type="dxa"/>
            <w:tcBorders>
              <w:top w:val="nil"/>
              <w:left w:val="single" w:sz="4" w:space="0" w:color="auto"/>
              <w:bottom w:val="single" w:sz="4" w:space="0" w:color="auto"/>
              <w:right w:val="single" w:sz="4" w:space="0" w:color="auto"/>
            </w:tcBorders>
            <w:vAlign w:val="center"/>
          </w:tcPr>
          <w:p w:rsidR="009D3786" w:rsidRPr="00051E03" w:rsidRDefault="009D3786" w:rsidP="00051E03">
            <w:pPr>
              <w:spacing w:after="0" w:line="240" w:lineRule="auto"/>
              <w:rPr>
                <w:rFonts w:ascii="Palatino Linotype" w:hAnsi="Palatino Linotype" w:cs="Arial"/>
                <w:sz w:val="20"/>
                <w:szCs w:val="20"/>
                <w:lang w:eastAsia="hu-HU"/>
              </w:rPr>
            </w:pPr>
            <w:r w:rsidRPr="00051E03">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w:t>
            </w:r>
          </w:p>
        </w:tc>
      </w:tr>
      <w:tr w:rsidR="009D3786" w:rsidRPr="00051E03" w:rsidTr="000F53CF">
        <w:trPr>
          <w:trHeight w:val="300"/>
          <w:jc w:val="center"/>
        </w:trPr>
        <w:tc>
          <w:tcPr>
            <w:tcW w:w="5040" w:type="dxa"/>
            <w:tcBorders>
              <w:top w:val="nil"/>
              <w:left w:val="single" w:sz="4" w:space="0" w:color="auto"/>
              <w:bottom w:val="single" w:sz="4" w:space="0" w:color="auto"/>
              <w:right w:val="single" w:sz="4" w:space="0" w:color="auto"/>
            </w:tcBorders>
            <w:vAlign w:val="center"/>
          </w:tcPr>
          <w:p w:rsidR="009D3786" w:rsidRPr="00051E03" w:rsidRDefault="009D3786" w:rsidP="00051E03">
            <w:pPr>
              <w:spacing w:after="0" w:line="240" w:lineRule="auto"/>
              <w:rPr>
                <w:rFonts w:ascii="Palatino Linotype" w:hAnsi="Palatino Linotype" w:cs="Arial"/>
                <w:sz w:val="20"/>
                <w:szCs w:val="20"/>
                <w:lang w:eastAsia="hu-HU"/>
              </w:rPr>
            </w:pPr>
            <w:r w:rsidRPr="00051E03">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w:t>
            </w:r>
          </w:p>
        </w:tc>
      </w:tr>
      <w:tr w:rsidR="009D3786" w:rsidRPr="00051E03" w:rsidTr="000F53CF">
        <w:trPr>
          <w:trHeight w:val="300"/>
          <w:jc w:val="center"/>
        </w:trPr>
        <w:tc>
          <w:tcPr>
            <w:tcW w:w="5040" w:type="dxa"/>
            <w:tcBorders>
              <w:top w:val="nil"/>
              <w:left w:val="single" w:sz="4" w:space="0" w:color="auto"/>
              <w:bottom w:val="single" w:sz="4" w:space="0" w:color="auto"/>
              <w:right w:val="single" w:sz="4" w:space="0" w:color="auto"/>
            </w:tcBorders>
            <w:vAlign w:val="center"/>
          </w:tcPr>
          <w:p w:rsidR="009D3786" w:rsidRPr="00051E03" w:rsidRDefault="009D3786" w:rsidP="00051E03">
            <w:pPr>
              <w:spacing w:after="0" w:line="240" w:lineRule="auto"/>
              <w:rPr>
                <w:rFonts w:ascii="Palatino Linotype" w:hAnsi="Palatino Linotype" w:cs="Arial"/>
                <w:sz w:val="20"/>
                <w:szCs w:val="20"/>
                <w:lang w:eastAsia="hu-HU"/>
              </w:rPr>
            </w:pPr>
            <w:r w:rsidRPr="00051E03">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w:t>
            </w:r>
          </w:p>
        </w:tc>
      </w:tr>
      <w:tr w:rsidR="009D3786" w:rsidRPr="00051E03" w:rsidTr="000F53CF">
        <w:trPr>
          <w:trHeight w:val="300"/>
          <w:jc w:val="center"/>
        </w:trPr>
        <w:tc>
          <w:tcPr>
            <w:tcW w:w="5040" w:type="dxa"/>
            <w:tcBorders>
              <w:top w:val="nil"/>
              <w:left w:val="single" w:sz="4" w:space="0" w:color="auto"/>
              <w:bottom w:val="single" w:sz="4" w:space="0" w:color="auto"/>
              <w:right w:val="single" w:sz="4" w:space="0" w:color="auto"/>
            </w:tcBorders>
            <w:vAlign w:val="center"/>
          </w:tcPr>
          <w:p w:rsidR="009D3786" w:rsidRPr="00051E03" w:rsidRDefault="009D3786" w:rsidP="00051E03">
            <w:pPr>
              <w:spacing w:after="0" w:line="240" w:lineRule="auto"/>
              <w:rPr>
                <w:rFonts w:ascii="Palatino Linotype" w:hAnsi="Palatino Linotype" w:cs="Arial"/>
                <w:sz w:val="20"/>
                <w:szCs w:val="20"/>
                <w:lang w:eastAsia="hu-HU"/>
              </w:rPr>
            </w:pPr>
            <w:r w:rsidRPr="00051E03">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w:t>
            </w:r>
          </w:p>
        </w:tc>
      </w:tr>
      <w:tr w:rsidR="009D3786" w:rsidRPr="00051E03" w:rsidTr="000F53CF">
        <w:trPr>
          <w:trHeight w:val="300"/>
          <w:jc w:val="center"/>
        </w:trPr>
        <w:tc>
          <w:tcPr>
            <w:tcW w:w="5040" w:type="dxa"/>
            <w:tcBorders>
              <w:top w:val="nil"/>
              <w:left w:val="single" w:sz="4" w:space="0" w:color="auto"/>
              <w:bottom w:val="single" w:sz="4" w:space="0" w:color="auto"/>
              <w:right w:val="single" w:sz="4" w:space="0" w:color="auto"/>
            </w:tcBorders>
            <w:vAlign w:val="center"/>
          </w:tcPr>
          <w:p w:rsidR="009D3786" w:rsidRPr="00051E03" w:rsidRDefault="009D3786" w:rsidP="00051E03">
            <w:pPr>
              <w:spacing w:after="0" w:line="240" w:lineRule="auto"/>
              <w:rPr>
                <w:rFonts w:ascii="Palatino Linotype" w:hAnsi="Palatino Linotype" w:cs="Arial"/>
                <w:sz w:val="20"/>
                <w:szCs w:val="20"/>
                <w:lang w:eastAsia="hu-HU"/>
              </w:rPr>
            </w:pPr>
            <w:r w:rsidRPr="00051E03">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 </w:t>
            </w:r>
          </w:p>
        </w:tc>
      </w:tr>
      <w:tr w:rsidR="009D3786" w:rsidRPr="00051E03" w:rsidTr="000F53CF">
        <w:trPr>
          <w:trHeight w:val="300"/>
          <w:jc w:val="center"/>
        </w:trPr>
        <w:tc>
          <w:tcPr>
            <w:tcW w:w="5040" w:type="dxa"/>
            <w:tcBorders>
              <w:top w:val="nil"/>
              <w:left w:val="single" w:sz="4" w:space="0" w:color="auto"/>
              <w:bottom w:val="single" w:sz="4" w:space="0" w:color="auto"/>
              <w:right w:val="single" w:sz="4" w:space="0" w:color="auto"/>
            </w:tcBorders>
            <w:vAlign w:val="center"/>
          </w:tcPr>
          <w:p w:rsidR="009D3786" w:rsidRPr="00051E03" w:rsidRDefault="009D3786" w:rsidP="00051E03">
            <w:pPr>
              <w:spacing w:after="0" w:line="240" w:lineRule="auto"/>
              <w:rPr>
                <w:rFonts w:ascii="Palatino Linotype" w:hAnsi="Palatino Linotype" w:cs="Arial"/>
                <w:sz w:val="20"/>
                <w:szCs w:val="20"/>
                <w:lang w:eastAsia="hu-HU"/>
              </w:rPr>
            </w:pPr>
            <w:r w:rsidRPr="00051E03">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w:t>
            </w:r>
          </w:p>
        </w:tc>
      </w:tr>
      <w:tr w:rsidR="009D3786" w:rsidRPr="00051E03" w:rsidTr="000F53CF">
        <w:trPr>
          <w:trHeight w:val="300"/>
          <w:jc w:val="center"/>
        </w:trPr>
        <w:tc>
          <w:tcPr>
            <w:tcW w:w="5040" w:type="dxa"/>
            <w:tcBorders>
              <w:top w:val="nil"/>
              <w:left w:val="single" w:sz="4" w:space="0" w:color="auto"/>
              <w:bottom w:val="single" w:sz="4" w:space="0" w:color="auto"/>
              <w:right w:val="single" w:sz="4" w:space="0" w:color="auto"/>
            </w:tcBorders>
            <w:vAlign w:val="center"/>
          </w:tcPr>
          <w:p w:rsidR="009D3786" w:rsidRPr="00051E03" w:rsidRDefault="009D3786" w:rsidP="00051E03">
            <w:pPr>
              <w:spacing w:after="0" w:line="240" w:lineRule="auto"/>
              <w:rPr>
                <w:rFonts w:ascii="Palatino Linotype" w:hAnsi="Palatino Linotype" w:cs="Arial"/>
                <w:sz w:val="20"/>
                <w:szCs w:val="20"/>
                <w:lang w:eastAsia="hu-HU"/>
              </w:rPr>
            </w:pPr>
            <w:r w:rsidRPr="00051E03">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w:t>
            </w:r>
          </w:p>
        </w:tc>
      </w:tr>
      <w:tr w:rsidR="009D3786" w:rsidRPr="00051E03" w:rsidTr="000F53CF">
        <w:trPr>
          <w:trHeight w:val="300"/>
          <w:jc w:val="center"/>
        </w:trPr>
        <w:tc>
          <w:tcPr>
            <w:tcW w:w="5040" w:type="dxa"/>
            <w:tcBorders>
              <w:top w:val="nil"/>
              <w:left w:val="single" w:sz="4" w:space="0" w:color="auto"/>
              <w:bottom w:val="single" w:sz="4" w:space="0" w:color="auto"/>
              <w:right w:val="single" w:sz="4" w:space="0" w:color="auto"/>
            </w:tcBorders>
            <w:vAlign w:val="center"/>
          </w:tcPr>
          <w:p w:rsidR="009D3786" w:rsidRPr="00051E03" w:rsidRDefault="009D3786" w:rsidP="00051E03">
            <w:pPr>
              <w:spacing w:after="0" w:line="240" w:lineRule="auto"/>
              <w:rPr>
                <w:rFonts w:ascii="Palatino Linotype" w:hAnsi="Palatino Linotype" w:cs="Arial"/>
                <w:sz w:val="20"/>
                <w:szCs w:val="20"/>
                <w:lang w:eastAsia="hu-HU"/>
              </w:rPr>
            </w:pPr>
            <w:r w:rsidRPr="00051E03">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w:t>
            </w:r>
          </w:p>
        </w:tc>
      </w:tr>
      <w:tr w:rsidR="009D3786" w:rsidRPr="00051E03" w:rsidTr="000F53CF">
        <w:trPr>
          <w:trHeight w:val="600"/>
          <w:jc w:val="center"/>
        </w:trPr>
        <w:tc>
          <w:tcPr>
            <w:tcW w:w="5040" w:type="dxa"/>
            <w:tcBorders>
              <w:top w:val="nil"/>
              <w:left w:val="single" w:sz="4" w:space="0" w:color="auto"/>
              <w:bottom w:val="single" w:sz="4" w:space="0" w:color="auto"/>
              <w:right w:val="single" w:sz="4" w:space="0" w:color="auto"/>
            </w:tcBorders>
            <w:vAlign w:val="center"/>
          </w:tcPr>
          <w:p w:rsidR="009D3786" w:rsidRPr="00051E03" w:rsidRDefault="009D3786" w:rsidP="00051E03">
            <w:pPr>
              <w:spacing w:after="0" w:line="240" w:lineRule="auto"/>
              <w:rPr>
                <w:rFonts w:ascii="Palatino Linotype" w:hAnsi="Palatino Linotype" w:cs="Arial"/>
                <w:sz w:val="20"/>
                <w:szCs w:val="20"/>
                <w:lang w:eastAsia="hu-HU"/>
              </w:rPr>
            </w:pPr>
            <w:r w:rsidRPr="00051E03">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w:t>
            </w:r>
          </w:p>
        </w:tc>
      </w:tr>
      <w:tr w:rsidR="009D3786" w:rsidRPr="00051E03" w:rsidTr="000F53CF">
        <w:trPr>
          <w:trHeight w:val="600"/>
          <w:jc w:val="center"/>
        </w:trPr>
        <w:tc>
          <w:tcPr>
            <w:tcW w:w="5040" w:type="dxa"/>
            <w:tcBorders>
              <w:top w:val="nil"/>
              <w:left w:val="single" w:sz="4" w:space="0" w:color="auto"/>
              <w:bottom w:val="single" w:sz="4" w:space="0" w:color="auto"/>
              <w:right w:val="single" w:sz="4" w:space="0" w:color="auto"/>
            </w:tcBorders>
            <w:vAlign w:val="center"/>
          </w:tcPr>
          <w:p w:rsidR="009D3786" w:rsidRPr="00051E03" w:rsidRDefault="009D3786" w:rsidP="00051E03">
            <w:pPr>
              <w:spacing w:after="0" w:line="240" w:lineRule="auto"/>
              <w:rPr>
                <w:rFonts w:ascii="Palatino Linotype" w:hAnsi="Palatino Linotype" w:cs="Arial"/>
                <w:sz w:val="20"/>
                <w:szCs w:val="20"/>
                <w:lang w:eastAsia="hu-HU"/>
              </w:rPr>
            </w:pPr>
            <w:r w:rsidRPr="00051E03">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Times New Roman" w:hAnsi="Times New Roman"/>
                <w:sz w:val="20"/>
                <w:szCs w:val="20"/>
                <w:lang w:eastAsia="hu-HU"/>
              </w:rPr>
              <w:t>x</w:t>
            </w:r>
            <w:r w:rsidRPr="00051E03">
              <w:rPr>
                <w:rFonts w:ascii="Palatino Linotype" w:hAnsi="Palatino Linotype" w:cs="Arial"/>
                <w:sz w:val="20"/>
                <w:szCs w:val="20"/>
                <w:lang w:eastAsia="hu-HU"/>
              </w:rPr>
              <w:t> </w:t>
            </w:r>
          </w:p>
        </w:tc>
      </w:tr>
      <w:tr w:rsidR="009D3786" w:rsidRPr="00051E03" w:rsidTr="000F53CF">
        <w:trPr>
          <w:trHeight w:val="600"/>
          <w:jc w:val="center"/>
        </w:trPr>
        <w:tc>
          <w:tcPr>
            <w:tcW w:w="5040" w:type="dxa"/>
            <w:tcBorders>
              <w:top w:val="nil"/>
              <w:left w:val="single" w:sz="4" w:space="0" w:color="auto"/>
              <w:bottom w:val="single" w:sz="4" w:space="0" w:color="auto"/>
              <w:right w:val="single" w:sz="4" w:space="0" w:color="auto"/>
            </w:tcBorders>
            <w:vAlign w:val="center"/>
          </w:tcPr>
          <w:p w:rsidR="009D3786" w:rsidRPr="00051E03" w:rsidRDefault="009D3786" w:rsidP="00051E03">
            <w:pPr>
              <w:spacing w:after="0" w:line="240" w:lineRule="auto"/>
              <w:rPr>
                <w:rFonts w:ascii="Palatino Linotype" w:hAnsi="Palatino Linotype" w:cs="Arial"/>
                <w:sz w:val="20"/>
                <w:szCs w:val="20"/>
                <w:lang w:eastAsia="hu-HU"/>
              </w:rPr>
            </w:pPr>
            <w:r w:rsidRPr="00051E03">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 </w:t>
            </w:r>
          </w:p>
        </w:tc>
      </w:tr>
      <w:tr w:rsidR="009D3786" w:rsidRPr="00051E03" w:rsidTr="000F53C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SZAKMAI KÉSZSÉGEK</w:t>
            </w:r>
          </w:p>
        </w:tc>
      </w:tr>
      <w:tr w:rsidR="009D3786" w:rsidRPr="00051E03" w:rsidTr="000F53C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D3786" w:rsidRPr="00051E03" w:rsidRDefault="009D3786" w:rsidP="00051E03">
            <w:pPr>
              <w:spacing w:after="0" w:line="240" w:lineRule="auto"/>
              <w:jc w:val="both"/>
              <w:rPr>
                <w:rFonts w:ascii="Palatino Linotype" w:hAnsi="Palatino Linotype" w:cs="Arial"/>
                <w:sz w:val="20"/>
                <w:szCs w:val="20"/>
                <w:lang w:eastAsia="hu-HU"/>
              </w:rPr>
            </w:pPr>
            <w:r w:rsidRPr="00051E03">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 </w:t>
            </w:r>
          </w:p>
        </w:tc>
      </w:tr>
      <w:tr w:rsidR="009D3786" w:rsidRPr="00051E03" w:rsidTr="000F53C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D3786" w:rsidRPr="00051E03" w:rsidRDefault="009D3786" w:rsidP="00051E03">
            <w:pPr>
              <w:spacing w:after="0" w:line="240" w:lineRule="auto"/>
              <w:jc w:val="both"/>
              <w:rPr>
                <w:rFonts w:ascii="Palatino Linotype" w:hAnsi="Palatino Linotype" w:cs="Arial"/>
                <w:sz w:val="20"/>
                <w:szCs w:val="20"/>
                <w:lang w:eastAsia="hu-HU"/>
              </w:rPr>
            </w:pPr>
            <w:r w:rsidRPr="00051E03">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x</w:t>
            </w:r>
          </w:p>
        </w:tc>
      </w:tr>
      <w:tr w:rsidR="009D3786" w:rsidRPr="00051E03" w:rsidTr="000F53C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D3786" w:rsidRPr="00051E03" w:rsidRDefault="009D3786" w:rsidP="00051E03">
            <w:pPr>
              <w:spacing w:after="0" w:line="240" w:lineRule="auto"/>
              <w:jc w:val="both"/>
              <w:rPr>
                <w:rFonts w:ascii="Palatino Linotype" w:hAnsi="Palatino Linotype" w:cs="Arial"/>
                <w:sz w:val="20"/>
                <w:szCs w:val="20"/>
                <w:lang w:eastAsia="hu-HU"/>
              </w:rPr>
            </w:pPr>
            <w:r w:rsidRPr="00051E03">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 </w:t>
            </w:r>
          </w:p>
        </w:tc>
      </w:tr>
      <w:tr w:rsidR="009D3786" w:rsidRPr="00051E03" w:rsidTr="000F53C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D3786" w:rsidRPr="00051E03" w:rsidRDefault="009D3786" w:rsidP="00051E03">
            <w:pPr>
              <w:spacing w:after="0" w:line="240" w:lineRule="auto"/>
              <w:jc w:val="both"/>
              <w:rPr>
                <w:rFonts w:ascii="Palatino Linotype" w:hAnsi="Palatino Linotype" w:cs="Arial"/>
                <w:sz w:val="20"/>
                <w:szCs w:val="20"/>
                <w:lang w:eastAsia="hu-HU"/>
              </w:rPr>
            </w:pPr>
            <w:r w:rsidRPr="00051E03">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x</w:t>
            </w:r>
          </w:p>
        </w:tc>
      </w:tr>
      <w:tr w:rsidR="009D3786" w:rsidRPr="00051E03" w:rsidTr="000F53C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D3786" w:rsidRPr="00051E03" w:rsidRDefault="009D3786" w:rsidP="00051E03">
            <w:pPr>
              <w:spacing w:after="0" w:line="240" w:lineRule="auto"/>
              <w:jc w:val="both"/>
              <w:rPr>
                <w:rFonts w:ascii="Palatino Linotype" w:hAnsi="Palatino Linotype" w:cs="Arial"/>
                <w:sz w:val="20"/>
                <w:szCs w:val="20"/>
                <w:lang w:eastAsia="hu-HU"/>
              </w:rPr>
            </w:pPr>
            <w:r w:rsidRPr="00051E03">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 </w:t>
            </w:r>
          </w:p>
        </w:tc>
      </w:tr>
      <w:tr w:rsidR="009D3786" w:rsidRPr="00051E03" w:rsidTr="000F53C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SZEMÉLYES KOMPETENCIÁK</w:t>
            </w:r>
          </w:p>
        </w:tc>
      </w:tr>
      <w:tr w:rsidR="009D3786" w:rsidRPr="00051E03" w:rsidTr="000F53C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D3786" w:rsidRPr="00051E03" w:rsidRDefault="009D3786" w:rsidP="00051E03">
            <w:pPr>
              <w:spacing w:after="0" w:line="240" w:lineRule="auto"/>
              <w:jc w:val="both"/>
              <w:rPr>
                <w:rFonts w:ascii="Palatino Linotype" w:hAnsi="Palatino Linotype" w:cs="Arial"/>
                <w:sz w:val="20"/>
                <w:szCs w:val="20"/>
                <w:lang w:eastAsia="hu-HU"/>
              </w:rPr>
            </w:pPr>
            <w:r w:rsidRPr="00051E03">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 </w:t>
            </w:r>
          </w:p>
        </w:tc>
      </w:tr>
      <w:tr w:rsidR="009D3786" w:rsidRPr="00051E03" w:rsidTr="000F53C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D3786" w:rsidRPr="00051E03" w:rsidRDefault="009D3786" w:rsidP="00051E03">
            <w:pPr>
              <w:spacing w:after="0" w:line="240" w:lineRule="auto"/>
              <w:jc w:val="both"/>
              <w:rPr>
                <w:rFonts w:ascii="Palatino Linotype" w:hAnsi="Palatino Linotype" w:cs="Arial"/>
                <w:sz w:val="20"/>
                <w:szCs w:val="20"/>
                <w:lang w:eastAsia="hu-HU"/>
              </w:rPr>
            </w:pPr>
            <w:r w:rsidRPr="00051E03">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 </w:t>
            </w:r>
          </w:p>
        </w:tc>
      </w:tr>
      <w:tr w:rsidR="009D3786" w:rsidRPr="00051E03" w:rsidTr="000F53C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TÁRSAS KOMPETENCIÁK</w:t>
            </w:r>
          </w:p>
        </w:tc>
      </w:tr>
      <w:tr w:rsidR="009D3786" w:rsidRPr="00051E03" w:rsidTr="000F53C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D3786" w:rsidRPr="00051E03" w:rsidRDefault="009D3786" w:rsidP="00051E03">
            <w:pPr>
              <w:spacing w:after="0" w:line="240" w:lineRule="auto"/>
              <w:jc w:val="both"/>
              <w:rPr>
                <w:rFonts w:ascii="Palatino Linotype" w:hAnsi="Palatino Linotype" w:cs="Arial"/>
                <w:sz w:val="20"/>
                <w:szCs w:val="20"/>
                <w:lang w:eastAsia="hu-HU"/>
              </w:rPr>
            </w:pPr>
            <w:r w:rsidRPr="00051E03">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 </w:t>
            </w:r>
          </w:p>
        </w:tc>
      </w:tr>
      <w:tr w:rsidR="009D3786" w:rsidRPr="00051E03" w:rsidTr="000F53C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D3786" w:rsidRPr="00051E03" w:rsidRDefault="009D3786" w:rsidP="00051E03">
            <w:pPr>
              <w:spacing w:after="0" w:line="240" w:lineRule="auto"/>
              <w:jc w:val="both"/>
              <w:rPr>
                <w:rFonts w:ascii="Palatino Linotype" w:hAnsi="Palatino Linotype" w:cs="Arial"/>
                <w:sz w:val="20"/>
                <w:szCs w:val="20"/>
                <w:lang w:eastAsia="hu-HU"/>
              </w:rPr>
            </w:pPr>
            <w:r w:rsidRPr="00051E03">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x</w:t>
            </w:r>
          </w:p>
        </w:tc>
      </w:tr>
      <w:tr w:rsidR="009D3786" w:rsidRPr="00051E03" w:rsidTr="000F53C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MÓDSZERKOMPETENCIÁK</w:t>
            </w:r>
          </w:p>
        </w:tc>
      </w:tr>
      <w:tr w:rsidR="009D3786" w:rsidRPr="00051E03" w:rsidTr="000F53CF">
        <w:trPr>
          <w:trHeight w:val="300"/>
          <w:jc w:val="center"/>
        </w:trPr>
        <w:tc>
          <w:tcPr>
            <w:tcW w:w="5040" w:type="dxa"/>
            <w:tcBorders>
              <w:top w:val="nil"/>
              <w:left w:val="single" w:sz="4" w:space="0" w:color="auto"/>
              <w:bottom w:val="single" w:sz="4" w:space="0" w:color="auto"/>
              <w:right w:val="single" w:sz="4" w:space="0" w:color="auto"/>
            </w:tcBorders>
            <w:vAlign w:val="bottom"/>
          </w:tcPr>
          <w:p w:rsidR="009D3786" w:rsidRPr="00051E03" w:rsidRDefault="009D3786" w:rsidP="00051E03">
            <w:pPr>
              <w:spacing w:after="0" w:line="240" w:lineRule="auto"/>
              <w:rPr>
                <w:rFonts w:ascii="Palatino Linotype" w:hAnsi="Palatino Linotype" w:cs="Arial"/>
                <w:sz w:val="20"/>
                <w:szCs w:val="20"/>
                <w:lang w:eastAsia="hu-HU"/>
              </w:rPr>
            </w:pPr>
            <w:r w:rsidRPr="00051E03">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 </w:t>
            </w:r>
          </w:p>
        </w:tc>
      </w:tr>
      <w:tr w:rsidR="009D3786" w:rsidRPr="00051E03" w:rsidTr="000F53C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D3786" w:rsidRPr="00051E03" w:rsidRDefault="009D3786" w:rsidP="00051E03">
            <w:pPr>
              <w:spacing w:after="0" w:line="240" w:lineRule="auto"/>
              <w:jc w:val="both"/>
              <w:rPr>
                <w:rFonts w:ascii="Palatino Linotype" w:hAnsi="Palatino Linotype" w:cs="Arial"/>
                <w:sz w:val="20"/>
                <w:szCs w:val="20"/>
                <w:lang w:eastAsia="hu-HU"/>
              </w:rPr>
            </w:pPr>
            <w:r w:rsidRPr="00051E03">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x</w:t>
            </w:r>
          </w:p>
        </w:tc>
      </w:tr>
    </w:tbl>
    <w:p w:rsidR="009D3786" w:rsidRPr="00051E03" w:rsidRDefault="009D3786" w:rsidP="00051E03">
      <w:pPr>
        <w:widowControl w:val="0"/>
        <w:suppressAutoHyphens/>
        <w:spacing w:after="0" w:line="240" w:lineRule="auto"/>
        <w:ind w:left="-15"/>
        <w:jc w:val="both"/>
        <w:rPr>
          <w:rFonts w:ascii="Palatino Linotype" w:hAnsi="Palatino Linotype"/>
          <w:sz w:val="24"/>
          <w:szCs w:val="24"/>
          <w:lang w:eastAsia="hu-HU"/>
        </w:rPr>
      </w:pPr>
    </w:p>
    <w:p w:rsidR="009D3786" w:rsidRPr="00051E03" w:rsidRDefault="009D3786" w:rsidP="00051E03">
      <w:pPr>
        <w:widowControl w:val="0"/>
        <w:suppressAutoHyphens/>
        <w:spacing w:after="0" w:line="240" w:lineRule="auto"/>
        <w:ind w:left="-15"/>
        <w:jc w:val="both"/>
        <w:rPr>
          <w:rFonts w:ascii="Palatino Linotype" w:hAnsi="Palatino Linotype"/>
          <w:b/>
          <w:sz w:val="24"/>
          <w:szCs w:val="24"/>
          <w:lang w:eastAsia="hu-HU"/>
        </w:rPr>
      </w:pPr>
      <w:r w:rsidRPr="00051E03">
        <w:rPr>
          <w:rFonts w:ascii="Palatino Linotype" w:hAnsi="Palatino Linotype"/>
          <w:b/>
          <w:sz w:val="24"/>
          <w:szCs w:val="24"/>
          <w:lang w:eastAsia="hu-HU"/>
        </w:rPr>
        <w:t xml:space="preserve"> </w:t>
      </w:r>
    </w:p>
    <w:p w:rsidR="009D3786" w:rsidRPr="00051E03" w:rsidRDefault="009D3786" w:rsidP="00051E03">
      <w:pPr>
        <w:widowControl w:val="0"/>
        <w:suppressAutoHyphens/>
        <w:spacing w:after="0" w:line="240" w:lineRule="auto"/>
        <w:ind w:left="360"/>
        <w:rPr>
          <w:rFonts w:ascii="Palatino Linotype" w:hAnsi="Palatino Linotype"/>
          <w:b/>
          <w:bCs/>
          <w:iCs/>
          <w:sz w:val="24"/>
          <w:szCs w:val="24"/>
          <w:lang w:eastAsia="hu-HU"/>
        </w:rPr>
      </w:pPr>
      <w:r w:rsidRPr="00051E03">
        <w:rPr>
          <w:rFonts w:ascii="Palatino Linotype" w:hAnsi="Palatino Linotype"/>
          <w:b/>
          <w:sz w:val="24"/>
          <w:szCs w:val="24"/>
          <w:lang w:eastAsia="hu-HU"/>
        </w:rPr>
        <w:br w:type="page"/>
      </w:r>
    </w:p>
    <w:p w:rsidR="009D3786" w:rsidRPr="00051E03" w:rsidRDefault="009D3786" w:rsidP="000F53CF">
      <w:pPr>
        <w:widowControl w:val="0"/>
        <w:numPr>
          <w:ilvl w:val="0"/>
          <w:numId w:val="10"/>
        </w:numPr>
        <w:suppressAutoHyphens/>
        <w:spacing w:after="0" w:line="240" w:lineRule="auto"/>
        <w:rPr>
          <w:rFonts w:ascii="Palatino Linotype" w:hAnsi="Palatino Linotype"/>
          <w:b/>
          <w:bCs/>
          <w:iCs/>
          <w:sz w:val="24"/>
          <w:szCs w:val="24"/>
          <w:lang w:eastAsia="hu-HU"/>
        </w:rPr>
      </w:pPr>
      <w:r w:rsidRPr="00051E03">
        <w:rPr>
          <w:rFonts w:ascii="Palatino Linotype" w:eastAsia="Times New Roman" w:hAnsi="Palatino Linotype"/>
          <w:b/>
          <w:kern w:val="1"/>
          <w:sz w:val="24"/>
          <w:szCs w:val="24"/>
          <w:lang w:eastAsia="hi-IN" w:bidi="hi-IN"/>
        </w:rPr>
        <w:t>Foglalkoztatás II. tantárgy</w:t>
      </w:r>
      <w:r w:rsidRPr="00051E03">
        <w:rPr>
          <w:rFonts w:ascii="Palatino Linotype" w:hAnsi="Palatino Linotype"/>
          <w:b/>
          <w:sz w:val="24"/>
          <w:szCs w:val="24"/>
          <w:lang w:eastAsia="hu-HU"/>
        </w:rPr>
        <w:tab/>
      </w:r>
      <w:r w:rsidRPr="00051E03">
        <w:rPr>
          <w:rFonts w:ascii="Palatino Linotype" w:hAnsi="Palatino Linotype"/>
          <w:b/>
          <w:sz w:val="24"/>
          <w:szCs w:val="24"/>
          <w:lang w:eastAsia="hu-HU"/>
        </w:rPr>
        <w:tab/>
      </w:r>
      <w:r w:rsidRPr="00051E03">
        <w:rPr>
          <w:rFonts w:ascii="Palatino Linotype" w:hAnsi="Palatino Linotype"/>
          <w:b/>
          <w:sz w:val="24"/>
          <w:szCs w:val="24"/>
          <w:lang w:eastAsia="hu-HU"/>
        </w:rPr>
        <w:tab/>
      </w:r>
      <w:r w:rsidRPr="00051E03">
        <w:rPr>
          <w:rFonts w:ascii="Palatino Linotype" w:hAnsi="Palatino Linotype"/>
          <w:b/>
          <w:sz w:val="24"/>
          <w:szCs w:val="24"/>
          <w:lang w:eastAsia="hu-HU"/>
        </w:rPr>
        <w:tab/>
      </w:r>
      <w:r w:rsidRPr="00051E03">
        <w:rPr>
          <w:rFonts w:ascii="Palatino Linotype" w:hAnsi="Palatino Linotype"/>
          <w:b/>
          <w:sz w:val="24"/>
          <w:szCs w:val="24"/>
          <w:lang w:eastAsia="hu-HU"/>
        </w:rPr>
        <w:tab/>
      </w:r>
      <w:r w:rsidRPr="00051E03">
        <w:rPr>
          <w:rFonts w:ascii="Palatino Linotype" w:hAnsi="Palatino Linotype"/>
          <w:b/>
          <w:sz w:val="24"/>
          <w:szCs w:val="24"/>
          <w:lang w:eastAsia="hu-HU"/>
        </w:rPr>
        <w:tab/>
      </w:r>
      <w:r w:rsidRPr="00051E03">
        <w:rPr>
          <w:rFonts w:ascii="Palatino Linotype" w:hAnsi="Palatino Linotype"/>
          <w:b/>
          <w:sz w:val="24"/>
          <w:szCs w:val="24"/>
          <w:lang w:eastAsia="hu-HU"/>
        </w:rPr>
        <w:tab/>
      </w:r>
      <w:r w:rsidRPr="00051E03">
        <w:rPr>
          <w:rFonts w:ascii="Palatino Linotype" w:hAnsi="Palatino Linotype"/>
          <w:b/>
          <w:sz w:val="24"/>
          <w:szCs w:val="24"/>
          <w:lang w:eastAsia="hu-HU"/>
        </w:rPr>
        <w:tab/>
        <w:t>16 óra</w:t>
      </w:r>
    </w:p>
    <w:p w:rsidR="009D3786" w:rsidRPr="00051E03" w:rsidRDefault="009D3786" w:rsidP="00051E03">
      <w:pPr>
        <w:spacing w:after="0" w:line="240" w:lineRule="auto"/>
        <w:rPr>
          <w:rFonts w:ascii="Palatino Linotype" w:hAnsi="Palatino Linotype"/>
          <w:b/>
          <w:sz w:val="24"/>
          <w:szCs w:val="24"/>
          <w:lang w:eastAsia="hu-HU"/>
        </w:rPr>
      </w:pPr>
    </w:p>
    <w:p w:rsidR="009D3786" w:rsidRPr="00051E03" w:rsidRDefault="009D3786" w:rsidP="000F53CF">
      <w:pPr>
        <w:widowControl w:val="0"/>
        <w:numPr>
          <w:ilvl w:val="1"/>
          <w:numId w:val="10"/>
        </w:numPr>
        <w:suppressAutoHyphens/>
        <w:spacing w:after="0" w:line="240" w:lineRule="auto"/>
        <w:rPr>
          <w:rFonts w:ascii="Palatino Linotype" w:hAnsi="Palatino Linotype"/>
          <w:b/>
          <w:sz w:val="24"/>
          <w:szCs w:val="24"/>
          <w:lang w:eastAsia="hu-HU"/>
        </w:rPr>
      </w:pPr>
      <w:r w:rsidRPr="00051E03">
        <w:rPr>
          <w:rFonts w:ascii="Palatino Linotype" w:hAnsi="Palatino Linotype"/>
          <w:b/>
          <w:sz w:val="24"/>
          <w:szCs w:val="24"/>
          <w:lang w:eastAsia="hu-HU"/>
        </w:rPr>
        <w:t>A tantárgy tanításának célja</w:t>
      </w:r>
    </w:p>
    <w:p w:rsidR="009D3786" w:rsidRPr="00051E03" w:rsidRDefault="009D3786" w:rsidP="00051E03">
      <w:pPr>
        <w:spacing w:after="0" w:line="240" w:lineRule="auto"/>
        <w:rPr>
          <w:rFonts w:ascii="Palatino Linotype" w:hAnsi="Palatino Linotype"/>
          <w:b/>
          <w:sz w:val="24"/>
          <w:szCs w:val="24"/>
          <w:lang w:eastAsia="hu-HU"/>
        </w:rPr>
      </w:pPr>
    </w:p>
    <w:p w:rsidR="009D3786" w:rsidRPr="00051E03" w:rsidRDefault="009D3786" w:rsidP="00051E03">
      <w:pPr>
        <w:spacing w:after="0" w:line="240" w:lineRule="auto"/>
        <w:ind w:left="360"/>
        <w:jc w:val="both"/>
        <w:rPr>
          <w:sz w:val="24"/>
          <w:szCs w:val="24"/>
        </w:rPr>
      </w:pPr>
      <w:r w:rsidRPr="00051E03">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9D3786" w:rsidRPr="00051E03" w:rsidRDefault="009D3786" w:rsidP="00051E03">
      <w:pPr>
        <w:spacing w:after="0" w:line="240" w:lineRule="auto"/>
        <w:rPr>
          <w:rFonts w:ascii="Palatino Linotype" w:hAnsi="Palatino Linotype"/>
          <w:sz w:val="24"/>
          <w:szCs w:val="24"/>
          <w:lang w:eastAsia="hu-HU"/>
        </w:rPr>
      </w:pPr>
    </w:p>
    <w:p w:rsidR="009D3786" w:rsidRPr="00051E03" w:rsidRDefault="009D3786" w:rsidP="000F53CF">
      <w:pPr>
        <w:widowControl w:val="0"/>
        <w:numPr>
          <w:ilvl w:val="1"/>
          <w:numId w:val="10"/>
        </w:numPr>
        <w:suppressAutoHyphens/>
        <w:spacing w:after="0" w:line="240" w:lineRule="auto"/>
        <w:rPr>
          <w:rFonts w:ascii="Palatino Linotype" w:hAnsi="Palatino Linotype"/>
          <w:b/>
          <w:sz w:val="24"/>
          <w:szCs w:val="24"/>
          <w:lang w:eastAsia="hu-HU"/>
        </w:rPr>
      </w:pPr>
      <w:r w:rsidRPr="00051E03">
        <w:rPr>
          <w:rFonts w:ascii="Palatino Linotype" w:hAnsi="Palatino Linotype"/>
          <w:b/>
          <w:sz w:val="24"/>
          <w:szCs w:val="24"/>
          <w:lang w:eastAsia="hu-HU"/>
        </w:rPr>
        <w:t>Kapcsolódó közismereti, szakmai tartalmak</w:t>
      </w:r>
    </w:p>
    <w:p w:rsidR="009D3786" w:rsidRPr="00051E03" w:rsidRDefault="009D3786" w:rsidP="00051E03">
      <w:pPr>
        <w:spacing w:after="0" w:line="240" w:lineRule="auto"/>
        <w:ind w:left="83" w:firstLine="709"/>
        <w:rPr>
          <w:rFonts w:ascii="Palatino Linotype" w:hAnsi="Palatino Linotype"/>
          <w:bCs/>
          <w:iCs/>
          <w:sz w:val="24"/>
          <w:szCs w:val="24"/>
          <w:lang w:eastAsia="hu-HU"/>
        </w:rPr>
      </w:pPr>
      <w:r w:rsidRPr="00051E03">
        <w:rPr>
          <w:rFonts w:ascii="Palatino Linotype" w:hAnsi="Palatino Linotype"/>
          <w:bCs/>
          <w:iCs/>
          <w:sz w:val="24"/>
          <w:szCs w:val="24"/>
          <w:lang w:eastAsia="hu-HU"/>
        </w:rPr>
        <w:t>-</w:t>
      </w:r>
    </w:p>
    <w:p w:rsidR="009D3786" w:rsidRPr="00051E03" w:rsidRDefault="009D3786" w:rsidP="00051E03">
      <w:pPr>
        <w:spacing w:after="0" w:line="240" w:lineRule="auto"/>
        <w:rPr>
          <w:rFonts w:ascii="Palatino Linotype" w:hAnsi="Palatino Linotype"/>
          <w:b/>
          <w:bCs/>
          <w:iCs/>
          <w:sz w:val="24"/>
          <w:szCs w:val="24"/>
          <w:lang w:eastAsia="hu-HU"/>
        </w:rPr>
      </w:pPr>
    </w:p>
    <w:p w:rsidR="009D3786" w:rsidRPr="00051E03" w:rsidRDefault="009D3786" w:rsidP="000F53CF">
      <w:pPr>
        <w:widowControl w:val="0"/>
        <w:numPr>
          <w:ilvl w:val="1"/>
          <w:numId w:val="10"/>
        </w:numPr>
        <w:suppressAutoHyphens/>
        <w:spacing w:after="0" w:line="240" w:lineRule="auto"/>
        <w:rPr>
          <w:rFonts w:ascii="Palatino Linotype" w:hAnsi="Palatino Linotype"/>
          <w:b/>
          <w:bCs/>
          <w:iCs/>
          <w:sz w:val="24"/>
          <w:szCs w:val="24"/>
          <w:lang w:eastAsia="hu-HU"/>
        </w:rPr>
      </w:pPr>
      <w:r w:rsidRPr="00051E03">
        <w:rPr>
          <w:rFonts w:ascii="Palatino Linotype" w:hAnsi="Palatino Linotype"/>
          <w:b/>
          <w:sz w:val="24"/>
          <w:szCs w:val="24"/>
          <w:lang w:eastAsia="hu-HU"/>
        </w:rPr>
        <w:t xml:space="preserve">Témakörök </w:t>
      </w:r>
    </w:p>
    <w:p w:rsidR="009D3786" w:rsidRPr="00051E03" w:rsidRDefault="009D3786" w:rsidP="00051E03">
      <w:pPr>
        <w:spacing w:after="0" w:line="240" w:lineRule="auto"/>
        <w:rPr>
          <w:rFonts w:ascii="Palatino Linotype" w:hAnsi="Palatino Linotype"/>
          <w:b/>
          <w:bCs/>
          <w:iCs/>
          <w:sz w:val="24"/>
          <w:szCs w:val="24"/>
          <w:lang w:eastAsia="hu-HU"/>
        </w:rPr>
      </w:pPr>
    </w:p>
    <w:p w:rsidR="009D3786" w:rsidRPr="00051E03" w:rsidRDefault="009D3786" w:rsidP="000F53CF">
      <w:pPr>
        <w:numPr>
          <w:ilvl w:val="2"/>
          <w:numId w:val="10"/>
        </w:numPr>
        <w:tabs>
          <w:tab w:val="clear" w:pos="1855"/>
          <w:tab w:val="num" w:pos="1440"/>
        </w:tabs>
        <w:spacing w:after="0" w:line="240" w:lineRule="auto"/>
        <w:ind w:left="1225"/>
        <w:rPr>
          <w:rFonts w:ascii="Palatino Linotype" w:hAnsi="Palatino Linotype"/>
          <w:b/>
          <w:sz w:val="24"/>
          <w:szCs w:val="24"/>
          <w:lang w:eastAsia="hu-HU"/>
        </w:rPr>
      </w:pPr>
      <w:r w:rsidRPr="00051E03">
        <w:rPr>
          <w:rFonts w:ascii="Palatino Linotype" w:hAnsi="Palatino Linotype"/>
          <w:b/>
          <w:sz w:val="24"/>
          <w:szCs w:val="24"/>
          <w:lang w:eastAsia="hu-HU"/>
        </w:rPr>
        <w:t>Munkajogi alapismeretek</w:t>
      </w:r>
      <w:r w:rsidRPr="00051E03">
        <w:rPr>
          <w:rFonts w:ascii="Palatino Linotype" w:hAnsi="Palatino Linotype"/>
          <w:b/>
          <w:sz w:val="24"/>
          <w:szCs w:val="24"/>
          <w:lang w:eastAsia="hu-HU"/>
        </w:rPr>
        <w:tab/>
      </w:r>
      <w:r w:rsidRPr="00051E03">
        <w:rPr>
          <w:rFonts w:ascii="Palatino Linotype" w:hAnsi="Palatino Linotype"/>
          <w:b/>
          <w:sz w:val="24"/>
          <w:szCs w:val="24"/>
          <w:lang w:eastAsia="hu-HU"/>
        </w:rPr>
        <w:tab/>
      </w:r>
      <w:r w:rsidRPr="00051E03">
        <w:rPr>
          <w:rFonts w:ascii="Palatino Linotype" w:hAnsi="Palatino Linotype"/>
          <w:b/>
          <w:sz w:val="24"/>
          <w:szCs w:val="24"/>
          <w:lang w:eastAsia="hu-HU"/>
        </w:rPr>
        <w:tab/>
      </w:r>
      <w:r w:rsidRPr="00051E03">
        <w:rPr>
          <w:rFonts w:ascii="Palatino Linotype" w:hAnsi="Palatino Linotype"/>
          <w:b/>
          <w:sz w:val="24"/>
          <w:szCs w:val="24"/>
          <w:lang w:eastAsia="hu-HU"/>
        </w:rPr>
        <w:tab/>
      </w:r>
      <w:r w:rsidRPr="00051E03">
        <w:rPr>
          <w:rFonts w:ascii="Palatino Linotype" w:hAnsi="Palatino Linotype"/>
          <w:b/>
          <w:sz w:val="24"/>
          <w:szCs w:val="24"/>
          <w:lang w:eastAsia="hu-HU"/>
        </w:rPr>
        <w:tab/>
      </w:r>
      <w:r w:rsidRPr="00051E03">
        <w:rPr>
          <w:rFonts w:ascii="Palatino Linotype" w:hAnsi="Palatino Linotype"/>
          <w:b/>
          <w:sz w:val="24"/>
          <w:szCs w:val="24"/>
          <w:lang w:eastAsia="hu-HU"/>
        </w:rPr>
        <w:tab/>
      </w:r>
      <w:r w:rsidRPr="00051E03">
        <w:rPr>
          <w:rFonts w:ascii="Palatino Linotype" w:hAnsi="Palatino Linotype"/>
          <w:b/>
          <w:i/>
          <w:sz w:val="24"/>
          <w:szCs w:val="24"/>
          <w:lang w:eastAsia="hu-HU"/>
        </w:rPr>
        <w:t>4 óra</w:t>
      </w:r>
    </w:p>
    <w:p w:rsidR="009D3786" w:rsidRPr="00051E03" w:rsidRDefault="009D3786" w:rsidP="00051E03">
      <w:pPr>
        <w:spacing w:after="0" w:line="240" w:lineRule="auto"/>
        <w:ind w:left="708"/>
        <w:jc w:val="both"/>
        <w:rPr>
          <w:rFonts w:ascii="Palatino Linotype" w:eastAsia="Times New Roman" w:hAnsi="Palatino Linotype"/>
          <w:kern w:val="1"/>
          <w:sz w:val="24"/>
          <w:szCs w:val="24"/>
          <w:lang w:eastAsia="hi-IN" w:bidi="hi-IN"/>
        </w:rPr>
      </w:pPr>
      <w:r w:rsidRPr="00051E03">
        <w:rPr>
          <w:rFonts w:ascii="Palatino Linotype" w:eastAsia="Times New Roman"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sidRPr="00051E03">
        <w:rPr>
          <w:rFonts w:ascii="Times New Roman" w:eastAsia="Times New Roman" w:hAnsi="Times New Roman"/>
          <w:kern w:val="1"/>
          <w:sz w:val="24"/>
          <w:szCs w:val="24"/>
          <w:lang w:eastAsia="hi-IN" w:bidi="hi-IN"/>
        </w:rPr>
        <w:t>)</w:t>
      </w:r>
      <w:r w:rsidRPr="00051E03">
        <w:rPr>
          <w:rFonts w:ascii="Palatino Linotype" w:eastAsia="Times New Roman" w:hAnsi="Palatino Linotype"/>
          <w:kern w:val="1"/>
          <w:sz w:val="24"/>
          <w:szCs w:val="24"/>
          <w:lang w:eastAsia="hi-IN" w:bidi="hi-IN"/>
        </w:rPr>
        <w:t>.</w:t>
      </w:r>
    </w:p>
    <w:p w:rsidR="009D3786" w:rsidRPr="00051E03" w:rsidRDefault="009D3786" w:rsidP="00051E03">
      <w:pPr>
        <w:spacing w:after="0" w:line="240" w:lineRule="auto"/>
        <w:ind w:left="720"/>
        <w:jc w:val="both"/>
        <w:rPr>
          <w:rFonts w:ascii="Palatino Linotype" w:eastAsia="Times New Roman" w:hAnsi="Palatino Linotype"/>
          <w:kern w:val="1"/>
          <w:sz w:val="24"/>
          <w:szCs w:val="24"/>
          <w:lang w:eastAsia="hi-IN" w:bidi="hi-IN"/>
        </w:rPr>
      </w:pPr>
      <w:r w:rsidRPr="00051E03">
        <w:rPr>
          <w:rFonts w:ascii="Palatino Linotype" w:eastAsia="Times New Roman"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9D3786" w:rsidRPr="00051E03" w:rsidRDefault="009D3786" w:rsidP="00051E03">
      <w:pPr>
        <w:spacing w:after="0" w:line="240" w:lineRule="auto"/>
        <w:ind w:left="720"/>
        <w:jc w:val="both"/>
        <w:rPr>
          <w:rFonts w:ascii="Palatino Linotype" w:eastAsia="Times New Roman" w:hAnsi="Palatino Linotype"/>
          <w:kern w:val="1"/>
          <w:sz w:val="24"/>
          <w:szCs w:val="24"/>
          <w:lang w:eastAsia="hi-IN" w:bidi="hi-IN"/>
        </w:rPr>
      </w:pPr>
      <w:r w:rsidRPr="00051E03">
        <w:rPr>
          <w:rFonts w:ascii="Palatino Linotype" w:eastAsia="Times New Roman" w:hAnsi="Palatino Linotype"/>
          <w:kern w:val="1"/>
          <w:sz w:val="24"/>
          <w:szCs w:val="24"/>
          <w:lang w:eastAsia="hi-IN" w:bidi="hi-IN"/>
        </w:rPr>
        <w:t>Foglalkoztatási formák: munkaviszony, megbízási jogviszony, vállalkozási jogviszony, közalkalmazotti jogviszony, közszolgálati jogviszony.</w:t>
      </w:r>
    </w:p>
    <w:p w:rsidR="009D3786" w:rsidRPr="00051E03" w:rsidRDefault="009D3786" w:rsidP="00051E03">
      <w:pPr>
        <w:spacing w:after="0" w:line="240" w:lineRule="auto"/>
        <w:ind w:left="720"/>
        <w:jc w:val="both"/>
        <w:rPr>
          <w:rFonts w:ascii="Palatino Linotype" w:eastAsia="Times New Roman" w:hAnsi="Palatino Linotype"/>
          <w:kern w:val="1"/>
          <w:sz w:val="24"/>
          <w:szCs w:val="24"/>
          <w:lang w:eastAsia="hi-IN" w:bidi="hi-IN"/>
        </w:rPr>
      </w:pPr>
      <w:r w:rsidRPr="00051E03">
        <w:rPr>
          <w:rFonts w:ascii="Palatino Linotype" w:eastAsia="Times New Roman" w:hAnsi="Palatino Linotype"/>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9D3786" w:rsidRPr="00051E03" w:rsidRDefault="009D3786" w:rsidP="00051E03">
      <w:pPr>
        <w:spacing w:after="0" w:line="240" w:lineRule="auto"/>
        <w:ind w:firstLine="540"/>
        <w:rPr>
          <w:rFonts w:ascii="Palatino Linotype" w:hAnsi="Palatino Linotype"/>
          <w:sz w:val="24"/>
          <w:szCs w:val="24"/>
          <w:lang w:eastAsia="hu-HU"/>
        </w:rPr>
      </w:pPr>
    </w:p>
    <w:p w:rsidR="009D3786" w:rsidRPr="00051E03" w:rsidRDefault="009D3786" w:rsidP="000F53CF">
      <w:pPr>
        <w:numPr>
          <w:ilvl w:val="2"/>
          <w:numId w:val="10"/>
        </w:numPr>
        <w:tabs>
          <w:tab w:val="clear" w:pos="1855"/>
          <w:tab w:val="num" w:pos="1440"/>
        </w:tabs>
        <w:spacing w:after="0" w:line="240" w:lineRule="auto"/>
        <w:ind w:left="1225"/>
        <w:rPr>
          <w:rFonts w:ascii="Palatino Linotype" w:hAnsi="Palatino Linotype"/>
          <w:b/>
          <w:i/>
          <w:sz w:val="24"/>
          <w:szCs w:val="24"/>
          <w:lang w:eastAsia="hu-HU"/>
        </w:rPr>
      </w:pPr>
      <w:r w:rsidRPr="00051E03">
        <w:rPr>
          <w:rFonts w:ascii="Palatino Linotype" w:eastAsia="Times New Roman" w:hAnsi="Palatino Linotype"/>
          <w:b/>
          <w:kern w:val="1"/>
          <w:sz w:val="24"/>
          <w:szCs w:val="24"/>
          <w:lang w:eastAsia="hi-IN" w:bidi="hi-IN"/>
        </w:rPr>
        <w:t>Munkaviszony létesítése</w:t>
      </w:r>
      <w:r w:rsidRPr="00051E03">
        <w:rPr>
          <w:rFonts w:ascii="Palatino Linotype" w:eastAsia="Times New Roman" w:hAnsi="Palatino Linotype"/>
          <w:b/>
          <w:kern w:val="1"/>
          <w:sz w:val="24"/>
          <w:szCs w:val="24"/>
          <w:lang w:eastAsia="hi-IN" w:bidi="hi-IN"/>
        </w:rPr>
        <w:tab/>
      </w:r>
      <w:r w:rsidRPr="00051E03">
        <w:rPr>
          <w:rFonts w:ascii="Palatino Linotype" w:eastAsia="Times New Roman" w:hAnsi="Palatino Linotype"/>
          <w:b/>
          <w:kern w:val="1"/>
          <w:sz w:val="24"/>
          <w:szCs w:val="24"/>
          <w:lang w:eastAsia="hi-IN" w:bidi="hi-IN"/>
        </w:rPr>
        <w:tab/>
      </w:r>
      <w:r w:rsidRPr="00051E03">
        <w:rPr>
          <w:rFonts w:ascii="Palatino Linotype" w:eastAsia="Times New Roman" w:hAnsi="Palatino Linotype"/>
          <w:b/>
          <w:kern w:val="1"/>
          <w:sz w:val="24"/>
          <w:szCs w:val="24"/>
          <w:lang w:eastAsia="hi-IN" w:bidi="hi-IN"/>
        </w:rPr>
        <w:tab/>
      </w:r>
      <w:r w:rsidRPr="00051E03">
        <w:rPr>
          <w:rFonts w:ascii="Palatino Linotype" w:hAnsi="Palatino Linotype"/>
          <w:b/>
          <w:sz w:val="24"/>
          <w:szCs w:val="24"/>
          <w:lang w:eastAsia="hu-HU"/>
        </w:rPr>
        <w:tab/>
      </w:r>
      <w:r w:rsidRPr="00051E03">
        <w:rPr>
          <w:rFonts w:ascii="Palatino Linotype" w:hAnsi="Palatino Linotype"/>
          <w:b/>
          <w:sz w:val="24"/>
          <w:szCs w:val="24"/>
          <w:lang w:eastAsia="hu-HU"/>
        </w:rPr>
        <w:tab/>
      </w:r>
      <w:r w:rsidRPr="00051E03">
        <w:rPr>
          <w:rFonts w:ascii="Palatino Linotype" w:hAnsi="Palatino Linotype"/>
          <w:b/>
          <w:sz w:val="24"/>
          <w:szCs w:val="24"/>
          <w:lang w:eastAsia="hu-HU"/>
        </w:rPr>
        <w:tab/>
      </w:r>
      <w:r w:rsidRPr="00051E03">
        <w:rPr>
          <w:rFonts w:ascii="Palatino Linotype" w:hAnsi="Palatino Linotype"/>
          <w:b/>
          <w:sz w:val="24"/>
          <w:szCs w:val="24"/>
          <w:lang w:eastAsia="hu-HU"/>
        </w:rPr>
        <w:tab/>
      </w:r>
      <w:r w:rsidRPr="00051E03">
        <w:rPr>
          <w:rFonts w:ascii="Palatino Linotype" w:hAnsi="Palatino Linotype"/>
          <w:b/>
          <w:i/>
          <w:sz w:val="24"/>
          <w:szCs w:val="24"/>
          <w:lang w:eastAsia="hu-HU"/>
        </w:rPr>
        <w:t>4 óra</w:t>
      </w:r>
    </w:p>
    <w:p w:rsidR="009D3786" w:rsidRPr="00051E03" w:rsidRDefault="009D3786" w:rsidP="00051E03">
      <w:pPr>
        <w:spacing w:after="0" w:line="240" w:lineRule="auto"/>
        <w:ind w:left="708"/>
        <w:jc w:val="both"/>
        <w:rPr>
          <w:rFonts w:ascii="Palatino Linotype" w:hAnsi="Palatino Linotype"/>
          <w:sz w:val="24"/>
          <w:szCs w:val="24"/>
          <w:lang w:eastAsia="hu-HU"/>
        </w:rPr>
      </w:pPr>
      <w:r w:rsidRPr="00051E03">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9D3786" w:rsidRPr="00051E03" w:rsidRDefault="009D3786" w:rsidP="00051E03">
      <w:pPr>
        <w:spacing w:after="0" w:line="240" w:lineRule="auto"/>
        <w:ind w:left="708"/>
        <w:jc w:val="both"/>
        <w:rPr>
          <w:rFonts w:ascii="Palatino Linotype" w:hAnsi="Palatino Linotype"/>
          <w:sz w:val="24"/>
          <w:szCs w:val="24"/>
          <w:lang w:eastAsia="hu-HU"/>
        </w:rPr>
      </w:pPr>
      <w:r w:rsidRPr="00051E03">
        <w:rPr>
          <w:rFonts w:ascii="Palatino Linotype" w:hAnsi="Palatino Linotype"/>
          <w:sz w:val="24"/>
          <w:szCs w:val="24"/>
          <w:lang w:eastAsia="hu-HU"/>
        </w:rPr>
        <w:t>Munkavállaláshoz szükséges iratok, munkaviszony megszűnésekor a munkáltató által kiadandó dokumentumok.</w:t>
      </w:r>
    </w:p>
    <w:p w:rsidR="009D3786" w:rsidRPr="00051E03" w:rsidRDefault="009D3786" w:rsidP="00051E03">
      <w:pPr>
        <w:spacing w:after="0" w:line="240" w:lineRule="auto"/>
        <w:ind w:left="708"/>
        <w:jc w:val="both"/>
        <w:rPr>
          <w:rFonts w:ascii="Palatino Linotype" w:hAnsi="Palatino Linotype"/>
          <w:sz w:val="24"/>
          <w:szCs w:val="24"/>
          <w:lang w:eastAsia="hu-HU"/>
        </w:rPr>
      </w:pPr>
      <w:r w:rsidRPr="00051E03">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9D3786" w:rsidRPr="00051E03" w:rsidRDefault="009D3786" w:rsidP="000F53CF">
      <w:pPr>
        <w:numPr>
          <w:ilvl w:val="2"/>
          <w:numId w:val="10"/>
        </w:numPr>
        <w:tabs>
          <w:tab w:val="clear" w:pos="1855"/>
          <w:tab w:val="num" w:pos="1440"/>
        </w:tabs>
        <w:spacing w:after="0" w:line="240" w:lineRule="auto"/>
        <w:ind w:left="1225"/>
        <w:rPr>
          <w:rFonts w:ascii="Palatino Linotype" w:hAnsi="Palatino Linotype"/>
          <w:b/>
          <w:sz w:val="24"/>
          <w:szCs w:val="24"/>
          <w:lang w:eastAsia="hu-HU"/>
        </w:rPr>
      </w:pPr>
      <w:r w:rsidRPr="00051E03">
        <w:rPr>
          <w:rFonts w:ascii="Palatino Linotype" w:eastAsia="Times New Roman" w:hAnsi="Palatino Linotype"/>
          <w:b/>
          <w:kern w:val="1"/>
          <w:sz w:val="24"/>
          <w:szCs w:val="24"/>
          <w:lang w:eastAsia="hi-IN" w:bidi="hi-IN"/>
        </w:rPr>
        <w:t>Álláskeresés</w:t>
      </w:r>
      <w:r w:rsidRPr="00051E03">
        <w:rPr>
          <w:rFonts w:ascii="Palatino Linotype" w:eastAsia="Times New Roman" w:hAnsi="Palatino Linotype"/>
          <w:b/>
          <w:kern w:val="1"/>
          <w:sz w:val="24"/>
          <w:szCs w:val="24"/>
          <w:lang w:eastAsia="hi-IN" w:bidi="hi-IN"/>
        </w:rPr>
        <w:tab/>
      </w:r>
      <w:r w:rsidRPr="00051E03">
        <w:rPr>
          <w:rFonts w:ascii="Palatino Linotype" w:eastAsia="Times New Roman" w:hAnsi="Palatino Linotype"/>
          <w:b/>
          <w:kern w:val="1"/>
          <w:sz w:val="24"/>
          <w:szCs w:val="24"/>
          <w:lang w:eastAsia="hi-IN" w:bidi="hi-IN"/>
        </w:rPr>
        <w:tab/>
      </w:r>
      <w:r w:rsidRPr="00051E03">
        <w:rPr>
          <w:rFonts w:ascii="Palatino Linotype" w:eastAsia="Times New Roman" w:hAnsi="Palatino Linotype"/>
          <w:b/>
          <w:kern w:val="1"/>
          <w:sz w:val="24"/>
          <w:szCs w:val="24"/>
          <w:lang w:eastAsia="hi-IN" w:bidi="hi-IN"/>
        </w:rPr>
        <w:tab/>
      </w:r>
      <w:r w:rsidRPr="00051E03">
        <w:rPr>
          <w:rFonts w:ascii="Palatino Linotype" w:eastAsia="Times New Roman" w:hAnsi="Palatino Linotype"/>
          <w:b/>
          <w:kern w:val="1"/>
          <w:sz w:val="24"/>
          <w:szCs w:val="24"/>
          <w:lang w:eastAsia="hi-IN" w:bidi="hi-IN"/>
        </w:rPr>
        <w:tab/>
      </w:r>
      <w:r w:rsidRPr="00051E03">
        <w:rPr>
          <w:rFonts w:ascii="Palatino Linotype" w:eastAsia="Times New Roman" w:hAnsi="Palatino Linotype"/>
          <w:b/>
          <w:kern w:val="1"/>
          <w:sz w:val="24"/>
          <w:szCs w:val="24"/>
          <w:lang w:eastAsia="hi-IN" w:bidi="hi-IN"/>
        </w:rPr>
        <w:tab/>
      </w:r>
      <w:r w:rsidRPr="00051E03">
        <w:rPr>
          <w:rFonts w:ascii="Palatino Linotype" w:hAnsi="Palatino Linotype"/>
          <w:b/>
          <w:sz w:val="24"/>
          <w:szCs w:val="24"/>
          <w:lang w:eastAsia="hu-HU"/>
        </w:rPr>
        <w:tab/>
      </w:r>
      <w:r w:rsidRPr="00051E03">
        <w:rPr>
          <w:rFonts w:ascii="Palatino Linotype" w:hAnsi="Palatino Linotype"/>
          <w:b/>
          <w:sz w:val="24"/>
          <w:szCs w:val="24"/>
          <w:lang w:eastAsia="hu-HU"/>
        </w:rPr>
        <w:tab/>
      </w:r>
      <w:r w:rsidRPr="00051E03">
        <w:rPr>
          <w:rFonts w:ascii="Palatino Linotype" w:hAnsi="Palatino Linotype"/>
          <w:b/>
          <w:sz w:val="24"/>
          <w:szCs w:val="24"/>
          <w:lang w:eastAsia="hu-HU"/>
        </w:rPr>
        <w:tab/>
      </w:r>
      <w:r w:rsidRPr="00051E03">
        <w:rPr>
          <w:rFonts w:ascii="Palatino Linotype" w:hAnsi="Palatino Linotype"/>
          <w:b/>
          <w:sz w:val="24"/>
          <w:szCs w:val="24"/>
          <w:lang w:eastAsia="hu-HU"/>
        </w:rPr>
        <w:tab/>
      </w:r>
      <w:r w:rsidRPr="00051E03">
        <w:rPr>
          <w:rFonts w:ascii="Palatino Linotype" w:hAnsi="Palatino Linotype"/>
          <w:b/>
          <w:i/>
          <w:sz w:val="24"/>
          <w:szCs w:val="24"/>
          <w:lang w:eastAsia="hu-HU"/>
        </w:rPr>
        <w:t>4 óra</w:t>
      </w:r>
    </w:p>
    <w:p w:rsidR="009D3786" w:rsidRPr="00051E03" w:rsidRDefault="009D3786" w:rsidP="00051E03">
      <w:pPr>
        <w:spacing w:after="0" w:line="240" w:lineRule="auto"/>
        <w:ind w:left="720"/>
        <w:jc w:val="both"/>
        <w:rPr>
          <w:rFonts w:ascii="Palatino Linotype" w:eastAsia="Times New Roman" w:hAnsi="Palatino Linotype"/>
          <w:kern w:val="1"/>
          <w:sz w:val="24"/>
          <w:szCs w:val="24"/>
          <w:lang w:eastAsia="hi-IN" w:bidi="hi-IN"/>
        </w:rPr>
      </w:pPr>
      <w:r w:rsidRPr="00051E03">
        <w:rPr>
          <w:rFonts w:ascii="Palatino Linotype" w:eastAsia="Times New Roman"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9D3786" w:rsidRPr="00051E03" w:rsidRDefault="009D3786" w:rsidP="00051E03">
      <w:pPr>
        <w:spacing w:after="0" w:line="240" w:lineRule="auto"/>
        <w:ind w:left="720"/>
        <w:jc w:val="both"/>
        <w:rPr>
          <w:rFonts w:ascii="Palatino Linotype" w:eastAsia="Times New Roman" w:hAnsi="Palatino Linotype"/>
          <w:kern w:val="1"/>
          <w:sz w:val="24"/>
          <w:szCs w:val="24"/>
          <w:lang w:eastAsia="hi-IN" w:bidi="hi-IN"/>
        </w:rPr>
      </w:pPr>
      <w:r w:rsidRPr="00051E03">
        <w:rPr>
          <w:rFonts w:ascii="Palatino Linotype" w:eastAsia="Times New Roman"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9D3786" w:rsidRPr="00051E03" w:rsidRDefault="009D3786" w:rsidP="00051E03">
      <w:pPr>
        <w:spacing w:after="0" w:line="240" w:lineRule="auto"/>
        <w:ind w:left="720"/>
        <w:jc w:val="both"/>
        <w:rPr>
          <w:rFonts w:ascii="Palatino Linotype" w:eastAsia="Times New Roman" w:hAnsi="Palatino Linotype"/>
          <w:kern w:val="1"/>
          <w:sz w:val="24"/>
          <w:szCs w:val="24"/>
          <w:lang w:eastAsia="hi-IN" w:bidi="hi-IN"/>
        </w:rPr>
      </w:pPr>
      <w:r w:rsidRPr="00051E03">
        <w:rPr>
          <w:rFonts w:ascii="Palatino Linotype" w:eastAsia="Times New Roman"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9D3786" w:rsidRPr="00051E03" w:rsidRDefault="009D3786" w:rsidP="00051E03">
      <w:pPr>
        <w:spacing w:after="0" w:line="240" w:lineRule="auto"/>
        <w:ind w:left="720"/>
        <w:jc w:val="both"/>
        <w:rPr>
          <w:rFonts w:ascii="Palatino Linotype" w:eastAsia="Times New Roman" w:hAnsi="Palatino Linotype"/>
          <w:kern w:val="1"/>
          <w:sz w:val="24"/>
          <w:szCs w:val="24"/>
          <w:lang w:eastAsia="hi-IN" w:bidi="hi-IN"/>
        </w:rPr>
      </w:pPr>
      <w:r w:rsidRPr="00051E03">
        <w:rPr>
          <w:rFonts w:ascii="Palatino Linotype" w:eastAsia="Times New Roman"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9D3786" w:rsidRPr="00051E03" w:rsidRDefault="009D3786" w:rsidP="00051E03">
      <w:pPr>
        <w:spacing w:after="0" w:line="240" w:lineRule="auto"/>
        <w:ind w:left="720"/>
        <w:jc w:val="both"/>
        <w:rPr>
          <w:rFonts w:ascii="Palatino Linotype" w:eastAsia="Times New Roman" w:hAnsi="Palatino Linotype"/>
          <w:kern w:val="1"/>
          <w:sz w:val="24"/>
          <w:szCs w:val="24"/>
          <w:lang w:eastAsia="hi-IN" w:bidi="hi-IN"/>
        </w:rPr>
      </w:pPr>
      <w:r w:rsidRPr="00051E03">
        <w:rPr>
          <w:rFonts w:ascii="Palatino Linotype" w:eastAsia="Times New Roman" w:hAnsi="Palatino Linotype"/>
          <w:kern w:val="1"/>
          <w:sz w:val="24"/>
          <w:szCs w:val="24"/>
          <w:lang w:eastAsia="hi-IN" w:bidi="hi-IN"/>
        </w:rPr>
        <w:t>Állásinterjú: felkészülés, megjelenés, szereplés az állásinterjún, testbeszéd szerepe.</w:t>
      </w:r>
    </w:p>
    <w:p w:rsidR="009D3786" w:rsidRPr="00051E03" w:rsidRDefault="009D3786" w:rsidP="00051E03">
      <w:pPr>
        <w:spacing w:after="0" w:line="240" w:lineRule="auto"/>
        <w:ind w:left="720"/>
        <w:rPr>
          <w:rFonts w:ascii="Palatino Linotype" w:hAnsi="Palatino Linotype"/>
          <w:sz w:val="24"/>
          <w:szCs w:val="24"/>
          <w:lang w:eastAsia="hu-HU"/>
        </w:rPr>
      </w:pPr>
    </w:p>
    <w:p w:rsidR="009D3786" w:rsidRPr="00051E03" w:rsidRDefault="009D3786" w:rsidP="000F53CF">
      <w:pPr>
        <w:numPr>
          <w:ilvl w:val="2"/>
          <w:numId w:val="10"/>
        </w:numPr>
        <w:tabs>
          <w:tab w:val="clear" w:pos="1855"/>
          <w:tab w:val="num" w:pos="1440"/>
        </w:tabs>
        <w:spacing w:after="0" w:line="240" w:lineRule="auto"/>
        <w:ind w:left="1225"/>
        <w:rPr>
          <w:rFonts w:ascii="Palatino Linotype" w:hAnsi="Palatino Linotype"/>
          <w:b/>
          <w:sz w:val="24"/>
          <w:szCs w:val="24"/>
          <w:lang w:eastAsia="hu-HU"/>
        </w:rPr>
      </w:pPr>
      <w:r w:rsidRPr="00051E03">
        <w:rPr>
          <w:rFonts w:ascii="Palatino Linotype" w:eastAsia="Times New Roman" w:hAnsi="Palatino Linotype"/>
          <w:b/>
          <w:kern w:val="1"/>
          <w:sz w:val="24"/>
          <w:szCs w:val="24"/>
          <w:lang w:eastAsia="hi-IN" w:bidi="hi-IN"/>
        </w:rPr>
        <w:t>Munkanélküliség</w:t>
      </w:r>
      <w:r w:rsidRPr="00051E03">
        <w:rPr>
          <w:rFonts w:ascii="Palatino Linotype" w:eastAsia="Times New Roman" w:hAnsi="Palatino Linotype"/>
          <w:b/>
          <w:kern w:val="1"/>
          <w:sz w:val="24"/>
          <w:szCs w:val="24"/>
          <w:lang w:eastAsia="hi-IN" w:bidi="hi-IN"/>
        </w:rPr>
        <w:tab/>
      </w:r>
      <w:r w:rsidRPr="00051E03">
        <w:rPr>
          <w:rFonts w:ascii="Palatino Linotype" w:eastAsia="Times New Roman" w:hAnsi="Palatino Linotype"/>
          <w:b/>
          <w:kern w:val="1"/>
          <w:sz w:val="24"/>
          <w:szCs w:val="24"/>
          <w:lang w:eastAsia="hi-IN" w:bidi="hi-IN"/>
        </w:rPr>
        <w:tab/>
      </w:r>
      <w:r w:rsidRPr="00051E03">
        <w:rPr>
          <w:rFonts w:ascii="Palatino Linotype" w:eastAsia="Times New Roman" w:hAnsi="Palatino Linotype"/>
          <w:b/>
          <w:kern w:val="1"/>
          <w:sz w:val="24"/>
          <w:szCs w:val="24"/>
          <w:lang w:eastAsia="hi-IN" w:bidi="hi-IN"/>
        </w:rPr>
        <w:tab/>
      </w:r>
      <w:r w:rsidRPr="00051E03">
        <w:rPr>
          <w:rFonts w:ascii="Palatino Linotype" w:eastAsia="Times New Roman" w:hAnsi="Palatino Linotype"/>
          <w:b/>
          <w:kern w:val="1"/>
          <w:sz w:val="24"/>
          <w:szCs w:val="24"/>
          <w:lang w:eastAsia="hi-IN" w:bidi="hi-IN"/>
        </w:rPr>
        <w:tab/>
      </w:r>
      <w:r w:rsidRPr="00051E03">
        <w:rPr>
          <w:rFonts w:ascii="Palatino Linotype" w:eastAsia="Times New Roman" w:hAnsi="Palatino Linotype"/>
          <w:b/>
          <w:kern w:val="1"/>
          <w:sz w:val="24"/>
          <w:szCs w:val="24"/>
          <w:lang w:eastAsia="hi-IN" w:bidi="hi-IN"/>
        </w:rPr>
        <w:tab/>
      </w:r>
      <w:r w:rsidRPr="00051E03">
        <w:rPr>
          <w:rFonts w:ascii="Palatino Linotype" w:eastAsia="Times New Roman" w:hAnsi="Palatino Linotype"/>
          <w:b/>
          <w:kern w:val="1"/>
          <w:sz w:val="24"/>
          <w:szCs w:val="24"/>
          <w:lang w:eastAsia="hi-IN" w:bidi="hi-IN"/>
        </w:rPr>
        <w:tab/>
      </w:r>
      <w:r w:rsidRPr="00051E03">
        <w:rPr>
          <w:rFonts w:ascii="Palatino Linotype" w:hAnsi="Palatino Linotype"/>
          <w:b/>
          <w:sz w:val="24"/>
          <w:szCs w:val="24"/>
          <w:lang w:eastAsia="hu-HU"/>
        </w:rPr>
        <w:tab/>
      </w:r>
      <w:r w:rsidRPr="00051E03">
        <w:rPr>
          <w:rFonts w:ascii="Palatino Linotype" w:hAnsi="Palatino Linotype"/>
          <w:b/>
          <w:sz w:val="24"/>
          <w:szCs w:val="24"/>
          <w:lang w:eastAsia="hu-HU"/>
        </w:rPr>
        <w:tab/>
      </w:r>
      <w:r w:rsidRPr="00051E03">
        <w:rPr>
          <w:rFonts w:ascii="Palatino Linotype" w:hAnsi="Palatino Linotype"/>
          <w:b/>
          <w:i/>
          <w:sz w:val="24"/>
          <w:szCs w:val="24"/>
          <w:lang w:eastAsia="hu-HU"/>
        </w:rPr>
        <w:t>4 óra</w:t>
      </w:r>
    </w:p>
    <w:p w:rsidR="009D3786" w:rsidRPr="00051E03" w:rsidRDefault="009D3786" w:rsidP="00051E03">
      <w:pPr>
        <w:spacing w:after="0" w:line="240" w:lineRule="auto"/>
        <w:ind w:left="720"/>
        <w:jc w:val="both"/>
        <w:rPr>
          <w:rFonts w:ascii="Palatino Linotype" w:hAnsi="Palatino Linotype"/>
          <w:sz w:val="24"/>
          <w:szCs w:val="24"/>
          <w:lang w:eastAsia="hu-HU"/>
        </w:rPr>
      </w:pPr>
      <w:r w:rsidRPr="00051E03">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9D3786" w:rsidRPr="00051E03" w:rsidRDefault="009D3786" w:rsidP="00051E03">
      <w:pPr>
        <w:spacing w:after="0" w:line="240" w:lineRule="auto"/>
        <w:ind w:left="720"/>
        <w:jc w:val="both"/>
        <w:rPr>
          <w:rFonts w:ascii="Palatino Linotype" w:hAnsi="Palatino Linotype"/>
          <w:sz w:val="24"/>
          <w:szCs w:val="24"/>
          <w:lang w:eastAsia="hu-HU"/>
        </w:rPr>
      </w:pPr>
      <w:r w:rsidRPr="00051E03">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9D3786" w:rsidRPr="00051E03" w:rsidRDefault="009D3786" w:rsidP="00051E03">
      <w:pPr>
        <w:spacing w:after="0" w:line="240" w:lineRule="auto"/>
        <w:ind w:left="720"/>
        <w:jc w:val="both"/>
        <w:rPr>
          <w:rFonts w:ascii="Palatino Linotype" w:hAnsi="Palatino Linotype"/>
          <w:sz w:val="24"/>
          <w:szCs w:val="24"/>
          <w:lang w:eastAsia="hu-HU"/>
        </w:rPr>
      </w:pPr>
      <w:r w:rsidRPr="00051E03">
        <w:rPr>
          <w:rFonts w:ascii="Palatino Linotype" w:hAnsi="Palatino Linotype"/>
          <w:sz w:val="24"/>
          <w:szCs w:val="24"/>
          <w:lang w:eastAsia="hu-HU"/>
        </w:rPr>
        <w:t xml:space="preserve">Foglalkoztatást helyettesítő támogatás. </w:t>
      </w:r>
    </w:p>
    <w:p w:rsidR="009D3786" w:rsidRPr="00051E03" w:rsidRDefault="009D3786" w:rsidP="00051E03">
      <w:pPr>
        <w:spacing w:after="0" w:line="240" w:lineRule="auto"/>
        <w:ind w:left="720"/>
        <w:jc w:val="both"/>
        <w:rPr>
          <w:rFonts w:ascii="Palatino Linotype" w:hAnsi="Palatino Linotype"/>
          <w:sz w:val="24"/>
          <w:szCs w:val="24"/>
          <w:lang w:eastAsia="hu-HU"/>
        </w:rPr>
      </w:pPr>
      <w:r w:rsidRPr="00051E03">
        <w:rPr>
          <w:rFonts w:ascii="Palatino Linotype" w:hAnsi="Palatino Linotype"/>
          <w:sz w:val="24"/>
          <w:szCs w:val="24"/>
          <w:lang w:eastAsia="hu-HU"/>
        </w:rPr>
        <w:t>Közfoglalkoztatás: közfoglalkoztatás célja, közfoglalkozatás célcsoportja, közfoglalkozatás főbb szabályai</w:t>
      </w:r>
    </w:p>
    <w:p w:rsidR="009D3786" w:rsidRPr="00051E03" w:rsidRDefault="009D3786" w:rsidP="00051E03">
      <w:pPr>
        <w:spacing w:after="0" w:line="240" w:lineRule="auto"/>
        <w:ind w:left="720"/>
        <w:jc w:val="both"/>
        <w:rPr>
          <w:rFonts w:ascii="Palatino Linotype" w:hAnsi="Palatino Linotype"/>
          <w:sz w:val="24"/>
          <w:szCs w:val="24"/>
          <w:lang w:eastAsia="hu-HU"/>
        </w:rPr>
      </w:pPr>
      <w:r w:rsidRPr="00051E03">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9D3786" w:rsidRPr="00051E03" w:rsidRDefault="009D3786" w:rsidP="00051E03">
      <w:pPr>
        <w:spacing w:after="0" w:line="240" w:lineRule="auto"/>
        <w:ind w:left="720"/>
        <w:jc w:val="both"/>
        <w:rPr>
          <w:rFonts w:ascii="Palatino Linotype" w:hAnsi="Palatino Linotype"/>
          <w:sz w:val="24"/>
          <w:szCs w:val="24"/>
          <w:lang w:eastAsia="hu-HU"/>
        </w:rPr>
      </w:pPr>
      <w:r w:rsidRPr="00051E03">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9D3786" w:rsidRPr="00051E03" w:rsidRDefault="009D3786" w:rsidP="00051E03">
      <w:pPr>
        <w:spacing w:after="0" w:line="240" w:lineRule="auto"/>
        <w:ind w:left="720"/>
        <w:jc w:val="both"/>
        <w:rPr>
          <w:rFonts w:ascii="Palatino Linotype" w:hAnsi="Palatino Linotype"/>
          <w:sz w:val="24"/>
          <w:szCs w:val="24"/>
          <w:lang w:eastAsia="hu-HU"/>
        </w:rPr>
      </w:pPr>
      <w:r w:rsidRPr="00051E03">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9D3786" w:rsidRPr="00051E03" w:rsidRDefault="009D3786" w:rsidP="00051E03">
      <w:pPr>
        <w:spacing w:after="0" w:line="240" w:lineRule="auto"/>
        <w:ind w:left="720"/>
        <w:jc w:val="both"/>
        <w:rPr>
          <w:rFonts w:ascii="Palatino Linotype" w:hAnsi="Palatino Linotype"/>
          <w:sz w:val="24"/>
          <w:szCs w:val="24"/>
          <w:lang w:eastAsia="hu-HU"/>
        </w:rPr>
      </w:pPr>
      <w:r w:rsidRPr="00051E03">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9D3786" w:rsidRPr="00051E03" w:rsidRDefault="009D3786" w:rsidP="00051E03">
      <w:pPr>
        <w:spacing w:after="0" w:line="240" w:lineRule="auto"/>
        <w:ind w:left="720"/>
        <w:jc w:val="both"/>
        <w:rPr>
          <w:rFonts w:ascii="Palatino Linotype" w:hAnsi="Palatino Linotype"/>
          <w:sz w:val="24"/>
          <w:szCs w:val="24"/>
          <w:lang w:eastAsia="hu-HU"/>
        </w:rPr>
      </w:pPr>
    </w:p>
    <w:p w:rsidR="009D3786" w:rsidRPr="00051E03" w:rsidRDefault="009D3786" w:rsidP="000F53CF">
      <w:pPr>
        <w:widowControl w:val="0"/>
        <w:numPr>
          <w:ilvl w:val="1"/>
          <w:numId w:val="10"/>
        </w:numPr>
        <w:suppressAutoHyphens/>
        <w:spacing w:after="0" w:line="240" w:lineRule="auto"/>
        <w:jc w:val="both"/>
        <w:rPr>
          <w:rFonts w:ascii="Palatino Linotype" w:hAnsi="Palatino Linotype"/>
          <w:b/>
          <w:i/>
          <w:sz w:val="24"/>
          <w:szCs w:val="24"/>
          <w:lang w:eastAsia="hu-HU"/>
        </w:rPr>
      </w:pPr>
      <w:r w:rsidRPr="00051E03">
        <w:rPr>
          <w:rFonts w:ascii="Palatino Linotype" w:hAnsi="Palatino Linotype"/>
          <w:b/>
          <w:i/>
          <w:sz w:val="24"/>
          <w:szCs w:val="24"/>
          <w:lang w:eastAsia="hu-HU"/>
        </w:rPr>
        <w:t xml:space="preserve">A képzés javasolt helyszíne </w:t>
      </w:r>
      <w:r w:rsidRPr="00051E03">
        <w:rPr>
          <w:rFonts w:ascii="Palatino Linotype" w:hAnsi="Palatino Linotype"/>
          <w:b/>
          <w:i/>
          <w:kern w:val="1"/>
          <w:sz w:val="24"/>
          <w:szCs w:val="24"/>
          <w:lang w:eastAsia="hi-IN" w:bidi="hi-IN"/>
        </w:rPr>
        <w:t>(ajánlás)</w:t>
      </w:r>
    </w:p>
    <w:p w:rsidR="009D3786" w:rsidRPr="00051E03" w:rsidRDefault="009D3786" w:rsidP="00051E03">
      <w:pPr>
        <w:widowControl w:val="0"/>
        <w:suppressAutoHyphens/>
        <w:spacing w:after="0" w:line="240" w:lineRule="auto"/>
        <w:ind w:left="792"/>
        <w:rPr>
          <w:rFonts w:ascii="Palatino Linotype" w:hAnsi="Palatino Linotype"/>
          <w:bCs/>
          <w:i/>
          <w:sz w:val="24"/>
          <w:szCs w:val="24"/>
          <w:lang w:eastAsia="hu-HU"/>
        </w:rPr>
      </w:pPr>
      <w:r w:rsidRPr="00051E03">
        <w:rPr>
          <w:rFonts w:ascii="Palatino Linotype" w:hAnsi="Palatino Linotype"/>
          <w:i/>
          <w:kern w:val="1"/>
          <w:sz w:val="24"/>
          <w:szCs w:val="24"/>
          <w:lang w:eastAsia="hi-IN" w:bidi="hi-IN"/>
        </w:rPr>
        <w:t>-</w:t>
      </w:r>
    </w:p>
    <w:p w:rsidR="009D3786" w:rsidRPr="00051E03" w:rsidRDefault="009D3786" w:rsidP="00051E03">
      <w:pPr>
        <w:spacing w:after="0" w:line="240" w:lineRule="auto"/>
        <w:ind w:left="792"/>
        <w:jc w:val="both"/>
        <w:rPr>
          <w:rFonts w:ascii="Palatino Linotype" w:hAnsi="Palatino Linotype"/>
          <w:b/>
          <w:bCs/>
          <w:sz w:val="24"/>
          <w:szCs w:val="24"/>
          <w:lang w:eastAsia="hu-HU"/>
        </w:rPr>
      </w:pPr>
    </w:p>
    <w:p w:rsidR="009D3786" w:rsidRPr="00051E03" w:rsidRDefault="009D3786" w:rsidP="000F53CF">
      <w:pPr>
        <w:widowControl w:val="0"/>
        <w:numPr>
          <w:ilvl w:val="1"/>
          <w:numId w:val="10"/>
        </w:numPr>
        <w:suppressAutoHyphens/>
        <w:spacing w:after="0" w:line="240" w:lineRule="auto"/>
        <w:jc w:val="both"/>
        <w:rPr>
          <w:rFonts w:ascii="Palatino Linotype" w:hAnsi="Palatino Linotype"/>
          <w:b/>
          <w:bCs/>
          <w:sz w:val="24"/>
          <w:szCs w:val="24"/>
          <w:lang w:eastAsia="hu-HU"/>
        </w:rPr>
      </w:pPr>
      <w:r w:rsidRPr="00051E03">
        <w:rPr>
          <w:rFonts w:ascii="Palatino Linotype" w:hAnsi="Palatino Linotype"/>
          <w:b/>
          <w:bCs/>
          <w:i/>
          <w:sz w:val="24"/>
          <w:szCs w:val="24"/>
          <w:lang w:eastAsia="hu-HU"/>
        </w:rPr>
        <w:t>A tantárgy elsajátítása során alkalmazható sajátos módszerek, tanulói tevékenységformák (ajánlás)</w:t>
      </w:r>
    </w:p>
    <w:p w:rsidR="009D3786" w:rsidRPr="00051E03" w:rsidRDefault="009D3786" w:rsidP="00051E03">
      <w:pPr>
        <w:widowControl w:val="0"/>
        <w:suppressAutoHyphens/>
        <w:spacing w:after="0" w:line="240" w:lineRule="auto"/>
        <w:ind w:left="720"/>
        <w:rPr>
          <w:rFonts w:ascii="Palatino Linotype" w:hAnsi="Palatino Linotype"/>
          <w:b/>
          <w:bCs/>
          <w:i/>
          <w:sz w:val="24"/>
          <w:szCs w:val="24"/>
          <w:lang w:eastAsia="hu-HU"/>
        </w:rPr>
      </w:pPr>
    </w:p>
    <w:p w:rsidR="009D3786" w:rsidRPr="00051E03" w:rsidRDefault="009D3786" w:rsidP="000F53CF">
      <w:pPr>
        <w:widowControl w:val="0"/>
        <w:numPr>
          <w:ilvl w:val="2"/>
          <w:numId w:val="10"/>
        </w:numPr>
        <w:tabs>
          <w:tab w:val="clear" w:pos="1855"/>
          <w:tab w:val="num" w:pos="1440"/>
        </w:tabs>
        <w:suppressAutoHyphens/>
        <w:spacing w:after="0" w:line="240" w:lineRule="auto"/>
        <w:ind w:left="1225"/>
        <w:jc w:val="both"/>
        <w:rPr>
          <w:rFonts w:ascii="Palatino Linotype" w:hAnsi="Palatino Linotype"/>
          <w:b/>
          <w:bCs/>
          <w:i/>
          <w:sz w:val="24"/>
          <w:szCs w:val="24"/>
          <w:lang w:eastAsia="hu-HU"/>
        </w:rPr>
      </w:pPr>
      <w:r w:rsidRPr="00051E03">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D3786" w:rsidRPr="00051E03" w:rsidTr="000F53CF">
        <w:trPr>
          <w:jc w:val="center"/>
        </w:trPr>
        <w:tc>
          <w:tcPr>
            <w:tcW w:w="994" w:type="dxa"/>
            <w:vMerge w:val="restart"/>
            <w:vAlign w:val="center"/>
          </w:tcPr>
          <w:p w:rsidR="009D3786" w:rsidRPr="00051E03" w:rsidRDefault="009D3786" w:rsidP="00051E03">
            <w:pPr>
              <w:spacing w:after="0" w:line="240" w:lineRule="auto"/>
              <w:jc w:val="center"/>
              <w:rPr>
                <w:rFonts w:ascii="Palatino Linotype" w:hAnsi="Palatino Linotype"/>
                <w:b/>
                <w:sz w:val="20"/>
                <w:szCs w:val="20"/>
              </w:rPr>
            </w:pPr>
            <w:r w:rsidRPr="00051E03">
              <w:rPr>
                <w:rFonts w:ascii="Palatino Linotype" w:hAnsi="Palatino Linotype"/>
                <w:b/>
                <w:sz w:val="20"/>
                <w:szCs w:val="20"/>
              </w:rPr>
              <w:t>Sorszám</w:t>
            </w:r>
          </w:p>
        </w:tc>
        <w:tc>
          <w:tcPr>
            <w:tcW w:w="2800" w:type="dxa"/>
            <w:vMerge w:val="restart"/>
            <w:vAlign w:val="center"/>
          </w:tcPr>
          <w:p w:rsidR="009D3786" w:rsidRPr="00051E03" w:rsidRDefault="009D3786" w:rsidP="00051E03">
            <w:pPr>
              <w:spacing w:after="0" w:line="240" w:lineRule="auto"/>
              <w:jc w:val="center"/>
              <w:rPr>
                <w:rFonts w:ascii="Palatino Linotype" w:hAnsi="Palatino Linotype"/>
                <w:b/>
                <w:sz w:val="20"/>
                <w:szCs w:val="20"/>
              </w:rPr>
            </w:pPr>
            <w:r w:rsidRPr="00051E03">
              <w:rPr>
                <w:rFonts w:ascii="Palatino Linotype" w:hAnsi="Palatino Linotype"/>
                <w:b/>
                <w:sz w:val="20"/>
                <w:szCs w:val="20"/>
              </w:rPr>
              <w:t xml:space="preserve">Alkalmazott oktatási </w:t>
            </w:r>
          </w:p>
          <w:p w:rsidR="009D3786" w:rsidRPr="00051E03" w:rsidRDefault="009D3786" w:rsidP="00051E03">
            <w:pPr>
              <w:spacing w:after="0" w:line="240" w:lineRule="auto"/>
              <w:jc w:val="center"/>
              <w:rPr>
                <w:rFonts w:ascii="Palatino Linotype" w:hAnsi="Palatino Linotype"/>
                <w:b/>
                <w:sz w:val="20"/>
                <w:szCs w:val="20"/>
              </w:rPr>
            </w:pPr>
            <w:r w:rsidRPr="00051E03">
              <w:rPr>
                <w:rFonts w:ascii="Palatino Linotype" w:hAnsi="Palatino Linotype"/>
                <w:b/>
                <w:sz w:val="20"/>
                <w:szCs w:val="20"/>
              </w:rPr>
              <w:t>módszer neve</w:t>
            </w:r>
          </w:p>
        </w:tc>
        <w:tc>
          <w:tcPr>
            <w:tcW w:w="2835" w:type="dxa"/>
            <w:gridSpan w:val="3"/>
            <w:vAlign w:val="center"/>
          </w:tcPr>
          <w:p w:rsidR="009D3786" w:rsidRPr="00051E03" w:rsidRDefault="009D3786" w:rsidP="00051E03">
            <w:pPr>
              <w:spacing w:after="0" w:line="240" w:lineRule="auto"/>
              <w:jc w:val="center"/>
              <w:rPr>
                <w:rFonts w:ascii="Palatino Linotype" w:hAnsi="Palatino Linotype"/>
                <w:b/>
                <w:sz w:val="20"/>
                <w:szCs w:val="20"/>
              </w:rPr>
            </w:pPr>
            <w:r w:rsidRPr="00051E03">
              <w:rPr>
                <w:rFonts w:ascii="Palatino Linotype" w:hAnsi="Palatino Linotype"/>
                <w:b/>
                <w:sz w:val="20"/>
                <w:szCs w:val="20"/>
              </w:rPr>
              <w:t>A tanulói tevékenység szervezeti kerete</w:t>
            </w:r>
          </w:p>
        </w:tc>
        <w:tc>
          <w:tcPr>
            <w:tcW w:w="2659" w:type="dxa"/>
            <w:vMerge w:val="restart"/>
            <w:vAlign w:val="center"/>
          </w:tcPr>
          <w:p w:rsidR="009D3786" w:rsidRPr="00051E03" w:rsidRDefault="009D3786" w:rsidP="00051E03">
            <w:pPr>
              <w:spacing w:after="0" w:line="240" w:lineRule="auto"/>
              <w:jc w:val="center"/>
              <w:rPr>
                <w:rFonts w:ascii="Palatino Linotype" w:hAnsi="Palatino Linotype"/>
                <w:b/>
                <w:sz w:val="20"/>
                <w:szCs w:val="20"/>
              </w:rPr>
            </w:pPr>
            <w:r w:rsidRPr="00051E03">
              <w:rPr>
                <w:rFonts w:ascii="Palatino Linotype" w:hAnsi="Palatino Linotype"/>
                <w:b/>
                <w:sz w:val="20"/>
                <w:szCs w:val="20"/>
              </w:rPr>
              <w:t xml:space="preserve">Alkalmazandó eszközök és felszerelések </w:t>
            </w:r>
          </w:p>
        </w:tc>
      </w:tr>
      <w:tr w:rsidR="009D3786" w:rsidRPr="00051E03" w:rsidTr="000F53CF">
        <w:trPr>
          <w:jc w:val="center"/>
        </w:trPr>
        <w:tc>
          <w:tcPr>
            <w:tcW w:w="994" w:type="dxa"/>
            <w:vMerge/>
            <w:vAlign w:val="center"/>
          </w:tcPr>
          <w:p w:rsidR="009D3786" w:rsidRPr="00051E03" w:rsidRDefault="009D3786" w:rsidP="00051E03">
            <w:pPr>
              <w:spacing w:after="0" w:line="240" w:lineRule="auto"/>
              <w:jc w:val="center"/>
              <w:rPr>
                <w:rFonts w:ascii="Palatino Linotype" w:hAnsi="Palatino Linotype"/>
                <w:b/>
                <w:sz w:val="20"/>
                <w:szCs w:val="20"/>
              </w:rPr>
            </w:pPr>
          </w:p>
        </w:tc>
        <w:tc>
          <w:tcPr>
            <w:tcW w:w="2800" w:type="dxa"/>
            <w:vMerge/>
            <w:vAlign w:val="center"/>
          </w:tcPr>
          <w:p w:rsidR="009D3786" w:rsidRPr="00051E03" w:rsidRDefault="009D3786" w:rsidP="00051E03">
            <w:pPr>
              <w:spacing w:after="0" w:line="240" w:lineRule="auto"/>
              <w:rPr>
                <w:rFonts w:ascii="Palatino Linotype" w:hAnsi="Palatino Linotype"/>
                <w:b/>
                <w:sz w:val="20"/>
                <w:szCs w:val="20"/>
              </w:rPr>
            </w:pPr>
          </w:p>
        </w:tc>
        <w:tc>
          <w:tcPr>
            <w:tcW w:w="945" w:type="dxa"/>
            <w:vAlign w:val="center"/>
          </w:tcPr>
          <w:p w:rsidR="009D3786" w:rsidRPr="00051E03" w:rsidRDefault="009D3786" w:rsidP="00051E03">
            <w:pPr>
              <w:spacing w:after="0" w:line="240" w:lineRule="auto"/>
              <w:jc w:val="center"/>
              <w:rPr>
                <w:rFonts w:ascii="Palatino Linotype" w:hAnsi="Palatino Linotype"/>
                <w:b/>
                <w:sz w:val="20"/>
                <w:szCs w:val="20"/>
              </w:rPr>
            </w:pPr>
            <w:r w:rsidRPr="00051E03">
              <w:rPr>
                <w:rFonts w:ascii="Palatino Linotype" w:hAnsi="Palatino Linotype"/>
                <w:b/>
                <w:sz w:val="20"/>
                <w:szCs w:val="20"/>
              </w:rPr>
              <w:t>egyéni</w:t>
            </w:r>
          </w:p>
        </w:tc>
        <w:tc>
          <w:tcPr>
            <w:tcW w:w="945" w:type="dxa"/>
            <w:vAlign w:val="center"/>
          </w:tcPr>
          <w:p w:rsidR="009D3786" w:rsidRPr="00051E03" w:rsidRDefault="009D3786" w:rsidP="00051E03">
            <w:pPr>
              <w:spacing w:after="0" w:line="240" w:lineRule="auto"/>
              <w:jc w:val="center"/>
              <w:rPr>
                <w:rFonts w:ascii="Palatino Linotype" w:hAnsi="Palatino Linotype"/>
                <w:b/>
                <w:sz w:val="20"/>
                <w:szCs w:val="20"/>
              </w:rPr>
            </w:pPr>
            <w:r w:rsidRPr="00051E03">
              <w:rPr>
                <w:rFonts w:ascii="Palatino Linotype" w:hAnsi="Palatino Linotype"/>
                <w:b/>
                <w:sz w:val="20"/>
                <w:szCs w:val="20"/>
              </w:rPr>
              <w:t>csoport</w:t>
            </w:r>
          </w:p>
        </w:tc>
        <w:tc>
          <w:tcPr>
            <w:tcW w:w="945" w:type="dxa"/>
            <w:vAlign w:val="center"/>
          </w:tcPr>
          <w:p w:rsidR="009D3786" w:rsidRPr="00051E03" w:rsidRDefault="009D3786" w:rsidP="00051E03">
            <w:pPr>
              <w:spacing w:after="0" w:line="240" w:lineRule="auto"/>
              <w:jc w:val="center"/>
              <w:rPr>
                <w:rFonts w:ascii="Palatino Linotype" w:hAnsi="Palatino Linotype"/>
                <w:b/>
                <w:sz w:val="20"/>
                <w:szCs w:val="20"/>
              </w:rPr>
            </w:pPr>
            <w:r w:rsidRPr="00051E03">
              <w:rPr>
                <w:rFonts w:ascii="Palatino Linotype" w:hAnsi="Palatino Linotype"/>
                <w:b/>
                <w:sz w:val="20"/>
                <w:szCs w:val="20"/>
              </w:rPr>
              <w:t>osztály</w:t>
            </w:r>
          </w:p>
        </w:tc>
        <w:tc>
          <w:tcPr>
            <w:tcW w:w="2659" w:type="dxa"/>
            <w:vMerge/>
            <w:vAlign w:val="center"/>
          </w:tcPr>
          <w:p w:rsidR="009D3786" w:rsidRPr="00051E03" w:rsidRDefault="009D3786" w:rsidP="00051E03">
            <w:pPr>
              <w:spacing w:after="0" w:line="240" w:lineRule="auto"/>
              <w:jc w:val="center"/>
              <w:rPr>
                <w:rFonts w:ascii="Palatino Linotype" w:hAnsi="Palatino Linotype"/>
                <w:b/>
                <w:sz w:val="20"/>
                <w:szCs w:val="20"/>
              </w:rPr>
            </w:pPr>
          </w:p>
        </w:tc>
      </w:tr>
      <w:tr w:rsidR="009D3786" w:rsidRPr="00051E03" w:rsidTr="000F53CF">
        <w:trPr>
          <w:jc w:val="center"/>
        </w:trPr>
        <w:tc>
          <w:tcPr>
            <w:tcW w:w="994"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1.1</w:t>
            </w:r>
          </w:p>
        </w:tc>
        <w:tc>
          <w:tcPr>
            <w:tcW w:w="2800" w:type="dxa"/>
            <w:vAlign w:val="center"/>
          </w:tcPr>
          <w:p w:rsidR="009D3786" w:rsidRPr="00051E03" w:rsidRDefault="009D3786" w:rsidP="00051E03">
            <w:pPr>
              <w:spacing w:after="0" w:line="240" w:lineRule="auto"/>
              <w:rPr>
                <w:rFonts w:ascii="Palatino Linotype" w:hAnsi="Palatino Linotype"/>
                <w:sz w:val="20"/>
                <w:szCs w:val="20"/>
              </w:rPr>
            </w:pPr>
            <w:r w:rsidRPr="00051E03">
              <w:rPr>
                <w:rFonts w:ascii="Palatino Linotype" w:hAnsi="Palatino Linotype"/>
                <w:sz w:val="20"/>
                <w:szCs w:val="20"/>
              </w:rPr>
              <w:t>magyarázat</w:t>
            </w: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x</w:t>
            </w: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2659" w:type="dxa"/>
            <w:vAlign w:val="center"/>
          </w:tcPr>
          <w:p w:rsidR="009D3786" w:rsidRPr="00051E03" w:rsidRDefault="009D3786" w:rsidP="00051E03">
            <w:pPr>
              <w:spacing w:after="0" w:line="240" w:lineRule="auto"/>
              <w:jc w:val="center"/>
              <w:rPr>
                <w:rFonts w:ascii="Palatino Linotype" w:hAnsi="Palatino Linotype"/>
                <w:sz w:val="20"/>
                <w:szCs w:val="20"/>
              </w:rPr>
            </w:pPr>
          </w:p>
        </w:tc>
      </w:tr>
      <w:tr w:rsidR="009D3786" w:rsidRPr="00051E03" w:rsidTr="000F53CF">
        <w:trPr>
          <w:jc w:val="center"/>
        </w:trPr>
        <w:tc>
          <w:tcPr>
            <w:tcW w:w="994"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1.4.</w:t>
            </w:r>
          </w:p>
        </w:tc>
        <w:tc>
          <w:tcPr>
            <w:tcW w:w="2800" w:type="dxa"/>
            <w:vAlign w:val="center"/>
          </w:tcPr>
          <w:p w:rsidR="009D3786" w:rsidRPr="00051E03" w:rsidRDefault="009D3786" w:rsidP="00051E03">
            <w:pPr>
              <w:spacing w:after="0" w:line="240" w:lineRule="auto"/>
              <w:rPr>
                <w:rFonts w:ascii="Palatino Linotype" w:hAnsi="Palatino Linotype"/>
                <w:sz w:val="20"/>
                <w:szCs w:val="20"/>
              </w:rPr>
            </w:pPr>
            <w:r w:rsidRPr="00051E03">
              <w:rPr>
                <w:rFonts w:ascii="Palatino Linotype" w:hAnsi="Palatino Linotype"/>
                <w:sz w:val="20"/>
                <w:szCs w:val="20"/>
              </w:rPr>
              <w:t>megbeszélés</w:t>
            </w: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x</w:t>
            </w: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2659" w:type="dxa"/>
            <w:vAlign w:val="center"/>
          </w:tcPr>
          <w:p w:rsidR="009D3786" w:rsidRPr="00051E03" w:rsidRDefault="009D3786" w:rsidP="00051E03">
            <w:pPr>
              <w:spacing w:after="0" w:line="240" w:lineRule="auto"/>
              <w:jc w:val="center"/>
              <w:rPr>
                <w:rFonts w:ascii="Palatino Linotype" w:hAnsi="Palatino Linotype"/>
                <w:sz w:val="20"/>
                <w:szCs w:val="20"/>
              </w:rPr>
            </w:pPr>
          </w:p>
        </w:tc>
      </w:tr>
      <w:tr w:rsidR="009D3786" w:rsidRPr="00051E03" w:rsidTr="000F53CF">
        <w:trPr>
          <w:jc w:val="center"/>
        </w:trPr>
        <w:tc>
          <w:tcPr>
            <w:tcW w:w="994"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1.5.</w:t>
            </w:r>
          </w:p>
        </w:tc>
        <w:tc>
          <w:tcPr>
            <w:tcW w:w="2800" w:type="dxa"/>
            <w:vAlign w:val="center"/>
          </w:tcPr>
          <w:p w:rsidR="009D3786" w:rsidRPr="00051E03" w:rsidRDefault="009D3786" w:rsidP="00051E03">
            <w:pPr>
              <w:spacing w:after="0" w:line="240" w:lineRule="auto"/>
              <w:rPr>
                <w:rFonts w:ascii="Palatino Linotype" w:hAnsi="Palatino Linotype"/>
                <w:sz w:val="20"/>
                <w:szCs w:val="20"/>
              </w:rPr>
            </w:pPr>
            <w:r w:rsidRPr="00051E03">
              <w:rPr>
                <w:rFonts w:ascii="Palatino Linotype" w:hAnsi="Palatino Linotype"/>
                <w:sz w:val="20"/>
                <w:szCs w:val="20"/>
              </w:rPr>
              <w:t>vita</w:t>
            </w: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x</w:t>
            </w: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2659" w:type="dxa"/>
            <w:vAlign w:val="center"/>
          </w:tcPr>
          <w:p w:rsidR="009D3786" w:rsidRPr="00051E03" w:rsidRDefault="009D3786" w:rsidP="00051E03">
            <w:pPr>
              <w:spacing w:after="0" w:line="240" w:lineRule="auto"/>
              <w:jc w:val="center"/>
              <w:rPr>
                <w:rFonts w:ascii="Palatino Linotype" w:hAnsi="Palatino Linotype"/>
                <w:sz w:val="20"/>
                <w:szCs w:val="20"/>
              </w:rPr>
            </w:pPr>
          </w:p>
        </w:tc>
      </w:tr>
      <w:tr w:rsidR="009D3786" w:rsidRPr="00051E03" w:rsidTr="000F53CF">
        <w:trPr>
          <w:jc w:val="center"/>
        </w:trPr>
        <w:tc>
          <w:tcPr>
            <w:tcW w:w="994"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1.6.</w:t>
            </w:r>
          </w:p>
        </w:tc>
        <w:tc>
          <w:tcPr>
            <w:tcW w:w="2800" w:type="dxa"/>
            <w:vAlign w:val="center"/>
          </w:tcPr>
          <w:p w:rsidR="009D3786" w:rsidRPr="00051E03" w:rsidRDefault="009D3786" w:rsidP="00051E03">
            <w:pPr>
              <w:spacing w:after="0" w:line="240" w:lineRule="auto"/>
              <w:rPr>
                <w:rFonts w:ascii="Palatino Linotype" w:hAnsi="Palatino Linotype"/>
                <w:sz w:val="20"/>
                <w:szCs w:val="20"/>
              </w:rPr>
            </w:pPr>
            <w:r w:rsidRPr="00051E03">
              <w:rPr>
                <w:rFonts w:ascii="Palatino Linotype" w:hAnsi="Palatino Linotype"/>
                <w:sz w:val="20"/>
                <w:szCs w:val="20"/>
              </w:rPr>
              <w:t>szemléltetés</w:t>
            </w: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x</w:t>
            </w:r>
          </w:p>
        </w:tc>
        <w:tc>
          <w:tcPr>
            <w:tcW w:w="2659" w:type="dxa"/>
            <w:vAlign w:val="center"/>
          </w:tcPr>
          <w:p w:rsidR="009D3786" w:rsidRPr="00051E03" w:rsidRDefault="009D3786" w:rsidP="00051E03">
            <w:pPr>
              <w:spacing w:after="0" w:line="240" w:lineRule="auto"/>
              <w:jc w:val="center"/>
              <w:rPr>
                <w:rFonts w:ascii="Palatino Linotype" w:hAnsi="Palatino Linotype"/>
                <w:sz w:val="20"/>
                <w:szCs w:val="20"/>
              </w:rPr>
            </w:pPr>
          </w:p>
        </w:tc>
      </w:tr>
      <w:tr w:rsidR="009D3786" w:rsidRPr="00051E03" w:rsidTr="000F53CF">
        <w:trPr>
          <w:jc w:val="center"/>
        </w:trPr>
        <w:tc>
          <w:tcPr>
            <w:tcW w:w="994"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1.10.</w:t>
            </w:r>
          </w:p>
        </w:tc>
        <w:tc>
          <w:tcPr>
            <w:tcW w:w="2800" w:type="dxa"/>
            <w:vAlign w:val="center"/>
          </w:tcPr>
          <w:p w:rsidR="009D3786" w:rsidRPr="00051E03" w:rsidRDefault="009D3786" w:rsidP="00051E03">
            <w:pPr>
              <w:spacing w:after="0" w:line="240" w:lineRule="auto"/>
              <w:rPr>
                <w:rFonts w:ascii="Palatino Linotype" w:hAnsi="Palatino Linotype"/>
                <w:sz w:val="20"/>
                <w:szCs w:val="20"/>
              </w:rPr>
            </w:pPr>
            <w:r w:rsidRPr="00051E03">
              <w:rPr>
                <w:rFonts w:ascii="Palatino Linotype" w:hAnsi="Palatino Linotype"/>
                <w:sz w:val="20"/>
                <w:szCs w:val="20"/>
              </w:rPr>
              <w:t>szerepjáték</w:t>
            </w: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x</w:t>
            </w: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2659" w:type="dxa"/>
            <w:vAlign w:val="center"/>
          </w:tcPr>
          <w:p w:rsidR="009D3786" w:rsidRPr="00051E03" w:rsidRDefault="009D3786" w:rsidP="00051E03">
            <w:pPr>
              <w:spacing w:after="0" w:line="240" w:lineRule="auto"/>
              <w:jc w:val="center"/>
              <w:rPr>
                <w:rFonts w:ascii="Palatino Linotype" w:hAnsi="Palatino Linotype"/>
                <w:sz w:val="20"/>
                <w:szCs w:val="20"/>
              </w:rPr>
            </w:pPr>
          </w:p>
        </w:tc>
      </w:tr>
      <w:tr w:rsidR="009D3786" w:rsidRPr="00051E03" w:rsidTr="000F53CF">
        <w:trPr>
          <w:jc w:val="center"/>
        </w:trPr>
        <w:tc>
          <w:tcPr>
            <w:tcW w:w="994"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1.11.</w:t>
            </w:r>
          </w:p>
        </w:tc>
        <w:tc>
          <w:tcPr>
            <w:tcW w:w="2800" w:type="dxa"/>
            <w:vAlign w:val="center"/>
          </w:tcPr>
          <w:p w:rsidR="009D3786" w:rsidRPr="00051E03" w:rsidRDefault="009D3786" w:rsidP="00051E03">
            <w:pPr>
              <w:spacing w:after="0" w:line="240" w:lineRule="auto"/>
              <w:rPr>
                <w:rFonts w:ascii="Palatino Linotype" w:hAnsi="Palatino Linotype"/>
                <w:sz w:val="20"/>
                <w:szCs w:val="20"/>
              </w:rPr>
            </w:pPr>
            <w:r w:rsidRPr="00051E03">
              <w:rPr>
                <w:rFonts w:ascii="Palatino Linotype" w:hAnsi="Palatino Linotype"/>
                <w:sz w:val="20"/>
                <w:szCs w:val="20"/>
              </w:rPr>
              <w:t>házi feladat</w:t>
            </w: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x</w:t>
            </w:r>
          </w:p>
        </w:tc>
        <w:tc>
          <w:tcPr>
            <w:tcW w:w="2659" w:type="dxa"/>
            <w:vAlign w:val="center"/>
          </w:tcPr>
          <w:p w:rsidR="009D3786" w:rsidRPr="00051E03" w:rsidRDefault="009D3786" w:rsidP="00051E03">
            <w:pPr>
              <w:spacing w:after="0" w:line="240" w:lineRule="auto"/>
              <w:jc w:val="center"/>
              <w:rPr>
                <w:rFonts w:ascii="Palatino Linotype" w:hAnsi="Palatino Linotype"/>
                <w:sz w:val="20"/>
                <w:szCs w:val="20"/>
              </w:rPr>
            </w:pPr>
          </w:p>
        </w:tc>
      </w:tr>
    </w:tbl>
    <w:p w:rsidR="009D3786" w:rsidRPr="00051E03" w:rsidRDefault="009D3786" w:rsidP="00051E03">
      <w:pPr>
        <w:widowControl w:val="0"/>
        <w:suppressAutoHyphens/>
        <w:spacing w:after="0" w:line="240" w:lineRule="auto"/>
        <w:rPr>
          <w:rFonts w:ascii="Palatino Linotype" w:hAnsi="Palatino Linotype"/>
          <w:b/>
          <w:bCs/>
          <w:sz w:val="24"/>
          <w:szCs w:val="24"/>
          <w:lang w:eastAsia="hu-HU"/>
        </w:rPr>
      </w:pPr>
    </w:p>
    <w:p w:rsidR="009D3786" w:rsidRPr="00051E03" w:rsidRDefault="009D3786" w:rsidP="000F53CF">
      <w:pPr>
        <w:widowControl w:val="0"/>
        <w:numPr>
          <w:ilvl w:val="2"/>
          <w:numId w:val="10"/>
        </w:numPr>
        <w:tabs>
          <w:tab w:val="clear" w:pos="1855"/>
          <w:tab w:val="num" w:pos="1440"/>
        </w:tabs>
        <w:suppressAutoHyphens/>
        <w:spacing w:after="0" w:line="240" w:lineRule="auto"/>
        <w:ind w:left="1225"/>
        <w:jc w:val="both"/>
        <w:rPr>
          <w:rFonts w:ascii="Palatino Linotype" w:hAnsi="Palatino Linotype"/>
          <w:b/>
          <w:bCs/>
          <w:i/>
          <w:sz w:val="24"/>
          <w:szCs w:val="24"/>
          <w:lang w:eastAsia="hu-HU"/>
        </w:rPr>
      </w:pPr>
      <w:r w:rsidRPr="00051E03">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D3786" w:rsidRPr="00051E03" w:rsidTr="000F53CF">
        <w:trPr>
          <w:cantSplit/>
          <w:trHeight w:val="921"/>
          <w:jc w:val="center"/>
        </w:trPr>
        <w:tc>
          <w:tcPr>
            <w:tcW w:w="828" w:type="dxa"/>
            <w:vMerge w:val="restart"/>
            <w:vAlign w:val="center"/>
          </w:tcPr>
          <w:p w:rsidR="009D3786" w:rsidRPr="00051E03" w:rsidRDefault="009D3786" w:rsidP="00051E03">
            <w:pPr>
              <w:spacing w:after="0" w:line="240" w:lineRule="auto"/>
              <w:jc w:val="center"/>
              <w:rPr>
                <w:rFonts w:ascii="Palatino Linotype" w:hAnsi="Palatino Linotype"/>
                <w:b/>
                <w:sz w:val="20"/>
                <w:szCs w:val="20"/>
              </w:rPr>
            </w:pPr>
            <w:r w:rsidRPr="00051E03">
              <w:rPr>
                <w:rFonts w:ascii="Palatino Linotype" w:hAnsi="Palatino Linotype"/>
                <w:b/>
                <w:sz w:val="20"/>
                <w:szCs w:val="20"/>
              </w:rPr>
              <w:t>Sor-szám</w:t>
            </w:r>
          </w:p>
        </w:tc>
        <w:tc>
          <w:tcPr>
            <w:tcW w:w="3621" w:type="dxa"/>
            <w:vMerge w:val="restart"/>
            <w:vAlign w:val="center"/>
          </w:tcPr>
          <w:p w:rsidR="009D3786" w:rsidRPr="00051E03" w:rsidRDefault="009D3786" w:rsidP="00051E03">
            <w:pPr>
              <w:spacing w:after="0" w:line="240" w:lineRule="auto"/>
              <w:jc w:val="center"/>
              <w:rPr>
                <w:rFonts w:ascii="Palatino Linotype" w:hAnsi="Palatino Linotype"/>
                <w:b/>
                <w:sz w:val="20"/>
                <w:szCs w:val="20"/>
              </w:rPr>
            </w:pPr>
            <w:r w:rsidRPr="00051E03">
              <w:rPr>
                <w:rFonts w:ascii="Palatino Linotype" w:hAnsi="Palatino Linotype"/>
                <w:b/>
                <w:sz w:val="20"/>
                <w:szCs w:val="20"/>
              </w:rPr>
              <w:t>Tanulói tevékenységforma</w:t>
            </w:r>
          </w:p>
        </w:tc>
        <w:tc>
          <w:tcPr>
            <w:tcW w:w="2370" w:type="dxa"/>
            <w:gridSpan w:val="3"/>
            <w:vAlign w:val="center"/>
          </w:tcPr>
          <w:p w:rsidR="009D3786" w:rsidRPr="00051E03" w:rsidRDefault="009D3786" w:rsidP="00051E03">
            <w:pPr>
              <w:spacing w:after="0" w:line="240" w:lineRule="auto"/>
              <w:jc w:val="center"/>
              <w:rPr>
                <w:rFonts w:ascii="Palatino Linotype" w:hAnsi="Palatino Linotype"/>
                <w:b/>
                <w:sz w:val="20"/>
                <w:szCs w:val="20"/>
              </w:rPr>
            </w:pPr>
            <w:r w:rsidRPr="00051E03">
              <w:rPr>
                <w:rFonts w:ascii="Palatino Linotype" w:hAnsi="Palatino Linotype"/>
                <w:b/>
                <w:sz w:val="20"/>
                <w:szCs w:val="20"/>
              </w:rPr>
              <w:t>Tanulói tevékenység szervezési kerete</w:t>
            </w:r>
          </w:p>
          <w:p w:rsidR="009D3786" w:rsidRPr="00051E03" w:rsidRDefault="009D3786" w:rsidP="00051E03">
            <w:pPr>
              <w:spacing w:after="0" w:line="240" w:lineRule="auto"/>
              <w:jc w:val="center"/>
              <w:rPr>
                <w:rFonts w:ascii="Palatino Linotype" w:hAnsi="Palatino Linotype"/>
                <w:b/>
                <w:sz w:val="20"/>
                <w:szCs w:val="20"/>
              </w:rPr>
            </w:pPr>
            <w:r w:rsidRPr="00051E03">
              <w:rPr>
                <w:rFonts w:ascii="Palatino Linotype" w:hAnsi="Palatino Linotype"/>
                <w:b/>
                <w:sz w:val="20"/>
                <w:szCs w:val="20"/>
              </w:rPr>
              <w:t>(differenciálási módok)</w:t>
            </w:r>
          </w:p>
        </w:tc>
        <w:tc>
          <w:tcPr>
            <w:tcW w:w="2190" w:type="dxa"/>
            <w:vMerge w:val="restart"/>
            <w:vAlign w:val="center"/>
          </w:tcPr>
          <w:p w:rsidR="009D3786" w:rsidRPr="00051E03" w:rsidRDefault="009D3786" w:rsidP="00051E03">
            <w:pPr>
              <w:spacing w:after="0" w:line="240" w:lineRule="auto"/>
              <w:jc w:val="center"/>
              <w:rPr>
                <w:rFonts w:ascii="Palatino Linotype" w:hAnsi="Palatino Linotype"/>
                <w:b/>
                <w:sz w:val="20"/>
                <w:szCs w:val="20"/>
              </w:rPr>
            </w:pPr>
            <w:r w:rsidRPr="00051E03">
              <w:rPr>
                <w:rFonts w:ascii="Palatino Linotype" w:hAnsi="Palatino Linotype"/>
                <w:b/>
                <w:sz w:val="20"/>
                <w:szCs w:val="20"/>
              </w:rPr>
              <w:t xml:space="preserve">Alkalmazandó eszközök és felszerelések </w:t>
            </w:r>
          </w:p>
        </w:tc>
      </w:tr>
      <w:tr w:rsidR="009D3786" w:rsidRPr="00051E03" w:rsidTr="000F53CF">
        <w:trPr>
          <w:cantSplit/>
          <w:trHeight w:val="1076"/>
          <w:jc w:val="center"/>
        </w:trPr>
        <w:tc>
          <w:tcPr>
            <w:tcW w:w="828" w:type="dxa"/>
            <w:vMerge/>
            <w:vAlign w:val="center"/>
          </w:tcPr>
          <w:p w:rsidR="009D3786" w:rsidRPr="00051E03" w:rsidRDefault="009D3786" w:rsidP="00051E03">
            <w:pPr>
              <w:spacing w:after="0" w:line="240" w:lineRule="auto"/>
              <w:jc w:val="center"/>
              <w:rPr>
                <w:rFonts w:ascii="Palatino Linotype" w:hAnsi="Palatino Linotype"/>
                <w:b/>
                <w:sz w:val="20"/>
                <w:szCs w:val="20"/>
              </w:rPr>
            </w:pPr>
          </w:p>
        </w:tc>
        <w:tc>
          <w:tcPr>
            <w:tcW w:w="3621" w:type="dxa"/>
            <w:vMerge/>
            <w:vAlign w:val="center"/>
          </w:tcPr>
          <w:p w:rsidR="009D3786" w:rsidRPr="00051E03" w:rsidRDefault="009D3786" w:rsidP="00051E03">
            <w:pPr>
              <w:spacing w:after="0" w:line="240" w:lineRule="auto"/>
              <w:rPr>
                <w:rFonts w:ascii="Palatino Linotype" w:hAnsi="Palatino Linotype"/>
                <w:b/>
                <w:sz w:val="20"/>
                <w:szCs w:val="20"/>
              </w:rPr>
            </w:pPr>
          </w:p>
        </w:tc>
        <w:tc>
          <w:tcPr>
            <w:tcW w:w="809" w:type="dxa"/>
            <w:textDirection w:val="btLr"/>
            <w:vAlign w:val="center"/>
          </w:tcPr>
          <w:p w:rsidR="009D3786" w:rsidRPr="00051E03" w:rsidRDefault="009D3786" w:rsidP="00051E03">
            <w:pPr>
              <w:spacing w:after="0" w:line="240" w:lineRule="auto"/>
              <w:ind w:left="113" w:right="113"/>
              <w:jc w:val="center"/>
              <w:rPr>
                <w:rFonts w:ascii="Palatino Linotype" w:hAnsi="Palatino Linotype"/>
                <w:b/>
                <w:sz w:val="20"/>
                <w:szCs w:val="20"/>
              </w:rPr>
            </w:pPr>
            <w:r w:rsidRPr="00051E03">
              <w:rPr>
                <w:rFonts w:ascii="Palatino Linotype" w:hAnsi="Palatino Linotype"/>
                <w:b/>
                <w:sz w:val="20"/>
                <w:szCs w:val="20"/>
              </w:rPr>
              <w:t>Egyéni</w:t>
            </w:r>
          </w:p>
        </w:tc>
        <w:tc>
          <w:tcPr>
            <w:tcW w:w="798" w:type="dxa"/>
            <w:textDirection w:val="btLr"/>
            <w:vAlign w:val="center"/>
          </w:tcPr>
          <w:p w:rsidR="009D3786" w:rsidRPr="00051E03" w:rsidRDefault="009D3786" w:rsidP="00051E03">
            <w:pPr>
              <w:spacing w:after="0" w:line="240" w:lineRule="auto"/>
              <w:ind w:left="113" w:right="113"/>
              <w:jc w:val="center"/>
              <w:rPr>
                <w:rFonts w:ascii="Palatino Linotype" w:hAnsi="Palatino Linotype"/>
                <w:b/>
                <w:sz w:val="20"/>
                <w:szCs w:val="20"/>
              </w:rPr>
            </w:pPr>
            <w:r w:rsidRPr="00051E03">
              <w:rPr>
                <w:rFonts w:ascii="Palatino Linotype" w:hAnsi="Palatino Linotype"/>
                <w:b/>
                <w:sz w:val="20"/>
                <w:szCs w:val="20"/>
              </w:rPr>
              <w:t>Csoport-</w:t>
            </w:r>
          </w:p>
          <w:p w:rsidR="009D3786" w:rsidRPr="00051E03" w:rsidRDefault="009D3786" w:rsidP="00051E03">
            <w:pPr>
              <w:spacing w:after="0" w:line="240" w:lineRule="auto"/>
              <w:ind w:left="113" w:right="113"/>
              <w:jc w:val="center"/>
              <w:rPr>
                <w:rFonts w:ascii="Palatino Linotype" w:hAnsi="Palatino Linotype"/>
                <w:b/>
                <w:sz w:val="20"/>
                <w:szCs w:val="20"/>
              </w:rPr>
            </w:pPr>
            <w:r w:rsidRPr="00051E03">
              <w:rPr>
                <w:rFonts w:ascii="Palatino Linotype" w:hAnsi="Palatino Linotype"/>
                <w:b/>
                <w:sz w:val="20"/>
                <w:szCs w:val="20"/>
              </w:rPr>
              <w:t>bontás</w:t>
            </w:r>
          </w:p>
        </w:tc>
        <w:tc>
          <w:tcPr>
            <w:tcW w:w="763" w:type="dxa"/>
            <w:textDirection w:val="btLr"/>
            <w:vAlign w:val="center"/>
          </w:tcPr>
          <w:p w:rsidR="009D3786" w:rsidRPr="00051E03" w:rsidRDefault="009D3786" w:rsidP="00051E03">
            <w:pPr>
              <w:spacing w:after="0" w:line="240" w:lineRule="auto"/>
              <w:ind w:left="113" w:right="113"/>
              <w:jc w:val="center"/>
              <w:rPr>
                <w:rFonts w:ascii="Palatino Linotype" w:hAnsi="Palatino Linotype"/>
                <w:b/>
                <w:sz w:val="20"/>
                <w:szCs w:val="20"/>
              </w:rPr>
            </w:pPr>
            <w:r w:rsidRPr="00051E03">
              <w:rPr>
                <w:rFonts w:ascii="Palatino Linotype" w:hAnsi="Palatino Linotype"/>
                <w:b/>
                <w:sz w:val="20"/>
                <w:szCs w:val="20"/>
              </w:rPr>
              <w:t>Osztály-</w:t>
            </w:r>
          </w:p>
          <w:p w:rsidR="009D3786" w:rsidRPr="00051E03" w:rsidRDefault="009D3786" w:rsidP="00051E03">
            <w:pPr>
              <w:spacing w:after="0" w:line="240" w:lineRule="auto"/>
              <w:ind w:left="113" w:right="113"/>
              <w:jc w:val="center"/>
              <w:rPr>
                <w:rFonts w:ascii="Palatino Linotype" w:hAnsi="Palatino Linotype"/>
                <w:b/>
                <w:sz w:val="20"/>
                <w:szCs w:val="20"/>
              </w:rPr>
            </w:pPr>
            <w:r w:rsidRPr="00051E03">
              <w:rPr>
                <w:rFonts w:ascii="Palatino Linotype" w:hAnsi="Palatino Linotype"/>
                <w:b/>
                <w:sz w:val="20"/>
                <w:szCs w:val="20"/>
              </w:rPr>
              <w:t>keret</w:t>
            </w:r>
          </w:p>
        </w:tc>
        <w:tc>
          <w:tcPr>
            <w:tcW w:w="2190" w:type="dxa"/>
            <w:vMerge/>
            <w:vAlign w:val="center"/>
          </w:tcPr>
          <w:p w:rsidR="009D3786" w:rsidRPr="00051E03" w:rsidRDefault="009D3786" w:rsidP="00051E03">
            <w:pPr>
              <w:spacing w:after="0" w:line="240" w:lineRule="auto"/>
              <w:jc w:val="center"/>
              <w:rPr>
                <w:rFonts w:ascii="Palatino Linotype" w:hAnsi="Palatino Linotype"/>
                <w:b/>
                <w:sz w:val="20"/>
                <w:szCs w:val="20"/>
              </w:rPr>
            </w:pPr>
          </w:p>
        </w:tc>
      </w:tr>
      <w:tr w:rsidR="009D3786" w:rsidRPr="00051E03" w:rsidTr="000F53CF">
        <w:trPr>
          <w:jc w:val="center"/>
        </w:trPr>
        <w:tc>
          <w:tcPr>
            <w:tcW w:w="828" w:type="dxa"/>
            <w:shd w:val="clear" w:color="auto" w:fill="D9D9D9"/>
            <w:vAlign w:val="center"/>
          </w:tcPr>
          <w:p w:rsidR="009D3786" w:rsidRPr="00051E03" w:rsidRDefault="009D3786" w:rsidP="00051E03">
            <w:pPr>
              <w:spacing w:after="0" w:line="240" w:lineRule="auto"/>
              <w:jc w:val="center"/>
              <w:rPr>
                <w:rFonts w:ascii="Palatino Linotype" w:hAnsi="Palatino Linotype"/>
                <w:b/>
                <w:sz w:val="20"/>
                <w:szCs w:val="20"/>
              </w:rPr>
            </w:pPr>
            <w:r w:rsidRPr="00051E03">
              <w:rPr>
                <w:rFonts w:ascii="Palatino Linotype" w:hAnsi="Palatino Linotype"/>
                <w:b/>
                <w:sz w:val="20"/>
                <w:szCs w:val="20"/>
              </w:rPr>
              <w:t>1.</w:t>
            </w:r>
          </w:p>
        </w:tc>
        <w:tc>
          <w:tcPr>
            <w:tcW w:w="3621" w:type="dxa"/>
            <w:shd w:val="clear" w:color="auto" w:fill="D9D9D9"/>
            <w:vAlign w:val="center"/>
          </w:tcPr>
          <w:p w:rsidR="009D3786" w:rsidRPr="00051E03" w:rsidRDefault="009D3786" w:rsidP="00051E03">
            <w:pPr>
              <w:spacing w:after="0" w:line="240" w:lineRule="auto"/>
              <w:rPr>
                <w:rFonts w:ascii="Palatino Linotype" w:hAnsi="Palatino Linotype"/>
                <w:b/>
                <w:sz w:val="20"/>
                <w:szCs w:val="20"/>
              </w:rPr>
            </w:pPr>
            <w:r w:rsidRPr="00051E03">
              <w:rPr>
                <w:rFonts w:ascii="Palatino Linotype" w:hAnsi="Palatino Linotype" w:cs="Arial"/>
                <w:b/>
                <w:sz w:val="20"/>
                <w:szCs w:val="20"/>
              </w:rPr>
              <w:t>Információ feldolgozó tevékenységek</w:t>
            </w:r>
          </w:p>
        </w:tc>
        <w:tc>
          <w:tcPr>
            <w:tcW w:w="809" w:type="dxa"/>
            <w:shd w:val="clear" w:color="auto" w:fill="D9D9D9"/>
            <w:vAlign w:val="center"/>
          </w:tcPr>
          <w:p w:rsidR="009D3786" w:rsidRPr="00051E03" w:rsidRDefault="009D3786" w:rsidP="00051E03">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051E03" w:rsidRDefault="009D3786" w:rsidP="00051E03">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051E03" w:rsidRDefault="009D3786" w:rsidP="00051E03">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051E03" w:rsidRDefault="009D3786" w:rsidP="00051E03">
            <w:pPr>
              <w:spacing w:after="0" w:line="240" w:lineRule="auto"/>
              <w:jc w:val="center"/>
              <w:rPr>
                <w:rFonts w:ascii="Palatino Linotype" w:hAnsi="Palatino Linotype"/>
                <w:sz w:val="20"/>
                <w:szCs w:val="20"/>
              </w:rPr>
            </w:pPr>
          </w:p>
        </w:tc>
      </w:tr>
      <w:tr w:rsidR="009D3786" w:rsidRPr="00051E03" w:rsidTr="000F53CF">
        <w:trPr>
          <w:jc w:val="center"/>
        </w:trPr>
        <w:tc>
          <w:tcPr>
            <w:tcW w:w="828"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1.1.</w:t>
            </w:r>
          </w:p>
        </w:tc>
        <w:tc>
          <w:tcPr>
            <w:tcW w:w="3621" w:type="dxa"/>
            <w:vAlign w:val="center"/>
          </w:tcPr>
          <w:p w:rsidR="009D3786" w:rsidRPr="00051E03" w:rsidRDefault="009D3786" w:rsidP="00051E03">
            <w:pPr>
              <w:spacing w:after="0" w:line="240" w:lineRule="auto"/>
              <w:rPr>
                <w:rFonts w:ascii="Palatino Linotype" w:hAnsi="Palatino Linotype" w:cs="Arial"/>
                <w:sz w:val="20"/>
                <w:szCs w:val="20"/>
              </w:rPr>
            </w:pPr>
            <w:r w:rsidRPr="00051E03">
              <w:rPr>
                <w:rFonts w:ascii="Palatino Linotype" w:hAnsi="Palatino Linotype" w:cs="Arial"/>
                <w:sz w:val="20"/>
                <w:szCs w:val="20"/>
              </w:rPr>
              <w:t>Olvasott szöveg önálló feldolgozása</w:t>
            </w:r>
          </w:p>
        </w:tc>
        <w:tc>
          <w:tcPr>
            <w:tcW w:w="809"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x</w:t>
            </w:r>
          </w:p>
        </w:tc>
        <w:tc>
          <w:tcPr>
            <w:tcW w:w="798"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763"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2190" w:type="dxa"/>
            <w:vAlign w:val="center"/>
          </w:tcPr>
          <w:p w:rsidR="009D3786" w:rsidRPr="00051E03" w:rsidRDefault="009D3786" w:rsidP="00051E03">
            <w:pPr>
              <w:spacing w:after="0" w:line="240" w:lineRule="auto"/>
              <w:jc w:val="center"/>
              <w:rPr>
                <w:rFonts w:ascii="Palatino Linotype" w:hAnsi="Palatino Linotype"/>
                <w:sz w:val="20"/>
                <w:szCs w:val="20"/>
              </w:rPr>
            </w:pPr>
          </w:p>
        </w:tc>
      </w:tr>
      <w:tr w:rsidR="009D3786" w:rsidRPr="00051E03" w:rsidTr="000F53CF">
        <w:trPr>
          <w:jc w:val="center"/>
        </w:trPr>
        <w:tc>
          <w:tcPr>
            <w:tcW w:w="828"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1.2.</w:t>
            </w:r>
          </w:p>
        </w:tc>
        <w:tc>
          <w:tcPr>
            <w:tcW w:w="3621" w:type="dxa"/>
            <w:vAlign w:val="center"/>
          </w:tcPr>
          <w:p w:rsidR="009D3786" w:rsidRPr="00051E03" w:rsidRDefault="009D3786" w:rsidP="00051E03">
            <w:pPr>
              <w:spacing w:after="0" w:line="240" w:lineRule="auto"/>
              <w:rPr>
                <w:rFonts w:ascii="Palatino Linotype" w:hAnsi="Palatino Linotype" w:cs="Arial"/>
                <w:sz w:val="20"/>
                <w:szCs w:val="20"/>
              </w:rPr>
            </w:pPr>
            <w:r w:rsidRPr="00051E03">
              <w:rPr>
                <w:rFonts w:ascii="Palatino Linotype" w:hAnsi="Palatino Linotype" w:cs="Arial"/>
                <w:sz w:val="20"/>
                <w:szCs w:val="20"/>
              </w:rPr>
              <w:t>Olvasott szöveg feladattal vezetett feldolgozása</w:t>
            </w:r>
          </w:p>
        </w:tc>
        <w:tc>
          <w:tcPr>
            <w:tcW w:w="809"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x</w:t>
            </w:r>
          </w:p>
        </w:tc>
        <w:tc>
          <w:tcPr>
            <w:tcW w:w="798"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763"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2190" w:type="dxa"/>
            <w:vAlign w:val="center"/>
          </w:tcPr>
          <w:p w:rsidR="009D3786" w:rsidRPr="00051E03" w:rsidRDefault="009D3786" w:rsidP="00051E03">
            <w:pPr>
              <w:spacing w:after="0" w:line="240" w:lineRule="auto"/>
              <w:jc w:val="center"/>
              <w:rPr>
                <w:rFonts w:ascii="Palatino Linotype" w:hAnsi="Palatino Linotype"/>
                <w:sz w:val="20"/>
                <w:szCs w:val="20"/>
              </w:rPr>
            </w:pPr>
          </w:p>
        </w:tc>
      </w:tr>
      <w:tr w:rsidR="009D3786" w:rsidRPr="00051E03" w:rsidTr="000F53CF">
        <w:trPr>
          <w:jc w:val="center"/>
        </w:trPr>
        <w:tc>
          <w:tcPr>
            <w:tcW w:w="828"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1.3.</w:t>
            </w:r>
          </w:p>
        </w:tc>
        <w:tc>
          <w:tcPr>
            <w:tcW w:w="3621" w:type="dxa"/>
            <w:vAlign w:val="center"/>
          </w:tcPr>
          <w:p w:rsidR="009D3786" w:rsidRPr="00051E03" w:rsidRDefault="009D3786" w:rsidP="00051E03">
            <w:pPr>
              <w:spacing w:after="0" w:line="240" w:lineRule="auto"/>
              <w:rPr>
                <w:rFonts w:ascii="Palatino Linotype" w:hAnsi="Palatino Linotype" w:cs="Arial"/>
                <w:sz w:val="20"/>
                <w:szCs w:val="20"/>
              </w:rPr>
            </w:pPr>
            <w:r w:rsidRPr="00051E03">
              <w:rPr>
                <w:rFonts w:ascii="Palatino Linotype" w:hAnsi="Palatino Linotype" w:cs="Arial"/>
                <w:sz w:val="20"/>
                <w:szCs w:val="20"/>
              </w:rPr>
              <w:t>Olvasott szöveg feldolgozása jegyzeteléssel</w:t>
            </w:r>
          </w:p>
        </w:tc>
        <w:tc>
          <w:tcPr>
            <w:tcW w:w="809"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x</w:t>
            </w:r>
          </w:p>
        </w:tc>
        <w:tc>
          <w:tcPr>
            <w:tcW w:w="798"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763"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2190" w:type="dxa"/>
            <w:vAlign w:val="center"/>
          </w:tcPr>
          <w:p w:rsidR="009D3786" w:rsidRPr="00051E03" w:rsidRDefault="009D3786" w:rsidP="00051E03">
            <w:pPr>
              <w:spacing w:after="0" w:line="240" w:lineRule="auto"/>
              <w:jc w:val="center"/>
              <w:rPr>
                <w:rFonts w:ascii="Palatino Linotype" w:hAnsi="Palatino Linotype"/>
                <w:sz w:val="20"/>
                <w:szCs w:val="20"/>
              </w:rPr>
            </w:pPr>
          </w:p>
        </w:tc>
      </w:tr>
      <w:tr w:rsidR="009D3786" w:rsidRPr="00051E03" w:rsidTr="000F53CF">
        <w:trPr>
          <w:jc w:val="center"/>
        </w:trPr>
        <w:tc>
          <w:tcPr>
            <w:tcW w:w="828"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1.4.</w:t>
            </w:r>
          </w:p>
        </w:tc>
        <w:tc>
          <w:tcPr>
            <w:tcW w:w="3621" w:type="dxa"/>
            <w:vAlign w:val="center"/>
          </w:tcPr>
          <w:p w:rsidR="009D3786" w:rsidRPr="00051E03" w:rsidRDefault="009D3786" w:rsidP="00051E03">
            <w:pPr>
              <w:spacing w:after="0" w:line="240" w:lineRule="auto"/>
              <w:rPr>
                <w:rFonts w:ascii="Palatino Linotype" w:hAnsi="Palatino Linotype" w:cs="Arial"/>
                <w:sz w:val="20"/>
                <w:szCs w:val="20"/>
              </w:rPr>
            </w:pPr>
            <w:r w:rsidRPr="00051E03">
              <w:rPr>
                <w:rFonts w:ascii="Palatino Linotype" w:hAnsi="Palatino Linotype" w:cs="Arial"/>
                <w:sz w:val="20"/>
                <w:szCs w:val="20"/>
              </w:rPr>
              <w:t>Hallott szöveg feldolgozása jegyzeteléssel</w:t>
            </w:r>
          </w:p>
        </w:tc>
        <w:tc>
          <w:tcPr>
            <w:tcW w:w="809"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x</w:t>
            </w:r>
          </w:p>
        </w:tc>
        <w:tc>
          <w:tcPr>
            <w:tcW w:w="798"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763"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2190" w:type="dxa"/>
            <w:vAlign w:val="center"/>
          </w:tcPr>
          <w:p w:rsidR="009D3786" w:rsidRPr="00051E03" w:rsidRDefault="009D3786" w:rsidP="00051E03">
            <w:pPr>
              <w:spacing w:after="0" w:line="240" w:lineRule="auto"/>
              <w:jc w:val="center"/>
              <w:rPr>
                <w:rFonts w:ascii="Palatino Linotype" w:hAnsi="Palatino Linotype"/>
                <w:sz w:val="20"/>
                <w:szCs w:val="20"/>
              </w:rPr>
            </w:pPr>
          </w:p>
        </w:tc>
      </w:tr>
      <w:tr w:rsidR="009D3786" w:rsidRPr="00051E03" w:rsidTr="000F53CF">
        <w:trPr>
          <w:jc w:val="center"/>
        </w:trPr>
        <w:tc>
          <w:tcPr>
            <w:tcW w:w="828"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1.5.</w:t>
            </w:r>
          </w:p>
        </w:tc>
        <w:tc>
          <w:tcPr>
            <w:tcW w:w="3621" w:type="dxa"/>
            <w:vAlign w:val="center"/>
          </w:tcPr>
          <w:p w:rsidR="009D3786" w:rsidRPr="00051E03" w:rsidRDefault="009D3786" w:rsidP="00051E03">
            <w:pPr>
              <w:spacing w:after="0" w:line="240" w:lineRule="auto"/>
              <w:rPr>
                <w:rFonts w:ascii="Palatino Linotype" w:hAnsi="Palatino Linotype" w:cs="Arial"/>
                <w:sz w:val="20"/>
                <w:szCs w:val="20"/>
              </w:rPr>
            </w:pPr>
            <w:r w:rsidRPr="00051E03">
              <w:rPr>
                <w:rFonts w:ascii="Palatino Linotype" w:hAnsi="Palatino Linotype" w:cs="Arial"/>
                <w:sz w:val="20"/>
                <w:szCs w:val="20"/>
              </w:rPr>
              <w:t>Hallott szöveg feladattal vezetett feldolgozása</w:t>
            </w:r>
          </w:p>
        </w:tc>
        <w:tc>
          <w:tcPr>
            <w:tcW w:w="809"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x</w:t>
            </w:r>
          </w:p>
        </w:tc>
        <w:tc>
          <w:tcPr>
            <w:tcW w:w="798"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763"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2190" w:type="dxa"/>
            <w:vAlign w:val="center"/>
          </w:tcPr>
          <w:p w:rsidR="009D3786" w:rsidRPr="00051E03" w:rsidRDefault="009D3786" w:rsidP="00051E03">
            <w:pPr>
              <w:spacing w:after="0" w:line="240" w:lineRule="auto"/>
              <w:jc w:val="center"/>
              <w:rPr>
                <w:rFonts w:ascii="Palatino Linotype" w:hAnsi="Palatino Linotype"/>
                <w:sz w:val="20"/>
                <w:szCs w:val="20"/>
              </w:rPr>
            </w:pPr>
          </w:p>
        </w:tc>
      </w:tr>
      <w:tr w:rsidR="009D3786" w:rsidRPr="00051E03" w:rsidTr="000F53CF">
        <w:trPr>
          <w:jc w:val="center"/>
        </w:trPr>
        <w:tc>
          <w:tcPr>
            <w:tcW w:w="828"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1.6.</w:t>
            </w:r>
          </w:p>
        </w:tc>
        <w:tc>
          <w:tcPr>
            <w:tcW w:w="3621" w:type="dxa"/>
            <w:vAlign w:val="center"/>
          </w:tcPr>
          <w:p w:rsidR="009D3786" w:rsidRPr="00051E03" w:rsidRDefault="009D3786" w:rsidP="00051E03">
            <w:pPr>
              <w:spacing w:after="0" w:line="240" w:lineRule="auto"/>
              <w:rPr>
                <w:rFonts w:ascii="Palatino Linotype" w:hAnsi="Palatino Linotype" w:cs="Arial"/>
                <w:sz w:val="20"/>
                <w:szCs w:val="20"/>
              </w:rPr>
            </w:pPr>
            <w:r w:rsidRPr="00051E03">
              <w:rPr>
                <w:rFonts w:ascii="Palatino Linotype" w:hAnsi="Palatino Linotype" w:cs="Arial"/>
                <w:sz w:val="20"/>
                <w:szCs w:val="20"/>
              </w:rPr>
              <w:t>Információk önálló rendszerezése</w:t>
            </w:r>
          </w:p>
        </w:tc>
        <w:tc>
          <w:tcPr>
            <w:tcW w:w="809"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x</w:t>
            </w:r>
          </w:p>
        </w:tc>
        <w:tc>
          <w:tcPr>
            <w:tcW w:w="798"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763"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2190" w:type="dxa"/>
            <w:vAlign w:val="center"/>
          </w:tcPr>
          <w:p w:rsidR="009D3786" w:rsidRPr="00051E03" w:rsidRDefault="009D3786" w:rsidP="00051E03">
            <w:pPr>
              <w:spacing w:after="0" w:line="240" w:lineRule="auto"/>
              <w:jc w:val="center"/>
              <w:rPr>
                <w:rFonts w:ascii="Palatino Linotype" w:hAnsi="Palatino Linotype"/>
                <w:sz w:val="20"/>
                <w:szCs w:val="20"/>
              </w:rPr>
            </w:pPr>
          </w:p>
        </w:tc>
      </w:tr>
      <w:tr w:rsidR="009D3786" w:rsidRPr="00051E03" w:rsidTr="000F53CF">
        <w:trPr>
          <w:jc w:val="center"/>
        </w:trPr>
        <w:tc>
          <w:tcPr>
            <w:tcW w:w="828"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1.7.</w:t>
            </w:r>
          </w:p>
        </w:tc>
        <w:tc>
          <w:tcPr>
            <w:tcW w:w="3621" w:type="dxa"/>
            <w:vAlign w:val="center"/>
          </w:tcPr>
          <w:p w:rsidR="009D3786" w:rsidRPr="00051E03" w:rsidRDefault="009D3786" w:rsidP="00051E03">
            <w:pPr>
              <w:spacing w:after="0" w:line="240" w:lineRule="auto"/>
              <w:rPr>
                <w:rFonts w:ascii="Palatino Linotype" w:hAnsi="Palatino Linotype" w:cs="Arial"/>
                <w:sz w:val="20"/>
                <w:szCs w:val="20"/>
              </w:rPr>
            </w:pPr>
            <w:r w:rsidRPr="00051E03">
              <w:rPr>
                <w:rFonts w:ascii="Palatino Linotype" w:hAnsi="Palatino Linotype" w:cs="Arial"/>
                <w:sz w:val="20"/>
                <w:szCs w:val="20"/>
              </w:rPr>
              <w:t>Információk feladattal vezetett rendszerezése</w:t>
            </w:r>
          </w:p>
        </w:tc>
        <w:tc>
          <w:tcPr>
            <w:tcW w:w="809"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x</w:t>
            </w:r>
          </w:p>
        </w:tc>
        <w:tc>
          <w:tcPr>
            <w:tcW w:w="798"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763"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2190" w:type="dxa"/>
            <w:vAlign w:val="center"/>
          </w:tcPr>
          <w:p w:rsidR="009D3786" w:rsidRPr="00051E03" w:rsidRDefault="009D3786" w:rsidP="00051E03">
            <w:pPr>
              <w:spacing w:after="0" w:line="240" w:lineRule="auto"/>
              <w:jc w:val="center"/>
              <w:rPr>
                <w:rFonts w:ascii="Palatino Linotype" w:hAnsi="Palatino Linotype"/>
                <w:sz w:val="20"/>
                <w:szCs w:val="20"/>
              </w:rPr>
            </w:pPr>
          </w:p>
        </w:tc>
      </w:tr>
      <w:tr w:rsidR="009D3786" w:rsidRPr="00051E03" w:rsidTr="000F53CF">
        <w:trPr>
          <w:jc w:val="center"/>
        </w:trPr>
        <w:tc>
          <w:tcPr>
            <w:tcW w:w="828" w:type="dxa"/>
            <w:shd w:val="clear" w:color="auto" w:fill="D9D9D9"/>
            <w:vAlign w:val="center"/>
          </w:tcPr>
          <w:p w:rsidR="009D3786" w:rsidRPr="00051E03" w:rsidRDefault="009D3786" w:rsidP="00051E03">
            <w:pPr>
              <w:spacing w:after="0" w:line="240" w:lineRule="auto"/>
              <w:jc w:val="center"/>
              <w:rPr>
                <w:rFonts w:ascii="Palatino Linotype" w:hAnsi="Palatino Linotype"/>
                <w:b/>
                <w:sz w:val="20"/>
                <w:szCs w:val="20"/>
              </w:rPr>
            </w:pPr>
            <w:r w:rsidRPr="00051E03">
              <w:rPr>
                <w:rFonts w:ascii="Palatino Linotype" w:hAnsi="Palatino Linotype"/>
                <w:b/>
                <w:sz w:val="20"/>
                <w:szCs w:val="20"/>
              </w:rPr>
              <w:t>2.</w:t>
            </w:r>
          </w:p>
        </w:tc>
        <w:tc>
          <w:tcPr>
            <w:tcW w:w="3621" w:type="dxa"/>
            <w:shd w:val="clear" w:color="auto" w:fill="D9D9D9"/>
            <w:vAlign w:val="center"/>
          </w:tcPr>
          <w:p w:rsidR="009D3786" w:rsidRPr="00051E03" w:rsidRDefault="009D3786" w:rsidP="00051E03">
            <w:pPr>
              <w:spacing w:after="0" w:line="240" w:lineRule="auto"/>
              <w:rPr>
                <w:rFonts w:ascii="Palatino Linotype" w:hAnsi="Palatino Linotype" w:cs="Arial"/>
                <w:b/>
                <w:sz w:val="20"/>
                <w:szCs w:val="20"/>
              </w:rPr>
            </w:pPr>
            <w:r w:rsidRPr="00051E03">
              <w:rPr>
                <w:rFonts w:ascii="Palatino Linotype" w:hAnsi="Palatino Linotype" w:cs="Arial"/>
                <w:b/>
                <w:sz w:val="20"/>
                <w:szCs w:val="20"/>
              </w:rPr>
              <w:t>Ismeretalkalmazási gyakorló tevékenységek, feladatok</w:t>
            </w:r>
          </w:p>
        </w:tc>
        <w:tc>
          <w:tcPr>
            <w:tcW w:w="809" w:type="dxa"/>
            <w:shd w:val="clear" w:color="auto" w:fill="D9D9D9"/>
            <w:vAlign w:val="center"/>
          </w:tcPr>
          <w:p w:rsidR="009D3786" w:rsidRPr="00051E03" w:rsidRDefault="009D3786" w:rsidP="00051E03">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051E03" w:rsidRDefault="009D3786" w:rsidP="00051E03">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051E03" w:rsidRDefault="009D3786" w:rsidP="00051E03">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051E03" w:rsidRDefault="009D3786" w:rsidP="00051E03">
            <w:pPr>
              <w:spacing w:after="0" w:line="240" w:lineRule="auto"/>
              <w:jc w:val="center"/>
              <w:rPr>
                <w:rFonts w:ascii="Palatino Linotype" w:hAnsi="Palatino Linotype"/>
                <w:sz w:val="20"/>
                <w:szCs w:val="20"/>
              </w:rPr>
            </w:pPr>
          </w:p>
        </w:tc>
      </w:tr>
      <w:tr w:rsidR="009D3786" w:rsidRPr="00051E03" w:rsidTr="000F53CF">
        <w:trPr>
          <w:jc w:val="center"/>
        </w:trPr>
        <w:tc>
          <w:tcPr>
            <w:tcW w:w="828"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2.2.</w:t>
            </w:r>
          </w:p>
        </w:tc>
        <w:tc>
          <w:tcPr>
            <w:tcW w:w="3621" w:type="dxa"/>
            <w:vAlign w:val="center"/>
          </w:tcPr>
          <w:p w:rsidR="009D3786" w:rsidRPr="00051E03" w:rsidRDefault="009D3786" w:rsidP="00051E03">
            <w:pPr>
              <w:spacing w:after="0" w:line="240" w:lineRule="auto"/>
              <w:rPr>
                <w:rFonts w:ascii="Palatino Linotype" w:hAnsi="Palatino Linotype" w:cs="Arial"/>
                <w:sz w:val="20"/>
                <w:szCs w:val="20"/>
              </w:rPr>
            </w:pPr>
            <w:r w:rsidRPr="00051E03">
              <w:rPr>
                <w:rFonts w:ascii="Palatino Linotype" w:hAnsi="Palatino Linotype" w:cs="Arial"/>
                <w:sz w:val="20"/>
                <w:szCs w:val="20"/>
              </w:rPr>
              <w:t>Leírás készítése</w:t>
            </w:r>
          </w:p>
        </w:tc>
        <w:tc>
          <w:tcPr>
            <w:tcW w:w="809"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798"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x</w:t>
            </w:r>
          </w:p>
        </w:tc>
        <w:tc>
          <w:tcPr>
            <w:tcW w:w="763"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2190" w:type="dxa"/>
            <w:vAlign w:val="center"/>
          </w:tcPr>
          <w:p w:rsidR="009D3786" w:rsidRPr="00051E03" w:rsidRDefault="009D3786" w:rsidP="00051E03">
            <w:pPr>
              <w:spacing w:after="0" w:line="240" w:lineRule="auto"/>
              <w:jc w:val="center"/>
              <w:rPr>
                <w:rFonts w:ascii="Palatino Linotype" w:hAnsi="Palatino Linotype"/>
                <w:sz w:val="20"/>
                <w:szCs w:val="20"/>
              </w:rPr>
            </w:pPr>
          </w:p>
        </w:tc>
      </w:tr>
      <w:tr w:rsidR="009D3786" w:rsidRPr="00051E03" w:rsidTr="000F53CF">
        <w:trPr>
          <w:jc w:val="center"/>
        </w:trPr>
        <w:tc>
          <w:tcPr>
            <w:tcW w:w="828"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2.3.</w:t>
            </w:r>
          </w:p>
        </w:tc>
        <w:tc>
          <w:tcPr>
            <w:tcW w:w="3621" w:type="dxa"/>
            <w:vAlign w:val="center"/>
          </w:tcPr>
          <w:p w:rsidR="009D3786" w:rsidRPr="00051E03" w:rsidRDefault="009D3786" w:rsidP="00051E03">
            <w:pPr>
              <w:spacing w:after="0" w:line="240" w:lineRule="auto"/>
              <w:rPr>
                <w:rFonts w:ascii="Palatino Linotype" w:hAnsi="Palatino Linotype" w:cs="Arial"/>
                <w:sz w:val="20"/>
                <w:szCs w:val="20"/>
              </w:rPr>
            </w:pPr>
            <w:r w:rsidRPr="00051E03">
              <w:rPr>
                <w:rFonts w:ascii="Palatino Linotype" w:hAnsi="Palatino Linotype" w:cs="Arial"/>
                <w:sz w:val="20"/>
                <w:szCs w:val="20"/>
              </w:rPr>
              <w:t>Válaszolás írásban mondatszintű kérdésekre</w:t>
            </w:r>
          </w:p>
        </w:tc>
        <w:tc>
          <w:tcPr>
            <w:tcW w:w="809"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798"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x</w:t>
            </w:r>
          </w:p>
        </w:tc>
        <w:tc>
          <w:tcPr>
            <w:tcW w:w="763"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2190" w:type="dxa"/>
            <w:vAlign w:val="center"/>
          </w:tcPr>
          <w:p w:rsidR="009D3786" w:rsidRPr="00051E03" w:rsidRDefault="009D3786" w:rsidP="00051E03">
            <w:pPr>
              <w:spacing w:after="0" w:line="240" w:lineRule="auto"/>
              <w:jc w:val="center"/>
              <w:rPr>
                <w:rFonts w:ascii="Palatino Linotype" w:hAnsi="Palatino Linotype"/>
                <w:sz w:val="20"/>
                <w:szCs w:val="20"/>
              </w:rPr>
            </w:pPr>
          </w:p>
        </w:tc>
      </w:tr>
      <w:tr w:rsidR="009D3786" w:rsidRPr="00051E03" w:rsidTr="000F53CF">
        <w:trPr>
          <w:jc w:val="center"/>
        </w:trPr>
        <w:tc>
          <w:tcPr>
            <w:tcW w:w="828"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2.4.</w:t>
            </w:r>
          </w:p>
        </w:tc>
        <w:tc>
          <w:tcPr>
            <w:tcW w:w="3621" w:type="dxa"/>
            <w:vAlign w:val="center"/>
          </w:tcPr>
          <w:p w:rsidR="009D3786" w:rsidRPr="00051E03" w:rsidRDefault="009D3786" w:rsidP="00051E03">
            <w:pPr>
              <w:spacing w:after="0" w:line="240" w:lineRule="auto"/>
              <w:rPr>
                <w:rFonts w:ascii="Palatino Linotype" w:hAnsi="Palatino Linotype" w:cs="Arial"/>
                <w:sz w:val="20"/>
                <w:szCs w:val="20"/>
              </w:rPr>
            </w:pPr>
            <w:r w:rsidRPr="00051E03">
              <w:rPr>
                <w:rFonts w:ascii="Palatino Linotype" w:hAnsi="Palatino Linotype" w:cs="Arial"/>
                <w:sz w:val="20"/>
                <w:szCs w:val="20"/>
              </w:rPr>
              <w:t>Tesztfeladat megoldása</w:t>
            </w:r>
          </w:p>
        </w:tc>
        <w:tc>
          <w:tcPr>
            <w:tcW w:w="809"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798"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x</w:t>
            </w:r>
          </w:p>
        </w:tc>
        <w:tc>
          <w:tcPr>
            <w:tcW w:w="763"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2190" w:type="dxa"/>
            <w:vAlign w:val="center"/>
          </w:tcPr>
          <w:p w:rsidR="009D3786" w:rsidRPr="00051E03" w:rsidRDefault="009D3786" w:rsidP="00051E03">
            <w:pPr>
              <w:spacing w:after="0" w:line="240" w:lineRule="auto"/>
              <w:jc w:val="center"/>
              <w:rPr>
                <w:rFonts w:ascii="Palatino Linotype" w:hAnsi="Palatino Linotype"/>
                <w:sz w:val="20"/>
                <w:szCs w:val="20"/>
              </w:rPr>
            </w:pPr>
          </w:p>
        </w:tc>
      </w:tr>
    </w:tbl>
    <w:p w:rsidR="009D3786" w:rsidRPr="00051E03" w:rsidRDefault="009D3786" w:rsidP="00051E03">
      <w:pPr>
        <w:widowControl w:val="0"/>
        <w:suppressAutoHyphens/>
        <w:spacing w:after="0" w:line="240" w:lineRule="auto"/>
        <w:ind w:left="360"/>
        <w:rPr>
          <w:rFonts w:ascii="Palatino Linotype" w:hAnsi="Palatino Linotype"/>
          <w:b/>
          <w:bCs/>
          <w:sz w:val="24"/>
          <w:szCs w:val="24"/>
          <w:lang w:eastAsia="hu-HU"/>
        </w:rPr>
      </w:pPr>
    </w:p>
    <w:p w:rsidR="009D3786" w:rsidRPr="00051E03" w:rsidRDefault="009D3786" w:rsidP="000F53CF">
      <w:pPr>
        <w:widowControl w:val="0"/>
        <w:numPr>
          <w:ilvl w:val="1"/>
          <w:numId w:val="10"/>
        </w:numPr>
        <w:suppressAutoHyphens/>
        <w:spacing w:after="0" w:line="240" w:lineRule="auto"/>
        <w:rPr>
          <w:rFonts w:ascii="Palatino Linotype" w:hAnsi="Palatino Linotype"/>
          <w:b/>
          <w:bCs/>
          <w:sz w:val="24"/>
          <w:szCs w:val="24"/>
          <w:lang w:eastAsia="hu-HU"/>
        </w:rPr>
      </w:pPr>
      <w:r w:rsidRPr="00051E03">
        <w:rPr>
          <w:rFonts w:ascii="Palatino Linotype" w:hAnsi="Palatino Linotype"/>
          <w:b/>
          <w:bCs/>
          <w:sz w:val="24"/>
          <w:szCs w:val="24"/>
          <w:lang w:eastAsia="hu-HU"/>
        </w:rPr>
        <w:t>A tantárgy értékelésének módja</w:t>
      </w:r>
    </w:p>
    <w:p w:rsidR="009D3786" w:rsidRPr="00051E03" w:rsidRDefault="009D3786" w:rsidP="00051E03">
      <w:pPr>
        <w:widowControl w:val="0"/>
        <w:suppressAutoHyphens/>
        <w:spacing w:after="0" w:line="240" w:lineRule="auto"/>
        <w:ind w:left="360"/>
        <w:jc w:val="both"/>
        <w:rPr>
          <w:rFonts w:ascii="Palatino Linotype" w:hAnsi="Palatino Linotype"/>
          <w:b/>
          <w:bCs/>
          <w:sz w:val="24"/>
          <w:szCs w:val="24"/>
          <w:lang w:eastAsia="hu-HU"/>
        </w:rPr>
      </w:pPr>
      <w:r w:rsidRPr="00051E03">
        <w:rPr>
          <w:rFonts w:ascii="Palatino Linotype" w:hAnsi="Palatino Linotype"/>
          <w:sz w:val="24"/>
          <w:szCs w:val="24"/>
          <w:lang w:eastAsia="hu-HU"/>
        </w:rPr>
        <w:t>A nemzeti köznevelésről szóló 2011. évi CXC. törvény 54. § (2) a) pontja szerinti értékeléssel.</w:t>
      </w:r>
      <w:r w:rsidRPr="00051E03">
        <w:rPr>
          <w:rFonts w:ascii="Palatino Linotype" w:eastAsia="Times New Roman" w:hAnsi="Palatino Linotype"/>
          <w:kern w:val="1"/>
          <w:sz w:val="24"/>
          <w:szCs w:val="24"/>
          <w:lang w:eastAsia="hi-IN" w:bidi="hi-IN"/>
        </w:rPr>
        <w:t xml:space="preserve"> </w:t>
      </w:r>
    </w:p>
    <w:p w:rsidR="009D3786" w:rsidRPr="00051E03" w:rsidRDefault="009D3786" w:rsidP="00051E03">
      <w:pPr>
        <w:widowControl w:val="0"/>
        <w:suppressAutoHyphens/>
        <w:spacing w:after="0" w:line="240" w:lineRule="auto"/>
        <w:ind w:left="-15"/>
        <w:jc w:val="center"/>
        <w:rPr>
          <w:rFonts w:ascii="Palatino Linotype" w:hAnsi="Palatino Linotype"/>
          <w:b/>
          <w:bCs/>
          <w:sz w:val="40"/>
          <w:szCs w:val="40"/>
          <w:lang w:eastAsia="hu-HU"/>
        </w:rPr>
      </w:pPr>
      <w:r w:rsidRPr="00051E03">
        <w:rPr>
          <w:rFonts w:ascii="Palatino Linotype" w:hAnsi="Palatino Linotype"/>
          <w:b/>
          <w:bCs/>
          <w:sz w:val="40"/>
          <w:szCs w:val="40"/>
          <w:lang w:eastAsia="hu-HU"/>
        </w:rPr>
        <w:br w:type="page"/>
      </w:r>
    </w:p>
    <w:p w:rsidR="009D3786" w:rsidRPr="00051E03" w:rsidRDefault="009D3786" w:rsidP="00051E03">
      <w:pPr>
        <w:widowControl w:val="0"/>
        <w:suppressAutoHyphens/>
        <w:spacing w:after="0" w:line="240" w:lineRule="auto"/>
        <w:ind w:left="-15"/>
        <w:jc w:val="center"/>
        <w:rPr>
          <w:rFonts w:ascii="Palatino Linotype" w:hAnsi="Palatino Linotype"/>
          <w:b/>
          <w:bCs/>
          <w:sz w:val="40"/>
          <w:szCs w:val="40"/>
          <w:lang w:eastAsia="hu-HU"/>
        </w:rPr>
      </w:pPr>
    </w:p>
    <w:p w:rsidR="009D3786" w:rsidRPr="00051E03" w:rsidRDefault="009D3786" w:rsidP="00051E03">
      <w:pPr>
        <w:widowControl w:val="0"/>
        <w:suppressAutoHyphens/>
        <w:spacing w:after="0" w:line="240" w:lineRule="auto"/>
        <w:ind w:left="-15"/>
        <w:jc w:val="center"/>
        <w:rPr>
          <w:rFonts w:ascii="Palatino Linotype" w:hAnsi="Palatino Linotype"/>
          <w:b/>
          <w:bCs/>
          <w:sz w:val="40"/>
          <w:szCs w:val="40"/>
          <w:lang w:eastAsia="hu-HU"/>
        </w:rPr>
      </w:pPr>
    </w:p>
    <w:p w:rsidR="009D3786" w:rsidRPr="00051E03" w:rsidRDefault="009D3786" w:rsidP="00051E03">
      <w:pPr>
        <w:widowControl w:val="0"/>
        <w:suppressAutoHyphens/>
        <w:spacing w:after="0" w:line="240" w:lineRule="auto"/>
        <w:ind w:left="-15"/>
        <w:jc w:val="center"/>
        <w:rPr>
          <w:rFonts w:ascii="Palatino Linotype" w:hAnsi="Palatino Linotype"/>
          <w:b/>
          <w:bCs/>
          <w:sz w:val="40"/>
          <w:szCs w:val="40"/>
          <w:lang w:eastAsia="hu-HU"/>
        </w:rPr>
      </w:pPr>
    </w:p>
    <w:p w:rsidR="009D3786" w:rsidRPr="00051E03" w:rsidRDefault="009D3786" w:rsidP="00051E03">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051E03">
        <w:rPr>
          <w:rFonts w:ascii="Palatino Linotype" w:eastAsia="Times New Roman" w:hAnsi="Palatino Linotype"/>
          <w:b/>
          <w:kern w:val="1"/>
          <w:sz w:val="44"/>
          <w:szCs w:val="44"/>
          <w:lang w:eastAsia="hi-IN" w:bidi="hi-IN"/>
        </w:rPr>
        <w:t xml:space="preserve">A </w:t>
      </w:r>
    </w:p>
    <w:p w:rsidR="009D3786" w:rsidRPr="00051E03" w:rsidRDefault="009D3786" w:rsidP="00051E03">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051E03">
        <w:rPr>
          <w:rFonts w:ascii="Palatino Linotype" w:eastAsia="Times New Roman" w:hAnsi="Palatino Linotype"/>
          <w:b/>
          <w:kern w:val="1"/>
          <w:sz w:val="44"/>
          <w:szCs w:val="44"/>
          <w:lang w:eastAsia="hi-IN" w:bidi="hi-IN"/>
        </w:rPr>
        <w:t>11498-12 azonosító számú,</w:t>
      </w:r>
    </w:p>
    <w:p w:rsidR="009D3786" w:rsidRPr="00051E03" w:rsidRDefault="009D3786" w:rsidP="00051E03">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9D3786" w:rsidRPr="00051E03" w:rsidRDefault="009D3786" w:rsidP="00051E03">
      <w:pPr>
        <w:widowControl w:val="0"/>
        <w:suppressAutoHyphens/>
        <w:spacing w:after="0" w:line="240" w:lineRule="auto"/>
        <w:ind w:left="-15"/>
        <w:jc w:val="center"/>
        <w:rPr>
          <w:rFonts w:ascii="Palatino Linotype" w:eastAsia="Times New Roman" w:hAnsi="Palatino Linotype"/>
          <w:b/>
          <w:bCs/>
          <w:kern w:val="44"/>
          <w:sz w:val="44"/>
          <w:szCs w:val="44"/>
          <w:lang w:eastAsia="hi-IN" w:bidi="hi-IN"/>
        </w:rPr>
      </w:pPr>
      <w:r w:rsidRPr="00051E03">
        <w:rPr>
          <w:rFonts w:ascii="Palatino Linotype" w:eastAsia="Times New Roman" w:hAnsi="Palatino Linotype"/>
          <w:b/>
          <w:bCs/>
          <w:kern w:val="44"/>
          <w:sz w:val="44"/>
          <w:szCs w:val="44"/>
          <w:lang w:eastAsia="hi-IN" w:bidi="hi-IN"/>
        </w:rPr>
        <w:t xml:space="preserve">Foglalkoztatás I. </w:t>
      </w:r>
    </w:p>
    <w:p w:rsidR="009D3786" w:rsidRPr="00051E03" w:rsidRDefault="009D3786" w:rsidP="00051E03">
      <w:pPr>
        <w:widowControl w:val="0"/>
        <w:suppressAutoHyphens/>
        <w:spacing w:after="0" w:line="240" w:lineRule="auto"/>
        <w:ind w:left="-15"/>
        <w:jc w:val="center"/>
        <w:rPr>
          <w:rFonts w:ascii="Palatino Linotype" w:eastAsia="Times New Roman" w:hAnsi="Palatino Linotype"/>
          <w:b/>
          <w:caps/>
          <w:kern w:val="44"/>
          <w:sz w:val="44"/>
          <w:szCs w:val="44"/>
          <w:lang w:eastAsia="hi-IN" w:bidi="hi-IN"/>
        </w:rPr>
      </w:pPr>
      <w:r w:rsidRPr="00051E03">
        <w:rPr>
          <w:rFonts w:ascii="Palatino Linotype" w:eastAsia="Times New Roman" w:hAnsi="Palatino Linotype"/>
          <w:b/>
          <w:bCs/>
          <w:kern w:val="44"/>
          <w:sz w:val="44"/>
          <w:szCs w:val="44"/>
          <w:lang w:eastAsia="hi-IN" w:bidi="hi-IN"/>
        </w:rPr>
        <w:t>(érettségire épülő képzések esetén)</w:t>
      </w:r>
    </w:p>
    <w:p w:rsidR="009D3786" w:rsidRPr="00051E03" w:rsidRDefault="009D3786" w:rsidP="00051E03">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051E03">
        <w:rPr>
          <w:rFonts w:ascii="Palatino Linotype" w:eastAsia="Times New Roman" w:hAnsi="Palatino Linotype"/>
          <w:b/>
          <w:kern w:val="1"/>
          <w:sz w:val="44"/>
          <w:szCs w:val="44"/>
          <w:lang w:eastAsia="hi-IN" w:bidi="hi-IN"/>
        </w:rPr>
        <w:t>megnevezésű</w:t>
      </w:r>
    </w:p>
    <w:p w:rsidR="009D3786" w:rsidRPr="00051E03" w:rsidRDefault="009D3786" w:rsidP="00051E03">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9D3786" w:rsidRPr="00051E03" w:rsidRDefault="009D3786" w:rsidP="00051E03">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051E03">
        <w:rPr>
          <w:rFonts w:ascii="Palatino Linotype" w:eastAsia="Times New Roman" w:hAnsi="Palatino Linotype"/>
          <w:b/>
          <w:kern w:val="1"/>
          <w:sz w:val="44"/>
          <w:szCs w:val="44"/>
          <w:lang w:eastAsia="hi-IN" w:bidi="hi-IN"/>
        </w:rPr>
        <w:t>szakmai követelménymodul</w:t>
      </w:r>
    </w:p>
    <w:p w:rsidR="009D3786" w:rsidRPr="00051E03" w:rsidRDefault="009D3786" w:rsidP="00051E03">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9D3786" w:rsidRPr="00051E03" w:rsidRDefault="009D3786" w:rsidP="00051E03">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051E03">
        <w:rPr>
          <w:rFonts w:ascii="Palatino Linotype" w:eastAsia="Times New Roman" w:hAnsi="Palatino Linotype"/>
          <w:b/>
          <w:kern w:val="1"/>
          <w:sz w:val="44"/>
          <w:szCs w:val="44"/>
          <w:lang w:eastAsia="hi-IN" w:bidi="hi-IN"/>
        </w:rPr>
        <w:t>tantárgyai, témakörei</w:t>
      </w:r>
    </w:p>
    <w:p w:rsidR="009D3786" w:rsidRPr="00051E03" w:rsidRDefault="009D3786" w:rsidP="00051E03">
      <w:pPr>
        <w:widowControl w:val="0"/>
        <w:suppressAutoHyphens/>
        <w:spacing w:after="0" w:line="240" w:lineRule="auto"/>
        <w:ind w:left="-15"/>
        <w:jc w:val="both"/>
        <w:rPr>
          <w:rFonts w:ascii="Palatino Linotype" w:eastAsia="Times New Roman" w:hAnsi="Palatino Linotype"/>
          <w:b/>
          <w:kern w:val="1"/>
          <w:sz w:val="24"/>
          <w:szCs w:val="24"/>
          <w:lang w:eastAsia="hi-IN" w:bidi="hi-IN"/>
        </w:rPr>
      </w:pPr>
      <w:r w:rsidRPr="00051E03">
        <w:rPr>
          <w:rFonts w:ascii="Palatino Linotype" w:eastAsia="Times New Roman" w:hAnsi="Palatino Linotype"/>
          <w:b/>
          <w:kern w:val="1"/>
          <w:sz w:val="44"/>
          <w:szCs w:val="44"/>
          <w:lang w:eastAsia="hi-IN" w:bidi="hi-IN"/>
        </w:rPr>
        <w:br w:type="page"/>
      </w:r>
      <w:r w:rsidRPr="00051E03">
        <w:rPr>
          <w:rFonts w:ascii="Palatino Linotype" w:eastAsia="Times New Roman" w:hAnsi="Palatino Linotype"/>
          <w:b/>
          <w:kern w:val="1"/>
          <w:sz w:val="24"/>
          <w:szCs w:val="24"/>
          <w:lang w:eastAsia="hi-IN" w:bidi="hi-IN"/>
        </w:rPr>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tblPr>
      <w:tblGrid>
        <w:gridCol w:w="5364"/>
        <w:gridCol w:w="560"/>
        <w:gridCol w:w="549"/>
        <w:gridCol w:w="545"/>
        <w:gridCol w:w="542"/>
      </w:tblGrid>
      <w:tr w:rsidR="009D3786" w:rsidRPr="00051E03" w:rsidTr="000F53CF">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Foglalkoztatás I.</w:t>
            </w:r>
          </w:p>
        </w:tc>
      </w:tr>
      <w:tr w:rsidR="009D3786" w:rsidRPr="00051E03" w:rsidTr="000F53CF">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9D3786" w:rsidRPr="00051E03" w:rsidRDefault="009D3786" w:rsidP="00051E03">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9D3786" w:rsidRPr="00051E03" w:rsidRDefault="009D3786" w:rsidP="00051E03">
            <w:pPr>
              <w:spacing w:after="0" w:line="240" w:lineRule="auto"/>
              <w:ind w:left="57"/>
              <w:rPr>
                <w:rFonts w:ascii="Palatino Linotype" w:hAnsi="Palatino Linotype" w:cs="Arial"/>
                <w:sz w:val="20"/>
                <w:szCs w:val="20"/>
                <w:lang w:eastAsia="hu-HU"/>
              </w:rPr>
            </w:pPr>
            <w:r w:rsidRPr="00051E03">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9D3786" w:rsidRPr="00051E03" w:rsidRDefault="009D3786" w:rsidP="00051E03">
            <w:pPr>
              <w:spacing w:after="0" w:line="240" w:lineRule="auto"/>
              <w:ind w:left="57"/>
              <w:rPr>
                <w:rFonts w:ascii="Palatino Linotype" w:hAnsi="Palatino Linotype" w:cs="Arial"/>
                <w:sz w:val="20"/>
                <w:szCs w:val="20"/>
                <w:lang w:eastAsia="hu-HU"/>
              </w:rPr>
            </w:pPr>
            <w:r w:rsidRPr="00051E03">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9D3786" w:rsidRPr="00051E03" w:rsidRDefault="009D3786" w:rsidP="00051E03">
            <w:pPr>
              <w:spacing w:after="0" w:line="240" w:lineRule="auto"/>
              <w:ind w:left="57"/>
              <w:rPr>
                <w:rFonts w:ascii="Palatino Linotype" w:hAnsi="Palatino Linotype" w:cs="Arial"/>
                <w:sz w:val="20"/>
                <w:szCs w:val="20"/>
                <w:lang w:eastAsia="hu-HU"/>
              </w:rPr>
            </w:pPr>
            <w:r w:rsidRPr="00051E03">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9D3786" w:rsidRPr="00051E03" w:rsidRDefault="009D3786" w:rsidP="00051E03">
            <w:pPr>
              <w:spacing w:after="0" w:line="240" w:lineRule="auto"/>
              <w:ind w:left="57"/>
              <w:rPr>
                <w:rFonts w:ascii="Palatino Linotype" w:hAnsi="Palatino Linotype" w:cs="Arial"/>
                <w:sz w:val="20"/>
                <w:szCs w:val="20"/>
                <w:lang w:eastAsia="hu-HU"/>
              </w:rPr>
            </w:pPr>
            <w:r w:rsidRPr="00051E03">
              <w:rPr>
                <w:rFonts w:ascii="Palatino Linotype" w:hAnsi="Palatino Linotype" w:cs="Arial"/>
                <w:sz w:val="20"/>
                <w:szCs w:val="20"/>
                <w:lang w:eastAsia="hu-HU"/>
              </w:rPr>
              <w:t>Munkavállalói szókincs</w:t>
            </w:r>
          </w:p>
        </w:tc>
      </w:tr>
      <w:tr w:rsidR="009D3786" w:rsidRPr="00051E03" w:rsidTr="000F53C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FELADATOK</w:t>
            </w:r>
          </w:p>
        </w:tc>
      </w:tr>
      <w:tr w:rsidR="009D3786" w:rsidRPr="00051E03" w:rsidTr="000F53CF">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D3786" w:rsidRPr="00051E03" w:rsidRDefault="009D3786" w:rsidP="00051E03">
            <w:pPr>
              <w:spacing w:after="0" w:line="240" w:lineRule="auto"/>
              <w:jc w:val="both"/>
              <w:rPr>
                <w:rFonts w:ascii="Palatino Linotype" w:hAnsi="Palatino Linotype" w:cs="Arial"/>
                <w:sz w:val="20"/>
                <w:szCs w:val="20"/>
                <w:lang w:eastAsia="hu-HU"/>
              </w:rPr>
            </w:pPr>
            <w:r w:rsidRPr="00051E03">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p>
        </w:tc>
      </w:tr>
      <w:tr w:rsidR="009D3786" w:rsidRPr="00051E03" w:rsidTr="000F53CF">
        <w:trPr>
          <w:trHeight w:val="298"/>
          <w:jc w:val="center"/>
        </w:trPr>
        <w:tc>
          <w:tcPr>
            <w:tcW w:w="5364" w:type="dxa"/>
            <w:tcBorders>
              <w:top w:val="nil"/>
              <w:left w:val="single" w:sz="4" w:space="0" w:color="auto"/>
              <w:bottom w:val="single" w:sz="4" w:space="0" w:color="auto"/>
              <w:right w:val="single" w:sz="4" w:space="0" w:color="auto"/>
            </w:tcBorders>
            <w:vAlign w:val="center"/>
          </w:tcPr>
          <w:p w:rsidR="009D3786" w:rsidRPr="00051E03" w:rsidRDefault="009D3786" w:rsidP="00051E03">
            <w:pPr>
              <w:spacing w:after="0" w:line="240" w:lineRule="auto"/>
              <w:ind w:firstLineChars="100" w:firstLine="200"/>
              <w:rPr>
                <w:rFonts w:ascii="Palatino Linotype" w:hAnsi="Palatino Linotype" w:cs="Arial"/>
                <w:sz w:val="20"/>
                <w:szCs w:val="20"/>
                <w:lang w:eastAsia="hu-HU"/>
              </w:rPr>
            </w:pPr>
            <w:r w:rsidRPr="00051E03">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w:t>
            </w:r>
          </w:p>
        </w:tc>
      </w:tr>
      <w:tr w:rsidR="009D3786" w:rsidRPr="00051E03" w:rsidTr="000F53CF">
        <w:trPr>
          <w:trHeight w:val="274"/>
          <w:jc w:val="center"/>
        </w:trPr>
        <w:tc>
          <w:tcPr>
            <w:tcW w:w="5364" w:type="dxa"/>
            <w:tcBorders>
              <w:top w:val="nil"/>
              <w:left w:val="single" w:sz="4" w:space="0" w:color="auto"/>
              <w:bottom w:val="single" w:sz="4" w:space="0" w:color="auto"/>
              <w:right w:val="single" w:sz="4" w:space="0" w:color="auto"/>
            </w:tcBorders>
            <w:vAlign w:val="center"/>
          </w:tcPr>
          <w:p w:rsidR="009D3786" w:rsidRPr="00051E03" w:rsidRDefault="009D3786" w:rsidP="00051E03">
            <w:pPr>
              <w:spacing w:after="0" w:line="240" w:lineRule="auto"/>
              <w:ind w:firstLineChars="100" w:firstLine="200"/>
              <w:rPr>
                <w:rFonts w:ascii="Palatino Linotype" w:hAnsi="Palatino Linotype" w:cs="Arial"/>
                <w:sz w:val="20"/>
                <w:szCs w:val="20"/>
                <w:lang w:eastAsia="hu-HU"/>
              </w:rPr>
            </w:pPr>
            <w:r w:rsidRPr="00051E03">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w:t>
            </w:r>
          </w:p>
        </w:tc>
      </w:tr>
      <w:tr w:rsidR="009D3786" w:rsidRPr="00051E03" w:rsidTr="000F53CF">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D3786" w:rsidRPr="00051E03" w:rsidRDefault="009D3786" w:rsidP="00051E03">
            <w:pPr>
              <w:spacing w:after="0" w:line="240" w:lineRule="auto"/>
              <w:ind w:firstLineChars="100" w:firstLine="200"/>
              <w:rPr>
                <w:rFonts w:ascii="Palatino Linotype" w:hAnsi="Palatino Linotype" w:cs="Arial"/>
                <w:sz w:val="20"/>
                <w:szCs w:val="20"/>
                <w:lang w:eastAsia="hu-HU"/>
              </w:rPr>
            </w:pPr>
            <w:r w:rsidRPr="00051E03">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w:t>
            </w:r>
          </w:p>
        </w:tc>
      </w:tr>
      <w:tr w:rsidR="009D3786" w:rsidRPr="00051E03" w:rsidTr="000F53CF">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D3786" w:rsidRPr="00051E03" w:rsidRDefault="009D3786" w:rsidP="00051E03">
            <w:pPr>
              <w:spacing w:after="0" w:line="240" w:lineRule="auto"/>
              <w:ind w:firstLineChars="100" w:firstLine="200"/>
              <w:rPr>
                <w:rFonts w:ascii="Palatino Linotype" w:hAnsi="Palatino Linotype" w:cs="Arial"/>
                <w:sz w:val="20"/>
                <w:szCs w:val="20"/>
                <w:lang w:eastAsia="hu-HU"/>
              </w:rPr>
            </w:pPr>
            <w:r w:rsidRPr="00051E03">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w:t>
            </w:r>
          </w:p>
        </w:tc>
      </w:tr>
      <w:tr w:rsidR="009D3786" w:rsidRPr="00051E03" w:rsidTr="000F53CF">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D3786" w:rsidRPr="00051E03" w:rsidRDefault="009D3786" w:rsidP="00051E03">
            <w:pPr>
              <w:spacing w:after="0" w:line="240" w:lineRule="auto"/>
              <w:ind w:left="182" w:firstLineChars="9" w:firstLine="18"/>
              <w:rPr>
                <w:rFonts w:ascii="Palatino Linotype" w:hAnsi="Palatino Linotype" w:cs="Arial"/>
                <w:sz w:val="20"/>
                <w:szCs w:val="20"/>
                <w:lang w:eastAsia="hu-HU"/>
              </w:rPr>
            </w:pPr>
            <w:r w:rsidRPr="00051E03">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w:t>
            </w:r>
          </w:p>
        </w:tc>
      </w:tr>
      <w:tr w:rsidR="009D3786" w:rsidRPr="00051E03" w:rsidTr="000F53CF">
        <w:trPr>
          <w:trHeight w:val="300"/>
          <w:jc w:val="center"/>
        </w:trPr>
        <w:tc>
          <w:tcPr>
            <w:tcW w:w="5364" w:type="dxa"/>
            <w:tcBorders>
              <w:top w:val="nil"/>
              <w:left w:val="single" w:sz="4" w:space="0" w:color="auto"/>
              <w:bottom w:val="single" w:sz="4" w:space="0" w:color="auto"/>
              <w:right w:val="single" w:sz="4" w:space="0" w:color="auto"/>
            </w:tcBorders>
            <w:vAlign w:val="center"/>
          </w:tcPr>
          <w:p w:rsidR="009D3786" w:rsidRPr="00051E03" w:rsidRDefault="009D3786" w:rsidP="00051E03">
            <w:pPr>
              <w:spacing w:after="0" w:line="240" w:lineRule="auto"/>
              <w:ind w:left="182" w:firstLineChars="9" w:firstLine="18"/>
              <w:rPr>
                <w:rFonts w:ascii="Palatino Linotype" w:hAnsi="Palatino Linotype" w:cs="Arial"/>
                <w:sz w:val="20"/>
                <w:szCs w:val="20"/>
                <w:lang w:eastAsia="hu-HU"/>
              </w:rPr>
            </w:pPr>
            <w:r w:rsidRPr="00051E03">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w:t>
            </w:r>
          </w:p>
        </w:tc>
      </w:tr>
      <w:tr w:rsidR="009D3786" w:rsidRPr="00051E03" w:rsidTr="000F53CF">
        <w:trPr>
          <w:trHeight w:val="300"/>
          <w:jc w:val="center"/>
        </w:trPr>
        <w:tc>
          <w:tcPr>
            <w:tcW w:w="5364" w:type="dxa"/>
            <w:tcBorders>
              <w:top w:val="nil"/>
              <w:left w:val="single" w:sz="4" w:space="0" w:color="auto"/>
              <w:bottom w:val="single" w:sz="4" w:space="0" w:color="auto"/>
              <w:right w:val="single" w:sz="4" w:space="0" w:color="auto"/>
            </w:tcBorders>
            <w:vAlign w:val="center"/>
          </w:tcPr>
          <w:p w:rsidR="009D3786" w:rsidRPr="00051E03" w:rsidRDefault="009D3786" w:rsidP="00051E03">
            <w:pPr>
              <w:spacing w:after="0" w:line="240" w:lineRule="auto"/>
              <w:ind w:left="182" w:firstLineChars="9" w:firstLine="18"/>
              <w:rPr>
                <w:rFonts w:ascii="Palatino Linotype" w:hAnsi="Palatino Linotype" w:cs="Arial"/>
                <w:sz w:val="20"/>
                <w:szCs w:val="20"/>
                <w:lang w:eastAsia="hu-HU"/>
              </w:rPr>
            </w:pPr>
            <w:r w:rsidRPr="00051E03">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w:t>
            </w:r>
          </w:p>
        </w:tc>
      </w:tr>
      <w:tr w:rsidR="009D3786" w:rsidRPr="00051E03" w:rsidTr="000F53C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SZAKMAI ISMERETEK</w:t>
            </w:r>
          </w:p>
        </w:tc>
      </w:tr>
      <w:tr w:rsidR="009D3786" w:rsidRPr="00051E03" w:rsidTr="000F53CF">
        <w:trPr>
          <w:trHeight w:val="300"/>
          <w:jc w:val="center"/>
        </w:trPr>
        <w:tc>
          <w:tcPr>
            <w:tcW w:w="5364" w:type="dxa"/>
            <w:tcBorders>
              <w:top w:val="nil"/>
              <w:left w:val="single" w:sz="4" w:space="0" w:color="auto"/>
              <w:bottom w:val="single" w:sz="4" w:space="0" w:color="auto"/>
              <w:right w:val="single" w:sz="4" w:space="0" w:color="auto"/>
            </w:tcBorders>
            <w:vAlign w:val="bottom"/>
          </w:tcPr>
          <w:p w:rsidR="009D3786" w:rsidRPr="00051E03" w:rsidRDefault="009D3786" w:rsidP="00051E03">
            <w:pPr>
              <w:spacing w:after="0" w:line="240" w:lineRule="auto"/>
              <w:jc w:val="both"/>
              <w:rPr>
                <w:rFonts w:ascii="Palatino Linotype" w:hAnsi="Palatino Linotype" w:cs="Arial"/>
                <w:sz w:val="20"/>
                <w:szCs w:val="20"/>
                <w:lang w:eastAsia="hu-HU"/>
              </w:rPr>
            </w:pPr>
            <w:r w:rsidRPr="00051E03">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p>
        </w:tc>
      </w:tr>
      <w:tr w:rsidR="009D3786" w:rsidRPr="00051E03" w:rsidTr="000F53CF">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D3786" w:rsidRPr="00051E03" w:rsidRDefault="009D3786" w:rsidP="00051E03">
            <w:pPr>
              <w:spacing w:after="0" w:line="240" w:lineRule="auto"/>
              <w:ind w:left="182" w:firstLineChars="9" w:firstLine="18"/>
              <w:rPr>
                <w:rFonts w:ascii="Palatino Linotype" w:hAnsi="Palatino Linotype" w:cs="Arial"/>
                <w:sz w:val="20"/>
                <w:szCs w:val="20"/>
                <w:lang w:eastAsia="hu-HU"/>
              </w:rPr>
            </w:pPr>
            <w:r w:rsidRPr="00051E03">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w:t>
            </w:r>
          </w:p>
        </w:tc>
      </w:tr>
      <w:tr w:rsidR="009D3786" w:rsidRPr="00051E03" w:rsidTr="000F53CF">
        <w:trPr>
          <w:trHeight w:val="600"/>
          <w:jc w:val="center"/>
        </w:trPr>
        <w:tc>
          <w:tcPr>
            <w:tcW w:w="5364" w:type="dxa"/>
            <w:tcBorders>
              <w:top w:val="nil"/>
              <w:left w:val="single" w:sz="4" w:space="0" w:color="auto"/>
              <w:bottom w:val="single" w:sz="4" w:space="0" w:color="auto"/>
              <w:right w:val="single" w:sz="4" w:space="0" w:color="auto"/>
            </w:tcBorders>
            <w:vAlign w:val="center"/>
          </w:tcPr>
          <w:p w:rsidR="009D3786" w:rsidRPr="00051E03" w:rsidRDefault="009D3786" w:rsidP="00051E03">
            <w:pPr>
              <w:spacing w:after="0" w:line="240" w:lineRule="auto"/>
              <w:ind w:left="182" w:firstLineChars="9" w:firstLine="18"/>
              <w:rPr>
                <w:rFonts w:ascii="Palatino Linotype" w:hAnsi="Palatino Linotype" w:cs="Arial"/>
                <w:sz w:val="20"/>
                <w:szCs w:val="20"/>
                <w:lang w:eastAsia="hu-HU"/>
              </w:rPr>
            </w:pPr>
            <w:r w:rsidRPr="00051E03">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w:t>
            </w:r>
          </w:p>
        </w:tc>
      </w:tr>
      <w:tr w:rsidR="009D3786" w:rsidRPr="00051E03" w:rsidTr="000F53CF">
        <w:trPr>
          <w:trHeight w:val="300"/>
          <w:jc w:val="center"/>
        </w:trPr>
        <w:tc>
          <w:tcPr>
            <w:tcW w:w="5364" w:type="dxa"/>
            <w:tcBorders>
              <w:top w:val="nil"/>
              <w:left w:val="single" w:sz="4" w:space="0" w:color="auto"/>
              <w:bottom w:val="single" w:sz="4" w:space="0" w:color="auto"/>
              <w:right w:val="single" w:sz="4" w:space="0" w:color="auto"/>
            </w:tcBorders>
            <w:vAlign w:val="center"/>
          </w:tcPr>
          <w:p w:rsidR="009D3786" w:rsidRPr="00051E03" w:rsidRDefault="009D3786" w:rsidP="00051E03">
            <w:pPr>
              <w:spacing w:after="0" w:line="240" w:lineRule="auto"/>
              <w:ind w:left="182" w:firstLineChars="9" w:firstLine="18"/>
              <w:rPr>
                <w:rFonts w:ascii="Palatino Linotype" w:hAnsi="Palatino Linotype" w:cs="Arial"/>
                <w:sz w:val="20"/>
                <w:szCs w:val="20"/>
                <w:lang w:eastAsia="hu-HU"/>
              </w:rPr>
            </w:pPr>
            <w:r w:rsidRPr="00051E03">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w:t>
            </w:r>
          </w:p>
        </w:tc>
      </w:tr>
      <w:tr w:rsidR="009D3786" w:rsidRPr="00051E03" w:rsidTr="000F53CF">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D3786" w:rsidRPr="00051E03" w:rsidRDefault="009D3786" w:rsidP="00051E03">
            <w:pPr>
              <w:spacing w:after="0" w:line="240" w:lineRule="auto"/>
              <w:ind w:firstLineChars="100" w:firstLine="200"/>
              <w:rPr>
                <w:rFonts w:ascii="Palatino Linotype" w:hAnsi="Palatino Linotype" w:cs="Arial"/>
                <w:sz w:val="20"/>
                <w:szCs w:val="20"/>
                <w:lang w:eastAsia="hu-HU"/>
              </w:rPr>
            </w:pPr>
            <w:r w:rsidRPr="00051E03">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w:t>
            </w:r>
          </w:p>
        </w:tc>
      </w:tr>
      <w:tr w:rsidR="009D3786" w:rsidRPr="00051E03" w:rsidTr="000F53C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SZAKMAI KÉSZSÉGEK</w:t>
            </w:r>
          </w:p>
        </w:tc>
      </w:tr>
      <w:tr w:rsidR="009D3786" w:rsidRPr="00051E03" w:rsidTr="000F53CF">
        <w:trPr>
          <w:trHeight w:val="276"/>
          <w:jc w:val="center"/>
        </w:trPr>
        <w:tc>
          <w:tcPr>
            <w:tcW w:w="5364" w:type="dxa"/>
            <w:tcBorders>
              <w:top w:val="nil"/>
              <w:left w:val="single" w:sz="4" w:space="0" w:color="auto"/>
              <w:bottom w:val="single" w:sz="4" w:space="0" w:color="auto"/>
              <w:right w:val="single" w:sz="4" w:space="0" w:color="auto"/>
            </w:tcBorders>
            <w:vAlign w:val="center"/>
          </w:tcPr>
          <w:p w:rsidR="009D3786" w:rsidRPr="00051E03" w:rsidRDefault="009D3786" w:rsidP="00051E03">
            <w:pPr>
              <w:spacing w:after="0" w:line="240" w:lineRule="auto"/>
              <w:rPr>
                <w:rFonts w:ascii="Palatino Linotype" w:hAnsi="Palatino Linotype" w:cs="Arial"/>
                <w:sz w:val="20"/>
                <w:szCs w:val="20"/>
                <w:lang w:eastAsia="hu-HU"/>
              </w:rPr>
            </w:pPr>
            <w:r w:rsidRPr="00051E03">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w:t>
            </w:r>
          </w:p>
        </w:tc>
      </w:tr>
      <w:tr w:rsidR="009D3786" w:rsidRPr="00051E03" w:rsidTr="000F53CF">
        <w:trPr>
          <w:trHeight w:val="930"/>
          <w:jc w:val="center"/>
        </w:trPr>
        <w:tc>
          <w:tcPr>
            <w:tcW w:w="5364" w:type="dxa"/>
            <w:tcBorders>
              <w:top w:val="nil"/>
              <w:left w:val="single" w:sz="4" w:space="0" w:color="auto"/>
              <w:bottom w:val="single" w:sz="4" w:space="0" w:color="auto"/>
              <w:right w:val="single" w:sz="4" w:space="0" w:color="auto"/>
            </w:tcBorders>
            <w:vAlign w:val="center"/>
          </w:tcPr>
          <w:p w:rsidR="009D3786" w:rsidRPr="00051E03" w:rsidRDefault="009D3786" w:rsidP="00051E03">
            <w:pPr>
              <w:spacing w:after="0" w:line="240" w:lineRule="auto"/>
              <w:rPr>
                <w:rFonts w:ascii="Palatino Linotype" w:hAnsi="Palatino Linotype" w:cs="Arial"/>
                <w:sz w:val="20"/>
                <w:szCs w:val="20"/>
                <w:lang w:eastAsia="hu-HU"/>
              </w:rPr>
            </w:pPr>
            <w:r w:rsidRPr="00051E03">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w:t>
            </w:r>
          </w:p>
        </w:tc>
      </w:tr>
      <w:tr w:rsidR="009D3786" w:rsidRPr="00051E03" w:rsidTr="000F53C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SZEMÉLYES KOMPETENCIÁK</w:t>
            </w:r>
          </w:p>
        </w:tc>
      </w:tr>
      <w:tr w:rsidR="009D3786" w:rsidRPr="00051E03" w:rsidTr="000F53CF">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D3786" w:rsidRPr="00051E03" w:rsidRDefault="009D3786" w:rsidP="00051E03">
            <w:pPr>
              <w:spacing w:after="0" w:line="240" w:lineRule="auto"/>
              <w:jc w:val="both"/>
              <w:rPr>
                <w:rFonts w:ascii="Palatino Linotype" w:hAnsi="Palatino Linotype" w:cs="Arial"/>
                <w:sz w:val="20"/>
                <w:szCs w:val="20"/>
                <w:lang w:eastAsia="hu-HU"/>
              </w:rPr>
            </w:pPr>
            <w:r w:rsidRPr="00051E03">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p>
        </w:tc>
      </w:tr>
      <w:tr w:rsidR="009D3786" w:rsidRPr="00051E03" w:rsidTr="000F53C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TÁRSAS KOMPETENCIÁK</w:t>
            </w:r>
          </w:p>
        </w:tc>
      </w:tr>
      <w:tr w:rsidR="009D3786" w:rsidRPr="00051E03" w:rsidTr="000F53CF">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D3786" w:rsidRPr="00051E03" w:rsidRDefault="009D3786" w:rsidP="00051E03">
            <w:pPr>
              <w:spacing w:after="0" w:line="240" w:lineRule="auto"/>
              <w:jc w:val="both"/>
              <w:rPr>
                <w:rFonts w:ascii="Palatino Linotype" w:hAnsi="Palatino Linotype" w:cs="Arial"/>
                <w:sz w:val="20"/>
                <w:szCs w:val="20"/>
                <w:lang w:eastAsia="hu-HU"/>
              </w:rPr>
            </w:pPr>
            <w:r w:rsidRPr="00051E03">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p>
        </w:tc>
      </w:tr>
      <w:tr w:rsidR="009D3786" w:rsidRPr="00051E03" w:rsidTr="000F53CF">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D3786" w:rsidRPr="00051E03" w:rsidRDefault="009D3786" w:rsidP="00051E03">
            <w:pPr>
              <w:spacing w:after="0" w:line="240" w:lineRule="auto"/>
              <w:jc w:val="both"/>
              <w:rPr>
                <w:rFonts w:ascii="Palatino Linotype" w:hAnsi="Palatino Linotype" w:cs="Arial"/>
                <w:sz w:val="20"/>
                <w:szCs w:val="20"/>
                <w:lang w:eastAsia="hu-HU"/>
              </w:rPr>
            </w:pPr>
            <w:r w:rsidRPr="00051E03">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p>
        </w:tc>
      </w:tr>
      <w:tr w:rsidR="009D3786" w:rsidRPr="00051E03" w:rsidTr="000F53C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MÓDSZERKOMPETENCIÁK</w:t>
            </w:r>
          </w:p>
        </w:tc>
      </w:tr>
      <w:tr w:rsidR="009D3786" w:rsidRPr="00051E03" w:rsidTr="000F53CF">
        <w:trPr>
          <w:trHeight w:val="300"/>
          <w:jc w:val="center"/>
        </w:trPr>
        <w:tc>
          <w:tcPr>
            <w:tcW w:w="5364" w:type="dxa"/>
            <w:tcBorders>
              <w:top w:val="nil"/>
              <w:left w:val="single" w:sz="4" w:space="0" w:color="auto"/>
              <w:bottom w:val="single" w:sz="4" w:space="0" w:color="auto"/>
              <w:right w:val="single" w:sz="4" w:space="0" w:color="auto"/>
            </w:tcBorders>
            <w:vAlign w:val="bottom"/>
          </w:tcPr>
          <w:p w:rsidR="009D3786" w:rsidRPr="00051E03" w:rsidRDefault="009D3786" w:rsidP="00051E03">
            <w:pPr>
              <w:spacing w:after="0" w:line="240" w:lineRule="auto"/>
              <w:jc w:val="both"/>
              <w:rPr>
                <w:rFonts w:ascii="Palatino Linotype" w:hAnsi="Palatino Linotype" w:cs="Arial"/>
                <w:sz w:val="20"/>
                <w:szCs w:val="20"/>
                <w:lang w:eastAsia="hu-HU"/>
              </w:rPr>
            </w:pPr>
            <w:r w:rsidRPr="00051E03">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p>
        </w:tc>
      </w:tr>
      <w:tr w:rsidR="009D3786" w:rsidRPr="00051E03" w:rsidTr="000F53CF">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D3786" w:rsidRPr="00051E03" w:rsidRDefault="009D3786" w:rsidP="00051E03">
            <w:pPr>
              <w:spacing w:after="0" w:line="240" w:lineRule="auto"/>
              <w:jc w:val="both"/>
              <w:rPr>
                <w:rFonts w:ascii="Palatino Linotype" w:hAnsi="Palatino Linotype" w:cs="Arial"/>
                <w:sz w:val="20"/>
                <w:szCs w:val="20"/>
                <w:lang w:eastAsia="hu-HU"/>
              </w:rPr>
            </w:pPr>
            <w:r w:rsidRPr="00051E03">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p>
        </w:tc>
      </w:tr>
      <w:tr w:rsidR="009D3786" w:rsidRPr="00051E03" w:rsidTr="000F53CF">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D3786" w:rsidRPr="00051E03" w:rsidRDefault="009D3786" w:rsidP="00051E03">
            <w:pPr>
              <w:spacing w:after="0" w:line="240" w:lineRule="auto"/>
              <w:jc w:val="both"/>
              <w:rPr>
                <w:rFonts w:ascii="Palatino Linotype" w:hAnsi="Palatino Linotype" w:cs="Arial"/>
                <w:sz w:val="20"/>
                <w:szCs w:val="20"/>
                <w:lang w:eastAsia="hu-HU"/>
              </w:rPr>
            </w:pPr>
            <w:r w:rsidRPr="00051E03">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r w:rsidRPr="00051E03">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9D3786" w:rsidRPr="00051E03" w:rsidRDefault="009D3786" w:rsidP="00051E03">
            <w:pPr>
              <w:spacing w:after="0" w:line="240" w:lineRule="auto"/>
              <w:jc w:val="center"/>
              <w:rPr>
                <w:rFonts w:ascii="Palatino Linotype" w:hAnsi="Palatino Linotype" w:cs="Arial"/>
                <w:sz w:val="20"/>
                <w:szCs w:val="20"/>
                <w:lang w:eastAsia="hu-HU"/>
              </w:rPr>
            </w:pPr>
          </w:p>
        </w:tc>
      </w:tr>
    </w:tbl>
    <w:p w:rsidR="009D3786" w:rsidRPr="00051E03" w:rsidRDefault="009D3786" w:rsidP="000F53CF">
      <w:pPr>
        <w:widowControl w:val="0"/>
        <w:numPr>
          <w:ilvl w:val="0"/>
          <w:numId w:val="12"/>
        </w:numPr>
        <w:suppressAutoHyphens/>
        <w:spacing w:after="0" w:line="240" w:lineRule="auto"/>
        <w:rPr>
          <w:rFonts w:ascii="Palatino Linotype" w:hAnsi="Palatino Linotype"/>
          <w:b/>
          <w:bCs/>
          <w:iCs/>
          <w:sz w:val="24"/>
          <w:szCs w:val="24"/>
          <w:lang w:eastAsia="hu-HU"/>
        </w:rPr>
      </w:pPr>
      <w:r w:rsidRPr="00051E03">
        <w:rPr>
          <w:rFonts w:ascii="Palatino Linotype" w:hAnsi="Palatino Linotype"/>
          <w:b/>
          <w:sz w:val="24"/>
          <w:szCs w:val="24"/>
          <w:lang w:eastAsia="hu-HU"/>
        </w:rPr>
        <w:br w:type="page"/>
      </w:r>
      <w:r w:rsidRPr="00051E03">
        <w:rPr>
          <w:rFonts w:ascii="Palatino Linotype" w:eastAsia="Times New Roman" w:hAnsi="Palatino Linotype"/>
          <w:b/>
          <w:kern w:val="1"/>
          <w:sz w:val="24"/>
          <w:szCs w:val="24"/>
          <w:lang w:eastAsia="hi-IN" w:bidi="hi-IN"/>
        </w:rPr>
        <w:t>Foglalkoztatás I. tantárgy</w:t>
      </w:r>
      <w:r w:rsidRPr="00051E03">
        <w:rPr>
          <w:rFonts w:ascii="Palatino Linotype" w:hAnsi="Palatino Linotype"/>
          <w:b/>
          <w:sz w:val="24"/>
          <w:szCs w:val="24"/>
          <w:lang w:eastAsia="hu-HU"/>
        </w:rPr>
        <w:tab/>
      </w:r>
      <w:r w:rsidRPr="00051E03">
        <w:rPr>
          <w:rFonts w:ascii="Palatino Linotype" w:hAnsi="Palatino Linotype"/>
          <w:b/>
          <w:sz w:val="24"/>
          <w:szCs w:val="24"/>
          <w:lang w:eastAsia="hu-HU"/>
        </w:rPr>
        <w:tab/>
      </w:r>
      <w:r w:rsidRPr="00051E03">
        <w:rPr>
          <w:rFonts w:ascii="Palatino Linotype" w:hAnsi="Palatino Linotype"/>
          <w:b/>
          <w:sz w:val="24"/>
          <w:szCs w:val="24"/>
          <w:lang w:eastAsia="hu-HU"/>
        </w:rPr>
        <w:tab/>
      </w:r>
      <w:r w:rsidRPr="00051E03">
        <w:rPr>
          <w:rFonts w:ascii="Palatino Linotype" w:hAnsi="Palatino Linotype"/>
          <w:b/>
          <w:sz w:val="24"/>
          <w:szCs w:val="24"/>
          <w:lang w:eastAsia="hu-HU"/>
        </w:rPr>
        <w:tab/>
      </w:r>
      <w:r w:rsidRPr="00051E03">
        <w:rPr>
          <w:rFonts w:ascii="Palatino Linotype" w:hAnsi="Palatino Linotype"/>
          <w:b/>
          <w:sz w:val="24"/>
          <w:szCs w:val="24"/>
          <w:lang w:eastAsia="hu-HU"/>
        </w:rPr>
        <w:tab/>
      </w:r>
      <w:r w:rsidRPr="00051E03">
        <w:rPr>
          <w:rFonts w:ascii="Palatino Linotype" w:hAnsi="Palatino Linotype"/>
          <w:b/>
          <w:sz w:val="24"/>
          <w:szCs w:val="24"/>
          <w:lang w:eastAsia="hu-HU"/>
        </w:rPr>
        <w:tab/>
      </w:r>
      <w:r w:rsidRPr="00051E03">
        <w:rPr>
          <w:rFonts w:ascii="Palatino Linotype" w:hAnsi="Palatino Linotype"/>
          <w:b/>
          <w:sz w:val="24"/>
          <w:szCs w:val="24"/>
          <w:lang w:eastAsia="hu-HU"/>
        </w:rPr>
        <w:tab/>
      </w:r>
      <w:r w:rsidRPr="00051E03">
        <w:rPr>
          <w:rFonts w:ascii="Palatino Linotype" w:hAnsi="Palatino Linotype"/>
          <w:b/>
          <w:sz w:val="24"/>
          <w:szCs w:val="24"/>
          <w:lang w:eastAsia="hu-HU"/>
        </w:rPr>
        <w:tab/>
        <w:t xml:space="preserve">64 óra </w:t>
      </w:r>
    </w:p>
    <w:p w:rsidR="009D3786" w:rsidRPr="00051E03" w:rsidRDefault="009D3786" w:rsidP="00051E03">
      <w:pPr>
        <w:spacing w:after="0" w:line="240" w:lineRule="auto"/>
        <w:rPr>
          <w:rFonts w:ascii="Palatino Linotype" w:hAnsi="Palatino Linotype"/>
          <w:b/>
          <w:sz w:val="24"/>
          <w:szCs w:val="24"/>
          <w:lang w:eastAsia="hu-HU"/>
        </w:rPr>
      </w:pPr>
    </w:p>
    <w:p w:rsidR="009D3786" w:rsidRPr="00051E03" w:rsidRDefault="009D3786" w:rsidP="000F53CF">
      <w:pPr>
        <w:widowControl w:val="0"/>
        <w:numPr>
          <w:ilvl w:val="1"/>
          <w:numId w:val="13"/>
        </w:numPr>
        <w:suppressAutoHyphens/>
        <w:spacing w:after="0" w:line="240" w:lineRule="auto"/>
        <w:ind w:left="792"/>
        <w:rPr>
          <w:rFonts w:ascii="Palatino Linotype" w:hAnsi="Palatino Linotype"/>
          <w:b/>
          <w:sz w:val="24"/>
          <w:szCs w:val="24"/>
          <w:lang w:eastAsia="hu-HU"/>
        </w:rPr>
      </w:pPr>
      <w:r w:rsidRPr="00051E03">
        <w:rPr>
          <w:rFonts w:ascii="Palatino Linotype" w:hAnsi="Palatino Linotype"/>
          <w:b/>
          <w:sz w:val="24"/>
          <w:szCs w:val="24"/>
          <w:lang w:eastAsia="hu-HU"/>
        </w:rPr>
        <w:t>A tantárgy tanításának célja</w:t>
      </w:r>
    </w:p>
    <w:p w:rsidR="009D3786" w:rsidRPr="00051E03" w:rsidRDefault="009D3786" w:rsidP="00051E03">
      <w:pPr>
        <w:spacing w:after="0" w:line="240" w:lineRule="auto"/>
        <w:rPr>
          <w:rFonts w:ascii="Palatino Linotype" w:hAnsi="Palatino Linotype"/>
          <w:b/>
          <w:sz w:val="24"/>
          <w:szCs w:val="24"/>
          <w:lang w:eastAsia="hu-HU"/>
        </w:rPr>
      </w:pPr>
    </w:p>
    <w:p w:rsidR="009D3786" w:rsidRPr="00051E03" w:rsidRDefault="009D3786" w:rsidP="00051E03">
      <w:pPr>
        <w:widowControl w:val="0"/>
        <w:suppressAutoHyphens/>
        <w:spacing w:after="0" w:line="240" w:lineRule="auto"/>
        <w:ind w:left="360"/>
        <w:jc w:val="both"/>
        <w:rPr>
          <w:rFonts w:ascii="Palatino Linotype" w:hAnsi="Palatino Linotype"/>
          <w:sz w:val="24"/>
          <w:szCs w:val="24"/>
          <w:lang w:eastAsia="hu-HU"/>
        </w:rPr>
      </w:pPr>
      <w:r w:rsidRPr="00051E03">
        <w:rPr>
          <w:rFonts w:ascii="Palatino Linotype" w:hAnsi="Palatino Linotype"/>
          <w:sz w:val="24"/>
          <w:szCs w:val="24"/>
          <w:lang w:eastAsia="hu-HU"/>
        </w:rPr>
        <w:t>A tantárgy tanításának célja, hogy a diákok alkalmasak legyenek egy idegen nyelvű állásinterjún eredményesen és hatékonyan részt venni.</w:t>
      </w:r>
    </w:p>
    <w:p w:rsidR="009D3786" w:rsidRPr="00051E03" w:rsidRDefault="009D3786" w:rsidP="00051E03">
      <w:pPr>
        <w:widowControl w:val="0"/>
        <w:suppressAutoHyphens/>
        <w:spacing w:after="0" w:line="240" w:lineRule="auto"/>
        <w:ind w:left="360"/>
        <w:jc w:val="both"/>
        <w:rPr>
          <w:rFonts w:ascii="Palatino Linotype" w:hAnsi="Palatino Linotype"/>
          <w:sz w:val="24"/>
          <w:szCs w:val="24"/>
          <w:lang w:eastAsia="hu-HU"/>
        </w:rPr>
      </w:pPr>
      <w:r w:rsidRPr="00051E03">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kitölteni.</w:t>
      </w:r>
    </w:p>
    <w:p w:rsidR="009D3786" w:rsidRPr="00051E03" w:rsidRDefault="009D3786" w:rsidP="00051E03">
      <w:pPr>
        <w:widowControl w:val="0"/>
        <w:suppressAutoHyphens/>
        <w:spacing w:after="0" w:line="240" w:lineRule="auto"/>
        <w:ind w:left="360"/>
        <w:jc w:val="both"/>
        <w:rPr>
          <w:rFonts w:ascii="Palatino Linotype" w:hAnsi="Palatino Linotype"/>
          <w:sz w:val="24"/>
          <w:szCs w:val="24"/>
          <w:lang w:eastAsia="hu-HU"/>
        </w:rPr>
      </w:pPr>
      <w:r w:rsidRPr="00051E03">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9D3786" w:rsidRPr="00051E03" w:rsidRDefault="009D3786" w:rsidP="00051E03">
      <w:pPr>
        <w:spacing w:after="0" w:line="240" w:lineRule="auto"/>
        <w:rPr>
          <w:rFonts w:ascii="Palatino Linotype" w:hAnsi="Palatino Linotype"/>
          <w:b/>
          <w:sz w:val="24"/>
          <w:szCs w:val="24"/>
          <w:lang w:eastAsia="hu-HU"/>
        </w:rPr>
      </w:pPr>
    </w:p>
    <w:p w:rsidR="009D3786" w:rsidRPr="00051E03" w:rsidRDefault="009D3786" w:rsidP="000F53CF">
      <w:pPr>
        <w:widowControl w:val="0"/>
        <w:numPr>
          <w:ilvl w:val="1"/>
          <w:numId w:val="13"/>
        </w:numPr>
        <w:suppressAutoHyphens/>
        <w:spacing w:after="0" w:line="240" w:lineRule="auto"/>
        <w:ind w:left="792"/>
        <w:rPr>
          <w:rFonts w:ascii="Palatino Linotype" w:hAnsi="Palatino Linotype"/>
          <w:b/>
          <w:sz w:val="24"/>
          <w:szCs w:val="24"/>
          <w:lang w:eastAsia="hu-HU"/>
        </w:rPr>
      </w:pPr>
      <w:r w:rsidRPr="00051E03">
        <w:rPr>
          <w:rFonts w:ascii="Palatino Linotype" w:hAnsi="Palatino Linotype"/>
          <w:b/>
          <w:sz w:val="24"/>
          <w:szCs w:val="24"/>
          <w:lang w:eastAsia="hu-HU"/>
        </w:rPr>
        <w:t xml:space="preserve">Kapcsolódó közismereti, szakmai tartalmak: </w:t>
      </w:r>
    </w:p>
    <w:p w:rsidR="009D3786" w:rsidRPr="00051E03" w:rsidRDefault="009D3786" w:rsidP="00051E03">
      <w:pPr>
        <w:widowControl w:val="0"/>
        <w:suppressAutoHyphens/>
        <w:spacing w:after="0" w:line="240" w:lineRule="auto"/>
        <w:ind w:left="443" w:firstLine="349"/>
        <w:rPr>
          <w:rFonts w:ascii="Palatino Linotype" w:hAnsi="Palatino Linotype"/>
          <w:sz w:val="24"/>
          <w:szCs w:val="24"/>
          <w:lang w:eastAsia="hu-HU"/>
        </w:rPr>
      </w:pPr>
      <w:r w:rsidRPr="00051E03">
        <w:rPr>
          <w:rFonts w:ascii="Palatino Linotype" w:hAnsi="Palatino Linotype"/>
          <w:sz w:val="24"/>
          <w:szCs w:val="24"/>
          <w:lang w:eastAsia="hu-HU"/>
        </w:rPr>
        <w:t>Idegen nyelvek</w:t>
      </w:r>
    </w:p>
    <w:p w:rsidR="009D3786" w:rsidRPr="00051E03" w:rsidRDefault="009D3786" w:rsidP="00051E03">
      <w:pPr>
        <w:spacing w:after="0" w:line="240" w:lineRule="auto"/>
        <w:rPr>
          <w:rFonts w:ascii="Palatino Linotype" w:hAnsi="Palatino Linotype"/>
          <w:b/>
          <w:bCs/>
          <w:iCs/>
          <w:sz w:val="24"/>
          <w:szCs w:val="24"/>
          <w:lang w:eastAsia="hu-HU"/>
        </w:rPr>
      </w:pPr>
    </w:p>
    <w:p w:rsidR="009D3786" w:rsidRPr="00051E03" w:rsidRDefault="009D3786" w:rsidP="000F53CF">
      <w:pPr>
        <w:widowControl w:val="0"/>
        <w:numPr>
          <w:ilvl w:val="1"/>
          <w:numId w:val="13"/>
        </w:numPr>
        <w:suppressAutoHyphens/>
        <w:spacing w:after="0" w:line="240" w:lineRule="auto"/>
        <w:ind w:left="792"/>
        <w:rPr>
          <w:rFonts w:ascii="Palatino Linotype" w:hAnsi="Palatino Linotype"/>
          <w:b/>
          <w:sz w:val="24"/>
          <w:szCs w:val="24"/>
          <w:lang w:eastAsia="hu-HU"/>
        </w:rPr>
      </w:pPr>
      <w:r w:rsidRPr="00051E03">
        <w:rPr>
          <w:rFonts w:ascii="Palatino Linotype" w:hAnsi="Palatino Linotype"/>
          <w:b/>
          <w:sz w:val="24"/>
          <w:szCs w:val="24"/>
          <w:lang w:eastAsia="hu-HU"/>
        </w:rPr>
        <w:t>Témakörök</w:t>
      </w:r>
    </w:p>
    <w:p w:rsidR="009D3786" w:rsidRPr="00051E03" w:rsidRDefault="009D3786" w:rsidP="00051E03">
      <w:pPr>
        <w:widowControl w:val="0"/>
        <w:suppressAutoHyphens/>
        <w:spacing w:after="0" w:line="240" w:lineRule="auto"/>
        <w:ind w:left="792"/>
        <w:rPr>
          <w:rFonts w:ascii="Palatino Linotype" w:hAnsi="Palatino Linotype"/>
          <w:b/>
          <w:bCs/>
          <w:iCs/>
          <w:sz w:val="24"/>
          <w:szCs w:val="24"/>
          <w:lang w:eastAsia="hu-HU"/>
        </w:rPr>
      </w:pPr>
    </w:p>
    <w:p w:rsidR="009D3786" w:rsidRPr="00051E03" w:rsidRDefault="009D3786" w:rsidP="000F53CF">
      <w:pPr>
        <w:numPr>
          <w:ilvl w:val="3"/>
          <w:numId w:val="24"/>
        </w:numPr>
        <w:spacing w:after="0" w:line="240" w:lineRule="auto"/>
        <w:rPr>
          <w:rFonts w:ascii="Palatino Linotype" w:hAnsi="Palatino Linotype"/>
          <w:b/>
          <w:sz w:val="24"/>
          <w:szCs w:val="24"/>
          <w:lang w:eastAsia="hu-HU"/>
        </w:rPr>
      </w:pPr>
      <w:r w:rsidRPr="00051E03">
        <w:rPr>
          <w:rFonts w:ascii="Palatino Linotype" w:hAnsi="Palatino Linotype"/>
          <w:b/>
          <w:sz w:val="24"/>
          <w:szCs w:val="24"/>
          <w:lang w:eastAsia="hu-HU"/>
        </w:rPr>
        <w:t>Nyelvtani rendszerzés 1</w:t>
      </w:r>
      <w:r w:rsidRPr="00051E03">
        <w:rPr>
          <w:rFonts w:ascii="Palatino Linotype" w:hAnsi="Palatino Linotype"/>
          <w:b/>
          <w:sz w:val="24"/>
          <w:szCs w:val="24"/>
          <w:lang w:eastAsia="hu-HU"/>
        </w:rPr>
        <w:tab/>
      </w:r>
      <w:r w:rsidRPr="00051E03">
        <w:rPr>
          <w:rFonts w:ascii="Palatino Linotype" w:hAnsi="Palatino Linotype"/>
          <w:b/>
          <w:sz w:val="24"/>
          <w:szCs w:val="24"/>
          <w:lang w:eastAsia="hu-HU"/>
        </w:rPr>
        <w:tab/>
      </w:r>
      <w:r w:rsidRPr="00051E03">
        <w:rPr>
          <w:rFonts w:ascii="Palatino Linotype" w:hAnsi="Palatino Linotype"/>
          <w:b/>
          <w:sz w:val="24"/>
          <w:szCs w:val="24"/>
          <w:lang w:eastAsia="hu-HU"/>
        </w:rPr>
        <w:tab/>
      </w:r>
      <w:r w:rsidRPr="00051E03">
        <w:rPr>
          <w:rFonts w:ascii="Palatino Linotype" w:hAnsi="Palatino Linotype"/>
          <w:b/>
          <w:sz w:val="24"/>
          <w:szCs w:val="24"/>
          <w:lang w:eastAsia="hu-HU"/>
        </w:rPr>
        <w:tab/>
      </w:r>
      <w:r w:rsidRPr="00051E03">
        <w:rPr>
          <w:rFonts w:ascii="Palatino Linotype" w:hAnsi="Palatino Linotype"/>
          <w:b/>
          <w:sz w:val="24"/>
          <w:szCs w:val="24"/>
          <w:lang w:eastAsia="hu-HU"/>
        </w:rPr>
        <w:tab/>
      </w:r>
      <w:r w:rsidRPr="00051E03">
        <w:rPr>
          <w:rFonts w:ascii="Palatino Linotype" w:hAnsi="Palatino Linotype"/>
          <w:b/>
          <w:sz w:val="24"/>
          <w:szCs w:val="24"/>
          <w:lang w:eastAsia="hu-HU"/>
        </w:rPr>
        <w:tab/>
      </w:r>
      <w:r w:rsidRPr="00051E03">
        <w:rPr>
          <w:rFonts w:ascii="Palatino Linotype" w:hAnsi="Palatino Linotype"/>
          <w:b/>
          <w:i/>
          <w:sz w:val="24"/>
          <w:szCs w:val="24"/>
          <w:lang w:eastAsia="hu-HU"/>
        </w:rPr>
        <w:t>8 óra</w:t>
      </w:r>
    </w:p>
    <w:p w:rsidR="009D3786" w:rsidRPr="00051E03" w:rsidRDefault="009D3786" w:rsidP="00051E03">
      <w:pPr>
        <w:widowControl w:val="0"/>
        <w:suppressAutoHyphens/>
        <w:spacing w:after="0" w:line="240" w:lineRule="auto"/>
        <w:ind w:left="1080"/>
        <w:jc w:val="both"/>
        <w:rPr>
          <w:rFonts w:ascii="Palatino Linotype" w:eastAsia="Times New Roman" w:hAnsi="Palatino Linotype"/>
          <w:kern w:val="1"/>
          <w:sz w:val="24"/>
          <w:szCs w:val="24"/>
          <w:lang w:eastAsia="hi-IN" w:bidi="hi-IN"/>
        </w:rPr>
      </w:pPr>
      <w:r w:rsidRPr="00051E03">
        <w:rPr>
          <w:rFonts w:ascii="Palatino Linotype" w:eastAsia="Times New Roman" w:hAnsi="Palatino Linotype"/>
          <w:kern w:val="1"/>
          <w:sz w:val="24"/>
          <w:szCs w:val="24"/>
          <w:lang w:eastAsia="hi-IN" w:bidi="hi-IN"/>
        </w:rPr>
        <w:t xml:space="preserve">A 8 órás nyelvtani rendszerezés alatt a tanulók a </w:t>
      </w:r>
      <w:r w:rsidRPr="00051E03">
        <w:rPr>
          <w:rFonts w:ascii="Palatino Linotype" w:eastAsia="Times New Roman" w:hAnsi="Palatino Linotype"/>
          <w:b/>
          <w:kern w:val="1"/>
          <w:sz w:val="24"/>
          <w:szCs w:val="24"/>
          <w:lang w:eastAsia="hi-IN" w:bidi="hi-IN"/>
        </w:rPr>
        <w:t>legalapvetőbb igeidőket</w:t>
      </w:r>
      <w:r w:rsidRPr="00051E03">
        <w:rPr>
          <w:rFonts w:ascii="Palatino Linotype" w:eastAsia="Times New Roman" w:hAnsi="Palatino Linotype"/>
          <w:kern w:val="1"/>
          <w:sz w:val="24"/>
          <w:szCs w:val="24"/>
          <w:lang w:eastAsia="hi-IN" w:bidi="hi-IN"/>
        </w:rPr>
        <w:t xml:space="preserve">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igeidő-egyeztetést. </w:t>
      </w:r>
    </w:p>
    <w:p w:rsidR="009D3786" w:rsidRPr="00051E03" w:rsidRDefault="009D3786" w:rsidP="00051E03">
      <w:pPr>
        <w:spacing w:after="0" w:line="240" w:lineRule="auto"/>
        <w:ind w:left="1076"/>
        <w:jc w:val="both"/>
        <w:rPr>
          <w:rFonts w:ascii="Palatino Linotype" w:hAnsi="Palatino Linotype"/>
          <w:sz w:val="24"/>
          <w:szCs w:val="24"/>
          <w:lang w:eastAsia="hu-HU"/>
        </w:rPr>
      </w:pPr>
      <w:r w:rsidRPr="00051E03">
        <w:rPr>
          <w:rFonts w:ascii="Palatino Linotype" w:hAnsi="Palatino Linotype"/>
          <w:sz w:val="24"/>
          <w:szCs w:val="24"/>
          <w:lang w:eastAsia="hu-HU"/>
        </w:rPr>
        <w:t>Az igeidők helyes begyakorlása lehetővé teszi számára, hogy mint leendő munkavállaló képes legyen arra, hogy a munkaszerződésben megfogalmazott tartalmakat helyesen értelmezze, illetve a jövőbeli karrierlehetőségeket feltérképezze.</w:t>
      </w:r>
      <w:r w:rsidRPr="00051E03">
        <w:rPr>
          <w:rFonts w:ascii="Palatino Linotype" w:hAnsi="Palatino Linotype"/>
          <w:color w:val="FF0000"/>
          <w:sz w:val="24"/>
          <w:szCs w:val="24"/>
          <w:lang w:eastAsia="hu-HU"/>
        </w:rPr>
        <w:t xml:space="preserve"> </w:t>
      </w:r>
      <w:r w:rsidRPr="00051E03">
        <w:rPr>
          <w:rFonts w:ascii="Palatino Linotype" w:hAnsi="Palatino Linotype"/>
          <w:sz w:val="24"/>
          <w:szCs w:val="24"/>
          <w:lang w:eastAsia="hu-HU"/>
        </w:rPr>
        <w:t>A célként megfogalmazott idegennyelvi magbiztosság csak az igeidők helyes használata révén fog megvalósulni.</w:t>
      </w:r>
    </w:p>
    <w:p w:rsidR="009D3786" w:rsidRPr="00051E03" w:rsidRDefault="009D3786" w:rsidP="00051E03">
      <w:pPr>
        <w:spacing w:after="0" w:line="240" w:lineRule="auto"/>
        <w:ind w:firstLine="540"/>
        <w:rPr>
          <w:rFonts w:ascii="Palatino Linotype" w:hAnsi="Palatino Linotype"/>
          <w:sz w:val="24"/>
          <w:szCs w:val="24"/>
          <w:lang w:eastAsia="hu-HU"/>
        </w:rPr>
      </w:pPr>
    </w:p>
    <w:p w:rsidR="009D3786" w:rsidRPr="00051E03" w:rsidRDefault="009D3786" w:rsidP="000F53CF">
      <w:pPr>
        <w:numPr>
          <w:ilvl w:val="3"/>
          <w:numId w:val="24"/>
        </w:numPr>
        <w:spacing w:after="0" w:line="240" w:lineRule="auto"/>
        <w:rPr>
          <w:rFonts w:ascii="Palatino Linotype" w:hAnsi="Palatino Linotype"/>
          <w:b/>
          <w:sz w:val="24"/>
          <w:szCs w:val="24"/>
          <w:lang w:eastAsia="hu-HU"/>
        </w:rPr>
      </w:pPr>
      <w:r w:rsidRPr="00051E03">
        <w:rPr>
          <w:rFonts w:ascii="Palatino Linotype" w:hAnsi="Palatino Linotype"/>
          <w:b/>
          <w:sz w:val="24"/>
          <w:szCs w:val="24"/>
          <w:lang w:eastAsia="hu-HU"/>
        </w:rPr>
        <w:t>Nyelvtani rendszerezés 2</w:t>
      </w:r>
      <w:r w:rsidRPr="00051E03">
        <w:rPr>
          <w:rFonts w:ascii="Palatino Linotype" w:eastAsia="Times New Roman" w:hAnsi="Palatino Linotype"/>
          <w:b/>
          <w:kern w:val="1"/>
          <w:sz w:val="24"/>
          <w:szCs w:val="24"/>
          <w:lang w:eastAsia="hi-IN" w:bidi="hi-IN"/>
        </w:rPr>
        <w:tab/>
      </w:r>
      <w:r w:rsidRPr="00051E03">
        <w:rPr>
          <w:rFonts w:ascii="Palatino Linotype" w:eastAsia="Times New Roman" w:hAnsi="Palatino Linotype"/>
          <w:b/>
          <w:kern w:val="1"/>
          <w:sz w:val="24"/>
          <w:szCs w:val="24"/>
          <w:lang w:eastAsia="hi-IN" w:bidi="hi-IN"/>
        </w:rPr>
        <w:tab/>
      </w:r>
      <w:r w:rsidRPr="00051E03">
        <w:rPr>
          <w:rFonts w:ascii="Palatino Linotype" w:eastAsia="Times New Roman" w:hAnsi="Palatino Linotype"/>
          <w:b/>
          <w:kern w:val="1"/>
          <w:sz w:val="24"/>
          <w:szCs w:val="24"/>
          <w:lang w:eastAsia="hi-IN" w:bidi="hi-IN"/>
        </w:rPr>
        <w:tab/>
      </w:r>
      <w:r w:rsidRPr="00051E03">
        <w:rPr>
          <w:rFonts w:ascii="Palatino Linotype" w:eastAsia="Times New Roman" w:hAnsi="Palatino Linotype"/>
          <w:b/>
          <w:kern w:val="1"/>
          <w:sz w:val="24"/>
          <w:szCs w:val="24"/>
          <w:lang w:eastAsia="hi-IN" w:bidi="hi-IN"/>
        </w:rPr>
        <w:tab/>
      </w:r>
      <w:r w:rsidRPr="00051E03">
        <w:rPr>
          <w:rFonts w:ascii="Palatino Linotype" w:eastAsia="Times New Roman" w:hAnsi="Palatino Linotype"/>
          <w:b/>
          <w:kern w:val="1"/>
          <w:sz w:val="24"/>
          <w:szCs w:val="24"/>
          <w:lang w:eastAsia="hi-IN" w:bidi="hi-IN"/>
        </w:rPr>
        <w:tab/>
      </w:r>
      <w:r w:rsidRPr="00051E03">
        <w:rPr>
          <w:rFonts w:ascii="Palatino Linotype" w:eastAsia="Times New Roman" w:hAnsi="Palatino Linotype"/>
          <w:b/>
          <w:kern w:val="1"/>
          <w:sz w:val="24"/>
          <w:szCs w:val="24"/>
          <w:lang w:eastAsia="hi-IN" w:bidi="hi-IN"/>
        </w:rPr>
        <w:tab/>
      </w:r>
      <w:r w:rsidRPr="00051E03">
        <w:rPr>
          <w:rFonts w:ascii="Palatino Linotype" w:eastAsia="Times New Roman" w:hAnsi="Palatino Linotype"/>
          <w:b/>
          <w:i/>
          <w:kern w:val="1"/>
          <w:sz w:val="24"/>
          <w:szCs w:val="24"/>
          <w:lang w:eastAsia="hi-IN" w:bidi="hi-IN"/>
        </w:rPr>
        <w:t>8</w:t>
      </w:r>
      <w:r w:rsidRPr="00051E03">
        <w:rPr>
          <w:rFonts w:ascii="Palatino Linotype" w:hAnsi="Palatino Linotype"/>
          <w:b/>
          <w:i/>
          <w:sz w:val="24"/>
          <w:szCs w:val="24"/>
          <w:lang w:eastAsia="hu-HU"/>
        </w:rPr>
        <w:t xml:space="preserve"> óra</w:t>
      </w:r>
    </w:p>
    <w:p w:rsidR="009D3786" w:rsidRPr="00051E03" w:rsidRDefault="009D3786" w:rsidP="00051E03">
      <w:pPr>
        <w:spacing w:after="0" w:line="240" w:lineRule="auto"/>
        <w:ind w:left="1080"/>
        <w:jc w:val="both"/>
        <w:rPr>
          <w:rFonts w:ascii="Palatino Linotype" w:hAnsi="Palatino Linotype"/>
          <w:sz w:val="24"/>
          <w:szCs w:val="24"/>
          <w:lang w:eastAsia="hu-HU"/>
        </w:rPr>
      </w:pPr>
      <w:r w:rsidRPr="00051E03">
        <w:rPr>
          <w:rFonts w:ascii="Palatino Linotype" w:hAnsi="Palatino Linotype"/>
          <w:sz w:val="24"/>
          <w:szCs w:val="24"/>
          <w:lang w:eastAsia="hu-HU"/>
        </w:rPr>
        <w:t xml:space="preserve">A 8 órás témakör során a diák </w:t>
      </w:r>
      <w:r w:rsidRPr="00051E03">
        <w:rPr>
          <w:rFonts w:ascii="Palatino Linotype" w:hAnsi="Palatino Linotype"/>
          <w:b/>
          <w:sz w:val="24"/>
          <w:szCs w:val="24"/>
          <w:lang w:eastAsia="hu-HU"/>
        </w:rPr>
        <w:t>a kérdésszerkesztés, a jelen, jövő és múlt idejű feltételes mód</w:t>
      </w:r>
      <w:r w:rsidRPr="00051E03">
        <w:rPr>
          <w:rFonts w:ascii="Palatino Linotype" w:hAnsi="Palatino Linotype"/>
          <w:sz w:val="24"/>
          <w:szCs w:val="24"/>
          <w:lang w:eastAsia="hu-HU"/>
        </w:rPr>
        <w:t xml:space="preserve">, illetve a </w:t>
      </w:r>
      <w:r w:rsidRPr="00051E03">
        <w:rPr>
          <w:rFonts w:ascii="Palatino Linotype" w:hAnsi="Palatino Linotype"/>
          <w:b/>
          <w:sz w:val="24"/>
          <w:szCs w:val="24"/>
          <w:lang w:eastAsia="hu-HU"/>
        </w:rPr>
        <w:t>módbeli</w:t>
      </w:r>
      <w:r w:rsidRPr="00051E03">
        <w:rPr>
          <w:rFonts w:ascii="Palatino Linotype" w:hAnsi="Palatino Linotype"/>
          <w:sz w:val="24"/>
          <w:szCs w:val="24"/>
          <w:lang w:eastAsia="hu-HU"/>
        </w:rPr>
        <w:t xml:space="preserve"> </w:t>
      </w:r>
      <w:r w:rsidRPr="00051E03">
        <w:rPr>
          <w:rFonts w:ascii="Palatino Linotype" w:hAnsi="Palatino Linotype"/>
          <w:b/>
          <w:sz w:val="24"/>
          <w:szCs w:val="24"/>
          <w:lang w:eastAsia="hu-HU"/>
        </w:rPr>
        <w:t>segédigék (</w:t>
      </w:r>
      <w:r w:rsidRPr="00051E03">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051E03">
        <w:rPr>
          <w:rFonts w:ascii="Palatino Linotype" w:hAnsi="Palatino Linotype"/>
          <w:b/>
          <w:sz w:val="24"/>
          <w:szCs w:val="24"/>
          <w:lang w:eastAsia="hu-HU"/>
        </w:rPr>
        <w:t>A kérdésfeltevés alapvető szabályainak elsajátítása</w:t>
      </w:r>
      <w:r w:rsidRPr="00051E03">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051E03">
        <w:rPr>
          <w:rFonts w:ascii="Palatino Linotype" w:hAnsi="Palatino Linotype"/>
          <w:b/>
          <w:sz w:val="24"/>
          <w:szCs w:val="24"/>
          <w:lang w:eastAsia="hu-HU"/>
        </w:rPr>
        <w:t>prepozíciók és a kötőszavak</w:t>
      </w:r>
      <w:r w:rsidRPr="00051E03">
        <w:rPr>
          <w:rFonts w:ascii="Palatino Linotype" w:hAnsi="Palatino Linotype"/>
          <w:sz w:val="24"/>
          <w:szCs w:val="24"/>
          <w:lang w:eastAsia="hu-HU"/>
        </w:rPr>
        <w:t xml:space="preserve"> pontos használatának elsajátításával olyan </w:t>
      </w:r>
      <w:r w:rsidRPr="00051E03">
        <w:rPr>
          <w:rFonts w:ascii="Palatino Linotype" w:hAnsi="Palatino Linotype"/>
          <w:b/>
          <w:sz w:val="24"/>
          <w:szCs w:val="24"/>
          <w:lang w:eastAsia="hu-HU"/>
        </w:rPr>
        <w:t xml:space="preserve">egyszerű mondatszerkesztési eljárások birtokába jut, amely </w:t>
      </w:r>
      <w:r w:rsidRPr="00051E03">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9D3786" w:rsidRPr="00051E03" w:rsidRDefault="009D3786" w:rsidP="00051E03">
      <w:pPr>
        <w:spacing w:after="0" w:line="240" w:lineRule="auto"/>
        <w:jc w:val="both"/>
        <w:rPr>
          <w:rFonts w:ascii="Palatino Linotype" w:hAnsi="Palatino Linotype"/>
          <w:sz w:val="24"/>
          <w:szCs w:val="24"/>
          <w:lang w:eastAsia="hu-HU"/>
        </w:rPr>
      </w:pPr>
    </w:p>
    <w:p w:rsidR="009D3786" w:rsidRPr="00051E03" w:rsidRDefault="009D3786" w:rsidP="000F53CF">
      <w:pPr>
        <w:numPr>
          <w:ilvl w:val="3"/>
          <w:numId w:val="24"/>
        </w:numPr>
        <w:spacing w:after="0" w:line="240" w:lineRule="auto"/>
        <w:rPr>
          <w:rFonts w:ascii="Palatino Linotype" w:hAnsi="Palatino Linotype"/>
          <w:b/>
          <w:sz w:val="24"/>
          <w:szCs w:val="24"/>
          <w:lang w:eastAsia="hu-HU"/>
        </w:rPr>
      </w:pPr>
      <w:r w:rsidRPr="00051E03">
        <w:rPr>
          <w:rFonts w:ascii="Palatino Linotype" w:hAnsi="Palatino Linotype"/>
          <w:b/>
          <w:sz w:val="24"/>
          <w:szCs w:val="24"/>
          <w:lang w:eastAsia="hu-HU"/>
        </w:rPr>
        <w:t xml:space="preserve">Nyelvi készségfejlesztés </w:t>
      </w:r>
      <w:r w:rsidRPr="00051E03">
        <w:rPr>
          <w:rFonts w:ascii="Palatino Linotype" w:hAnsi="Palatino Linotype"/>
          <w:b/>
          <w:sz w:val="24"/>
          <w:szCs w:val="24"/>
          <w:lang w:eastAsia="hu-HU"/>
        </w:rPr>
        <w:tab/>
      </w:r>
      <w:r w:rsidRPr="00051E03">
        <w:rPr>
          <w:rFonts w:ascii="Palatino Linotype" w:hAnsi="Palatino Linotype"/>
          <w:b/>
          <w:sz w:val="24"/>
          <w:szCs w:val="24"/>
          <w:lang w:eastAsia="hu-HU"/>
        </w:rPr>
        <w:tab/>
      </w:r>
      <w:r w:rsidRPr="00051E03">
        <w:rPr>
          <w:rFonts w:ascii="Palatino Linotype" w:hAnsi="Palatino Linotype"/>
          <w:b/>
          <w:sz w:val="24"/>
          <w:szCs w:val="24"/>
          <w:lang w:eastAsia="hu-HU"/>
        </w:rPr>
        <w:tab/>
      </w:r>
      <w:r w:rsidRPr="00051E03">
        <w:rPr>
          <w:rFonts w:ascii="Palatino Linotype" w:hAnsi="Palatino Linotype"/>
          <w:b/>
          <w:sz w:val="24"/>
          <w:szCs w:val="24"/>
          <w:lang w:eastAsia="hu-HU"/>
        </w:rPr>
        <w:tab/>
      </w:r>
      <w:r w:rsidRPr="00051E03">
        <w:rPr>
          <w:rFonts w:ascii="Palatino Linotype" w:hAnsi="Palatino Linotype"/>
          <w:b/>
          <w:sz w:val="24"/>
          <w:szCs w:val="24"/>
          <w:lang w:eastAsia="hu-HU"/>
        </w:rPr>
        <w:tab/>
      </w:r>
      <w:r w:rsidRPr="00051E03">
        <w:rPr>
          <w:rFonts w:ascii="Palatino Linotype" w:hAnsi="Palatino Linotype"/>
          <w:b/>
          <w:sz w:val="24"/>
          <w:szCs w:val="24"/>
          <w:lang w:eastAsia="hu-HU"/>
        </w:rPr>
        <w:tab/>
      </w:r>
      <w:r w:rsidRPr="00051E03">
        <w:rPr>
          <w:rFonts w:ascii="Palatino Linotype" w:hAnsi="Palatino Linotype"/>
          <w:b/>
          <w:i/>
          <w:sz w:val="24"/>
          <w:szCs w:val="24"/>
          <w:lang w:eastAsia="hu-HU"/>
        </w:rPr>
        <w:t>24 óra</w:t>
      </w:r>
    </w:p>
    <w:p w:rsidR="009D3786" w:rsidRPr="00051E03" w:rsidRDefault="009D3786" w:rsidP="00051E03">
      <w:pPr>
        <w:widowControl w:val="0"/>
        <w:suppressAutoHyphens/>
        <w:spacing w:after="0" w:line="240" w:lineRule="auto"/>
        <w:ind w:left="1806" w:firstLine="14"/>
        <w:jc w:val="both"/>
        <w:rPr>
          <w:rFonts w:ascii="Palatino Linotype" w:hAnsi="Palatino Linotype"/>
          <w:sz w:val="24"/>
          <w:szCs w:val="24"/>
          <w:lang w:eastAsia="hu-HU"/>
        </w:rPr>
      </w:pPr>
      <w:r w:rsidRPr="00051E03">
        <w:rPr>
          <w:rFonts w:ascii="Palatino Linotype" w:hAnsi="Palatino Linotype"/>
          <w:sz w:val="24"/>
          <w:szCs w:val="24"/>
          <w:lang w:eastAsia="hu-HU"/>
        </w:rPr>
        <w:t>/Az induktív nyelvtanulási képesség és az idegennyelvi asszociatív memória fejlesztése fonetikai készségfejlesztéssel kiegészítve/</w:t>
      </w:r>
    </w:p>
    <w:p w:rsidR="009D3786" w:rsidRPr="00051E03" w:rsidRDefault="009D3786" w:rsidP="00051E03">
      <w:pPr>
        <w:widowControl w:val="0"/>
        <w:suppressAutoHyphens/>
        <w:spacing w:after="0" w:line="240" w:lineRule="auto"/>
        <w:ind w:left="1080"/>
        <w:jc w:val="both"/>
        <w:rPr>
          <w:rFonts w:ascii="Palatino Linotype" w:eastAsia="Times New Roman" w:hAnsi="Palatino Linotype"/>
          <w:kern w:val="1"/>
          <w:sz w:val="24"/>
          <w:szCs w:val="24"/>
          <w:lang w:eastAsia="hi-IN" w:bidi="hi-IN"/>
        </w:rPr>
      </w:pPr>
    </w:p>
    <w:p w:rsidR="009D3786" w:rsidRPr="00051E03" w:rsidRDefault="009D3786" w:rsidP="00051E03">
      <w:pPr>
        <w:widowControl w:val="0"/>
        <w:suppressAutoHyphens/>
        <w:spacing w:after="0" w:line="240" w:lineRule="auto"/>
        <w:ind w:left="1080"/>
        <w:jc w:val="both"/>
        <w:rPr>
          <w:rFonts w:ascii="Palatino Linotype" w:hAnsi="Palatino Linotype"/>
          <w:sz w:val="24"/>
          <w:szCs w:val="24"/>
        </w:rPr>
      </w:pPr>
      <w:r w:rsidRPr="00051E03">
        <w:rPr>
          <w:rFonts w:ascii="Palatino Linotype" w:eastAsia="Times New Roman" w:hAnsi="Palatino Linotype"/>
          <w:kern w:val="1"/>
          <w:sz w:val="24"/>
          <w:szCs w:val="24"/>
          <w:lang w:eastAsia="hi-IN" w:bidi="hi-IN"/>
        </w:rPr>
        <w:t xml:space="preserve">A 24 órás nyelvi készségfejlesztő blokk során a diák rendszerezi az idegennyelvi alapszókincshez kapcsolódó ismereteit. E szókincset alapul véve valósul meg az </w:t>
      </w:r>
      <w:r w:rsidRPr="00051E03">
        <w:rPr>
          <w:rFonts w:ascii="Palatino Linotype" w:eastAsia="Times New Roman" w:hAnsi="Palatino Linotype"/>
          <w:b/>
          <w:kern w:val="1"/>
          <w:sz w:val="24"/>
          <w:szCs w:val="24"/>
          <w:lang w:eastAsia="hi-IN" w:bidi="hi-IN"/>
        </w:rPr>
        <w:t xml:space="preserve">induktív nyelvtanulási képességfejlesztés, </w:t>
      </w:r>
      <w:r w:rsidRPr="00051E03">
        <w:rPr>
          <w:rFonts w:ascii="Palatino Linotype" w:eastAsia="Times New Roman" w:hAnsi="Palatino Linotype"/>
          <w:kern w:val="1"/>
          <w:sz w:val="24"/>
          <w:szCs w:val="24"/>
          <w:lang w:eastAsia="hi-IN" w:bidi="hi-IN"/>
        </w:rPr>
        <w:t xml:space="preserve">és az </w:t>
      </w:r>
      <w:r w:rsidRPr="00051E03">
        <w:rPr>
          <w:rFonts w:ascii="Palatino Linotype" w:eastAsia="Times New Roman" w:hAnsi="Palatino Linotype"/>
          <w:b/>
          <w:kern w:val="1"/>
          <w:sz w:val="24"/>
          <w:szCs w:val="24"/>
          <w:lang w:eastAsia="hi-IN" w:bidi="hi-IN"/>
        </w:rPr>
        <w:t>idegennyelvi asszociatív memóriafejlesztés</w:t>
      </w:r>
      <w:r w:rsidRPr="00051E03">
        <w:rPr>
          <w:rFonts w:ascii="Palatino Linotype" w:eastAsia="Times New Roman" w:hAnsi="Palatino Linotype"/>
          <w:kern w:val="1"/>
          <w:sz w:val="24"/>
          <w:szCs w:val="24"/>
          <w:lang w:eastAsia="hi-IN" w:bidi="hi-IN"/>
        </w:rPr>
        <w:t xml:space="preserve"> 6 alapvető társalgási témakör szavai, kifejezésein keresztül.</w:t>
      </w:r>
      <w:r w:rsidRPr="00051E03">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9D3786" w:rsidRPr="00051E03" w:rsidRDefault="009D3786" w:rsidP="00051E03">
      <w:pPr>
        <w:widowControl w:val="0"/>
        <w:suppressAutoHyphens/>
        <w:spacing w:after="0" w:line="240" w:lineRule="auto"/>
        <w:ind w:left="1080"/>
        <w:jc w:val="both"/>
        <w:rPr>
          <w:rFonts w:ascii="Palatino Linotype" w:hAnsi="Palatino Linotype"/>
          <w:sz w:val="24"/>
          <w:szCs w:val="24"/>
        </w:rPr>
      </w:pPr>
      <w:r w:rsidRPr="00051E03">
        <w:rPr>
          <w:rFonts w:ascii="Palatino Linotype" w:hAnsi="Palatino Linotype"/>
          <w:sz w:val="24"/>
          <w:szCs w:val="24"/>
        </w:rPr>
        <w:t>Az elsajátítandó témakörök:</w:t>
      </w:r>
    </w:p>
    <w:p w:rsidR="009D3786" w:rsidRPr="00051E03" w:rsidRDefault="009D3786" w:rsidP="000F53CF">
      <w:pPr>
        <w:widowControl w:val="0"/>
        <w:numPr>
          <w:ilvl w:val="0"/>
          <w:numId w:val="11"/>
        </w:numPr>
        <w:suppressAutoHyphens/>
        <w:spacing w:after="0" w:line="240" w:lineRule="auto"/>
        <w:ind w:left="1440"/>
        <w:jc w:val="both"/>
        <w:rPr>
          <w:rFonts w:ascii="Palatino Linotype" w:eastAsia="Times New Roman" w:hAnsi="Palatino Linotype"/>
          <w:kern w:val="1"/>
          <w:sz w:val="24"/>
          <w:szCs w:val="24"/>
          <w:lang w:eastAsia="hi-IN" w:bidi="hi-IN"/>
        </w:rPr>
      </w:pPr>
      <w:r w:rsidRPr="00051E03">
        <w:rPr>
          <w:rFonts w:ascii="Palatino Linotype" w:eastAsia="Times New Roman" w:hAnsi="Palatino Linotype"/>
          <w:kern w:val="1"/>
          <w:sz w:val="24"/>
          <w:szCs w:val="24"/>
          <w:lang w:eastAsia="hi-IN" w:bidi="hi-IN"/>
        </w:rPr>
        <w:t>személyes bemutatkozás</w:t>
      </w:r>
    </w:p>
    <w:p w:rsidR="009D3786" w:rsidRPr="00051E03" w:rsidRDefault="009D3786" w:rsidP="000F53CF">
      <w:pPr>
        <w:widowControl w:val="0"/>
        <w:numPr>
          <w:ilvl w:val="0"/>
          <w:numId w:val="11"/>
        </w:numPr>
        <w:suppressAutoHyphens/>
        <w:spacing w:after="0" w:line="240" w:lineRule="auto"/>
        <w:ind w:left="1440"/>
        <w:jc w:val="both"/>
        <w:rPr>
          <w:rFonts w:ascii="Palatino Linotype" w:eastAsia="Times New Roman" w:hAnsi="Palatino Linotype"/>
          <w:kern w:val="1"/>
          <w:sz w:val="24"/>
          <w:szCs w:val="24"/>
          <w:lang w:eastAsia="hi-IN" w:bidi="hi-IN"/>
        </w:rPr>
      </w:pPr>
      <w:r w:rsidRPr="00051E03">
        <w:rPr>
          <w:rFonts w:ascii="Palatino Linotype" w:eastAsia="Times New Roman" w:hAnsi="Palatino Linotype"/>
          <w:kern w:val="1"/>
          <w:sz w:val="24"/>
          <w:szCs w:val="24"/>
          <w:lang w:eastAsia="hi-IN" w:bidi="hi-IN"/>
        </w:rPr>
        <w:t>a munka világa</w:t>
      </w:r>
    </w:p>
    <w:p w:rsidR="009D3786" w:rsidRPr="00051E03" w:rsidRDefault="009D3786" w:rsidP="000F53CF">
      <w:pPr>
        <w:widowControl w:val="0"/>
        <w:numPr>
          <w:ilvl w:val="0"/>
          <w:numId w:val="11"/>
        </w:numPr>
        <w:suppressAutoHyphens/>
        <w:spacing w:after="0" w:line="240" w:lineRule="auto"/>
        <w:ind w:left="1440"/>
        <w:jc w:val="both"/>
        <w:rPr>
          <w:rFonts w:ascii="Palatino Linotype" w:eastAsia="Times New Roman" w:hAnsi="Palatino Linotype"/>
          <w:kern w:val="1"/>
          <w:sz w:val="24"/>
          <w:szCs w:val="24"/>
          <w:lang w:eastAsia="hi-IN" w:bidi="hi-IN"/>
        </w:rPr>
      </w:pPr>
      <w:r w:rsidRPr="00051E03">
        <w:rPr>
          <w:rFonts w:ascii="Palatino Linotype" w:eastAsia="Times New Roman" w:hAnsi="Palatino Linotype"/>
          <w:kern w:val="1"/>
          <w:sz w:val="24"/>
          <w:szCs w:val="24"/>
          <w:lang w:eastAsia="hi-IN" w:bidi="hi-IN"/>
        </w:rPr>
        <w:t>napi tevékenységek, aktivitás</w:t>
      </w:r>
    </w:p>
    <w:p w:rsidR="009D3786" w:rsidRPr="00051E03" w:rsidRDefault="009D3786" w:rsidP="000F53CF">
      <w:pPr>
        <w:widowControl w:val="0"/>
        <w:numPr>
          <w:ilvl w:val="0"/>
          <w:numId w:val="11"/>
        </w:numPr>
        <w:suppressAutoHyphens/>
        <w:spacing w:after="0" w:line="240" w:lineRule="auto"/>
        <w:ind w:left="1440"/>
        <w:jc w:val="both"/>
        <w:rPr>
          <w:rFonts w:ascii="Palatino Linotype" w:eastAsia="Times New Roman" w:hAnsi="Palatino Linotype"/>
          <w:kern w:val="1"/>
          <w:sz w:val="24"/>
          <w:szCs w:val="24"/>
          <w:lang w:eastAsia="hi-IN" w:bidi="hi-IN"/>
        </w:rPr>
      </w:pPr>
      <w:r w:rsidRPr="00051E03">
        <w:rPr>
          <w:rFonts w:ascii="Palatino Linotype" w:eastAsia="Times New Roman" w:hAnsi="Palatino Linotype"/>
          <w:kern w:val="1"/>
          <w:sz w:val="24"/>
          <w:szCs w:val="24"/>
          <w:lang w:eastAsia="hi-IN" w:bidi="hi-IN"/>
        </w:rPr>
        <w:t>lakás, ház</w:t>
      </w:r>
    </w:p>
    <w:p w:rsidR="009D3786" w:rsidRPr="00051E03" w:rsidRDefault="009D3786" w:rsidP="000F53CF">
      <w:pPr>
        <w:widowControl w:val="0"/>
        <w:numPr>
          <w:ilvl w:val="0"/>
          <w:numId w:val="11"/>
        </w:numPr>
        <w:suppressAutoHyphens/>
        <w:spacing w:after="0" w:line="240" w:lineRule="auto"/>
        <w:ind w:left="1440"/>
        <w:jc w:val="both"/>
        <w:rPr>
          <w:rFonts w:ascii="Palatino Linotype" w:eastAsia="Times New Roman" w:hAnsi="Palatino Linotype"/>
          <w:kern w:val="1"/>
          <w:sz w:val="24"/>
          <w:szCs w:val="24"/>
          <w:lang w:eastAsia="hi-IN" w:bidi="hi-IN"/>
        </w:rPr>
      </w:pPr>
      <w:r w:rsidRPr="00051E03">
        <w:rPr>
          <w:rFonts w:ascii="Palatino Linotype" w:eastAsia="Times New Roman" w:hAnsi="Palatino Linotype"/>
          <w:kern w:val="1"/>
          <w:sz w:val="24"/>
          <w:szCs w:val="24"/>
          <w:lang w:eastAsia="hi-IN" w:bidi="hi-IN"/>
        </w:rPr>
        <w:t xml:space="preserve">utazás, </w:t>
      </w:r>
    </w:p>
    <w:p w:rsidR="009D3786" w:rsidRPr="00051E03" w:rsidRDefault="009D3786" w:rsidP="000F53CF">
      <w:pPr>
        <w:widowControl w:val="0"/>
        <w:numPr>
          <w:ilvl w:val="0"/>
          <w:numId w:val="11"/>
        </w:numPr>
        <w:suppressAutoHyphens/>
        <w:spacing w:after="0" w:line="240" w:lineRule="auto"/>
        <w:ind w:left="1440"/>
        <w:jc w:val="both"/>
        <w:rPr>
          <w:rFonts w:ascii="Palatino Linotype" w:eastAsia="Times New Roman" w:hAnsi="Palatino Linotype"/>
          <w:kern w:val="1"/>
          <w:sz w:val="24"/>
          <w:szCs w:val="24"/>
          <w:lang w:eastAsia="hi-IN" w:bidi="hi-IN"/>
        </w:rPr>
      </w:pPr>
      <w:r w:rsidRPr="00051E03">
        <w:rPr>
          <w:rFonts w:ascii="Palatino Linotype" w:eastAsia="Times New Roman" w:hAnsi="Palatino Linotype"/>
          <w:kern w:val="1"/>
          <w:sz w:val="24"/>
          <w:szCs w:val="24"/>
          <w:lang w:eastAsia="hi-IN" w:bidi="hi-IN"/>
        </w:rPr>
        <w:t xml:space="preserve">étkezés </w:t>
      </w:r>
      <w:r w:rsidRPr="00051E03">
        <w:rPr>
          <w:rFonts w:ascii="Palatino Linotype" w:hAnsi="Palatino Linotype"/>
          <w:sz w:val="24"/>
          <w:szCs w:val="24"/>
        </w:rPr>
        <w:t xml:space="preserve"> </w:t>
      </w:r>
    </w:p>
    <w:p w:rsidR="009D3786" w:rsidRPr="00051E03" w:rsidRDefault="009D3786" w:rsidP="00051E03">
      <w:pPr>
        <w:spacing w:after="0" w:line="240" w:lineRule="auto"/>
        <w:ind w:left="1079"/>
        <w:rPr>
          <w:rFonts w:ascii="Palatino Linotype" w:hAnsi="Palatino Linotype"/>
          <w:sz w:val="24"/>
          <w:szCs w:val="24"/>
          <w:lang w:eastAsia="hu-HU"/>
        </w:rPr>
      </w:pPr>
      <w:r w:rsidRPr="00051E03">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9D3786" w:rsidRPr="00051E03" w:rsidRDefault="009D3786" w:rsidP="00051E03">
      <w:pPr>
        <w:spacing w:after="0" w:line="240" w:lineRule="auto"/>
        <w:ind w:left="708"/>
        <w:jc w:val="both"/>
        <w:rPr>
          <w:rFonts w:ascii="Palatino Linotype" w:hAnsi="Palatino Linotype"/>
          <w:sz w:val="24"/>
          <w:szCs w:val="24"/>
          <w:lang w:eastAsia="hu-HU"/>
        </w:rPr>
      </w:pPr>
    </w:p>
    <w:p w:rsidR="009D3786" w:rsidRPr="00051E03" w:rsidRDefault="009D3786" w:rsidP="000F53CF">
      <w:pPr>
        <w:numPr>
          <w:ilvl w:val="3"/>
          <w:numId w:val="24"/>
        </w:numPr>
        <w:spacing w:after="0" w:line="240" w:lineRule="auto"/>
        <w:rPr>
          <w:rFonts w:ascii="Palatino Linotype" w:hAnsi="Palatino Linotype"/>
          <w:b/>
          <w:sz w:val="24"/>
          <w:szCs w:val="24"/>
          <w:lang w:eastAsia="hu-HU"/>
        </w:rPr>
      </w:pPr>
      <w:r w:rsidRPr="00051E03">
        <w:rPr>
          <w:rFonts w:ascii="Palatino Linotype" w:eastAsia="Times New Roman" w:hAnsi="Palatino Linotype"/>
          <w:b/>
          <w:kern w:val="1"/>
          <w:sz w:val="24"/>
          <w:szCs w:val="24"/>
          <w:lang w:eastAsia="hi-IN" w:bidi="hi-IN"/>
        </w:rPr>
        <w:t xml:space="preserve">Munkavállalói szókincs </w:t>
      </w:r>
      <w:r w:rsidRPr="00051E03">
        <w:rPr>
          <w:rFonts w:ascii="Palatino Linotype" w:hAnsi="Palatino Linotype"/>
          <w:b/>
          <w:sz w:val="24"/>
          <w:szCs w:val="24"/>
          <w:lang w:eastAsia="hu-HU"/>
        </w:rPr>
        <w:tab/>
      </w:r>
      <w:r w:rsidRPr="00051E03">
        <w:rPr>
          <w:rFonts w:ascii="Palatino Linotype" w:hAnsi="Palatino Linotype"/>
          <w:b/>
          <w:sz w:val="24"/>
          <w:szCs w:val="24"/>
          <w:lang w:eastAsia="hu-HU"/>
        </w:rPr>
        <w:tab/>
      </w:r>
      <w:r w:rsidRPr="00051E03">
        <w:rPr>
          <w:rFonts w:ascii="Palatino Linotype" w:hAnsi="Palatino Linotype"/>
          <w:b/>
          <w:sz w:val="24"/>
          <w:szCs w:val="24"/>
          <w:lang w:eastAsia="hu-HU"/>
        </w:rPr>
        <w:tab/>
      </w:r>
      <w:r w:rsidRPr="00051E03">
        <w:rPr>
          <w:rFonts w:ascii="Palatino Linotype" w:hAnsi="Palatino Linotype"/>
          <w:b/>
          <w:sz w:val="24"/>
          <w:szCs w:val="24"/>
          <w:lang w:eastAsia="hu-HU"/>
        </w:rPr>
        <w:tab/>
      </w:r>
      <w:r w:rsidRPr="00051E03">
        <w:rPr>
          <w:rFonts w:ascii="Palatino Linotype" w:hAnsi="Palatino Linotype"/>
          <w:b/>
          <w:sz w:val="24"/>
          <w:szCs w:val="24"/>
          <w:lang w:eastAsia="hu-HU"/>
        </w:rPr>
        <w:tab/>
      </w:r>
      <w:r w:rsidRPr="00051E03">
        <w:rPr>
          <w:rFonts w:ascii="Palatino Linotype" w:hAnsi="Palatino Linotype"/>
          <w:b/>
          <w:sz w:val="24"/>
          <w:szCs w:val="24"/>
          <w:lang w:eastAsia="hu-HU"/>
        </w:rPr>
        <w:tab/>
      </w:r>
      <w:r w:rsidRPr="00051E03">
        <w:rPr>
          <w:rFonts w:ascii="Palatino Linotype" w:hAnsi="Palatino Linotype"/>
          <w:b/>
          <w:i/>
          <w:sz w:val="24"/>
          <w:szCs w:val="24"/>
          <w:lang w:eastAsia="hu-HU"/>
        </w:rPr>
        <w:t>24 óra</w:t>
      </w:r>
    </w:p>
    <w:p w:rsidR="009D3786" w:rsidRPr="00051E03" w:rsidRDefault="009D3786" w:rsidP="00051E03">
      <w:pPr>
        <w:spacing w:after="0" w:line="240" w:lineRule="auto"/>
        <w:ind w:left="1789" w:firstLine="17"/>
        <w:jc w:val="both"/>
        <w:rPr>
          <w:rFonts w:ascii="Palatino Linotype" w:eastAsia="Times New Roman" w:hAnsi="Palatino Linotype"/>
          <w:b/>
          <w:kern w:val="1"/>
          <w:sz w:val="24"/>
          <w:szCs w:val="24"/>
          <w:lang w:eastAsia="hi-IN" w:bidi="hi-IN"/>
        </w:rPr>
      </w:pPr>
      <w:r w:rsidRPr="00051E03">
        <w:rPr>
          <w:rFonts w:ascii="Palatino Linotype" w:eastAsia="Times New Roman" w:hAnsi="Palatino Linotype"/>
          <w:b/>
          <w:kern w:val="1"/>
          <w:sz w:val="24"/>
          <w:szCs w:val="24"/>
          <w:lang w:eastAsia="hi-IN" w:bidi="hi-IN"/>
        </w:rPr>
        <w:t>/</w:t>
      </w:r>
      <w:r w:rsidRPr="00051E03">
        <w:rPr>
          <w:rFonts w:ascii="Palatino Linotype" w:eastAsia="Times New Roman" w:hAnsi="Palatino Linotype"/>
          <w:kern w:val="1"/>
          <w:sz w:val="24"/>
          <w:szCs w:val="24"/>
          <w:lang w:eastAsia="hi-IN" w:bidi="hi-IN"/>
        </w:rPr>
        <w:t>Munkavállalással kapcsolatos alapvető szakszókincs elsajátítása</w:t>
      </w:r>
      <w:r w:rsidRPr="00051E03">
        <w:rPr>
          <w:rFonts w:ascii="Palatino Linotype" w:eastAsia="Times New Roman" w:hAnsi="Palatino Linotype"/>
          <w:b/>
          <w:kern w:val="1"/>
          <w:sz w:val="24"/>
          <w:szCs w:val="24"/>
          <w:lang w:eastAsia="hi-IN" w:bidi="hi-IN"/>
        </w:rPr>
        <w:t>/</w:t>
      </w:r>
    </w:p>
    <w:p w:rsidR="009D3786" w:rsidRPr="00051E03" w:rsidRDefault="009D3786" w:rsidP="00051E03">
      <w:pPr>
        <w:spacing w:after="0" w:line="240" w:lineRule="auto"/>
        <w:ind w:left="1080"/>
        <w:jc w:val="both"/>
        <w:rPr>
          <w:rFonts w:ascii="Palatino Linotype" w:hAnsi="Palatino Linotype"/>
          <w:sz w:val="24"/>
          <w:szCs w:val="24"/>
          <w:lang w:eastAsia="hu-HU"/>
        </w:rPr>
      </w:pPr>
    </w:p>
    <w:p w:rsidR="009D3786" w:rsidRPr="00051E03" w:rsidRDefault="009D3786" w:rsidP="00051E03">
      <w:pPr>
        <w:spacing w:after="0" w:line="240" w:lineRule="auto"/>
        <w:ind w:left="1080"/>
        <w:jc w:val="both"/>
        <w:rPr>
          <w:rFonts w:ascii="Palatino Linotype" w:hAnsi="Palatino Linotype"/>
          <w:sz w:val="24"/>
          <w:szCs w:val="24"/>
          <w:lang w:eastAsia="hu-HU"/>
        </w:rPr>
      </w:pPr>
      <w:r w:rsidRPr="00051E03">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9D3786" w:rsidRPr="00051E03" w:rsidRDefault="009D3786" w:rsidP="00051E03">
      <w:pPr>
        <w:spacing w:after="0" w:line="240" w:lineRule="auto"/>
        <w:rPr>
          <w:rFonts w:ascii="Palatino Linotype" w:hAnsi="Palatino Linotype"/>
          <w:sz w:val="24"/>
          <w:szCs w:val="24"/>
          <w:lang w:eastAsia="hu-HU"/>
        </w:rPr>
      </w:pPr>
    </w:p>
    <w:p w:rsidR="009D3786" w:rsidRPr="00051E03" w:rsidRDefault="009D3786" w:rsidP="000F53CF">
      <w:pPr>
        <w:widowControl w:val="0"/>
        <w:numPr>
          <w:ilvl w:val="1"/>
          <w:numId w:val="13"/>
        </w:numPr>
        <w:suppressAutoHyphens/>
        <w:spacing w:after="0" w:line="240" w:lineRule="auto"/>
        <w:ind w:left="792"/>
        <w:rPr>
          <w:rFonts w:ascii="Palatino Linotype" w:hAnsi="Palatino Linotype"/>
          <w:b/>
          <w:sz w:val="24"/>
          <w:szCs w:val="24"/>
          <w:lang w:eastAsia="hu-HU"/>
        </w:rPr>
      </w:pPr>
      <w:r w:rsidRPr="00051E03">
        <w:rPr>
          <w:rFonts w:ascii="Palatino Linotype" w:hAnsi="Palatino Linotype"/>
          <w:b/>
          <w:sz w:val="24"/>
          <w:szCs w:val="24"/>
          <w:lang w:eastAsia="hu-HU"/>
        </w:rPr>
        <w:t xml:space="preserve">A képzés javasolt helyszíne </w:t>
      </w:r>
    </w:p>
    <w:p w:rsidR="009D3786" w:rsidRPr="00051E03" w:rsidRDefault="009D3786" w:rsidP="00051E03">
      <w:pPr>
        <w:widowControl w:val="0"/>
        <w:suppressAutoHyphens/>
        <w:spacing w:after="0" w:line="240" w:lineRule="auto"/>
        <w:ind w:left="705"/>
        <w:jc w:val="both"/>
        <w:rPr>
          <w:rFonts w:ascii="Palatino Linotype" w:hAnsi="Palatino Linotype"/>
          <w:bCs/>
          <w:sz w:val="24"/>
          <w:szCs w:val="24"/>
          <w:lang w:eastAsia="hu-HU"/>
        </w:rPr>
      </w:pPr>
      <w:r w:rsidRPr="00051E03">
        <w:rPr>
          <w:rFonts w:ascii="Palatino Linotype" w:hAnsi="Palatino Linotype"/>
          <w:kern w:val="1"/>
          <w:sz w:val="24"/>
          <w:szCs w:val="24"/>
          <w:lang w:eastAsia="hi-IN" w:bidi="hi-IN"/>
        </w:rPr>
        <w:t>Az órák kb. 50%-a egyszerű tanteremben történjen, a másik fele pedig számítógépes tanteremben, hiszen az oktatás jelentős részben digitális tananyag által támogatott formában zajlik.</w:t>
      </w:r>
    </w:p>
    <w:p w:rsidR="009D3786" w:rsidRPr="00051E03" w:rsidRDefault="009D3786" w:rsidP="00051E03">
      <w:pPr>
        <w:spacing w:after="0" w:line="240" w:lineRule="auto"/>
        <w:ind w:left="792"/>
        <w:jc w:val="both"/>
        <w:rPr>
          <w:rFonts w:ascii="Palatino Linotype" w:hAnsi="Palatino Linotype"/>
          <w:b/>
          <w:bCs/>
          <w:sz w:val="24"/>
          <w:szCs w:val="24"/>
          <w:lang w:eastAsia="hu-HU"/>
        </w:rPr>
      </w:pPr>
    </w:p>
    <w:p w:rsidR="009D3786" w:rsidRPr="00051E03" w:rsidRDefault="009D3786" w:rsidP="000F53CF">
      <w:pPr>
        <w:widowControl w:val="0"/>
        <w:numPr>
          <w:ilvl w:val="1"/>
          <w:numId w:val="13"/>
        </w:numPr>
        <w:suppressAutoHyphens/>
        <w:spacing w:after="0" w:line="240" w:lineRule="auto"/>
        <w:ind w:left="792"/>
        <w:jc w:val="both"/>
        <w:rPr>
          <w:rFonts w:ascii="Palatino Linotype" w:hAnsi="Palatino Linotype"/>
          <w:b/>
          <w:i/>
          <w:sz w:val="24"/>
          <w:szCs w:val="24"/>
          <w:lang w:eastAsia="hu-HU"/>
        </w:rPr>
      </w:pPr>
      <w:r w:rsidRPr="00051E03">
        <w:rPr>
          <w:rFonts w:ascii="Palatino Linotype" w:hAnsi="Palatino Linotype"/>
          <w:b/>
          <w:i/>
          <w:sz w:val="24"/>
          <w:szCs w:val="24"/>
          <w:lang w:eastAsia="hu-HU"/>
        </w:rPr>
        <w:t>A tantárgy elsajátítása során alkalmazható sajátos módszerek, tanulói tevékenységformák</w:t>
      </w:r>
    </w:p>
    <w:p w:rsidR="009D3786" w:rsidRPr="00051E03" w:rsidRDefault="009D3786" w:rsidP="00051E03">
      <w:pPr>
        <w:widowControl w:val="0"/>
        <w:suppressAutoHyphens/>
        <w:spacing w:after="0" w:line="240" w:lineRule="auto"/>
        <w:ind w:left="792"/>
        <w:jc w:val="both"/>
        <w:rPr>
          <w:rFonts w:ascii="Palatino Linotype" w:hAnsi="Palatino Linotype"/>
          <w:bCs/>
          <w:i/>
          <w:sz w:val="24"/>
          <w:szCs w:val="24"/>
          <w:lang w:eastAsia="hu-HU"/>
        </w:rPr>
      </w:pPr>
      <w:r w:rsidRPr="00051E03">
        <w:rPr>
          <w:rFonts w:ascii="Palatino Linotype" w:hAnsi="Palatino Linotype"/>
          <w:bCs/>
          <w:i/>
          <w:sz w:val="24"/>
          <w:szCs w:val="24"/>
          <w:lang w:eastAsia="hu-HU"/>
        </w:rPr>
        <w:t>A tananyag kb. fele digitális tartalmú oktatási anyag, így speciálisak mind a módszerek, mind pedig a tanulói tevékenységformák.</w:t>
      </w:r>
    </w:p>
    <w:p w:rsidR="009D3786" w:rsidRPr="00051E03" w:rsidRDefault="009D3786" w:rsidP="00051E03">
      <w:pPr>
        <w:widowControl w:val="0"/>
        <w:suppressAutoHyphens/>
        <w:spacing w:after="0" w:line="240" w:lineRule="auto"/>
        <w:rPr>
          <w:rFonts w:ascii="Palatino Linotype" w:hAnsi="Palatino Linotype"/>
          <w:bCs/>
          <w:sz w:val="24"/>
          <w:szCs w:val="24"/>
          <w:lang w:eastAsia="hu-HU"/>
        </w:rPr>
      </w:pPr>
    </w:p>
    <w:p w:rsidR="009D3786" w:rsidRPr="00051E03" w:rsidRDefault="009D3786" w:rsidP="000F53CF">
      <w:pPr>
        <w:widowControl w:val="0"/>
        <w:numPr>
          <w:ilvl w:val="2"/>
          <w:numId w:val="15"/>
        </w:numPr>
        <w:suppressAutoHyphens/>
        <w:spacing w:after="0" w:line="240" w:lineRule="auto"/>
        <w:rPr>
          <w:rFonts w:ascii="Palatino Linotype" w:hAnsi="Palatino Linotype"/>
          <w:b/>
          <w:bCs/>
          <w:i/>
          <w:sz w:val="24"/>
          <w:szCs w:val="24"/>
          <w:lang w:eastAsia="hu-HU"/>
        </w:rPr>
      </w:pPr>
      <w:r w:rsidRPr="00051E03">
        <w:rPr>
          <w:rFonts w:ascii="Palatino Linotype" w:hAnsi="Palatino Linotype"/>
          <w:b/>
          <w:bCs/>
          <w:i/>
          <w:sz w:val="24"/>
          <w:szCs w:val="24"/>
          <w:lang w:eastAsia="hu-HU"/>
        </w:rPr>
        <w:t xml:space="preserve">A tantárgy elsajátítása során alkalmazható sajátos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D3786" w:rsidRPr="00051E03" w:rsidTr="000F53CF">
        <w:trPr>
          <w:jc w:val="center"/>
        </w:trPr>
        <w:tc>
          <w:tcPr>
            <w:tcW w:w="994" w:type="dxa"/>
            <w:vMerge w:val="restart"/>
            <w:vAlign w:val="center"/>
          </w:tcPr>
          <w:p w:rsidR="009D3786" w:rsidRPr="00051E03" w:rsidRDefault="009D3786" w:rsidP="00051E03">
            <w:pPr>
              <w:spacing w:after="0" w:line="240" w:lineRule="auto"/>
              <w:jc w:val="center"/>
              <w:rPr>
                <w:rFonts w:ascii="Palatino Linotype" w:hAnsi="Palatino Linotype"/>
                <w:b/>
                <w:sz w:val="20"/>
                <w:szCs w:val="20"/>
              </w:rPr>
            </w:pPr>
            <w:r w:rsidRPr="00051E03">
              <w:rPr>
                <w:rFonts w:ascii="Palatino Linotype" w:hAnsi="Palatino Linotype"/>
                <w:b/>
                <w:sz w:val="20"/>
                <w:szCs w:val="20"/>
              </w:rPr>
              <w:t>Sorszám</w:t>
            </w:r>
          </w:p>
        </w:tc>
        <w:tc>
          <w:tcPr>
            <w:tcW w:w="2800" w:type="dxa"/>
            <w:vMerge w:val="restart"/>
            <w:vAlign w:val="center"/>
          </w:tcPr>
          <w:p w:rsidR="009D3786" w:rsidRPr="00051E03" w:rsidRDefault="009D3786" w:rsidP="00051E03">
            <w:pPr>
              <w:spacing w:after="0" w:line="240" w:lineRule="auto"/>
              <w:jc w:val="center"/>
              <w:rPr>
                <w:rFonts w:ascii="Palatino Linotype" w:hAnsi="Palatino Linotype"/>
                <w:b/>
                <w:sz w:val="20"/>
                <w:szCs w:val="20"/>
              </w:rPr>
            </w:pPr>
            <w:r w:rsidRPr="00051E03">
              <w:rPr>
                <w:rFonts w:ascii="Palatino Linotype" w:hAnsi="Palatino Linotype"/>
                <w:b/>
                <w:sz w:val="20"/>
                <w:szCs w:val="20"/>
              </w:rPr>
              <w:t xml:space="preserve">Alkalmazott oktatási </w:t>
            </w:r>
          </w:p>
          <w:p w:rsidR="009D3786" w:rsidRPr="00051E03" w:rsidRDefault="009D3786" w:rsidP="00051E03">
            <w:pPr>
              <w:spacing w:after="0" w:line="240" w:lineRule="auto"/>
              <w:jc w:val="center"/>
              <w:rPr>
                <w:rFonts w:ascii="Palatino Linotype" w:hAnsi="Palatino Linotype"/>
                <w:b/>
                <w:sz w:val="20"/>
                <w:szCs w:val="20"/>
              </w:rPr>
            </w:pPr>
            <w:r w:rsidRPr="00051E03">
              <w:rPr>
                <w:rFonts w:ascii="Palatino Linotype" w:hAnsi="Palatino Linotype"/>
                <w:b/>
                <w:sz w:val="20"/>
                <w:szCs w:val="20"/>
              </w:rPr>
              <w:t>módszer neve</w:t>
            </w:r>
          </w:p>
        </w:tc>
        <w:tc>
          <w:tcPr>
            <w:tcW w:w="2835" w:type="dxa"/>
            <w:gridSpan w:val="3"/>
            <w:vAlign w:val="center"/>
          </w:tcPr>
          <w:p w:rsidR="009D3786" w:rsidRPr="00051E03" w:rsidRDefault="009D3786" w:rsidP="00051E03">
            <w:pPr>
              <w:spacing w:after="0" w:line="240" w:lineRule="auto"/>
              <w:jc w:val="center"/>
              <w:rPr>
                <w:rFonts w:ascii="Palatino Linotype" w:hAnsi="Palatino Linotype"/>
                <w:b/>
                <w:sz w:val="20"/>
                <w:szCs w:val="20"/>
              </w:rPr>
            </w:pPr>
            <w:r w:rsidRPr="00051E03">
              <w:rPr>
                <w:rFonts w:ascii="Palatino Linotype" w:hAnsi="Palatino Linotype"/>
                <w:b/>
                <w:sz w:val="20"/>
                <w:szCs w:val="20"/>
              </w:rPr>
              <w:t>A tanulói tevékenység szervezeti kerete</w:t>
            </w:r>
          </w:p>
        </w:tc>
        <w:tc>
          <w:tcPr>
            <w:tcW w:w="2659" w:type="dxa"/>
            <w:vMerge w:val="restart"/>
            <w:vAlign w:val="center"/>
          </w:tcPr>
          <w:p w:rsidR="009D3786" w:rsidRPr="00051E03" w:rsidRDefault="009D3786" w:rsidP="00051E03">
            <w:pPr>
              <w:spacing w:after="0" w:line="240" w:lineRule="auto"/>
              <w:jc w:val="center"/>
              <w:rPr>
                <w:rFonts w:ascii="Palatino Linotype" w:hAnsi="Palatino Linotype"/>
                <w:b/>
                <w:sz w:val="20"/>
                <w:szCs w:val="20"/>
              </w:rPr>
            </w:pPr>
            <w:r w:rsidRPr="00051E03">
              <w:rPr>
                <w:rFonts w:ascii="Palatino Linotype" w:hAnsi="Palatino Linotype"/>
                <w:b/>
                <w:sz w:val="20"/>
                <w:szCs w:val="20"/>
              </w:rPr>
              <w:t xml:space="preserve">Alkalmazandó eszközök és felszerelések </w:t>
            </w:r>
          </w:p>
        </w:tc>
      </w:tr>
      <w:tr w:rsidR="009D3786" w:rsidRPr="00051E03" w:rsidTr="000F53CF">
        <w:trPr>
          <w:jc w:val="center"/>
        </w:trPr>
        <w:tc>
          <w:tcPr>
            <w:tcW w:w="994" w:type="dxa"/>
            <w:vMerge/>
            <w:vAlign w:val="center"/>
          </w:tcPr>
          <w:p w:rsidR="009D3786" w:rsidRPr="00051E03" w:rsidRDefault="009D3786" w:rsidP="00051E03">
            <w:pPr>
              <w:spacing w:after="0" w:line="240" w:lineRule="auto"/>
              <w:jc w:val="center"/>
              <w:rPr>
                <w:rFonts w:ascii="Palatino Linotype" w:hAnsi="Palatino Linotype"/>
                <w:b/>
                <w:sz w:val="20"/>
                <w:szCs w:val="20"/>
              </w:rPr>
            </w:pPr>
          </w:p>
        </w:tc>
        <w:tc>
          <w:tcPr>
            <w:tcW w:w="2800" w:type="dxa"/>
            <w:vMerge/>
            <w:vAlign w:val="center"/>
          </w:tcPr>
          <w:p w:rsidR="009D3786" w:rsidRPr="00051E03" w:rsidRDefault="009D3786" w:rsidP="00051E03">
            <w:pPr>
              <w:spacing w:after="0" w:line="240" w:lineRule="auto"/>
              <w:rPr>
                <w:rFonts w:ascii="Palatino Linotype" w:hAnsi="Palatino Linotype"/>
                <w:b/>
                <w:sz w:val="20"/>
                <w:szCs w:val="20"/>
              </w:rPr>
            </w:pPr>
          </w:p>
        </w:tc>
        <w:tc>
          <w:tcPr>
            <w:tcW w:w="945" w:type="dxa"/>
            <w:vAlign w:val="center"/>
          </w:tcPr>
          <w:p w:rsidR="009D3786" w:rsidRPr="00051E03" w:rsidRDefault="009D3786" w:rsidP="00051E03">
            <w:pPr>
              <w:spacing w:after="0" w:line="240" w:lineRule="auto"/>
              <w:jc w:val="center"/>
              <w:rPr>
                <w:rFonts w:ascii="Palatino Linotype" w:hAnsi="Palatino Linotype"/>
                <w:b/>
                <w:sz w:val="20"/>
                <w:szCs w:val="20"/>
              </w:rPr>
            </w:pPr>
            <w:r w:rsidRPr="00051E03">
              <w:rPr>
                <w:rFonts w:ascii="Palatino Linotype" w:hAnsi="Palatino Linotype"/>
                <w:b/>
                <w:sz w:val="20"/>
                <w:szCs w:val="20"/>
              </w:rPr>
              <w:t>egyéni</w:t>
            </w:r>
          </w:p>
        </w:tc>
        <w:tc>
          <w:tcPr>
            <w:tcW w:w="945" w:type="dxa"/>
            <w:vAlign w:val="center"/>
          </w:tcPr>
          <w:p w:rsidR="009D3786" w:rsidRPr="00051E03" w:rsidRDefault="009D3786" w:rsidP="00051E03">
            <w:pPr>
              <w:spacing w:after="0" w:line="240" w:lineRule="auto"/>
              <w:jc w:val="center"/>
              <w:rPr>
                <w:rFonts w:ascii="Palatino Linotype" w:hAnsi="Palatino Linotype"/>
                <w:b/>
                <w:sz w:val="20"/>
                <w:szCs w:val="20"/>
              </w:rPr>
            </w:pPr>
            <w:r w:rsidRPr="00051E03">
              <w:rPr>
                <w:rFonts w:ascii="Palatino Linotype" w:hAnsi="Palatino Linotype"/>
                <w:b/>
                <w:sz w:val="20"/>
                <w:szCs w:val="20"/>
              </w:rPr>
              <w:t>csoport</w:t>
            </w:r>
          </w:p>
        </w:tc>
        <w:tc>
          <w:tcPr>
            <w:tcW w:w="945" w:type="dxa"/>
            <w:vAlign w:val="center"/>
          </w:tcPr>
          <w:p w:rsidR="009D3786" w:rsidRPr="00051E03" w:rsidRDefault="009D3786" w:rsidP="00051E03">
            <w:pPr>
              <w:spacing w:after="0" w:line="240" w:lineRule="auto"/>
              <w:jc w:val="center"/>
              <w:rPr>
                <w:rFonts w:ascii="Palatino Linotype" w:hAnsi="Palatino Linotype"/>
                <w:b/>
                <w:sz w:val="20"/>
                <w:szCs w:val="20"/>
              </w:rPr>
            </w:pPr>
            <w:r w:rsidRPr="00051E03">
              <w:rPr>
                <w:rFonts w:ascii="Palatino Linotype" w:hAnsi="Palatino Linotype"/>
                <w:b/>
                <w:sz w:val="20"/>
                <w:szCs w:val="20"/>
              </w:rPr>
              <w:t>osztály</w:t>
            </w:r>
          </w:p>
        </w:tc>
        <w:tc>
          <w:tcPr>
            <w:tcW w:w="2659" w:type="dxa"/>
            <w:vMerge/>
            <w:vAlign w:val="center"/>
          </w:tcPr>
          <w:p w:rsidR="009D3786" w:rsidRPr="00051E03" w:rsidRDefault="009D3786" w:rsidP="00051E03">
            <w:pPr>
              <w:spacing w:after="0" w:line="240" w:lineRule="auto"/>
              <w:jc w:val="center"/>
              <w:rPr>
                <w:rFonts w:ascii="Palatino Linotype" w:hAnsi="Palatino Linotype"/>
                <w:b/>
                <w:sz w:val="20"/>
                <w:szCs w:val="20"/>
              </w:rPr>
            </w:pPr>
          </w:p>
        </w:tc>
      </w:tr>
      <w:tr w:rsidR="009D3786" w:rsidRPr="00051E03" w:rsidTr="000F53CF">
        <w:trPr>
          <w:jc w:val="center"/>
        </w:trPr>
        <w:tc>
          <w:tcPr>
            <w:tcW w:w="994"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1.1</w:t>
            </w:r>
          </w:p>
        </w:tc>
        <w:tc>
          <w:tcPr>
            <w:tcW w:w="2800" w:type="dxa"/>
            <w:vAlign w:val="center"/>
          </w:tcPr>
          <w:p w:rsidR="009D3786" w:rsidRPr="00051E03" w:rsidRDefault="009D3786" w:rsidP="00051E03">
            <w:pPr>
              <w:spacing w:after="0" w:line="240" w:lineRule="auto"/>
              <w:rPr>
                <w:rFonts w:ascii="Palatino Linotype" w:hAnsi="Palatino Linotype"/>
                <w:sz w:val="20"/>
                <w:szCs w:val="20"/>
              </w:rPr>
            </w:pPr>
            <w:r w:rsidRPr="00051E03">
              <w:rPr>
                <w:rFonts w:ascii="Palatino Linotype" w:hAnsi="Palatino Linotype"/>
                <w:sz w:val="20"/>
                <w:szCs w:val="20"/>
              </w:rPr>
              <w:t>magyarázat</w:t>
            </w: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x</w:t>
            </w:r>
          </w:p>
        </w:tc>
        <w:tc>
          <w:tcPr>
            <w:tcW w:w="2659" w:type="dxa"/>
            <w:vAlign w:val="center"/>
          </w:tcPr>
          <w:p w:rsidR="009D3786" w:rsidRPr="00051E03" w:rsidRDefault="009D3786" w:rsidP="00051E03">
            <w:pPr>
              <w:spacing w:after="0" w:line="240" w:lineRule="auto"/>
              <w:jc w:val="center"/>
              <w:rPr>
                <w:rFonts w:ascii="Palatino Linotype" w:hAnsi="Palatino Linotype"/>
                <w:sz w:val="20"/>
                <w:szCs w:val="20"/>
              </w:rPr>
            </w:pPr>
          </w:p>
        </w:tc>
      </w:tr>
      <w:tr w:rsidR="009D3786" w:rsidRPr="00051E03" w:rsidTr="000F53CF">
        <w:trPr>
          <w:jc w:val="center"/>
        </w:trPr>
        <w:tc>
          <w:tcPr>
            <w:tcW w:w="994"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1.2.</w:t>
            </w:r>
          </w:p>
        </w:tc>
        <w:tc>
          <w:tcPr>
            <w:tcW w:w="2800" w:type="dxa"/>
            <w:vAlign w:val="center"/>
          </w:tcPr>
          <w:p w:rsidR="009D3786" w:rsidRPr="00051E03" w:rsidRDefault="009D3786" w:rsidP="00051E03">
            <w:pPr>
              <w:spacing w:after="0" w:line="240" w:lineRule="auto"/>
              <w:rPr>
                <w:rFonts w:ascii="Palatino Linotype" w:hAnsi="Palatino Linotype"/>
                <w:sz w:val="20"/>
                <w:szCs w:val="20"/>
              </w:rPr>
            </w:pPr>
            <w:r w:rsidRPr="00051E03">
              <w:rPr>
                <w:rFonts w:ascii="Palatino Linotype" w:hAnsi="Palatino Linotype"/>
                <w:sz w:val="20"/>
                <w:szCs w:val="20"/>
              </w:rPr>
              <w:t>kiselőadás</w:t>
            </w: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x</w:t>
            </w:r>
          </w:p>
        </w:tc>
        <w:tc>
          <w:tcPr>
            <w:tcW w:w="2659" w:type="dxa"/>
            <w:vAlign w:val="center"/>
          </w:tcPr>
          <w:p w:rsidR="009D3786" w:rsidRPr="00051E03" w:rsidRDefault="009D3786" w:rsidP="00051E03">
            <w:pPr>
              <w:spacing w:after="0" w:line="240" w:lineRule="auto"/>
              <w:jc w:val="center"/>
              <w:rPr>
                <w:rFonts w:ascii="Palatino Linotype" w:hAnsi="Palatino Linotype"/>
                <w:sz w:val="20"/>
                <w:szCs w:val="20"/>
              </w:rPr>
            </w:pPr>
          </w:p>
        </w:tc>
      </w:tr>
      <w:tr w:rsidR="009D3786" w:rsidRPr="00051E03" w:rsidTr="000F53CF">
        <w:trPr>
          <w:jc w:val="center"/>
        </w:trPr>
        <w:tc>
          <w:tcPr>
            <w:tcW w:w="994"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1.3.</w:t>
            </w:r>
          </w:p>
        </w:tc>
        <w:tc>
          <w:tcPr>
            <w:tcW w:w="2800" w:type="dxa"/>
            <w:vAlign w:val="center"/>
          </w:tcPr>
          <w:p w:rsidR="009D3786" w:rsidRPr="00051E03" w:rsidRDefault="009D3786" w:rsidP="00051E03">
            <w:pPr>
              <w:spacing w:after="0" w:line="240" w:lineRule="auto"/>
              <w:rPr>
                <w:rFonts w:ascii="Palatino Linotype" w:hAnsi="Palatino Linotype"/>
                <w:sz w:val="20"/>
                <w:szCs w:val="20"/>
              </w:rPr>
            </w:pPr>
            <w:r w:rsidRPr="00051E03">
              <w:rPr>
                <w:rFonts w:ascii="Palatino Linotype" w:hAnsi="Palatino Linotype"/>
                <w:sz w:val="20"/>
                <w:szCs w:val="20"/>
              </w:rPr>
              <w:t>megbeszélés</w:t>
            </w: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x</w:t>
            </w:r>
          </w:p>
        </w:tc>
        <w:tc>
          <w:tcPr>
            <w:tcW w:w="2659" w:type="dxa"/>
            <w:vAlign w:val="center"/>
          </w:tcPr>
          <w:p w:rsidR="009D3786" w:rsidRPr="00051E03" w:rsidRDefault="009D3786" w:rsidP="00051E03">
            <w:pPr>
              <w:spacing w:after="0" w:line="240" w:lineRule="auto"/>
              <w:jc w:val="center"/>
              <w:rPr>
                <w:rFonts w:ascii="Palatino Linotype" w:hAnsi="Palatino Linotype"/>
                <w:sz w:val="20"/>
                <w:szCs w:val="20"/>
              </w:rPr>
            </w:pPr>
          </w:p>
        </w:tc>
      </w:tr>
      <w:tr w:rsidR="009D3786" w:rsidRPr="00051E03" w:rsidTr="000F53CF">
        <w:trPr>
          <w:jc w:val="center"/>
        </w:trPr>
        <w:tc>
          <w:tcPr>
            <w:tcW w:w="994"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1.4.</w:t>
            </w:r>
          </w:p>
        </w:tc>
        <w:tc>
          <w:tcPr>
            <w:tcW w:w="2800" w:type="dxa"/>
            <w:vAlign w:val="center"/>
          </w:tcPr>
          <w:p w:rsidR="009D3786" w:rsidRPr="00051E03" w:rsidRDefault="009D3786" w:rsidP="00051E03">
            <w:pPr>
              <w:spacing w:after="0" w:line="240" w:lineRule="auto"/>
              <w:rPr>
                <w:rFonts w:ascii="Palatino Linotype" w:hAnsi="Palatino Linotype"/>
                <w:sz w:val="20"/>
                <w:szCs w:val="20"/>
              </w:rPr>
            </w:pPr>
            <w:r w:rsidRPr="00051E03">
              <w:rPr>
                <w:rFonts w:ascii="Palatino Linotype" w:hAnsi="Palatino Linotype"/>
                <w:sz w:val="20"/>
                <w:szCs w:val="20"/>
              </w:rPr>
              <w:t>vita</w:t>
            </w: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x</w:t>
            </w:r>
          </w:p>
        </w:tc>
        <w:tc>
          <w:tcPr>
            <w:tcW w:w="2659" w:type="dxa"/>
            <w:vAlign w:val="center"/>
          </w:tcPr>
          <w:p w:rsidR="009D3786" w:rsidRPr="00051E03" w:rsidRDefault="009D3786" w:rsidP="00051E03">
            <w:pPr>
              <w:spacing w:after="0" w:line="240" w:lineRule="auto"/>
              <w:jc w:val="center"/>
              <w:rPr>
                <w:rFonts w:ascii="Palatino Linotype" w:hAnsi="Palatino Linotype"/>
                <w:sz w:val="20"/>
                <w:szCs w:val="20"/>
              </w:rPr>
            </w:pPr>
          </w:p>
        </w:tc>
      </w:tr>
      <w:tr w:rsidR="009D3786" w:rsidRPr="00051E03" w:rsidTr="000F53CF">
        <w:trPr>
          <w:jc w:val="center"/>
        </w:trPr>
        <w:tc>
          <w:tcPr>
            <w:tcW w:w="994"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1.5.</w:t>
            </w:r>
          </w:p>
        </w:tc>
        <w:tc>
          <w:tcPr>
            <w:tcW w:w="2800" w:type="dxa"/>
            <w:vAlign w:val="center"/>
          </w:tcPr>
          <w:p w:rsidR="009D3786" w:rsidRPr="00051E03" w:rsidRDefault="009D3786" w:rsidP="00051E03">
            <w:pPr>
              <w:spacing w:after="0" w:line="240" w:lineRule="auto"/>
              <w:rPr>
                <w:rFonts w:ascii="Palatino Linotype" w:hAnsi="Palatino Linotype"/>
                <w:sz w:val="20"/>
                <w:szCs w:val="20"/>
              </w:rPr>
            </w:pPr>
            <w:r w:rsidRPr="00051E03">
              <w:rPr>
                <w:rFonts w:ascii="Palatino Linotype" w:hAnsi="Palatino Linotype"/>
                <w:sz w:val="20"/>
                <w:szCs w:val="20"/>
              </w:rPr>
              <w:t>szemléltetés</w:t>
            </w: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x</w:t>
            </w:r>
          </w:p>
        </w:tc>
        <w:tc>
          <w:tcPr>
            <w:tcW w:w="2659" w:type="dxa"/>
            <w:vAlign w:val="center"/>
          </w:tcPr>
          <w:p w:rsidR="009D3786" w:rsidRPr="00051E03" w:rsidRDefault="009D3786" w:rsidP="00051E03">
            <w:pPr>
              <w:spacing w:after="0" w:line="240" w:lineRule="auto"/>
              <w:jc w:val="center"/>
              <w:rPr>
                <w:rFonts w:ascii="Palatino Linotype" w:hAnsi="Palatino Linotype"/>
                <w:sz w:val="20"/>
                <w:szCs w:val="20"/>
              </w:rPr>
            </w:pPr>
          </w:p>
        </w:tc>
      </w:tr>
      <w:tr w:rsidR="009D3786" w:rsidRPr="00051E03" w:rsidTr="000F53CF">
        <w:trPr>
          <w:jc w:val="center"/>
        </w:trPr>
        <w:tc>
          <w:tcPr>
            <w:tcW w:w="994"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1.6.</w:t>
            </w:r>
          </w:p>
        </w:tc>
        <w:tc>
          <w:tcPr>
            <w:tcW w:w="2800" w:type="dxa"/>
            <w:vAlign w:val="center"/>
          </w:tcPr>
          <w:p w:rsidR="009D3786" w:rsidRPr="00051E03" w:rsidRDefault="009D3786" w:rsidP="00051E03">
            <w:pPr>
              <w:spacing w:after="0" w:line="240" w:lineRule="auto"/>
              <w:rPr>
                <w:rFonts w:ascii="Palatino Linotype" w:hAnsi="Palatino Linotype"/>
                <w:sz w:val="20"/>
                <w:szCs w:val="20"/>
              </w:rPr>
            </w:pPr>
            <w:r w:rsidRPr="00051E03">
              <w:rPr>
                <w:rFonts w:ascii="Palatino Linotype" w:hAnsi="Palatino Linotype"/>
                <w:sz w:val="20"/>
                <w:szCs w:val="20"/>
              </w:rPr>
              <w:t>projekt</w:t>
            </w: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x</w:t>
            </w: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2659" w:type="dxa"/>
            <w:vAlign w:val="center"/>
          </w:tcPr>
          <w:p w:rsidR="009D3786" w:rsidRPr="00051E03" w:rsidRDefault="009D3786" w:rsidP="00051E03">
            <w:pPr>
              <w:spacing w:after="0" w:line="240" w:lineRule="auto"/>
              <w:jc w:val="center"/>
              <w:rPr>
                <w:rFonts w:ascii="Palatino Linotype" w:hAnsi="Palatino Linotype"/>
                <w:sz w:val="20"/>
                <w:szCs w:val="20"/>
              </w:rPr>
            </w:pPr>
          </w:p>
        </w:tc>
      </w:tr>
      <w:tr w:rsidR="009D3786" w:rsidRPr="00051E03" w:rsidTr="000F53CF">
        <w:trPr>
          <w:jc w:val="center"/>
        </w:trPr>
        <w:tc>
          <w:tcPr>
            <w:tcW w:w="994"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1.7.</w:t>
            </w:r>
          </w:p>
        </w:tc>
        <w:tc>
          <w:tcPr>
            <w:tcW w:w="2800" w:type="dxa"/>
            <w:vAlign w:val="center"/>
          </w:tcPr>
          <w:p w:rsidR="009D3786" w:rsidRPr="00051E03" w:rsidRDefault="009D3786" w:rsidP="00051E03">
            <w:pPr>
              <w:spacing w:after="0" w:line="240" w:lineRule="auto"/>
              <w:rPr>
                <w:rFonts w:ascii="Palatino Linotype" w:hAnsi="Palatino Linotype"/>
                <w:sz w:val="20"/>
                <w:szCs w:val="20"/>
              </w:rPr>
            </w:pPr>
            <w:r w:rsidRPr="00051E03">
              <w:rPr>
                <w:rFonts w:ascii="Palatino Linotype" w:hAnsi="Palatino Linotype"/>
                <w:sz w:val="20"/>
                <w:szCs w:val="20"/>
              </w:rPr>
              <w:t>kooperatív tanulás</w:t>
            </w: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x</w:t>
            </w: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2659" w:type="dxa"/>
            <w:vAlign w:val="center"/>
          </w:tcPr>
          <w:p w:rsidR="009D3786" w:rsidRPr="00051E03" w:rsidRDefault="009D3786" w:rsidP="00051E03">
            <w:pPr>
              <w:spacing w:after="0" w:line="240" w:lineRule="auto"/>
              <w:jc w:val="center"/>
              <w:rPr>
                <w:rFonts w:ascii="Palatino Linotype" w:hAnsi="Palatino Linotype"/>
                <w:sz w:val="20"/>
                <w:szCs w:val="20"/>
              </w:rPr>
            </w:pPr>
          </w:p>
        </w:tc>
      </w:tr>
      <w:tr w:rsidR="009D3786" w:rsidRPr="00051E03" w:rsidTr="000F53CF">
        <w:trPr>
          <w:jc w:val="center"/>
        </w:trPr>
        <w:tc>
          <w:tcPr>
            <w:tcW w:w="994"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1.8.</w:t>
            </w:r>
          </w:p>
        </w:tc>
        <w:tc>
          <w:tcPr>
            <w:tcW w:w="2800" w:type="dxa"/>
            <w:vAlign w:val="center"/>
          </w:tcPr>
          <w:p w:rsidR="009D3786" w:rsidRPr="00051E03" w:rsidRDefault="009D3786" w:rsidP="00051E03">
            <w:pPr>
              <w:spacing w:after="0" w:line="240" w:lineRule="auto"/>
              <w:rPr>
                <w:rFonts w:ascii="Palatino Linotype" w:hAnsi="Palatino Linotype"/>
                <w:sz w:val="20"/>
                <w:szCs w:val="20"/>
              </w:rPr>
            </w:pPr>
            <w:r w:rsidRPr="00051E03">
              <w:rPr>
                <w:rFonts w:ascii="Palatino Linotype" w:hAnsi="Palatino Linotype"/>
                <w:sz w:val="20"/>
                <w:szCs w:val="20"/>
              </w:rPr>
              <w:t>szerepjáték</w:t>
            </w: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x</w:t>
            </w: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2659" w:type="dxa"/>
            <w:vAlign w:val="center"/>
          </w:tcPr>
          <w:p w:rsidR="009D3786" w:rsidRPr="00051E03" w:rsidRDefault="009D3786" w:rsidP="00051E03">
            <w:pPr>
              <w:spacing w:after="0" w:line="240" w:lineRule="auto"/>
              <w:jc w:val="center"/>
              <w:rPr>
                <w:rFonts w:ascii="Palatino Linotype" w:hAnsi="Palatino Linotype"/>
                <w:sz w:val="20"/>
                <w:szCs w:val="20"/>
              </w:rPr>
            </w:pPr>
          </w:p>
        </w:tc>
      </w:tr>
      <w:tr w:rsidR="009D3786" w:rsidRPr="00051E03" w:rsidTr="000F53CF">
        <w:trPr>
          <w:jc w:val="center"/>
        </w:trPr>
        <w:tc>
          <w:tcPr>
            <w:tcW w:w="994"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1.9.</w:t>
            </w:r>
          </w:p>
        </w:tc>
        <w:tc>
          <w:tcPr>
            <w:tcW w:w="2800" w:type="dxa"/>
            <w:vAlign w:val="center"/>
          </w:tcPr>
          <w:p w:rsidR="009D3786" w:rsidRPr="00051E03" w:rsidRDefault="009D3786" w:rsidP="00051E03">
            <w:pPr>
              <w:spacing w:after="0" w:line="240" w:lineRule="auto"/>
              <w:rPr>
                <w:rFonts w:ascii="Palatino Linotype" w:hAnsi="Palatino Linotype"/>
                <w:sz w:val="20"/>
                <w:szCs w:val="20"/>
              </w:rPr>
            </w:pPr>
            <w:r w:rsidRPr="00051E03">
              <w:rPr>
                <w:rFonts w:ascii="Palatino Linotype" w:hAnsi="Palatino Linotype"/>
                <w:sz w:val="20"/>
                <w:szCs w:val="20"/>
              </w:rPr>
              <w:t>házi feladat</w:t>
            </w: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x</w:t>
            </w: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2659" w:type="dxa"/>
            <w:vAlign w:val="center"/>
          </w:tcPr>
          <w:p w:rsidR="009D3786" w:rsidRPr="00051E03" w:rsidRDefault="009D3786" w:rsidP="00051E03">
            <w:pPr>
              <w:spacing w:after="0" w:line="240" w:lineRule="auto"/>
              <w:jc w:val="center"/>
              <w:rPr>
                <w:rFonts w:ascii="Palatino Linotype" w:hAnsi="Palatino Linotype"/>
                <w:sz w:val="20"/>
                <w:szCs w:val="20"/>
              </w:rPr>
            </w:pPr>
          </w:p>
        </w:tc>
      </w:tr>
      <w:tr w:rsidR="009D3786" w:rsidRPr="00051E03" w:rsidTr="000F53CF">
        <w:trPr>
          <w:jc w:val="center"/>
        </w:trPr>
        <w:tc>
          <w:tcPr>
            <w:tcW w:w="994"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1.10.</w:t>
            </w:r>
          </w:p>
        </w:tc>
        <w:tc>
          <w:tcPr>
            <w:tcW w:w="2800" w:type="dxa"/>
            <w:vAlign w:val="center"/>
          </w:tcPr>
          <w:p w:rsidR="009D3786" w:rsidRPr="00051E03" w:rsidRDefault="009D3786" w:rsidP="00051E03">
            <w:pPr>
              <w:spacing w:after="0" w:line="240" w:lineRule="auto"/>
              <w:rPr>
                <w:rFonts w:ascii="Palatino Linotype" w:hAnsi="Palatino Linotype"/>
                <w:sz w:val="20"/>
                <w:szCs w:val="20"/>
              </w:rPr>
            </w:pPr>
            <w:r w:rsidRPr="00051E03">
              <w:rPr>
                <w:rFonts w:ascii="Palatino Linotype" w:hAnsi="Palatino Linotype"/>
                <w:iCs/>
                <w:sz w:val="20"/>
                <w:szCs w:val="20"/>
              </w:rPr>
              <w:t>digitális alapú feladatmegoldás</w:t>
            </w: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x</w:t>
            </w: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945"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2659" w:type="dxa"/>
            <w:vAlign w:val="center"/>
          </w:tcPr>
          <w:p w:rsidR="009D3786" w:rsidRPr="00051E03" w:rsidRDefault="009D3786" w:rsidP="00051E03">
            <w:pPr>
              <w:spacing w:after="0" w:line="240" w:lineRule="auto"/>
              <w:jc w:val="center"/>
              <w:rPr>
                <w:rFonts w:ascii="Palatino Linotype" w:hAnsi="Palatino Linotype"/>
                <w:sz w:val="20"/>
                <w:szCs w:val="20"/>
              </w:rPr>
            </w:pPr>
          </w:p>
        </w:tc>
      </w:tr>
    </w:tbl>
    <w:p w:rsidR="009D3786" w:rsidRPr="00051E03" w:rsidRDefault="009D3786" w:rsidP="00051E03">
      <w:pPr>
        <w:widowControl w:val="0"/>
        <w:suppressAutoHyphens/>
        <w:spacing w:after="0" w:line="240" w:lineRule="auto"/>
        <w:ind w:left="708"/>
        <w:rPr>
          <w:rFonts w:ascii="Palatino Linotype" w:hAnsi="Palatino Linotype"/>
          <w:b/>
          <w:bCs/>
          <w:i/>
          <w:sz w:val="24"/>
          <w:szCs w:val="24"/>
          <w:lang w:eastAsia="hu-HU"/>
        </w:rPr>
      </w:pPr>
    </w:p>
    <w:p w:rsidR="009D3786" w:rsidRPr="00051E03" w:rsidRDefault="009D3786" w:rsidP="00051E03">
      <w:pPr>
        <w:widowControl w:val="0"/>
        <w:suppressAutoHyphens/>
        <w:spacing w:after="0" w:line="240" w:lineRule="auto"/>
        <w:ind w:left="708"/>
        <w:rPr>
          <w:rFonts w:ascii="Palatino Linotype" w:hAnsi="Palatino Linotype"/>
          <w:b/>
          <w:bCs/>
          <w:i/>
          <w:sz w:val="24"/>
          <w:szCs w:val="24"/>
          <w:lang w:eastAsia="hu-HU"/>
        </w:rPr>
      </w:pPr>
      <w:r w:rsidRPr="00051E03">
        <w:rPr>
          <w:rFonts w:ascii="Palatino Linotype" w:hAnsi="Palatino Linotype"/>
          <w:b/>
          <w:bCs/>
          <w:i/>
          <w:sz w:val="24"/>
          <w:szCs w:val="24"/>
          <w:lang w:eastAsia="hu-HU"/>
        </w:rPr>
        <w:br w:type="page"/>
      </w:r>
    </w:p>
    <w:p w:rsidR="009D3786" w:rsidRPr="00051E03" w:rsidRDefault="009D3786" w:rsidP="000F53CF">
      <w:pPr>
        <w:widowControl w:val="0"/>
        <w:numPr>
          <w:ilvl w:val="2"/>
          <w:numId w:val="15"/>
        </w:numPr>
        <w:suppressAutoHyphens/>
        <w:spacing w:after="0" w:line="240" w:lineRule="auto"/>
        <w:rPr>
          <w:rFonts w:ascii="Palatino Linotype" w:hAnsi="Palatino Linotype"/>
          <w:b/>
          <w:i/>
          <w:sz w:val="24"/>
          <w:szCs w:val="24"/>
          <w:lang w:eastAsia="hu-HU"/>
        </w:rPr>
      </w:pPr>
      <w:r w:rsidRPr="00051E03">
        <w:rPr>
          <w:rFonts w:ascii="Palatino Linotype" w:hAnsi="Palatino Linotype"/>
          <w:b/>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D3786" w:rsidRPr="00051E03" w:rsidTr="000F53CF">
        <w:trPr>
          <w:cantSplit/>
          <w:trHeight w:val="921"/>
          <w:jc w:val="center"/>
        </w:trPr>
        <w:tc>
          <w:tcPr>
            <w:tcW w:w="828" w:type="dxa"/>
            <w:vMerge w:val="restart"/>
            <w:vAlign w:val="center"/>
          </w:tcPr>
          <w:p w:rsidR="009D3786" w:rsidRPr="00051E03" w:rsidRDefault="009D3786" w:rsidP="00051E03">
            <w:pPr>
              <w:spacing w:after="0" w:line="240" w:lineRule="auto"/>
              <w:jc w:val="center"/>
              <w:rPr>
                <w:rFonts w:ascii="Palatino Linotype" w:hAnsi="Palatino Linotype"/>
                <w:b/>
                <w:sz w:val="20"/>
                <w:szCs w:val="20"/>
              </w:rPr>
            </w:pPr>
            <w:r w:rsidRPr="00051E03">
              <w:rPr>
                <w:rFonts w:ascii="Palatino Linotype" w:hAnsi="Palatino Linotype"/>
                <w:b/>
                <w:sz w:val="20"/>
                <w:szCs w:val="20"/>
              </w:rPr>
              <w:t>Sor-szám</w:t>
            </w:r>
          </w:p>
        </w:tc>
        <w:tc>
          <w:tcPr>
            <w:tcW w:w="3621" w:type="dxa"/>
            <w:vMerge w:val="restart"/>
            <w:vAlign w:val="center"/>
          </w:tcPr>
          <w:p w:rsidR="009D3786" w:rsidRPr="00051E03" w:rsidRDefault="009D3786" w:rsidP="00051E03">
            <w:pPr>
              <w:spacing w:after="0" w:line="240" w:lineRule="auto"/>
              <w:jc w:val="center"/>
              <w:rPr>
                <w:rFonts w:ascii="Palatino Linotype" w:hAnsi="Palatino Linotype"/>
                <w:b/>
                <w:sz w:val="20"/>
                <w:szCs w:val="20"/>
              </w:rPr>
            </w:pPr>
            <w:r w:rsidRPr="00051E03">
              <w:rPr>
                <w:rFonts w:ascii="Palatino Linotype" w:hAnsi="Palatino Linotype"/>
                <w:b/>
                <w:sz w:val="20"/>
                <w:szCs w:val="20"/>
              </w:rPr>
              <w:t>Tanulói tevékenységforma</w:t>
            </w:r>
          </w:p>
        </w:tc>
        <w:tc>
          <w:tcPr>
            <w:tcW w:w="2370" w:type="dxa"/>
            <w:gridSpan w:val="3"/>
            <w:vAlign w:val="center"/>
          </w:tcPr>
          <w:p w:rsidR="009D3786" w:rsidRPr="00051E03" w:rsidRDefault="009D3786" w:rsidP="00051E03">
            <w:pPr>
              <w:spacing w:after="0" w:line="240" w:lineRule="auto"/>
              <w:jc w:val="center"/>
              <w:rPr>
                <w:rFonts w:ascii="Palatino Linotype" w:hAnsi="Palatino Linotype"/>
                <w:b/>
                <w:sz w:val="20"/>
                <w:szCs w:val="20"/>
              </w:rPr>
            </w:pPr>
            <w:r w:rsidRPr="00051E03">
              <w:rPr>
                <w:rFonts w:ascii="Palatino Linotype" w:hAnsi="Palatino Linotype"/>
                <w:b/>
                <w:sz w:val="20"/>
                <w:szCs w:val="20"/>
              </w:rPr>
              <w:t>Tanulói tevékenység szervezési kerete</w:t>
            </w:r>
          </w:p>
          <w:p w:rsidR="009D3786" w:rsidRPr="00051E03" w:rsidRDefault="009D3786" w:rsidP="00051E03">
            <w:pPr>
              <w:spacing w:after="0" w:line="240" w:lineRule="auto"/>
              <w:jc w:val="center"/>
              <w:rPr>
                <w:rFonts w:ascii="Palatino Linotype" w:hAnsi="Palatino Linotype"/>
                <w:b/>
                <w:sz w:val="20"/>
                <w:szCs w:val="20"/>
              </w:rPr>
            </w:pPr>
            <w:r w:rsidRPr="00051E03">
              <w:rPr>
                <w:rFonts w:ascii="Palatino Linotype" w:hAnsi="Palatino Linotype"/>
                <w:b/>
                <w:sz w:val="20"/>
                <w:szCs w:val="20"/>
              </w:rPr>
              <w:t>(differenciálási módok)</w:t>
            </w:r>
          </w:p>
        </w:tc>
        <w:tc>
          <w:tcPr>
            <w:tcW w:w="2190" w:type="dxa"/>
            <w:vMerge w:val="restart"/>
            <w:vAlign w:val="center"/>
          </w:tcPr>
          <w:p w:rsidR="009D3786" w:rsidRPr="00051E03" w:rsidRDefault="009D3786" w:rsidP="00051E03">
            <w:pPr>
              <w:spacing w:after="0" w:line="240" w:lineRule="auto"/>
              <w:jc w:val="center"/>
              <w:rPr>
                <w:rFonts w:ascii="Palatino Linotype" w:hAnsi="Palatino Linotype"/>
                <w:b/>
                <w:sz w:val="20"/>
                <w:szCs w:val="20"/>
              </w:rPr>
            </w:pPr>
            <w:r w:rsidRPr="00051E03">
              <w:rPr>
                <w:rFonts w:ascii="Palatino Linotype" w:hAnsi="Palatino Linotype"/>
                <w:b/>
                <w:sz w:val="20"/>
                <w:szCs w:val="20"/>
              </w:rPr>
              <w:t xml:space="preserve">Alkalmazandó eszközök és felszerelések </w:t>
            </w:r>
          </w:p>
        </w:tc>
      </w:tr>
      <w:tr w:rsidR="009D3786" w:rsidRPr="00051E03" w:rsidTr="000F53CF">
        <w:trPr>
          <w:cantSplit/>
          <w:trHeight w:val="1076"/>
          <w:jc w:val="center"/>
        </w:trPr>
        <w:tc>
          <w:tcPr>
            <w:tcW w:w="828" w:type="dxa"/>
            <w:vMerge/>
            <w:vAlign w:val="center"/>
          </w:tcPr>
          <w:p w:rsidR="009D3786" w:rsidRPr="00051E03" w:rsidRDefault="009D3786" w:rsidP="00051E03">
            <w:pPr>
              <w:spacing w:after="0" w:line="240" w:lineRule="auto"/>
              <w:jc w:val="center"/>
              <w:rPr>
                <w:rFonts w:ascii="Palatino Linotype" w:hAnsi="Palatino Linotype"/>
                <w:b/>
                <w:sz w:val="20"/>
                <w:szCs w:val="20"/>
              </w:rPr>
            </w:pPr>
          </w:p>
        </w:tc>
        <w:tc>
          <w:tcPr>
            <w:tcW w:w="3621" w:type="dxa"/>
            <w:vMerge/>
            <w:vAlign w:val="center"/>
          </w:tcPr>
          <w:p w:rsidR="009D3786" w:rsidRPr="00051E03" w:rsidRDefault="009D3786" w:rsidP="00051E03">
            <w:pPr>
              <w:spacing w:after="0" w:line="240" w:lineRule="auto"/>
              <w:rPr>
                <w:rFonts w:ascii="Palatino Linotype" w:hAnsi="Palatino Linotype"/>
                <w:b/>
                <w:sz w:val="20"/>
                <w:szCs w:val="20"/>
              </w:rPr>
            </w:pPr>
          </w:p>
        </w:tc>
        <w:tc>
          <w:tcPr>
            <w:tcW w:w="809" w:type="dxa"/>
            <w:textDirection w:val="btLr"/>
            <w:vAlign w:val="center"/>
          </w:tcPr>
          <w:p w:rsidR="009D3786" w:rsidRPr="00051E03" w:rsidRDefault="009D3786" w:rsidP="00051E03">
            <w:pPr>
              <w:spacing w:after="0" w:line="240" w:lineRule="auto"/>
              <w:ind w:left="113" w:right="113"/>
              <w:jc w:val="center"/>
              <w:rPr>
                <w:rFonts w:ascii="Palatino Linotype" w:hAnsi="Palatino Linotype"/>
                <w:b/>
                <w:sz w:val="20"/>
                <w:szCs w:val="20"/>
              </w:rPr>
            </w:pPr>
            <w:r w:rsidRPr="00051E03">
              <w:rPr>
                <w:rFonts w:ascii="Palatino Linotype" w:hAnsi="Palatino Linotype"/>
                <w:b/>
                <w:sz w:val="20"/>
                <w:szCs w:val="20"/>
              </w:rPr>
              <w:t>Egyéni</w:t>
            </w:r>
          </w:p>
        </w:tc>
        <w:tc>
          <w:tcPr>
            <w:tcW w:w="798" w:type="dxa"/>
            <w:textDirection w:val="btLr"/>
            <w:vAlign w:val="center"/>
          </w:tcPr>
          <w:p w:rsidR="009D3786" w:rsidRPr="00051E03" w:rsidRDefault="009D3786" w:rsidP="00051E03">
            <w:pPr>
              <w:spacing w:after="0" w:line="240" w:lineRule="auto"/>
              <w:ind w:left="113" w:right="113"/>
              <w:jc w:val="center"/>
              <w:rPr>
                <w:rFonts w:ascii="Palatino Linotype" w:hAnsi="Palatino Linotype"/>
                <w:b/>
                <w:sz w:val="20"/>
                <w:szCs w:val="20"/>
              </w:rPr>
            </w:pPr>
            <w:r w:rsidRPr="00051E03">
              <w:rPr>
                <w:rFonts w:ascii="Palatino Linotype" w:hAnsi="Palatino Linotype"/>
                <w:b/>
                <w:sz w:val="20"/>
                <w:szCs w:val="20"/>
              </w:rPr>
              <w:t>Csoport-</w:t>
            </w:r>
          </w:p>
          <w:p w:rsidR="009D3786" w:rsidRPr="00051E03" w:rsidRDefault="009D3786" w:rsidP="00051E03">
            <w:pPr>
              <w:spacing w:after="0" w:line="240" w:lineRule="auto"/>
              <w:ind w:left="113" w:right="113"/>
              <w:jc w:val="center"/>
              <w:rPr>
                <w:rFonts w:ascii="Palatino Linotype" w:hAnsi="Palatino Linotype"/>
                <w:b/>
                <w:sz w:val="20"/>
                <w:szCs w:val="20"/>
              </w:rPr>
            </w:pPr>
            <w:r w:rsidRPr="00051E03">
              <w:rPr>
                <w:rFonts w:ascii="Palatino Linotype" w:hAnsi="Palatino Linotype"/>
                <w:b/>
                <w:sz w:val="20"/>
                <w:szCs w:val="20"/>
              </w:rPr>
              <w:t>bontás</w:t>
            </w:r>
          </w:p>
        </w:tc>
        <w:tc>
          <w:tcPr>
            <w:tcW w:w="763" w:type="dxa"/>
            <w:textDirection w:val="btLr"/>
            <w:vAlign w:val="center"/>
          </w:tcPr>
          <w:p w:rsidR="009D3786" w:rsidRPr="00051E03" w:rsidRDefault="009D3786" w:rsidP="00051E03">
            <w:pPr>
              <w:spacing w:after="0" w:line="240" w:lineRule="auto"/>
              <w:ind w:left="113" w:right="113"/>
              <w:jc w:val="center"/>
              <w:rPr>
                <w:rFonts w:ascii="Palatino Linotype" w:hAnsi="Palatino Linotype"/>
                <w:b/>
                <w:sz w:val="20"/>
                <w:szCs w:val="20"/>
              </w:rPr>
            </w:pPr>
            <w:r w:rsidRPr="00051E03">
              <w:rPr>
                <w:rFonts w:ascii="Palatino Linotype" w:hAnsi="Palatino Linotype"/>
                <w:b/>
                <w:sz w:val="20"/>
                <w:szCs w:val="20"/>
              </w:rPr>
              <w:t>Osztály-</w:t>
            </w:r>
          </w:p>
          <w:p w:rsidR="009D3786" w:rsidRPr="00051E03" w:rsidRDefault="009D3786" w:rsidP="00051E03">
            <w:pPr>
              <w:spacing w:after="0" w:line="240" w:lineRule="auto"/>
              <w:ind w:left="113" w:right="113"/>
              <w:jc w:val="center"/>
              <w:rPr>
                <w:rFonts w:ascii="Palatino Linotype" w:hAnsi="Palatino Linotype"/>
                <w:b/>
                <w:sz w:val="20"/>
                <w:szCs w:val="20"/>
              </w:rPr>
            </w:pPr>
            <w:r w:rsidRPr="00051E03">
              <w:rPr>
                <w:rFonts w:ascii="Palatino Linotype" w:hAnsi="Palatino Linotype"/>
                <w:b/>
                <w:sz w:val="20"/>
                <w:szCs w:val="20"/>
              </w:rPr>
              <w:t>keret</w:t>
            </w:r>
          </w:p>
        </w:tc>
        <w:tc>
          <w:tcPr>
            <w:tcW w:w="2190" w:type="dxa"/>
            <w:vMerge/>
            <w:vAlign w:val="center"/>
          </w:tcPr>
          <w:p w:rsidR="009D3786" w:rsidRPr="00051E03" w:rsidRDefault="009D3786" w:rsidP="00051E03">
            <w:pPr>
              <w:spacing w:after="0" w:line="240" w:lineRule="auto"/>
              <w:jc w:val="center"/>
              <w:rPr>
                <w:rFonts w:ascii="Palatino Linotype" w:hAnsi="Palatino Linotype"/>
                <w:b/>
                <w:sz w:val="20"/>
                <w:szCs w:val="20"/>
              </w:rPr>
            </w:pPr>
          </w:p>
        </w:tc>
      </w:tr>
      <w:tr w:rsidR="009D3786" w:rsidRPr="00051E03" w:rsidTr="000F53CF">
        <w:trPr>
          <w:jc w:val="center"/>
        </w:trPr>
        <w:tc>
          <w:tcPr>
            <w:tcW w:w="828" w:type="dxa"/>
            <w:shd w:val="clear" w:color="auto" w:fill="D9D9D9"/>
            <w:vAlign w:val="center"/>
          </w:tcPr>
          <w:p w:rsidR="009D3786" w:rsidRPr="00051E03" w:rsidRDefault="009D3786" w:rsidP="00051E03">
            <w:pPr>
              <w:spacing w:after="0" w:line="240" w:lineRule="auto"/>
              <w:jc w:val="center"/>
              <w:rPr>
                <w:rFonts w:ascii="Palatino Linotype" w:hAnsi="Palatino Linotype"/>
                <w:b/>
                <w:sz w:val="20"/>
                <w:szCs w:val="20"/>
              </w:rPr>
            </w:pPr>
            <w:r w:rsidRPr="00051E03">
              <w:rPr>
                <w:rFonts w:ascii="Palatino Linotype" w:hAnsi="Palatino Linotype"/>
                <w:b/>
                <w:sz w:val="20"/>
                <w:szCs w:val="20"/>
              </w:rPr>
              <w:t>1.</w:t>
            </w:r>
          </w:p>
        </w:tc>
        <w:tc>
          <w:tcPr>
            <w:tcW w:w="3621" w:type="dxa"/>
            <w:shd w:val="clear" w:color="auto" w:fill="D9D9D9"/>
            <w:vAlign w:val="center"/>
          </w:tcPr>
          <w:p w:rsidR="009D3786" w:rsidRPr="00051E03" w:rsidRDefault="009D3786" w:rsidP="00051E03">
            <w:pPr>
              <w:spacing w:after="0" w:line="240" w:lineRule="auto"/>
              <w:rPr>
                <w:rFonts w:ascii="Palatino Linotype" w:hAnsi="Palatino Linotype"/>
                <w:b/>
                <w:sz w:val="20"/>
                <w:szCs w:val="20"/>
              </w:rPr>
            </w:pPr>
            <w:r w:rsidRPr="00051E03">
              <w:rPr>
                <w:rFonts w:ascii="Palatino Linotype" w:hAnsi="Palatino Linotype" w:cs="Arial"/>
                <w:b/>
                <w:sz w:val="20"/>
                <w:szCs w:val="20"/>
              </w:rPr>
              <w:t>Információ feldolgozó tevékenységek</w:t>
            </w:r>
          </w:p>
        </w:tc>
        <w:tc>
          <w:tcPr>
            <w:tcW w:w="809" w:type="dxa"/>
            <w:shd w:val="clear" w:color="auto" w:fill="D9D9D9"/>
            <w:vAlign w:val="center"/>
          </w:tcPr>
          <w:p w:rsidR="009D3786" w:rsidRPr="00051E03" w:rsidRDefault="009D3786" w:rsidP="00051E03">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051E03" w:rsidRDefault="009D3786" w:rsidP="00051E03">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051E03" w:rsidRDefault="009D3786" w:rsidP="00051E03">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051E03" w:rsidRDefault="009D3786" w:rsidP="00051E03">
            <w:pPr>
              <w:spacing w:after="0" w:line="240" w:lineRule="auto"/>
              <w:jc w:val="center"/>
              <w:rPr>
                <w:rFonts w:ascii="Palatino Linotype" w:hAnsi="Palatino Linotype"/>
                <w:sz w:val="20"/>
                <w:szCs w:val="20"/>
              </w:rPr>
            </w:pPr>
          </w:p>
        </w:tc>
      </w:tr>
      <w:tr w:rsidR="009D3786" w:rsidRPr="00051E03" w:rsidTr="000F53CF">
        <w:trPr>
          <w:jc w:val="center"/>
        </w:trPr>
        <w:tc>
          <w:tcPr>
            <w:tcW w:w="828"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1.1.</w:t>
            </w:r>
          </w:p>
        </w:tc>
        <w:tc>
          <w:tcPr>
            <w:tcW w:w="3621" w:type="dxa"/>
            <w:vAlign w:val="center"/>
          </w:tcPr>
          <w:p w:rsidR="009D3786" w:rsidRPr="00051E03" w:rsidRDefault="009D3786" w:rsidP="00051E03">
            <w:pPr>
              <w:spacing w:after="0" w:line="240" w:lineRule="auto"/>
              <w:rPr>
                <w:rFonts w:ascii="Palatino Linotype" w:hAnsi="Palatino Linotype" w:cs="Arial"/>
                <w:sz w:val="20"/>
                <w:szCs w:val="20"/>
              </w:rPr>
            </w:pPr>
            <w:r w:rsidRPr="00051E03">
              <w:rPr>
                <w:rFonts w:ascii="Palatino Linotype" w:hAnsi="Palatino Linotype" w:cs="Arial"/>
                <w:sz w:val="20"/>
                <w:szCs w:val="20"/>
              </w:rPr>
              <w:t>Olvasott szöveg önálló feldolgozása</w:t>
            </w:r>
          </w:p>
        </w:tc>
        <w:tc>
          <w:tcPr>
            <w:tcW w:w="809"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x</w:t>
            </w:r>
          </w:p>
        </w:tc>
        <w:tc>
          <w:tcPr>
            <w:tcW w:w="798"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763"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2190" w:type="dxa"/>
            <w:vAlign w:val="center"/>
          </w:tcPr>
          <w:p w:rsidR="009D3786" w:rsidRPr="00051E03" w:rsidRDefault="009D3786" w:rsidP="00051E03">
            <w:pPr>
              <w:spacing w:after="0" w:line="240" w:lineRule="auto"/>
              <w:jc w:val="center"/>
              <w:rPr>
                <w:rFonts w:ascii="Palatino Linotype" w:hAnsi="Palatino Linotype"/>
                <w:sz w:val="20"/>
                <w:szCs w:val="20"/>
              </w:rPr>
            </w:pPr>
          </w:p>
        </w:tc>
      </w:tr>
      <w:tr w:rsidR="009D3786" w:rsidRPr="00051E03" w:rsidTr="000F53CF">
        <w:trPr>
          <w:jc w:val="center"/>
        </w:trPr>
        <w:tc>
          <w:tcPr>
            <w:tcW w:w="828"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1.2.</w:t>
            </w:r>
          </w:p>
        </w:tc>
        <w:tc>
          <w:tcPr>
            <w:tcW w:w="3621" w:type="dxa"/>
            <w:vAlign w:val="center"/>
          </w:tcPr>
          <w:p w:rsidR="009D3786" w:rsidRPr="00051E03" w:rsidRDefault="009D3786" w:rsidP="00051E03">
            <w:pPr>
              <w:spacing w:after="0" w:line="240" w:lineRule="auto"/>
              <w:rPr>
                <w:rFonts w:ascii="Palatino Linotype" w:hAnsi="Palatino Linotype" w:cs="Arial"/>
                <w:sz w:val="20"/>
                <w:szCs w:val="20"/>
              </w:rPr>
            </w:pPr>
            <w:r w:rsidRPr="00051E03">
              <w:rPr>
                <w:rFonts w:ascii="Palatino Linotype" w:hAnsi="Palatino Linotype" w:cs="Arial"/>
                <w:sz w:val="20"/>
                <w:szCs w:val="20"/>
              </w:rPr>
              <w:t>Olvasott szöveg feladattal vezetett feldolgozása</w:t>
            </w:r>
          </w:p>
        </w:tc>
        <w:tc>
          <w:tcPr>
            <w:tcW w:w="809"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x</w:t>
            </w:r>
          </w:p>
        </w:tc>
        <w:tc>
          <w:tcPr>
            <w:tcW w:w="798"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763"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2190" w:type="dxa"/>
            <w:vAlign w:val="center"/>
          </w:tcPr>
          <w:p w:rsidR="009D3786" w:rsidRPr="00051E03" w:rsidRDefault="009D3786" w:rsidP="00051E03">
            <w:pPr>
              <w:spacing w:after="0" w:line="240" w:lineRule="auto"/>
              <w:jc w:val="center"/>
              <w:rPr>
                <w:rFonts w:ascii="Palatino Linotype" w:hAnsi="Palatino Linotype"/>
                <w:sz w:val="20"/>
                <w:szCs w:val="20"/>
              </w:rPr>
            </w:pPr>
          </w:p>
        </w:tc>
      </w:tr>
      <w:tr w:rsidR="009D3786" w:rsidRPr="00051E03" w:rsidTr="000F53CF">
        <w:trPr>
          <w:jc w:val="center"/>
        </w:trPr>
        <w:tc>
          <w:tcPr>
            <w:tcW w:w="828"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1.3.</w:t>
            </w:r>
          </w:p>
        </w:tc>
        <w:tc>
          <w:tcPr>
            <w:tcW w:w="3621" w:type="dxa"/>
            <w:vAlign w:val="center"/>
          </w:tcPr>
          <w:p w:rsidR="009D3786" w:rsidRPr="00051E03" w:rsidRDefault="009D3786" w:rsidP="00051E03">
            <w:pPr>
              <w:spacing w:after="0" w:line="240" w:lineRule="auto"/>
              <w:rPr>
                <w:rFonts w:ascii="Palatino Linotype" w:hAnsi="Palatino Linotype" w:cs="Arial"/>
                <w:sz w:val="20"/>
                <w:szCs w:val="20"/>
              </w:rPr>
            </w:pPr>
            <w:r w:rsidRPr="00051E03">
              <w:rPr>
                <w:rFonts w:ascii="Palatino Linotype" w:hAnsi="Palatino Linotype" w:cs="Arial"/>
                <w:sz w:val="20"/>
                <w:szCs w:val="20"/>
              </w:rPr>
              <w:t>Hallott szöveg feldolgozása jegyzeteléssel</w:t>
            </w:r>
          </w:p>
        </w:tc>
        <w:tc>
          <w:tcPr>
            <w:tcW w:w="809"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798"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763"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x</w:t>
            </w:r>
          </w:p>
        </w:tc>
        <w:tc>
          <w:tcPr>
            <w:tcW w:w="2190" w:type="dxa"/>
            <w:vAlign w:val="center"/>
          </w:tcPr>
          <w:p w:rsidR="009D3786" w:rsidRPr="00051E03" w:rsidRDefault="009D3786" w:rsidP="00051E03">
            <w:pPr>
              <w:spacing w:after="0" w:line="240" w:lineRule="auto"/>
              <w:jc w:val="center"/>
              <w:rPr>
                <w:rFonts w:ascii="Palatino Linotype" w:hAnsi="Palatino Linotype"/>
                <w:sz w:val="20"/>
                <w:szCs w:val="20"/>
              </w:rPr>
            </w:pPr>
          </w:p>
        </w:tc>
      </w:tr>
      <w:tr w:rsidR="009D3786" w:rsidRPr="00051E03" w:rsidTr="000F53CF">
        <w:trPr>
          <w:jc w:val="center"/>
        </w:trPr>
        <w:tc>
          <w:tcPr>
            <w:tcW w:w="828"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1.4.</w:t>
            </w:r>
          </w:p>
        </w:tc>
        <w:tc>
          <w:tcPr>
            <w:tcW w:w="3621" w:type="dxa"/>
            <w:vAlign w:val="center"/>
          </w:tcPr>
          <w:p w:rsidR="009D3786" w:rsidRPr="00051E03" w:rsidRDefault="009D3786" w:rsidP="00051E03">
            <w:pPr>
              <w:spacing w:after="0" w:line="240" w:lineRule="auto"/>
              <w:rPr>
                <w:rFonts w:ascii="Palatino Linotype" w:hAnsi="Palatino Linotype" w:cs="Arial"/>
                <w:sz w:val="20"/>
                <w:szCs w:val="20"/>
              </w:rPr>
            </w:pPr>
            <w:r w:rsidRPr="00051E03">
              <w:rPr>
                <w:rFonts w:ascii="Palatino Linotype" w:hAnsi="Palatino Linotype" w:cs="Arial"/>
                <w:sz w:val="20"/>
                <w:szCs w:val="20"/>
              </w:rPr>
              <w:t>Hallott szöveg feladattal vezetett feldolgozása</w:t>
            </w:r>
          </w:p>
        </w:tc>
        <w:tc>
          <w:tcPr>
            <w:tcW w:w="809"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x</w:t>
            </w:r>
          </w:p>
        </w:tc>
        <w:tc>
          <w:tcPr>
            <w:tcW w:w="798"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763"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x</w:t>
            </w:r>
          </w:p>
        </w:tc>
        <w:tc>
          <w:tcPr>
            <w:tcW w:w="2190" w:type="dxa"/>
            <w:vAlign w:val="center"/>
          </w:tcPr>
          <w:p w:rsidR="009D3786" w:rsidRPr="00051E03" w:rsidRDefault="009D3786" w:rsidP="00051E03">
            <w:pPr>
              <w:spacing w:after="0" w:line="240" w:lineRule="auto"/>
              <w:jc w:val="center"/>
              <w:rPr>
                <w:rFonts w:ascii="Palatino Linotype" w:hAnsi="Palatino Linotype"/>
                <w:sz w:val="20"/>
                <w:szCs w:val="20"/>
              </w:rPr>
            </w:pPr>
          </w:p>
        </w:tc>
      </w:tr>
      <w:tr w:rsidR="009D3786" w:rsidRPr="00051E03" w:rsidTr="000F53CF">
        <w:trPr>
          <w:jc w:val="center"/>
        </w:trPr>
        <w:tc>
          <w:tcPr>
            <w:tcW w:w="828"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1.5.</w:t>
            </w:r>
          </w:p>
        </w:tc>
        <w:tc>
          <w:tcPr>
            <w:tcW w:w="3621" w:type="dxa"/>
            <w:vAlign w:val="center"/>
          </w:tcPr>
          <w:p w:rsidR="009D3786" w:rsidRPr="00051E03" w:rsidRDefault="009D3786" w:rsidP="00051E03">
            <w:pPr>
              <w:spacing w:after="0" w:line="240" w:lineRule="auto"/>
              <w:rPr>
                <w:rFonts w:ascii="Palatino Linotype" w:hAnsi="Palatino Linotype" w:cs="Arial"/>
                <w:sz w:val="20"/>
                <w:szCs w:val="20"/>
              </w:rPr>
            </w:pPr>
            <w:r w:rsidRPr="00051E03">
              <w:rPr>
                <w:rFonts w:ascii="Palatino Linotype" w:hAnsi="Palatino Linotype" w:cs="Arial"/>
                <w:sz w:val="20"/>
                <w:szCs w:val="20"/>
              </w:rPr>
              <w:t>Információk önálló rendszerezése</w:t>
            </w:r>
          </w:p>
        </w:tc>
        <w:tc>
          <w:tcPr>
            <w:tcW w:w="809"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x</w:t>
            </w:r>
          </w:p>
        </w:tc>
        <w:tc>
          <w:tcPr>
            <w:tcW w:w="798"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763"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2190" w:type="dxa"/>
            <w:vAlign w:val="center"/>
          </w:tcPr>
          <w:p w:rsidR="009D3786" w:rsidRPr="00051E03" w:rsidRDefault="009D3786" w:rsidP="00051E03">
            <w:pPr>
              <w:spacing w:after="0" w:line="240" w:lineRule="auto"/>
              <w:jc w:val="center"/>
              <w:rPr>
                <w:rFonts w:ascii="Palatino Linotype" w:hAnsi="Palatino Linotype"/>
                <w:sz w:val="20"/>
                <w:szCs w:val="20"/>
              </w:rPr>
            </w:pPr>
          </w:p>
        </w:tc>
      </w:tr>
      <w:tr w:rsidR="009D3786" w:rsidRPr="00051E03" w:rsidTr="000F53CF">
        <w:trPr>
          <w:jc w:val="center"/>
        </w:trPr>
        <w:tc>
          <w:tcPr>
            <w:tcW w:w="828"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1.6.</w:t>
            </w:r>
          </w:p>
        </w:tc>
        <w:tc>
          <w:tcPr>
            <w:tcW w:w="3621" w:type="dxa"/>
            <w:vAlign w:val="center"/>
          </w:tcPr>
          <w:p w:rsidR="009D3786" w:rsidRPr="00051E03" w:rsidRDefault="009D3786" w:rsidP="00051E03">
            <w:pPr>
              <w:spacing w:after="0" w:line="240" w:lineRule="auto"/>
              <w:rPr>
                <w:rFonts w:ascii="Palatino Linotype" w:hAnsi="Palatino Linotype" w:cs="Arial"/>
                <w:sz w:val="20"/>
                <w:szCs w:val="20"/>
              </w:rPr>
            </w:pPr>
            <w:r w:rsidRPr="00051E03">
              <w:rPr>
                <w:rFonts w:ascii="Palatino Linotype" w:hAnsi="Palatino Linotype" w:cs="Arial"/>
                <w:sz w:val="20"/>
                <w:szCs w:val="20"/>
              </w:rPr>
              <w:t>Információk feladattal vezetett rendszerezése</w:t>
            </w:r>
          </w:p>
        </w:tc>
        <w:tc>
          <w:tcPr>
            <w:tcW w:w="809"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x</w:t>
            </w:r>
          </w:p>
        </w:tc>
        <w:tc>
          <w:tcPr>
            <w:tcW w:w="798"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763"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2190" w:type="dxa"/>
            <w:vAlign w:val="center"/>
          </w:tcPr>
          <w:p w:rsidR="009D3786" w:rsidRPr="00051E03" w:rsidRDefault="009D3786" w:rsidP="00051E03">
            <w:pPr>
              <w:spacing w:after="0" w:line="240" w:lineRule="auto"/>
              <w:jc w:val="center"/>
              <w:rPr>
                <w:rFonts w:ascii="Palatino Linotype" w:hAnsi="Palatino Linotype"/>
                <w:sz w:val="20"/>
                <w:szCs w:val="20"/>
              </w:rPr>
            </w:pPr>
          </w:p>
        </w:tc>
      </w:tr>
      <w:tr w:rsidR="009D3786" w:rsidRPr="00051E03" w:rsidTr="000F53CF">
        <w:trPr>
          <w:jc w:val="center"/>
        </w:trPr>
        <w:tc>
          <w:tcPr>
            <w:tcW w:w="828" w:type="dxa"/>
            <w:shd w:val="clear" w:color="auto" w:fill="D9D9D9"/>
            <w:vAlign w:val="center"/>
          </w:tcPr>
          <w:p w:rsidR="009D3786" w:rsidRPr="00051E03" w:rsidRDefault="009D3786" w:rsidP="00051E03">
            <w:pPr>
              <w:spacing w:after="0" w:line="240" w:lineRule="auto"/>
              <w:jc w:val="center"/>
              <w:rPr>
                <w:rFonts w:ascii="Palatino Linotype" w:hAnsi="Palatino Linotype"/>
                <w:b/>
                <w:sz w:val="20"/>
                <w:szCs w:val="20"/>
              </w:rPr>
            </w:pPr>
            <w:r w:rsidRPr="00051E03">
              <w:rPr>
                <w:rFonts w:ascii="Palatino Linotype" w:hAnsi="Palatino Linotype"/>
                <w:b/>
                <w:sz w:val="20"/>
                <w:szCs w:val="20"/>
              </w:rPr>
              <w:t>2.</w:t>
            </w:r>
          </w:p>
        </w:tc>
        <w:tc>
          <w:tcPr>
            <w:tcW w:w="3621" w:type="dxa"/>
            <w:shd w:val="clear" w:color="auto" w:fill="D9D9D9"/>
            <w:vAlign w:val="center"/>
          </w:tcPr>
          <w:p w:rsidR="009D3786" w:rsidRPr="00051E03" w:rsidRDefault="009D3786" w:rsidP="00051E03">
            <w:pPr>
              <w:spacing w:after="0" w:line="240" w:lineRule="auto"/>
              <w:rPr>
                <w:rFonts w:ascii="Palatino Linotype" w:hAnsi="Palatino Linotype" w:cs="Arial"/>
                <w:b/>
                <w:sz w:val="20"/>
                <w:szCs w:val="20"/>
              </w:rPr>
            </w:pPr>
            <w:r w:rsidRPr="00051E03">
              <w:rPr>
                <w:rFonts w:ascii="Palatino Linotype" w:hAnsi="Palatino Linotype" w:cs="Arial"/>
                <w:b/>
                <w:sz w:val="20"/>
                <w:szCs w:val="20"/>
              </w:rPr>
              <w:t>Ismeretalkalmazási gyakorló tevékenységek, feladatok</w:t>
            </w:r>
          </w:p>
        </w:tc>
        <w:tc>
          <w:tcPr>
            <w:tcW w:w="809" w:type="dxa"/>
            <w:shd w:val="clear" w:color="auto" w:fill="D9D9D9"/>
            <w:vAlign w:val="center"/>
          </w:tcPr>
          <w:p w:rsidR="009D3786" w:rsidRPr="00051E03" w:rsidRDefault="009D3786" w:rsidP="00051E03">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051E03" w:rsidRDefault="009D3786" w:rsidP="00051E03">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051E03" w:rsidRDefault="009D3786" w:rsidP="00051E03">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051E03" w:rsidRDefault="009D3786" w:rsidP="00051E03">
            <w:pPr>
              <w:spacing w:after="0" w:line="240" w:lineRule="auto"/>
              <w:jc w:val="center"/>
              <w:rPr>
                <w:rFonts w:ascii="Palatino Linotype" w:hAnsi="Palatino Linotype"/>
                <w:sz w:val="20"/>
                <w:szCs w:val="20"/>
              </w:rPr>
            </w:pPr>
          </w:p>
        </w:tc>
      </w:tr>
      <w:tr w:rsidR="009D3786" w:rsidRPr="00051E03" w:rsidTr="000F53CF">
        <w:trPr>
          <w:jc w:val="center"/>
        </w:trPr>
        <w:tc>
          <w:tcPr>
            <w:tcW w:w="828"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2.1.</w:t>
            </w:r>
          </w:p>
        </w:tc>
        <w:tc>
          <w:tcPr>
            <w:tcW w:w="3621" w:type="dxa"/>
            <w:vAlign w:val="center"/>
          </w:tcPr>
          <w:p w:rsidR="009D3786" w:rsidRPr="00051E03" w:rsidRDefault="009D3786" w:rsidP="00051E03">
            <w:pPr>
              <w:spacing w:after="0" w:line="240" w:lineRule="auto"/>
              <w:rPr>
                <w:rFonts w:ascii="Palatino Linotype" w:hAnsi="Palatino Linotype" w:cs="Arial"/>
                <w:sz w:val="20"/>
                <w:szCs w:val="20"/>
              </w:rPr>
            </w:pPr>
            <w:r w:rsidRPr="00051E03">
              <w:rPr>
                <w:rFonts w:ascii="Palatino Linotype" w:hAnsi="Palatino Linotype"/>
                <w:bCs/>
                <w:sz w:val="24"/>
                <w:szCs w:val="24"/>
                <w:lang w:eastAsia="hu-HU"/>
              </w:rPr>
              <w:t>Levélírás</w:t>
            </w:r>
          </w:p>
        </w:tc>
        <w:tc>
          <w:tcPr>
            <w:tcW w:w="809"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x</w:t>
            </w:r>
          </w:p>
        </w:tc>
        <w:tc>
          <w:tcPr>
            <w:tcW w:w="798"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763"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2190" w:type="dxa"/>
            <w:vAlign w:val="center"/>
          </w:tcPr>
          <w:p w:rsidR="009D3786" w:rsidRPr="00051E03" w:rsidRDefault="009D3786" w:rsidP="00051E03">
            <w:pPr>
              <w:spacing w:after="0" w:line="240" w:lineRule="auto"/>
              <w:jc w:val="center"/>
              <w:rPr>
                <w:rFonts w:ascii="Palatino Linotype" w:hAnsi="Palatino Linotype"/>
                <w:sz w:val="20"/>
                <w:szCs w:val="20"/>
              </w:rPr>
            </w:pPr>
          </w:p>
        </w:tc>
      </w:tr>
      <w:tr w:rsidR="009D3786" w:rsidRPr="00051E03" w:rsidTr="000F53CF">
        <w:trPr>
          <w:jc w:val="center"/>
        </w:trPr>
        <w:tc>
          <w:tcPr>
            <w:tcW w:w="828"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2.2.</w:t>
            </w:r>
          </w:p>
        </w:tc>
        <w:tc>
          <w:tcPr>
            <w:tcW w:w="3621" w:type="dxa"/>
            <w:vAlign w:val="center"/>
          </w:tcPr>
          <w:p w:rsidR="009D3786" w:rsidRPr="00051E03" w:rsidRDefault="009D3786" w:rsidP="00051E03">
            <w:pPr>
              <w:spacing w:after="0" w:line="240" w:lineRule="auto"/>
              <w:rPr>
                <w:rFonts w:ascii="Palatino Linotype" w:hAnsi="Palatino Linotype" w:cs="Arial"/>
                <w:sz w:val="20"/>
                <w:szCs w:val="20"/>
              </w:rPr>
            </w:pPr>
            <w:r w:rsidRPr="00051E03">
              <w:rPr>
                <w:rFonts w:ascii="Palatino Linotype" w:hAnsi="Palatino Linotype" w:cs="Arial"/>
                <w:sz w:val="20"/>
                <w:szCs w:val="20"/>
              </w:rPr>
              <w:t>Válaszolás írásban mondatszintű kérdésekre</w:t>
            </w:r>
          </w:p>
        </w:tc>
        <w:tc>
          <w:tcPr>
            <w:tcW w:w="809"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x</w:t>
            </w:r>
          </w:p>
        </w:tc>
        <w:tc>
          <w:tcPr>
            <w:tcW w:w="798"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763"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2190" w:type="dxa"/>
            <w:vAlign w:val="center"/>
          </w:tcPr>
          <w:p w:rsidR="009D3786" w:rsidRPr="00051E03" w:rsidRDefault="009D3786" w:rsidP="00051E03">
            <w:pPr>
              <w:spacing w:after="0" w:line="240" w:lineRule="auto"/>
              <w:jc w:val="center"/>
              <w:rPr>
                <w:rFonts w:ascii="Palatino Linotype" w:hAnsi="Palatino Linotype"/>
                <w:sz w:val="20"/>
                <w:szCs w:val="20"/>
              </w:rPr>
            </w:pPr>
          </w:p>
        </w:tc>
      </w:tr>
      <w:tr w:rsidR="009D3786" w:rsidRPr="00051E03" w:rsidTr="000F53CF">
        <w:trPr>
          <w:jc w:val="center"/>
        </w:trPr>
        <w:tc>
          <w:tcPr>
            <w:tcW w:w="828"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2.3.</w:t>
            </w:r>
          </w:p>
        </w:tc>
        <w:tc>
          <w:tcPr>
            <w:tcW w:w="3621" w:type="dxa"/>
            <w:vAlign w:val="center"/>
          </w:tcPr>
          <w:p w:rsidR="009D3786" w:rsidRPr="00051E03" w:rsidRDefault="009D3786" w:rsidP="00051E03">
            <w:pPr>
              <w:spacing w:after="0" w:line="240" w:lineRule="auto"/>
              <w:rPr>
                <w:rFonts w:ascii="Palatino Linotype" w:hAnsi="Palatino Linotype" w:cs="Arial"/>
                <w:sz w:val="20"/>
                <w:szCs w:val="20"/>
              </w:rPr>
            </w:pPr>
            <w:r w:rsidRPr="00051E03">
              <w:rPr>
                <w:rFonts w:ascii="Palatino Linotype" w:hAnsi="Palatino Linotype" w:cs="Arial"/>
                <w:sz w:val="20"/>
                <w:szCs w:val="20"/>
              </w:rPr>
              <w:t>Szöveges előadás egyéni felkészüléssel</w:t>
            </w:r>
          </w:p>
        </w:tc>
        <w:tc>
          <w:tcPr>
            <w:tcW w:w="809"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x</w:t>
            </w:r>
          </w:p>
        </w:tc>
        <w:tc>
          <w:tcPr>
            <w:tcW w:w="798"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763"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2190" w:type="dxa"/>
            <w:vAlign w:val="center"/>
          </w:tcPr>
          <w:p w:rsidR="009D3786" w:rsidRPr="00051E03" w:rsidRDefault="009D3786" w:rsidP="00051E03">
            <w:pPr>
              <w:spacing w:after="0" w:line="240" w:lineRule="auto"/>
              <w:jc w:val="center"/>
              <w:rPr>
                <w:rFonts w:ascii="Palatino Linotype" w:hAnsi="Palatino Linotype"/>
                <w:sz w:val="20"/>
                <w:szCs w:val="20"/>
              </w:rPr>
            </w:pPr>
          </w:p>
        </w:tc>
      </w:tr>
      <w:tr w:rsidR="009D3786" w:rsidRPr="00051E03" w:rsidTr="000F53CF">
        <w:trPr>
          <w:jc w:val="center"/>
        </w:trPr>
        <w:tc>
          <w:tcPr>
            <w:tcW w:w="828" w:type="dxa"/>
            <w:shd w:val="clear" w:color="auto" w:fill="D9D9D9"/>
            <w:vAlign w:val="center"/>
          </w:tcPr>
          <w:p w:rsidR="009D3786" w:rsidRPr="00051E03" w:rsidRDefault="009D3786" w:rsidP="00051E03">
            <w:pPr>
              <w:spacing w:after="0" w:line="240" w:lineRule="auto"/>
              <w:jc w:val="center"/>
              <w:rPr>
                <w:rFonts w:ascii="Palatino Linotype" w:hAnsi="Palatino Linotype"/>
                <w:b/>
                <w:sz w:val="20"/>
                <w:szCs w:val="20"/>
              </w:rPr>
            </w:pPr>
            <w:r w:rsidRPr="00051E03">
              <w:rPr>
                <w:rFonts w:ascii="Palatino Linotype" w:hAnsi="Palatino Linotype"/>
                <w:b/>
                <w:sz w:val="20"/>
                <w:szCs w:val="20"/>
              </w:rPr>
              <w:t>3.</w:t>
            </w:r>
          </w:p>
        </w:tc>
        <w:tc>
          <w:tcPr>
            <w:tcW w:w="3621" w:type="dxa"/>
            <w:shd w:val="clear" w:color="auto" w:fill="D9D9D9"/>
            <w:vAlign w:val="center"/>
          </w:tcPr>
          <w:p w:rsidR="009D3786" w:rsidRPr="00051E03" w:rsidRDefault="009D3786" w:rsidP="00051E03">
            <w:pPr>
              <w:spacing w:after="0" w:line="240" w:lineRule="auto"/>
              <w:rPr>
                <w:rFonts w:ascii="Palatino Linotype" w:hAnsi="Palatino Linotype" w:cs="Arial"/>
                <w:b/>
                <w:sz w:val="20"/>
                <w:szCs w:val="20"/>
              </w:rPr>
            </w:pPr>
            <w:r w:rsidRPr="00051E03">
              <w:rPr>
                <w:rFonts w:ascii="Palatino Linotype" w:hAnsi="Palatino Linotype" w:cs="Arial"/>
                <w:b/>
                <w:sz w:val="20"/>
                <w:szCs w:val="20"/>
              </w:rPr>
              <w:t>Komplex információk körében</w:t>
            </w:r>
          </w:p>
        </w:tc>
        <w:tc>
          <w:tcPr>
            <w:tcW w:w="809" w:type="dxa"/>
            <w:shd w:val="clear" w:color="auto" w:fill="D9D9D9"/>
            <w:vAlign w:val="center"/>
          </w:tcPr>
          <w:p w:rsidR="009D3786" w:rsidRPr="00051E03" w:rsidRDefault="009D3786" w:rsidP="00051E03">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051E03" w:rsidRDefault="009D3786" w:rsidP="00051E03">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051E03" w:rsidRDefault="009D3786" w:rsidP="00051E03">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051E03" w:rsidRDefault="009D3786" w:rsidP="00051E03">
            <w:pPr>
              <w:spacing w:after="0" w:line="240" w:lineRule="auto"/>
              <w:jc w:val="center"/>
              <w:rPr>
                <w:rFonts w:ascii="Palatino Linotype" w:hAnsi="Palatino Linotype"/>
                <w:sz w:val="20"/>
                <w:szCs w:val="20"/>
              </w:rPr>
            </w:pPr>
          </w:p>
        </w:tc>
      </w:tr>
      <w:tr w:rsidR="009D3786" w:rsidRPr="00051E03" w:rsidTr="000F53CF">
        <w:trPr>
          <w:jc w:val="center"/>
        </w:trPr>
        <w:tc>
          <w:tcPr>
            <w:tcW w:w="828"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3.1.</w:t>
            </w:r>
          </w:p>
        </w:tc>
        <w:tc>
          <w:tcPr>
            <w:tcW w:w="3621" w:type="dxa"/>
            <w:vAlign w:val="center"/>
          </w:tcPr>
          <w:p w:rsidR="009D3786" w:rsidRPr="00051E03" w:rsidRDefault="009D3786" w:rsidP="00051E03">
            <w:pPr>
              <w:spacing w:after="0" w:line="240" w:lineRule="auto"/>
              <w:rPr>
                <w:rFonts w:ascii="Palatino Linotype" w:hAnsi="Palatino Linotype"/>
                <w:sz w:val="20"/>
                <w:szCs w:val="20"/>
              </w:rPr>
            </w:pPr>
            <w:r w:rsidRPr="00051E03">
              <w:rPr>
                <w:rFonts w:ascii="Palatino Linotype" w:hAnsi="Palatino Linotype" w:cs="Arial"/>
                <w:sz w:val="20"/>
                <w:szCs w:val="20"/>
              </w:rPr>
              <w:t>Elemzés készítése tapasztalatokról</w:t>
            </w:r>
          </w:p>
        </w:tc>
        <w:tc>
          <w:tcPr>
            <w:tcW w:w="809"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798"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763"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x</w:t>
            </w:r>
          </w:p>
        </w:tc>
        <w:tc>
          <w:tcPr>
            <w:tcW w:w="2190" w:type="dxa"/>
            <w:vAlign w:val="center"/>
          </w:tcPr>
          <w:p w:rsidR="009D3786" w:rsidRPr="00051E03" w:rsidRDefault="009D3786" w:rsidP="00051E03">
            <w:pPr>
              <w:spacing w:after="0" w:line="240" w:lineRule="auto"/>
              <w:jc w:val="center"/>
              <w:rPr>
                <w:rFonts w:ascii="Palatino Linotype" w:hAnsi="Palatino Linotype"/>
                <w:sz w:val="20"/>
                <w:szCs w:val="20"/>
              </w:rPr>
            </w:pPr>
          </w:p>
        </w:tc>
      </w:tr>
      <w:tr w:rsidR="009D3786" w:rsidRPr="00051E03" w:rsidTr="000F53CF">
        <w:trPr>
          <w:trHeight w:val="499"/>
          <w:jc w:val="center"/>
        </w:trPr>
        <w:tc>
          <w:tcPr>
            <w:tcW w:w="828" w:type="dxa"/>
            <w:shd w:val="clear" w:color="auto" w:fill="D9D9D9"/>
            <w:vAlign w:val="center"/>
          </w:tcPr>
          <w:p w:rsidR="009D3786" w:rsidRPr="00051E03" w:rsidRDefault="009D3786" w:rsidP="00051E03">
            <w:pPr>
              <w:spacing w:after="0" w:line="240" w:lineRule="auto"/>
              <w:jc w:val="center"/>
              <w:rPr>
                <w:rFonts w:ascii="Palatino Linotype" w:hAnsi="Palatino Linotype"/>
                <w:b/>
                <w:sz w:val="20"/>
                <w:szCs w:val="20"/>
              </w:rPr>
            </w:pPr>
            <w:r w:rsidRPr="00051E03">
              <w:rPr>
                <w:rFonts w:ascii="Palatino Linotype" w:hAnsi="Palatino Linotype"/>
                <w:b/>
                <w:sz w:val="20"/>
                <w:szCs w:val="20"/>
              </w:rPr>
              <w:t>4.</w:t>
            </w:r>
          </w:p>
        </w:tc>
        <w:tc>
          <w:tcPr>
            <w:tcW w:w="3621" w:type="dxa"/>
            <w:shd w:val="clear" w:color="auto" w:fill="D9D9D9"/>
            <w:vAlign w:val="center"/>
          </w:tcPr>
          <w:p w:rsidR="009D3786" w:rsidRPr="00051E03" w:rsidRDefault="009D3786" w:rsidP="00051E03">
            <w:pPr>
              <w:spacing w:after="0" w:line="240" w:lineRule="auto"/>
              <w:rPr>
                <w:rFonts w:ascii="Palatino Linotype" w:hAnsi="Palatino Linotype" w:cs="Arial"/>
                <w:b/>
                <w:sz w:val="20"/>
                <w:szCs w:val="20"/>
              </w:rPr>
            </w:pPr>
            <w:r w:rsidRPr="00051E03">
              <w:rPr>
                <w:rFonts w:ascii="Palatino Linotype" w:hAnsi="Palatino Linotype" w:cs="Arial"/>
                <w:b/>
                <w:sz w:val="20"/>
                <w:szCs w:val="20"/>
              </w:rPr>
              <w:t>Csoportos munkaformák körében</w:t>
            </w:r>
          </w:p>
        </w:tc>
        <w:tc>
          <w:tcPr>
            <w:tcW w:w="809" w:type="dxa"/>
            <w:shd w:val="clear" w:color="auto" w:fill="D9D9D9"/>
            <w:vAlign w:val="center"/>
          </w:tcPr>
          <w:p w:rsidR="009D3786" w:rsidRPr="00051E03" w:rsidRDefault="009D3786" w:rsidP="00051E03">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051E03" w:rsidRDefault="009D3786" w:rsidP="00051E03">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051E03" w:rsidRDefault="009D3786" w:rsidP="00051E03">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051E03" w:rsidRDefault="009D3786" w:rsidP="00051E03">
            <w:pPr>
              <w:spacing w:after="0" w:line="240" w:lineRule="auto"/>
              <w:jc w:val="center"/>
              <w:rPr>
                <w:rFonts w:ascii="Palatino Linotype" w:hAnsi="Palatino Linotype"/>
                <w:sz w:val="20"/>
                <w:szCs w:val="20"/>
              </w:rPr>
            </w:pPr>
          </w:p>
        </w:tc>
      </w:tr>
      <w:tr w:rsidR="009D3786" w:rsidRPr="00051E03" w:rsidTr="000F53CF">
        <w:trPr>
          <w:jc w:val="center"/>
        </w:trPr>
        <w:tc>
          <w:tcPr>
            <w:tcW w:w="828"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4.1.</w:t>
            </w:r>
          </w:p>
        </w:tc>
        <w:tc>
          <w:tcPr>
            <w:tcW w:w="3621" w:type="dxa"/>
            <w:vAlign w:val="center"/>
          </w:tcPr>
          <w:p w:rsidR="009D3786" w:rsidRPr="00051E03" w:rsidRDefault="009D3786" w:rsidP="00051E03">
            <w:pPr>
              <w:spacing w:after="0" w:line="240" w:lineRule="auto"/>
              <w:rPr>
                <w:rFonts w:ascii="Palatino Linotype" w:hAnsi="Palatino Linotype" w:cs="Arial"/>
                <w:sz w:val="20"/>
                <w:szCs w:val="20"/>
              </w:rPr>
            </w:pPr>
            <w:r w:rsidRPr="00051E03">
              <w:rPr>
                <w:rFonts w:ascii="Palatino Linotype" w:hAnsi="Palatino Linotype" w:cs="Arial"/>
                <w:sz w:val="20"/>
                <w:szCs w:val="20"/>
              </w:rPr>
              <w:t>Feladattal vezetett kiscsoportos szövegfeldolgozás</w:t>
            </w:r>
          </w:p>
        </w:tc>
        <w:tc>
          <w:tcPr>
            <w:tcW w:w="809"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798"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763"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x</w:t>
            </w:r>
          </w:p>
        </w:tc>
        <w:tc>
          <w:tcPr>
            <w:tcW w:w="2190" w:type="dxa"/>
            <w:vAlign w:val="center"/>
          </w:tcPr>
          <w:p w:rsidR="009D3786" w:rsidRPr="00051E03" w:rsidRDefault="009D3786" w:rsidP="00051E03">
            <w:pPr>
              <w:spacing w:after="0" w:line="240" w:lineRule="auto"/>
              <w:jc w:val="center"/>
              <w:rPr>
                <w:rFonts w:ascii="Palatino Linotype" w:hAnsi="Palatino Linotype"/>
                <w:sz w:val="20"/>
                <w:szCs w:val="20"/>
              </w:rPr>
            </w:pPr>
          </w:p>
        </w:tc>
      </w:tr>
      <w:tr w:rsidR="009D3786" w:rsidRPr="00051E03" w:rsidTr="000F53CF">
        <w:trPr>
          <w:jc w:val="center"/>
        </w:trPr>
        <w:tc>
          <w:tcPr>
            <w:tcW w:w="828"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4.2.</w:t>
            </w:r>
          </w:p>
        </w:tc>
        <w:tc>
          <w:tcPr>
            <w:tcW w:w="3621" w:type="dxa"/>
            <w:vAlign w:val="center"/>
          </w:tcPr>
          <w:p w:rsidR="009D3786" w:rsidRPr="00051E03" w:rsidRDefault="009D3786" w:rsidP="00051E03">
            <w:pPr>
              <w:spacing w:after="0" w:line="240" w:lineRule="auto"/>
              <w:rPr>
                <w:rFonts w:ascii="Palatino Linotype" w:hAnsi="Palatino Linotype" w:cs="Arial"/>
                <w:sz w:val="20"/>
                <w:szCs w:val="20"/>
              </w:rPr>
            </w:pPr>
            <w:r w:rsidRPr="00051E03">
              <w:rPr>
                <w:rFonts w:ascii="Palatino Linotype" w:hAnsi="Palatino Linotype" w:cs="Arial"/>
                <w:sz w:val="20"/>
                <w:szCs w:val="20"/>
              </w:rPr>
              <w:t>Információk rendszerezése mozaikfeladattal</w:t>
            </w:r>
          </w:p>
        </w:tc>
        <w:tc>
          <w:tcPr>
            <w:tcW w:w="809"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x</w:t>
            </w:r>
          </w:p>
        </w:tc>
        <w:tc>
          <w:tcPr>
            <w:tcW w:w="798"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763"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2190" w:type="dxa"/>
            <w:vAlign w:val="center"/>
          </w:tcPr>
          <w:p w:rsidR="009D3786" w:rsidRPr="00051E03" w:rsidRDefault="009D3786" w:rsidP="00051E03">
            <w:pPr>
              <w:spacing w:after="0" w:line="240" w:lineRule="auto"/>
              <w:jc w:val="center"/>
              <w:rPr>
                <w:rFonts w:ascii="Palatino Linotype" w:hAnsi="Palatino Linotype"/>
                <w:sz w:val="20"/>
                <w:szCs w:val="20"/>
              </w:rPr>
            </w:pPr>
          </w:p>
        </w:tc>
      </w:tr>
      <w:tr w:rsidR="009D3786" w:rsidRPr="00051E03" w:rsidTr="000F53CF">
        <w:trPr>
          <w:jc w:val="center"/>
        </w:trPr>
        <w:tc>
          <w:tcPr>
            <w:tcW w:w="828"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4.3.</w:t>
            </w:r>
          </w:p>
        </w:tc>
        <w:tc>
          <w:tcPr>
            <w:tcW w:w="3621" w:type="dxa"/>
            <w:vAlign w:val="center"/>
          </w:tcPr>
          <w:p w:rsidR="009D3786" w:rsidRPr="00051E03" w:rsidRDefault="009D3786" w:rsidP="00051E03">
            <w:pPr>
              <w:spacing w:after="0" w:line="240" w:lineRule="auto"/>
              <w:rPr>
                <w:rFonts w:ascii="Palatino Linotype" w:hAnsi="Palatino Linotype" w:cs="Arial"/>
                <w:sz w:val="20"/>
                <w:szCs w:val="20"/>
              </w:rPr>
            </w:pPr>
            <w:r w:rsidRPr="00051E03">
              <w:rPr>
                <w:rFonts w:ascii="Palatino Linotype" w:hAnsi="Palatino Linotype" w:cs="Arial"/>
                <w:sz w:val="20"/>
                <w:szCs w:val="20"/>
              </w:rPr>
              <w:t>Csoportos helyzetgyakorlat</w:t>
            </w:r>
          </w:p>
        </w:tc>
        <w:tc>
          <w:tcPr>
            <w:tcW w:w="809"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798" w:type="dxa"/>
            <w:vAlign w:val="center"/>
          </w:tcPr>
          <w:p w:rsidR="009D3786" w:rsidRPr="00051E03" w:rsidRDefault="009D3786" w:rsidP="00051E03">
            <w:pPr>
              <w:spacing w:after="0" w:line="240" w:lineRule="auto"/>
              <w:jc w:val="center"/>
              <w:rPr>
                <w:rFonts w:ascii="Palatino Linotype" w:hAnsi="Palatino Linotype"/>
                <w:sz w:val="20"/>
                <w:szCs w:val="20"/>
              </w:rPr>
            </w:pPr>
          </w:p>
        </w:tc>
        <w:tc>
          <w:tcPr>
            <w:tcW w:w="763" w:type="dxa"/>
            <w:vAlign w:val="center"/>
          </w:tcPr>
          <w:p w:rsidR="009D3786" w:rsidRPr="00051E03" w:rsidRDefault="009D3786" w:rsidP="00051E03">
            <w:pPr>
              <w:spacing w:after="0" w:line="240" w:lineRule="auto"/>
              <w:jc w:val="center"/>
              <w:rPr>
                <w:rFonts w:ascii="Palatino Linotype" w:hAnsi="Palatino Linotype"/>
                <w:sz w:val="20"/>
                <w:szCs w:val="20"/>
              </w:rPr>
            </w:pPr>
            <w:r w:rsidRPr="00051E03">
              <w:rPr>
                <w:rFonts w:ascii="Palatino Linotype" w:hAnsi="Palatino Linotype"/>
                <w:sz w:val="20"/>
                <w:szCs w:val="20"/>
              </w:rPr>
              <w:t>x</w:t>
            </w:r>
          </w:p>
        </w:tc>
        <w:tc>
          <w:tcPr>
            <w:tcW w:w="2190" w:type="dxa"/>
            <w:vAlign w:val="center"/>
          </w:tcPr>
          <w:p w:rsidR="009D3786" w:rsidRPr="00051E03" w:rsidRDefault="009D3786" w:rsidP="00051E03">
            <w:pPr>
              <w:spacing w:after="0" w:line="240" w:lineRule="auto"/>
              <w:jc w:val="center"/>
              <w:rPr>
                <w:rFonts w:ascii="Palatino Linotype" w:hAnsi="Palatino Linotype"/>
                <w:sz w:val="20"/>
                <w:szCs w:val="20"/>
              </w:rPr>
            </w:pPr>
          </w:p>
        </w:tc>
      </w:tr>
    </w:tbl>
    <w:p w:rsidR="009D3786" w:rsidRPr="00051E03" w:rsidRDefault="009D3786" w:rsidP="00051E03">
      <w:pPr>
        <w:spacing w:after="0" w:line="240" w:lineRule="auto"/>
        <w:jc w:val="both"/>
        <w:rPr>
          <w:rFonts w:ascii="Palatino Linotype" w:hAnsi="Palatino Linotype"/>
          <w:iCs/>
          <w:sz w:val="24"/>
          <w:szCs w:val="24"/>
          <w:lang w:eastAsia="hu-HU"/>
        </w:rPr>
      </w:pPr>
    </w:p>
    <w:p w:rsidR="009D3786" w:rsidRPr="00051E03" w:rsidRDefault="009D3786" w:rsidP="000F53CF">
      <w:pPr>
        <w:widowControl w:val="0"/>
        <w:numPr>
          <w:ilvl w:val="1"/>
          <w:numId w:val="13"/>
        </w:numPr>
        <w:suppressAutoHyphens/>
        <w:spacing w:after="0" w:line="240" w:lineRule="auto"/>
        <w:ind w:left="792"/>
        <w:rPr>
          <w:rFonts w:ascii="Palatino Linotype" w:hAnsi="Palatino Linotype"/>
          <w:sz w:val="24"/>
          <w:szCs w:val="24"/>
          <w:lang w:eastAsia="hu-HU"/>
        </w:rPr>
      </w:pPr>
      <w:r w:rsidRPr="00051E03">
        <w:rPr>
          <w:rFonts w:ascii="Palatino Linotype" w:hAnsi="Palatino Linotype"/>
          <w:b/>
          <w:bCs/>
          <w:sz w:val="24"/>
          <w:szCs w:val="24"/>
          <w:lang w:eastAsia="hu-HU"/>
        </w:rPr>
        <w:t>A tantárgy értékelésének módja</w:t>
      </w:r>
    </w:p>
    <w:p w:rsidR="009D3786" w:rsidRPr="00051E03" w:rsidRDefault="009D3786" w:rsidP="00051E03">
      <w:pPr>
        <w:widowControl w:val="0"/>
        <w:suppressAutoHyphens/>
        <w:spacing w:after="0" w:line="240" w:lineRule="auto"/>
        <w:ind w:left="360"/>
        <w:rPr>
          <w:rFonts w:ascii="Palatino Linotype" w:hAnsi="Palatino Linotype"/>
          <w:b/>
          <w:bCs/>
          <w:sz w:val="24"/>
          <w:szCs w:val="24"/>
          <w:lang w:eastAsia="hu-HU"/>
        </w:rPr>
      </w:pPr>
      <w:r w:rsidRPr="00051E03">
        <w:rPr>
          <w:rFonts w:ascii="Palatino Linotype" w:hAnsi="Palatino Linotype"/>
          <w:bCs/>
          <w:sz w:val="24"/>
          <w:szCs w:val="24"/>
        </w:rPr>
        <w:t>A nemzeti köznevelésről szóló 2011. évi CXC. törvény 54. § (2) a) pontja szerinti értékeléssel.</w:t>
      </w:r>
    </w:p>
    <w:p w:rsidR="009D3786" w:rsidRPr="00F23D85" w:rsidRDefault="009D3786" w:rsidP="00F23D85">
      <w:pPr>
        <w:widowControl w:val="0"/>
        <w:suppressAutoHyphens/>
        <w:spacing w:after="0" w:line="240" w:lineRule="auto"/>
        <w:jc w:val="center"/>
        <w:rPr>
          <w:rFonts w:ascii="Palatino Linotype" w:hAnsi="Palatino Linotype"/>
          <w:sz w:val="32"/>
          <w:szCs w:val="32"/>
        </w:rPr>
      </w:pPr>
      <w:r>
        <w:rPr>
          <w:rFonts w:ascii="Palatino Linotype" w:hAnsi="Palatino Linotype"/>
          <w:bCs/>
          <w:sz w:val="24"/>
          <w:szCs w:val="24"/>
        </w:rPr>
        <w:br w:type="page"/>
      </w:r>
    </w:p>
    <w:p w:rsidR="009D3786" w:rsidRPr="00F23D85" w:rsidRDefault="009D3786" w:rsidP="00F23D85">
      <w:pPr>
        <w:widowControl w:val="0"/>
        <w:suppressAutoHyphens/>
        <w:spacing w:after="0" w:line="240" w:lineRule="auto"/>
        <w:jc w:val="center"/>
        <w:rPr>
          <w:rFonts w:ascii="Palatino Linotype" w:hAnsi="Palatino Linotype"/>
          <w:sz w:val="32"/>
          <w:szCs w:val="32"/>
        </w:rPr>
      </w:pPr>
    </w:p>
    <w:p w:rsidR="009D3786" w:rsidRPr="00F23D85" w:rsidRDefault="009D3786" w:rsidP="00F23D85">
      <w:pPr>
        <w:widowControl w:val="0"/>
        <w:suppressAutoHyphens/>
        <w:spacing w:after="0" w:line="240" w:lineRule="auto"/>
        <w:jc w:val="center"/>
        <w:rPr>
          <w:rFonts w:ascii="Palatino Linotype" w:hAnsi="Palatino Linotype"/>
          <w:b/>
          <w:sz w:val="32"/>
          <w:szCs w:val="32"/>
          <w:lang w:eastAsia="hu-HU"/>
        </w:rPr>
      </w:pPr>
    </w:p>
    <w:p w:rsidR="009D3786" w:rsidRPr="00F23D85" w:rsidRDefault="009D3786" w:rsidP="00F23D85">
      <w:pPr>
        <w:spacing w:after="0" w:line="240" w:lineRule="auto"/>
        <w:jc w:val="center"/>
        <w:rPr>
          <w:rFonts w:ascii="Palatino Linotype" w:hAnsi="Palatino Linotype"/>
          <w:b/>
          <w:sz w:val="32"/>
          <w:szCs w:val="32"/>
          <w:lang w:eastAsia="hu-HU"/>
        </w:rPr>
      </w:pPr>
    </w:p>
    <w:p w:rsidR="009D3786" w:rsidRPr="00F23D85" w:rsidRDefault="009D3786" w:rsidP="00F23D85">
      <w:pPr>
        <w:spacing w:after="0" w:line="240" w:lineRule="auto"/>
        <w:jc w:val="center"/>
        <w:rPr>
          <w:rFonts w:ascii="Palatino Linotype" w:hAnsi="Palatino Linotype"/>
          <w:b/>
          <w:sz w:val="32"/>
          <w:szCs w:val="32"/>
          <w:lang w:eastAsia="hu-HU"/>
        </w:rPr>
      </w:pPr>
    </w:p>
    <w:p w:rsidR="009D3786" w:rsidRPr="00F23D85" w:rsidRDefault="009D3786" w:rsidP="00F23D85">
      <w:pPr>
        <w:spacing w:after="0" w:line="240" w:lineRule="auto"/>
        <w:jc w:val="center"/>
        <w:rPr>
          <w:rFonts w:ascii="Palatino Linotype" w:hAnsi="Palatino Linotype"/>
          <w:b/>
          <w:sz w:val="32"/>
          <w:szCs w:val="32"/>
          <w:lang w:eastAsia="hu-HU"/>
        </w:rPr>
      </w:pPr>
    </w:p>
    <w:p w:rsidR="009D3786" w:rsidRPr="00EA6897" w:rsidRDefault="009D3786" w:rsidP="00121E33">
      <w:pPr>
        <w:spacing w:after="0" w:line="240" w:lineRule="auto"/>
        <w:jc w:val="center"/>
        <w:rPr>
          <w:rFonts w:ascii="Palatino Linotype" w:hAnsi="Palatino Linotype"/>
          <w:b/>
          <w:sz w:val="44"/>
          <w:szCs w:val="44"/>
          <w:lang w:eastAsia="hu-HU"/>
        </w:rPr>
      </w:pPr>
      <w:r w:rsidRPr="00EA6897">
        <w:rPr>
          <w:rFonts w:ascii="Palatino Linotype" w:hAnsi="Palatino Linotype"/>
          <w:b/>
          <w:sz w:val="44"/>
          <w:szCs w:val="44"/>
          <w:lang w:eastAsia="hu-HU"/>
        </w:rPr>
        <w:t>A</w:t>
      </w:r>
    </w:p>
    <w:p w:rsidR="009D3786" w:rsidRPr="00EA6897" w:rsidRDefault="009D3786" w:rsidP="00121E33">
      <w:pPr>
        <w:spacing w:after="0" w:line="240" w:lineRule="auto"/>
        <w:jc w:val="center"/>
        <w:rPr>
          <w:rFonts w:ascii="Palatino Linotype" w:hAnsi="Palatino Linotype"/>
          <w:b/>
          <w:sz w:val="44"/>
          <w:szCs w:val="44"/>
          <w:lang w:eastAsia="hu-HU"/>
        </w:rPr>
      </w:pPr>
      <w:r w:rsidRPr="00EA6897">
        <w:rPr>
          <w:rFonts w:ascii="Palatino Linotype" w:hAnsi="Palatino Linotype"/>
          <w:b/>
          <w:sz w:val="44"/>
          <w:szCs w:val="44"/>
          <w:lang w:eastAsia="hu-HU"/>
        </w:rPr>
        <w:t>10815-12 azonosító számú</w:t>
      </w:r>
    </w:p>
    <w:p w:rsidR="009D3786" w:rsidRPr="00EA6897" w:rsidRDefault="009D3786" w:rsidP="00121E33">
      <w:pPr>
        <w:spacing w:after="0" w:line="240" w:lineRule="auto"/>
        <w:jc w:val="center"/>
        <w:rPr>
          <w:rFonts w:ascii="Palatino Linotype" w:hAnsi="Palatino Linotype"/>
          <w:sz w:val="44"/>
          <w:szCs w:val="44"/>
          <w:lang w:eastAsia="hu-HU"/>
        </w:rPr>
      </w:pPr>
    </w:p>
    <w:p w:rsidR="009D3786" w:rsidRPr="00EA6897" w:rsidRDefault="009D3786" w:rsidP="00121E33">
      <w:pPr>
        <w:spacing w:after="0" w:line="240" w:lineRule="auto"/>
        <w:jc w:val="center"/>
        <w:rPr>
          <w:rFonts w:ascii="Palatino Linotype" w:hAnsi="Palatino Linotype"/>
          <w:b/>
          <w:sz w:val="44"/>
          <w:szCs w:val="44"/>
          <w:lang w:eastAsia="hu-HU"/>
        </w:rPr>
      </w:pPr>
      <w:r w:rsidRPr="00EA6897">
        <w:rPr>
          <w:rFonts w:ascii="Palatino Linotype" w:hAnsi="Palatino Linotype"/>
          <w:b/>
          <w:sz w:val="44"/>
          <w:szCs w:val="44"/>
          <w:lang w:eastAsia="hu-HU"/>
        </w:rPr>
        <w:t>Információtechnológiai alapok</w:t>
      </w:r>
      <w:r w:rsidRPr="00EA6897">
        <w:rPr>
          <w:rFonts w:ascii="Palatino Linotype" w:hAnsi="Palatino Linotype"/>
          <w:b/>
          <w:sz w:val="44"/>
          <w:szCs w:val="44"/>
          <w:lang w:eastAsia="hu-HU"/>
        </w:rPr>
        <w:br/>
        <w:t>megnevezésű</w:t>
      </w:r>
    </w:p>
    <w:p w:rsidR="009D3786" w:rsidRPr="00EA6897" w:rsidRDefault="009D3786" w:rsidP="00121E33">
      <w:pPr>
        <w:spacing w:after="0" w:line="240" w:lineRule="auto"/>
        <w:jc w:val="center"/>
        <w:rPr>
          <w:rFonts w:ascii="Palatino Linotype" w:hAnsi="Palatino Linotype"/>
          <w:b/>
          <w:sz w:val="44"/>
          <w:szCs w:val="44"/>
          <w:lang w:eastAsia="hu-HU"/>
        </w:rPr>
      </w:pPr>
    </w:p>
    <w:p w:rsidR="009D3786" w:rsidRPr="00EA6897" w:rsidRDefault="009D3786" w:rsidP="00121E33">
      <w:pPr>
        <w:spacing w:after="0" w:line="240" w:lineRule="auto"/>
        <w:ind w:left="-15"/>
        <w:jc w:val="center"/>
        <w:rPr>
          <w:rFonts w:ascii="Palatino Linotype" w:hAnsi="Palatino Linotype"/>
          <w:b/>
          <w:sz w:val="44"/>
          <w:szCs w:val="44"/>
        </w:rPr>
      </w:pPr>
      <w:r w:rsidRPr="00EA6897">
        <w:rPr>
          <w:rFonts w:ascii="Palatino Linotype" w:hAnsi="Palatino Linotype"/>
          <w:b/>
          <w:sz w:val="44"/>
          <w:szCs w:val="44"/>
        </w:rPr>
        <w:t>szakmai követelménymodul</w:t>
      </w:r>
    </w:p>
    <w:p w:rsidR="009D3786" w:rsidRPr="00EA6897" w:rsidRDefault="009D3786" w:rsidP="00121E33">
      <w:pPr>
        <w:spacing w:after="0" w:line="240" w:lineRule="auto"/>
        <w:ind w:left="-15"/>
        <w:jc w:val="center"/>
        <w:rPr>
          <w:rFonts w:ascii="Palatino Linotype" w:hAnsi="Palatino Linotype"/>
          <w:b/>
          <w:sz w:val="44"/>
          <w:szCs w:val="44"/>
        </w:rPr>
      </w:pPr>
    </w:p>
    <w:p w:rsidR="009D3786" w:rsidRPr="00EA6897" w:rsidRDefault="009D3786" w:rsidP="00121E33">
      <w:pPr>
        <w:spacing w:after="0" w:line="240" w:lineRule="auto"/>
        <w:ind w:left="-15"/>
        <w:jc w:val="center"/>
        <w:rPr>
          <w:rFonts w:ascii="Palatino Linotype" w:hAnsi="Palatino Linotype"/>
          <w:b/>
          <w:sz w:val="44"/>
          <w:szCs w:val="44"/>
        </w:rPr>
      </w:pPr>
      <w:r w:rsidRPr="00EA6897">
        <w:rPr>
          <w:rFonts w:ascii="Palatino Linotype" w:hAnsi="Palatino Linotype"/>
          <w:b/>
          <w:sz w:val="44"/>
          <w:szCs w:val="44"/>
        </w:rPr>
        <w:t>tantárgyai, témakörei</w:t>
      </w:r>
    </w:p>
    <w:p w:rsidR="009D3786" w:rsidRPr="00EA6897" w:rsidRDefault="009D3786" w:rsidP="00F23D85">
      <w:pPr>
        <w:spacing w:after="0" w:line="240" w:lineRule="auto"/>
        <w:ind w:left="-15"/>
        <w:jc w:val="both"/>
        <w:rPr>
          <w:rFonts w:ascii="Palatino Linotype" w:hAnsi="Palatino Linotype"/>
          <w:b/>
          <w:sz w:val="24"/>
          <w:szCs w:val="24"/>
        </w:rPr>
      </w:pPr>
      <w:r w:rsidRPr="00EA6897">
        <w:rPr>
          <w:rFonts w:ascii="Palatino Linotype" w:hAnsi="Palatino Linotype" w:cs="Palatino Linotype"/>
          <w:sz w:val="20"/>
          <w:szCs w:val="20"/>
          <w:lang w:eastAsia="hu-HU"/>
        </w:rPr>
        <w:br w:type="page"/>
      </w:r>
      <w:r w:rsidRPr="00EA6897">
        <w:rPr>
          <w:rFonts w:ascii="Palatino Linotype" w:hAnsi="Palatino Linotype"/>
          <w:b/>
          <w:sz w:val="24"/>
          <w:szCs w:val="24"/>
        </w:rPr>
        <w:t>A 10815-12 azonosító számú Információtechnológiai alapok megnevezésű szakmai követelménymodulhoz tartozó tantárgyak és témakörök oktatása során fejlesztendő kompetenciák</w:t>
      </w:r>
    </w:p>
    <w:tbl>
      <w:tblPr>
        <w:tblW w:w="9396" w:type="dxa"/>
        <w:jc w:val="center"/>
        <w:tblCellMar>
          <w:left w:w="70" w:type="dxa"/>
          <w:right w:w="70" w:type="dxa"/>
        </w:tblCellMar>
        <w:tblLook w:val="0000"/>
      </w:tblPr>
      <w:tblGrid>
        <w:gridCol w:w="4550"/>
        <w:gridCol w:w="984"/>
        <w:gridCol w:w="606"/>
        <w:gridCol w:w="734"/>
        <w:gridCol w:w="973"/>
        <w:gridCol w:w="923"/>
        <w:gridCol w:w="626"/>
      </w:tblGrid>
      <w:tr w:rsidR="009D3786" w:rsidRPr="00EA6897" w:rsidTr="009F1BD2">
        <w:trPr>
          <w:trHeight w:val="570"/>
          <w:jc w:val="center"/>
        </w:trPr>
        <w:tc>
          <w:tcPr>
            <w:tcW w:w="4550" w:type="dxa"/>
            <w:vMerge w:val="restart"/>
            <w:tcBorders>
              <w:top w:val="single" w:sz="4" w:space="0" w:color="auto"/>
              <w:left w:val="single" w:sz="4" w:space="0" w:color="auto"/>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10815-12 Információtechnológiai alapok</w:t>
            </w:r>
          </w:p>
        </w:tc>
        <w:tc>
          <w:tcPr>
            <w:tcW w:w="2324" w:type="dxa"/>
            <w:gridSpan w:val="3"/>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Információtechnológiai alapok</w:t>
            </w:r>
          </w:p>
        </w:tc>
        <w:tc>
          <w:tcPr>
            <w:tcW w:w="2522" w:type="dxa"/>
            <w:gridSpan w:val="3"/>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Információtechnológiai gyakorlat</w:t>
            </w:r>
          </w:p>
        </w:tc>
      </w:tr>
      <w:tr w:rsidR="009D3786" w:rsidRPr="00EA6897" w:rsidTr="009F1BD2">
        <w:trPr>
          <w:trHeight w:val="2070"/>
          <w:jc w:val="center"/>
        </w:trPr>
        <w:tc>
          <w:tcPr>
            <w:tcW w:w="4550" w:type="dxa"/>
            <w:vMerge/>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rPr>
                <w:rFonts w:ascii="Palatino Linotype" w:hAnsi="Palatino Linotype"/>
                <w:sz w:val="20"/>
                <w:szCs w:val="20"/>
                <w:lang w:eastAsia="hu-HU"/>
              </w:rPr>
            </w:pPr>
          </w:p>
        </w:tc>
        <w:tc>
          <w:tcPr>
            <w:tcW w:w="984" w:type="dxa"/>
            <w:tcBorders>
              <w:top w:val="nil"/>
              <w:left w:val="nil"/>
              <w:bottom w:val="single" w:sz="4" w:space="0" w:color="auto"/>
              <w:right w:val="single" w:sz="4" w:space="0" w:color="auto"/>
            </w:tcBorders>
            <w:textDirection w:val="btLr"/>
            <w:vAlign w:val="center"/>
          </w:tcPr>
          <w:p w:rsidR="009D3786" w:rsidRPr="00EA6897" w:rsidRDefault="009D3786" w:rsidP="009F1BD2">
            <w:pPr>
              <w:spacing w:after="0" w:line="240" w:lineRule="auto"/>
              <w:ind w:left="57"/>
              <w:rPr>
                <w:rFonts w:ascii="Palatino Linotype" w:hAnsi="Palatino Linotype"/>
                <w:sz w:val="20"/>
                <w:szCs w:val="20"/>
                <w:lang w:eastAsia="hu-HU"/>
              </w:rPr>
            </w:pPr>
            <w:r w:rsidRPr="00EA6897">
              <w:rPr>
                <w:rFonts w:ascii="Palatino Linotype" w:hAnsi="Palatino Linotype"/>
                <w:sz w:val="20"/>
                <w:szCs w:val="20"/>
                <w:lang w:eastAsia="hu-HU"/>
              </w:rPr>
              <w:t>Bevezetés a számítógépes architektúrákba</w:t>
            </w:r>
          </w:p>
        </w:tc>
        <w:tc>
          <w:tcPr>
            <w:tcW w:w="606" w:type="dxa"/>
            <w:tcBorders>
              <w:top w:val="nil"/>
              <w:left w:val="nil"/>
              <w:bottom w:val="single" w:sz="4" w:space="0" w:color="auto"/>
              <w:right w:val="single" w:sz="4" w:space="0" w:color="auto"/>
            </w:tcBorders>
            <w:textDirection w:val="btLr"/>
            <w:vAlign w:val="center"/>
          </w:tcPr>
          <w:p w:rsidR="009D3786" w:rsidRPr="00EA6897" w:rsidRDefault="009D3786" w:rsidP="009F1BD2">
            <w:pPr>
              <w:spacing w:after="0" w:line="240" w:lineRule="auto"/>
              <w:ind w:left="57"/>
              <w:rPr>
                <w:rFonts w:ascii="Palatino Linotype" w:hAnsi="Palatino Linotype"/>
                <w:sz w:val="20"/>
                <w:szCs w:val="20"/>
                <w:lang w:eastAsia="hu-HU"/>
              </w:rPr>
            </w:pPr>
            <w:r w:rsidRPr="00EA6897">
              <w:rPr>
                <w:rFonts w:ascii="Palatino Linotype" w:hAnsi="Palatino Linotype"/>
                <w:sz w:val="20"/>
                <w:szCs w:val="20"/>
                <w:lang w:eastAsia="hu-HU"/>
              </w:rPr>
              <w:t>Szoftverismeretek</w:t>
            </w:r>
          </w:p>
        </w:tc>
        <w:tc>
          <w:tcPr>
            <w:tcW w:w="734" w:type="dxa"/>
            <w:tcBorders>
              <w:top w:val="nil"/>
              <w:left w:val="nil"/>
              <w:bottom w:val="single" w:sz="4" w:space="0" w:color="auto"/>
              <w:right w:val="single" w:sz="4" w:space="0" w:color="auto"/>
            </w:tcBorders>
            <w:textDirection w:val="btLr"/>
            <w:vAlign w:val="center"/>
          </w:tcPr>
          <w:p w:rsidR="009D3786" w:rsidRPr="00EA6897" w:rsidRDefault="009D3786" w:rsidP="009F1BD2">
            <w:pPr>
              <w:spacing w:after="0" w:line="240" w:lineRule="auto"/>
              <w:ind w:left="57"/>
              <w:rPr>
                <w:rFonts w:ascii="Palatino Linotype" w:hAnsi="Palatino Linotype"/>
                <w:sz w:val="20"/>
                <w:szCs w:val="20"/>
                <w:lang w:eastAsia="hu-HU"/>
              </w:rPr>
            </w:pPr>
            <w:r w:rsidRPr="00EA6897">
              <w:rPr>
                <w:rFonts w:ascii="Palatino Linotype" w:hAnsi="Palatino Linotype"/>
                <w:sz w:val="20"/>
                <w:szCs w:val="20"/>
                <w:lang w:eastAsia="hu-HU"/>
              </w:rPr>
              <w:t>Információtechnológiai biztonság alapjai</w:t>
            </w:r>
          </w:p>
        </w:tc>
        <w:tc>
          <w:tcPr>
            <w:tcW w:w="973" w:type="dxa"/>
            <w:tcBorders>
              <w:top w:val="nil"/>
              <w:left w:val="nil"/>
              <w:bottom w:val="single" w:sz="4" w:space="0" w:color="auto"/>
              <w:right w:val="single" w:sz="4" w:space="0" w:color="auto"/>
            </w:tcBorders>
            <w:textDirection w:val="btLr"/>
            <w:vAlign w:val="center"/>
          </w:tcPr>
          <w:p w:rsidR="009D3786" w:rsidRPr="00EA6897" w:rsidRDefault="009D3786" w:rsidP="009F1BD2">
            <w:pPr>
              <w:spacing w:after="0" w:line="240" w:lineRule="auto"/>
              <w:ind w:left="57"/>
              <w:rPr>
                <w:rFonts w:ascii="Palatino Linotype" w:hAnsi="Palatino Linotype"/>
                <w:sz w:val="20"/>
                <w:szCs w:val="20"/>
                <w:lang w:eastAsia="hu-HU"/>
              </w:rPr>
            </w:pPr>
            <w:r w:rsidRPr="00EA6897">
              <w:rPr>
                <w:rFonts w:ascii="Palatino Linotype" w:hAnsi="Palatino Linotype"/>
                <w:sz w:val="20"/>
                <w:szCs w:val="20"/>
                <w:lang w:eastAsia="hu-HU"/>
              </w:rPr>
              <w:t>Számítógép összeszerelése</w:t>
            </w:r>
          </w:p>
        </w:tc>
        <w:tc>
          <w:tcPr>
            <w:tcW w:w="923" w:type="dxa"/>
            <w:tcBorders>
              <w:top w:val="nil"/>
              <w:left w:val="nil"/>
              <w:bottom w:val="single" w:sz="4" w:space="0" w:color="auto"/>
              <w:right w:val="single" w:sz="4" w:space="0" w:color="auto"/>
            </w:tcBorders>
            <w:textDirection w:val="btLr"/>
            <w:vAlign w:val="center"/>
          </w:tcPr>
          <w:p w:rsidR="009D3786" w:rsidRPr="00EA6897" w:rsidRDefault="009D3786" w:rsidP="009F1BD2">
            <w:pPr>
              <w:spacing w:after="0" w:line="240" w:lineRule="auto"/>
              <w:ind w:left="57"/>
              <w:rPr>
                <w:rFonts w:ascii="Palatino Linotype" w:hAnsi="Palatino Linotype"/>
                <w:sz w:val="20"/>
                <w:szCs w:val="20"/>
                <w:lang w:eastAsia="hu-HU"/>
              </w:rPr>
            </w:pPr>
            <w:r w:rsidRPr="00EA6897">
              <w:rPr>
                <w:rFonts w:ascii="Palatino Linotype" w:hAnsi="Palatino Linotype"/>
                <w:sz w:val="20"/>
                <w:szCs w:val="20"/>
                <w:lang w:eastAsia="hu-HU"/>
              </w:rPr>
              <w:t>Telepítés és konfigurálás</w:t>
            </w:r>
          </w:p>
        </w:tc>
        <w:tc>
          <w:tcPr>
            <w:tcW w:w="626" w:type="dxa"/>
            <w:tcBorders>
              <w:top w:val="nil"/>
              <w:left w:val="nil"/>
              <w:bottom w:val="single" w:sz="4" w:space="0" w:color="auto"/>
              <w:right w:val="single" w:sz="4" w:space="0" w:color="auto"/>
            </w:tcBorders>
            <w:textDirection w:val="btLr"/>
            <w:vAlign w:val="center"/>
          </w:tcPr>
          <w:p w:rsidR="009D3786" w:rsidRPr="00EA6897" w:rsidRDefault="009D3786" w:rsidP="009F1BD2">
            <w:pPr>
              <w:spacing w:after="0" w:line="240" w:lineRule="auto"/>
              <w:ind w:left="57"/>
              <w:rPr>
                <w:rFonts w:ascii="Palatino Linotype" w:hAnsi="Palatino Linotype"/>
                <w:sz w:val="20"/>
                <w:szCs w:val="20"/>
                <w:lang w:eastAsia="hu-HU"/>
              </w:rPr>
            </w:pPr>
            <w:r w:rsidRPr="00EA6897">
              <w:rPr>
                <w:rFonts w:ascii="Palatino Linotype" w:hAnsi="Palatino Linotype"/>
                <w:sz w:val="20"/>
                <w:szCs w:val="20"/>
                <w:lang w:eastAsia="hu-HU"/>
              </w:rPr>
              <w:t>Megelőző karbantartás</w:t>
            </w:r>
          </w:p>
        </w:tc>
      </w:tr>
      <w:tr w:rsidR="009D3786" w:rsidRPr="00EA6897" w:rsidTr="009F1BD2">
        <w:trPr>
          <w:trHeight w:val="345"/>
          <w:jc w:val="center"/>
        </w:trPr>
        <w:tc>
          <w:tcPr>
            <w:tcW w:w="9396" w:type="dxa"/>
            <w:gridSpan w:val="7"/>
            <w:tcBorders>
              <w:top w:val="nil"/>
              <w:left w:val="single" w:sz="4" w:space="0" w:color="auto"/>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FELADATOK</w:t>
            </w: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Számítógépes konfigurációt meghatároz.</w:t>
            </w:r>
          </w:p>
        </w:tc>
        <w:tc>
          <w:tcPr>
            <w:tcW w:w="984"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Számítógépet összeszerel.</w:t>
            </w:r>
          </w:p>
        </w:tc>
        <w:tc>
          <w:tcPr>
            <w:tcW w:w="984"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BIOS funkcióit paraméterezi.</w:t>
            </w:r>
          </w:p>
        </w:tc>
        <w:tc>
          <w:tcPr>
            <w:tcW w:w="984"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rPr>
                <w:rFonts w:ascii="Palatino Linotype" w:hAnsi="Palatino Linotype"/>
                <w:sz w:val="20"/>
                <w:szCs w:val="20"/>
                <w:lang w:eastAsia="hu-HU"/>
              </w:rPr>
            </w:pPr>
            <w:r w:rsidRPr="00EA6897">
              <w:rPr>
                <w:rFonts w:ascii="Palatino Linotype" w:hAnsi="Palatino Linotype"/>
                <w:sz w:val="20"/>
                <w:szCs w:val="20"/>
                <w:lang w:eastAsia="hu-HU"/>
              </w:rPr>
              <w:t>UPS teljesítményszükségletet meghatározza, a UPS-t üzembe helyezi.</w:t>
            </w:r>
          </w:p>
        </w:tc>
        <w:tc>
          <w:tcPr>
            <w:tcW w:w="984"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Megelőző karbantartást végez.</w:t>
            </w:r>
          </w:p>
        </w:tc>
        <w:tc>
          <w:tcPr>
            <w:tcW w:w="984"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Merevlemezt particionál.</w:t>
            </w:r>
          </w:p>
        </w:tc>
        <w:tc>
          <w:tcPr>
            <w:tcW w:w="984"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Memóriát bővít.</w:t>
            </w:r>
          </w:p>
        </w:tc>
        <w:tc>
          <w:tcPr>
            <w:tcW w:w="98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 </w:t>
            </w:r>
          </w:p>
        </w:tc>
        <w:tc>
          <w:tcPr>
            <w:tcW w:w="60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 </w:t>
            </w:r>
          </w:p>
        </w:tc>
        <w:tc>
          <w:tcPr>
            <w:tcW w:w="73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 </w:t>
            </w:r>
          </w:p>
        </w:tc>
        <w:tc>
          <w:tcPr>
            <w:tcW w:w="97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Megfelelő operációs rendszert kiválaszt.</w:t>
            </w:r>
          </w:p>
        </w:tc>
        <w:tc>
          <w:tcPr>
            <w:tcW w:w="98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Operációs rendszert telepít és frissít.</w:t>
            </w:r>
          </w:p>
        </w:tc>
        <w:tc>
          <w:tcPr>
            <w:tcW w:w="98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rPr>
                <w:rFonts w:ascii="Palatino Linotype" w:hAnsi="Palatino Linotype"/>
                <w:sz w:val="20"/>
                <w:szCs w:val="20"/>
                <w:lang w:eastAsia="hu-HU"/>
              </w:rPr>
            </w:pPr>
            <w:r w:rsidRPr="00EA6897">
              <w:rPr>
                <w:rFonts w:ascii="Palatino Linotype" w:hAnsi="Palatino Linotype"/>
                <w:sz w:val="20"/>
                <w:szCs w:val="20"/>
                <w:lang w:eastAsia="hu-HU"/>
              </w:rPr>
              <w:t>Perifériát csatlakoztat, meghajtó programot telepít.</w:t>
            </w:r>
          </w:p>
        </w:tc>
        <w:tc>
          <w:tcPr>
            <w:tcW w:w="98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Lemezklónozást végez.</w:t>
            </w:r>
          </w:p>
        </w:tc>
        <w:tc>
          <w:tcPr>
            <w:tcW w:w="98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Rendszer- helyreállítást végez.</w:t>
            </w:r>
          </w:p>
        </w:tc>
        <w:tc>
          <w:tcPr>
            <w:tcW w:w="98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Biztonsági másolatot készít.</w:t>
            </w:r>
          </w:p>
        </w:tc>
        <w:tc>
          <w:tcPr>
            <w:tcW w:w="98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Felhasználói fiókokat kezel.</w:t>
            </w:r>
          </w:p>
        </w:tc>
        <w:tc>
          <w:tcPr>
            <w:tcW w:w="98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LAN/WAN hálózatokat használ.</w:t>
            </w:r>
          </w:p>
        </w:tc>
        <w:tc>
          <w:tcPr>
            <w:tcW w:w="98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Számítógépet hálózatra csatlakoztat, konfigurál.</w:t>
            </w:r>
          </w:p>
        </w:tc>
        <w:tc>
          <w:tcPr>
            <w:tcW w:w="98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Internet kapcsolatot megoszt.</w:t>
            </w:r>
          </w:p>
        </w:tc>
        <w:tc>
          <w:tcPr>
            <w:tcW w:w="98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Alkalmazói programokat telepít.</w:t>
            </w:r>
          </w:p>
        </w:tc>
        <w:tc>
          <w:tcPr>
            <w:tcW w:w="98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Biztonsági programokat telepít és használ.</w:t>
            </w:r>
          </w:p>
        </w:tc>
        <w:tc>
          <w:tcPr>
            <w:tcW w:w="98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Környezet- és munkavédelmi előírásokat betart.</w:t>
            </w:r>
          </w:p>
        </w:tc>
        <w:tc>
          <w:tcPr>
            <w:tcW w:w="98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ESD védelem eszközeit alkalmazza.</w:t>
            </w:r>
          </w:p>
        </w:tc>
        <w:tc>
          <w:tcPr>
            <w:tcW w:w="98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Számítógépes környezetet kialakít.</w:t>
            </w:r>
          </w:p>
        </w:tc>
        <w:tc>
          <w:tcPr>
            <w:tcW w:w="98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Kézenfekvő problémákat kiszűr.</w:t>
            </w:r>
          </w:p>
        </w:tc>
        <w:tc>
          <w:tcPr>
            <w:tcW w:w="98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Angol nyelvű szakmai szöveget értelmez.</w:t>
            </w:r>
          </w:p>
        </w:tc>
        <w:tc>
          <w:tcPr>
            <w:tcW w:w="98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Betartja a munka-, baleset-, tűz- és környezetvédelmi, valamint a távközlési szakmára vonatkozó előírásokat</w:t>
            </w:r>
          </w:p>
        </w:tc>
        <w:tc>
          <w:tcPr>
            <w:tcW w:w="98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r>
      <w:tr w:rsidR="009D3786" w:rsidRPr="00EA6897" w:rsidTr="009F1BD2">
        <w:trPr>
          <w:trHeight w:val="360"/>
          <w:jc w:val="center"/>
        </w:trPr>
        <w:tc>
          <w:tcPr>
            <w:tcW w:w="9396" w:type="dxa"/>
            <w:gridSpan w:val="7"/>
            <w:tcBorders>
              <w:top w:val="nil"/>
              <w:left w:val="single" w:sz="4" w:space="0" w:color="auto"/>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SZAKMAI ISMERETEK</w:t>
            </w: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Információtechnológiai alapfogalmak</w:t>
            </w:r>
          </w:p>
        </w:tc>
        <w:tc>
          <w:tcPr>
            <w:tcW w:w="984"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Kettes, tizenhatos számrendszer</w:t>
            </w:r>
          </w:p>
        </w:tc>
        <w:tc>
          <w:tcPr>
            <w:tcW w:w="984"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Számítógép főbb részei</w:t>
            </w:r>
          </w:p>
        </w:tc>
        <w:tc>
          <w:tcPr>
            <w:tcW w:w="984"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CD6E20">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BIOS funkciók</w:t>
            </w:r>
          </w:p>
        </w:tc>
        <w:tc>
          <w:tcPr>
            <w:tcW w:w="98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CD6E20">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Processzorok és típusaik</w:t>
            </w:r>
          </w:p>
        </w:tc>
        <w:tc>
          <w:tcPr>
            <w:tcW w:w="984" w:type="dxa"/>
            <w:tcBorders>
              <w:top w:val="single" w:sz="4" w:space="0" w:color="auto"/>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06" w:type="dxa"/>
            <w:tcBorders>
              <w:top w:val="single" w:sz="4" w:space="0" w:color="auto"/>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734" w:type="dxa"/>
            <w:tcBorders>
              <w:top w:val="single" w:sz="4" w:space="0" w:color="auto"/>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single" w:sz="4" w:space="0" w:color="auto"/>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23" w:type="dxa"/>
            <w:tcBorders>
              <w:top w:val="single" w:sz="4" w:space="0" w:color="auto"/>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6" w:type="dxa"/>
            <w:tcBorders>
              <w:top w:val="single" w:sz="4" w:space="0" w:color="auto"/>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Memóriák és típusaik</w:t>
            </w:r>
          </w:p>
        </w:tc>
        <w:tc>
          <w:tcPr>
            <w:tcW w:w="98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Perifériák</w:t>
            </w:r>
          </w:p>
        </w:tc>
        <w:tc>
          <w:tcPr>
            <w:tcW w:w="98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Portok és típusaik</w:t>
            </w:r>
          </w:p>
        </w:tc>
        <w:tc>
          <w:tcPr>
            <w:tcW w:w="98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Adattovábbítási módszerek</w:t>
            </w:r>
          </w:p>
        </w:tc>
        <w:tc>
          <w:tcPr>
            <w:tcW w:w="98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Asztali és hálózati operációs rendszerek</w:t>
            </w:r>
          </w:p>
        </w:tc>
        <w:tc>
          <w:tcPr>
            <w:tcW w:w="98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Multi-boot környezet</w:t>
            </w:r>
          </w:p>
        </w:tc>
        <w:tc>
          <w:tcPr>
            <w:tcW w:w="98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GUI és CLI felhasználói felületek</w:t>
            </w:r>
          </w:p>
        </w:tc>
        <w:tc>
          <w:tcPr>
            <w:tcW w:w="98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Fájlok, mappák kezelése és megosztása</w:t>
            </w:r>
          </w:p>
        </w:tc>
        <w:tc>
          <w:tcPr>
            <w:tcW w:w="98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Jogok, attribútumok</w:t>
            </w:r>
          </w:p>
        </w:tc>
        <w:tc>
          <w:tcPr>
            <w:tcW w:w="98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Memóriakezelés</w:t>
            </w:r>
          </w:p>
        </w:tc>
        <w:tc>
          <w:tcPr>
            <w:tcW w:w="98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Partíciók</w:t>
            </w:r>
          </w:p>
        </w:tc>
        <w:tc>
          <w:tcPr>
            <w:tcW w:w="98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Fájlrendszerek</w:t>
            </w:r>
          </w:p>
        </w:tc>
        <w:tc>
          <w:tcPr>
            <w:tcW w:w="98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Folyamat- és processzorkezelés</w:t>
            </w:r>
          </w:p>
        </w:tc>
        <w:tc>
          <w:tcPr>
            <w:tcW w:w="98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Hálózati csatolóegység és feladatai</w:t>
            </w:r>
          </w:p>
        </w:tc>
        <w:tc>
          <w:tcPr>
            <w:tcW w:w="98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Kábelek és csatlakozásaik, topológiák</w:t>
            </w:r>
          </w:p>
        </w:tc>
        <w:tc>
          <w:tcPr>
            <w:tcW w:w="98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Protokollok használata, beállítása</w:t>
            </w:r>
          </w:p>
        </w:tc>
        <w:tc>
          <w:tcPr>
            <w:tcW w:w="98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Biztonsági veszélyforrások</w:t>
            </w:r>
          </w:p>
        </w:tc>
        <w:tc>
          <w:tcPr>
            <w:tcW w:w="98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97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Adatbiztonsági eljárások, biztonsági házirend</w:t>
            </w:r>
          </w:p>
        </w:tc>
        <w:tc>
          <w:tcPr>
            <w:tcW w:w="98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97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Biztonsági ajánlások és szabványok</w:t>
            </w:r>
          </w:p>
        </w:tc>
        <w:tc>
          <w:tcPr>
            <w:tcW w:w="98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97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Hálózati biztonságtechnika</w:t>
            </w:r>
          </w:p>
        </w:tc>
        <w:tc>
          <w:tcPr>
            <w:tcW w:w="98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97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Nyomtatók típusai, nyomtatás kezelés</w:t>
            </w:r>
          </w:p>
        </w:tc>
        <w:tc>
          <w:tcPr>
            <w:tcW w:w="98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Hálózati nyomtatás</w:t>
            </w:r>
          </w:p>
        </w:tc>
        <w:tc>
          <w:tcPr>
            <w:tcW w:w="98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Felügyeleti eszközök</w:t>
            </w:r>
          </w:p>
        </w:tc>
        <w:tc>
          <w:tcPr>
            <w:tcW w:w="98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ESD védelem szükségességének okai</w:t>
            </w:r>
          </w:p>
        </w:tc>
        <w:tc>
          <w:tcPr>
            <w:tcW w:w="98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Angol nyelvű szakmai kifejezések</w:t>
            </w:r>
          </w:p>
        </w:tc>
        <w:tc>
          <w:tcPr>
            <w:tcW w:w="98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97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Munka-, baleset-, tűz- és környezetvédelmi előírások</w:t>
            </w:r>
          </w:p>
        </w:tc>
        <w:tc>
          <w:tcPr>
            <w:tcW w:w="98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360"/>
          <w:jc w:val="center"/>
        </w:trPr>
        <w:tc>
          <w:tcPr>
            <w:tcW w:w="9396" w:type="dxa"/>
            <w:gridSpan w:val="7"/>
            <w:tcBorders>
              <w:top w:val="nil"/>
              <w:left w:val="single" w:sz="4" w:space="0" w:color="auto"/>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SZAKMAI KÉSZSÉGEK</w:t>
            </w:r>
          </w:p>
        </w:tc>
      </w:tr>
      <w:tr w:rsidR="009D3786" w:rsidRPr="00EA6897" w:rsidTr="009F1BD2">
        <w:trPr>
          <w:trHeight w:val="240"/>
          <w:jc w:val="center"/>
        </w:trPr>
        <w:tc>
          <w:tcPr>
            <w:tcW w:w="4550" w:type="dxa"/>
            <w:tcBorders>
              <w:top w:val="nil"/>
              <w:left w:val="single" w:sz="4" w:space="0" w:color="auto"/>
              <w:bottom w:val="single" w:sz="4" w:space="0" w:color="auto"/>
              <w:right w:val="single" w:sz="4" w:space="0" w:color="auto"/>
            </w:tcBorders>
            <w:noWrap/>
            <w:vAlign w:val="center"/>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Számítógép összeszerelése</w:t>
            </w:r>
          </w:p>
        </w:tc>
        <w:tc>
          <w:tcPr>
            <w:tcW w:w="984"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vAlign w:val="center"/>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Portok, perifériák csatlakoztatása</w:t>
            </w:r>
          </w:p>
        </w:tc>
        <w:tc>
          <w:tcPr>
            <w:tcW w:w="984"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4550" w:type="dxa"/>
            <w:tcBorders>
              <w:top w:val="nil"/>
              <w:left w:val="single" w:sz="4" w:space="0" w:color="auto"/>
              <w:bottom w:val="single" w:sz="4" w:space="0" w:color="auto"/>
              <w:right w:val="single" w:sz="4" w:space="0" w:color="auto"/>
            </w:tcBorders>
            <w:noWrap/>
            <w:vAlign w:val="center"/>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Operációs rendszer telepítése</w:t>
            </w:r>
          </w:p>
        </w:tc>
        <w:tc>
          <w:tcPr>
            <w:tcW w:w="984"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360"/>
          <w:jc w:val="center"/>
        </w:trPr>
        <w:tc>
          <w:tcPr>
            <w:tcW w:w="9396" w:type="dxa"/>
            <w:gridSpan w:val="7"/>
            <w:tcBorders>
              <w:top w:val="nil"/>
              <w:left w:val="single" w:sz="4" w:space="0" w:color="auto"/>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SZEMÉLYES KOMPETENCIÁK</w:t>
            </w:r>
          </w:p>
        </w:tc>
      </w:tr>
      <w:tr w:rsidR="009D3786" w:rsidRPr="00EA6897" w:rsidTr="009F1BD2">
        <w:trPr>
          <w:trHeight w:val="300"/>
          <w:jc w:val="center"/>
        </w:trPr>
        <w:tc>
          <w:tcPr>
            <w:tcW w:w="4550" w:type="dxa"/>
            <w:tcBorders>
              <w:top w:val="nil"/>
              <w:left w:val="single" w:sz="4" w:space="0" w:color="auto"/>
              <w:bottom w:val="single" w:sz="4" w:space="0" w:color="auto"/>
              <w:right w:val="single" w:sz="4" w:space="0" w:color="auto"/>
            </w:tcBorders>
            <w:noWrap/>
            <w:vAlign w:val="center"/>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Pontosság</w:t>
            </w:r>
          </w:p>
        </w:tc>
        <w:tc>
          <w:tcPr>
            <w:tcW w:w="984"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r>
      <w:tr w:rsidR="009D3786" w:rsidRPr="00EA6897" w:rsidTr="009F1BD2">
        <w:trPr>
          <w:trHeight w:val="300"/>
          <w:jc w:val="center"/>
        </w:trPr>
        <w:tc>
          <w:tcPr>
            <w:tcW w:w="4550" w:type="dxa"/>
            <w:tcBorders>
              <w:top w:val="nil"/>
              <w:left w:val="single" w:sz="4" w:space="0" w:color="auto"/>
              <w:bottom w:val="single" w:sz="4" w:space="0" w:color="auto"/>
              <w:right w:val="single" w:sz="4" w:space="0" w:color="auto"/>
            </w:tcBorders>
            <w:noWrap/>
            <w:vAlign w:val="center"/>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Precizitás</w:t>
            </w:r>
          </w:p>
        </w:tc>
        <w:tc>
          <w:tcPr>
            <w:tcW w:w="98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r>
      <w:tr w:rsidR="009D3786" w:rsidRPr="00EA6897" w:rsidTr="009F1BD2">
        <w:trPr>
          <w:trHeight w:val="360"/>
          <w:jc w:val="center"/>
        </w:trPr>
        <w:tc>
          <w:tcPr>
            <w:tcW w:w="9396" w:type="dxa"/>
            <w:gridSpan w:val="7"/>
            <w:tcBorders>
              <w:top w:val="nil"/>
              <w:left w:val="single" w:sz="4" w:space="0" w:color="auto"/>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TÁRSAS KOMPETENCIÁK</w:t>
            </w:r>
          </w:p>
        </w:tc>
      </w:tr>
      <w:tr w:rsidR="009D3786" w:rsidRPr="00EA6897" w:rsidTr="009F1BD2">
        <w:trPr>
          <w:trHeight w:val="300"/>
          <w:jc w:val="center"/>
        </w:trPr>
        <w:tc>
          <w:tcPr>
            <w:tcW w:w="4550" w:type="dxa"/>
            <w:tcBorders>
              <w:top w:val="nil"/>
              <w:left w:val="single" w:sz="4" w:space="0" w:color="auto"/>
              <w:bottom w:val="single" w:sz="4" w:space="0" w:color="auto"/>
              <w:right w:val="single" w:sz="4" w:space="0" w:color="auto"/>
            </w:tcBorders>
            <w:noWrap/>
            <w:vAlign w:val="center"/>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Együttműködés</w:t>
            </w:r>
          </w:p>
        </w:tc>
        <w:tc>
          <w:tcPr>
            <w:tcW w:w="984"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r>
      <w:tr w:rsidR="009D3786" w:rsidRPr="00EA6897" w:rsidTr="009F1BD2">
        <w:trPr>
          <w:trHeight w:val="300"/>
          <w:jc w:val="center"/>
        </w:trPr>
        <w:tc>
          <w:tcPr>
            <w:tcW w:w="4550" w:type="dxa"/>
            <w:tcBorders>
              <w:top w:val="nil"/>
              <w:left w:val="single" w:sz="4" w:space="0" w:color="auto"/>
              <w:bottom w:val="single" w:sz="4" w:space="0" w:color="auto"/>
              <w:right w:val="single" w:sz="4" w:space="0" w:color="auto"/>
            </w:tcBorders>
            <w:noWrap/>
            <w:vAlign w:val="center"/>
          </w:tcPr>
          <w:p w:rsidR="009D3786" w:rsidRPr="00EA6897" w:rsidDel="004B59B5"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Kezdeményezőkészség</w:t>
            </w:r>
          </w:p>
        </w:tc>
        <w:tc>
          <w:tcPr>
            <w:tcW w:w="984"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r>
      <w:tr w:rsidR="009D3786" w:rsidRPr="00EA6897" w:rsidTr="009F1BD2">
        <w:trPr>
          <w:trHeight w:val="360"/>
          <w:jc w:val="center"/>
        </w:trPr>
        <w:tc>
          <w:tcPr>
            <w:tcW w:w="9396" w:type="dxa"/>
            <w:gridSpan w:val="7"/>
            <w:tcBorders>
              <w:top w:val="nil"/>
              <w:left w:val="single" w:sz="4" w:space="0" w:color="auto"/>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MÓDSZERKOMPETENCIÁK</w:t>
            </w:r>
          </w:p>
        </w:tc>
      </w:tr>
      <w:tr w:rsidR="009D3786" w:rsidRPr="00EA6897" w:rsidTr="009F1BD2">
        <w:trPr>
          <w:trHeight w:val="300"/>
          <w:jc w:val="center"/>
        </w:trPr>
        <w:tc>
          <w:tcPr>
            <w:tcW w:w="4550" w:type="dxa"/>
            <w:tcBorders>
              <w:top w:val="nil"/>
              <w:left w:val="single" w:sz="4" w:space="0" w:color="auto"/>
              <w:bottom w:val="single" w:sz="4" w:space="0" w:color="auto"/>
              <w:right w:val="single" w:sz="4" w:space="0" w:color="auto"/>
            </w:tcBorders>
            <w:noWrap/>
            <w:vAlign w:val="center"/>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Ismeretek helyénvaló alkalmazása</w:t>
            </w:r>
          </w:p>
        </w:tc>
        <w:tc>
          <w:tcPr>
            <w:tcW w:w="984"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r>
    </w:tbl>
    <w:p w:rsidR="009D3786" w:rsidRPr="00F23D85" w:rsidRDefault="009D3786" w:rsidP="000F53CF">
      <w:pPr>
        <w:widowControl w:val="0"/>
        <w:numPr>
          <w:ilvl w:val="0"/>
          <w:numId w:val="16"/>
        </w:numPr>
        <w:tabs>
          <w:tab w:val="clear" w:pos="360"/>
          <w:tab w:val="num" w:pos="851"/>
        </w:tabs>
        <w:suppressAutoHyphens/>
        <w:spacing w:after="0" w:line="240" w:lineRule="auto"/>
        <w:ind w:left="0" w:firstLine="0"/>
        <w:jc w:val="both"/>
        <w:rPr>
          <w:rFonts w:ascii="Palatino Linotype" w:hAnsi="Palatino Linotype"/>
          <w:b/>
          <w:sz w:val="24"/>
          <w:szCs w:val="24"/>
        </w:rPr>
      </w:pPr>
      <w:r w:rsidRPr="00EA6897">
        <w:rPr>
          <w:rFonts w:ascii="Palatino Linotype" w:hAnsi="Palatino Linotype"/>
          <w:b/>
          <w:sz w:val="24"/>
          <w:szCs w:val="24"/>
        </w:rPr>
        <w:br w:type="page"/>
      </w:r>
      <w:r w:rsidRPr="00F23D85">
        <w:rPr>
          <w:rFonts w:ascii="Palatino Linotype" w:hAnsi="Palatino Linotype"/>
          <w:b/>
          <w:sz w:val="24"/>
          <w:szCs w:val="24"/>
        </w:rPr>
        <w:t>Információtechnológiai alapok tantárgy</w:t>
      </w:r>
      <w:r w:rsidRPr="00F23D85">
        <w:rPr>
          <w:rFonts w:ascii="Palatino Linotype" w:hAnsi="Palatino Linotype"/>
          <w:b/>
          <w:sz w:val="24"/>
          <w:szCs w:val="24"/>
        </w:rPr>
        <w:tab/>
      </w:r>
      <w:r w:rsidRPr="00F23D85">
        <w:rPr>
          <w:rFonts w:ascii="Palatino Linotype" w:hAnsi="Palatino Linotype"/>
          <w:b/>
          <w:sz w:val="24"/>
          <w:szCs w:val="24"/>
        </w:rPr>
        <w:tab/>
      </w:r>
      <w:r w:rsidRPr="00F23D85">
        <w:rPr>
          <w:rFonts w:ascii="Palatino Linotype" w:hAnsi="Palatino Linotype"/>
          <w:b/>
          <w:sz w:val="24"/>
          <w:szCs w:val="24"/>
        </w:rPr>
        <w:tab/>
      </w:r>
      <w:r>
        <w:rPr>
          <w:rFonts w:ascii="Palatino Linotype" w:hAnsi="Palatino Linotype"/>
          <w:b/>
          <w:sz w:val="24"/>
          <w:szCs w:val="24"/>
        </w:rPr>
        <w:t xml:space="preserve">          </w:t>
      </w:r>
      <w:r w:rsidRPr="00F23D85">
        <w:rPr>
          <w:rFonts w:ascii="Palatino Linotype" w:hAnsi="Palatino Linotype"/>
          <w:b/>
          <w:sz w:val="24"/>
          <w:szCs w:val="24"/>
        </w:rPr>
        <w:t>36 óra/54 óra*</w:t>
      </w:r>
    </w:p>
    <w:p w:rsidR="009D3786" w:rsidRPr="00F23D85" w:rsidRDefault="009D3786" w:rsidP="00F23D85">
      <w:pPr>
        <w:spacing w:after="0" w:line="240" w:lineRule="auto"/>
        <w:jc w:val="right"/>
        <w:rPr>
          <w:rFonts w:ascii="Palatino Linotype" w:hAnsi="Palatino Linotype"/>
          <w:i/>
          <w:sz w:val="20"/>
          <w:szCs w:val="20"/>
        </w:rPr>
      </w:pPr>
      <w:r w:rsidRPr="00F23D85">
        <w:rPr>
          <w:rFonts w:ascii="Palatino Linotype" w:hAnsi="Palatino Linotype"/>
          <w:i/>
          <w:sz w:val="20"/>
          <w:szCs w:val="20"/>
        </w:rPr>
        <w:t>*9-13. évfolyamon megszervezett képzés/13. és 14. évfolyamon megszervezett képzés</w:t>
      </w:r>
    </w:p>
    <w:p w:rsidR="009D3786" w:rsidRPr="00F23D85" w:rsidRDefault="009D3786" w:rsidP="00F23D85">
      <w:pPr>
        <w:spacing w:after="0" w:line="240" w:lineRule="auto"/>
        <w:ind w:left="360"/>
        <w:jc w:val="both"/>
        <w:rPr>
          <w:rFonts w:ascii="Palatino Linotype" w:hAnsi="Palatino Linotype"/>
          <w:i/>
          <w:sz w:val="24"/>
          <w:szCs w:val="24"/>
        </w:rPr>
      </w:pPr>
    </w:p>
    <w:p w:rsidR="009D3786" w:rsidRPr="00F23D85" w:rsidRDefault="009D3786" w:rsidP="000F53CF">
      <w:pPr>
        <w:widowControl w:val="0"/>
        <w:numPr>
          <w:ilvl w:val="1"/>
          <w:numId w:val="16"/>
        </w:numPr>
        <w:tabs>
          <w:tab w:val="clear" w:pos="792"/>
          <w:tab w:val="num" w:pos="1418"/>
        </w:tabs>
        <w:suppressAutoHyphens/>
        <w:spacing w:after="0" w:line="240" w:lineRule="auto"/>
        <w:ind w:left="567" w:firstLine="0"/>
        <w:jc w:val="both"/>
        <w:rPr>
          <w:rFonts w:ascii="Palatino Linotype" w:hAnsi="Palatino Linotype"/>
          <w:b/>
          <w:sz w:val="24"/>
          <w:szCs w:val="24"/>
        </w:rPr>
      </w:pPr>
      <w:r w:rsidRPr="00F23D85">
        <w:rPr>
          <w:rFonts w:ascii="Palatino Linotype" w:hAnsi="Palatino Linotype"/>
          <w:b/>
          <w:sz w:val="24"/>
          <w:szCs w:val="24"/>
        </w:rPr>
        <w:t>A tantárgy tanításának célja</w:t>
      </w:r>
    </w:p>
    <w:p w:rsidR="009D3786" w:rsidRPr="00F23D85" w:rsidRDefault="009D3786" w:rsidP="002A53CD">
      <w:pPr>
        <w:spacing w:after="0" w:line="240" w:lineRule="auto"/>
        <w:ind w:left="567"/>
        <w:jc w:val="both"/>
        <w:rPr>
          <w:rFonts w:ascii="Palatino Linotype" w:hAnsi="Palatino Linotype"/>
          <w:sz w:val="24"/>
          <w:szCs w:val="24"/>
        </w:rPr>
      </w:pPr>
      <w:r w:rsidRPr="00F23D85">
        <w:rPr>
          <w:rFonts w:ascii="Palatino Linotype" w:hAnsi="Palatino Linotype"/>
          <w:sz w:val="24"/>
          <w:szCs w:val="24"/>
        </w:rPr>
        <w:t>Az Információtechnológiai ismeretek tantárgy tanításának célja, hogy alapozó információtechnológiai ismereteket biztosítson az informatikai szakképesítések megszerzéséhez, valamint lehetőséget biztosítson belépő szintű IT munkakörök betöltéséhez szükséges ismeretek elsajátítására, ipari minősítő vizsga letételére.</w:t>
      </w:r>
    </w:p>
    <w:p w:rsidR="009D3786" w:rsidRPr="00F23D85" w:rsidRDefault="009D3786" w:rsidP="00F23D85">
      <w:pPr>
        <w:spacing w:after="0" w:line="240" w:lineRule="auto"/>
        <w:jc w:val="both"/>
        <w:rPr>
          <w:rFonts w:ascii="Palatino Linotype" w:hAnsi="Palatino Linotype"/>
          <w:b/>
          <w:sz w:val="24"/>
          <w:szCs w:val="24"/>
        </w:rPr>
      </w:pPr>
    </w:p>
    <w:p w:rsidR="009D3786" w:rsidRPr="00F23D85" w:rsidRDefault="009D3786" w:rsidP="000F53CF">
      <w:pPr>
        <w:widowControl w:val="0"/>
        <w:numPr>
          <w:ilvl w:val="1"/>
          <w:numId w:val="16"/>
        </w:numPr>
        <w:tabs>
          <w:tab w:val="clear" w:pos="792"/>
          <w:tab w:val="num" w:pos="1418"/>
        </w:tabs>
        <w:suppressAutoHyphens/>
        <w:spacing w:after="0" w:line="240" w:lineRule="auto"/>
        <w:ind w:left="567" w:firstLine="0"/>
        <w:jc w:val="both"/>
        <w:rPr>
          <w:rFonts w:ascii="Palatino Linotype" w:hAnsi="Palatino Linotype"/>
          <w:b/>
          <w:sz w:val="24"/>
          <w:szCs w:val="24"/>
        </w:rPr>
      </w:pPr>
      <w:r w:rsidRPr="00F23D85">
        <w:rPr>
          <w:rFonts w:ascii="Palatino Linotype" w:hAnsi="Palatino Linotype"/>
          <w:b/>
          <w:sz w:val="24"/>
          <w:szCs w:val="24"/>
        </w:rPr>
        <w:t>Kapcsolódó közismereti, szakmai tartalmak</w:t>
      </w:r>
    </w:p>
    <w:p w:rsidR="009D3786" w:rsidRPr="00F23D85" w:rsidRDefault="009D3786" w:rsidP="002A53CD">
      <w:pPr>
        <w:spacing w:after="0" w:line="240" w:lineRule="auto"/>
        <w:ind w:left="567"/>
        <w:jc w:val="both"/>
        <w:rPr>
          <w:rFonts w:ascii="Palatino Linotype" w:hAnsi="Palatino Linotype"/>
          <w:sz w:val="24"/>
          <w:szCs w:val="24"/>
        </w:rPr>
      </w:pPr>
      <w:r w:rsidRPr="00F23D85">
        <w:rPr>
          <w:rFonts w:ascii="Palatino Linotype" w:hAnsi="Palatino Linotype"/>
          <w:sz w:val="24"/>
          <w:szCs w:val="24"/>
        </w:rPr>
        <w:t>Számítógép-kezelés felhasználói szintű ismerete</w:t>
      </w:r>
    </w:p>
    <w:p w:rsidR="009D3786" w:rsidRPr="00F23D85" w:rsidRDefault="009D3786" w:rsidP="00F23D85">
      <w:pPr>
        <w:widowControl w:val="0"/>
        <w:suppressAutoHyphens/>
        <w:spacing w:after="0" w:line="240" w:lineRule="auto"/>
        <w:jc w:val="both"/>
        <w:rPr>
          <w:rFonts w:ascii="Palatino Linotype" w:hAnsi="Palatino Linotype"/>
          <w:b/>
          <w:sz w:val="24"/>
          <w:szCs w:val="24"/>
        </w:rPr>
      </w:pPr>
    </w:p>
    <w:p w:rsidR="009D3786" w:rsidRPr="00F23D85" w:rsidRDefault="009D3786" w:rsidP="000F53CF">
      <w:pPr>
        <w:widowControl w:val="0"/>
        <w:numPr>
          <w:ilvl w:val="1"/>
          <w:numId w:val="16"/>
        </w:numPr>
        <w:tabs>
          <w:tab w:val="clear" w:pos="792"/>
          <w:tab w:val="num" w:pos="1418"/>
        </w:tabs>
        <w:suppressAutoHyphens/>
        <w:spacing w:after="0" w:line="240" w:lineRule="auto"/>
        <w:ind w:left="567" w:firstLine="0"/>
        <w:jc w:val="both"/>
        <w:rPr>
          <w:rFonts w:ascii="Palatino Linotype" w:hAnsi="Palatino Linotype"/>
          <w:b/>
          <w:sz w:val="24"/>
          <w:szCs w:val="24"/>
        </w:rPr>
      </w:pPr>
      <w:r w:rsidRPr="00F23D85">
        <w:rPr>
          <w:rFonts w:ascii="Palatino Linotype" w:hAnsi="Palatino Linotype"/>
          <w:b/>
          <w:sz w:val="24"/>
          <w:szCs w:val="24"/>
        </w:rPr>
        <w:t>Témakörök és elemeik</w:t>
      </w:r>
    </w:p>
    <w:p w:rsidR="009D3786" w:rsidRPr="00F23D85" w:rsidRDefault="009D3786" w:rsidP="00F23D85">
      <w:pPr>
        <w:spacing w:after="0" w:line="240" w:lineRule="auto"/>
        <w:jc w:val="both"/>
        <w:rPr>
          <w:rFonts w:ascii="Palatino Linotype" w:hAnsi="Palatino Linotype"/>
          <w:b/>
          <w:sz w:val="24"/>
          <w:szCs w:val="24"/>
        </w:rPr>
      </w:pPr>
    </w:p>
    <w:p w:rsidR="009D3786" w:rsidRPr="00F23D85" w:rsidRDefault="009D3786" w:rsidP="000F53CF">
      <w:pPr>
        <w:numPr>
          <w:ilvl w:val="2"/>
          <w:numId w:val="16"/>
        </w:numPr>
        <w:tabs>
          <w:tab w:val="clear" w:pos="1440"/>
          <w:tab w:val="num" w:pos="2268"/>
        </w:tabs>
        <w:spacing w:after="0" w:line="240" w:lineRule="auto"/>
        <w:ind w:left="1134" w:firstLine="0"/>
        <w:jc w:val="both"/>
        <w:rPr>
          <w:rFonts w:ascii="Palatino Linotype" w:hAnsi="Palatino Linotype"/>
          <w:b/>
          <w:sz w:val="24"/>
          <w:szCs w:val="24"/>
        </w:rPr>
      </w:pPr>
      <w:r w:rsidRPr="00F23D85">
        <w:rPr>
          <w:rFonts w:ascii="Palatino Linotype" w:hAnsi="Palatino Linotype"/>
          <w:b/>
          <w:sz w:val="24"/>
          <w:szCs w:val="24"/>
        </w:rPr>
        <w:t>Bevezetés a számítógépes architektúrákba</w:t>
      </w:r>
      <w:r w:rsidRPr="00F23D85">
        <w:rPr>
          <w:rFonts w:ascii="Palatino Linotype" w:hAnsi="Palatino Linotype"/>
          <w:b/>
          <w:sz w:val="24"/>
          <w:szCs w:val="24"/>
        </w:rPr>
        <w:tab/>
      </w:r>
      <w:r w:rsidRPr="00F23D85">
        <w:rPr>
          <w:rFonts w:ascii="Palatino Linotype" w:hAnsi="Palatino Linotype"/>
          <w:b/>
          <w:sz w:val="24"/>
          <w:szCs w:val="24"/>
        </w:rPr>
        <w:tab/>
      </w:r>
      <w:r w:rsidRPr="00F23D85">
        <w:rPr>
          <w:rFonts w:ascii="Palatino Linotype" w:hAnsi="Palatino Linotype"/>
          <w:b/>
          <w:i/>
          <w:sz w:val="24"/>
          <w:szCs w:val="24"/>
        </w:rPr>
        <w:t>18 óra/27 óra</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Kettes- és tizenhatos számrendszer.</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Neumann-elvű számítógép felépítése.</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Hardver és firmware fogalma.</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Számítógép házak és tápegységek.</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Processzortípusok, foglalatok.</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Hőelvezetési technológiák.</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Memóriák típusai, memória modulok, memóriahibák kezelése.</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Illesztőkártyák és csatlakozási felületeik.</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BIOS feladatai, beállításai.</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Input perifériák, KVM kapcsolók.</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Háttértárak és típusaik.</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Merevlemezek adattárolási struktúrája.</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Redundáns adattárolás fogalma, RAID.</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Megjelenítők típusai, paraméterei, alapvető működési elveik.</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Nyomtatók típusai, működési elveik.</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Nyomtatók csatlakozási felületei, jellemző paramétereik.</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Lapleíró nyelvek, PCL és PostScript összehasonlítása.</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Szkennerek típusai, működési elveik.</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Multifunkciós nyomtatók.</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Portok és csatlakozók típusai, belső- és külső kábeltípusok.</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Hálózati eszközök, hálózati kártya feladata és beállításai.</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Hálózati topológiák.</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Speciális számítógépes rendszerek (CAD/CAM, virtualizáció, játék, HTPC).</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Laptop és asztali számítógép alkatrészek összehasonlítása.</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Laptopokra jellemző adapterek, bővítőkártyák.</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Dokkoló állomás és portismétlő.</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Energiagazdálkodási beállítások, APM és ACPI szabványok.</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Táblagépek és okos telefonok hardvereszközei.</w:t>
      </w:r>
    </w:p>
    <w:p w:rsidR="009D3786" w:rsidRPr="00F23D85" w:rsidRDefault="009D3786" w:rsidP="00F23D85">
      <w:pPr>
        <w:spacing w:after="0" w:line="240" w:lineRule="auto"/>
        <w:ind w:firstLine="540"/>
        <w:jc w:val="both"/>
        <w:rPr>
          <w:rFonts w:ascii="Palatino Linotype" w:hAnsi="Palatino Linotype"/>
          <w:sz w:val="24"/>
          <w:szCs w:val="24"/>
        </w:rPr>
      </w:pPr>
    </w:p>
    <w:p w:rsidR="009D3786" w:rsidRPr="00F23D85" w:rsidRDefault="009D3786" w:rsidP="000F53CF">
      <w:pPr>
        <w:numPr>
          <w:ilvl w:val="2"/>
          <w:numId w:val="16"/>
        </w:numPr>
        <w:tabs>
          <w:tab w:val="clear" w:pos="1440"/>
          <w:tab w:val="num" w:pos="2268"/>
        </w:tabs>
        <w:spacing w:after="0" w:line="240" w:lineRule="auto"/>
        <w:ind w:left="1134" w:firstLine="0"/>
        <w:jc w:val="both"/>
        <w:rPr>
          <w:rFonts w:ascii="Palatino Linotype" w:hAnsi="Palatino Linotype"/>
          <w:b/>
          <w:sz w:val="24"/>
          <w:szCs w:val="24"/>
        </w:rPr>
      </w:pPr>
      <w:r w:rsidRPr="00F23D85">
        <w:rPr>
          <w:rFonts w:ascii="Palatino Linotype" w:hAnsi="Palatino Linotype"/>
          <w:b/>
          <w:sz w:val="24"/>
          <w:szCs w:val="24"/>
        </w:rPr>
        <w:t>Szoftverismeretek</w:t>
      </w:r>
      <w:r w:rsidRPr="00F23D85">
        <w:rPr>
          <w:rFonts w:ascii="Palatino Linotype" w:hAnsi="Palatino Linotype"/>
          <w:b/>
          <w:sz w:val="24"/>
          <w:szCs w:val="24"/>
        </w:rPr>
        <w:tab/>
      </w:r>
      <w:r w:rsidRPr="00F23D85">
        <w:rPr>
          <w:rFonts w:ascii="Palatino Linotype" w:hAnsi="Palatino Linotype"/>
          <w:b/>
          <w:sz w:val="24"/>
          <w:szCs w:val="24"/>
        </w:rPr>
        <w:tab/>
      </w:r>
      <w:r w:rsidRPr="00F23D85">
        <w:rPr>
          <w:rFonts w:ascii="Palatino Linotype" w:hAnsi="Palatino Linotype"/>
          <w:b/>
          <w:sz w:val="24"/>
          <w:szCs w:val="24"/>
        </w:rPr>
        <w:tab/>
      </w:r>
      <w:r w:rsidRPr="00F23D85">
        <w:rPr>
          <w:rFonts w:ascii="Palatino Linotype" w:hAnsi="Palatino Linotype"/>
          <w:b/>
          <w:sz w:val="24"/>
          <w:szCs w:val="24"/>
        </w:rPr>
        <w:tab/>
      </w:r>
      <w:r w:rsidRPr="00F23D85">
        <w:rPr>
          <w:rFonts w:ascii="Palatino Linotype" w:hAnsi="Palatino Linotype"/>
          <w:b/>
          <w:sz w:val="24"/>
          <w:szCs w:val="24"/>
        </w:rPr>
        <w:tab/>
      </w:r>
      <w:r w:rsidRPr="00F23D85">
        <w:rPr>
          <w:rFonts w:ascii="Palatino Linotype" w:hAnsi="Palatino Linotype"/>
          <w:b/>
          <w:i/>
          <w:sz w:val="24"/>
          <w:szCs w:val="24"/>
        </w:rPr>
        <w:t>12 óra/18 óra</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Szoftver fogalma, szoftverek csoportosítása.</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Zárt- é nyílt forráskódú rendszerek, GPL.</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Operációs rendszer fogalma, feladatai.</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Operációs rendszerek típusai és jellemzőik.</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GUI és CLI felhasználói felületek.</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Megfelelő operációs rendszer kiválasztásának szempontjai.</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Partíció fogalma, típusai.</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Formázás, fontosabb fájlrendszerek.</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Rendszerbetöltés folyamata.</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Windows indítási módok.</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Regisztráció adatbázis.</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Multi-boot rendszerek.</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Könyvtárstruktúra, felhasználói és rendszerkönyvtárak.</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Fájlkiterjesztések és attribútumok.</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Vezérlőpult beállításai.</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Archiválási módok.</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Kliensoldali virtualizáció, hypervisor.</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Táblagépek és okos telefonok operációs rendszerei.</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Adatszinkronizáció.</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 xml:space="preserve"> </w:t>
      </w:r>
      <w:r w:rsidRPr="00F23D85">
        <w:rPr>
          <w:rFonts w:ascii="Palatino Linotype" w:hAnsi="Palatino Linotype"/>
          <w:sz w:val="24"/>
          <w:szCs w:val="24"/>
        </w:rPr>
        <w:tab/>
        <w:t>Hibakeresési folyamat lépései.</w:t>
      </w:r>
    </w:p>
    <w:p w:rsidR="009D3786" w:rsidRPr="00F23D85" w:rsidRDefault="009D3786" w:rsidP="00F23D85">
      <w:pPr>
        <w:spacing w:after="0" w:line="240" w:lineRule="auto"/>
        <w:ind w:firstLine="540"/>
        <w:jc w:val="both"/>
        <w:rPr>
          <w:rFonts w:ascii="Palatino Linotype" w:hAnsi="Palatino Linotype"/>
          <w:sz w:val="24"/>
          <w:szCs w:val="24"/>
        </w:rPr>
      </w:pPr>
    </w:p>
    <w:p w:rsidR="009D3786" w:rsidRPr="00F23D85" w:rsidRDefault="009D3786" w:rsidP="000F53CF">
      <w:pPr>
        <w:numPr>
          <w:ilvl w:val="2"/>
          <w:numId w:val="16"/>
        </w:numPr>
        <w:tabs>
          <w:tab w:val="clear" w:pos="1440"/>
          <w:tab w:val="num" w:pos="2268"/>
        </w:tabs>
        <w:spacing w:after="0" w:line="240" w:lineRule="auto"/>
        <w:ind w:left="1134" w:firstLine="0"/>
        <w:jc w:val="both"/>
        <w:rPr>
          <w:rFonts w:ascii="Palatino Linotype" w:hAnsi="Palatino Linotype"/>
          <w:b/>
          <w:sz w:val="24"/>
          <w:szCs w:val="24"/>
        </w:rPr>
      </w:pPr>
      <w:r w:rsidRPr="00F23D85">
        <w:rPr>
          <w:rFonts w:ascii="Palatino Linotype" w:hAnsi="Palatino Linotype"/>
          <w:b/>
          <w:sz w:val="24"/>
          <w:szCs w:val="24"/>
        </w:rPr>
        <w:t>Információtechnológiai biztonság alapjai</w:t>
      </w:r>
      <w:r w:rsidRPr="00F23D85">
        <w:rPr>
          <w:rFonts w:ascii="Palatino Linotype" w:hAnsi="Palatino Linotype"/>
          <w:b/>
          <w:sz w:val="24"/>
          <w:szCs w:val="24"/>
        </w:rPr>
        <w:tab/>
      </w:r>
      <w:r w:rsidRPr="00F23D85">
        <w:rPr>
          <w:rFonts w:ascii="Palatino Linotype" w:hAnsi="Palatino Linotype"/>
          <w:b/>
          <w:sz w:val="24"/>
          <w:szCs w:val="24"/>
        </w:rPr>
        <w:tab/>
      </w:r>
      <w:r w:rsidRPr="00F23D85">
        <w:rPr>
          <w:rFonts w:ascii="Palatino Linotype" w:hAnsi="Palatino Linotype"/>
          <w:b/>
          <w:i/>
          <w:sz w:val="24"/>
          <w:szCs w:val="24"/>
        </w:rPr>
        <w:t xml:space="preserve">    6 óra/9 óra</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Rosszindulatú szoftverek (vírus, trójai, féreg, adware, spyware).</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Védekezési módok a rosszindulatú szoftverek ellen.</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Támadástípusok (felderítés, DoS, DDoS, hozzáférési támadás).</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Megtévesztési technikák (social engineering, phishing).</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Kéretlen és reklámlevelek, SPAM szűrés lehetőségei.</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Biztonságos böngészés, böngésző biztonsági beállításai.</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Biztonságos adatmegsemmisítés módszerei.</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Biztonsági szabályzat.</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Felhasználói nevek és jelszavak (BIOS, számítógép, hálózati hozzáférés).</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Fájlmegosztás, fájlok és mappák fájlrendszer szintű védelme.</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Tűzfalak feladata, típusai.</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Mobil eszközök védelme, biometrikus azonosítási módszerek.</w:t>
      </w:r>
    </w:p>
    <w:p w:rsidR="009D3786" w:rsidRPr="00F23D85" w:rsidRDefault="009D3786" w:rsidP="00F23D85">
      <w:pPr>
        <w:spacing w:after="0" w:line="240" w:lineRule="auto"/>
        <w:ind w:left="1134" w:hanging="141"/>
        <w:jc w:val="both"/>
        <w:rPr>
          <w:rFonts w:ascii="Palatino Linotype" w:hAnsi="Palatino Linotype"/>
          <w:sz w:val="24"/>
          <w:szCs w:val="24"/>
        </w:rPr>
      </w:pPr>
      <w:r w:rsidRPr="00F23D85">
        <w:rPr>
          <w:rFonts w:ascii="Palatino Linotype" w:hAnsi="Palatino Linotype"/>
          <w:sz w:val="24"/>
          <w:szCs w:val="24"/>
        </w:rPr>
        <w:tab/>
        <w:t>IT eszközök fizikai védelme.</w:t>
      </w:r>
      <w:r w:rsidRPr="00F23D85">
        <w:rPr>
          <w:rFonts w:ascii="Palatino Linotype" w:hAnsi="Palatino Linotype"/>
          <w:sz w:val="24"/>
          <w:szCs w:val="24"/>
        </w:rPr>
        <w:tab/>
      </w:r>
    </w:p>
    <w:p w:rsidR="009D3786" w:rsidRPr="00F23D85" w:rsidRDefault="009D3786" w:rsidP="00F23D85">
      <w:pPr>
        <w:spacing w:after="0" w:line="240" w:lineRule="auto"/>
        <w:ind w:firstLine="540"/>
        <w:jc w:val="both"/>
        <w:rPr>
          <w:rFonts w:ascii="Palatino Linotype" w:hAnsi="Palatino Linotype"/>
          <w:sz w:val="24"/>
          <w:szCs w:val="24"/>
        </w:rPr>
      </w:pPr>
    </w:p>
    <w:p w:rsidR="009D3786" w:rsidRPr="00F23D85" w:rsidRDefault="009D3786" w:rsidP="000F53CF">
      <w:pPr>
        <w:widowControl w:val="0"/>
        <w:numPr>
          <w:ilvl w:val="1"/>
          <w:numId w:val="16"/>
        </w:numPr>
        <w:tabs>
          <w:tab w:val="clear" w:pos="792"/>
          <w:tab w:val="num" w:pos="1418"/>
        </w:tabs>
        <w:suppressAutoHyphens/>
        <w:spacing w:after="0" w:line="240" w:lineRule="auto"/>
        <w:ind w:left="567" w:firstLine="0"/>
        <w:jc w:val="both"/>
        <w:rPr>
          <w:rFonts w:ascii="Palatino Linotype" w:hAnsi="Palatino Linotype"/>
          <w:b/>
          <w:i/>
          <w:sz w:val="24"/>
          <w:szCs w:val="24"/>
        </w:rPr>
      </w:pPr>
      <w:r w:rsidRPr="00F23D85">
        <w:rPr>
          <w:rFonts w:ascii="Palatino Linotype" w:hAnsi="Palatino Linotype"/>
          <w:b/>
          <w:i/>
          <w:sz w:val="24"/>
          <w:szCs w:val="24"/>
        </w:rPr>
        <w:t xml:space="preserve">A képzés javasolt helyszíne </w:t>
      </w:r>
      <w:r w:rsidRPr="00F23D85">
        <w:rPr>
          <w:rFonts w:ascii="Palatino Linotype" w:hAnsi="Palatino Linotype"/>
          <w:b/>
          <w:i/>
          <w:kern w:val="1"/>
          <w:sz w:val="24"/>
          <w:szCs w:val="24"/>
          <w:lang w:eastAsia="hi-IN" w:bidi="hi-IN"/>
        </w:rPr>
        <w:t>(ajánlás)</w:t>
      </w:r>
    </w:p>
    <w:p w:rsidR="009D3786" w:rsidRPr="00F23D85" w:rsidRDefault="009D3786" w:rsidP="002A53CD">
      <w:pPr>
        <w:spacing w:after="0" w:line="240" w:lineRule="auto"/>
        <w:ind w:left="567"/>
        <w:jc w:val="both"/>
        <w:rPr>
          <w:rFonts w:ascii="Palatino Linotype" w:hAnsi="Palatino Linotype"/>
          <w:bCs/>
          <w:sz w:val="24"/>
          <w:szCs w:val="24"/>
        </w:rPr>
      </w:pPr>
      <w:r w:rsidRPr="00F23D85">
        <w:rPr>
          <w:rFonts w:ascii="Palatino Linotype" w:hAnsi="Palatino Linotype"/>
          <w:bCs/>
          <w:sz w:val="24"/>
          <w:szCs w:val="24"/>
        </w:rPr>
        <w:t>Számítógép terem</w:t>
      </w:r>
    </w:p>
    <w:p w:rsidR="009D3786" w:rsidRPr="00F23D85" w:rsidRDefault="009D3786" w:rsidP="00F23D85">
      <w:pPr>
        <w:spacing w:after="0" w:line="240" w:lineRule="auto"/>
        <w:ind w:left="792"/>
        <w:jc w:val="both"/>
        <w:rPr>
          <w:rFonts w:ascii="Palatino Linotype" w:hAnsi="Palatino Linotype"/>
          <w:b/>
          <w:bCs/>
          <w:sz w:val="24"/>
          <w:szCs w:val="24"/>
        </w:rPr>
      </w:pPr>
    </w:p>
    <w:p w:rsidR="009D3786" w:rsidRPr="00F23D85" w:rsidRDefault="009D3786" w:rsidP="000F53CF">
      <w:pPr>
        <w:widowControl w:val="0"/>
        <w:numPr>
          <w:ilvl w:val="1"/>
          <w:numId w:val="16"/>
        </w:numPr>
        <w:tabs>
          <w:tab w:val="clear" w:pos="792"/>
          <w:tab w:val="num" w:pos="1418"/>
        </w:tabs>
        <w:suppressAutoHyphens/>
        <w:spacing w:after="0" w:line="240" w:lineRule="auto"/>
        <w:ind w:left="567" w:firstLine="0"/>
        <w:jc w:val="both"/>
        <w:rPr>
          <w:rFonts w:ascii="Palatino Linotype" w:hAnsi="Palatino Linotype"/>
          <w:b/>
          <w:bCs/>
          <w:sz w:val="24"/>
          <w:szCs w:val="24"/>
        </w:rPr>
      </w:pPr>
      <w:r w:rsidRPr="00F23D85">
        <w:rPr>
          <w:rFonts w:ascii="Palatino Linotype" w:hAnsi="Palatino Linotype"/>
          <w:b/>
          <w:bCs/>
          <w:i/>
          <w:sz w:val="24"/>
          <w:szCs w:val="24"/>
        </w:rPr>
        <w:t>A tantárgy elsajátítása során alkalmazható sajátos módszerek, tanulói tevékenységformák (ajánlás)</w:t>
      </w:r>
    </w:p>
    <w:p w:rsidR="009D3786" w:rsidRPr="00F23D85" w:rsidRDefault="009D3786" w:rsidP="00F23D85">
      <w:pPr>
        <w:widowControl w:val="0"/>
        <w:suppressAutoHyphens/>
        <w:spacing w:after="0" w:line="240" w:lineRule="auto"/>
        <w:jc w:val="both"/>
        <w:rPr>
          <w:rFonts w:ascii="Palatino Linotype" w:hAnsi="Palatino Linotype"/>
          <w:b/>
          <w:bCs/>
          <w:sz w:val="24"/>
          <w:szCs w:val="24"/>
        </w:rPr>
      </w:pPr>
    </w:p>
    <w:p w:rsidR="009D3786" w:rsidRPr="00F23D85" w:rsidRDefault="009D3786" w:rsidP="000F53CF">
      <w:pPr>
        <w:widowControl w:val="0"/>
        <w:numPr>
          <w:ilvl w:val="2"/>
          <w:numId w:val="16"/>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F23D85">
        <w:rPr>
          <w:rFonts w:ascii="Palatino Linotype" w:hAnsi="Palatino Linotype"/>
          <w:b/>
          <w:bCs/>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22"/>
        <w:gridCol w:w="1565"/>
        <w:gridCol w:w="1255"/>
        <w:gridCol w:w="1276"/>
        <w:gridCol w:w="1267"/>
        <w:gridCol w:w="1786"/>
      </w:tblGrid>
      <w:tr w:rsidR="009D3786" w:rsidRPr="00EA6897" w:rsidTr="006C1954">
        <w:trPr>
          <w:jc w:val="center"/>
        </w:trPr>
        <w:tc>
          <w:tcPr>
            <w:tcW w:w="1322" w:type="dxa"/>
            <w:vMerge w:val="restart"/>
            <w:vAlign w:val="center"/>
          </w:tcPr>
          <w:p w:rsidR="009D3786" w:rsidRPr="00F23D85" w:rsidRDefault="009D3786" w:rsidP="006C1954">
            <w:pPr>
              <w:widowControl w:val="0"/>
              <w:suppressAutoHyphens/>
              <w:jc w:val="center"/>
              <w:rPr>
                <w:rFonts w:ascii="Palatino Linotype" w:hAnsi="Palatino Linotype"/>
                <w:b/>
                <w:bCs/>
                <w:sz w:val="20"/>
                <w:szCs w:val="20"/>
              </w:rPr>
            </w:pPr>
            <w:r w:rsidRPr="00F23D85">
              <w:rPr>
                <w:rFonts w:ascii="Palatino Linotype" w:hAnsi="Palatino Linotype"/>
                <w:b/>
                <w:bCs/>
                <w:sz w:val="20"/>
                <w:szCs w:val="20"/>
              </w:rPr>
              <w:t>Sorszám</w:t>
            </w:r>
          </w:p>
        </w:tc>
        <w:tc>
          <w:tcPr>
            <w:tcW w:w="1565" w:type="dxa"/>
            <w:vMerge w:val="restart"/>
            <w:vAlign w:val="center"/>
          </w:tcPr>
          <w:p w:rsidR="009D3786" w:rsidRPr="00F23D85" w:rsidRDefault="009D3786" w:rsidP="006C1954">
            <w:pPr>
              <w:widowControl w:val="0"/>
              <w:suppressAutoHyphens/>
              <w:jc w:val="center"/>
              <w:rPr>
                <w:rFonts w:ascii="Palatino Linotype" w:hAnsi="Palatino Linotype"/>
                <w:b/>
                <w:bCs/>
                <w:sz w:val="20"/>
                <w:szCs w:val="20"/>
              </w:rPr>
            </w:pPr>
            <w:r w:rsidRPr="00F23D85">
              <w:rPr>
                <w:rFonts w:ascii="Palatino Linotype" w:hAnsi="Palatino Linotype"/>
                <w:b/>
                <w:bCs/>
                <w:sz w:val="20"/>
                <w:szCs w:val="20"/>
              </w:rPr>
              <w:t>Alkalmazott oktatási módszer neve</w:t>
            </w:r>
          </w:p>
        </w:tc>
        <w:tc>
          <w:tcPr>
            <w:tcW w:w="3798" w:type="dxa"/>
            <w:gridSpan w:val="3"/>
            <w:vAlign w:val="center"/>
          </w:tcPr>
          <w:p w:rsidR="009D3786" w:rsidRPr="00F23D85" w:rsidRDefault="009D3786" w:rsidP="006C1954">
            <w:pPr>
              <w:widowControl w:val="0"/>
              <w:suppressAutoHyphens/>
              <w:jc w:val="center"/>
              <w:rPr>
                <w:rFonts w:ascii="Palatino Linotype" w:hAnsi="Palatino Linotype"/>
                <w:b/>
                <w:bCs/>
                <w:sz w:val="20"/>
                <w:szCs w:val="20"/>
              </w:rPr>
            </w:pPr>
            <w:r w:rsidRPr="00F23D85">
              <w:rPr>
                <w:rFonts w:ascii="Palatino Linotype" w:hAnsi="Palatino Linotype"/>
                <w:b/>
                <w:bCs/>
                <w:sz w:val="20"/>
                <w:szCs w:val="20"/>
              </w:rPr>
              <w:t>Tanulói tevékenység szervezeti kerete</w:t>
            </w:r>
          </w:p>
        </w:tc>
        <w:tc>
          <w:tcPr>
            <w:tcW w:w="1786" w:type="dxa"/>
            <w:vMerge w:val="restart"/>
            <w:vAlign w:val="center"/>
          </w:tcPr>
          <w:p w:rsidR="009D3786" w:rsidRPr="00F23D85" w:rsidRDefault="009D3786" w:rsidP="006C1954">
            <w:pPr>
              <w:widowControl w:val="0"/>
              <w:suppressAutoHyphens/>
              <w:jc w:val="center"/>
              <w:rPr>
                <w:rFonts w:ascii="Palatino Linotype" w:hAnsi="Palatino Linotype"/>
                <w:b/>
                <w:bCs/>
                <w:sz w:val="20"/>
                <w:szCs w:val="20"/>
              </w:rPr>
            </w:pPr>
            <w:r w:rsidRPr="00F23D85">
              <w:rPr>
                <w:rFonts w:ascii="Palatino Linotype" w:hAnsi="Palatino Linotype"/>
                <w:b/>
                <w:sz w:val="20"/>
                <w:szCs w:val="20"/>
              </w:rPr>
              <w:t>Alkalmazandó eszközök és felszerelések (SZVK 6. pont lebontása, pontosítása)</w:t>
            </w:r>
          </w:p>
        </w:tc>
      </w:tr>
      <w:tr w:rsidR="009D3786" w:rsidRPr="00EA6897" w:rsidTr="006C1954">
        <w:trPr>
          <w:jc w:val="center"/>
        </w:trPr>
        <w:tc>
          <w:tcPr>
            <w:tcW w:w="1322" w:type="dxa"/>
            <w:vMerge/>
          </w:tcPr>
          <w:p w:rsidR="009D3786" w:rsidRPr="00F23D85" w:rsidRDefault="009D3786" w:rsidP="006C1954">
            <w:pPr>
              <w:widowControl w:val="0"/>
              <w:suppressAutoHyphens/>
              <w:rPr>
                <w:rFonts w:ascii="Palatino Linotype" w:hAnsi="Palatino Linotype"/>
                <w:bCs/>
                <w:sz w:val="20"/>
                <w:szCs w:val="20"/>
              </w:rPr>
            </w:pPr>
          </w:p>
        </w:tc>
        <w:tc>
          <w:tcPr>
            <w:tcW w:w="1565" w:type="dxa"/>
            <w:vMerge/>
          </w:tcPr>
          <w:p w:rsidR="009D3786" w:rsidRPr="00F23D85" w:rsidRDefault="009D3786" w:rsidP="006C1954">
            <w:pPr>
              <w:widowControl w:val="0"/>
              <w:suppressAutoHyphens/>
              <w:rPr>
                <w:rFonts w:ascii="Palatino Linotype" w:hAnsi="Palatino Linotype"/>
                <w:bCs/>
                <w:sz w:val="20"/>
                <w:szCs w:val="20"/>
              </w:rPr>
            </w:pPr>
          </w:p>
        </w:tc>
        <w:tc>
          <w:tcPr>
            <w:tcW w:w="1255" w:type="dxa"/>
          </w:tcPr>
          <w:p w:rsidR="009D3786" w:rsidRPr="00F23D85" w:rsidRDefault="009D3786" w:rsidP="006C1954">
            <w:pPr>
              <w:widowControl w:val="0"/>
              <w:suppressAutoHyphens/>
              <w:jc w:val="center"/>
              <w:rPr>
                <w:rFonts w:ascii="Palatino Linotype" w:hAnsi="Palatino Linotype"/>
                <w:bCs/>
                <w:sz w:val="20"/>
                <w:szCs w:val="20"/>
              </w:rPr>
            </w:pPr>
            <w:r w:rsidRPr="00F23D85">
              <w:rPr>
                <w:rFonts w:ascii="Palatino Linotype" w:hAnsi="Palatino Linotype"/>
                <w:bCs/>
                <w:sz w:val="20"/>
                <w:szCs w:val="20"/>
              </w:rPr>
              <w:t>egyéni</w:t>
            </w:r>
          </w:p>
        </w:tc>
        <w:tc>
          <w:tcPr>
            <w:tcW w:w="1276" w:type="dxa"/>
          </w:tcPr>
          <w:p w:rsidR="009D3786" w:rsidRPr="00F23D85" w:rsidRDefault="009D3786" w:rsidP="006C1954">
            <w:pPr>
              <w:widowControl w:val="0"/>
              <w:suppressAutoHyphens/>
              <w:jc w:val="center"/>
              <w:rPr>
                <w:rFonts w:ascii="Palatino Linotype" w:hAnsi="Palatino Linotype"/>
                <w:bCs/>
                <w:sz w:val="20"/>
                <w:szCs w:val="20"/>
              </w:rPr>
            </w:pPr>
            <w:r w:rsidRPr="00F23D85">
              <w:rPr>
                <w:rFonts w:ascii="Palatino Linotype" w:hAnsi="Palatino Linotype"/>
                <w:bCs/>
                <w:sz w:val="20"/>
                <w:szCs w:val="20"/>
              </w:rPr>
              <w:t>csoport</w:t>
            </w:r>
          </w:p>
        </w:tc>
        <w:tc>
          <w:tcPr>
            <w:tcW w:w="1267" w:type="dxa"/>
          </w:tcPr>
          <w:p w:rsidR="009D3786" w:rsidRPr="00F23D85" w:rsidRDefault="009D3786" w:rsidP="006C1954">
            <w:pPr>
              <w:widowControl w:val="0"/>
              <w:suppressAutoHyphens/>
              <w:jc w:val="center"/>
              <w:rPr>
                <w:rFonts w:ascii="Palatino Linotype" w:hAnsi="Palatino Linotype"/>
                <w:bCs/>
                <w:sz w:val="20"/>
                <w:szCs w:val="20"/>
              </w:rPr>
            </w:pPr>
            <w:r w:rsidRPr="00F23D85">
              <w:rPr>
                <w:rFonts w:ascii="Palatino Linotype" w:hAnsi="Palatino Linotype"/>
                <w:bCs/>
                <w:sz w:val="20"/>
                <w:szCs w:val="20"/>
              </w:rPr>
              <w:t>osztály</w:t>
            </w:r>
          </w:p>
        </w:tc>
        <w:tc>
          <w:tcPr>
            <w:tcW w:w="1786" w:type="dxa"/>
            <w:vMerge/>
          </w:tcPr>
          <w:p w:rsidR="009D3786" w:rsidRPr="00F23D85" w:rsidRDefault="009D3786" w:rsidP="006C1954">
            <w:pPr>
              <w:widowControl w:val="0"/>
              <w:suppressAutoHyphens/>
              <w:rPr>
                <w:rFonts w:ascii="Palatino Linotype" w:hAnsi="Palatino Linotype"/>
                <w:bCs/>
                <w:sz w:val="20"/>
                <w:szCs w:val="20"/>
              </w:rPr>
            </w:pPr>
          </w:p>
        </w:tc>
      </w:tr>
      <w:tr w:rsidR="009D3786" w:rsidRPr="00EA6897" w:rsidTr="006C1954">
        <w:trPr>
          <w:jc w:val="center"/>
        </w:trPr>
        <w:tc>
          <w:tcPr>
            <w:tcW w:w="1322" w:type="dxa"/>
          </w:tcPr>
          <w:p w:rsidR="009D3786" w:rsidRPr="00F23D85" w:rsidRDefault="009D3786" w:rsidP="006C1954">
            <w:pPr>
              <w:widowControl w:val="0"/>
              <w:suppressAutoHyphens/>
              <w:rPr>
                <w:rFonts w:ascii="Palatino Linotype" w:hAnsi="Palatino Linotype"/>
                <w:bCs/>
                <w:sz w:val="20"/>
                <w:szCs w:val="20"/>
              </w:rPr>
            </w:pPr>
            <w:r w:rsidRPr="00F23D85">
              <w:rPr>
                <w:rFonts w:ascii="Palatino Linotype" w:hAnsi="Palatino Linotype"/>
                <w:bCs/>
                <w:sz w:val="20"/>
                <w:szCs w:val="20"/>
              </w:rPr>
              <w:t>1.1</w:t>
            </w:r>
          </w:p>
        </w:tc>
        <w:tc>
          <w:tcPr>
            <w:tcW w:w="1565" w:type="dxa"/>
          </w:tcPr>
          <w:p w:rsidR="009D3786" w:rsidRPr="00F23D85" w:rsidRDefault="009D3786" w:rsidP="006C1954">
            <w:pPr>
              <w:widowControl w:val="0"/>
              <w:suppressAutoHyphens/>
              <w:rPr>
                <w:rFonts w:ascii="Palatino Linotype" w:hAnsi="Palatino Linotype"/>
                <w:bCs/>
                <w:sz w:val="20"/>
                <w:szCs w:val="20"/>
              </w:rPr>
            </w:pPr>
            <w:r w:rsidRPr="00F23D85">
              <w:rPr>
                <w:rFonts w:ascii="Palatino Linotype" w:hAnsi="Palatino Linotype"/>
                <w:bCs/>
                <w:sz w:val="20"/>
                <w:szCs w:val="20"/>
              </w:rPr>
              <w:t>magyarázat</w:t>
            </w:r>
          </w:p>
        </w:tc>
        <w:tc>
          <w:tcPr>
            <w:tcW w:w="1255" w:type="dxa"/>
          </w:tcPr>
          <w:p w:rsidR="009D3786" w:rsidRPr="00F23D85" w:rsidRDefault="009D3786" w:rsidP="006C1954">
            <w:pPr>
              <w:widowControl w:val="0"/>
              <w:suppressAutoHyphens/>
              <w:jc w:val="center"/>
              <w:rPr>
                <w:rFonts w:ascii="Palatino Linotype" w:hAnsi="Palatino Linotype"/>
                <w:bCs/>
                <w:sz w:val="20"/>
                <w:szCs w:val="20"/>
              </w:rPr>
            </w:pPr>
          </w:p>
        </w:tc>
        <w:tc>
          <w:tcPr>
            <w:tcW w:w="1276" w:type="dxa"/>
          </w:tcPr>
          <w:p w:rsidR="009D3786" w:rsidRPr="00F23D85" w:rsidRDefault="009D3786" w:rsidP="006C1954">
            <w:pPr>
              <w:widowControl w:val="0"/>
              <w:suppressAutoHyphens/>
              <w:jc w:val="center"/>
              <w:rPr>
                <w:rFonts w:ascii="Palatino Linotype" w:hAnsi="Palatino Linotype"/>
                <w:bCs/>
                <w:sz w:val="20"/>
                <w:szCs w:val="20"/>
              </w:rPr>
            </w:pPr>
          </w:p>
        </w:tc>
        <w:tc>
          <w:tcPr>
            <w:tcW w:w="1267" w:type="dxa"/>
          </w:tcPr>
          <w:p w:rsidR="009D3786" w:rsidRPr="00F23D85" w:rsidRDefault="009D3786" w:rsidP="006C1954">
            <w:pPr>
              <w:widowControl w:val="0"/>
              <w:suppressAutoHyphens/>
              <w:jc w:val="center"/>
              <w:rPr>
                <w:rFonts w:ascii="Palatino Linotype" w:hAnsi="Palatino Linotype"/>
                <w:bCs/>
                <w:sz w:val="20"/>
                <w:szCs w:val="20"/>
              </w:rPr>
            </w:pPr>
            <w:r w:rsidRPr="00F23D85">
              <w:rPr>
                <w:rFonts w:ascii="Palatino Linotype" w:hAnsi="Palatino Linotype"/>
                <w:bCs/>
                <w:sz w:val="20"/>
                <w:szCs w:val="20"/>
              </w:rPr>
              <w:t>X</w:t>
            </w:r>
          </w:p>
        </w:tc>
        <w:tc>
          <w:tcPr>
            <w:tcW w:w="1786" w:type="dxa"/>
          </w:tcPr>
          <w:p w:rsidR="009D3786" w:rsidRPr="00F23D85" w:rsidRDefault="009D3786" w:rsidP="006C1954">
            <w:pPr>
              <w:widowControl w:val="0"/>
              <w:suppressAutoHyphens/>
              <w:jc w:val="center"/>
              <w:rPr>
                <w:rFonts w:ascii="Palatino Linotype" w:hAnsi="Palatino Linotype"/>
                <w:bCs/>
                <w:sz w:val="20"/>
                <w:szCs w:val="20"/>
              </w:rPr>
            </w:pPr>
            <w:r w:rsidRPr="00F23D85">
              <w:rPr>
                <w:rFonts w:ascii="Palatino Linotype" w:hAnsi="Palatino Linotype"/>
                <w:bCs/>
                <w:sz w:val="20"/>
                <w:szCs w:val="20"/>
              </w:rPr>
              <w:t>projektor</w:t>
            </w:r>
          </w:p>
        </w:tc>
      </w:tr>
      <w:tr w:rsidR="009D3786" w:rsidRPr="00EA6897" w:rsidTr="006C1954">
        <w:trPr>
          <w:jc w:val="center"/>
        </w:trPr>
        <w:tc>
          <w:tcPr>
            <w:tcW w:w="1322" w:type="dxa"/>
          </w:tcPr>
          <w:p w:rsidR="009D3786" w:rsidRPr="00F23D85" w:rsidRDefault="009D3786" w:rsidP="006C1954">
            <w:pPr>
              <w:widowControl w:val="0"/>
              <w:suppressAutoHyphens/>
              <w:rPr>
                <w:rFonts w:ascii="Palatino Linotype" w:hAnsi="Palatino Linotype"/>
                <w:bCs/>
                <w:sz w:val="20"/>
                <w:szCs w:val="20"/>
              </w:rPr>
            </w:pPr>
            <w:r w:rsidRPr="00F23D85">
              <w:rPr>
                <w:rFonts w:ascii="Palatino Linotype" w:hAnsi="Palatino Linotype"/>
                <w:bCs/>
                <w:sz w:val="20"/>
                <w:szCs w:val="20"/>
              </w:rPr>
              <w:t>1.2</w:t>
            </w:r>
          </w:p>
        </w:tc>
        <w:tc>
          <w:tcPr>
            <w:tcW w:w="1565" w:type="dxa"/>
          </w:tcPr>
          <w:p w:rsidR="009D3786" w:rsidRPr="00F23D85" w:rsidRDefault="009D3786" w:rsidP="006C1954">
            <w:pPr>
              <w:widowControl w:val="0"/>
              <w:suppressAutoHyphens/>
              <w:rPr>
                <w:rFonts w:ascii="Palatino Linotype" w:hAnsi="Palatino Linotype"/>
                <w:bCs/>
                <w:sz w:val="20"/>
                <w:szCs w:val="20"/>
              </w:rPr>
            </w:pPr>
            <w:r w:rsidRPr="00F23D85">
              <w:rPr>
                <w:rFonts w:ascii="Palatino Linotype" w:hAnsi="Palatino Linotype"/>
                <w:bCs/>
                <w:sz w:val="20"/>
                <w:szCs w:val="20"/>
              </w:rPr>
              <w:t>kiselőadás</w:t>
            </w:r>
          </w:p>
        </w:tc>
        <w:tc>
          <w:tcPr>
            <w:tcW w:w="1255" w:type="dxa"/>
          </w:tcPr>
          <w:p w:rsidR="009D3786" w:rsidRPr="00F23D85" w:rsidRDefault="009D3786" w:rsidP="006C1954">
            <w:pPr>
              <w:widowControl w:val="0"/>
              <w:suppressAutoHyphens/>
              <w:jc w:val="center"/>
              <w:rPr>
                <w:rFonts w:ascii="Palatino Linotype" w:hAnsi="Palatino Linotype"/>
                <w:bCs/>
                <w:sz w:val="20"/>
                <w:szCs w:val="20"/>
              </w:rPr>
            </w:pPr>
            <w:r w:rsidRPr="00F23D85">
              <w:rPr>
                <w:rFonts w:ascii="Palatino Linotype" w:hAnsi="Palatino Linotype"/>
                <w:bCs/>
                <w:sz w:val="20"/>
                <w:szCs w:val="20"/>
              </w:rPr>
              <w:t>X</w:t>
            </w:r>
          </w:p>
        </w:tc>
        <w:tc>
          <w:tcPr>
            <w:tcW w:w="1276" w:type="dxa"/>
          </w:tcPr>
          <w:p w:rsidR="009D3786" w:rsidRPr="00F23D85" w:rsidRDefault="009D3786" w:rsidP="006C1954">
            <w:pPr>
              <w:widowControl w:val="0"/>
              <w:suppressAutoHyphens/>
              <w:jc w:val="center"/>
              <w:rPr>
                <w:rFonts w:ascii="Palatino Linotype" w:hAnsi="Palatino Linotype"/>
                <w:bCs/>
                <w:sz w:val="20"/>
                <w:szCs w:val="20"/>
              </w:rPr>
            </w:pPr>
          </w:p>
        </w:tc>
        <w:tc>
          <w:tcPr>
            <w:tcW w:w="1267" w:type="dxa"/>
          </w:tcPr>
          <w:p w:rsidR="009D3786" w:rsidRPr="00F23D85" w:rsidRDefault="009D3786" w:rsidP="006C1954">
            <w:pPr>
              <w:widowControl w:val="0"/>
              <w:suppressAutoHyphens/>
              <w:jc w:val="center"/>
              <w:rPr>
                <w:rFonts w:ascii="Palatino Linotype" w:hAnsi="Palatino Linotype"/>
                <w:bCs/>
                <w:sz w:val="20"/>
                <w:szCs w:val="20"/>
              </w:rPr>
            </w:pPr>
          </w:p>
        </w:tc>
        <w:tc>
          <w:tcPr>
            <w:tcW w:w="1786" w:type="dxa"/>
          </w:tcPr>
          <w:p w:rsidR="009D3786" w:rsidRPr="00F23D85" w:rsidRDefault="009D3786" w:rsidP="006C1954">
            <w:pPr>
              <w:widowControl w:val="0"/>
              <w:suppressAutoHyphens/>
              <w:jc w:val="center"/>
              <w:rPr>
                <w:rFonts w:ascii="Palatino Linotype" w:hAnsi="Palatino Linotype"/>
                <w:bCs/>
                <w:sz w:val="20"/>
                <w:szCs w:val="20"/>
              </w:rPr>
            </w:pPr>
          </w:p>
        </w:tc>
      </w:tr>
      <w:tr w:rsidR="009D3786" w:rsidRPr="00EA6897" w:rsidTr="006C1954">
        <w:trPr>
          <w:jc w:val="center"/>
        </w:trPr>
        <w:tc>
          <w:tcPr>
            <w:tcW w:w="1322" w:type="dxa"/>
          </w:tcPr>
          <w:p w:rsidR="009D3786" w:rsidRPr="00F23D85" w:rsidRDefault="009D3786" w:rsidP="006C1954">
            <w:pPr>
              <w:widowControl w:val="0"/>
              <w:suppressAutoHyphens/>
              <w:rPr>
                <w:rFonts w:ascii="Palatino Linotype" w:hAnsi="Palatino Linotype"/>
                <w:bCs/>
                <w:sz w:val="20"/>
                <w:szCs w:val="20"/>
              </w:rPr>
            </w:pPr>
            <w:r w:rsidRPr="00F23D85">
              <w:rPr>
                <w:rFonts w:ascii="Palatino Linotype" w:hAnsi="Palatino Linotype"/>
                <w:bCs/>
                <w:sz w:val="20"/>
                <w:szCs w:val="20"/>
              </w:rPr>
              <w:t>1.3</w:t>
            </w:r>
          </w:p>
        </w:tc>
        <w:tc>
          <w:tcPr>
            <w:tcW w:w="1565" w:type="dxa"/>
          </w:tcPr>
          <w:p w:rsidR="009D3786" w:rsidRPr="00F23D85" w:rsidRDefault="009D3786" w:rsidP="006C1954">
            <w:pPr>
              <w:widowControl w:val="0"/>
              <w:suppressAutoHyphens/>
              <w:rPr>
                <w:rFonts w:ascii="Palatino Linotype" w:hAnsi="Palatino Linotype"/>
                <w:bCs/>
                <w:sz w:val="20"/>
                <w:szCs w:val="20"/>
              </w:rPr>
            </w:pPr>
            <w:r w:rsidRPr="00F23D85">
              <w:rPr>
                <w:rFonts w:ascii="Palatino Linotype" w:hAnsi="Palatino Linotype"/>
                <w:bCs/>
                <w:sz w:val="20"/>
                <w:szCs w:val="20"/>
              </w:rPr>
              <w:t>szemléltetés</w:t>
            </w:r>
          </w:p>
        </w:tc>
        <w:tc>
          <w:tcPr>
            <w:tcW w:w="1255" w:type="dxa"/>
          </w:tcPr>
          <w:p w:rsidR="009D3786" w:rsidRPr="00F23D85" w:rsidRDefault="009D3786" w:rsidP="006C1954">
            <w:pPr>
              <w:widowControl w:val="0"/>
              <w:suppressAutoHyphens/>
              <w:jc w:val="center"/>
              <w:rPr>
                <w:rFonts w:ascii="Palatino Linotype" w:hAnsi="Palatino Linotype"/>
                <w:bCs/>
                <w:sz w:val="20"/>
                <w:szCs w:val="20"/>
              </w:rPr>
            </w:pPr>
          </w:p>
        </w:tc>
        <w:tc>
          <w:tcPr>
            <w:tcW w:w="1276" w:type="dxa"/>
          </w:tcPr>
          <w:p w:rsidR="009D3786" w:rsidRPr="00F23D85" w:rsidRDefault="009D3786" w:rsidP="006C1954">
            <w:pPr>
              <w:widowControl w:val="0"/>
              <w:suppressAutoHyphens/>
              <w:jc w:val="center"/>
              <w:rPr>
                <w:rFonts w:ascii="Palatino Linotype" w:hAnsi="Palatino Linotype"/>
                <w:bCs/>
                <w:sz w:val="20"/>
                <w:szCs w:val="20"/>
              </w:rPr>
            </w:pPr>
          </w:p>
        </w:tc>
        <w:tc>
          <w:tcPr>
            <w:tcW w:w="1267" w:type="dxa"/>
          </w:tcPr>
          <w:p w:rsidR="009D3786" w:rsidRPr="00F23D85" w:rsidRDefault="009D3786" w:rsidP="006C1954">
            <w:pPr>
              <w:widowControl w:val="0"/>
              <w:suppressAutoHyphens/>
              <w:jc w:val="center"/>
              <w:rPr>
                <w:rFonts w:ascii="Palatino Linotype" w:hAnsi="Palatino Linotype"/>
                <w:bCs/>
                <w:sz w:val="20"/>
                <w:szCs w:val="20"/>
              </w:rPr>
            </w:pPr>
            <w:r w:rsidRPr="00F23D85">
              <w:rPr>
                <w:rFonts w:ascii="Palatino Linotype" w:hAnsi="Palatino Linotype"/>
                <w:bCs/>
                <w:sz w:val="20"/>
                <w:szCs w:val="20"/>
              </w:rPr>
              <w:t>X</w:t>
            </w:r>
          </w:p>
        </w:tc>
        <w:tc>
          <w:tcPr>
            <w:tcW w:w="1786" w:type="dxa"/>
          </w:tcPr>
          <w:p w:rsidR="009D3786" w:rsidRPr="00F23D85" w:rsidRDefault="009D3786" w:rsidP="006C1954">
            <w:pPr>
              <w:widowControl w:val="0"/>
              <w:suppressAutoHyphens/>
              <w:jc w:val="center"/>
              <w:rPr>
                <w:rFonts w:ascii="Palatino Linotype" w:hAnsi="Palatino Linotype"/>
                <w:bCs/>
                <w:sz w:val="20"/>
                <w:szCs w:val="20"/>
              </w:rPr>
            </w:pPr>
          </w:p>
        </w:tc>
      </w:tr>
      <w:tr w:rsidR="009D3786" w:rsidRPr="00EA6897" w:rsidTr="006C1954">
        <w:trPr>
          <w:jc w:val="center"/>
        </w:trPr>
        <w:tc>
          <w:tcPr>
            <w:tcW w:w="1322" w:type="dxa"/>
          </w:tcPr>
          <w:p w:rsidR="009D3786" w:rsidRPr="00F23D85" w:rsidRDefault="009D3786" w:rsidP="006C1954">
            <w:pPr>
              <w:widowControl w:val="0"/>
              <w:suppressAutoHyphens/>
              <w:rPr>
                <w:rFonts w:ascii="Palatino Linotype" w:hAnsi="Palatino Linotype"/>
                <w:bCs/>
                <w:sz w:val="20"/>
                <w:szCs w:val="20"/>
              </w:rPr>
            </w:pPr>
            <w:r w:rsidRPr="00F23D85">
              <w:rPr>
                <w:rFonts w:ascii="Palatino Linotype" w:hAnsi="Palatino Linotype"/>
                <w:bCs/>
                <w:sz w:val="20"/>
                <w:szCs w:val="20"/>
              </w:rPr>
              <w:t>1.4</w:t>
            </w:r>
          </w:p>
        </w:tc>
        <w:tc>
          <w:tcPr>
            <w:tcW w:w="1565" w:type="dxa"/>
          </w:tcPr>
          <w:p w:rsidR="009D3786" w:rsidRPr="00F23D85" w:rsidRDefault="009D3786" w:rsidP="006C1954">
            <w:pPr>
              <w:widowControl w:val="0"/>
              <w:suppressAutoHyphens/>
              <w:rPr>
                <w:rFonts w:ascii="Palatino Linotype" w:hAnsi="Palatino Linotype"/>
                <w:bCs/>
                <w:sz w:val="20"/>
                <w:szCs w:val="20"/>
              </w:rPr>
            </w:pPr>
            <w:r w:rsidRPr="00F23D85">
              <w:rPr>
                <w:rFonts w:ascii="Palatino Linotype" w:hAnsi="Palatino Linotype"/>
                <w:bCs/>
                <w:sz w:val="20"/>
                <w:szCs w:val="20"/>
              </w:rPr>
              <w:t>házi feladat</w:t>
            </w:r>
          </w:p>
        </w:tc>
        <w:tc>
          <w:tcPr>
            <w:tcW w:w="1255" w:type="dxa"/>
          </w:tcPr>
          <w:p w:rsidR="009D3786" w:rsidRPr="00F23D85" w:rsidRDefault="009D3786" w:rsidP="006C1954">
            <w:pPr>
              <w:widowControl w:val="0"/>
              <w:suppressAutoHyphens/>
              <w:jc w:val="center"/>
              <w:rPr>
                <w:rFonts w:ascii="Palatino Linotype" w:hAnsi="Palatino Linotype"/>
                <w:bCs/>
                <w:sz w:val="20"/>
                <w:szCs w:val="20"/>
              </w:rPr>
            </w:pPr>
            <w:r w:rsidRPr="00F23D85">
              <w:rPr>
                <w:rFonts w:ascii="Palatino Linotype" w:hAnsi="Palatino Linotype"/>
                <w:bCs/>
                <w:sz w:val="20"/>
                <w:szCs w:val="20"/>
              </w:rPr>
              <w:t>X</w:t>
            </w:r>
          </w:p>
        </w:tc>
        <w:tc>
          <w:tcPr>
            <w:tcW w:w="1276" w:type="dxa"/>
          </w:tcPr>
          <w:p w:rsidR="009D3786" w:rsidRPr="00F23D85" w:rsidRDefault="009D3786" w:rsidP="006C1954">
            <w:pPr>
              <w:widowControl w:val="0"/>
              <w:suppressAutoHyphens/>
              <w:jc w:val="center"/>
              <w:rPr>
                <w:rFonts w:ascii="Palatino Linotype" w:hAnsi="Palatino Linotype"/>
                <w:bCs/>
                <w:sz w:val="20"/>
                <w:szCs w:val="20"/>
              </w:rPr>
            </w:pPr>
          </w:p>
        </w:tc>
        <w:tc>
          <w:tcPr>
            <w:tcW w:w="1267" w:type="dxa"/>
          </w:tcPr>
          <w:p w:rsidR="009D3786" w:rsidRPr="00F23D85" w:rsidRDefault="009D3786" w:rsidP="006C1954">
            <w:pPr>
              <w:widowControl w:val="0"/>
              <w:suppressAutoHyphens/>
              <w:jc w:val="center"/>
              <w:rPr>
                <w:rFonts w:ascii="Palatino Linotype" w:hAnsi="Palatino Linotype"/>
                <w:bCs/>
                <w:sz w:val="20"/>
                <w:szCs w:val="20"/>
              </w:rPr>
            </w:pPr>
          </w:p>
        </w:tc>
        <w:tc>
          <w:tcPr>
            <w:tcW w:w="1786" w:type="dxa"/>
          </w:tcPr>
          <w:p w:rsidR="009D3786" w:rsidRPr="00F23D85" w:rsidRDefault="009D3786" w:rsidP="006C1954">
            <w:pPr>
              <w:widowControl w:val="0"/>
              <w:suppressAutoHyphens/>
              <w:jc w:val="center"/>
              <w:rPr>
                <w:rFonts w:ascii="Palatino Linotype" w:hAnsi="Palatino Linotype"/>
                <w:bCs/>
                <w:sz w:val="20"/>
                <w:szCs w:val="20"/>
              </w:rPr>
            </w:pPr>
          </w:p>
        </w:tc>
      </w:tr>
    </w:tbl>
    <w:p w:rsidR="009D3786" w:rsidRPr="00EA6897" w:rsidRDefault="009D3786" w:rsidP="00121E33">
      <w:pPr>
        <w:widowControl w:val="0"/>
        <w:suppressAutoHyphens/>
        <w:spacing w:after="0" w:line="240" w:lineRule="auto"/>
        <w:ind w:left="826"/>
        <w:rPr>
          <w:rFonts w:ascii="Palatino Linotype" w:hAnsi="Palatino Linotype"/>
          <w:b/>
          <w:bCs/>
          <w:i/>
          <w:sz w:val="24"/>
          <w:szCs w:val="24"/>
        </w:rPr>
      </w:pPr>
    </w:p>
    <w:p w:rsidR="009D3786" w:rsidRPr="00EA6897" w:rsidRDefault="009D3786" w:rsidP="000F53CF">
      <w:pPr>
        <w:widowControl w:val="0"/>
        <w:numPr>
          <w:ilvl w:val="2"/>
          <w:numId w:val="16"/>
        </w:numPr>
        <w:tabs>
          <w:tab w:val="clear" w:pos="1440"/>
          <w:tab w:val="num" w:pos="2268"/>
        </w:tabs>
        <w:suppressAutoHyphens/>
        <w:spacing w:after="0" w:line="240" w:lineRule="auto"/>
        <w:ind w:left="1134" w:firstLine="0"/>
        <w:rPr>
          <w:rFonts w:ascii="Palatino Linotype" w:hAnsi="Palatino Linotype"/>
          <w:b/>
          <w:bCs/>
          <w:i/>
          <w:sz w:val="24"/>
          <w:szCs w:val="24"/>
        </w:rPr>
      </w:pPr>
      <w:r w:rsidRPr="00EA6897">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D3786" w:rsidRPr="00EA6897" w:rsidTr="009F1BD2">
        <w:trPr>
          <w:cantSplit/>
          <w:trHeight w:val="921"/>
          <w:jc w:val="center"/>
        </w:trPr>
        <w:tc>
          <w:tcPr>
            <w:tcW w:w="828" w:type="dxa"/>
            <w:vMerge w:val="restart"/>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Sor-szám</w:t>
            </w:r>
          </w:p>
        </w:tc>
        <w:tc>
          <w:tcPr>
            <w:tcW w:w="3621" w:type="dxa"/>
            <w:vMerge w:val="restart"/>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Tanulói tevékenységforma</w:t>
            </w:r>
          </w:p>
        </w:tc>
        <w:tc>
          <w:tcPr>
            <w:tcW w:w="2370" w:type="dxa"/>
            <w:gridSpan w:val="3"/>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Tanulói tevékenység szervezési kerete</w:t>
            </w:r>
          </w:p>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(differenciálási módok)</w:t>
            </w:r>
          </w:p>
        </w:tc>
        <w:tc>
          <w:tcPr>
            <w:tcW w:w="2190" w:type="dxa"/>
            <w:vMerge w:val="restart"/>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Alkalmazandó eszközök és felszerelések (SZVK 6. pont lebontása, pontosítása)</w:t>
            </w:r>
          </w:p>
        </w:tc>
      </w:tr>
      <w:tr w:rsidR="009D3786" w:rsidRPr="00EA6897" w:rsidTr="009F1BD2">
        <w:trPr>
          <w:cantSplit/>
          <w:trHeight w:val="1076"/>
          <w:jc w:val="center"/>
        </w:trPr>
        <w:tc>
          <w:tcPr>
            <w:tcW w:w="828" w:type="dxa"/>
            <w:vMerge/>
            <w:vAlign w:val="center"/>
          </w:tcPr>
          <w:p w:rsidR="009D3786" w:rsidRPr="00EA6897" w:rsidRDefault="009D3786" w:rsidP="009F1BD2">
            <w:pPr>
              <w:spacing w:after="0" w:line="240" w:lineRule="auto"/>
              <w:jc w:val="center"/>
              <w:rPr>
                <w:rFonts w:ascii="Palatino Linotype" w:hAnsi="Palatino Linotype"/>
                <w:b/>
                <w:sz w:val="20"/>
                <w:szCs w:val="20"/>
              </w:rPr>
            </w:pPr>
          </w:p>
        </w:tc>
        <w:tc>
          <w:tcPr>
            <w:tcW w:w="3621" w:type="dxa"/>
            <w:vMerge/>
            <w:vAlign w:val="center"/>
          </w:tcPr>
          <w:p w:rsidR="009D3786" w:rsidRPr="00EA6897" w:rsidRDefault="009D3786" w:rsidP="009F1BD2">
            <w:pPr>
              <w:spacing w:after="0" w:line="240" w:lineRule="auto"/>
              <w:rPr>
                <w:rFonts w:ascii="Palatino Linotype" w:hAnsi="Palatino Linotype"/>
                <w:b/>
                <w:sz w:val="20"/>
                <w:szCs w:val="20"/>
              </w:rPr>
            </w:pPr>
          </w:p>
        </w:tc>
        <w:tc>
          <w:tcPr>
            <w:tcW w:w="809" w:type="dxa"/>
            <w:textDirection w:val="btLr"/>
            <w:vAlign w:val="center"/>
          </w:tcPr>
          <w:p w:rsidR="009D3786" w:rsidRPr="00EA6897" w:rsidRDefault="009D3786" w:rsidP="009F1BD2">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Egyéni</w:t>
            </w:r>
          </w:p>
        </w:tc>
        <w:tc>
          <w:tcPr>
            <w:tcW w:w="798" w:type="dxa"/>
            <w:textDirection w:val="btLr"/>
            <w:vAlign w:val="center"/>
          </w:tcPr>
          <w:p w:rsidR="009D3786" w:rsidRPr="00EA6897" w:rsidRDefault="009D3786" w:rsidP="009F1BD2">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Csoport-</w:t>
            </w:r>
          </w:p>
          <w:p w:rsidR="009D3786" w:rsidRPr="00EA6897" w:rsidRDefault="009D3786" w:rsidP="009F1BD2">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bontás</w:t>
            </w:r>
          </w:p>
        </w:tc>
        <w:tc>
          <w:tcPr>
            <w:tcW w:w="763" w:type="dxa"/>
            <w:textDirection w:val="btLr"/>
            <w:vAlign w:val="center"/>
          </w:tcPr>
          <w:p w:rsidR="009D3786" w:rsidRPr="00EA6897" w:rsidRDefault="009D3786" w:rsidP="009F1BD2">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Osztály-</w:t>
            </w:r>
          </w:p>
          <w:p w:rsidR="009D3786" w:rsidRPr="00EA6897" w:rsidRDefault="009D3786" w:rsidP="009F1BD2">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keret</w:t>
            </w:r>
          </w:p>
        </w:tc>
        <w:tc>
          <w:tcPr>
            <w:tcW w:w="2190" w:type="dxa"/>
            <w:vMerge/>
            <w:vAlign w:val="center"/>
          </w:tcPr>
          <w:p w:rsidR="009D3786" w:rsidRPr="00EA6897" w:rsidRDefault="009D3786" w:rsidP="009F1BD2">
            <w:pPr>
              <w:spacing w:after="0" w:line="240" w:lineRule="auto"/>
              <w:jc w:val="center"/>
              <w:rPr>
                <w:rFonts w:ascii="Palatino Linotype" w:hAnsi="Palatino Linotype"/>
                <w:b/>
                <w:sz w:val="20"/>
                <w:szCs w:val="20"/>
              </w:rPr>
            </w:pPr>
          </w:p>
        </w:tc>
      </w:tr>
      <w:tr w:rsidR="009D3786" w:rsidRPr="00EA6897" w:rsidTr="009F1BD2">
        <w:trPr>
          <w:jc w:val="center"/>
        </w:trPr>
        <w:tc>
          <w:tcPr>
            <w:tcW w:w="828" w:type="dxa"/>
            <w:shd w:val="clear" w:color="auto" w:fill="D9D9D9"/>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1.</w:t>
            </w:r>
          </w:p>
        </w:tc>
        <w:tc>
          <w:tcPr>
            <w:tcW w:w="3621" w:type="dxa"/>
            <w:shd w:val="clear" w:color="auto" w:fill="D9D9D9"/>
            <w:vAlign w:val="center"/>
          </w:tcPr>
          <w:p w:rsidR="009D3786" w:rsidRPr="00EA6897" w:rsidRDefault="009D3786" w:rsidP="009F1BD2">
            <w:pPr>
              <w:spacing w:after="0" w:line="240" w:lineRule="auto"/>
              <w:rPr>
                <w:rFonts w:ascii="Palatino Linotype" w:hAnsi="Palatino Linotype"/>
                <w:b/>
                <w:sz w:val="20"/>
                <w:szCs w:val="20"/>
              </w:rPr>
            </w:pPr>
            <w:r w:rsidRPr="00EA6897">
              <w:rPr>
                <w:rFonts w:ascii="Palatino Linotype" w:hAnsi="Palatino Linotype" w:cs="Arial"/>
                <w:b/>
                <w:sz w:val="20"/>
                <w:szCs w:val="20"/>
              </w:rPr>
              <w:t>Információ feldolgozó tevékenységek</w:t>
            </w:r>
          </w:p>
        </w:tc>
        <w:tc>
          <w:tcPr>
            <w:tcW w:w="809" w:type="dxa"/>
            <w:shd w:val="clear" w:color="auto" w:fill="D9D9D9"/>
            <w:vAlign w:val="center"/>
          </w:tcPr>
          <w:p w:rsidR="009D3786" w:rsidRPr="00EA6897" w:rsidRDefault="009D3786" w:rsidP="009F1BD2">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EA6897" w:rsidRDefault="009D3786" w:rsidP="009F1BD2">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EA6897" w:rsidRDefault="009D3786" w:rsidP="009F1BD2">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EA6897" w:rsidRDefault="009D3786" w:rsidP="009F1BD2">
            <w:pPr>
              <w:spacing w:after="0" w:line="240" w:lineRule="auto"/>
              <w:jc w:val="center"/>
              <w:rPr>
                <w:rFonts w:ascii="Palatino Linotype" w:hAnsi="Palatino Linotype"/>
                <w:sz w:val="20"/>
                <w:szCs w:val="20"/>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Cs/>
                <w:sz w:val="20"/>
                <w:szCs w:val="20"/>
              </w:rPr>
              <w:t>1.1</w:t>
            </w:r>
          </w:p>
        </w:tc>
        <w:tc>
          <w:tcPr>
            <w:tcW w:w="3621" w:type="dxa"/>
          </w:tcPr>
          <w:p w:rsidR="009D3786" w:rsidRPr="00EA6897" w:rsidRDefault="009D3786" w:rsidP="009F1BD2">
            <w:pPr>
              <w:spacing w:after="0" w:line="240" w:lineRule="auto"/>
              <w:rPr>
                <w:rFonts w:ascii="Palatino Linotype" w:hAnsi="Palatino Linotype" w:cs="Arial"/>
                <w:b/>
                <w:sz w:val="20"/>
                <w:szCs w:val="20"/>
              </w:rPr>
            </w:pPr>
            <w:r w:rsidRPr="00EA6897">
              <w:rPr>
                <w:rFonts w:ascii="Palatino Linotype" w:hAnsi="Palatino Linotype"/>
                <w:bCs/>
                <w:sz w:val="20"/>
                <w:szCs w:val="20"/>
              </w:rPr>
              <w:t>Olvasott szöveg önálló feldolgozása</w:t>
            </w:r>
          </w:p>
        </w:tc>
        <w:tc>
          <w:tcPr>
            <w:tcW w:w="809"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bCs/>
                <w:sz w:val="20"/>
                <w:szCs w:val="20"/>
              </w:rPr>
              <w:t>X</w:t>
            </w:r>
          </w:p>
        </w:tc>
        <w:tc>
          <w:tcPr>
            <w:tcW w:w="798" w:type="dxa"/>
            <w:vAlign w:val="center"/>
          </w:tcPr>
          <w:p w:rsidR="009D3786" w:rsidRPr="00EA6897" w:rsidRDefault="009D3786" w:rsidP="009F1BD2">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9F1BD2">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9F1BD2">
            <w:pPr>
              <w:spacing w:after="0" w:line="240" w:lineRule="auto"/>
              <w:jc w:val="center"/>
              <w:rPr>
                <w:rFonts w:ascii="Palatino Linotype" w:hAnsi="Palatino Linotype"/>
                <w:sz w:val="20"/>
                <w:szCs w:val="20"/>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Cs/>
                <w:sz w:val="20"/>
                <w:szCs w:val="20"/>
              </w:rPr>
              <w:t>1.2</w:t>
            </w:r>
          </w:p>
        </w:tc>
        <w:tc>
          <w:tcPr>
            <w:tcW w:w="3621" w:type="dxa"/>
          </w:tcPr>
          <w:p w:rsidR="009D3786" w:rsidRPr="00EA6897" w:rsidRDefault="009D3786" w:rsidP="009F1BD2">
            <w:pPr>
              <w:spacing w:after="0" w:line="240" w:lineRule="auto"/>
              <w:rPr>
                <w:rFonts w:ascii="Palatino Linotype" w:hAnsi="Palatino Linotype" w:cs="Arial"/>
                <w:b/>
                <w:sz w:val="20"/>
                <w:szCs w:val="20"/>
              </w:rPr>
            </w:pPr>
            <w:r w:rsidRPr="00EA6897">
              <w:rPr>
                <w:rFonts w:ascii="Palatino Linotype" w:hAnsi="Palatino Linotype"/>
                <w:bCs/>
                <w:sz w:val="20"/>
                <w:szCs w:val="20"/>
              </w:rPr>
              <w:t>Hallott szöveg feladattal vezetett feldolgozása</w:t>
            </w:r>
          </w:p>
        </w:tc>
        <w:tc>
          <w:tcPr>
            <w:tcW w:w="809" w:type="dxa"/>
            <w:vAlign w:val="center"/>
          </w:tcPr>
          <w:p w:rsidR="009D3786" w:rsidRPr="00EA6897" w:rsidRDefault="009D3786" w:rsidP="009F1BD2">
            <w:pPr>
              <w:spacing w:after="0" w:line="240" w:lineRule="auto"/>
              <w:jc w:val="center"/>
              <w:rPr>
                <w:rFonts w:ascii="Palatino Linotype" w:hAnsi="Palatino Linotype"/>
                <w:sz w:val="20"/>
                <w:szCs w:val="20"/>
              </w:rPr>
            </w:pPr>
          </w:p>
        </w:tc>
        <w:tc>
          <w:tcPr>
            <w:tcW w:w="798"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bCs/>
                <w:sz w:val="20"/>
                <w:szCs w:val="20"/>
              </w:rPr>
              <w:t>X</w:t>
            </w:r>
          </w:p>
        </w:tc>
        <w:tc>
          <w:tcPr>
            <w:tcW w:w="763" w:type="dxa"/>
            <w:vAlign w:val="center"/>
          </w:tcPr>
          <w:p w:rsidR="009D3786" w:rsidRPr="00EA6897" w:rsidRDefault="009D3786" w:rsidP="009F1BD2">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9F1BD2">
            <w:pPr>
              <w:spacing w:after="0" w:line="240" w:lineRule="auto"/>
              <w:jc w:val="center"/>
              <w:rPr>
                <w:rFonts w:ascii="Palatino Linotype" w:hAnsi="Palatino Linotype"/>
                <w:sz w:val="20"/>
                <w:szCs w:val="20"/>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Cs/>
                <w:sz w:val="20"/>
                <w:szCs w:val="20"/>
              </w:rPr>
              <w:t>1.3</w:t>
            </w:r>
          </w:p>
        </w:tc>
        <w:tc>
          <w:tcPr>
            <w:tcW w:w="3621" w:type="dxa"/>
          </w:tcPr>
          <w:p w:rsidR="009D3786" w:rsidRPr="00EA6897" w:rsidRDefault="009D3786" w:rsidP="009F1BD2">
            <w:pPr>
              <w:spacing w:after="0" w:line="240" w:lineRule="auto"/>
              <w:rPr>
                <w:rFonts w:ascii="Palatino Linotype" w:hAnsi="Palatino Linotype" w:cs="Arial"/>
                <w:b/>
                <w:sz w:val="20"/>
                <w:szCs w:val="20"/>
              </w:rPr>
            </w:pPr>
            <w:r w:rsidRPr="00EA6897">
              <w:rPr>
                <w:rFonts w:ascii="Palatino Linotype" w:hAnsi="Palatino Linotype"/>
                <w:bCs/>
                <w:sz w:val="20"/>
                <w:szCs w:val="20"/>
              </w:rPr>
              <w:t>Információk feladattal vezetett rendszerezése</w:t>
            </w:r>
          </w:p>
        </w:tc>
        <w:tc>
          <w:tcPr>
            <w:tcW w:w="809"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bCs/>
                <w:sz w:val="20"/>
                <w:szCs w:val="20"/>
              </w:rPr>
              <w:t>X</w:t>
            </w:r>
          </w:p>
        </w:tc>
        <w:tc>
          <w:tcPr>
            <w:tcW w:w="798" w:type="dxa"/>
            <w:vAlign w:val="center"/>
          </w:tcPr>
          <w:p w:rsidR="009D3786" w:rsidRPr="00EA6897" w:rsidRDefault="009D3786" w:rsidP="009F1BD2">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9F1BD2">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9F1BD2">
            <w:pPr>
              <w:spacing w:after="0" w:line="240" w:lineRule="auto"/>
              <w:jc w:val="center"/>
              <w:rPr>
                <w:rFonts w:ascii="Palatino Linotype" w:hAnsi="Palatino Linotype"/>
                <w:sz w:val="20"/>
                <w:szCs w:val="20"/>
              </w:rPr>
            </w:pPr>
          </w:p>
        </w:tc>
      </w:tr>
      <w:tr w:rsidR="009D3786" w:rsidRPr="00EA6897" w:rsidTr="009F1BD2">
        <w:trPr>
          <w:jc w:val="center"/>
        </w:trPr>
        <w:tc>
          <w:tcPr>
            <w:tcW w:w="828" w:type="dxa"/>
            <w:shd w:val="clear" w:color="auto" w:fill="D9D9D9"/>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bCs/>
                <w:sz w:val="20"/>
                <w:szCs w:val="20"/>
              </w:rPr>
              <w:t>2.</w:t>
            </w:r>
          </w:p>
        </w:tc>
        <w:tc>
          <w:tcPr>
            <w:tcW w:w="3621" w:type="dxa"/>
            <w:shd w:val="clear" w:color="auto" w:fill="D9D9D9"/>
          </w:tcPr>
          <w:p w:rsidR="009D3786" w:rsidRPr="00EA6897" w:rsidRDefault="009D3786" w:rsidP="009F1BD2">
            <w:pPr>
              <w:spacing w:after="0" w:line="240" w:lineRule="auto"/>
              <w:rPr>
                <w:rFonts w:ascii="Palatino Linotype" w:hAnsi="Palatino Linotype" w:cs="Arial"/>
                <w:b/>
                <w:sz w:val="20"/>
                <w:szCs w:val="20"/>
              </w:rPr>
            </w:pPr>
            <w:r w:rsidRPr="00EA6897">
              <w:rPr>
                <w:rFonts w:ascii="Palatino Linotype" w:hAnsi="Palatino Linotype"/>
                <w:b/>
                <w:bCs/>
                <w:sz w:val="20"/>
                <w:szCs w:val="20"/>
              </w:rPr>
              <w:t>Ismeretalkalmazási gyakorló tevékenységek, feladatok</w:t>
            </w:r>
          </w:p>
        </w:tc>
        <w:tc>
          <w:tcPr>
            <w:tcW w:w="809" w:type="dxa"/>
            <w:shd w:val="clear" w:color="auto" w:fill="D9D9D9"/>
            <w:vAlign w:val="center"/>
          </w:tcPr>
          <w:p w:rsidR="009D3786" w:rsidRPr="00EA6897" w:rsidRDefault="009D3786" w:rsidP="009F1BD2">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EA6897" w:rsidRDefault="009D3786" w:rsidP="009F1BD2">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EA6897" w:rsidRDefault="009D3786" w:rsidP="009F1BD2">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EA6897" w:rsidRDefault="009D3786" w:rsidP="009F1BD2">
            <w:pPr>
              <w:spacing w:after="0" w:line="240" w:lineRule="auto"/>
              <w:jc w:val="center"/>
              <w:rPr>
                <w:rFonts w:ascii="Palatino Linotype" w:hAnsi="Palatino Linotype"/>
                <w:sz w:val="20"/>
                <w:szCs w:val="20"/>
              </w:rPr>
            </w:pPr>
          </w:p>
        </w:tc>
      </w:tr>
      <w:tr w:rsidR="009D3786" w:rsidRPr="00EA6897" w:rsidTr="009F1BD2">
        <w:trPr>
          <w:jc w:val="center"/>
        </w:trPr>
        <w:tc>
          <w:tcPr>
            <w:tcW w:w="828" w:type="dxa"/>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Cs/>
                <w:sz w:val="20"/>
                <w:szCs w:val="20"/>
              </w:rPr>
              <w:t>2.1</w:t>
            </w:r>
          </w:p>
        </w:tc>
        <w:tc>
          <w:tcPr>
            <w:tcW w:w="3621" w:type="dxa"/>
          </w:tcPr>
          <w:p w:rsidR="009D3786" w:rsidRPr="00EA6897" w:rsidRDefault="009D3786" w:rsidP="009F1BD2">
            <w:pPr>
              <w:spacing w:after="0" w:line="240" w:lineRule="auto"/>
              <w:rPr>
                <w:rFonts w:ascii="Palatino Linotype" w:hAnsi="Palatino Linotype" w:cs="Arial"/>
                <w:b/>
                <w:sz w:val="20"/>
                <w:szCs w:val="20"/>
              </w:rPr>
            </w:pPr>
            <w:r w:rsidRPr="00EA6897">
              <w:rPr>
                <w:rFonts w:ascii="Palatino Linotype" w:hAnsi="Palatino Linotype"/>
                <w:bCs/>
                <w:sz w:val="20"/>
                <w:szCs w:val="20"/>
              </w:rPr>
              <w:t>Tesztfeladat megoldása</w:t>
            </w:r>
          </w:p>
        </w:tc>
        <w:tc>
          <w:tcPr>
            <w:tcW w:w="809" w:type="dxa"/>
            <w:vAlign w:val="center"/>
          </w:tcPr>
          <w:p w:rsidR="009D3786" w:rsidRPr="00EA6897" w:rsidRDefault="009D3786" w:rsidP="009F1BD2">
            <w:pPr>
              <w:spacing w:after="0" w:line="240" w:lineRule="auto"/>
              <w:jc w:val="center"/>
              <w:rPr>
                <w:rFonts w:ascii="Palatino Linotype" w:hAnsi="Palatino Linotype"/>
                <w:sz w:val="20"/>
                <w:szCs w:val="20"/>
              </w:rPr>
            </w:pPr>
          </w:p>
        </w:tc>
        <w:tc>
          <w:tcPr>
            <w:tcW w:w="798" w:type="dxa"/>
            <w:vAlign w:val="center"/>
          </w:tcPr>
          <w:p w:rsidR="009D3786" w:rsidRPr="00EA6897" w:rsidRDefault="009D3786" w:rsidP="009F1BD2">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bCs/>
                <w:sz w:val="20"/>
                <w:szCs w:val="20"/>
              </w:rPr>
              <w:t>X</w:t>
            </w:r>
          </w:p>
        </w:tc>
        <w:tc>
          <w:tcPr>
            <w:tcW w:w="2190" w:type="dxa"/>
            <w:vAlign w:val="center"/>
          </w:tcPr>
          <w:p w:rsidR="009D3786" w:rsidRPr="00EA6897" w:rsidRDefault="009D3786" w:rsidP="009F1BD2">
            <w:pPr>
              <w:spacing w:after="0" w:line="240" w:lineRule="auto"/>
              <w:jc w:val="center"/>
              <w:rPr>
                <w:rFonts w:ascii="Palatino Linotype" w:hAnsi="Palatino Linotype"/>
                <w:sz w:val="20"/>
                <w:szCs w:val="20"/>
              </w:rPr>
            </w:pPr>
          </w:p>
        </w:tc>
      </w:tr>
      <w:tr w:rsidR="009D3786" w:rsidRPr="00EA6897" w:rsidTr="009F1BD2">
        <w:trPr>
          <w:jc w:val="center"/>
        </w:trPr>
        <w:tc>
          <w:tcPr>
            <w:tcW w:w="828" w:type="dxa"/>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Cs/>
                <w:sz w:val="20"/>
                <w:szCs w:val="20"/>
              </w:rPr>
              <w:t>2.2</w:t>
            </w:r>
          </w:p>
        </w:tc>
        <w:tc>
          <w:tcPr>
            <w:tcW w:w="3621" w:type="dxa"/>
          </w:tcPr>
          <w:p w:rsidR="009D3786" w:rsidRPr="00EA6897" w:rsidRDefault="009D3786" w:rsidP="009F1BD2">
            <w:pPr>
              <w:spacing w:after="0" w:line="240" w:lineRule="auto"/>
              <w:rPr>
                <w:rFonts w:ascii="Palatino Linotype" w:hAnsi="Palatino Linotype" w:cs="Arial"/>
                <w:b/>
                <w:sz w:val="20"/>
                <w:szCs w:val="20"/>
              </w:rPr>
            </w:pPr>
            <w:r w:rsidRPr="00EA6897">
              <w:rPr>
                <w:rFonts w:ascii="Palatino Linotype" w:hAnsi="Palatino Linotype"/>
                <w:bCs/>
                <w:sz w:val="20"/>
                <w:szCs w:val="20"/>
              </w:rPr>
              <w:t>Szöveges előadás egyéni felkészüléssel</w:t>
            </w:r>
          </w:p>
        </w:tc>
        <w:tc>
          <w:tcPr>
            <w:tcW w:w="809" w:type="dxa"/>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bCs/>
                <w:sz w:val="20"/>
                <w:szCs w:val="20"/>
              </w:rPr>
              <w:t>X</w:t>
            </w:r>
          </w:p>
        </w:tc>
        <w:tc>
          <w:tcPr>
            <w:tcW w:w="798" w:type="dxa"/>
          </w:tcPr>
          <w:p w:rsidR="009D3786" w:rsidRPr="00EA6897" w:rsidRDefault="009D3786" w:rsidP="009F1BD2">
            <w:pPr>
              <w:spacing w:after="0" w:line="240" w:lineRule="auto"/>
              <w:jc w:val="center"/>
              <w:rPr>
                <w:rFonts w:ascii="Palatino Linotype" w:hAnsi="Palatino Linotype"/>
                <w:sz w:val="20"/>
                <w:szCs w:val="20"/>
              </w:rPr>
            </w:pPr>
          </w:p>
        </w:tc>
        <w:tc>
          <w:tcPr>
            <w:tcW w:w="763" w:type="dxa"/>
          </w:tcPr>
          <w:p w:rsidR="009D3786" w:rsidRPr="00EA6897" w:rsidRDefault="009D3786" w:rsidP="009F1BD2">
            <w:pPr>
              <w:spacing w:after="0" w:line="240" w:lineRule="auto"/>
              <w:jc w:val="center"/>
              <w:rPr>
                <w:rFonts w:ascii="Palatino Linotype" w:hAnsi="Palatino Linotype"/>
                <w:sz w:val="20"/>
                <w:szCs w:val="20"/>
              </w:rPr>
            </w:pPr>
          </w:p>
        </w:tc>
        <w:tc>
          <w:tcPr>
            <w:tcW w:w="2190" w:type="dxa"/>
          </w:tcPr>
          <w:p w:rsidR="009D3786" w:rsidRPr="00EA6897" w:rsidRDefault="009D3786" w:rsidP="009F1BD2">
            <w:pPr>
              <w:spacing w:after="0" w:line="240" w:lineRule="auto"/>
              <w:jc w:val="center"/>
              <w:rPr>
                <w:rFonts w:ascii="Palatino Linotype" w:hAnsi="Palatino Linotype"/>
                <w:sz w:val="20"/>
                <w:szCs w:val="20"/>
              </w:rPr>
            </w:pPr>
          </w:p>
        </w:tc>
      </w:tr>
    </w:tbl>
    <w:p w:rsidR="009D3786" w:rsidRPr="00EA6897" w:rsidRDefault="009D3786" w:rsidP="00121E33">
      <w:pPr>
        <w:widowControl w:val="0"/>
        <w:suppressAutoHyphens/>
        <w:spacing w:after="0" w:line="240" w:lineRule="auto"/>
        <w:rPr>
          <w:rFonts w:ascii="Palatino Linotype" w:hAnsi="Palatino Linotype"/>
          <w:b/>
          <w:bCs/>
          <w:sz w:val="24"/>
          <w:szCs w:val="24"/>
        </w:rPr>
      </w:pPr>
    </w:p>
    <w:p w:rsidR="009D3786" w:rsidRPr="00EA6897" w:rsidRDefault="009D3786" w:rsidP="000F53CF">
      <w:pPr>
        <w:widowControl w:val="0"/>
        <w:numPr>
          <w:ilvl w:val="1"/>
          <w:numId w:val="16"/>
        </w:numPr>
        <w:tabs>
          <w:tab w:val="clear" w:pos="792"/>
          <w:tab w:val="num" w:pos="1418"/>
        </w:tabs>
        <w:suppressAutoHyphens/>
        <w:spacing w:after="0" w:line="240" w:lineRule="auto"/>
        <w:ind w:left="567" w:firstLine="0"/>
        <w:rPr>
          <w:rFonts w:ascii="Palatino Linotype" w:hAnsi="Palatino Linotype"/>
          <w:b/>
          <w:bCs/>
          <w:sz w:val="24"/>
          <w:szCs w:val="24"/>
        </w:rPr>
      </w:pPr>
      <w:r w:rsidRPr="00EA6897">
        <w:rPr>
          <w:rFonts w:ascii="Palatino Linotype" w:hAnsi="Palatino Linotype"/>
          <w:b/>
          <w:bCs/>
          <w:sz w:val="24"/>
          <w:szCs w:val="24"/>
        </w:rPr>
        <w:t xml:space="preserve">A </w:t>
      </w:r>
      <w:r w:rsidRPr="00EA6897">
        <w:rPr>
          <w:rFonts w:ascii="Palatino Linotype" w:hAnsi="Palatino Linotype"/>
          <w:b/>
          <w:sz w:val="24"/>
          <w:szCs w:val="24"/>
        </w:rPr>
        <w:t>tantárgy</w:t>
      </w:r>
      <w:r w:rsidRPr="00EA6897">
        <w:rPr>
          <w:rFonts w:ascii="Palatino Linotype" w:hAnsi="Palatino Linotype"/>
          <w:b/>
          <w:bCs/>
          <w:sz w:val="24"/>
          <w:szCs w:val="24"/>
        </w:rPr>
        <w:t xml:space="preserve"> értékelésének módja</w:t>
      </w:r>
    </w:p>
    <w:p w:rsidR="009D3786" w:rsidRPr="00EA6897" w:rsidRDefault="009D3786" w:rsidP="002A53CD">
      <w:pPr>
        <w:spacing w:after="0" w:line="240" w:lineRule="auto"/>
        <w:ind w:left="567"/>
        <w:jc w:val="both"/>
        <w:rPr>
          <w:rFonts w:ascii="Palatino Linotype" w:hAnsi="Palatino Linotype"/>
          <w:bCs/>
          <w:sz w:val="24"/>
          <w:szCs w:val="24"/>
        </w:rPr>
      </w:pPr>
      <w:r w:rsidRPr="00EA6897">
        <w:rPr>
          <w:rFonts w:ascii="Palatino Linotype" w:hAnsi="Palatino Linotype"/>
          <w:bCs/>
          <w:sz w:val="24"/>
          <w:szCs w:val="24"/>
        </w:rPr>
        <w:t>A nemzeti köznevelésről szóló 2011. évi CXC. törvény. 54. § (2) a) pontja szerinti értékeléssel.</w:t>
      </w:r>
    </w:p>
    <w:p w:rsidR="009D3786" w:rsidRPr="00EA6897" w:rsidRDefault="009D3786" w:rsidP="00121E33">
      <w:pPr>
        <w:spacing w:after="0" w:line="240" w:lineRule="auto"/>
        <w:rPr>
          <w:rFonts w:ascii="Palatino Linotype" w:hAnsi="Palatino Linotype"/>
          <w:iCs/>
          <w:sz w:val="24"/>
          <w:szCs w:val="24"/>
        </w:rPr>
      </w:pPr>
      <w:r>
        <w:rPr>
          <w:rFonts w:ascii="Palatino Linotype" w:hAnsi="Palatino Linotype"/>
          <w:iCs/>
          <w:sz w:val="24"/>
          <w:szCs w:val="24"/>
        </w:rPr>
        <w:br w:type="page"/>
      </w:r>
    </w:p>
    <w:p w:rsidR="009D3786" w:rsidRPr="00EA6897" w:rsidRDefault="009D3786" w:rsidP="000F53CF">
      <w:pPr>
        <w:widowControl w:val="0"/>
        <w:numPr>
          <w:ilvl w:val="0"/>
          <w:numId w:val="16"/>
        </w:numPr>
        <w:tabs>
          <w:tab w:val="clear" w:pos="360"/>
          <w:tab w:val="num" w:pos="851"/>
        </w:tabs>
        <w:suppressAutoHyphens/>
        <w:spacing w:after="0" w:line="240" w:lineRule="auto"/>
        <w:ind w:left="0" w:firstLine="0"/>
        <w:rPr>
          <w:rFonts w:ascii="Palatino Linotype" w:hAnsi="Palatino Linotype"/>
          <w:b/>
          <w:bCs/>
          <w:iCs/>
          <w:sz w:val="24"/>
          <w:szCs w:val="24"/>
        </w:rPr>
      </w:pPr>
      <w:r w:rsidRPr="00EA6897">
        <w:rPr>
          <w:rFonts w:ascii="Palatino Linotype" w:hAnsi="Palatino Linotype"/>
          <w:b/>
          <w:bCs/>
          <w:iCs/>
          <w:sz w:val="24"/>
          <w:szCs w:val="24"/>
        </w:rPr>
        <w:t xml:space="preserve">Információtechnológiai gyakorlat </w:t>
      </w:r>
      <w:r w:rsidRPr="00EA6897">
        <w:rPr>
          <w:rFonts w:ascii="Palatino Linotype" w:hAnsi="Palatino Linotype"/>
          <w:b/>
          <w:sz w:val="24"/>
          <w:szCs w:val="24"/>
        </w:rPr>
        <w:t>tantárgy</w:t>
      </w:r>
      <w:r w:rsidRPr="00EA6897">
        <w:rPr>
          <w:rFonts w:ascii="Palatino Linotype" w:hAnsi="Palatino Linotype"/>
          <w:b/>
          <w:sz w:val="24"/>
          <w:szCs w:val="24"/>
        </w:rPr>
        <w:tab/>
      </w:r>
      <w:r w:rsidRPr="00EA6897">
        <w:rPr>
          <w:rFonts w:ascii="Palatino Linotype" w:hAnsi="Palatino Linotype"/>
          <w:b/>
          <w:sz w:val="24"/>
          <w:szCs w:val="24"/>
        </w:rPr>
        <w:tab/>
      </w:r>
      <w:r w:rsidRPr="00EA6897">
        <w:rPr>
          <w:rFonts w:ascii="Palatino Linotype" w:hAnsi="Palatino Linotype"/>
          <w:b/>
          <w:sz w:val="24"/>
          <w:szCs w:val="24"/>
        </w:rPr>
        <w:tab/>
      </w:r>
      <w:r>
        <w:rPr>
          <w:rFonts w:ascii="Palatino Linotype" w:hAnsi="Palatino Linotype"/>
          <w:b/>
          <w:sz w:val="24"/>
          <w:szCs w:val="24"/>
        </w:rPr>
        <w:t xml:space="preserve">      </w:t>
      </w:r>
      <w:r w:rsidRPr="00EA6897">
        <w:rPr>
          <w:rFonts w:ascii="Palatino Linotype" w:hAnsi="Palatino Linotype"/>
          <w:b/>
          <w:sz w:val="24"/>
          <w:szCs w:val="24"/>
        </w:rPr>
        <w:t>142 óra/122 óra*</w:t>
      </w:r>
    </w:p>
    <w:p w:rsidR="009D3786" w:rsidRPr="00F23D85" w:rsidRDefault="009D3786" w:rsidP="00121E33">
      <w:pPr>
        <w:spacing w:after="0" w:line="240" w:lineRule="auto"/>
        <w:jc w:val="right"/>
        <w:rPr>
          <w:rFonts w:ascii="Palatino Linotype" w:hAnsi="Palatino Linotype"/>
          <w:i/>
          <w:sz w:val="20"/>
          <w:szCs w:val="20"/>
        </w:rPr>
      </w:pPr>
      <w:r w:rsidRPr="00F23D85">
        <w:rPr>
          <w:rFonts w:ascii="Palatino Linotype" w:hAnsi="Palatino Linotype"/>
          <w:i/>
          <w:sz w:val="20"/>
          <w:szCs w:val="20"/>
        </w:rPr>
        <w:t>*9-13. évfolyamon megszervezett képzés/13. és 14. évfolyamon megszervezett képzés</w:t>
      </w:r>
    </w:p>
    <w:p w:rsidR="009D3786" w:rsidRPr="00EA6897" w:rsidRDefault="009D3786" w:rsidP="00121E33">
      <w:pPr>
        <w:spacing w:after="0" w:line="240" w:lineRule="auto"/>
        <w:jc w:val="right"/>
        <w:rPr>
          <w:rFonts w:ascii="Palatino Linotype" w:hAnsi="Palatino Linotype"/>
          <w:sz w:val="20"/>
          <w:szCs w:val="20"/>
        </w:rPr>
      </w:pPr>
    </w:p>
    <w:p w:rsidR="009D3786" w:rsidRPr="00EA6897" w:rsidRDefault="009D3786" w:rsidP="000F53CF">
      <w:pPr>
        <w:widowControl w:val="0"/>
        <w:numPr>
          <w:ilvl w:val="1"/>
          <w:numId w:val="16"/>
        </w:numPr>
        <w:tabs>
          <w:tab w:val="clear" w:pos="792"/>
          <w:tab w:val="num" w:pos="1418"/>
        </w:tabs>
        <w:suppressAutoHyphens/>
        <w:spacing w:after="0" w:line="240" w:lineRule="auto"/>
        <w:ind w:left="567" w:firstLine="0"/>
        <w:rPr>
          <w:rFonts w:ascii="Palatino Linotype" w:hAnsi="Palatino Linotype"/>
          <w:b/>
          <w:sz w:val="24"/>
          <w:szCs w:val="24"/>
        </w:rPr>
      </w:pPr>
      <w:r w:rsidRPr="00EA6897">
        <w:rPr>
          <w:rFonts w:ascii="Palatino Linotype" w:hAnsi="Palatino Linotype"/>
          <w:b/>
          <w:sz w:val="24"/>
          <w:szCs w:val="24"/>
        </w:rPr>
        <w:t>A tantárgy tanításának célja</w:t>
      </w:r>
    </w:p>
    <w:p w:rsidR="009D3786" w:rsidRPr="00EA6897" w:rsidRDefault="009D3786" w:rsidP="002A53CD">
      <w:pPr>
        <w:spacing w:after="0" w:line="240" w:lineRule="auto"/>
        <w:ind w:left="567"/>
        <w:jc w:val="both"/>
        <w:rPr>
          <w:rFonts w:ascii="Palatino Linotype" w:hAnsi="Palatino Linotype"/>
          <w:sz w:val="24"/>
          <w:szCs w:val="24"/>
        </w:rPr>
      </w:pPr>
      <w:r w:rsidRPr="00EA6897">
        <w:rPr>
          <w:rFonts w:ascii="Palatino Linotype" w:hAnsi="Palatino Linotype"/>
          <w:sz w:val="24"/>
          <w:szCs w:val="24"/>
        </w:rPr>
        <w:t>Az Információtechnológiai gyakorlat tantárgy tanításának célja, hogy alapozó információtechnológiai gyakorlati készségeket biztosítson az informatikai szakképesítések megszerzéséhez, valamint lehetőséget biztosítson belépő szintű IT munkakörök betöltéséhez szükséges készségek elsajátítására, ipari minősítő vizsga letételére.</w:t>
      </w:r>
    </w:p>
    <w:p w:rsidR="009D3786" w:rsidRPr="00EA6897" w:rsidRDefault="009D3786" w:rsidP="00121E33">
      <w:pPr>
        <w:spacing w:after="0" w:line="240" w:lineRule="auto"/>
        <w:rPr>
          <w:rFonts w:ascii="Palatino Linotype" w:hAnsi="Palatino Linotype"/>
          <w:b/>
          <w:sz w:val="24"/>
          <w:szCs w:val="24"/>
        </w:rPr>
      </w:pPr>
    </w:p>
    <w:p w:rsidR="009D3786" w:rsidRPr="00EA6897" w:rsidRDefault="009D3786" w:rsidP="000F53CF">
      <w:pPr>
        <w:widowControl w:val="0"/>
        <w:numPr>
          <w:ilvl w:val="1"/>
          <w:numId w:val="16"/>
        </w:numPr>
        <w:tabs>
          <w:tab w:val="clear" w:pos="792"/>
          <w:tab w:val="num" w:pos="1418"/>
        </w:tabs>
        <w:suppressAutoHyphens/>
        <w:spacing w:after="0" w:line="240" w:lineRule="auto"/>
        <w:ind w:left="567" w:firstLine="0"/>
        <w:rPr>
          <w:rFonts w:ascii="Palatino Linotype" w:hAnsi="Palatino Linotype"/>
          <w:b/>
          <w:sz w:val="24"/>
          <w:szCs w:val="24"/>
        </w:rPr>
      </w:pPr>
      <w:r w:rsidRPr="00EA6897">
        <w:rPr>
          <w:rFonts w:ascii="Palatino Linotype" w:hAnsi="Palatino Linotype"/>
          <w:b/>
          <w:sz w:val="24"/>
          <w:szCs w:val="24"/>
        </w:rPr>
        <w:t>Kapcsolódó közismereti, szakmai tartalmak</w:t>
      </w:r>
    </w:p>
    <w:p w:rsidR="009D3786" w:rsidRPr="00EA6897" w:rsidRDefault="009D3786" w:rsidP="002A53CD">
      <w:pPr>
        <w:widowControl w:val="0"/>
        <w:suppressAutoHyphens/>
        <w:spacing w:after="0" w:line="240" w:lineRule="auto"/>
        <w:ind w:left="567"/>
        <w:jc w:val="both"/>
        <w:rPr>
          <w:rFonts w:ascii="Palatino Linotype" w:hAnsi="Palatino Linotype"/>
          <w:kern w:val="2"/>
          <w:sz w:val="24"/>
          <w:szCs w:val="24"/>
          <w:lang w:eastAsia="hi-IN" w:bidi="hi-IN"/>
        </w:rPr>
      </w:pPr>
      <w:r w:rsidRPr="00EA6897">
        <w:rPr>
          <w:rFonts w:ascii="Palatino Linotype" w:hAnsi="Palatino Linotype"/>
          <w:sz w:val="24"/>
          <w:szCs w:val="24"/>
        </w:rPr>
        <w:t>Számítógép-kezelés felhasználói szintű ismerete.</w:t>
      </w:r>
    </w:p>
    <w:p w:rsidR="009D3786" w:rsidRPr="00EA6897" w:rsidRDefault="009D3786" w:rsidP="00121E33">
      <w:pPr>
        <w:spacing w:after="0" w:line="240" w:lineRule="auto"/>
        <w:rPr>
          <w:rFonts w:ascii="Palatino Linotype" w:hAnsi="Palatino Linotype"/>
          <w:b/>
          <w:bCs/>
          <w:iCs/>
          <w:sz w:val="24"/>
          <w:szCs w:val="24"/>
        </w:rPr>
      </w:pPr>
    </w:p>
    <w:p w:rsidR="009D3786" w:rsidRPr="00EA6897" w:rsidRDefault="009D3786" w:rsidP="000F53CF">
      <w:pPr>
        <w:widowControl w:val="0"/>
        <w:numPr>
          <w:ilvl w:val="1"/>
          <w:numId w:val="16"/>
        </w:numPr>
        <w:tabs>
          <w:tab w:val="clear" w:pos="792"/>
          <w:tab w:val="num" w:pos="1276"/>
        </w:tabs>
        <w:suppressAutoHyphens/>
        <w:spacing w:after="0" w:line="240" w:lineRule="auto"/>
        <w:ind w:left="567" w:firstLine="0"/>
        <w:rPr>
          <w:rFonts w:ascii="Palatino Linotype" w:hAnsi="Palatino Linotype"/>
          <w:b/>
          <w:bCs/>
          <w:iCs/>
          <w:sz w:val="24"/>
          <w:szCs w:val="24"/>
        </w:rPr>
      </w:pPr>
      <w:r w:rsidRPr="00EA6897">
        <w:rPr>
          <w:rFonts w:ascii="Palatino Linotype" w:hAnsi="Palatino Linotype"/>
          <w:b/>
          <w:sz w:val="24"/>
          <w:szCs w:val="24"/>
        </w:rPr>
        <w:t>Témakörök és elemeik</w:t>
      </w:r>
    </w:p>
    <w:p w:rsidR="009D3786" w:rsidRPr="00EA6897" w:rsidRDefault="009D3786" w:rsidP="00121E33">
      <w:pPr>
        <w:spacing w:after="0" w:line="240" w:lineRule="auto"/>
        <w:rPr>
          <w:rFonts w:ascii="Palatino Linotype" w:hAnsi="Palatino Linotype"/>
          <w:b/>
          <w:bCs/>
          <w:iCs/>
          <w:sz w:val="24"/>
          <w:szCs w:val="24"/>
        </w:rPr>
      </w:pPr>
    </w:p>
    <w:p w:rsidR="009D3786" w:rsidRPr="00EA6897" w:rsidRDefault="009D3786" w:rsidP="000F53CF">
      <w:pPr>
        <w:numPr>
          <w:ilvl w:val="2"/>
          <w:numId w:val="16"/>
        </w:numPr>
        <w:tabs>
          <w:tab w:val="clear" w:pos="1440"/>
          <w:tab w:val="num" w:pos="2268"/>
        </w:tabs>
        <w:spacing w:after="0" w:line="240" w:lineRule="auto"/>
        <w:ind w:left="1134" w:firstLine="0"/>
        <w:rPr>
          <w:rFonts w:ascii="Palatino Linotype" w:hAnsi="Palatino Linotype"/>
          <w:b/>
          <w:sz w:val="24"/>
          <w:szCs w:val="24"/>
        </w:rPr>
      </w:pPr>
      <w:r w:rsidRPr="00EA6897">
        <w:rPr>
          <w:rFonts w:ascii="Palatino Linotype" w:hAnsi="Palatino Linotype"/>
          <w:b/>
          <w:sz w:val="24"/>
          <w:szCs w:val="24"/>
        </w:rPr>
        <w:t>Számítógép összeszerelése</w:t>
      </w:r>
      <w:r w:rsidRPr="00EA6897">
        <w:rPr>
          <w:rFonts w:ascii="Palatino Linotype" w:hAnsi="Palatino Linotype"/>
          <w:b/>
          <w:sz w:val="24"/>
          <w:szCs w:val="24"/>
        </w:rPr>
        <w:tab/>
      </w:r>
      <w:r w:rsidRPr="00EA6897">
        <w:rPr>
          <w:rFonts w:ascii="Palatino Linotype" w:hAnsi="Palatino Linotype"/>
          <w:b/>
          <w:sz w:val="24"/>
          <w:szCs w:val="24"/>
        </w:rPr>
        <w:tab/>
      </w:r>
      <w:r w:rsidRPr="00EA6897">
        <w:rPr>
          <w:rFonts w:ascii="Palatino Linotype" w:hAnsi="Palatino Linotype"/>
          <w:b/>
          <w:sz w:val="24"/>
          <w:szCs w:val="24"/>
        </w:rPr>
        <w:tab/>
      </w:r>
      <w:r w:rsidRPr="00EA6897">
        <w:rPr>
          <w:rFonts w:ascii="Palatino Linotype" w:hAnsi="Palatino Linotype"/>
          <w:b/>
          <w:sz w:val="24"/>
          <w:szCs w:val="24"/>
        </w:rPr>
        <w:tab/>
      </w:r>
      <w:r w:rsidRPr="00EA6897">
        <w:rPr>
          <w:rFonts w:ascii="Palatino Linotype" w:hAnsi="Palatino Linotype"/>
          <w:b/>
          <w:i/>
          <w:sz w:val="24"/>
          <w:szCs w:val="24"/>
        </w:rPr>
        <w:t>59 óra/49 óra</w:t>
      </w:r>
    </w:p>
    <w:p w:rsidR="009D3786" w:rsidRPr="00EA6897" w:rsidRDefault="009D3786" w:rsidP="00F23D85">
      <w:pPr>
        <w:spacing w:after="0" w:line="240" w:lineRule="auto"/>
        <w:ind w:left="1134" w:hanging="283"/>
        <w:rPr>
          <w:rFonts w:ascii="Palatino Linotype" w:hAnsi="Palatino Linotype"/>
          <w:sz w:val="24"/>
          <w:szCs w:val="24"/>
        </w:rPr>
      </w:pPr>
      <w:r w:rsidRPr="00EA6897">
        <w:rPr>
          <w:rFonts w:ascii="Palatino Linotype" w:hAnsi="Palatino Linotype"/>
          <w:sz w:val="24"/>
          <w:szCs w:val="24"/>
        </w:rPr>
        <w:tab/>
        <w:t>Számítógép szétszerelése.</w:t>
      </w:r>
    </w:p>
    <w:p w:rsidR="009D3786" w:rsidRPr="00EA6897" w:rsidRDefault="009D3786" w:rsidP="00F23D85">
      <w:pPr>
        <w:spacing w:after="0" w:line="240" w:lineRule="auto"/>
        <w:ind w:left="1134" w:hanging="283"/>
        <w:rPr>
          <w:rFonts w:ascii="Palatino Linotype" w:hAnsi="Palatino Linotype"/>
          <w:sz w:val="24"/>
          <w:szCs w:val="24"/>
        </w:rPr>
      </w:pPr>
      <w:r w:rsidRPr="00EA6897">
        <w:rPr>
          <w:rFonts w:ascii="Palatino Linotype" w:hAnsi="Palatino Linotype"/>
          <w:sz w:val="24"/>
          <w:szCs w:val="24"/>
        </w:rPr>
        <w:tab/>
        <w:t>Pontos konfiguráció meghatározása, megfelelő alkatrészek kiválasztása.</w:t>
      </w:r>
    </w:p>
    <w:p w:rsidR="009D3786" w:rsidRPr="00EA6897" w:rsidRDefault="009D3786" w:rsidP="00F23D85">
      <w:pPr>
        <w:spacing w:after="0" w:line="240" w:lineRule="auto"/>
        <w:ind w:left="1134" w:hanging="283"/>
        <w:rPr>
          <w:rFonts w:ascii="Palatino Linotype" w:hAnsi="Palatino Linotype"/>
          <w:sz w:val="24"/>
          <w:szCs w:val="24"/>
        </w:rPr>
      </w:pPr>
      <w:r w:rsidRPr="00EA6897">
        <w:rPr>
          <w:rFonts w:ascii="Palatino Linotype" w:hAnsi="Palatino Linotype"/>
          <w:sz w:val="24"/>
          <w:szCs w:val="24"/>
        </w:rPr>
        <w:tab/>
        <w:t>Számítógép szakszerű összeszerelésének folyamata.</w:t>
      </w:r>
    </w:p>
    <w:p w:rsidR="009D3786" w:rsidRPr="00EA6897" w:rsidRDefault="009D3786" w:rsidP="00F23D85">
      <w:pPr>
        <w:spacing w:after="0" w:line="240" w:lineRule="auto"/>
        <w:ind w:left="1134" w:hanging="283"/>
        <w:rPr>
          <w:rFonts w:ascii="Palatino Linotype" w:hAnsi="Palatino Linotype"/>
          <w:sz w:val="24"/>
          <w:szCs w:val="24"/>
        </w:rPr>
      </w:pPr>
      <w:r w:rsidRPr="00EA6897">
        <w:rPr>
          <w:rFonts w:ascii="Palatino Linotype" w:hAnsi="Palatino Linotype"/>
          <w:sz w:val="24"/>
          <w:szCs w:val="24"/>
        </w:rPr>
        <w:tab/>
        <w:t>Tápegység telepítése.</w:t>
      </w:r>
    </w:p>
    <w:p w:rsidR="009D3786" w:rsidRPr="00EA6897" w:rsidRDefault="009D3786" w:rsidP="00F23D85">
      <w:pPr>
        <w:spacing w:after="0" w:line="240" w:lineRule="auto"/>
        <w:ind w:left="1134" w:hanging="283"/>
        <w:rPr>
          <w:rFonts w:ascii="Palatino Linotype" w:hAnsi="Palatino Linotype"/>
          <w:sz w:val="24"/>
          <w:szCs w:val="24"/>
        </w:rPr>
      </w:pPr>
      <w:r w:rsidRPr="00EA6897">
        <w:rPr>
          <w:rFonts w:ascii="Palatino Linotype" w:hAnsi="Palatino Linotype"/>
          <w:sz w:val="24"/>
          <w:szCs w:val="24"/>
        </w:rPr>
        <w:tab/>
        <w:t>Alaplapi alkatrészek telepítése, alaplap házba helyezése.</w:t>
      </w:r>
    </w:p>
    <w:p w:rsidR="009D3786" w:rsidRPr="00EA6897" w:rsidRDefault="009D3786" w:rsidP="00F23D85">
      <w:pPr>
        <w:spacing w:after="0" w:line="240" w:lineRule="auto"/>
        <w:ind w:left="1134" w:hanging="283"/>
        <w:rPr>
          <w:rFonts w:ascii="Palatino Linotype" w:hAnsi="Palatino Linotype"/>
          <w:sz w:val="24"/>
          <w:szCs w:val="24"/>
        </w:rPr>
      </w:pPr>
      <w:r w:rsidRPr="00EA6897">
        <w:rPr>
          <w:rFonts w:ascii="Palatino Linotype" w:hAnsi="Palatino Linotype"/>
          <w:sz w:val="24"/>
          <w:szCs w:val="24"/>
        </w:rPr>
        <w:tab/>
        <w:t>Belső alkatrészek telepítése, kábelek csatlakoztatása.</w:t>
      </w:r>
    </w:p>
    <w:p w:rsidR="009D3786" w:rsidRPr="00EA6897" w:rsidRDefault="009D3786" w:rsidP="00F23D85">
      <w:pPr>
        <w:spacing w:after="0" w:line="240" w:lineRule="auto"/>
        <w:ind w:left="1134" w:hanging="283"/>
        <w:rPr>
          <w:rFonts w:ascii="Palatino Linotype" w:hAnsi="Palatino Linotype"/>
          <w:sz w:val="24"/>
          <w:szCs w:val="24"/>
        </w:rPr>
      </w:pPr>
      <w:r w:rsidRPr="00EA6897">
        <w:rPr>
          <w:rFonts w:ascii="Palatino Linotype" w:hAnsi="Palatino Linotype"/>
          <w:sz w:val="24"/>
          <w:szCs w:val="24"/>
        </w:rPr>
        <w:tab/>
        <w:t>Perifériák csatlakoztatása.</w:t>
      </w:r>
    </w:p>
    <w:p w:rsidR="009D3786" w:rsidRPr="00EA6897" w:rsidRDefault="009D3786" w:rsidP="00F23D85">
      <w:pPr>
        <w:spacing w:after="0" w:line="240" w:lineRule="auto"/>
        <w:ind w:left="1134" w:hanging="283"/>
        <w:rPr>
          <w:rFonts w:ascii="Palatino Linotype" w:hAnsi="Palatino Linotype"/>
          <w:sz w:val="24"/>
          <w:szCs w:val="24"/>
        </w:rPr>
      </w:pPr>
      <w:r w:rsidRPr="00EA6897">
        <w:rPr>
          <w:rFonts w:ascii="Palatino Linotype" w:hAnsi="Palatino Linotype"/>
          <w:sz w:val="24"/>
          <w:szCs w:val="24"/>
        </w:rPr>
        <w:tab/>
        <w:t>BIOS funkciója és beállításai.</w:t>
      </w:r>
    </w:p>
    <w:p w:rsidR="009D3786" w:rsidRPr="00EA6897" w:rsidRDefault="009D3786" w:rsidP="00F23D85">
      <w:pPr>
        <w:spacing w:after="0" w:line="240" w:lineRule="auto"/>
        <w:ind w:left="1134" w:hanging="283"/>
        <w:rPr>
          <w:rFonts w:ascii="Palatino Linotype" w:hAnsi="Palatino Linotype"/>
          <w:sz w:val="24"/>
          <w:szCs w:val="24"/>
        </w:rPr>
      </w:pPr>
      <w:r w:rsidRPr="00EA6897">
        <w:rPr>
          <w:rFonts w:ascii="Palatino Linotype" w:hAnsi="Palatino Linotype"/>
          <w:sz w:val="24"/>
          <w:szCs w:val="24"/>
        </w:rPr>
        <w:tab/>
        <w:t>Memóriabővítés asztali számítógépben és laptopban.</w:t>
      </w:r>
    </w:p>
    <w:p w:rsidR="009D3786" w:rsidRPr="00EA6897" w:rsidRDefault="009D3786" w:rsidP="00F23D85">
      <w:pPr>
        <w:spacing w:after="0" w:line="240" w:lineRule="auto"/>
        <w:ind w:left="1134" w:hanging="283"/>
        <w:rPr>
          <w:rFonts w:ascii="Palatino Linotype" w:hAnsi="Palatino Linotype"/>
          <w:sz w:val="24"/>
          <w:szCs w:val="24"/>
        </w:rPr>
      </w:pPr>
      <w:r w:rsidRPr="00EA6897">
        <w:rPr>
          <w:rFonts w:ascii="Palatino Linotype" w:hAnsi="Palatino Linotype"/>
          <w:sz w:val="24"/>
          <w:szCs w:val="24"/>
        </w:rPr>
        <w:tab/>
        <w:t>Számítógép alkatrészek cseréje.</w:t>
      </w:r>
    </w:p>
    <w:p w:rsidR="009D3786" w:rsidRPr="00EA6897" w:rsidRDefault="009D3786" w:rsidP="00F23D85">
      <w:pPr>
        <w:spacing w:after="0" w:line="240" w:lineRule="auto"/>
        <w:ind w:left="1134" w:hanging="283"/>
        <w:rPr>
          <w:rFonts w:ascii="Palatino Linotype" w:hAnsi="Palatino Linotype"/>
          <w:sz w:val="24"/>
          <w:szCs w:val="24"/>
        </w:rPr>
      </w:pPr>
      <w:r w:rsidRPr="00EA6897">
        <w:rPr>
          <w:rFonts w:ascii="Palatino Linotype" w:hAnsi="Palatino Linotype"/>
          <w:sz w:val="24"/>
          <w:szCs w:val="24"/>
        </w:rPr>
        <w:tab/>
        <w:t>Számítógép hálózatra csatlakoztatása, IP cím beállítása.</w:t>
      </w:r>
    </w:p>
    <w:p w:rsidR="009D3786" w:rsidRPr="00EA6897" w:rsidRDefault="009D3786" w:rsidP="00F23D85">
      <w:pPr>
        <w:spacing w:after="0" w:line="240" w:lineRule="auto"/>
        <w:ind w:left="1134" w:hanging="283"/>
        <w:rPr>
          <w:rFonts w:ascii="Palatino Linotype" w:hAnsi="Palatino Linotype"/>
          <w:sz w:val="24"/>
          <w:szCs w:val="24"/>
        </w:rPr>
      </w:pPr>
      <w:r w:rsidRPr="00EA6897">
        <w:rPr>
          <w:rFonts w:ascii="Palatino Linotype" w:hAnsi="Palatino Linotype"/>
          <w:sz w:val="24"/>
          <w:szCs w:val="24"/>
        </w:rPr>
        <w:tab/>
        <w:t>SOHO útválasztó hálózatra csatlakoztatása.</w:t>
      </w:r>
    </w:p>
    <w:p w:rsidR="009D3786" w:rsidRPr="00EA6897" w:rsidRDefault="009D3786" w:rsidP="00F23D85">
      <w:pPr>
        <w:spacing w:after="0" w:line="240" w:lineRule="auto"/>
        <w:ind w:left="1134" w:hanging="283"/>
        <w:rPr>
          <w:rFonts w:ascii="Palatino Linotype" w:hAnsi="Palatino Linotype"/>
          <w:sz w:val="24"/>
          <w:szCs w:val="24"/>
        </w:rPr>
      </w:pPr>
      <w:r w:rsidRPr="00EA6897">
        <w:rPr>
          <w:rFonts w:ascii="Palatino Linotype" w:hAnsi="Palatino Linotype"/>
          <w:sz w:val="24"/>
          <w:szCs w:val="24"/>
        </w:rPr>
        <w:tab/>
        <w:t>Laptopok felhasználó, illetve szerviz által cserélhető alkatrészei.</w:t>
      </w:r>
    </w:p>
    <w:p w:rsidR="009D3786" w:rsidRPr="00EA6897" w:rsidRDefault="009D3786" w:rsidP="00F23D85">
      <w:pPr>
        <w:spacing w:after="0" w:line="240" w:lineRule="auto"/>
        <w:ind w:left="1134" w:hanging="283"/>
        <w:rPr>
          <w:rFonts w:ascii="Palatino Linotype" w:hAnsi="Palatino Linotype"/>
          <w:sz w:val="24"/>
          <w:szCs w:val="24"/>
        </w:rPr>
      </w:pPr>
      <w:r w:rsidRPr="00EA6897">
        <w:rPr>
          <w:rFonts w:ascii="Palatino Linotype" w:hAnsi="Palatino Linotype"/>
          <w:sz w:val="24"/>
          <w:szCs w:val="24"/>
        </w:rPr>
        <w:tab/>
        <w:t>Hibakeresési folyamat lépései, kézenfekvő problémák kiszűrése.</w:t>
      </w:r>
    </w:p>
    <w:p w:rsidR="009D3786" w:rsidRPr="00EA6897" w:rsidRDefault="009D3786" w:rsidP="00F23D85">
      <w:pPr>
        <w:spacing w:after="0" w:line="240" w:lineRule="auto"/>
        <w:ind w:left="1134" w:hanging="283"/>
        <w:rPr>
          <w:rFonts w:ascii="Palatino Linotype" w:hAnsi="Palatino Linotype"/>
          <w:sz w:val="24"/>
          <w:szCs w:val="24"/>
        </w:rPr>
      </w:pPr>
      <w:r w:rsidRPr="00EA6897">
        <w:rPr>
          <w:rFonts w:ascii="Palatino Linotype" w:hAnsi="Palatino Linotype"/>
          <w:sz w:val="24"/>
          <w:szCs w:val="24"/>
        </w:rPr>
        <w:tab/>
        <w:t>Áramellátás zavarai, túlfeszültség levezető bekötése.</w:t>
      </w:r>
    </w:p>
    <w:p w:rsidR="009D3786" w:rsidRPr="00EA6897" w:rsidRDefault="009D3786" w:rsidP="00F23D85">
      <w:pPr>
        <w:spacing w:after="0" w:line="240" w:lineRule="auto"/>
        <w:ind w:left="1134" w:hanging="283"/>
        <w:rPr>
          <w:rFonts w:ascii="Palatino Linotype" w:hAnsi="Palatino Linotype"/>
          <w:sz w:val="24"/>
          <w:szCs w:val="24"/>
        </w:rPr>
      </w:pPr>
      <w:r w:rsidRPr="00EA6897">
        <w:rPr>
          <w:rFonts w:ascii="Palatino Linotype" w:hAnsi="Palatino Linotype"/>
          <w:sz w:val="24"/>
          <w:szCs w:val="24"/>
        </w:rPr>
        <w:tab/>
        <w:t>UPS típusok, UPS üzembe helyezése.</w:t>
      </w:r>
    </w:p>
    <w:p w:rsidR="009D3786" w:rsidRPr="00EA6897" w:rsidRDefault="009D3786" w:rsidP="00F23D85">
      <w:pPr>
        <w:spacing w:after="0" w:line="240" w:lineRule="auto"/>
        <w:ind w:left="1134" w:hanging="283"/>
        <w:rPr>
          <w:rFonts w:ascii="Palatino Linotype" w:hAnsi="Palatino Linotype"/>
          <w:sz w:val="24"/>
          <w:szCs w:val="24"/>
        </w:rPr>
      </w:pPr>
    </w:p>
    <w:p w:rsidR="009D3786" w:rsidRPr="00EA6897" w:rsidRDefault="009D3786" w:rsidP="000F53CF">
      <w:pPr>
        <w:numPr>
          <w:ilvl w:val="2"/>
          <w:numId w:val="16"/>
        </w:numPr>
        <w:tabs>
          <w:tab w:val="clear" w:pos="1440"/>
          <w:tab w:val="num" w:pos="2268"/>
        </w:tabs>
        <w:spacing w:after="0" w:line="240" w:lineRule="auto"/>
        <w:ind w:left="1134" w:firstLine="0"/>
        <w:rPr>
          <w:rFonts w:ascii="Palatino Linotype" w:hAnsi="Palatino Linotype"/>
          <w:b/>
          <w:sz w:val="24"/>
          <w:szCs w:val="24"/>
        </w:rPr>
      </w:pPr>
      <w:r w:rsidRPr="00EA6897">
        <w:rPr>
          <w:rFonts w:ascii="Palatino Linotype" w:hAnsi="Palatino Linotype"/>
          <w:b/>
          <w:sz w:val="24"/>
          <w:szCs w:val="24"/>
        </w:rPr>
        <w:t>Telepítés és konfigurálás</w:t>
      </w:r>
      <w:r w:rsidRPr="00EA6897">
        <w:rPr>
          <w:rFonts w:ascii="Palatino Linotype" w:hAnsi="Palatino Linotype"/>
          <w:b/>
          <w:sz w:val="24"/>
          <w:szCs w:val="24"/>
        </w:rPr>
        <w:tab/>
      </w:r>
      <w:r w:rsidRPr="00EA6897">
        <w:rPr>
          <w:rFonts w:ascii="Palatino Linotype" w:hAnsi="Palatino Linotype"/>
          <w:b/>
          <w:sz w:val="24"/>
          <w:szCs w:val="24"/>
        </w:rPr>
        <w:tab/>
      </w:r>
      <w:r w:rsidRPr="00EA6897">
        <w:rPr>
          <w:rFonts w:ascii="Palatino Linotype" w:hAnsi="Palatino Linotype"/>
          <w:b/>
          <w:sz w:val="24"/>
          <w:szCs w:val="24"/>
        </w:rPr>
        <w:tab/>
      </w:r>
      <w:r w:rsidRPr="00EA6897">
        <w:rPr>
          <w:rFonts w:ascii="Palatino Linotype" w:hAnsi="Palatino Linotype"/>
          <w:b/>
          <w:sz w:val="24"/>
          <w:szCs w:val="24"/>
        </w:rPr>
        <w:tab/>
      </w:r>
      <w:r w:rsidRPr="00EA6897">
        <w:rPr>
          <w:rFonts w:ascii="Palatino Linotype" w:hAnsi="Palatino Linotype"/>
          <w:b/>
          <w:i/>
          <w:sz w:val="24"/>
          <w:szCs w:val="24"/>
        </w:rPr>
        <w:t>71 óra/61 óra</w:t>
      </w:r>
    </w:p>
    <w:p w:rsidR="009D3786" w:rsidRPr="00EA6897" w:rsidRDefault="009D3786" w:rsidP="00F23D85">
      <w:pPr>
        <w:spacing w:after="0" w:line="240" w:lineRule="auto"/>
        <w:ind w:left="1134" w:hanging="141"/>
        <w:rPr>
          <w:rFonts w:ascii="Palatino Linotype" w:hAnsi="Palatino Linotype"/>
          <w:sz w:val="24"/>
          <w:szCs w:val="24"/>
        </w:rPr>
      </w:pPr>
      <w:r w:rsidRPr="00EA6897">
        <w:rPr>
          <w:rFonts w:ascii="Palatino Linotype" w:hAnsi="Palatino Linotype"/>
          <w:sz w:val="24"/>
          <w:szCs w:val="24"/>
        </w:rPr>
        <w:tab/>
        <w:t>Operációs rendszerek hardverkövetelményeinek meghatározása.</w:t>
      </w:r>
    </w:p>
    <w:p w:rsidR="009D3786" w:rsidRPr="00EA6897" w:rsidRDefault="009D3786" w:rsidP="00F23D85">
      <w:pPr>
        <w:spacing w:after="0" w:line="240" w:lineRule="auto"/>
        <w:ind w:left="1134" w:hanging="141"/>
        <w:rPr>
          <w:rFonts w:ascii="Palatino Linotype" w:hAnsi="Palatino Linotype"/>
          <w:sz w:val="24"/>
          <w:szCs w:val="24"/>
        </w:rPr>
      </w:pPr>
      <w:r w:rsidRPr="00EA6897">
        <w:rPr>
          <w:rFonts w:ascii="Palatino Linotype" w:hAnsi="Palatino Linotype"/>
          <w:sz w:val="24"/>
          <w:szCs w:val="24"/>
        </w:rPr>
        <w:tab/>
        <w:t>Operációs rendszer hardver kompatibilitásának ellenőrzése.</w:t>
      </w:r>
    </w:p>
    <w:p w:rsidR="009D3786" w:rsidRPr="00EA6897" w:rsidRDefault="009D3786" w:rsidP="00F23D85">
      <w:pPr>
        <w:spacing w:after="0" w:line="240" w:lineRule="auto"/>
        <w:ind w:left="1134" w:hanging="141"/>
        <w:rPr>
          <w:rFonts w:ascii="Palatino Linotype" w:hAnsi="Palatino Linotype"/>
          <w:sz w:val="24"/>
          <w:szCs w:val="24"/>
        </w:rPr>
      </w:pPr>
      <w:r w:rsidRPr="00EA6897">
        <w:rPr>
          <w:rFonts w:ascii="Palatino Linotype" w:hAnsi="Palatino Linotype"/>
          <w:sz w:val="24"/>
          <w:szCs w:val="24"/>
        </w:rPr>
        <w:tab/>
        <w:t>Particionálás.</w:t>
      </w:r>
    </w:p>
    <w:p w:rsidR="009D3786" w:rsidRPr="00EA6897" w:rsidRDefault="009D3786" w:rsidP="00F23D85">
      <w:pPr>
        <w:spacing w:after="0" w:line="240" w:lineRule="auto"/>
        <w:ind w:left="1134" w:hanging="141"/>
        <w:rPr>
          <w:rFonts w:ascii="Palatino Linotype" w:hAnsi="Palatino Linotype"/>
          <w:sz w:val="24"/>
          <w:szCs w:val="24"/>
        </w:rPr>
      </w:pPr>
      <w:r w:rsidRPr="00EA6897">
        <w:rPr>
          <w:rFonts w:ascii="Palatino Linotype" w:hAnsi="Palatino Linotype"/>
          <w:sz w:val="24"/>
          <w:szCs w:val="24"/>
        </w:rPr>
        <w:tab/>
        <w:t xml:space="preserve">Kötetek formázása. </w:t>
      </w:r>
    </w:p>
    <w:p w:rsidR="009D3786" w:rsidRPr="00EA6897" w:rsidRDefault="009D3786" w:rsidP="00F23D85">
      <w:pPr>
        <w:spacing w:after="0" w:line="240" w:lineRule="auto"/>
        <w:ind w:left="1134" w:hanging="141"/>
        <w:rPr>
          <w:rFonts w:ascii="Palatino Linotype" w:hAnsi="Palatino Linotype"/>
          <w:sz w:val="24"/>
          <w:szCs w:val="24"/>
        </w:rPr>
      </w:pPr>
      <w:r w:rsidRPr="00EA6897">
        <w:rPr>
          <w:rFonts w:ascii="Palatino Linotype" w:hAnsi="Palatino Linotype"/>
          <w:sz w:val="24"/>
          <w:szCs w:val="24"/>
        </w:rPr>
        <w:tab/>
        <w:t>Operációs rendszerek telepítése.</w:t>
      </w:r>
    </w:p>
    <w:p w:rsidR="009D3786" w:rsidRPr="00EA6897" w:rsidRDefault="009D3786" w:rsidP="00F23D85">
      <w:pPr>
        <w:spacing w:after="0" w:line="240" w:lineRule="auto"/>
        <w:ind w:left="1134" w:hanging="141"/>
        <w:rPr>
          <w:rFonts w:ascii="Palatino Linotype" w:hAnsi="Palatino Linotype"/>
          <w:sz w:val="24"/>
          <w:szCs w:val="24"/>
        </w:rPr>
      </w:pPr>
      <w:r w:rsidRPr="00EA6897">
        <w:rPr>
          <w:rFonts w:ascii="Palatino Linotype" w:hAnsi="Palatino Linotype"/>
          <w:sz w:val="24"/>
          <w:szCs w:val="24"/>
        </w:rPr>
        <w:tab/>
        <w:t>Meghajtó programok telepítése.</w:t>
      </w:r>
    </w:p>
    <w:p w:rsidR="009D3786" w:rsidRPr="00EA6897" w:rsidRDefault="009D3786" w:rsidP="00F23D85">
      <w:pPr>
        <w:spacing w:after="0" w:line="240" w:lineRule="auto"/>
        <w:ind w:left="1134" w:hanging="141"/>
        <w:rPr>
          <w:rFonts w:ascii="Palatino Linotype" w:hAnsi="Palatino Linotype"/>
          <w:sz w:val="24"/>
          <w:szCs w:val="24"/>
        </w:rPr>
      </w:pPr>
      <w:r w:rsidRPr="00EA6897">
        <w:rPr>
          <w:rFonts w:ascii="Palatino Linotype" w:hAnsi="Palatino Linotype"/>
          <w:sz w:val="24"/>
          <w:szCs w:val="24"/>
        </w:rPr>
        <w:tab/>
        <w:t>Frissítések és hibajavító csomagok telepítése.</w:t>
      </w:r>
    </w:p>
    <w:p w:rsidR="009D3786" w:rsidRPr="00EA6897" w:rsidRDefault="009D3786" w:rsidP="00F23D85">
      <w:pPr>
        <w:spacing w:after="0" w:line="240" w:lineRule="auto"/>
        <w:ind w:left="1134" w:hanging="141"/>
        <w:rPr>
          <w:rFonts w:ascii="Palatino Linotype" w:hAnsi="Palatino Linotype"/>
          <w:sz w:val="24"/>
          <w:szCs w:val="24"/>
        </w:rPr>
      </w:pPr>
      <w:r w:rsidRPr="00EA6897">
        <w:rPr>
          <w:rFonts w:ascii="Palatino Linotype" w:hAnsi="Palatino Linotype"/>
          <w:sz w:val="24"/>
          <w:szCs w:val="24"/>
        </w:rPr>
        <w:tab/>
        <w:t>Operációs rendszer upgrade-je, felhasználói adatok költöztetése.</w:t>
      </w:r>
    </w:p>
    <w:p w:rsidR="009D3786" w:rsidRPr="00EA6897" w:rsidRDefault="009D3786" w:rsidP="00F23D85">
      <w:pPr>
        <w:spacing w:after="0" w:line="240" w:lineRule="auto"/>
        <w:ind w:left="1134" w:hanging="141"/>
        <w:rPr>
          <w:rFonts w:ascii="Palatino Linotype" w:hAnsi="Palatino Linotype"/>
          <w:sz w:val="24"/>
          <w:szCs w:val="24"/>
        </w:rPr>
      </w:pPr>
      <w:r w:rsidRPr="00EA6897">
        <w:rPr>
          <w:rFonts w:ascii="Palatino Linotype" w:hAnsi="Palatino Linotype"/>
          <w:sz w:val="24"/>
          <w:szCs w:val="24"/>
        </w:rPr>
        <w:tab/>
        <w:t>Regisztrációs adatbázis biztonsági mentése, helyreállítása.</w:t>
      </w:r>
    </w:p>
    <w:p w:rsidR="009D3786" w:rsidRPr="00EA6897" w:rsidRDefault="009D3786" w:rsidP="00F23D85">
      <w:pPr>
        <w:spacing w:after="0" w:line="240" w:lineRule="auto"/>
        <w:ind w:left="1134" w:hanging="141"/>
        <w:rPr>
          <w:rFonts w:ascii="Palatino Linotype" w:hAnsi="Palatino Linotype"/>
          <w:sz w:val="24"/>
          <w:szCs w:val="24"/>
        </w:rPr>
      </w:pPr>
      <w:r w:rsidRPr="00EA6897">
        <w:rPr>
          <w:rFonts w:ascii="Palatino Linotype" w:hAnsi="Palatino Linotype"/>
          <w:sz w:val="24"/>
          <w:szCs w:val="24"/>
        </w:rPr>
        <w:tab/>
        <w:t>Lemezkezelés.</w:t>
      </w:r>
    </w:p>
    <w:p w:rsidR="009D3786" w:rsidRPr="00EA6897" w:rsidRDefault="009D3786" w:rsidP="00F23D85">
      <w:pPr>
        <w:spacing w:after="0" w:line="240" w:lineRule="auto"/>
        <w:ind w:left="1134" w:hanging="141"/>
        <w:rPr>
          <w:rFonts w:ascii="Palatino Linotype" w:hAnsi="Palatino Linotype"/>
          <w:sz w:val="24"/>
          <w:szCs w:val="24"/>
        </w:rPr>
      </w:pPr>
      <w:r w:rsidRPr="00EA6897">
        <w:rPr>
          <w:rFonts w:ascii="Palatino Linotype" w:hAnsi="Palatino Linotype"/>
          <w:sz w:val="24"/>
          <w:szCs w:val="24"/>
        </w:rPr>
        <w:tab/>
        <w:t>Alkalmazások és folyamatok kezelése, feladatkezelő használata.</w:t>
      </w:r>
    </w:p>
    <w:p w:rsidR="009D3786" w:rsidRPr="00EA6897" w:rsidRDefault="009D3786" w:rsidP="00F23D85">
      <w:pPr>
        <w:spacing w:after="0" w:line="240" w:lineRule="auto"/>
        <w:ind w:left="1134" w:hanging="141"/>
        <w:rPr>
          <w:rFonts w:ascii="Palatino Linotype" w:hAnsi="Palatino Linotype"/>
          <w:sz w:val="24"/>
          <w:szCs w:val="24"/>
        </w:rPr>
      </w:pPr>
      <w:r w:rsidRPr="00EA6897">
        <w:rPr>
          <w:rFonts w:ascii="Palatino Linotype" w:hAnsi="Palatino Linotype"/>
          <w:sz w:val="24"/>
          <w:szCs w:val="24"/>
        </w:rPr>
        <w:tab/>
        <w:t>Alkalmazások telepítése, eltávolítása.</w:t>
      </w:r>
    </w:p>
    <w:p w:rsidR="009D3786" w:rsidRPr="00EA6897" w:rsidRDefault="009D3786" w:rsidP="00F23D85">
      <w:pPr>
        <w:spacing w:after="0" w:line="240" w:lineRule="auto"/>
        <w:ind w:left="1134" w:hanging="141"/>
        <w:rPr>
          <w:rFonts w:ascii="Palatino Linotype" w:hAnsi="Palatino Linotype"/>
          <w:sz w:val="24"/>
          <w:szCs w:val="24"/>
        </w:rPr>
      </w:pPr>
      <w:r w:rsidRPr="00EA6897">
        <w:rPr>
          <w:rFonts w:ascii="Palatino Linotype" w:hAnsi="Palatino Linotype"/>
          <w:sz w:val="24"/>
          <w:szCs w:val="24"/>
        </w:rPr>
        <w:tab/>
        <w:t>Felhasználói fiókok kezelése.</w:t>
      </w:r>
    </w:p>
    <w:p w:rsidR="009D3786" w:rsidRPr="00EA6897" w:rsidRDefault="009D3786" w:rsidP="00F23D85">
      <w:pPr>
        <w:spacing w:after="0" w:line="240" w:lineRule="auto"/>
        <w:ind w:left="1134" w:hanging="141"/>
        <w:rPr>
          <w:rFonts w:ascii="Palatino Linotype" w:hAnsi="Palatino Linotype"/>
          <w:sz w:val="24"/>
          <w:szCs w:val="24"/>
        </w:rPr>
      </w:pPr>
      <w:r w:rsidRPr="00EA6897">
        <w:rPr>
          <w:rFonts w:ascii="Palatino Linotype" w:hAnsi="Palatino Linotype"/>
          <w:sz w:val="24"/>
          <w:szCs w:val="24"/>
        </w:rPr>
        <w:tab/>
        <w:t>Virtuális memória beállítása.</w:t>
      </w:r>
    </w:p>
    <w:p w:rsidR="009D3786" w:rsidRPr="00EA6897" w:rsidRDefault="009D3786" w:rsidP="00F23D85">
      <w:pPr>
        <w:spacing w:after="0" w:line="240" w:lineRule="auto"/>
        <w:ind w:left="1134" w:hanging="141"/>
        <w:rPr>
          <w:rFonts w:ascii="Palatino Linotype" w:hAnsi="Palatino Linotype"/>
          <w:sz w:val="24"/>
          <w:szCs w:val="24"/>
        </w:rPr>
      </w:pPr>
      <w:r w:rsidRPr="00EA6897">
        <w:rPr>
          <w:rFonts w:ascii="Palatino Linotype" w:hAnsi="Palatino Linotype"/>
          <w:sz w:val="24"/>
          <w:szCs w:val="24"/>
        </w:rPr>
        <w:tab/>
        <w:t>Illesztőprogramok frissítése, eszközkezelő használta.</w:t>
      </w:r>
    </w:p>
    <w:p w:rsidR="009D3786" w:rsidRPr="00EA6897" w:rsidRDefault="009D3786" w:rsidP="00F23D85">
      <w:pPr>
        <w:spacing w:after="0" w:line="240" w:lineRule="auto"/>
        <w:ind w:left="1134" w:hanging="141"/>
        <w:rPr>
          <w:rFonts w:ascii="Palatino Linotype" w:hAnsi="Palatino Linotype"/>
          <w:sz w:val="24"/>
          <w:szCs w:val="24"/>
        </w:rPr>
      </w:pPr>
      <w:r w:rsidRPr="00EA6897">
        <w:rPr>
          <w:rFonts w:ascii="Palatino Linotype" w:hAnsi="Palatino Linotype"/>
          <w:sz w:val="24"/>
          <w:szCs w:val="24"/>
        </w:rPr>
        <w:tab/>
        <w:t>Területi és nyelvi beállítások.</w:t>
      </w:r>
    </w:p>
    <w:p w:rsidR="009D3786" w:rsidRPr="00EA6897" w:rsidRDefault="009D3786" w:rsidP="00F23D85">
      <w:pPr>
        <w:spacing w:after="0" w:line="240" w:lineRule="auto"/>
        <w:ind w:left="1134" w:hanging="141"/>
        <w:rPr>
          <w:rFonts w:ascii="Palatino Linotype" w:hAnsi="Palatino Linotype"/>
          <w:sz w:val="24"/>
          <w:szCs w:val="24"/>
        </w:rPr>
      </w:pPr>
      <w:r w:rsidRPr="00EA6897">
        <w:rPr>
          <w:rFonts w:ascii="Palatino Linotype" w:hAnsi="Palatino Linotype"/>
          <w:sz w:val="24"/>
          <w:szCs w:val="24"/>
        </w:rPr>
        <w:tab/>
        <w:t>Eseménynapló ellenőrzése.</w:t>
      </w:r>
    </w:p>
    <w:p w:rsidR="009D3786" w:rsidRPr="00EA6897" w:rsidRDefault="009D3786" w:rsidP="00F23D85">
      <w:pPr>
        <w:spacing w:after="0" w:line="240" w:lineRule="auto"/>
        <w:ind w:left="1134" w:hanging="141"/>
        <w:rPr>
          <w:rFonts w:ascii="Palatino Linotype" w:hAnsi="Palatino Linotype"/>
          <w:sz w:val="24"/>
          <w:szCs w:val="24"/>
        </w:rPr>
      </w:pPr>
      <w:r w:rsidRPr="00EA6897">
        <w:rPr>
          <w:rFonts w:ascii="Palatino Linotype" w:hAnsi="Palatino Linotype"/>
          <w:sz w:val="24"/>
          <w:szCs w:val="24"/>
        </w:rPr>
        <w:tab/>
        <w:t>Rendszer erőforrásainak monitorozása, szolgáltatások beállításai.</w:t>
      </w:r>
    </w:p>
    <w:p w:rsidR="009D3786" w:rsidRPr="00EA6897" w:rsidRDefault="009D3786" w:rsidP="00F23D85">
      <w:pPr>
        <w:spacing w:after="0" w:line="240" w:lineRule="auto"/>
        <w:ind w:left="1134" w:hanging="141"/>
        <w:rPr>
          <w:rFonts w:ascii="Palatino Linotype" w:hAnsi="Palatino Linotype"/>
          <w:sz w:val="24"/>
          <w:szCs w:val="24"/>
        </w:rPr>
      </w:pPr>
      <w:r w:rsidRPr="00EA6897">
        <w:rPr>
          <w:rFonts w:ascii="Palatino Linotype" w:hAnsi="Palatino Linotype"/>
          <w:sz w:val="24"/>
          <w:szCs w:val="24"/>
        </w:rPr>
        <w:tab/>
        <w:t>Kezelőpult (MMC) használata.</w:t>
      </w:r>
    </w:p>
    <w:p w:rsidR="009D3786" w:rsidRPr="00EA6897" w:rsidRDefault="009D3786" w:rsidP="00F23D85">
      <w:pPr>
        <w:spacing w:after="0" w:line="240" w:lineRule="auto"/>
        <w:ind w:left="1134" w:hanging="141"/>
        <w:rPr>
          <w:rFonts w:ascii="Palatino Linotype" w:hAnsi="Palatino Linotype"/>
          <w:sz w:val="24"/>
          <w:szCs w:val="24"/>
        </w:rPr>
      </w:pPr>
      <w:r w:rsidRPr="00EA6897">
        <w:rPr>
          <w:rFonts w:ascii="Palatino Linotype" w:hAnsi="Palatino Linotype"/>
          <w:sz w:val="24"/>
          <w:szCs w:val="24"/>
        </w:rPr>
        <w:tab/>
        <w:t>Biztonsági másolatok készítése, archiválási típusok.</w:t>
      </w:r>
    </w:p>
    <w:p w:rsidR="009D3786" w:rsidRPr="00EA6897" w:rsidRDefault="009D3786" w:rsidP="00F23D85">
      <w:pPr>
        <w:spacing w:after="0" w:line="240" w:lineRule="auto"/>
        <w:ind w:left="1134" w:hanging="141"/>
        <w:rPr>
          <w:rFonts w:ascii="Palatino Linotype" w:hAnsi="Palatino Linotype"/>
          <w:sz w:val="24"/>
          <w:szCs w:val="24"/>
        </w:rPr>
      </w:pPr>
      <w:r w:rsidRPr="00EA6897">
        <w:rPr>
          <w:rFonts w:ascii="Palatino Linotype" w:hAnsi="Palatino Linotype"/>
          <w:sz w:val="24"/>
          <w:szCs w:val="24"/>
        </w:rPr>
        <w:tab/>
        <w:t>Személyes tűzfal beállítása.</w:t>
      </w:r>
    </w:p>
    <w:p w:rsidR="009D3786" w:rsidRPr="00EA6897" w:rsidRDefault="009D3786" w:rsidP="00F23D85">
      <w:pPr>
        <w:spacing w:after="0" w:line="240" w:lineRule="auto"/>
        <w:ind w:left="1134" w:hanging="141"/>
        <w:rPr>
          <w:rFonts w:ascii="Palatino Linotype" w:hAnsi="Palatino Linotype"/>
          <w:sz w:val="24"/>
          <w:szCs w:val="24"/>
        </w:rPr>
      </w:pPr>
      <w:r w:rsidRPr="00EA6897">
        <w:rPr>
          <w:rFonts w:ascii="Palatino Linotype" w:hAnsi="Palatino Linotype"/>
          <w:sz w:val="24"/>
          <w:szCs w:val="24"/>
        </w:rPr>
        <w:tab/>
        <w:t>Antivírus alkalmazás telepítése, frissítése, vírusellenőrzés.</w:t>
      </w:r>
    </w:p>
    <w:p w:rsidR="009D3786" w:rsidRPr="00EA6897" w:rsidRDefault="009D3786" w:rsidP="00F23D85">
      <w:pPr>
        <w:spacing w:after="0" w:line="240" w:lineRule="auto"/>
        <w:ind w:left="1134" w:hanging="141"/>
        <w:rPr>
          <w:rFonts w:ascii="Palatino Linotype" w:hAnsi="Palatino Linotype"/>
          <w:sz w:val="24"/>
          <w:szCs w:val="24"/>
        </w:rPr>
      </w:pPr>
      <w:r w:rsidRPr="00EA6897">
        <w:rPr>
          <w:rFonts w:ascii="Palatino Linotype" w:hAnsi="Palatino Linotype"/>
          <w:sz w:val="24"/>
          <w:szCs w:val="24"/>
        </w:rPr>
        <w:tab/>
        <w:t>Lemezklónozás.</w:t>
      </w:r>
    </w:p>
    <w:p w:rsidR="009D3786" w:rsidRPr="00EA6897" w:rsidRDefault="009D3786" w:rsidP="00F23D85">
      <w:pPr>
        <w:spacing w:after="0" w:line="240" w:lineRule="auto"/>
        <w:ind w:left="1134" w:hanging="141"/>
        <w:rPr>
          <w:rFonts w:ascii="Palatino Linotype" w:hAnsi="Palatino Linotype"/>
          <w:sz w:val="24"/>
          <w:szCs w:val="24"/>
        </w:rPr>
      </w:pPr>
      <w:r w:rsidRPr="00EA6897">
        <w:rPr>
          <w:rFonts w:ascii="Palatino Linotype" w:hAnsi="Palatino Linotype"/>
          <w:sz w:val="24"/>
          <w:szCs w:val="24"/>
        </w:rPr>
        <w:tab/>
        <w:t>Virtuális gép telepítése.</w:t>
      </w:r>
    </w:p>
    <w:p w:rsidR="009D3786" w:rsidRPr="00EA6897" w:rsidRDefault="009D3786" w:rsidP="00121E33">
      <w:pPr>
        <w:spacing w:after="0" w:line="240" w:lineRule="auto"/>
        <w:rPr>
          <w:rFonts w:ascii="Palatino Linotype" w:hAnsi="Palatino Linotype"/>
          <w:sz w:val="24"/>
          <w:szCs w:val="24"/>
        </w:rPr>
      </w:pPr>
    </w:p>
    <w:p w:rsidR="009D3786" w:rsidRPr="00EA6897" w:rsidRDefault="009D3786" w:rsidP="000F53CF">
      <w:pPr>
        <w:numPr>
          <w:ilvl w:val="2"/>
          <w:numId w:val="16"/>
        </w:numPr>
        <w:tabs>
          <w:tab w:val="clear" w:pos="1440"/>
          <w:tab w:val="num" w:pos="2268"/>
        </w:tabs>
        <w:spacing w:after="0" w:line="240" w:lineRule="auto"/>
        <w:ind w:left="1134" w:firstLine="0"/>
        <w:rPr>
          <w:rFonts w:ascii="Palatino Linotype" w:hAnsi="Palatino Linotype"/>
          <w:sz w:val="24"/>
          <w:szCs w:val="24"/>
        </w:rPr>
      </w:pPr>
      <w:r w:rsidRPr="00EA6897">
        <w:rPr>
          <w:rFonts w:ascii="Palatino Linotype" w:hAnsi="Palatino Linotype"/>
          <w:b/>
          <w:sz w:val="24"/>
          <w:szCs w:val="24"/>
        </w:rPr>
        <w:t>Megelőző karbantartás</w:t>
      </w:r>
      <w:r w:rsidRPr="00EA6897">
        <w:rPr>
          <w:rFonts w:ascii="Palatino Linotype" w:hAnsi="Palatino Linotype"/>
          <w:b/>
          <w:sz w:val="24"/>
          <w:szCs w:val="24"/>
        </w:rPr>
        <w:tab/>
      </w:r>
      <w:r w:rsidRPr="00EA6897">
        <w:rPr>
          <w:rFonts w:ascii="Palatino Linotype" w:hAnsi="Palatino Linotype"/>
          <w:b/>
          <w:sz w:val="24"/>
          <w:szCs w:val="24"/>
        </w:rPr>
        <w:tab/>
      </w:r>
      <w:r w:rsidRPr="00EA6897">
        <w:rPr>
          <w:rFonts w:ascii="Palatino Linotype" w:hAnsi="Palatino Linotype"/>
          <w:b/>
          <w:sz w:val="24"/>
          <w:szCs w:val="24"/>
        </w:rPr>
        <w:tab/>
      </w:r>
      <w:r w:rsidRPr="00EA6897">
        <w:rPr>
          <w:rFonts w:ascii="Palatino Linotype" w:hAnsi="Palatino Linotype"/>
          <w:b/>
          <w:sz w:val="24"/>
          <w:szCs w:val="24"/>
        </w:rPr>
        <w:tab/>
      </w:r>
      <w:r w:rsidRPr="00EA6897">
        <w:rPr>
          <w:rFonts w:ascii="Palatino Linotype" w:hAnsi="Palatino Linotype"/>
          <w:b/>
          <w:sz w:val="24"/>
          <w:szCs w:val="24"/>
        </w:rPr>
        <w:tab/>
      </w:r>
      <w:r w:rsidRPr="00EA6897">
        <w:rPr>
          <w:rFonts w:ascii="Palatino Linotype" w:hAnsi="Palatino Linotype"/>
          <w:b/>
          <w:i/>
          <w:sz w:val="24"/>
          <w:szCs w:val="24"/>
        </w:rPr>
        <w:t>12 óra/12 óra</w:t>
      </w:r>
    </w:p>
    <w:p w:rsidR="009D3786" w:rsidRPr="00EA6897" w:rsidRDefault="009D3786" w:rsidP="00F23D85">
      <w:pPr>
        <w:spacing w:after="0" w:line="240" w:lineRule="auto"/>
        <w:ind w:left="1134" w:hanging="141"/>
        <w:rPr>
          <w:rFonts w:ascii="Palatino Linotype" w:hAnsi="Palatino Linotype"/>
          <w:sz w:val="24"/>
          <w:szCs w:val="24"/>
        </w:rPr>
      </w:pPr>
      <w:r w:rsidRPr="00EA6897">
        <w:rPr>
          <w:rFonts w:ascii="Palatino Linotype" w:hAnsi="Palatino Linotype"/>
          <w:sz w:val="24"/>
          <w:szCs w:val="24"/>
        </w:rPr>
        <w:tab/>
        <w:t>Megelőző karbantartás jelentősége, karbantartási terv.</w:t>
      </w:r>
    </w:p>
    <w:p w:rsidR="009D3786" w:rsidRPr="00EA6897" w:rsidRDefault="009D3786" w:rsidP="00F23D85">
      <w:pPr>
        <w:spacing w:after="0" w:line="240" w:lineRule="auto"/>
        <w:ind w:left="1134" w:hanging="141"/>
        <w:rPr>
          <w:rFonts w:ascii="Palatino Linotype" w:hAnsi="Palatino Linotype"/>
          <w:sz w:val="24"/>
          <w:szCs w:val="24"/>
        </w:rPr>
      </w:pPr>
      <w:r w:rsidRPr="00EA6897">
        <w:rPr>
          <w:rFonts w:ascii="Palatino Linotype" w:hAnsi="Palatino Linotype"/>
          <w:sz w:val="24"/>
          <w:szCs w:val="24"/>
        </w:rPr>
        <w:tab/>
        <w:t>Hardver- és szoftverkarbantartás feladatai.</w:t>
      </w:r>
    </w:p>
    <w:p w:rsidR="009D3786" w:rsidRPr="00EA6897" w:rsidRDefault="009D3786" w:rsidP="00F23D85">
      <w:pPr>
        <w:spacing w:after="0" w:line="240" w:lineRule="auto"/>
        <w:ind w:left="1134" w:hanging="141"/>
        <w:rPr>
          <w:rFonts w:ascii="Palatino Linotype" w:hAnsi="Palatino Linotype"/>
          <w:sz w:val="24"/>
          <w:szCs w:val="24"/>
        </w:rPr>
      </w:pPr>
      <w:r w:rsidRPr="00EA6897">
        <w:rPr>
          <w:rFonts w:ascii="Palatino Linotype" w:hAnsi="Palatino Linotype"/>
          <w:sz w:val="24"/>
          <w:szCs w:val="24"/>
        </w:rPr>
        <w:tab/>
        <w:t>Ház és a belső alkatrészek szakszerű tisztítása.</w:t>
      </w:r>
    </w:p>
    <w:p w:rsidR="009D3786" w:rsidRPr="00EA6897" w:rsidRDefault="009D3786" w:rsidP="00F23D85">
      <w:pPr>
        <w:spacing w:after="0" w:line="240" w:lineRule="auto"/>
        <w:ind w:left="1134" w:hanging="141"/>
        <w:rPr>
          <w:rFonts w:ascii="Palatino Linotype" w:hAnsi="Palatino Linotype"/>
          <w:sz w:val="24"/>
          <w:szCs w:val="24"/>
        </w:rPr>
      </w:pPr>
      <w:r w:rsidRPr="00EA6897">
        <w:rPr>
          <w:rFonts w:ascii="Palatino Linotype" w:hAnsi="Palatino Linotype"/>
          <w:sz w:val="24"/>
          <w:szCs w:val="24"/>
        </w:rPr>
        <w:tab/>
        <w:t>Monitorok szakszerű tisztítása.</w:t>
      </w:r>
    </w:p>
    <w:p w:rsidR="009D3786" w:rsidRPr="00EA6897" w:rsidRDefault="009D3786" w:rsidP="00F23D85">
      <w:pPr>
        <w:spacing w:after="0" w:line="240" w:lineRule="auto"/>
        <w:ind w:left="1134" w:hanging="141"/>
        <w:rPr>
          <w:rFonts w:ascii="Palatino Linotype" w:hAnsi="Palatino Linotype"/>
          <w:sz w:val="24"/>
          <w:szCs w:val="24"/>
        </w:rPr>
      </w:pPr>
      <w:r w:rsidRPr="00EA6897">
        <w:rPr>
          <w:rFonts w:ascii="Palatino Linotype" w:hAnsi="Palatino Linotype"/>
          <w:sz w:val="24"/>
          <w:szCs w:val="24"/>
        </w:rPr>
        <w:tab/>
        <w:t>Festékszint ellenőrzése, toner és festékpatron cseréje.</w:t>
      </w:r>
    </w:p>
    <w:p w:rsidR="009D3786" w:rsidRPr="00EA6897" w:rsidRDefault="009D3786" w:rsidP="00F23D85">
      <w:pPr>
        <w:spacing w:after="0" w:line="240" w:lineRule="auto"/>
        <w:ind w:left="1134" w:hanging="141"/>
        <w:rPr>
          <w:rFonts w:ascii="Palatino Linotype" w:hAnsi="Palatino Linotype"/>
          <w:sz w:val="24"/>
          <w:szCs w:val="24"/>
        </w:rPr>
      </w:pPr>
      <w:r w:rsidRPr="00EA6897">
        <w:rPr>
          <w:rFonts w:ascii="Palatino Linotype" w:hAnsi="Palatino Linotype"/>
          <w:sz w:val="24"/>
          <w:szCs w:val="24"/>
        </w:rPr>
        <w:tab/>
        <w:t>Nyomtatók és szkennerek szakszerű tisztítása.</w:t>
      </w:r>
    </w:p>
    <w:p w:rsidR="009D3786" w:rsidRPr="00EA6897" w:rsidRDefault="009D3786" w:rsidP="00F23D85">
      <w:pPr>
        <w:spacing w:after="0" w:line="240" w:lineRule="auto"/>
        <w:ind w:left="1134" w:hanging="141"/>
        <w:rPr>
          <w:rFonts w:ascii="Palatino Linotype" w:hAnsi="Palatino Linotype"/>
          <w:sz w:val="24"/>
          <w:szCs w:val="24"/>
        </w:rPr>
      </w:pPr>
      <w:r w:rsidRPr="00EA6897">
        <w:rPr>
          <w:rFonts w:ascii="Palatino Linotype" w:hAnsi="Palatino Linotype"/>
          <w:sz w:val="24"/>
          <w:szCs w:val="24"/>
        </w:rPr>
        <w:tab/>
        <w:t>Alkatrészek csatlakozásának ellenőrzése.</w:t>
      </w:r>
    </w:p>
    <w:p w:rsidR="009D3786" w:rsidRPr="00EA6897" w:rsidRDefault="009D3786" w:rsidP="00F23D85">
      <w:pPr>
        <w:spacing w:after="0" w:line="240" w:lineRule="auto"/>
        <w:ind w:left="1134" w:hanging="141"/>
        <w:rPr>
          <w:rFonts w:ascii="Palatino Linotype" w:hAnsi="Palatino Linotype"/>
          <w:sz w:val="24"/>
          <w:szCs w:val="24"/>
        </w:rPr>
      </w:pPr>
      <w:r w:rsidRPr="00EA6897">
        <w:rPr>
          <w:rFonts w:ascii="Palatino Linotype" w:hAnsi="Palatino Linotype"/>
          <w:sz w:val="24"/>
          <w:szCs w:val="24"/>
        </w:rPr>
        <w:tab/>
        <w:t>Számítógépek működésének környezeti feltételei.</w:t>
      </w:r>
    </w:p>
    <w:p w:rsidR="009D3786" w:rsidRPr="00EA6897" w:rsidRDefault="009D3786" w:rsidP="00F23D85">
      <w:pPr>
        <w:spacing w:after="0" w:line="240" w:lineRule="auto"/>
        <w:ind w:left="1134" w:hanging="141"/>
        <w:rPr>
          <w:rFonts w:ascii="Palatino Linotype" w:hAnsi="Palatino Linotype"/>
          <w:sz w:val="24"/>
          <w:szCs w:val="24"/>
        </w:rPr>
      </w:pPr>
      <w:r w:rsidRPr="00EA6897">
        <w:rPr>
          <w:rFonts w:ascii="Palatino Linotype" w:hAnsi="Palatino Linotype"/>
          <w:sz w:val="24"/>
          <w:szCs w:val="24"/>
        </w:rPr>
        <w:tab/>
        <w:t>Operációs rendszer frissítése, javítócsomagok telepítése.</w:t>
      </w:r>
    </w:p>
    <w:p w:rsidR="009D3786" w:rsidRPr="00EA6897" w:rsidRDefault="009D3786" w:rsidP="00F23D85">
      <w:pPr>
        <w:spacing w:after="0" w:line="240" w:lineRule="auto"/>
        <w:ind w:left="1134" w:hanging="141"/>
        <w:rPr>
          <w:rFonts w:ascii="Palatino Linotype" w:hAnsi="Palatino Linotype"/>
          <w:sz w:val="24"/>
          <w:szCs w:val="24"/>
        </w:rPr>
      </w:pPr>
      <w:r w:rsidRPr="00EA6897">
        <w:rPr>
          <w:rFonts w:ascii="Palatino Linotype" w:hAnsi="Palatino Linotype"/>
          <w:sz w:val="24"/>
          <w:szCs w:val="24"/>
        </w:rPr>
        <w:tab/>
        <w:t>Merevlemez karbantartása, lemezellenőrzés, töredezettség-mentesítés.</w:t>
      </w:r>
    </w:p>
    <w:p w:rsidR="009D3786" w:rsidRPr="00EA6897" w:rsidRDefault="009D3786" w:rsidP="00F23D85">
      <w:pPr>
        <w:spacing w:after="0" w:line="240" w:lineRule="auto"/>
        <w:ind w:left="1134" w:hanging="141"/>
        <w:rPr>
          <w:rFonts w:ascii="Palatino Linotype" w:hAnsi="Palatino Linotype"/>
          <w:sz w:val="24"/>
          <w:szCs w:val="24"/>
        </w:rPr>
      </w:pPr>
      <w:r w:rsidRPr="00EA6897">
        <w:rPr>
          <w:rFonts w:ascii="Palatino Linotype" w:hAnsi="Palatino Linotype"/>
          <w:sz w:val="24"/>
          <w:szCs w:val="24"/>
        </w:rPr>
        <w:tab/>
        <w:t>Helyreállítási pontok készítése, rendszer visszaállítása korábbi időpontra.</w:t>
      </w:r>
    </w:p>
    <w:p w:rsidR="009D3786" w:rsidRPr="00EA6897" w:rsidRDefault="009D3786" w:rsidP="00F23D85">
      <w:pPr>
        <w:spacing w:after="0" w:line="240" w:lineRule="auto"/>
        <w:ind w:left="1134" w:hanging="141"/>
        <w:rPr>
          <w:rFonts w:ascii="Palatino Linotype" w:hAnsi="Palatino Linotype"/>
          <w:sz w:val="24"/>
          <w:szCs w:val="24"/>
        </w:rPr>
      </w:pPr>
      <w:r w:rsidRPr="00EA6897">
        <w:rPr>
          <w:rFonts w:ascii="Palatino Linotype" w:hAnsi="Palatino Linotype"/>
          <w:sz w:val="24"/>
          <w:szCs w:val="24"/>
        </w:rPr>
        <w:tab/>
        <w:t>Távoli asztalkapcsolat és távsegítség konfigurálása.</w:t>
      </w:r>
    </w:p>
    <w:p w:rsidR="009D3786" w:rsidRPr="00EA6897" w:rsidRDefault="009D3786" w:rsidP="00F23D85">
      <w:pPr>
        <w:spacing w:after="0" w:line="240" w:lineRule="auto"/>
        <w:ind w:left="1134" w:hanging="141"/>
        <w:rPr>
          <w:rFonts w:ascii="Palatino Linotype" w:hAnsi="Palatino Linotype"/>
          <w:sz w:val="24"/>
          <w:szCs w:val="24"/>
        </w:rPr>
      </w:pPr>
      <w:r w:rsidRPr="00EA6897">
        <w:rPr>
          <w:rFonts w:ascii="Palatino Linotype" w:hAnsi="Palatino Linotype"/>
          <w:sz w:val="24"/>
          <w:szCs w:val="24"/>
        </w:rPr>
        <w:tab/>
        <w:t>Ütemezett karbantartási feladatok.</w:t>
      </w:r>
    </w:p>
    <w:p w:rsidR="009D3786" w:rsidRPr="00EA6897" w:rsidRDefault="009D3786" w:rsidP="00F23D85">
      <w:pPr>
        <w:spacing w:after="0" w:line="240" w:lineRule="auto"/>
        <w:ind w:left="1134" w:hanging="141"/>
        <w:rPr>
          <w:rFonts w:ascii="Palatino Linotype" w:hAnsi="Palatino Linotype"/>
          <w:sz w:val="24"/>
          <w:szCs w:val="24"/>
        </w:rPr>
      </w:pPr>
      <w:r w:rsidRPr="00EA6897">
        <w:rPr>
          <w:rFonts w:ascii="Palatino Linotype" w:hAnsi="Palatino Linotype"/>
          <w:sz w:val="24"/>
          <w:szCs w:val="24"/>
        </w:rPr>
        <w:tab/>
        <w:t>Laptopok szakszerű tisztítása.</w:t>
      </w:r>
    </w:p>
    <w:p w:rsidR="009D3786" w:rsidRPr="00EA6897" w:rsidRDefault="009D3786" w:rsidP="00121E33">
      <w:pPr>
        <w:spacing w:after="0" w:line="240" w:lineRule="auto"/>
        <w:ind w:firstLine="540"/>
        <w:rPr>
          <w:rFonts w:ascii="Palatino Linotype" w:hAnsi="Palatino Linotype"/>
          <w:b/>
          <w:sz w:val="24"/>
          <w:szCs w:val="24"/>
        </w:rPr>
      </w:pPr>
      <w:r w:rsidRPr="00EA6897">
        <w:rPr>
          <w:rFonts w:ascii="Palatino Linotype" w:hAnsi="Palatino Linotype"/>
          <w:sz w:val="24"/>
          <w:szCs w:val="24"/>
        </w:rPr>
        <w:tab/>
      </w:r>
    </w:p>
    <w:p w:rsidR="009D3786" w:rsidRPr="00EA6897" w:rsidRDefault="009D3786" w:rsidP="000F53CF">
      <w:pPr>
        <w:widowControl w:val="0"/>
        <w:numPr>
          <w:ilvl w:val="1"/>
          <w:numId w:val="16"/>
        </w:numPr>
        <w:tabs>
          <w:tab w:val="clear" w:pos="792"/>
          <w:tab w:val="num" w:pos="1418"/>
        </w:tabs>
        <w:suppressAutoHyphens/>
        <w:spacing w:after="0" w:line="240" w:lineRule="auto"/>
        <w:ind w:left="567" w:firstLine="0"/>
        <w:rPr>
          <w:rFonts w:ascii="Palatino Linotype" w:hAnsi="Palatino Linotype"/>
          <w:b/>
          <w:i/>
          <w:sz w:val="24"/>
          <w:szCs w:val="24"/>
        </w:rPr>
      </w:pPr>
      <w:r w:rsidRPr="00EA6897">
        <w:rPr>
          <w:rFonts w:ascii="Palatino Linotype" w:hAnsi="Palatino Linotype"/>
          <w:b/>
          <w:i/>
          <w:sz w:val="24"/>
          <w:szCs w:val="24"/>
        </w:rPr>
        <w:t xml:space="preserve">A képzés javasolt helyszíne </w:t>
      </w:r>
      <w:r w:rsidRPr="00EA6897">
        <w:rPr>
          <w:rFonts w:ascii="Palatino Linotype" w:hAnsi="Palatino Linotype"/>
          <w:b/>
          <w:i/>
          <w:kern w:val="1"/>
          <w:sz w:val="24"/>
          <w:szCs w:val="24"/>
          <w:lang w:eastAsia="hi-IN" w:bidi="hi-IN"/>
        </w:rPr>
        <w:t>(ajánlás)</w:t>
      </w:r>
    </w:p>
    <w:p w:rsidR="009D3786" w:rsidRDefault="009D3786" w:rsidP="002A53CD">
      <w:pPr>
        <w:spacing w:after="0" w:line="240" w:lineRule="auto"/>
        <w:ind w:left="567"/>
        <w:jc w:val="both"/>
        <w:rPr>
          <w:rFonts w:ascii="Palatino Linotype" w:hAnsi="Palatino Linotype"/>
          <w:bCs/>
          <w:sz w:val="24"/>
          <w:szCs w:val="24"/>
        </w:rPr>
      </w:pPr>
      <w:r w:rsidRPr="00EA6897">
        <w:rPr>
          <w:rFonts w:ascii="Palatino Linotype" w:hAnsi="Palatino Linotype"/>
          <w:bCs/>
          <w:sz w:val="24"/>
          <w:szCs w:val="24"/>
        </w:rPr>
        <w:t>Hardvertechnikai laboratórium</w:t>
      </w:r>
    </w:p>
    <w:p w:rsidR="009D3786" w:rsidRPr="00EA6897" w:rsidRDefault="009D3786" w:rsidP="00121E33">
      <w:pPr>
        <w:spacing w:after="0" w:line="240" w:lineRule="auto"/>
        <w:rPr>
          <w:rFonts w:ascii="Palatino Linotype" w:hAnsi="Palatino Linotype"/>
          <w:bCs/>
          <w:sz w:val="24"/>
          <w:szCs w:val="24"/>
        </w:rPr>
      </w:pPr>
    </w:p>
    <w:p w:rsidR="009D3786" w:rsidRPr="00EA6897" w:rsidRDefault="009D3786" w:rsidP="000F53CF">
      <w:pPr>
        <w:widowControl w:val="0"/>
        <w:numPr>
          <w:ilvl w:val="1"/>
          <w:numId w:val="16"/>
        </w:numPr>
        <w:tabs>
          <w:tab w:val="clear" w:pos="792"/>
          <w:tab w:val="num" w:pos="1418"/>
        </w:tabs>
        <w:suppressAutoHyphens/>
        <w:spacing w:after="0" w:line="240" w:lineRule="auto"/>
        <w:ind w:left="567" w:firstLine="0"/>
        <w:jc w:val="both"/>
        <w:rPr>
          <w:rFonts w:ascii="Palatino Linotype" w:hAnsi="Palatino Linotype"/>
          <w:b/>
          <w:bCs/>
          <w:sz w:val="24"/>
          <w:szCs w:val="24"/>
        </w:rPr>
      </w:pPr>
      <w:r w:rsidRPr="00EA6897">
        <w:rPr>
          <w:rFonts w:ascii="Palatino Linotype" w:hAnsi="Palatino Linotype"/>
          <w:b/>
          <w:bCs/>
          <w:i/>
          <w:sz w:val="24"/>
          <w:szCs w:val="24"/>
        </w:rPr>
        <w:t>A tantárgy elsajátítása során alkalmazható sajátos módszerek, tanulói tevékenységformák (ajánlás)</w:t>
      </w:r>
    </w:p>
    <w:p w:rsidR="009D3786" w:rsidRDefault="009D3786" w:rsidP="00121E33">
      <w:pPr>
        <w:widowControl w:val="0"/>
        <w:suppressAutoHyphens/>
        <w:spacing w:after="0" w:line="240" w:lineRule="auto"/>
        <w:rPr>
          <w:rFonts w:ascii="Palatino Linotype" w:hAnsi="Palatino Linotype"/>
          <w:b/>
          <w:bCs/>
          <w:sz w:val="24"/>
          <w:szCs w:val="24"/>
        </w:rPr>
      </w:pPr>
    </w:p>
    <w:p w:rsidR="009D3786" w:rsidRDefault="009D3786" w:rsidP="00121E33">
      <w:pPr>
        <w:widowControl w:val="0"/>
        <w:suppressAutoHyphens/>
        <w:spacing w:after="0" w:line="240" w:lineRule="auto"/>
        <w:rPr>
          <w:rFonts w:ascii="Palatino Linotype" w:hAnsi="Palatino Linotype"/>
          <w:b/>
          <w:bCs/>
          <w:sz w:val="24"/>
          <w:szCs w:val="24"/>
        </w:rPr>
      </w:pPr>
    </w:p>
    <w:p w:rsidR="009D3786" w:rsidRDefault="009D3786" w:rsidP="00121E33">
      <w:pPr>
        <w:widowControl w:val="0"/>
        <w:suppressAutoHyphens/>
        <w:spacing w:after="0" w:line="240" w:lineRule="auto"/>
        <w:rPr>
          <w:rFonts w:ascii="Palatino Linotype" w:hAnsi="Palatino Linotype"/>
          <w:b/>
          <w:bCs/>
          <w:sz w:val="24"/>
          <w:szCs w:val="24"/>
        </w:rPr>
      </w:pPr>
    </w:p>
    <w:p w:rsidR="009D3786" w:rsidRDefault="009D3786" w:rsidP="00121E33">
      <w:pPr>
        <w:widowControl w:val="0"/>
        <w:suppressAutoHyphens/>
        <w:spacing w:after="0" w:line="240" w:lineRule="auto"/>
        <w:rPr>
          <w:rFonts w:ascii="Palatino Linotype" w:hAnsi="Palatino Linotype"/>
          <w:b/>
          <w:bCs/>
          <w:sz w:val="24"/>
          <w:szCs w:val="24"/>
        </w:rPr>
      </w:pPr>
    </w:p>
    <w:p w:rsidR="009D3786" w:rsidRPr="00EA6897" w:rsidRDefault="009D3786" w:rsidP="00121E33">
      <w:pPr>
        <w:widowControl w:val="0"/>
        <w:suppressAutoHyphens/>
        <w:spacing w:after="0" w:line="240" w:lineRule="auto"/>
        <w:rPr>
          <w:rFonts w:ascii="Palatino Linotype" w:hAnsi="Palatino Linotype"/>
          <w:b/>
          <w:bCs/>
          <w:sz w:val="24"/>
          <w:szCs w:val="24"/>
        </w:rPr>
      </w:pPr>
    </w:p>
    <w:p w:rsidR="009D3786" w:rsidRPr="00EA6897" w:rsidRDefault="009D3786" w:rsidP="000F53CF">
      <w:pPr>
        <w:widowControl w:val="0"/>
        <w:numPr>
          <w:ilvl w:val="2"/>
          <w:numId w:val="16"/>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EA6897">
        <w:rPr>
          <w:rFonts w:ascii="Palatino Linotype" w:hAnsi="Palatino Linotype"/>
          <w:b/>
          <w:bCs/>
          <w:i/>
          <w:sz w:val="24"/>
          <w:szCs w:val="24"/>
        </w:rPr>
        <w:t>A tantárgy elsajátítása során alkalmazható sajátos módszerek (ajánlás)</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60"/>
        <w:gridCol w:w="1557"/>
        <w:gridCol w:w="1329"/>
        <w:gridCol w:w="1333"/>
        <w:gridCol w:w="1331"/>
        <w:gridCol w:w="1561"/>
      </w:tblGrid>
      <w:tr w:rsidR="009D3786" w:rsidRPr="00EA6897" w:rsidTr="006C1954">
        <w:tc>
          <w:tcPr>
            <w:tcW w:w="1360" w:type="dxa"/>
            <w:vMerge w:val="restart"/>
            <w:vAlign w:val="center"/>
          </w:tcPr>
          <w:p w:rsidR="009D3786" w:rsidRPr="008F6479" w:rsidRDefault="009D3786" w:rsidP="006C1954">
            <w:pPr>
              <w:widowControl w:val="0"/>
              <w:suppressAutoHyphens/>
              <w:jc w:val="center"/>
              <w:rPr>
                <w:rFonts w:ascii="Palatino Linotype" w:hAnsi="Palatino Linotype"/>
                <w:b/>
                <w:bCs/>
                <w:sz w:val="20"/>
                <w:szCs w:val="20"/>
              </w:rPr>
            </w:pPr>
            <w:r w:rsidRPr="008F6479">
              <w:rPr>
                <w:rFonts w:ascii="Palatino Linotype" w:hAnsi="Palatino Linotype"/>
                <w:b/>
                <w:bCs/>
                <w:sz w:val="20"/>
                <w:szCs w:val="20"/>
              </w:rPr>
              <w:t>Sorszám</w:t>
            </w:r>
          </w:p>
        </w:tc>
        <w:tc>
          <w:tcPr>
            <w:tcW w:w="1557" w:type="dxa"/>
            <w:vMerge w:val="restart"/>
            <w:vAlign w:val="center"/>
          </w:tcPr>
          <w:p w:rsidR="009D3786" w:rsidRPr="008F6479" w:rsidRDefault="009D3786" w:rsidP="006C1954">
            <w:pPr>
              <w:widowControl w:val="0"/>
              <w:suppressAutoHyphens/>
              <w:jc w:val="center"/>
              <w:rPr>
                <w:rFonts w:ascii="Palatino Linotype" w:hAnsi="Palatino Linotype"/>
                <w:b/>
                <w:bCs/>
                <w:sz w:val="20"/>
                <w:szCs w:val="20"/>
              </w:rPr>
            </w:pPr>
            <w:r w:rsidRPr="008F6479">
              <w:rPr>
                <w:rFonts w:ascii="Palatino Linotype" w:hAnsi="Palatino Linotype"/>
                <w:b/>
                <w:bCs/>
                <w:sz w:val="20"/>
                <w:szCs w:val="20"/>
              </w:rPr>
              <w:t>Alkalmazott oktatási módszer neve</w:t>
            </w:r>
          </w:p>
        </w:tc>
        <w:tc>
          <w:tcPr>
            <w:tcW w:w="3993" w:type="dxa"/>
            <w:gridSpan w:val="3"/>
            <w:vAlign w:val="center"/>
          </w:tcPr>
          <w:p w:rsidR="009D3786" w:rsidRPr="008F6479" w:rsidRDefault="009D3786" w:rsidP="006C1954">
            <w:pPr>
              <w:widowControl w:val="0"/>
              <w:suppressAutoHyphens/>
              <w:jc w:val="center"/>
              <w:rPr>
                <w:rFonts w:ascii="Palatino Linotype" w:hAnsi="Palatino Linotype"/>
                <w:b/>
                <w:bCs/>
                <w:sz w:val="20"/>
                <w:szCs w:val="20"/>
              </w:rPr>
            </w:pPr>
            <w:r w:rsidRPr="008F6479">
              <w:rPr>
                <w:rFonts w:ascii="Palatino Linotype" w:hAnsi="Palatino Linotype"/>
                <w:b/>
                <w:bCs/>
                <w:sz w:val="20"/>
                <w:szCs w:val="20"/>
              </w:rPr>
              <w:t>Tanulói tevékenység szervezeti kerete</w:t>
            </w:r>
          </w:p>
        </w:tc>
        <w:tc>
          <w:tcPr>
            <w:tcW w:w="1561" w:type="dxa"/>
            <w:vMerge w:val="restart"/>
            <w:vAlign w:val="center"/>
          </w:tcPr>
          <w:p w:rsidR="009D3786" w:rsidRPr="008F6479" w:rsidRDefault="009D3786" w:rsidP="006C1954">
            <w:pPr>
              <w:widowControl w:val="0"/>
              <w:suppressAutoHyphens/>
              <w:jc w:val="center"/>
              <w:rPr>
                <w:rFonts w:ascii="Palatino Linotype" w:hAnsi="Palatino Linotype"/>
                <w:b/>
                <w:bCs/>
                <w:sz w:val="20"/>
                <w:szCs w:val="20"/>
              </w:rPr>
            </w:pPr>
            <w:r w:rsidRPr="008F6479">
              <w:rPr>
                <w:rFonts w:ascii="Palatino Linotype" w:hAnsi="Palatino Linotype"/>
                <w:b/>
                <w:sz w:val="20"/>
                <w:szCs w:val="20"/>
              </w:rPr>
              <w:t>Alkalmazandó eszközök és felszerelések (SZVK 6. pont lebontása, pontosítása)</w:t>
            </w:r>
          </w:p>
        </w:tc>
      </w:tr>
      <w:tr w:rsidR="009D3786" w:rsidRPr="00EA6897" w:rsidTr="006C1954">
        <w:tc>
          <w:tcPr>
            <w:tcW w:w="1360" w:type="dxa"/>
            <w:vMerge/>
          </w:tcPr>
          <w:p w:rsidR="009D3786" w:rsidRPr="008F6479" w:rsidRDefault="009D3786" w:rsidP="006C1954">
            <w:pPr>
              <w:widowControl w:val="0"/>
              <w:suppressAutoHyphens/>
              <w:rPr>
                <w:rFonts w:ascii="Palatino Linotype" w:hAnsi="Palatino Linotype"/>
                <w:bCs/>
                <w:sz w:val="20"/>
                <w:szCs w:val="20"/>
              </w:rPr>
            </w:pPr>
          </w:p>
        </w:tc>
        <w:tc>
          <w:tcPr>
            <w:tcW w:w="1557" w:type="dxa"/>
            <w:vMerge/>
          </w:tcPr>
          <w:p w:rsidR="009D3786" w:rsidRPr="008F6479" w:rsidRDefault="009D3786" w:rsidP="006C1954">
            <w:pPr>
              <w:widowControl w:val="0"/>
              <w:suppressAutoHyphens/>
              <w:rPr>
                <w:rFonts w:ascii="Palatino Linotype" w:hAnsi="Palatino Linotype"/>
                <w:bCs/>
                <w:sz w:val="20"/>
                <w:szCs w:val="20"/>
              </w:rPr>
            </w:pPr>
          </w:p>
        </w:tc>
        <w:tc>
          <w:tcPr>
            <w:tcW w:w="1329" w:type="dxa"/>
          </w:tcPr>
          <w:p w:rsidR="009D3786" w:rsidRPr="008F6479" w:rsidRDefault="009D3786" w:rsidP="006C1954">
            <w:pPr>
              <w:widowControl w:val="0"/>
              <w:suppressAutoHyphens/>
              <w:rPr>
                <w:rFonts w:ascii="Palatino Linotype" w:hAnsi="Palatino Linotype"/>
                <w:b/>
                <w:bCs/>
                <w:sz w:val="20"/>
                <w:szCs w:val="20"/>
              </w:rPr>
            </w:pPr>
            <w:r w:rsidRPr="008F6479">
              <w:rPr>
                <w:rFonts w:ascii="Palatino Linotype" w:hAnsi="Palatino Linotype"/>
                <w:b/>
                <w:bCs/>
                <w:sz w:val="20"/>
                <w:szCs w:val="20"/>
              </w:rPr>
              <w:t>egyéni</w:t>
            </w:r>
          </w:p>
        </w:tc>
        <w:tc>
          <w:tcPr>
            <w:tcW w:w="1333" w:type="dxa"/>
          </w:tcPr>
          <w:p w:rsidR="009D3786" w:rsidRPr="008F6479" w:rsidRDefault="009D3786" w:rsidP="006C1954">
            <w:pPr>
              <w:widowControl w:val="0"/>
              <w:suppressAutoHyphens/>
              <w:rPr>
                <w:rFonts w:ascii="Palatino Linotype" w:hAnsi="Palatino Linotype"/>
                <w:b/>
                <w:bCs/>
                <w:sz w:val="20"/>
                <w:szCs w:val="20"/>
              </w:rPr>
            </w:pPr>
            <w:r w:rsidRPr="008F6479">
              <w:rPr>
                <w:rFonts w:ascii="Palatino Linotype" w:hAnsi="Palatino Linotype"/>
                <w:b/>
                <w:bCs/>
                <w:sz w:val="20"/>
                <w:szCs w:val="20"/>
              </w:rPr>
              <w:t>csoport</w:t>
            </w:r>
          </w:p>
        </w:tc>
        <w:tc>
          <w:tcPr>
            <w:tcW w:w="1331" w:type="dxa"/>
          </w:tcPr>
          <w:p w:rsidR="009D3786" w:rsidRPr="008F6479" w:rsidRDefault="009D3786" w:rsidP="006C1954">
            <w:pPr>
              <w:widowControl w:val="0"/>
              <w:suppressAutoHyphens/>
              <w:rPr>
                <w:rFonts w:ascii="Palatino Linotype" w:hAnsi="Palatino Linotype"/>
                <w:b/>
                <w:bCs/>
                <w:sz w:val="20"/>
                <w:szCs w:val="20"/>
              </w:rPr>
            </w:pPr>
            <w:r w:rsidRPr="008F6479">
              <w:rPr>
                <w:rFonts w:ascii="Palatino Linotype" w:hAnsi="Palatino Linotype"/>
                <w:b/>
                <w:bCs/>
                <w:sz w:val="20"/>
                <w:szCs w:val="20"/>
              </w:rPr>
              <w:t>osztály</w:t>
            </w:r>
          </w:p>
        </w:tc>
        <w:tc>
          <w:tcPr>
            <w:tcW w:w="1561" w:type="dxa"/>
            <w:vMerge/>
          </w:tcPr>
          <w:p w:rsidR="009D3786" w:rsidRPr="008F6479" w:rsidRDefault="009D3786" w:rsidP="006C1954">
            <w:pPr>
              <w:widowControl w:val="0"/>
              <w:suppressAutoHyphens/>
              <w:rPr>
                <w:rFonts w:ascii="Palatino Linotype" w:hAnsi="Palatino Linotype"/>
                <w:bCs/>
                <w:sz w:val="20"/>
                <w:szCs w:val="20"/>
              </w:rPr>
            </w:pPr>
          </w:p>
        </w:tc>
      </w:tr>
      <w:tr w:rsidR="009D3786" w:rsidRPr="00EA6897" w:rsidTr="006C1954">
        <w:tc>
          <w:tcPr>
            <w:tcW w:w="1360" w:type="dxa"/>
          </w:tcPr>
          <w:p w:rsidR="009D3786" w:rsidRPr="008F6479" w:rsidRDefault="009D3786" w:rsidP="006C1954">
            <w:pPr>
              <w:widowControl w:val="0"/>
              <w:suppressAutoHyphens/>
              <w:jc w:val="center"/>
              <w:rPr>
                <w:rFonts w:ascii="Palatino Linotype" w:hAnsi="Palatino Linotype"/>
                <w:bCs/>
                <w:sz w:val="20"/>
                <w:szCs w:val="20"/>
              </w:rPr>
            </w:pPr>
            <w:r w:rsidRPr="008F6479">
              <w:rPr>
                <w:rFonts w:ascii="Palatino Linotype" w:hAnsi="Palatino Linotype"/>
                <w:bCs/>
                <w:sz w:val="20"/>
                <w:szCs w:val="20"/>
              </w:rPr>
              <w:t>1.1</w:t>
            </w:r>
          </w:p>
        </w:tc>
        <w:tc>
          <w:tcPr>
            <w:tcW w:w="1557" w:type="dxa"/>
          </w:tcPr>
          <w:p w:rsidR="009D3786" w:rsidRPr="008F6479" w:rsidRDefault="009D3786" w:rsidP="006C1954">
            <w:pPr>
              <w:widowControl w:val="0"/>
              <w:suppressAutoHyphens/>
              <w:rPr>
                <w:rFonts w:ascii="Palatino Linotype" w:hAnsi="Palatino Linotype"/>
                <w:bCs/>
                <w:sz w:val="20"/>
                <w:szCs w:val="20"/>
              </w:rPr>
            </w:pPr>
            <w:r w:rsidRPr="008F6479">
              <w:rPr>
                <w:rFonts w:ascii="Palatino Linotype" w:hAnsi="Palatino Linotype"/>
                <w:bCs/>
                <w:sz w:val="20"/>
                <w:szCs w:val="20"/>
              </w:rPr>
              <w:t>magyarázat</w:t>
            </w:r>
          </w:p>
        </w:tc>
        <w:tc>
          <w:tcPr>
            <w:tcW w:w="1329" w:type="dxa"/>
          </w:tcPr>
          <w:p w:rsidR="009D3786" w:rsidRPr="008F6479" w:rsidRDefault="009D3786" w:rsidP="006C1954">
            <w:pPr>
              <w:widowControl w:val="0"/>
              <w:suppressAutoHyphens/>
              <w:jc w:val="center"/>
              <w:rPr>
                <w:rFonts w:ascii="Palatino Linotype" w:hAnsi="Palatino Linotype"/>
                <w:bCs/>
                <w:sz w:val="20"/>
                <w:szCs w:val="20"/>
              </w:rPr>
            </w:pPr>
          </w:p>
        </w:tc>
        <w:tc>
          <w:tcPr>
            <w:tcW w:w="1333" w:type="dxa"/>
          </w:tcPr>
          <w:p w:rsidR="009D3786" w:rsidRPr="008F6479" w:rsidRDefault="009D3786" w:rsidP="006C1954">
            <w:pPr>
              <w:widowControl w:val="0"/>
              <w:suppressAutoHyphens/>
              <w:jc w:val="center"/>
              <w:rPr>
                <w:rFonts w:ascii="Palatino Linotype" w:hAnsi="Palatino Linotype"/>
                <w:bCs/>
                <w:sz w:val="20"/>
                <w:szCs w:val="20"/>
              </w:rPr>
            </w:pPr>
            <w:r w:rsidRPr="008F6479">
              <w:rPr>
                <w:rFonts w:ascii="Palatino Linotype" w:hAnsi="Palatino Linotype"/>
                <w:bCs/>
                <w:sz w:val="20"/>
                <w:szCs w:val="20"/>
              </w:rPr>
              <w:t>X</w:t>
            </w:r>
          </w:p>
        </w:tc>
        <w:tc>
          <w:tcPr>
            <w:tcW w:w="1331" w:type="dxa"/>
          </w:tcPr>
          <w:p w:rsidR="009D3786" w:rsidRPr="008F6479" w:rsidRDefault="009D3786" w:rsidP="006C1954">
            <w:pPr>
              <w:widowControl w:val="0"/>
              <w:suppressAutoHyphens/>
              <w:jc w:val="center"/>
              <w:rPr>
                <w:rFonts w:ascii="Palatino Linotype" w:hAnsi="Palatino Linotype"/>
                <w:bCs/>
                <w:sz w:val="20"/>
                <w:szCs w:val="20"/>
              </w:rPr>
            </w:pPr>
          </w:p>
        </w:tc>
        <w:tc>
          <w:tcPr>
            <w:tcW w:w="1561" w:type="dxa"/>
          </w:tcPr>
          <w:p w:rsidR="009D3786" w:rsidRPr="008F6479" w:rsidRDefault="009D3786" w:rsidP="006C1954">
            <w:pPr>
              <w:widowControl w:val="0"/>
              <w:suppressAutoHyphens/>
              <w:jc w:val="center"/>
              <w:rPr>
                <w:rFonts w:ascii="Palatino Linotype" w:hAnsi="Palatino Linotype"/>
                <w:bCs/>
                <w:sz w:val="20"/>
                <w:szCs w:val="20"/>
              </w:rPr>
            </w:pPr>
          </w:p>
        </w:tc>
      </w:tr>
      <w:tr w:rsidR="009D3786" w:rsidRPr="00EA6897" w:rsidTr="006C1954">
        <w:tc>
          <w:tcPr>
            <w:tcW w:w="1360" w:type="dxa"/>
          </w:tcPr>
          <w:p w:rsidR="009D3786" w:rsidRPr="008F6479" w:rsidRDefault="009D3786" w:rsidP="006C1954">
            <w:pPr>
              <w:widowControl w:val="0"/>
              <w:suppressAutoHyphens/>
              <w:jc w:val="center"/>
              <w:rPr>
                <w:rFonts w:ascii="Palatino Linotype" w:hAnsi="Palatino Linotype"/>
                <w:bCs/>
                <w:sz w:val="20"/>
                <w:szCs w:val="20"/>
              </w:rPr>
            </w:pPr>
            <w:r w:rsidRPr="008F6479">
              <w:rPr>
                <w:rFonts w:ascii="Palatino Linotype" w:hAnsi="Palatino Linotype"/>
                <w:bCs/>
                <w:sz w:val="20"/>
                <w:szCs w:val="20"/>
              </w:rPr>
              <w:t>1.2.</w:t>
            </w:r>
          </w:p>
        </w:tc>
        <w:tc>
          <w:tcPr>
            <w:tcW w:w="1557" w:type="dxa"/>
          </w:tcPr>
          <w:p w:rsidR="009D3786" w:rsidRPr="008F6479" w:rsidRDefault="009D3786" w:rsidP="006C1954">
            <w:pPr>
              <w:widowControl w:val="0"/>
              <w:suppressAutoHyphens/>
              <w:rPr>
                <w:rFonts w:ascii="Palatino Linotype" w:hAnsi="Palatino Linotype"/>
                <w:bCs/>
                <w:sz w:val="20"/>
                <w:szCs w:val="20"/>
              </w:rPr>
            </w:pPr>
            <w:r w:rsidRPr="008F6479">
              <w:rPr>
                <w:rFonts w:ascii="Palatino Linotype" w:hAnsi="Palatino Linotype"/>
                <w:bCs/>
                <w:sz w:val="20"/>
                <w:szCs w:val="20"/>
              </w:rPr>
              <w:t>megbeszélés</w:t>
            </w:r>
          </w:p>
        </w:tc>
        <w:tc>
          <w:tcPr>
            <w:tcW w:w="1329" w:type="dxa"/>
          </w:tcPr>
          <w:p w:rsidR="009D3786" w:rsidRPr="008F6479" w:rsidRDefault="009D3786" w:rsidP="006C1954">
            <w:pPr>
              <w:widowControl w:val="0"/>
              <w:suppressAutoHyphens/>
              <w:jc w:val="center"/>
              <w:rPr>
                <w:rFonts w:ascii="Palatino Linotype" w:hAnsi="Palatino Linotype"/>
                <w:bCs/>
                <w:sz w:val="20"/>
                <w:szCs w:val="20"/>
              </w:rPr>
            </w:pPr>
          </w:p>
        </w:tc>
        <w:tc>
          <w:tcPr>
            <w:tcW w:w="1333" w:type="dxa"/>
          </w:tcPr>
          <w:p w:rsidR="009D3786" w:rsidRPr="008F6479" w:rsidRDefault="009D3786" w:rsidP="006C1954">
            <w:pPr>
              <w:widowControl w:val="0"/>
              <w:suppressAutoHyphens/>
              <w:jc w:val="center"/>
              <w:rPr>
                <w:rFonts w:ascii="Palatino Linotype" w:hAnsi="Palatino Linotype"/>
                <w:bCs/>
                <w:sz w:val="20"/>
                <w:szCs w:val="20"/>
              </w:rPr>
            </w:pPr>
            <w:r w:rsidRPr="008F6479">
              <w:rPr>
                <w:rFonts w:ascii="Palatino Linotype" w:hAnsi="Palatino Linotype"/>
                <w:bCs/>
                <w:sz w:val="20"/>
                <w:szCs w:val="20"/>
              </w:rPr>
              <w:t>X</w:t>
            </w:r>
          </w:p>
        </w:tc>
        <w:tc>
          <w:tcPr>
            <w:tcW w:w="1331" w:type="dxa"/>
          </w:tcPr>
          <w:p w:rsidR="009D3786" w:rsidRPr="008F6479" w:rsidRDefault="009D3786" w:rsidP="006C1954">
            <w:pPr>
              <w:widowControl w:val="0"/>
              <w:suppressAutoHyphens/>
              <w:jc w:val="center"/>
              <w:rPr>
                <w:rFonts w:ascii="Palatino Linotype" w:hAnsi="Palatino Linotype"/>
                <w:bCs/>
                <w:sz w:val="20"/>
                <w:szCs w:val="20"/>
              </w:rPr>
            </w:pPr>
          </w:p>
        </w:tc>
        <w:tc>
          <w:tcPr>
            <w:tcW w:w="1561" w:type="dxa"/>
          </w:tcPr>
          <w:p w:rsidR="009D3786" w:rsidRPr="008F6479" w:rsidRDefault="009D3786" w:rsidP="006C1954">
            <w:pPr>
              <w:widowControl w:val="0"/>
              <w:suppressAutoHyphens/>
              <w:jc w:val="center"/>
              <w:rPr>
                <w:rFonts w:ascii="Palatino Linotype" w:hAnsi="Palatino Linotype"/>
                <w:bCs/>
                <w:sz w:val="20"/>
                <w:szCs w:val="20"/>
              </w:rPr>
            </w:pPr>
          </w:p>
        </w:tc>
      </w:tr>
      <w:tr w:rsidR="009D3786" w:rsidRPr="00EA6897" w:rsidTr="006C1954">
        <w:tc>
          <w:tcPr>
            <w:tcW w:w="1360" w:type="dxa"/>
          </w:tcPr>
          <w:p w:rsidR="009D3786" w:rsidRPr="008F6479" w:rsidRDefault="009D3786" w:rsidP="006C1954">
            <w:pPr>
              <w:widowControl w:val="0"/>
              <w:suppressAutoHyphens/>
              <w:jc w:val="center"/>
              <w:rPr>
                <w:rFonts w:ascii="Palatino Linotype" w:hAnsi="Palatino Linotype"/>
                <w:bCs/>
                <w:sz w:val="20"/>
                <w:szCs w:val="20"/>
              </w:rPr>
            </w:pPr>
            <w:r w:rsidRPr="008F6479">
              <w:rPr>
                <w:rFonts w:ascii="Palatino Linotype" w:hAnsi="Palatino Linotype"/>
                <w:bCs/>
                <w:sz w:val="20"/>
                <w:szCs w:val="20"/>
              </w:rPr>
              <w:t>1.3.</w:t>
            </w:r>
          </w:p>
        </w:tc>
        <w:tc>
          <w:tcPr>
            <w:tcW w:w="1557" w:type="dxa"/>
          </w:tcPr>
          <w:p w:rsidR="009D3786" w:rsidRPr="008F6479" w:rsidRDefault="009D3786" w:rsidP="006C1954">
            <w:pPr>
              <w:widowControl w:val="0"/>
              <w:suppressAutoHyphens/>
              <w:rPr>
                <w:rFonts w:ascii="Palatino Linotype" w:hAnsi="Palatino Linotype"/>
                <w:bCs/>
                <w:sz w:val="20"/>
                <w:szCs w:val="20"/>
              </w:rPr>
            </w:pPr>
            <w:r w:rsidRPr="008F6479">
              <w:rPr>
                <w:rFonts w:ascii="Palatino Linotype" w:hAnsi="Palatino Linotype"/>
                <w:bCs/>
                <w:sz w:val="20"/>
                <w:szCs w:val="20"/>
              </w:rPr>
              <w:t>vita</w:t>
            </w:r>
          </w:p>
        </w:tc>
        <w:tc>
          <w:tcPr>
            <w:tcW w:w="1329" w:type="dxa"/>
          </w:tcPr>
          <w:p w:rsidR="009D3786" w:rsidRPr="008F6479" w:rsidRDefault="009D3786" w:rsidP="006C1954">
            <w:pPr>
              <w:widowControl w:val="0"/>
              <w:suppressAutoHyphens/>
              <w:jc w:val="center"/>
              <w:rPr>
                <w:rFonts w:ascii="Palatino Linotype" w:hAnsi="Palatino Linotype"/>
                <w:bCs/>
                <w:sz w:val="20"/>
                <w:szCs w:val="20"/>
              </w:rPr>
            </w:pPr>
          </w:p>
        </w:tc>
        <w:tc>
          <w:tcPr>
            <w:tcW w:w="1333" w:type="dxa"/>
          </w:tcPr>
          <w:p w:rsidR="009D3786" w:rsidRPr="008F6479" w:rsidRDefault="009D3786" w:rsidP="006C1954">
            <w:pPr>
              <w:widowControl w:val="0"/>
              <w:suppressAutoHyphens/>
              <w:jc w:val="center"/>
              <w:rPr>
                <w:rFonts w:ascii="Palatino Linotype" w:hAnsi="Palatino Linotype"/>
                <w:bCs/>
                <w:sz w:val="20"/>
                <w:szCs w:val="20"/>
              </w:rPr>
            </w:pPr>
            <w:r w:rsidRPr="008F6479">
              <w:rPr>
                <w:rFonts w:ascii="Palatino Linotype" w:hAnsi="Palatino Linotype"/>
                <w:bCs/>
                <w:sz w:val="20"/>
                <w:szCs w:val="20"/>
              </w:rPr>
              <w:t>X</w:t>
            </w:r>
          </w:p>
        </w:tc>
        <w:tc>
          <w:tcPr>
            <w:tcW w:w="1331" w:type="dxa"/>
          </w:tcPr>
          <w:p w:rsidR="009D3786" w:rsidRPr="008F6479" w:rsidRDefault="009D3786" w:rsidP="006C1954">
            <w:pPr>
              <w:widowControl w:val="0"/>
              <w:suppressAutoHyphens/>
              <w:jc w:val="center"/>
              <w:rPr>
                <w:rFonts w:ascii="Palatino Linotype" w:hAnsi="Palatino Linotype"/>
                <w:bCs/>
                <w:sz w:val="20"/>
                <w:szCs w:val="20"/>
              </w:rPr>
            </w:pPr>
          </w:p>
        </w:tc>
        <w:tc>
          <w:tcPr>
            <w:tcW w:w="1561" w:type="dxa"/>
          </w:tcPr>
          <w:p w:rsidR="009D3786" w:rsidRPr="008F6479" w:rsidRDefault="009D3786" w:rsidP="006C1954">
            <w:pPr>
              <w:widowControl w:val="0"/>
              <w:suppressAutoHyphens/>
              <w:jc w:val="center"/>
              <w:rPr>
                <w:rFonts w:ascii="Palatino Linotype" w:hAnsi="Palatino Linotype"/>
                <w:bCs/>
                <w:sz w:val="20"/>
                <w:szCs w:val="20"/>
              </w:rPr>
            </w:pPr>
          </w:p>
        </w:tc>
      </w:tr>
      <w:tr w:rsidR="009D3786" w:rsidRPr="00EA6897" w:rsidTr="006C1954">
        <w:tc>
          <w:tcPr>
            <w:tcW w:w="1360" w:type="dxa"/>
          </w:tcPr>
          <w:p w:rsidR="009D3786" w:rsidRPr="008F6479" w:rsidRDefault="009D3786" w:rsidP="006C1954">
            <w:pPr>
              <w:widowControl w:val="0"/>
              <w:suppressAutoHyphens/>
              <w:jc w:val="center"/>
              <w:rPr>
                <w:rFonts w:ascii="Palatino Linotype" w:hAnsi="Palatino Linotype"/>
                <w:bCs/>
                <w:sz w:val="20"/>
                <w:szCs w:val="20"/>
              </w:rPr>
            </w:pPr>
            <w:r w:rsidRPr="008F6479">
              <w:rPr>
                <w:rFonts w:ascii="Palatino Linotype" w:hAnsi="Palatino Linotype"/>
                <w:bCs/>
                <w:sz w:val="20"/>
                <w:szCs w:val="20"/>
              </w:rPr>
              <w:t>1.4.</w:t>
            </w:r>
          </w:p>
        </w:tc>
        <w:tc>
          <w:tcPr>
            <w:tcW w:w="1557" w:type="dxa"/>
          </w:tcPr>
          <w:p w:rsidR="009D3786" w:rsidRPr="008F6479" w:rsidRDefault="009D3786" w:rsidP="006C1954">
            <w:pPr>
              <w:widowControl w:val="0"/>
              <w:suppressAutoHyphens/>
              <w:rPr>
                <w:rFonts w:ascii="Palatino Linotype" w:hAnsi="Palatino Linotype"/>
                <w:bCs/>
                <w:sz w:val="20"/>
                <w:szCs w:val="20"/>
              </w:rPr>
            </w:pPr>
            <w:r w:rsidRPr="008F6479">
              <w:rPr>
                <w:rFonts w:ascii="Palatino Linotype" w:hAnsi="Palatino Linotype"/>
                <w:bCs/>
                <w:sz w:val="20"/>
                <w:szCs w:val="20"/>
              </w:rPr>
              <w:t>szemléltetés</w:t>
            </w:r>
          </w:p>
        </w:tc>
        <w:tc>
          <w:tcPr>
            <w:tcW w:w="1329" w:type="dxa"/>
          </w:tcPr>
          <w:p w:rsidR="009D3786" w:rsidRPr="008F6479" w:rsidRDefault="009D3786" w:rsidP="006C1954">
            <w:pPr>
              <w:widowControl w:val="0"/>
              <w:suppressAutoHyphens/>
              <w:jc w:val="center"/>
              <w:rPr>
                <w:rFonts w:ascii="Palatino Linotype" w:hAnsi="Palatino Linotype"/>
                <w:bCs/>
                <w:sz w:val="20"/>
                <w:szCs w:val="20"/>
              </w:rPr>
            </w:pPr>
          </w:p>
        </w:tc>
        <w:tc>
          <w:tcPr>
            <w:tcW w:w="1333" w:type="dxa"/>
          </w:tcPr>
          <w:p w:rsidR="009D3786" w:rsidRPr="008F6479" w:rsidRDefault="009D3786" w:rsidP="006C1954">
            <w:pPr>
              <w:widowControl w:val="0"/>
              <w:suppressAutoHyphens/>
              <w:jc w:val="center"/>
              <w:rPr>
                <w:rFonts w:ascii="Palatino Linotype" w:hAnsi="Palatino Linotype"/>
                <w:bCs/>
                <w:sz w:val="20"/>
                <w:szCs w:val="20"/>
              </w:rPr>
            </w:pPr>
            <w:r w:rsidRPr="008F6479">
              <w:rPr>
                <w:rFonts w:ascii="Palatino Linotype" w:hAnsi="Palatino Linotype"/>
                <w:bCs/>
                <w:sz w:val="20"/>
                <w:szCs w:val="20"/>
              </w:rPr>
              <w:t>X</w:t>
            </w:r>
          </w:p>
        </w:tc>
        <w:tc>
          <w:tcPr>
            <w:tcW w:w="1331" w:type="dxa"/>
          </w:tcPr>
          <w:p w:rsidR="009D3786" w:rsidRPr="008F6479" w:rsidRDefault="009D3786" w:rsidP="006C1954">
            <w:pPr>
              <w:widowControl w:val="0"/>
              <w:suppressAutoHyphens/>
              <w:jc w:val="center"/>
              <w:rPr>
                <w:rFonts w:ascii="Palatino Linotype" w:hAnsi="Palatino Linotype"/>
                <w:bCs/>
                <w:sz w:val="20"/>
                <w:szCs w:val="20"/>
              </w:rPr>
            </w:pPr>
          </w:p>
        </w:tc>
        <w:tc>
          <w:tcPr>
            <w:tcW w:w="1561" w:type="dxa"/>
          </w:tcPr>
          <w:p w:rsidR="009D3786" w:rsidRPr="008F6479" w:rsidRDefault="009D3786" w:rsidP="006C1954">
            <w:pPr>
              <w:widowControl w:val="0"/>
              <w:suppressAutoHyphens/>
              <w:jc w:val="center"/>
              <w:rPr>
                <w:rFonts w:ascii="Palatino Linotype" w:hAnsi="Palatino Linotype"/>
                <w:bCs/>
                <w:sz w:val="20"/>
                <w:szCs w:val="20"/>
              </w:rPr>
            </w:pPr>
          </w:p>
        </w:tc>
      </w:tr>
      <w:tr w:rsidR="009D3786" w:rsidRPr="00EA6897" w:rsidTr="006C1954">
        <w:tc>
          <w:tcPr>
            <w:tcW w:w="1360" w:type="dxa"/>
          </w:tcPr>
          <w:p w:rsidR="009D3786" w:rsidRPr="008F6479" w:rsidRDefault="009D3786" w:rsidP="006C1954">
            <w:pPr>
              <w:widowControl w:val="0"/>
              <w:suppressAutoHyphens/>
              <w:jc w:val="center"/>
              <w:rPr>
                <w:rFonts w:ascii="Palatino Linotype" w:hAnsi="Palatino Linotype"/>
                <w:bCs/>
                <w:sz w:val="20"/>
                <w:szCs w:val="20"/>
              </w:rPr>
            </w:pPr>
            <w:r w:rsidRPr="008F6479">
              <w:rPr>
                <w:rFonts w:ascii="Palatino Linotype" w:hAnsi="Palatino Linotype"/>
                <w:bCs/>
                <w:sz w:val="20"/>
                <w:szCs w:val="20"/>
              </w:rPr>
              <w:t>1.5.</w:t>
            </w:r>
          </w:p>
        </w:tc>
        <w:tc>
          <w:tcPr>
            <w:tcW w:w="1557" w:type="dxa"/>
            <w:vAlign w:val="center"/>
          </w:tcPr>
          <w:p w:rsidR="009D3786" w:rsidRPr="008F6479" w:rsidRDefault="009D3786" w:rsidP="006C1954">
            <w:pPr>
              <w:widowControl w:val="0"/>
              <w:suppressAutoHyphens/>
              <w:rPr>
                <w:rFonts w:ascii="Palatino Linotype" w:hAnsi="Palatino Linotype"/>
                <w:bCs/>
                <w:sz w:val="20"/>
                <w:szCs w:val="20"/>
              </w:rPr>
            </w:pPr>
            <w:r w:rsidRPr="008F6479">
              <w:rPr>
                <w:rFonts w:ascii="Palatino Linotype" w:hAnsi="Palatino Linotype"/>
                <w:bCs/>
                <w:sz w:val="20"/>
                <w:szCs w:val="20"/>
              </w:rPr>
              <w:t>szimuláció</w:t>
            </w:r>
          </w:p>
        </w:tc>
        <w:tc>
          <w:tcPr>
            <w:tcW w:w="1329" w:type="dxa"/>
            <w:vAlign w:val="center"/>
          </w:tcPr>
          <w:p w:rsidR="009D3786" w:rsidRPr="008F6479" w:rsidRDefault="009D3786" w:rsidP="006C1954">
            <w:pPr>
              <w:widowControl w:val="0"/>
              <w:suppressAutoHyphens/>
              <w:jc w:val="center"/>
              <w:rPr>
                <w:rFonts w:ascii="Palatino Linotype" w:hAnsi="Palatino Linotype"/>
                <w:bCs/>
                <w:sz w:val="20"/>
                <w:szCs w:val="20"/>
              </w:rPr>
            </w:pPr>
            <w:r w:rsidRPr="008F6479">
              <w:rPr>
                <w:rFonts w:ascii="Palatino Linotype" w:hAnsi="Palatino Linotype"/>
                <w:bCs/>
                <w:sz w:val="20"/>
                <w:szCs w:val="20"/>
              </w:rPr>
              <w:t>X</w:t>
            </w:r>
          </w:p>
        </w:tc>
        <w:tc>
          <w:tcPr>
            <w:tcW w:w="1333" w:type="dxa"/>
            <w:vAlign w:val="center"/>
          </w:tcPr>
          <w:p w:rsidR="009D3786" w:rsidRPr="008F6479" w:rsidRDefault="009D3786" w:rsidP="006C1954">
            <w:pPr>
              <w:widowControl w:val="0"/>
              <w:suppressAutoHyphens/>
              <w:jc w:val="center"/>
              <w:rPr>
                <w:rFonts w:ascii="Palatino Linotype" w:hAnsi="Palatino Linotype"/>
                <w:bCs/>
                <w:sz w:val="20"/>
                <w:szCs w:val="20"/>
              </w:rPr>
            </w:pPr>
          </w:p>
        </w:tc>
        <w:tc>
          <w:tcPr>
            <w:tcW w:w="1331" w:type="dxa"/>
            <w:vAlign w:val="center"/>
          </w:tcPr>
          <w:p w:rsidR="009D3786" w:rsidRPr="008F6479" w:rsidRDefault="009D3786" w:rsidP="006C1954">
            <w:pPr>
              <w:widowControl w:val="0"/>
              <w:suppressAutoHyphens/>
              <w:jc w:val="center"/>
              <w:rPr>
                <w:rFonts w:ascii="Palatino Linotype" w:hAnsi="Palatino Linotype"/>
                <w:bCs/>
                <w:sz w:val="20"/>
                <w:szCs w:val="20"/>
              </w:rPr>
            </w:pPr>
          </w:p>
        </w:tc>
        <w:tc>
          <w:tcPr>
            <w:tcW w:w="1561" w:type="dxa"/>
            <w:vAlign w:val="center"/>
          </w:tcPr>
          <w:p w:rsidR="009D3786" w:rsidRPr="008F6479" w:rsidRDefault="009D3786" w:rsidP="006C1954">
            <w:pPr>
              <w:widowControl w:val="0"/>
              <w:suppressAutoHyphens/>
              <w:jc w:val="center"/>
              <w:rPr>
                <w:rFonts w:ascii="Palatino Linotype" w:hAnsi="Palatino Linotype"/>
                <w:bCs/>
                <w:sz w:val="20"/>
                <w:szCs w:val="20"/>
              </w:rPr>
            </w:pPr>
            <w:r w:rsidRPr="008F6479">
              <w:rPr>
                <w:rFonts w:ascii="Palatino Linotype" w:hAnsi="Palatino Linotype"/>
                <w:bCs/>
                <w:sz w:val="20"/>
                <w:szCs w:val="20"/>
              </w:rPr>
              <w:t>szimulációs program</w:t>
            </w:r>
          </w:p>
        </w:tc>
      </w:tr>
    </w:tbl>
    <w:p w:rsidR="009D3786" w:rsidRPr="00EA6897" w:rsidRDefault="009D3786" w:rsidP="00121E33">
      <w:pPr>
        <w:widowControl w:val="0"/>
        <w:suppressAutoHyphens/>
        <w:spacing w:after="0" w:line="240" w:lineRule="auto"/>
        <w:ind w:left="826"/>
        <w:rPr>
          <w:rFonts w:ascii="Palatino Linotype" w:hAnsi="Palatino Linotype"/>
          <w:b/>
          <w:bCs/>
          <w:i/>
          <w:sz w:val="24"/>
          <w:szCs w:val="24"/>
        </w:rPr>
      </w:pPr>
    </w:p>
    <w:p w:rsidR="009D3786" w:rsidRPr="008F6479" w:rsidRDefault="009D3786" w:rsidP="000F53CF">
      <w:pPr>
        <w:widowControl w:val="0"/>
        <w:numPr>
          <w:ilvl w:val="2"/>
          <w:numId w:val="16"/>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EA6897">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D3786" w:rsidRPr="00EA6897" w:rsidTr="009F1BD2">
        <w:trPr>
          <w:cantSplit/>
          <w:trHeight w:val="921"/>
          <w:jc w:val="center"/>
        </w:trPr>
        <w:tc>
          <w:tcPr>
            <w:tcW w:w="828" w:type="dxa"/>
            <w:vMerge w:val="restart"/>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Sor-szám</w:t>
            </w:r>
          </w:p>
        </w:tc>
        <w:tc>
          <w:tcPr>
            <w:tcW w:w="3621" w:type="dxa"/>
            <w:vMerge w:val="restart"/>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Tanulói tevékenységforma</w:t>
            </w:r>
          </w:p>
        </w:tc>
        <w:tc>
          <w:tcPr>
            <w:tcW w:w="2370" w:type="dxa"/>
            <w:gridSpan w:val="3"/>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Tanulói tevékenység szervezési kerete</w:t>
            </w:r>
          </w:p>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(differenciálási módok)</w:t>
            </w:r>
          </w:p>
        </w:tc>
        <w:tc>
          <w:tcPr>
            <w:tcW w:w="2190" w:type="dxa"/>
            <w:vMerge w:val="restart"/>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Alkalmazandó eszközök és felszerelések (SZVK 6. pont lebontása, pontosítása)</w:t>
            </w:r>
          </w:p>
        </w:tc>
      </w:tr>
      <w:tr w:rsidR="009D3786" w:rsidRPr="00EA6897" w:rsidTr="009F1BD2">
        <w:trPr>
          <w:cantSplit/>
          <w:trHeight w:val="1076"/>
          <w:jc w:val="center"/>
        </w:trPr>
        <w:tc>
          <w:tcPr>
            <w:tcW w:w="828" w:type="dxa"/>
            <w:vMerge/>
            <w:vAlign w:val="center"/>
          </w:tcPr>
          <w:p w:rsidR="009D3786" w:rsidRPr="00EA6897" w:rsidRDefault="009D3786" w:rsidP="009F1BD2">
            <w:pPr>
              <w:spacing w:after="0" w:line="240" w:lineRule="auto"/>
              <w:jc w:val="center"/>
              <w:rPr>
                <w:rFonts w:ascii="Palatino Linotype" w:hAnsi="Palatino Linotype"/>
                <w:b/>
                <w:sz w:val="20"/>
                <w:szCs w:val="20"/>
              </w:rPr>
            </w:pPr>
          </w:p>
        </w:tc>
        <w:tc>
          <w:tcPr>
            <w:tcW w:w="3621" w:type="dxa"/>
            <w:vMerge/>
            <w:vAlign w:val="center"/>
          </w:tcPr>
          <w:p w:rsidR="009D3786" w:rsidRPr="00EA6897" w:rsidRDefault="009D3786" w:rsidP="009F1BD2">
            <w:pPr>
              <w:spacing w:after="0" w:line="240" w:lineRule="auto"/>
              <w:rPr>
                <w:rFonts w:ascii="Palatino Linotype" w:hAnsi="Palatino Linotype"/>
                <w:b/>
                <w:sz w:val="20"/>
                <w:szCs w:val="20"/>
              </w:rPr>
            </w:pPr>
          </w:p>
        </w:tc>
        <w:tc>
          <w:tcPr>
            <w:tcW w:w="809" w:type="dxa"/>
            <w:textDirection w:val="btLr"/>
            <w:vAlign w:val="center"/>
          </w:tcPr>
          <w:p w:rsidR="009D3786" w:rsidRPr="00EA6897" w:rsidRDefault="009D3786" w:rsidP="009F1BD2">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Egyéni</w:t>
            </w:r>
          </w:p>
        </w:tc>
        <w:tc>
          <w:tcPr>
            <w:tcW w:w="798" w:type="dxa"/>
            <w:textDirection w:val="btLr"/>
            <w:vAlign w:val="center"/>
          </w:tcPr>
          <w:p w:rsidR="009D3786" w:rsidRPr="00EA6897" w:rsidRDefault="009D3786" w:rsidP="009F1BD2">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Csoport-</w:t>
            </w:r>
          </w:p>
          <w:p w:rsidR="009D3786" w:rsidRPr="00EA6897" w:rsidRDefault="009D3786" w:rsidP="009F1BD2">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bontás</w:t>
            </w:r>
          </w:p>
        </w:tc>
        <w:tc>
          <w:tcPr>
            <w:tcW w:w="763" w:type="dxa"/>
            <w:textDirection w:val="btLr"/>
            <w:vAlign w:val="center"/>
          </w:tcPr>
          <w:p w:rsidR="009D3786" w:rsidRPr="00EA6897" w:rsidRDefault="009D3786" w:rsidP="009F1BD2">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Osztály-</w:t>
            </w:r>
          </w:p>
          <w:p w:rsidR="009D3786" w:rsidRPr="00EA6897" w:rsidRDefault="009D3786" w:rsidP="009F1BD2">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keret</w:t>
            </w:r>
          </w:p>
        </w:tc>
        <w:tc>
          <w:tcPr>
            <w:tcW w:w="2190" w:type="dxa"/>
            <w:vMerge/>
            <w:vAlign w:val="center"/>
          </w:tcPr>
          <w:p w:rsidR="009D3786" w:rsidRPr="00EA6897" w:rsidRDefault="009D3786" w:rsidP="009F1BD2">
            <w:pPr>
              <w:spacing w:after="0" w:line="240" w:lineRule="auto"/>
              <w:jc w:val="center"/>
              <w:rPr>
                <w:rFonts w:ascii="Palatino Linotype" w:hAnsi="Palatino Linotype"/>
                <w:b/>
                <w:sz w:val="20"/>
                <w:szCs w:val="20"/>
              </w:rPr>
            </w:pPr>
          </w:p>
        </w:tc>
      </w:tr>
      <w:tr w:rsidR="009D3786" w:rsidRPr="00EA6897" w:rsidTr="009F1BD2">
        <w:trPr>
          <w:jc w:val="center"/>
        </w:trPr>
        <w:tc>
          <w:tcPr>
            <w:tcW w:w="828" w:type="dxa"/>
            <w:shd w:val="clear" w:color="auto" w:fill="D9D9D9"/>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1.</w:t>
            </w:r>
          </w:p>
        </w:tc>
        <w:tc>
          <w:tcPr>
            <w:tcW w:w="3621" w:type="dxa"/>
            <w:shd w:val="clear" w:color="auto" w:fill="D9D9D9"/>
            <w:vAlign w:val="center"/>
          </w:tcPr>
          <w:p w:rsidR="009D3786" w:rsidRPr="00EA6897" w:rsidRDefault="009D3786" w:rsidP="009F1BD2">
            <w:pPr>
              <w:spacing w:after="0" w:line="240" w:lineRule="auto"/>
              <w:rPr>
                <w:rFonts w:ascii="Palatino Linotype" w:hAnsi="Palatino Linotype"/>
                <w:b/>
                <w:sz w:val="20"/>
                <w:szCs w:val="20"/>
              </w:rPr>
            </w:pPr>
            <w:r w:rsidRPr="00EA6897">
              <w:rPr>
                <w:rFonts w:ascii="Palatino Linotype" w:hAnsi="Palatino Linotype" w:cs="Arial"/>
                <w:b/>
                <w:sz w:val="20"/>
                <w:szCs w:val="20"/>
              </w:rPr>
              <w:t>Információ feldolgozó tevékenységek</w:t>
            </w:r>
          </w:p>
        </w:tc>
        <w:tc>
          <w:tcPr>
            <w:tcW w:w="809" w:type="dxa"/>
            <w:shd w:val="clear" w:color="auto" w:fill="D9D9D9"/>
            <w:vAlign w:val="center"/>
          </w:tcPr>
          <w:p w:rsidR="009D3786" w:rsidRPr="00EA6897" w:rsidRDefault="009D3786" w:rsidP="009F1BD2">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EA6897" w:rsidRDefault="009D3786" w:rsidP="009F1BD2">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EA6897" w:rsidRDefault="009D3786" w:rsidP="009F1BD2">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EA6897" w:rsidRDefault="009D3786" w:rsidP="009F1BD2">
            <w:pPr>
              <w:spacing w:after="0" w:line="240" w:lineRule="auto"/>
              <w:jc w:val="center"/>
              <w:rPr>
                <w:rFonts w:ascii="Palatino Linotype" w:hAnsi="Palatino Linotype"/>
                <w:sz w:val="20"/>
                <w:szCs w:val="20"/>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Cs/>
                <w:sz w:val="20"/>
                <w:szCs w:val="20"/>
              </w:rPr>
              <w:t>1.1</w:t>
            </w:r>
          </w:p>
        </w:tc>
        <w:tc>
          <w:tcPr>
            <w:tcW w:w="3621" w:type="dxa"/>
          </w:tcPr>
          <w:p w:rsidR="009D3786" w:rsidRPr="00EA6897" w:rsidRDefault="009D3786" w:rsidP="009F1BD2">
            <w:pPr>
              <w:widowControl w:val="0"/>
              <w:suppressAutoHyphens/>
              <w:rPr>
                <w:rFonts w:ascii="Palatino Linotype" w:hAnsi="Palatino Linotype" w:cs="Arial"/>
                <w:b/>
                <w:sz w:val="20"/>
                <w:szCs w:val="20"/>
              </w:rPr>
            </w:pPr>
            <w:r w:rsidRPr="00EA6897">
              <w:rPr>
                <w:rFonts w:ascii="Palatino Linotype" w:hAnsi="Palatino Linotype"/>
                <w:bCs/>
                <w:sz w:val="20"/>
                <w:szCs w:val="20"/>
              </w:rPr>
              <w:t>Olvasott szöveg feladattal vezetett feldolgozása</w:t>
            </w:r>
          </w:p>
        </w:tc>
        <w:tc>
          <w:tcPr>
            <w:tcW w:w="809"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bCs/>
                <w:sz w:val="20"/>
                <w:szCs w:val="20"/>
              </w:rPr>
              <w:t>X</w:t>
            </w:r>
          </w:p>
        </w:tc>
        <w:tc>
          <w:tcPr>
            <w:tcW w:w="798" w:type="dxa"/>
            <w:vAlign w:val="center"/>
          </w:tcPr>
          <w:p w:rsidR="009D3786" w:rsidRPr="00EA6897" w:rsidRDefault="009D3786" w:rsidP="009F1BD2">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9F1BD2">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bCs/>
                <w:sz w:val="20"/>
                <w:szCs w:val="20"/>
              </w:rPr>
              <w:t>felhasználói kézikönyvek, dokumentációk</w:t>
            </w: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Cs/>
                <w:sz w:val="20"/>
                <w:szCs w:val="20"/>
              </w:rPr>
              <w:t>1.2</w:t>
            </w:r>
          </w:p>
        </w:tc>
        <w:tc>
          <w:tcPr>
            <w:tcW w:w="3621" w:type="dxa"/>
          </w:tcPr>
          <w:p w:rsidR="009D3786" w:rsidRPr="00EA6897" w:rsidRDefault="009D3786" w:rsidP="009F1BD2">
            <w:pPr>
              <w:widowControl w:val="0"/>
              <w:suppressAutoHyphens/>
              <w:rPr>
                <w:rFonts w:ascii="Palatino Linotype" w:hAnsi="Palatino Linotype"/>
                <w:bCs/>
                <w:sz w:val="20"/>
                <w:szCs w:val="20"/>
              </w:rPr>
            </w:pPr>
            <w:r w:rsidRPr="00EA6897">
              <w:rPr>
                <w:rFonts w:ascii="Palatino Linotype" w:hAnsi="Palatino Linotype"/>
                <w:bCs/>
                <w:sz w:val="20"/>
                <w:szCs w:val="20"/>
              </w:rPr>
              <w:t>Információk feladattal vezetett rendszerezése</w:t>
            </w:r>
          </w:p>
        </w:tc>
        <w:tc>
          <w:tcPr>
            <w:tcW w:w="809"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bCs/>
                <w:sz w:val="20"/>
                <w:szCs w:val="20"/>
              </w:rPr>
              <w:t>X</w:t>
            </w:r>
          </w:p>
        </w:tc>
        <w:tc>
          <w:tcPr>
            <w:tcW w:w="798" w:type="dxa"/>
            <w:vAlign w:val="center"/>
          </w:tcPr>
          <w:p w:rsidR="009D3786" w:rsidRPr="00EA6897" w:rsidRDefault="009D3786" w:rsidP="009F1BD2">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9F1BD2">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9F1BD2">
            <w:pPr>
              <w:spacing w:after="0" w:line="240" w:lineRule="auto"/>
              <w:jc w:val="center"/>
              <w:rPr>
                <w:rFonts w:ascii="Palatino Linotype" w:hAnsi="Palatino Linotype"/>
                <w:sz w:val="20"/>
                <w:szCs w:val="20"/>
              </w:rPr>
            </w:pPr>
          </w:p>
        </w:tc>
      </w:tr>
      <w:tr w:rsidR="009D3786" w:rsidRPr="00EA6897" w:rsidTr="009F1BD2">
        <w:trPr>
          <w:jc w:val="center"/>
        </w:trPr>
        <w:tc>
          <w:tcPr>
            <w:tcW w:w="828" w:type="dxa"/>
            <w:shd w:val="clear" w:color="auto" w:fill="D9D9D9"/>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2.</w:t>
            </w:r>
          </w:p>
        </w:tc>
        <w:tc>
          <w:tcPr>
            <w:tcW w:w="3621" w:type="dxa"/>
            <w:shd w:val="clear" w:color="auto" w:fill="D9D9D9"/>
            <w:vAlign w:val="center"/>
          </w:tcPr>
          <w:p w:rsidR="009D3786" w:rsidRPr="00EA6897" w:rsidRDefault="009D3786" w:rsidP="009F1BD2">
            <w:pPr>
              <w:spacing w:after="0" w:line="240" w:lineRule="auto"/>
              <w:rPr>
                <w:rFonts w:ascii="Palatino Linotype" w:hAnsi="Palatino Linotype" w:cs="Arial"/>
                <w:b/>
                <w:sz w:val="20"/>
                <w:szCs w:val="20"/>
              </w:rPr>
            </w:pPr>
            <w:r w:rsidRPr="00EA6897">
              <w:rPr>
                <w:rFonts w:ascii="Palatino Linotype" w:hAnsi="Palatino Linotype" w:cs="Arial"/>
                <w:b/>
                <w:sz w:val="20"/>
                <w:szCs w:val="20"/>
              </w:rPr>
              <w:t>Ismeretalkalmazási gyakorló tevékenységek, feladatok</w:t>
            </w:r>
          </w:p>
        </w:tc>
        <w:tc>
          <w:tcPr>
            <w:tcW w:w="809" w:type="dxa"/>
            <w:shd w:val="clear" w:color="auto" w:fill="D9D9D9"/>
            <w:vAlign w:val="center"/>
          </w:tcPr>
          <w:p w:rsidR="009D3786" w:rsidRPr="00EA6897" w:rsidRDefault="009D3786" w:rsidP="009F1BD2">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EA6897" w:rsidRDefault="009D3786" w:rsidP="009F1BD2">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EA6897" w:rsidRDefault="009D3786" w:rsidP="009F1BD2">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EA6897" w:rsidRDefault="009D3786" w:rsidP="009F1BD2">
            <w:pPr>
              <w:spacing w:after="0" w:line="240" w:lineRule="auto"/>
              <w:jc w:val="center"/>
              <w:rPr>
                <w:rFonts w:ascii="Palatino Linotype" w:hAnsi="Palatino Linotype"/>
                <w:sz w:val="20"/>
                <w:szCs w:val="20"/>
              </w:rPr>
            </w:pPr>
          </w:p>
        </w:tc>
      </w:tr>
      <w:tr w:rsidR="009D3786" w:rsidRPr="00EA6897" w:rsidTr="009F1BD2">
        <w:trPr>
          <w:jc w:val="center"/>
        </w:trPr>
        <w:tc>
          <w:tcPr>
            <w:tcW w:w="828" w:type="dxa"/>
          </w:tcPr>
          <w:p w:rsidR="009D3786" w:rsidRPr="00EA6897" w:rsidRDefault="009D3786" w:rsidP="009F1BD2">
            <w:pPr>
              <w:widowControl w:val="0"/>
              <w:suppressAutoHyphens/>
              <w:jc w:val="center"/>
              <w:rPr>
                <w:rFonts w:ascii="Palatino Linotype" w:hAnsi="Palatino Linotype"/>
                <w:bCs/>
                <w:sz w:val="20"/>
                <w:szCs w:val="20"/>
              </w:rPr>
            </w:pPr>
            <w:r w:rsidRPr="00EA6897">
              <w:rPr>
                <w:rFonts w:ascii="Palatino Linotype" w:hAnsi="Palatino Linotype"/>
                <w:bCs/>
                <w:sz w:val="20"/>
                <w:szCs w:val="20"/>
              </w:rPr>
              <w:t>2.1</w:t>
            </w:r>
          </w:p>
        </w:tc>
        <w:tc>
          <w:tcPr>
            <w:tcW w:w="3621" w:type="dxa"/>
          </w:tcPr>
          <w:p w:rsidR="009D3786" w:rsidRPr="00EA6897" w:rsidRDefault="009D3786" w:rsidP="009F1BD2">
            <w:pPr>
              <w:widowControl w:val="0"/>
              <w:suppressAutoHyphens/>
              <w:rPr>
                <w:rFonts w:ascii="Palatino Linotype" w:hAnsi="Palatino Linotype"/>
                <w:bCs/>
                <w:sz w:val="20"/>
                <w:szCs w:val="20"/>
              </w:rPr>
            </w:pPr>
            <w:r w:rsidRPr="00EA6897">
              <w:rPr>
                <w:rFonts w:ascii="Palatino Linotype" w:hAnsi="Palatino Linotype"/>
                <w:bCs/>
                <w:sz w:val="20"/>
                <w:szCs w:val="20"/>
              </w:rPr>
              <w:t>Tapasztalatok utólagos ismertetése szóban</w:t>
            </w:r>
          </w:p>
        </w:tc>
        <w:tc>
          <w:tcPr>
            <w:tcW w:w="809" w:type="dxa"/>
            <w:vAlign w:val="center"/>
          </w:tcPr>
          <w:p w:rsidR="009D3786" w:rsidRPr="00EA6897" w:rsidRDefault="009D3786" w:rsidP="009F1BD2">
            <w:pPr>
              <w:widowControl w:val="0"/>
              <w:suppressAutoHyphens/>
              <w:jc w:val="center"/>
              <w:rPr>
                <w:rFonts w:ascii="Palatino Linotype" w:hAnsi="Palatino Linotype"/>
                <w:bCs/>
                <w:sz w:val="20"/>
                <w:szCs w:val="20"/>
              </w:rPr>
            </w:pPr>
            <w:r w:rsidRPr="00EA6897">
              <w:rPr>
                <w:rFonts w:ascii="Palatino Linotype" w:hAnsi="Palatino Linotype"/>
                <w:bCs/>
                <w:sz w:val="20"/>
                <w:szCs w:val="20"/>
              </w:rPr>
              <w:t>X</w:t>
            </w:r>
          </w:p>
        </w:tc>
        <w:tc>
          <w:tcPr>
            <w:tcW w:w="798" w:type="dxa"/>
            <w:vAlign w:val="center"/>
          </w:tcPr>
          <w:p w:rsidR="009D3786" w:rsidRPr="00EA6897" w:rsidRDefault="009D3786" w:rsidP="009F1BD2">
            <w:pPr>
              <w:widowControl w:val="0"/>
              <w:suppressAutoHyphens/>
              <w:jc w:val="center"/>
              <w:rPr>
                <w:rFonts w:ascii="Palatino Linotype" w:hAnsi="Palatino Linotype"/>
                <w:bCs/>
                <w:sz w:val="20"/>
                <w:szCs w:val="20"/>
              </w:rPr>
            </w:pPr>
          </w:p>
        </w:tc>
        <w:tc>
          <w:tcPr>
            <w:tcW w:w="763" w:type="dxa"/>
            <w:vAlign w:val="center"/>
          </w:tcPr>
          <w:p w:rsidR="009D3786" w:rsidRPr="00EA6897" w:rsidRDefault="009D3786" w:rsidP="009F1BD2">
            <w:pPr>
              <w:widowControl w:val="0"/>
              <w:suppressAutoHyphens/>
              <w:jc w:val="center"/>
              <w:rPr>
                <w:rFonts w:ascii="Palatino Linotype" w:hAnsi="Palatino Linotype"/>
                <w:bCs/>
                <w:sz w:val="20"/>
                <w:szCs w:val="20"/>
              </w:rPr>
            </w:pPr>
          </w:p>
        </w:tc>
        <w:tc>
          <w:tcPr>
            <w:tcW w:w="2190" w:type="dxa"/>
            <w:vAlign w:val="center"/>
          </w:tcPr>
          <w:p w:rsidR="009D3786" w:rsidRPr="00EA6897" w:rsidRDefault="009D3786" w:rsidP="009F1BD2">
            <w:pPr>
              <w:widowControl w:val="0"/>
              <w:suppressAutoHyphens/>
              <w:rPr>
                <w:rFonts w:ascii="Palatino Linotype" w:hAnsi="Palatino Linotype"/>
                <w:bCs/>
                <w:sz w:val="20"/>
                <w:szCs w:val="20"/>
              </w:rPr>
            </w:pPr>
          </w:p>
        </w:tc>
      </w:tr>
      <w:tr w:rsidR="009D3786" w:rsidRPr="00EA6897" w:rsidTr="009F1BD2">
        <w:trPr>
          <w:jc w:val="center"/>
        </w:trPr>
        <w:tc>
          <w:tcPr>
            <w:tcW w:w="828" w:type="dxa"/>
          </w:tcPr>
          <w:p w:rsidR="009D3786" w:rsidRPr="00EA6897" w:rsidRDefault="009D3786" w:rsidP="009F1BD2">
            <w:pPr>
              <w:widowControl w:val="0"/>
              <w:suppressAutoHyphens/>
              <w:jc w:val="center"/>
              <w:rPr>
                <w:rFonts w:ascii="Palatino Linotype" w:hAnsi="Palatino Linotype"/>
                <w:bCs/>
                <w:sz w:val="20"/>
                <w:szCs w:val="20"/>
              </w:rPr>
            </w:pPr>
            <w:r w:rsidRPr="00EA6897">
              <w:rPr>
                <w:rFonts w:ascii="Palatino Linotype" w:hAnsi="Palatino Linotype"/>
                <w:bCs/>
                <w:sz w:val="20"/>
                <w:szCs w:val="20"/>
              </w:rPr>
              <w:t>2.2</w:t>
            </w:r>
          </w:p>
        </w:tc>
        <w:tc>
          <w:tcPr>
            <w:tcW w:w="3621" w:type="dxa"/>
          </w:tcPr>
          <w:p w:rsidR="009D3786" w:rsidRPr="00EA6897" w:rsidRDefault="009D3786" w:rsidP="009F1BD2">
            <w:pPr>
              <w:widowControl w:val="0"/>
              <w:suppressAutoHyphens/>
              <w:rPr>
                <w:rFonts w:ascii="Palatino Linotype" w:hAnsi="Palatino Linotype"/>
                <w:bCs/>
                <w:sz w:val="20"/>
                <w:szCs w:val="20"/>
              </w:rPr>
            </w:pPr>
            <w:r w:rsidRPr="00EA6897">
              <w:rPr>
                <w:rFonts w:ascii="Palatino Linotype" w:hAnsi="Palatino Linotype"/>
                <w:bCs/>
                <w:sz w:val="20"/>
                <w:szCs w:val="20"/>
              </w:rPr>
              <w:t>Tapasztalatok helyszíni ismertetése szóban</w:t>
            </w:r>
          </w:p>
        </w:tc>
        <w:tc>
          <w:tcPr>
            <w:tcW w:w="809" w:type="dxa"/>
            <w:vAlign w:val="center"/>
          </w:tcPr>
          <w:p w:rsidR="009D3786" w:rsidRPr="00EA6897" w:rsidRDefault="009D3786" w:rsidP="009F1BD2">
            <w:pPr>
              <w:widowControl w:val="0"/>
              <w:suppressAutoHyphens/>
              <w:jc w:val="center"/>
              <w:rPr>
                <w:rFonts w:ascii="Palatino Linotype" w:hAnsi="Palatino Linotype"/>
                <w:bCs/>
                <w:sz w:val="20"/>
                <w:szCs w:val="20"/>
              </w:rPr>
            </w:pPr>
            <w:r w:rsidRPr="00EA6897">
              <w:rPr>
                <w:rFonts w:ascii="Palatino Linotype" w:hAnsi="Palatino Linotype"/>
                <w:bCs/>
                <w:sz w:val="20"/>
                <w:szCs w:val="20"/>
              </w:rPr>
              <w:t>X</w:t>
            </w:r>
          </w:p>
        </w:tc>
        <w:tc>
          <w:tcPr>
            <w:tcW w:w="798" w:type="dxa"/>
          </w:tcPr>
          <w:p w:rsidR="009D3786" w:rsidRPr="00EA6897" w:rsidRDefault="009D3786" w:rsidP="009F1BD2">
            <w:pPr>
              <w:widowControl w:val="0"/>
              <w:suppressAutoHyphens/>
              <w:jc w:val="center"/>
              <w:rPr>
                <w:rFonts w:ascii="Palatino Linotype" w:hAnsi="Palatino Linotype"/>
                <w:bCs/>
                <w:sz w:val="20"/>
                <w:szCs w:val="20"/>
              </w:rPr>
            </w:pPr>
          </w:p>
        </w:tc>
        <w:tc>
          <w:tcPr>
            <w:tcW w:w="763" w:type="dxa"/>
          </w:tcPr>
          <w:p w:rsidR="009D3786" w:rsidRPr="00EA6897" w:rsidRDefault="009D3786" w:rsidP="009F1BD2">
            <w:pPr>
              <w:widowControl w:val="0"/>
              <w:suppressAutoHyphens/>
              <w:jc w:val="center"/>
              <w:rPr>
                <w:rFonts w:ascii="Palatino Linotype" w:hAnsi="Palatino Linotype"/>
                <w:bCs/>
                <w:sz w:val="20"/>
                <w:szCs w:val="20"/>
              </w:rPr>
            </w:pPr>
          </w:p>
        </w:tc>
        <w:tc>
          <w:tcPr>
            <w:tcW w:w="2190" w:type="dxa"/>
            <w:vAlign w:val="center"/>
          </w:tcPr>
          <w:p w:rsidR="009D3786" w:rsidRPr="00EA6897" w:rsidRDefault="009D3786" w:rsidP="009F1BD2">
            <w:pPr>
              <w:widowControl w:val="0"/>
              <w:suppressAutoHyphens/>
              <w:rPr>
                <w:rFonts w:ascii="Palatino Linotype" w:hAnsi="Palatino Linotype"/>
                <w:bCs/>
                <w:sz w:val="20"/>
                <w:szCs w:val="20"/>
              </w:rPr>
            </w:pPr>
          </w:p>
        </w:tc>
      </w:tr>
    </w:tbl>
    <w:p w:rsidR="009D3786" w:rsidRDefault="009D3786" w:rsidP="00121E33">
      <w:pPr>
        <w:widowControl w:val="0"/>
        <w:suppressAutoHyphens/>
        <w:spacing w:after="0" w:line="240" w:lineRule="auto"/>
        <w:ind w:left="826"/>
        <w:rPr>
          <w:rFonts w:ascii="Palatino Linotype" w:hAnsi="Palatino Linotype"/>
          <w:b/>
          <w:bCs/>
          <w:i/>
          <w:sz w:val="24"/>
          <w:szCs w:val="24"/>
        </w:rPr>
      </w:pPr>
    </w:p>
    <w:p w:rsidR="009D3786" w:rsidRPr="00EA6897" w:rsidRDefault="009D3786" w:rsidP="00121E33">
      <w:pPr>
        <w:widowControl w:val="0"/>
        <w:suppressAutoHyphens/>
        <w:spacing w:after="0" w:line="240" w:lineRule="auto"/>
        <w:ind w:left="826"/>
        <w:rPr>
          <w:rFonts w:ascii="Palatino Linotype" w:hAnsi="Palatino Linotype"/>
          <w:b/>
          <w:bCs/>
          <w:i/>
          <w:sz w:val="24"/>
          <w:szCs w:val="24"/>
        </w:rPr>
      </w:pPr>
    </w:p>
    <w:p w:rsidR="009D3786" w:rsidRPr="00EA6897" w:rsidRDefault="009D3786" w:rsidP="000F53CF">
      <w:pPr>
        <w:widowControl w:val="0"/>
        <w:numPr>
          <w:ilvl w:val="1"/>
          <w:numId w:val="16"/>
        </w:numPr>
        <w:tabs>
          <w:tab w:val="clear" w:pos="792"/>
          <w:tab w:val="num" w:pos="1418"/>
        </w:tabs>
        <w:suppressAutoHyphens/>
        <w:spacing w:after="0" w:line="240" w:lineRule="auto"/>
        <w:ind w:left="567" w:firstLine="0"/>
        <w:rPr>
          <w:rFonts w:ascii="Palatino Linotype" w:hAnsi="Palatino Linotype"/>
          <w:b/>
          <w:bCs/>
          <w:sz w:val="24"/>
          <w:szCs w:val="24"/>
        </w:rPr>
      </w:pPr>
      <w:r w:rsidRPr="00EA6897">
        <w:rPr>
          <w:rFonts w:ascii="Palatino Linotype" w:hAnsi="Palatino Linotype"/>
          <w:b/>
          <w:bCs/>
          <w:sz w:val="24"/>
          <w:szCs w:val="24"/>
        </w:rPr>
        <w:t>A tantárgy értékelésének módja</w:t>
      </w:r>
    </w:p>
    <w:p w:rsidR="009D3786" w:rsidRPr="00EA6897" w:rsidRDefault="009D3786" w:rsidP="002A53CD">
      <w:pPr>
        <w:ind w:left="567"/>
        <w:jc w:val="both"/>
        <w:rPr>
          <w:rFonts w:ascii="Palatino Linotype" w:hAnsi="Palatino Linotype"/>
          <w:bCs/>
          <w:sz w:val="24"/>
          <w:szCs w:val="24"/>
        </w:rPr>
      </w:pPr>
      <w:r w:rsidRPr="00EA6897">
        <w:rPr>
          <w:rFonts w:ascii="Palatino Linotype" w:hAnsi="Palatino Linotype"/>
          <w:bCs/>
          <w:sz w:val="24"/>
          <w:szCs w:val="24"/>
        </w:rPr>
        <w:t>A nemzeti köznevelésről szóló 2011. évi CXC. törvény. 54. § (2) a) pontja szerinti értékeléssel.</w:t>
      </w:r>
    </w:p>
    <w:p w:rsidR="009D3786" w:rsidRPr="008F6479" w:rsidRDefault="009D3786" w:rsidP="002E73C5">
      <w:pPr>
        <w:spacing w:after="0" w:line="240" w:lineRule="auto"/>
        <w:ind w:left="30"/>
        <w:jc w:val="center"/>
        <w:rPr>
          <w:rFonts w:ascii="Palatino Linotype" w:hAnsi="Palatino Linotype"/>
          <w:b/>
          <w:bCs/>
          <w:sz w:val="32"/>
          <w:szCs w:val="32"/>
        </w:rPr>
      </w:pPr>
      <w:r w:rsidRPr="00EA6897">
        <w:rPr>
          <w:rFonts w:ascii="Palatino Linotype" w:hAnsi="Palatino Linotype"/>
          <w:b/>
          <w:bCs/>
          <w:sz w:val="44"/>
          <w:szCs w:val="44"/>
        </w:rPr>
        <w:br w:type="page"/>
      </w:r>
    </w:p>
    <w:p w:rsidR="009D3786" w:rsidRPr="008F6479" w:rsidRDefault="009D3786" w:rsidP="002E73C5">
      <w:pPr>
        <w:spacing w:after="0" w:line="240" w:lineRule="auto"/>
        <w:ind w:left="30"/>
        <w:jc w:val="center"/>
        <w:rPr>
          <w:rFonts w:ascii="Palatino Linotype" w:hAnsi="Palatino Linotype"/>
          <w:b/>
          <w:bCs/>
          <w:sz w:val="32"/>
          <w:szCs w:val="32"/>
        </w:rPr>
      </w:pPr>
    </w:p>
    <w:p w:rsidR="009D3786" w:rsidRPr="008F6479" w:rsidRDefault="009D3786" w:rsidP="008F6479">
      <w:pPr>
        <w:spacing w:after="0" w:line="240" w:lineRule="auto"/>
        <w:jc w:val="center"/>
        <w:rPr>
          <w:rFonts w:ascii="Palatino Linotype" w:hAnsi="Palatino Linotype"/>
          <w:b/>
          <w:bCs/>
          <w:sz w:val="32"/>
          <w:szCs w:val="32"/>
        </w:rPr>
      </w:pPr>
    </w:p>
    <w:p w:rsidR="009D3786" w:rsidRPr="008F6479" w:rsidRDefault="009D3786" w:rsidP="008F6479">
      <w:pPr>
        <w:spacing w:after="0" w:line="240" w:lineRule="auto"/>
        <w:jc w:val="center"/>
        <w:rPr>
          <w:rFonts w:ascii="Palatino Linotype" w:hAnsi="Palatino Linotype"/>
          <w:b/>
          <w:bCs/>
          <w:sz w:val="32"/>
          <w:szCs w:val="32"/>
        </w:rPr>
      </w:pPr>
    </w:p>
    <w:p w:rsidR="009D3786" w:rsidRPr="008F6479" w:rsidRDefault="009D3786" w:rsidP="002E73C5">
      <w:pPr>
        <w:spacing w:after="0" w:line="240" w:lineRule="auto"/>
        <w:ind w:left="30"/>
        <w:jc w:val="center"/>
        <w:rPr>
          <w:rFonts w:ascii="Palatino Linotype" w:hAnsi="Palatino Linotype"/>
          <w:b/>
          <w:bCs/>
          <w:sz w:val="32"/>
          <w:szCs w:val="32"/>
        </w:rPr>
      </w:pPr>
    </w:p>
    <w:p w:rsidR="009D3786" w:rsidRPr="008F6479" w:rsidRDefault="009D3786" w:rsidP="002E73C5">
      <w:pPr>
        <w:spacing w:after="0" w:line="240" w:lineRule="auto"/>
        <w:ind w:left="30"/>
        <w:jc w:val="center"/>
        <w:rPr>
          <w:rFonts w:ascii="Palatino Linotype" w:hAnsi="Palatino Linotype"/>
          <w:b/>
          <w:bCs/>
          <w:sz w:val="32"/>
          <w:szCs w:val="32"/>
        </w:rPr>
      </w:pPr>
    </w:p>
    <w:p w:rsidR="009D3786" w:rsidRPr="00EA6897" w:rsidRDefault="009D3786" w:rsidP="002E73C5">
      <w:pPr>
        <w:spacing w:after="0" w:line="240" w:lineRule="auto"/>
        <w:jc w:val="center"/>
        <w:rPr>
          <w:rFonts w:ascii="Palatino Linotype" w:hAnsi="Palatino Linotype"/>
          <w:b/>
          <w:sz w:val="44"/>
          <w:szCs w:val="44"/>
          <w:lang w:eastAsia="hu-HU"/>
        </w:rPr>
      </w:pPr>
      <w:r w:rsidRPr="00EA6897">
        <w:rPr>
          <w:rFonts w:ascii="Palatino Linotype" w:hAnsi="Palatino Linotype"/>
          <w:b/>
          <w:sz w:val="44"/>
          <w:szCs w:val="44"/>
          <w:lang w:eastAsia="hu-HU"/>
        </w:rPr>
        <w:t>A</w:t>
      </w:r>
    </w:p>
    <w:p w:rsidR="009D3786" w:rsidRPr="00EA6897" w:rsidRDefault="009D3786" w:rsidP="002E73C5">
      <w:pPr>
        <w:spacing w:after="0" w:line="240" w:lineRule="auto"/>
        <w:jc w:val="center"/>
        <w:rPr>
          <w:rFonts w:ascii="Palatino Linotype" w:hAnsi="Palatino Linotype"/>
          <w:b/>
          <w:sz w:val="44"/>
          <w:szCs w:val="44"/>
          <w:lang w:eastAsia="hu-HU"/>
        </w:rPr>
      </w:pPr>
      <w:r w:rsidRPr="00EA6897">
        <w:rPr>
          <w:rFonts w:ascii="Palatino Linotype" w:hAnsi="Palatino Linotype"/>
          <w:b/>
          <w:sz w:val="44"/>
          <w:szCs w:val="44"/>
          <w:lang w:eastAsia="hu-HU"/>
        </w:rPr>
        <w:t>10817-12 azonosító számú</w:t>
      </w:r>
    </w:p>
    <w:p w:rsidR="009D3786" w:rsidRPr="00EA6897" w:rsidRDefault="009D3786" w:rsidP="002E73C5">
      <w:pPr>
        <w:spacing w:after="0" w:line="240" w:lineRule="auto"/>
        <w:jc w:val="center"/>
        <w:rPr>
          <w:rFonts w:ascii="Palatino Linotype" w:hAnsi="Palatino Linotype"/>
          <w:b/>
          <w:sz w:val="44"/>
          <w:szCs w:val="44"/>
          <w:lang w:eastAsia="hu-HU"/>
        </w:rPr>
      </w:pPr>
    </w:p>
    <w:p w:rsidR="009D3786" w:rsidRPr="00EA6897" w:rsidRDefault="009D3786" w:rsidP="002E73C5">
      <w:pPr>
        <w:spacing w:after="0" w:line="240" w:lineRule="auto"/>
        <w:jc w:val="center"/>
        <w:rPr>
          <w:rFonts w:ascii="Palatino Linotype" w:hAnsi="Palatino Linotype"/>
          <w:b/>
          <w:sz w:val="44"/>
          <w:szCs w:val="44"/>
          <w:lang w:eastAsia="hu-HU"/>
        </w:rPr>
      </w:pPr>
      <w:r w:rsidRPr="00EA6897">
        <w:rPr>
          <w:rFonts w:ascii="Palatino Linotype" w:hAnsi="Palatino Linotype"/>
          <w:b/>
          <w:sz w:val="44"/>
          <w:szCs w:val="44"/>
          <w:lang w:eastAsia="hu-HU"/>
        </w:rPr>
        <w:t>Hálózatok, programozás és adatbázis-kezelés</w:t>
      </w:r>
    </w:p>
    <w:p w:rsidR="009D3786" w:rsidRPr="00EA6897" w:rsidRDefault="009D3786" w:rsidP="002E73C5">
      <w:pPr>
        <w:spacing w:after="0" w:line="240" w:lineRule="auto"/>
        <w:jc w:val="center"/>
        <w:rPr>
          <w:rFonts w:ascii="Palatino Linotype" w:hAnsi="Palatino Linotype"/>
          <w:b/>
          <w:sz w:val="44"/>
          <w:szCs w:val="44"/>
          <w:lang w:eastAsia="hu-HU"/>
        </w:rPr>
      </w:pPr>
      <w:r w:rsidRPr="00EA6897">
        <w:rPr>
          <w:rFonts w:ascii="Palatino Linotype" w:hAnsi="Palatino Linotype"/>
          <w:b/>
          <w:sz w:val="44"/>
          <w:szCs w:val="44"/>
          <w:lang w:eastAsia="hu-HU"/>
        </w:rPr>
        <w:t>megnevezésű</w:t>
      </w:r>
    </w:p>
    <w:p w:rsidR="009D3786" w:rsidRPr="00EA6897" w:rsidRDefault="009D3786" w:rsidP="002E73C5">
      <w:pPr>
        <w:spacing w:after="0" w:line="240" w:lineRule="auto"/>
        <w:jc w:val="center"/>
        <w:rPr>
          <w:rFonts w:ascii="Palatino Linotype" w:hAnsi="Palatino Linotype"/>
          <w:b/>
          <w:sz w:val="44"/>
          <w:szCs w:val="44"/>
          <w:lang w:eastAsia="hu-HU"/>
        </w:rPr>
      </w:pPr>
    </w:p>
    <w:p w:rsidR="009D3786" w:rsidRPr="00EA6897" w:rsidRDefault="009D3786" w:rsidP="002E73C5">
      <w:pPr>
        <w:spacing w:after="0" w:line="240" w:lineRule="auto"/>
        <w:ind w:left="-15"/>
        <w:jc w:val="center"/>
        <w:rPr>
          <w:rFonts w:ascii="Palatino Linotype" w:hAnsi="Palatino Linotype"/>
          <w:b/>
          <w:sz w:val="44"/>
          <w:szCs w:val="44"/>
        </w:rPr>
      </w:pPr>
      <w:r w:rsidRPr="00EA6897">
        <w:rPr>
          <w:rFonts w:ascii="Palatino Linotype" w:hAnsi="Palatino Linotype"/>
          <w:b/>
          <w:sz w:val="44"/>
          <w:szCs w:val="44"/>
        </w:rPr>
        <w:t>szakmai követelménymodul</w:t>
      </w:r>
    </w:p>
    <w:p w:rsidR="009D3786" w:rsidRPr="00EA6897" w:rsidRDefault="009D3786" w:rsidP="002E73C5">
      <w:pPr>
        <w:spacing w:after="0" w:line="240" w:lineRule="auto"/>
        <w:ind w:left="-15"/>
        <w:jc w:val="center"/>
        <w:rPr>
          <w:rFonts w:ascii="Palatino Linotype" w:hAnsi="Palatino Linotype"/>
          <w:b/>
          <w:sz w:val="44"/>
          <w:szCs w:val="44"/>
        </w:rPr>
      </w:pPr>
    </w:p>
    <w:p w:rsidR="009D3786" w:rsidRPr="00EA6897" w:rsidRDefault="009D3786" w:rsidP="002E73C5">
      <w:pPr>
        <w:spacing w:after="0" w:line="240" w:lineRule="auto"/>
        <w:ind w:left="-15"/>
        <w:jc w:val="center"/>
        <w:rPr>
          <w:rFonts w:ascii="Palatino Linotype" w:hAnsi="Palatino Linotype"/>
          <w:b/>
          <w:sz w:val="44"/>
          <w:szCs w:val="44"/>
        </w:rPr>
      </w:pPr>
      <w:r w:rsidRPr="00EA6897">
        <w:rPr>
          <w:rFonts w:ascii="Palatino Linotype" w:hAnsi="Palatino Linotype"/>
          <w:b/>
          <w:sz w:val="44"/>
          <w:szCs w:val="44"/>
        </w:rPr>
        <w:t>tantárgyai, témakörei</w:t>
      </w:r>
    </w:p>
    <w:p w:rsidR="009D3786" w:rsidRPr="00EA6897" w:rsidRDefault="009D3786" w:rsidP="002E73C5">
      <w:pPr>
        <w:spacing w:after="0" w:line="240" w:lineRule="auto"/>
        <w:ind w:left="-15"/>
        <w:jc w:val="center"/>
        <w:rPr>
          <w:rFonts w:ascii="Palatino Linotype" w:hAnsi="Palatino Linotype"/>
          <w:b/>
          <w:sz w:val="44"/>
          <w:szCs w:val="44"/>
        </w:rPr>
        <w:sectPr w:rsidR="009D3786" w:rsidRPr="00EA6897" w:rsidSect="002E73C5">
          <w:headerReference w:type="default" r:id="rId14"/>
          <w:footerReference w:type="default" r:id="rId15"/>
          <w:pgSz w:w="11906" w:h="16838"/>
          <w:pgMar w:top="1417" w:right="1276" w:bottom="1417" w:left="1417" w:header="708" w:footer="708" w:gutter="0"/>
          <w:cols w:space="708"/>
          <w:docGrid w:linePitch="360"/>
        </w:sectPr>
      </w:pPr>
    </w:p>
    <w:p w:rsidR="009D3786" w:rsidRPr="00EA6897" w:rsidRDefault="009D3786" w:rsidP="00263482">
      <w:pPr>
        <w:spacing w:after="0" w:line="240" w:lineRule="auto"/>
        <w:rPr>
          <w:rFonts w:ascii="Palatino Linotype" w:hAnsi="Palatino Linotype"/>
          <w:b/>
          <w:sz w:val="24"/>
          <w:szCs w:val="24"/>
        </w:rPr>
      </w:pPr>
      <w:r w:rsidRPr="00EA6897">
        <w:rPr>
          <w:rFonts w:ascii="Palatino Linotype" w:hAnsi="Palatino Linotype"/>
          <w:b/>
          <w:sz w:val="24"/>
          <w:szCs w:val="24"/>
        </w:rPr>
        <w:t>A 10817-12 azonosító számú Hálózatok, programozás és adatbázis-kezelés megnevezésű szakmai követelménymodulhoz tartozó tantárgyak és témakörök oktatása során fejlesztendő kompetenciák</w:t>
      </w:r>
    </w:p>
    <w:tbl>
      <w:tblPr>
        <w:tblW w:w="13420" w:type="dxa"/>
        <w:tblInd w:w="55" w:type="dxa"/>
        <w:tblCellMar>
          <w:left w:w="70" w:type="dxa"/>
          <w:right w:w="70" w:type="dxa"/>
        </w:tblCellMar>
        <w:tblLook w:val="00A0"/>
      </w:tblPr>
      <w:tblGrid>
        <w:gridCol w:w="3220"/>
        <w:gridCol w:w="600"/>
        <w:gridCol w:w="600"/>
        <w:gridCol w:w="600"/>
        <w:gridCol w:w="600"/>
        <w:gridCol w:w="600"/>
        <w:gridCol w:w="600"/>
        <w:gridCol w:w="600"/>
        <w:gridCol w:w="600"/>
        <w:gridCol w:w="600"/>
        <w:gridCol w:w="600"/>
        <w:gridCol w:w="600"/>
        <w:gridCol w:w="600"/>
        <w:gridCol w:w="600"/>
        <w:gridCol w:w="600"/>
        <w:gridCol w:w="600"/>
        <w:gridCol w:w="600"/>
        <w:gridCol w:w="600"/>
      </w:tblGrid>
      <w:tr w:rsidR="009D3786" w:rsidRPr="00EA6897" w:rsidTr="009F1BD2">
        <w:trPr>
          <w:trHeight w:val="870"/>
        </w:trPr>
        <w:tc>
          <w:tcPr>
            <w:tcW w:w="3220" w:type="dxa"/>
            <w:vMerge w:val="restart"/>
            <w:tcBorders>
              <w:top w:val="single" w:sz="8" w:space="0" w:color="auto"/>
              <w:left w:val="single" w:sz="8" w:space="0" w:color="auto"/>
              <w:bottom w:val="single" w:sz="8" w:space="0" w:color="000000"/>
              <w:right w:val="nil"/>
            </w:tcBorders>
            <w:vAlign w:val="center"/>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10817-12</w:t>
            </w:r>
            <w:r w:rsidRPr="00EA6897">
              <w:rPr>
                <w:rFonts w:ascii="Palatino Linotype" w:hAnsi="Palatino Linotype"/>
                <w:color w:val="000000"/>
                <w:sz w:val="20"/>
                <w:szCs w:val="20"/>
              </w:rPr>
              <w:br/>
              <w:t xml:space="preserve">Hálózatok, programozás és adatbázis-kezelés </w:t>
            </w:r>
          </w:p>
        </w:tc>
        <w:tc>
          <w:tcPr>
            <w:tcW w:w="4200" w:type="dxa"/>
            <w:gridSpan w:val="7"/>
            <w:tcBorders>
              <w:top w:val="single" w:sz="8" w:space="0" w:color="auto"/>
              <w:left w:val="single" w:sz="8" w:space="0" w:color="auto"/>
              <w:bottom w:val="single" w:sz="8"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Adatbázis- és szoftverfejlesztés</w:t>
            </w:r>
          </w:p>
        </w:tc>
        <w:tc>
          <w:tcPr>
            <w:tcW w:w="3600" w:type="dxa"/>
            <w:gridSpan w:val="6"/>
            <w:tcBorders>
              <w:top w:val="single" w:sz="8" w:space="0" w:color="auto"/>
              <w:left w:val="nil"/>
              <w:bottom w:val="single" w:sz="8"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Adatbázis- és szoftverfejlesztés gyakorlat</w:t>
            </w:r>
          </w:p>
        </w:tc>
        <w:tc>
          <w:tcPr>
            <w:tcW w:w="1200" w:type="dxa"/>
            <w:gridSpan w:val="2"/>
            <w:tcBorders>
              <w:top w:val="single" w:sz="8" w:space="0" w:color="auto"/>
              <w:left w:val="nil"/>
              <w:bottom w:val="single" w:sz="8"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Hálózati ismeretek I.</w:t>
            </w:r>
          </w:p>
        </w:tc>
        <w:tc>
          <w:tcPr>
            <w:tcW w:w="1200" w:type="dxa"/>
            <w:gridSpan w:val="2"/>
            <w:tcBorders>
              <w:top w:val="single" w:sz="8" w:space="0" w:color="auto"/>
              <w:left w:val="nil"/>
              <w:bottom w:val="single" w:sz="8" w:space="0" w:color="auto"/>
              <w:right w:val="single" w:sz="8" w:space="0" w:color="000000"/>
            </w:tcBorders>
            <w:vAlign w:val="center"/>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Hálózati ismeretek I. gyakorlat</w:t>
            </w:r>
          </w:p>
        </w:tc>
      </w:tr>
      <w:tr w:rsidR="009D3786" w:rsidRPr="00EA6897" w:rsidTr="009F1BD2">
        <w:trPr>
          <w:trHeight w:val="3150"/>
        </w:trPr>
        <w:tc>
          <w:tcPr>
            <w:tcW w:w="3220" w:type="dxa"/>
            <w:vMerge/>
            <w:tcBorders>
              <w:top w:val="single" w:sz="8" w:space="0" w:color="auto"/>
              <w:left w:val="single" w:sz="8" w:space="0" w:color="auto"/>
              <w:bottom w:val="single" w:sz="8" w:space="0" w:color="000000"/>
              <w:right w:val="nil"/>
            </w:tcBorders>
            <w:vAlign w:val="center"/>
          </w:tcPr>
          <w:p w:rsidR="009D3786" w:rsidRPr="00EA6897" w:rsidRDefault="009D3786" w:rsidP="009F1BD2">
            <w:pPr>
              <w:spacing w:after="0" w:line="240" w:lineRule="auto"/>
              <w:rPr>
                <w:rFonts w:ascii="Palatino Linotype" w:hAnsi="Palatino Linotype"/>
                <w:color w:val="000000"/>
                <w:sz w:val="20"/>
                <w:szCs w:val="20"/>
              </w:rPr>
            </w:pPr>
          </w:p>
        </w:tc>
        <w:tc>
          <w:tcPr>
            <w:tcW w:w="600" w:type="dxa"/>
            <w:tcBorders>
              <w:top w:val="nil"/>
              <w:left w:val="single" w:sz="8" w:space="0" w:color="auto"/>
              <w:bottom w:val="single" w:sz="8" w:space="0" w:color="auto"/>
              <w:right w:val="single" w:sz="4" w:space="0" w:color="auto"/>
            </w:tcBorders>
            <w:textDirection w:val="btLr"/>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Programozás alapismeretek</w:t>
            </w:r>
          </w:p>
        </w:tc>
        <w:tc>
          <w:tcPr>
            <w:tcW w:w="600" w:type="dxa"/>
            <w:tcBorders>
              <w:top w:val="nil"/>
              <w:left w:val="nil"/>
              <w:bottom w:val="single" w:sz="8" w:space="0" w:color="auto"/>
              <w:right w:val="single" w:sz="4" w:space="0" w:color="auto"/>
            </w:tcBorders>
            <w:textDirection w:val="btLr"/>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Adattípusok</w:t>
            </w:r>
          </w:p>
        </w:tc>
        <w:tc>
          <w:tcPr>
            <w:tcW w:w="600" w:type="dxa"/>
            <w:tcBorders>
              <w:top w:val="nil"/>
              <w:left w:val="nil"/>
              <w:bottom w:val="single" w:sz="8" w:space="0" w:color="auto"/>
              <w:right w:val="single" w:sz="4" w:space="0" w:color="auto"/>
            </w:tcBorders>
            <w:textDirection w:val="btLr"/>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Programozás elemei</w:t>
            </w:r>
          </w:p>
        </w:tc>
        <w:tc>
          <w:tcPr>
            <w:tcW w:w="600" w:type="dxa"/>
            <w:tcBorders>
              <w:top w:val="nil"/>
              <w:left w:val="nil"/>
              <w:bottom w:val="single" w:sz="8" w:space="0" w:color="auto"/>
              <w:right w:val="single" w:sz="4" w:space="0" w:color="auto"/>
            </w:tcBorders>
            <w:textDirection w:val="btLr"/>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Programozási tételek</w:t>
            </w:r>
          </w:p>
        </w:tc>
        <w:tc>
          <w:tcPr>
            <w:tcW w:w="600" w:type="dxa"/>
            <w:tcBorders>
              <w:top w:val="nil"/>
              <w:left w:val="nil"/>
              <w:bottom w:val="single" w:sz="8" w:space="0" w:color="auto"/>
              <w:right w:val="single" w:sz="4" w:space="0" w:color="auto"/>
            </w:tcBorders>
            <w:textDirection w:val="btLr"/>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Adatstruktúrák</w:t>
            </w:r>
          </w:p>
        </w:tc>
        <w:tc>
          <w:tcPr>
            <w:tcW w:w="600" w:type="dxa"/>
            <w:tcBorders>
              <w:top w:val="nil"/>
              <w:left w:val="nil"/>
              <w:bottom w:val="single" w:sz="8" w:space="0" w:color="auto"/>
              <w:right w:val="single" w:sz="4" w:space="0" w:color="auto"/>
            </w:tcBorders>
            <w:textDirection w:val="btLr"/>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Programtervezés</w:t>
            </w:r>
          </w:p>
        </w:tc>
        <w:tc>
          <w:tcPr>
            <w:tcW w:w="600" w:type="dxa"/>
            <w:tcBorders>
              <w:top w:val="nil"/>
              <w:left w:val="nil"/>
              <w:bottom w:val="single" w:sz="8" w:space="0" w:color="auto"/>
              <w:right w:val="single" w:sz="4" w:space="0" w:color="auto"/>
            </w:tcBorders>
            <w:textDirection w:val="btLr"/>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Adatbázisok</w:t>
            </w:r>
          </w:p>
        </w:tc>
        <w:tc>
          <w:tcPr>
            <w:tcW w:w="600" w:type="dxa"/>
            <w:tcBorders>
              <w:top w:val="nil"/>
              <w:left w:val="nil"/>
              <w:bottom w:val="single" w:sz="8" w:space="0" w:color="auto"/>
              <w:right w:val="single" w:sz="4" w:space="0" w:color="auto"/>
            </w:tcBorders>
            <w:textDirection w:val="btLr"/>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Programozási nyelvek</w:t>
            </w:r>
          </w:p>
        </w:tc>
        <w:tc>
          <w:tcPr>
            <w:tcW w:w="600" w:type="dxa"/>
            <w:tcBorders>
              <w:top w:val="nil"/>
              <w:left w:val="nil"/>
              <w:bottom w:val="single" w:sz="8" w:space="0" w:color="auto"/>
              <w:right w:val="single" w:sz="4" w:space="0" w:color="auto"/>
            </w:tcBorders>
            <w:textDirection w:val="btLr"/>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Objektumorientált programozása</w:t>
            </w:r>
          </w:p>
        </w:tc>
        <w:tc>
          <w:tcPr>
            <w:tcW w:w="600" w:type="dxa"/>
            <w:tcBorders>
              <w:top w:val="nil"/>
              <w:left w:val="nil"/>
              <w:bottom w:val="single" w:sz="8" w:space="0" w:color="auto"/>
              <w:right w:val="single" w:sz="4" w:space="0" w:color="auto"/>
            </w:tcBorders>
            <w:textDirection w:val="btLr"/>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Programozási nyelv „A”</w:t>
            </w:r>
          </w:p>
        </w:tc>
        <w:tc>
          <w:tcPr>
            <w:tcW w:w="600" w:type="dxa"/>
            <w:tcBorders>
              <w:top w:val="nil"/>
              <w:left w:val="nil"/>
              <w:bottom w:val="single" w:sz="8" w:space="0" w:color="auto"/>
              <w:right w:val="single" w:sz="4" w:space="0" w:color="auto"/>
            </w:tcBorders>
            <w:textDirection w:val="btLr"/>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Állománykezelés</w:t>
            </w:r>
          </w:p>
        </w:tc>
        <w:tc>
          <w:tcPr>
            <w:tcW w:w="600" w:type="dxa"/>
            <w:tcBorders>
              <w:top w:val="nil"/>
              <w:left w:val="nil"/>
              <w:bottom w:val="single" w:sz="8" w:space="0" w:color="auto"/>
              <w:right w:val="single" w:sz="4" w:space="0" w:color="auto"/>
            </w:tcBorders>
            <w:textDirection w:val="btLr"/>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Web-programozás alapjai</w:t>
            </w:r>
          </w:p>
        </w:tc>
        <w:tc>
          <w:tcPr>
            <w:tcW w:w="600" w:type="dxa"/>
            <w:tcBorders>
              <w:top w:val="nil"/>
              <w:left w:val="nil"/>
              <w:bottom w:val="single" w:sz="8" w:space="0" w:color="auto"/>
              <w:right w:val="single" w:sz="4" w:space="0" w:color="auto"/>
            </w:tcBorders>
            <w:textDirection w:val="btLr"/>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Adatbázisfejlesztés</w:t>
            </w:r>
          </w:p>
        </w:tc>
        <w:tc>
          <w:tcPr>
            <w:tcW w:w="600" w:type="dxa"/>
            <w:tcBorders>
              <w:top w:val="nil"/>
              <w:left w:val="nil"/>
              <w:bottom w:val="single" w:sz="8" w:space="0" w:color="auto"/>
              <w:right w:val="single" w:sz="4" w:space="0" w:color="auto"/>
            </w:tcBorders>
            <w:textDirection w:val="btLr"/>
            <w:vAlign w:val="center"/>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Otthoni és kisvállalati hálózatok</w:t>
            </w:r>
          </w:p>
        </w:tc>
        <w:tc>
          <w:tcPr>
            <w:tcW w:w="600" w:type="dxa"/>
            <w:tcBorders>
              <w:top w:val="nil"/>
              <w:left w:val="nil"/>
              <w:bottom w:val="single" w:sz="8" w:space="0" w:color="auto"/>
              <w:right w:val="single" w:sz="4" w:space="0" w:color="auto"/>
            </w:tcBorders>
            <w:textDirection w:val="btLr"/>
            <w:vAlign w:val="center"/>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Kis- és közepes üzleti hálózatok, internetszolgáltatók (ISP)</w:t>
            </w:r>
          </w:p>
        </w:tc>
        <w:tc>
          <w:tcPr>
            <w:tcW w:w="600" w:type="dxa"/>
            <w:tcBorders>
              <w:top w:val="nil"/>
              <w:left w:val="nil"/>
              <w:bottom w:val="single" w:sz="8" w:space="0" w:color="auto"/>
              <w:right w:val="single" w:sz="4" w:space="0" w:color="auto"/>
            </w:tcBorders>
            <w:textDirection w:val="btLr"/>
            <w:vAlign w:val="center"/>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Otthoni és kisvállalati hálózatok gyakorlat</w:t>
            </w:r>
          </w:p>
        </w:tc>
        <w:tc>
          <w:tcPr>
            <w:tcW w:w="600" w:type="dxa"/>
            <w:tcBorders>
              <w:top w:val="nil"/>
              <w:left w:val="nil"/>
              <w:bottom w:val="single" w:sz="8" w:space="0" w:color="auto"/>
              <w:right w:val="single" w:sz="8" w:space="0" w:color="auto"/>
            </w:tcBorders>
            <w:textDirection w:val="btLr"/>
            <w:vAlign w:val="center"/>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Kis- és közepes üzleti hálózatok, internetszolgáltatók (ISP) gyakorlat</w:t>
            </w:r>
          </w:p>
        </w:tc>
      </w:tr>
      <w:tr w:rsidR="009D3786" w:rsidRPr="00EA6897" w:rsidTr="009F1BD2">
        <w:trPr>
          <w:trHeight w:val="322"/>
        </w:trPr>
        <w:tc>
          <w:tcPr>
            <w:tcW w:w="13420" w:type="dxa"/>
            <w:gridSpan w:val="18"/>
            <w:tcBorders>
              <w:top w:val="single" w:sz="8" w:space="0" w:color="auto"/>
              <w:left w:val="single" w:sz="8" w:space="0" w:color="auto"/>
              <w:bottom w:val="single" w:sz="4" w:space="0" w:color="auto"/>
              <w:right w:val="single" w:sz="8"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FELADATOK</w:t>
            </w:r>
          </w:p>
        </w:tc>
      </w:tr>
      <w:tr w:rsidR="009D3786" w:rsidRPr="00EA6897" w:rsidTr="009F1BD2">
        <w:trPr>
          <w:trHeight w:val="300"/>
        </w:trPr>
        <w:tc>
          <w:tcPr>
            <w:tcW w:w="3220" w:type="dxa"/>
            <w:tcBorders>
              <w:top w:val="nil"/>
              <w:left w:val="single" w:sz="8" w:space="0" w:color="auto"/>
              <w:bottom w:val="single" w:sz="4" w:space="0" w:color="auto"/>
              <w:right w:val="single" w:sz="4" w:space="0" w:color="auto"/>
            </w:tcBorders>
            <w:vAlign w:val="center"/>
          </w:tcPr>
          <w:p w:rsidR="009D3786" w:rsidRPr="00EA6897" w:rsidRDefault="009D3786" w:rsidP="009F1BD2">
            <w:pPr>
              <w:spacing w:after="0" w:line="240" w:lineRule="auto"/>
              <w:jc w:val="both"/>
              <w:rPr>
                <w:rFonts w:ascii="Palatino Linotype" w:hAnsi="Palatino Linotype"/>
                <w:color w:val="000000"/>
                <w:sz w:val="20"/>
                <w:szCs w:val="20"/>
              </w:rPr>
            </w:pPr>
            <w:r w:rsidRPr="00EA6897">
              <w:rPr>
                <w:rFonts w:ascii="Palatino Linotype" w:hAnsi="Palatino Linotype"/>
                <w:color w:val="000000"/>
                <w:sz w:val="20"/>
                <w:szCs w:val="20"/>
              </w:rPr>
              <w:t>Weblapot készít</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8"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r>
      <w:tr w:rsidR="009D3786" w:rsidRPr="00EA6897" w:rsidTr="009F1BD2">
        <w:trPr>
          <w:trHeight w:val="555"/>
        </w:trPr>
        <w:tc>
          <w:tcPr>
            <w:tcW w:w="3220" w:type="dxa"/>
            <w:tcBorders>
              <w:top w:val="nil"/>
              <w:left w:val="single" w:sz="8" w:space="0" w:color="auto"/>
              <w:bottom w:val="single" w:sz="4" w:space="0" w:color="auto"/>
              <w:right w:val="single" w:sz="4" w:space="0" w:color="auto"/>
            </w:tcBorders>
            <w:vAlign w:val="center"/>
          </w:tcPr>
          <w:p w:rsidR="009D3786" w:rsidRPr="00EA6897" w:rsidRDefault="009D3786" w:rsidP="009F1BD2">
            <w:pPr>
              <w:spacing w:after="0" w:line="240" w:lineRule="auto"/>
              <w:jc w:val="both"/>
              <w:rPr>
                <w:rFonts w:ascii="Palatino Linotype" w:hAnsi="Palatino Linotype"/>
                <w:color w:val="000000"/>
                <w:sz w:val="20"/>
                <w:szCs w:val="20"/>
              </w:rPr>
            </w:pPr>
            <w:r w:rsidRPr="00EA6897">
              <w:rPr>
                <w:rFonts w:ascii="Palatino Linotype" w:hAnsi="Palatino Linotype"/>
                <w:color w:val="000000"/>
                <w:sz w:val="20"/>
                <w:szCs w:val="20"/>
              </w:rPr>
              <w:t>Információkat gyűjt, tárol, kezel, elemez</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8"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r>
      <w:tr w:rsidR="009D3786" w:rsidRPr="00EA6897" w:rsidTr="009F1BD2">
        <w:trPr>
          <w:trHeight w:val="765"/>
        </w:trPr>
        <w:tc>
          <w:tcPr>
            <w:tcW w:w="3220" w:type="dxa"/>
            <w:tcBorders>
              <w:top w:val="nil"/>
              <w:left w:val="single" w:sz="8" w:space="0" w:color="auto"/>
              <w:bottom w:val="single" w:sz="4" w:space="0" w:color="auto"/>
              <w:right w:val="single" w:sz="4" w:space="0" w:color="auto"/>
            </w:tcBorders>
            <w:vAlign w:val="center"/>
          </w:tcPr>
          <w:p w:rsidR="009D3786" w:rsidRPr="00EA6897" w:rsidRDefault="009D3786" w:rsidP="009F1BD2">
            <w:pPr>
              <w:spacing w:after="0" w:line="240" w:lineRule="auto"/>
              <w:jc w:val="both"/>
              <w:rPr>
                <w:rFonts w:ascii="Palatino Linotype" w:hAnsi="Palatino Linotype"/>
                <w:color w:val="000000"/>
                <w:sz w:val="20"/>
                <w:szCs w:val="20"/>
              </w:rPr>
            </w:pPr>
            <w:r w:rsidRPr="00EA6897">
              <w:rPr>
                <w:rFonts w:ascii="Palatino Linotype" w:hAnsi="Palatino Linotype"/>
                <w:color w:val="000000"/>
                <w:sz w:val="20"/>
                <w:szCs w:val="20"/>
              </w:rPr>
              <w:t>Több táblás adatbázist tervez, készít, karbantart, SQL nyelvű lekérdezéseket végez</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8"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r>
      <w:tr w:rsidR="009D3786" w:rsidRPr="00EA6897" w:rsidTr="009F1BD2">
        <w:trPr>
          <w:trHeight w:val="1020"/>
        </w:trPr>
        <w:tc>
          <w:tcPr>
            <w:tcW w:w="3220" w:type="dxa"/>
            <w:tcBorders>
              <w:top w:val="nil"/>
              <w:left w:val="single" w:sz="8" w:space="0" w:color="auto"/>
              <w:bottom w:val="single" w:sz="4" w:space="0" w:color="auto"/>
              <w:right w:val="single" w:sz="4" w:space="0" w:color="auto"/>
            </w:tcBorders>
            <w:vAlign w:val="center"/>
          </w:tcPr>
          <w:p w:rsidR="009D3786" w:rsidRPr="00EA6897" w:rsidRDefault="009D3786" w:rsidP="009F1BD2">
            <w:pPr>
              <w:spacing w:after="0" w:line="240" w:lineRule="auto"/>
              <w:jc w:val="both"/>
              <w:rPr>
                <w:rFonts w:ascii="Palatino Linotype" w:hAnsi="Palatino Linotype"/>
                <w:color w:val="000000"/>
                <w:sz w:val="20"/>
                <w:szCs w:val="20"/>
              </w:rPr>
            </w:pPr>
            <w:r w:rsidRPr="00EA6897">
              <w:rPr>
                <w:rFonts w:ascii="Palatino Linotype" w:hAnsi="Palatino Linotype"/>
                <w:color w:val="000000"/>
                <w:sz w:val="20"/>
                <w:szCs w:val="20"/>
              </w:rPr>
              <w:t>Adatbázis szolgáltatásokat vesz igénybe, adatbázis műveleteket végez napi problémák kezelésére és webes feladatok megoldására</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8"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r>
      <w:tr w:rsidR="009D3786" w:rsidRPr="00EA6897" w:rsidTr="009F1BD2">
        <w:trPr>
          <w:trHeight w:val="510"/>
        </w:trPr>
        <w:tc>
          <w:tcPr>
            <w:tcW w:w="3220" w:type="dxa"/>
            <w:tcBorders>
              <w:top w:val="nil"/>
              <w:left w:val="single" w:sz="8" w:space="0" w:color="auto"/>
              <w:bottom w:val="single" w:sz="4" w:space="0" w:color="auto"/>
              <w:right w:val="single" w:sz="4" w:space="0" w:color="auto"/>
            </w:tcBorders>
            <w:vAlign w:val="center"/>
          </w:tcPr>
          <w:p w:rsidR="009D3786" w:rsidRPr="00EA6897" w:rsidRDefault="009D3786" w:rsidP="009F1BD2">
            <w:pPr>
              <w:spacing w:after="0" w:line="240" w:lineRule="auto"/>
              <w:jc w:val="both"/>
              <w:rPr>
                <w:rFonts w:ascii="Palatino Linotype" w:hAnsi="Palatino Linotype"/>
                <w:color w:val="000000"/>
                <w:sz w:val="20"/>
                <w:szCs w:val="20"/>
              </w:rPr>
            </w:pPr>
            <w:r w:rsidRPr="00EA6897">
              <w:rPr>
                <w:rFonts w:ascii="Palatino Linotype" w:hAnsi="Palatino Linotype"/>
                <w:color w:val="000000"/>
                <w:sz w:val="20"/>
                <w:szCs w:val="20"/>
              </w:rPr>
              <w:t>Programozási feladatot végez egyszerű napi problémák kezelésére</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single" w:sz="4" w:space="0" w:color="auto"/>
              <w:right w:val="single" w:sz="8"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r>
      <w:tr w:rsidR="009D3786" w:rsidRPr="00EA6897" w:rsidTr="009F1BD2">
        <w:trPr>
          <w:trHeight w:val="555"/>
        </w:trPr>
        <w:tc>
          <w:tcPr>
            <w:tcW w:w="3220" w:type="dxa"/>
            <w:tcBorders>
              <w:top w:val="single" w:sz="4" w:space="0" w:color="auto"/>
              <w:left w:val="single" w:sz="8" w:space="0" w:color="auto"/>
              <w:bottom w:val="single" w:sz="4" w:space="0" w:color="auto"/>
              <w:right w:val="single" w:sz="4" w:space="0" w:color="auto"/>
            </w:tcBorders>
            <w:vAlign w:val="center"/>
          </w:tcPr>
          <w:p w:rsidR="009D3786" w:rsidRPr="00EA6897" w:rsidRDefault="009D3786" w:rsidP="009F1BD2">
            <w:pPr>
              <w:spacing w:after="0" w:line="240" w:lineRule="auto"/>
              <w:jc w:val="both"/>
              <w:rPr>
                <w:rFonts w:ascii="Palatino Linotype" w:hAnsi="Palatino Linotype"/>
                <w:color w:val="000000"/>
                <w:sz w:val="20"/>
                <w:szCs w:val="20"/>
              </w:rPr>
            </w:pPr>
            <w:r w:rsidRPr="00EA6897">
              <w:rPr>
                <w:rFonts w:ascii="Palatino Linotype" w:hAnsi="Palatino Linotype"/>
                <w:color w:val="000000"/>
                <w:sz w:val="20"/>
                <w:szCs w:val="20"/>
              </w:rPr>
              <w:t>Programozási feladatot végez webes feladatok megoldására</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8"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r>
      <w:tr w:rsidR="009D3786" w:rsidRPr="00EA6897" w:rsidTr="009F1BD2">
        <w:trPr>
          <w:trHeight w:val="510"/>
        </w:trPr>
        <w:tc>
          <w:tcPr>
            <w:tcW w:w="3220" w:type="dxa"/>
            <w:tcBorders>
              <w:top w:val="nil"/>
              <w:left w:val="single" w:sz="8" w:space="0" w:color="auto"/>
              <w:bottom w:val="nil"/>
              <w:right w:val="single" w:sz="4" w:space="0" w:color="auto"/>
            </w:tcBorders>
            <w:vAlign w:val="center"/>
          </w:tcPr>
          <w:p w:rsidR="009D3786" w:rsidRPr="00EA6897" w:rsidRDefault="009D3786" w:rsidP="009F1BD2">
            <w:pPr>
              <w:spacing w:after="0" w:line="240" w:lineRule="auto"/>
              <w:jc w:val="both"/>
              <w:rPr>
                <w:rFonts w:ascii="Palatino Linotype" w:hAnsi="Palatino Linotype"/>
                <w:color w:val="000000"/>
                <w:sz w:val="20"/>
                <w:szCs w:val="20"/>
              </w:rPr>
            </w:pPr>
            <w:r w:rsidRPr="00EA6897">
              <w:rPr>
                <w:rFonts w:ascii="Palatino Linotype" w:hAnsi="Palatino Linotype"/>
                <w:color w:val="000000"/>
                <w:sz w:val="20"/>
                <w:szCs w:val="20"/>
              </w:rPr>
              <w:t>Vizuális tervező és ábrázoló rendszerrel rendszertervet készít</w:t>
            </w:r>
          </w:p>
        </w:tc>
        <w:tc>
          <w:tcPr>
            <w:tcW w:w="600" w:type="dxa"/>
            <w:tcBorders>
              <w:top w:val="nil"/>
              <w:left w:val="nil"/>
              <w:bottom w:val="nil"/>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nil"/>
              <w:left w:val="nil"/>
              <w:bottom w:val="nil"/>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nil"/>
              <w:left w:val="nil"/>
              <w:bottom w:val="nil"/>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nil"/>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nil"/>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nil"/>
              <w:left w:val="nil"/>
              <w:bottom w:val="nil"/>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nil"/>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nil"/>
              <w:left w:val="nil"/>
              <w:bottom w:val="nil"/>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nil"/>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nil"/>
              <w:left w:val="nil"/>
              <w:bottom w:val="nil"/>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nil"/>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nil"/>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nil"/>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nil"/>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nil"/>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nil"/>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nil"/>
              <w:left w:val="nil"/>
              <w:bottom w:val="nil"/>
              <w:right w:val="single" w:sz="8"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r>
      <w:tr w:rsidR="009D3786" w:rsidRPr="00EA6897" w:rsidTr="009F1BD2">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9D3786" w:rsidRPr="00EA6897" w:rsidRDefault="009D3786" w:rsidP="009F1BD2">
            <w:pPr>
              <w:spacing w:after="0" w:line="240" w:lineRule="auto"/>
              <w:jc w:val="both"/>
              <w:rPr>
                <w:rFonts w:ascii="Palatino Linotype" w:hAnsi="Palatino Linotype"/>
                <w:sz w:val="20"/>
                <w:szCs w:val="20"/>
              </w:rPr>
            </w:pPr>
            <w:r w:rsidRPr="00EA6897">
              <w:rPr>
                <w:rFonts w:ascii="Palatino Linotype" w:hAnsi="Palatino Linotype"/>
                <w:sz w:val="20"/>
                <w:szCs w:val="20"/>
              </w:rPr>
              <w:t>Munkájában az irodai szoftvercsomagot komplexen alkalmazza</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9D3786" w:rsidRPr="00EA6897" w:rsidRDefault="009D3786" w:rsidP="009F1BD2">
            <w:pPr>
              <w:spacing w:after="0" w:line="240" w:lineRule="auto"/>
              <w:jc w:val="center"/>
              <w:rPr>
                <w:rFonts w:ascii="Palatino Linotype" w:hAnsi="Palatino Linotype"/>
                <w:sz w:val="20"/>
                <w:szCs w:val="20"/>
              </w:rPr>
            </w:pPr>
          </w:p>
        </w:tc>
      </w:tr>
      <w:tr w:rsidR="009D3786" w:rsidRPr="00EA6897" w:rsidTr="009F1BD2">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9D3786" w:rsidRPr="00EA6897" w:rsidRDefault="009D3786" w:rsidP="009F1BD2">
            <w:pPr>
              <w:spacing w:after="0" w:line="240" w:lineRule="auto"/>
              <w:jc w:val="both"/>
              <w:rPr>
                <w:rFonts w:ascii="Palatino Linotype" w:hAnsi="Palatino Linotype"/>
                <w:color w:val="000000"/>
                <w:sz w:val="20"/>
                <w:szCs w:val="20"/>
              </w:rPr>
            </w:pPr>
            <w:r w:rsidRPr="00EA6897">
              <w:rPr>
                <w:rFonts w:ascii="Palatino Linotype" w:hAnsi="Palatino Linotype"/>
                <w:color w:val="000000"/>
                <w:sz w:val="20"/>
                <w:szCs w:val="20"/>
              </w:rPr>
              <w:t xml:space="preserve">Megtervez és telepít egy otthoni / kisvállalati (SOHO) hálózatot, és csatlakoztatja az internethez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r>
      <w:tr w:rsidR="009D3786" w:rsidRPr="00EA6897" w:rsidTr="009F1BD2">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9D3786" w:rsidRPr="00EA6897" w:rsidRDefault="009D3786" w:rsidP="009F1BD2">
            <w:pPr>
              <w:spacing w:after="0" w:line="240" w:lineRule="auto"/>
              <w:jc w:val="both"/>
              <w:rPr>
                <w:rFonts w:ascii="Palatino Linotype" w:hAnsi="Palatino Linotype"/>
                <w:color w:val="000000"/>
                <w:sz w:val="20"/>
                <w:szCs w:val="20"/>
              </w:rPr>
            </w:pPr>
            <w:r w:rsidRPr="00EA6897">
              <w:rPr>
                <w:rFonts w:ascii="Palatino Linotype" w:hAnsi="Palatino Linotype"/>
                <w:color w:val="000000"/>
                <w:sz w:val="20"/>
                <w:szCs w:val="20"/>
              </w:rPr>
              <w:t xml:space="preserve">Alapvető IP-szolgáltatásokat konfigurál munkaállomásokon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r>
      <w:tr w:rsidR="009D3786" w:rsidRPr="00EA6897" w:rsidTr="009F1BD2">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9D3786" w:rsidRPr="00EA6897" w:rsidRDefault="009D3786" w:rsidP="009F1BD2">
            <w:pPr>
              <w:spacing w:after="0" w:line="240" w:lineRule="auto"/>
              <w:jc w:val="both"/>
              <w:rPr>
                <w:rFonts w:ascii="Palatino Linotype" w:hAnsi="Palatino Linotype"/>
                <w:color w:val="000000"/>
                <w:sz w:val="20"/>
                <w:szCs w:val="20"/>
              </w:rPr>
            </w:pPr>
            <w:r w:rsidRPr="00EA6897">
              <w:rPr>
                <w:rFonts w:ascii="Palatino Linotype" w:hAnsi="Palatino Linotype"/>
                <w:color w:val="000000"/>
                <w:sz w:val="20"/>
                <w:szCs w:val="20"/>
              </w:rPr>
              <w:t xml:space="preserve">Ellenőrzi a hálózatot és az internet-csatlakoztatást, elhárítja a fellépő hibákat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r>
      <w:tr w:rsidR="009D3786" w:rsidRPr="00EA6897" w:rsidTr="009F1BD2">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9D3786" w:rsidRPr="00EA6897" w:rsidRDefault="009D3786" w:rsidP="009F1BD2">
            <w:pPr>
              <w:spacing w:after="0" w:line="240" w:lineRule="auto"/>
              <w:jc w:val="both"/>
              <w:rPr>
                <w:rFonts w:ascii="Palatino Linotype" w:hAnsi="Palatino Linotype"/>
                <w:color w:val="000000"/>
                <w:sz w:val="20"/>
                <w:szCs w:val="20"/>
              </w:rPr>
            </w:pPr>
            <w:r w:rsidRPr="00EA6897">
              <w:rPr>
                <w:rFonts w:ascii="Palatino Linotype" w:hAnsi="Palatino Linotype"/>
                <w:color w:val="000000"/>
                <w:sz w:val="20"/>
                <w:szCs w:val="20"/>
              </w:rPr>
              <w:t xml:space="preserve">Erőforrásokat (állományokat és nyomtatókat) oszt meg több számítógép között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r>
      <w:tr w:rsidR="009D3786" w:rsidRPr="00EA6897" w:rsidTr="009F1BD2">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9D3786" w:rsidRPr="00EA6897" w:rsidRDefault="009D3786" w:rsidP="009F1BD2">
            <w:pPr>
              <w:spacing w:after="0" w:line="240" w:lineRule="auto"/>
              <w:jc w:val="both"/>
              <w:rPr>
                <w:rFonts w:ascii="Palatino Linotype" w:hAnsi="Palatino Linotype"/>
                <w:color w:val="000000"/>
                <w:sz w:val="20"/>
                <w:szCs w:val="20"/>
              </w:rPr>
            </w:pPr>
            <w:r w:rsidRPr="00EA6897">
              <w:rPr>
                <w:rFonts w:ascii="Palatino Linotype" w:hAnsi="Palatino Linotype"/>
                <w:color w:val="000000"/>
                <w:sz w:val="20"/>
                <w:szCs w:val="20"/>
              </w:rPr>
              <w:t xml:space="preserve">Felismeri és elhárítja az otthoni / kisvállalati hálózatok biztonsági veszélyeit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r>
      <w:tr w:rsidR="009D3786" w:rsidRPr="00EA6897" w:rsidTr="009F1BD2">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9D3786" w:rsidRPr="00EA6897" w:rsidRDefault="009D3786" w:rsidP="009F1BD2">
            <w:pPr>
              <w:spacing w:after="0" w:line="240" w:lineRule="auto"/>
              <w:jc w:val="both"/>
              <w:rPr>
                <w:rFonts w:ascii="Palatino Linotype" w:hAnsi="Palatino Linotype"/>
                <w:color w:val="000000"/>
                <w:sz w:val="20"/>
                <w:szCs w:val="20"/>
              </w:rPr>
            </w:pPr>
            <w:r w:rsidRPr="00EA6897">
              <w:rPr>
                <w:rFonts w:ascii="Palatino Linotype" w:hAnsi="Palatino Linotype"/>
                <w:color w:val="000000"/>
                <w:sz w:val="20"/>
                <w:szCs w:val="20"/>
              </w:rPr>
              <w:t xml:space="preserve">Ismert internetes alkalmazásokat telepít és működésüket ellenőrzi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r>
      <w:tr w:rsidR="009D3786" w:rsidRPr="00EA6897" w:rsidTr="009F1BD2">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9D3786" w:rsidRPr="00EA6897" w:rsidRDefault="009D3786" w:rsidP="009F1BD2">
            <w:pPr>
              <w:spacing w:after="0" w:line="240" w:lineRule="auto"/>
              <w:jc w:val="both"/>
              <w:rPr>
                <w:rFonts w:ascii="Palatino Linotype" w:hAnsi="Palatino Linotype"/>
                <w:color w:val="000000"/>
                <w:sz w:val="20"/>
                <w:szCs w:val="20"/>
              </w:rPr>
            </w:pPr>
            <w:r w:rsidRPr="00EA6897">
              <w:rPr>
                <w:rFonts w:ascii="Palatino Linotype" w:hAnsi="Palatino Linotype"/>
                <w:color w:val="000000"/>
                <w:sz w:val="20"/>
                <w:szCs w:val="20"/>
              </w:rPr>
              <w:t xml:space="preserve">Internet és szerver kapcsolatra szolgáló hálózati eszközöket installál, konfigurál és elvégzi a fellépő hibák hibaelhárítását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r>
      <w:tr w:rsidR="009D3786" w:rsidRPr="00EA6897" w:rsidTr="009F1BD2">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9D3786" w:rsidRPr="00EA6897" w:rsidRDefault="009D3786" w:rsidP="009F1BD2">
            <w:pPr>
              <w:spacing w:after="0" w:line="240" w:lineRule="auto"/>
              <w:jc w:val="both"/>
              <w:rPr>
                <w:rFonts w:ascii="Palatino Linotype" w:hAnsi="Palatino Linotype"/>
                <w:color w:val="000000"/>
                <w:sz w:val="20"/>
                <w:szCs w:val="20"/>
              </w:rPr>
            </w:pPr>
            <w:r w:rsidRPr="00EA6897">
              <w:rPr>
                <w:rFonts w:ascii="Palatino Linotype" w:hAnsi="Palatino Linotype"/>
                <w:color w:val="000000"/>
                <w:sz w:val="20"/>
                <w:szCs w:val="20"/>
              </w:rPr>
              <w:t xml:space="preserve">A működő hálózat teljesítményét monitorozza, a hibákat behatárolja és elhárítja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r>
      <w:tr w:rsidR="009D3786" w:rsidRPr="00EA6897" w:rsidTr="009F1BD2">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9D3786" w:rsidRPr="00EA6897" w:rsidRDefault="009D3786" w:rsidP="009F1BD2">
            <w:pPr>
              <w:spacing w:after="0" w:line="240" w:lineRule="auto"/>
              <w:jc w:val="both"/>
              <w:rPr>
                <w:rFonts w:ascii="Palatino Linotype" w:hAnsi="Palatino Linotype"/>
                <w:color w:val="000000"/>
                <w:sz w:val="20"/>
                <w:szCs w:val="20"/>
              </w:rPr>
            </w:pPr>
            <w:r w:rsidRPr="00EA6897">
              <w:rPr>
                <w:rFonts w:ascii="Palatino Linotype" w:hAnsi="Palatino Linotype"/>
                <w:color w:val="000000"/>
                <w:sz w:val="20"/>
                <w:szCs w:val="20"/>
              </w:rPr>
              <w:t>Angol nyelvű szakmai szöveget értelmez</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r>
      <w:tr w:rsidR="009D3786" w:rsidRPr="00EA6897" w:rsidTr="009F1BD2">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9D3786" w:rsidRPr="00EA6897" w:rsidRDefault="009D3786" w:rsidP="009F1BD2">
            <w:pPr>
              <w:spacing w:after="0" w:line="240" w:lineRule="auto"/>
              <w:jc w:val="both"/>
              <w:rPr>
                <w:rFonts w:ascii="Palatino Linotype" w:hAnsi="Palatino Linotype"/>
                <w:color w:val="000000"/>
                <w:sz w:val="20"/>
                <w:szCs w:val="20"/>
              </w:rPr>
            </w:pPr>
            <w:r w:rsidRPr="00EA6897">
              <w:rPr>
                <w:rFonts w:ascii="Palatino Linotype" w:hAnsi="Palatino Linotype"/>
                <w:color w:val="000000"/>
                <w:sz w:val="20"/>
                <w:szCs w:val="20"/>
              </w:rPr>
              <w:t>Betartja a munka-, baleset-, tűz- és környezetvédelmi, valamint a távközlési szakmára vonatkozó előírásokat</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r>
      <w:tr w:rsidR="009D3786" w:rsidRPr="00EA6897" w:rsidTr="009F1BD2">
        <w:trPr>
          <w:trHeight w:val="510"/>
        </w:trPr>
        <w:tc>
          <w:tcPr>
            <w:tcW w:w="13420" w:type="dxa"/>
            <w:gridSpan w:val="18"/>
            <w:tcBorders>
              <w:top w:val="single" w:sz="4" w:space="0" w:color="auto"/>
              <w:left w:val="single" w:sz="8" w:space="0" w:color="auto"/>
              <w:bottom w:val="single" w:sz="4" w:space="0" w:color="auto"/>
              <w:right w:val="single" w:sz="8" w:space="0" w:color="auto"/>
            </w:tcBorders>
            <w:vAlign w:val="center"/>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SZAKMAI ISMERETEK</w:t>
            </w:r>
          </w:p>
        </w:tc>
      </w:tr>
      <w:tr w:rsidR="009D3786" w:rsidRPr="00EA6897" w:rsidTr="009F1BD2">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9D3786" w:rsidRPr="00EA6897" w:rsidRDefault="009D3786" w:rsidP="009F1BD2">
            <w:pPr>
              <w:spacing w:after="0" w:line="240" w:lineRule="auto"/>
              <w:jc w:val="both"/>
              <w:rPr>
                <w:rFonts w:ascii="Palatino Linotype" w:hAnsi="Palatino Linotype"/>
                <w:color w:val="000000"/>
                <w:sz w:val="20"/>
                <w:szCs w:val="20"/>
              </w:rPr>
            </w:pPr>
            <w:r w:rsidRPr="00EA6897">
              <w:rPr>
                <w:rFonts w:ascii="Palatino Linotype" w:hAnsi="Palatino Linotype"/>
                <w:color w:val="000000"/>
                <w:sz w:val="20"/>
                <w:szCs w:val="20"/>
              </w:rPr>
              <w:t>Adatbázis kezelési alapok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8"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r>
      <w:tr w:rsidR="009D3786" w:rsidRPr="00EA6897" w:rsidTr="009F1BD2">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9D3786" w:rsidRPr="00EA6897" w:rsidRDefault="009D3786" w:rsidP="009F1BD2">
            <w:pPr>
              <w:spacing w:after="0" w:line="240" w:lineRule="auto"/>
              <w:jc w:val="both"/>
              <w:rPr>
                <w:rFonts w:ascii="Palatino Linotype" w:hAnsi="Palatino Linotype"/>
                <w:color w:val="000000"/>
                <w:sz w:val="20"/>
                <w:szCs w:val="20"/>
              </w:rPr>
            </w:pPr>
            <w:r w:rsidRPr="00EA6897">
              <w:rPr>
                <w:rFonts w:ascii="Palatino Linotype" w:hAnsi="Palatino Linotype"/>
                <w:color w:val="000000"/>
                <w:sz w:val="20"/>
                <w:szCs w:val="20"/>
              </w:rPr>
              <w:t>SQL alapok</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8"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r>
      <w:tr w:rsidR="009D3786" w:rsidRPr="00EA6897" w:rsidTr="009F1BD2">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9D3786" w:rsidRPr="00EA6897" w:rsidRDefault="009D3786" w:rsidP="009F1BD2">
            <w:pPr>
              <w:spacing w:after="0" w:line="240" w:lineRule="auto"/>
              <w:jc w:val="both"/>
              <w:rPr>
                <w:rFonts w:ascii="Palatino Linotype" w:hAnsi="Palatino Linotype"/>
                <w:color w:val="000000"/>
                <w:sz w:val="20"/>
                <w:szCs w:val="20"/>
              </w:rPr>
            </w:pPr>
            <w:r w:rsidRPr="00EA6897">
              <w:rPr>
                <w:rFonts w:ascii="Palatino Linotype" w:hAnsi="Palatino Linotype"/>
                <w:color w:val="000000"/>
                <w:sz w:val="20"/>
                <w:szCs w:val="20"/>
              </w:rPr>
              <w:t>HTML, CSS és XML alapok</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8"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r>
      <w:tr w:rsidR="009D3786" w:rsidRPr="00EA6897" w:rsidTr="009F1BD2">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9D3786" w:rsidRPr="00EA6897" w:rsidRDefault="009D3786" w:rsidP="009F1BD2">
            <w:pPr>
              <w:spacing w:after="0" w:line="240" w:lineRule="auto"/>
              <w:jc w:val="both"/>
              <w:rPr>
                <w:rFonts w:ascii="Palatino Linotype" w:hAnsi="Palatino Linotype"/>
                <w:color w:val="000000"/>
                <w:sz w:val="20"/>
                <w:szCs w:val="20"/>
              </w:rPr>
            </w:pPr>
            <w:r w:rsidRPr="00EA6897">
              <w:rPr>
                <w:rFonts w:ascii="Palatino Linotype" w:hAnsi="Palatino Linotype"/>
                <w:color w:val="000000"/>
                <w:sz w:val="20"/>
                <w:szCs w:val="20"/>
              </w:rPr>
              <w:t>Programozási alaptudás valamilyen webes környezetben is alkalmazható programozási nyelven</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8"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r>
      <w:tr w:rsidR="009D3786" w:rsidRPr="00EA6897" w:rsidTr="009F1BD2">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9D3786" w:rsidRPr="00EA6897" w:rsidRDefault="009D3786" w:rsidP="009F1BD2">
            <w:pPr>
              <w:spacing w:after="0" w:line="240" w:lineRule="auto"/>
              <w:jc w:val="both"/>
              <w:rPr>
                <w:rFonts w:ascii="Palatino Linotype" w:hAnsi="Palatino Linotype"/>
                <w:sz w:val="20"/>
                <w:szCs w:val="20"/>
              </w:rPr>
            </w:pPr>
            <w:r w:rsidRPr="00EA6897">
              <w:rPr>
                <w:rFonts w:ascii="Palatino Linotype" w:hAnsi="Palatino Linotype"/>
                <w:sz w:val="20"/>
                <w:szCs w:val="20"/>
              </w:rPr>
              <w:t>Műszaki tervező és ábrázoló rendszerek</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9D3786" w:rsidRPr="00EA6897" w:rsidRDefault="009D3786" w:rsidP="009F1BD2">
            <w:pPr>
              <w:spacing w:after="0" w:line="240" w:lineRule="auto"/>
              <w:jc w:val="center"/>
              <w:rPr>
                <w:rFonts w:ascii="Palatino Linotype" w:hAnsi="Palatino Linotype"/>
                <w:sz w:val="20"/>
                <w:szCs w:val="20"/>
              </w:rPr>
            </w:pPr>
          </w:p>
        </w:tc>
      </w:tr>
      <w:tr w:rsidR="009D3786" w:rsidRPr="00EA6897" w:rsidTr="009F1BD2">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9D3786" w:rsidRPr="00EA6897" w:rsidRDefault="009D3786" w:rsidP="009F1BD2">
            <w:pPr>
              <w:spacing w:after="0" w:line="240" w:lineRule="auto"/>
              <w:jc w:val="both"/>
              <w:rPr>
                <w:rFonts w:ascii="Palatino Linotype" w:hAnsi="Palatino Linotype"/>
                <w:sz w:val="20"/>
                <w:szCs w:val="20"/>
              </w:rPr>
            </w:pPr>
            <w:r w:rsidRPr="00EA6897">
              <w:rPr>
                <w:rFonts w:ascii="Palatino Linotype" w:hAnsi="Palatino Linotype"/>
                <w:sz w:val="20"/>
                <w:szCs w:val="20"/>
              </w:rPr>
              <w:t>Irodai szoftvercsomag integrált alkalmazása</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9D3786" w:rsidRPr="00EA6897" w:rsidRDefault="009D3786" w:rsidP="009F1BD2">
            <w:pPr>
              <w:spacing w:after="0" w:line="240" w:lineRule="auto"/>
              <w:jc w:val="center"/>
              <w:rPr>
                <w:rFonts w:ascii="Palatino Linotype" w:hAnsi="Palatino Linotype"/>
                <w:sz w:val="20"/>
                <w:szCs w:val="20"/>
              </w:rPr>
            </w:pPr>
          </w:p>
        </w:tc>
      </w:tr>
      <w:tr w:rsidR="009D3786" w:rsidRPr="00EA6897" w:rsidTr="009F1BD2">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9D3786" w:rsidRPr="00EA6897" w:rsidRDefault="009D3786" w:rsidP="009F1BD2">
            <w:pPr>
              <w:spacing w:after="0" w:line="240" w:lineRule="auto"/>
              <w:jc w:val="both"/>
              <w:rPr>
                <w:rFonts w:ascii="Palatino Linotype" w:hAnsi="Palatino Linotype"/>
                <w:color w:val="000000"/>
                <w:sz w:val="20"/>
                <w:szCs w:val="20"/>
              </w:rPr>
            </w:pPr>
            <w:r w:rsidRPr="00EA6897">
              <w:rPr>
                <w:rFonts w:ascii="Palatino Linotype" w:hAnsi="Palatino Linotype"/>
                <w:color w:val="000000"/>
                <w:sz w:val="20"/>
                <w:szCs w:val="20"/>
              </w:rPr>
              <w:t xml:space="preserve">IPv4 és IPv6 címek és alhálózati maszkok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r>
      <w:tr w:rsidR="009D3786" w:rsidRPr="00EA6897" w:rsidTr="009F1BD2">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9D3786" w:rsidRPr="00EA6897" w:rsidRDefault="009D3786" w:rsidP="009F1BD2">
            <w:pPr>
              <w:spacing w:after="0" w:line="240" w:lineRule="auto"/>
              <w:jc w:val="both"/>
              <w:rPr>
                <w:rFonts w:ascii="Palatino Linotype" w:hAnsi="Palatino Linotype"/>
                <w:color w:val="000000"/>
                <w:sz w:val="20"/>
                <w:szCs w:val="20"/>
              </w:rPr>
            </w:pPr>
            <w:r w:rsidRPr="00EA6897">
              <w:rPr>
                <w:rFonts w:ascii="Palatino Linotype" w:hAnsi="Palatino Linotype"/>
                <w:color w:val="000000"/>
                <w:sz w:val="20"/>
                <w:szCs w:val="20"/>
              </w:rPr>
              <w:t xml:space="preserve">Az Ethernet hálózat hozzáférési rétegének felépítése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r>
      <w:tr w:rsidR="009D3786" w:rsidRPr="00EA6897" w:rsidTr="009F1BD2">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9D3786" w:rsidRPr="00EA6897" w:rsidRDefault="009D3786" w:rsidP="009F1BD2">
            <w:pPr>
              <w:spacing w:after="0" w:line="240" w:lineRule="auto"/>
              <w:jc w:val="both"/>
              <w:rPr>
                <w:rFonts w:ascii="Palatino Linotype" w:hAnsi="Palatino Linotype"/>
                <w:color w:val="000000"/>
                <w:sz w:val="20"/>
                <w:szCs w:val="20"/>
              </w:rPr>
            </w:pPr>
            <w:r w:rsidRPr="00EA6897">
              <w:rPr>
                <w:rFonts w:ascii="Palatino Linotype" w:hAnsi="Palatino Linotype"/>
                <w:color w:val="000000"/>
                <w:sz w:val="20"/>
                <w:szCs w:val="20"/>
              </w:rPr>
              <w:t>Helyi hálózat tervezése és csatlakoztatása az internethez</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r>
      <w:tr w:rsidR="009D3786" w:rsidRPr="00EA6897" w:rsidTr="009F1BD2">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9D3786" w:rsidRPr="00EA6897" w:rsidRDefault="009D3786" w:rsidP="009F1BD2">
            <w:pPr>
              <w:spacing w:after="0" w:line="240" w:lineRule="auto"/>
              <w:jc w:val="both"/>
              <w:rPr>
                <w:rFonts w:ascii="Palatino Linotype" w:hAnsi="Palatino Linotype"/>
                <w:color w:val="000000"/>
                <w:sz w:val="20"/>
                <w:szCs w:val="20"/>
              </w:rPr>
            </w:pPr>
            <w:r w:rsidRPr="00EA6897">
              <w:rPr>
                <w:rFonts w:ascii="Palatino Linotype" w:hAnsi="Palatino Linotype"/>
                <w:color w:val="000000"/>
                <w:sz w:val="20"/>
                <w:szCs w:val="20"/>
              </w:rPr>
              <w:t>Különböző kábelek és csatlakozók tudása, a csavart érpáras kábellel végzett szerelési munka</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r>
      <w:tr w:rsidR="009D3786" w:rsidRPr="00EA6897" w:rsidTr="009F1BD2">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9D3786" w:rsidRPr="00EA6897" w:rsidRDefault="009D3786" w:rsidP="009F1BD2">
            <w:pPr>
              <w:spacing w:after="0" w:line="240" w:lineRule="auto"/>
              <w:jc w:val="both"/>
              <w:rPr>
                <w:rFonts w:ascii="Palatino Linotype" w:hAnsi="Palatino Linotype"/>
                <w:color w:val="000000"/>
                <w:sz w:val="20"/>
                <w:szCs w:val="20"/>
              </w:rPr>
            </w:pPr>
            <w:r w:rsidRPr="00EA6897">
              <w:rPr>
                <w:rFonts w:ascii="Palatino Linotype" w:hAnsi="Palatino Linotype"/>
                <w:color w:val="000000"/>
                <w:sz w:val="20"/>
                <w:szCs w:val="20"/>
              </w:rPr>
              <w:t>A rétegelt modell és az egyes rétegek protokolljai</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r>
      <w:tr w:rsidR="009D3786" w:rsidRPr="00EA6897" w:rsidTr="009F1BD2">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9D3786" w:rsidRPr="00EA6897" w:rsidRDefault="009D3786" w:rsidP="009F1BD2">
            <w:pPr>
              <w:spacing w:after="0" w:line="240" w:lineRule="auto"/>
              <w:jc w:val="both"/>
              <w:rPr>
                <w:rFonts w:ascii="Palatino Linotype" w:hAnsi="Palatino Linotype"/>
                <w:color w:val="000000"/>
                <w:sz w:val="20"/>
                <w:szCs w:val="20"/>
              </w:rPr>
            </w:pPr>
            <w:r w:rsidRPr="00EA6897">
              <w:rPr>
                <w:rFonts w:ascii="Palatino Linotype" w:hAnsi="Palatino Linotype"/>
                <w:color w:val="000000"/>
                <w:sz w:val="20"/>
                <w:szCs w:val="20"/>
              </w:rPr>
              <w:t xml:space="preserve">Az ügyfél-kiszolgáló viszony és a jellemző szolgáltatások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r>
      <w:tr w:rsidR="009D3786" w:rsidRPr="00EA6897" w:rsidTr="009F1BD2">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9D3786" w:rsidRPr="00EA6897" w:rsidRDefault="009D3786" w:rsidP="009F1BD2">
            <w:pPr>
              <w:spacing w:after="0" w:line="240" w:lineRule="auto"/>
              <w:jc w:val="both"/>
              <w:rPr>
                <w:rFonts w:ascii="Palatino Linotype" w:hAnsi="Palatino Linotype"/>
                <w:color w:val="000000"/>
                <w:sz w:val="20"/>
                <w:szCs w:val="20"/>
              </w:rPr>
            </w:pPr>
            <w:r w:rsidRPr="00EA6897">
              <w:rPr>
                <w:rFonts w:ascii="Palatino Linotype" w:hAnsi="Palatino Linotype"/>
                <w:color w:val="000000"/>
                <w:sz w:val="20"/>
                <w:szCs w:val="20"/>
              </w:rPr>
              <w:t xml:space="preserve">A vezeték nélküli LAN-ok és biztonsági megfontolásai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r>
      <w:tr w:rsidR="009D3786" w:rsidRPr="00EA6897" w:rsidTr="009F1BD2">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9D3786" w:rsidRPr="00EA6897" w:rsidRDefault="009D3786" w:rsidP="009F1BD2">
            <w:pPr>
              <w:spacing w:after="0" w:line="240" w:lineRule="auto"/>
              <w:jc w:val="both"/>
              <w:rPr>
                <w:rFonts w:ascii="Palatino Linotype" w:hAnsi="Palatino Linotype"/>
                <w:color w:val="000000"/>
                <w:sz w:val="20"/>
                <w:szCs w:val="20"/>
              </w:rPr>
            </w:pPr>
            <w:r w:rsidRPr="00EA6897">
              <w:rPr>
                <w:rFonts w:ascii="Palatino Linotype" w:hAnsi="Palatino Linotype"/>
                <w:color w:val="000000"/>
                <w:sz w:val="20"/>
                <w:szCs w:val="20"/>
              </w:rPr>
              <w:t>Egy integrált vezeték nélküli hozzáférési pont és ügyfél konfigurálása</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r>
      <w:tr w:rsidR="009D3786" w:rsidRPr="00EA6897" w:rsidTr="009F1BD2">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9D3786" w:rsidRPr="00EA6897" w:rsidRDefault="009D3786" w:rsidP="009F1BD2">
            <w:pPr>
              <w:spacing w:after="0" w:line="240" w:lineRule="auto"/>
              <w:jc w:val="both"/>
              <w:rPr>
                <w:rFonts w:ascii="Palatino Linotype" w:hAnsi="Palatino Linotype"/>
                <w:color w:val="000000"/>
                <w:sz w:val="20"/>
                <w:szCs w:val="20"/>
              </w:rPr>
            </w:pPr>
            <w:r w:rsidRPr="00EA6897">
              <w:rPr>
                <w:rFonts w:ascii="Palatino Linotype" w:hAnsi="Palatino Linotype"/>
                <w:color w:val="000000"/>
                <w:sz w:val="20"/>
                <w:szCs w:val="20"/>
              </w:rPr>
              <w:t>Kis- és közepes hálózatokban alkalmazott kapcsolók és forgalomirányítók konfigurálása parancssorból és grafikus felületen</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8"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r>
      <w:tr w:rsidR="009D3786" w:rsidRPr="00EA6897" w:rsidTr="009F1BD2">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9D3786" w:rsidRPr="00EA6897" w:rsidRDefault="009D3786" w:rsidP="009F1BD2">
            <w:pPr>
              <w:spacing w:after="0" w:line="240" w:lineRule="auto"/>
              <w:jc w:val="both"/>
              <w:rPr>
                <w:rFonts w:ascii="Palatino Linotype" w:hAnsi="Palatino Linotype"/>
                <w:color w:val="000000"/>
                <w:sz w:val="20"/>
                <w:szCs w:val="20"/>
              </w:rPr>
            </w:pPr>
            <w:r w:rsidRPr="00EA6897">
              <w:rPr>
                <w:rFonts w:ascii="Palatino Linotype" w:hAnsi="Palatino Linotype"/>
                <w:color w:val="000000"/>
                <w:sz w:val="20"/>
                <w:szCs w:val="20"/>
              </w:rPr>
              <w:t>Hálózati címfordítás működése és beállítása</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r>
      <w:tr w:rsidR="009D3786" w:rsidRPr="00EA6897" w:rsidTr="009F1BD2">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9D3786" w:rsidRPr="00EA6897" w:rsidRDefault="009D3786" w:rsidP="009F1BD2">
            <w:pPr>
              <w:spacing w:after="0" w:line="240" w:lineRule="auto"/>
              <w:jc w:val="both"/>
              <w:rPr>
                <w:rFonts w:ascii="Palatino Linotype" w:hAnsi="Palatino Linotype"/>
                <w:color w:val="000000"/>
                <w:sz w:val="20"/>
                <w:szCs w:val="20"/>
              </w:rPr>
            </w:pPr>
            <w:r w:rsidRPr="00EA6897">
              <w:rPr>
                <w:rFonts w:ascii="Palatino Linotype" w:hAnsi="Palatino Linotype"/>
                <w:color w:val="000000"/>
                <w:sz w:val="20"/>
                <w:szCs w:val="20"/>
              </w:rPr>
              <w:t xml:space="preserve">Az irányító protokollok működése és konfigurálása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8"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r>
      <w:tr w:rsidR="009D3786" w:rsidRPr="00EA6897" w:rsidTr="009F1BD2">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9D3786" w:rsidRPr="00EA6897" w:rsidRDefault="009D3786" w:rsidP="009F1BD2">
            <w:pPr>
              <w:spacing w:after="0" w:line="240" w:lineRule="auto"/>
              <w:jc w:val="both"/>
              <w:rPr>
                <w:rFonts w:ascii="Palatino Linotype" w:hAnsi="Palatino Linotype"/>
                <w:color w:val="000000"/>
                <w:sz w:val="20"/>
                <w:szCs w:val="20"/>
              </w:rPr>
            </w:pPr>
            <w:r w:rsidRPr="00EA6897">
              <w:rPr>
                <w:rFonts w:ascii="Palatino Linotype" w:hAnsi="Palatino Linotype"/>
                <w:color w:val="000000"/>
                <w:sz w:val="20"/>
                <w:szCs w:val="20"/>
              </w:rPr>
              <w:t xml:space="preserve">Hálózati veszélyek és támadási módszerek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r>
      <w:tr w:rsidR="009D3786" w:rsidRPr="00EA6897" w:rsidTr="009F1BD2">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9D3786" w:rsidRPr="00EA6897" w:rsidRDefault="009D3786" w:rsidP="009F1BD2">
            <w:pPr>
              <w:spacing w:after="0" w:line="240" w:lineRule="auto"/>
              <w:jc w:val="both"/>
              <w:rPr>
                <w:rFonts w:ascii="Palatino Linotype" w:hAnsi="Palatino Linotype"/>
                <w:color w:val="000000"/>
                <w:sz w:val="20"/>
                <w:szCs w:val="20"/>
              </w:rPr>
            </w:pPr>
            <w:r w:rsidRPr="00EA6897">
              <w:rPr>
                <w:rFonts w:ascii="Palatino Linotype" w:hAnsi="Palatino Linotype"/>
                <w:color w:val="000000"/>
                <w:sz w:val="20"/>
                <w:szCs w:val="20"/>
              </w:rPr>
              <w:t xml:space="preserve">Tűzfalak és egyéb biztonsági eszközök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r>
      <w:tr w:rsidR="009D3786" w:rsidRPr="00EA6897" w:rsidTr="009F1BD2">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9D3786" w:rsidRPr="00EA6897" w:rsidRDefault="009D3786" w:rsidP="009F1BD2">
            <w:pPr>
              <w:spacing w:after="0" w:line="240" w:lineRule="auto"/>
              <w:jc w:val="both"/>
              <w:rPr>
                <w:rFonts w:ascii="Palatino Linotype" w:hAnsi="Palatino Linotype"/>
                <w:color w:val="000000"/>
                <w:sz w:val="20"/>
                <w:szCs w:val="20"/>
              </w:rPr>
            </w:pPr>
            <w:r w:rsidRPr="00EA6897">
              <w:rPr>
                <w:rFonts w:ascii="Palatino Linotype" w:hAnsi="Palatino Linotype"/>
                <w:color w:val="000000"/>
                <w:sz w:val="20"/>
                <w:szCs w:val="20"/>
              </w:rPr>
              <w:t>Angol nyelvű szakmai szövegek értelmezése és felhasználása</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r>
      <w:tr w:rsidR="009D3786" w:rsidRPr="00EA6897" w:rsidTr="009F1BD2">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9D3786" w:rsidRPr="00EA6897" w:rsidRDefault="009D3786" w:rsidP="009F1BD2">
            <w:pPr>
              <w:spacing w:after="0" w:line="240" w:lineRule="auto"/>
              <w:jc w:val="both"/>
              <w:rPr>
                <w:rFonts w:ascii="Palatino Linotype" w:hAnsi="Palatino Linotype"/>
                <w:color w:val="000000"/>
                <w:sz w:val="20"/>
                <w:szCs w:val="20"/>
              </w:rPr>
            </w:pPr>
            <w:r w:rsidRPr="00EA6897">
              <w:rPr>
                <w:rFonts w:ascii="Palatino Linotype" w:hAnsi="Palatino Linotype"/>
                <w:color w:val="000000"/>
                <w:sz w:val="20"/>
                <w:szCs w:val="20"/>
              </w:rPr>
              <w:t>Munka-, baleset-, tűz- és környezetvédelmi előírások</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r>
      <w:tr w:rsidR="009D3786" w:rsidRPr="00EA6897" w:rsidTr="009F1BD2">
        <w:trPr>
          <w:trHeight w:val="510"/>
        </w:trPr>
        <w:tc>
          <w:tcPr>
            <w:tcW w:w="13420" w:type="dxa"/>
            <w:gridSpan w:val="18"/>
            <w:tcBorders>
              <w:top w:val="single" w:sz="4" w:space="0" w:color="auto"/>
              <w:left w:val="single" w:sz="8" w:space="0" w:color="auto"/>
              <w:bottom w:val="single" w:sz="4" w:space="0" w:color="auto"/>
              <w:right w:val="single" w:sz="8" w:space="0" w:color="auto"/>
            </w:tcBorders>
            <w:vAlign w:val="center"/>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SZAKMAI KÉSZSÉGEK</w:t>
            </w:r>
          </w:p>
        </w:tc>
      </w:tr>
      <w:tr w:rsidR="009D3786" w:rsidRPr="00EA6897" w:rsidTr="009F1BD2">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9D3786" w:rsidRPr="00EA6897" w:rsidRDefault="009D3786" w:rsidP="009F1BD2">
            <w:pPr>
              <w:spacing w:after="0" w:line="240" w:lineRule="auto"/>
              <w:jc w:val="both"/>
              <w:rPr>
                <w:rFonts w:ascii="Palatino Linotype" w:hAnsi="Palatino Linotype"/>
                <w:color w:val="000000"/>
                <w:sz w:val="20"/>
                <w:szCs w:val="20"/>
              </w:rPr>
            </w:pPr>
            <w:r w:rsidRPr="00EA6897">
              <w:rPr>
                <w:rFonts w:ascii="Palatino Linotype" w:hAnsi="Palatino Linotype"/>
                <w:color w:val="000000"/>
                <w:sz w:val="20"/>
                <w:szCs w:val="20"/>
              </w:rPr>
              <w:t>Bináris számrendszer használata</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r>
      <w:tr w:rsidR="009D3786" w:rsidRPr="00EA6897" w:rsidTr="009F1BD2">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9D3786" w:rsidRPr="00EA6897" w:rsidRDefault="009D3786" w:rsidP="009F1BD2">
            <w:pPr>
              <w:spacing w:after="0" w:line="240" w:lineRule="auto"/>
              <w:jc w:val="both"/>
              <w:rPr>
                <w:rFonts w:ascii="Palatino Linotype" w:hAnsi="Palatino Linotype"/>
                <w:color w:val="000000"/>
                <w:sz w:val="20"/>
                <w:szCs w:val="20"/>
              </w:rPr>
            </w:pPr>
            <w:r w:rsidRPr="00EA6897">
              <w:rPr>
                <w:rFonts w:ascii="Palatino Linotype" w:hAnsi="Palatino Linotype"/>
                <w:color w:val="000000"/>
                <w:sz w:val="20"/>
                <w:szCs w:val="20"/>
              </w:rPr>
              <w:t>IP-címzés</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r>
      <w:tr w:rsidR="009D3786" w:rsidRPr="00EA6897" w:rsidTr="009F1BD2">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9D3786" w:rsidRPr="00EA6897" w:rsidRDefault="009D3786" w:rsidP="009F1BD2">
            <w:pPr>
              <w:spacing w:after="0" w:line="240" w:lineRule="auto"/>
              <w:jc w:val="both"/>
              <w:rPr>
                <w:rFonts w:ascii="Palatino Linotype" w:hAnsi="Palatino Linotype"/>
                <w:color w:val="000000"/>
                <w:sz w:val="20"/>
                <w:szCs w:val="20"/>
              </w:rPr>
            </w:pPr>
            <w:r w:rsidRPr="00EA6897">
              <w:rPr>
                <w:rFonts w:ascii="Palatino Linotype" w:hAnsi="Palatino Linotype"/>
                <w:color w:val="000000"/>
                <w:sz w:val="20"/>
                <w:szCs w:val="20"/>
              </w:rPr>
              <w:t>Angol nyelvű, olvasott szakmai szöveg megértése</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r>
      <w:tr w:rsidR="009D3786" w:rsidRPr="00EA6897" w:rsidTr="009F1BD2">
        <w:trPr>
          <w:trHeight w:val="510"/>
        </w:trPr>
        <w:tc>
          <w:tcPr>
            <w:tcW w:w="13420" w:type="dxa"/>
            <w:gridSpan w:val="18"/>
            <w:tcBorders>
              <w:top w:val="single" w:sz="4" w:space="0" w:color="auto"/>
              <w:left w:val="single" w:sz="8" w:space="0" w:color="auto"/>
              <w:bottom w:val="single" w:sz="4" w:space="0" w:color="auto"/>
              <w:right w:val="single" w:sz="8" w:space="0" w:color="auto"/>
            </w:tcBorders>
            <w:vAlign w:val="center"/>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SZEMÉLYES KOMPETENCIÁK</w:t>
            </w:r>
          </w:p>
        </w:tc>
      </w:tr>
      <w:tr w:rsidR="009D3786" w:rsidRPr="00EA6897" w:rsidTr="009F1BD2">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9D3786" w:rsidRPr="00EA6897" w:rsidRDefault="009D3786" w:rsidP="009F1BD2">
            <w:pPr>
              <w:spacing w:after="0" w:line="240" w:lineRule="auto"/>
              <w:jc w:val="both"/>
              <w:rPr>
                <w:rFonts w:ascii="Palatino Linotype" w:hAnsi="Palatino Linotype"/>
                <w:color w:val="000000"/>
                <w:sz w:val="20"/>
                <w:szCs w:val="20"/>
              </w:rPr>
            </w:pPr>
            <w:r w:rsidRPr="00EA6897">
              <w:rPr>
                <w:rFonts w:ascii="Palatino Linotype" w:hAnsi="Palatino Linotype"/>
                <w:color w:val="000000"/>
                <w:sz w:val="20"/>
                <w:szCs w:val="20"/>
              </w:rPr>
              <w:t>Precizitás</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r>
      <w:tr w:rsidR="009D3786" w:rsidRPr="00EA6897" w:rsidTr="009F1BD2">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9D3786" w:rsidRPr="00EA6897" w:rsidRDefault="009D3786" w:rsidP="009F1BD2">
            <w:pPr>
              <w:spacing w:after="0" w:line="240" w:lineRule="auto"/>
              <w:jc w:val="both"/>
              <w:rPr>
                <w:rFonts w:ascii="Palatino Linotype" w:hAnsi="Palatino Linotype"/>
                <w:color w:val="000000"/>
                <w:sz w:val="20"/>
                <w:szCs w:val="20"/>
              </w:rPr>
            </w:pPr>
            <w:r w:rsidRPr="00EA6897">
              <w:rPr>
                <w:rFonts w:ascii="Palatino Linotype" w:hAnsi="Palatino Linotype"/>
                <w:color w:val="000000"/>
                <w:sz w:val="20"/>
                <w:szCs w:val="20"/>
              </w:rPr>
              <w:t xml:space="preserve">Megbízhatóság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r>
      <w:tr w:rsidR="009D3786" w:rsidRPr="00EA6897" w:rsidTr="009F1BD2">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9D3786" w:rsidRPr="00EA6897" w:rsidRDefault="009D3786" w:rsidP="009F1BD2">
            <w:pPr>
              <w:spacing w:after="0" w:line="240" w:lineRule="auto"/>
              <w:jc w:val="both"/>
              <w:rPr>
                <w:rFonts w:ascii="Palatino Linotype" w:hAnsi="Palatino Linotype"/>
                <w:color w:val="000000"/>
                <w:sz w:val="20"/>
                <w:szCs w:val="20"/>
              </w:rPr>
            </w:pPr>
            <w:r w:rsidRPr="00EA6897">
              <w:rPr>
                <w:rFonts w:ascii="Palatino Linotype" w:hAnsi="Palatino Linotype"/>
                <w:color w:val="000000"/>
                <w:sz w:val="20"/>
                <w:szCs w:val="20"/>
              </w:rPr>
              <w:t>Döntésképesség</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r>
      <w:tr w:rsidR="009D3786" w:rsidRPr="00EA6897" w:rsidTr="009F1BD2">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9D3786" w:rsidRPr="00EA6897" w:rsidRDefault="009D3786" w:rsidP="009F1BD2">
            <w:pPr>
              <w:spacing w:after="0" w:line="240" w:lineRule="auto"/>
              <w:jc w:val="both"/>
              <w:rPr>
                <w:rFonts w:ascii="Palatino Linotype" w:hAnsi="Palatino Linotype"/>
                <w:color w:val="000000"/>
                <w:sz w:val="20"/>
                <w:szCs w:val="20"/>
              </w:rPr>
            </w:pPr>
            <w:r w:rsidRPr="00EA6897">
              <w:rPr>
                <w:rFonts w:ascii="Palatino Linotype" w:hAnsi="Palatino Linotype"/>
                <w:color w:val="000000"/>
                <w:sz w:val="20"/>
                <w:szCs w:val="20"/>
              </w:rPr>
              <w:t>Önállóság</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r>
      <w:tr w:rsidR="009D3786" w:rsidRPr="00EA6897" w:rsidTr="009F1BD2">
        <w:trPr>
          <w:trHeight w:val="510"/>
        </w:trPr>
        <w:tc>
          <w:tcPr>
            <w:tcW w:w="13420" w:type="dxa"/>
            <w:gridSpan w:val="18"/>
            <w:tcBorders>
              <w:top w:val="single" w:sz="4" w:space="0" w:color="auto"/>
              <w:left w:val="single" w:sz="8" w:space="0" w:color="auto"/>
              <w:bottom w:val="single" w:sz="4" w:space="0" w:color="auto"/>
              <w:right w:val="single" w:sz="8" w:space="0" w:color="auto"/>
            </w:tcBorders>
            <w:vAlign w:val="center"/>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TÁRSAS KOMPETENCIÁK</w:t>
            </w:r>
          </w:p>
        </w:tc>
      </w:tr>
      <w:tr w:rsidR="009D3786" w:rsidRPr="00EA6897" w:rsidTr="009F1BD2">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9D3786" w:rsidRPr="00EA6897" w:rsidRDefault="009D3786" w:rsidP="009F1BD2">
            <w:pPr>
              <w:spacing w:after="0" w:line="240" w:lineRule="auto"/>
              <w:jc w:val="both"/>
              <w:rPr>
                <w:rFonts w:ascii="Palatino Linotype" w:hAnsi="Palatino Linotype"/>
                <w:color w:val="000000"/>
                <w:sz w:val="20"/>
                <w:szCs w:val="20"/>
              </w:rPr>
            </w:pPr>
            <w:r w:rsidRPr="00EA6897">
              <w:rPr>
                <w:rFonts w:ascii="Palatino Linotype" w:hAnsi="Palatino Linotype"/>
                <w:color w:val="000000"/>
                <w:sz w:val="20"/>
                <w:szCs w:val="20"/>
              </w:rPr>
              <w:t>Együttműködés</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r>
      <w:tr w:rsidR="009D3786" w:rsidRPr="00EA6897" w:rsidTr="009F1BD2">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9D3786" w:rsidRPr="00EA6897" w:rsidRDefault="009D3786" w:rsidP="009F1BD2">
            <w:pPr>
              <w:spacing w:after="0" w:line="240" w:lineRule="auto"/>
              <w:jc w:val="both"/>
              <w:rPr>
                <w:rFonts w:ascii="Palatino Linotype" w:hAnsi="Palatino Linotype"/>
                <w:color w:val="000000"/>
                <w:sz w:val="20"/>
                <w:szCs w:val="20"/>
              </w:rPr>
            </w:pPr>
            <w:r w:rsidRPr="00EA6897">
              <w:rPr>
                <w:rFonts w:ascii="Palatino Linotype" w:hAnsi="Palatino Linotype"/>
                <w:color w:val="000000"/>
                <w:sz w:val="20"/>
                <w:szCs w:val="20"/>
              </w:rPr>
              <w:t>Kezdeményezőkészség</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r>
      <w:tr w:rsidR="009D3786" w:rsidRPr="00EA6897" w:rsidTr="009F1BD2">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9D3786" w:rsidRPr="00EA6897" w:rsidRDefault="009D3786" w:rsidP="009F1BD2">
            <w:pPr>
              <w:spacing w:after="0" w:line="240" w:lineRule="auto"/>
              <w:jc w:val="both"/>
              <w:rPr>
                <w:rFonts w:ascii="Palatino Linotype" w:hAnsi="Palatino Linotype"/>
                <w:color w:val="000000"/>
                <w:sz w:val="20"/>
                <w:szCs w:val="20"/>
              </w:rPr>
            </w:pPr>
            <w:r w:rsidRPr="00EA6897">
              <w:rPr>
                <w:rFonts w:ascii="Palatino Linotype" w:hAnsi="Palatino Linotype"/>
                <w:color w:val="000000"/>
                <w:sz w:val="20"/>
                <w:szCs w:val="20"/>
              </w:rPr>
              <w:t>Prezentációs készség</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r>
      <w:tr w:rsidR="009D3786" w:rsidRPr="00EA6897" w:rsidTr="009F1BD2">
        <w:trPr>
          <w:trHeight w:val="510"/>
        </w:trPr>
        <w:tc>
          <w:tcPr>
            <w:tcW w:w="13420" w:type="dxa"/>
            <w:gridSpan w:val="18"/>
            <w:tcBorders>
              <w:top w:val="single" w:sz="4" w:space="0" w:color="auto"/>
              <w:left w:val="single" w:sz="8" w:space="0" w:color="auto"/>
              <w:bottom w:val="single" w:sz="4" w:space="0" w:color="auto"/>
              <w:right w:val="single" w:sz="8" w:space="0" w:color="auto"/>
            </w:tcBorders>
            <w:vAlign w:val="center"/>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MÓDSZERKOMPETENCIÁK</w:t>
            </w:r>
          </w:p>
        </w:tc>
      </w:tr>
      <w:tr w:rsidR="009D3786" w:rsidRPr="00EA6897" w:rsidTr="009F1BD2">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9D3786" w:rsidRPr="00EA6897" w:rsidRDefault="009D3786" w:rsidP="009F1BD2">
            <w:pPr>
              <w:spacing w:after="0" w:line="240" w:lineRule="auto"/>
              <w:jc w:val="both"/>
              <w:rPr>
                <w:rFonts w:ascii="Palatino Linotype" w:hAnsi="Palatino Linotype"/>
                <w:color w:val="000000"/>
                <w:sz w:val="20"/>
                <w:szCs w:val="20"/>
              </w:rPr>
            </w:pPr>
            <w:r w:rsidRPr="00EA6897">
              <w:rPr>
                <w:rFonts w:ascii="Palatino Linotype" w:hAnsi="Palatino Linotype"/>
                <w:color w:val="000000"/>
                <w:sz w:val="20"/>
                <w:szCs w:val="20"/>
              </w:rPr>
              <w:t>Logikus gondolkodás</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r>
      <w:tr w:rsidR="009D3786" w:rsidRPr="00EA6897" w:rsidTr="009F1BD2">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9D3786" w:rsidRPr="00EA6897" w:rsidRDefault="009D3786" w:rsidP="009F1BD2">
            <w:pPr>
              <w:spacing w:after="0" w:line="240" w:lineRule="auto"/>
              <w:jc w:val="both"/>
              <w:rPr>
                <w:rFonts w:ascii="Palatino Linotype" w:hAnsi="Palatino Linotype"/>
                <w:color w:val="000000"/>
                <w:sz w:val="20"/>
                <w:szCs w:val="20"/>
              </w:rPr>
            </w:pPr>
            <w:r w:rsidRPr="00EA6897">
              <w:rPr>
                <w:rFonts w:ascii="Palatino Linotype" w:hAnsi="Palatino Linotype"/>
                <w:color w:val="000000"/>
                <w:sz w:val="20"/>
                <w:szCs w:val="20"/>
              </w:rPr>
              <w:t>Hibakeresés (diagnosztizálás)</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r>
      <w:tr w:rsidR="009D3786" w:rsidRPr="00EA6897" w:rsidTr="009F1BD2">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9D3786" w:rsidRPr="00EA6897" w:rsidRDefault="009D3786" w:rsidP="009F1BD2">
            <w:pPr>
              <w:spacing w:after="0" w:line="240" w:lineRule="auto"/>
              <w:jc w:val="both"/>
              <w:rPr>
                <w:rFonts w:ascii="Palatino Linotype" w:hAnsi="Palatino Linotype"/>
                <w:color w:val="000000"/>
                <w:sz w:val="20"/>
                <w:szCs w:val="20"/>
              </w:rPr>
            </w:pPr>
            <w:r w:rsidRPr="00EA6897">
              <w:rPr>
                <w:rFonts w:ascii="Palatino Linotype" w:hAnsi="Palatino Linotype"/>
                <w:color w:val="000000"/>
                <w:sz w:val="20"/>
                <w:szCs w:val="20"/>
              </w:rPr>
              <w:t>Problémamegoldás, hibaelhárítás</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9D3786" w:rsidRPr="00EA6897" w:rsidRDefault="009D3786" w:rsidP="009F1BD2">
            <w:pPr>
              <w:spacing w:after="0" w:line="240" w:lineRule="auto"/>
              <w:jc w:val="center"/>
              <w:rPr>
                <w:rFonts w:ascii="Palatino Linotype" w:hAnsi="Palatino Linotype"/>
                <w:color w:val="000000"/>
                <w:sz w:val="20"/>
                <w:szCs w:val="20"/>
              </w:rPr>
            </w:pPr>
            <w:r w:rsidRPr="00EA6897">
              <w:rPr>
                <w:rFonts w:ascii="Palatino Linotype" w:hAnsi="Palatino Linotype"/>
                <w:color w:val="000000"/>
                <w:sz w:val="20"/>
                <w:szCs w:val="20"/>
              </w:rPr>
              <w:t>X</w:t>
            </w:r>
          </w:p>
        </w:tc>
      </w:tr>
    </w:tbl>
    <w:p w:rsidR="009D3786" w:rsidRPr="00EA6897" w:rsidRDefault="009D3786" w:rsidP="00F21279">
      <w:pPr>
        <w:spacing w:after="0" w:line="240" w:lineRule="auto"/>
        <w:rPr>
          <w:rFonts w:ascii="Palatino Linotype" w:hAnsi="Palatino Linotype"/>
          <w:b/>
          <w:sz w:val="24"/>
          <w:szCs w:val="24"/>
        </w:rPr>
      </w:pPr>
    </w:p>
    <w:p w:rsidR="009D3786" w:rsidRPr="00EA6897" w:rsidRDefault="009D3786" w:rsidP="000F53CF">
      <w:pPr>
        <w:widowControl w:val="0"/>
        <w:numPr>
          <w:ilvl w:val="0"/>
          <w:numId w:val="8"/>
        </w:numPr>
        <w:suppressAutoHyphens/>
        <w:spacing w:after="0" w:line="240" w:lineRule="auto"/>
        <w:rPr>
          <w:rFonts w:ascii="Palatino Linotype" w:hAnsi="Palatino Linotype"/>
          <w:b/>
          <w:sz w:val="24"/>
          <w:szCs w:val="24"/>
        </w:rPr>
        <w:sectPr w:rsidR="009D3786" w:rsidRPr="00EA6897" w:rsidSect="009F1BD2">
          <w:pgSz w:w="16838" w:h="11906" w:orient="landscape"/>
          <w:pgMar w:top="1417" w:right="1417" w:bottom="1276" w:left="1417" w:header="708" w:footer="708" w:gutter="0"/>
          <w:cols w:space="708"/>
          <w:docGrid w:linePitch="360"/>
        </w:sectPr>
      </w:pPr>
    </w:p>
    <w:p w:rsidR="009D3786" w:rsidRPr="00EA6897" w:rsidRDefault="009D3786" w:rsidP="000F53CF">
      <w:pPr>
        <w:widowControl w:val="0"/>
        <w:numPr>
          <w:ilvl w:val="0"/>
          <w:numId w:val="17"/>
        </w:numPr>
        <w:tabs>
          <w:tab w:val="clear" w:pos="360"/>
          <w:tab w:val="num" w:pos="851"/>
        </w:tabs>
        <w:suppressAutoHyphens/>
        <w:spacing w:after="0" w:line="240" w:lineRule="auto"/>
        <w:ind w:left="0" w:firstLine="0"/>
        <w:rPr>
          <w:rFonts w:ascii="Palatino Linotype" w:hAnsi="Palatino Linotype"/>
          <w:b/>
          <w:sz w:val="24"/>
          <w:szCs w:val="24"/>
        </w:rPr>
      </w:pPr>
      <w:r w:rsidRPr="00EA6897">
        <w:rPr>
          <w:rFonts w:ascii="Palatino Linotype" w:hAnsi="Palatino Linotype"/>
          <w:b/>
          <w:sz w:val="24"/>
          <w:szCs w:val="24"/>
        </w:rPr>
        <w:t>Adatbázis- és szoftverfejlesztés tantárgy</w:t>
      </w:r>
      <w:r w:rsidRPr="00EA6897">
        <w:rPr>
          <w:rFonts w:ascii="Palatino Linotype" w:hAnsi="Palatino Linotype"/>
          <w:b/>
          <w:sz w:val="24"/>
          <w:szCs w:val="24"/>
        </w:rPr>
        <w:tab/>
      </w:r>
      <w:r w:rsidRPr="00EA6897">
        <w:rPr>
          <w:rFonts w:ascii="Palatino Linotype" w:hAnsi="Palatino Linotype"/>
          <w:b/>
          <w:sz w:val="24"/>
          <w:szCs w:val="24"/>
        </w:rPr>
        <w:tab/>
      </w:r>
      <w:r w:rsidRPr="00EA6897">
        <w:rPr>
          <w:rFonts w:ascii="Palatino Linotype" w:hAnsi="Palatino Linotype"/>
          <w:b/>
          <w:sz w:val="24"/>
          <w:szCs w:val="24"/>
        </w:rPr>
        <w:tab/>
      </w:r>
      <w:r>
        <w:rPr>
          <w:rFonts w:ascii="Palatino Linotype" w:hAnsi="Palatino Linotype"/>
          <w:b/>
          <w:sz w:val="24"/>
          <w:szCs w:val="24"/>
        </w:rPr>
        <w:t xml:space="preserve">    </w:t>
      </w:r>
      <w:r w:rsidRPr="00EA6897">
        <w:rPr>
          <w:rFonts w:ascii="Palatino Linotype" w:hAnsi="Palatino Linotype"/>
          <w:b/>
          <w:sz w:val="24"/>
          <w:szCs w:val="24"/>
        </w:rPr>
        <w:t>158 óra/144 óra*</w:t>
      </w:r>
    </w:p>
    <w:p w:rsidR="009D3786" w:rsidRDefault="009D3786" w:rsidP="00F21279">
      <w:pPr>
        <w:spacing w:after="0" w:line="240" w:lineRule="auto"/>
        <w:jc w:val="right"/>
        <w:rPr>
          <w:rFonts w:ascii="Palatino Linotype" w:hAnsi="Palatino Linotype"/>
          <w:i/>
          <w:sz w:val="20"/>
          <w:szCs w:val="20"/>
        </w:rPr>
      </w:pPr>
      <w:r w:rsidRPr="008F6479">
        <w:rPr>
          <w:rFonts w:ascii="Palatino Linotype" w:hAnsi="Palatino Linotype"/>
          <w:i/>
          <w:sz w:val="20"/>
          <w:szCs w:val="20"/>
        </w:rPr>
        <w:t>*9-13. évfolyamon megszervezett képzés/13. és 14. évfolyamon megszervezett képzés</w:t>
      </w:r>
    </w:p>
    <w:p w:rsidR="009D3786" w:rsidRPr="008F6479" w:rsidRDefault="009D3786" w:rsidP="00F21279">
      <w:pPr>
        <w:spacing w:after="0" w:line="240" w:lineRule="auto"/>
        <w:jc w:val="right"/>
        <w:rPr>
          <w:rFonts w:ascii="Palatino Linotype" w:hAnsi="Palatino Linotype"/>
          <w:i/>
          <w:sz w:val="20"/>
          <w:szCs w:val="20"/>
        </w:rPr>
      </w:pPr>
    </w:p>
    <w:p w:rsidR="009D3786" w:rsidRPr="00EA6897" w:rsidRDefault="009D3786" w:rsidP="00F21279">
      <w:pPr>
        <w:pStyle w:val="Listaszerbekezds"/>
        <w:widowControl w:val="0"/>
        <w:suppressAutoHyphens/>
        <w:spacing w:after="0" w:line="240" w:lineRule="auto"/>
        <w:ind w:left="1069"/>
        <w:rPr>
          <w:rFonts w:ascii="Palatino Linotype" w:hAnsi="Palatino Linotype"/>
          <w:b/>
          <w:vanish/>
          <w:sz w:val="24"/>
          <w:szCs w:val="24"/>
        </w:rPr>
      </w:pPr>
    </w:p>
    <w:p w:rsidR="009D3786" w:rsidRPr="00EA6897" w:rsidRDefault="009D3786" w:rsidP="000F53CF">
      <w:pPr>
        <w:widowControl w:val="0"/>
        <w:numPr>
          <w:ilvl w:val="1"/>
          <w:numId w:val="17"/>
        </w:numPr>
        <w:tabs>
          <w:tab w:val="clear" w:pos="792"/>
          <w:tab w:val="num" w:pos="1418"/>
        </w:tabs>
        <w:suppressAutoHyphens/>
        <w:spacing w:after="0" w:line="240" w:lineRule="auto"/>
        <w:ind w:left="567" w:firstLine="0"/>
        <w:rPr>
          <w:rFonts w:ascii="Palatino Linotype" w:hAnsi="Palatino Linotype"/>
          <w:b/>
          <w:sz w:val="24"/>
          <w:szCs w:val="24"/>
        </w:rPr>
      </w:pPr>
      <w:r w:rsidRPr="00EA6897">
        <w:rPr>
          <w:rFonts w:ascii="Palatino Linotype" w:hAnsi="Palatino Linotype"/>
          <w:b/>
          <w:sz w:val="24"/>
          <w:szCs w:val="24"/>
        </w:rPr>
        <w:t>A tantárgy tanításának célja</w:t>
      </w:r>
    </w:p>
    <w:p w:rsidR="009D3786" w:rsidRPr="00EA6897" w:rsidRDefault="009D3786" w:rsidP="002A53CD">
      <w:pPr>
        <w:spacing w:after="0" w:line="240" w:lineRule="auto"/>
        <w:ind w:left="567"/>
        <w:jc w:val="both"/>
        <w:rPr>
          <w:rFonts w:ascii="Palatino Linotype" w:hAnsi="Palatino Linotype"/>
          <w:b/>
          <w:sz w:val="24"/>
          <w:szCs w:val="24"/>
        </w:rPr>
      </w:pPr>
      <w:r w:rsidRPr="00EA6897">
        <w:rPr>
          <w:rFonts w:ascii="Palatino Linotype" w:hAnsi="Palatino Linotype"/>
          <w:sz w:val="24"/>
          <w:szCs w:val="24"/>
        </w:rPr>
        <w:t>A tantárgy oktatásának alapvető célja azoknak az ismereteknek, képességeknek a fejlesztése, amelyek képessé teszik a tanulót egy egyszerű algoritmus elkészítésére, a megvalósításhoz szükséges adattípusok és adatszerkezetek kiválasztására, a fejlesztői és felhasználói dokumentáció elkészítésére, egy egyszerű adatmodell logikai tervének megvalósítására.</w:t>
      </w:r>
    </w:p>
    <w:p w:rsidR="009D3786" w:rsidRPr="00EA6897" w:rsidRDefault="009D3786" w:rsidP="00F21279">
      <w:pPr>
        <w:spacing w:after="0" w:line="240" w:lineRule="auto"/>
        <w:rPr>
          <w:rFonts w:ascii="Palatino Linotype" w:hAnsi="Palatino Linotype"/>
          <w:b/>
          <w:sz w:val="24"/>
          <w:szCs w:val="24"/>
        </w:rPr>
      </w:pPr>
    </w:p>
    <w:p w:rsidR="009D3786" w:rsidRPr="00EA6897" w:rsidRDefault="009D3786" w:rsidP="000F53CF">
      <w:pPr>
        <w:widowControl w:val="0"/>
        <w:numPr>
          <w:ilvl w:val="1"/>
          <w:numId w:val="17"/>
        </w:numPr>
        <w:tabs>
          <w:tab w:val="clear" w:pos="792"/>
          <w:tab w:val="num" w:pos="1418"/>
        </w:tabs>
        <w:suppressAutoHyphens/>
        <w:spacing w:after="0" w:line="240" w:lineRule="auto"/>
        <w:ind w:left="567" w:firstLine="0"/>
        <w:rPr>
          <w:rFonts w:ascii="Palatino Linotype" w:hAnsi="Palatino Linotype"/>
          <w:b/>
          <w:sz w:val="24"/>
          <w:szCs w:val="24"/>
        </w:rPr>
      </w:pPr>
      <w:r w:rsidRPr="00EA6897">
        <w:rPr>
          <w:rFonts w:ascii="Palatino Linotype" w:hAnsi="Palatino Linotype"/>
          <w:b/>
          <w:sz w:val="24"/>
          <w:szCs w:val="24"/>
        </w:rPr>
        <w:t>Kapcsolódó közismereti, szakmai tartalmak</w:t>
      </w:r>
    </w:p>
    <w:p w:rsidR="009D3786" w:rsidRPr="00EA6897" w:rsidRDefault="009D3786" w:rsidP="002A53CD">
      <w:pPr>
        <w:widowControl w:val="0"/>
        <w:suppressAutoHyphens/>
        <w:spacing w:after="0" w:line="240" w:lineRule="auto"/>
        <w:ind w:left="567"/>
        <w:jc w:val="both"/>
        <w:rPr>
          <w:rFonts w:ascii="Palatino Linotype" w:hAnsi="Palatino Linotype"/>
          <w:kern w:val="2"/>
          <w:sz w:val="24"/>
          <w:szCs w:val="24"/>
          <w:lang w:eastAsia="hi-IN" w:bidi="hi-IN"/>
        </w:rPr>
      </w:pPr>
      <w:r w:rsidRPr="00EA6897">
        <w:rPr>
          <w:rFonts w:ascii="Palatino Linotype" w:hAnsi="Palatino Linotype"/>
          <w:kern w:val="2"/>
          <w:sz w:val="24"/>
          <w:szCs w:val="24"/>
          <w:lang w:eastAsia="hi-IN" w:bidi="hi-IN"/>
        </w:rPr>
        <w:t xml:space="preserve">Informatika: </w:t>
      </w:r>
      <w:r w:rsidRPr="00EA6897">
        <w:rPr>
          <w:rFonts w:ascii="Palatino Linotype" w:eastAsia="Times New Roman" w:hAnsi="Palatino Linotype" w:cs="Times New Roman,Italic"/>
          <w:iCs/>
          <w:sz w:val="24"/>
          <w:szCs w:val="24"/>
          <w:lang w:eastAsia="hu-HU"/>
        </w:rPr>
        <w:t>Algoritmizálás és adatmodellezés</w:t>
      </w:r>
    </w:p>
    <w:p w:rsidR="009D3786" w:rsidRPr="00EA6897" w:rsidRDefault="009D3786" w:rsidP="00F21279">
      <w:pPr>
        <w:spacing w:after="0" w:line="240" w:lineRule="auto"/>
        <w:rPr>
          <w:rFonts w:ascii="Palatino Linotype" w:hAnsi="Palatino Linotype"/>
          <w:b/>
          <w:sz w:val="24"/>
          <w:szCs w:val="24"/>
        </w:rPr>
      </w:pPr>
    </w:p>
    <w:p w:rsidR="009D3786" w:rsidRPr="00EA6897" w:rsidRDefault="009D3786" w:rsidP="000F53CF">
      <w:pPr>
        <w:widowControl w:val="0"/>
        <w:numPr>
          <w:ilvl w:val="1"/>
          <w:numId w:val="17"/>
        </w:numPr>
        <w:tabs>
          <w:tab w:val="clear" w:pos="792"/>
          <w:tab w:val="num" w:pos="1418"/>
        </w:tabs>
        <w:suppressAutoHyphens/>
        <w:spacing w:after="0" w:line="240" w:lineRule="auto"/>
        <w:ind w:left="567" w:firstLine="0"/>
        <w:rPr>
          <w:rFonts w:ascii="Palatino Linotype" w:hAnsi="Palatino Linotype"/>
          <w:b/>
          <w:sz w:val="24"/>
          <w:szCs w:val="24"/>
        </w:rPr>
      </w:pPr>
      <w:r w:rsidRPr="00EA6897">
        <w:rPr>
          <w:rFonts w:ascii="Palatino Linotype" w:hAnsi="Palatino Linotype"/>
          <w:b/>
          <w:sz w:val="24"/>
          <w:szCs w:val="24"/>
        </w:rPr>
        <w:t>Témakörök és elemeik</w:t>
      </w:r>
    </w:p>
    <w:p w:rsidR="009D3786" w:rsidRPr="00EA6897" w:rsidRDefault="009D3786" w:rsidP="00F21279">
      <w:pPr>
        <w:spacing w:after="0" w:line="240" w:lineRule="auto"/>
        <w:rPr>
          <w:rFonts w:ascii="Palatino Linotype" w:hAnsi="Palatino Linotype"/>
          <w:b/>
          <w:sz w:val="24"/>
          <w:szCs w:val="24"/>
        </w:rPr>
      </w:pPr>
    </w:p>
    <w:p w:rsidR="009D3786" w:rsidRPr="00EA6897" w:rsidRDefault="009D3786" w:rsidP="000F53CF">
      <w:pPr>
        <w:widowControl w:val="0"/>
        <w:numPr>
          <w:ilvl w:val="2"/>
          <w:numId w:val="17"/>
        </w:numPr>
        <w:tabs>
          <w:tab w:val="clear" w:pos="1440"/>
          <w:tab w:val="num" w:pos="2268"/>
        </w:tabs>
        <w:suppressAutoHyphens/>
        <w:spacing w:after="0" w:line="240" w:lineRule="auto"/>
        <w:ind w:left="1134" w:firstLine="0"/>
        <w:rPr>
          <w:rFonts w:ascii="Palatino Linotype" w:hAnsi="Palatino Linotype"/>
          <w:b/>
          <w:sz w:val="24"/>
          <w:szCs w:val="24"/>
        </w:rPr>
      </w:pPr>
      <w:r w:rsidRPr="00EA6897">
        <w:rPr>
          <w:rFonts w:ascii="Palatino Linotype" w:hAnsi="Palatino Linotype"/>
          <w:b/>
          <w:sz w:val="24"/>
          <w:szCs w:val="24"/>
        </w:rPr>
        <w:t>Programozás alapismeretek</w:t>
      </w:r>
      <w:r w:rsidRPr="00EA6897">
        <w:rPr>
          <w:rFonts w:ascii="Palatino Linotype" w:hAnsi="Palatino Linotype"/>
          <w:b/>
          <w:sz w:val="24"/>
          <w:szCs w:val="24"/>
        </w:rPr>
        <w:tab/>
      </w:r>
      <w:r w:rsidRPr="00EA6897">
        <w:rPr>
          <w:rFonts w:ascii="Palatino Linotype" w:hAnsi="Palatino Linotype"/>
          <w:b/>
          <w:sz w:val="24"/>
          <w:szCs w:val="24"/>
        </w:rPr>
        <w:tab/>
      </w:r>
      <w:r w:rsidRPr="00EA6897">
        <w:rPr>
          <w:rFonts w:ascii="Palatino Linotype" w:hAnsi="Palatino Linotype"/>
          <w:b/>
          <w:sz w:val="24"/>
          <w:szCs w:val="24"/>
        </w:rPr>
        <w:tab/>
      </w:r>
      <w:r w:rsidRPr="00EA6897">
        <w:rPr>
          <w:rFonts w:ascii="Palatino Linotype" w:hAnsi="Palatino Linotype"/>
          <w:b/>
          <w:sz w:val="24"/>
          <w:szCs w:val="24"/>
        </w:rPr>
        <w:tab/>
      </w:r>
      <w:r>
        <w:rPr>
          <w:rFonts w:ascii="Palatino Linotype" w:hAnsi="Palatino Linotype"/>
          <w:b/>
          <w:sz w:val="24"/>
          <w:szCs w:val="24"/>
        </w:rPr>
        <w:t xml:space="preserve"> </w:t>
      </w:r>
      <w:r w:rsidRPr="00EA6897">
        <w:rPr>
          <w:rFonts w:ascii="Palatino Linotype" w:hAnsi="Palatino Linotype"/>
          <w:b/>
          <w:i/>
          <w:sz w:val="24"/>
          <w:szCs w:val="24"/>
        </w:rPr>
        <w:t>8 óra/6 óra</w:t>
      </w:r>
    </w:p>
    <w:p w:rsidR="009D3786" w:rsidRPr="00EA6897" w:rsidRDefault="009D3786" w:rsidP="008F6479">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A programkészítés lépései: feladat kitűzése, specifikáció, algoritmuskészítés, kódolás, tesztelés, hatékonyságvizsgálat, dokumentálás</w:t>
      </w:r>
    </w:p>
    <w:p w:rsidR="009D3786" w:rsidRPr="00EA6897" w:rsidRDefault="009D3786" w:rsidP="008F6479">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Specifikáció: a probléma megfogalmazása; bemenő és kimenő adatok pontosítása, elő- és utófeltételek megfogalmazása</w:t>
      </w:r>
    </w:p>
    <w:p w:rsidR="009D3786" w:rsidRPr="00EA6897" w:rsidRDefault="009D3786" w:rsidP="008F6479">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Algoritmusleíró eszközök: folyamatábra, stuktogram, mondatszerű leírás, Jackson diagram</w:t>
      </w:r>
    </w:p>
    <w:p w:rsidR="009D3786" w:rsidRPr="00EA6897" w:rsidRDefault="009D3786" w:rsidP="008F6479">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A programkészítés elvei: stratégiai elv: lépésenkénti finomítás, Top-Down módszer; taktikai, technológiai, technikai elvek</w:t>
      </w:r>
    </w:p>
    <w:p w:rsidR="009D3786" w:rsidRPr="00EA6897" w:rsidRDefault="009D3786" w:rsidP="00F21279">
      <w:pPr>
        <w:spacing w:after="0" w:line="240" w:lineRule="auto"/>
        <w:ind w:left="1260"/>
        <w:rPr>
          <w:rFonts w:ascii="Palatino Linotype" w:hAnsi="Palatino Linotype"/>
          <w:sz w:val="24"/>
          <w:szCs w:val="24"/>
        </w:rPr>
      </w:pPr>
    </w:p>
    <w:p w:rsidR="009D3786" w:rsidRPr="00EA6897" w:rsidRDefault="009D3786" w:rsidP="000F53CF">
      <w:pPr>
        <w:widowControl w:val="0"/>
        <w:numPr>
          <w:ilvl w:val="2"/>
          <w:numId w:val="17"/>
        </w:numPr>
        <w:tabs>
          <w:tab w:val="clear" w:pos="1440"/>
          <w:tab w:val="num" w:pos="2268"/>
        </w:tabs>
        <w:suppressAutoHyphens/>
        <w:spacing w:after="0" w:line="240" w:lineRule="auto"/>
        <w:ind w:left="1134" w:firstLine="0"/>
        <w:rPr>
          <w:rFonts w:ascii="Palatino Linotype" w:hAnsi="Palatino Linotype"/>
          <w:b/>
          <w:sz w:val="24"/>
          <w:szCs w:val="24"/>
        </w:rPr>
      </w:pPr>
      <w:r w:rsidRPr="00EA6897">
        <w:rPr>
          <w:rFonts w:ascii="Palatino Linotype" w:hAnsi="Palatino Linotype"/>
          <w:b/>
          <w:sz w:val="24"/>
          <w:szCs w:val="24"/>
        </w:rPr>
        <w:t>Adattípusok</w:t>
      </w:r>
      <w:r w:rsidRPr="00EA6897">
        <w:rPr>
          <w:rFonts w:ascii="Palatino Linotype" w:hAnsi="Palatino Linotype"/>
          <w:b/>
          <w:sz w:val="24"/>
          <w:szCs w:val="24"/>
        </w:rPr>
        <w:tab/>
      </w:r>
      <w:r w:rsidRPr="00EA6897">
        <w:rPr>
          <w:rFonts w:ascii="Palatino Linotype" w:hAnsi="Palatino Linotype"/>
          <w:b/>
          <w:sz w:val="24"/>
          <w:szCs w:val="24"/>
        </w:rPr>
        <w:tab/>
      </w:r>
      <w:r w:rsidRPr="00EA6897">
        <w:rPr>
          <w:rFonts w:ascii="Palatino Linotype" w:hAnsi="Palatino Linotype"/>
          <w:b/>
          <w:sz w:val="24"/>
          <w:szCs w:val="24"/>
        </w:rPr>
        <w:tab/>
      </w:r>
      <w:r w:rsidRPr="00EA6897">
        <w:rPr>
          <w:rFonts w:ascii="Palatino Linotype" w:hAnsi="Palatino Linotype"/>
          <w:b/>
          <w:sz w:val="24"/>
          <w:szCs w:val="24"/>
        </w:rPr>
        <w:tab/>
      </w:r>
      <w:r w:rsidRPr="00EA6897">
        <w:rPr>
          <w:rFonts w:ascii="Palatino Linotype" w:hAnsi="Palatino Linotype"/>
          <w:b/>
          <w:sz w:val="24"/>
          <w:szCs w:val="24"/>
        </w:rPr>
        <w:tab/>
      </w:r>
      <w:r>
        <w:rPr>
          <w:rFonts w:ascii="Palatino Linotype" w:hAnsi="Palatino Linotype"/>
          <w:b/>
          <w:sz w:val="24"/>
          <w:szCs w:val="24"/>
        </w:rPr>
        <w:t xml:space="preserve">         </w:t>
      </w:r>
      <w:r w:rsidRPr="00EA6897">
        <w:rPr>
          <w:rFonts w:ascii="Palatino Linotype" w:hAnsi="Palatino Linotype"/>
          <w:b/>
          <w:i/>
          <w:sz w:val="24"/>
          <w:szCs w:val="24"/>
        </w:rPr>
        <w:t>24 óra/20 óra</w:t>
      </w:r>
    </w:p>
    <w:p w:rsidR="009D3786" w:rsidRPr="00EA6897" w:rsidRDefault="009D3786" w:rsidP="008F6479">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Adatok jellemzői: azonosító; hozzáférési jog (konstans, változó); hatáskör (globális, lokális, privát, publikus), kezdőérték; helyfoglalás, műveletek.</w:t>
      </w:r>
    </w:p>
    <w:p w:rsidR="009D3786" w:rsidRPr="00EA6897" w:rsidRDefault="009D3786" w:rsidP="008F6479">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Elemi adattípusok: egész, valós, logikai, karakter, felsorolt, részintervallum. Felépítésük, ábrázolásuk, helyfoglalásuk, műveleteik.</w:t>
      </w:r>
    </w:p>
    <w:p w:rsidR="009D3786" w:rsidRPr="00EA6897" w:rsidRDefault="009D3786" w:rsidP="008F6479">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Összetett adattípusok: karakterlánc (string) adattípus felépítése, ábrázolása, helyfoglalása, felhasználása. Rögzített hosszúságú és nulla végű karakterláncok. Karakterlánc műveletek: hosszúság, részkarakterlánc, karakterláncok egymáshoz kapcsolása, beszúrás, törlés, csere.</w:t>
      </w:r>
    </w:p>
    <w:p w:rsidR="009D3786" w:rsidRPr="00EA6897" w:rsidRDefault="009D3786" w:rsidP="008F6479">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Összetett adattípusok: tömb adattípus felépítése, ábrázolása, helyfoglalása, felhasználása. Indexelés. Egydimenziós tömbök tárolása, helyfoglalás, alkalmazása. Többdimenziós tömbök tárolása, helyfoglalás, alkalmazása.</w:t>
      </w:r>
    </w:p>
    <w:p w:rsidR="009D3786" w:rsidRDefault="009D3786" w:rsidP="008F6479">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Összetett adattípusok: rekordok. Rekordszerkezetek, mező fogalma. Rekordok tárolása (párhuzamos tömbök, változó hosszúságú rekordok), helyfoglalás. Műveletek rekordokkal.</w:t>
      </w:r>
    </w:p>
    <w:p w:rsidR="009D3786" w:rsidRPr="00EA6897" w:rsidRDefault="009D3786" w:rsidP="008F6479">
      <w:pPr>
        <w:spacing w:after="0" w:line="240" w:lineRule="auto"/>
        <w:ind w:left="1134"/>
        <w:jc w:val="both"/>
        <w:rPr>
          <w:rFonts w:ascii="Palatino Linotype" w:hAnsi="Palatino Linotype"/>
          <w:sz w:val="24"/>
          <w:szCs w:val="24"/>
        </w:rPr>
      </w:pPr>
    </w:p>
    <w:p w:rsidR="009D3786" w:rsidRPr="00EA6897" w:rsidRDefault="009D3786" w:rsidP="000F53CF">
      <w:pPr>
        <w:widowControl w:val="0"/>
        <w:numPr>
          <w:ilvl w:val="2"/>
          <w:numId w:val="17"/>
        </w:numPr>
        <w:tabs>
          <w:tab w:val="clear" w:pos="1440"/>
          <w:tab w:val="num" w:pos="2268"/>
        </w:tabs>
        <w:suppressAutoHyphens/>
        <w:spacing w:after="0" w:line="240" w:lineRule="auto"/>
        <w:ind w:left="1134" w:firstLine="0"/>
        <w:rPr>
          <w:rFonts w:ascii="Palatino Linotype" w:hAnsi="Palatino Linotype"/>
          <w:b/>
          <w:sz w:val="24"/>
          <w:szCs w:val="24"/>
        </w:rPr>
      </w:pPr>
      <w:r w:rsidRPr="00EA6897">
        <w:rPr>
          <w:rFonts w:ascii="Palatino Linotype" w:hAnsi="Palatino Linotype"/>
          <w:b/>
          <w:sz w:val="24"/>
          <w:szCs w:val="24"/>
        </w:rPr>
        <w:t>Programozás elemei</w:t>
      </w:r>
      <w:r w:rsidRPr="00EA6897">
        <w:rPr>
          <w:rFonts w:ascii="Palatino Linotype" w:hAnsi="Palatino Linotype"/>
          <w:b/>
          <w:sz w:val="24"/>
          <w:szCs w:val="24"/>
        </w:rPr>
        <w:tab/>
      </w:r>
      <w:r w:rsidRPr="00EA6897">
        <w:rPr>
          <w:rFonts w:ascii="Palatino Linotype" w:hAnsi="Palatino Linotype"/>
          <w:b/>
          <w:sz w:val="24"/>
          <w:szCs w:val="24"/>
        </w:rPr>
        <w:tab/>
      </w:r>
      <w:r w:rsidRPr="00EA6897">
        <w:rPr>
          <w:rFonts w:ascii="Palatino Linotype" w:hAnsi="Palatino Linotype"/>
          <w:b/>
          <w:sz w:val="24"/>
          <w:szCs w:val="24"/>
        </w:rPr>
        <w:tab/>
      </w:r>
      <w:r w:rsidRPr="00EA6897">
        <w:rPr>
          <w:rFonts w:ascii="Palatino Linotype" w:hAnsi="Palatino Linotype"/>
          <w:b/>
          <w:sz w:val="24"/>
          <w:szCs w:val="24"/>
        </w:rPr>
        <w:tab/>
      </w:r>
      <w:r w:rsidRPr="00EA6897">
        <w:rPr>
          <w:rFonts w:ascii="Palatino Linotype" w:hAnsi="Palatino Linotype"/>
          <w:b/>
          <w:sz w:val="24"/>
          <w:szCs w:val="24"/>
        </w:rPr>
        <w:tab/>
      </w:r>
      <w:r>
        <w:rPr>
          <w:rFonts w:ascii="Palatino Linotype" w:hAnsi="Palatino Linotype"/>
          <w:b/>
          <w:sz w:val="24"/>
          <w:szCs w:val="24"/>
        </w:rPr>
        <w:t xml:space="preserve"> </w:t>
      </w:r>
      <w:r w:rsidRPr="00EA6897">
        <w:rPr>
          <w:rFonts w:ascii="Palatino Linotype" w:hAnsi="Palatino Linotype"/>
          <w:b/>
          <w:i/>
          <w:sz w:val="24"/>
          <w:szCs w:val="24"/>
        </w:rPr>
        <w:t>8 óra/6 óra</w:t>
      </w:r>
    </w:p>
    <w:p w:rsidR="009D3786" w:rsidRPr="00EA6897" w:rsidRDefault="009D3786" w:rsidP="00AB1680">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Utasítások: értékadás, feltöltés (egyszerű és összetett változó esetén), aritmetikai műveletek, matematikai függvények, véletlenszámok, típuskonverziók.</w:t>
      </w:r>
    </w:p>
    <w:p w:rsidR="009D3786" w:rsidRPr="00EA6897" w:rsidRDefault="009D3786" w:rsidP="00AB1680">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Eljárások, függvények: egyszerű eljáráshívás, paraméterezett eljáráshívás, függvényhívás; eljárás, függvény-definiálás</w:t>
      </w:r>
    </w:p>
    <w:p w:rsidR="009D3786" w:rsidRPr="00EA6897" w:rsidRDefault="009D3786" w:rsidP="00AB1680">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Összetett utasítások: szekvencia, elágazások. szekvencia (BEGIN-END); elágazás (IF-THEN-ELSE); feltételek (=,&lt;,&gt;,&gt;=,&lt;=,&lt;&gt;, NOT); összetett feltételek (AND, OR); választás (CASE)</w:t>
      </w:r>
    </w:p>
    <w:p w:rsidR="009D3786" w:rsidRPr="00EA6897" w:rsidRDefault="009D3786" w:rsidP="00AB1680">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 xml:space="preserve">Összetett utasítások - Iterációk: Hátultesztelős ciklus (REPEAT-UNTIL). Elöltesztelős ciklus (WHILE-DO). Számlálós ciklus (FOR-DO) </w:t>
      </w:r>
    </w:p>
    <w:p w:rsidR="009D3786" w:rsidRPr="00EA6897" w:rsidRDefault="009D3786" w:rsidP="00F21279">
      <w:pPr>
        <w:spacing w:after="0" w:line="240" w:lineRule="auto"/>
        <w:ind w:left="1069"/>
        <w:rPr>
          <w:rFonts w:ascii="Palatino Linotype" w:hAnsi="Palatino Linotype"/>
          <w:sz w:val="24"/>
          <w:szCs w:val="24"/>
        </w:rPr>
      </w:pPr>
    </w:p>
    <w:p w:rsidR="009D3786" w:rsidRPr="00EA6897" w:rsidRDefault="009D3786" w:rsidP="000F53CF">
      <w:pPr>
        <w:widowControl w:val="0"/>
        <w:numPr>
          <w:ilvl w:val="2"/>
          <w:numId w:val="17"/>
        </w:numPr>
        <w:tabs>
          <w:tab w:val="clear" w:pos="1440"/>
          <w:tab w:val="num" w:pos="2268"/>
        </w:tabs>
        <w:suppressAutoHyphens/>
        <w:spacing w:after="0" w:line="240" w:lineRule="auto"/>
        <w:ind w:left="1134" w:firstLine="0"/>
        <w:rPr>
          <w:rFonts w:ascii="Palatino Linotype" w:hAnsi="Palatino Linotype"/>
          <w:b/>
          <w:i/>
          <w:sz w:val="24"/>
          <w:szCs w:val="24"/>
        </w:rPr>
      </w:pPr>
      <w:r w:rsidRPr="00EA6897">
        <w:rPr>
          <w:rFonts w:ascii="Palatino Linotype" w:hAnsi="Palatino Linotype"/>
          <w:b/>
          <w:sz w:val="24"/>
          <w:szCs w:val="24"/>
        </w:rPr>
        <w:t>Programozási tételek</w:t>
      </w:r>
      <w:r w:rsidRPr="00EA6897">
        <w:rPr>
          <w:rFonts w:ascii="Palatino Linotype" w:hAnsi="Palatino Linotype"/>
          <w:b/>
          <w:sz w:val="24"/>
          <w:szCs w:val="24"/>
        </w:rPr>
        <w:tab/>
      </w:r>
      <w:r w:rsidRPr="00EA6897">
        <w:rPr>
          <w:rFonts w:ascii="Palatino Linotype" w:hAnsi="Palatino Linotype"/>
          <w:b/>
          <w:sz w:val="24"/>
          <w:szCs w:val="24"/>
        </w:rPr>
        <w:tab/>
      </w:r>
      <w:r w:rsidRPr="00EA6897">
        <w:rPr>
          <w:rFonts w:ascii="Palatino Linotype" w:hAnsi="Palatino Linotype"/>
          <w:b/>
          <w:sz w:val="24"/>
          <w:szCs w:val="24"/>
        </w:rPr>
        <w:tab/>
      </w:r>
      <w:r w:rsidRPr="00EA6897">
        <w:rPr>
          <w:rFonts w:ascii="Palatino Linotype" w:hAnsi="Palatino Linotype"/>
          <w:b/>
          <w:sz w:val="24"/>
          <w:szCs w:val="24"/>
        </w:rPr>
        <w:tab/>
      </w:r>
      <w:r>
        <w:rPr>
          <w:rFonts w:ascii="Palatino Linotype" w:hAnsi="Palatino Linotype"/>
          <w:b/>
          <w:sz w:val="24"/>
          <w:szCs w:val="24"/>
        </w:rPr>
        <w:t xml:space="preserve">         </w:t>
      </w:r>
      <w:r w:rsidRPr="00EA6897">
        <w:rPr>
          <w:rFonts w:ascii="Palatino Linotype" w:hAnsi="Palatino Linotype"/>
          <w:b/>
          <w:i/>
          <w:sz w:val="24"/>
          <w:szCs w:val="24"/>
        </w:rPr>
        <w:t>40 óra/40 óra</w:t>
      </w:r>
    </w:p>
    <w:p w:rsidR="009D3786" w:rsidRPr="00EA6897" w:rsidRDefault="009D3786" w:rsidP="008F6479">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Programozási tételek - Egy sorozathoz egy érték rendelése: összegzés tétele, eldöntés tétele, kiválasztás tétele, megszámlálás tétele, maximumkiválasztás tétele</w:t>
      </w:r>
    </w:p>
    <w:p w:rsidR="009D3786" w:rsidRPr="00EA6897" w:rsidRDefault="009D3786" w:rsidP="008F6479">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Programozási tételek – Keresések: lineáris keresés tétele, logaritmikus (bináris) keresés tétele</w:t>
      </w:r>
    </w:p>
    <w:p w:rsidR="009D3786" w:rsidRPr="00EA6897" w:rsidRDefault="009D3786" w:rsidP="008F6479">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Programozási tételek - Egy sorozathoz egy sorozat rendelése: másolás, transzformálással, kiválogatás tétele, szétválogatás.</w:t>
      </w:r>
    </w:p>
    <w:p w:rsidR="009D3786" w:rsidRPr="00EA6897" w:rsidRDefault="009D3786" w:rsidP="008F6479">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Programozási tételek - Rendezések: közvetlen kiválasztásos rendezés, minimum kiválasztásos rendezés, buborék-rendezés, beszúrásos rendezés, rendezések összehasonlítása (legrosszabb eset, átlagos eset, helyfoglalás).</w:t>
      </w:r>
    </w:p>
    <w:p w:rsidR="009D3786" w:rsidRPr="00EA6897" w:rsidRDefault="009D3786" w:rsidP="008F6479">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Programozási tételek - Több sorozathoz egy sorozat rendelése: metszetképzés tétele, unióképzés tétele, összefuttatás tétele.</w:t>
      </w:r>
    </w:p>
    <w:p w:rsidR="009D3786" w:rsidRPr="00EA6897" w:rsidRDefault="009D3786" w:rsidP="008F6479">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 xml:space="preserve">Rekurzió: Rekurzív specifikáció. Példák rekurzív függvényekre: Fibonacci, faktoriális, binomiális együtthatók. Rekurzív algoritmusok: Hanoi tornyai, QuickSort. Rekurzió átalakítása ciklussá, ciklusok átalakítása rekurzióvá. </w:t>
      </w:r>
    </w:p>
    <w:p w:rsidR="009D3786" w:rsidRPr="00EA6897" w:rsidRDefault="009D3786" w:rsidP="00F21279">
      <w:pPr>
        <w:spacing w:after="0" w:line="240" w:lineRule="auto"/>
        <w:ind w:left="709"/>
        <w:rPr>
          <w:rFonts w:ascii="Palatino Linotype" w:hAnsi="Palatino Linotype"/>
          <w:sz w:val="24"/>
          <w:szCs w:val="24"/>
        </w:rPr>
      </w:pPr>
    </w:p>
    <w:p w:rsidR="009D3786" w:rsidRPr="00EA6897" w:rsidRDefault="009D3786" w:rsidP="000F53CF">
      <w:pPr>
        <w:widowControl w:val="0"/>
        <w:numPr>
          <w:ilvl w:val="2"/>
          <w:numId w:val="17"/>
        </w:numPr>
        <w:tabs>
          <w:tab w:val="clear" w:pos="1440"/>
          <w:tab w:val="num" w:pos="2268"/>
        </w:tabs>
        <w:suppressAutoHyphens/>
        <w:spacing w:after="0" w:line="240" w:lineRule="auto"/>
        <w:ind w:left="1134" w:firstLine="0"/>
        <w:rPr>
          <w:rFonts w:ascii="Palatino Linotype" w:hAnsi="Palatino Linotype"/>
          <w:b/>
          <w:sz w:val="24"/>
          <w:szCs w:val="24"/>
        </w:rPr>
      </w:pPr>
      <w:r w:rsidRPr="00EA6897">
        <w:rPr>
          <w:rFonts w:ascii="Palatino Linotype" w:hAnsi="Palatino Linotype"/>
          <w:b/>
          <w:sz w:val="24"/>
          <w:szCs w:val="24"/>
        </w:rPr>
        <w:t>Adatstruktúrák</w:t>
      </w:r>
      <w:r w:rsidRPr="00EA6897">
        <w:rPr>
          <w:rFonts w:ascii="Palatino Linotype" w:hAnsi="Palatino Linotype"/>
          <w:b/>
          <w:sz w:val="24"/>
          <w:szCs w:val="24"/>
        </w:rPr>
        <w:tab/>
      </w:r>
      <w:r w:rsidRPr="00EA6897">
        <w:rPr>
          <w:rFonts w:ascii="Palatino Linotype" w:hAnsi="Palatino Linotype"/>
          <w:b/>
          <w:sz w:val="24"/>
          <w:szCs w:val="24"/>
        </w:rPr>
        <w:tab/>
      </w:r>
      <w:r w:rsidRPr="00EA6897">
        <w:rPr>
          <w:rFonts w:ascii="Palatino Linotype" w:hAnsi="Palatino Linotype"/>
          <w:b/>
          <w:sz w:val="24"/>
          <w:szCs w:val="24"/>
        </w:rPr>
        <w:tab/>
      </w:r>
      <w:r w:rsidRPr="00EA6897">
        <w:rPr>
          <w:rFonts w:ascii="Palatino Linotype" w:hAnsi="Palatino Linotype"/>
          <w:b/>
          <w:sz w:val="24"/>
          <w:szCs w:val="24"/>
        </w:rPr>
        <w:tab/>
      </w:r>
      <w:r w:rsidRPr="00EA6897">
        <w:rPr>
          <w:rFonts w:ascii="Palatino Linotype" w:hAnsi="Palatino Linotype"/>
          <w:b/>
          <w:sz w:val="24"/>
          <w:szCs w:val="24"/>
        </w:rPr>
        <w:tab/>
      </w:r>
      <w:r>
        <w:rPr>
          <w:rFonts w:ascii="Palatino Linotype" w:hAnsi="Palatino Linotype"/>
          <w:b/>
          <w:sz w:val="24"/>
          <w:szCs w:val="24"/>
        </w:rPr>
        <w:t xml:space="preserve">         </w:t>
      </w:r>
      <w:r w:rsidRPr="00EA6897">
        <w:rPr>
          <w:rFonts w:ascii="Palatino Linotype" w:hAnsi="Palatino Linotype"/>
          <w:b/>
          <w:i/>
          <w:sz w:val="24"/>
          <w:szCs w:val="24"/>
        </w:rPr>
        <w:t>30 óra/30 óra</w:t>
      </w:r>
    </w:p>
    <w:p w:rsidR="009D3786" w:rsidRPr="00EA6897" w:rsidRDefault="009D3786" w:rsidP="008F6479">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 xml:space="preserve">Mutatók, dinamikus tárkezelés: mutatók tárolása, műveletei; hivatkozás mutatók segítségével; típusos és típusnélküli mutatók; helyfoglalás, helyfelszabadítás; dinamikus és statikus változók. </w:t>
      </w:r>
    </w:p>
    <w:p w:rsidR="009D3786" w:rsidRPr="00EA6897" w:rsidRDefault="009D3786" w:rsidP="008F6479">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Lista adatszerkezet: listák alapfogalmai (csomópont, kapcsolómező, stb.); listák megvalósítása statikusan, ill. dinamikusan; listák bejárása, keresés, beillesztés, törlés.</w:t>
      </w:r>
    </w:p>
    <w:p w:rsidR="009D3786" w:rsidRPr="00EA6897" w:rsidRDefault="009D3786" w:rsidP="008F6479">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Kétirányú láncolt listák: felépítése; műveletek (bejárás, keresés, törlés, beszúrás); ciklikus listák.</w:t>
      </w:r>
    </w:p>
    <w:p w:rsidR="009D3786" w:rsidRPr="00EA6897" w:rsidRDefault="009D3786" w:rsidP="008F6479">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Sor adatszerkezet: sor fogalma, megvalósítása (statikusan, dinamikusan); sorokkal kapcsolatos műveletek (inicializálás, sorba, sorból); dupla végű sorok; prioritásos sorok.</w:t>
      </w:r>
    </w:p>
    <w:p w:rsidR="009D3786" w:rsidRPr="00EA6897" w:rsidRDefault="009D3786" w:rsidP="008F6479">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Verem adatszerkezet: verem fogalma, megvalósítása (statikusan, dinamikusan); veremmel kapcsolatos műveletek (PUSH, POP, túl- és alulcsordulás ellenőrzése); verem alkalmazásai: rekurzió, függvényhívások, lokális változók stb.</w:t>
      </w:r>
    </w:p>
    <w:p w:rsidR="009D3786" w:rsidRPr="00EA6897" w:rsidRDefault="009D3786" w:rsidP="00F21279">
      <w:pPr>
        <w:spacing w:after="0" w:line="240" w:lineRule="auto"/>
        <w:ind w:left="709"/>
        <w:rPr>
          <w:rFonts w:ascii="Palatino Linotype" w:hAnsi="Palatino Linotype"/>
          <w:sz w:val="24"/>
          <w:szCs w:val="24"/>
        </w:rPr>
      </w:pPr>
    </w:p>
    <w:p w:rsidR="009D3786" w:rsidRPr="00EA6897" w:rsidRDefault="009D3786" w:rsidP="000F53CF">
      <w:pPr>
        <w:widowControl w:val="0"/>
        <w:numPr>
          <w:ilvl w:val="2"/>
          <w:numId w:val="17"/>
        </w:numPr>
        <w:tabs>
          <w:tab w:val="clear" w:pos="1440"/>
          <w:tab w:val="num" w:pos="2268"/>
        </w:tabs>
        <w:suppressAutoHyphens/>
        <w:spacing w:after="0" w:line="240" w:lineRule="auto"/>
        <w:ind w:left="1134" w:firstLine="0"/>
        <w:rPr>
          <w:rFonts w:ascii="Palatino Linotype" w:hAnsi="Palatino Linotype"/>
          <w:b/>
          <w:sz w:val="24"/>
          <w:szCs w:val="24"/>
        </w:rPr>
      </w:pPr>
      <w:r w:rsidRPr="00EA6897">
        <w:rPr>
          <w:rFonts w:ascii="Palatino Linotype" w:hAnsi="Palatino Linotype"/>
          <w:b/>
          <w:sz w:val="24"/>
          <w:szCs w:val="24"/>
        </w:rPr>
        <w:t>Programtervezés</w:t>
      </w:r>
      <w:r w:rsidRPr="00EA6897">
        <w:rPr>
          <w:rFonts w:ascii="Palatino Linotype" w:hAnsi="Palatino Linotype"/>
          <w:b/>
          <w:sz w:val="24"/>
          <w:szCs w:val="24"/>
        </w:rPr>
        <w:tab/>
      </w:r>
      <w:r w:rsidRPr="00EA6897">
        <w:rPr>
          <w:rFonts w:ascii="Palatino Linotype" w:hAnsi="Palatino Linotype"/>
          <w:b/>
          <w:sz w:val="24"/>
          <w:szCs w:val="24"/>
        </w:rPr>
        <w:tab/>
      </w:r>
      <w:r w:rsidRPr="00EA6897">
        <w:rPr>
          <w:rFonts w:ascii="Palatino Linotype" w:hAnsi="Palatino Linotype"/>
          <w:b/>
          <w:sz w:val="24"/>
          <w:szCs w:val="24"/>
        </w:rPr>
        <w:tab/>
      </w:r>
      <w:r w:rsidRPr="00EA6897">
        <w:rPr>
          <w:rFonts w:ascii="Palatino Linotype" w:hAnsi="Palatino Linotype"/>
          <w:b/>
          <w:sz w:val="24"/>
          <w:szCs w:val="24"/>
        </w:rPr>
        <w:tab/>
      </w:r>
      <w:r w:rsidRPr="00EA6897">
        <w:rPr>
          <w:rFonts w:ascii="Palatino Linotype" w:hAnsi="Palatino Linotype"/>
          <w:b/>
          <w:sz w:val="24"/>
          <w:szCs w:val="24"/>
        </w:rPr>
        <w:tab/>
      </w:r>
      <w:r>
        <w:rPr>
          <w:rFonts w:ascii="Palatino Linotype" w:hAnsi="Palatino Linotype"/>
          <w:b/>
          <w:sz w:val="24"/>
          <w:szCs w:val="24"/>
        </w:rPr>
        <w:t xml:space="preserve">         </w:t>
      </w:r>
      <w:r w:rsidRPr="00EA6897">
        <w:rPr>
          <w:rFonts w:ascii="Palatino Linotype" w:hAnsi="Palatino Linotype"/>
          <w:b/>
          <w:i/>
          <w:sz w:val="24"/>
          <w:szCs w:val="24"/>
        </w:rPr>
        <w:t>24 óra/24 óra</w:t>
      </w:r>
    </w:p>
    <w:p w:rsidR="009D3786" w:rsidRPr="00EA6897" w:rsidRDefault="009D3786" w:rsidP="008F6479">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Unified Modeling Language, Az UML építőkövei, az UML diagramjai.</w:t>
      </w:r>
    </w:p>
    <w:p w:rsidR="009D3786" w:rsidRPr="00EA6897" w:rsidRDefault="009D3786" w:rsidP="008F6479">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Objektumosztályok közötti kapcsolatok</w:t>
      </w:r>
    </w:p>
    <w:p w:rsidR="009D3786" w:rsidRPr="00EA6897" w:rsidRDefault="009D3786" w:rsidP="008F6479">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Állapotdiagram, szekvenciadiagram, használati esetek diagramja</w:t>
      </w:r>
    </w:p>
    <w:p w:rsidR="009D3786" w:rsidRPr="00EA6897" w:rsidRDefault="009D3786" w:rsidP="008F6479">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 xml:space="preserve">Adatmodell megtervezése, algoritmizálás. Logikai és fizikai rendszerterv fogalma. Felület elkészítése (prototípus), kódolás, alkalmazáslogika megvalósítása. </w:t>
      </w:r>
    </w:p>
    <w:p w:rsidR="009D3786" w:rsidRPr="00EA6897" w:rsidRDefault="009D3786" w:rsidP="008F6479">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Kódolás, tesztelés, hibakeresés, javítás, felhasználói és fejlesztői dokumentáció.</w:t>
      </w:r>
    </w:p>
    <w:p w:rsidR="009D3786" w:rsidRPr="00EA6897" w:rsidRDefault="009D3786" w:rsidP="008F6479">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Szoftverprojektek életciklusa.</w:t>
      </w:r>
    </w:p>
    <w:p w:rsidR="009D3786" w:rsidRPr="00EA6897" w:rsidRDefault="009D3786" w:rsidP="00F21279">
      <w:pPr>
        <w:spacing w:after="0" w:line="240" w:lineRule="auto"/>
        <w:ind w:left="1429"/>
        <w:rPr>
          <w:rFonts w:ascii="Palatino Linotype" w:hAnsi="Palatino Linotype"/>
          <w:sz w:val="24"/>
          <w:szCs w:val="24"/>
        </w:rPr>
      </w:pPr>
    </w:p>
    <w:p w:rsidR="009D3786" w:rsidRPr="00EA6897" w:rsidRDefault="009D3786" w:rsidP="000F53CF">
      <w:pPr>
        <w:widowControl w:val="0"/>
        <w:numPr>
          <w:ilvl w:val="2"/>
          <w:numId w:val="17"/>
        </w:numPr>
        <w:tabs>
          <w:tab w:val="clear" w:pos="1440"/>
          <w:tab w:val="num" w:pos="2268"/>
        </w:tabs>
        <w:suppressAutoHyphens/>
        <w:spacing w:after="0" w:line="240" w:lineRule="auto"/>
        <w:ind w:left="1134" w:firstLine="0"/>
        <w:rPr>
          <w:rFonts w:ascii="Palatino Linotype" w:hAnsi="Palatino Linotype"/>
          <w:b/>
          <w:sz w:val="24"/>
          <w:szCs w:val="24"/>
        </w:rPr>
      </w:pPr>
      <w:r w:rsidRPr="00EA6897">
        <w:rPr>
          <w:rFonts w:ascii="Palatino Linotype" w:hAnsi="Palatino Linotype"/>
          <w:b/>
          <w:sz w:val="24"/>
          <w:szCs w:val="24"/>
        </w:rPr>
        <w:t>Adatbázisok</w:t>
      </w:r>
      <w:r w:rsidRPr="00EA6897">
        <w:rPr>
          <w:rFonts w:ascii="Palatino Linotype" w:hAnsi="Palatino Linotype"/>
          <w:b/>
          <w:sz w:val="24"/>
          <w:szCs w:val="24"/>
        </w:rPr>
        <w:tab/>
      </w:r>
      <w:r w:rsidRPr="00EA6897">
        <w:rPr>
          <w:rFonts w:ascii="Palatino Linotype" w:hAnsi="Palatino Linotype"/>
          <w:b/>
          <w:sz w:val="24"/>
          <w:szCs w:val="24"/>
        </w:rPr>
        <w:tab/>
      </w:r>
      <w:r w:rsidRPr="00EA6897">
        <w:rPr>
          <w:rFonts w:ascii="Palatino Linotype" w:hAnsi="Palatino Linotype"/>
          <w:b/>
          <w:sz w:val="24"/>
          <w:szCs w:val="24"/>
        </w:rPr>
        <w:tab/>
      </w:r>
      <w:r w:rsidRPr="00EA6897">
        <w:rPr>
          <w:rFonts w:ascii="Palatino Linotype" w:hAnsi="Palatino Linotype"/>
          <w:b/>
          <w:sz w:val="24"/>
          <w:szCs w:val="24"/>
        </w:rPr>
        <w:tab/>
      </w:r>
      <w:r w:rsidRPr="00EA6897">
        <w:rPr>
          <w:rFonts w:ascii="Palatino Linotype" w:hAnsi="Palatino Linotype"/>
          <w:b/>
          <w:sz w:val="24"/>
          <w:szCs w:val="24"/>
        </w:rPr>
        <w:tab/>
      </w:r>
      <w:r>
        <w:rPr>
          <w:rFonts w:ascii="Palatino Linotype" w:hAnsi="Palatino Linotype"/>
          <w:b/>
          <w:sz w:val="24"/>
          <w:szCs w:val="24"/>
        </w:rPr>
        <w:t xml:space="preserve">         </w:t>
      </w:r>
      <w:r w:rsidRPr="00EA6897">
        <w:rPr>
          <w:rFonts w:ascii="Palatino Linotype" w:hAnsi="Palatino Linotype"/>
          <w:b/>
          <w:i/>
          <w:sz w:val="24"/>
          <w:szCs w:val="24"/>
        </w:rPr>
        <w:t>24 óra/18 óra</w:t>
      </w:r>
    </w:p>
    <w:p w:rsidR="009D3786" w:rsidRPr="00EA6897" w:rsidRDefault="009D3786" w:rsidP="008F6479">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 xml:space="preserve">Az adatbázis-kezelés alapjai, adat, információ, információelmélet, adatbázis, adatredundancia, adatbázis-kezelő rendszerek; Adatbázisok felépítése: táblák, rekordok, mezők. Adatintegritás, adatvédelem. Relációs adatmodell. </w:t>
      </w:r>
    </w:p>
    <w:p w:rsidR="009D3786" w:rsidRPr="00EA6897" w:rsidRDefault="009D3786" w:rsidP="008F6479">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Adatmodellezés, adatbázis tervezés, alapelemek, egyed, tulajdonság, kapcsolat. Egyed-kapcsolat diagram, adatmodellek típusai.</w:t>
      </w:r>
    </w:p>
    <w:p w:rsidR="009D3786" w:rsidRPr="00EA6897" w:rsidRDefault="009D3786" w:rsidP="008F6479">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Mezőtulajdonságok: típusok, mezőméret, alapérték</w:t>
      </w:r>
    </w:p>
    <w:p w:rsidR="009D3786" w:rsidRPr="00EA6897" w:rsidRDefault="009D3786" w:rsidP="008F6479">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Elsődleges kulcs fogalma. Index fogalma, indexelés.</w:t>
      </w:r>
    </w:p>
    <w:p w:rsidR="009D3786" w:rsidRPr="00EA6897" w:rsidRDefault="009D3786" w:rsidP="008F6479">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Adattáblák közötti kapcsolatok, adattáblák normalizálása, normálformák, redundancia csökkentése. Táblák közötti kapcsolatok érvényessége. Funkcionális függések és kulcsok a relációs modellben.</w:t>
      </w:r>
    </w:p>
    <w:p w:rsidR="009D3786" w:rsidRPr="00EA6897" w:rsidRDefault="009D3786" w:rsidP="00F21279">
      <w:pPr>
        <w:spacing w:after="0" w:line="240" w:lineRule="auto"/>
        <w:rPr>
          <w:rFonts w:ascii="Palatino Linotype" w:hAnsi="Palatino Linotype"/>
          <w:sz w:val="24"/>
          <w:szCs w:val="24"/>
        </w:rPr>
      </w:pPr>
    </w:p>
    <w:p w:rsidR="009D3786" w:rsidRPr="00EA6897" w:rsidRDefault="009D3786" w:rsidP="000F53CF">
      <w:pPr>
        <w:widowControl w:val="0"/>
        <w:numPr>
          <w:ilvl w:val="1"/>
          <w:numId w:val="17"/>
        </w:numPr>
        <w:tabs>
          <w:tab w:val="clear" w:pos="792"/>
          <w:tab w:val="num" w:pos="1418"/>
        </w:tabs>
        <w:suppressAutoHyphens/>
        <w:spacing w:after="0" w:line="240" w:lineRule="auto"/>
        <w:ind w:left="567" w:firstLine="0"/>
        <w:rPr>
          <w:rFonts w:ascii="Palatino Linotype" w:hAnsi="Palatino Linotype"/>
          <w:b/>
          <w:sz w:val="24"/>
          <w:szCs w:val="24"/>
        </w:rPr>
      </w:pPr>
      <w:r w:rsidRPr="00EA6897">
        <w:rPr>
          <w:rFonts w:ascii="Palatino Linotype" w:hAnsi="Palatino Linotype"/>
          <w:b/>
          <w:sz w:val="24"/>
          <w:szCs w:val="24"/>
        </w:rPr>
        <w:t>A képzés javasolt helyszíne (ajánlás)</w:t>
      </w:r>
    </w:p>
    <w:p w:rsidR="009D3786" w:rsidRDefault="009D3786" w:rsidP="002A53CD">
      <w:pPr>
        <w:spacing w:after="0" w:line="240" w:lineRule="auto"/>
        <w:ind w:left="567"/>
        <w:rPr>
          <w:rFonts w:ascii="Palatino Linotype" w:hAnsi="Palatino Linotype"/>
          <w:sz w:val="24"/>
          <w:szCs w:val="24"/>
        </w:rPr>
      </w:pPr>
      <w:r w:rsidRPr="00EA6897">
        <w:rPr>
          <w:rFonts w:ascii="Palatino Linotype" w:hAnsi="Palatino Linotype"/>
          <w:sz w:val="24"/>
          <w:szCs w:val="24"/>
        </w:rPr>
        <w:t>Elméleti szaktanterem</w:t>
      </w:r>
    </w:p>
    <w:p w:rsidR="009D3786" w:rsidRPr="00EA6897" w:rsidRDefault="009D3786" w:rsidP="00F21279">
      <w:pPr>
        <w:spacing w:after="0" w:line="240" w:lineRule="auto"/>
        <w:rPr>
          <w:rFonts w:ascii="Palatino Linotype" w:hAnsi="Palatino Linotype"/>
          <w:b/>
          <w:sz w:val="24"/>
          <w:szCs w:val="24"/>
        </w:rPr>
      </w:pPr>
    </w:p>
    <w:p w:rsidR="009D3786" w:rsidRDefault="009D3786" w:rsidP="000F53CF">
      <w:pPr>
        <w:widowControl w:val="0"/>
        <w:numPr>
          <w:ilvl w:val="1"/>
          <w:numId w:val="17"/>
        </w:numPr>
        <w:tabs>
          <w:tab w:val="clear" w:pos="792"/>
          <w:tab w:val="num" w:pos="1418"/>
        </w:tabs>
        <w:suppressAutoHyphens/>
        <w:spacing w:after="0" w:line="240" w:lineRule="auto"/>
        <w:ind w:left="567" w:firstLine="0"/>
        <w:jc w:val="both"/>
        <w:rPr>
          <w:rFonts w:ascii="Palatino Linotype" w:hAnsi="Palatino Linotype"/>
          <w:b/>
          <w:i/>
          <w:sz w:val="24"/>
          <w:szCs w:val="24"/>
        </w:rPr>
      </w:pPr>
      <w:r w:rsidRPr="00EA6897">
        <w:rPr>
          <w:rFonts w:ascii="Palatino Linotype" w:hAnsi="Palatino Linotype"/>
          <w:b/>
          <w:i/>
          <w:sz w:val="24"/>
          <w:szCs w:val="24"/>
        </w:rPr>
        <w:t>A tantárgy elsajátítása során alkalmazható sajátos módszerek, tanulói tevékenységformák (ajánlás)</w:t>
      </w:r>
    </w:p>
    <w:p w:rsidR="009D3786" w:rsidRPr="00EA6897" w:rsidRDefault="009D3786" w:rsidP="008F6479">
      <w:pPr>
        <w:widowControl w:val="0"/>
        <w:suppressAutoHyphens/>
        <w:spacing w:after="0" w:line="240" w:lineRule="auto"/>
        <w:ind w:left="567"/>
        <w:jc w:val="both"/>
        <w:rPr>
          <w:rFonts w:ascii="Palatino Linotype" w:hAnsi="Palatino Linotype"/>
          <w:b/>
          <w:i/>
          <w:sz w:val="24"/>
          <w:szCs w:val="24"/>
        </w:rPr>
      </w:pPr>
    </w:p>
    <w:p w:rsidR="009D3786" w:rsidRPr="00EA6897" w:rsidRDefault="009D3786" w:rsidP="000F53CF">
      <w:pPr>
        <w:widowControl w:val="0"/>
        <w:numPr>
          <w:ilvl w:val="2"/>
          <w:numId w:val="17"/>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EA6897">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D3786" w:rsidRPr="00EA6897" w:rsidTr="009F1BD2">
        <w:trPr>
          <w:jc w:val="center"/>
        </w:trPr>
        <w:tc>
          <w:tcPr>
            <w:tcW w:w="994" w:type="dxa"/>
            <w:vMerge w:val="restart"/>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Sorszám</w:t>
            </w:r>
          </w:p>
        </w:tc>
        <w:tc>
          <w:tcPr>
            <w:tcW w:w="2800" w:type="dxa"/>
            <w:vMerge w:val="restart"/>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 xml:space="preserve">Alkalmazott oktatási </w:t>
            </w:r>
          </w:p>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módszer neve</w:t>
            </w:r>
          </w:p>
        </w:tc>
        <w:tc>
          <w:tcPr>
            <w:tcW w:w="2835" w:type="dxa"/>
            <w:gridSpan w:val="3"/>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A tanulói tevékenység szervezeti kerete</w:t>
            </w:r>
          </w:p>
        </w:tc>
        <w:tc>
          <w:tcPr>
            <w:tcW w:w="2659" w:type="dxa"/>
            <w:vMerge w:val="restart"/>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Alkalmazandó eszközök és felszerelések (SZVK 6. pont lebontása, pontosítása)</w:t>
            </w:r>
          </w:p>
        </w:tc>
      </w:tr>
      <w:tr w:rsidR="009D3786" w:rsidRPr="00EA6897" w:rsidTr="009F1BD2">
        <w:trPr>
          <w:jc w:val="center"/>
        </w:trPr>
        <w:tc>
          <w:tcPr>
            <w:tcW w:w="994" w:type="dxa"/>
            <w:vMerge/>
            <w:vAlign w:val="center"/>
          </w:tcPr>
          <w:p w:rsidR="009D3786" w:rsidRPr="00EA6897" w:rsidRDefault="009D3786" w:rsidP="009F1BD2">
            <w:pPr>
              <w:spacing w:after="0" w:line="240" w:lineRule="auto"/>
              <w:jc w:val="center"/>
              <w:rPr>
                <w:rFonts w:ascii="Palatino Linotype" w:hAnsi="Palatino Linotype"/>
                <w:b/>
                <w:sz w:val="20"/>
                <w:szCs w:val="20"/>
              </w:rPr>
            </w:pPr>
          </w:p>
        </w:tc>
        <w:tc>
          <w:tcPr>
            <w:tcW w:w="2800" w:type="dxa"/>
            <w:vMerge/>
            <w:vAlign w:val="center"/>
          </w:tcPr>
          <w:p w:rsidR="009D3786" w:rsidRPr="00EA6897" w:rsidRDefault="009D3786" w:rsidP="009F1BD2">
            <w:pPr>
              <w:spacing w:after="0" w:line="240" w:lineRule="auto"/>
              <w:rPr>
                <w:rFonts w:ascii="Palatino Linotype" w:hAnsi="Palatino Linotype"/>
                <w:b/>
                <w:sz w:val="20"/>
                <w:szCs w:val="20"/>
              </w:rPr>
            </w:pPr>
          </w:p>
        </w:tc>
        <w:tc>
          <w:tcPr>
            <w:tcW w:w="945" w:type="dxa"/>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egyéni</w:t>
            </w:r>
          </w:p>
        </w:tc>
        <w:tc>
          <w:tcPr>
            <w:tcW w:w="945" w:type="dxa"/>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csoport</w:t>
            </w:r>
          </w:p>
        </w:tc>
        <w:tc>
          <w:tcPr>
            <w:tcW w:w="945" w:type="dxa"/>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osztály</w:t>
            </w:r>
          </w:p>
        </w:tc>
        <w:tc>
          <w:tcPr>
            <w:tcW w:w="2659" w:type="dxa"/>
            <w:vMerge/>
            <w:vAlign w:val="center"/>
          </w:tcPr>
          <w:p w:rsidR="009D3786" w:rsidRPr="00EA6897" w:rsidRDefault="009D3786" w:rsidP="009F1BD2">
            <w:pPr>
              <w:spacing w:after="0" w:line="240" w:lineRule="auto"/>
              <w:jc w:val="center"/>
              <w:rPr>
                <w:rFonts w:ascii="Palatino Linotype" w:hAnsi="Palatino Linotype"/>
                <w:b/>
                <w:sz w:val="20"/>
                <w:szCs w:val="20"/>
              </w:rPr>
            </w:pPr>
          </w:p>
        </w:tc>
      </w:tr>
      <w:tr w:rsidR="009D3786" w:rsidRPr="00EA6897" w:rsidTr="009F1BD2">
        <w:trPr>
          <w:jc w:val="center"/>
        </w:trPr>
        <w:tc>
          <w:tcPr>
            <w:tcW w:w="994"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1.1.</w:t>
            </w:r>
          </w:p>
        </w:tc>
        <w:tc>
          <w:tcPr>
            <w:tcW w:w="2800" w:type="dxa"/>
            <w:vAlign w:val="center"/>
          </w:tcPr>
          <w:p w:rsidR="009D3786" w:rsidRPr="00EA6897" w:rsidRDefault="009D3786" w:rsidP="009F1BD2">
            <w:pPr>
              <w:spacing w:after="0" w:line="240" w:lineRule="auto"/>
              <w:rPr>
                <w:rFonts w:ascii="Palatino Linotype" w:hAnsi="Palatino Linotype"/>
                <w:sz w:val="20"/>
                <w:szCs w:val="20"/>
              </w:rPr>
            </w:pPr>
            <w:r w:rsidRPr="00EA6897">
              <w:rPr>
                <w:rFonts w:ascii="Palatino Linotype" w:hAnsi="Palatino Linotype"/>
                <w:sz w:val="20"/>
                <w:szCs w:val="20"/>
              </w:rPr>
              <w:t>magyarázat</w:t>
            </w:r>
          </w:p>
        </w:tc>
        <w:tc>
          <w:tcPr>
            <w:tcW w:w="945" w:type="dxa"/>
            <w:vAlign w:val="center"/>
          </w:tcPr>
          <w:p w:rsidR="009D3786" w:rsidRPr="00EA6897" w:rsidRDefault="009D3786" w:rsidP="009F1BD2">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9F1BD2">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2659" w:type="dxa"/>
            <w:vAlign w:val="center"/>
          </w:tcPr>
          <w:p w:rsidR="009D3786" w:rsidRPr="00EA6897" w:rsidRDefault="009D3786" w:rsidP="009F1BD2">
            <w:pPr>
              <w:spacing w:after="0" w:line="240" w:lineRule="auto"/>
              <w:jc w:val="center"/>
              <w:rPr>
                <w:rFonts w:ascii="Palatino Linotype" w:hAnsi="Palatino Linotype"/>
                <w:sz w:val="20"/>
                <w:szCs w:val="20"/>
              </w:rPr>
            </w:pPr>
          </w:p>
        </w:tc>
      </w:tr>
      <w:tr w:rsidR="009D3786" w:rsidRPr="00EA6897" w:rsidTr="009F1BD2">
        <w:trPr>
          <w:jc w:val="center"/>
        </w:trPr>
        <w:tc>
          <w:tcPr>
            <w:tcW w:w="994"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1.2.</w:t>
            </w:r>
          </w:p>
        </w:tc>
        <w:tc>
          <w:tcPr>
            <w:tcW w:w="2800" w:type="dxa"/>
            <w:vAlign w:val="center"/>
          </w:tcPr>
          <w:p w:rsidR="009D3786" w:rsidRPr="00EA6897" w:rsidRDefault="009D3786" w:rsidP="009F1BD2">
            <w:pPr>
              <w:spacing w:after="0" w:line="240" w:lineRule="auto"/>
              <w:rPr>
                <w:rFonts w:ascii="Palatino Linotype" w:hAnsi="Palatino Linotype"/>
                <w:sz w:val="20"/>
                <w:szCs w:val="20"/>
              </w:rPr>
            </w:pPr>
            <w:r w:rsidRPr="00EA6897">
              <w:rPr>
                <w:rFonts w:ascii="Palatino Linotype" w:hAnsi="Palatino Linotype"/>
                <w:sz w:val="20"/>
                <w:szCs w:val="20"/>
              </w:rPr>
              <w:t>házi feladat</w:t>
            </w:r>
          </w:p>
        </w:tc>
        <w:tc>
          <w:tcPr>
            <w:tcW w:w="945"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9F1BD2">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9F1BD2">
            <w:pPr>
              <w:spacing w:after="0" w:line="240" w:lineRule="auto"/>
              <w:jc w:val="center"/>
              <w:rPr>
                <w:rFonts w:ascii="Palatino Linotype" w:hAnsi="Palatino Linotype"/>
                <w:sz w:val="20"/>
                <w:szCs w:val="20"/>
              </w:rPr>
            </w:pPr>
          </w:p>
        </w:tc>
        <w:tc>
          <w:tcPr>
            <w:tcW w:w="2659" w:type="dxa"/>
            <w:vAlign w:val="center"/>
          </w:tcPr>
          <w:p w:rsidR="009D3786" w:rsidRPr="00EA6897" w:rsidRDefault="009D3786" w:rsidP="009F1BD2">
            <w:pPr>
              <w:spacing w:after="0" w:line="240" w:lineRule="auto"/>
              <w:jc w:val="center"/>
              <w:rPr>
                <w:rFonts w:ascii="Palatino Linotype" w:hAnsi="Palatino Linotype"/>
                <w:sz w:val="20"/>
                <w:szCs w:val="20"/>
              </w:rPr>
            </w:pPr>
          </w:p>
        </w:tc>
      </w:tr>
    </w:tbl>
    <w:p w:rsidR="009D3786" w:rsidRDefault="009D3786" w:rsidP="00F21279">
      <w:pPr>
        <w:widowControl w:val="0"/>
        <w:suppressAutoHyphens/>
        <w:spacing w:after="0" w:line="240" w:lineRule="auto"/>
        <w:ind w:left="826"/>
        <w:rPr>
          <w:rFonts w:ascii="Palatino Linotype" w:hAnsi="Palatino Linotype"/>
          <w:b/>
          <w:bCs/>
          <w:i/>
          <w:sz w:val="24"/>
          <w:szCs w:val="24"/>
        </w:rPr>
      </w:pPr>
    </w:p>
    <w:p w:rsidR="009D3786" w:rsidRPr="00EA6897" w:rsidRDefault="009D3786" w:rsidP="00F21279">
      <w:pPr>
        <w:widowControl w:val="0"/>
        <w:suppressAutoHyphens/>
        <w:spacing w:after="0" w:line="240" w:lineRule="auto"/>
        <w:ind w:left="826"/>
        <w:rPr>
          <w:rFonts w:ascii="Palatino Linotype" w:hAnsi="Palatino Linotype"/>
          <w:b/>
          <w:bCs/>
          <w:i/>
          <w:sz w:val="24"/>
          <w:szCs w:val="24"/>
        </w:rPr>
      </w:pPr>
    </w:p>
    <w:p w:rsidR="009D3786" w:rsidRPr="00EA6897" w:rsidRDefault="009D3786" w:rsidP="000F53CF">
      <w:pPr>
        <w:widowControl w:val="0"/>
        <w:numPr>
          <w:ilvl w:val="2"/>
          <w:numId w:val="17"/>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EA6897">
        <w:rPr>
          <w:rFonts w:ascii="Palatino Linotype" w:hAnsi="Palatino Linotype"/>
          <w:b/>
          <w:bCs/>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53"/>
        <w:gridCol w:w="3733"/>
        <w:gridCol w:w="834"/>
        <w:gridCol w:w="823"/>
        <w:gridCol w:w="787"/>
        <w:gridCol w:w="2258"/>
      </w:tblGrid>
      <w:tr w:rsidR="009D3786" w:rsidRPr="00EA6897" w:rsidTr="009F1BD2">
        <w:trPr>
          <w:cantSplit/>
          <w:trHeight w:val="921"/>
          <w:jc w:val="center"/>
        </w:trPr>
        <w:tc>
          <w:tcPr>
            <w:tcW w:w="828" w:type="dxa"/>
            <w:vMerge w:val="restart"/>
            <w:vAlign w:val="center"/>
          </w:tcPr>
          <w:p w:rsidR="009D3786" w:rsidRPr="008F6479" w:rsidRDefault="009D3786" w:rsidP="009F1BD2">
            <w:pPr>
              <w:spacing w:after="0" w:line="240" w:lineRule="auto"/>
              <w:jc w:val="center"/>
              <w:rPr>
                <w:rFonts w:ascii="Palatino Linotype" w:hAnsi="Palatino Linotype"/>
                <w:b/>
                <w:sz w:val="20"/>
                <w:szCs w:val="20"/>
              </w:rPr>
            </w:pPr>
            <w:r w:rsidRPr="008F6479">
              <w:rPr>
                <w:rFonts w:ascii="Palatino Linotype" w:hAnsi="Palatino Linotype"/>
                <w:b/>
                <w:sz w:val="20"/>
                <w:szCs w:val="20"/>
              </w:rPr>
              <w:t>Sor-szám</w:t>
            </w:r>
          </w:p>
        </w:tc>
        <w:tc>
          <w:tcPr>
            <w:tcW w:w="3621" w:type="dxa"/>
            <w:vMerge w:val="restart"/>
            <w:vAlign w:val="center"/>
          </w:tcPr>
          <w:p w:rsidR="009D3786" w:rsidRPr="008F6479" w:rsidRDefault="009D3786" w:rsidP="009F1BD2">
            <w:pPr>
              <w:spacing w:after="0" w:line="240" w:lineRule="auto"/>
              <w:jc w:val="center"/>
              <w:rPr>
                <w:rFonts w:ascii="Palatino Linotype" w:hAnsi="Palatino Linotype"/>
                <w:b/>
                <w:sz w:val="20"/>
                <w:szCs w:val="20"/>
              </w:rPr>
            </w:pPr>
            <w:r w:rsidRPr="008F6479">
              <w:rPr>
                <w:rFonts w:ascii="Palatino Linotype" w:hAnsi="Palatino Linotype"/>
                <w:b/>
                <w:sz w:val="20"/>
                <w:szCs w:val="20"/>
              </w:rPr>
              <w:t>Tanulói tevékenységforma</w:t>
            </w:r>
          </w:p>
        </w:tc>
        <w:tc>
          <w:tcPr>
            <w:tcW w:w="2370" w:type="dxa"/>
            <w:gridSpan w:val="3"/>
            <w:vAlign w:val="center"/>
          </w:tcPr>
          <w:p w:rsidR="009D3786" w:rsidRPr="008F6479" w:rsidRDefault="009D3786" w:rsidP="009F1BD2">
            <w:pPr>
              <w:spacing w:after="0" w:line="240" w:lineRule="auto"/>
              <w:jc w:val="center"/>
              <w:rPr>
                <w:rFonts w:ascii="Palatino Linotype" w:hAnsi="Palatino Linotype"/>
                <w:b/>
                <w:sz w:val="20"/>
                <w:szCs w:val="20"/>
              </w:rPr>
            </w:pPr>
            <w:r w:rsidRPr="008F6479">
              <w:rPr>
                <w:rFonts w:ascii="Palatino Linotype" w:hAnsi="Palatino Linotype"/>
                <w:b/>
                <w:sz w:val="20"/>
                <w:szCs w:val="20"/>
              </w:rPr>
              <w:t>Tanulói tevékenység szervezési kerete</w:t>
            </w:r>
          </w:p>
          <w:p w:rsidR="009D3786" w:rsidRPr="008F6479" w:rsidRDefault="009D3786" w:rsidP="009F1BD2">
            <w:pPr>
              <w:spacing w:after="0" w:line="240" w:lineRule="auto"/>
              <w:jc w:val="center"/>
              <w:rPr>
                <w:rFonts w:ascii="Palatino Linotype" w:hAnsi="Palatino Linotype"/>
                <w:b/>
                <w:sz w:val="20"/>
                <w:szCs w:val="20"/>
              </w:rPr>
            </w:pPr>
            <w:r w:rsidRPr="008F6479">
              <w:rPr>
                <w:rFonts w:ascii="Palatino Linotype" w:hAnsi="Palatino Linotype"/>
                <w:b/>
                <w:sz w:val="20"/>
                <w:szCs w:val="20"/>
              </w:rPr>
              <w:t>(differenciálási módok)</w:t>
            </w:r>
          </w:p>
        </w:tc>
        <w:tc>
          <w:tcPr>
            <w:tcW w:w="2190" w:type="dxa"/>
            <w:vMerge w:val="restart"/>
            <w:vAlign w:val="center"/>
          </w:tcPr>
          <w:p w:rsidR="009D3786" w:rsidRPr="008F6479" w:rsidRDefault="009D3786" w:rsidP="009F1BD2">
            <w:pPr>
              <w:spacing w:after="0" w:line="240" w:lineRule="auto"/>
              <w:jc w:val="center"/>
              <w:rPr>
                <w:rFonts w:ascii="Palatino Linotype" w:hAnsi="Palatino Linotype"/>
                <w:b/>
                <w:sz w:val="20"/>
                <w:szCs w:val="20"/>
              </w:rPr>
            </w:pPr>
            <w:r w:rsidRPr="008F6479">
              <w:rPr>
                <w:rFonts w:ascii="Palatino Linotype" w:hAnsi="Palatino Linotype"/>
                <w:b/>
                <w:sz w:val="20"/>
                <w:szCs w:val="20"/>
              </w:rPr>
              <w:t>Alkalmazandó eszközök és felszerelések (SZVK 6. pont lebontása, pontosítása)</w:t>
            </w:r>
          </w:p>
        </w:tc>
      </w:tr>
      <w:tr w:rsidR="009D3786" w:rsidRPr="00EA6897" w:rsidTr="009F1BD2">
        <w:trPr>
          <w:cantSplit/>
          <w:trHeight w:val="1076"/>
          <w:jc w:val="center"/>
        </w:trPr>
        <w:tc>
          <w:tcPr>
            <w:tcW w:w="828" w:type="dxa"/>
            <w:vMerge/>
            <w:vAlign w:val="center"/>
          </w:tcPr>
          <w:p w:rsidR="009D3786" w:rsidRPr="008F6479" w:rsidRDefault="009D3786" w:rsidP="009F1BD2">
            <w:pPr>
              <w:spacing w:after="0" w:line="240" w:lineRule="auto"/>
              <w:jc w:val="center"/>
              <w:rPr>
                <w:rFonts w:ascii="Palatino Linotype" w:hAnsi="Palatino Linotype"/>
                <w:b/>
                <w:sz w:val="20"/>
                <w:szCs w:val="20"/>
              </w:rPr>
            </w:pPr>
          </w:p>
        </w:tc>
        <w:tc>
          <w:tcPr>
            <w:tcW w:w="3621" w:type="dxa"/>
            <w:vMerge/>
            <w:vAlign w:val="center"/>
          </w:tcPr>
          <w:p w:rsidR="009D3786" w:rsidRPr="008F6479" w:rsidRDefault="009D3786" w:rsidP="009F1BD2">
            <w:pPr>
              <w:spacing w:after="0" w:line="240" w:lineRule="auto"/>
              <w:rPr>
                <w:rFonts w:ascii="Palatino Linotype" w:hAnsi="Palatino Linotype"/>
                <w:b/>
                <w:sz w:val="20"/>
                <w:szCs w:val="20"/>
              </w:rPr>
            </w:pPr>
          </w:p>
        </w:tc>
        <w:tc>
          <w:tcPr>
            <w:tcW w:w="809" w:type="dxa"/>
            <w:textDirection w:val="btLr"/>
            <w:vAlign w:val="center"/>
          </w:tcPr>
          <w:p w:rsidR="009D3786" w:rsidRPr="008F6479" w:rsidRDefault="009D3786" w:rsidP="009F1BD2">
            <w:pPr>
              <w:spacing w:after="0" w:line="240" w:lineRule="auto"/>
              <w:ind w:left="113" w:right="113"/>
              <w:jc w:val="center"/>
              <w:rPr>
                <w:rFonts w:ascii="Palatino Linotype" w:hAnsi="Palatino Linotype"/>
                <w:b/>
                <w:sz w:val="20"/>
                <w:szCs w:val="20"/>
              </w:rPr>
            </w:pPr>
            <w:r w:rsidRPr="008F6479">
              <w:rPr>
                <w:rFonts w:ascii="Palatino Linotype" w:hAnsi="Palatino Linotype"/>
                <w:b/>
                <w:sz w:val="20"/>
                <w:szCs w:val="20"/>
              </w:rPr>
              <w:t>Egyéni</w:t>
            </w:r>
          </w:p>
        </w:tc>
        <w:tc>
          <w:tcPr>
            <w:tcW w:w="798" w:type="dxa"/>
            <w:textDirection w:val="btLr"/>
            <w:vAlign w:val="center"/>
          </w:tcPr>
          <w:p w:rsidR="009D3786" w:rsidRPr="008F6479" w:rsidRDefault="009D3786" w:rsidP="009F1BD2">
            <w:pPr>
              <w:spacing w:after="0" w:line="240" w:lineRule="auto"/>
              <w:ind w:left="113" w:right="113"/>
              <w:jc w:val="center"/>
              <w:rPr>
                <w:rFonts w:ascii="Palatino Linotype" w:hAnsi="Palatino Linotype"/>
                <w:b/>
                <w:sz w:val="20"/>
                <w:szCs w:val="20"/>
              </w:rPr>
            </w:pPr>
            <w:r w:rsidRPr="008F6479">
              <w:rPr>
                <w:rFonts w:ascii="Palatino Linotype" w:hAnsi="Palatino Linotype"/>
                <w:b/>
                <w:sz w:val="20"/>
                <w:szCs w:val="20"/>
              </w:rPr>
              <w:t>Csoport-</w:t>
            </w:r>
          </w:p>
          <w:p w:rsidR="009D3786" w:rsidRPr="008F6479" w:rsidRDefault="009D3786" w:rsidP="009F1BD2">
            <w:pPr>
              <w:spacing w:after="0" w:line="240" w:lineRule="auto"/>
              <w:ind w:left="113" w:right="113"/>
              <w:jc w:val="center"/>
              <w:rPr>
                <w:rFonts w:ascii="Palatino Linotype" w:hAnsi="Palatino Linotype"/>
                <w:b/>
                <w:sz w:val="20"/>
                <w:szCs w:val="20"/>
              </w:rPr>
            </w:pPr>
            <w:r w:rsidRPr="008F6479">
              <w:rPr>
                <w:rFonts w:ascii="Palatino Linotype" w:hAnsi="Palatino Linotype"/>
                <w:b/>
                <w:sz w:val="20"/>
                <w:szCs w:val="20"/>
              </w:rPr>
              <w:t>bontás</w:t>
            </w:r>
          </w:p>
        </w:tc>
        <w:tc>
          <w:tcPr>
            <w:tcW w:w="763" w:type="dxa"/>
            <w:textDirection w:val="btLr"/>
            <w:vAlign w:val="center"/>
          </w:tcPr>
          <w:p w:rsidR="009D3786" w:rsidRPr="008F6479" w:rsidRDefault="009D3786" w:rsidP="009F1BD2">
            <w:pPr>
              <w:spacing w:after="0" w:line="240" w:lineRule="auto"/>
              <w:ind w:left="113" w:right="113"/>
              <w:jc w:val="center"/>
              <w:rPr>
                <w:rFonts w:ascii="Palatino Linotype" w:hAnsi="Palatino Linotype"/>
                <w:b/>
                <w:sz w:val="20"/>
                <w:szCs w:val="20"/>
              </w:rPr>
            </w:pPr>
            <w:r w:rsidRPr="008F6479">
              <w:rPr>
                <w:rFonts w:ascii="Palatino Linotype" w:hAnsi="Palatino Linotype"/>
                <w:b/>
                <w:sz w:val="20"/>
                <w:szCs w:val="20"/>
              </w:rPr>
              <w:t>Osztály-</w:t>
            </w:r>
          </w:p>
          <w:p w:rsidR="009D3786" w:rsidRPr="008F6479" w:rsidRDefault="009D3786" w:rsidP="009F1BD2">
            <w:pPr>
              <w:spacing w:after="0" w:line="240" w:lineRule="auto"/>
              <w:ind w:left="113" w:right="113"/>
              <w:jc w:val="center"/>
              <w:rPr>
                <w:rFonts w:ascii="Palatino Linotype" w:hAnsi="Palatino Linotype"/>
                <w:b/>
                <w:sz w:val="20"/>
                <w:szCs w:val="20"/>
              </w:rPr>
            </w:pPr>
            <w:r w:rsidRPr="008F6479">
              <w:rPr>
                <w:rFonts w:ascii="Palatino Linotype" w:hAnsi="Palatino Linotype"/>
                <w:b/>
                <w:sz w:val="20"/>
                <w:szCs w:val="20"/>
              </w:rPr>
              <w:t>keret</w:t>
            </w:r>
          </w:p>
        </w:tc>
        <w:tc>
          <w:tcPr>
            <w:tcW w:w="2190" w:type="dxa"/>
            <w:vMerge/>
            <w:vAlign w:val="center"/>
          </w:tcPr>
          <w:p w:rsidR="009D3786" w:rsidRPr="008F6479" w:rsidRDefault="009D3786" w:rsidP="009F1BD2">
            <w:pPr>
              <w:spacing w:after="0" w:line="240" w:lineRule="auto"/>
              <w:jc w:val="center"/>
              <w:rPr>
                <w:rFonts w:ascii="Palatino Linotype" w:hAnsi="Palatino Linotype"/>
                <w:b/>
                <w:sz w:val="20"/>
                <w:szCs w:val="20"/>
              </w:rPr>
            </w:pPr>
          </w:p>
        </w:tc>
      </w:tr>
      <w:tr w:rsidR="009D3786" w:rsidRPr="00EA6897" w:rsidTr="009F1BD2">
        <w:trPr>
          <w:jc w:val="center"/>
        </w:trPr>
        <w:tc>
          <w:tcPr>
            <w:tcW w:w="828" w:type="dxa"/>
            <w:shd w:val="clear" w:color="auto" w:fill="D9D9D9"/>
            <w:vAlign w:val="center"/>
          </w:tcPr>
          <w:p w:rsidR="009D3786" w:rsidRPr="008F6479" w:rsidRDefault="009D3786" w:rsidP="009F1BD2">
            <w:pPr>
              <w:spacing w:after="0" w:line="240" w:lineRule="auto"/>
              <w:jc w:val="center"/>
              <w:rPr>
                <w:rFonts w:ascii="Palatino Linotype" w:hAnsi="Palatino Linotype"/>
                <w:b/>
                <w:sz w:val="20"/>
                <w:szCs w:val="20"/>
              </w:rPr>
            </w:pPr>
            <w:r w:rsidRPr="008F6479">
              <w:rPr>
                <w:rFonts w:ascii="Palatino Linotype" w:hAnsi="Palatino Linotype"/>
                <w:b/>
                <w:sz w:val="20"/>
                <w:szCs w:val="20"/>
              </w:rPr>
              <w:t>1.</w:t>
            </w:r>
          </w:p>
        </w:tc>
        <w:tc>
          <w:tcPr>
            <w:tcW w:w="3621" w:type="dxa"/>
            <w:shd w:val="clear" w:color="auto" w:fill="D9D9D9"/>
            <w:vAlign w:val="center"/>
          </w:tcPr>
          <w:p w:rsidR="009D3786" w:rsidRPr="008F6479" w:rsidRDefault="009D3786" w:rsidP="009F1BD2">
            <w:pPr>
              <w:spacing w:after="0" w:line="240" w:lineRule="auto"/>
              <w:rPr>
                <w:rFonts w:ascii="Palatino Linotype" w:hAnsi="Palatino Linotype" w:cs="Arial"/>
                <w:b/>
                <w:sz w:val="20"/>
                <w:szCs w:val="20"/>
              </w:rPr>
            </w:pPr>
            <w:r w:rsidRPr="008F6479">
              <w:rPr>
                <w:rFonts w:ascii="Palatino Linotype" w:hAnsi="Palatino Linotype" w:cs="Arial"/>
                <w:b/>
                <w:sz w:val="20"/>
                <w:szCs w:val="20"/>
              </w:rPr>
              <w:t>Ismeretalkalmazási gyakorló tevékenységek, feladatok</w:t>
            </w:r>
          </w:p>
        </w:tc>
        <w:tc>
          <w:tcPr>
            <w:tcW w:w="809" w:type="dxa"/>
            <w:shd w:val="clear" w:color="auto" w:fill="D9D9D9"/>
            <w:vAlign w:val="center"/>
          </w:tcPr>
          <w:p w:rsidR="009D3786" w:rsidRPr="008F6479" w:rsidRDefault="009D3786" w:rsidP="009F1BD2">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8F6479" w:rsidRDefault="009D3786" w:rsidP="009F1BD2">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8F6479" w:rsidRDefault="009D3786" w:rsidP="009F1BD2">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8F6479" w:rsidRDefault="009D3786" w:rsidP="009F1BD2">
            <w:pPr>
              <w:spacing w:after="0" w:line="240" w:lineRule="auto"/>
              <w:jc w:val="center"/>
              <w:rPr>
                <w:rFonts w:ascii="Palatino Linotype" w:hAnsi="Palatino Linotype"/>
                <w:sz w:val="20"/>
                <w:szCs w:val="20"/>
              </w:rPr>
            </w:pPr>
          </w:p>
        </w:tc>
      </w:tr>
      <w:tr w:rsidR="009D3786" w:rsidRPr="00EA6897" w:rsidTr="009F1BD2">
        <w:trPr>
          <w:jc w:val="center"/>
        </w:trPr>
        <w:tc>
          <w:tcPr>
            <w:tcW w:w="828" w:type="dxa"/>
            <w:vAlign w:val="center"/>
          </w:tcPr>
          <w:p w:rsidR="009D3786" w:rsidRPr="008F6479" w:rsidRDefault="009D3786" w:rsidP="009F1BD2">
            <w:pPr>
              <w:spacing w:after="0" w:line="240" w:lineRule="auto"/>
              <w:jc w:val="center"/>
              <w:rPr>
                <w:rFonts w:ascii="Palatino Linotype" w:hAnsi="Palatino Linotype"/>
                <w:sz w:val="20"/>
                <w:szCs w:val="20"/>
              </w:rPr>
            </w:pPr>
            <w:r w:rsidRPr="008F6479">
              <w:rPr>
                <w:rFonts w:ascii="Palatino Linotype" w:hAnsi="Palatino Linotype"/>
                <w:sz w:val="20"/>
                <w:szCs w:val="20"/>
              </w:rPr>
              <w:t>1.1.</w:t>
            </w:r>
          </w:p>
        </w:tc>
        <w:tc>
          <w:tcPr>
            <w:tcW w:w="3621" w:type="dxa"/>
            <w:vAlign w:val="center"/>
          </w:tcPr>
          <w:p w:rsidR="009D3786" w:rsidRPr="008F6479" w:rsidRDefault="009D3786" w:rsidP="009F1BD2">
            <w:pPr>
              <w:spacing w:after="0" w:line="240" w:lineRule="auto"/>
              <w:rPr>
                <w:rFonts w:ascii="Palatino Linotype" w:hAnsi="Palatino Linotype" w:cs="Arial"/>
                <w:sz w:val="20"/>
                <w:szCs w:val="20"/>
              </w:rPr>
            </w:pPr>
            <w:r w:rsidRPr="008F6479">
              <w:rPr>
                <w:rFonts w:ascii="Palatino Linotype" w:hAnsi="Palatino Linotype" w:cs="Arial"/>
                <w:sz w:val="20"/>
                <w:szCs w:val="20"/>
              </w:rPr>
              <w:t>Leírás készítése</w:t>
            </w:r>
          </w:p>
        </w:tc>
        <w:tc>
          <w:tcPr>
            <w:tcW w:w="809" w:type="dxa"/>
            <w:vAlign w:val="center"/>
          </w:tcPr>
          <w:p w:rsidR="009D3786" w:rsidRPr="008F6479" w:rsidRDefault="009D3786" w:rsidP="009F1BD2">
            <w:pPr>
              <w:spacing w:after="0" w:line="240" w:lineRule="auto"/>
              <w:jc w:val="center"/>
              <w:rPr>
                <w:rFonts w:ascii="Palatino Linotype" w:hAnsi="Palatino Linotype"/>
                <w:sz w:val="20"/>
                <w:szCs w:val="20"/>
              </w:rPr>
            </w:pPr>
            <w:r w:rsidRPr="008F6479">
              <w:rPr>
                <w:rFonts w:ascii="Palatino Linotype" w:hAnsi="Palatino Linotype"/>
                <w:sz w:val="20"/>
                <w:szCs w:val="20"/>
              </w:rPr>
              <w:t>X</w:t>
            </w:r>
          </w:p>
        </w:tc>
        <w:tc>
          <w:tcPr>
            <w:tcW w:w="798" w:type="dxa"/>
            <w:vAlign w:val="center"/>
          </w:tcPr>
          <w:p w:rsidR="009D3786" w:rsidRPr="008F6479" w:rsidRDefault="009D3786" w:rsidP="009F1BD2">
            <w:pPr>
              <w:spacing w:after="0" w:line="240" w:lineRule="auto"/>
              <w:jc w:val="center"/>
              <w:rPr>
                <w:rFonts w:ascii="Palatino Linotype" w:hAnsi="Palatino Linotype"/>
                <w:sz w:val="20"/>
                <w:szCs w:val="20"/>
              </w:rPr>
            </w:pPr>
          </w:p>
        </w:tc>
        <w:tc>
          <w:tcPr>
            <w:tcW w:w="763" w:type="dxa"/>
            <w:vAlign w:val="center"/>
          </w:tcPr>
          <w:p w:rsidR="009D3786" w:rsidRPr="008F6479" w:rsidRDefault="009D3786" w:rsidP="009F1BD2">
            <w:pPr>
              <w:spacing w:after="0" w:line="240" w:lineRule="auto"/>
              <w:jc w:val="center"/>
              <w:rPr>
                <w:rFonts w:ascii="Palatino Linotype" w:hAnsi="Palatino Linotype"/>
                <w:sz w:val="20"/>
                <w:szCs w:val="20"/>
              </w:rPr>
            </w:pPr>
          </w:p>
        </w:tc>
        <w:tc>
          <w:tcPr>
            <w:tcW w:w="2190" w:type="dxa"/>
            <w:vAlign w:val="center"/>
          </w:tcPr>
          <w:p w:rsidR="009D3786" w:rsidRPr="008F6479" w:rsidRDefault="009D3786" w:rsidP="009F1BD2">
            <w:pPr>
              <w:spacing w:after="0" w:line="240" w:lineRule="auto"/>
              <w:jc w:val="center"/>
              <w:rPr>
                <w:rFonts w:ascii="Palatino Linotype" w:hAnsi="Palatino Linotype"/>
                <w:sz w:val="20"/>
                <w:szCs w:val="20"/>
              </w:rPr>
            </w:pPr>
            <w:r w:rsidRPr="008F6479">
              <w:rPr>
                <w:rFonts w:ascii="Palatino Linotype" w:hAnsi="Palatino Linotype"/>
                <w:sz w:val="20"/>
                <w:szCs w:val="20"/>
              </w:rPr>
              <w:t>UML és XML tervező szoftver (pl. Altova Mission Kit)</w:t>
            </w:r>
          </w:p>
        </w:tc>
      </w:tr>
      <w:tr w:rsidR="009D3786" w:rsidRPr="00EA6897" w:rsidTr="009F1BD2">
        <w:trPr>
          <w:jc w:val="center"/>
        </w:trPr>
        <w:tc>
          <w:tcPr>
            <w:tcW w:w="828" w:type="dxa"/>
            <w:vAlign w:val="center"/>
          </w:tcPr>
          <w:p w:rsidR="009D3786" w:rsidRPr="008F6479" w:rsidRDefault="009D3786" w:rsidP="009F1BD2">
            <w:pPr>
              <w:spacing w:after="0" w:line="240" w:lineRule="auto"/>
              <w:jc w:val="center"/>
              <w:rPr>
                <w:rFonts w:ascii="Palatino Linotype" w:hAnsi="Palatino Linotype"/>
                <w:sz w:val="20"/>
                <w:szCs w:val="20"/>
              </w:rPr>
            </w:pPr>
            <w:r w:rsidRPr="008F6479">
              <w:rPr>
                <w:rFonts w:ascii="Palatino Linotype" w:hAnsi="Palatino Linotype"/>
                <w:sz w:val="20"/>
                <w:szCs w:val="20"/>
              </w:rPr>
              <w:t>1.2.</w:t>
            </w:r>
          </w:p>
        </w:tc>
        <w:tc>
          <w:tcPr>
            <w:tcW w:w="3621" w:type="dxa"/>
            <w:vAlign w:val="center"/>
          </w:tcPr>
          <w:p w:rsidR="009D3786" w:rsidRPr="008F6479" w:rsidRDefault="009D3786" w:rsidP="009F1BD2">
            <w:pPr>
              <w:spacing w:after="0" w:line="240" w:lineRule="auto"/>
              <w:rPr>
                <w:rFonts w:ascii="Palatino Linotype" w:hAnsi="Palatino Linotype" w:cs="Arial"/>
                <w:sz w:val="20"/>
                <w:szCs w:val="20"/>
              </w:rPr>
            </w:pPr>
            <w:r w:rsidRPr="008F6479">
              <w:rPr>
                <w:rFonts w:ascii="Palatino Linotype" w:hAnsi="Palatino Linotype" w:cs="Arial"/>
                <w:sz w:val="20"/>
                <w:szCs w:val="20"/>
              </w:rPr>
              <w:t>Tesztfeladat megoldása</w:t>
            </w:r>
          </w:p>
        </w:tc>
        <w:tc>
          <w:tcPr>
            <w:tcW w:w="809" w:type="dxa"/>
            <w:vAlign w:val="center"/>
          </w:tcPr>
          <w:p w:rsidR="009D3786" w:rsidRPr="008F6479" w:rsidRDefault="009D3786" w:rsidP="009F1BD2">
            <w:pPr>
              <w:spacing w:after="0" w:line="240" w:lineRule="auto"/>
              <w:jc w:val="center"/>
              <w:rPr>
                <w:rFonts w:ascii="Palatino Linotype" w:hAnsi="Palatino Linotype"/>
                <w:sz w:val="20"/>
                <w:szCs w:val="20"/>
              </w:rPr>
            </w:pPr>
            <w:r w:rsidRPr="008F6479">
              <w:rPr>
                <w:rFonts w:ascii="Palatino Linotype" w:hAnsi="Palatino Linotype"/>
                <w:sz w:val="20"/>
                <w:szCs w:val="20"/>
              </w:rPr>
              <w:t>X</w:t>
            </w:r>
          </w:p>
        </w:tc>
        <w:tc>
          <w:tcPr>
            <w:tcW w:w="798" w:type="dxa"/>
            <w:vAlign w:val="center"/>
          </w:tcPr>
          <w:p w:rsidR="009D3786" w:rsidRPr="008F6479" w:rsidRDefault="009D3786" w:rsidP="009F1BD2">
            <w:pPr>
              <w:spacing w:after="0" w:line="240" w:lineRule="auto"/>
              <w:jc w:val="center"/>
              <w:rPr>
                <w:rFonts w:ascii="Palatino Linotype" w:hAnsi="Palatino Linotype"/>
                <w:sz w:val="20"/>
                <w:szCs w:val="20"/>
              </w:rPr>
            </w:pPr>
          </w:p>
        </w:tc>
        <w:tc>
          <w:tcPr>
            <w:tcW w:w="763" w:type="dxa"/>
            <w:vAlign w:val="center"/>
          </w:tcPr>
          <w:p w:rsidR="009D3786" w:rsidRPr="008F6479" w:rsidRDefault="009D3786" w:rsidP="009F1BD2">
            <w:pPr>
              <w:spacing w:after="0" w:line="240" w:lineRule="auto"/>
              <w:jc w:val="center"/>
              <w:rPr>
                <w:rFonts w:ascii="Palatino Linotype" w:hAnsi="Palatino Linotype"/>
                <w:sz w:val="20"/>
                <w:szCs w:val="20"/>
              </w:rPr>
            </w:pPr>
          </w:p>
        </w:tc>
        <w:tc>
          <w:tcPr>
            <w:tcW w:w="2190" w:type="dxa"/>
            <w:vAlign w:val="center"/>
          </w:tcPr>
          <w:p w:rsidR="009D3786" w:rsidRPr="008F6479" w:rsidRDefault="009D3786" w:rsidP="009F1BD2">
            <w:pPr>
              <w:spacing w:after="0" w:line="240" w:lineRule="auto"/>
              <w:jc w:val="center"/>
              <w:rPr>
                <w:rFonts w:ascii="Palatino Linotype" w:hAnsi="Palatino Linotype"/>
                <w:sz w:val="20"/>
                <w:szCs w:val="20"/>
              </w:rPr>
            </w:pPr>
          </w:p>
        </w:tc>
      </w:tr>
      <w:tr w:rsidR="009D3786" w:rsidRPr="00EA6897" w:rsidTr="009F1BD2">
        <w:trPr>
          <w:trHeight w:val="499"/>
          <w:jc w:val="center"/>
        </w:trPr>
        <w:tc>
          <w:tcPr>
            <w:tcW w:w="828" w:type="dxa"/>
            <w:shd w:val="clear" w:color="auto" w:fill="D9D9D9"/>
            <w:vAlign w:val="center"/>
          </w:tcPr>
          <w:p w:rsidR="009D3786" w:rsidRPr="008F6479" w:rsidRDefault="009D3786" w:rsidP="009F1BD2">
            <w:pPr>
              <w:spacing w:after="0" w:line="240" w:lineRule="auto"/>
              <w:jc w:val="center"/>
              <w:rPr>
                <w:rFonts w:ascii="Palatino Linotype" w:hAnsi="Palatino Linotype"/>
                <w:b/>
                <w:sz w:val="20"/>
                <w:szCs w:val="20"/>
              </w:rPr>
            </w:pPr>
            <w:r w:rsidRPr="008F6479">
              <w:rPr>
                <w:rFonts w:ascii="Palatino Linotype" w:hAnsi="Palatino Linotype"/>
                <w:b/>
                <w:sz w:val="20"/>
                <w:szCs w:val="20"/>
              </w:rPr>
              <w:t>2.</w:t>
            </w:r>
          </w:p>
        </w:tc>
        <w:tc>
          <w:tcPr>
            <w:tcW w:w="3621" w:type="dxa"/>
            <w:shd w:val="clear" w:color="auto" w:fill="D9D9D9"/>
            <w:vAlign w:val="center"/>
          </w:tcPr>
          <w:p w:rsidR="009D3786" w:rsidRPr="008F6479" w:rsidRDefault="009D3786" w:rsidP="009F1BD2">
            <w:pPr>
              <w:spacing w:after="0" w:line="240" w:lineRule="auto"/>
              <w:rPr>
                <w:rFonts w:ascii="Palatino Linotype" w:hAnsi="Palatino Linotype" w:cs="Arial"/>
                <w:b/>
                <w:sz w:val="20"/>
                <w:szCs w:val="20"/>
              </w:rPr>
            </w:pPr>
            <w:r w:rsidRPr="008F6479">
              <w:rPr>
                <w:rFonts w:ascii="Palatino Linotype" w:hAnsi="Palatino Linotype" w:cs="Arial"/>
                <w:b/>
                <w:sz w:val="20"/>
                <w:szCs w:val="20"/>
              </w:rPr>
              <w:t>Komplex információk körében</w:t>
            </w:r>
          </w:p>
        </w:tc>
        <w:tc>
          <w:tcPr>
            <w:tcW w:w="809" w:type="dxa"/>
            <w:shd w:val="clear" w:color="auto" w:fill="D9D9D9"/>
            <w:vAlign w:val="center"/>
          </w:tcPr>
          <w:p w:rsidR="009D3786" w:rsidRPr="008F6479" w:rsidRDefault="009D3786" w:rsidP="009F1BD2">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8F6479" w:rsidRDefault="009D3786" w:rsidP="009F1BD2">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8F6479" w:rsidRDefault="009D3786" w:rsidP="009F1BD2">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8F6479" w:rsidRDefault="009D3786" w:rsidP="009F1BD2">
            <w:pPr>
              <w:spacing w:after="0" w:line="240" w:lineRule="auto"/>
              <w:jc w:val="center"/>
              <w:rPr>
                <w:rFonts w:ascii="Palatino Linotype" w:hAnsi="Palatino Linotype"/>
                <w:sz w:val="20"/>
                <w:szCs w:val="20"/>
              </w:rPr>
            </w:pPr>
          </w:p>
        </w:tc>
      </w:tr>
      <w:tr w:rsidR="009D3786" w:rsidRPr="00EA6897" w:rsidTr="009F1BD2">
        <w:trPr>
          <w:jc w:val="center"/>
        </w:trPr>
        <w:tc>
          <w:tcPr>
            <w:tcW w:w="828" w:type="dxa"/>
            <w:vAlign w:val="center"/>
          </w:tcPr>
          <w:p w:rsidR="009D3786" w:rsidRPr="008F6479" w:rsidRDefault="009D3786" w:rsidP="009F1BD2">
            <w:pPr>
              <w:spacing w:after="0" w:line="240" w:lineRule="auto"/>
              <w:jc w:val="center"/>
              <w:rPr>
                <w:rFonts w:ascii="Palatino Linotype" w:hAnsi="Palatino Linotype"/>
                <w:sz w:val="20"/>
                <w:szCs w:val="20"/>
              </w:rPr>
            </w:pPr>
            <w:r w:rsidRPr="008F6479">
              <w:rPr>
                <w:rFonts w:ascii="Palatino Linotype" w:hAnsi="Palatino Linotype"/>
                <w:sz w:val="20"/>
                <w:szCs w:val="20"/>
              </w:rPr>
              <w:t>2.1.</w:t>
            </w:r>
          </w:p>
        </w:tc>
        <w:tc>
          <w:tcPr>
            <w:tcW w:w="3621" w:type="dxa"/>
            <w:vAlign w:val="center"/>
          </w:tcPr>
          <w:p w:rsidR="009D3786" w:rsidRPr="008F6479" w:rsidRDefault="009D3786" w:rsidP="009F1BD2">
            <w:pPr>
              <w:spacing w:after="0" w:line="240" w:lineRule="auto"/>
              <w:rPr>
                <w:rFonts w:ascii="Palatino Linotype" w:hAnsi="Palatino Linotype" w:cs="Arial"/>
                <w:sz w:val="20"/>
                <w:szCs w:val="20"/>
              </w:rPr>
            </w:pPr>
            <w:r w:rsidRPr="008F6479">
              <w:rPr>
                <w:rFonts w:ascii="Palatino Linotype" w:hAnsi="Palatino Linotype" w:cs="Arial"/>
                <w:sz w:val="20"/>
                <w:szCs w:val="20"/>
              </w:rPr>
              <w:t>Esetleírás készítése</w:t>
            </w:r>
          </w:p>
        </w:tc>
        <w:tc>
          <w:tcPr>
            <w:tcW w:w="809" w:type="dxa"/>
            <w:vAlign w:val="center"/>
          </w:tcPr>
          <w:p w:rsidR="009D3786" w:rsidRPr="008F6479" w:rsidRDefault="009D3786" w:rsidP="009F1BD2">
            <w:pPr>
              <w:spacing w:after="0" w:line="240" w:lineRule="auto"/>
              <w:jc w:val="center"/>
              <w:rPr>
                <w:rFonts w:ascii="Palatino Linotype" w:hAnsi="Palatino Linotype"/>
                <w:sz w:val="20"/>
                <w:szCs w:val="20"/>
              </w:rPr>
            </w:pPr>
            <w:r w:rsidRPr="008F6479">
              <w:rPr>
                <w:rFonts w:ascii="Palatino Linotype" w:hAnsi="Palatino Linotype"/>
                <w:sz w:val="20"/>
                <w:szCs w:val="20"/>
              </w:rPr>
              <w:t>X</w:t>
            </w:r>
          </w:p>
        </w:tc>
        <w:tc>
          <w:tcPr>
            <w:tcW w:w="798" w:type="dxa"/>
            <w:vAlign w:val="center"/>
          </w:tcPr>
          <w:p w:rsidR="009D3786" w:rsidRPr="008F6479" w:rsidRDefault="009D3786" w:rsidP="009F1BD2">
            <w:pPr>
              <w:spacing w:after="0" w:line="240" w:lineRule="auto"/>
              <w:jc w:val="center"/>
              <w:rPr>
                <w:rFonts w:ascii="Palatino Linotype" w:hAnsi="Palatino Linotype"/>
                <w:sz w:val="20"/>
                <w:szCs w:val="20"/>
              </w:rPr>
            </w:pPr>
          </w:p>
        </w:tc>
        <w:tc>
          <w:tcPr>
            <w:tcW w:w="763" w:type="dxa"/>
            <w:vAlign w:val="center"/>
          </w:tcPr>
          <w:p w:rsidR="009D3786" w:rsidRPr="008F6479" w:rsidRDefault="009D3786" w:rsidP="009F1BD2">
            <w:pPr>
              <w:spacing w:after="0" w:line="240" w:lineRule="auto"/>
              <w:jc w:val="center"/>
              <w:rPr>
                <w:rFonts w:ascii="Palatino Linotype" w:hAnsi="Palatino Linotype"/>
                <w:sz w:val="20"/>
                <w:szCs w:val="20"/>
              </w:rPr>
            </w:pPr>
          </w:p>
        </w:tc>
        <w:tc>
          <w:tcPr>
            <w:tcW w:w="2190" w:type="dxa"/>
            <w:vAlign w:val="center"/>
          </w:tcPr>
          <w:p w:rsidR="009D3786" w:rsidRPr="008F6479" w:rsidRDefault="009D3786" w:rsidP="009F1BD2">
            <w:pPr>
              <w:spacing w:after="0" w:line="240" w:lineRule="auto"/>
              <w:jc w:val="center"/>
              <w:rPr>
                <w:rFonts w:ascii="Palatino Linotype" w:hAnsi="Palatino Linotype"/>
                <w:sz w:val="20"/>
                <w:szCs w:val="20"/>
              </w:rPr>
            </w:pPr>
            <w:r w:rsidRPr="008F6479">
              <w:rPr>
                <w:rFonts w:ascii="Palatino Linotype" w:hAnsi="Palatino Linotype"/>
                <w:sz w:val="20"/>
                <w:szCs w:val="20"/>
              </w:rPr>
              <w:t>Irodai szoftvercsomag (pl. Microsoft Office, LibreOffice)</w:t>
            </w:r>
          </w:p>
        </w:tc>
      </w:tr>
    </w:tbl>
    <w:p w:rsidR="009D3786" w:rsidRPr="00EA6897" w:rsidRDefault="009D3786" w:rsidP="00F21279">
      <w:pPr>
        <w:widowControl w:val="0"/>
        <w:suppressAutoHyphens/>
        <w:spacing w:after="0" w:line="240" w:lineRule="auto"/>
        <w:ind w:left="826"/>
        <w:rPr>
          <w:rFonts w:ascii="Palatino Linotype" w:hAnsi="Palatino Linotype"/>
          <w:b/>
          <w:bCs/>
          <w:i/>
          <w:sz w:val="24"/>
          <w:szCs w:val="24"/>
        </w:rPr>
      </w:pPr>
    </w:p>
    <w:p w:rsidR="009D3786" w:rsidRPr="00EA6897" w:rsidRDefault="009D3786" w:rsidP="000F53CF">
      <w:pPr>
        <w:widowControl w:val="0"/>
        <w:numPr>
          <w:ilvl w:val="1"/>
          <w:numId w:val="17"/>
        </w:numPr>
        <w:tabs>
          <w:tab w:val="clear" w:pos="792"/>
          <w:tab w:val="num" w:pos="1418"/>
        </w:tabs>
        <w:suppressAutoHyphens/>
        <w:spacing w:after="0" w:line="240" w:lineRule="auto"/>
        <w:ind w:left="567" w:firstLine="0"/>
        <w:rPr>
          <w:rFonts w:ascii="Palatino Linotype" w:hAnsi="Palatino Linotype"/>
          <w:b/>
          <w:sz w:val="24"/>
          <w:szCs w:val="24"/>
        </w:rPr>
      </w:pPr>
      <w:r w:rsidRPr="00EA6897">
        <w:rPr>
          <w:rFonts w:ascii="Palatino Linotype" w:hAnsi="Palatino Linotype"/>
          <w:b/>
          <w:sz w:val="24"/>
          <w:szCs w:val="24"/>
        </w:rPr>
        <w:t>A tantárgy értékelésének módja</w:t>
      </w:r>
    </w:p>
    <w:p w:rsidR="009D3786" w:rsidRDefault="009D3786" w:rsidP="002A53CD">
      <w:pPr>
        <w:spacing w:after="0" w:line="240" w:lineRule="auto"/>
        <w:ind w:left="567"/>
        <w:jc w:val="both"/>
        <w:rPr>
          <w:rFonts w:ascii="Palatino Linotype" w:hAnsi="Palatino Linotype"/>
          <w:bCs/>
          <w:sz w:val="24"/>
          <w:szCs w:val="24"/>
        </w:rPr>
      </w:pPr>
      <w:r w:rsidRPr="00EA6897">
        <w:rPr>
          <w:rFonts w:ascii="Palatino Linotype" w:hAnsi="Palatino Linotype"/>
          <w:bCs/>
          <w:sz w:val="24"/>
          <w:szCs w:val="24"/>
        </w:rPr>
        <w:t>A nemzeti köznevelésről szóló 2011. évi CXC. törvény. 54. § (2) a) pontja szerinti értékeléssel</w:t>
      </w:r>
    </w:p>
    <w:p w:rsidR="009D3786" w:rsidRDefault="009D3786" w:rsidP="00F21279">
      <w:pPr>
        <w:spacing w:after="0" w:line="240" w:lineRule="auto"/>
        <w:jc w:val="both"/>
        <w:rPr>
          <w:rFonts w:ascii="Palatino Linotype" w:hAnsi="Palatino Linotype"/>
          <w:bCs/>
          <w:sz w:val="24"/>
          <w:szCs w:val="24"/>
        </w:rPr>
      </w:pPr>
    </w:p>
    <w:p w:rsidR="009D3786" w:rsidRDefault="009D3786" w:rsidP="00F21279">
      <w:pPr>
        <w:spacing w:after="0" w:line="240" w:lineRule="auto"/>
        <w:jc w:val="both"/>
        <w:rPr>
          <w:rFonts w:ascii="Palatino Linotype" w:hAnsi="Palatino Linotype"/>
          <w:bCs/>
          <w:sz w:val="24"/>
          <w:szCs w:val="24"/>
        </w:rPr>
      </w:pPr>
    </w:p>
    <w:p w:rsidR="009D3786" w:rsidRPr="008F6479" w:rsidRDefault="009D3786" w:rsidP="000F53CF">
      <w:pPr>
        <w:widowControl w:val="0"/>
        <w:numPr>
          <w:ilvl w:val="0"/>
          <w:numId w:val="17"/>
        </w:numPr>
        <w:tabs>
          <w:tab w:val="clear" w:pos="360"/>
          <w:tab w:val="num" w:pos="851"/>
        </w:tabs>
        <w:suppressAutoHyphens/>
        <w:spacing w:after="0" w:line="240" w:lineRule="auto"/>
        <w:ind w:left="0" w:firstLine="0"/>
        <w:rPr>
          <w:rFonts w:ascii="Palatino Linotype" w:hAnsi="Palatino Linotype"/>
          <w:b/>
          <w:bCs/>
          <w:iCs/>
          <w:sz w:val="24"/>
          <w:szCs w:val="24"/>
        </w:rPr>
      </w:pPr>
      <w:r w:rsidRPr="008F6479">
        <w:rPr>
          <w:rFonts w:ascii="Palatino Linotype" w:hAnsi="Palatino Linotype"/>
          <w:b/>
          <w:sz w:val="24"/>
          <w:szCs w:val="24"/>
        </w:rPr>
        <w:t xml:space="preserve">Adatbázis- és szoftverfejlesztés </w:t>
      </w:r>
      <w:r>
        <w:rPr>
          <w:rFonts w:ascii="Palatino Linotype" w:hAnsi="Palatino Linotype"/>
          <w:b/>
          <w:sz w:val="24"/>
          <w:szCs w:val="24"/>
        </w:rPr>
        <w:t>(</w:t>
      </w:r>
      <w:r w:rsidRPr="008F6479">
        <w:rPr>
          <w:rFonts w:ascii="Palatino Linotype" w:hAnsi="Palatino Linotype"/>
          <w:b/>
          <w:sz w:val="24"/>
          <w:szCs w:val="24"/>
        </w:rPr>
        <w:t>gyakorlat</w:t>
      </w:r>
      <w:r>
        <w:rPr>
          <w:rFonts w:ascii="Palatino Linotype" w:hAnsi="Palatino Linotype"/>
          <w:b/>
          <w:sz w:val="24"/>
          <w:szCs w:val="24"/>
        </w:rPr>
        <w:t>)</w:t>
      </w:r>
      <w:r w:rsidRPr="008F6479">
        <w:rPr>
          <w:rFonts w:ascii="Palatino Linotype" w:hAnsi="Palatino Linotype"/>
          <w:b/>
          <w:sz w:val="24"/>
          <w:szCs w:val="24"/>
        </w:rPr>
        <w:t xml:space="preserve"> </w:t>
      </w:r>
      <w:r>
        <w:rPr>
          <w:rFonts w:ascii="Palatino Linotype" w:hAnsi="Palatino Linotype"/>
          <w:b/>
          <w:sz w:val="24"/>
          <w:szCs w:val="24"/>
        </w:rPr>
        <w:t xml:space="preserve">   </w:t>
      </w:r>
      <w:r w:rsidRPr="008F6479">
        <w:rPr>
          <w:rFonts w:ascii="Palatino Linotype" w:hAnsi="Palatino Linotype"/>
          <w:b/>
          <w:sz w:val="24"/>
          <w:szCs w:val="24"/>
        </w:rPr>
        <w:tab/>
      </w:r>
      <w:r w:rsidRPr="008F6479">
        <w:rPr>
          <w:rFonts w:ascii="Palatino Linotype" w:hAnsi="Palatino Linotype"/>
          <w:b/>
          <w:sz w:val="24"/>
          <w:szCs w:val="24"/>
        </w:rPr>
        <w:tab/>
      </w:r>
      <w:r>
        <w:rPr>
          <w:rFonts w:ascii="Palatino Linotype" w:hAnsi="Palatino Linotype"/>
          <w:b/>
          <w:sz w:val="24"/>
          <w:szCs w:val="24"/>
        </w:rPr>
        <w:t xml:space="preserve">    </w:t>
      </w:r>
      <w:r w:rsidRPr="008F6479">
        <w:rPr>
          <w:rFonts w:ascii="Palatino Linotype" w:hAnsi="Palatino Linotype"/>
          <w:b/>
          <w:sz w:val="24"/>
          <w:szCs w:val="24"/>
        </w:rPr>
        <w:t>364 óra/348 óra*</w:t>
      </w:r>
    </w:p>
    <w:p w:rsidR="009D3786" w:rsidRPr="008F6479" w:rsidRDefault="009D3786" w:rsidP="00F21279">
      <w:pPr>
        <w:spacing w:after="0" w:line="240" w:lineRule="auto"/>
        <w:jc w:val="right"/>
        <w:rPr>
          <w:rFonts w:ascii="Palatino Linotype" w:hAnsi="Palatino Linotype"/>
          <w:i/>
          <w:sz w:val="20"/>
          <w:szCs w:val="20"/>
        </w:rPr>
      </w:pPr>
      <w:r w:rsidRPr="008F6479">
        <w:rPr>
          <w:rFonts w:ascii="Palatino Linotype" w:hAnsi="Palatino Linotype"/>
          <w:i/>
          <w:sz w:val="20"/>
          <w:szCs w:val="20"/>
        </w:rPr>
        <w:t>*9-13. évfolyamon megszervezett képzés/13. és 14. évfolyamon megszervezett képzés</w:t>
      </w:r>
    </w:p>
    <w:p w:rsidR="009D3786" w:rsidRPr="008F6479" w:rsidRDefault="009D3786" w:rsidP="00F21279">
      <w:pPr>
        <w:spacing w:after="0" w:line="240" w:lineRule="auto"/>
        <w:rPr>
          <w:rFonts w:ascii="Palatino Linotype" w:hAnsi="Palatino Linotype"/>
          <w:b/>
          <w:sz w:val="24"/>
          <w:szCs w:val="24"/>
        </w:rPr>
      </w:pPr>
    </w:p>
    <w:p w:rsidR="009D3786" w:rsidRPr="008F6479" w:rsidRDefault="009D3786" w:rsidP="000F53CF">
      <w:pPr>
        <w:widowControl w:val="0"/>
        <w:numPr>
          <w:ilvl w:val="1"/>
          <w:numId w:val="17"/>
        </w:numPr>
        <w:tabs>
          <w:tab w:val="clear" w:pos="792"/>
          <w:tab w:val="num" w:pos="1418"/>
        </w:tabs>
        <w:suppressAutoHyphens/>
        <w:spacing w:after="0" w:line="240" w:lineRule="auto"/>
        <w:ind w:left="567" w:firstLine="0"/>
        <w:rPr>
          <w:rFonts w:ascii="Palatino Linotype" w:hAnsi="Palatino Linotype"/>
          <w:b/>
          <w:bCs/>
          <w:iCs/>
          <w:sz w:val="24"/>
          <w:szCs w:val="24"/>
        </w:rPr>
      </w:pPr>
      <w:r w:rsidRPr="008F6479">
        <w:rPr>
          <w:rFonts w:ascii="Palatino Linotype" w:hAnsi="Palatino Linotype"/>
          <w:b/>
          <w:bCs/>
          <w:iCs/>
          <w:sz w:val="24"/>
          <w:szCs w:val="24"/>
        </w:rPr>
        <w:t>A tantárgy tanításának célja</w:t>
      </w:r>
    </w:p>
    <w:p w:rsidR="009D3786" w:rsidRPr="008F6479" w:rsidRDefault="009D3786" w:rsidP="002A53CD">
      <w:pPr>
        <w:spacing w:after="0" w:line="240" w:lineRule="auto"/>
        <w:ind w:left="567"/>
        <w:jc w:val="both"/>
        <w:rPr>
          <w:rFonts w:ascii="Palatino Linotype" w:hAnsi="Palatino Linotype"/>
          <w:b/>
          <w:sz w:val="24"/>
          <w:szCs w:val="24"/>
        </w:rPr>
      </w:pPr>
      <w:r w:rsidRPr="008F6479">
        <w:rPr>
          <w:rFonts w:ascii="Palatino Linotype" w:hAnsi="Palatino Linotype"/>
          <w:sz w:val="24"/>
          <w:szCs w:val="24"/>
        </w:rPr>
        <w:t>A tantárgy oktatásának alapvető célja azoknak az ismereteknek, képességeknek a fejlesztése, amelyek képessé teszik a tanulót egy komplex szoftver elkészítésére (kódolására), a szükséges komponensek kiválasztására, egy adott programnyelven történő implementálására, az adatmodell fizikai megvalósítására.</w:t>
      </w:r>
    </w:p>
    <w:p w:rsidR="009D3786" w:rsidRPr="008F6479" w:rsidRDefault="009D3786" w:rsidP="00F21279">
      <w:pPr>
        <w:spacing w:after="0" w:line="240" w:lineRule="auto"/>
        <w:rPr>
          <w:rFonts w:ascii="Palatino Linotype" w:hAnsi="Palatino Linotype"/>
          <w:b/>
          <w:sz w:val="24"/>
          <w:szCs w:val="24"/>
        </w:rPr>
      </w:pPr>
    </w:p>
    <w:p w:rsidR="009D3786" w:rsidRPr="008F6479" w:rsidRDefault="009D3786" w:rsidP="000F53CF">
      <w:pPr>
        <w:widowControl w:val="0"/>
        <w:numPr>
          <w:ilvl w:val="1"/>
          <w:numId w:val="17"/>
        </w:numPr>
        <w:tabs>
          <w:tab w:val="clear" w:pos="792"/>
          <w:tab w:val="num" w:pos="1418"/>
        </w:tabs>
        <w:suppressAutoHyphens/>
        <w:spacing w:after="0" w:line="240" w:lineRule="auto"/>
        <w:ind w:left="567" w:firstLine="0"/>
        <w:rPr>
          <w:rFonts w:ascii="Palatino Linotype" w:hAnsi="Palatino Linotype"/>
          <w:b/>
          <w:bCs/>
          <w:iCs/>
          <w:sz w:val="24"/>
          <w:szCs w:val="24"/>
        </w:rPr>
      </w:pPr>
      <w:r w:rsidRPr="008F6479">
        <w:rPr>
          <w:rFonts w:ascii="Palatino Linotype" w:hAnsi="Palatino Linotype"/>
          <w:b/>
          <w:bCs/>
          <w:iCs/>
          <w:sz w:val="24"/>
          <w:szCs w:val="24"/>
        </w:rPr>
        <w:t>Kapcsolódó közismereti, szakmai tartalmak</w:t>
      </w:r>
    </w:p>
    <w:p w:rsidR="009D3786" w:rsidRPr="008F6479" w:rsidRDefault="009D3786" w:rsidP="002A53CD">
      <w:pPr>
        <w:widowControl w:val="0"/>
        <w:suppressAutoHyphens/>
        <w:spacing w:after="0" w:line="240" w:lineRule="auto"/>
        <w:ind w:left="567"/>
        <w:jc w:val="both"/>
        <w:rPr>
          <w:rFonts w:ascii="Palatino Linotype" w:hAnsi="Palatino Linotype"/>
          <w:kern w:val="2"/>
          <w:sz w:val="24"/>
          <w:szCs w:val="24"/>
          <w:lang w:eastAsia="hi-IN" w:bidi="hi-IN"/>
        </w:rPr>
      </w:pPr>
      <w:r w:rsidRPr="008F6479">
        <w:rPr>
          <w:rFonts w:ascii="Palatino Linotype" w:hAnsi="Palatino Linotype"/>
          <w:kern w:val="2"/>
          <w:sz w:val="24"/>
          <w:szCs w:val="24"/>
          <w:lang w:eastAsia="hi-IN" w:bidi="hi-IN"/>
        </w:rPr>
        <w:t xml:space="preserve">Informatika: A weblapkészítés alapjai; </w:t>
      </w:r>
      <w:r w:rsidRPr="008F6479">
        <w:rPr>
          <w:rFonts w:ascii="Palatino Linotype" w:eastAsia="Times New Roman" w:hAnsi="Palatino Linotype" w:cs="Times New Roman,Italic"/>
          <w:iCs/>
          <w:sz w:val="24"/>
          <w:szCs w:val="24"/>
          <w:lang w:eastAsia="hu-HU"/>
        </w:rPr>
        <w:t xml:space="preserve">Adatok tárolásához szükséges egyszerű adatbázis kialakítása; Algoritmizálás és adatmodellezés; </w:t>
      </w:r>
    </w:p>
    <w:p w:rsidR="009D3786" w:rsidRPr="008F6479" w:rsidRDefault="009D3786" w:rsidP="00F21279">
      <w:pPr>
        <w:spacing w:after="0" w:line="240" w:lineRule="auto"/>
        <w:rPr>
          <w:rFonts w:ascii="Palatino Linotype" w:hAnsi="Palatino Linotype"/>
          <w:b/>
          <w:bCs/>
          <w:iCs/>
          <w:sz w:val="24"/>
          <w:szCs w:val="24"/>
        </w:rPr>
      </w:pPr>
    </w:p>
    <w:p w:rsidR="009D3786" w:rsidRPr="008F6479" w:rsidRDefault="009D3786" w:rsidP="000F53CF">
      <w:pPr>
        <w:widowControl w:val="0"/>
        <w:numPr>
          <w:ilvl w:val="1"/>
          <w:numId w:val="17"/>
        </w:numPr>
        <w:tabs>
          <w:tab w:val="clear" w:pos="792"/>
          <w:tab w:val="num" w:pos="1276"/>
        </w:tabs>
        <w:suppressAutoHyphens/>
        <w:spacing w:after="0" w:line="240" w:lineRule="auto"/>
        <w:ind w:left="567" w:firstLine="0"/>
        <w:rPr>
          <w:rFonts w:ascii="Palatino Linotype" w:hAnsi="Palatino Linotype"/>
          <w:b/>
          <w:bCs/>
          <w:iCs/>
          <w:sz w:val="24"/>
          <w:szCs w:val="24"/>
        </w:rPr>
      </w:pPr>
      <w:r w:rsidRPr="008F6479">
        <w:rPr>
          <w:rFonts w:ascii="Palatino Linotype" w:hAnsi="Palatino Linotype"/>
          <w:b/>
          <w:bCs/>
          <w:iCs/>
          <w:sz w:val="24"/>
          <w:szCs w:val="24"/>
        </w:rPr>
        <w:t xml:space="preserve">Témakörök </w:t>
      </w:r>
      <w:r w:rsidRPr="008F6479">
        <w:rPr>
          <w:rFonts w:ascii="Palatino Linotype" w:hAnsi="Palatino Linotype"/>
          <w:b/>
          <w:sz w:val="24"/>
          <w:szCs w:val="24"/>
        </w:rPr>
        <w:t>és elemeik</w:t>
      </w:r>
    </w:p>
    <w:p w:rsidR="009D3786" w:rsidRPr="008F6479" w:rsidRDefault="009D3786" w:rsidP="00F21279">
      <w:pPr>
        <w:spacing w:after="0" w:line="240" w:lineRule="auto"/>
        <w:rPr>
          <w:rFonts w:ascii="Palatino Linotype" w:hAnsi="Palatino Linotype"/>
          <w:b/>
          <w:bCs/>
          <w:iCs/>
          <w:sz w:val="24"/>
          <w:szCs w:val="24"/>
        </w:rPr>
      </w:pPr>
    </w:p>
    <w:p w:rsidR="009D3786" w:rsidRPr="008F6479" w:rsidRDefault="009D3786" w:rsidP="000F53CF">
      <w:pPr>
        <w:widowControl w:val="0"/>
        <w:numPr>
          <w:ilvl w:val="2"/>
          <w:numId w:val="17"/>
        </w:numPr>
        <w:tabs>
          <w:tab w:val="clear" w:pos="1440"/>
          <w:tab w:val="num" w:pos="2268"/>
        </w:tabs>
        <w:suppressAutoHyphens/>
        <w:spacing w:after="0" w:line="240" w:lineRule="auto"/>
        <w:ind w:left="1134" w:firstLine="0"/>
        <w:rPr>
          <w:rFonts w:ascii="Palatino Linotype" w:hAnsi="Palatino Linotype"/>
          <w:b/>
          <w:bCs/>
          <w:iCs/>
          <w:sz w:val="24"/>
          <w:szCs w:val="24"/>
        </w:rPr>
      </w:pPr>
      <w:r w:rsidRPr="008F6479">
        <w:rPr>
          <w:rFonts w:ascii="Palatino Linotype" w:hAnsi="Palatino Linotype"/>
          <w:b/>
          <w:bCs/>
          <w:iCs/>
          <w:sz w:val="24"/>
          <w:szCs w:val="24"/>
        </w:rPr>
        <w:t>Programozási nyelvek</w:t>
      </w:r>
      <w:r w:rsidRPr="008F6479">
        <w:rPr>
          <w:rFonts w:ascii="Palatino Linotype" w:hAnsi="Palatino Linotype"/>
          <w:b/>
          <w:bCs/>
          <w:iCs/>
          <w:sz w:val="24"/>
          <w:szCs w:val="24"/>
        </w:rPr>
        <w:tab/>
      </w:r>
      <w:r w:rsidRPr="008F6479">
        <w:rPr>
          <w:rFonts w:ascii="Palatino Linotype" w:hAnsi="Palatino Linotype"/>
          <w:b/>
          <w:bCs/>
          <w:iCs/>
          <w:sz w:val="24"/>
          <w:szCs w:val="24"/>
        </w:rPr>
        <w:tab/>
      </w:r>
      <w:r w:rsidRPr="008F6479">
        <w:rPr>
          <w:rFonts w:ascii="Palatino Linotype" w:hAnsi="Palatino Linotype"/>
          <w:b/>
          <w:bCs/>
          <w:iCs/>
          <w:sz w:val="24"/>
          <w:szCs w:val="24"/>
        </w:rPr>
        <w:tab/>
      </w:r>
      <w:r w:rsidRPr="008F6479">
        <w:rPr>
          <w:rFonts w:ascii="Palatino Linotype" w:hAnsi="Palatino Linotype"/>
          <w:b/>
          <w:bCs/>
          <w:iCs/>
          <w:sz w:val="24"/>
          <w:szCs w:val="24"/>
        </w:rPr>
        <w:tab/>
      </w:r>
      <w:r>
        <w:rPr>
          <w:rFonts w:ascii="Palatino Linotype" w:hAnsi="Palatino Linotype"/>
          <w:b/>
          <w:bCs/>
          <w:iCs/>
          <w:sz w:val="24"/>
          <w:szCs w:val="24"/>
        </w:rPr>
        <w:t xml:space="preserve">         </w:t>
      </w:r>
      <w:r w:rsidRPr="008F6479">
        <w:rPr>
          <w:rFonts w:ascii="Palatino Linotype" w:hAnsi="Palatino Linotype"/>
          <w:b/>
          <w:bCs/>
          <w:i/>
          <w:iCs/>
          <w:sz w:val="24"/>
          <w:szCs w:val="24"/>
        </w:rPr>
        <w:t>24 óra/20 óra</w:t>
      </w:r>
    </w:p>
    <w:p w:rsidR="009D3786" w:rsidRPr="008F6479" w:rsidRDefault="009D3786" w:rsidP="008F6479">
      <w:pPr>
        <w:spacing w:after="0" w:line="240" w:lineRule="auto"/>
        <w:ind w:left="1134"/>
        <w:jc w:val="both"/>
        <w:rPr>
          <w:rFonts w:ascii="Palatino Linotype" w:hAnsi="Palatino Linotype"/>
          <w:sz w:val="24"/>
          <w:szCs w:val="24"/>
        </w:rPr>
      </w:pPr>
      <w:r w:rsidRPr="008F6479">
        <w:rPr>
          <w:rFonts w:ascii="Palatino Linotype" w:hAnsi="Palatino Linotype"/>
          <w:sz w:val="24"/>
          <w:szCs w:val="24"/>
        </w:rPr>
        <w:t>A programozási nyelvek csoportosítása: Neumann-elvű, automata, funkcionális, objektum-orientált.</w:t>
      </w:r>
    </w:p>
    <w:p w:rsidR="009D3786" w:rsidRPr="008F6479" w:rsidRDefault="009D3786" w:rsidP="008F6479">
      <w:pPr>
        <w:spacing w:after="0" w:line="240" w:lineRule="auto"/>
        <w:ind w:left="1134"/>
        <w:jc w:val="both"/>
        <w:rPr>
          <w:rFonts w:ascii="Palatino Linotype" w:hAnsi="Palatino Linotype"/>
          <w:sz w:val="24"/>
          <w:szCs w:val="24"/>
        </w:rPr>
      </w:pPr>
      <w:r w:rsidRPr="008F6479">
        <w:rPr>
          <w:rFonts w:ascii="Palatino Linotype" w:hAnsi="Palatino Linotype"/>
          <w:sz w:val="24"/>
          <w:szCs w:val="24"/>
        </w:rPr>
        <w:t>A programozási nyelvek fejlődése, generációk, általános és speciális programnyelvek és felhasználási területeik. Általános és speciális programnyelvek és jellemzőik</w:t>
      </w:r>
    </w:p>
    <w:p w:rsidR="009D3786" w:rsidRPr="008F6479" w:rsidRDefault="009D3786" w:rsidP="008F6479">
      <w:pPr>
        <w:spacing w:after="0" w:line="240" w:lineRule="auto"/>
        <w:ind w:left="1134"/>
        <w:jc w:val="both"/>
        <w:rPr>
          <w:rFonts w:ascii="Palatino Linotype" w:hAnsi="Palatino Linotype"/>
          <w:sz w:val="24"/>
          <w:szCs w:val="24"/>
        </w:rPr>
      </w:pPr>
      <w:r w:rsidRPr="008F6479">
        <w:rPr>
          <w:rFonts w:ascii="Palatino Linotype" w:hAnsi="Palatino Linotype"/>
          <w:sz w:val="24"/>
          <w:szCs w:val="24"/>
        </w:rPr>
        <w:t>Programok készítése és futtatása: forrásnyelvű programok fordítása, fordítási technikák, interpreter és compiler típusú nyelvek. Programok futtatása: natív futtatás, virtuális gépek.</w:t>
      </w:r>
    </w:p>
    <w:p w:rsidR="009D3786" w:rsidRPr="008F6479" w:rsidRDefault="009D3786" w:rsidP="008F6479">
      <w:pPr>
        <w:spacing w:after="0" w:line="240" w:lineRule="auto"/>
        <w:ind w:left="1134"/>
        <w:jc w:val="both"/>
        <w:rPr>
          <w:rFonts w:ascii="Palatino Linotype" w:hAnsi="Palatino Linotype"/>
          <w:sz w:val="24"/>
          <w:szCs w:val="24"/>
        </w:rPr>
      </w:pPr>
      <w:r w:rsidRPr="008F6479">
        <w:rPr>
          <w:rFonts w:ascii="Palatino Linotype" w:eastAsia="Times New Roman" w:hAnsi="Palatino Linotype"/>
          <w:sz w:val="24"/>
          <w:szCs w:val="24"/>
          <w:lang w:eastAsia="hu-HU"/>
        </w:rPr>
        <w:t>Programozási nyelvek alapfogalmai: szintaxis, szemantika, interpreter, fordítóprogram, byte-kód fordítási egység, specifikációs rész, törzs, deklarációs rész kiértékelése statikusan, ill. dinamikusan, blokkstruktúra, szigorúan típusos nyelv definíciója</w:t>
      </w:r>
    </w:p>
    <w:p w:rsidR="009D3786" w:rsidRPr="008F6479" w:rsidRDefault="009D3786" w:rsidP="008F6479">
      <w:pPr>
        <w:spacing w:after="0" w:line="240" w:lineRule="auto"/>
        <w:ind w:left="1134"/>
        <w:jc w:val="both"/>
        <w:rPr>
          <w:rFonts w:ascii="Palatino Linotype" w:hAnsi="Palatino Linotype"/>
          <w:sz w:val="24"/>
          <w:szCs w:val="24"/>
        </w:rPr>
      </w:pPr>
      <w:r w:rsidRPr="008F6479">
        <w:rPr>
          <w:rFonts w:ascii="Palatino Linotype" w:hAnsi="Palatino Linotype"/>
          <w:sz w:val="24"/>
          <w:szCs w:val="24"/>
        </w:rPr>
        <w:t>Típusok, a programozási nyelvek típusossága, típuskonverzió. A típusok osztályozása: skalár (diszkrét, egész, karakter és logikai típusok), valós (fixpontos, lebegőpontos, kétszeres pontosságú típusok). Konstansok és változók. D</w:t>
      </w:r>
      <w:r w:rsidRPr="008F6479">
        <w:rPr>
          <w:rFonts w:ascii="Palatino Linotype" w:eastAsia="Times New Roman" w:hAnsi="Palatino Linotype"/>
          <w:sz w:val="24"/>
          <w:szCs w:val="24"/>
          <w:lang w:eastAsia="hu-HU"/>
        </w:rPr>
        <w:t xml:space="preserve">eklaráció hatásköre, láthatósági köre; Globális és lokális azonosító, változók allokálása, élettartama. </w:t>
      </w:r>
      <w:r w:rsidRPr="008F6479">
        <w:rPr>
          <w:rFonts w:ascii="Palatino Linotype" w:hAnsi="Palatino Linotype"/>
          <w:sz w:val="24"/>
          <w:szCs w:val="24"/>
        </w:rPr>
        <w:t xml:space="preserve">Mutató típusok. </w:t>
      </w:r>
    </w:p>
    <w:p w:rsidR="009D3786" w:rsidRPr="008F6479" w:rsidRDefault="009D3786" w:rsidP="008F6479">
      <w:pPr>
        <w:spacing w:after="0" w:line="240" w:lineRule="auto"/>
        <w:ind w:left="1134"/>
        <w:jc w:val="both"/>
        <w:rPr>
          <w:rFonts w:ascii="Palatino Linotype" w:hAnsi="Palatino Linotype"/>
          <w:sz w:val="24"/>
          <w:szCs w:val="24"/>
        </w:rPr>
      </w:pPr>
      <w:r w:rsidRPr="008F6479">
        <w:rPr>
          <w:rFonts w:ascii="Palatino Linotype" w:hAnsi="Palatino Linotype"/>
          <w:sz w:val="24"/>
          <w:szCs w:val="24"/>
        </w:rPr>
        <w:t>Kifejezések, kifejezések szerkezete, kifejezések kiértékelése</w:t>
      </w:r>
    </w:p>
    <w:p w:rsidR="009D3786" w:rsidRPr="008F6479" w:rsidRDefault="009D3786" w:rsidP="00F21279">
      <w:pPr>
        <w:spacing w:after="0" w:line="240" w:lineRule="auto"/>
        <w:ind w:left="1069"/>
        <w:rPr>
          <w:rFonts w:ascii="Palatino Linotype" w:hAnsi="Palatino Linotype"/>
          <w:sz w:val="24"/>
          <w:szCs w:val="24"/>
        </w:rPr>
      </w:pPr>
    </w:p>
    <w:p w:rsidR="009D3786" w:rsidRPr="008F6479" w:rsidRDefault="009D3786" w:rsidP="000F53CF">
      <w:pPr>
        <w:widowControl w:val="0"/>
        <w:numPr>
          <w:ilvl w:val="2"/>
          <w:numId w:val="17"/>
        </w:numPr>
        <w:tabs>
          <w:tab w:val="clear" w:pos="1440"/>
          <w:tab w:val="num" w:pos="2268"/>
        </w:tabs>
        <w:suppressAutoHyphens/>
        <w:spacing w:after="0" w:line="240" w:lineRule="auto"/>
        <w:ind w:left="1134" w:firstLine="0"/>
        <w:rPr>
          <w:rFonts w:ascii="Palatino Linotype" w:hAnsi="Palatino Linotype"/>
          <w:b/>
          <w:bCs/>
          <w:iCs/>
          <w:sz w:val="24"/>
          <w:szCs w:val="24"/>
        </w:rPr>
      </w:pPr>
      <w:r w:rsidRPr="008F6479">
        <w:rPr>
          <w:rFonts w:ascii="Palatino Linotype" w:hAnsi="Palatino Linotype"/>
          <w:b/>
          <w:bCs/>
          <w:iCs/>
          <w:sz w:val="24"/>
          <w:szCs w:val="24"/>
        </w:rPr>
        <w:t>Objektumorientált programozás</w:t>
      </w:r>
      <w:r w:rsidRPr="008F6479">
        <w:rPr>
          <w:rFonts w:ascii="Palatino Linotype" w:hAnsi="Palatino Linotype"/>
          <w:b/>
          <w:bCs/>
          <w:iCs/>
          <w:sz w:val="24"/>
          <w:szCs w:val="24"/>
        </w:rPr>
        <w:tab/>
      </w:r>
      <w:r w:rsidRPr="008F6479">
        <w:rPr>
          <w:rFonts w:ascii="Palatino Linotype" w:hAnsi="Palatino Linotype"/>
          <w:b/>
          <w:bCs/>
          <w:iCs/>
          <w:sz w:val="24"/>
          <w:szCs w:val="24"/>
        </w:rPr>
        <w:tab/>
      </w:r>
      <w:r>
        <w:rPr>
          <w:rFonts w:ascii="Palatino Linotype" w:hAnsi="Palatino Linotype"/>
          <w:b/>
          <w:bCs/>
          <w:iCs/>
          <w:sz w:val="24"/>
          <w:szCs w:val="24"/>
        </w:rPr>
        <w:t xml:space="preserve">         </w:t>
      </w:r>
      <w:r w:rsidRPr="008F6479">
        <w:rPr>
          <w:rFonts w:ascii="Palatino Linotype" w:hAnsi="Palatino Linotype"/>
          <w:b/>
          <w:bCs/>
          <w:i/>
          <w:iCs/>
          <w:sz w:val="24"/>
          <w:szCs w:val="24"/>
        </w:rPr>
        <w:t>72 óra/78 óra</w:t>
      </w:r>
    </w:p>
    <w:p w:rsidR="009D3786" w:rsidRPr="008F6479" w:rsidRDefault="009D3786" w:rsidP="003F1D8D">
      <w:pPr>
        <w:spacing w:after="0" w:line="240" w:lineRule="auto"/>
        <w:ind w:left="1134"/>
        <w:rPr>
          <w:rFonts w:ascii="Palatino Linotype" w:hAnsi="Palatino Linotype"/>
          <w:sz w:val="24"/>
          <w:szCs w:val="24"/>
        </w:rPr>
      </w:pPr>
      <w:r w:rsidRPr="008F6479">
        <w:rPr>
          <w:rFonts w:ascii="Palatino Linotype" w:hAnsi="Palatino Linotype"/>
          <w:sz w:val="24"/>
          <w:szCs w:val="24"/>
        </w:rPr>
        <w:t xml:space="preserve">Objektumorientált paradigma </w:t>
      </w:r>
    </w:p>
    <w:p w:rsidR="009D3786" w:rsidRPr="008F6479" w:rsidRDefault="009D3786" w:rsidP="003F1D8D">
      <w:pPr>
        <w:spacing w:after="0" w:line="240" w:lineRule="auto"/>
        <w:ind w:left="1134"/>
        <w:jc w:val="both"/>
        <w:rPr>
          <w:rFonts w:ascii="Palatino Linotype" w:hAnsi="Palatino Linotype"/>
          <w:sz w:val="24"/>
          <w:szCs w:val="24"/>
        </w:rPr>
      </w:pPr>
      <w:r w:rsidRPr="008F6479">
        <w:rPr>
          <w:rFonts w:ascii="Palatino Linotype" w:hAnsi="Palatino Linotype"/>
          <w:sz w:val="24"/>
          <w:szCs w:val="24"/>
        </w:rPr>
        <w:t xml:space="preserve">Az objektumorientált programozás alapjai: osztály, objektum. Adatmezők, tulajdonságok. Metódusok, üzenetek. Statikus és dinamikus objektumok. </w:t>
      </w:r>
    </w:p>
    <w:p w:rsidR="009D3786" w:rsidRPr="008F6479" w:rsidRDefault="009D3786" w:rsidP="003F1D8D">
      <w:pPr>
        <w:spacing w:after="0" w:line="240" w:lineRule="auto"/>
        <w:ind w:left="1134"/>
        <w:jc w:val="both"/>
        <w:rPr>
          <w:rFonts w:ascii="Palatino Linotype" w:hAnsi="Palatino Linotype"/>
          <w:sz w:val="24"/>
          <w:szCs w:val="24"/>
        </w:rPr>
      </w:pPr>
      <w:r w:rsidRPr="008F6479">
        <w:rPr>
          <w:rFonts w:ascii="Palatino Linotype" w:hAnsi="Palatino Linotype"/>
          <w:sz w:val="24"/>
          <w:szCs w:val="24"/>
        </w:rPr>
        <w:t>Objektumok hierarchiája. Öröklődés; újradefiniálás (redefine). Metódusok hívása. Metódus elérése (INHERITED). Objektumhierarchia tervezése és kialakítása.</w:t>
      </w:r>
    </w:p>
    <w:p w:rsidR="009D3786" w:rsidRPr="008F6479" w:rsidRDefault="009D3786" w:rsidP="003F1D8D">
      <w:pPr>
        <w:spacing w:after="0" w:line="240" w:lineRule="auto"/>
        <w:ind w:left="1134"/>
        <w:jc w:val="both"/>
        <w:rPr>
          <w:rFonts w:ascii="Palatino Linotype" w:hAnsi="Palatino Linotype"/>
          <w:sz w:val="24"/>
          <w:szCs w:val="24"/>
        </w:rPr>
      </w:pPr>
      <w:r w:rsidRPr="008F6479">
        <w:rPr>
          <w:rFonts w:ascii="Palatino Linotype" w:hAnsi="Palatino Linotype"/>
          <w:sz w:val="24"/>
          <w:szCs w:val="24"/>
        </w:rPr>
        <w:t>Polimorfizmus fogalma. Statikus és virtuális metódusok. Konstruktor és destruktor alkalmazása.</w:t>
      </w:r>
    </w:p>
    <w:p w:rsidR="009D3786" w:rsidRPr="008F6479" w:rsidRDefault="009D3786" w:rsidP="003F1D8D">
      <w:pPr>
        <w:spacing w:after="0" w:line="240" w:lineRule="auto"/>
        <w:ind w:left="1134"/>
        <w:jc w:val="both"/>
        <w:rPr>
          <w:rFonts w:ascii="Palatino Linotype" w:hAnsi="Palatino Linotype"/>
          <w:sz w:val="24"/>
          <w:szCs w:val="24"/>
        </w:rPr>
      </w:pPr>
      <w:r w:rsidRPr="008F6479">
        <w:rPr>
          <w:rFonts w:ascii="Palatino Linotype" w:hAnsi="Palatino Linotype"/>
          <w:sz w:val="24"/>
          <w:szCs w:val="24"/>
        </w:rPr>
        <w:t>Rendszerterv készítése</w:t>
      </w:r>
    </w:p>
    <w:p w:rsidR="009D3786" w:rsidRPr="008F6479" w:rsidRDefault="009D3786" w:rsidP="003F1D8D">
      <w:pPr>
        <w:spacing w:after="0" w:line="240" w:lineRule="auto"/>
        <w:ind w:left="1134"/>
        <w:jc w:val="both"/>
        <w:rPr>
          <w:rFonts w:ascii="Palatino Linotype" w:hAnsi="Palatino Linotype"/>
          <w:sz w:val="24"/>
          <w:szCs w:val="24"/>
        </w:rPr>
      </w:pPr>
      <w:r w:rsidRPr="008F6479">
        <w:rPr>
          <w:rFonts w:ascii="Palatino Linotype" w:hAnsi="Palatino Linotype"/>
          <w:bCs/>
          <w:i/>
          <w:sz w:val="24"/>
          <w:szCs w:val="24"/>
        </w:rPr>
        <w:t>Javasolt programozási nyelv: C/C++/C# vagy JAVA</w:t>
      </w:r>
    </w:p>
    <w:p w:rsidR="009D3786" w:rsidRPr="008F6479" w:rsidRDefault="009D3786" w:rsidP="003F1D8D">
      <w:pPr>
        <w:spacing w:after="0" w:line="240" w:lineRule="auto"/>
        <w:ind w:left="1134"/>
        <w:jc w:val="both"/>
        <w:rPr>
          <w:rFonts w:ascii="Palatino Linotype" w:hAnsi="Palatino Linotype"/>
          <w:sz w:val="24"/>
          <w:szCs w:val="24"/>
        </w:rPr>
      </w:pPr>
      <w:r w:rsidRPr="008F6479">
        <w:rPr>
          <w:rFonts w:ascii="Palatino Linotype" w:hAnsi="Palatino Linotype"/>
          <w:bCs/>
          <w:i/>
          <w:sz w:val="24"/>
          <w:szCs w:val="24"/>
        </w:rPr>
        <w:t>Javasolt fejlesztőeszköz: Microsoft Visual Stúdió vagy Eclipse vagy NetBeans</w:t>
      </w:r>
    </w:p>
    <w:p w:rsidR="009D3786" w:rsidRPr="008F6479" w:rsidRDefault="009D3786" w:rsidP="00F21279">
      <w:pPr>
        <w:spacing w:after="0" w:line="240" w:lineRule="auto"/>
        <w:ind w:left="709"/>
        <w:rPr>
          <w:rFonts w:ascii="Palatino Linotype" w:hAnsi="Palatino Linotype"/>
          <w:sz w:val="24"/>
          <w:szCs w:val="24"/>
        </w:rPr>
      </w:pPr>
    </w:p>
    <w:p w:rsidR="009D3786" w:rsidRPr="008F6479" w:rsidRDefault="009D3786" w:rsidP="000F53CF">
      <w:pPr>
        <w:widowControl w:val="0"/>
        <w:numPr>
          <w:ilvl w:val="2"/>
          <w:numId w:val="17"/>
        </w:numPr>
        <w:tabs>
          <w:tab w:val="clear" w:pos="1440"/>
          <w:tab w:val="num" w:pos="2268"/>
        </w:tabs>
        <w:suppressAutoHyphens/>
        <w:spacing w:after="0" w:line="240" w:lineRule="auto"/>
        <w:ind w:left="1134" w:firstLine="0"/>
        <w:rPr>
          <w:rFonts w:ascii="Palatino Linotype" w:hAnsi="Palatino Linotype"/>
          <w:b/>
          <w:bCs/>
          <w:iCs/>
          <w:sz w:val="24"/>
          <w:szCs w:val="24"/>
        </w:rPr>
      </w:pPr>
      <w:r w:rsidRPr="008F6479">
        <w:rPr>
          <w:rFonts w:ascii="Palatino Linotype" w:hAnsi="Palatino Linotype"/>
          <w:b/>
          <w:bCs/>
          <w:iCs/>
          <w:sz w:val="24"/>
          <w:szCs w:val="24"/>
        </w:rPr>
        <w:t>Programozási nyelv „A”</w:t>
      </w:r>
      <w:r w:rsidRPr="008F6479">
        <w:rPr>
          <w:rFonts w:ascii="Palatino Linotype" w:hAnsi="Palatino Linotype"/>
          <w:b/>
          <w:bCs/>
          <w:iCs/>
          <w:sz w:val="24"/>
          <w:szCs w:val="24"/>
        </w:rPr>
        <w:tab/>
      </w:r>
      <w:r w:rsidRPr="008F6479">
        <w:rPr>
          <w:rFonts w:ascii="Palatino Linotype" w:hAnsi="Palatino Linotype"/>
          <w:b/>
          <w:bCs/>
          <w:iCs/>
          <w:sz w:val="24"/>
          <w:szCs w:val="24"/>
        </w:rPr>
        <w:tab/>
      </w:r>
      <w:r w:rsidRPr="008F6479">
        <w:rPr>
          <w:rFonts w:ascii="Palatino Linotype" w:hAnsi="Palatino Linotype"/>
          <w:b/>
          <w:bCs/>
          <w:iCs/>
          <w:sz w:val="24"/>
          <w:szCs w:val="24"/>
        </w:rPr>
        <w:tab/>
      </w:r>
      <w:r w:rsidRPr="008F6479">
        <w:rPr>
          <w:rFonts w:ascii="Palatino Linotype" w:hAnsi="Palatino Linotype"/>
          <w:b/>
          <w:bCs/>
          <w:iCs/>
          <w:sz w:val="24"/>
          <w:szCs w:val="24"/>
        </w:rPr>
        <w:tab/>
      </w:r>
      <w:r>
        <w:rPr>
          <w:rFonts w:ascii="Palatino Linotype" w:hAnsi="Palatino Linotype"/>
          <w:b/>
          <w:bCs/>
          <w:iCs/>
          <w:sz w:val="24"/>
          <w:szCs w:val="24"/>
        </w:rPr>
        <w:t xml:space="preserve">     </w:t>
      </w:r>
      <w:r w:rsidRPr="008F6479">
        <w:rPr>
          <w:rFonts w:ascii="Palatino Linotype" w:hAnsi="Palatino Linotype"/>
          <w:b/>
          <w:bCs/>
          <w:i/>
          <w:iCs/>
          <w:sz w:val="24"/>
          <w:szCs w:val="24"/>
        </w:rPr>
        <w:t>124 óra/100 óra</w:t>
      </w:r>
    </w:p>
    <w:p w:rsidR="009D3786" w:rsidRPr="008F6479" w:rsidRDefault="009D3786" w:rsidP="003F1D8D">
      <w:pPr>
        <w:spacing w:after="0" w:line="240" w:lineRule="auto"/>
        <w:ind w:left="1134"/>
        <w:jc w:val="both"/>
        <w:rPr>
          <w:rFonts w:ascii="Palatino Linotype" w:hAnsi="Palatino Linotype"/>
          <w:sz w:val="24"/>
          <w:szCs w:val="24"/>
        </w:rPr>
      </w:pPr>
      <w:r w:rsidRPr="008F6479">
        <w:rPr>
          <w:rFonts w:ascii="Palatino Linotype" w:hAnsi="Palatino Linotype"/>
          <w:sz w:val="24"/>
          <w:szCs w:val="24"/>
        </w:rPr>
        <w:t>A programozói környezet (IDE) használata, konzol alkalmazás készítése: Project műveletek, egyszerű konzol alkalmazás készítése, alapvető szintaktikai szabályok, megjegyzések. Példák változók használatára. Egyszerű beolvasás, kiírás. Konzol alkalmazás felületének a megtervezése.</w:t>
      </w:r>
    </w:p>
    <w:p w:rsidR="009D3786" w:rsidRPr="008F6479" w:rsidRDefault="009D3786" w:rsidP="003F1D8D">
      <w:pPr>
        <w:spacing w:after="0" w:line="240" w:lineRule="auto"/>
        <w:ind w:left="1134"/>
        <w:jc w:val="both"/>
        <w:rPr>
          <w:rFonts w:ascii="Palatino Linotype" w:hAnsi="Palatino Linotype"/>
          <w:sz w:val="24"/>
          <w:szCs w:val="24"/>
        </w:rPr>
      </w:pPr>
      <w:r w:rsidRPr="008F6479">
        <w:rPr>
          <w:rFonts w:ascii="Palatino Linotype" w:hAnsi="Palatino Linotype"/>
          <w:sz w:val="24"/>
          <w:szCs w:val="24"/>
        </w:rPr>
        <w:t>GUI alkalmazás (felület) készítése. Komponensek, tulajdonságaik beállítása tervező nézetben. Kód hozzárendelése eseményekhez.</w:t>
      </w:r>
    </w:p>
    <w:p w:rsidR="009D3786" w:rsidRPr="008F6479" w:rsidRDefault="009D3786" w:rsidP="003F1D8D">
      <w:pPr>
        <w:spacing w:after="0" w:line="240" w:lineRule="auto"/>
        <w:ind w:left="1134"/>
        <w:jc w:val="both"/>
        <w:rPr>
          <w:rFonts w:ascii="Palatino Linotype" w:hAnsi="Palatino Linotype"/>
          <w:sz w:val="24"/>
          <w:szCs w:val="24"/>
        </w:rPr>
      </w:pPr>
      <w:r w:rsidRPr="008F6479">
        <w:rPr>
          <w:rFonts w:ascii="Palatino Linotype" w:hAnsi="Palatino Linotype"/>
          <w:sz w:val="24"/>
          <w:szCs w:val="24"/>
        </w:rPr>
        <w:t>Elemi adattípusok: numerikus típusok, karakter és szöveg, logikai típus. Típus átalakítás, konverziók. Mutatók és referenciák.</w:t>
      </w:r>
    </w:p>
    <w:p w:rsidR="009D3786" w:rsidRPr="008F6479" w:rsidRDefault="009D3786" w:rsidP="003F1D8D">
      <w:pPr>
        <w:spacing w:after="0" w:line="240" w:lineRule="auto"/>
        <w:ind w:left="1134"/>
        <w:jc w:val="both"/>
        <w:rPr>
          <w:rFonts w:ascii="Palatino Linotype" w:hAnsi="Palatino Linotype"/>
          <w:sz w:val="24"/>
          <w:szCs w:val="24"/>
        </w:rPr>
      </w:pPr>
      <w:r w:rsidRPr="008F6479">
        <w:rPr>
          <w:rFonts w:ascii="Palatino Linotype" w:hAnsi="Palatino Linotype"/>
          <w:sz w:val="24"/>
          <w:szCs w:val="24"/>
        </w:rPr>
        <w:t xml:space="preserve">Vezérlési szerkezetek: Elágazások, ciklusok. Ciklusok egymásba ágyazása. Eljáráshívások (paraméterátadás </w:t>
      </w:r>
      <w:r w:rsidRPr="008F6479">
        <w:rPr>
          <w:rFonts w:ascii="Palatino Linotype" w:eastAsia="Times New Roman" w:hAnsi="Palatino Linotype"/>
          <w:sz w:val="24"/>
          <w:szCs w:val="24"/>
          <w:lang w:eastAsia="hu-HU"/>
        </w:rPr>
        <w:t>különböző fajtái</w:t>
      </w:r>
      <w:r w:rsidRPr="008F6479">
        <w:rPr>
          <w:rFonts w:ascii="Palatino Linotype" w:hAnsi="Palatino Linotype"/>
          <w:sz w:val="24"/>
          <w:szCs w:val="24"/>
        </w:rPr>
        <w:t>, túlterhelés)</w:t>
      </w:r>
    </w:p>
    <w:p w:rsidR="009D3786" w:rsidRPr="008F6479" w:rsidRDefault="009D3786" w:rsidP="003F1D8D">
      <w:pPr>
        <w:spacing w:after="0" w:line="240" w:lineRule="auto"/>
        <w:ind w:left="1134"/>
        <w:jc w:val="both"/>
        <w:rPr>
          <w:rFonts w:ascii="Palatino Linotype" w:hAnsi="Palatino Linotype"/>
          <w:sz w:val="24"/>
          <w:szCs w:val="24"/>
        </w:rPr>
      </w:pPr>
      <w:r w:rsidRPr="008F6479">
        <w:rPr>
          <w:rFonts w:ascii="Palatino Linotype" w:hAnsi="Palatino Linotype"/>
          <w:sz w:val="24"/>
          <w:szCs w:val="24"/>
        </w:rPr>
        <w:t>Hibakezelési funkciók. Kivétel (Exception) fogalma. A fontosabb kivételosztályok. Kivételek elkapása és kezelése (Try-Catch-Finally).</w:t>
      </w:r>
    </w:p>
    <w:p w:rsidR="009D3786" w:rsidRPr="008F6479" w:rsidRDefault="009D3786" w:rsidP="003F1D8D">
      <w:pPr>
        <w:spacing w:after="0" w:line="240" w:lineRule="auto"/>
        <w:ind w:left="1134"/>
        <w:jc w:val="both"/>
        <w:rPr>
          <w:rFonts w:ascii="Palatino Linotype" w:hAnsi="Palatino Linotype"/>
          <w:sz w:val="24"/>
          <w:szCs w:val="24"/>
        </w:rPr>
      </w:pPr>
      <w:r w:rsidRPr="008F6479">
        <w:rPr>
          <w:rFonts w:ascii="Palatino Linotype" w:hAnsi="Palatino Linotype"/>
          <w:sz w:val="24"/>
          <w:szCs w:val="24"/>
        </w:rPr>
        <w:t>Szintaktikai és szemantikai hiba. A leggyakoribb hibaüzenetek értelmezése. Hibakeresés és javítás. Debug-olási módszerek: töréspont, lépésenkénti futtatás, változók tartalmának a figyelése.</w:t>
      </w:r>
    </w:p>
    <w:p w:rsidR="009D3786" w:rsidRPr="008F6479" w:rsidRDefault="009D3786" w:rsidP="003F1D8D">
      <w:pPr>
        <w:spacing w:after="0" w:line="240" w:lineRule="auto"/>
        <w:ind w:left="1134"/>
        <w:jc w:val="both"/>
        <w:rPr>
          <w:rFonts w:ascii="Palatino Linotype" w:hAnsi="Palatino Linotype"/>
          <w:sz w:val="24"/>
          <w:szCs w:val="24"/>
        </w:rPr>
      </w:pPr>
      <w:r w:rsidRPr="008F6479">
        <w:rPr>
          <w:rFonts w:ascii="Palatino Linotype" w:hAnsi="Palatino Linotype"/>
          <w:sz w:val="24"/>
          <w:szCs w:val="24"/>
        </w:rPr>
        <w:t>Tömbváltozó deklarálása, létrehozása, inicializálása, feldolgozása. Tömbök és ciklusok kapcsolata. Tömb feldolgozása speciális (pl. foreach) ciklussal.</w:t>
      </w:r>
    </w:p>
    <w:p w:rsidR="009D3786" w:rsidRPr="008F6479" w:rsidRDefault="009D3786" w:rsidP="003F1D8D">
      <w:pPr>
        <w:spacing w:after="0" w:line="240" w:lineRule="auto"/>
        <w:ind w:left="1134"/>
        <w:jc w:val="both"/>
        <w:rPr>
          <w:rFonts w:ascii="Palatino Linotype" w:hAnsi="Palatino Linotype"/>
          <w:sz w:val="24"/>
          <w:szCs w:val="24"/>
        </w:rPr>
      </w:pPr>
      <w:r w:rsidRPr="008F6479">
        <w:rPr>
          <w:rFonts w:ascii="Palatino Linotype" w:hAnsi="Palatino Linotype"/>
          <w:sz w:val="24"/>
          <w:szCs w:val="24"/>
        </w:rPr>
        <w:t>Struktúrák definiálása és alkalmazása. Struktúra és tömb együttes használata, egymásba ágyazás.</w:t>
      </w:r>
    </w:p>
    <w:p w:rsidR="009D3786" w:rsidRPr="008F6479" w:rsidRDefault="009D3786" w:rsidP="003F1D8D">
      <w:pPr>
        <w:spacing w:after="0" w:line="240" w:lineRule="auto"/>
        <w:ind w:left="1134"/>
        <w:jc w:val="both"/>
        <w:rPr>
          <w:rFonts w:ascii="Palatino Linotype" w:hAnsi="Palatino Linotype"/>
          <w:sz w:val="24"/>
          <w:szCs w:val="24"/>
        </w:rPr>
      </w:pPr>
      <w:r w:rsidRPr="008F6479">
        <w:rPr>
          <w:rFonts w:ascii="Palatino Linotype" w:hAnsi="Palatino Linotype"/>
          <w:sz w:val="24"/>
          <w:szCs w:val="24"/>
        </w:rPr>
        <w:t>Az objektumorientált programozás: osztály, objektum létrehozása. Adatmezők, tulajdonságok. Metódusok, üzenetek. Statikus és dinamikus objektumok. Öröklődés.</w:t>
      </w:r>
    </w:p>
    <w:p w:rsidR="009D3786" w:rsidRPr="008F6479" w:rsidRDefault="009D3786" w:rsidP="003F1D8D">
      <w:pPr>
        <w:spacing w:after="0" w:line="240" w:lineRule="auto"/>
        <w:ind w:left="1134"/>
        <w:jc w:val="both"/>
        <w:rPr>
          <w:rFonts w:ascii="Palatino Linotype" w:hAnsi="Palatino Linotype"/>
          <w:sz w:val="24"/>
          <w:szCs w:val="24"/>
        </w:rPr>
      </w:pPr>
      <w:r w:rsidRPr="008F6479">
        <w:rPr>
          <w:rFonts w:ascii="Palatino Linotype" w:hAnsi="Palatino Linotype"/>
          <w:sz w:val="24"/>
          <w:szCs w:val="24"/>
        </w:rPr>
        <w:t>Komponensek: Alapvető komponensek, dialógusablakok. Konténer komponensek és menük.</w:t>
      </w:r>
    </w:p>
    <w:p w:rsidR="009D3786" w:rsidRPr="008F6479" w:rsidRDefault="009D3786" w:rsidP="003F1D8D">
      <w:pPr>
        <w:spacing w:after="0" w:line="240" w:lineRule="auto"/>
        <w:ind w:left="1134"/>
        <w:jc w:val="both"/>
        <w:rPr>
          <w:rFonts w:ascii="Palatino Linotype" w:hAnsi="Palatino Linotype"/>
          <w:sz w:val="24"/>
          <w:szCs w:val="24"/>
        </w:rPr>
      </w:pPr>
      <w:r w:rsidRPr="008F6479">
        <w:rPr>
          <w:rFonts w:ascii="Palatino Linotype" w:hAnsi="Palatino Linotype"/>
          <w:sz w:val="24"/>
          <w:szCs w:val="24"/>
        </w:rPr>
        <w:t>Grafikus komponensek. Rajzolás és animálás.</w:t>
      </w:r>
    </w:p>
    <w:p w:rsidR="009D3786" w:rsidRPr="008F6479" w:rsidRDefault="009D3786" w:rsidP="003F1D8D">
      <w:pPr>
        <w:spacing w:after="0" w:line="240" w:lineRule="auto"/>
        <w:ind w:left="1134"/>
        <w:jc w:val="both"/>
        <w:rPr>
          <w:rFonts w:ascii="Palatino Linotype" w:hAnsi="Palatino Linotype"/>
          <w:sz w:val="24"/>
          <w:szCs w:val="24"/>
        </w:rPr>
      </w:pPr>
      <w:r w:rsidRPr="008F6479">
        <w:rPr>
          <w:rFonts w:ascii="Palatino Linotype" w:hAnsi="Palatino Linotype"/>
          <w:bCs/>
          <w:i/>
          <w:sz w:val="24"/>
          <w:szCs w:val="24"/>
        </w:rPr>
        <w:t>Javasolt programozási nyelv: C/C++/C# vagy JAVA</w:t>
      </w:r>
    </w:p>
    <w:p w:rsidR="009D3786" w:rsidRPr="008F6479" w:rsidRDefault="009D3786" w:rsidP="003F1D8D">
      <w:pPr>
        <w:spacing w:after="0" w:line="240" w:lineRule="auto"/>
        <w:ind w:left="1134"/>
        <w:jc w:val="both"/>
        <w:rPr>
          <w:rFonts w:ascii="Palatino Linotype" w:hAnsi="Palatino Linotype"/>
          <w:sz w:val="24"/>
          <w:szCs w:val="24"/>
        </w:rPr>
      </w:pPr>
      <w:r w:rsidRPr="008F6479">
        <w:rPr>
          <w:rFonts w:ascii="Palatino Linotype" w:hAnsi="Palatino Linotype"/>
          <w:bCs/>
          <w:i/>
          <w:sz w:val="24"/>
          <w:szCs w:val="24"/>
        </w:rPr>
        <w:t>Javasolt fejlesztőeszköz: Microsoft Visual Stúdió vagy Eclipse vagy NetBeans</w:t>
      </w:r>
    </w:p>
    <w:p w:rsidR="009D3786" w:rsidRPr="008F6479" w:rsidRDefault="009D3786" w:rsidP="00F21279">
      <w:pPr>
        <w:spacing w:after="0" w:line="240" w:lineRule="auto"/>
        <w:ind w:left="709"/>
        <w:rPr>
          <w:rFonts w:ascii="Palatino Linotype" w:hAnsi="Palatino Linotype"/>
          <w:sz w:val="24"/>
          <w:szCs w:val="24"/>
        </w:rPr>
      </w:pPr>
    </w:p>
    <w:p w:rsidR="009D3786" w:rsidRPr="008F6479" w:rsidRDefault="009D3786" w:rsidP="000F53CF">
      <w:pPr>
        <w:widowControl w:val="0"/>
        <w:numPr>
          <w:ilvl w:val="2"/>
          <w:numId w:val="17"/>
        </w:numPr>
        <w:tabs>
          <w:tab w:val="clear" w:pos="1440"/>
          <w:tab w:val="num" w:pos="2268"/>
        </w:tabs>
        <w:suppressAutoHyphens/>
        <w:spacing w:after="0" w:line="240" w:lineRule="auto"/>
        <w:ind w:left="1134" w:firstLine="0"/>
        <w:rPr>
          <w:rFonts w:ascii="Palatino Linotype" w:hAnsi="Palatino Linotype"/>
          <w:b/>
          <w:bCs/>
          <w:iCs/>
          <w:sz w:val="24"/>
          <w:szCs w:val="24"/>
        </w:rPr>
      </w:pPr>
      <w:r w:rsidRPr="008F6479">
        <w:rPr>
          <w:rFonts w:ascii="Palatino Linotype" w:hAnsi="Palatino Linotype"/>
          <w:b/>
          <w:bCs/>
          <w:iCs/>
          <w:sz w:val="24"/>
          <w:szCs w:val="24"/>
        </w:rPr>
        <w:t>Állománykezelés</w:t>
      </w:r>
      <w:r w:rsidRPr="008F6479">
        <w:rPr>
          <w:rFonts w:ascii="Palatino Linotype" w:hAnsi="Palatino Linotype"/>
          <w:b/>
          <w:bCs/>
          <w:iCs/>
          <w:sz w:val="24"/>
          <w:szCs w:val="24"/>
        </w:rPr>
        <w:tab/>
      </w:r>
      <w:r w:rsidRPr="008F6479">
        <w:rPr>
          <w:rFonts w:ascii="Palatino Linotype" w:hAnsi="Palatino Linotype"/>
          <w:b/>
          <w:bCs/>
          <w:iCs/>
          <w:sz w:val="24"/>
          <w:szCs w:val="24"/>
        </w:rPr>
        <w:tab/>
      </w:r>
      <w:r w:rsidRPr="008F6479">
        <w:rPr>
          <w:rFonts w:ascii="Palatino Linotype" w:hAnsi="Palatino Linotype"/>
          <w:b/>
          <w:bCs/>
          <w:iCs/>
          <w:sz w:val="24"/>
          <w:szCs w:val="24"/>
        </w:rPr>
        <w:tab/>
      </w:r>
      <w:r w:rsidRPr="008F6479">
        <w:rPr>
          <w:rFonts w:ascii="Palatino Linotype" w:hAnsi="Palatino Linotype"/>
          <w:b/>
          <w:bCs/>
          <w:iCs/>
          <w:sz w:val="24"/>
          <w:szCs w:val="24"/>
        </w:rPr>
        <w:tab/>
      </w:r>
      <w:r w:rsidRPr="008F6479">
        <w:rPr>
          <w:rFonts w:ascii="Palatino Linotype" w:hAnsi="Palatino Linotype"/>
          <w:b/>
          <w:bCs/>
          <w:iCs/>
          <w:sz w:val="24"/>
          <w:szCs w:val="24"/>
        </w:rPr>
        <w:tab/>
      </w:r>
      <w:r>
        <w:rPr>
          <w:rFonts w:ascii="Palatino Linotype" w:hAnsi="Palatino Linotype"/>
          <w:b/>
          <w:bCs/>
          <w:iCs/>
          <w:sz w:val="24"/>
          <w:szCs w:val="24"/>
        </w:rPr>
        <w:t xml:space="preserve">         </w:t>
      </w:r>
      <w:r w:rsidRPr="008F6479">
        <w:rPr>
          <w:rFonts w:ascii="Palatino Linotype" w:hAnsi="Palatino Linotype"/>
          <w:b/>
          <w:bCs/>
          <w:i/>
          <w:iCs/>
          <w:sz w:val="24"/>
          <w:szCs w:val="24"/>
        </w:rPr>
        <w:t>18 óra/24 óra</w:t>
      </w:r>
    </w:p>
    <w:p w:rsidR="009D3786" w:rsidRPr="008F6479" w:rsidRDefault="009D3786" w:rsidP="003F1D8D">
      <w:pPr>
        <w:spacing w:after="0" w:line="240" w:lineRule="auto"/>
        <w:ind w:left="1134"/>
        <w:jc w:val="both"/>
        <w:rPr>
          <w:rFonts w:ascii="Palatino Linotype" w:hAnsi="Palatino Linotype"/>
          <w:sz w:val="24"/>
          <w:szCs w:val="24"/>
        </w:rPr>
      </w:pPr>
      <w:r w:rsidRPr="008F6479">
        <w:rPr>
          <w:rFonts w:ascii="Palatino Linotype" w:hAnsi="Palatino Linotype"/>
          <w:sz w:val="24"/>
          <w:szCs w:val="24"/>
        </w:rPr>
        <w:t>Állományok: típusos, szöveges és bináris állományok. Létrehozás, törlés, I/O műveletek, megnyitás, lezárás.</w:t>
      </w:r>
    </w:p>
    <w:p w:rsidR="009D3786" w:rsidRPr="008F6479" w:rsidRDefault="009D3786" w:rsidP="003F1D8D">
      <w:pPr>
        <w:spacing w:after="0" w:line="240" w:lineRule="auto"/>
        <w:ind w:left="1134"/>
        <w:jc w:val="both"/>
        <w:rPr>
          <w:rFonts w:ascii="Palatino Linotype" w:hAnsi="Palatino Linotype"/>
          <w:sz w:val="24"/>
          <w:szCs w:val="24"/>
        </w:rPr>
      </w:pPr>
      <w:r w:rsidRPr="008F6479">
        <w:rPr>
          <w:rFonts w:ascii="Palatino Linotype" w:hAnsi="Palatino Linotype"/>
          <w:sz w:val="24"/>
          <w:szCs w:val="24"/>
        </w:rPr>
        <w:t>Típusos állományok kezelése. mMegnyitási módok; műveletek rekordokkal: pozícionálás, olvasás, írás, törlés, beszúrás, hozzáfűzés. Műveletek állományokkal: létrehozás, feltöltés, listázás, aktualizálás, indexelés, rendezés. Szekvenciális és direkt feldolgozás</w:t>
      </w:r>
    </w:p>
    <w:p w:rsidR="009D3786" w:rsidRPr="008F6479" w:rsidRDefault="009D3786" w:rsidP="00F21279">
      <w:pPr>
        <w:spacing w:after="0" w:line="240" w:lineRule="auto"/>
        <w:ind w:left="709"/>
        <w:rPr>
          <w:rFonts w:ascii="Palatino Linotype" w:hAnsi="Palatino Linotype"/>
          <w:sz w:val="24"/>
          <w:szCs w:val="24"/>
        </w:rPr>
      </w:pPr>
    </w:p>
    <w:p w:rsidR="009D3786" w:rsidRPr="008F6479" w:rsidRDefault="009D3786" w:rsidP="000F53CF">
      <w:pPr>
        <w:widowControl w:val="0"/>
        <w:numPr>
          <w:ilvl w:val="2"/>
          <w:numId w:val="17"/>
        </w:numPr>
        <w:tabs>
          <w:tab w:val="clear" w:pos="1440"/>
          <w:tab w:val="left" w:pos="2268"/>
        </w:tabs>
        <w:suppressAutoHyphens/>
        <w:spacing w:after="0" w:line="240" w:lineRule="auto"/>
        <w:ind w:left="1134" w:firstLine="0"/>
        <w:rPr>
          <w:rFonts w:ascii="Palatino Linotype" w:hAnsi="Palatino Linotype"/>
          <w:b/>
          <w:bCs/>
          <w:iCs/>
          <w:sz w:val="24"/>
          <w:szCs w:val="24"/>
        </w:rPr>
      </w:pPr>
      <w:r w:rsidRPr="008F6479">
        <w:rPr>
          <w:rFonts w:ascii="Palatino Linotype" w:hAnsi="Palatino Linotype"/>
          <w:b/>
          <w:bCs/>
          <w:iCs/>
          <w:sz w:val="24"/>
          <w:szCs w:val="24"/>
        </w:rPr>
        <w:t>Web-programozás alapjai</w:t>
      </w:r>
      <w:r w:rsidRPr="008F6479">
        <w:rPr>
          <w:rFonts w:ascii="Palatino Linotype" w:hAnsi="Palatino Linotype"/>
          <w:b/>
          <w:bCs/>
          <w:iCs/>
          <w:sz w:val="24"/>
          <w:szCs w:val="24"/>
        </w:rPr>
        <w:tab/>
      </w:r>
      <w:r w:rsidRPr="008F6479">
        <w:rPr>
          <w:rFonts w:ascii="Palatino Linotype" w:hAnsi="Palatino Linotype"/>
          <w:b/>
          <w:bCs/>
          <w:iCs/>
          <w:sz w:val="24"/>
          <w:szCs w:val="24"/>
        </w:rPr>
        <w:tab/>
      </w:r>
      <w:r w:rsidRPr="008F6479">
        <w:rPr>
          <w:rFonts w:ascii="Palatino Linotype" w:hAnsi="Palatino Linotype"/>
          <w:b/>
          <w:bCs/>
          <w:iCs/>
          <w:sz w:val="24"/>
          <w:szCs w:val="24"/>
        </w:rPr>
        <w:tab/>
      </w:r>
      <w:r>
        <w:rPr>
          <w:rFonts w:ascii="Palatino Linotype" w:hAnsi="Palatino Linotype"/>
          <w:b/>
          <w:bCs/>
          <w:iCs/>
          <w:sz w:val="24"/>
          <w:szCs w:val="24"/>
        </w:rPr>
        <w:t xml:space="preserve">         </w:t>
      </w:r>
      <w:r w:rsidRPr="008F6479">
        <w:rPr>
          <w:rFonts w:ascii="Palatino Linotype" w:hAnsi="Palatino Linotype"/>
          <w:b/>
          <w:bCs/>
          <w:i/>
          <w:iCs/>
          <w:sz w:val="24"/>
          <w:szCs w:val="24"/>
        </w:rPr>
        <w:t>90 óra/90 óra</w:t>
      </w:r>
    </w:p>
    <w:p w:rsidR="009D3786" w:rsidRPr="008F6479" w:rsidRDefault="009D3786" w:rsidP="003F1D8D">
      <w:pPr>
        <w:spacing w:after="0" w:line="240" w:lineRule="auto"/>
        <w:ind w:left="1134"/>
        <w:jc w:val="both"/>
        <w:rPr>
          <w:rFonts w:ascii="Palatino Linotype" w:hAnsi="Palatino Linotype"/>
          <w:sz w:val="24"/>
          <w:szCs w:val="24"/>
        </w:rPr>
      </w:pPr>
      <w:r w:rsidRPr="008F6479">
        <w:rPr>
          <w:rFonts w:ascii="Palatino Linotype" w:hAnsi="Palatino Linotype"/>
          <w:sz w:val="24"/>
          <w:szCs w:val="24"/>
        </w:rPr>
        <w:t>HTML alapjai, dokumentumszerkezet (head, body), html utasítások szerkezet</w:t>
      </w:r>
    </w:p>
    <w:p w:rsidR="009D3786" w:rsidRPr="008F6479" w:rsidRDefault="009D3786" w:rsidP="003F1D8D">
      <w:pPr>
        <w:spacing w:after="0" w:line="240" w:lineRule="auto"/>
        <w:ind w:left="1134"/>
        <w:jc w:val="both"/>
        <w:rPr>
          <w:rFonts w:ascii="Palatino Linotype" w:hAnsi="Palatino Linotype"/>
          <w:sz w:val="24"/>
          <w:szCs w:val="24"/>
        </w:rPr>
      </w:pPr>
      <w:r w:rsidRPr="008F6479">
        <w:rPr>
          <w:rFonts w:ascii="Palatino Linotype" w:hAnsi="Palatino Linotype"/>
          <w:sz w:val="24"/>
          <w:szCs w:val="24"/>
        </w:rPr>
        <w:t>HTML alapelemei (tag), törzsrészben (bekezdési szintű elemek, karakterszintű elemek) és fejlécben alkalmazható elemek</w:t>
      </w:r>
    </w:p>
    <w:p w:rsidR="009D3786" w:rsidRPr="008F6479" w:rsidRDefault="009D3786" w:rsidP="003F1D8D">
      <w:pPr>
        <w:spacing w:after="0" w:line="240" w:lineRule="auto"/>
        <w:ind w:left="1134"/>
        <w:jc w:val="both"/>
        <w:rPr>
          <w:rFonts w:ascii="Palatino Linotype" w:hAnsi="Palatino Linotype"/>
          <w:sz w:val="24"/>
          <w:szCs w:val="24"/>
        </w:rPr>
      </w:pPr>
      <w:r w:rsidRPr="008F6479">
        <w:rPr>
          <w:rFonts w:ascii="Palatino Linotype" w:hAnsi="Palatino Linotype"/>
          <w:sz w:val="24"/>
          <w:szCs w:val="24"/>
        </w:rPr>
        <w:t>Hivatkozások (link) és képek beillesztése</w:t>
      </w:r>
    </w:p>
    <w:p w:rsidR="009D3786" w:rsidRPr="008F6479" w:rsidRDefault="009D3786" w:rsidP="003F1D8D">
      <w:pPr>
        <w:spacing w:after="0" w:line="240" w:lineRule="auto"/>
        <w:ind w:left="1134"/>
        <w:jc w:val="both"/>
        <w:rPr>
          <w:rFonts w:ascii="Palatino Linotype" w:hAnsi="Palatino Linotype"/>
          <w:sz w:val="24"/>
          <w:szCs w:val="24"/>
        </w:rPr>
      </w:pPr>
      <w:r w:rsidRPr="008F6479">
        <w:rPr>
          <w:rFonts w:ascii="Palatino Linotype" w:hAnsi="Palatino Linotype"/>
          <w:sz w:val="24"/>
          <w:szCs w:val="24"/>
        </w:rPr>
        <w:t>Táblázatok</w:t>
      </w:r>
    </w:p>
    <w:p w:rsidR="009D3786" w:rsidRPr="008F6479" w:rsidRDefault="009D3786" w:rsidP="003F1D8D">
      <w:pPr>
        <w:spacing w:after="0" w:line="240" w:lineRule="auto"/>
        <w:ind w:left="1134"/>
        <w:jc w:val="both"/>
        <w:rPr>
          <w:rFonts w:ascii="Palatino Linotype" w:hAnsi="Palatino Linotype"/>
          <w:sz w:val="24"/>
          <w:szCs w:val="24"/>
        </w:rPr>
      </w:pPr>
      <w:r w:rsidRPr="008F6479">
        <w:rPr>
          <w:rFonts w:ascii="Palatino Linotype" w:hAnsi="Palatino Linotype"/>
          <w:sz w:val="24"/>
          <w:szCs w:val="24"/>
        </w:rPr>
        <w:t>Űrlapok (form) készítése (beviteli mezők, action elemek)</w:t>
      </w:r>
    </w:p>
    <w:p w:rsidR="009D3786" w:rsidRPr="008F6479" w:rsidRDefault="009D3786" w:rsidP="003F1D8D">
      <w:pPr>
        <w:spacing w:after="0" w:line="240" w:lineRule="auto"/>
        <w:ind w:left="1134"/>
        <w:jc w:val="both"/>
        <w:rPr>
          <w:rFonts w:ascii="Palatino Linotype" w:hAnsi="Palatino Linotype"/>
          <w:sz w:val="24"/>
          <w:szCs w:val="24"/>
        </w:rPr>
      </w:pPr>
      <w:r w:rsidRPr="008F6479">
        <w:rPr>
          <w:rFonts w:ascii="Palatino Linotype" w:hAnsi="Palatino Linotype"/>
          <w:sz w:val="24"/>
          <w:szCs w:val="24"/>
        </w:rPr>
        <w:t>Stílusok és stíluslapok (CSS) használata. CSS nyelvtana, stílusok rangsorolása. Dokumentumfa és dobozmodell. Pozicionálás, margók, kitöltések, szegélyek.</w:t>
      </w:r>
    </w:p>
    <w:p w:rsidR="009D3786" w:rsidRPr="008F6479" w:rsidRDefault="009D3786" w:rsidP="003F1D8D">
      <w:pPr>
        <w:spacing w:after="0" w:line="240" w:lineRule="auto"/>
        <w:ind w:left="1134"/>
        <w:jc w:val="both"/>
        <w:rPr>
          <w:rFonts w:ascii="Palatino Linotype" w:hAnsi="Palatino Linotype"/>
          <w:sz w:val="24"/>
          <w:szCs w:val="24"/>
        </w:rPr>
      </w:pPr>
      <w:r w:rsidRPr="008F6479">
        <w:rPr>
          <w:rFonts w:ascii="Palatino Linotype" w:hAnsi="Palatino Linotype"/>
          <w:sz w:val="24"/>
          <w:szCs w:val="24"/>
        </w:rPr>
        <w:t xml:space="preserve">XML alapjai, felépítése, szerkezete. </w:t>
      </w:r>
    </w:p>
    <w:p w:rsidR="009D3786" w:rsidRPr="008F6479" w:rsidRDefault="009D3786" w:rsidP="003F1D8D">
      <w:pPr>
        <w:spacing w:after="0" w:line="240" w:lineRule="auto"/>
        <w:ind w:left="1134"/>
        <w:jc w:val="both"/>
        <w:rPr>
          <w:rFonts w:ascii="Palatino Linotype" w:hAnsi="Palatino Linotype"/>
          <w:sz w:val="24"/>
          <w:szCs w:val="24"/>
        </w:rPr>
      </w:pPr>
      <w:r w:rsidRPr="008F6479">
        <w:rPr>
          <w:rFonts w:ascii="Palatino Linotype" w:hAnsi="Palatino Linotype"/>
          <w:sz w:val="24"/>
          <w:szCs w:val="24"/>
        </w:rPr>
        <w:t>Kliens oldali programozási nyelv alapjai (JavaScript): Nyelvi alapok, változók, tömbkezelés, karakterláncok kezelése, függvények</w:t>
      </w:r>
    </w:p>
    <w:p w:rsidR="009D3786" w:rsidRPr="008F6479" w:rsidRDefault="009D3786" w:rsidP="003F1D8D">
      <w:pPr>
        <w:spacing w:after="0" w:line="240" w:lineRule="auto"/>
        <w:ind w:left="1134"/>
        <w:jc w:val="both"/>
        <w:rPr>
          <w:rFonts w:ascii="Palatino Linotype" w:hAnsi="Palatino Linotype"/>
          <w:sz w:val="24"/>
          <w:szCs w:val="24"/>
        </w:rPr>
      </w:pPr>
      <w:r w:rsidRPr="008F6479">
        <w:rPr>
          <w:rFonts w:ascii="Palatino Linotype" w:hAnsi="Palatino Linotype"/>
          <w:sz w:val="24"/>
          <w:szCs w:val="24"/>
        </w:rPr>
        <w:t>Szerver oldali programozási nyelv alapjai (pl. PHP): Nyelvi alapok, változók, tömbkezelés, karakterláncok kezelése, függvények, adatbázis kapcsolat.</w:t>
      </w:r>
    </w:p>
    <w:p w:rsidR="009D3786" w:rsidRPr="008F6479" w:rsidRDefault="009D3786" w:rsidP="003F1D8D">
      <w:pPr>
        <w:spacing w:after="0" w:line="240" w:lineRule="auto"/>
        <w:ind w:left="1134"/>
        <w:jc w:val="both"/>
        <w:rPr>
          <w:rFonts w:ascii="Palatino Linotype" w:hAnsi="Palatino Linotype"/>
          <w:sz w:val="24"/>
          <w:szCs w:val="24"/>
        </w:rPr>
      </w:pPr>
      <w:r w:rsidRPr="008F6479">
        <w:rPr>
          <w:rFonts w:ascii="Palatino Linotype" w:hAnsi="Palatino Linotype"/>
          <w:bCs/>
          <w:i/>
          <w:sz w:val="24"/>
          <w:szCs w:val="24"/>
        </w:rPr>
        <w:t>Javasolt szerver oldali programozási nyelv: PHP vagy JAVA</w:t>
      </w:r>
    </w:p>
    <w:p w:rsidR="009D3786" w:rsidRPr="008F6479" w:rsidRDefault="009D3786" w:rsidP="00F21279">
      <w:pPr>
        <w:spacing w:after="0" w:line="240" w:lineRule="auto"/>
        <w:ind w:left="1190"/>
        <w:jc w:val="both"/>
        <w:rPr>
          <w:rFonts w:ascii="Palatino Linotype" w:hAnsi="Palatino Linotype"/>
          <w:b/>
          <w:sz w:val="24"/>
          <w:szCs w:val="24"/>
        </w:rPr>
      </w:pPr>
    </w:p>
    <w:p w:rsidR="009D3786" w:rsidRPr="008F6479" w:rsidRDefault="009D3786" w:rsidP="000F53CF">
      <w:pPr>
        <w:widowControl w:val="0"/>
        <w:numPr>
          <w:ilvl w:val="2"/>
          <w:numId w:val="17"/>
        </w:numPr>
        <w:tabs>
          <w:tab w:val="clear" w:pos="1440"/>
          <w:tab w:val="num" w:pos="2268"/>
        </w:tabs>
        <w:suppressAutoHyphens/>
        <w:spacing w:after="0" w:line="240" w:lineRule="auto"/>
        <w:ind w:left="1134" w:firstLine="0"/>
        <w:rPr>
          <w:rFonts w:ascii="Palatino Linotype" w:hAnsi="Palatino Linotype"/>
          <w:b/>
          <w:bCs/>
          <w:iCs/>
          <w:sz w:val="24"/>
          <w:szCs w:val="24"/>
        </w:rPr>
      </w:pPr>
      <w:r w:rsidRPr="008F6479">
        <w:rPr>
          <w:rFonts w:ascii="Palatino Linotype" w:hAnsi="Palatino Linotype"/>
          <w:b/>
          <w:bCs/>
          <w:iCs/>
          <w:sz w:val="24"/>
          <w:szCs w:val="24"/>
        </w:rPr>
        <w:t>Adatbázis fejlesztés</w:t>
      </w:r>
      <w:r w:rsidRPr="008F6479">
        <w:rPr>
          <w:rFonts w:ascii="Palatino Linotype" w:hAnsi="Palatino Linotype"/>
          <w:b/>
          <w:bCs/>
          <w:iCs/>
          <w:sz w:val="24"/>
          <w:szCs w:val="24"/>
        </w:rPr>
        <w:tab/>
      </w:r>
      <w:r w:rsidRPr="008F6479">
        <w:rPr>
          <w:rFonts w:ascii="Palatino Linotype" w:hAnsi="Palatino Linotype"/>
          <w:b/>
          <w:bCs/>
          <w:iCs/>
          <w:sz w:val="24"/>
          <w:szCs w:val="24"/>
        </w:rPr>
        <w:tab/>
      </w:r>
      <w:r w:rsidRPr="008F6479">
        <w:rPr>
          <w:rFonts w:ascii="Palatino Linotype" w:hAnsi="Palatino Linotype"/>
          <w:b/>
          <w:bCs/>
          <w:iCs/>
          <w:sz w:val="24"/>
          <w:szCs w:val="24"/>
        </w:rPr>
        <w:tab/>
      </w:r>
      <w:r w:rsidRPr="008F6479">
        <w:rPr>
          <w:rFonts w:ascii="Palatino Linotype" w:hAnsi="Palatino Linotype"/>
          <w:b/>
          <w:bCs/>
          <w:iCs/>
          <w:sz w:val="24"/>
          <w:szCs w:val="24"/>
        </w:rPr>
        <w:tab/>
      </w:r>
      <w:r>
        <w:rPr>
          <w:rFonts w:ascii="Palatino Linotype" w:hAnsi="Palatino Linotype"/>
          <w:b/>
          <w:bCs/>
          <w:iCs/>
          <w:sz w:val="24"/>
          <w:szCs w:val="24"/>
        </w:rPr>
        <w:t xml:space="preserve">         </w:t>
      </w:r>
      <w:r w:rsidRPr="008F6479">
        <w:rPr>
          <w:rFonts w:ascii="Palatino Linotype" w:hAnsi="Palatino Linotype"/>
          <w:b/>
          <w:bCs/>
          <w:i/>
          <w:iCs/>
          <w:sz w:val="24"/>
          <w:szCs w:val="24"/>
        </w:rPr>
        <w:t>36 óra/36 óra</w:t>
      </w:r>
    </w:p>
    <w:p w:rsidR="009D3786" w:rsidRPr="008F6479" w:rsidRDefault="009D3786" w:rsidP="002A53CD">
      <w:pPr>
        <w:spacing w:after="0" w:line="240" w:lineRule="auto"/>
        <w:ind w:left="1134"/>
        <w:jc w:val="both"/>
        <w:rPr>
          <w:rFonts w:ascii="Palatino Linotype" w:hAnsi="Palatino Linotype"/>
          <w:sz w:val="24"/>
          <w:szCs w:val="24"/>
        </w:rPr>
      </w:pPr>
      <w:r w:rsidRPr="008F6479">
        <w:rPr>
          <w:rFonts w:ascii="Palatino Linotype" w:hAnsi="Palatino Linotype"/>
          <w:sz w:val="24"/>
          <w:szCs w:val="24"/>
        </w:rPr>
        <w:t>Adatbázis-kezelő rendszer telepítése, alapvető konfigurációs beállítások</w:t>
      </w:r>
    </w:p>
    <w:p w:rsidR="009D3786" w:rsidRPr="008F6479" w:rsidRDefault="009D3786" w:rsidP="002A53CD">
      <w:pPr>
        <w:spacing w:after="0" w:line="240" w:lineRule="auto"/>
        <w:ind w:left="1134"/>
        <w:jc w:val="both"/>
        <w:rPr>
          <w:rFonts w:ascii="Palatino Linotype" w:hAnsi="Palatino Linotype"/>
          <w:sz w:val="24"/>
          <w:szCs w:val="24"/>
        </w:rPr>
      </w:pPr>
      <w:r w:rsidRPr="008F6479">
        <w:rPr>
          <w:rFonts w:ascii="Palatino Linotype" w:hAnsi="Palatino Linotype"/>
          <w:sz w:val="24"/>
          <w:szCs w:val="24"/>
        </w:rPr>
        <w:t>SQL adatbázis műveletek: Új adatbázis létrehozása, tábla-létrehozás, új mező hozzáadása</w:t>
      </w:r>
    </w:p>
    <w:p w:rsidR="009D3786" w:rsidRPr="008F6479" w:rsidRDefault="009D3786" w:rsidP="002A53CD">
      <w:pPr>
        <w:spacing w:after="0" w:line="240" w:lineRule="auto"/>
        <w:ind w:left="1134"/>
        <w:jc w:val="both"/>
        <w:rPr>
          <w:rFonts w:ascii="Palatino Linotype" w:hAnsi="Palatino Linotype"/>
          <w:sz w:val="24"/>
          <w:szCs w:val="24"/>
        </w:rPr>
      </w:pPr>
      <w:r w:rsidRPr="008F6479">
        <w:rPr>
          <w:rFonts w:ascii="Palatino Linotype" w:hAnsi="Palatino Linotype"/>
          <w:sz w:val="24"/>
          <w:szCs w:val="24"/>
        </w:rPr>
        <w:t>SQL adatbázis műveletek: rekord beszúrása, módosítása, törlése</w:t>
      </w:r>
    </w:p>
    <w:p w:rsidR="009D3786" w:rsidRPr="008F6479" w:rsidRDefault="009D3786" w:rsidP="002A53CD">
      <w:pPr>
        <w:spacing w:after="0" w:line="240" w:lineRule="auto"/>
        <w:ind w:left="1134"/>
        <w:jc w:val="both"/>
        <w:rPr>
          <w:rFonts w:ascii="Palatino Linotype" w:hAnsi="Palatino Linotype"/>
          <w:sz w:val="24"/>
          <w:szCs w:val="24"/>
        </w:rPr>
      </w:pPr>
      <w:r w:rsidRPr="008F6479">
        <w:rPr>
          <w:rFonts w:ascii="Palatino Linotype" w:hAnsi="Palatino Linotype"/>
          <w:sz w:val="24"/>
          <w:szCs w:val="24"/>
        </w:rPr>
        <w:t>SQL adatbázis lekérdezések: feltételek,(lekérdezések, feltételek megadása: SELECT, FROM, WHERE, LIKE, az eredmény korlátozása)</w:t>
      </w:r>
    </w:p>
    <w:p w:rsidR="009D3786" w:rsidRPr="008F6479" w:rsidRDefault="009D3786" w:rsidP="002A53CD">
      <w:pPr>
        <w:spacing w:after="0" w:line="240" w:lineRule="auto"/>
        <w:ind w:left="1134"/>
        <w:jc w:val="both"/>
        <w:rPr>
          <w:rFonts w:ascii="Palatino Linotype" w:hAnsi="Palatino Linotype"/>
          <w:sz w:val="24"/>
          <w:szCs w:val="24"/>
        </w:rPr>
      </w:pPr>
      <w:r w:rsidRPr="008F6479">
        <w:rPr>
          <w:rFonts w:ascii="Palatino Linotype" w:hAnsi="Palatino Linotype"/>
          <w:sz w:val="24"/>
          <w:szCs w:val="24"/>
        </w:rPr>
        <w:t>SQL összesítő függvények, rendezés: COUNT, MAX, MIN, SUM, AVG, ORDER BY</w:t>
      </w:r>
    </w:p>
    <w:p w:rsidR="009D3786" w:rsidRPr="008F6479" w:rsidRDefault="009D3786" w:rsidP="002A53CD">
      <w:pPr>
        <w:spacing w:after="0" w:line="240" w:lineRule="auto"/>
        <w:ind w:left="1134"/>
        <w:rPr>
          <w:rFonts w:ascii="Palatino Linotype" w:hAnsi="Palatino Linotype"/>
          <w:sz w:val="24"/>
          <w:szCs w:val="24"/>
        </w:rPr>
      </w:pPr>
      <w:r w:rsidRPr="008F6479">
        <w:rPr>
          <w:rFonts w:ascii="Palatino Linotype" w:hAnsi="Palatino Linotype"/>
          <w:sz w:val="24"/>
          <w:szCs w:val="24"/>
        </w:rPr>
        <w:t>SQL-csoportosítás: GROUP BY, HAVING</w:t>
      </w:r>
    </w:p>
    <w:p w:rsidR="009D3786" w:rsidRPr="008F6479" w:rsidRDefault="009D3786" w:rsidP="002A53CD">
      <w:pPr>
        <w:widowControl w:val="0"/>
        <w:suppressAutoHyphens/>
        <w:spacing w:after="0" w:line="240" w:lineRule="auto"/>
        <w:ind w:left="1134"/>
        <w:jc w:val="both"/>
        <w:rPr>
          <w:rFonts w:ascii="Palatino Linotype" w:hAnsi="Palatino Linotype"/>
          <w:bCs/>
          <w:i/>
          <w:sz w:val="24"/>
          <w:szCs w:val="24"/>
        </w:rPr>
      </w:pPr>
      <w:r w:rsidRPr="008F6479">
        <w:rPr>
          <w:rFonts w:ascii="Palatino Linotype" w:hAnsi="Palatino Linotype"/>
          <w:bCs/>
          <w:i/>
          <w:sz w:val="24"/>
          <w:szCs w:val="24"/>
        </w:rPr>
        <w:t>Javasolt adatbázis-kezelő eszköz: Microsoft SQL Server vagy MySQL vagy PostgreSQL szerver</w:t>
      </w:r>
    </w:p>
    <w:p w:rsidR="009D3786" w:rsidRPr="008F6479" w:rsidRDefault="009D3786" w:rsidP="00F21279">
      <w:pPr>
        <w:spacing w:after="0" w:line="240" w:lineRule="auto"/>
        <w:ind w:firstLine="540"/>
        <w:rPr>
          <w:rFonts w:ascii="Palatino Linotype" w:hAnsi="Palatino Linotype"/>
          <w:b/>
          <w:sz w:val="24"/>
          <w:szCs w:val="24"/>
        </w:rPr>
      </w:pPr>
    </w:p>
    <w:p w:rsidR="009D3786" w:rsidRPr="008F6479" w:rsidRDefault="009D3786" w:rsidP="000F53CF">
      <w:pPr>
        <w:widowControl w:val="0"/>
        <w:numPr>
          <w:ilvl w:val="1"/>
          <w:numId w:val="17"/>
        </w:numPr>
        <w:tabs>
          <w:tab w:val="clear" w:pos="792"/>
          <w:tab w:val="num" w:pos="1418"/>
        </w:tabs>
        <w:suppressAutoHyphens/>
        <w:spacing w:after="0" w:line="240" w:lineRule="auto"/>
        <w:ind w:left="567" w:firstLine="0"/>
        <w:rPr>
          <w:rFonts w:ascii="Palatino Linotype" w:hAnsi="Palatino Linotype"/>
          <w:b/>
          <w:bCs/>
          <w:iCs/>
          <w:sz w:val="24"/>
          <w:szCs w:val="24"/>
        </w:rPr>
      </w:pPr>
      <w:r w:rsidRPr="008F6479">
        <w:rPr>
          <w:rFonts w:ascii="Palatino Linotype" w:hAnsi="Palatino Linotype"/>
          <w:b/>
          <w:bCs/>
          <w:iCs/>
          <w:sz w:val="24"/>
          <w:szCs w:val="24"/>
        </w:rPr>
        <w:t>A képzés javasolt helyszíne (ajánlás)</w:t>
      </w:r>
    </w:p>
    <w:p w:rsidR="009D3786" w:rsidRDefault="009D3786" w:rsidP="002A53CD">
      <w:pPr>
        <w:spacing w:after="0" w:line="240" w:lineRule="auto"/>
        <w:ind w:left="567"/>
        <w:jc w:val="both"/>
        <w:rPr>
          <w:rFonts w:ascii="Palatino Linotype" w:hAnsi="Palatino Linotype"/>
          <w:bCs/>
          <w:sz w:val="24"/>
          <w:szCs w:val="24"/>
        </w:rPr>
      </w:pPr>
      <w:r w:rsidRPr="008F6479">
        <w:rPr>
          <w:rFonts w:ascii="Palatino Linotype" w:hAnsi="Palatino Linotype"/>
          <w:bCs/>
          <w:sz w:val="24"/>
          <w:szCs w:val="24"/>
        </w:rPr>
        <w:t>Számítógépterem</w:t>
      </w:r>
    </w:p>
    <w:p w:rsidR="009D3786" w:rsidRDefault="009D3786" w:rsidP="003F1D8D">
      <w:pPr>
        <w:spacing w:after="0" w:line="240" w:lineRule="auto"/>
        <w:jc w:val="both"/>
        <w:rPr>
          <w:rFonts w:ascii="Palatino Linotype" w:hAnsi="Palatino Linotype"/>
          <w:bCs/>
          <w:sz w:val="24"/>
          <w:szCs w:val="24"/>
        </w:rPr>
      </w:pPr>
    </w:p>
    <w:p w:rsidR="009D3786" w:rsidRDefault="009D3786" w:rsidP="000F53CF">
      <w:pPr>
        <w:widowControl w:val="0"/>
        <w:numPr>
          <w:ilvl w:val="1"/>
          <w:numId w:val="17"/>
        </w:numPr>
        <w:tabs>
          <w:tab w:val="clear" w:pos="792"/>
          <w:tab w:val="num" w:pos="1418"/>
        </w:tabs>
        <w:suppressAutoHyphens/>
        <w:spacing w:after="0" w:line="240" w:lineRule="auto"/>
        <w:ind w:left="567" w:firstLine="0"/>
        <w:jc w:val="both"/>
        <w:rPr>
          <w:rFonts w:ascii="Palatino Linotype" w:hAnsi="Palatino Linotype"/>
          <w:b/>
          <w:bCs/>
          <w:i/>
          <w:iCs/>
          <w:sz w:val="24"/>
          <w:szCs w:val="24"/>
        </w:rPr>
      </w:pPr>
      <w:r w:rsidRPr="00EA6897">
        <w:rPr>
          <w:rFonts w:ascii="Palatino Linotype" w:hAnsi="Palatino Linotype"/>
          <w:b/>
          <w:bCs/>
          <w:i/>
          <w:iCs/>
          <w:sz w:val="24"/>
          <w:szCs w:val="24"/>
        </w:rPr>
        <w:t>A tantárgy elsajátítása során alkalmazható sajátos módszerek, tanulói tevékenységformák (ajánlás)</w:t>
      </w:r>
    </w:p>
    <w:p w:rsidR="009D3786" w:rsidRPr="00EA6897" w:rsidRDefault="009D3786" w:rsidP="003F1D8D">
      <w:pPr>
        <w:widowControl w:val="0"/>
        <w:suppressAutoHyphens/>
        <w:spacing w:after="0" w:line="240" w:lineRule="auto"/>
        <w:ind w:left="567"/>
        <w:jc w:val="both"/>
        <w:rPr>
          <w:rFonts w:ascii="Palatino Linotype" w:hAnsi="Palatino Linotype"/>
          <w:b/>
          <w:bCs/>
          <w:i/>
          <w:iCs/>
          <w:sz w:val="24"/>
          <w:szCs w:val="24"/>
        </w:rPr>
      </w:pPr>
    </w:p>
    <w:p w:rsidR="009D3786" w:rsidRPr="00EA6897" w:rsidRDefault="009D3786" w:rsidP="000F53CF">
      <w:pPr>
        <w:widowControl w:val="0"/>
        <w:numPr>
          <w:ilvl w:val="2"/>
          <w:numId w:val="17"/>
        </w:numPr>
        <w:tabs>
          <w:tab w:val="clear" w:pos="1440"/>
          <w:tab w:val="num" w:pos="2268"/>
        </w:tabs>
        <w:suppressAutoHyphens/>
        <w:spacing w:after="0" w:line="240" w:lineRule="auto"/>
        <w:ind w:left="1134" w:firstLine="0"/>
        <w:rPr>
          <w:rFonts w:ascii="Palatino Linotype" w:hAnsi="Palatino Linotype"/>
          <w:b/>
          <w:bCs/>
          <w:i/>
          <w:sz w:val="24"/>
          <w:szCs w:val="24"/>
        </w:rPr>
      </w:pPr>
      <w:r w:rsidRPr="00EA6897">
        <w:rPr>
          <w:rFonts w:ascii="Palatino Linotype" w:hAnsi="Palatino Linotype"/>
          <w:b/>
          <w:bCs/>
          <w:i/>
          <w:sz w:val="24"/>
          <w:szCs w:val="24"/>
        </w:rPr>
        <w:t>A tantárgy elsajátítása során alkalmazható sajátos módszerek (ajánlás)</w:t>
      </w:r>
    </w:p>
    <w:tbl>
      <w:tblPr>
        <w:tblW w:w="95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242"/>
        <w:gridCol w:w="2800"/>
        <w:gridCol w:w="945"/>
        <w:gridCol w:w="945"/>
        <w:gridCol w:w="945"/>
        <w:gridCol w:w="2659"/>
      </w:tblGrid>
      <w:tr w:rsidR="009D3786" w:rsidRPr="00EA6897" w:rsidTr="009F1BD2">
        <w:trPr>
          <w:jc w:val="center"/>
        </w:trPr>
        <w:tc>
          <w:tcPr>
            <w:tcW w:w="1242" w:type="dxa"/>
            <w:vMerge w:val="restart"/>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Sorszám</w:t>
            </w:r>
          </w:p>
        </w:tc>
        <w:tc>
          <w:tcPr>
            <w:tcW w:w="2800" w:type="dxa"/>
            <w:vMerge w:val="restart"/>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 xml:space="preserve">Alkalmazott oktatási </w:t>
            </w:r>
          </w:p>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módszer neve</w:t>
            </w:r>
          </w:p>
        </w:tc>
        <w:tc>
          <w:tcPr>
            <w:tcW w:w="2835" w:type="dxa"/>
            <w:gridSpan w:val="3"/>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A tanulói tevékenység szervezeti kerete</w:t>
            </w:r>
          </w:p>
        </w:tc>
        <w:tc>
          <w:tcPr>
            <w:tcW w:w="2659" w:type="dxa"/>
            <w:vMerge w:val="restart"/>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Alkalmazandó eszközök és felszerelések (SZVK 6. pont lebontása, pontosítása)</w:t>
            </w:r>
          </w:p>
        </w:tc>
      </w:tr>
      <w:tr w:rsidR="009D3786" w:rsidRPr="00EA6897" w:rsidTr="009F1BD2">
        <w:trPr>
          <w:jc w:val="center"/>
        </w:trPr>
        <w:tc>
          <w:tcPr>
            <w:tcW w:w="1242" w:type="dxa"/>
            <w:vMerge/>
            <w:vAlign w:val="center"/>
          </w:tcPr>
          <w:p w:rsidR="009D3786" w:rsidRPr="00EA6897" w:rsidRDefault="009D3786" w:rsidP="009F1BD2">
            <w:pPr>
              <w:spacing w:after="0" w:line="240" w:lineRule="auto"/>
              <w:jc w:val="center"/>
              <w:rPr>
                <w:rFonts w:ascii="Palatino Linotype" w:hAnsi="Palatino Linotype"/>
                <w:b/>
                <w:sz w:val="20"/>
                <w:szCs w:val="20"/>
              </w:rPr>
            </w:pPr>
          </w:p>
        </w:tc>
        <w:tc>
          <w:tcPr>
            <w:tcW w:w="2800" w:type="dxa"/>
            <w:vMerge/>
            <w:vAlign w:val="center"/>
          </w:tcPr>
          <w:p w:rsidR="009D3786" w:rsidRPr="00EA6897" w:rsidRDefault="009D3786" w:rsidP="009F1BD2">
            <w:pPr>
              <w:spacing w:after="0" w:line="240" w:lineRule="auto"/>
              <w:rPr>
                <w:rFonts w:ascii="Palatino Linotype" w:hAnsi="Palatino Linotype"/>
                <w:b/>
                <w:sz w:val="20"/>
                <w:szCs w:val="20"/>
              </w:rPr>
            </w:pPr>
          </w:p>
        </w:tc>
        <w:tc>
          <w:tcPr>
            <w:tcW w:w="945" w:type="dxa"/>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egyéni</w:t>
            </w:r>
          </w:p>
        </w:tc>
        <w:tc>
          <w:tcPr>
            <w:tcW w:w="945" w:type="dxa"/>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csoport</w:t>
            </w:r>
          </w:p>
        </w:tc>
        <w:tc>
          <w:tcPr>
            <w:tcW w:w="945" w:type="dxa"/>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osztály</w:t>
            </w:r>
          </w:p>
        </w:tc>
        <w:tc>
          <w:tcPr>
            <w:tcW w:w="2659" w:type="dxa"/>
            <w:vMerge/>
            <w:vAlign w:val="center"/>
          </w:tcPr>
          <w:p w:rsidR="009D3786" w:rsidRPr="00EA6897" w:rsidRDefault="009D3786" w:rsidP="009F1BD2">
            <w:pPr>
              <w:spacing w:after="0" w:line="240" w:lineRule="auto"/>
              <w:jc w:val="center"/>
              <w:rPr>
                <w:rFonts w:ascii="Palatino Linotype" w:hAnsi="Palatino Linotype"/>
                <w:b/>
                <w:sz w:val="20"/>
                <w:szCs w:val="20"/>
              </w:rPr>
            </w:pPr>
          </w:p>
        </w:tc>
      </w:tr>
      <w:tr w:rsidR="009D3786" w:rsidRPr="00EA6897" w:rsidTr="009F1BD2">
        <w:trPr>
          <w:jc w:val="center"/>
        </w:trPr>
        <w:tc>
          <w:tcPr>
            <w:tcW w:w="1242"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1.1.</w:t>
            </w:r>
          </w:p>
        </w:tc>
        <w:tc>
          <w:tcPr>
            <w:tcW w:w="2800" w:type="dxa"/>
            <w:vAlign w:val="center"/>
          </w:tcPr>
          <w:p w:rsidR="009D3786" w:rsidRPr="00EA6897" w:rsidRDefault="009D3786" w:rsidP="009F1BD2">
            <w:pPr>
              <w:spacing w:after="0" w:line="240" w:lineRule="auto"/>
              <w:rPr>
                <w:rFonts w:ascii="Palatino Linotype" w:hAnsi="Palatino Linotype"/>
                <w:sz w:val="20"/>
                <w:szCs w:val="20"/>
              </w:rPr>
            </w:pPr>
            <w:r w:rsidRPr="00EA6897">
              <w:rPr>
                <w:rFonts w:ascii="Palatino Linotype" w:hAnsi="Palatino Linotype"/>
                <w:sz w:val="20"/>
                <w:szCs w:val="20"/>
              </w:rPr>
              <w:t>szemléltetés</w:t>
            </w:r>
          </w:p>
        </w:tc>
        <w:tc>
          <w:tcPr>
            <w:tcW w:w="945" w:type="dxa"/>
            <w:vAlign w:val="center"/>
          </w:tcPr>
          <w:p w:rsidR="009D3786" w:rsidRPr="00EA6897" w:rsidRDefault="009D3786" w:rsidP="009F1BD2">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9F1BD2">
            <w:pPr>
              <w:spacing w:after="0" w:line="240" w:lineRule="auto"/>
              <w:jc w:val="center"/>
              <w:rPr>
                <w:rFonts w:ascii="Palatino Linotype" w:hAnsi="Palatino Linotype"/>
                <w:sz w:val="20"/>
                <w:szCs w:val="20"/>
              </w:rPr>
            </w:pPr>
          </w:p>
        </w:tc>
        <w:tc>
          <w:tcPr>
            <w:tcW w:w="2659"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CASE eszközök (pl. PowerDesigner)</w:t>
            </w:r>
          </w:p>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Virtualizációs szoftverek (pl. VMWare, VirtualBOX)</w:t>
            </w:r>
          </w:p>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Automatikus tesztelést támogató eszközök (pl. JUnit, NUnit)</w:t>
            </w:r>
          </w:p>
        </w:tc>
      </w:tr>
      <w:tr w:rsidR="009D3786" w:rsidRPr="00EA6897" w:rsidTr="009F1BD2">
        <w:trPr>
          <w:jc w:val="center"/>
        </w:trPr>
        <w:tc>
          <w:tcPr>
            <w:tcW w:w="1242"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1.2.</w:t>
            </w:r>
          </w:p>
        </w:tc>
        <w:tc>
          <w:tcPr>
            <w:tcW w:w="2800" w:type="dxa"/>
            <w:vAlign w:val="center"/>
          </w:tcPr>
          <w:p w:rsidR="009D3786" w:rsidRPr="00EA6897" w:rsidRDefault="009D3786" w:rsidP="009F1BD2">
            <w:pPr>
              <w:spacing w:after="0" w:line="240" w:lineRule="auto"/>
              <w:rPr>
                <w:rFonts w:ascii="Palatino Linotype" w:hAnsi="Palatino Linotype"/>
                <w:sz w:val="20"/>
                <w:szCs w:val="20"/>
              </w:rPr>
            </w:pPr>
            <w:r w:rsidRPr="00EA6897">
              <w:rPr>
                <w:rFonts w:ascii="Palatino Linotype" w:hAnsi="Palatino Linotype"/>
                <w:sz w:val="20"/>
                <w:szCs w:val="20"/>
              </w:rPr>
              <w:t>projekt</w:t>
            </w:r>
          </w:p>
        </w:tc>
        <w:tc>
          <w:tcPr>
            <w:tcW w:w="945" w:type="dxa"/>
            <w:vAlign w:val="center"/>
          </w:tcPr>
          <w:p w:rsidR="009D3786" w:rsidRPr="00EA6897" w:rsidRDefault="009D3786" w:rsidP="009F1BD2">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9F1BD2">
            <w:pPr>
              <w:spacing w:after="0" w:line="240" w:lineRule="auto"/>
              <w:jc w:val="center"/>
              <w:rPr>
                <w:rFonts w:ascii="Palatino Linotype" w:hAnsi="Palatino Linotype"/>
                <w:sz w:val="20"/>
                <w:szCs w:val="20"/>
              </w:rPr>
            </w:pPr>
          </w:p>
        </w:tc>
        <w:tc>
          <w:tcPr>
            <w:tcW w:w="2659"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Integrált fejlesztőeszköz (pl. MS Visual Studio, Eclipse, NetBeans)</w:t>
            </w:r>
          </w:p>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Adatbázis-kezelő eszköz (pl. MySQL, Oracle, SQL Server)</w:t>
            </w:r>
          </w:p>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Automatikus tesztelést támogató eszközök (pl. JUnit, NUnit)</w:t>
            </w:r>
          </w:p>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Szerver és desktop/mobil operációs rendszerek (pl. Windows, Linux, Android, iOS)</w:t>
            </w:r>
          </w:p>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Web fejlesztő eszközök (pl. MS Visual Web Developer)</w:t>
            </w:r>
          </w:p>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Multimédia fejlesztő eszközök (pl. Adobe CS)</w:t>
            </w:r>
          </w:p>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UML és XML tervező szoftver (pl. Altova Mission Kit)</w:t>
            </w:r>
          </w:p>
        </w:tc>
      </w:tr>
      <w:tr w:rsidR="009D3786" w:rsidRPr="00EA6897" w:rsidTr="009F1BD2">
        <w:trPr>
          <w:jc w:val="center"/>
        </w:trPr>
        <w:tc>
          <w:tcPr>
            <w:tcW w:w="1242"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1.3.</w:t>
            </w:r>
          </w:p>
        </w:tc>
        <w:tc>
          <w:tcPr>
            <w:tcW w:w="2800" w:type="dxa"/>
            <w:vAlign w:val="center"/>
          </w:tcPr>
          <w:p w:rsidR="009D3786" w:rsidRPr="00EA6897" w:rsidRDefault="009D3786" w:rsidP="009F1BD2">
            <w:pPr>
              <w:spacing w:after="0" w:line="240" w:lineRule="auto"/>
              <w:rPr>
                <w:rFonts w:ascii="Palatino Linotype" w:hAnsi="Palatino Linotype"/>
                <w:sz w:val="20"/>
                <w:szCs w:val="20"/>
              </w:rPr>
            </w:pPr>
            <w:r w:rsidRPr="00EA6897">
              <w:rPr>
                <w:rFonts w:ascii="Palatino Linotype" w:hAnsi="Palatino Linotype"/>
                <w:sz w:val="20"/>
                <w:szCs w:val="20"/>
              </w:rPr>
              <w:t>házi feladat</w:t>
            </w:r>
          </w:p>
        </w:tc>
        <w:tc>
          <w:tcPr>
            <w:tcW w:w="945"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9F1BD2">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9F1BD2">
            <w:pPr>
              <w:spacing w:after="0" w:line="240" w:lineRule="auto"/>
              <w:jc w:val="center"/>
              <w:rPr>
                <w:rFonts w:ascii="Palatino Linotype" w:hAnsi="Palatino Linotype"/>
                <w:sz w:val="20"/>
                <w:szCs w:val="20"/>
              </w:rPr>
            </w:pPr>
          </w:p>
        </w:tc>
        <w:tc>
          <w:tcPr>
            <w:tcW w:w="2659"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Integrált fejlesztőeszköz (pl. MS Visual Studio, Eclipse, NetBeans)</w:t>
            </w:r>
          </w:p>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Adatbázis-kezelő eszköz (pl. MySQL, Oracle, SQL Server)</w:t>
            </w:r>
          </w:p>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Automatikus tesztelést támogató eszközök (pl. JUnit, NUnit)</w:t>
            </w:r>
          </w:p>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Web fejlesztő eszközök (pl. MS Visual Web Developer)</w:t>
            </w:r>
          </w:p>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Virtualizációs szoftverek (pl. VMWare, VirtualBOX)</w:t>
            </w:r>
          </w:p>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UML és XML tervező szoftver (pl. Altova Mission Kit)</w:t>
            </w:r>
          </w:p>
        </w:tc>
      </w:tr>
    </w:tbl>
    <w:p w:rsidR="009D3786" w:rsidRPr="00EA6897" w:rsidRDefault="009D3786" w:rsidP="00F21279">
      <w:pPr>
        <w:widowControl w:val="0"/>
        <w:suppressAutoHyphens/>
        <w:spacing w:after="0" w:line="240" w:lineRule="auto"/>
        <w:ind w:left="826"/>
        <w:rPr>
          <w:rFonts w:ascii="Palatino Linotype" w:hAnsi="Palatino Linotype"/>
          <w:b/>
          <w:bCs/>
          <w:i/>
          <w:sz w:val="24"/>
          <w:szCs w:val="24"/>
        </w:rPr>
      </w:pPr>
    </w:p>
    <w:p w:rsidR="009D3786" w:rsidRPr="00EA6897" w:rsidRDefault="009D3786" w:rsidP="000F53CF">
      <w:pPr>
        <w:widowControl w:val="0"/>
        <w:numPr>
          <w:ilvl w:val="2"/>
          <w:numId w:val="17"/>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EA6897">
        <w:rPr>
          <w:rFonts w:ascii="Palatino Linotype" w:hAnsi="Palatino Linotype"/>
          <w:b/>
          <w:bCs/>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53"/>
        <w:gridCol w:w="3733"/>
        <w:gridCol w:w="834"/>
        <w:gridCol w:w="823"/>
        <w:gridCol w:w="787"/>
        <w:gridCol w:w="2258"/>
      </w:tblGrid>
      <w:tr w:rsidR="009D3786" w:rsidRPr="00EA6897" w:rsidTr="009F1BD2">
        <w:trPr>
          <w:cantSplit/>
          <w:trHeight w:val="921"/>
          <w:jc w:val="center"/>
        </w:trPr>
        <w:tc>
          <w:tcPr>
            <w:tcW w:w="828" w:type="dxa"/>
            <w:vMerge w:val="restart"/>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Sor-szám</w:t>
            </w:r>
          </w:p>
        </w:tc>
        <w:tc>
          <w:tcPr>
            <w:tcW w:w="3621" w:type="dxa"/>
            <w:vMerge w:val="restart"/>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Tanulói tevékenységforma</w:t>
            </w:r>
          </w:p>
        </w:tc>
        <w:tc>
          <w:tcPr>
            <w:tcW w:w="2370" w:type="dxa"/>
            <w:gridSpan w:val="3"/>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Tanulói tevékenység szervezési kerete</w:t>
            </w:r>
          </w:p>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(differenciálási módok)</w:t>
            </w:r>
          </w:p>
        </w:tc>
        <w:tc>
          <w:tcPr>
            <w:tcW w:w="2190" w:type="dxa"/>
            <w:vMerge w:val="restart"/>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Alkalmazandó eszközök és felszerelések (SZVK 6. pont lebontása, pontosítása)</w:t>
            </w:r>
          </w:p>
        </w:tc>
      </w:tr>
      <w:tr w:rsidR="009D3786" w:rsidRPr="00EA6897" w:rsidTr="009F1BD2">
        <w:trPr>
          <w:cantSplit/>
          <w:trHeight w:val="1076"/>
          <w:jc w:val="center"/>
        </w:trPr>
        <w:tc>
          <w:tcPr>
            <w:tcW w:w="828" w:type="dxa"/>
            <w:vMerge/>
            <w:vAlign w:val="center"/>
          </w:tcPr>
          <w:p w:rsidR="009D3786" w:rsidRPr="00EA6897" w:rsidRDefault="009D3786" w:rsidP="009F1BD2">
            <w:pPr>
              <w:spacing w:after="0" w:line="240" w:lineRule="auto"/>
              <w:jc w:val="center"/>
              <w:rPr>
                <w:rFonts w:ascii="Palatino Linotype" w:hAnsi="Palatino Linotype"/>
                <w:b/>
                <w:sz w:val="20"/>
                <w:szCs w:val="20"/>
              </w:rPr>
            </w:pPr>
          </w:p>
        </w:tc>
        <w:tc>
          <w:tcPr>
            <w:tcW w:w="3621" w:type="dxa"/>
            <w:vMerge/>
            <w:vAlign w:val="center"/>
          </w:tcPr>
          <w:p w:rsidR="009D3786" w:rsidRPr="00EA6897" w:rsidRDefault="009D3786" w:rsidP="009F1BD2">
            <w:pPr>
              <w:spacing w:after="0" w:line="240" w:lineRule="auto"/>
              <w:rPr>
                <w:rFonts w:ascii="Palatino Linotype" w:hAnsi="Palatino Linotype"/>
                <w:b/>
                <w:sz w:val="20"/>
                <w:szCs w:val="20"/>
              </w:rPr>
            </w:pPr>
          </w:p>
        </w:tc>
        <w:tc>
          <w:tcPr>
            <w:tcW w:w="809" w:type="dxa"/>
            <w:textDirection w:val="btLr"/>
            <w:vAlign w:val="center"/>
          </w:tcPr>
          <w:p w:rsidR="009D3786" w:rsidRPr="00EA6897" w:rsidRDefault="009D3786" w:rsidP="009F1BD2">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Egyéni</w:t>
            </w:r>
          </w:p>
        </w:tc>
        <w:tc>
          <w:tcPr>
            <w:tcW w:w="798" w:type="dxa"/>
            <w:textDirection w:val="btLr"/>
            <w:vAlign w:val="center"/>
          </w:tcPr>
          <w:p w:rsidR="009D3786" w:rsidRPr="00EA6897" w:rsidRDefault="009D3786" w:rsidP="009F1BD2">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Csoport-</w:t>
            </w:r>
          </w:p>
          <w:p w:rsidR="009D3786" w:rsidRPr="00EA6897" w:rsidRDefault="009D3786" w:rsidP="009F1BD2">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bontás</w:t>
            </w:r>
          </w:p>
        </w:tc>
        <w:tc>
          <w:tcPr>
            <w:tcW w:w="763" w:type="dxa"/>
            <w:textDirection w:val="btLr"/>
            <w:vAlign w:val="center"/>
          </w:tcPr>
          <w:p w:rsidR="009D3786" w:rsidRPr="00EA6897" w:rsidRDefault="009D3786" w:rsidP="009F1BD2">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Osztály-</w:t>
            </w:r>
          </w:p>
          <w:p w:rsidR="009D3786" w:rsidRPr="00EA6897" w:rsidRDefault="009D3786" w:rsidP="009F1BD2">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keret</w:t>
            </w:r>
          </w:p>
        </w:tc>
        <w:tc>
          <w:tcPr>
            <w:tcW w:w="2190" w:type="dxa"/>
            <w:vMerge/>
            <w:vAlign w:val="center"/>
          </w:tcPr>
          <w:p w:rsidR="009D3786" w:rsidRPr="00EA6897" w:rsidRDefault="009D3786" w:rsidP="009F1BD2">
            <w:pPr>
              <w:spacing w:after="0" w:line="240" w:lineRule="auto"/>
              <w:jc w:val="center"/>
              <w:rPr>
                <w:rFonts w:ascii="Palatino Linotype" w:hAnsi="Palatino Linotype"/>
                <w:b/>
                <w:sz w:val="20"/>
                <w:szCs w:val="20"/>
              </w:rPr>
            </w:pPr>
          </w:p>
        </w:tc>
      </w:tr>
      <w:tr w:rsidR="009D3786" w:rsidRPr="00EA6897" w:rsidTr="009F1BD2">
        <w:trPr>
          <w:jc w:val="center"/>
        </w:trPr>
        <w:tc>
          <w:tcPr>
            <w:tcW w:w="828" w:type="dxa"/>
            <w:shd w:val="clear" w:color="auto" w:fill="D9D9D9"/>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1.</w:t>
            </w:r>
          </w:p>
        </w:tc>
        <w:tc>
          <w:tcPr>
            <w:tcW w:w="3621" w:type="dxa"/>
            <w:shd w:val="clear" w:color="auto" w:fill="D9D9D9"/>
            <w:vAlign w:val="center"/>
          </w:tcPr>
          <w:p w:rsidR="009D3786" w:rsidRPr="00EA6897" w:rsidRDefault="009D3786" w:rsidP="009F1BD2">
            <w:pPr>
              <w:spacing w:after="0" w:line="240" w:lineRule="auto"/>
              <w:rPr>
                <w:rFonts w:ascii="Palatino Linotype" w:hAnsi="Palatino Linotype" w:cs="Arial"/>
                <w:b/>
                <w:sz w:val="20"/>
                <w:szCs w:val="20"/>
              </w:rPr>
            </w:pPr>
            <w:r w:rsidRPr="00EA6897">
              <w:rPr>
                <w:rFonts w:ascii="Palatino Linotype" w:hAnsi="Palatino Linotype" w:cs="Arial"/>
                <w:b/>
                <w:sz w:val="20"/>
                <w:szCs w:val="20"/>
              </w:rPr>
              <w:t>Ismeretalkalmazási gyakorló tevékenységek, feladatok</w:t>
            </w:r>
          </w:p>
        </w:tc>
        <w:tc>
          <w:tcPr>
            <w:tcW w:w="809" w:type="dxa"/>
            <w:shd w:val="clear" w:color="auto" w:fill="D9D9D9"/>
            <w:vAlign w:val="center"/>
          </w:tcPr>
          <w:p w:rsidR="009D3786" w:rsidRPr="00EA6897" w:rsidRDefault="009D3786" w:rsidP="009F1BD2">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EA6897" w:rsidRDefault="009D3786" w:rsidP="009F1BD2">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EA6897" w:rsidRDefault="009D3786" w:rsidP="009F1BD2">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EA6897" w:rsidRDefault="009D3786" w:rsidP="009F1BD2">
            <w:pPr>
              <w:spacing w:after="0" w:line="240" w:lineRule="auto"/>
              <w:jc w:val="center"/>
              <w:rPr>
                <w:rFonts w:ascii="Palatino Linotype" w:hAnsi="Palatino Linotype"/>
                <w:sz w:val="20"/>
                <w:szCs w:val="20"/>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1.1.</w:t>
            </w:r>
          </w:p>
        </w:tc>
        <w:tc>
          <w:tcPr>
            <w:tcW w:w="3621" w:type="dxa"/>
            <w:vAlign w:val="center"/>
          </w:tcPr>
          <w:p w:rsidR="009D3786" w:rsidRPr="00EA6897" w:rsidRDefault="009D3786" w:rsidP="009F1BD2">
            <w:pPr>
              <w:spacing w:after="0" w:line="240" w:lineRule="auto"/>
              <w:rPr>
                <w:rFonts w:ascii="Palatino Linotype" w:hAnsi="Palatino Linotype" w:cs="Arial"/>
                <w:sz w:val="20"/>
                <w:szCs w:val="20"/>
              </w:rPr>
            </w:pPr>
            <w:r w:rsidRPr="00EA6897">
              <w:rPr>
                <w:rFonts w:ascii="Palatino Linotype" w:hAnsi="Palatino Linotype" w:cs="Arial"/>
                <w:sz w:val="20"/>
                <w:szCs w:val="20"/>
              </w:rPr>
              <w:t>Leírás készítése</w:t>
            </w:r>
          </w:p>
        </w:tc>
        <w:tc>
          <w:tcPr>
            <w:tcW w:w="809"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9F1BD2">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9F1BD2">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CASE eszközök (pl. PowerDesigner)</w:t>
            </w:r>
          </w:p>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UML és XML tervező szoftver (pl. Altova Mission Kit)</w:t>
            </w: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1.2.</w:t>
            </w:r>
          </w:p>
        </w:tc>
        <w:tc>
          <w:tcPr>
            <w:tcW w:w="3621" w:type="dxa"/>
            <w:vAlign w:val="center"/>
          </w:tcPr>
          <w:p w:rsidR="009D3786" w:rsidRPr="00EA6897" w:rsidRDefault="009D3786" w:rsidP="009F1BD2">
            <w:pPr>
              <w:spacing w:after="0" w:line="240" w:lineRule="auto"/>
              <w:rPr>
                <w:rFonts w:ascii="Palatino Linotype" w:hAnsi="Palatino Linotype" w:cs="Arial"/>
                <w:sz w:val="20"/>
                <w:szCs w:val="20"/>
              </w:rPr>
            </w:pPr>
            <w:r w:rsidRPr="00EA6897">
              <w:rPr>
                <w:rFonts w:ascii="Palatino Linotype" w:hAnsi="Palatino Linotype" w:cs="Arial"/>
                <w:sz w:val="20"/>
                <w:szCs w:val="20"/>
              </w:rPr>
              <w:t>Tesztfeladat megoldása</w:t>
            </w:r>
          </w:p>
        </w:tc>
        <w:tc>
          <w:tcPr>
            <w:tcW w:w="809"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9F1BD2">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9F1BD2">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9F1BD2">
            <w:pPr>
              <w:spacing w:after="0" w:line="240" w:lineRule="auto"/>
              <w:jc w:val="center"/>
              <w:rPr>
                <w:rFonts w:ascii="Palatino Linotype" w:hAnsi="Palatino Linotype"/>
                <w:sz w:val="20"/>
                <w:szCs w:val="20"/>
              </w:rPr>
            </w:pPr>
          </w:p>
        </w:tc>
      </w:tr>
      <w:tr w:rsidR="009D3786" w:rsidRPr="00EA6897" w:rsidTr="009F1BD2">
        <w:trPr>
          <w:trHeight w:val="499"/>
          <w:jc w:val="center"/>
        </w:trPr>
        <w:tc>
          <w:tcPr>
            <w:tcW w:w="828" w:type="dxa"/>
            <w:shd w:val="clear" w:color="auto" w:fill="D9D9D9"/>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2.</w:t>
            </w:r>
          </w:p>
        </w:tc>
        <w:tc>
          <w:tcPr>
            <w:tcW w:w="3621" w:type="dxa"/>
            <w:shd w:val="clear" w:color="auto" w:fill="D9D9D9"/>
            <w:vAlign w:val="center"/>
          </w:tcPr>
          <w:p w:rsidR="009D3786" w:rsidRPr="00EA6897" w:rsidRDefault="009D3786" w:rsidP="009F1BD2">
            <w:pPr>
              <w:spacing w:after="0" w:line="240" w:lineRule="auto"/>
              <w:rPr>
                <w:rFonts w:ascii="Palatino Linotype" w:hAnsi="Palatino Linotype" w:cs="Arial"/>
                <w:b/>
                <w:sz w:val="20"/>
                <w:szCs w:val="20"/>
              </w:rPr>
            </w:pPr>
            <w:r w:rsidRPr="00EA6897">
              <w:rPr>
                <w:rFonts w:ascii="Palatino Linotype" w:hAnsi="Palatino Linotype" w:cs="Arial"/>
                <w:b/>
                <w:sz w:val="20"/>
                <w:szCs w:val="20"/>
              </w:rPr>
              <w:t>Komplex információk körében</w:t>
            </w:r>
          </w:p>
        </w:tc>
        <w:tc>
          <w:tcPr>
            <w:tcW w:w="809" w:type="dxa"/>
            <w:shd w:val="clear" w:color="auto" w:fill="D9D9D9"/>
            <w:vAlign w:val="center"/>
          </w:tcPr>
          <w:p w:rsidR="009D3786" w:rsidRPr="00EA6897" w:rsidRDefault="009D3786" w:rsidP="009F1BD2">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EA6897" w:rsidRDefault="009D3786" w:rsidP="009F1BD2">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EA6897" w:rsidRDefault="009D3786" w:rsidP="009F1BD2">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EA6897" w:rsidRDefault="009D3786" w:rsidP="009F1BD2">
            <w:pPr>
              <w:spacing w:after="0" w:line="240" w:lineRule="auto"/>
              <w:jc w:val="center"/>
              <w:rPr>
                <w:rFonts w:ascii="Palatino Linotype" w:hAnsi="Palatino Linotype"/>
                <w:sz w:val="20"/>
                <w:szCs w:val="20"/>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2.1.</w:t>
            </w:r>
          </w:p>
        </w:tc>
        <w:tc>
          <w:tcPr>
            <w:tcW w:w="3621" w:type="dxa"/>
            <w:vAlign w:val="center"/>
          </w:tcPr>
          <w:p w:rsidR="009D3786" w:rsidRPr="00EA6897" w:rsidRDefault="009D3786" w:rsidP="009F1BD2">
            <w:pPr>
              <w:spacing w:after="0" w:line="240" w:lineRule="auto"/>
              <w:rPr>
                <w:rFonts w:ascii="Palatino Linotype" w:hAnsi="Palatino Linotype" w:cs="Arial"/>
                <w:sz w:val="20"/>
                <w:szCs w:val="20"/>
              </w:rPr>
            </w:pPr>
            <w:r w:rsidRPr="00EA6897">
              <w:rPr>
                <w:rFonts w:ascii="Palatino Linotype" w:hAnsi="Palatino Linotype" w:cs="Arial"/>
                <w:sz w:val="20"/>
                <w:szCs w:val="20"/>
              </w:rPr>
              <w:t>Esetleírás készítése</w:t>
            </w:r>
          </w:p>
        </w:tc>
        <w:tc>
          <w:tcPr>
            <w:tcW w:w="809"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9F1BD2">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9F1BD2">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Multimédia fejlesztő eszközök (pl. Adobe CS)</w:t>
            </w:r>
          </w:p>
        </w:tc>
      </w:tr>
      <w:tr w:rsidR="009D3786" w:rsidRPr="00EA6897" w:rsidTr="009F1BD2">
        <w:trPr>
          <w:jc w:val="center"/>
        </w:trPr>
        <w:tc>
          <w:tcPr>
            <w:tcW w:w="828" w:type="dxa"/>
            <w:shd w:val="clear" w:color="auto" w:fill="D9D9D9"/>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3.</w:t>
            </w:r>
          </w:p>
        </w:tc>
        <w:tc>
          <w:tcPr>
            <w:tcW w:w="3621" w:type="dxa"/>
            <w:shd w:val="clear" w:color="auto" w:fill="D9D9D9"/>
            <w:vAlign w:val="center"/>
          </w:tcPr>
          <w:p w:rsidR="009D3786" w:rsidRPr="00EA6897" w:rsidRDefault="009D3786" w:rsidP="009F1BD2">
            <w:pPr>
              <w:spacing w:after="0" w:line="240" w:lineRule="auto"/>
              <w:rPr>
                <w:rFonts w:ascii="Palatino Linotype" w:hAnsi="Palatino Linotype" w:cs="Arial"/>
                <w:b/>
                <w:sz w:val="20"/>
                <w:szCs w:val="20"/>
              </w:rPr>
            </w:pPr>
            <w:r w:rsidRPr="00EA6897">
              <w:rPr>
                <w:rFonts w:ascii="Palatino Linotype" w:hAnsi="Palatino Linotype" w:cs="Arial"/>
                <w:b/>
                <w:sz w:val="20"/>
                <w:szCs w:val="20"/>
              </w:rPr>
              <w:t>Csoportos munkaformák körében</w:t>
            </w:r>
          </w:p>
        </w:tc>
        <w:tc>
          <w:tcPr>
            <w:tcW w:w="809" w:type="dxa"/>
            <w:shd w:val="clear" w:color="auto" w:fill="D9D9D9"/>
            <w:vAlign w:val="center"/>
          </w:tcPr>
          <w:p w:rsidR="009D3786" w:rsidRPr="00EA6897" w:rsidRDefault="009D3786" w:rsidP="009F1BD2">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EA6897" w:rsidRDefault="009D3786" w:rsidP="009F1BD2">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EA6897" w:rsidRDefault="009D3786" w:rsidP="009F1BD2">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EA6897" w:rsidRDefault="009D3786" w:rsidP="009F1BD2">
            <w:pPr>
              <w:spacing w:after="0" w:line="240" w:lineRule="auto"/>
              <w:jc w:val="center"/>
              <w:rPr>
                <w:rFonts w:ascii="Palatino Linotype" w:hAnsi="Palatino Linotype"/>
                <w:sz w:val="20"/>
                <w:szCs w:val="20"/>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3.1.</w:t>
            </w:r>
          </w:p>
        </w:tc>
        <w:tc>
          <w:tcPr>
            <w:tcW w:w="3621" w:type="dxa"/>
            <w:vAlign w:val="center"/>
          </w:tcPr>
          <w:p w:rsidR="009D3786" w:rsidRPr="00EA6897" w:rsidRDefault="009D3786" w:rsidP="009F1BD2">
            <w:pPr>
              <w:spacing w:after="0" w:line="240" w:lineRule="auto"/>
              <w:rPr>
                <w:rFonts w:ascii="Palatino Linotype" w:hAnsi="Palatino Linotype" w:cs="Arial"/>
                <w:sz w:val="20"/>
                <w:szCs w:val="20"/>
              </w:rPr>
            </w:pPr>
            <w:r w:rsidRPr="00EA6897">
              <w:rPr>
                <w:rFonts w:ascii="Palatino Linotype" w:hAnsi="Palatino Linotype" w:cs="Arial"/>
                <w:sz w:val="20"/>
                <w:szCs w:val="20"/>
              </w:rPr>
              <w:t>Kiscsoportos szakmai munkavégzés irányítással</w:t>
            </w:r>
          </w:p>
        </w:tc>
        <w:tc>
          <w:tcPr>
            <w:tcW w:w="809" w:type="dxa"/>
            <w:vAlign w:val="center"/>
          </w:tcPr>
          <w:p w:rsidR="009D3786" w:rsidRPr="00EA6897" w:rsidRDefault="009D3786" w:rsidP="009F1BD2">
            <w:pPr>
              <w:spacing w:after="0" w:line="240" w:lineRule="auto"/>
              <w:jc w:val="center"/>
              <w:rPr>
                <w:rFonts w:ascii="Palatino Linotype" w:hAnsi="Palatino Linotype"/>
                <w:sz w:val="20"/>
                <w:szCs w:val="20"/>
              </w:rPr>
            </w:pPr>
          </w:p>
        </w:tc>
        <w:tc>
          <w:tcPr>
            <w:tcW w:w="798"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63" w:type="dxa"/>
            <w:vAlign w:val="center"/>
          </w:tcPr>
          <w:p w:rsidR="009D3786" w:rsidRPr="00EA6897" w:rsidRDefault="009D3786" w:rsidP="009F1BD2">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Integrált fejlesztőeszköz (pl. MS Visual Studio, Eclipse, NetBeans)</w:t>
            </w:r>
          </w:p>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Web fejlesztő eszközök (pl. MS Visual Web Developer)</w:t>
            </w:r>
          </w:p>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Automatikus tesztelést támogató eszközök (pl. JUnit, NUnit)</w:t>
            </w:r>
          </w:p>
        </w:tc>
      </w:tr>
    </w:tbl>
    <w:p w:rsidR="009D3786" w:rsidRPr="00EA6897" w:rsidRDefault="009D3786" w:rsidP="00F21279">
      <w:pPr>
        <w:spacing w:after="0" w:line="240" w:lineRule="auto"/>
        <w:ind w:left="540"/>
        <w:jc w:val="both"/>
        <w:rPr>
          <w:rFonts w:ascii="Palatino Linotype" w:hAnsi="Palatino Linotype"/>
          <w:iCs/>
          <w:sz w:val="24"/>
          <w:szCs w:val="24"/>
        </w:rPr>
      </w:pPr>
    </w:p>
    <w:p w:rsidR="009D3786" w:rsidRPr="00EA6897" w:rsidRDefault="009D3786" w:rsidP="000F53CF">
      <w:pPr>
        <w:widowControl w:val="0"/>
        <w:numPr>
          <w:ilvl w:val="1"/>
          <w:numId w:val="17"/>
        </w:numPr>
        <w:tabs>
          <w:tab w:val="clear" w:pos="792"/>
          <w:tab w:val="left" w:pos="1418"/>
          <w:tab w:val="num" w:pos="2268"/>
        </w:tabs>
        <w:suppressAutoHyphens/>
        <w:spacing w:after="0" w:line="240" w:lineRule="auto"/>
        <w:ind w:left="567" w:firstLine="0"/>
        <w:jc w:val="both"/>
        <w:rPr>
          <w:rFonts w:ascii="Palatino Linotype" w:hAnsi="Palatino Linotype"/>
          <w:b/>
          <w:bCs/>
          <w:iCs/>
          <w:sz w:val="24"/>
          <w:szCs w:val="24"/>
        </w:rPr>
      </w:pPr>
      <w:r w:rsidRPr="00EA6897">
        <w:rPr>
          <w:rFonts w:ascii="Palatino Linotype" w:hAnsi="Palatino Linotype"/>
          <w:b/>
          <w:bCs/>
          <w:iCs/>
          <w:sz w:val="24"/>
          <w:szCs w:val="24"/>
        </w:rPr>
        <w:t>A tantárgy értékelésének módja</w:t>
      </w:r>
    </w:p>
    <w:p w:rsidR="009D3786" w:rsidRPr="003F1D8D" w:rsidRDefault="009D3786" w:rsidP="002A53CD">
      <w:pPr>
        <w:widowControl w:val="0"/>
        <w:suppressAutoHyphens/>
        <w:spacing w:after="0" w:line="240" w:lineRule="auto"/>
        <w:ind w:left="567"/>
        <w:rPr>
          <w:rFonts w:ascii="Palatino Linotype" w:hAnsi="Palatino Linotype"/>
          <w:b/>
          <w:bCs/>
          <w:sz w:val="24"/>
          <w:szCs w:val="24"/>
        </w:rPr>
      </w:pPr>
      <w:r w:rsidRPr="003F1D8D">
        <w:rPr>
          <w:rFonts w:ascii="Palatino Linotype" w:hAnsi="Palatino Linotype"/>
          <w:bCs/>
          <w:sz w:val="24"/>
          <w:szCs w:val="24"/>
        </w:rPr>
        <w:t>A nemzeti köznevelésről szóló 2011. évi CXC. törvény. 54. § (2) a) pontja szerinti értékeléssel</w:t>
      </w:r>
    </w:p>
    <w:p w:rsidR="009D3786" w:rsidRPr="003F1D8D" w:rsidRDefault="009D3786" w:rsidP="00F21279">
      <w:pPr>
        <w:spacing w:after="0" w:line="240" w:lineRule="auto"/>
        <w:ind w:left="-15"/>
        <w:jc w:val="both"/>
        <w:rPr>
          <w:rFonts w:ascii="Palatino Linotype" w:hAnsi="Palatino Linotype"/>
          <w:sz w:val="24"/>
          <w:szCs w:val="24"/>
          <w:lang w:eastAsia="hu-HU"/>
        </w:rPr>
      </w:pPr>
    </w:p>
    <w:p w:rsidR="009D3786" w:rsidRPr="003F1D8D" w:rsidRDefault="009D3786" w:rsidP="00F21279">
      <w:pPr>
        <w:spacing w:after="0" w:line="240" w:lineRule="auto"/>
        <w:ind w:left="-15"/>
        <w:jc w:val="both"/>
        <w:rPr>
          <w:rFonts w:ascii="Palatino Linotype" w:hAnsi="Palatino Linotype"/>
          <w:sz w:val="24"/>
          <w:szCs w:val="24"/>
          <w:lang w:eastAsia="hu-HU"/>
        </w:rPr>
      </w:pPr>
    </w:p>
    <w:p w:rsidR="009D3786" w:rsidRPr="003F1D8D" w:rsidRDefault="009D3786" w:rsidP="000F53CF">
      <w:pPr>
        <w:widowControl w:val="0"/>
        <w:numPr>
          <w:ilvl w:val="0"/>
          <w:numId w:val="17"/>
        </w:numPr>
        <w:tabs>
          <w:tab w:val="clear" w:pos="360"/>
          <w:tab w:val="num" w:pos="851"/>
        </w:tabs>
        <w:suppressAutoHyphens/>
        <w:spacing w:after="0" w:line="240" w:lineRule="auto"/>
        <w:ind w:left="0" w:firstLine="0"/>
        <w:jc w:val="both"/>
        <w:rPr>
          <w:rFonts w:ascii="Palatino Linotype" w:hAnsi="Palatino Linotype"/>
          <w:b/>
          <w:bCs/>
          <w:iCs/>
          <w:sz w:val="24"/>
          <w:szCs w:val="24"/>
        </w:rPr>
      </w:pPr>
      <w:r w:rsidRPr="003F1D8D">
        <w:rPr>
          <w:rFonts w:ascii="Palatino Linotype" w:hAnsi="Palatino Linotype"/>
          <w:b/>
          <w:sz w:val="24"/>
          <w:szCs w:val="24"/>
        </w:rPr>
        <w:t>Hálózati ismeretek I. tantárgy</w:t>
      </w:r>
      <w:r w:rsidRPr="003F1D8D">
        <w:rPr>
          <w:rFonts w:ascii="Palatino Linotype" w:hAnsi="Palatino Linotype"/>
          <w:b/>
          <w:sz w:val="24"/>
          <w:szCs w:val="24"/>
        </w:rPr>
        <w:tab/>
      </w:r>
      <w:r w:rsidRPr="003F1D8D">
        <w:rPr>
          <w:rFonts w:ascii="Palatino Linotype" w:hAnsi="Palatino Linotype"/>
          <w:b/>
          <w:sz w:val="24"/>
          <w:szCs w:val="24"/>
        </w:rPr>
        <w:tab/>
      </w:r>
      <w:r w:rsidRPr="003F1D8D">
        <w:rPr>
          <w:rFonts w:ascii="Palatino Linotype" w:hAnsi="Palatino Linotype"/>
          <w:b/>
          <w:sz w:val="24"/>
          <w:szCs w:val="24"/>
        </w:rPr>
        <w:tab/>
      </w:r>
      <w:r w:rsidRPr="003F1D8D">
        <w:rPr>
          <w:rFonts w:ascii="Palatino Linotype" w:hAnsi="Palatino Linotype"/>
          <w:b/>
          <w:sz w:val="24"/>
          <w:szCs w:val="24"/>
        </w:rPr>
        <w:tab/>
      </w:r>
      <w:r w:rsidRPr="003F1D8D">
        <w:rPr>
          <w:rFonts w:ascii="Palatino Linotype" w:hAnsi="Palatino Linotype"/>
          <w:b/>
          <w:sz w:val="24"/>
          <w:szCs w:val="24"/>
        </w:rPr>
        <w:tab/>
      </w:r>
      <w:r>
        <w:rPr>
          <w:rFonts w:ascii="Palatino Linotype" w:hAnsi="Palatino Linotype"/>
          <w:b/>
          <w:sz w:val="24"/>
          <w:szCs w:val="24"/>
        </w:rPr>
        <w:t xml:space="preserve">    </w:t>
      </w:r>
      <w:r w:rsidRPr="003F1D8D">
        <w:rPr>
          <w:rFonts w:ascii="Palatino Linotype" w:hAnsi="Palatino Linotype"/>
          <w:b/>
          <w:sz w:val="24"/>
          <w:szCs w:val="24"/>
        </w:rPr>
        <w:t>136 óra/144 óra*</w:t>
      </w:r>
    </w:p>
    <w:p w:rsidR="009D3786" w:rsidRPr="003F1D8D" w:rsidRDefault="009D3786" w:rsidP="003F1D8D">
      <w:pPr>
        <w:spacing w:after="0" w:line="240" w:lineRule="auto"/>
        <w:ind w:right="-1"/>
        <w:jc w:val="right"/>
        <w:rPr>
          <w:rFonts w:ascii="Palatino Linotype" w:hAnsi="Palatino Linotype"/>
          <w:i/>
          <w:sz w:val="20"/>
          <w:szCs w:val="20"/>
        </w:rPr>
      </w:pPr>
      <w:r w:rsidRPr="003F1D8D">
        <w:rPr>
          <w:rFonts w:ascii="Palatino Linotype" w:hAnsi="Palatino Linotype"/>
          <w:i/>
          <w:sz w:val="20"/>
          <w:szCs w:val="20"/>
        </w:rPr>
        <w:t>*9-13. évfolyamon megszervezett képzés/13. és 14. évfolyamon megszervezett képzés</w:t>
      </w:r>
    </w:p>
    <w:p w:rsidR="009D3786" w:rsidRPr="003F1D8D" w:rsidRDefault="009D3786" w:rsidP="003F1D8D">
      <w:pPr>
        <w:spacing w:after="0" w:line="240" w:lineRule="auto"/>
        <w:jc w:val="both"/>
        <w:rPr>
          <w:rFonts w:ascii="Palatino Linotype" w:hAnsi="Palatino Linotype"/>
          <w:b/>
          <w:sz w:val="24"/>
          <w:szCs w:val="24"/>
        </w:rPr>
      </w:pPr>
    </w:p>
    <w:p w:rsidR="009D3786" w:rsidRPr="003F1D8D" w:rsidRDefault="009D3786" w:rsidP="000F53CF">
      <w:pPr>
        <w:widowControl w:val="0"/>
        <w:numPr>
          <w:ilvl w:val="1"/>
          <w:numId w:val="17"/>
        </w:numPr>
        <w:tabs>
          <w:tab w:val="clear" w:pos="792"/>
          <w:tab w:val="num" w:pos="1418"/>
        </w:tabs>
        <w:suppressAutoHyphens/>
        <w:spacing w:after="0" w:line="240" w:lineRule="auto"/>
        <w:ind w:left="567" w:firstLine="0"/>
        <w:jc w:val="both"/>
        <w:rPr>
          <w:rFonts w:ascii="Palatino Linotype" w:hAnsi="Palatino Linotype"/>
          <w:b/>
          <w:sz w:val="24"/>
          <w:szCs w:val="24"/>
        </w:rPr>
      </w:pPr>
      <w:r w:rsidRPr="003F1D8D">
        <w:rPr>
          <w:rFonts w:ascii="Palatino Linotype" w:hAnsi="Palatino Linotype"/>
          <w:b/>
          <w:sz w:val="24"/>
          <w:szCs w:val="24"/>
        </w:rPr>
        <w:t>A tantárgy tanításának célja</w:t>
      </w:r>
    </w:p>
    <w:p w:rsidR="009D3786" w:rsidRPr="003F1D8D" w:rsidRDefault="009D3786" w:rsidP="002A53CD">
      <w:pPr>
        <w:spacing w:after="0" w:line="240" w:lineRule="auto"/>
        <w:ind w:left="567"/>
        <w:jc w:val="both"/>
        <w:rPr>
          <w:rFonts w:ascii="Palatino Linotype" w:hAnsi="Palatino Linotype"/>
          <w:sz w:val="24"/>
          <w:szCs w:val="24"/>
        </w:rPr>
      </w:pPr>
      <w:r w:rsidRPr="003F1D8D">
        <w:rPr>
          <w:rFonts w:ascii="Palatino Linotype" w:hAnsi="Palatino Linotype"/>
          <w:sz w:val="24"/>
          <w:szCs w:val="24"/>
        </w:rPr>
        <w:t xml:space="preserve">A Hálózati ismeretek I. tantárgy tanításának célja, hogy a(z) Informatikai rendszergazda szakma gyakorlása során végrehajtandó feladatok elméleti hátterére, szakmai ismeretek elsajátítására és a kapcsolódó ipari minősítés megszerzésére felkészítse a tanulókat. A tantárgy további célja, hogy az otthoni, kis- és közepes vállalati hálózatokra, és </w:t>
      </w:r>
      <w:r w:rsidRPr="003F1D8D">
        <w:rPr>
          <w:rFonts w:ascii="Palatino Linotype" w:hAnsi="Palatino Linotype"/>
          <w:sz w:val="24"/>
          <w:szCs w:val="24"/>
          <w:u w:val="single"/>
        </w:rPr>
        <w:t>i</w:t>
      </w:r>
      <w:r w:rsidRPr="003F1D8D">
        <w:rPr>
          <w:rFonts w:ascii="Palatino Linotype" w:hAnsi="Palatino Linotype"/>
          <w:sz w:val="24"/>
          <w:szCs w:val="24"/>
        </w:rPr>
        <w:t>nternet szolgáltatásokra fókuszálva megismertesse a hálózatokban telepített eszközök és alkalmazások telepítésének, üzemeltetésének, biztonságnak és hibaelhárításnak elméleti alapjait, valamint bevezetést nyújt a hálózatok tervezési folyamatába és a hálózatfelügyeleti feladatokba is.</w:t>
      </w:r>
    </w:p>
    <w:p w:rsidR="009D3786" w:rsidRPr="003F1D8D" w:rsidRDefault="009D3786" w:rsidP="003F1D8D">
      <w:pPr>
        <w:spacing w:after="0" w:line="240" w:lineRule="auto"/>
        <w:ind w:firstLine="540"/>
        <w:jc w:val="both"/>
        <w:rPr>
          <w:rFonts w:ascii="Palatino Linotype" w:hAnsi="Palatino Linotype"/>
          <w:sz w:val="24"/>
          <w:szCs w:val="24"/>
        </w:rPr>
      </w:pPr>
    </w:p>
    <w:p w:rsidR="009D3786" w:rsidRPr="003F1D8D" w:rsidRDefault="009D3786" w:rsidP="000F53CF">
      <w:pPr>
        <w:widowControl w:val="0"/>
        <w:numPr>
          <w:ilvl w:val="1"/>
          <w:numId w:val="17"/>
        </w:numPr>
        <w:tabs>
          <w:tab w:val="clear" w:pos="792"/>
          <w:tab w:val="num" w:pos="1418"/>
        </w:tabs>
        <w:suppressAutoHyphens/>
        <w:spacing w:after="0" w:line="240" w:lineRule="auto"/>
        <w:ind w:left="567" w:firstLine="0"/>
        <w:jc w:val="both"/>
        <w:rPr>
          <w:rFonts w:ascii="Palatino Linotype" w:hAnsi="Palatino Linotype"/>
          <w:b/>
          <w:sz w:val="24"/>
          <w:szCs w:val="24"/>
        </w:rPr>
      </w:pPr>
      <w:r w:rsidRPr="003F1D8D">
        <w:rPr>
          <w:rFonts w:ascii="Palatino Linotype" w:hAnsi="Palatino Linotype"/>
          <w:b/>
          <w:sz w:val="24"/>
          <w:szCs w:val="24"/>
        </w:rPr>
        <w:t>Kapcsolódó közismereti, szakmai tartalmak</w:t>
      </w:r>
    </w:p>
    <w:p w:rsidR="009D3786" w:rsidRPr="003F1D8D" w:rsidRDefault="009D3786" w:rsidP="002A53CD">
      <w:pPr>
        <w:spacing w:after="0" w:line="240" w:lineRule="auto"/>
        <w:ind w:left="567"/>
        <w:jc w:val="both"/>
        <w:rPr>
          <w:rFonts w:ascii="Palatino Linotype" w:hAnsi="Palatino Linotype"/>
          <w:sz w:val="24"/>
          <w:szCs w:val="24"/>
        </w:rPr>
      </w:pPr>
      <w:r w:rsidRPr="003F1D8D">
        <w:rPr>
          <w:rFonts w:ascii="Palatino Linotype" w:hAnsi="Palatino Linotype"/>
          <w:sz w:val="24"/>
          <w:szCs w:val="24"/>
        </w:rPr>
        <w:t>10815-12 Információtechnológiai alapok szakmai követelménymodul</w:t>
      </w:r>
    </w:p>
    <w:p w:rsidR="009D3786" w:rsidRPr="003F1D8D" w:rsidRDefault="009D3786" w:rsidP="002A53CD">
      <w:pPr>
        <w:spacing w:after="0" w:line="240" w:lineRule="auto"/>
        <w:ind w:left="567"/>
        <w:jc w:val="both"/>
        <w:rPr>
          <w:rFonts w:ascii="Palatino Linotype" w:hAnsi="Palatino Linotype"/>
          <w:sz w:val="24"/>
          <w:szCs w:val="24"/>
        </w:rPr>
      </w:pPr>
      <w:r w:rsidRPr="003F1D8D">
        <w:rPr>
          <w:rFonts w:ascii="Palatino Linotype" w:hAnsi="Palatino Linotype"/>
          <w:sz w:val="24"/>
          <w:szCs w:val="24"/>
        </w:rPr>
        <w:t>Információtechnológiai alapok tantárgy</w:t>
      </w:r>
    </w:p>
    <w:p w:rsidR="009D3786" w:rsidRPr="003F1D8D" w:rsidRDefault="009D3786" w:rsidP="002A53CD">
      <w:pPr>
        <w:spacing w:after="0" w:line="240" w:lineRule="auto"/>
        <w:ind w:left="993"/>
        <w:jc w:val="both"/>
        <w:rPr>
          <w:rFonts w:ascii="Palatino Linotype" w:hAnsi="Palatino Linotype"/>
          <w:sz w:val="24"/>
          <w:szCs w:val="24"/>
        </w:rPr>
      </w:pPr>
      <w:r w:rsidRPr="003F1D8D">
        <w:rPr>
          <w:rFonts w:ascii="Palatino Linotype" w:hAnsi="Palatino Linotype"/>
          <w:sz w:val="24"/>
          <w:szCs w:val="24"/>
        </w:rPr>
        <w:t>Bináris és hexadecimális számrendszer</w:t>
      </w:r>
    </w:p>
    <w:p w:rsidR="009D3786" w:rsidRPr="003F1D8D" w:rsidRDefault="009D3786" w:rsidP="002A53CD">
      <w:pPr>
        <w:spacing w:after="0" w:line="240" w:lineRule="auto"/>
        <w:ind w:left="993"/>
        <w:jc w:val="both"/>
        <w:rPr>
          <w:rFonts w:ascii="Palatino Linotype" w:hAnsi="Palatino Linotype"/>
          <w:sz w:val="24"/>
          <w:szCs w:val="24"/>
        </w:rPr>
      </w:pPr>
      <w:r w:rsidRPr="003F1D8D">
        <w:rPr>
          <w:rFonts w:ascii="Palatino Linotype" w:hAnsi="Palatino Linotype"/>
          <w:sz w:val="24"/>
          <w:szCs w:val="24"/>
        </w:rPr>
        <w:t xml:space="preserve">Személyi számítógépek felépítése </w:t>
      </w:r>
    </w:p>
    <w:p w:rsidR="009D3786" w:rsidRPr="003F1D8D" w:rsidRDefault="009D3786" w:rsidP="002A53CD">
      <w:pPr>
        <w:spacing w:after="0" w:line="240" w:lineRule="auto"/>
        <w:ind w:left="993"/>
        <w:jc w:val="both"/>
        <w:rPr>
          <w:rFonts w:ascii="Palatino Linotype" w:hAnsi="Palatino Linotype"/>
          <w:sz w:val="24"/>
          <w:szCs w:val="24"/>
        </w:rPr>
      </w:pPr>
      <w:r w:rsidRPr="003F1D8D">
        <w:rPr>
          <w:rFonts w:ascii="Palatino Linotype" w:hAnsi="Palatino Linotype"/>
          <w:sz w:val="24"/>
          <w:szCs w:val="24"/>
        </w:rPr>
        <w:t>Operációs rendszerek</w:t>
      </w:r>
    </w:p>
    <w:p w:rsidR="009D3786" w:rsidRPr="003F1D8D" w:rsidRDefault="009D3786" w:rsidP="003F1D8D">
      <w:pPr>
        <w:spacing w:after="0" w:line="240" w:lineRule="auto"/>
        <w:jc w:val="both"/>
        <w:rPr>
          <w:rFonts w:ascii="Palatino Linotype" w:hAnsi="Palatino Linotype"/>
          <w:sz w:val="24"/>
          <w:szCs w:val="24"/>
        </w:rPr>
      </w:pPr>
    </w:p>
    <w:p w:rsidR="009D3786" w:rsidRPr="003F1D8D" w:rsidRDefault="009D3786" w:rsidP="000F53CF">
      <w:pPr>
        <w:widowControl w:val="0"/>
        <w:numPr>
          <w:ilvl w:val="1"/>
          <w:numId w:val="17"/>
        </w:numPr>
        <w:tabs>
          <w:tab w:val="clear" w:pos="792"/>
          <w:tab w:val="num" w:pos="1418"/>
        </w:tabs>
        <w:suppressAutoHyphens/>
        <w:spacing w:after="0" w:line="240" w:lineRule="auto"/>
        <w:ind w:left="567" w:firstLine="0"/>
        <w:jc w:val="both"/>
        <w:rPr>
          <w:rFonts w:ascii="Palatino Linotype" w:hAnsi="Palatino Linotype"/>
          <w:b/>
          <w:sz w:val="24"/>
          <w:szCs w:val="24"/>
        </w:rPr>
      </w:pPr>
      <w:r w:rsidRPr="003F1D8D">
        <w:rPr>
          <w:rFonts w:ascii="Palatino Linotype" w:hAnsi="Palatino Linotype"/>
          <w:b/>
          <w:sz w:val="24"/>
          <w:szCs w:val="24"/>
        </w:rPr>
        <w:t>Témakörök és elemeik</w:t>
      </w:r>
    </w:p>
    <w:p w:rsidR="009D3786" w:rsidRPr="003F1D8D" w:rsidRDefault="009D3786" w:rsidP="003F1D8D">
      <w:pPr>
        <w:spacing w:after="0" w:line="240" w:lineRule="auto"/>
        <w:jc w:val="both"/>
        <w:rPr>
          <w:rFonts w:ascii="Palatino Linotype" w:hAnsi="Palatino Linotype"/>
          <w:b/>
          <w:bCs/>
          <w:iCs/>
          <w:sz w:val="24"/>
          <w:szCs w:val="24"/>
        </w:rPr>
      </w:pPr>
    </w:p>
    <w:p w:rsidR="009D3786" w:rsidRPr="003F1D8D" w:rsidRDefault="009D3786" w:rsidP="000F53CF">
      <w:pPr>
        <w:widowControl w:val="0"/>
        <w:numPr>
          <w:ilvl w:val="2"/>
          <w:numId w:val="17"/>
        </w:numPr>
        <w:tabs>
          <w:tab w:val="clear" w:pos="1440"/>
          <w:tab w:val="num" w:pos="2268"/>
        </w:tabs>
        <w:suppressAutoHyphens/>
        <w:spacing w:after="0" w:line="240" w:lineRule="auto"/>
        <w:ind w:left="1134" w:firstLine="0"/>
        <w:jc w:val="both"/>
        <w:rPr>
          <w:rFonts w:ascii="Palatino Linotype" w:hAnsi="Palatino Linotype"/>
          <w:b/>
          <w:sz w:val="24"/>
          <w:szCs w:val="24"/>
        </w:rPr>
      </w:pPr>
      <w:r w:rsidRPr="003F1D8D">
        <w:rPr>
          <w:rFonts w:ascii="Palatino Linotype" w:hAnsi="Palatino Linotype"/>
          <w:b/>
          <w:sz w:val="24"/>
          <w:szCs w:val="24"/>
        </w:rPr>
        <w:t>Otthoni és kisvállalati hálózatok</w:t>
      </w:r>
      <w:r w:rsidRPr="003F1D8D">
        <w:rPr>
          <w:rFonts w:ascii="Palatino Linotype" w:hAnsi="Palatino Linotype"/>
          <w:b/>
          <w:sz w:val="24"/>
          <w:szCs w:val="24"/>
        </w:rPr>
        <w:tab/>
      </w:r>
      <w:r w:rsidRPr="003F1D8D">
        <w:rPr>
          <w:rFonts w:ascii="Palatino Linotype" w:hAnsi="Palatino Linotype"/>
          <w:b/>
          <w:sz w:val="24"/>
          <w:szCs w:val="24"/>
        </w:rPr>
        <w:tab/>
      </w:r>
      <w:r>
        <w:rPr>
          <w:rFonts w:ascii="Palatino Linotype" w:hAnsi="Palatino Linotype"/>
          <w:b/>
          <w:sz w:val="24"/>
          <w:szCs w:val="24"/>
        </w:rPr>
        <w:t xml:space="preserve">         </w:t>
      </w:r>
      <w:r w:rsidRPr="003F1D8D">
        <w:rPr>
          <w:rFonts w:ascii="Palatino Linotype" w:hAnsi="Palatino Linotype"/>
          <w:b/>
          <w:i/>
          <w:sz w:val="24"/>
          <w:szCs w:val="24"/>
        </w:rPr>
        <w:t>54 óra/72 óra</w:t>
      </w:r>
    </w:p>
    <w:p w:rsidR="009D3786" w:rsidRPr="003F1D8D" w:rsidRDefault="009D3786" w:rsidP="003F1D8D">
      <w:pPr>
        <w:spacing w:after="0" w:line="240" w:lineRule="auto"/>
        <w:ind w:left="1134"/>
        <w:jc w:val="both"/>
        <w:rPr>
          <w:rFonts w:ascii="Palatino Linotype" w:hAnsi="Palatino Linotype"/>
          <w:sz w:val="24"/>
          <w:szCs w:val="24"/>
        </w:rPr>
      </w:pPr>
      <w:r w:rsidRPr="003F1D8D">
        <w:rPr>
          <w:rFonts w:ascii="Palatino Linotype" w:hAnsi="Palatino Linotype"/>
          <w:sz w:val="24"/>
          <w:szCs w:val="24"/>
        </w:rPr>
        <w:t>Személyi számítógép típusok, hardver összetevők, operációs rendszerek és alkalmazások</w:t>
      </w:r>
    </w:p>
    <w:p w:rsidR="009D3786" w:rsidRPr="003F1D8D" w:rsidRDefault="009D3786" w:rsidP="003F1D8D">
      <w:pPr>
        <w:spacing w:after="0" w:line="240" w:lineRule="auto"/>
        <w:ind w:left="1134"/>
        <w:jc w:val="both"/>
        <w:rPr>
          <w:rFonts w:ascii="Palatino Linotype" w:hAnsi="Palatino Linotype"/>
          <w:sz w:val="24"/>
          <w:szCs w:val="24"/>
        </w:rPr>
      </w:pPr>
      <w:r w:rsidRPr="003F1D8D">
        <w:rPr>
          <w:rFonts w:ascii="Palatino Linotype" w:hAnsi="Palatino Linotype"/>
          <w:sz w:val="24"/>
          <w:szCs w:val="24"/>
        </w:rPr>
        <w:t xml:space="preserve">Számítógépes rendszer összetevői, számítógép alkotóelemei és perifériái </w:t>
      </w:r>
    </w:p>
    <w:p w:rsidR="009D3786" w:rsidRPr="003F1D8D" w:rsidRDefault="009D3786" w:rsidP="003F1D8D">
      <w:pPr>
        <w:spacing w:after="0" w:line="240" w:lineRule="auto"/>
        <w:ind w:left="1134"/>
        <w:jc w:val="both"/>
        <w:rPr>
          <w:rFonts w:ascii="Palatino Linotype" w:hAnsi="Palatino Linotype"/>
          <w:sz w:val="24"/>
          <w:szCs w:val="24"/>
        </w:rPr>
      </w:pPr>
      <w:r w:rsidRPr="003F1D8D">
        <w:rPr>
          <w:rFonts w:ascii="Palatino Linotype" w:hAnsi="Palatino Linotype"/>
          <w:sz w:val="24"/>
          <w:szCs w:val="24"/>
        </w:rPr>
        <w:t xml:space="preserve">Operációs rendszer kiválasztása </w:t>
      </w:r>
    </w:p>
    <w:p w:rsidR="009D3786" w:rsidRPr="003F1D8D" w:rsidRDefault="009D3786" w:rsidP="003F1D8D">
      <w:pPr>
        <w:spacing w:after="0" w:line="240" w:lineRule="auto"/>
        <w:ind w:left="1134"/>
        <w:jc w:val="both"/>
        <w:rPr>
          <w:rFonts w:ascii="Palatino Linotype" w:hAnsi="Palatino Linotype"/>
          <w:sz w:val="24"/>
          <w:szCs w:val="24"/>
        </w:rPr>
      </w:pPr>
      <w:r w:rsidRPr="003F1D8D">
        <w:rPr>
          <w:rFonts w:ascii="Palatino Linotype" w:hAnsi="Palatino Linotype"/>
          <w:sz w:val="24"/>
          <w:szCs w:val="24"/>
        </w:rPr>
        <w:t>Kapcsolódás helyi hálózathoz és az internethez</w:t>
      </w:r>
    </w:p>
    <w:p w:rsidR="009D3786" w:rsidRPr="003F1D8D" w:rsidRDefault="009D3786" w:rsidP="003F1D8D">
      <w:pPr>
        <w:spacing w:after="0" w:line="240" w:lineRule="auto"/>
        <w:ind w:left="1134"/>
        <w:jc w:val="both"/>
        <w:rPr>
          <w:rFonts w:ascii="Palatino Linotype" w:hAnsi="Palatino Linotype"/>
          <w:sz w:val="24"/>
          <w:szCs w:val="24"/>
        </w:rPr>
      </w:pPr>
      <w:r w:rsidRPr="003F1D8D">
        <w:rPr>
          <w:rFonts w:ascii="Palatino Linotype" w:hAnsi="Palatino Linotype"/>
          <w:sz w:val="24"/>
          <w:szCs w:val="24"/>
        </w:rPr>
        <w:t xml:space="preserve">Bevezetés a hálózatokba </w:t>
      </w:r>
    </w:p>
    <w:p w:rsidR="009D3786" w:rsidRPr="003F1D8D" w:rsidRDefault="009D3786" w:rsidP="003F1D8D">
      <w:pPr>
        <w:spacing w:after="0" w:line="240" w:lineRule="auto"/>
        <w:ind w:left="1134"/>
        <w:jc w:val="both"/>
        <w:rPr>
          <w:rFonts w:ascii="Palatino Linotype" w:hAnsi="Palatino Linotype"/>
          <w:sz w:val="24"/>
          <w:szCs w:val="24"/>
        </w:rPr>
      </w:pPr>
      <w:r w:rsidRPr="003F1D8D">
        <w:rPr>
          <w:rFonts w:ascii="Palatino Linotype" w:hAnsi="Palatino Linotype"/>
          <w:sz w:val="24"/>
          <w:szCs w:val="24"/>
        </w:rPr>
        <w:t>Hálózati kommunikáció helyi vezetékes hálózaton és interneten</w:t>
      </w:r>
    </w:p>
    <w:p w:rsidR="009D3786" w:rsidRPr="003F1D8D" w:rsidRDefault="009D3786" w:rsidP="003F1D8D">
      <w:pPr>
        <w:spacing w:after="0" w:line="240" w:lineRule="auto"/>
        <w:ind w:left="1134"/>
        <w:jc w:val="both"/>
        <w:rPr>
          <w:rFonts w:ascii="Palatino Linotype" w:hAnsi="Palatino Linotype"/>
          <w:sz w:val="24"/>
          <w:szCs w:val="24"/>
        </w:rPr>
      </w:pPr>
      <w:r w:rsidRPr="003F1D8D">
        <w:rPr>
          <w:rFonts w:ascii="Palatino Linotype" w:hAnsi="Palatino Linotype"/>
          <w:sz w:val="24"/>
          <w:szCs w:val="24"/>
        </w:rPr>
        <w:t>LAN technológiák, Ethernet hálózat hozzáférési rétege és elosztási rétege</w:t>
      </w:r>
    </w:p>
    <w:p w:rsidR="009D3786" w:rsidRPr="003F1D8D" w:rsidRDefault="009D3786" w:rsidP="003F1D8D">
      <w:pPr>
        <w:spacing w:after="0" w:line="240" w:lineRule="auto"/>
        <w:ind w:left="1134"/>
        <w:jc w:val="both"/>
        <w:rPr>
          <w:rFonts w:ascii="Palatino Linotype" w:hAnsi="Palatino Linotype"/>
          <w:sz w:val="24"/>
          <w:szCs w:val="24"/>
        </w:rPr>
      </w:pPr>
      <w:r w:rsidRPr="003F1D8D">
        <w:rPr>
          <w:rFonts w:ascii="Palatino Linotype" w:hAnsi="Palatino Linotype"/>
          <w:sz w:val="24"/>
          <w:szCs w:val="24"/>
        </w:rPr>
        <w:t>Helyi hálózat tervezése és csatlakoztatása</w:t>
      </w:r>
    </w:p>
    <w:p w:rsidR="009D3786" w:rsidRPr="003F1D8D" w:rsidRDefault="009D3786" w:rsidP="003F1D8D">
      <w:pPr>
        <w:spacing w:after="0" w:line="240" w:lineRule="auto"/>
        <w:ind w:left="1134"/>
        <w:jc w:val="both"/>
        <w:rPr>
          <w:rFonts w:ascii="Palatino Linotype" w:hAnsi="Palatino Linotype"/>
          <w:sz w:val="24"/>
          <w:szCs w:val="24"/>
        </w:rPr>
      </w:pPr>
      <w:r w:rsidRPr="003F1D8D">
        <w:rPr>
          <w:rFonts w:ascii="Palatino Linotype" w:hAnsi="Palatino Linotype"/>
          <w:sz w:val="24"/>
          <w:szCs w:val="24"/>
        </w:rPr>
        <w:t>Hálózati eszközök és átviteli közegek</w:t>
      </w:r>
    </w:p>
    <w:p w:rsidR="009D3786" w:rsidRPr="003F1D8D" w:rsidRDefault="009D3786" w:rsidP="003F1D8D">
      <w:pPr>
        <w:spacing w:after="0" w:line="240" w:lineRule="auto"/>
        <w:ind w:left="1134"/>
        <w:jc w:val="both"/>
        <w:rPr>
          <w:rFonts w:ascii="Palatino Linotype" w:hAnsi="Palatino Linotype"/>
          <w:sz w:val="24"/>
          <w:szCs w:val="24"/>
        </w:rPr>
      </w:pPr>
      <w:r w:rsidRPr="003F1D8D">
        <w:rPr>
          <w:rFonts w:ascii="Palatino Linotype" w:hAnsi="Palatino Linotype"/>
          <w:sz w:val="24"/>
          <w:szCs w:val="24"/>
        </w:rPr>
        <w:t>Hálózati címzés (fizikai és logikai cím), IP címek szerkezete, csoportosítása, alhálózati maszkok</w:t>
      </w:r>
    </w:p>
    <w:p w:rsidR="009D3786" w:rsidRPr="003F1D8D" w:rsidRDefault="009D3786" w:rsidP="003F1D8D">
      <w:pPr>
        <w:spacing w:after="0" w:line="240" w:lineRule="auto"/>
        <w:ind w:left="1134" w:firstLine="540"/>
        <w:jc w:val="both"/>
        <w:rPr>
          <w:rFonts w:ascii="Palatino Linotype" w:hAnsi="Palatino Linotype"/>
          <w:sz w:val="24"/>
          <w:szCs w:val="24"/>
        </w:rPr>
      </w:pPr>
      <w:r w:rsidRPr="003F1D8D">
        <w:rPr>
          <w:rFonts w:ascii="Palatino Linotype" w:hAnsi="Palatino Linotype"/>
          <w:sz w:val="24"/>
          <w:szCs w:val="24"/>
        </w:rPr>
        <w:t>Hálózati szolgáltatások, ügyfél/kiszolgálók és kapcsolataik</w:t>
      </w:r>
    </w:p>
    <w:p w:rsidR="009D3786" w:rsidRPr="003F1D8D" w:rsidRDefault="009D3786" w:rsidP="003F1D8D">
      <w:pPr>
        <w:spacing w:after="0" w:line="240" w:lineRule="auto"/>
        <w:ind w:left="1134" w:firstLine="540"/>
        <w:jc w:val="both"/>
        <w:rPr>
          <w:rFonts w:ascii="Palatino Linotype" w:hAnsi="Palatino Linotype"/>
          <w:sz w:val="24"/>
          <w:szCs w:val="24"/>
        </w:rPr>
      </w:pPr>
      <w:r w:rsidRPr="003F1D8D">
        <w:rPr>
          <w:rFonts w:ascii="Palatino Linotype" w:hAnsi="Palatino Linotype"/>
          <w:sz w:val="24"/>
          <w:szCs w:val="24"/>
        </w:rPr>
        <w:t>OSI és TCP/IP rétegelt modell, protokollok</w:t>
      </w:r>
    </w:p>
    <w:p w:rsidR="009D3786" w:rsidRPr="003F1D8D" w:rsidRDefault="009D3786" w:rsidP="003F1D8D">
      <w:pPr>
        <w:spacing w:after="0" w:line="240" w:lineRule="auto"/>
        <w:ind w:left="1134" w:firstLine="540"/>
        <w:jc w:val="both"/>
        <w:rPr>
          <w:rFonts w:ascii="Palatino Linotype" w:hAnsi="Palatino Linotype"/>
          <w:sz w:val="24"/>
          <w:szCs w:val="24"/>
        </w:rPr>
      </w:pPr>
      <w:r w:rsidRPr="003F1D8D">
        <w:rPr>
          <w:rFonts w:ascii="Palatino Linotype" w:hAnsi="Palatino Linotype"/>
          <w:sz w:val="24"/>
          <w:szCs w:val="24"/>
        </w:rPr>
        <w:t>Vezeték nélküli technológiák, eszközök és szabványok</w:t>
      </w:r>
    </w:p>
    <w:p w:rsidR="009D3786" w:rsidRPr="003F1D8D" w:rsidRDefault="009D3786" w:rsidP="003F1D8D">
      <w:pPr>
        <w:spacing w:after="0" w:line="240" w:lineRule="auto"/>
        <w:ind w:left="1134" w:firstLine="540"/>
        <w:jc w:val="both"/>
        <w:rPr>
          <w:rFonts w:ascii="Palatino Linotype" w:hAnsi="Palatino Linotype"/>
          <w:sz w:val="24"/>
          <w:szCs w:val="24"/>
        </w:rPr>
      </w:pPr>
      <w:r w:rsidRPr="003F1D8D">
        <w:rPr>
          <w:rFonts w:ascii="Palatino Linotype" w:hAnsi="Palatino Linotype"/>
          <w:sz w:val="24"/>
          <w:szCs w:val="24"/>
        </w:rPr>
        <w:t>Vezeték nélküli LAN-ok és biztonsági megfontolások</w:t>
      </w:r>
    </w:p>
    <w:p w:rsidR="009D3786" w:rsidRPr="003F1D8D" w:rsidRDefault="009D3786" w:rsidP="003F1D8D">
      <w:pPr>
        <w:spacing w:after="0" w:line="240" w:lineRule="auto"/>
        <w:ind w:left="1134" w:firstLine="540"/>
        <w:jc w:val="both"/>
        <w:rPr>
          <w:rFonts w:ascii="Palatino Linotype" w:hAnsi="Palatino Linotype"/>
          <w:sz w:val="24"/>
          <w:szCs w:val="24"/>
        </w:rPr>
      </w:pPr>
      <w:r w:rsidRPr="003F1D8D">
        <w:rPr>
          <w:rFonts w:ascii="Palatino Linotype" w:hAnsi="Palatino Linotype"/>
          <w:sz w:val="24"/>
          <w:szCs w:val="24"/>
        </w:rPr>
        <w:t>Hálózatbiztonsági alapok, hibaelhárítás, biztonságpolitika</w:t>
      </w:r>
    </w:p>
    <w:p w:rsidR="009D3786" w:rsidRPr="003F1D8D" w:rsidRDefault="009D3786" w:rsidP="003F1D8D">
      <w:pPr>
        <w:spacing w:after="0" w:line="240" w:lineRule="auto"/>
        <w:ind w:left="1134" w:firstLine="540"/>
        <w:jc w:val="both"/>
        <w:rPr>
          <w:rFonts w:ascii="Palatino Linotype" w:hAnsi="Palatino Linotype"/>
          <w:sz w:val="24"/>
          <w:szCs w:val="24"/>
        </w:rPr>
      </w:pPr>
      <w:r w:rsidRPr="003F1D8D">
        <w:rPr>
          <w:rFonts w:ascii="Palatino Linotype" w:hAnsi="Palatino Linotype"/>
          <w:sz w:val="24"/>
          <w:szCs w:val="24"/>
        </w:rPr>
        <w:t>Hálózati veszélyek, támadási módszerek, tűzfalak használata</w:t>
      </w:r>
    </w:p>
    <w:p w:rsidR="009D3786" w:rsidRPr="003F1D8D" w:rsidRDefault="009D3786" w:rsidP="003F1D8D">
      <w:pPr>
        <w:spacing w:after="0" w:line="240" w:lineRule="auto"/>
        <w:ind w:left="1134" w:firstLine="540"/>
        <w:jc w:val="both"/>
        <w:rPr>
          <w:rFonts w:ascii="Palatino Linotype" w:hAnsi="Palatino Linotype"/>
          <w:sz w:val="24"/>
          <w:szCs w:val="24"/>
        </w:rPr>
      </w:pPr>
      <w:r w:rsidRPr="003F1D8D">
        <w:rPr>
          <w:rFonts w:ascii="Palatino Linotype" w:hAnsi="Palatino Linotype"/>
          <w:sz w:val="24"/>
          <w:szCs w:val="24"/>
        </w:rPr>
        <w:t>Hibaelhárítás és ügyfélszolgálat</w:t>
      </w:r>
    </w:p>
    <w:p w:rsidR="009D3786" w:rsidRPr="003F1D8D" w:rsidRDefault="009D3786" w:rsidP="003F1D8D">
      <w:pPr>
        <w:spacing w:after="0" w:line="240" w:lineRule="auto"/>
        <w:ind w:left="1134" w:firstLine="540"/>
        <w:jc w:val="both"/>
        <w:rPr>
          <w:rFonts w:ascii="Palatino Linotype" w:hAnsi="Palatino Linotype"/>
          <w:sz w:val="24"/>
          <w:szCs w:val="24"/>
        </w:rPr>
      </w:pPr>
      <w:r w:rsidRPr="003F1D8D">
        <w:rPr>
          <w:rFonts w:ascii="Palatino Linotype" w:hAnsi="Palatino Linotype"/>
          <w:sz w:val="24"/>
          <w:szCs w:val="24"/>
        </w:rPr>
        <w:t>Otthoni és/vagy kisvállalati hálózat tervezése, esettanulmány készítése</w:t>
      </w:r>
    </w:p>
    <w:p w:rsidR="009D3786" w:rsidRPr="003F1D8D" w:rsidRDefault="009D3786" w:rsidP="003F1D8D">
      <w:pPr>
        <w:spacing w:after="0" w:line="240" w:lineRule="auto"/>
        <w:ind w:firstLine="540"/>
        <w:jc w:val="both"/>
        <w:rPr>
          <w:rFonts w:ascii="Palatino Linotype" w:hAnsi="Palatino Linotype"/>
          <w:sz w:val="24"/>
          <w:szCs w:val="24"/>
        </w:rPr>
      </w:pPr>
    </w:p>
    <w:p w:rsidR="009D3786" w:rsidRDefault="009D3786" w:rsidP="000F53CF">
      <w:pPr>
        <w:widowControl w:val="0"/>
        <w:numPr>
          <w:ilvl w:val="2"/>
          <w:numId w:val="17"/>
        </w:numPr>
        <w:tabs>
          <w:tab w:val="clear" w:pos="1440"/>
          <w:tab w:val="num" w:pos="2268"/>
        </w:tabs>
        <w:suppressAutoHyphens/>
        <w:spacing w:after="0" w:line="240" w:lineRule="auto"/>
        <w:ind w:left="1134" w:firstLine="0"/>
        <w:jc w:val="both"/>
        <w:rPr>
          <w:rFonts w:ascii="Palatino Linotype" w:hAnsi="Palatino Linotype"/>
          <w:b/>
          <w:sz w:val="24"/>
          <w:szCs w:val="24"/>
        </w:rPr>
      </w:pPr>
      <w:r w:rsidRPr="003F1D8D">
        <w:rPr>
          <w:rFonts w:ascii="Palatino Linotype" w:hAnsi="Palatino Linotype"/>
          <w:b/>
          <w:sz w:val="24"/>
          <w:szCs w:val="24"/>
        </w:rPr>
        <w:t>Kis- és közepes üzleti hálózatok, internetszolgáltatók (ISP)</w:t>
      </w:r>
    </w:p>
    <w:p w:rsidR="009D3786" w:rsidRPr="003F1D8D" w:rsidRDefault="009D3786" w:rsidP="003F1D8D">
      <w:pPr>
        <w:widowControl w:val="0"/>
        <w:suppressAutoHyphens/>
        <w:spacing w:after="0" w:line="240" w:lineRule="auto"/>
        <w:ind w:left="1134"/>
        <w:jc w:val="right"/>
        <w:rPr>
          <w:rFonts w:ascii="Palatino Linotype" w:hAnsi="Palatino Linotype"/>
          <w:b/>
          <w:sz w:val="24"/>
          <w:szCs w:val="24"/>
        </w:rPr>
      </w:pPr>
      <w:r w:rsidRPr="003F1D8D">
        <w:rPr>
          <w:rFonts w:ascii="Palatino Linotype" w:hAnsi="Palatino Linotype"/>
          <w:b/>
          <w:i/>
          <w:sz w:val="24"/>
          <w:szCs w:val="24"/>
        </w:rPr>
        <w:t>82 óra/72 óra</w:t>
      </w:r>
    </w:p>
    <w:p w:rsidR="009D3786" w:rsidRPr="003F1D8D" w:rsidRDefault="009D3786" w:rsidP="003F1D8D">
      <w:pPr>
        <w:spacing w:after="0" w:line="240" w:lineRule="auto"/>
        <w:ind w:left="1134"/>
        <w:jc w:val="both"/>
        <w:rPr>
          <w:rFonts w:ascii="Palatino Linotype" w:hAnsi="Palatino Linotype"/>
          <w:sz w:val="24"/>
          <w:szCs w:val="24"/>
        </w:rPr>
      </w:pPr>
      <w:r w:rsidRPr="003F1D8D">
        <w:rPr>
          <w:rFonts w:ascii="Palatino Linotype" w:hAnsi="Palatino Linotype"/>
          <w:sz w:val="24"/>
          <w:szCs w:val="24"/>
        </w:rPr>
        <w:t>Az internet és használata, ügyfélszolgálati feladatok</w:t>
      </w:r>
    </w:p>
    <w:p w:rsidR="009D3786" w:rsidRPr="003F1D8D" w:rsidRDefault="009D3786" w:rsidP="003F1D8D">
      <w:pPr>
        <w:spacing w:after="0" w:line="240" w:lineRule="auto"/>
        <w:ind w:left="1134"/>
        <w:jc w:val="both"/>
        <w:rPr>
          <w:rFonts w:ascii="Palatino Linotype" w:hAnsi="Palatino Linotype"/>
          <w:sz w:val="24"/>
          <w:szCs w:val="24"/>
        </w:rPr>
      </w:pPr>
      <w:r w:rsidRPr="003F1D8D">
        <w:rPr>
          <w:rFonts w:ascii="Palatino Linotype" w:hAnsi="Palatino Linotype"/>
          <w:sz w:val="24"/>
          <w:szCs w:val="24"/>
        </w:rPr>
        <w:t>Az internet szolgáltatásai, internetszolgáltatók (ISP), kapcsolódás az ISP-hez</w:t>
      </w:r>
    </w:p>
    <w:p w:rsidR="009D3786" w:rsidRPr="003F1D8D" w:rsidRDefault="009D3786" w:rsidP="003F1D8D">
      <w:pPr>
        <w:spacing w:after="0" w:line="240" w:lineRule="auto"/>
        <w:ind w:left="1134"/>
        <w:jc w:val="both"/>
        <w:rPr>
          <w:rFonts w:ascii="Palatino Linotype" w:hAnsi="Palatino Linotype"/>
          <w:sz w:val="24"/>
          <w:szCs w:val="24"/>
        </w:rPr>
      </w:pPr>
      <w:r w:rsidRPr="003F1D8D">
        <w:rPr>
          <w:rFonts w:ascii="Palatino Linotype" w:hAnsi="Palatino Linotype"/>
          <w:sz w:val="24"/>
          <w:szCs w:val="24"/>
        </w:rPr>
        <w:t>OSI modell és szisztematikus hibaelhárítás</w:t>
      </w:r>
    </w:p>
    <w:p w:rsidR="009D3786" w:rsidRPr="003F1D8D" w:rsidRDefault="009D3786" w:rsidP="003F1D8D">
      <w:pPr>
        <w:spacing w:after="0" w:line="240" w:lineRule="auto"/>
        <w:ind w:left="1134"/>
        <w:jc w:val="both"/>
        <w:rPr>
          <w:rFonts w:ascii="Palatino Linotype" w:hAnsi="Palatino Linotype"/>
          <w:sz w:val="24"/>
          <w:szCs w:val="24"/>
        </w:rPr>
      </w:pPr>
      <w:r w:rsidRPr="003F1D8D">
        <w:rPr>
          <w:rFonts w:ascii="Palatino Linotype" w:hAnsi="Palatino Linotype"/>
          <w:sz w:val="24"/>
          <w:szCs w:val="24"/>
        </w:rPr>
        <w:t xml:space="preserve">Hálózat továbbfejlesztésének tervezése, címzési struktúra, hálózati eszközök </w:t>
      </w:r>
    </w:p>
    <w:p w:rsidR="009D3786" w:rsidRPr="003F1D8D" w:rsidRDefault="009D3786" w:rsidP="003F1D8D">
      <w:pPr>
        <w:spacing w:after="0" w:line="240" w:lineRule="auto"/>
        <w:ind w:left="1134"/>
        <w:jc w:val="both"/>
        <w:rPr>
          <w:rFonts w:ascii="Palatino Linotype" w:hAnsi="Palatino Linotype"/>
          <w:sz w:val="24"/>
          <w:szCs w:val="24"/>
        </w:rPr>
      </w:pPr>
      <w:r w:rsidRPr="003F1D8D">
        <w:rPr>
          <w:rFonts w:ascii="Palatino Linotype" w:hAnsi="Palatino Linotype"/>
          <w:sz w:val="24"/>
          <w:szCs w:val="24"/>
        </w:rPr>
        <w:t>IP-címzés a LAN-ban, NAT és PAT fogalma</w:t>
      </w:r>
    </w:p>
    <w:p w:rsidR="009D3786" w:rsidRPr="003F1D8D" w:rsidRDefault="009D3786" w:rsidP="003F1D8D">
      <w:pPr>
        <w:spacing w:after="0" w:line="240" w:lineRule="auto"/>
        <w:ind w:left="1134"/>
        <w:jc w:val="both"/>
        <w:rPr>
          <w:rFonts w:ascii="Palatino Linotype" w:hAnsi="Palatino Linotype"/>
          <w:sz w:val="24"/>
          <w:szCs w:val="24"/>
        </w:rPr>
      </w:pPr>
      <w:r w:rsidRPr="003F1D8D">
        <w:rPr>
          <w:rFonts w:ascii="Palatino Linotype" w:hAnsi="Palatino Linotype"/>
          <w:sz w:val="24"/>
          <w:szCs w:val="24"/>
        </w:rPr>
        <w:t>Hálózati eszközök konfigurálási feladatai, forgalomirányítók és kapcsolók felépítése, jellemzői, indulási folyamata</w:t>
      </w:r>
    </w:p>
    <w:p w:rsidR="009D3786" w:rsidRPr="003F1D8D" w:rsidRDefault="009D3786" w:rsidP="003F1D8D">
      <w:pPr>
        <w:spacing w:after="0" w:line="240" w:lineRule="auto"/>
        <w:ind w:left="1134"/>
        <w:jc w:val="both"/>
        <w:rPr>
          <w:rFonts w:ascii="Palatino Linotype" w:hAnsi="Palatino Linotype"/>
          <w:sz w:val="24"/>
          <w:szCs w:val="24"/>
        </w:rPr>
      </w:pPr>
      <w:r w:rsidRPr="003F1D8D">
        <w:rPr>
          <w:rFonts w:ascii="Palatino Linotype" w:hAnsi="Palatino Linotype"/>
          <w:sz w:val="24"/>
          <w:szCs w:val="24"/>
        </w:rPr>
        <w:t>Forgalomirányítás, irányító protokollok, belső és külső irányító protokollok</w:t>
      </w:r>
    </w:p>
    <w:p w:rsidR="009D3786" w:rsidRPr="003F1D8D" w:rsidRDefault="009D3786" w:rsidP="003F1D8D">
      <w:pPr>
        <w:spacing w:after="0" w:line="240" w:lineRule="auto"/>
        <w:ind w:left="1134"/>
        <w:jc w:val="both"/>
        <w:rPr>
          <w:rFonts w:ascii="Palatino Linotype" w:hAnsi="Palatino Linotype"/>
          <w:sz w:val="24"/>
          <w:szCs w:val="24"/>
        </w:rPr>
      </w:pPr>
      <w:r w:rsidRPr="003F1D8D">
        <w:rPr>
          <w:rFonts w:ascii="Palatino Linotype" w:hAnsi="Palatino Linotype"/>
          <w:sz w:val="24"/>
          <w:szCs w:val="24"/>
        </w:rPr>
        <w:t>ISP szolgáltatások bemutatása, ISP szolgáltatásokat támogató protokollok</w:t>
      </w:r>
    </w:p>
    <w:p w:rsidR="009D3786" w:rsidRPr="003F1D8D" w:rsidRDefault="009D3786" w:rsidP="003F1D8D">
      <w:pPr>
        <w:spacing w:after="0" w:line="240" w:lineRule="auto"/>
        <w:ind w:left="1134"/>
        <w:jc w:val="both"/>
        <w:rPr>
          <w:rFonts w:ascii="Palatino Linotype" w:hAnsi="Palatino Linotype"/>
          <w:sz w:val="24"/>
          <w:szCs w:val="24"/>
        </w:rPr>
      </w:pPr>
      <w:r w:rsidRPr="003F1D8D">
        <w:rPr>
          <w:rFonts w:ascii="Palatino Linotype" w:hAnsi="Palatino Linotype"/>
          <w:sz w:val="24"/>
          <w:szCs w:val="24"/>
        </w:rPr>
        <w:t>Tartománynév szolgáltatás (DNS)</w:t>
      </w:r>
    </w:p>
    <w:p w:rsidR="009D3786" w:rsidRPr="003F1D8D" w:rsidRDefault="009D3786" w:rsidP="003F1D8D">
      <w:pPr>
        <w:spacing w:after="0" w:line="240" w:lineRule="auto"/>
        <w:ind w:left="1134"/>
        <w:jc w:val="both"/>
        <w:rPr>
          <w:rFonts w:ascii="Palatino Linotype" w:hAnsi="Palatino Linotype"/>
          <w:sz w:val="24"/>
          <w:szCs w:val="24"/>
        </w:rPr>
      </w:pPr>
      <w:r w:rsidRPr="003F1D8D">
        <w:rPr>
          <w:rFonts w:ascii="Palatino Linotype" w:hAnsi="Palatino Linotype"/>
          <w:sz w:val="24"/>
          <w:szCs w:val="24"/>
        </w:rPr>
        <w:t>WAN technológiák, internet szolgáltatások és protokollok</w:t>
      </w:r>
    </w:p>
    <w:p w:rsidR="009D3786" w:rsidRPr="003F1D8D" w:rsidRDefault="009D3786" w:rsidP="003F1D8D">
      <w:pPr>
        <w:spacing w:after="0" w:line="240" w:lineRule="auto"/>
        <w:ind w:left="1134"/>
        <w:jc w:val="both"/>
        <w:rPr>
          <w:rFonts w:ascii="Palatino Linotype" w:hAnsi="Palatino Linotype"/>
          <w:sz w:val="24"/>
          <w:szCs w:val="24"/>
        </w:rPr>
      </w:pPr>
      <w:r w:rsidRPr="003F1D8D">
        <w:rPr>
          <w:rFonts w:ascii="Palatino Linotype" w:hAnsi="Palatino Linotype"/>
          <w:sz w:val="24"/>
          <w:szCs w:val="24"/>
        </w:rPr>
        <w:t>ISP felelősség, ISP biztonsági megfontolások, biztonsági eszközök</w:t>
      </w:r>
    </w:p>
    <w:p w:rsidR="009D3786" w:rsidRPr="003F1D8D" w:rsidRDefault="009D3786" w:rsidP="003F1D8D">
      <w:pPr>
        <w:spacing w:after="0" w:line="240" w:lineRule="auto"/>
        <w:ind w:firstLine="540"/>
        <w:jc w:val="both"/>
        <w:rPr>
          <w:rFonts w:ascii="Palatino Linotype" w:hAnsi="Palatino Linotype"/>
          <w:sz w:val="24"/>
          <w:szCs w:val="24"/>
        </w:rPr>
      </w:pPr>
    </w:p>
    <w:p w:rsidR="009D3786" w:rsidRPr="003F1D8D" w:rsidRDefault="009D3786" w:rsidP="000F53CF">
      <w:pPr>
        <w:widowControl w:val="0"/>
        <w:numPr>
          <w:ilvl w:val="1"/>
          <w:numId w:val="17"/>
        </w:numPr>
        <w:tabs>
          <w:tab w:val="clear" w:pos="792"/>
          <w:tab w:val="num" w:pos="1418"/>
        </w:tabs>
        <w:suppressAutoHyphens/>
        <w:spacing w:after="0" w:line="240" w:lineRule="auto"/>
        <w:ind w:left="567" w:firstLine="0"/>
        <w:jc w:val="both"/>
        <w:rPr>
          <w:rFonts w:ascii="Palatino Linotype" w:hAnsi="Palatino Linotype"/>
          <w:b/>
          <w:i/>
          <w:sz w:val="24"/>
          <w:szCs w:val="24"/>
        </w:rPr>
      </w:pPr>
      <w:r w:rsidRPr="003F1D8D">
        <w:rPr>
          <w:rFonts w:ascii="Palatino Linotype" w:hAnsi="Palatino Linotype"/>
          <w:b/>
          <w:i/>
          <w:sz w:val="24"/>
          <w:szCs w:val="24"/>
        </w:rPr>
        <w:t>A képzés javasolt helyszíne (ajánlás)</w:t>
      </w:r>
    </w:p>
    <w:p w:rsidR="009D3786" w:rsidRPr="003F1D8D" w:rsidRDefault="009D3786" w:rsidP="002A53CD">
      <w:pPr>
        <w:spacing w:after="0" w:line="240" w:lineRule="auto"/>
        <w:ind w:left="567"/>
        <w:jc w:val="both"/>
        <w:rPr>
          <w:rFonts w:ascii="Palatino Linotype" w:hAnsi="Palatino Linotype"/>
          <w:sz w:val="24"/>
          <w:szCs w:val="24"/>
        </w:rPr>
      </w:pPr>
      <w:r w:rsidRPr="003F1D8D">
        <w:rPr>
          <w:rFonts w:ascii="Palatino Linotype" w:hAnsi="Palatino Linotype"/>
          <w:sz w:val="24"/>
          <w:szCs w:val="24"/>
        </w:rPr>
        <w:t>IKT eszközökkel (aktív tábla, számítógép, projektor) felszerelt és internet hozzáféréssel rendelkező tanterem.</w:t>
      </w:r>
    </w:p>
    <w:p w:rsidR="009D3786" w:rsidRPr="003F1D8D" w:rsidRDefault="009D3786" w:rsidP="003F1D8D">
      <w:pPr>
        <w:spacing w:after="0" w:line="240" w:lineRule="auto"/>
        <w:ind w:left="792"/>
        <w:jc w:val="both"/>
        <w:rPr>
          <w:rFonts w:ascii="Palatino Linotype" w:hAnsi="Palatino Linotype"/>
          <w:b/>
          <w:bCs/>
          <w:sz w:val="24"/>
          <w:szCs w:val="24"/>
        </w:rPr>
      </w:pPr>
    </w:p>
    <w:p w:rsidR="009D3786" w:rsidRPr="003F1D8D" w:rsidRDefault="009D3786" w:rsidP="000F53CF">
      <w:pPr>
        <w:widowControl w:val="0"/>
        <w:numPr>
          <w:ilvl w:val="1"/>
          <w:numId w:val="17"/>
        </w:numPr>
        <w:tabs>
          <w:tab w:val="clear" w:pos="792"/>
          <w:tab w:val="num" w:pos="1418"/>
        </w:tabs>
        <w:suppressAutoHyphens/>
        <w:spacing w:after="0" w:line="240" w:lineRule="auto"/>
        <w:ind w:left="567" w:firstLine="0"/>
        <w:jc w:val="both"/>
        <w:rPr>
          <w:rFonts w:ascii="Palatino Linotype" w:hAnsi="Palatino Linotype"/>
          <w:b/>
          <w:i/>
          <w:sz w:val="24"/>
          <w:szCs w:val="24"/>
        </w:rPr>
      </w:pPr>
      <w:r w:rsidRPr="003F1D8D">
        <w:rPr>
          <w:rFonts w:ascii="Palatino Linotype" w:hAnsi="Palatino Linotype"/>
          <w:b/>
          <w:i/>
          <w:sz w:val="24"/>
          <w:szCs w:val="24"/>
        </w:rPr>
        <w:t>A tantárgy elsajátítása során alkalmazható sajátos módszerek, tanulói tevékenységformák (ajánlás)</w:t>
      </w:r>
    </w:p>
    <w:p w:rsidR="009D3786" w:rsidRPr="003F1D8D" w:rsidRDefault="009D3786" w:rsidP="003F1D8D">
      <w:pPr>
        <w:widowControl w:val="0"/>
        <w:suppressAutoHyphens/>
        <w:spacing w:after="0" w:line="240" w:lineRule="auto"/>
        <w:ind w:left="360"/>
        <w:jc w:val="both"/>
        <w:rPr>
          <w:rFonts w:ascii="Palatino Linotype" w:hAnsi="Palatino Linotype"/>
          <w:b/>
          <w:kern w:val="1"/>
          <w:sz w:val="24"/>
          <w:szCs w:val="24"/>
          <w:lang w:eastAsia="hi-IN" w:bidi="hi-IN"/>
        </w:rPr>
      </w:pPr>
    </w:p>
    <w:p w:rsidR="009D3786" w:rsidRPr="003F1D8D" w:rsidRDefault="009D3786" w:rsidP="000F53CF">
      <w:pPr>
        <w:widowControl w:val="0"/>
        <w:numPr>
          <w:ilvl w:val="2"/>
          <w:numId w:val="17"/>
        </w:numPr>
        <w:tabs>
          <w:tab w:val="clear" w:pos="1440"/>
          <w:tab w:val="num" w:pos="2268"/>
        </w:tabs>
        <w:suppressAutoHyphens/>
        <w:spacing w:after="0" w:line="240" w:lineRule="auto"/>
        <w:ind w:left="1134" w:firstLine="0"/>
        <w:jc w:val="both"/>
        <w:rPr>
          <w:rFonts w:ascii="Palatino Linotype" w:hAnsi="Palatino Linotype"/>
          <w:sz w:val="24"/>
          <w:szCs w:val="24"/>
        </w:rPr>
      </w:pPr>
      <w:r w:rsidRPr="003F1D8D">
        <w:rPr>
          <w:rFonts w:ascii="Palatino Linotype" w:hAnsi="Palatino Linotype"/>
          <w:b/>
          <w:bCs/>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241"/>
        <w:gridCol w:w="2551"/>
        <w:gridCol w:w="945"/>
        <w:gridCol w:w="945"/>
        <w:gridCol w:w="945"/>
        <w:gridCol w:w="2658"/>
      </w:tblGrid>
      <w:tr w:rsidR="009D3786" w:rsidRPr="00EA6897" w:rsidTr="009F1BD2">
        <w:trPr>
          <w:jc w:val="center"/>
        </w:trPr>
        <w:tc>
          <w:tcPr>
            <w:tcW w:w="1241" w:type="dxa"/>
            <w:vMerge w:val="restart"/>
            <w:vAlign w:val="center"/>
          </w:tcPr>
          <w:p w:rsidR="009D3786" w:rsidRPr="00EA6897" w:rsidRDefault="009D3786" w:rsidP="009F1BD2">
            <w:pPr>
              <w:spacing w:after="0" w:line="240" w:lineRule="auto"/>
              <w:jc w:val="center"/>
              <w:rPr>
                <w:rFonts w:ascii="Palatino Linotype" w:hAnsi="Palatino Linotype" w:cs="Calibri"/>
                <w:b/>
                <w:color w:val="000000"/>
                <w:sz w:val="20"/>
                <w:szCs w:val="20"/>
                <w:lang w:eastAsia="hu-HU"/>
              </w:rPr>
            </w:pPr>
            <w:r w:rsidRPr="00EA6897">
              <w:rPr>
                <w:rFonts w:ascii="Palatino Linotype" w:hAnsi="Palatino Linotype" w:cs="Calibri"/>
                <w:b/>
                <w:color w:val="000000"/>
                <w:sz w:val="20"/>
                <w:szCs w:val="20"/>
                <w:lang w:eastAsia="hu-HU"/>
              </w:rPr>
              <w:t>Sorszám</w:t>
            </w:r>
          </w:p>
        </w:tc>
        <w:tc>
          <w:tcPr>
            <w:tcW w:w="2551" w:type="dxa"/>
            <w:vMerge w:val="restart"/>
            <w:vAlign w:val="center"/>
          </w:tcPr>
          <w:p w:rsidR="009D3786" w:rsidRPr="00EA6897" w:rsidRDefault="009D3786" w:rsidP="009F1BD2">
            <w:pPr>
              <w:spacing w:after="0" w:line="240" w:lineRule="auto"/>
              <w:jc w:val="center"/>
              <w:rPr>
                <w:rFonts w:ascii="Palatino Linotype" w:hAnsi="Palatino Linotype" w:cs="Calibri"/>
                <w:b/>
                <w:color w:val="000000"/>
                <w:sz w:val="20"/>
                <w:szCs w:val="20"/>
                <w:lang w:eastAsia="hu-HU"/>
              </w:rPr>
            </w:pPr>
            <w:r w:rsidRPr="00EA6897">
              <w:rPr>
                <w:rFonts w:ascii="Palatino Linotype" w:hAnsi="Palatino Linotype" w:cs="Calibri"/>
                <w:b/>
                <w:color w:val="000000"/>
                <w:sz w:val="20"/>
                <w:szCs w:val="20"/>
                <w:lang w:eastAsia="hu-HU"/>
              </w:rPr>
              <w:t xml:space="preserve">Alkalmazott oktatási </w:t>
            </w:r>
          </w:p>
          <w:p w:rsidR="009D3786" w:rsidRPr="00EA6897" w:rsidRDefault="009D3786" w:rsidP="009F1BD2">
            <w:pPr>
              <w:spacing w:after="0" w:line="240" w:lineRule="auto"/>
              <w:jc w:val="center"/>
              <w:rPr>
                <w:rFonts w:ascii="Palatino Linotype" w:hAnsi="Palatino Linotype" w:cs="Calibri"/>
                <w:b/>
                <w:color w:val="000000"/>
                <w:sz w:val="20"/>
                <w:szCs w:val="20"/>
                <w:lang w:eastAsia="hu-HU"/>
              </w:rPr>
            </w:pPr>
            <w:r w:rsidRPr="00EA6897">
              <w:rPr>
                <w:rFonts w:ascii="Palatino Linotype" w:hAnsi="Palatino Linotype" w:cs="Calibri"/>
                <w:b/>
                <w:color w:val="000000"/>
                <w:sz w:val="20"/>
                <w:szCs w:val="20"/>
                <w:lang w:eastAsia="hu-HU"/>
              </w:rPr>
              <w:t>módszer neve</w:t>
            </w:r>
          </w:p>
        </w:tc>
        <w:tc>
          <w:tcPr>
            <w:tcW w:w="2835" w:type="dxa"/>
            <w:gridSpan w:val="3"/>
            <w:vAlign w:val="center"/>
          </w:tcPr>
          <w:p w:rsidR="009D3786" w:rsidRPr="00EA6897" w:rsidRDefault="009D3786" w:rsidP="009F1BD2">
            <w:pPr>
              <w:spacing w:after="0" w:line="240" w:lineRule="auto"/>
              <w:jc w:val="center"/>
              <w:rPr>
                <w:rFonts w:ascii="Palatino Linotype" w:hAnsi="Palatino Linotype" w:cs="Calibri"/>
                <w:b/>
                <w:color w:val="000000"/>
                <w:sz w:val="20"/>
                <w:szCs w:val="20"/>
                <w:lang w:eastAsia="hu-HU"/>
              </w:rPr>
            </w:pPr>
            <w:r w:rsidRPr="00EA6897">
              <w:rPr>
                <w:rFonts w:ascii="Palatino Linotype" w:hAnsi="Palatino Linotype" w:cs="Calibri"/>
                <w:b/>
                <w:color w:val="000000"/>
                <w:sz w:val="20"/>
                <w:szCs w:val="20"/>
                <w:lang w:eastAsia="hu-HU"/>
              </w:rPr>
              <w:t>A tanulói tevékenység szervezeti kerete</w:t>
            </w:r>
          </w:p>
        </w:tc>
        <w:tc>
          <w:tcPr>
            <w:tcW w:w="2658" w:type="dxa"/>
            <w:vMerge w:val="restart"/>
            <w:vAlign w:val="center"/>
          </w:tcPr>
          <w:p w:rsidR="009D3786" w:rsidRPr="00EA6897" w:rsidRDefault="009D3786" w:rsidP="009F1BD2">
            <w:pPr>
              <w:spacing w:after="0" w:line="240" w:lineRule="auto"/>
              <w:jc w:val="center"/>
              <w:rPr>
                <w:rFonts w:ascii="Palatino Linotype" w:hAnsi="Palatino Linotype" w:cs="Calibri"/>
                <w:b/>
                <w:color w:val="000000"/>
                <w:sz w:val="20"/>
                <w:szCs w:val="20"/>
                <w:lang w:eastAsia="hu-HU"/>
              </w:rPr>
            </w:pPr>
            <w:r w:rsidRPr="00EA6897">
              <w:rPr>
                <w:rFonts w:ascii="Palatino Linotype" w:hAnsi="Palatino Linotype" w:cs="Calibri"/>
                <w:b/>
                <w:color w:val="000000"/>
                <w:sz w:val="20"/>
                <w:szCs w:val="20"/>
                <w:lang w:eastAsia="hu-HU"/>
              </w:rPr>
              <w:t>Alkalmazandó eszközök és felszerelések (SZVK 6. pont lebontása, pontosítása)</w:t>
            </w:r>
          </w:p>
        </w:tc>
      </w:tr>
      <w:tr w:rsidR="009D3786" w:rsidRPr="00EA6897" w:rsidTr="009F1BD2">
        <w:trPr>
          <w:jc w:val="center"/>
        </w:trPr>
        <w:tc>
          <w:tcPr>
            <w:tcW w:w="1241" w:type="dxa"/>
            <w:vMerge/>
            <w:vAlign w:val="center"/>
          </w:tcPr>
          <w:p w:rsidR="009D3786" w:rsidRPr="00EA6897" w:rsidRDefault="009D3786" w:rsidP="009F1BD2">
            <w:pPr>
              <w:spacing w:after="0" w:line="240" w:lineRule="auto"/>
              <w:rPr>
                <w:rFonts w:ascii="Palatino Linotype" w:hAnsi="Palatino Linotype" w:cs="Calibri"/>
                <w:b/>
                <w:color w:val="000000"/>
                <w:sz w:val="20"/>
                <w:szCs w:val="20"/>
                <w:lang w:eastAsia="hu-HU"/>
              </w:rPr>
            </w:pPr>
          </w:p>
        </w:tc>
        <w:tc>
          <w:tcPr>
            <w:tcW w:w="2551" w:type="dxa"/>
            <w:vMerge/>
            <w:vAlign w:val="center"/>
          </w:tcPr>
          <w:p w:rsidR="009D3786" w:rsidRPr="00EA6897" w:rsidRDefault="009D3786" w:rsidP="009F1BD2">
            <w:pPr>
              <w:spacing w:after="0" w:line="240" w:lineRule="auto"/>
              <w:rPr>
                <w:rFonts w:ascii="Palatino Linotype" w:hAnsi="Palatino Linotype" w:cs="Calibri"/>
                <w:b/>
                <w:color w:val="000000"/>
                <w:sz w:val="20"/>
                <w:szCs w:val="20"/>
                <w:lang w:eastAsia="hu-HU"/>
              </w:rPr>
            </w:pPr>
          </w:p>
        </w:tc>
        <w:tc>
          <w:tcPr>
            <w:tcW w:w="945" w:type="dxa"/>
            <w:vAlign w:val="center"/>
          </w:tcPr>
          <w:p w:rsidR="009D3786" w:rsidRPr="00EA6897" w:rsidRDefault="009D3786" w:rsidP="009F1BD2">
            <w:pPr>
              <w:spacing w:after="0" w:line="240" w:lineRule="auto"/>
              <w:jc w:val="center"/>
              <w:rPr>
                <w:rFonts w:ascii="Palatino Linotype" w:hAnsi="Palatino Linotype" w:cs="Calibri"/>
                <w:b/>
                <w:color w:val="000000"/>
                <w:sz w:val="20"/>
                <w:szCs w:val="20"/>
                <w:lang w:eastAsia="hu-HU"/>
              </w:rPr>
            </w:pPr>
            <w:r w:rsidRPr="00EA6897">
              <w:rPr>
                <w:rFonts w:ascii="Palatino Linotype" w:hAnsi="Palatino Linotype" w:cs="Calibri"/>
                <w:b/>
                <w:color w:val="000000"/>
                <w:sz w:val="20"/>
                <w:szCs w:val="20"/>
                <w:lang w:eastAsia="hu-HU"/>
              </w:rPr>
              <w:t>egyéni</w:t>
            </w:r>
          </w:p>
        </w:tc>
        <w:tc>
          <w:tcPr>
            <w:tcW w:w="945" w:type="dxa"/>
            <w:vAlign w:val="center"/>
          </w:tcPr>
          <w:p w:rsidR="009D3786" w:rsidRPr="00EA6897" w:rsidRDefault="009D3786" w:rsidP="009F1BD2">
            <w:pPr>
              <w:spacing w:after="0" w:line="240" w:lineRule="auto"/>
              <w:jc w:val="center"/>
              <w:rPr>
                <w:rFonts w:ascii="Palatino Linotype" w:hAnsi="Palatino Linotype" w:cs="Calibri"/>
                <w:b/>
                <w:color w:val="000000"/>
                <w:sz w:val="20"/>
                <w:szCs w:val="20"/>
                <w:lang w:eastAsia="hu-HU"/>
              </w:rPr>
            </w:pPr>
            <w:r w:rsidRPr="00EA6897">
              <w:rPr>
                <w:rFonts w:ascii="Palatino Linotype" w:hAnsi="Palatino Linotype" w:cs="Calibri"/>
                <w:b/>
                <w:color w:val="000000"/>
                <w:sz w:val="20"/>
                <w:szCs w:val="20"/>
                <w:lang w:eastAsia="hu-HU"/>
              </w:rPr>
              <w:t>csoport</w:t>
            </w:r>
          </w:p>
        </w:tc>
        <w:tc>
          <w:tcPr>
            <w:tcW w:w="945" w:type="dxa"/>
            <w:vAlign w:val="center"/>
          </w:tcPr>
          <w:p w:rsidR="009D3786" w:rsidRPr="00EA6897" w:rsidRDefault="009D3786" w:rsidP="009F1BD2">
            <w:pPr>
              <w:spacing w:after="0" w:line="240" w:lineRule="auto"/>
              <w:jc w:val="center"/>
              <w:rPr>
                <w:rFonts w:ascii="Palatino Linotype" w:hAnsi="Palatino Linotype" w:cs="Calibri"/>
                <w:b/>
                <w:color w:val="000000"/>
                <w:sz w:val="20"/>
                <w:szCs w:val="20"/>
                <w:lang w:eastAsia="hu-HU"/>
              </w:rPr>
            </w:pPr>
            <w:r w:rsidRPr="00EA6897">
              <w:rPr>
                <w:rFonts w:ascii="Palatino Linotype" w:hAnsi="Palatino Linotype" w:cs="Calibri"/>
                <w:b/>
                <w:color w:val="000000"/>
                <w:sz w:val="20"/>
                <w:szCs w:val="20"/>
                <w:lang w:eastAsia="hu-HU"/>
              </w:rPr>
              <w:t>osztály</w:t>
            </w:r>
          </w:p>
        </w:tc>
        <w:tc>
          <w:tcPr>
            <w:tcW w:w="2658" w:type="dxa"/>
            <w:vMerge/>
            <w:vAlign w:val="center"/>
          </w:tcPr>
          <w:p w:rsidR="009D3786" w:rsidRPr="00EA6897" w:rsidRDefault="009D3786" w:rsidP="009F1BD2">
            <w:pPr>
              <w:spacing w:after="0" w:line="240" w:lineRule="auto"/>
              <w:rPr>
                <w:rFonts w:ascii="Palatino Linotype" w:hAnsi="Palatino Linotype" w:cs="Calibri"/>
                <w:b/>
                <w:color w:val="000000"/>
                <w:sz w:val="20"/>
                <w:szCs w:val="20"/>
                <w:lang w:eastAsia="hu-HU"/>
              </w:rPr>
            </w:pPr>
          </w:p>
        </w:tc>
      </w:tr>
      <w:tr w:rsidR="009D3786" w:rsidRPr="00EA6897" w:rsidTr="009F1BD2">
        <w:trPr>
          <w:jc w:val="center"/>
        </w:trPr>
        <w:tc>
          <w:tcPr>
            <w:tcW w:w="1241"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1.1</w:t>
            </w:r>
          </w:p>
        </w:tc>
        <w:tc>
          <w:tcPr>
            <w:tcW w:w="2551" w:type="dxa"/>
            <w:vAlign w:val="center"/>
          </w:tcPr>
          <w:p w:rsidR="009D3786" w:rsidRPr="00EA6897" w:rsidRDefault="009D3786" w:rsidP="009F1BD2">
            <w:pPr>
              <w:spacing w:after="0" w:line="240" w:lineRule="auto"/>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magyarázat</w:t>
            </w:r>
          </w:p>
        </w:tc>
        <w:tc>
          <w:tcPr>
            <w:tcW w:w="945"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945"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945"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2658"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1241"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1.2.</w:t>
            </w:r>
          </w:p>
        </w:tc>
        <w:tc>
          <w:tcPr>
            <w:tcW w:w="2551" w:type="dxa"/>
            <w:vAlign w:val="center"/>
          </w:tcPr>
          <w:p w:rsidR="009D3786" w:rsidRPr="00EA6897" w:rsidRDefault="009D3786" w:rsidP="009F1BD2">
            <w:pPr>
              <w:spacing w:after="0" w:line="240" w:lineRule="auto"/>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elbeszélés</w:t>
            </w:r>
          </w:p>
        </w:tc>
        <w:tc>
          <w:tcPr>
            <w:tcW w:w="945"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945"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945"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658"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1241"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1.3.</w:t>
            </w:r>
          </w:p>
        </w:tc>
        <w:tc>
          <w:tcPr>
            <w:tcW w:w="2551" w:type="dxa"/>
            <w:vAlign w:val="center"/>
          </w:tcPr>
          <w:p w:rsidR="009D3786" w:rsidRPr="00EA6897" w:rsidRDefault="009D3786" w:rsidP="009F1BD2">
            <w:pPr>
              <w:spacing w:after="0" w:line="240" w:lineRule="auto"/>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kiselőadás</w:t>
            </w:r>
          </w:p>
        </w:tc>
        <w:tc>
          <w:tcPr>
            <w:tcW w:w="945"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945"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945"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658"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1241"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1.4.</w:t>
            </w:r>
          </w:p>
        </w:tc>
        <w:tc>
          <w:tcPr>
            <w:tcW w:w="2551" w:type="dxa"/>
            <w:vAlign w:val="center"/>
          </w:tcPr>
          <w:p w:rsidR="009D3786" w:rsidRPr="00EA6897" w:rsidRDefault="009D3786" w:rsidP="009F1BD2">
            <w:pPr>
              <w:spacing w:after="0" w:line="240" w:lineRule="auto"/>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megbeszélés</w:t>
            </w:r>
          </w:p>
        </w:tc>
        <w:tc>
          <w:tcPr>
            <w:tcW w:w="945"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945"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945"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2658"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1241"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1.5.</w:t>
            </w:r>
          </w:p>
        </w:tc>
        <w:tc>
          <w:tcPr>
            <w:tcW w:w="2551" w:type="dxa"/>
            <w:vAlign w:val="center"/>
          </w:tcPr>
          <w:p w:rsidR="009D3786" w:rsidRPr="00EA6897" w:rsidRDefault="009D3786" w:rsidP="009F1BD2">
            <w:pPr>
              <w:spacing w:after="0" w:line="240" w:lineRule="auto"/>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szemléltetés</w:t>
            </w:r>
          </w:p>
        </w:tc>
        <w:tc>
          <w:tcPr>
            <w:tcW w:w="945"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945"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945"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2658"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1241"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1.6.</w:t>
            </w:r>
          </w:p>
        </w:tc>
        <w:tc>
          <w:tcPr>
            <w:tcW w:w="2551" w:type="dxa"/>
            <w:vAlign w:val="center"/>
          </w:tcPr>
          <w:p w:rsidR="009D3786" w:rsidRPr="00EA6897" w:rsidRDefault="009D3786" w:rsidP="009F1BD2">
            <w:pPr>
              <w:spacing w:after="0" w:line="240" w:lineRule="auto"/>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projekt</w:t>
            </w:r>
          </w:p>
        </w:tc>
        <w:tc>
          <w:tcPr>
            <w:tcW w:w="945"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945"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945"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658"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1241"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1.7.</w:t>
            </w:r>
          </w:p>
        </w:tc>
        <w:tc>
          <w:tcPr>
            <w:tcW w:w="2551" w:type="dxa"/>
            <w:vAlign w:val="center"/>
          </w:tcPr>
          <w:p w:rsidR="009D3786" w:rsidRPr="00EA6897" w:rsidRDefault="009D3786" w:rsidP="009F1BD2">
            <w:pPr>
              <w:spacing w:after="0" w:line="240" w:lineRule="auto"/>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kooperatív tanulás</w:t>
            </w:r>
          </w:p>
        </w:tc>
        <w:tc>
          <w:tcPr>
            <w:tcW w:w="945"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945"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945"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658"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1241"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1.8.</w:t>
            </w:r>
          </w:p>
        </w:tc>
        <w:tc>
          <w:tcPr>
            <w:tcW w:w="2551" w:type="dxa"/>
            <w:vAlign w:val="center"/>
          </w:tcPr>
          <w:p w:rsidR="009D3786" w:rsidRPr="00EA6897" w:rsidRDefault="009D3786" w:rsidP="009F1BD2">
            <w:pPr>
              <w:spacing w:after="0" w:line="240" w:lineRule="auto"/>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szimuláció</w:t>
            </w:r>
          </w:p>
        </w:tc>
        <w:tc>
          <w:tcPr>
            <w:tcW w:w="945"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945"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945"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658"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Szimulációs szoftver</w:t>
            </w:r>
          </w:p>
        </w:tc>
      </w:tr>
      <w:tr w:rsidR="009D3786" w:rsidRPr="00EA6897" w:rsidTr="009F1BD2">
        <w:trPr>
          <w:jc w:val="center"/>
        </w:trPr>
        <w:tc>
          <w:tcPr>
            <w:tcW w:w="1241"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1.9.</w:t>
            </w:r>
          </w:p>
        </w:tc>
        <w:tc>
          <w:tcPr>
            <w:tcW w:w="2551" w:type="dxa"/>
            <w:vAlign w:val="center"/>
          </w:tcPr>
          <w:p w:rsidR="009D3786" w:rsidRPr="00EA6897" w:rsidRDefault="009D3786" w:rsidP="009F1BD2">
            <w:pPr>
              <w:spacing w:after="0" w:line="240" w:lineRule="auto"/>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házi feladat</w:t>
            </w:r>
          </w:p>
        </w:tc>
        <w:tc>
          <w:tcPr>
            <w:tcW w:w="945"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945"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945"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658"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bl>
    <w:p w:rsidR="009D3786" w:rsidRDefault="009D3786" w:rsidP="003F1D8D">
      <w:pPr>
        <w:spacing w:after="0" w:line="240" w:lineRule="auto"/>
        <w:jc w:val="both"/>
        <w:rPr>
          <w:rFonts w:ascii="Palatino Linotype" w:hAnsi="Palatino Linotype"/>
          <w:sz w:val="24"/>
          <w:szCs w:val="24"/>
        </w:rPr>
      </w:pPr>
    </w:p>
    <w:p w:rsidR="009D3786" w:rsidRPr="00263482" w:rsidRDefault="009D3786" w:rsidP="000F53CF">
      <w:pPr>
        <w:widowControl w:val="0"/>
        <w:numPr>
          <w:ilvl w:val="2"/>
          <w:numId w:val="17"/>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EA6897">
        <w:rPr>
          <w:rFonts w:ascii="Palatino Linotype" w:hAnsi="Palatino Linotype"/>
          <w:b/>
          <w:bCs/>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3"/>
        <w:gridCol w:w="810"/>
        <w:gridCol w:w="799"/>
        <w:gridCol w:w="764"/>
        <w:gridCol w:w="2191"/>
      </w:tblGrid>
      <w:tr w:rsidR="009D3786" w:rsidRPr="00EA6897" w:rsidTr="009F1BD2">
        <w:trPr>
          <w:cantSplit/>
          <w:trHeight w:val="921"/>
          <w:jc w:val="center"/>
        </w:trPr>
        <w:tc>
          <w:tcPr>
            <w:tcW w:w="828" w:type="dxa"/>
            <w:vMerge w:val="restart"/>
            <w:vAlign w:val="center"/>
          </w:tcPr>
          <w:p w:rsidR="009D3786" w:rsidRPr="00EA6897" w:rsidRDefault="009D3786" w:rsidP="009F1BD2">
            <w:pPr>
              <w:spacing w:after="0" w:line="240" w:lineRule="auto"/>
              <w:jc w:val="center"/>
              <w:rPr>
                <w:rFonts w:ascii="Palatino Linotype" w:hAnsi="Palatino Linotype" w:cs="Calibri"/>
                <w:b/>
                <w:color w:val="000000"/>
                <w:sz w:val="20"/>
                <w:szCs w:val="20"/>
                <w:lang w:eastAsia="hu-HU"/>
              </w:rPr>
            </w:pPr>
            <w:r w:rsidRPr="00EA6897">
              <w:rPr>
                <w:rFonts w:ascii="Palatino Linotype" w:hAnsi="Palatino Linotype" w:cs="Calibri"/>
                <w:b/>
                <w:color w:val="000000"/>
                <w:sz w:val="20"/>
                <w:szCs w:val="20"/>
                <w:lang w:eastAsia="hu-HU"/>
              </w:rPr>
              <w:t>Sor-szám</w:t>
            </w:r>
          </w:p>
        </w:tc>
        <w:tc>
          <w:tcPr>
            <w:tcW w:w="3623" w:type="dxa"/>
            <w:vMerge w:val="restart"/>
            <w:vAlign w:val="center"/>
          </w:tcPr>
          <w:p w:rsidR="009D3786" w:rsidRPr="00EA6897" w:rsidRDefault="009D3786" w:rsidP="009F1BD2">
            <w:pPr>
              <w:spacing w:after="0" w:line="240" w:lineRule="auto"/>
              <w:jc w:val="center"/>
              <w:rPr>
                <w:rFonts w:ascii="Palatino Linotype" w:hAnsi="Palatino Linotype" w:cs="Calibri"/>
                <w:b/>
                <w:color w:val="000000"/>
                <w:sz w:val="20"/>
                <w:szCs w:val="20"/>
                <w:lang w:eastAsia="hu-HU"/>
              </w:rPr>
            </w:pPr>
            <w:r w:rsidRPr="00EA6897">
              <w:rPr>
                <w:rFonts w:ascii="Palatino Linotype" w:hAnsi="Palatino Linotype" w:cs="Calibri"/>
                <w:b/>
                <w:color w:val="000000"/>
                <w:sz w:val="20"/>
                <w:szCs w:val="20"/>
                <w:lang w:eastAsia="hu-HU"/>
              </w:rPr>
              <w:t>Tanulói tevékenységforma</w:t>
            </w:r>
          </w:p>
        </w:tc>
        <w:tc>
          <w:tcPr>
            <w:tcW w:w="2373" w:type="dxa"/>
            <w:gridSpan w:val="3"/>
            <w:vAlign w:val="center"/>
          </w:tcPr>
          <w:p w:rsidR="009D3786" w:rsidRPr="00EA6897" w:rsidRDefault="009D3786" w:rsidP="009F1BD2">
            <w:pPr>
              <w:spacing w:after="0" w:line="240" w:lineRule="auto"/>
              <w:jc w:val="center"/>
              <w:rPr>
                <w:rFonts w:ascii="Palatino Linotype" w:hAnsi="Palatino Linotype" w:cs="Calibri"/>
                <w:b/>
                <w:color w:val="000000"/>
                <w:sz w:val="20"/>
                <w:szCs w:val="20"/>
                <w:lang w:eastAsia="hu-HU"/>
              </w:rPr>
            </w:pPr>
            <w:r w:rsidRPr="00EA6897">
              <w:rPr>
                <w:rFonts w:ascii="Palatino Linotype" w:hAnsi="Palatino Linotype" w:cs="Calibri"/>
                <w:b/>
                <w:color w:val="000000"/>
                <w:sz w:val="20"/>
                <w:szCs w:val="20"/>
                <w:lang w:eastAsia="hu-HU"/>
              </w:rPr>
              <w:t>Tanulói tevékenység szervezési kerete</w:t>
            </w:r>
          </w:p>
          <w:p w:rsidR="009D3786" w:rsidRPr="00EA6897" w:rsidRDefault="009D3786" w:rsidP="009F1BD2">
            <w:pPr>
              <w:spacing w:after="0" w:line="240" w:lineRule="auto"/>
              <w:jc w:val="center"/>
              <w:rPr>
                <w:rFonts w:ascii="Palatino Linotype" w:hAnsi="Palatino Linotype" w:cs="Calibri"/>
                <w:b/>
                <w:color w:val="000000"/>
                <w:sz w:val="20"/>
                <w:szCs w:val="20"/>
                <w:lang w:eastAsia="hu-HU"/>
              </w:rPr>
            </w:pPr>
            <w:r w:rsidRPr="00EA6897">
              <w:rPr>
                <w:rFonts w:ascii="Palatino Linotype" w:hAnsi="Palatino Linotype" w:cs="Calibri"/>
                <w:b/>
                <w:color w:val="000000"/>
                <w:sz w:val="20"/>
                <w:szCs w:val="20"/>
                <w:lang w:eastAsia="hu-HU"/>
              </w:rPr>
              <w:t>(differenciálási módok)</w:t>
            </w:r>
          </w:p>
        </w:tc>
        <w:tc>
          <w:tcPr>
            <w:tcW w:w="2191" w:type="dxa"/>
            <w:vMerge w:val="restart"/>
            <w:vAlign w:val="center"/>
          </w:tcPr>
          <w:p w:rsidR="009D3786" w:rsidRPr="00EA6897" w:rsidRDefault="009D3786" w:rsidP="009F1BD2">
            <w:pPr>
              <w:spacing w:after="0" w:line="240" w:lineRule="auto"/>
              <w:jc w:val="center"/>
              <w:rPr>
                <w:rFonts w:ascii="Palatino Linotype" w:hAnsi="Palatino Linotype" w:cs="Calibri"/>
                <w:b/>
                <w:color w:val="000000"/>
                <w:sz w:val="20"/>
                <w:szCs w:val="20"/>
                <w:lang w:eastAsia="hu-HU"/>
              </w:rPr>
            </w:pPr>
            <w:r w:rsidRPr="00EA6897">
              <w:rPr>
                <w:rFonts w:ascii="Palatino Linotype" w:hAnsi="Palatino Linotype" w:cs="Calibri"/>
                <w:b/>
                <w:color w:val="000000"/>
                <w:sz w:val="20"/>
                <w:szCs w:val="20"/>
                <w:lang w:eastAsia="hu-HU"/>
              </w:rPr>
              <w:t>Alkalmazandó eszközök és felszerelések (SZVK 6. pont lebontása, pontosítása)</w:t>
            </w:r>
          </w:p>
        </w:tc>
      </w:tr>
      <w:tr w:rsidR="009D3786" w:rsidRPr="00EA6897" w:rsidTr="009F1BD2">
        <w:trPr>
          <w:cantSplit/>
          <w:trHeight w:val="1076"/>
          <w:jc w:val="center"/>
        </w:trPr>
        <w:tc>
          <w:tcPr>
            <w:tcW w:w="828" w:type="dxa"/>
            <w:vMerge/>
            <w:vAlign w:val="center"/>
          </w:tcPr>
          <w:p w:rsidR="009D3786" w:rsidRPr="00EA6897" w:rsidRDefault="009D3786" w:rsidP="009F1BD2">
            <w:pPr>
              <w:spacing w:after="0" w:line="240" w:lineRule="auto"/>
              <w:rPr>
                <w:rFonts w:ascii="Palatino Linotype" w:hAnsi="Palatino Linotype" w:cs="Calibri"/>
                <w:b/>
                <w:color w:val="000000"/>
                <w:sz w:val="20"/>
                <w:szCs w:val="20"/>
                <w:lang w:eastAsia="hu-HU"/>
              </w:rPr>
            </w:pPr>
          </w:p>
        </w:tc>
        <w:tc>
          <w:tcPr>
            <w:tcW w:w="3623" w:type="dxa"/>
            <w:vMerge/>
            <w:vAlign w:val="center"/>
          </w:tcPr>
          <w:p w:rsidR="009D3786" w:rsidRPr="00EA6897" w:rsidRDefault="009D3786" w:rsidP="009F1BD2">
            <w:pPr>
              <w:spacing w:after="0" w:line="240" w:lineRule="auto"/>
              <w:rPr>
                <w:rFonts w:ascii="Palatino Linotype" w:hAnsi="Palatino Linotype" w:cs="Calibri"/>
                <w:b/>
                <w:color w:val="000000"/>
                <w:sz w:val="20"/>
                <w:szCs w:val="20"/>
                <w:lang w:eastAsia="hu-HU"/>
              </w:rPr>
            </w:pPr>
          </w:p>
        </w:tc>
        <w:tc>
          <w:tcPr>
            <w:tcW w:w="810" w:type="dxa"/>
            <w:textDirection w:val="btLr"/>
            <w:vAlign w:val="center"/>
          </w:tcPr>
          <w:p w:rsidR="009D3786" w:rsidRPr="00EA6897" w:rsidRDefault="009D3786" w:rsidP="009F1BD2">
            <w:pPr>
              <w:spacing w:after="0" w:line="240" w:lineRule="auto"/>
              <w:ind w:left="113" w:right="113"/>
              <w:jc w:val="center"/>
              <w:rPr>
                <w:rFonts w:ascii="Palatino Linotype" w:hAnsi="Palatino Linotype" w:cs="Calibri"/>
                <w:b/>
                <w:color w:val="000000"/>
                <w:sz w:val="20"/>
                <w:szCs w:val="20"/>
                <w:lang w:eastAsia="hu-HU"/>
              </w:rPr>
            </w:pPr>
            <w:r w:rsidRPr="00EA6897">
              <w:rPr>
                <w:rFonts w:ascii="Palatino Linotype" w:hAnsi="Palatino Linotype" w:cs="Calibri"/>
                <w:b/>
                <w:color w:val="000000"/>
                <w:sz w:val="20"/>
                <w:szCs w:val="20"/>
                <w:lang w:eastAsia="hu-HU"/>
              </w:rPr>
              <w:t>Egyéni</w:t>
            </w:r>
          </w:p>
        </w:tc>
        <w:tc>
          <w:tcPr>
            <w:tcW w:w="799" w:type="dxa"/>
            <w:textDirection w:val="btLr"/>
            <w:vAlign w:val="center"/>
          </w:tcPr>
          <w:p w:rsidR="009D3786" w:rsidRPr="00EA6897" w:rsidRDefault="009D3786" w:rsidP="009F1BD2">
            <w:pPr>
              <w:spacing w:after="0" w:line="240" w:lineRule="auto"/>
              <w:ind w:left="113" w:right="113"/>
              <w:jc w:val="center"/>
              <w:rPr>
                <w:rFonts w:ascii="Palatino Linotype" w:hAnsi="Palatino Linotype" w:cs="Calibri"/>
                <w:b/>
                <w:color w:val="000000"/>
                <w:sz w:val="20"/>
                <w:szCs w:val="20"/>
                <w:lang w:eastAsia="hu-HU"/>
              </w:rPr>
            </w:pPr>
            <w:r w:rsidRPr="00EA6897">
              <w:rPr>
                <w:rFonts w:ascii="Palatino Linotype" w:hAnsi="Palatino Linotype" w:cs="Calibri"/>
                <w:b/>
                <w:color w:val="000000"/>
                <w:sz w:val="20"/>
                <w:szCs w:val="20"/>
                <w:lang w:eastAsia="hu-HU"/>
              </w:rPr>
              <w:t>Csoport-</w:t>
            </w:r>
          </w:p>
          <w:p w:rsidR="009D3786" w:rsidRPr="00EA6897" w:rsidRDefault="009D3786" w:rsidP="009F1BD2">
            <w:pPr>
              <w:spacing w:after="0" w:line="240" w:lineRule="auto"/>
              <w:ind w:left="113" w:right="113"/>
              <w:jc w:val="center"/>
              <w:rPr>
                <w:rFonts w:ascii="Palatino Linotype" w:hAnsi="Palatino Linotype" w:cs="Calibri"/>
                <w:b/>
                <w:color w:val="000000"/>
                <w:sz w:val="20"/>
                <w:szCs w:val="20"/>
                <w:lang w:eastAsia="hu-HU"/>
              </w:rPr>
            </w:pPr>
            <w:r w:rsidRPr="00EA6897">
              <w:rPr>
                <w:rFonts w:ascii="Palatino Linotype" w:hAnsi="Palatino Linotype" w:cs="Calibri"/>
                <w:b/>
                <w:color w:val="000000"/>
                <w:sz w:val="20"/>
                <w:szCs w:val="20"/>
                <w:lang w:eastAsia="hu-HU"/>
              </w:rPr>
              <w:t>bontás</w:t>
            </w:r>
          </w:p>
        </w:tc>
        <w:tc>
          <w:tcPr>
            <w:tcW w:w="764" w:type="dxa"/>
            <w:textDirection w:val="btLr"/>
            <w:vAlign w:val="center"/>
          </w:tcPr>
          <w:p w:rsidR="009D3786" w:rsidRPr="00EA6897" w:rsidRDefault="009D3786" w:rsidP="009F1BD2">
            <w:pPr>
              <w:spacing w:after="0" w:line="240" w:lineRule="auto"/>
              <w:ind w:left="113" w:right="113"/>
              <w:jc w:val="center"/>
              <w:rPr>
                <w:rFonts w:ascii="Palatino Linotype" w:hAnsi="Palatino Linotype" w:cs="Calibri"/>
                <w:b/>
                <w:color w:val="000000"/>
                <w:sz w:val="20"/>
                <w:szCs w:val="20"/>
                <w:lang w:eastAsia="hu-HU"/>
              </w:rPr>
            </w:pPr>
            <w:r w:rsidRPr="00EA6897">
              <w:rPr>
                <w:rFonts w:ascii="Palatino Linotype" w:hAnsi="Palatino Linotype" w:cs="Calibri"/>
                <w:b/>
                <w:color w:val="000000"/>
                <w:sz w:val="20"/>
                <w:szCs w:val="20"/>
                <w:lang w:eastAsia="hu-HU"/>
              </w:rPr>
              <w:t>Osztály-</w:t>
            </w:r>
          </w:p>
          <w:p w:rsidR="009D3786" w:rsidRPr="00EA6897" w:rsidRDefault="009D3786" w:rsidP="009F1BD2">
            <w:pPr>
              <w:spacing w:after="0" w:line="240" w:lineRule="auto"/>
              <w:ind w:left="113" w:right="113"/>
              <w:jc w:val="center"/>
              <w:rPr>
                <w:rFonts w:ascii="Palatino Linotype" w:hAnsi="Palatino Linotype" w:cs="Calibri"/>
                <w:b/>
                <w:color w:val="000000"/>
                <w:sz w:val="20"/>
                <w:szCs w:val="20"/>
                <w:lang w:eastAsia="hu-HU"/>
              </w:rPr>
            </w:pPr>
            <w:r w:rsidRPr="00EA6897">
              <w:rPr>
                <w:rFonts w:ascii="Palatino Linotype" w:hAnsi="Palatino Linotype" w:cs="Calibri"/>
                <w:b/>
                <w:color w:val="000000"/>
                <w:sz w:val="20"/>
                <w:szCs w:val="20"/>
                <w:lang w:eastAsia="hu-HU"/>
              </w:rPr>
              <w:t>keret</w:t>
            </w:r>
          </w:p>
        </w:tc>
        <w:tc>
          <w:tcPr>
            <w:tcW w:w="2191" w:type="dxa"/>
            <w:vMerge/>
            <w:vAlign w:val="center"/>
          </w:tcPr>
          <w:p w:rsidR="009D3786" w:rsidRPr="00EA6897" w:rsidRDefault="009D3786" w:rsidP="009F1BD2">
            <w:pPr>
              <w:spacing w:after="0" w:line="240" w:lineRule="auto"/>
              <w:rPr>
                <w:rFonts w:ascii="Palatino Linotype" w:hAnsi="Palatino Linotype" w:cs="Calibri"/>
                <w:b/>
                <w:color w:val="000000"/>
                <w:sz w:val="20"/>
                <w:szCs w:val="20"/>
                <w:lang w:eastAsia="hu-HU"/>
              </w:rPr>
            </w:pPr>
          </w:p>
        </w:tc>
      </w:tr>
      <w:tr w:rsidR="009D3786" w:rsidRPr="00EA6897" w:rsidTr="009F1BD2">
        <w:trPr>
          <w:jc w:val="center"/>
        </w:trPr>
        <w:tc>
          <w:tcPr>
            <w:tcW w:w="828" w:type="dxa"/>
            <w:shd w:val="clear" w:color="auto" w:fill="D9D9D9"/>
            <w:vAlign w:val="center"/>
          </w:tcPr>
          <w:p w:rsidR="009D3786" w:rsidRPr="00EA6897" w:rsidRDefault="009D3786" w:rsidP="009F1BD2">
            <w:pPr>
              <w:spacing w:after="0" w:line="240" w:lineRule="auto"/>
              <w:jc w:val="center"/>
              <w:rPr>
                <w:rFonts w:ascii="Palatino Linotype" w:hAnsi="Palatino Linotype" w:cs="Calibri"/>
                <w:b/>
                <w:color w:val="000000"/>
                <w:sz w:val="20"/>
                <w:szCs w:val="20"/>
                <w:lang w:eastAsia="hu-HU"/>
              </w:rPr>
            </w:pPr>
            <w:r w:rsidRPr="00EA6897">
              <w:rPr>
                <w:rFonts w:ascii="Palatino Linotype" w:hAnsi="Palatino Linotype" w:cs="Calibri"/>
                <w:b/>
                <w:color w:val="000000"/>
                <w:sz w:val="20"/>
                <w:szCs w:val="20"/>
                <w:lang w:eastAsia="hu-HU"/>
              </w:rPr>
              <w:t>1.</w:t>
            </w:r>
          </w:p>
        </w:tc>
        <w:tc>
          <w:tcPr>
            <w:tcW w:w="3623" w:type="dxa"/>
            <w:shd w:val="clear" w:color="auto" w:fill="D9D9D9"/>
            <w:vAlign w:val="center"/>
          </w:tcPr>
          <w:p w:rsidR="009D3786" w:rsidRPr="00EA6897" w:rsidRDefault="009D3786" w:rsidP="009F1BD2">
            <w:pPr>
              <w:spacing w:after="0" w:line="240" w:lineRule="auto"/>
              <w:rPr>
                <w:rFonts w:ascii="Palatino Linotype" w:hAnsi="Palatino Linotype" w:cs="Calibri"/>
                <w:b/>
                <w:color w:val="000000"/>
                <w:sz w:val="20"/>
                <w:szCs w:val="20"/>
                <w:lang w:eastAsia="hu-HU"/>
              </w:rPr>
            </w:pPr>
            <w:r w:rsidRPr="00EA6897">
              <w:rPr>
                <w:rFonts w:ascii="Palatino Linotype" w:hAnsi="Palatino Linotype" w:cs="Arial"/>
                <w:b/>
                <w:color w:val="000000"/>
                <w:sz w:val="20"/>
                <w:szCs w:val="20"/>
                <w:lang w:eastAsia="hu-HU"/>
              </w:rPr>
              <w:t>Információ feldolgozó tevékenységek</w:t>
            </w:r>
          </w:p>
        </w:tc>
        <w:tc>
          <w:tcPr>
            <w:tcW w:w="810"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1.1.</w:t>
            </w:r>
          </w:p>
        </w:tc>
        <w:tc>
          <w:tcPr>
            <w:tcW w:w="3623" w:type="dxa"/>
            <w:vAlign w:val="center"/>
          </w:tcPr>
          <w:p w:rsidR="009D3786" w:rsidRPr="00EA6897" w:rsidRDefault="009D3786" w:rsidP="009F1BD2">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Olvasott szöveg önálló feldolgozása</w:t>
            </w:r>
          </w:p>
        </w:tc>
        <w:tc>
          <w:tcPr>
            <w:tcW w:w="810"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799"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64"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1.2.</w:t>
            </w:r>
          </w:p>
        </w:tc>
        <w:tc>
          <w:tcPr>
            <w:tcW w:w="3623" w:type="dxa"/>
            <w:vAlign w:val="center"/>
          </w:tcPr>
          <w:p w:rsidR="009D3786" w:rsidRPr="00EA6897" w:rsidRDefault="009D3786" w:rsidP="009F1BD2">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Olvasott szöveg feladattal vezetett feldolgozása</w:t>
            </w:r>
          </w:p>
        </w:tc>
        <w:tc>
          <w:tcPr>
            <w:tcW w:w="810"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799"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64"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1.3.</w:t>
            </w:r>
          </w:p>
        </w:tc>
        <w:tc>
          <w:tcPr>
            <w:tcW w:w="3623" w:type="dxa"/>
            <w:vAlign w:val="center"/>
          </w:tcPr>
          <w:p w:rsidR="009D3786" w:rsidRPr="00EA6897" w:rsidRDefault="009D3786" w:rsidP="009F1BD2">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Olvasott szöveg feldolgozása jegyzeteléssel</w:t>
            </w:r>
          </w:p>
        </w:tc>
        <w:tc>
          <w:tcPr>
            <w:tcW w:w="810"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799"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64"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1.4.</w:t>
            </w:r>
          </w:p>
        </w:tc>
        <w:tc>
          <w:tcPr>
            <w:tcW w:w="3623" w:type="dxa"/>
            <w:vAlign w:val="center"/>
          </w:tcPr>
          <w:p w:rsidR="009D3786" w:rsidRPr="00EA6897" w:rsidRDefault="009D3786" w:rsidP="009F1BD2">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Hallott szöveg feldolgozása jegyzeteléssel</w:t>
            </w:r>
          </w:p>
        </w:tc>
        <w:tc>
          <w:tcPr>
            <w:tcW w:w="810"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99"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64"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2191"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1.5.</w:t>
            </w:r>
          </w:p>
        </w:tc>
        <w:tc>
          <w:tcPr>
            <w:tcW w:w="3623" w:type="dxa"/>
            <w:vAlign w:val="center"/>
          </w:tcPr>
          <w:p w:rsidR="009D3786" w:rsidRPr="00EA6897" w:rsidRDefault="009D3786" w:rsidP="009F1BD2">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Hallott szöveg feladattal vezetett feldolgozása</w:t>
            </w:r>
          </w:p>
        </w:tc>
        <w:tc>
          <w:tcPr>
            <w:tcW w:w="810"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99"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64"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2191"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1.6.</w:t>
            </w:r>
          </w:p>
        </w:tc>
        <w:tc>
          <w:tcPr>
            <w:tcW w:w="3623" w:type="dxa"/>
            <w:vAlign w:val="center"/>
          </w:tcPr>
          <w:p w:rsidR="009D3786" w:rsidRPr="00EA6897" w:rsidRDefault="009D3786" w:rsidP="009F1BD2">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Információk önálló rendszerezése</w:t>
            </w:r>
          </w:p>
        </w:tc>
        <w:tc>
          <w:tcPr>
            <w:tcW w:w="810"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799"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64"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1.7.</w:t>
            </w:r>
          </w:p>
        </w:tc>
        <w:tc>
          <w:tcPr>
            <w:tcW w:w="3623" w:type="dxa"/>
            <w:vAlign w:val="center"/>
          </w:tcPr>
          <w:p w:rsidR="009D3786" w:rsidRPr="00EA6897" w:rsidRDefault="009D3786" w:rsidP="009F1BD2">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Információk feladattal vezetett rendszerezése</w:t>
            </w:r>
          </w:p>
        </w:tc>
        <w:tc>
          <w:tcPr>
            <w:tcW w:w="810"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799"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64"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shd w:val="clear" w:color="auto" w:fill="D9D9D9"/>
            <w:vAlign w:val="center"/>
          </w:tcPr>
          <w:p w:rsidR="009D3786" w:rsidRPr="00EA6897" w:rsidRDefault="009D3786" w:rsidP="009F1BD2">
            <w:pPr>
              <w:spacing w:after="0" w:line="240" w:lineRule="auto"/>
              <w:jc w:val="center"/>
              <w:rPr>
                <w:rFonts w:ascii="Palatino Linotype" w:hAnsi="Palatino Linotype" w:cs="Calibri"/>
                <w:b/>
                <w:color w:val="000000"/>
                <w:sz w:val="20"/>
                <w:szCs w:val="20"/>
                <w:lang w:eastAsia="hu-HU"/>
              </w:rPr>
            </w:pPr>
            <w:r w:rsidRPr="00EA6897">
              <w:rPr>
                <w:rFonts w:ascii="Palatino Linotype" w:hAnsi="Palatino Linotype" w:cs="Calibri"/>
                <w:b/>
                <w:color w:val="000000"/>
                <w:sz w:val="20"/>
                <w:szCs w:val="20"/>
                <w:lang w:eastAsia="hu-HU"/>
              </w:rPr>
              <w:t>2.</w:t>
            </w:r>
          </w:p>
        </w:tc>
        <w:tc>
          <w:tcPr>
            <w:tcW w:w="3623" w:type="dxa"/>
            <w:shd w:val="clear" w:color="auto" w:fill="D9D9D9"/>
            <w:vAlign w:val="center"/>
          </w:tcPr>
          <w:p w:rsidR="009D3786" w:rsidRPr="00EA6897" w:rsidRDefault="009D3786" w:rsidP="009F1BD2">
            <w:pPr>
              <w:spacing w:after="0" w:line="240" w:lineRule="auto"/>
              <w:rPr>
                <w:rFonts w:ascii="Palatino Linotype" w:hAnsi="Palatino Linotype" w:cs="Arial"/>
                <w:b/>
                <w:color w:val="000000"/>
                <w:sz w:val="20"/>
                <w:szCs w:val="20"/>
                <w:lang w:eastAsia="hu-HU"/>
              </w:rPr>
            </w:pPr>
            <w:r w:rsidRPr="00EA6897">
              <w:rPr>
                <w:rFonts w:ascii="Palatino Linotype" w:hAnsi="Palatino Linotype" w:cs="Arial"/>
                <w:b/>
                <w:color w:val="000000"/>
                <w:sz w:val="20"/>
                <w:szCs w:val="20"/>
                <w:lang w:eastAsia="hu-HU"/>
              </w:rPr>
              <w:t>Ismeretalkalmazási gyakorló tevékenységek, feladatok</w:t>
            </w:r>
          </w:p>
        </w:tc>
        <w:tc>
          <w:tcPr>
            <w:tcW w:w="810"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2.1.</w:t>
            </w:r>
          </w:p>
        </w:tc>
        <w:tc>
          <w:tcPr>
            <w:tcW w:w="3623" w:type="dxa"/>
            <w:vAlign w:val="center"/>
          </w:tcPr>
          <w:p w:rsidR="009D3786" w:rsidRPr="00EA6897" w:rsidRDefault="009D3786" w:rsidP="009F1BD2">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Írásos elemzések készítése</w:t>
            </w:r>
          </w:p>
        </w:tc>
        <w:tc>
          <w:tcPr>
            <w:tcW w:w="810"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99"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764"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2.2.</w:t>
            </w:r>
          </w:p>
        </w:tc>
        <w:tc>
          <w:tcPr>
            <w:tcW w:w="3623" w:type="dxa"/>
            <w:vAlign w:val="center"/>
          </w:tcPr>
          <w:p w:rsidR="009D3786" w:rsidRPr="00EA6897" w:rsidRDefault="009D3786" w:rsidP="009F1BD2">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Leírás készítése</w:t>
            </w:r>
          </w:p>
        </w:tc>
        <w:tc>
          <w:tcPr>
            <w:tcW w:w="810"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99"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764"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2.3.</w:t>
            </w:r>
          </w:p>
        </w:tc>
        <w:tc>
          <w:tcPr>
            <w:tcW w:w="3623" w:type="dxa"/>
            <w:vAlign w:val="center"/>
          </w:tcPr>
          <w:p w:rsidR="009D3786" w:rsidRPr="00EA6897" w:rsidRDefault="009D3786" w:rsidP="009F1BD2">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Válaszolás írásban mondatszintű kérdésekre</w:t>
            </w:r>
          </w:p>
        </w:tc>
        <w:tc>
          <w:tcPr>
            <w:tcW w:w="810"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799"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64"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2.4.</w:t>
            </w:r>
          </w:p>
        </w:tc>
        <w:tc>
          <w:tcPr>
            <w:tcW w:w="3623" w:type="dxa"/>
            <w:vAlign w:val="center"/>
          </w:tcPr>
          <w:p w:rsidR="009D3786" w:rsidRPr="00EA6897" w:rsidRDefault="009D3786" w:rsidP="009F1BD2">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Tesztfeladat megoldása</w:t>
            </w:r>
          </w:p>
        </w:tc>
        <w:tc>
          <w:tcPr>
            <w:tcW w:w="810"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799"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64"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2.5.</w:t>
            </w:r>
          </w:p>
        </w:tc>
        <w:tc>
          <w:tcPr>
            <w:tcW w:w="3623" w:type="dxa"/>
            <w:vAlign w:val="center"/>
          </w:tcPr>
          <w:p w:rsidR="009D3786" w:rsidRPr="00EA6897" w:rsidRDefault="009D3786" w:rsidP="009F1BD2">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Szöveges előadás egyéni felkészüléssel</w:t>
            </w:r>
          </w:p>
        </w:tc>
        <w:tc>
          <w:tcPr>
            <w:tcW w:w="810"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799"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64"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2.6.</w:t>
            </w:r>
          </w:p>
        </w:tc>
        <w:tc>
          <w:tcPr>
            <w:tcW w:w="3623" w:type="dxa"/>
            <w:vAlign w:val="center"/>
          </w:tcPr>
          <w:p w:rsidR="009D3786" w:rsidRPr="00EA6897" w:rsidRDefault="009D3786" w:rsidP="009F1BD2">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Tapasztalatok utólagos ismertetése szóban</w:t>
            </w:r>
          </w:p>
        </w:tc>
        <w:tc>
          <w:tcPr>
            <w:tcW w:w="810"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99"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64"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2191"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shd w:val="clear" w:color="auto" w:fill="D9D9D9"/>
            <w:vAlign w:val="center"/>
          </w:tcPr>
          <w:p w:rsidR="009D3786" w:rsidRPr="00EA6897" w:rsidRDefault="009D3786" w:rsidP="009F1BD2">
            <w:pPr>
              <w:spacing w:after="0" w:line="240" w:lineRule="auto"/>
              <w:jc w:val="center"/>
              <w:rPr>
                <w:rFonts w:ascii="Palatino Linotype" w:hAnsi="Palatino Linotype" w:cs="Calibri"/>
                <w:b/>
                <w:color w:val="000000"/>
                <w:sz w:val="20"/>
                <w:szCs w:val="20"/>
                <w:lang w:eastAsia="hu-HU"/>
              </w:rPr>
            </w:pPr>
            <w:r w:rsidRPr="00EA6897">
              <w:rPr>
                <w:rFonts w:ascii="Palatino Linotype" w:hAnsi="Palatino Linotype" w:cs="Calibri"/>
                <w:b/>
                <w:color w:val="000000"/>
                <w:sz w:val="20"/>
                <w:szCs w:val="20"/>
                <w:lang w:eastAsia="hu-HU"/>
              </w:rPr>
              <w:t>3.</w:t>
            </w:r>
          </w:p>
        </w:tc>
        <w:tc>
          <w:tcPr>
            <w:tcW w:w="3623" w:type="dxa"/>
            <w:shd w:val="clear" w:color="auto" w:fill="D9D9D9"/>
            <w:vAlign w:val="center"/>
          </w:tcPr>
          <w:p w:rsidR="009D3786" w:rsidRPr="00EA6897" w:rsidRDefault="009D3786" w:rsidP="009F1BD2">
            <w:pPr>
              <w:spacing w:after="0" w:line="240" w:lineRule="auto"/>
              <w:rPr>
                <w:rFonts w:ascii="Palatino Linotype" w:hAnsi="Palatino Linotype" w:cs="Arial"/>
                <w:b/>
                <w:color w:val="000000"/>
                <w:sz w:val="20"/>
                <w:szCs w:val="20"/>
                <w:lang w:eastAsia="hu-HU"/>
              </w:rPr>
            </w:pPr>
            <w:r w:rsidRPr="00EA6897">
              <w:rPr>
                <w:rFonts w:ascii="Palatino Linotype" w:hAnsi="Palatino Linotype" w:cs="Arial"/>
                <w:b/>
                <w:color w:val="000000"/>
                <w:sz w:val="20"/>
                <w:szCs w:val="20"/>
                <w:lang w:eastAsia="hu-HU"/>
              </w:rPr>
              <w:t>Képi információk körében</w:t>
            </w:r>
          </w:p>
        </w:tc>
        <w:tc>
          <w:tcPr>
            <w:tcW w:w="810"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3.1.</w:t>
            </w:r>
          </w:p>
        </w:tc>
        <w:tc>
          <w:tcPr>
            <w:tcW w:w="3623" w:type="dxa"/>
            <w:vAlign w:val="center"/>
          </w:tcPr>
          <w:p w:rsidR="009D3786" w:rsidRPr="00EA6897" w:rsidRDefault="009D3786" w:rsidP="009F1BD2">
            <w:pPr>
              <w:spacing w:after="0" w:line="240" w:lineRule="auto"/>
              <w:rPr>
                <w:rFonts w:ascii="Palatino Linotype" w:hAnsi="Palatino Linotype" w:cs="Calibri"/>
                <w:color w:val="000000"/>
                <w:sz w:val="20"/>
                <w:szCs w:val="20"/>
                <w:lang w:eastAsia="hu-HU"/>
              </w:rPr>
            </w:pPr>
            <w:r w:rsidRPr="00EA6897">
              <w:rPr>
                <w:rFonts w:ascii="Palatino Linotype" w:hAnsi="Palatino Linotype" w:cs="Arial"/>
                <w:color w:val="000000"/>
                <w:sz w:val="20"/>
                <w:szCs w:val="20"/>
                <w:lang w:eastAsia="hu-HU"/>
              </w:rPr>
              <w:t>Fizikai és logikai terv</w:t>
            </w:r>
            <w:r>
              <w:rPr>
                <w:rFonts w:ascii="Palatino Linotype" w:hAnsi="Palatino Linotype" w:cs="Arial"/>
                <w:color w:val="000000"/>
                <w:sz w:val="20"/>
                <w:szCs w:val="20"/>
                <w:lang w:eastAsia="hu-HU"/>
              </w:rPr>
              <w:t>r</w:t>
            </w:r>
            <w:r w:rsidRPr="00EA6897">
              <w:rPr>
                <w:rFonts w:ascii="Palatino Linotype" w:hAnsi="Palatino Linotype" w:cs="Arial"/>
                <w:color w:val="000000"/>
                <w:sz w:val="20"/>
                <w:szCs w:val="20"/>
                <w:lang w:eastAsia="hu-HU"/>
              </w:rPr>
              <w:t>ajz értelmezése</w:t>
            </w:r>
          </w:p>
        </w:tc>
        <w:tc>
          <w:tcPr>
            <w:tcW w:w="810"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799"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64"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3.2.</w:t>
            </w:r>
          </w:p>
        </w:tc>
        <w:tc>
          <w:tcPr>
            <w:tcW w:w="3623" w:type="dxa"/>
            <w:vAlign w:val="center"/>
          </w:tcPr>
          <w:p w:rsidR="009D3786" w:rsidRPr="00EA6897" w:rsidRDefault="009D3786" w:rsidP="009F1BD2">
            <w:pPr>
              <w:spacing w:after="0" w:line="240" w:lineRule="auto"/>
              <w:rPr>
                <w:rFonts w:ascii="Palatino Linotype" w:hAnsi="Palatino Linotype" w:cs="Calibri"/>
                <w:color w:val="000000"/>
                <w:sz w:val="20"/>
                <w:szCs w:val="20"/>
                <w:lang w:eastAsia="hu-HU"/>
              </w:rPr>
            </w:pPr>
            <w:r w:rsidRPr="00EA6897">
              <w:rPr>
                <w:rFonts w:ascii="Palatino Linotype" w:hAnsi="Palatino Linotype" w:cs="Arial"/>
                <w:color w:val="000000"/>
                <w:sz w:val="20"/>
                <w:szCs w:val="20"/>
                <w:lang w:eastAsia="hu-HU"/>
              </w:rPr>
              <w:t>Fizikai és logikai terv</w:t>
            </w:r>
            <w:r>
              <w:rPr>
                <w:rFonts w:ascii="Palatino Linotype" w:hAnsi="Palatino Linotype" w:cs="Arial"/>
                <w:color w:val="000000"/>
                <w:sz w:val="20"/>
                <w:szCs w:val="20"/>
                <w:lang w:eastAsia="hu-HU"/>
              </w:rPr>
              <w:t>r</w:t>
            </w:r>
            <w:r w:rsidRPr="00EA6897">
              <w:rPr>
                <w:rFonts w:ascii="Palatino Linotype" w:hAnsi="Palatino Linotype" w:cs="Arial"/>
                <w:color w:val="000000"/>
                <w:sz w:val="20"/>
                <w:szCs w:val="20"/>
                <w:lang w:eastAsia="hu-HU"/>
              </w:rPr>
              <w:t>ajz készítése leírásból</w:t>
            </w:r>
          </w:p>
        </w:tc>
        <w:tc>
          <w:tcPr>
            <w:tcW w:w="810"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799"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64"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3.3.</w:t>
            </w:r>
          </w:p>
        </w:tc>
        <w:tc>
          <w:tcPr>
            <w:tcW w:w="3623" w:type="dxa"/>
            <w:vAlign w:val="center"/>
          </w:tcPr>
          <w:p w:rsidR="009D3786" w:rsidRPr="00EA6897" w:rsidRDefault="009D3786" w:rsidP="009F1BD2">
            <w:pPr>
              <w:spacing w:after="0" w:line="240" w:lineRule="auto"/>
              <w:rPr>
                <w:rFonts w:ascii="Palatino Linotype" w:hAnsi="Palatino Linotype" w:cs="Calibri"/>
                <w:color w:val="000000"/>
                <w:sz w:val="20"/>
                <w:szCs w:val="20"/>
                <w:lang w:eastAsia="hu-HU"/>
              </w:rPr>
            </w:pPr>
            <w:r>
              <w:rPr>
                <w:rFonts w:ascii="Palatino Linotype" w:hAnsi="Palatino Linotype" w:cs="Arial"/>
                <w:color w:val="000000"/>
                <w:sz w:val="20"/>
                <w:szCs w:val="20"/>
                <w:lang w:eastAsia="hu-HU"/>
              </w:rPr>
              <w:t>Fizikai és logikai tervr</w:t>
            </w:r>
            <w:r w:rsidRPr="00EA6897">
              <w:rPr>
                <w:rFonts w:ascii="Palatino Linotype" w:hAnsi="Palatino Linotype" w:cs="Arial"/>
                <w:color w:val="000000"/>
                <w:sz w:val="20"/>
                <w:szCs w:val="20"/>
                <w:lang w:eastAsia="hu-HU"/>
              </w:rPr>
              <w:t>ajz elemzés, hibakeresés</w:t>
            </w:r>
          </w:p>
        </w:tc>
        <w:tc>
          <w:tcPr>
            <w:tcW w:w="810"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799"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64"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trHeight w:val="499"/>
          <w:jc w:val="center"/>
        </w:trPr>
        <w:tc>
          <w:tcPr>
            <w:tcW w:w="828" w:type="dxa"/>
            <w:shd w:val="clear" w:color="auto" w:fill="D9D9D9"/>
            <w:vAlign w:val="center"/>
          </w:tcPr>
          <w:p w:rsidR="009D3786" w:rsidRPr="00EA6897" w:rsidRDefault="009D3786" w:rsidP="009F1BD2">
            <w:pPr>
              <w:spacing w:after="0" w:line="240" w:lineRule="auto"/>
              <w:jc w:val="center"/>
              <w:rPr>
                <w:rFonts w:ascii="Palatino Linotype" w:hAnsi="Palatino Linotype" w:cs="Calibri"/>
                <w:b/>
                <w:color w:val="000000"/>
                <w:sz w:val="20"/>
                <w:szCs w:val="20"/>
                <w:lang w:eastAsia="hu-HU"/>
              </w:rPr>
            </w:pPr>
            <w:r w:rsidRPr="00EA6897">
              <w:rPr>
                <w:rFonts w:ascii="Palatino Linotype" w:hAnsi="Palatino Linotype" w:cs="Calibri"/>
                <w:b/>
                <w:color w:val="000000"/>
                <w:sz w:val="20"/>
                <w:szCs w:val="20"/>
                <w:lang w:eastAsia="hu-HU"/>
              </w:rPr>
              <w:t>4.</w:t>
            </w:r>
          </w:p>
        </w:tc>
        <w:tc>
          <w:tcPr>
            <w:tcW w:w="3623" w:type="dxa"/>
            <w:shd w:val="clear" w:color="auto" w:fill="D9D9D9"/>
            <w:vAlign w:val="center"/>
          </w:tcPr>
          <w:p w:rsidR="009D3786" w:rsidRPr="00EA6897" w:rsidRDefault="009D3786" w:rsidP="009F1BD2">
            <w:pPr>
              <w:spacing w:after="0" w:line="240" w:lineRule="auto"/>
              <w:rPr>
                <w:rFonts w:ascii="Palatino Linotype" w:hAnsi="Palatino Linotype" w:cs="Arial"/>
                <w:b/>
                <w:color w:val="000000"/>
                <w:sz w:val="20"/>
                <w:szCs w:val="20"/>
                <w:lang w:eastAsia="hu-HU"/>
              </w:rPr>
            </w:pPr>
            <w:r w:rsidRPr="00EA6897">
              <w:rPr>
                <w:rFonts w:ascii="Palatino Linotype" w:hAnsi="Palatino Linotype" w:cs="Arial"/>
                <w:b/>
                <w:color w:val="000000"/>
                <w:sz w:val="20"/>
                <w:szCs w:val="20"/>
                <w:lang w:eastAsia="hu-HU"/>
              </w:rPr>
              <w:t>Komplex információk körében</w:t>
            </w:r>
          </w:p>
        </w:tc>
        <w:tc>
          <w:tcPr>
            <w:tcW w:w="810"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4.1.</w:t>
            </w:r>
          </w:p>
        </w:tc>
        <w:tc>
          <w:tcPr>
            <w:tcW w:w="3623" w:type="dxa"/>
            <w:vAlign w:val="center"/>
          </w:tcPr>
          <w:p w:rsidR="009D3786" w:rsidRPr="00EA6897" w:rsidRDefault="009D3786" w:rsidP="009F1BD2">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Esetleírás készítése</w:t>
            </w:r>
          </w:p>
        </w:tc>
        <w:tc>
          <w:tcPr>
            <w:tcW w:w="810"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799"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64"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4.2.</w:t>
            </w:r>
          </w:p>
        </w:tc>
        <w:tc>
          <w:tcPr>
            <w:tcW w:w="3623" w:type="dxa"/>
            <w:vAlign w:val="center"/>
          </w:tcPr>
          <w:p w:rsidR="009D3786" w:rsidRPr="00EA6897" w:rsidRDefault="009D3786" w:rsidP="009F1BD2">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Elemzés készítése tapasztalatokról</w:t>
            </w:r>
          </w:p>
        </w:tc>
        <w:tc>
          <w:tcPr>
            <w:tcW w:w="810"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799"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64"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4.3.</w:t>
            </w:r>
          </w:p>
        </w:tc>
        <w:tc>
          <w:tcPr>
            <w:tcW w:w="3623" w:type="dxa"/>
            <w:vAlign w:val="center"/>
          </w:tcPr>
          <w:p w:rsidR="009D3786" w:rsidRPr="00EA6897" w:rsidRDefault="009D3786" w:rsidP="009F1BD2">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Utólagos szóbeli beszámoló</w:t>
            </w:r>
          </w:p>
        </w:tc>
        <w:tc>
          <w:tcPr>
            <w:tcW w:w="810"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99"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64"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2191"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shd w:val="clear" w:color="auto" w:fill="D9D9D9"/>
            <w:vAlign w:val="center"/>
          </w:tcPr>
          <w:p w:rsidR="009D3786" w:rsidRPr="00EA6897" w:rsidRDefault="009D3786" w:rsidP="009F1BD2">
            <w:pPr>
              <w:spacing w:after="0" w:line="240" w:lineRule="auto"/>
              <w:jc w:val="center"/>
              <w:rPr>
                <w:rFonts w:ascii="Palatino Linotype" w:hAnsi="Palatino Linotype" w:cs="Calibri"/>
                <w:b/>
                <w:color w:val="000000"/>
                <w:sz w:val="20"/>
                <w:szCs w:val="20"/>
                <w:lang w:eastAsia="hu-HU"/>
              </w:rPr>
            </w:pPr>
            <w:r w:rsidRPr="00EA6897">
              <w:rPr>
                <w:rFonts w:ascii="Palatino Linotype" w:hAnsi="Palatino Linotype" w:cs="Calibri"/>
                <w:b/>
                <w:color w:val="000000"/>
                <w:sz w:val="20"/>
                <w:szCs w:val="20"/>
                <w:lang w:eastAsia="hu-HU"/>
              </w:rPr>
              <w:t>5.</w:t>
            </w:r>
          </w:p>
        </w:tc>
        <w:tc>
          <w:tcPr>
            <w:tcW w:w="3623" w:type="dxa"/>
            <w:shd w:val="clear" w:color="auto" w:fill="D9D9D9"/>
            <w:vAlign w:val="center"/>
          </w:tcPr>
          <w:p w:rsidR="009D3786" w:rsidRPr="00EA6897" w:rsidRDefault="009D3786" w:rsidP="009F1BD2">
            <w:pPr>
              <w:spacing w:after="0" w:line="240" w:lineRule="auto"/>
              <w:rPr>
                <w:rFonts w:ascii="Palatino Linotype" w:hAnsi="Palatino Linotype" w:cs="Arial"/>
                <w:b/>
                <w:color w:val="000000"/>
                <w:sz w:val="20"/>
                <w:szCs w:val="20"/>
                <w:lang w:eastAsia="hu-HU"/>
              </w:rPr>
            </w:pPr>
            <w:r w:rsidRPr="00EA6897">
              <w:rPr>
                <w:rFonts w:ascii="Palatino Linotype" w:hAnsi="Palatino Linotype" w:cs="Arial"/>
                <w:b/>
                <w:color w:val="000000"/>
                <w:sz w:val="20"/>
                <w:szCs w:val="20"/>
                <w:lang w:eastAsia="hu-HU"/>
              </w:rPr>
              <w:t>Csoportos munkaformák körében</w:t>
            </w:r>
          </w:p>
        </w:tc>
        <w:tc>
          <w:tcPr>
            <w:tcW w:w="810"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5.1.</w:t>
            </w:r>
          </w:p>
        </w:tc>
        <w:tc>
          <w:tcPr>
            <w:tcW w:w="3623" w:type="dxa"/>
            <w:vAlign w:val="center"/>
          </w:tcPr>
          <w:p w:rsidR="009D3786" w:rsidRPr="00EA6897" w:rsidRDefault="009D3786" w:rsidP="009F1BD2">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Feladattal vezetett kiscsoportos szövegfeldolgozás</w:t>
            </w:r>
          </w:p>
        </w:tc>
        <w:tc>
          <w:tcPr>
            <w:tcW w:w="810"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99"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764"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shd w:val="clear" w:color="auto" w:fill="D9D9D9"/>
            <w:vAlign w:val="center"/>
          </w:tcPr>
          <w:p w:rsidR="009D3786" w:rsidRPr="00EA6897" w:rsidRDefault="009D3786" w:rsidP="009F1BD2">
            <w:pPr>
              <w:spacing w:after="0" w:line="240" w:lineRule="auto"/>
              <w:jc w:val="center"/>
              <w:rPr>
                <w:rFonts w:ascii="Palatino Linotype" w:hAnsi="Palatino Linotype" w:cs="Calibri"/>
                <w:b/>
                <w:color w:val="000000"/>
                <w:sz w:val="20"/>
                <w:szCs w:val="20"/>
                <w:lang w:eastAsia="hu-HU"/>
              </w:rPr>
            </w:pPr>
            <w:r w:rsidRPr="00EA6897">
              <w:rPr>
                <w:rFonts w:ascii="Palatino Linotype" w:hAnsi="Palatino Linotype" w:cs="Calibri"/>
                <w:b/>
                <w:color w:val="000000"/>
                <w:sz w:val="20"/>
                <w:szCs w:val="20"/>
                <w:lang w:eastAsia="hu-HU"/>
              </w:rPr>
              <w:t>6.</w:t>
            </w:r>
          </w:p>
        </w:tc>
        <w:tc>
          <w:tcPr>
            <w:tcW w:w="3623" w:type="dxa"/>
            <w:shd w:val="clear" w:color="auto" w:fill="D9D9D9"/>
            <w:vAlign w:val="center"/>
          </w:tcPr>
          <w:p w:rsidR="009D3786" w:rsidRPr="00EA6897" w:rsidRDefault="009D3786" w:rsidP="009F1BD2">
            <w:pPr>
              <w:spacing w:after="0" w:line="240" w:lineRule="auto"/>
              <w:rPr>
                <w:rFonts w:ascii="Palatino Linotype" w:hAnsi="Palatino Linotype" w:cs="Arial"/>
                <w:b/>
                <w:color w:val="000000"/>
                <w:sz w:val="20"/>
                <w:szCs w:val="20"/>
                <w:lang w:eastAsia="hu-HU"/>
              </w:rPr>
            </w:pPr>
            <w:r w:rsidRPr="00EA6897">
              <w:rPr>
                <w:rFonts w:ascii="Palatino Linotype" w:hAnsi="Palatino Linotype" w:cs="Arial"/>
                <w:b/>
                <w:color w:val="000000"/>
                <w:sz w:val="20"/>
                <w:szCs w:val="20"/>
                <w:lang w:eastAsia="hu-HU"/>
              </w:rPr>
              <w:t>Gyakorlati munkavégzés körében</w:t>
            </w:r>
          </w:p>
        </w:tc>
        <w:tc>
          <w:tcPr>
            <w:tcW w:w="810"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6.1.</w:t>
            </w:r>
          </w:p>
        </w:tc>
        <w:tc>
          <w:tcPr>
            <w:tcW w:w="3623" w:type="dxa"/>
            <w:vAlign w:val="center"/>
          </w:tcPr>
          <w:p w:rsidR="009D3786" w:rsidRPr="00EA6897" w:rsidRDefault="009D3786" w:rsidP="009F1BD2">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Műveletek gyakorlása</w:t>
            </w:r>
          </w:p>
        </w:tc>
        <w:tc>
          <w:tcPr>
            <w:tcW w:w="810"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799"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64"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shd w:val="clear" w:color="auto" w:fill="D9D9D9"/>
            <w:vAlign w:val="center"/>
          </w:tcPr>
          <w:p w:rsidR="009D3786" w:rsidRPr="00EA6897" w:rsidRDefault="009D3786" w:rsidP="009F1BD2">
            <w:pPr>
              <w:spacing w:after="0" w:line="240" w:lineRule="auto"/>
              <w:jc w:val="center"/>
              <w:rPr>
                <w:rFonts w:ascii="Palatino Linotype" w:hAnsi="Palatino Linotype" w:cs="Calibri"/>
                <w:b/>
                <w:color w:val="000000"/>
                <w:sz w:val="20"/>
                <w:szCs w:val="20"/>
                <w:lang w:eastAsia="hu-HU"/>
              </w:rPr>
            </w:pPr>
            <w:r w:rsidRPr="00EA6897">
              <w:rPr>
                <w:rFonts w:ascii="Palatino Linotype" w:hAnsi="Palatino Linotype" w:cs="Calibri"/>
                <w:b/>
                <w:color w:val="000000"/>
                <w:sz w:val="20"/>
                <w:szCs w:val="20"/>
                <w:lang w:eastAsia="hu-HU"/>
              </w:rPr>
              <w:t>7.</w:t>
            </w:r>
          </w:p>
        </w:tc>
        <w:tc>
          <w:tcPr>
            <w:tcW w:w="3623" w:type="dxa"/>
            <w:shd w:val="clear" w:color="auto" w:fill="D9D9D9"/>
            <w:vAlign w:val="center"/>
          </w:tcPr>
          <w:p w:rsidR="009D3786" w:rsidRPr="00EA6897" w:rsidRDefault="009D3786" w:rsidP="009F1BD2">
            <w:pPr>
              <w:spacing w:after="0" w:line="240" w:lineRule="auto"/>
              <w:rPr>
                <w:rFonts w:ascii="Palatino Linotype" w:hAnsi="Palatino Linotype" w:cs="Arial"/>
                <w:b/>
                <w:color w:val="000000"/>
                <w:sz w:val="20"/>
                <w:szCs w:val="20"/>
                <w:lang w:eastAsia="hu-HU"/>
              </w:rPr>
            </w:pPr>
            <w:r w:rsidRPr="00EA6897">
              <w:rPr>
                <w:rFonts w:ascii="Palatino Linotype" w:hAnsi="Palatino Linotype" w:cs="Arial"/>
                <w:b/>
                <w:color w:val="000000"/>
                <w:sz w:val="20"/>
                <w:szCs w:val="20"/>
                <w:lang w:eastAsia="hu-HU"/>
              </w:rPr>
              <w:t>Üzemeltetési tevékenységek körében</w:t>
            </w:r>
          </w:p>
        </w:tc>
        <w:tc>
          <w:tcPr>
            <w:tcW w:w="810"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7.1.</w:t>
            </w:r>
          </w:p>
        </w:tc>
        <w:tc>
          <w:tcPr>
            <w:tcW w:w="3623" w:type="dxa"/>
            <w:vAlign w:val="center"/>
          </w:tcPr>
          <w:p w:rsidR="009D3786" w:rsidRPr="00EA6897" w:rsidRDefault="009D3786" w:rsidP="009F1BD2">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Géprendszer megfigyelése adott szempontok alapján</w:t>
            </w:r>
          </w:p>
        </w:tc>
        <w:tc>
          <w:tcPr>
            <w:tcW w:w="810"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99"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764"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7.2.</w:t>
            </w:r>
          </w:p>
        </w:tc>
        <w:tc>
          <w:tcPr>
            <w:tcW w:w="3623" w:type="dxa"/>
            <w:vAlign w:val="center"/>
          </w:tcPr>
          <w:p w:rsidR="009D3786" w:rsidRPr="00EA6897" w:rsidRDefault="009D3786" w:rsidP="009F1BD2">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Üzemelési hibák szimulálása és megfigyelése</w:t>
            </w:r>
          </w:p>
        </w:tc>
        <w:tc>
          <w:tcPr>
            <w:tcW w:w="810"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99"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764"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7.3.</w:t>
            </w:r>
          </w:p>
        </w:tc>
        <w:tc>
          <w:tcPr>
            <w:tcW w:w="3623" w:type="dxa"/>
            <w:vAlign w:val="center"/>
          </w:tcPr>
          <w:p w:rsidR="009D3786" w:rsidRPr="00EA6897" w:rsidRDefault="009D3786" w:rsidP="009F1BD2">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Adatgyűjtés géprendszer üzemeléséről</w:t>
            </w:r>
          </w:p>
        </w:tc>
        <w:tc>
          <w:tcPr>
            <w:tcW w:w="810"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99"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764"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shd w:val="clear" w:color="auto" w:fill="D9D9D9"/>
            <w:vAlign w:val="center"/>
          </w:tcPr>
          <w:p w:rsidR="009D3786" w:rsidRPr="00EA6897" w:rsidRDefault="009D3786" w:rsidP="009F1BD2">
            <w:pPr>
              <w:spacing w:after="0" w:line="240" w:lineRule="auto"/>
              <w:jc w:val="center"/>
              <w:rPr>
                <w:rFonts w:ascii="Palatino Linotype" w:hAnsi="Palatino Linotype" w:cs="Calibri"/>
                <w:b/>
                <w:color w:val="000000"/>
                <w:sz w:val="20"/>
                <w:szCs w:val="20"/>
                <w:lang w:eastAsia="hu-HU"/>
              </w:rPr>
            </w:pPr>
            <w:r w:rsidRPr="00EA6897">
              <w:rPr>
                <w:rFonts w:ascii="Palatino Linotype" w:hAnsi="Palatino Linotype" w:cs="Calibri"/>
                <w:b/>
                <w:color w:val="000000"/>
                <w:sz w:val="20"/>
                <w:szCs w:val="20"/>
                <w:lang w:eastAsia="hu-HU"/>
              </w:rPr>
              <w:t>8.</w:t>
            </w:r>
          </w:p>
        </w:tc>
        <w:tc>
          <w:tcPr>
            <w:tcW w:w="3623" w:type="dxa"/>
            <w:shd w:val="clear" w:color="auto" w:fill="D9D9D9"/>
            <w:vAlign w:val="center"/>
          </w:tcPr>
          <w:p w:rsidR="009D3786" w:rsidRPr="00EA6897" w:rsidRDefault="009D3786" w:rsidP="009F1BD2">
            <w:pPr>
              <w:spacing w:after="0" w:line="240" w:lineRule="auto"/>
              <w:rPr>
                <w:rFonts w:ascii="Palatino Linotype" w:hAnsi="Palatino Linotype" w:cs="Arial"/>
                <w:b/>
                <w:color w:val="000000"/>
                <w:sz w:val="20"/>
                <w:szCs w:val="20"/>
                <w:lang w:eastAsia="hu-HU"/>
              </w:rPr>
            </w:pPr>
            <w:r w:rsidRPr="00EA6897">
              <w:rPr>
                <w:rFonts w:ascii="Palatino Linotype" w:hAnsi="Palatino Linotype" w:cs="Arial"/>
                <w:b/>
                <w:color w:val="000000"/>
                <w:sz w:val="20"/>
                <w:szCs w:val="20"/>
                <w:lang w:eastAsia="hu-HU"/>
              </w:rPr>
              <w:t>Szolgáltatási tevékenységek körében</w:t>
            </w:r>
          </w:p>
        </w:tc>
        <w:tc>
          <w:tcPr>
            <w:tcW w:w="810"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8.1.</w:t>
            </w:r>
          </w:p>
        </w:tc>
        <w:tc>
          <w:tcPr>
            <w:tcW w:w="3623" w:type="dxa"/>
            <w:vAlign w:val="center"/>
          </w:tcPr>
          <w:p w:rsidR="009D3786" w:rsidRPr="00EA6897" w:rsidRDefault="009D3786" w:rsidP="009F1BD2">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Részvétel az ügyfélfogadáson, esetmegfigyelés</w:t>
            </w:r>
          </w:p>
        </w:tc>
        <w:tc>
          <w:tcPr>
            <w:tcW w:w="810"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99"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764"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8.2.</w:t>
            </w:r>
          </w:p>
        </w:tc>
        <w:tc>
          <w:tcPr>
            <w:tcW w:w="3623" w:type="dxa"/>
            <w:vAlign w:val="center"/>
          </w:tcPr>
          <w:p w:rsidR="009D3786" w:rsidRPr="00EA6897" w:rsidRDefault="009D3786" w:rsidP="009F1BD2">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Szolgáltatási napló vezetése</w:t>
            </w:r>
          </w:p>
        </w:tc>
        <w:tc>
          <w:tcPr>
            <w:tcW w:w="810"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99"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764"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8.3.</w:t>
            </w:r>
          </w:p>
        </w:tc>
        <w:tc>
          <w:tcPr>
            <w:tcW w:w="3623" w:type="dxa"/>
            <w:vAlign w:val="center"/>
          </w:tcPr>
          <w:p w:rsidR="009D3786" w:rsidRPr="00EA6897" w:rsidRDefault="009D3786" w:rsidP="009F1BD2">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Önálló szakmai munkavégzés felügyelet mellett</w:t>
            </w:r>
          </w:p>
        </w:tc>
        <w:tc>
          <w:tcPr>
            <w:tcW w:w="810"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799"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64"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bl>
    <w:p w:rsidR="009D3786" w:rsidRPr="00EA6897" w:rsidRDefault="009D3786" w:rsidP="00F21279">
      <w:pPr>
        <w:spacing w:after="0" w:line="240" w:lineRule="auto"/>
        <w:ind w:left="555" w:hanging="15"/>
        <w:jc w:val="both"/>
        <w:rPr>
          <w:rFonts w:ascii="Palatino Linotype" w:hAnsi="Palatino Linotype"/>
          <w:iCs/>
          <w:sz w:val="24"/>
          <w:szCs w:val="24"/>
        </w:rPr>
      </w:pPr>
    </w:p>
    <w:p w:rsidR="009D3786" w:rsidRPr="00EA6897" w:rsidRDefault="009D3786" w:rsidP="000F53CF">
      <w:pPr>
        <w:widowControl w:val="0"/>
        <w:numPr>
          <w:ilvl w:val="1"/>
          <w:numId w:val="17"/>
        </w:numPr>
        <w:tabs>
          <w:tab w:val="clear" w:pos="792"/>
          <w:tab w:val="left" w:pos="567"/>
          <w:tab w:val="num" w:pos="1418"/>
        </w:tabs>
        <w:suppressAutoHyphens/>
        <w:spacing w:after="0" w:line="240" w:lineRule="auto"/>
        <w:ind w:left="567" w:firstLine="0"/>
        <w:rPr>
          <w:rFonts w:ascii="Palatino Linotype" w:hAnsi="Palatino Linotype"/>
          <w:b/>
          <w:sz w:val="24"/>
          <w:szCs w:val="24"/>
        </w:rPr>
      </w:pPr>
      <w:r w:rsidRPr="00EA6897">
        <w:rPr>
          <w:rFonts w:ascii="Palatino Linotype" w:hAnsi="Palatino Linotype"/>
          <w:b/>
          <w:sz w:val="24"/>
          <w:szCs w:val="24"/>
        </w:rPr>
        <w:t>A tantárgy értékelésének módja</w:t>
      </w:r>
    </w:p>
    <w:p w:rsidR="009D3786" w:rsidRDefault="009D3786" w:rsidP="002A53CD">
      <w:pPr>
        <w:spacing w:after="0" w:line="240" w:lineRule="auto"/>
        <w:ind w:left="567"/>
        <w:jc w:val="both"/>
        <w:rPr>
          <w:rFonts w:ascii="Palatino Linotype" w:hAnsi="Palatino Linotype"/>
          <w:sz w:val="24"/>
          <w:szCs w:val="24"/>
        </w:rPr>
      </w:pPr>
      <w:r w:rsidRPr="00EA6897">
        <w:rPr>
          <w:rFonts w:ascii="Palatino Linotype" w:hAnsi="Palatino Linotype"/>
          <w:sz w:val="24"/>
          <w:szCs w:val="24"/>
        </w:rPr>
        <w:t>A nemzeti köznevelésről szóló 2011. évi CXC. törvény. 54. § (2) a) pontja szerinti értékeléssel.</w:t>
      </w:r>
    </w:p>
    <w:p w:rsidR="009D3786" w:rsidRDefault="009D3786" w:rsidP="003F1D8D">
      <w:pPr>
        <w:spacing w:after="0" w:line="240" w:lineRule="auto"/>
        <w:jc w:val="both"/>
        <w:rPr>
          <w:rFonts w:ascii="Palatino Linotype" w:hAnsi="Palatino Linotype"/>
          <w:sz w:val="24"/>
          <w:szCs w:val="24"/>
        </w:rPr>
      </w:pPr>
    </w:p>
    <w:p w:rsidR="009D3786" w:rsidRDefault="009D3786" w:rsidP="003F1D8D">
      <w:pPr>
        <w:spacing w:after="0" w:line="240" w:lineRule="auto"/>
        <w:jc w:val="both"/>
        <w:rPr>
          <w:rFonts w:ascii="Palatino Linotype" w:hAnsi="Palatino Linotype"/>
          <w:sz w:val="24"/>
          <w:szCs w:val="24"/>
        </w:rPr>
      </w:pPr>
    </w:p>
    <w:p w:rsidR="009D3786" w:rsidRPr="00EA6897" w:rsidRDefault="009D3786" w:rsidP="000F53CF">
      <w:pPr>
        <w:widowControl w:val="0"/>
        <w:numPr>
          <w:ilvl w:val="0"/>
          <w:numId w:val="17"/>
        </w:numPr>
        <w:suppressAutoHyphens/>
        <w:spacing w:after="0" w:line="240" w:lineRule="auto"/>
        <w:rPr>
          <w:rFonts w:ascii="Palatino Linotype" w:hAnsi="Palatino Linotype"/>
          <w:b/>
          <w:bCs/>
          <w:iCs/>
          <w:sz w:val="24"/>
          <w:szCs w:val="24"/>
        </w:rPr>
      </w:pPr>
      <w:r w:rsidRPr="003F1D8D">
        <w:rPr>
          <w:rFonts w:ascii="Palatino Linotype" w:hAnsi="Palatino Linotype"/>
          <w:b/>
          <w:sz w:val="24"/>
          <w:szCs w:val="24"/>
        </w:rPr>
        <w:t>Hálózati ismeretek I. (gyakorlat)</w:t>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EA6897">
        <w:rPr>
          <w:rFonts w:ascii="Palatino Linotype" w:hAnsi="Palatino Linotype"/>
          <w:b/>
          <w:sz w:val="24"/>
          <w:szCs w:val="24"/>
        </w:rPr>
        <w:t>333 óra/338 óra*</w:t>
      </w:r>
    </w:p>
    <w:p w:rsidR="009D3786" w:rsidRDefault="009D3786" w:rsidP="003F1D8D">
      <w:pPr>
        <w:spacing w:after="0" w:line="240" w:lineRule="auto"/>
        <w:jc w:val="right"/>
        <w:rPr>
          <w:rFonts w:ascii="Palatino Linotype" w:hAnsi="Palatino Linotype"/>
          <w:i/>
          <w:sz w:val="20"/>
          <w:szCs w:val="20"/>
        </w:rPr>
      </w:pPr>
      <w:r w:rsidRPr="003F1D8D">
        <w:rPr>
          <w:rFonts w:ascii="Palatino Linotype" w:hAnsi="Palatino Linotype"/>
          <w:i/>
          <w:sz w:val="20"/>
          <w:szCs w:val="20"/>
        </w:rPr>
        <w:t>*9-13. évfolyamon megszervezett képzés/13. és 14. évfolyamon megszervezett képzés</w:t>
      </w:r>
    </w:p>
    <w:p w:rsidR="009D3786" w:rsidRPr="003F1D8D" w:rsidRDefault="009D3786" w:rsidP="003F1D8D">
      <w:pPr>
        <w:spacing w:after="0" w:line="240" w:lineRule="auto"/>
        <w:jc w:val="right"/>
        <w:rPr>
          <w:rFonts w:ascii="Palatino Linotype" w:hAnsi="Palatino Linotype"/>
          <w:i/>
          <w:sz w:val="20"/>
          <w:szCs w:val="20"/>
        </w:rPr>
      </w:pPr>
    </w:p>
    <w:p w:rsidR="009D3786" w:rsidRPr="00EA6897" w:rsidRDefault="009D3786" w:rsidP="00F21279">
      <w:pPr>
        <w:widowControl w:val="0"/>
        <w:suppressAutoHyphens/>
        <w:spacing w:after="0" w:line="240" w:lineRule="auto"/>
        <w:rPr>
          <w:rFonts w:ascii="Palatino Linotype" w:hAnsi="Palatino Linotype"/>
          <w:b/>
          <w:vanish/>
          <w:sz w:val="24"/>
          <w:szCs w:val="24"/>
        </w:rPr>
      </w:pPr>
    </w:p>
    <w:p w:rsidR="009D3786" w:rsidRPr="00EA6897" w:rsidRDefault="009D3786" w:rsidP="000F53CF">
      <w:pPr>
        <w:widowControl w:val="0"/>
        <w:numPr>
          <w:ilvl w:val="1"/>
          <w:numId w:val="17"/>
        </w:numPr>
        <w:tabs>
          <w:tab w:val="clear" w:pos="792"/>
          <w:tab w:val="num" w:pos="1418"/>
        </w:tabs>
        <w:suppressAutoHyphens/>
        <w:spacing w:after="0" w:line="240" w:lineRule="auto"/>
        <w:ind w:left="567" w:firstLine="0"/>
        <w:rPr>
          <w:rFonts w:ascii="Palatino Linotype" w:hAnsi="Palatino Linotype"/>
          <w:b/>
          <w:sz w:val="24"/>
          <w:szCs w:val="24"/>
        </w:rPr>
      </w:pPr>
      <w:r w:rsidRPr="00EA6897">
        <w:rPr>
          <w:rFonts w:ascii="Palatino Linotype" w:hAnsi="Palatino Linotype"/>
          <w:b/>
          <w:sz w:val="24"/>
          <w:szCs w:val="24"/>
        </w:rPr>
        <w:t>A tantárgy tanításának célja</w:t>
      </w:r>
    </w:p>
    <w:p w:rsidR="009D3786" w:rsidRPr="00EA6897" w:rsidRDefault="009D3786" w:rsidP="002A53CD">
      <w:pPr>
        <w:spacing w:after="0" w:line="240" w:lineRule="auto"/>
        <w:ind w:left="567"/>
        <w:jc w:val="both"/>
        <w:rPr>
          <w:rFonts w:ascii="Palatino Linotype" w:hAnsi="Palatino Linotype"/>
          <w:sz w:val="24"/>
          <w:szCs w:val="24"/>
        </w:rPr>
      </w:pPr>
      <w:r w:rsidRPr="00EA6897">
        <w:rPr>
          <w:rFonts w:ascii="Palatino Linotype" w:hAnsi="Palatino Linotype"/>
          <w:kern w:val="2"/>
          <w:sz w:val="24"/>
          <w:szCs w:val="24"/>
          <w:lang w:eastAsia="hi-IN" w:bidi="hi-IN"/>
        </w:rPr>
        <w:t xml:space="preserve">A Hálózati ismeretek I. gyakorlat tantárgy tanításának célja, hogy a(z) Informatikai rendszergazda szakma gyakorlása során végrehajtandó gyakorlati feladatok </w:t>
      </w:r>
      <w:r w:rsidRPr="00EA6897">
        <w:rPr>
          <w:rFonts w:ascii="Palatino Linotype" w:hAnsi="Palatino Linotype"/>
          <w:sz w:val="24"/>
          <w:szCs w:val="24"/>
        </w:rPr>
        <w:t>elsajátítására</w:t>
      </w:r>
      <w:r w:rsidRPr="00EA6897">
        <w:rPr>
          <w:rFonts w:ascii="Palatino Linotype" w:hAnsi="Palatino Linotype"/>
          <w:kern w:val="2"/>
          <w:sz w:val="24"/>
          <w:szCs w:val="24"/>
          <w:lang w:eastAsia="hi-IN" w:bidi="hi-IN"/>
        </w:rPr>
        <w:t xml:space="preserve"> és a kapcsolódó ipari minősítés megszerzésére felkészítse a tanulókat. </w:t>
      </w:r>
      <w:r w:rsidRPr="00EA6897">
        <w:rPr>
          <w:rFonts w:ascii="Palatino Linotype" w:hAnsi="Palatino Linotype"/>
          <w:sz w:val="24"/>
          <w:szCs w:val="24"/>
        </w:rPr>
        <w:t>A tantárgy további célja, hogy az otthoni, kis- és közepes vállalati hálózatokra, és Internet szolgáltatásokra fókuszálva a tanulók meg tudják oldani a hálózatokban telepített eszközök és alkalmazások telepítésének, üzemeltetésének, biztonságnak és hibaelhárításnak gyakorlati feladatait, valamint bevezetést nyújt a hálózatok tervezési folyamatába és a hálózatfelügyeleti feladatokba is.</w:t>
      </w:r>
    </w:p>
    <w:p w:rsidR="009D3786" w:rsidRPr="00EA6897" w:rsidRDefault="009D3786" w:rsidP="00F21279">
      <w:pPr>
        <w:spacing w:after="0" w:line="240" w:lineRule="auto"/>
        <w:rPr>
          <w:rFonts w:ascii="Palatino Linotype" w:hAnsi="Palatino Linotype"/>
          <w:b/>
          <w:sz w:val="24"/>
          <w:szCs w:val="24"/>
        </w:rPr>
      </w:pPr>
    </w:p>
    <w:p w:rsidR="009D3786" w:rsidRPr="00EA6897" w:rsidRDefault="009D3786" w:rsidP="000F53CF">
      <w:pPr>
        <w:widowControl w:val="0"/>
        <w:numPr>
          <w:ilvl w:val="1"/>
          <w:numId w:val="17"/>
        </w:numPr>
        <w:tabs>
          <w:tab w:val="clear" w:pos="792"/>
          <w:tab w:val="num" w:pos="1418"/>
        </w:tabs>
        <w:suppressAutoHyphens/>
        <w:spacing w:after="0" w:line="240" w:lineRule="auto"/>
        <w:ind w:left="567" w:firstLine="0"/>
        <w:jc w:val="both"/>
        <w:rPr>
          <w:rFonts w:ascii="Palatino Linotype" w:hAnsi="Palatino Linotype"/>
          <w:b/>
          <w:sz w:val="24"/>
          <w:szCs w:val="24"/>
        </w:rPr>
      </w:pPr>
      <w:r w:rsidRPr="00EA6897">
        <w:rPr>
          <w:rFonts w:ascii="Palatino Linotype" w:hAnsi="Palatino Linotype"/>
          <w:b/>
          <w:sz w:val="24"/>
          <w:szCs w:val="24"/>
        </w:rPr>
        <w:t>Kapcsolódó közismereti, szakmai tartalmak</w:t>
      </w:r>
    </w:p>
    <w:p w:rsidR="009D3786" w:rsidRPr="00EA6897" w:rsidRDefault="009D3786" w:rsidP="002A53CD">
      <w:pPr>
        <w:spacing w:after="0" w:line="240" w:lineRule="auto"/>
        <w:ind w:left="567"/>
        <w:jc w:val="both"/>
        <w:rPr>
          <w:rFonts w:ascii="Palatino Linotype" w:hAnsi="Palatino Linotype"/>
          <w:sz w:val="24"/>
          <w:szCs w:val="24"/>
        </w:rPr>
      </w:pPr>
      <w:r w:rsidRPr="00EA6897">
        <w:rPr>
          <w:rFonts w:ascii="Palatino Linotype" w:hAnsi="Palatino Linotype"/>
          <w:sz w:val="24"/>
          <w:szCs w:val="24"/>
        </w:rPr>
        <w:t>10815-12 Információtechnológiai alapok szakmai követelménymodul</w:t>
      </w:r>
    </w:p>
    <w:p w:rsidR="009D3786" w:rsidRPr="00EA6897" w:rsidRDefault="009D3786" w:rsidP="002A53CD">
      <w:pPr>
        <w:spacing w:after="0" w:line="240" w:lineRule="auto"/>
        <w:ind w:left="567"/>
        <w:jc w:val="both"/>
        <w:rPr>
          <w:rFonts w:ascii="Palatino Linotype" w:hAnsi="Palatino Linotype"/>
          <w:sz w:val="24"/>
          <w:szCs w:val="24"/>
        </w:rPr>
      </w:pPr>
      <w:r w:rsidRPr="00EA6897">
        <w:rPr>
          <w:rFonts w:ascii="Palatino Linotype" w:hAnsi="Palatino Linotype"/>
          <w:sz w:val="24"/>
          <w:szCs w:val="24"/>
        </w:rPr>
        <w:t>Információtechnológiai gyakorlat tantárgy</w:t>
      </w:r>
    </w:p>
    <w:p w:rsidR="009D3786" w:rsidRPr="00EA6897" w:rsidRDefault="009D3786" w:rsidP="002A53CD">
      <w:pPr>
        <w:spacing w:after="0" w:line="240" w:lineRule="auto"/>
        <w:ind w:left="567" w:firstLine="284"/>
        <w:jc w:val="both"/>
        <w:rPr>
          <w:rFonts w:ascii="Palatino Linotype" w:hAnsi="Palatino Linotype"/>
          <w:sz w:val="24"/>
          <w:szCs w:val="24"/>
        </w:rPr>
      </w:pPr>
      <w:r w:rsidRPr="00EA6897">
        <w:rPr>
          <w:rFonts w:ascii="Palatino Linotype" w:hAnsi="Palatino Linotype"/>
          <w:sz w:val="24"/>
          <w:szCs w:val="24"/>
        </w:rPr>
        <w:t xml:space="preserve">Személyi számítógépek felépítése </w:t>
      </w:r>
    </w:p>
    <w:p w:rsidR="009D3786" w:rsidRPr="00EA6897" w:rsidRDefault="009D3786" w:rsidP="002A53CD">
      <w:pPr>
        <w:spacing w:after="0" w:line="240" w:lineRule="auto"/>
        <w:ind w:left="567" w:firstLine="284"/>
        <w:jc w:val="both"/>
        <w:rPr>
          <w:rFonts w:ascii="Palatino Linotype" w:hAnsi="Palatino Linotype"/>
          <w:b/>
          <w:bCs/>
          <w:iCs/>
          <w:sz w:val="24"/>
          <w:szCs w:val="24"/>
        </w:rPr>
      </w:pPr>
      <w:r w:rsidRPr="00EA6897">
        <w:rPr>
          <w:rFonts w:ascii="Palatino Linotype" w:hAnsi="Palatino Linotype"/>
          <w:sz w:val="24"/>
          <w:szCs w:val="24"/>
        </w:rPr>
        <w:t>Operációs rendszerek témakörök</w:t>
      </w:r>
    </w:p>
    <w:p w:rsidR="009D3786" w:rsidRPr="00EA6897" w:rsidRDefault="009D3786" w:rsidP="003F1D8D">
      <w:pPr>
        <w:spacing w:after="0" w:line="240" w:lineRule="auto"/>
        <w:jc w:val="both"/>
        <w:rPr>
          <w:rFonts w:ascii="Palatino Linotype" w:hAnsi="Palatino Linotype"/>
          <w:b/>
          <w:bCs/>
          <w:iCs/>
          <w:sz w:val="24"/>
          <w:szCs w:val="24"/>
        </w:rPr>
      </w:pPr>
    </w:p>
    <w:p w:rsidR="009D3786" w:rsidRPr="00EA6897" w:rsidRDefault="009D3786" w:rsidP="000F53CF">
      <w:pPr>
        <w:widowControl w:val="0"/>
        <w:numPr>
          <w:ilvl w:val="1"/>
          <w:numId w:val="17"/>
        </w:numPr>
        <w:tabs>
          <w:tab w:val="clear" w:pos="792"/>
          <w:tab w:val="num" w:pos="1418"/>
        </w:tabs>
        <w:suppressAutoHyphens/>
        <w:spacing w:after="0" w:line="240" w:lineRule="auto"/>
        <w:ind w:left="567" w:firstLine="0"/>
        <w:jc w:val="both"/>
        <w:rPr>
          <w:rFonts w:ascii="Palatino Linotype" w:hAnsi="Palatino Linotype"/>
          <w:b/>
          <w:sz w:val="24"/>
          <w:szCs w:val="24"/>
        </w:rPr>
      </w:pPr>
      <w:r w:rsidRPr="00EA6897">
        <w:rPr>
          <w:rFonts w:ascii="Palatino Linotype" w:hAnsi="Palatino Linotype"/>
          <w:b/>
          <w:sz w:val="24"/>
          <w:szCs w:val="24"/>
        </w:rPr>
        <w:t>Témakörök és elemeik</w:t>
      </w:r>
    </w:p>
    <w:p w:rsidR="009D3786" w:rsidRPr="00EA6897" w:rsidRDefault="009D3786" w:rsidP="003F1D8D">
      <w:pPr>
        <w:spacing w:after="0" w:line="240" w:lineRule="auto"/>
        <w:jc w:val="both"/>
        <w:rPr>
          <w:rFonts w:ascii="Palatino Linotype" w:hAnsi="Palatino Linotype"/>
          <w:b/>
          <w:bCs/>
          <w:iCs/>
          <w:sz w:val="24"/>
          <w:szCs w:val="24"/>
        </w:rPr>
      </w:pPr>
    </w:p>
    <w:p w:rsidR="009D3786" w:rsidRDefault="009D3786" w:rsidP="000F53CF">
      <w:pPr>
        <w:widowControl w:val="0"/>
        <w:numPr>
          <w:ilvl w:val="2"/>
          <w:numId w:val="17"/>
        </w:numPr>
        <w:tabs>
          <w:tab w:val="clear" w:pos="1440"/>
          <w:tab w:val="num" w:pos="2268"/>
        </w:tabs>
        <w:suppressAutoHyphens/>
        <w:spacing w:after="0" w:line="240" w:lineRule="auto"/>
        <w:ind w:left="1134" w:firstLine="0"/>
        <w:jc w:val="both"/>
        <w:rPr>
          <w:rFonts w:ascii="Palatino Linotype" w:hAnsi="Palatino Linotype"/>
          <w:b/>
          <w:sz w:val="24"/>
          <w:szCs w:val="24"/>
        </w:rPr>
      </w:pPr>
      <w:r w:rsidRPr="00EA6897">
        <w:rPr>
          <w:rFonts w:ascii="Palatino Linotype" w:hAnsi="Palatino Linotype"/>
          <w:b/>
          <w:sz w:val="24"/>
          <w:szCs w:val="24"/>
        </w:rPr>
        <w:t>Otthoni és kisvállalati hálózatok gyakorlat</w:t>
      </w:r>
    </w:p>
    <w:p w:rsidR="009D3786" w:rsidRPr="00EA6897" w:rsidRDefault="009D3786" w:rsidP="0081324F">
      <w:pPr>
        <w:widowControl w:val="0"/>
        <w:suppressAutoHyphens/>
        <w:spacing w:after="0" w:line="240" w:lineRule="auto"/>
        <w:ind w:left="1134"/>
        <w:jc w:val="right"/>
        <w:rPr>
          <w:rFonts w:ascii="Palatino Linotype" w:hAnsi="Palatino Linotype"/>
          <w:b/>
          <w:sz w:val="24"/>
          <w:szCs w:val="24"/>
        </w:rPr>
      </w:pPr>
      <w:r w:rsidRPr="00EA6897">
        <w:rPr>
          <w:rFonts w:ascii="Palatino Linotype" w:hAnsi="Palatino Linotype"/>
          <w:b/>
          <w:i/>
          <w:sz w:val="24"/>
          <w:szCs w:val="24"/>
        </w:rPr>
        <w:t>198 óra/169 óra</w:t>
      </w:r>
    </w:p>
    <w:p w:rsidR="009D3786" w:rsidRPr="00EA6897" w:rsidRDefault="009D3786" w:rsidP="003F1D8D">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 xml:space="preserve">Számítógépek és perifériák üzembehelyezése, működés ellenőrzése </w:t>
      </w:r>
    </w:p>
    <w:p w:rsidR="009D3786" w:rsidRPr="00EA6897" w:rsidRDefault="009D3786" w:rsidP="003F1D8D">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Adatok bináris ábrázolása, számítógép paraméterek mérése</w:t>
      </w:r>
    </w:p>
    <w:p w:rsidR="009D3786" w:rsidRPr="00EA6897" w:rsidRDefault="009D3786" w:rsidP="003F1D8D">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 xml:space="preserve">Számítógépes rendszer összeállítása </w:t>
      </w:r>
    </w:p>
    <w:p w:rsidR="009D3786" w:rsidRPr="00EA6897" w:rsidRDefault="009D3786" w:rsidP="003F1D8D">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 xml:space="preserve">Operációs rendszer kiválasztása, telepítése, kezelése és karbantartása </w:t>
      </w:r>
    </w:p>
    <w:p w:rsidR="009D3786" w:rsidRPr="00EA6897" w:rsidRDefault="009D3786" w:rsidP="003F1D8D">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 xml:space="preserve">Kapcsolódás helyi hálózathoz és az internethez </w:t>
      </w:r>
    </w:p>
    <w:p w:rsidR="009D3786" w:rsidRPr="00EA6897" w:rsidRDefault="009D3786" w:rsidP="003F1D8D">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 xml:space="preserve">Kommunikáció helyi vezetékes hálózaton és interneten </w:t>
      </w:r>
    </w:p>
    <w:p w:rsidR="009D3786" w:rsidRPr="00EA6897" w:rsidRDefault="009D3786" w:rsidP="003F1D8D">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 xml:space="preserve">Vezetékes és vezeték nélküli helyi hálózat tervezése és csatlakoztatása </w:t>
      </w:r>
    </w:p>
    <w:p w:rsidR="009D3786" w:rsidRPr="00EA6897" w:rsidRDefault="009D3786" w:rsidP="003F1D8D">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 xml:space="preserve">Hálózati eszközök üzembehelyezése, működés ellenőrzése </w:t>
      </w:r>
    </w:p>
    <w:p w:rsidR="009D3786" w:rsidRPr="00EA6897" w:rsidRDefault="009D3786" w:rsidP="003F1D8D">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 xml:space="preserve">Csavart érpáras kábelek készítése, fali csatlakozók, patchpanelek bekötése, kábelek tesztelés </w:t>
      </w:r>
    </w:p>
    <w:p w:rsidR="009D3786" w:rsidRPr="00EA6897" w:rsidRDefault="009D3786" w:rsidP="003F1D8D">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 xml:space="preserve">IP címzés- és alhálózat számítás, IP címek beállítása, DHCP konfigurálása </w:t>
      </w:r>
    </w:p>
    <w:p w:rsidR="009D3786" w:rsidRPr="00EA6897" w:rsidRDefault="009D3786" w:rsidP="003F1D8D">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 xml:space="preserve">Hálózati szolgáltatások és protokollok beállítása (http, ftp, email, DNS) </w:t>
      </w:r>
    </w:p>
    <w:p w:rsidR="009D3786" w:rsidRPr="00EA6897" w:rsidRDefault="009D3786" w:rsidP="003F1D8D">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 xml:space="preserve">Hozzáférési pont és vezeték nélküli ügyfél konfigurálása, forgalomszűrés WLAN-okban </w:t>
      </w:r>
    </w:p>
    <w:p w:rsidR="009D3786" w:rsidRPr="00EA6897" w:rsidRDefault="009D3786" w:rsidP="003F1D8D">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 xml:space="preserve">Hálózatbiztonsági alapok, hibaelhárítás, tűzfalak beállítása, vírus- és kémprogramirtó programok használata, hibaelhárítás és ügyfélszolgálati feladatok </w:t>
      </w:r>
    </w:p>
    <w:p w:rsidR="009D3786" w:rsidRPr="00EA6897" w:rsidRDefault="009D3786" w:rsidP="003F1D8D">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 xml:space="preserve">Operációs rendszer beépített parancsainak és segédprogramjainak használata </w:t>
      </w:r>
    </w:p>
    <w:p w:rsidR="009D3786" w:rsidRPr="00EA6897" w:rsidRDefault="009D3786" w:rsidP="003F1D8D">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 xml:space="preserve">Otthoni és/vagy kisvállalati hálózat tervezése, esettanulmány készítése </w:t>
      </w:r>
    </w:p>
    <w:p w:rsidR="009D3786" w:rsidRPr="00EA6897" w:rsidRDefault="009D3786" w:rsidP="003F1D8D">
      <w:pPr>
        <w:spacing w:after="0" w:line="240" w:lineRule="auto"/>
        <w:ind w:firstLine="540"/>
        <w:jc w:val="both"/>
        <w:rPr>
          <w:rFonts w:ascii="Palatino Linotype" w:hAnsi="Palatino Linotype"/>
          <w:sz w:val="24"/>
          <w:szCs w:val="24"/>
        </w:rPr>
      </w:pPr>
    </w:p>
    <w:p w:rsidR="009D3786" w:rsidRPr="00EA6897" w:rsidRDefault="009D3786" w:rsidP="000F53CF">
      <w:pPr>
        <w:widowControl w:val="0"/>
        <w:numPr>
          <w:ilvl w:val="2"/>
          <w:numId w:val="17"/>
        </w:numPr>
        <w:tabs>
          <w:tab w:val="clear" w:pos="1440"/>
          <w:tab w:val="num" w:pos="2268"/>
        </w:tabs>
        <w:suppressAutoHyphens/>
        <w:spacing w:after="0" w:line="240" w:lineRule="auto"/>
        <w:ind w:left="1134" w:firstLine="0"/>
        <w:jc w:val="both"/>
        <w:rPr>
          <w:rFonts w:ascii="Palatino Linotype" w:hAnsi="Palatino Linotype"/>
          <w:b/>
          <w:sz w:val="24"/>
          <w:szCs w:val="24"/>
        </w:rPr>
      </w:pPr>
      <w:r w:rsidRPr="00EA6897">
        <w:rPr>
          <w:rFonts w:ascii="Palatino Linotype" w:hAnsi="Palatino Linotype"/>
          <w:b/>
          <w:sz w:val="24"/>
          <w:szCs w:val="24"/>
        </w:rPr>
        <w:t>Kis- és közepes üzleti hálózatok, internetszolgáltatók (ISP) gyakorlat</w:t>
      </w:r>
      <w:r w:rsidRPr="00EA6897">
        <w:rPr>
          <w:rFonts w:ascii="Palatino Linotype" w:hAnsi="Palatino Linotype"/>
          <w:b/>
          <w:sz w:val="24"/>
          <w:szCs w:val="24"/>
        </w:rPr>
        <w:tab/>
      </w:r>
      <w:r w:rsidRPr="00EA6897">
        <w:rPr>
          <w:rFonts w:ascii="Palatino Linotype" w:hAnsi="Palatino Linotype"/>
          <w:b/>
          <w:sz w:val="24"/>
          <w:szCs w:val="24"/>
        </w:rPr>
        <w:tab/>
      </w:r>
      <w:r w:rsidRPr="00EA6897">
        <w:rPr>
          <w:rFonts w:ascii="Palatino Linotype" w:hAnsi="Palatino Linotype"/>
          <w:b/>
          <w:sz w:val="24"/>
          <w:szCs w:val="24"/>
        </w:rPr>
        <w:tab/>
      </w:r>
      <w:r w:rsidRPr="00EA6897">
        <w:rPr>
          <w:rFonts w:ascii="Palatino Linotype" w:hAnsi="Palatino Linotype"/>
          <w:b/>
          <w:sz w:val="24"/>
          <w:szCs w:val="24"/>
        </w:rPr>
        <w:tab/>
      </w:r>
      <w:r w:rsidRPr="00EA6897">
        <w:rPr>
          <w:rFonts w:ascii="Palatino Linotype" w:hAnsi="Palatino Linotype"/>
          <w:b/>
          <w:sz w:val="24"/>
          <w:szCs w:val="24"/>
        </w:rPr>
        <w:tab/>
      </w:r>
      <w:r w:rsidRPr="00EA6897">
        <w:rPr>
          <w:rFonts w:ascii="Palatino Linotype" w:hAnsi="Palatino Linotype"/>
          <w:b/>
          <w:sz w:val="24"/>
          <w:szCs w:val="24"/>
        </w:rPr>
        <w:tab/>
      </w:r>
      <w:r w:rsidRPr="00EA6897">
        <w:rPr>
          <w:rFonts w:ascii="Palatino Linotype" w:hAnsi="Palatino Linotype"/>
          <w:b/>
          <w:sz w:val="24"/>
          <w:szCs w:val="24"/>
        </w:rPr>
        <w:tab/>
      </w:r>
      <w:r w:rsidRPr="00EA6897">
        <w:rPr>
          <w:rFonts w:ascii="Palatino Linotype" w:hAnsi="Palatino Linotype"/>
          <w:b/>
          <w:sz w:val="24"/>
          <w:szCs w:val="24"/>
        </w:rPr>
        <w:tab/>
      </w:r>
      <w:r>
        <w:rPr>
          <w:rFonts w:ascii="Palatino Linotype" w:hAnsi="Palatino Linotype"/>
          <w:b/>
          <w:sz w:val="24"/>
          <w:szCs w:val="24"/>
        </w:rPr>
        <w:t xml:space="preserve">    </w:t>
      </w:r>
      <w:r w:rsidRPr="00EA6897">
        <w:rPr>
          <w:rFonts w:ascii="Palatino Linotype" w:hAnsi="Palatino Linotype"/>
          <w:b/>
          <w:i/>
          <w:sz w:val="24"/>
          <w:szCs w:val="24"/>
        </w:rPr>
        <w:t>135 óra/169 óra</w:t>
      </w:r>
    </w:p>
    <w:p w:rsidR="009D3786" w:rsidRPr="00EA6897" w:rsidRDefault="009D3786" w:rsidP="003F1D8D">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 xml:space="preserve">Az internet feltérképezéséhez használható eszközök, parancsok és segédprogramok </w:t>
      </w:r>
    </w:p>
    <w:p w:rsidR="009D3786" w:rsidRPr="00EA6897" w:rsidRDefault="009D3786" w:rsidP="003F1D8D">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Ügyfélszolgálati technikus feladatai, hibajegy készítése, hibakeresés OSI modellel (ÖGY)</w:t>
      </w:r>
    </w:p>
    <w:p w:rsidR="009D3786" w:rsidRPr="00EA6897" w:rsidRDefault="009D3786" w:rsidP="003F1D8D">
      <w:pPr>
        <w:spacing w:after="0" w:line="240" w:lineRule="auto"/>
        <w:ind w:left="1134" w:firstLine="540"/>
        <w:jc w:val="both"/>
        <w:rPr>
          <w:rFonts w:ascii="Palatino Linotype" w:hAnsi="Palatino Linotype"/>
          <w:sz w:val="24"/>
          <w:szCs w:val="24"/>
        </w:rPr>
      </w:pPr>
      <w:r w:rsidRPr="00EA6897">
        <w:rPr>
          <w:rFonts w:ascii="Palatino Linotype" w:hAnsi="Palatino Linotype"/>
          <w:sz w:val="24"/>
          <w:szCs w:val="24"/>
        </w:rPr>
        <w:t xml:space="preserve">Hálózat továbbfejlesztésének tervezése, címzési struktúra-tervezés </w:t>
      </w:r>
    </w:p>
    <w:p w:rsidR="009D3786" w:rsidRPr="00EA6897" w:rsidRDefault="009D3786" w:rsidP="003F1D8D">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 xml:space="preserve">Hálózat tervezése, eszköz-beszerzése és üzembehelyezése, strukturált kábelezési feladat </w:t>
      </w:r>
    </w:p>
    <w:p w:rsidR="009D3786" w:rsidRPr="00EA6897" w:rsidRDefault="009D3786" w:rsidP="003F1D8D">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 xml:space="preserve">IP-címzés a LAN-ban, NAT és PAT vizsgálata </w:t>
      </w:r>
    </w:p>
    <w:p w:rsidR="009D3786" w:rsidRPr="00EA6897" w:rsidRDefault="009D3786" w:rsidP="003F1D8D">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 xml:space="preserve">Hálózati eszközök konfigurálása, forgalomirányító első konfigurálása, grafikus- és IOS parancssori felületen, kapcsoló első konfigurálása </w:t>
      </w:r>
    </w:p>
    <w:p w:rsidR="009D3786" w:rsidRPr="00EA6897" w:rsidRDefault="009D3786" w:rsidP="003F1D8D">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 xml:space="preserve">Hálózati eszközök összekötése, CPE csatlakoztatása az ISP-hez, WAN csatlakozás beállítása </w:t>
      </w:r>
    </w:p>
    <w:p w:rsidR="009D3786" w:rsidRPr="00EA6897" w:rsidRDefault="009D3786" w:rsidP="003F1D8D">
      <w:pPr>
        <w:spacing w:after="0" w:line="240" w:lineRule="auto"/>
        <w:ind w:left="1134" w:firstLine="540"/>
        <w:jc w:val="both"/>
        <w:rPr>
          <w:rFonts w:ascii="Palatino Linotype" w:hAnsi="Palatino Linotype"/>
          <w:sz w:val="24"/>
          <w:szCs w:val="24"/>
        </w:rPr>
      </w:pPr>
      <w:r w:rsidRPr="00EA6897">
        <w:rPr>
          <w:rFonts w:ascii="Palatino Linotype" w:hAnsi="Palatino Linotype"/>
          <w:sz w:val="24"/>
          <w:szCs w:val="24"/>
        </w:rPr>
        <w:t>Forgalomirányítás konfigurálása (RIP, RIPv2, BGP)</w:t>
      </w:r>
    </w:p>
    <w:p w:rsidR="009D3786" w:rsidRPr="00EA6897" w:rsidRDefault="009D3786" w:rsidP="003F1D8D">
      <w:pPr>
        <w:spacing w:after="0" w:line="240" w:lineRule="auto"/>
        <w:ind w:left="1134" w:firstLine="540"/>
        <w:jc w:val="both"/>
        <w:rPr>
          <w:rFonts w:ascii="Palatino Linotype" w:hAnsi="Palatino Linotype"/>
          <w:sz w:val="24"/>
          <w:szCs w:val="24"/>
        </w:rPr>
      </w:pPr>
      <w:r w:rsidRPr="00EA6897">
        <w:rPr>
          <w:rFonts w:ascii="Palatino Linotype" w:hAnsi="Palatino Linotype"/>
          <w:sz w:val="24"/>
          <w:szCs w:val="24"/>
        </w:rPr>
        <w:t>ISP szolgáltatások bevezetése</w:t>
      </w:r>
    </w:p>
    <w:p w:rsidR="009D3786" w:rsidRPr="00EA6897" w:rsidRDefault="009D3786" w:rsidP="003F1D8D">
      <w:pPr>
        <w:spacing w:after="0" w:line="240" w:lineRule="auto"/>
        <w:ind w:left="1134" w:firstLine="540"/>
        <w:jc w:val="both"/>
        <w:rPr>
          <w:rFonts w:ascii="Palatino Linotype" w:hAnsi="Palatino Linotype"/>
          <w:sz w:val="24"/>
          <w:szCs w:val="24"/>
        </w:rPr>
      </w:pPr>
      <w:r w:rsidRPr="00EA6897">
        <w:rPr>
          <w:rFonts w:ascii="Palatino Linotype" w:hAnsi="Palatino Linotype"/>
          <w:sz w:val="24"/>
          <w:szCs w:val="24"/>
        </w:rPr>
        <w:t>Tartománynév szolgáltatás (DNS) konfigurálása</w:t>
      </w:r>
    </w:p>
    <w:p w:rsidR="009D3786" w:rsidRPr="00EA6897" w:rsidRDefault="009D3786" w:rsidP="003F1D8D">
      <w:pPr>
        <w:spacing w:after="0" w:line="240" w:lineRule="auto"/>
        <w:ind w:left="1134" w:firstLine="540"/>
        <w:jc w:val="both"/>
        <w:rPr>
          <w:rFonts w:ascii="Palatino Linotype" w:hAnsi="Palatino Linotype"/>
          <w:sz w:val="24"/>
          <w:szCs w:val="24"/>
        </w:rPr>
      </w:pPr>
      <w:r w:rsidRPr="00EA6897">
        <w:rPr>
          <w:rFonts w:ascii="Palatino Linotype" w:hAnsi="Palatino Linotype"/>
          <w:sz w:val="24"/>
          <w:szCs w:val="24"/>
        </w:rPr>
        <w:t>ISP biztonság, adattitkosítás, hozzáférés vezérlés listák készítése</w:t>
      </w:r>
    </w:p>
    <w:p w:rsidR="009D3786" w:rsidRPr="00EA6897" w:rsidRDefault="009D3786" w:rsidP="003F1D8D">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Biztonsági eszközök, tűzfalak, behatolás érzékelő és megelőző rendszerek (IDS, IPS)</w:t>
      </w:r>
    </w:p>
    <w:p w:rsidR="009D3786" w:rsidRPr="00EA6897" w:rsidRDefault="009D3786" w:rsidP="003F1D8D">
      <w:pPr>
        <w:spacing w:after="0" w:line="240" w:lineRule="auto"/>
        <w:ind w:left="1134" w:firstLine="540"/>
        <w:jc w:val="both"/>
        <w:rPr>
          <w:rFonts w:ascii="Palatino Linotype" w:hAnsi="Palatino Linotype"/>
          <w:sz w:val="24"/>
          <w:szCs w:val="24"/>
        </w:rPr>
      </w:pPr>
      <w:r w:rsidRPr="00EA6897">
        <w:rPr>
          <w:rFonts w:ascii="Palatino Linotype" w:hAnsi="Palatino Linotype"/>
          <w:sz w:val="24"/>
          <w:szCs w:val="24"/>
        </w:rPr>
        <w:t>ISP teljesítmény monitorozása és menedzselése, eszközfelügyelet</w:t>
      </w:r>
    </w:p>
    <w:p w:rsidR="009D3786" w:rsidRPr="00EA6897" w:rsidRDefault="009D3786" w:rsidP="003F1D8D">
      <w:pPr>
        <w:spacing w:after="0" w:line="240" w:lineRule="auto"/>
        <w:ind w:left="1134"/>
        <w:jc w:val="both"/>
        <w:rPr>
          <w:rFonts w:ascii="Palatino Linotype" w:hAnsi="Palatino Linotype"/>
          <w:sz w:val="24"/>
          <w:szCs w:val="24"/>
        </w:rPr>
      </w:pPr>
      <w:r w:rsidRPr="00EA6897">
        <w:rPr>
          <w:rFonts w:ascii="Palatino Linotype" w:hAnsi="Palatino Linotype"/>
          <w:sz w:val="24"/>
          <w:szCs w:val="24"/>
        </w:rPr>
        <w:t>Mentések és katasztrófa-helyzet helyreállítás terv készítése, állományok és IOS mentése</w:t>
      </w:r>
    </w:p>
    <w:p w:rsidR="009D3786" w:rsidRPr="00EA6897" w:rsidRDefault="009D3786" w:rsidP="003F1D8D">
      <w:pPr>
        <w:spacing w:after="0" w:line="240" w:lineRule="auto"/>
        <w:ind w:left="1134" w:firstLine="540"/>
        <w:jc w:val="both"/>
        <w:rPr>
          <w:rFonts w:ascii="Palatino Linotype" w:hAnsi="Palatino Linotype"/>
          <w:sz w:val="24"/>
          <w:szCs w:val="24"/>
        </w:rPr>
      </w:pPr>
      <w:r w:rsidRPr="00EA6897">
        <w:rPr>
          <w:rFonts w:ascii="Palatino Linotype" w:hAnsi="Palatino Linotype"/>
          <w:sz w:val="24"/>
          <w:szCs w:val="24"/>
        </w:rPr>
        <w:t>Meglévő hálózat továbbfejlesztés tervezése</w:t>
      </w:r>
    </w:p>
    <w:p w:rsidR="009D3786" w:rsidRPr="00EA6897" w:rsidRDefault="009D3786" w:rsidP="003F1D8D">
      <w:pPr>
        <w:spacing w:after="0" w:line="240" w:lineRule="auto"/>
        <w:ind w:firstLine="540"/>
        <w:jc w:val="both"/>
        <w:rPr>
          <w:rFonts w:ascii="Palatino Linotype" w:hAnsi="Palatino Linotype"/>
          <w:sz w:val="24"/>
          <w:szCs w:val="24"/>
        </w:rPr>
      </w:pPr>
    </w:p>
    <w:p w:rsidR="009D3786" w:rsidRPr="00EA6897" w:rsidRDefault="009D3786" w:rsidP="000F53CF">
      <w:pPr>
        <w:widowControl w:val="0"/>
        <w:numPr>
          <w:ilvl w:val="1"/>
          <w:numId w:val="17"/>
        </w:numPr>
        <w:tabs>
          <w:tab w:val="clear" w:pos="792"/>
          <w:tab w:val="num" w:pos="1418"/>
        </w:tabs>
        <w:suppressAutoHyphens/>
        <w:spacing w:after="0" w:line="240" w:lineRule="auto"/>
        <w:ind w:left="567" w:firstLine="0"/>
        <w:jc w:val="both"/>
        <w:rPr>
          <w:rFonts w:ascii="Palatino Linotype" w:hAnsi="Palatino Linotype"/>
          <w:b/>
          <w:sz w:val="24"/>
          <w:szCs w:val="24"/>
        </w:rPr>
      </w:pPr>
      <w:r w:rsidRPr="00EA6897">
        <w:rPr>
          <w:rFonts w:ascii="Palatino Linotype" w:hAnsi="Palatino Linotype"/>
          <w:b/>
          <w:sz w:val="24"/>
          <w:szCs w:val="24"/>
        </w:rPr>
        <w:t>A képzés javasolt helyszíne (ajánlás)</w:t>
      </w:r>
    </w:p>
    <w:p w:rsidR="009D3786" w:rsidRPr="00EA6897" w:rsidRDefault="009D3786" w:rsidP="002A53CD">
      <w:pPr>
        <w:spacing w:after="0" w:line="240" w:lineRule="auto"/>
        <w:ind w:left="567"/>
        <w:jc w:val="both"/>
        <w:rPr>
          <w:rFonts w:ascii="Palatino Linotype" w:hAnsi="Palatino Linotype"/>
          <w:sz w:val="24"/>
          <w:szCs w:val="24"/>
        </w:rPr>
      </w:pPr>
      <w:r w:rsidRPr="00EA6897">
        <w:rPr>
          <w:rFonts w:ascii="Palatino Linotype" w:hAnsi="Palatino Linotype"/>
          <w:sz w:val="24"/>
          <w:szCs w:val="24"/>
        </w:rPr>
        <w:t>Az Informatikai rendszergazda szakmai és vizsgakövetelményeiben meghatározott Eszköz- és felszerelésjegyzék szerint kialakított hálózati labor.</w:t>
      </w:r>
    </w:p>
    <w:p w:rsidR="009D3786" w:rsidRPr="00EA6897" w:rsidRDefault="009D3786" w:rsidP="003F1D8D">
      <w:pPr>
        <w:spacing w:after="0" w:line="240" w:lineRule="auto"/>
        <w:ind w:left="792"/>
        <w:jc w:val="both"/>
        <w:rPr>
          <w:rFonts w:ascii="Palatino Linotype" w:hAnsi="Palatino Linotype"/>
          <w:b/>
          <w:bCs/>
          <w:sz w:val="24"/>
          <w:szCs w:val="24"/>
        </w:rPr>
      </w:pPr>
    </w:p>
    <w:p w:rsidR="009D3786" w:rsidRPr="00EA6897" w:rsidRDefault="009D3786" w:rsidP="000F53CF">
      <w:pPr>
        <w:widowControl w:val="0"/>
        <w:numPr>
          <w:ilvl w:val="1"/>
          <w:numId w:val="17"/>
        </w:numPr>
        <w:tabs>
          <w:tab w:val="clear" w:pos="792"/>
          <w:tab w:val="num" w:pos="1418"/>
        </w:tabs>
        <w:suppressAutoHyphens/>
        <w:spacing w:after="0" w:line="240" w:lineRule="auto"/>
        <w:ind w:left="567" w:firstLine="0"/>
        <w:jc w:val="both"/>
        <w:rPr>
          <w:rFonts w:ascii="Palatino Linotype" w:hAnsi="Palatino Linotype"/>
          <w:b/>
          <w:i/>
          <w:sz w:val="24"/>
          <w:szCs w:val="24"/>
        </w:rPr>
      </w:pPr>
      <w:r w:rsidRPr="00EA6897">
        <w:rPr>
          <w:rFonts w:ascii="Palatino Linotype" w:hAnsi="Palatino Linotype"/>
          <w:b/>
          <w:i/>
          <w:sz w:val="24"/>
          <w:szCs w:val="24"/>
        </w:rPr>
        <w:t>A tantárgy elsajátítása során alkalmazható sajátos módszerek, tanulói tevékenységformák (ajánlás)</w:t>
      </w:r>
    </w:p>
    <w:p w:rsidR="009D3786" w:rsidRPr="00EA6897" w:rsidRDefault="009D3786" w:rsidP="003F1D8D">
      <w:pPr>
        <w:spacing w:after="0" w:line="240" w:lineRule="auto"/>
        <w:jc w:val="both"/>
        <w:rPr>
          <w:rFonts w:ascii="Palatino Linotype" w:hAnsi="Palatino Linotype"/>
          <w:b/>
          <w:kern w:val="1"/>
          <w:sz w:val="24"/>
          <w:szCs w:val="24"/>
          <w:lang w:eastAsia="hi-IN" w:bidi="hi-IN"/>
        </w:rPr>
      </w:pPr>
    </w:p>
    <w:p w:rsidR="009D3786" w:rsidRPr="00263482" w:rsidRDefault="009D3786" w:rsidP="000F53CF">
      <w:pPr>
        <w:widowControl w:val="0"/>
        <w:numPr>
          <w:ilvl w:val="2"/>
          <w:numId w:val="17"/>
        </w:numPr>
        <w:tabs>
          <w:tab w:val="clear" w:pos="1440"/>
          <w:tab w:val="num" w:pos="2268"/>
        </w:tabs>
        <w:suppressAutoHyphens/>
        <w:spacing w:after="0" w:line="240" w:lineRule="auto"/>
        <w:ind w:left="1134" w:firstLine="0"/>
        <w:jc w:val="both"/>
        <w:rPr>
          <w:rFonts w:ascii="Palatino Linotype" w:hAnsi="Palatino Linotype"/>
          <w:b/>
          <w:i/>
          <w:sz w:val="24"/>
          <w:szCs w:val="24"/>
        </w:rPr>
      </w:pPr>
      <w:r w:rsidRPr="00EA6897">
        <w:rPr>
          <w:rFonts w:ascii="Palatino Linotype" w:hAnsi="Palatino Linotype"/>
          <w:b/>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3"/>
        <w:gridCol w:w="2799"/>
        <w:gridCol w:w="945"/>
        <w:gridCol w:w="945"/>
        <w:gridCol w:w="945"/>
        <w:gridCol w:w="2658"/>
      </w:tblGrid>
      <w:tr w:rsidR="009D3786" w:rsidRPr="00EA6897" w:rsidTr="009F1BD2">
        <w:trPr>
          <w:jc w:val="center"/>
        </w:trPr>
        <w:tc>
          <w:tcPr>
            <w:tcW w:w="993" w:type="dxa"/>
            <w:vMerge w:val="restart"/>
            <w:vAlign w:val="center"/>
          </w:tcPr>
          <w:p w:rsidR="009D3786" w:rsidRPr="00EA6897" w:rsidRDefault="009D3786" w:rsidP="009F1BD2">
            <w:pPr>
              <w:spacing w:after="0" w:line="240" w:lineRule="auto"/>
              <w:jc w:val="center"/>
              <w:rPr>
                <w:rFonts w:ascii="Palatino Linotype" w:hAnsi="Palatino Linotype" w:cs="Calibri"/>
                <w:b/>
                <w:color w:val="000000"/>
                <w:sz w:val="20"/>
                <w:szCs w:val="20"/>
                <w:lang w:eastAsia="hu-HU"/>
              </w:rPr>
            </w:pPr>
            <w:r w:rsidRPr="00EA6897">
              <w:rPr>
                <w:rFonts w:ascii="Palatino Linotype" w:hAnsi="Palatino Linotype" w:cs="Calibri"/>
                <w:b/>
                <w:color w:val="000000"/>
                <w:sz w:val="20"/>
                <w:szCs w:val="20"/>
                <w:lang w:eastAsia="hu-HU"/>
              </w:rPr>
              <w:t>Sorszám</w:t>
            </w:r>
          </w:p>
        </w:tc>
        <w:tc>
          <w:tcPr>
            <w:tcW w:w="2799" w:type="dxa"/>
            <w:vMerge w:val="restart"/>
            <w:vAlign w:val="center"/>
          </w:tcPr>
          <w:p w:rsidR="009D3786" w:rsidRPr="00EA6897" w:rsidRDefault="009D3786" w:rsidP="009F1BD2">
            <w:pPr>
              <w:spacing w:after="0" w:line="240" w:lineRule="auto"/>
              <w:jc w:val="center"/>
              <w:rPr>
                <w:rFonts w:ascii="Palatino Linotype" w:hAnsi="Palatino Linotype" w:cs="Calibri"/>
                <w:b/>
                <w:color w:val="000000"/>
                <w:sz w:val="20"/>
                <w:szCs w:val="20"/>
                <w:lang w:eastAsia="hu-HU"/>
              </w:rPr>
            </w:pPr>
            <w:r w:rsidRPr="00EA6897">
              <w:rPr>
                <w:rFonts w:ascii="Palatino Linotype" w:hAnsi="Palatino Linotype" w:cs="Calibri"/>
                <w:b/>
                <w:color w:val="000000"/>
                <w:sz w:val="20"/>
                <w:szCs w:val="20"/>
                <w:lang w:eastAsia="hu-HU"/>
              </w:rPr>
              <w:t xml:space="preserve">Alkalmazott oktatási </w:t>
            </w:r>
          </w:p>
          <w:p w:rsidR="009D3786" w:rsidRPr="00EA6897" w:rsidRDefault="009D3786" w:rsidP="009F1BD2">
            <w:pPr>
              <w:spacing w:after="0" w:line="240" w:lineRule="auto"/>
              <w:jc w:val="center"/>
              <w:rPr>
                <w:rFonts w:ascii="Palatino Linotype" w:hAnsi="Palatino Linotype" w:cs="Calibri"/>
                <w:b/>
                <w:color w:val="000000"/>
                <w:sz w:val="20"/>
                <w:szCs w:val="20"/>
                <w:lang w:eastAsia="hu-HU"/>
              </w:rPr>
            </w:pPr>
            <w:r w:rsidRPr="00EA6897">
              <w:rPr>
                <w:rFonts w:ascii="Palatino Linotype" w:hAnsi="Palatino Linotype" w:cs="Calibri"/>
                <w:b/>
                <w:color w:val="000000"/>
                <w:sz w:val="20"/>
                <w:szCs w:val="20"/>
                <w:lang w:eastAsia="hu-HU"/>
              </w:rPr>
              <w:t>módszer neve</w:t>
            </w:r>
          </w:p>
        </w:tc>
        <w:tc>
          <w:tcPr>
            <w:tcW w:w="2835" w:type="dxa"/>
            <w:gridSpan w:val="3"/>
            <w:vAlign w:val="center"/>
          </w:tcPr>
          <w:p w:rsidR="009D3786" w:rsidRPr="00EA6897" w:rsidRDefault="009D3786" w:rsidP="009F1BD2">
            <w:pPr>
              <w:spacing w:after="0" w:line="240" w:lineRule="auto"/>
              <w:jc w:val="center"/>
              <w:rPr>
                <w:rFonts w:ascii="Palatino Linotype" w:hAnsi="Palatino Linotype" w:cs="Calibri"/>
                <w:b/>
                <w:color w:val="000000"/>
                <w:sz w:val="20"/>
                <w:szCs w:val="20"/>
                <w:lang w:eastAsia="hu-HU"/>
              </w:rPr>
            </w:pPr>
            <w:r w:rsidRPr="00EA6897">
              <w:rPr>
                <w:rFonts w:ascii="Palatino Linotype" w:hAnsi="Palatino Linotype" w:cs="Calibri"/>
                <w:b/>
                <w:color w:val="000000"/>
                <w:sz w:val="20"/>
                <w:szCs w:val="20"/>
                <w:lang w:eastAsia="hu-HU"/>
              </w:rPr>
              <w:t>A tanulói tevékenység szervezeti kerete</w:t>
            </w:r>
          </w:p>
        </w:tc>
        <w:tc>
          <w:tcPr>
            <w:tcW w:w="2658" w:type="dxa"/>
            <w:vMerge w:val="restart"/>
            <w:vAlign w:val="center"/>
          </w:tcPr>
          <w:p w:rsidR="009D3786" w:rsidRPr="00EA6897" w:rsidRDefault="009D3786" w:rsidP="009F1BD2">
            <w:pPr>
              <w:spacing w:after="0" w:line="240" w:lineRule="auto"/>
              <w:jc w:val="center"/>
              <w:rPr>
                <w:rFonts w:ascii="Palatino Linotype" w:hAnsi="Palatino Linotype" w:cs="Calibri"/>
                <w:b/>
                <w:color w:val="000000"/>
                <w:sz w:val="20"/>
                <w:szCs w:val="20"/>
                <w:lang w:eastAsia="hu-HU"/>
              </w:rPr>
            </w:pPr>
            <w:r w:rsidRPr="00EA6897">
              <w:rPr>
                <w:rFonts w:ascii="Palatino Linotype" w:hAnsi="Palatino Linotype" w:cs="Calibri"/>
                <w:b/>
                <w:color w:val="000000"/>
                <w:sz w:val="20"/>
                <w:szCs w:val="20"/>
                <w:lang w:eastAsia="hu-HU"/>
              </w:rPr>
              <w:t>Alkalmazandó eszközök és felszerelések (SZVK 6. pont lebontása, pontosítása)</w:t>
            </w:r>
          </w:p>
        </w:tc>
      </w:tr>
      <w:tr w:rsidR="009D3786" w:rsidRPr="00EA6897" w:rsidTr="009F1BD2">
        <w:trPr>
          <w:jc w:val="center"/>
        </w:trPr>
        <w:tc>
          <w:tcPr>
            <w:tcW w:w="993" w:type="dxa"/>
            <w:vMerge/>
            <w:vAlign w:val="center"/>
          </w:tcPr>
          <w:p w:rsidR="009D3786" w:rsidRPr="00EA6897" w:rsidRDefault="009D3786" w:rsidP="009F1BD2">
            <w:pPr>
              <w:spacing w:after="0" w:line="240" w:lineRule="auto"/>
              <w:rPr>
                <w:rFonts w:ascii="Palatino Linotype" w:hAnsi="Palatino Linotype" w:cs="Calibri"/>
                <w:b/>
                <w:color w:val="000000"/>
                <w:sz w:val="20"/>
                <w:szCs w:val="20"/>
                <w:lang w:eastAsia="hu-HU"/>
              </w:rPr>
            </w:pPr>
          </w:p>
        </w:tc>
        <w:tc>
          <w:tcPr>
            <w:tcW w:w="2799" w:type="dxa"/>
            <w:vMerge/>
            <w:vAlign w:val="center"/>
          </w:tcPr>
          <w:p w:rsidR="009D3786" w:rsidRPr="00EA6897" w:rsidRDefault="009D3786" w:rsidP="009F1BD2">
            <w:pPr>
              <w:spacing w:after="0" w:line="240" w:lineRule="auto"/>
              <w:rPr>
                <w:rFonts w:ascii="Palatino Linotype" w:hAnsi="Palatino Linotype" w:cs="Calibri"/>
                <w:b/>
                <w:color w:val="000000"/>
                <w:sz w:val="20"/>
                <w:szCs w:val="20"/>
                <w:lang w:eastAsia="hu-HU"/>
              </w:rPr>
            </w:pPr>
          </w:p>
        </w:tc>
        <w:tc>
          <w:tcPr>
            <w:tcW w:w="945" w:type="dxa"/>
            <w:vAlign w:val="center"/>
          </w:tcPr>
          <w:p w:rsidR="009D3786" w:rsidRPr="00EA6897" w:rsidRDefault="009D3786" w:rsidP="009F1BD2">
            <w:pPr>
              <w:spacing w:after="0" w:line="240" w:lineRule="auto"/>
              <w:jc w:val="center"/>
              <w:rPr>
                <w:rFonts w:ascii="Palatino Linotype" w:hAnsi="Palatino Linotype" w:cs="Calibri"/>
                <w:b/>
                <w:color w:val="000000"/>
                <w:sz w:val="20"/>
                <w:szCs w:val="20"/>
                <w:lang w:eastAsia="hu-HU"/>
              </w:rPr>
            </w:pPr>
            <w:r w:rsidRPr="00EA6897">
              <w:rPr>
                <w:rFonts w:ascii="Palatino Linotype" w:hAnsi="Palatino Linotype" w:cs="Calibri"/>
                <w:b/>
                <w:color w:val="000000"/>
                <w:sz w:val="20"/>
                <w:szCs w:val="20"/>
                <w:lang w:eastAsia="hu-HU"/>
              </w:rPr>
              <w:t>egyéni</w:t>
            </w:r>
          </w:p>
        </w:tc>
        <w:tc>
          <w:tcPr>
            <w:tcW w:w="945" w:type="dxa"/>
            <w:vAlign w:val="center"/>
          </w:tcPr>
          <w:p w:rsidR="009D3786" w:rsidRPr="00EA6897" w:rsidRDefault="009D3786" w:rsidP="009F1BD2">
            <w:pPr>
              <w:spacing w:after="0" w:line="240" w:lineRule="auto"/>
              <w:jc w:val="center"/>
              <w:rPr>
                <w:rFonts w:ascii="Palatino Linotype" w:hAnsi="Palatino Linotype" w:cs="Calibri"/>
                <w:b/>
                <w:color w:val="000000"/>
                <w:sz w:val="20"/>
                <w:szCs w:val="20"/>
                <w:lang w:eastAsia="hu-HU"/>
              </w:rPr>
            </w:pPr>
            <w:r w:rsidRPr="00EA6897">
              <w:rPr>
                <w:rFonts w:ascii="Palatino Linotype" w:hAnsi="Palatino Linotype" w:cs="Calibri"/>
                <w:b/>
                <w:color w:val="000000"/>
                <w:sz w:val="20"/>
                <w:szCs w:val="20"/>
                <w:lang w:eastAsia="hu-HU"/>
              </w:rPr>
              <w:t>csoport</w:t>
            </w:r>
          </w:p>
        </w:tc>
        <w:tc>
          <w:tcPr>
            <w:tcW w:w="945" w:type="dxa"/>
            <w:vAlign w:val="center"/>
          </w:tcPr>
          <w:p w:rsidR="009D3786" w:rsidRPr="00EA6897" w:rsidRDefault="009D3786" w:rsidP="009F1BD2">
            <w:pPr>
              <w:spacing w:after="0" w:line="240" w:lineRule="auto"/>
              <w:jc w:val="center"/>
              <w:rPr>
                <w:rFonts w:ascii="Palatino Linotype" w:hAnsi="Palatino Linotype" w:cs="Calibri"/>
                <w:b/>
                <w:color w:val="000000"/>
                <w:sz w:val="20"/>
                <w:szCs w:val="20"/>
                <w:lang w:eastAsia="hu-HU"/>
              </w:rPr>
            </w:pPr>
            <w:r w:rsidRPr="00EA6897">
              <w:rPr>
                <w:rFonts w:ascii="Palatino Linotype" w:hAnsi="Palatino Linotype" w:cs="Calibri"/>
                <w:b/>
                <w:color w:val="000000"/>
                <w:sz w:val="20"/>
                <w:szCs w:val="20"/>
                <w:lang w:eastAsia="hu-HU"/>
              </w:rPr>
              <w:t>osztály</w:t>
            </w:r>
          </w:p>
        </w:tc>
        <w:tc>
          <w:tcPr>
            <w:tcW w:w="2658" w:type="dxa"/>
            <w:vMerge/>
            <w:vAlign w:val="center"/>
          </w:tcPr>
          <w:p w:rsidR="009D3786" w:rsidRPr="00EA6897" w:rsidRDefault="009D3786" w:rsidP="009F1BD2">
            <w:pPr>
              <w:spacing w:after="0" w:line="240" w:lineRule="auto"/>
              <w:rPr>
                <w:rFonts w:ascii="Palatino Linotype" w:hAnsi="Palatino Linotype" w:cs="Calibri"/>
                <w:b/>
                <w:color w:val="000000"/>
                <w:sz w:val="20"/>
                <w:szCs w:val="20"/>
                <w:lang w:eastAsia="hu-HU"/>
              </w:rPr>
            </w:pPr>
          </w:p>
        </w:tc>
      </w:tr>
      <w:tr w:rsidR="009D3786" w:rsidRPr="00EA6897" w:rsidTr="009F1BD2">
        <w:trPr>
          <w:jc w:val="center"/>
        </w:trPr>
        <w:tc>
          <w:tcPr>
            <w:tcW w:w="993"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1.1</w:t>
            </w:r>
          </w:p>
        </w:tc>
        <w:tc>
          <w:tcPr>
            <w:tcW w:w="2799" w:type="dxa"/>
            <w:vAlign w:val="center"/>
          </w:tcPr>
          <w:p w:rsidR="009D3786" w:rsidRPr="00EA6897" w:rsidRDefault="009D3786" w:rsidP="009F1BD2">
            <w:pPr>
              <w:spacing w:after="0" w:line="240" w:lineRule="auto"/>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magyarázat</w:t>
            </w:r>
          </w:p>
        </w:tc>
        <w:tc>
          <w:tcPr>
            <w:tcW w:w="945"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945"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945"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2658"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993"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1.2.</w:t>
            </w:r>
          </w:p>
        </w:tc>
        <w:tc>
          <w:tcPr>
            <w:tcW w:w="2799" w:type="dxa"/>
            <w:vAlign w:val="center"/>
          </w:tcPr>
          <w:p w:rsidR="009D3786" w:rsidRPr="00EA6897" w:rsidRDefault="009D3786" w:rsidP="009F1BD2">
            <w:pPr>
              <w:spacing w:after="0" w:line="240" w:lineRule="auto"/>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elbeszélés</w:t>
            </w:r>
          </w:p>
        </w:tc>
        <w:tc>
          <w:tcPr>
            <w:tcW w:w="945"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945"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945"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658"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993"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1.3.</w:t>
            </w:r>
          </w:p>
        </w:tc>
        <w:tc>
          <w:tcPr>
            <w:tcW w:w="2799" w:type="dxa"/>
            <w:vAlign w:val="center"/>
          </w:tcPr>
          <w:p w:rsidR="009D3786" w:rsidRPr="00EA6897" w:rsidRDefault="009D3786" w:rsidP="009F1BD2">
            <w:pPr>
              <w:spacing w:after="0" w:line="240" w:lineRule="auto"/>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kiselőadás</w:t>
            </w:r>
          </w:p>
        </w:tc>
        <w:tc>
          <w:tcPr>
            <w:tcW w:w="945"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945"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945"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658"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993"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1.4.</w:t>
            </w:r>
          </w:p>
        </w:tc>
        <w:tc>
          <w:tcPr>
            <w:tcW w:w="2799" w:type="dxa"/>
            <w:vAlign w:val="center"/>
          </w:tcPr>
          <w:p w:rsidR="009D3786" w:rsidRPr="00EA6897" w:rsidRDefault="009D3786" w:rsidP="009F1BD2">
            <w:pPr>
              <w:spacing w:after="0" w:line="240" w:lineRule="auto"/>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megbeszélés</w:t>
            </w:r>
          </w:p>
        </w:tc>
        <w:tc>
          <w:tcPr>
            <w:tcW w:w="945"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945"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945"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2658"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993"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1.5.</w:t>
            </w:r>
          </w:p>
        </w:tc>
        <w:tc>
          <w:tcPr>
            <w:tcW w:w="2799" w:type="dxa"/>
            <w:vAlign w:val="center"/>
          </w:tcPr>
          <w:p w:rsidR="009D3786" w:rsidRPr="00EA6897" w:rsidRDefault="009D3786" w:rsidP="009F1BD2">
            <w:pPr>
              <w:spacing w:after="0" w:line="240" w:lineRule="auto"/>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szemléltetés</w:t>
            </w:r>
          </w:p>
        </w:tc>
        <w:tc>
          <w:tcPr>
            <w:tcW w:w="945"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945"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945"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2658"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993"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1.6.</w:t>
            </w:r>
          </w:p>
        </w:tc>
        <w:tc>
          <w:tcPr>
            <w:tcW w:w="2799" w:type="dxa"/>
            <w:vAlign w:val="center"/>
          </w:tcPr>
          <w:p w:rsidR="009D3786" w:rsidRPr="00EA6897" w:rsidRDefault="009D3786" w:rsidP="009F1BD2">
            <w:pPr>
              <w:spacing w:after="0" w:line="240" w:lineRule="auto"/>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projekt</w:t>
            </w:r>
          </w:p>
        </w:tc>
        <w:tc>
          <w:tcPr>
            <w:tcW w:w="945"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945"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945"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658"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993"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1.7.</w:t>
            </w:r>
          </w:p>
        </w:tc>
        <w:tc>
          <w:tcPr>
            <w:tcW w:w="2799" w:type="dxa"/>
            <w:vAlign w:val="center"/>
          </w:tcPr>
          <w:p w:rsidR="009D3786" w:rsidRPr="00EA6897" w:rsidRDefault="009D3786" w:rsidP="009F1BD2">
            <w:pPr>
              <w:spacing w:after="0" w:line="240" w:lineRule="auto"/>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kooperatív tanulás</w:t>
            </w:r>
          </w:p>
        </w:tc>
        <w:tc>
          <w:tcPr>
            <w:tcW w:w="945"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945"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945"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658"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993"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1.8.</w:t>
            </w:r>
          </w:p>
        </w:tc>
        <w:tc>
          <w:tcPr>
            <w:tcW w:w="2799" w:type="dxa"/>
            <w:vAlign w:val="center"/>
          </w:tcPr>
          <w:p w:rsidR="009D3786" w:rsidRPr="00EA6897" w:rsidRDefault="009D3786" w:rsidP="009F1BD2">
            <w:pPr>
              <w:spacing w:after="0" w:line="240" w:lineRule="auto"/>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szimuláció</w:t>
            </w:r>
          </w:p>
        </w:tc>
        <w:tc>
          <w:tcPr>
            <w:tcW w:w="945"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945"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945"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658"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Szimulációs szoftver</w:t>
            </w:r>
          </w:p>
        </w:tc>
      </w:tr>
      <w:tr w:rsidR="009D3786" w:rsidRPr="00EA6897" w:rsidTr="009F1BD2">
        <w:trPr>
          <w:jc w:val="center"/>
        </w:trPr>
        <w:tc>
          <w:tcPr>
            <w:tcW w:w="993"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1.9.</w:t>
            </w:r>
          </w:p>
        </w:tc>
        <w:tc>
          <w:tcPr>
            <w:tcW w:w="2799" w:type="dxa"/>
            <w:vAlign w:val="center"/>
          </w:tcPr>
          <w:p w:rsidR="009D3786" w:rsidRPr="00EA6897" w:rsidRDefault="009D3786" w:rsidP="009F1BD2">
            <w:pPr>
              <w:spacing w:after="0" w:line="240" w:lineRule="auto"/>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házi feladat</w:t>
            </w:r>
          </w:p>
        </w:tc>
        <w:tc>
          <w:tcPr>
            <w:tcW w:w="945"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945"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945"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658"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bl>
    <w:p w:rsidR="009D3786" w:rsidRDefault="009D3786" w:rsidP="00F21279">
      <w:pPr>
        <w:spacing w:after="0" w:line="240" w:lineRule="auto"/>
        <w:ind w:firstLine="540"/>
        <w:jc w:val="both"/>
        <w:rPr>
          <w:rFonts w:ascii="Palatino Linotype" w:hAnsi="Palatino Linotype"/>
          <w:sz w:val="24"/>
          <w:szCs w:val="24"/>
        </w:rPr>
      </w:pPr>
    </w:p>
    <w:p w:rsidR="009D3786" w:rsidRPr="00EA6897" w:rsidRDefault="009D3786" w:rsidP="00F21279">
      <w:pPr>
        <w:spacing w:after="0" w:line="240" w:lineRule="auto"/>
        <w:ind w:firstLine="540"/>
        <w:jc w:val="both"/>
        <w:rPr>
          <w:rFonts w:ascii="Palatino Linotype" w:hAnsi="Palatino Linotype"/>
          <w:sz w:val="24"/>
          <w:szCs w:val="24"/>
        </w:rPr>
      </w:pPr>
      <w:r>
        <w:rPr>
          <w:rFonts w:ascii="Palatino Linotype" w:hAnsi="Palatino Linotype"/>
          <w:sz w:val="24"/>
          <w:szCs w:val="24"/>
        </w:rPr>
        <w:br w:type="page"/>
      </w:r>
    </w:p>
    <w:p w:rsidR="009D3786" w:rsidRPr="00263482" w:rsidRDefault="009D3786" w:rsidP="000F53CF">
      <w:pPr>
        <w:widowControl w:val="0"/>
        <w:numPr>
          <w:ilvl w:val="2"/>
          <w:numId w:val="17"/>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EA6897">
        <w:rPr>
          <w:rFonts w:ascii="Palatino Linotype" w:hAnsi="Palatino Linotype"/>
          <w:b/>
          <w:bCs/>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3"/>
        <w:gridCol w:w="810"/>
        <w:gridCol w:w="799"/>
        <w:gridCol w:w="764"/>
        <w:gridCol w:w="2191"/>
      </w:tblGrid>
      <w:tr w:rsidR="009D3786" w:rsidRPr="00EA6897" w:rsidTr="009F1BD2">
        <w:trPr>
          <w:cantSplit/>
          <w:trHeight w:val="921"/>
          <w:jc w:val="center"/>
        </w:trPr>
        <w:tc>
          <w:tcPr>
            <w:tcW w:w="828" w:type="dxa"/>
            <w:vMerge w:val="restart"/>
            <w:vAlign w:val="center"/>
          </w:tcPr>
          <w:p w:rsidR="009D3786" w:rsidRPr="00EA6897" w:rsidRDefault="009D3786" w:rsidP="009F1BD2">
            <w:pPr>
              <w:spacing w:after="0" w:line="240" w:lineRule="auto"/>
              <w:jc w:val="center"/>
              <w:rPr>
                <w:rFonts w:ascii="Palatino Linotype" w:hAnsi="Palatino Linotype" w:cs="Calibri"/>
                <w:b/>
                <w:color w:val="000000"/>
                <w:sz w:val="20"/>
                <w:szCs w:val="20"/>
                <w:lang w:eastAsia="hu-HU"/>
              </w:rPr>
            </w:pPr>
            <w:r w:rsidRPr="00EA6897">
              <w:rPr>
                <w:rFonts w:ascii="Palatino Linotype" w:hAnsi="Palatino Linotype" w:cs="Calibri"/>
                <w:b/>
                <w:color w:val="000000"/>
                <w:sz w:val="20"/>
                <w:szCs w:val="20"/>
                <w:lang w:eastAsia="hu-HU"/>
              </w:rPr>
              <w:t>Sor-szám</w:t>
            </w:r>
          </w:p>
        </w:tc>
        <w:tc>
          <w:tcPr>
            <w:tcW w:w="3623" w:type="dxa"/>
            <w:vMerge w:val="restart"/>
            <w:vAlign w:val="center"/>
          </w:tcPr>
          <w:p w:rsidR="009D3786" w:rsidRPr="00EA6897" w:rsidRDefault="009D3786" w:rsidP="009F1BD2">
            <w:pPr>
              <w:spacing w:after="0" w:line="240" w:lineRule="auto"/>
              <w:jc w:val="center"/>
              <w:rPr>
                <w:rFonts w:ascii="Palatino Linotype" w:hAnsi="Palatino Linotype" w:cs="Calibri"/>
                <w:b/>
                <w:color w:val="000000"/>
                <w:sz w:val="20"/>
                <w:szCs w:val="20"/>
                <w:lang w:eastAsia="hu-HU"/>
              </w:rPr>
            </w:pPr>
            <w:r w:rsidRPr="00EA6897">
              <w:rPr>
                <w:rFonts w:ascii="Palatino Linotype" w:hAnsi="Palatino Linotype" w:cs="Calibri"/>
                <w:b/>
                <w:color w:val="000000"/>
                <w:sz w:val="20"/>
                <w:szCs w:val="20"/>
                <w:lang w:eastAsia="hu-HU"/>
              </w:rPr>
              <w:t>Tanulói tevékenységforma</w:t>
            </w:r>
          </w:p>
        </w:tc>
        <w:tc>
          <w:tcPr>
            <w:tcW w:w="2373" w:type="dxa"/>
            <w:gridSpan w:val="3"/>
            <w:vAlign w:val="center"/>
          </w:tcPr>
          <w:p w:rsidR="009D3786" w:rsidRPr="00EA6897" w:rsidRDefault="009D3786" w:rsidP="009F1BD2">
            <w:pPr>
              <w:spacing w:after="0" w:line="240" w:lineRule="auto"/>
              <w:jc w:val="center"/>
              <w:rPr>
                <w:rFonts w:ascii="Palatino Linotype" w:hAnsi="Palatino Linotype" w:cs="Calibri"/>
                <w:b/>
                <w:color w:val="000000"/>
                <w:sz w:val="20"/>
                <w:szCs w:val="20"/>
                <w:lang w:eastAsia="hu-HU"/>
              </w:rPr>
            </w:pPr>
            <w:r w:rsidRPr="00EA6897">
              <w:rPr>
                <w:rFonts w:ascii="Palatino Linotype" w:hAnsi="Palatino Linotype" w:cs="Calibri"/>
                <w:b/>
                <w:color w:val="000000"/>
                <w:sz w:val="20"/>
                <w:szCs w:val="20"/>
                <w:lang w:eastAsia="hu-HU"/>
              </w:rPr>
              <w:t>Tanulói tevékenység szervezési kerete</w:t>
            </w:r>
          </w:p>
          <w:p w:rsidR="009D3786" w:rsidRPr="00EA6897" w:rsidRDefault="009D3786" w:rsidP="009F1BD2">
            <w:pPr>
              <w:spacing w:after="0" w:line="240" w:lineRule="auto"/>
              <w:jc w:val="center"/>
              <w:rPr>
                <w:rFonts w:ascii="Palatino Linotype" w:hAnsi="Palatino Linotype" w:cs="Calibri"/>
                <w:b/>
                <w:color w:val="000000"/>
                <w:sz w:val="20"/>
                <w:szCs w:val="20"/>
                <w:lang w:eastAsia="hu-HU"/>
              </w:rPr>
            </w:pPr>
            <w:r w:rsidRPr="00EA6897">
              <w:rPr>
                <w:rFonts w:ascii="Palatino Linotype" w:hAnsi="Palatino Linotype" w:cs="Calibri"/>
                <w:b/>
                <w:color w:val="000000"/>
                <w:sz w:val="20"/>
                <w:szCs w:val="20"/>
                <w:lang w:eastAsia="hu-HU"/>
              </w:rPr>
              <w:t>(differenciálási módok)</w:t>
            </w:r>
          </w:p>
        </w:tc>
        <w:tc>
          <w:tcPr>
            <w:tcW w:w="2191" w:type="dxa"/>
            <w:vMerge w:val="restart"/>
            <w:vAlign w:val="center"/>
          </w:tcPr>
          <w:p w:rsidR="009D3786" w:rsidRPr="00EA6897" w:rsidRDefault="009D3786" w:rsidP="009F1BD2">
            <w:pPr>
              <w:spacing w:after="0" w:line="240" w:lineRule="auto"/>
              <w:jc w:val="center"/>
              <w:rPr>
                <w:rFonts w:ascii="Palatino Linotype" w:hAnsi="Palatino Linotype" w:cs="Calibri"/>
                <w:b/>
                <w:color w:val="000000"/>
                <w:sz w:val="20"/>
                <w:szCs w:val="20"/>
                <w:lang w:eastAsia="hu-HU"/>
              </w:rPr>
            </w:pPr>
            <w:r w:rsidRPr="00EA6897">
              <w:rPr>
                <w:rFonts w:ascii="Palatino Linotype" w:hAnsi="Palatino Linotype" w:cs="Calibri"/>
                <w:b/>
                <w:color w:val="000000"/>
                <w:sz w:val="20"/>
                <w:szCs w:val="20"/>
                <w:lang w:eastAsia="hu-HU"/>
              </w:rPr>
              <w:t>Alkalmazandó eszközök és felszerelések (SZVK 6. pont lebontása, pontosítása)</w:t>
            </w:r>
          </w:p>
        </w:tc>
      </w:tr>
      <w:tr w:rsidR="009D3786" w:rsidRPr="00EA6897" w:rsidTr="009F1BD2">
        <w:trPr>
          <w:cantSplit/>
          <w:trHeight w:val="1076"/>
          <w:jc w:val="center"/>
        </w:trPr>
        <w:tc>
          <w:tcPr>
            <w:tcW w:w="828" w:type="dxa"/>
            <w:vMerge/>
            <w:vAlign w:val="center"/>
          </w:tcPr>
          <w:p w:rsidR="009D3786" w:rsidRPr="00EA6897" w:rsidRDefault="009D3786" w:rsidP="009F1BD2">
            <w:pPr>
              <w:spacing w:after="0" w:line="240" w:lineRule="auto"/>
              <w:rPr>
                <w:rFonts w:ascii="Palatino Linotype" w:hAnsi="Palatino Linotype" w:cs="Calibri"/>
                <w:b/>
                <w:color w:val="000000"/>
                <w:sz w:val="20"/>
                <w:szCs w:val="20"/>
                <w:lang w:eastAsia="hu-HU"/>
              </w:rPr>
            </w:pPr>
          </w:p>
        </w:tc>
        <w:tc>
          <w:tcPr>
            <w:tcW w:w="3623" w:type="dxa"/>
            <w:vMerge/>
            <w:vAlign w:val="center"/>
          </w:tcPr>
          <w:p w:rsidR="009D3786" w:rsidRPr="00EA6897" w:rsidRDefault="009D3786" w:rsidP="009F1BD2">
            <w:pPr>
              <w:spacing w:after="0" w:line="240" w:lineRule="auto"/>
              <w:rPr>
                <w:rFonts w:ascii="Palatino Linotype" w:hAnsi="Palatino Linotype" w:cs="Calibri"/>
                <w:b/>
                <w:color w:val="000000"/>
                <w:sz w:val="20"/>
                <w:szCs w:val="20"/>
                <w:lang w:eastAsia="hu-HU"/>
              </w:rPr>
            </w:pPr>
          </w:p>
        </w:tc>
        <w:tc>
          <w:tcPr>
            <w:tcW w:w="810" w:type="dxa"/>
            <w:textDirection w:val="btLr"/>
            <w:vAlign w:val="center"/>
          </w:tcPr>
          <w:p w:rsidR="009D3786" w:rsidRPr="00EA6897" w:rsidRDefault="009D3786" w:rsidP="009F1BD2">
            <w:pPr>
              <w:spacing w:after="0" w:line="240" w:lineRule="auto"/>
              <w:ind w:left="113" w:right="113"/>
              <w:jc w:val="center"/>
              <w:rPr>
                <w:rFonts w:ascii="Palatino Linotype" w:hAnsi="Palatino Linotype" w:cs="Calibri"/>
                <w:b/>
                <w:color w:val="000000"/>
                <w:sz w:val="20"/>
                <w:szCs w:val="20"/>
                <w:lang w:eastAsia="hu-HU"/>
              </w:rPr>
            </w:pPr>
            <w:r w:rsidRPr="00EA6897">
              <w:rPr>
                <w:rFonts w:ascii="Palatino Linotype" w:hAnsi="Palatino Linotype" w:cs="Calibri"/>
                <w:b/>
                <w:color w:val="000000"/>
                <w:sz w:val="20"/>
                <w:szCs w:val="20"/>
                <w:lang w:eastAsia="hu-HU"/>
              </w:rPr>
              <w:t>Egyéni</w:t>
            </w:r>
          </w:p>
        </w:tc>
        <w:tc>
          <w:tcPr>
            <w:tcW w:w="799" w:type="dxa"/>
            <w:textDirection w:val="btLr"/>
            <w:vAlign w:val="center"/>
          </w:tcPr>
          <w:p w:rsidR="009D3786" w:rsidRPr="00EA6897" w:rsidRDefault="009D3786" w:rsidP="009F1BD2">
            <w:pPr>
              <w:spacing w:after="0" w:line="240" w:lineRule="auto"/>
              <w:ind w:left="113" w:right="113"/>
              <w:jc w:val="center"/>
              <w:rPr>
                <w:rFonts w:ascii="Palatino Linotype" w:hAnsi="Palatino Linotype" w:cs="Calibri"/>
                <w:b/>
                <w:color w:val="000000"/>
                <w:sz w:val="20"/>
                <w:szCs w:val="20"/>
                <w:lang w:eastAsia="hu-HU"/>
              </w:rPr>
            </w:pPr>
            <w:r w:rsidRPr="00EA6897">
              <w:rPr>
                <w:rFonts w:ascii="Palatino Linotype" w:hAnsi="Palatino Linotype" w:cs="Calibri"/>
                <w:b/>
                <w:color w:val="000000"/>
                <w:sz w:val="20"/>
                <w:szCs w:val="20"/>
                <w:lang w:eastAsia="hu-HU"/>
              </w:rPr>
              <w:t>Csoport-</w:t>
            </w:r>
          </w:p>
          <w:p w:rsidR="009D3786" w:rsidRPr="00EA6897" w:rsidRDefault="009D3786" w:rsidP="009F1BD2">
            <w:pPr>
              <w:spacing w:after="0" w:line="240" w:lineRule="auto"/>
              <w:ind w:left="113" w:right="113"/>
              <w:jc w:val="center"/>
              <w:rPr>
                <w:rFonts w:ascii="Palatino Linotype" w:hAnsi="Palatino Linotype" w:cs="Calibri"/>
                <w:b/>
                <w:color w:val="000000"/>
                <w:sz w:val="20"/>
                <w:szCs w:val="20"/>
                <w:lang w:eastAsia="hu-HU"/>
              </w:rPr>
            </w:pPr>
            <w:r w:rsidRPr="00EA6897">
              <w:rPr>
                <w:rFonts w:ascii="Palatino Linotype" w:hAnsi="Palatino Linotype" w:cs="Calibri"/>
                <w:b/>
                <w:color w:val="000000"/>
                <w:sz w:val="20"/>
                <w:szCs w:val="20"/>
                <w:lang w:eastAsia="hu-HU"/>
              </w:rPr>
              <w:t>bontás</w:t>
            </w:r>
          </w:p>
        </w:tc>
        <w:tc>
          <w:tcPr>
            <w:tcW w:w="764" w:type="dxa"/>
            <w:textDirection w:val="btLr"/>
            <w:vAlign w:val="center"/>
          </w:tcPr>
          <w:p w:rsidR="009D3786" w:rsidRPr="00EA6897" w:rsidRDefault="009D3786" w:rsidP="009F1BD2">
            <w:pPr>
              <w:spacing w:after="0" w:line="240" w:lineRule="auto"/>
              <w:ind w:left="113" w:right="113"/>
              <w:jc w:val="center"/>
              <w:rPr>
                <w:rFonts w:ascii="Palatino Linotype" w:hAnsi="Palatino Linotype" w:cs="Calibri"/>
                <w:b/>
                <w:color w:val="000000"/>
                <w:sz w:val="20"/>
                <w:szCs w:val="20"/>
                <w:lang w:eastAsia="hu-HU"/>
              </w:rPr>
            </w:pPr>
            <w:r w:rsidRPr="00EA6897">
              <w:rPr>
                <w:rFonts w:ascii="Palatino Linotype" w:hAnsi="Palatino Linotype" w:cs="Calibri"/>
                <w:b/>
                <w:color w:val="000000"/>
                <w:sz w:val="20"/>
                <w:szCs w:val="20"/>
                <w:lang w:eastAsia="hu-HU"/>
              </w:rPr>
              <w:t>Osztály-</w:t>
            </w:r>
          </w:p>
          <w:p w:rsidR="009D3786" w:rsidRPr="00EA6897" w:rsidRDefault="009D3786" w:rsidP="009F1BD2">
            <w:pPr>
              <w:spacing w:after="0" w:line="240" w:lineRule="auto"/>
              <w:ind w:left="113" w:right="113"/>
              <w:jc w:val="center"/>
              <w:rPr>
                <w:rFonts w:ascii="Palatino Linotype" w:hAnsi="Palatino Linotype" w:cs="Calibri"/>
                <w:b/>
                <w:color w:val="000000"/>
                <w:sz w:val="20"/>
                <w:szCs w:val="20"/>
                <w:lang w:eastAsia="hu-HU"/>
              </w:rPr>
            </w:pPr>
            <w:r w:rsidRPr="00EA6897">
              <w:rPr>
                <w:rFonts w:ascii="Palatino Linotype" w:hAnsi="Palatino Linotype" w:cs="Calibri"/>
                <w:b/>
                <w:color w:val="000000"/>
                <w:sz w:val="20"/>
                <w:szCs w:val="20"/>
                <w:lang w:eastAsia="hu-HU"/>
              </w:rPr>
              <w:t>keret</w:t>
            </w:r>
          </w:p>
        </w:tc>
        <w:tc>
          <w:tcPr>
            <w:tcW w:w="2191" w:type="dxa"/>
            <w:vMerge/>
            <w:vAlign w:val="center"/>
          </w:tcPr>
          <w:p w:rsidR="009D3786" w:rsidRPr="00EA6897" w:rsidRDefault="009D3786" w:rsidP="009F1BD2">
            <w:pPr>
              <w:spacing w:after="0" w:line="240" w:lineRule="auto"/>
              <w:rPr>
                <w:rFonts w:ascii="Palatino Linotype" w:hAnsi="Palatino Linotype" w:cs="Calibri"/>
                <w:b/>
                <w:color w:val="000000"/>
                <w:sz w:val="20"/>
                <w:szCs w:val="20"/>
                <w:lang w:eastAsia="hu-HU"/>
              </w:rPr>
            </w:pPr>
          </w:p>
        </w:tc>
      </w:tr>
      <w:tr w:rsidR="009D3786" w:rsidRPr="00EA6897" w:rsidTr="009F1BD2">
        <w:trPr>
          <w:jc w:val="center"/>
        </w:trPr>
        <w:tc>
          <w:tcPr>
            <w:tcW w:w="828" w:type="dxa"/>
            <w:shd w:val="clear" w:color="auto" w:fill="D9D9D9"/>
            <w:vAlign w:val="center"/>
          </w:tcPr>
          <w:p w:rsidR="009D3786" w:rsidRPr="00EA6897" w:rsidRDefault="009D3786" w:rsidP="009F1BD2">
            <w:pPr>
              <w:spacing w:after="0" w:line="240" w:lineRule="auto"/>
              <w:jc w:val="center"/>
              <w:rPr>
                <w:rFonts w:ascii="Palatino Linotype" w:hAnsi="Palatino Linotype" w:cs="Calibri"/>
                <w:b/>
                <w:color w:val="000000"/>
                <w:sz w:val="20"/>
                <w:szCs w:val="20"/>
                <w:lang w:eastAsia="hu-HU"/>
              </w:rPr>
            </w:pPr>
            <w:r w:rsidRPr="00EA6897">
              <w:rPr>
                <w:rFonts w:ascii="Palatino Linotype" w:hAnsi="Palatino Linotype" w:cs="Calibri"/>
                <w:b/>
                <w:color w:val="000000"/>
                <w:sz w:val="20"/>
                <w:szCs w:val="20"/>
                <w:lang w:eastAsia="hu-HU"/>
              </w:rPr>
              <w:t>1.</w:t>
            </w:r>
          </w:p>
        </w:tc>
        <w:tc>
          <w:tcPr>
            <w:tcW w:w="3623" w:type="dxa"/>
            <w:shd w:val="clear" w:color="auto" w:fill="D9D9D9"/>
            <w:vAlign w:val="center"/>
          </w:tcPr>
          <w:p w:rsidR="009D3786" w:rsidRPr="00EA6897" w:rsidRDefault="009D3786" w:rsidP="009F1BD2">
            <w:pPr>
              <w:spacing w:after="0" w:line="240" w:lineRule="auto"/>
              <w:rPr>
                <w:rFonts w:ascii="Palatino Linotype" w:hAnsi="Palatino Linotype" w:cs="Calibri"/>
                <w:b/>
                <w:color w:val="000000"/>
                <w:sz w:val="20"/>
                <w:szCs w:val="20"/>
                <w:lang w:eastAsia="hu-HU"/>
              </w:rPr>
            </w:pPr>
            <w:r w:rsidRPr="00EA6897">
              <w:rPr>
                <w:rFonts w:ascii="Palatino Linotype" w:hAnsi="Palatino Linotype" w:cs="Arial"/>
                <w:b/>
                <w:color w:val="000000"/>
                <w:sz w:val="20"/>
                <w:szCs w:val="20"/>
                <w:lang w:eastAsia="hu-HU"/>
              </w:rPr>
              <w:t>Információ feldolgozó tevékenységek</w:t>
            </w:r>
          </w:p>
        </w:tc>
        <w:tc>
          <w:tcPr>
            <w:tcW w:w="810"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1.1.</w:t>
            </w:r>
          </w:p>
        </w:tc>
        <w:tc>
          <w:tcPr>
            <w:tcW w:w="3623" w:type="dxa"/>
            <w:vAlign w:val="center"/>
          </w:tcPr>
          <w:p w:rsidR="009D3786" w:rsidRPr="00EA6897" w:rsidRDefault="009D3786" w:rsidP="009F1BD2">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Olvasott szöveg önálló feldolgozása</w:t>
            </w:r>
          </w:p>
        </w:tc>
        <w:tc>
          <w:tcPr>
            <w:tcW w:w="810"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799"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64"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1.2.</w:t>
            </w:r>
          </w:p>
        </w:tc>
        <w:tc>
          <w:tcPr>
            <w:tcW w:w="3623" w:type="dxa"/>
            <w:vAlign w:val="center"/>
          </w:tcPr>
          <w:p w:rsidR="009D3786" w:rsidRPr="00EA6897" w:rsidRDefault="009D3786" w:rsidP="009F1BD2">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Olvasott szöveg feladattal vezetett feldolgozása</w:t>
            </w:r>
          </w:p>
        </w:tc>
        <w:tc>
          <w:tcPr>
            <w:tcW w:w="810"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799"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64"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1.3.</w:t>
            </w:r>
          </w:p>
        </w:tc>
        <w:tc>
          <w:tcPr>
            <w:tcW w:w="3623" w:type="dxa"/>
            <w:vAlign w:val="center"/>
          </w:tcPr>
          <w:p w:rsidR="009D3786" w:rsidRPr="00EA6897" w:rsidRDefault="009D3786" w:rsidP="009F1BD2">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Hallott szöveg feladattal vezetett feldolgozása</w:t>
            </w:r>
          </w:p>
        </w:tc>
        <w:tc>
          <w:tcPr>
            <w:tcW w:w="810"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99"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64"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2191"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1.4.</w:t>
            </w:r>
          </w:p>
        </w:tc>
        <w:tc>
          <w:tcPr>
            <w:tcW w:w="3623" w:type="dxa"/>
            <w:vAlign w:val="center"/>
          </w:tcPr>
          <w:p w:rsidR="009D3786" w:rsidRPr="00EA6897" w:rsidRDefault="009D3786" w:rsidP="009F1BD2">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Információk önálló rendszerezése</w:t>
            </w:r>
          </w:p>
        </w:tc>
        <w:tc>
          <w:tcPr>
            <w:tcW w:w="810"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799"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64"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1.5.</w:t>
            </w:r>
          </w:p>
        </w:tc>
        <w:tc>
          <w:tcPr>
            <w:tcW w:w="3623" w:type="dxa"/>
            <w:vAlign w:val="center"/>
          </w:tcPr>
          <w:p w:rsidR="009D3786" w:rsidRPr="00EA6897" w:rsidRDefault="009D3786" w:rsidP="009F1BD2">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Információk feladattal vezetett rendszerezése</w:t>
            </w:r>
          </w:p>
        </w:tc>
        <w:tc>
          <w:tcPr>
            <w:tcW w:w="810"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799"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64"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shd w:val="clear" w:color="auto" w:fill="D9D9D9"/>
            <w:vAlign w:val="center"/>
          </w:tcPr>
          <w:p w:rsidR="009D3786" w:rsidRPr="00EA6897" w:rsidRDefault="009D3786" w:rsidP="009F1BD2">
            <w:pPr>
              <w:spacing w:after="0" w:line="240" w:lineRule="auto"/>
              <w:jc w:val="center"/>
              <w:rPr>
                <w:rFonts w:ascii="Palatino Linotype" w:hAnsi="Palatino Linotype" w:cs="Calibri"/>
                <w:b/>
                <w:color w:val="000000"/>
                <w:sz w:val="20"/>
                <w:szCs w:val="20"/>
                <w:lang w:eastAsia="hu-HU"/>
              </w:rPr>
            </w:pPr>
            <w:r w:rsidRPr="00EA6897">
              <w:rPr>
                <w:rFonts w:ascii="Palatino Linotype" w:hAnsi="Palatino Linotype" w:cs="Calibri"/>
                <w:b/>
                <w:color w:val="000000"/>
                <w:sz w:val="20"/>
                <w:szCs w:val="20"/>
                <w:lang w:eastAsia="hu-HU"/>
              </w:rPr>
              <w:t>2.</w:t>
            </w:r>
          </w:p>
        </w:tc>
        <w:tc>
          <w:tcPr>
            <w:tcW w:w="3623" w:type="dxa"/>
            <w:shd w:val="clear" w:color="auto" w:fill="D9D9D9"/>
            <w:vAlign w:val="center"/>
          </w:tcPr>
          <w:p w:rsidR="009D3786" w:rsidRPr="00EA6897" w:rsidRDefault="009D3786" w:rsidP="009F1BD2">
            <w:pPr>
              <w:spacing w:after="0" w:line="240" w:lineRule="auto"/>
              <w:rPr>
                <w:rFonts w:ascii="Palatino Linotype" w:hAnsi="Palatino Linotype" w:cs="Arial"/>
                <w:b/>
                <w:color w:val="000000"/>
                <w:sz w:val="20"/>
                <w:szCs w:val="20"/>
                <w:lang w:eastAsia="hu-HU"/>
              </w:rPr>
            </w:pPr>
            <w:r w:rsidRPr="00EA6897">
              <w:rPr>
                <w:rFonts w:ascii="Palatino Linotype" w:hAnsi="Palatino Linotype" w:cs="Arial"/>
                <w:b/>
                <w:color w:val="000000"/>
                <w:sz w:val="20"/>
                <w:szCs w:val="20"/>
                <w:lang w:eastAsia="hu-HU"/>
              </w:rPr>
              <w:t>Ismeretalkalmazási gyakorló tevékenységek, feladatok</w:t>
            </w:r>
          </w:p>
        </w:tc>
        <w:tc>
          <w:tcPr>
            <w:tcW w:w="810"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2.1.</w:t>
            </w:r>
          </w:p>
        </w:tc>
        <w:tc>
          <w:tcPr>
            <w:tcW w:w="3623" w:type="dxa"/>
            <w:vAlign w:val="center"/>
          </w:tcPr>
          <w:p w:rsidR="009D3786" w:rsidRPr="00EA6897" w:rsidRDefault="009D3786" w:rsidP="009F1BD2">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Írásos elemzések készítése</w:t>
            </w:r>
          </w:p>
        </w:tc>
        <w:tc>
          <w:tcPr>
            <w:tcW w:w="810"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99"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764"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2.2.</w:t>
            </w:r>
          </w:p>
        </w:tc>
        <w:tc>
          <w:tcPr>
            <w:tcW w:w="3623" w:type="dxa"/>
            <w:vAlign w:val="center"/>
          </w:tcPr>
          <w:p w:rsidR="009D3786" w:rsidRPr="00EA6897" w:rsidRDefault="009D3786" w:rsidP="009F1BD2">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Leírás készítése</w:t>
            </w:r>
          </w:p>
        </w:tc>
        <w:tc>
          <w:tcPr>
            <w:tcW w:w="810"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99"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764"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2.3.</w:t>
            </w:r>
          </w:p>
        </w:tc>
        <w:tc>
          <w:tcPr>
            <w:tcW w:w="3623" w:type="dxa"/>
            <w:vAlign w:val="center"/>
          </w:tcPr>
          <w:p w:rsidR="009D3786" w:rsidRPr="00EA6897" w:rsidRDefault="009D3786" w:rsidP="009F1BD2">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Válaszolás írásban mondatszintű kérdésekre</w:t>
            </w:r>
          </w:p>
        </w:tc>
        <w:tc>
          <w:tcPr>
            <w:tcW w:w="810"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799"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64"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2.4.</w:t>
            </w:r>
          </w:p>
        </w:tc>
        <w:tc>
          <w:tcPr>
            <w:tcW w:w="3623" w:type="dxa"/>
            <w:vAlign w:val="center"/>
          </w:tcPr>
          <w:p w:rsidR="009D3786" w:rsidRPr="00EA6897" w:rsidRDefault="009D3786" w:rsidP="009F1BD2">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Tesztfeladat megoldása</w:t>
            </w:r>
          </w:p>
        </w:tc>
        <w:tc>
          <w:tcPr>
            <w:tcW w:w="810"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799"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64"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2.5.</w:t>
            </w:r>
          </w:p>
        </w:tc>
        <w:tc>
          <w:tcPr>
            <w:tcW w:w="3623" w:type="dxa"/>
            <w:vAlign w:val="center"/>
          </w:tcPr>
          <w:p w:rsidR="009D3786" w:rsidRPr="00EA6897" w:rsidRDefault="009D3786" w:rsidP="009F1BD2">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Szöveges előadás egyéni felkészüléssel</w:t>
            </w:r>
          </w:p>
        </w:tc>
        <w:tc>
          <w:tcPr>
            <w:tcW w:w="810"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799"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64"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2.6.</w:t>
            </w:r>
          </w:p>
        </w:tc>
        <w:tc>
          <w:tcPr>
            <w:tcW w:w="3623" w:type="dxa"/>
            <w:vAlign w:val="center"/>
          </w:tcPr>
          <w:p w:rsidR="009D3786" w:rsidRPr="00EA6897" w:rsidRDefault="009D3786" w:rsidP="009F1BD2">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Tapasztalatok utólagos ismertetése szóban</w:t>
            </w:r>
          </w:p>
        </w:tc>
        <w:tc>
          <w:tcPr>
            <w:tcW w:w="810"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99"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64"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2191"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shd w:val="clear" w:color="auto" w:fill="D9D9D9"/>
            <w:vAlign w:val="center"/>
          </w:tcPr>
          <w:p w:rsidR="009D3786" w:rsidRPr="00EA6897" w:rsidRDefault="009D3786" w:rsidP="009F1BD2">
            <w:pPr>
              <w:spacing w:after="0" w:line="240" w:lineRule="auto"/>
              <w:jc w:val="center"/>
              <w:rPr>
                <w:rFonts w:ascii="Palatino Linotype" w:hAnsi="Palatino Linotype" w:cs="Calibri"/>
                <w:b/>
                <w:color w:val="000000"/>
                <w:sz w:val="20"/>
                <w:szCs w:val="20"/>
                <w:lang w:eastAsia="hu-HU"/>
              </w:rPr>
            </w:pPr>
            <w:r w:rsidRPr="00EA6897">
              <w:rPr>
                <w:rFonts w:ascii="Palatino Linotype" w:hAnsi="Palatino Linotype" w:cs="Calibri"/>
                <w:b/>
                <w:color w:val="000000"/>
                <w:sz w:val="20"/>
                <w:szCs w:val="20"/>
                <w:lang w:eastAsia="hu-HU"/>
              </w:rPr>
              <w:t>3.</w:t>
            </w:r>
          </w:p>
        </w:tc>
        <w:tc>
          <w:tcPr>
            <w:tcW w:w="3623" w:type="dxa"/>
            <w:shd w:val="clear" w:color="auto" w:fill="D9D9D9"/>
            <w:vAlign w:val="center"/>
          </w:tcPr>
          <w:p w:rsidR="009D3786" w:rsidRPr="00EA6897" w:rsidRDefault="009D3786" w:rsidP="009F1BD2">
            <w:pPr>
              <w:spacing w:after="0" w:line="240" w:lineRule="auto"/>
              <w:rPr>
                <w:rFonts w:ascii="Palatino Linotype" w:hAnsi="Palatino Linotype" w:cs="Arial"/>
                <w:b/>
                <w:color w:val="000000"/>
                <w:sz w:val="20"/>
                <w:szCs w:val="20"/>
                <w:lang w:eastAsia="hu-HU"/>
              </w:rPr>
            </w:pPr>
            <w:r w:rsidRPr="00EA6897">
              <w:rPr>
                <w:rFonts w:ascii="Palatino Linotype" w:hAnsi="Palatino Linotype" w:cs="Arial"/>
                <w:b/>
                <w:color w:val="000000"/>
                <w:sz w:val="20"/>
                <w:szCs w:val="20"/>
                <w:lang w:eastAsia="hu-HU"/>
              </w:rPr>
              <w:t>Képi információk körében</w:t>
            </w:r>
          </w:p>
        </w:tc>
        <w:tc>
          <w:tcPr>
            <w:tcW w:w="810"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3.1.</w:t>
            </w:r>
          </w:p>
        </w:tc>
        <w:tc>
          <w:tcPr>
            <w:tcW w:w="3623" w:type="dxa"/>
            <w:vAlign w:val="center"/>
          </w:tcPr>
          <w:p w:rsidR="009D3786" w:rsidRPr="00EA6897" w:rsidRDefault="009D3786" w:rsidP="009F1BD2">
            <w:pPr>
              <w:spacing w:after="0" w:line="240" w:lineRule="auto"/>
              <w:rPr>
                <w:rFonts w:ascii="Palatino Linotype" w:hAnsi="Palatino Linotype" w:cs="Calibri"/>
                <w:color w:val="000000"/>
                <w:sz w:val="20"/>
                <w:szCs w:val="20"/>
                <w:lang w:eastAsia="hu-HU"/>
              </w:rPr>
            </w:pPr>
            <w:r w:rsidRPr="00EA6897">
              <w:rPr>
                <w:rFonts w:ascii="Palatino Linotype" w:hAnsi="Palatino Linotype" w:cs="Arial"/>
                <w:color w:val="000000"/>
                <w:sz w:val="20"/>
                <w:szCs w:val="20"/>
                <w:lang w:eastAsia="hu-HU"/>
              </w:rPr>
              <w:t>Fizikai és logikai terv</w:t>
            </w:r>
            <w:r>
              <w:rPr>
                <w:rFonts w:ascii="Palatino Linotype" w:hAnsi="Palatino Linotype" w:cs="Arial"/>
                <w:color w:val="000000"/>
                <w:sz w:val="20"/>
                <w:szCs w:val="20"/>
                <w:lang w:eastAsia="hu-HU"/>
              </w:rPr>
              <w:t>r</w:t>
            </w:r>
            <w:r w:rsidRPr="00EA6897">
              <w:rPr>
                <w:rFonts w:ascii="Palatino Linotype" w:hAnsi="Palatino Linotype" w:cs="Arial"/>
                <w:color w:val="000000"/>
                <w:sz w:val="20"/>
                <w:szCs w:val="20"/>
                <w:lang w:eastAsia="hu-HU"/>
              </w:rPr>
              <w:t>ajz értelmezése</w:t>
            </w:r>
          </w:p>
        </w:tc>
        <w:tc>
          <w:tcPr>
            <w:tcW w:w="810"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799"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64"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3.2.</w:t>
            </w:r>
          </w:p>
        </w:tc>
        <w:tc>
          <w:tcPr>
            <w:tcW w:w="3623" w:type="dxa"/>
            <w:vAlign w:val="center"/>
          </w:tcPr>
          <w:p w:rsidR="009D3786" w:rsidRPr="00EA6897" w:rsidRDefault="009D3786" w:rsidP="009F1BD2">
            <w:pPr>
              <w:spacing w:after="0" w:line="240" w:lineRule="auto"/>
              <w:rPr>
                <w:rFonts w:ascii="Palatino Linotype" w:hAnsi="Palatino Linotype" w:cs="Calibri"/>
                <w:color w:val="000000"/>
                <w:sz w:val="20"/>
                <w:szCs w:val="20"/>
                <w:lang w:eastAsia="hu-HU"/>
              </w:rPr>
            </w:pPr>
            <w:r w:rsidRPr="00EA6897">
              <w:rPr>
                <w:rFonts w:ascii="Palatino Linotype" w:hAnsi="Palatino Linotype" w:cs="Arial"/>
                <w:color w:val="000000"/>
                <w:sz w:val="20"/>
                <w:szCs w:val="20"/>
                <w:lang w:eastAsia="hu-HU"/>
              </w:rPr>
              <w:t>Fizikai és logikai terv</w:t>
            </w:r>
            <w:r>
              <w:rPr>
                <w:rFonts w:ascii="Palatino Linotype" w:hAnsi="Palatino Linotype" w:cs="Arial"/>
                <w:color w:val="000000"/>
                <w:sz w:val="20"/>
                <w:szCs w:val="20"/>
                <w:lang w:eastAsia="hu-HU"/>
              </w:rPr>
              <w:t>r</w:t>
            </w:r>
            <w:r w:rsidRPr="00EA6897">
              <w:rPr>
                <w:rFonts w:ascii="Palatino Linotype" w:hAnsi="Palatino Linotype" w:cs="Arial"/>
                <w:color w:val="000000"/>
                <w:sz w:val="20"/>
                <w:szCs w:val="20"/>
                <w:lang w:eastAsia="hu-HU"/>
              </w:rPr>
              <w:t>ajz készítése leírásból</w:t>
            </w:r>
          </w:p>
        </w:tc>
        <w:tc>
          <w:tcPr>
            <w:tcW w:w="810"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799"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64"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3.3.</w:t>
            </w:r>
          </w:p>
        </w:tc>
        <w:tc>
          <w:tcPr>
            <w:tcW w:w="3623" w:type="dxa"/>
            <w:vAlign w:val="center"/>
          </w:tcPr>
          <w:p w:rsidR="009D3786" w:rsidRPr="00EA6897" w:rsidRDefault="009D3786" w:rsidP="009F1BD2">
            <w:pPr>
              <w:spacing w:after="0" w:line="240" w:lineRule="auto"/>
              <w:rPr>
                <w:rFonts w:ascii="Palatino Linotype" w:hAnsi="Palatino Linotype" w:cs="Calibri"/>
                <w:color w:val="000000"/>
                <w:sz w:val="20"/>
                <w:szCs w:val="20"/>
                <w:lang w:eastAsia="hu-HU"/>
              </w:rPr>
            </w:pPr>
            <w:r w:rsidRPr="00EA6897">
              <w:rPr>
                <w:rFonts w:ascii="Palatino Linotype" w:hAnsi="Palatino Linotype" w:cs="Arial"/>
                <w:color w:val="000000"/>
                <w:sz w:val="20"/>
                <w:szCs w:val="20"/>
                <w:lang w:eastAsia="hu-HU"/>
              </w:rPr>
              <w:t>Fizikai és logikai terv</w:t>
            </w:r>
            <w:r>
              <w:rPr>
                <w:rFonts w:ascii="Palatino Linotype" w:hAnsi="Palatino Linotype" w:cs="Arial"/>
                <w:color w:val="000000"/>
                <w:sz w:val="20"/>
                <w:szCs w:val="20"/>
                <w:lang w:eastAsia="hu-HU"/>
              </w:rPr>
              <w:t>r</w:t>
            </w:r>
            <w:r w:rsidRPr="00EA6897">
              <w:rPr>
                <w:rFonts w:ascii="Palatino Linotype" w:hAnsi="Palatino Linotype" w:cs="Arial"/>
                <w:color w:val="000000"/>
                <w:sz w:val="20"/>
                <w:szCs w:val="20"/>
                <w:lang w:eastAsia="hu-HU"/>
              </w:rPr>
              <w:t>ajz elemzés, hibakeresés</w:t>
            </w:r>
          </w:p>
        </w:tc>
        <w:tc>
          <w:tcPr>
            <w:tcW w:w="810"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799"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64"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trHeight w:val="499"/>
          <w:jc w:val="center"/>
        </w:trPr>
        <w:tc>
          <w:tcPr>
            <w:tcW w:w="828" w:type="dxa"/>
            <w:shd w:val="clear" w:color="auto" w:fill="D9D9D9"/>
            <w:vAlign w:val="center"/>
          </w:tcPr>
          <w:p w:rsidR="009D3786" w:rsidRPr="00EA6897" w:rsidRDefault="009D3786" w:rsidP="009F1BD2">
            <w:pPr>
              <w:spacing w:after="0" w:line="240" w:lineRule="auto"/>
              <w:jc w:val="center"/>
              <w:rPr>
                <w:rFonts w:ascii="Palatino Linotype" w:hAnsi="Palatino Linotype" w:cs="Calibri"/>
                <w:b/>
                <w:color w:val="000000"/>
                <w:sz w:val="20"/>
                <w:szCs w:val="20"/>
                <w:lang w:eastAsia="hu-HU"/>
              </w:rPr>
            </w:pPr>
            <w:r w:rsidRPr="00EA6897">
              <w:rPr>
                <w:rFonts w:ascii="Palatino Linotype" w:hAnsi="Palatino Linotype" w:cs="Calibri"/>
                <w:b/>
                <w:color w:val="000000"/>
                <w:sz w:val="20"/>
                <w:szCs w:val="20"/>
                <w:lang w:eastAsia="hu-HU"/>
              </w:rPr>
              <w:t>4.</w:t>
            </w:r>
          </w:p>
        </w:tc>
        <w:tc>
          <w:tcPr>
            <w:tcW w:w="3623" w:type="dxa"/>
            <w:shd w:val="clear" w:color="auto" w:fill="D9D9D9"/>
            <w:vAlign w:val="center"/>
          </w:tcPr>
          <w:p w:rsidR="009D3786" w:rsidRPr="00EA6897" w:rsidRDefault="009D3786" w:rsidP="009F1BD2">
            <w:pPr>
              <w:spacing w:after="0" w:line="240" w:lineRule="auto"/>
              <w:rPr>
                <w:rFonts w:ascii="Palatino Linotype" w:hAnsi="Palatino Linotype" w:cs="Arial"/>
                <w:b/>
                <w:color w:val="000000"/>
                <w:sz w:val="20"/>
                <w:szCs w:val="20"/>
                <w:lang w:eastAsia="hu-HU"/>
              </w:rPr>
            </w:pPr>
            <w:r w:rsidRPr="00EA6897">
              <w:rPr>
                <w:rFonts w:ascii="Palatino Linotype" w:hAnsi="Palatino Linotype" w:cs="Arial"/>
                <w:b/>
                <w:color w:val="000000"/>
                <w:sz w:val="20"/>
                <w:szCs w:val="20"/>
                <w:lang w:eastAsia="hu-HU"/>
              </w:rPr>
              <w:t>Komplex információk körében</w:t>
            </w:r>
          </w:p>
        </w:tc>
        <w:tc>
          <w:tcPr>
            <w:tcW w:w="810"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4.1.</w:t>
            </w:r>
          </w:p>
        </w:tc>
        <w:tc>
          <w:tcPr>
            <w:tcW w:w="3623" w:type="dxa"/>
            <w:vAlign w:val="center"/>
          </w:tcPr>
          <w:p w:rsidR="009D3786" w:rsidRPr="00EA6897" w:rsidRDefault="009D3786" w:rsidP="009F1BD2">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Esetleírás készítése</w:t>
            </w:r>
          </w:p>
        </w:tc>
        <w:tc>
          <w:tcPr>
            <w:tcW w:w="810"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799"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64"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4.2.</w:t>
            </w:r>
          </w:p>
        </w:tc>
        <w:tc>
          <w:tcPr>
            <w:tcW w:w="3623" w:type="dxa"/>
            <w:vAlign w:val="center"/>
          </w:tcPr>
          <w:p w:rsidR="009D3786" w:rsidRPr="00EA6897" w:rsidRDefault="009D3786" w:rsidP="009F1BD2">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Elemzés készítése tapasztalatokról</w:t>
            </w:r>
          </w:p>
        </w:tc>
        <w:tc>
          <w:tcPr>
            <w:tcW w:w="810"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799"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64"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4.3.</w:t>
            </w:r>
          </w:p>
        </w:tc>
        <w:tc>
          <w:tcPr>
            <w:tcW w:w="3623" w:type="dxa"/>
            <w:vAlign w:val="center"/>
          </w:tcPr>
          <w:p w:rsidR="009D3786" w:rsidRPr="00EA6897" w:rsidRDefault="009D3786" w:rsidP="009F1BD2">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Utólagos szóbeli beszámoló</w:t>
            </w:r>
          </w:p>
        </w:tc>
        <w:tc>
          <w:tcPr>
            <w:tcW w:w="810"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99"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64"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2191"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shd w:val="clear" w:color="auto" w:fill="D9D9D9"/>
            <w:vAlign w:val="center"/>
          </w:tcPr>
          <w:p w:rsidR="009D3786" w:rsidRPr="00EA6897" w:rsidRDefault="009D3786" w:rsidP="009F1BD2">
            <w:pPr>
              <w:spacing w:after="0" w:line="240" w:lineRule="auto"/>
              <w:jc w:val="center"/>
              <w:rPr>
                <w:rFonts w:ascii="Palatino Linotype" w:hAnsi="Palatino Linotype" w:cs="Calibri"/>
                <w:b/>
                <w:color w:val="000000"/>
                <w:sz w:val="20"/>
                <w:szCs w:val="20"/>
                <w:lang w:eastAsia="hu-HU"/>
              </w:rPr>
            </w:pPr>
            <w:r w:rsidRPr="00EA6897">
              <w:rPr>
                <w:rFonts w:ascii="Palatino Linotype" w:hAnsi="Palatino Linotype" w:cs="Calibri"/>
                <w:b/>
                <w:color w:val="000000"/>
                <w:sz w:val="20"/>
                <w:szCs w:val="20"/>
                <w:lang w:eastAsia="hu-HU"/>
              </w:rPr>
              <w:t>5.</w:t>
            </w:r>
          </w:p>
        </w:tc>
        <w:tc>
          <w:tcPr>
            <w:tcW w:w="3623" w:type="dxa"/>
            <w:shd w:val="clear" w:color="auto" w:fill="D9D9D9"/>
            <w:vAlign w:val="center"/>
          </w:tcPr>
          <w:p w:rsidR="009D3786" w:rsidRPr="00EA6897" w:rsidRDefault="009D3786" w:rsidP="009F1BD2">
            <w:pPr>
              <w:spacing w:after="0" w:line="240" w:lineRule="auto"/>
              <w:rPr>
                <w:rFonts w:ascii="Palatino Linotype" w:hAnsi="Palatino Linotype" w:cs="Arial"/>
                <w:b/>
                <w:color w:val="000000"/>
                <w:sz w:val="20"/>
                <w:szCs w:val="20"/>
                <w:lang w:eastAsia="hu-HU"/>
              </w:rPr>
            </w:pPr>
            <w:r w:rsidRPr="00EA6897">
              <w:rPr>
                <w:rFonts w:ascii="Palatino Linotype" w:hAnsi="Palatino Linotype" w:cs="Arial"/>
                <w:b/>
                <w:color w:val="000000"/>
                <w:sz w:val="20"/>
                <w:szCs w:val="20"/>
                <w:lang w:eastAsia="hu-HU"/>
              </w:rPr>
              <w:t>Csoportos munkaformák körében</w:t>
            </w:r>
          </w:p>
        </w:tc>
        <w:tc>
          <w:tcPr>
            <w:tcW w:w="810"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5.1.</w:t>
            </w:r>
          </w:p>
        </w:tc>
        <w:tc>
          <w:tcPr>
            <w:tcW w:w="3623" w:type="dxa"/>
            <w:vAlign w:val="center"/>
          </w:tcPr>
          <w:p w:rsidR="009D3786" w:rsidRPr="00EA6897" w:rsidRDefault="009D3786" w:rsidP="009F1BD2">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Feladattal vezetett kiscsoportos szövegfeldolgozás</w:t>
            </w:r>
          </w:p>
        </w:tc>
        <w:tc>
          <w:tcPr>
            <w:tcW w:w="810"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99"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764"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5.2</w:t>
            </w:r>
          </w:p>
        </w:tc>
        <w:tc>
          <w:tcPr>
            <w:tcW w:w="3623" w:type="dxa"/>
            <w:vAlign w:val="center"/>
          </w:tcPr>
          <w:p w:rsidR="009D3786" w:rsidRPr="00EA6897" w:rsidRDefault="009D3786" w:rsidP="009F1BD2">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rPr>
              <w:t>Kiscsoportos szakmai munkavégzés irányítással</w:t>
            </w:r>
          </w:p>
        </w:tc>
        <w:tc>
          <w:tcPr>
            <w:tcW w:w="810"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99"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764"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shd w:val="clear" w:color="auto" w:fill="D9D9D9"/>
            <w:vAlign w:val="center"/>
          </w:tcPr>
          <w:p w:rsidR="009D3786" w:rsidRPr="00EA6897" w:rsidRDefault="009D3786" w:rsidP="009F1BD2">
            <w:pPr>
              <w:spacing w:after="0" w:line="240" w:lineRule="auto"/>
              <w:jc w:val="center"/>
              <w:rPr>
                <w:rFonts w:ascii="Palatino Linotype" w:hAnsi="Palatino Linotype" w:cs="Calibri"/>
                <w:b/>
                <w:color w:val="000000"/>
                <w:sz w:val="20"/>
                <w:szCs w:val="20"/>
                <w:lang w:eastAsia="hu-HU"/>
              </w:rPr>
            </w:pPr>
            <w:r w:rsidRPr="00EA6897">
              <w:rPr>
                <w:rFonts w:ascii="Palatino Linotype" w:hAnsi="Palatino Linotype" w:cs="Calibri"/>
                <w:b/>
                <w:color w:val="000000"/>
                <w:sz w:val="20"/>
                <w:szCs w:val="20"/>
                <w:lang w:eastAsia="hu-HU"/>
              </w:rPr>
              <w:t>6.</w:t>
            </w:r>
          </w:p>
        </w:tc>
        <w:tc>
          <w:tcPr>
            <w:tcW w:w="3623" w:type="dxa"/>
            <w:shd w:val="clear" w:color="auto" w:fill="D9D9D9"/>
            <w:vAlign w:val="center"/>
          </w:tcPr>
          <w:p w:rsidR="009D3786" w:rsidRPr="00EA6897" w:rsidRDefault="009D3786" w:rsidP="009F1BD2">
            <w:pPr>
              <w:spacing w:after="0" w:line="240" w:lineRule="auto"/>
              <w:rPr>
                <w:rFonts w:ascii="Palatino Linotype" w:hAnsi="Palatino Linotype" w:cs="Arial"/>
                <w:b/>
                <w:color w:val="000000"/>
                <w:sz w:val="20"/>
                <w:szCs w:val="20"/>
                <w:lang w:eastAsia="hu-HU"/>
              </w:rPr>
            </w:pPr>
            <w:r w:rsidRPr="00EA6897">
              <w:rPr>
                <w:rFonts w:ascii="Palatino Linotype" w:hAnsi="Palatino Linotype" w:cs="Arial"/>
                <w:b/>
                <w:color w:val="000000"/>
                <w:sz w:val="20"/>
                <w:szCs w:val="20"/>
                <w:lang w:eastAsia="hu-HU"/>
              </w:rPr>
              <w:t>Gyakorlati munkavégzés körében</w:t>
            </w:r>
          </w:p>
        </w:tc>
        <w:tc>
          <w:tcPr>
            <w:tcW w:w="810"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6.1.</w:t>
            </w:r>
          </w:p>
        </w:tc>
        <w:tc>
          <w:tcPr>
            <w:tcW w:w="3623" w:type="dxa"/>
            <w:vAlign w:val="center"/>
          </w:tcPr>
          <w:p w:rsidR="009D3786" w:rsidRPr="00EA6897" w:rsidRDefault="009D3786" w:rsidP="009F1BD2">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Műveletek gyakorlása</w:t>
            </w:r>
          </w:p>
        </w:tc>
        <w:tc>
          <w:tcPr>
            <w:tcW w:w="810"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799"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64"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6.2</w:t>
            </w:r>
          </w:p>
        </w:tc>
        <w:tc>
          <w:tcPr>
            <w:tcW w:w="3623" w:type="dxa"/>
            <w:vAlign w:val="center"/>
          </w:tcPr>
          <w:p w:rsidR="009D3786" w:rsidRPr="00EA6897" w:rsidRDefault="009D3786" w:rsidP="009F1BD2">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Munkamegfigyelés adott szempontok alapján</w:t>
            </w:r>
          </w:p>
        </w:tc>
        <w:tc>
          <w:tcPr>
            <w:tcW w:w="810"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799"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64"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shd w:val="clear" w:color="auto" w:fill="D9D9D9"/>
            <w:vAlign w:val="center"/>
          </w:tcPr>
          <w:p w:rsidR="009D3786" w:rsidRPr="00EA6897" w:rsidRDefault="009D3786" w:rsidP="009F1BD2">
            <w:pPr>
              <w:spacing w:after="0" w:line="240" w:lineRule="auto"/>
              <w:jc w:val="center"/>
              <w:rPr>
                <w:rFonts w:ascii="Palatino Linotype" w:hAnsi="Palatino Linotype" w:cs="Calibri"/>
                <w:b/>
                <w:color w:val="000000"/>
                <w:sz w:val="20"/>
                <w:szCs w:val="20"/>
                <w:lang w:eastAsia="hu-HU"/>
              </w:rPr>
            </w:pPr>
            <w:r w:rsidRPr="00EA6897">
              <w:rPr>
                <w:rFonts w:ascii="Palatino Linotype" w:hAnsi="Palatino Linotype" w:cs="Calibri"/>
                <w:b/>
                <w:color w:val="000000"/>
                <w:sz w:val="20"/>
                <w:szCs w:val="20"/>
                <w:lang w:eastAsia="hu-HU"/>
              </w:rPr>
              <w:t>7.</w:t>
            </w:r>
          </w:p>
        </w:tc>
        <w:tc>
          <w:tcPr>
            <w:tcW w:w="3623" w:type="dxa"/>
            <w:shd w:val="clear" w:color="auto" w:fill="D9D9D9"/>
            <w:vAlign w:val="center"/>
          </w:tcPr>
          <w:p w:rsidR="009D3786" w:rsidRPr="00EA6897" w:rsidRDefault="009D3786" w:rsidP="009F1BD2">
            <w:pPr>
              <w:spacing w:after="0" w:line="240" w:lineRule="auto"/>
              <w:rPr>
                <w:rFonts w:ascii="Palatino Linotype" w:hAnsi="Palatino Linotype" w:cs="Arial"/>
                <w:b/>
                <w:color w:val="000000"/>
                <w:sz w:val="20"/>
                <w:szCs w:val="20"/>
                <w:lang w:eastAsia="hu-HU"/>
              </w:rPr>
            </w:pPr>
            <w:r w:rsidRPr="00EA6897">
              <w:rPr>
                <w:rFonts w:ascii="Palatino Linotype" w:hAnsi="Palatino Linotype" w:cs="Arial"/>
                <w:b/>
                <w:color w:val="000000"/>
                <w:sz w:val="20"/>
                <w:szCs w:val="20"/>
                <w:lang w:eastAsia="hu-HU"/>
              </w:rPr>
              <w:t>Üzemeltetési tevékenységek körében</w:t>
            </w:r>
          </w:p>
        </w:tc>
        <w:tc>
          <w:tcPr>
            <w:tcW w:w="810"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7.1.</w:t>
            </w:r>
          </w:p>
        </w:tc>
        <w:tc>
          <w:tcPr>
            <w:tcW w:w="3623" w:type="dxa"/>
            <w:vAlign w:val="center"/>
          </w:tcPr>
          <w:p w:rsidR="009D3786" w:rsidRPr="00EA6897" w:rsidRDefault="009D3786" w:rsidP="009F1BD2">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Géprendszer megfigyelése adott szempontok alapján</w:t>
            </w:r>
          </w:p>
        </w:tc>
        <w:tc>
          <w:tcPr>
            <w:tcW w:w="810"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99"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764"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7.2.</w:t>
            </w:r>
          </w:p>
        </w:tc>
        <w:tc>
          <w:tcPr>
            <w:tcW w:w="3623" w:type="dxa"/>
            <w:vAlign w:val="center"/>
          </w:tcPr>
          <w:p w:rsidR="009D3786" w:rsidRPr="00EA6897" w:rsidRDefault="009D3786" w:rsidP="009F1BD2">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Üzemelési hibák szimulálása és megfigyelése</w:t>
            </w:r>
          </w:p>
        </w:tc>
        <w:tc>
          <w:tcPr>
            <w:tcW w:w="810"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99"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764"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7.3.</w:t>
            </w:r>
          </w:p>
        </w:tc>
        <w:tc>
          <w:tcPr>
            <w:tcW w:w="3623" w:type="dxa"/>
            <w:vAlign w:val="center"/>
          </w:tcPr>
          <w:p w:rsidR="009D3786" w:rsidRPr="00EA6897" w:rsidRDefault="009D3786" w:rsidP="009F1BD2">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Adatgyűjtés géprendszer üzemeléséről</w:t>
            </w:r>
          </w:p>
        </w:tc>
        <w:tc>
          <w:tcPr>
            <w:tcW w:w="810"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99"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764"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shd w:val="clear" w:color="auto" w:fill="D9D9D9"/>
            <w:vAlign w:val="center"/>
          </w:tcPr>
          <w:p w:rsidR="009D3786" w:rsidRPr="00EA6897" w:rsidRDefault="009D3786" w:rsidP="009F1BD2">
            <w:pPr>
              <w:spacing w:after="0" w:line="240" w:lineRule="auto"/>
              <w:jc w:val="center"/>
              <w:rPr>
                <w:rFonts w:ascii="Palatino Linotype" w:hAnsi="Palatino Linotype" w:cs="Calibri"/>
                <w:b/>
                <w:color w:val="000000"/>
                <w:sz w:val="20"/>
                <w:szCs w:val="20"/>
                <w:lang w:eastAsia="hu-HU"/>
              </w:rPr>
            </w:pPr>
            <w:r w:rsidRPr="00EA6897">
              <w:rPr>
                <w:rFonts w:ascii="Palatino Linotype" w:hAnsi="Palatino Linotype" w:cs="Calibri"/>
                <w:b/>
                <w:color w:val="000000"/>
                <w:sz w:val="20"/>
                <w:szCs w:val="20"/>
                <w:lang w:eastAsia="hu-HU"/>
              </w:rPr>
              <w:t>8.</w:t>
            </w:r>
          </w:p>
        </w:tc>
        <w:tc>
          <w:tcPr>
            <w:tcW w:w="3623" w:type="dxa"/>
            <w:shd w:val="clear" w:color="auto" w:fill="D9D9D9"/>
            <w:vAlign w:val="center"/>
          </w:tcPr>
          <w:p w:rsidR="009D3786" w:rsidRPr="00EA6897" w:rsidRDefault="009D3786" w:rsidP="009F1BD2">
            <w:pPr>
              <w:spacing w:after="0" w:line="240" w:lineRule="auto"/>
              <w:rPr>
                <w:rFonts w:ascii="Palatino Linotype" w:hAnsi="Palatino Linotype" w:cs="Arial"/>
                <w:b/>
                <w:color w:val="000000"/>
                <w:sz w:val="20"/>
                <w:szCs w:val="20"/>
                <w:lang w:eastAsia="hu-HU"/>
              </w:rPr>
            </w:pPr>
            <w:r w:rsidRPr="00EA6897">
              <w:rPr>
                <w:rFonts w:ascii="Palatino Linotype" w:hAnsi="Palatino Linotype" w:cs="Arial"/>
                <w:b/>
                <w:color w:val="000000"/>
                <w:sz w:val="20"/>
                <w:szCs w:val="20"/>
                <w:lang w:eastAsia="hu-HU"/>
              </w:rPr>
              <w:t>Szolgáltatási tevékenységek körében</w:t>
            </w:r>
          </w:p>
        </w:tc>
        <w:tc>
          <w:tcPr>
            <w:tcW w:w="810"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8.1.</w:t>
            </w:r>
          </w:p>
        </w:tc>
        <w:tc>
          <w:tcPr>
            <w:tcW w:w="3623" w:type="dxa"/>
            <w:vAlign w:val="center"/>
          </w:tcPr>
          <w:p w:rsidR="009D3786" w:rsidRPr="00EA6897" w:rsidRDefault="009D3786" w:rsidP="009F1BD2">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Részvétel az ügyfélfogadáson, esetmegfigyelés</w:t>
            </w:r>
          </w:p>
        </w:tc>
        <w:tc>
          <w:tcPr>
            <w:tcW w:w="810"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99"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764"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8.2.</w:t>
            </w:r>
          </w:p>
        </w:tc>
        <w:tc>
          <w:tcPr>
            <w:tcW w:w="3623" w:type="dxa"/>
            <w:vAlign w:val="center"/>
          </w:tcPr>
          <w:p w:rsidR="009D3786" w:rsidRPr="00EA6897" w:rsidRDefault="009D3786" w:rsidP="009F1BD2">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Szolgáltatási napló vezetése</w:t>
            </w:r>
          </w:p>
        </w:tc>
        <w:tc>
          <w:tcPr>
            <w:tcW w:w="810"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99"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764"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cs="Calibri"/>
                <w:color w:val="000000"/>
                <w:sz w:val="20"/>
                <w:szCs w:val="20"/>
                <w:lang w:eastAsia="hu-HU"/>
              </w:rPr>
            </w:pPr>
            <w:r w:rsidRPr="00EA6897">
              <w:rPr>
                <w:rFonts w:ascii="Palatino Linotype" w:hAnsi="Palatino Linotype" w:cs="Calibri"/>
                <w:color w:val="000000"/>
                <w:sz w:val="20"/>
                <w:szCs w:val="20"/>
                <w:lang w:eastAsia="hu-HU"/>
              </w:rPr>
              <w:t>8.3.</w:t>
            </w:r>
          </w:p>
        </w:tc>
        <w:tc>
          <w:tcPr>
            <w:tcW w:w="3623" w:type="dxa"/>
            <w:vAlign w:val="center"/>
          </w:tcPr>
          <w:p w:rsidR="009D3786" w:rsidRPr="00EA6897" w:rsidRDefault="009D3786" w:rsidP="009F1BD2">
            <w:pPr>
              <w:spacing w:after="0" w:line="240" w:lineRule="auto"/>
              <w:rPr>
                <w:rFonts w:ascii="Palatino Linotype" w:hAnsi="Palatino Linotype" w:cs="Arial"/>
                <w:color w:val="000000"/>
                <w:sz w:val="20"/>
                <w:szCs w:val="20"/>
                <w:lang w:eastAsia="hu-HU"/>
              </w:rPr>
            </w:pPr>
            <w:r w:rsidRPr="00EA6897">
              <w:rPr>
                <w:rFonts w:ascii="Palatino Linotype" w:hAnsi="Palatino Linotype" w:cs="Arial"/>
                <w:color w:val="000000"/>
                <w:sz w:val="20"/>
                <w:szCs w:val="20"/>
                <w:lang w:eastAsia="hu-HU"/>
              </w:rPr>
              <w:t>Önálló szakmai munkavégzés felügyelet mellett</w:t>
            </w:r>
          </w:p>
        </w:tc>
        <w:tc>
          <w:tcPr>
            <w:tcW w:w="810"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r w:rsidRPr="00EA6897">
              <w:rPr>
                <w:rFonts w:ascii="Palatino Linotype" w:hAnsi="Palatino Linotype" w:cs="Calibri"/>
                <w:sz w:val="20"/>
                <w:szCs w:val="20"/>
                <w:lang w:eastAsia="hu-HU"/>
              </w:rPr>
              <w:t>X</w:t>
            </w:r>
          </w:p>
        </w:tc>
        <w:tc>
          <w:tcPr>
            <w:tcW w:w="799"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764"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c>
          <w:tcPr>
            <w:tcW w:w="2191" w:type="dxa"/>
            <w:vAlign w:val="center"/>
          </w:tcPr>
          <w:p w:rsidR="009D3786" w:rsidRPr="00EA6897" w:rsidRDefault="009D3786" w:rsidP="009F1BD2">
            <w:pPr>
              <w:spacing w:after="0" w:line="240" w:lineRule="auto"/>
              <w:jc w:val="center"/>
              <w:rPr>
                <w:rFonts w:ascii="Palatino Linotype" w:hAnsi="Palatino Linotype" w:cs="Calibri"/>
                <w:sz w:val="20"/>
                <w:szCs w:val="20"/>
                <w:lang w:eastAsia="hu-HU"/>
              </w:rPr>
            </w:pPr>
          </w:p>
        </w:tc>
      </w:tr>
    </w:tbl>
    <w:p w:rsidR="009D3786" w:rsidRPr="00EA6897" w:rsidRDefault="009D3786" w:rsidP="00F21279">
      <w:pPr>
        <w:spacing w:after="0" w:line="240" w:lineRule="auto"/>
        <w:ind w:left="540"/>
        <w:jc w:val="both"/>
        <w:rPr>
          <w:rFonts w:ascii="Palatino Linotype" w:hAnsi="Palatino Linotype"/>
          <w:iCs/>
          <w:sz w:val="24"/>
          <w:szCs w:val="24"/>
        </w:rPr>
      </w:pPr>
    </w:p>
    <w:p w:rsidR="009D3786" w:rsidRPr="00EA6897" w:rsidRDefault="009D3786" w:rsidP="000F53CF">
      <w:pPr>
        <w:widowControl w:val="0"/>
        <w:numPr>
          <w:ilvl w:val="1"/>
          <w:numId w:val="17"/>
        </w:numPr>
        <w:tabs>
          <w:tab w:val="clear" w:pos="792"/>
          <w:tab w:val="num" w:pos="1418"/>
        </w:tabs>
        <w:suppressAutoHyphens/>
        <w:spacing w:after="0" w:line="240" w:lineRule="auto"/>
        <w:ind w:left="567" w:firstLine="0"/>
        <w:rPr>
          <w:rFonts w:ascii="Palatino Linotype" w:hAnsi="Palatino Linotype"/>
          <w:b/>
          <w:sz w:val="24"/>
          <w:szCs w:val="24"/>
        </w:rPr>
      </w:pPr>
      <w:r w:rsidRPr="00EA6897">
        <w:rPr>
          <w:rFonts w:ascii="Palatino Linotype" w:hAnsi="Palatino Linotype"/>
          <w:b/>
          <w:sz w:val="24"/>
          <w:szCs w:val="24"/>
        </w:rPr>
        <w:t>A tantárgy értékelésének módja</w:t>
      </w:r>
    </w:p>
    <w:p w:rsidR="009D3786" w:rsidRPr="003E08E2" w:rsidRDefault="009D3786" w:rsidP="002A53CD">
      <w:pPr>
        <w:spacing w:after="0" w:line="240" w:lineRule="auto"/>
        <w:ind w:left="567"/>
        <w:jc w:val="both"/>
        <w:rPr>
          <w:rFonts w:ascii="Palatino Linotype" w:hAnsi="Palatino Linotype"/>
          <w:b/>
          <w:bCs/>
          <w:sz w:val="32"/>
          <w:szCs w:val="32"/>
        </w:rPr>
      </w:pPr>
      <w:r w:rsidRPr="00EA6897">
        <w:rPr>
          <w:rFonts w:ascii="Palatino Linotype" w:hAnsi="Palatino Linotype"/>
          <w:sz w:val="24"/>
          <w:szCs w:val="24"/>
        </w:rPr>
        <w:t xml:space="preserve">A nemzeti köznevelésről szóló 2011. évi CXC. törvény. 54. § (2) a) pontja szerinti </w:t>
      </w:r>
      <w:r w:rsidRPr="00EA6897">
        <w:rPr>
          <w:rFonts w:ascii="Palatino Linotype" w:hAnsi="Palatino Linotype"/>
          <w:iCs/>
          <w:sz w:val="24"/>
          <w:szCs w:val="24"/>
        </w:rPr>
        <w:t>értékeléssel.</w:t>
      </w:r>
      <w:r w:rsidRPr="00EA6897">
        <w:rPr>
          <w:rFonts w:ascii="Palatino Linotype" w:hAnsi="Palatino Linotype"/>
          <w:b/>
          <w:bCs/>
          <w:sz w:val="44"/>
          <w:szCs w:val="44"/>
        </w:rPr>
        <w:br w:type="page"/>
      </w:r>
    </w:p>
    <w:p w:rsidR="009D3786" w:rsidRPr="003E08E2" w:rsidRDefault="009D3786" w:rsidP="003E08E2">
      <w:pPr>
        <w:spacing w:after="0" w:line="240" w:lineRule="auto"/>
        <w:jc w:val="center"/>
        <w:rPr>
          <w:rFonts w:ascii="Palatino Linotype" w:hAnsi="Palatino Linotype"/>
          <w:b/>
          <w:bCs/>
          <w:sz w:val="32"/>
          <w:szCs w:val="32"/>
        </w:rPr>
      </w:pPr>
    </w:p>
    <w:p w:rsidR="009D3786" w:rsidRPr="003E08E2" w:rsidRDefault="009D3786" w:rsidP="003E08E2">
      <w:pPr>
        <w:spacing w:after="0" w:line="240" w:lineRule="auto"/>
        <w:jc w:val="center"/>
        <w:rPr>
          <w:rFonts w:ascii="Palatino Linotype" w:hAnsi="Palatino Linotype"/>
          <w:b/>
          <w:sz w:val="32"/>
          <w:szCs w:val="32"/>
          <w:lang w:eastAsia="hu-HU"/>
        </w:rPr>
      </w:pPr>
    </w:p>
    <w:p w:rsidR="009D3786" w:rsidRPr="003E08E2" w:rsidRDefault="009D3786" w:rsidP="003E08E2">
      <w:pPr>
        <w:spacing w:after="0" w:line="240" w:lineRule="auto"/>
        <w:jc w:val="center"/>
        <w:rPr>
          <w:rFonts w:ascii="Palatino Linotype" w:hAnsi="Palatino Linotype"/>
          <w:b/>
          <w:sz w:val="32"/>
          <w:szCs w:val="32"/>
          <w:lang w:eastAsia="hu-HU"/>
        </w:rPr>
      </w:pPr>
    </w:p>
    <w:p w:rsidR="009D3786" w:rsidRPr="003E08E2" w:rsidRDefault="009D3786" w:rsidP="003E08E2">
      <w:pPr>
        <w:spacing w:after="0" w:line="240" w:lineRule="auto"/>
        <w:jc w:val="center"/>
        <w:rPr>
          <w:rFonts w:ascii="Palatino Linotype" w:hAnsi="Palatino Linotype"/>
          <w:b/>
          <w:sz w:val="32"/>
          <w:szCs w:val="32"/>
          <w:lang w:eastAsia="hu-HU"/>
        </w:rPr>
      </w:pPr>
    </w:p>
    <w:p w:rsidR="009D3786" w:rsidRPr="003E08E2" w:rsidRDefault="009D3786" w:rsidP="003E08E2">
      <w:pPr>
        <w:spacing w:after="0" w:line="240" w:lineRule="auto"/>
        <w:jc w:val="center"/>
        <w:rPr>
          <w:rFonts w:ascii="Palatino Linotype" w:hAnsi="Palatino Linotype"/>
          <w:b/>
          <w:sz w:val="32"/>
          <w:szCs w:val="32"/>
          <w:lang w:eastAsia="hu-HU"/>
        </w:rPr>
      </w:pPr>
    </w:p>
    <w:p w:rsidR="009D3786" w:rsidRPr="00EA6897" w:rsidRDefault="009D3786" w:rsidP="002E73C5">
      <w:pPr>
        <w:spacing w:after="0" w:line="240" w:lineRule="auto"/>
        <w:jc w:val="center"/>
        <w:rPr>
          <w:rFonts w:ascii="Palatino Linotype" w:hAnsi="Palatino Linotype"/>
          <w:b/>
          <w:sz w:val="44"/>
          <w:szCs w:val="44"/>
          <w:lang w:eastAsia="hu-HU"/>
        </w:rPr>
      </w:pPr>
      <w:r w:rsidRPr="00EA6897">
        <w:rPr>
          <w:rFonts w:ascii="Palatino Linotype" w:hAnsi="Palatino Linotype"/>
          <w:b/>
          <w:sz w:val="44"/>
          <w:szCs w:val="44"/>
          <w:lang w:eastAsia="hu-HU"/>
        </w:rPr>
        <w:t>A</w:t>
      </w:r>
    </w:p>
    <w:p w:rsidR="009D3786" w:rsidRPr="00EA6897" w:rsidRDefault="009D3786" w:rsidP="002E73C5">
      <w:pPr>
        <w:spacing w:after="0" w:line="240" w:lineRule="auto"/>
        <w:jc w:val="center"/>
        <w:rPr>
          <w:rFonts w:ascii="Palatino Linotype" w:hAnsi="Palatino Linotype"/>
          <w:b/>
          <w:sz w:val="44"/>
          <w:szCs w:val="44"/>
          <w:lang w:eastAsia="hu-HU"/>
        </w:rPr>
      </w:pPr>
      <w:r w:rsidRPr="00EA6897">
        <w:rPr>
          <w:rFonts w:ascii="Palatino Linotype" w:hAnsi="Palatino Linotype"/>
          <w:b/>
          <w:sz w:val="44"/>
          <w:szCs w:val="44"/>
          <w:lang w:eastAsia="hu-HU"/>
        </w:rPr>
        <w:t>10826-12 azonosító számú</w:t>
      </w:r>
    </w:p>
    <w:p w:rsidR="009D3786" w:rsidRPr="00EA6897" w:rsidRDefault="009D3786" w:rsidP="002E73C5">
      <w:pPr>
        <w:spacing w:after="0" w:line="240" w:lineRule="auto"/>
        <w:jc w:val="center"/>
        <w:rPr>
          <w:rFonts w:ascii="Palatino Linotype" w:hAnsi="Palatino Linotype"/>
          <w:sz w:val="44"/>
          <w:szCs w:val="44"/>
          <w:lang w:eastAsia="hu-HU"/>
        </w:rPr>
      </w:pPr>
    </w:p>
    <w:p w:rsidR="009D3786" w:rsidRPr="00EA6897" w:rsidRDefault="009D3786" w:rsidP="002E73C5">
      <w:pPr>
        <w:spacing w:after="0" w:line="240" w:lineRule="auto"/>
        <w:jc w:val="center"/>
        <w:rPr>
          <w:rFonts w:ascii="Palatino Linotype" w:hAnsi="Palatino Linotype"/>
          <w:b/>
          <w:sz w:val="44"/>
          <w:szCs w:val="44"/>
          <w:lang w:eastAsia="hu-HU"/>
        </w:rPr>
      </w:pPr>
      <w:r w:rsidRPr="00EA6897">
        <w:rPr>
          <w:rFonts w:ascii="Palatino Linotype" w:hAnsi="Palatino Linotype"/>
          <w:b/>
          <w:sz w:val="44"/>
          <w:szCs w:val="44"/>
          <w:lang w:eastAsia="hu-HU"/>
        </w:rPr>
        <w:t>Szakmai életpálya-építés, munkaszervezés,</w:t>
      </w:r>
      <w:r w:rsidRPr="00EA6897">
        <w:rPr>
          <w:rFonts w:ascii="Palatino Linotype" w:hAnsi="Palatino Linotype"/>
        </w:rPr>
        <w:t xml:space="preserve"> </w:t>
      </w:r>
      <w:r w:rsidRPr="00EA6897">
        <w:rPr>
          <w:rFonts w:ascii="Palatino Linotype" w:hAnsi="Palatino Linotype"/>
          <w:b/>
          <w:sz w:val="44"/>
          <w:szCs w:val="44"/>
          <w:lang w:eastAsia="hu-HU"/>
        </w:rPr>
        <w:t>munkahelyi kommunikáció</w:t>
      </w:r>
      <w:r w:rsidRPr="00EA6897">
        <w:rPr>
          <w:rFonts w:ascii="Palatino Linotype" w:hAnsi="Palatino Linotype"/>
        </w:rPr>
        <w:t xml:space="preserve"> </w:t>
      </w:r>
    </w:p>
    <w:p w:rsidR="009D3786" w:rsidRDefault="009D3786" w:rsidP="002E73C5">
      <w:pPr>
        <w:spacing w:after="0" w:line="240" w:lineRule="auto"/>
        <w:jc w:val="center"/>
        <w:rPr>
          <w:rFonts w:ascii="Palatino Linotype" w:hAnsi="Palatino Linotype"/>
          <w:b/>
          <w:sz w:val="44"/>
          <w:szCs w:val="44"/>
          <w:lang w:eastAsia="hu-HU"/>
        </w:rPr>
      </w:pPr>
      <w:r w:rsidRPr="00EA6897">
        <w:rPr>
          <w:rFonts w:ascii="Palatino Linotype" w:hAnsi="Palatino Linotype"/>
          <w:b/>
          <w:sz w:val="44"/>
          <w:szCs w:val="44"/>
          <w:lang w:eastAsia="hu-HU"/>
        </w:rPr>
        <w:t xml:space="preserve">megnevezésű </w:t>
      </w:r>
    </w:p>
    <w:p w:rsidR="009D3786" w:rsidRDefault="009D3786" w:rsidP="002E73C5">
      <w:pPr>
        <w:spacing w:after="0" w:line="240" w:lineRule="auto"/>
        <w:jc w:val="center"/>
        <w:rPr>
          <w:rFonts w:ascii="Palatino Linotype" w:hAnsi="Palatino Linotype"/>
          <w:b/>
          <w:sz w:val="44"/>
          <w:szCs w:val="44"/>
          <w:lang w:eastAsia="hu-HU"/>
        </w:rPr>
      </w:pPr>
    </w:p>
    <w:p w:rsidR="009D3786" w:rsidRPr="00EA6897" w:rsidRDefault="009D3786" w:rsidP="002E73C5">
      <w:pPr>
        <w:spacing w:after="0" w:line="240" w:lineRule="auto"/>
        <w:jc w:val="center"/>
        <w:rPr>
          <w:rFonts w:ascii="Palatino Linotype" w:hAnsi="Palatino Linotype"/>
          <w:b/>
          <w:sz w:val="44"/>
          <w:szCs w:val="44"/>
          <w:lang w:eastAsia="hu-HU"/>
        </w:rPr>
      </w:pPr>
      <w:r w:rsidRPr="00EA6897">
        <w:rPr>
          <w:rFonts w:ascii="Palatino Linotype" w:hAnsi="Palatino Linotype"/>
          <w:b/>
          <w:sz w:val="44"/>
          <w:szCs w:val="44"/>
        </w:rPr>
        <w:t>szakmai követelménymodul</w:t>
      </w:r>
    </w:p>
    <w:p w:rsidR="009D3786" w:rsidRPr="00EA6897" w:rsidRDefault="009D3786" w:rsidP="002E73C5">
      <w:pPr>
        <w:spacing w:after="0" w:line="240" w:lineRule="auto"/>
        <w:ind w:left="-15"/>
        <w:jc w:val="center"/>
        <w:rPr>
          <w:rFonts w:ascii="Palatino Linotype" w:hAnsi="Palatino Linotype"/>
          <w:b/>
          <w:sz w:val="44"/>
          <w:szCs w:val="44"/>
        </w:rPr>
      </w:pPr>
    </w:p>
    <w:p w:rsidR="009D3786" w:rsidRPr="00EA6897" w:rsidRDefault="009D3786" w:rsidP="002E73C5">
      <w:pPr>
        <w:spacing w:after="0" w:line="240" w:lineRule="auto"/>
        <w:ind w:left="-15"/>
        <w:jc w:val="center"/>
        <w:rPr>
          <w:rFonts w:ascii="Palatino Linotype" w:hAnsi="Palatino Linotype"/>
          <w:b/>
          <w:sz w:val="44"/>
          <w:szCs w:val="44"/>
        </w:rPr>
      </w:pPr>
      <w:r w:rsidRPr="00EA6897">
        <w:rPr>
          <w:rFonts w:ascii="Palatino Linotype" w:hAnsi="Palatino Linotype"/>
          <w:b/>
          <w:sz w:val="44"/>
          <w:szCs w:val="44"/>
        </w:rPr>
        <w:t>tantárgyai, témakörei</w:t>
      </w:r>
    </w:p>
    <w:p w:rsidR="009D3786" w:rsidRPr="00EA6897" w:rsidRDefault="009D3786" w:rsidP="002E73C5">
      <w:pPr>
        <w:spacing w:after="0" w:line="240" w:lineRule="auto"/>
        <w:jc w:val="center"/>
        <w:rPr>
          <w:rFonts w:ascii="Palatino Linotype" w:hAnsi="Palatino Linotype"/>
          <w:b/>
          <w:sz w:val="44"/>
          <w:szCs w:val="44"/>
          <w:lang w:eastAsia="hu-HU"/>
        </w:rPr>
      </w:pPr>
    </w:p>
    <w:p w:rsidR="009D3786" w:rsidRPr="00EA6897" w:rsidRDefault="009D3786" w:rsidP="002E73C5">
      <w:pPr>
        <w:spacing w:after="0" w:line="240" w:lineRule="auto"/>
        <w:jc w:val="both"/>
        <w:rPr>
          <w:rFonts w:ascii="Palatino Linotype" w:hAnsi="Palatino Linotype"/>
          <w:b/>
          <w:sz w:val="24"/>
          <w:szCs w:val="24"/>
        </w:rPr>
        <w:sectPr w:rsidR="009D3786" w:rsidRPr="00EA6897" w:rsidSect="002E73C5">
          <w:pgSz w:w="11906" w:h="16838"/>
          <w:pgMar w:top="1417" w:right="1417" w:bottom="1417" w:left="1417" w:header="708" w:footer="708" w:gutter="0"/>
          <w:cols w:space="708"/>
          <w:docGrid w:linePitch="360"/>
        </w:sectPr>
      </w:pPr>
    </w:p>
    <w:p w:rsidR="009D3786" w:rsidRPr="00EA6897" w:rsidRDefault="009D3786" w:rsidP="006A4088">
      <w:pPr>
        <w:spacing w:after="0" w:line="240" w:lineRule="auto"/>
        <w:jc w:val="both"/>
        <w:rPr>
          <w:rFonts w:ascii="Palatino Linotype" w:hAnsi="Palatino Linotype"/>
          <w:b/>
          <w:sz w:val="24"/>
          <w:szCs w:val="24"/>
        </w:rPr>
      </w:pPr>
      <w:r w:rsidRPr="00EA6897">
        <w:rPr>
          <w:rFonts w:ascii="Palatino Linotype" w:hAnsi="Palatino Linotype"/>
          <w:b/>
          <w:sz w:val="24"/>
          <w:szCs w:val="24"/>
        </w:rPr>
        <w:t>A 10826-12 azonosító számú Szakmai életpálya-építés, munkaszervezés, munkahelyi kommunikáció megnevezésű szakmai követelménymodulhoz tartozó tantárgyak és témakörök oktatása során fejlesztendő kompetenciák</w:t>
      </w:r>
    </w:p>
    <w:tbl>
      <w:tblPr>
        <w:tblW w:w="13912" w:type="dxa"/>
        <w:jc w:val="center"/>
        <w:tblInd w:w="-663" w:type="dxa"/>
        <w:tblCellMar>
          <w:left w:w="70" w:type="dxa"/>
          <w:right w:w="70" w:type="dxa"/>
        </w:tblCellMar>
        <w:tblLook w:val="0000"/>
      </w:tblPr>
      <w:tblGrid>
        <w:gridCol w:w="5624"/>
        <w:gridCol w:w="588"/>
        <w:gridCol w:w="584"/>
        <w:gridCol w:w="478"/>
        <w:gridCol w:w="478"/>
        <w:gridCol w:w="478"/>
        <w:gridCol w:w="513"/>
        <w:gridCol w:w="493"/>
        <w:gridCol w:w="6"/>
        <w:gridCol w:w="538"/>
        <w:gridCol w:w="622"/>
        <w:gridCol w:w="604"/>
        <w:gridCol w:w="449"/>
        <w:gridCol w:w="449"/>
        <w:gridCol w:w="449"/>
        <w:gridCol w:w="449"/>
        <w:gridCol w:w="449"/>
        <w:gridCol w:w="661"/>
      </w:tblGrid>
      <w:tr w:rsidR="009D3786" w:rsidRPr="00EA6897" w:rsidTr="009F1BD2">
        <w:trPr>
          <w:trHeight w:val="65"/>
          <w:jc w:val="center"/>
        </w:trPr>
        <w:tc>
          <w:tcPr>
            <w:tcW w:w="5624" w:type="dxa"/>
            <w:vMerge w:val="restart"/>
            <w:tcBorders>
              <w:top w:val="single" w:sz="4" w:space="0" w:color="auto"/>
              <w:left w:val="single" w:sz="4" w:space="0" w:color="auto"/>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10826-12 Szakmai életpálya-építés, munkaszervezés, munkahelyi kommunikáció</w:t>
            </w:r>
          </w:p>
        </w:tc>
        <w:tc>
          <w:tcPr>
            <w:tcW w:w="4156" w:type="dxa"/>
            <w:gridSpan w:val="9"/>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 xml:space="preserve">Munkaszervezési ismeretek </w:t>
            </w:r>
          </w:p>
        </w:tc>
        <w:tc>
          <w:tcPr>
            <w:tcW w:w="4132" w:type="dxa"/>
            <w:gridSpan w:val="8"/>
            <w:tcBorders>
              <w:top w:val="single" w:sz="4" w:space="0" w:color="auto"/>
              <w:left w:val="nil"/>
              <w:bottom w:val="single" w:sz="4" w:space="0" w:color="auto"/>
              <w:right w:val="single" w:sz="4" w:space="0" w:color="auto"/>
            </w:tcBorders>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Munkaszervezés gyakorlat</w:t>
            </w:r>
          </w:p>
        </w:tc>
      </w:tr>
      <w:tr w:rsidR="009D3786" w:rsidRPr="00EA6897" w:rsidTr="009F1BD2">
        <w:trPr>
          <w:trHeight w:val="3600"/>
          <w:jc w:val="center"/>
        </w:trPr>
        <w:tc>
          <w:tcPr>
            <w:tcW w:w="5624" w:type="dxa"/>
            <w:vMerge/>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rPr>
                <w:rFonts w:ascii="Palatino Linotype" w:hAnsi="Palatino Linotype"/>
                <w:sz w:val="20"/>
                <w:szCs w:val="20"/>
                <w:lang w:eastAsia="hu-HU"/>
              </w:rPr>
            </w:pPr>
          </w:p>
        </w:tc>
        <w:tc>
          <w:tcPr>
            <w:tcW w:w="588" w:type="dxa"/>
            <w:tcBorders>
              <w:top w:val="nil"/>
              <w:left w:val="nil"/>
              <w:bottom w:val="single" w:sz="4" w:space="0" w:color="auto"/>
              <w:right w:val="single" w:sz="4" w:space="0" w:color="auto"/>
            </w:tcBorders>
            <w:textDirection w:val="btLr"/>
            <w:vAlign w:val="center"/>
          </w:tcPr>
          <w:p w:rsidR="009D3786" w:rsidRPr="00EA6897" w:rsidRDefault="009D3786" w:rsidP="009F1BD2">
            <w:pPr>
              <w:spacing w:after="0" w:line="240" w:lineRule="auto"/>
              <w:ind w:left="57"/>
              <w:rPr>
                <w:rFonts w:ascii="Palatino Linotype" w:hAnsi="Palatino Linotype"/>
                <w:sz w:val="16"/>
                <w:szCs w:val="16"/>
                <w:lang w:eastAsia="hu-HU"/>
              </w:rPr>
            </w:pPr>
            <w:r w:rsidRPr="00EA6897">
              <w:rPr>
                <w:rFonts w:ascii="Palatino Linotype" w:hAnsi="Palatino Linotype"/>
                <w:sz w:val="16"/>
                <w:szCs w:val="16"/>
                <w:lang w:eastAsia="hu-HU"/>
              </w:rPr>
              <w:t>Álláskeresés, foglakoztatásra irányuló jogviszony létesítése</w:t>
            </w:r>
          </w:p>
        </w:tc>
        <w:tc>
          <w:tcPr>
            <w:tcW w:w="584" w:type="dxa"/>
            <w:tcBorders>
              <w:top w:val="nil"/>
              <w:left w:val="nil"/>
              <w:bottom w:val="single" w:sz="4" w:space="0" w:color="auto"/>
              <w:right w:val="single" w:sz="4" w:space="0" w:color="auto"/>
            </w:tcBorders>
            <w:textDirection w:val="btLr"/>
            <w:vAlign w:val="center"/>
          </w:tcPr>
          <w:p w:rsidR="009D3786" w:rsidRPr="00EA6897" w:rsidRDefault="009D3786" w:rsidP="009F1BD2">
            <w:pPr>
              <w:spacing w:after="0" w:line="240" w:lineRule="auto"/>
              <w:ind w:left="57"/>
              <w:rPr>
                <w:rFonts w:ascii="Palatino Linotype" w:hAnsi="Palatino Linotype"/>
                <w:sz w:val="16"/>
                <w:szCs w:val="16"/>
                <w:lang w:eastAsia="hu-HU"/>
              </w:rPr>
            </w:pPr>
            <w:r w:rsidRPr="00EA6897">
              <w:rPr>
                <w:rFonts w:ascii="Palatino Linotype" w:hAnsi="Palatino Linotype"/>
                <w:sz w:val="16"/>
                <w:szCs w:val="16"/>
                <w:lang w:eastAsia="hu-HU"/>
              </w:rPr>
              <w:t>Szervezeten belüli szerep, irányítás, munkaszervezés, kommunikáció</w:t>
            </w:r>
          </w:p>
        </w:tc>
        <w:tc>
          <w:tcPr>
            <w:tcW w:w="478" w:type="dxa"/>
            <w:tcBorders>
              <w:top w:val="nil"/>
              <w:left w:val="nil"/>
              <w:bottom w:val="single" w:sz="4" w:space="0" w:color="auto"/>
              <w:right w:val="single" w:sz="4" w:space="0" w:color="auto"/>
            </w:tcBorders>
            <w:textDirection w:val="btLr"/>
            <w:vAlign w:val="center"/>
          </w:tcPr>
          <w:p w:rsidR="009D3786" w:rsidRPr="00EA6897" w:rsidRDefault="009D3786" w:rsidP="009F1BD2">
            <w:pPr>
              <w:spacing w:after="0" w:line="240" w:lineRule="auto"/>
              <w:ind w:left="57"/>
              <w:rPr>
                <w:rFonts w:ascii="Palatino Linotype" w:hAnsi="Palatino Linotype"/>
                <w:sz w:val="16"/>
                <w:szCs w:val="16"/>
                <w:lang w:eastAsia="hu-HU"/>
              </w:rPr>
            </w:pPr>
            <w:r w:rsidRPr="00EA6897">
              <w:rPr>
                <w:rFonts w:ascii="Palatino Linotype" w:hAnsi="Palatino Linotype"/>
                <w:sz w:val="16"/>
                <w:szCs w:val="16"/>
                <w:lang w:eastAsia="hu-HU"/>
              </w:rPr>
              <w:t>Információgyűjtés, információkezelés, tájékozódás</w:t>
            </w:r>
          </w:p>
        </w:tc>
        <w:tc>
          <w:tcPr>
            <w:tcW w:w="478" w:type="dxa"/>
            <w:tcBorders>
              <w:top w:val="nil"/>
              <w:left w:val="nil"/>
              <w:bottom w:val="single" w:sz="4" w:space="0" w:color="auto"/>
              <w:right w:val="single" w:sz="4" w:space="0" w:color="auto"/>
            </w:tcBorders>
            <w:textDirection w:val="btLr"/>
            <w:vAlign w:val="center"/>
          </w:tcPr>
          <w:p w:rsidR="009D3786" w:rsidRPr="00EA6897" w:rsidRDefault="009D3786" w:rsidP="009F1BD2">
            <w:pPr>
              <w:spacing w:after="0" w:line="240" w:lineRule="auto"/>
              <w:ind w:left="57"/>
              <w:rPr>
                <w:rFonts w:ascii="Palatino Linotype" w:hAnsi="Palatino Linotype"/>
                <w:sz w:val="16"/>
                <w:szCs w:val="16"/>
                <w:lang w:eastAsia="hu-HU"/>
              </w:rPr>
            </w:pPr>
            <w:r w:rsidRPr="00EA6897">
              <w:rPr>
                <w:rFonts w:ascii="Palatino Linotype" w:hAnsi="Palatino Linotype"/>
                <w:sz w:val="16"/>
                <w:szCs w:val="16"/>
                <w:lang w:eastAsia="hu-HU"/>
              </w:rPr>
              <w:t xml:space="preserve">Munkavégzés projektekben   </w:t>
            </w:r>
          </w:p>
        </w:tc>
        <w:tc>
          <w:tcPr>
            <w:tcW w:w="478" w:type="dxa"/>
            <w:tcBorders>
              <w:top w:val="nil"/>
              <w:left w:val="nil"/>
              <w:bottom w:val="single" w:sz="4" w:space="0" w:color="auto"/>
              <w:right w:val="single" w:sz="4" w:space="0" w:color="auto"/>
            </w:tcBorders>
            <w:textDirection w:val="btLr"/>
            <w:vAlign w:val="center"/>
          </w:tcPr>
          <w:p w:rsidR="009D3786" w:rsidRPr="00EA6897" w:rsidRDefault="009D3786" w:rsidP="009F1BD2">
            <w:pPr>
              <w:spacing w:after="0" w:line="240" w:lineRule="auto"/>
              <w:ind w:left="57"/>
              <w:rPr>
                <w:rFonts w:ascii="Palatino Linotype" w:hAnsi="Palatino Linotype"/>
                <w:sz w:val="16"/>
                <w:szCs w:val="16"/>
                <w:lang w:eastAsia="hu-HU"/>
              </w:rPr>
            </w:pPr>
            <w:r w:rsidRPr="00EA6897">
              <w:rPr>
                <w:rFonts w:ascii="Palatino Linotype" w:hAnsi="Palatino Linotype"/>
                <w:sz w:val="16"/>
                <w:szCs w:val="16"/>
                <w:lang w:eastAsia="hu-HU"/>
              </w:rPr>
              <w:t>Pénzügyi, vállalkozási feladatok</w:t>
            </w:r>
          </w:p>
        </w:tc>
        <w:tc>
          <w:tcPr>
            <w:tcW w:w="513" w:type="dxa"/>
            <w:tcBorders>
              <w:top w:val="nil"/>
              <w:left w:val="nil"/>
              <w:bottom w:val="single" w:sz="4" w:space="0" w:color="auto"/>
              <w:right w:val="single" w:sz="4" w:space="0" w:color="auto"/>
            </w:tcBorders>
            <w:textDirection w:val="btLr"/>
            <w:vAlign w:val="center"/>
          </w:tcPr>
          <w:p w:rsidR="009D3786" w:rsidRPr="00EA6897" w:rsidRDefault="009D3786" w:rsidP="009F1BD2">
            <w:pPr>
              <w:spacing w:after="0" w:line="240" w:lineRule="auto"/>
              <w:ind w:left="57"/>
              <w:rPr>
                <w:rFonts w:ascii="Palatino Linotype" w:hAnsi="Palatino Linotype"/>
                <w:sz w:val="16"/>
                <w:szCs w:val="16"/>
                <w:lang w:eastAsia="hu-HU"/>
              </w:rPr>
            </w:pPr>
            <w:r w:rsidRPr="00EA6897">
              <w:rPr>
                <w:rFonts w:ascii="Palatino Linotype" w:hAnsi="Palatino Linotype"/>
                <w:sz w:val="16"/>
                <w:szCs w:val="16"/>
                <w:lang w:eastAsia="hu-HU"/>
              </w:rPr>
              <w:t>Munkavédelem, balesetvédelem, elsősegélynyújtás</w:t>
            </w:r>
          </w:p>
        </w:tc>
        <w:tc>
          <w:tcPr>
            <w:tcW w:w="499" w:type="dxa"/>
            <w:gridSpan w:val="2"/>
            <w:tcBorders>
              <w:top w:val="nil"/>
              <w:left w:val="nil"/>
              <w:bottom w:val="single" w:sz="4" w:space="0" w:color="auto"/>
              <w:right w:val="single" w:sz="4" w:space="0" w:color="auto"/>
            </w:tcBorders>
            <w:textDirection w:val="btLr"/>
            <w:vAlign w:val="center"/>
          </w:tcPr>
          <w:p w:rsidR="009D3786" w:rsidRPr="00EA6897" w:rsidRDefault="009D3786" w:rsidP="009F1BD2">
            <w:pPr>
              <w:spacing w:after="0" w:line="240" w:lineRule="auto"/>
              <w:ind w:left="57"/>
              <w:rPr>
                <w:rFonts w:ascii="Palatino Linotype" w:hAnsi="Palatino Linotype"/>
                <w:sz w:val="16"/>
                <w:szCs w:val="16"/>
                <w:lang w:eastAsia="hu-HU"/>
              </w:rPr>
            </w:pPr>
            <w:r w:rsidRPr="00EA6897">
              <w:rPr>
                <w:rFonts w:ascii="Palatino Linotype" w:hAnsi="Palatino Linotype"/>
                <w:sz w:val="16"/>
                <w:szCs w:val="16"/>
                <w:lang w:eastAsia="hu-HU"/>
              </w:rPr>
              <w:t>Minőségellenőrzés, minőségbiztosítás, minőségirányítás</w:t>
            </w:r>
          </w:p>
        </w:tc>
        <w:tc>
          <w:tcPr>
            <w:tcW w:w="538" w:type="dxa"/>
            <w:tcBorders>
              <w:top w:val="nil"/>
              <w:left w:val="nil"/>
              <w:bottom w:val="single" w:sz="4" w:space="0" w:color="auto"/>
              <w:right w:val="single" w:sz="4" w:space="0" w:color="auto"/>
            </w:tcBorders>
            <w:textDirection w:val="btLr"/>
            <w:vAlign w:val="center"/>
          </w:tcPr>
          <w:p w:rsidR="009D3786" w:rsidRPr="00EA6897" w:rsidRDefault="009D3786" w:rsidP="009F1BD2">
            <w:pPr>
              <w:spacing w:after="0" w:line="240" w:lineRule="auto"/>
              <w:ind w:left="57"/>
              <w:rPr>
                <w:rFonts w:ascii="Palatino Linotype" w:hAnsi="Palatino Linotype"/>
                <w:sz w:val="16"/>
                <w:szCs w:val="16"/>
                <w:lang w:eastAsia="hu-HU"/>
              </w:rPr>
            </w:pPr>
            <w:r w:rsidRPr="00EA6897">
              <w:rPr>
                <w:rFonts w:ascii="Palatino Linotype" w:hAnsi="Palatino Linotype"/>
                <w:sz w:val="16"/>
                <w:szCs w:val="16"/>
                <w:lang w:eastAsia="hu-HU"/>
              </w:rPr>
              <w:t xml:space="preserve">Környezetvédelem, környezeti fenntarthatóság, </w:t>
            </w:r>
            <w:r w:rsidRPr="00EA6897">
              <w:rPr>
                <w:rFonts w:ascii="Palatino Linotype" w:hAnsi="Palatino Linotype"/>
                <w:iCs/>
                <w:color w:val="000000"/>
                <w:sz w:val="16"/>
                <w:szCs w:val="16"/>
                <w:lang w:eastAsia="hu-HU"/>
              </w:rPr>
              <w:t>veszélyes anyagok kezelése</w:t>
            </w:r>
          </w:p>
        </w:tc>
        <w:tc>
          <w:tcPr>
            <w:tcW w:w="622" w:type="dxa"/>
            <w:tcBorders>
              <w:top w:val="nil"/>
              <w:left w:val="nil"/>
              <w:bottom w:val="single" w:sz="4" w:space="0" w:color="auto"/>
              <w:right w:val="single" w:sz="4" w:space="0" w:color="auto"/>
            </w:tcBorders>
            <w:textDirection w:val="btLr"/>
            <w:vAlign w:val="center"/>
          </w:tcPr>
          <w:p w:rsidR="009D3786" w:rsidRPr="00EA6897" w:rsidRDefault="009D3786" w:rsidP="009F1BD2">
            <w:pPr>
              <w:spacing w:after="0" w:line="240" w:lineRule="auto"/>
              <w:ind w:left="57"/>
              <w:rPr>
                <w:rFonts w:ascii="Palatino Linotype" w:hAnsi="Palatino Linotype"/>
                <w:sz w:val="16"/>
                <w:szCs w:val="16"/>
                <w:lang w:eastAsia="hu-HU"/>
              </w:rPr>
            </w:pPr>
            <w:r w:rsidRPr="00EA6897">
              <w:rPr>
                <w:rFonts w:ascii="Palatino Linotype" w:hAnsi="Palatino Linotype"/>
                <w:sz w:val="16"/>
                <w:szCs w:val="16"/>
                <w:lang w:eastAsia="hu-HU"/>
              </w:rPr>
              <w:t>Álláskeresés, foglakoztatásra irányuló jogviszony létesítése</w:t>
            </w:r>
          </w:p>
        </w:tc>
        <w:tc>
          <w:tcPr>
            <w:tcW w:w="604" w:type="dxa"/>
            <w:tcBorders>
              <w:top w:val="nil"/>
              <w:left w:val="nil"/>
              <w:bottom w:val="single" w:sz="4" w:space="0" w:color="auto"/>
              <w:right w:val="single" w:sz="4" w:space="0" w:color="auto"/>
            </w:tcBorders>
            <w:textDirection w:val="btLr"/>
            <w:vAlign w:val="center"/>
          </w:tcPr>
          <w:p w:rsidR="009D3786" w:rsidRPr="00EA6897" w:rsidRDefault="009D3786" w:rsidP="009F1BD2">
            <w:pPr>
              <w:spacing w:after="0" w:line="240" w:lineRule="auto"/>
              <w:ind w:left="57"/>
              <w:rPr>
                <w:rFonts w:ascii="Palatino Linotype" w:hAnsi="Palatino Linotype"/>
                <w:sz w:val="16"/>
                <w:szCs w:val="16"/>
                <w:lang w:eastAsia="hu-HU"/>
              </w:rPr>
            </w:pPr>
            <w:r w:rsidRPr="00EA6897">
              <w:rPr>
                <w:rFonts w:ascii="Palatino Linotype" w:hAnsi="Palatino Linotype"/>
                <w:sz w:val="16"/>
                <w:szCs w:val="16"/>
                <w:lang w:eastAsia="hu-HU"/>
              </w:rPr>
              <w:t>Szervezeten belüli szerep, irányítás, munkaszervezés, kommunikáció</w:t>
            </w:r>
          </w:p>
        </w:tc>
        <w:tc>
          <w:tcPr>
            <w:tcW w:w="449" w:type="dxa"/>
            <w:tcBorders>
              <w:top w:val="nil"/>
              <w:left w:val="nil"/>
              <w:bottom w:val="single" w:sz="4" w:space="0" w:color="auto"/>
              <w:right w:val="single" w:sz="4" w:space="0" w:color="auto"/>
            </w:tcBorders>
            <w:textDirection w:val="btLr"/>
            <w:vAlign w:val="center"/>
          </w:tcPr>
          <w:p w:rsidR="009D3786" w:rsidRPr="00EA6897" w:rsidRDefault="009D3786" w:rsidP="009F1BD2">
            <w:pPr>
              <w:spacing w:after="0" w:line="240" w:lineRule="auto"/>
              <w:ind w:left="57"/>
              <w:rPr>
                <w:rFonts w:ascii="Palatino Linotype" w:hAnsi="Palatino Linotype"/>
                <w:sz w:val="16"/>
                <w:szCs w:val="16"/>
                <w:lang w:eastAsia="hu-HU"/>
              </w:rPr>
            </w:pPr>
            <w:r w:rsidRPr="00EA6897">
              <w:rPr>
                <w:rFonts w:ascii="Palatino Linotype" w:hAnsi="Palatino Linotype"/>
                <w:sz w:val="16"/>
                <w:szCs w:val="16"/>
                <w:lang w:eastAsia="hu-HU"/>
              </w:rPr>
              <w:t>Információgyűjtés, információkezelés, tájékozódás</w:t>
            </w:r>
          </w:p>
        </w:tc>
        <w:tc>
          <w:tcPr>
            <w:tcW w:w="449" w:type="dxa"/>
            <w:tcBorders>
              <w:top w:val="nil"/>
              <w:left w:val="nil"/>
              <w:bottom w:val="single" w:sz="4" w:space="0" w:color="auto"/>
              <w:right w:val="single" w:sz="4" w:space="0" w:color="auto"/>
            </w:tcBorders>
            <w:textDirection w:val="btLr"/>
            <w:vAlign w:val="center"/>
          </w:tcPr>
          <w:p w:rsidR="009D3786" w:rsidRPr="00EA6897" w:rsidRDefault="009D3786" w:rsidP="009F1BD2">
            <w:pPr>
              <w:spacing w:after="0" w:line="240" w:lineRule="auto"/>
              <w:ind w:left="57"/>
              <w:rPr>
                <w:rFonts w:ascii="Palatino Linotype" w:hAnsi="Palatino Linotype"/>
                <w:sz w:val="16"/>
                <w:szCs w:val="16"/>
                <w:lang w:eastAsia="hu-HU"/>
              </w:rPr>
            </w:pPr>
            <w:r w:rsidRPr="00EA6897">
              <w:rPr>
                <w:rFonts w:ascii="Palatino Linotype" w:hAnsi="Palatino Linotype"/>
                <w:sz w:val="16"/>
                <w:szCs w:val="16"/>
                <w:lang w:eastAsia="hu-HU"/>
              </w:rPr>
              <w:t xml:space="preserve">Munkavégzés projektekben   </w:t>
            </w:r>
          </w:p>
        </w:tc>
        <w:tc>
          <w:tcPr>
            <w:tcW w:w="449" w:type="dxa"/>
            <w:tcBorders>
              <w:top w:val="nil"/>
              <w:left w:val="nil"/>
              <w:bottom w:val="single" w:sz="4" w:space="0" w:color="auto"/>
              <w:right w:val="single" w:sz="4" w:space="0" w:color="auto"/>
            </w:tcBorders>
            <w:textDirection w:val="btLr"/>
            <w:vAlign w:val="center"/>
          </w:tcPr>
          <w:p w:rsidR="009D3786" w:rsidRPr="00EA6897" w:rsidRDefault="009D3786" w:rsidP="009F1BD2">
            <w:pPr>
              <w:spacing w:after="0" w:line="240" w:lineRule="auto"/>
              <w:ind w:left="57"/>
              <w:rPr>
                <w:rFonts w:ascii="Palatino Linotype" w:hAnsi="Palatino Linotype"/>
                <w:sz w:val="16"/>
                <w:szCs w:val="16"/>
                <w:lang w:eastAsia="hu-HU"/>
              </w:rPr>
            </w:pPr>
            <w:r w:rsidRPr="00EA6897">
              <w:rPr>
                <w:rFonts w:ascii="Palatino Linotype" w:hAnsi="Palatino Linotype"/>
                <w:sz w:val="16"/>
                <w:szCs w:val="16"/>
                <w:lang w:eastAsia="hu-HU"/>
              </w:rPr>
              <w:t>Pénzügyi, vállalkozási feladatok</w:t>
            </w:r>
          </w:p>
        </w:tc>
        <w:tc>
          <w:tcPr>
            <w:tcW w:w="449" w:type="dxa"/>
            <w:tcBorders>
              <w:top w:val="nil"/>
              <w:left w:val="nil"/>
              <w:bottom w:val="single" w:sz="4" w:space="0" w:color="auto"/>
              <w:right w:val="single" w:sz="4" w:space="0" w:color="auto"/>
            </w:tcBorders>
            <w:textDirection w:val="btLr"/>
            <w:vAlign w:val="center"/>
          </w:tcPr>
          <w:p w:rsidR="009D3786" w:rsidRPr="00EA6897" w:rsidRDefault="009D3786" w:rsidP="009F1BD2">
            <w:pPr>
              <w:spacing w:after="0" w:line="240" w:lineRule="auto"/>
              <w:ind w:left="57"/>
              <w:rPr>
                <w:rFonts w:ascii="Palatino Linotype" w:hAnsi="Palatino Linotype"/>
                <w:sz w:val="16"/>
                <w:szCs w:val="16"/>
                <w:lang w:eastAsia="hu-HU"/>
              </w:rPr>
            </w:pPr>
            <w:r w:rsidRPr="00EA6897">
              <w:rPr>
                <w:rFonts w:ascii="Palatino Linotype" w:hAnsi="Palatino Linotype"/>
                <w:sz w:val="16"/>
                <w:szCs w:val="16"/>
                <w:lang w:eastAsia="hu-HU"/>
              </w:rPr>
              <w:t>Munkavédelem,  balesetvédelem, elsősegélynyújtás</w:t>
            </w:r>
          </w:p>
        </w:tc>
        <w:tc>
          <w:tcPr>
            <w:tcW w:w="449" w:type="dxa"/>
            <w:tcBorders>
              <w:top w:val="nil"/>
              <w:left w:val="nil"/>
              <w:bottom w:val="single" w:sz="4" w:space="0" w:color="auto"/>
              <w:right w:val="single" w:sz="4" w:space="0" w:color="auto"/>
            </w:tcBorders>
            <w:textDirection w:val="btLr"/>
            <w:vAlign w:val="center"/>
          </w:tcPr>
          <w:p w:rsidR="009D3786" w:rsidRPr="00EA6897" w:rsidRDefault="009D3786" w:rsidP="009F1BD2">
            <w:pPr>
              <w:spacing w:after="0" w:line="240" w:lineRule="auto"/>
              <w:ind w:left="57"/>
              <w:rPr>
                <w:rFonts w:ascii="Palatino Linotype" w:hAnsi="Palatino Linotype"/>
                <w:sz w:val="16"/>
                <w:szCs w:val="16"/>
                <w:lang w:eastAsia="hu-HU"/>
              </w:rPr>
            </w:pPr>
            <w:r w:rsidRPr="00EA6897">
              <w:rPr>
                <w:rFonts w:ascii="Palatino Linotype" w:hAnsi="Palatino Linotype"/>
                <w:sz w:val="16"/>
                <w:szCs w:val="16"/>
                <w:lang w:eastAsia="hu-HU"/>
              </w:rPr>
              <w:t>Minőségellenőrzés, minőségbiztosítás, minőség irányítás</w:t>
            </w:r>
          </w:p>
        </w:tc>
        <w:tc>
          <w:tcPr>
            <w:tcW w:w="661" w:type="dxa"/>
            <w:tcBorders>
              <w:top w:val="nil"/>
              <w:left w:val="nil"/>
              <w:bottom w:val="single" w:sz="4" w:space="0" w:color="auto"/>
              <w:right w:val="single" w:sz="4" w:space="0" w:color="auto"/>
            </w:tcBorders>
            <w:textDirection w:val="btLr"/>
            <w:vAlign w:val="center"/>
          </w:tcPr>
          <w:p w:rsidR="009D3786" w:rsidRPr="00EA6897" w:rsidRDefault="009D3786" w:rsidP="009F1BD2">
            <w:pPr>
              <w:spacing w:after="0" w:line="240" w:lineRule="auto"/>
              <w:ind w:left="57"/>
              <w:rPr>
                <w:rFonts w:ascii="Palatino Linotype" w:hAnsi="Palatino Linotype"/>
                <w:sz w:val="16"/>
                <w:szCs w:val="16"/>
                <w:lang w:eastAsia="hu-HU"/>
              </w:rPr>
            </w:pPr>
            <w:r w:rsidRPr="00EA6897">
              <w:rPr>
                <w:rFonts w:ascii="Palatino Linotype" w:hAnsi="Palatino Linotype"/>
                <w:sz w:val="16"/>
                <w:szCs w:val="16"/>
                <w:lang w:eastAsia="hu-HU"/>
              </w:rPr>
              <w:t>Környezetvédelem, környezeti fenntarthatóság</w:t>
            </w:r>
            <w:r w:rsidRPr="00EA6897">
              <w:rPr>
                <w:rFonts w:ascii="Palatino Linotype" w:hAnsi="Palatino Linotype"/>
                <w:i/>
                <w:iCs/>
                <w:color w:val="000000"/>
                <w:lang w:eastAsia="hu-HU"/>
              </w:rPr>
              <w:t xml:space="preserve">, </w:t>
            </w:r>
            <w:r w:rsidRPr="00EA6897">
              <w:rPr>
                <w:rFonts w:ascii="Palatino Linotype" w:hAnsi="Palatino Linotype"/>
                <w:iCs/>
                <w:color w:val="000000"/>
                <w:sz w:val="16"/>
                <w:szCs w:val="16"/>
                <w:lang w:eastAsia="hu-HU"/>
              </w:rPr>
              <w:t>veszélyes anyagok kezelése</w:t>
            </w:r>
          </w:p>
        </w:tc>
      </w:tr>
      <w:tr w:rsidR="009D3786" w:rsidRPr="00EA6897" w:rsidTr="009F1BD2">
        <w:trPr>
          <w:trHeight w:val="345"/>
          <w:jc w:val="center"/>
        </w:trPr>
        <w:tc>
          <w:tcPr>
            <w:tcW w:w="13912" w:type="dxa"/>
            <w:gridSpan w:val="18"/>
            <w:tcBorders>
              <w:top w:val="nil"/>
              <w:left w:val="single" w:sz="4" w:space="0" w:color="auto"/>
              <w:bottom w:val="single" w:sz="4" w:space="0" w:color="auto"/>
              <w:right w:val="single" w:sz="4" w:space="0" w:color="auto"/>
            </w:tcBorders>
            <w:noWrap/>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FELADATOK</w:t>
            </w:r>
          </w:p>
        </w:tc>
      </w:tr>
      <w:tr w:rsidR="009D3786" w:rsidRPr="00EA6897" w:rsidTr="009F1BD2">
        <w:trPr>
          <w:trHeight w:val="255"/>
          <w:jc w:val="center"/>
        </w:trPr>
        <w:tc>
          <w:tcPr>
            <w:tcW w:w="5624" w:type="dxa"/>
            <w:tcBorders>
              <w:top w:val="nil"/>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sz w:val="20"/>
                <w:szCs w:val="20"/>
              </w:rPr>
              <w:t xml:space="preserve">A foglalkoztatásra irányuló jogviszony fajtáit (munkaviszony, megbízás, vállalkozói jogviszony) előnyeik és hátrányaik alapján megkülönbözteti, kiválasztja a számára kedvezőt </w:t>
            </w:r>
          </w:p>
        </w:tc>
        <w:tc>
          <w:tcPr>
            <w:tcW w:w="588"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584"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13"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93"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44" w:type="dxa"/>
            <w:gridSpan w:val="2"/>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04"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61"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5624" w:type="dxa"/>
            <w:tcBorders>
              <w:top w:val="nil"/>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sz w:val="20"/>
                <w:szCs w:val="20"/>
              </w:rPr>
              <w:t>Megfogalmazza és ismerteti leendő munkahelyével, munkakörével kapcsolatos elvárásait saját szakmai ismeretei, készségei és képességei, karriercéljai alapján (a lehetőségek figyelembevételével)</w:t>
            </w:r>
          </w:p>
        </w:tc>
        <w:tc>
          <w:tcPr>
            <w:tcW w:w="588"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584"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13"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93"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44" w:type="dxa"/>
            <w:gridSpan w:val="2"/>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04"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61"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5624" w:type="dxa"/>
            <w:tcBorders>
              <w:top w:val="nil"/>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sz w:val="20"/>
                <w:szCs w:val="20"/>
              </w:rPr>
              <w:t xml:space="preserve">Ismeri és karriercéljaiba beépíti a szakképesítésének megfelelő munkakörökre jellemző munkaadói elvárásokat </w:t>
            </w:r>
          </w:p>
        </w:tc>
        <w:tc>
          <w:tcPr>
            <w:tcW w:w="588"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584"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13"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93"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44" w:type="dxa"/>
            <w:gridSpan w:val="2"/>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04"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61"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sz w:val="20"/>
                <w:szCs w:val="20"/>
              </w:rPr>
              <w:t>Munkaszerződést köt, munkaviszonyt létesít munkavállalói jogai és kötelezettségei ismeretében</w:t>
            </w:r>
          </w:p>
        </w:tc>
        <w:tc>
          <w:tcPr>
            <w:tcW w:w="58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584"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13"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44" w:type="dxa"/>
            <w:gridSpan w:val="2"/>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04"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bl>
    <w:p w:rsidR="009D3786" w:rsidRPr="00EA6897" w:rsidRDefault="009D3786" w:rsidP="006A4088">
      <w:pPr>
        <w:rPr>
          <w:rFonts w:ascii="Palatino Linotype" w:hAnsi="Palatino Linotype"/>
        </w:rPr>
      </w:pPr>
      <w:r w:rsidRPr="00EA6897">
        <w:rPr>
          <w:rFonts w:ascii="Palatino Linotype" w:hAnsi="Palatino Linotype"/>
        </w:rPr>
        <w:br w:type="page"/>
      </w:r>
    </w:p>
    <w:tbl>
      <w:tblPr>
        <w:tblW w:w="13912" w:type="dxa"/>
        <w:jc w:val="center"/>
        <w:tblInd w:w="-663" w:type="dxa"/>
        <w:tblCellMar>
          <w:left w:w="70" w:type="dxa"/>
          <w:right w:w="70" w:type="dxa"/>
        </w:tblCellMar>
        <w:tblLook w:val="0000"/>
      </w:tblPr>
      <w:tblGrid>
        <w:gridCol w:w="5624"/>
        <w:gridCol w:w="588"/>
        <w:gridCol w:w="584"/>
        <w:gridCol w:w="478"/>
        <w:gridCol w:w="478"/>
        <w:gridCol w:w="478"/>
        <w:gridCol w:w="513"/>
        <w:gridCol w:w="499"/>
        <w:gridCol w:w="538"/>
        <w:gridCol w:w="622"/>
        <w:gridCol w:w="604"/>
        <w:gridCol w:w="449"/>
        <w:gridCol w:w="449"/>
        <w:gridCol w:w="449"/>
        <w:gridCol w:w="449"/>
        <w:gridCol w:w="449"/>
        <w:gridCol w:w="661"/>
      </w:tblGrid>
      <w:tr w:rsidR="009D3786" w:rsidRPr="00EA6897" w:rsidTr="009F1BD2">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sz w:val="20"/>
                <w:szCs w:val="20"/>
              </w:rPr>
              <w:t>Különböző méretű, felépítésű szervezetek (vállalkozások  köztük egyéni vállalkozás, egyéni cég, nonprofit szervezetek, közigazgatási szervek) között szervezeti jellemzőik alapján különbséget tesz</w:t>
            </w:r>
          </w:p>
        </w:tc>
        <w:tc>
          <w:tcPr>
            <w:tcW w:w="58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13"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5624" w:type="dxa"/>
            <w:tcBorders>
              <w:top w:val="nil"/>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sz w:val="20"/>
                <w:szCs w:val="20"/>
              </w:rPr>
              <w:t>Elhelyezi a különböző típusú szervezetekben a szakképesítésével betölthető munkaköröket</w:t>
            </w:r>
          </w:p>
        </w:tc>
        <w:tc>
          <w:tcPr>
            <w:tcW w:w="588"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84"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13"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61"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5624" w:type="dxa"/>
            <w:tcBorders>
              <w:top w:val="nil"/>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sz w:val="20"/>
                <w:szCs w:val="20"/>
              </w:rPr>
              <w:t>A különböző szervezeti típusokra jellemző irányítási eszközök ismertében, a szervezeti kommunikációra (írásbeli és szóbeli), ügyvitelre vonatkozó szabályokat, eljárásokat értelmezi, betartja, ügyviteli célú szoftvereket használ</w:t>
            </w:r>
          </w:p>
        </w:tc>
        <w:tc>
          <w:tcPr>
            <w:tcW w:w="588"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84"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13"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61"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5624" w:type="dxa"/>
            <w:tcBorders>
              <w:top w:val="nil"/>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sz w:val="20"/>
                <w:szCs w:val="20"/>
              </w:rPr>
              <w:t>A munkavégzésre jellemző szóbeli kommunikációs helyzetekre vonatkozó viselkedési és kommunikációs szabályokat alkalmazza: üzleti tárgyalás, reklamáció, panasz kezelése, nehéz ügyfél kezelése, prezentáció vezetőknek</w:t>
            </w:r>
          </w:p>
        </w:tc>
        <w:tc>
          <w:tcPr>
            <w:tcW w:w="588"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84"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13"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61"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5624" w:type="dxa"/>
            <w:tcBorders>
              <w:top w:val="nil"/>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sz w:val="20"/>
                <w:szCs w:val="20"/>
              </w:rPr>
              <w:t>Elkészíti a jellemző munkahelyi szituációkhoz illeszkedő dokumentumokat (hivatalos levél, emlékeztető, ajánlat, jegyzőkönyv, reklamáció, műszaki, ügyviteli leírás, utasítás), dokumentum-menedzsment szoftvert alkalmaz</w:t>
            </w:r>
          </w:p>
        </w:tc>
        <w:tc>
          <w:tcPr>
            <w:tcW w:w="588"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84"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13"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61"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5624" w:type="dxa"/>
            <w:tcBorders>
              <w:top w:val="nil"/>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sz w:val="20"/>
                <w:szCs w:val="20"/>
              </w:rPr>
              <w:t>Saját munkaidejét, feladatait megtervezi, kontrollálja, nyilvántartja a személyes időgazdálkodás, személyes hatékonyság módszereinek alkalmazásával, idő- és feladattervező, követő szoftvert alkalmaz</w:t>
            </w:r>
          </w:p>
        </w:tc>
        <w:tc>
          <w:tcPr>
            <w:tcW w:w="588"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84"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13"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61"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5624" w:type="dxa"/>
            <w:tcBorders>
              <w:top w:val="nil"/>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sz w:val="20"/>
                <w:szCs w:val="20"/>
              </w:rPr>
              <w:t>Tárolja, gyűjti, kezeli és elemzi az információkat, információkat visszakeres</w:t>
            </w:r>
          </w:p>
        </w:tc>
        <w:tc>
          <w:tcPr>
            <w:tcW w:w="588"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84"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13"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61"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5624" w:type="dxa"/>
            <w:tcBorders>
              <w:top w:val="nil"/>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sz w:val="20"/>
                <w:szCs w:val="20"/>
              </w:rPr>
              <w:t>Érti, értelmezi és elmagyarázza a magyar és angol nyelvű műszaki dokumentáció (katalógus, publikáció, szakszöveg) tartalmát, fontosabb jellemzőit és adatait</w:t>
            </w:r>
          </w:p>
        </w:tc>
        <w:tc>
          <w:tcPr>
            <w:tcW w:w="588"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84"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13"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61" w:type="dxa"/>
            <w:tcBorders>
              <w:top w:val="nil"/>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sz w:val="20"/>
                <w:szCs w:val="20"/>
              </w:rPr>
              <w:t>Megkülönbözteti a projekten belüli szerepeket, a szerepekhez kapcsolódó, a projektalapú működésből fakadó tevékenységeket, jogokat és kötelezettségeket</w:t>
            </w:r>
          </w:p>
        </w:tc>
        <w:tc>
          <w:tcPr>
            <w:tcW w:w="58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13"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bl>
    <w:p w:rsidR="009D3786" w:rsidRPr="00EA6897" w:rsidRDefault="009D3786" w:rsidP="006A4088">
      <w:pPr>
        <w:rPr>
          <w:rFonts w:ascii="Palatino Linotype" w:hAnsi="Palatino Linotype"/>
        </w:rPr>
      </w:pPr>
      <w:r w:rsidRPr="00EA6897">
        <w:rPr>
          <w:rFonts w:ascii="Palatino Linotype" w:hAnsi="Palatino Linotype"/>
        </w:rPr>
        <w:br w:type="page"/>
      </w:r>
    </w:p>
    <w:tbl>
      <w:tblPr>
        <w:tblW w:w="13912" w:type="dxa"/>
        <w:jc w:val="center"/>
        <w:tblInd w:w="-663" w:type="dxa"/>
        <w:tblCellMar>
          <w:left w:w="70" w:type="dxa"/>
          <w:right w:w="70" w:type="dxa"/>
        </w:tblCellMar>
        <w:tblLook w:val="0000"/>
      </w:tblPr>
      <w:tblGrid>
        <w:gridCol w:w="5624"/>
        <w:gridCol w:w="588"/>
        <w:gridCol w:w="584"/>
        <w:gridCol w:w="478"/>
        <w:gridCol w:w="478"/>
        <w:gridCol w:w="478"/>
        <w:gridCol w:w="478"/>
        <w:gridCol w:w="35"/>
        <w:gridCol w:w="499"/>
        <w:gridCol w:w="538"/>
        <w:gridCol w:w="622"/>
        <w:gridCol w:w="604"/>
        <w:gridCol w:w="449"/>
        <w:gridCol w:w="449"/>
        <w:gridCol w:w="449"/>
        <w:gridCol w:w="449"/>
        <w:gridCol w:w="449"/>
        <w:gridCol w:w="661"/>
      </w:tblGrid>
      <w:tr w:rsidR="009D3786" w:rsidRPr="00EA6897" w:rsidTr="009F1BD2">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sz w:val="20"/>
                <w:szCs w:val="20"/>
              </w:rPr>
              <w:t>Alkalmazza a projektműködésre jellemző speciális kommunikációs és dokumentációs szabályokat, csoportmunka támogató eszközöket, szoftvereket.</w:t>
            </w:r>
          </w:p>
        </w:tc>
        <w:tc>
          <w:tcPr>
            <w:tcW w:w="58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13" w:type="dxa"/>
            <w:gridSpan w:val="2"/>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sz w:val="20"/>
                <w:szCs w:val="20"/>
              </w:rPr>
              <w:t>Létrehoz egyéni vállalkozást, egyéni céget</w:t>
            </w:r>
          </w:p>
        </w:tc>
        <w:tc>
          <w:tcPr>
            <w:tcW w:w="58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513" w:type="dxa"/>
            <w:gridSpan w:val="2"/>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sz w:val="20"/>
                <w:szCs w:val="20"/>
              </w:rPr>
              <w:t>Pénzügyi adminisztrációt végez, számlákat készít és ellenőriz</w:t>
            </w:r>
          </w:p>
        </w:tc>
        <w:tc>
          <w:tcPr>
            <w:tcW w:w="58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513" w:type="dxa"/>
            <w:gridSpan w:val="2"/>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sz w:val="20"/>
                <w:szCs w:val="20"/>
              </w:rPr>
              <w:t>Egyszerű költségkalkulációs, költségszámítási feladatokat végez munkafolyamatokhoz, szolgáltatásokhoz, termékekhez kapcsolódóan, a vállalkozókat, munkavállalókat terhelő adó- és közterhek figyelembevételével.</w:t>
            </w:r>
          </w:p>
        </w:tc>
        <w:tc>
          <w:tcPr>
            <w:tcW w:w="58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4" w:type="dxa"/>
            <w:gridSpan w:val="2"/>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sz w:val="20"/>
                <w:szCs w:val="20"/>
              </w:rPr>
              <w:t>Munkájában alkalmazza az Ügyfélkapu szolgáltatásait (EBEV)</w:t>
            </w:r>
          </w:p>
        </w:tc>
        <w:tc>
          <w:tcPr>
            <w:tcW w:w="58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4" w:type="dxa"/>
            <w:gridSpan w:val="2"/>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sz w:val="20"/>
                <w:szCs w:val="20"/>
              </w:rPr>
              <w:t>Biztosítja a balesetmentes munkavégzés feltételeit, alkalmazza, megköveteli a szükséges és előírásszerű védőeszközök, védőfelszerelések használatát.</w:t>
            </w:r>
          </w:p>
        </w:tc>
        <w:tc>
          <w:tcPr>
            <w:tcW w:w="58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534" w:type="dxa"/>
            <w:gridSpan w:val="2"/>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sz w:val="20"/>
                <w:szCs w:val="20"/>
              </w:rPr>
              <w:t>Betartja a balesetvédelmi és az érintésvédelmi előírásokat, fokozottan ügyel az áramütéses balesetek megelőzésére, részt vesz az áramütést szenvedett elsősegélynyújtásában</w:t>
            </w:r>
          </w:p>
        </w:tc>
        <w:tc>
          <w:tcPr>
            <w:tcW w:w="58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534" w:type="dxa"/>
            <w:gridSpan w:val="2"/>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sz w:val="20"/>
                <w:szCs w:val="20"/>
              </w:rPr>
              <w:t>Munkahelyi minőségirányítási előírásokat alkalmazza és betartja azokat</w:t>
            </w:r>
          </w:p>
        </w:tc>
        <w:tc>
          <w:tcPr>
            <w:tcW w:w="58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4" w:type="dxa"/>
            <w:gridSpan w:val="2"/>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538"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61" w:type="dxa"/>
            <w:tcBorders>
              <w:top w:val="single" w:sz="4" w:space="0" w:color="auto"/>
              <w:left w:val="nil"/>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sz w:val="20"/>
                <w:szCs w:val="20"/>
              </w:rPr>
              <w:t>A munkavégzés környezetvédelmi előírásait betartja, alkalmazza</w:t>
            </w:r>
          </w:p>
        </w:tc>
        <w:tc>
          <w:tcPr>
            <w:tcW w:w="58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4" w:type="dxa"/>
            <w:gridSpan w:val="2"/>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r>
      <w:tr w:rsidR="009D3786" w:rsidRPr="00EA6897" w:rsidTr="009F1BD2">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sz w:val="20"/>
                <w:szCs w:val="20"/>
              </w:rPr>
              <w:t>Hulladékokat, veszélyes anyagokat szakszerűen kezel, illetve tárol</w:t>
            </w:r>
          </w:p>
        </w:tc>
        <w:tc>
          <w:tcPr>
            <w:tcW w:w="58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4" w:type="dxa"/>
            <w:gridSpan w:val="2"/>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r>
      <w:tr w:rsidR="009D3786" w:rsidRPr="00EA6897" w:rsidTr="009F1BD2">
        <w:trPr>
          <w:trHeight w:val="255"/>
          <w:jc w:val="center"/>
        </w:trPr>
        <w:tc>
          <w:tcPr>
            <w:tcW w:w="13912" w:type="dxa"/>
            <w:gridSpan w:val="18"/>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SZAKMAI ISMERETEK</w:t>
            </w:r>
          </w:p>
        </w:tc>
      </w:tr>
      <w:tr w:rsidR="009D3786" w:rsidRPr="00EA6897" w:rsidTr="009F1BD2">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sz w:val="20"/>
                <w:szCs w:val="20"/>
              </w:rPr>
              <w:t xml:space="preserve">A foglalkoztatásra irányuló jogviszony fajtái (munkaviszony, megbízás, vállalkozói jogviszony), előnyök és hátrányok a foglalkoztatott szempontjából </w:t>
            </w:r>
          </w:p>
        </w:tc>
        <w:tc>
          <w:tcPr>
            <w:tcW w:w="58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58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4" w:type="dxa"/>
            <w:gridSpan w:val="2"/>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sz w:val="20"/>
                <w:szCs w:val="20"/>
              </w:rPr>
              <w:t xml:space="preserve">Munkahellyel, munkakörrel szemben támasztott személyes elvárások szakmai tudás és szakmai karriercélok alapján </w:t>
            </w:r>
          </w:p>
        </w:tc>
        <w:tc>
          <w:tcPr>
            <w:tcW w:w="58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58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4" w:type="dxa"/>
            <w:gridSpan w:val="2"/>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sz w:val="20"/>
                <w:szCs w:val="20"/>
              </w:rPr>
              <w:t xml:space="preserve">Munkavállalóval szemben támasztott munkaerőpiaci elvárások a szakképesítéssel betölthető munkakörökben </w:t>
            </w:r>
          </w:p>
        </w:tc>
        <w:tc>
          <w:tcPr>
            <w:tcW w:w="58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58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4" w:type="dxa"/>
            <w:gridSpan w:val="2"/>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bl>
    <w:p w:rsidR="009D3786" w:rsidRPr="00EA6897" w:rsidRDefault="009D3786" w:rsidP="006A4088">
      <w:pPr>
        <w:rPr>
          <w:rFonts w:ascii="Palatino Linotype" w:hAnsi="Palatino Linotype"/>
        </w:rPr>
      </w:pPr>
      <w:r w:rsidRPr="00EA6897">
        <w:rPr>
          <w:rFonts w:ascii="Palatino Linotype" w:hAnsi="Palatino Linotype"/>
        </w:rPr>
        <w:br w:type="page"/>
      </w:r>
    </w:p>
    <w:tbl>
      <w:tblPr>
        <w:tblW w:w="13912" w:type="dxa"/>
        <w:jc w:val="center"/>
        <w:tblInd w:w="-663" w:type="dxa"/>
        <w:tblCellMar>
          <w:left w:w="70" w:type="dxa"/>
          <w:right w:w="70" w:type="dxa"/>
        </w:tblCellMar>
        <w:tblLook w:val="0000"/>
      </w:tblPr>
      <w:tblGrid>
        <w:gridCol w:w="5624"/>
        <w:gridCol w:w="588"/>
        <w:gridCol w:w="584"/>
        <w:gridCol w:w="478"/>
        <w:gridCol w:w="478"/>
        <w:gridCol w:w="478"/>
        <w:gridCol w:w="478"/>
        <w:gridCol w:w="534"/>
        <w:gridCol w:w="538"/>
        <w:gridCol w:w="622"/>
        <w:gridCol w:w="604"/>
        <w:gridCol w:w="449"/>
        <w:gridCol w:w="449"/>
        <w:gridCol w:w="449"/>
        <w:gridCol w:w="449"/>
        <w:gridCol w:w="449"/>
        <w:gridCol w:w="661"/>
      </w:tblGrid>
      <w:tr w:rsidR="009D3786" w:rsidRPr="00EA6897" w:rsidTr="009F1BD2">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sz w:val="20"/>
                <w:szCs w:val="20"/>
              </w:rPr>
              <w:t xml:space="preserve">Munkavállaló jogai, kötelezettségei, munkaviszony létesítése </w:t>
            </w:r>
          </w:p>
        </w:tc>
        <w:tc>
          <w:tcPr>
            <w:tcW w:w="58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58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sz w:val="20"/>
                <w:szCs w:val="20"/>
              </w:rPr>
              <w:t xml:space="preserve">Gazdasági szervezetek (vállalkozások, egyéni vállalkozás, egyéni cég), nonprofit szervezetek, közigazgatási szervek jellemzői, különbségei, azonosságai </w:t>
            </w:r>
          </w:p>
        </w:tc>
        <w:tc>
          <w:tcPr>
            <w:tcW w:w="58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sz w:val="20"/>
                <w:szCs w:val="20"/>
              </w:rPr>
              <w:t xml:space="preserve">A tanult szakképesítéssel betölthető munkakörök elhelyezése különböző szervezetekben </w:t>
            </w:r>
          </w:p>
        </w:tc>
        <w:tc>
          <w:tcPr>
            <w:tcW w:w="58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sz w:val="20"/>
                <w:szCs w:val="20"/>
              </w:rPr>
              <w:t xml:space="preserve">A különböző szervezeti típusokra jellemző irányítási eszközök, a szervezeti irányítás szoftverei </w:t>
            </w:r>
          </w:p>
        </w:tc>
        <w:tc>
          <w:tcPr>
            <w:tcW w:w="58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sz w:val="20"/>
                <w:szCs w:val="20"/>
              </w:rPr>
              <w:t xml:space="preserve">A szervezeti kommunikációra (írásbeli és szóbeli), ügyvitelre vonatkozó szabályok, elvárások, szabályozó dokumentumok, jellemző ügyviteli szoftverek </w:t>
            </w:r>
          </w:p>
        </w:tc>
        <w:tc>
          <w:tcPr>
            <w:tcW w:w="58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sz w:val="20"/>
                <w:szCs w:val="20"/>
              </w:rPr>
              <w:t xml:space="preserve">A munkavégzésre jellemző, szóbeli kommunikációs helyzetekre − üzleti tárgyalás, reklamáció, panasz kezelése, nehéz ügyfél kezelése, prezentáció vezetőnek − vonatkozó viselkedési és kommunikációs szabályok </w:t>
            </w:r>
          </w:p>
        </w:tc>
        <w:tc>
          <w:tcPr>
            <w:tcW w:w="58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sz w:val="20"/>
                <w:szCs w:val="20"/>
              </w:rPr>
              <w:t xml:space="preserve">A különböző munkahelyi szituációkban keletkező dokumentumok tartalmi, formai, stilisztikai sajátosságai (hivatalos levél, emlékeztető, ajánlat, jegyzőkönyv, reklamáció, műszaki, ügyviteli leírás, utasítás),  dokumentummenedzsment szoftverek </w:t>
            </w:r>
          </w:p>
        </w:tc>
        <w:tc>
          <w:tcPr>
            <w:tcW w:w="58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sz w:val="20"/>
                <w:szCs w:val="20"/>
              </w:rPr>
              <w:t xml:space="preserve">Saját munkaidő, feladatok tervezésének nyomon követésének módszerei (személyes időgazdálkodás, személyes hatékonyság), munkaidő és feladattervező, követő szoftverek </w:t>
            </w:r>
          </w:p>
        </w:tc>
        <w:tc>
          <w:tcPr>
            <w:tcW w:w="58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sz w:val="20"/>
                <w:szCs w:val="20"/>
              </w:rPr>
              <w:t xml:space="preserve">A munkafeladatok elvégzéséhez szükséges információk gyűjtése, elemzése, kezelése, visszakereshető tárolása </w:t>
            </w:r>
          </w:p>
        </w:tc>
        <w:tc>
          <w:tcPr>
            <w:tcW w:w="58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sz w:val="20"/>
                <w:szCs w:val="20"/>
              </w:rPr>
              <w:t xml:space="preserve">Magyar és angol nyelvű műszaki dokumentáció (katalógus, publikáció, szakszöveg) tartalma, felépítése, értelmezése, ismertetése </w:t>
            </w:r>
          </w:p>
        </w:tc>
        <w:tc>
          <w:tcPr>
            <w:tcW w:w="58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sz w:val="20"/>
                <w:szCs w:val="20"/>
              </w:rPr>
              <w:t xml:space="preserve">Projekten belüli szerepek, a szerepekhez kapcsolódó, a projekt alapú működésből fakadó tevékenységek, </w:t>
            </w:r>
            <w:r w:rsidRPr="00EA6897">
              <w:rPr>
                <w:rFonts w:ascii="Palatino Linotype" w:hAnsi="Palatino Linotype"/>
                <w:bCs/>
                <w:sz w:val="20"/>
                <w:szCs w:val="20"/>
              </w:rPr>
              <w:t>jogok és kötelezettségek</w:t>
            </w:r>
          </w:p>
        </w:tc>
        <w:tc>
          <w:tcPr>
            <w:tcW w:w="58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sz w:val="20"/>
                <w:szCs w:val="20"/>
              </w:rPr>
              <w:t xml:space="preserve">A projektműködésre jellemző speciális kommunikációs és dokumentációs szabályok, csoportmunka támogató eszközök, szoftverek </w:t>
            </w:r>
          </w:p>
        </w:tc>
        <w:tc>
          <w:tcPr>
            <w:tcW w:w="58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sz w:val="20"/>
                <w:szCs w:val="20"/>
              </w:rPr>
              <w:t xml:space="preserve">Egyéni vállalkozás, egyéni cég alapításának folyamata, jogi alapok </w:t>
            </w:r>
          </w:p>
        </w:tc>
        <w:tc>
          <w:tcPr>
            <w:tcW w:w="58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sz w:val="20"/>
                <w:szCs w:val="20"/>
              </w:rPr>
              <w:t xml:space="preserve">Pénzügyi adminisztrációra jellemző alaptevékenységek (számlanyitás, számlavezetés, átutalás, hiteligénylés, hitelfelvétel), számla kiállítása, számlaellenőrzés </w:t>
            </w:r>
          </w:p>
        </w:tc>
        <w:tc>
          <w:tcPr>
            <w:tcW w:w="58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sz w:val="20"/>
                <w:szCs w:val="20"/>
              </w:rPr>
              <w:t>Munkafolyamatokhoz, szolgáltatásokhoz, termékekhez kapcsolódó egyszerű költségkalkulációs, költségszámítási feladatok a vállalkozókat, munkavállalókat terhelő adó- és közterhek figyelembevételével</w:t>
            </w:r>
          </w:p>
        </w:tc>
        <w:tc>
          <w:tcPr>
            <w:tcW w:w="58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sz w:val="20"/>
                <w:szCs w:val="20"/>
              </w:rPr>
              <w:t xml:space="preserve">Ügyfélkapu szolgáltatásait (EBEV) </w:t>
            </w:r>
          </w:p>
        </w:tc>
        <w:tc>
          <w:tcPr>
            <w:tcW w:w="58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sz w:val="20"/>
                <w:szCs w:val="20"/>
              </w:rPr>
              <w:t xml:space="preserve">A balesetmentes munkavégzés feltételei, a szükséges és előírásszerű védőeszközök, védőfelszerelések használata </w:t>
            </w:r>
          </w:p>
        </w:tc>
        <w:tc>
          <w:tcPr>
            <w:tcW w:w="58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sz w:val="20"/>
                <w:szCs w:val="20"/>
              </w:rPr>
              <w:t xml:space="preserve">Balesetvédelmi és érintésvédelmi előírások, áramütéses balesetek megelőzése, áramütést szenvedett elsősegélynyújtása </w:t>
            </w:r>
          </w:p>
        </w:tc>
        <w:tc>
          <w:tcPr>
            <w:tcW w:w="58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sz w:val="20"/>
                <w:szCs w:val="20"/>
              </w:rPr>
              <w:t xml:space="preserve">Minőségellenőrzés, minőségbiztosítás, minőségirányítás fogalmának értelmezése a szakképesítésre jellemző munkafolyamatokban </w:t>
            </w:r>
          </w:p>
        </w:tc>
        <w:tc>
          <w:tcPr>
            <w:tcW w:w="58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sz w:val="20"/>
                <w:szCs w:val="20"/>
              </w:rPr>
              <w:t xml:space="preserve">Munkahelyi minőségirányítási előírások </w:t>
            </w:r>
          </w:p>
        </w:tc>
        <w:tc>
          <w:tcPr>
            <w:tcW w:w="58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sz w:val="20"/>
                <w:szCs w:val="20"/>
              </w:rPr>
              <w:t xml:space="preserve">A betölthető munkakörre jellemző környezetvédelmi előírások és azok alkalmazása </w:t>
            </w:r>
          </w:p>
        </w:tc>
        <w:tc>
          <w:tcPr>
            <w:tcW w:w="58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r>
      <w:tr w:rsidR="009D3786" w:rsidRPr="00EA6897" w:rsidTr="009F1BD2">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sz w:val="20"/>
                <w:szCs w:val="20"/>
              </w:rPr>
              <w:t>Hulladékok, veszélyes anyagok kezelésének szabályai, tárolásának módja</w:t>
            </w:r>
          </w:p>
        </w:tc>
        <w:tc>
          <w:tcPr>
            <w:tcW w:w="58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r>
      <w:tr w:rsidR="009D3786" w:rsidRPr="00EA6897" w:rsidTr="009F1BD2">
        <w:trPr>
          <w:trHeight w:val="255"/>
          <w:jc w:val="center"/>
        </w:trPr>
        <w:tc>
          <w:tcPr>
            <w:tcW w:w="13912" w:type="dxa"/>
            <w:gridSpan w:val="17"/>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SZAKMAI KÉSZSÉGEK</w:t>
            </w:r>
          </w:p>
        </w:tc>
      </w:tr>
      <w:tr w:rsidR="009D3786" w:rsidRPr="00EA6897" w:rsidTr="009F1BD2">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noProof/>
                <w:sz w:val="20"/>
                <w:szCs w:val="20"/>
              </w:rPr>
              <w:t>Szakmai szövegek írása, hatékony szövegalkotás</w:t>
            </w:r>
          </w:p>
        </w:tc>
        <w:tc>
          <w:tcPr>
            <w:tcW w:w="58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r>
      <w:tr w:rsidR="009D3786" w:rsidRPr="00EA6897" w:rsidTr="009F1BD2">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noProof/>
                <w:sz w:val="20"/>
                <w:szCs w:val="20"/>
              </w:rPr>
              <w:t>Munkavégzés csoportban, együttműködés csoportban</w:t>
            </w:r>
          </w:p>
        </w:tc>
        <w:tc>
          <w:tcPr>
            <w:tcW w:w="58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r>
      <w:tr w:rsidR="009D3786" w:rsidRPr="00EA6897" w:rsidTr="009F1BD2">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noProof/>
                <w:sz w:val="20"/>
                <w:szCs w:val="20"/>
              </w:rPr>
              <w:t>Gazdálkodás az idővel</w:t>
            </w:r>
          </w:p>
        </w:tc>
        <w:tc>
          <w:tcPr>
            <w:tcW w:w="58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r>
      <w:tr w:rsidR="009D3786" w:rsidRPr="00EA6897" w:rsidTr="009F1BD2">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sz w:val="20"/>
                <w:szCs w:val="20"/>
              </w:rPr>
              <w:t>Információk gyűjtése és elemzése</w:t>
            </w:r>
          </w:p>
        </w:tc>
        <w:tc>
          <w:tcPr>
            <w:tcW w:w="58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r>
      <w:tr w:rsidR="009D3786" w:rsidRPr="00EA6897" w:rsidTr="009F1BD2">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sz w:val="20"/>
                <w:szCs w:val="20"/>
              </w:rPr>
              <w:t>Feladattervezés</w:t>
            </w:r>
          </w:p>
        </w:tc>
        <w:tc>
          <w:tcPr>
            <w:tcW w:w="58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13912" w:type="dxa"/>
            <w:gridSpan w:val="17"/>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SZEMÉLYES KOMPETENCIÁK</w:t>
            </w:r>
          </w:p>
        </w:tc>
      </w:tr>
      <w:tr w:rsidR="009D3786" w:rsidRPr="00EA6897" w:rsidTr="009F1BD2">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noProof/>
                <w:sz w:val="20"/>
                <w:szCs w:val="20"/>
              </w:rPr>
              <w:t>Döntésképesség</w:t>
            </w:r>
          </w:p>
        </w:tc>
        <w:tc>
          <w:tcPr>
            <w:tcW w:w="58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r>
      <w:tr w:rsidR="009D3786" w:rsidRPr="00EA6897" w:rsidTr="009F1BD2">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noProof/>
                <w:sz w:val="20"/>
                <w:szCs w:val="20"/>
              </w:rPr>
              <w:t>Szervezőkészség</w:t>
            </w:r>
          </w:p>
        </w:tc>
        <w:tc>
          <w:tcPr>
            <w:tcW w:w="58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r>
      <w:tr w:rsidR="009D3786" w:rsidRPr="00EA6897" w:rsidTr="009F1BD2">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sz w:val="20"/>
                <w:szCs w:val="20"/>
              </w:rPr>
              <w:t>Pontosság</w:t>
            </w:r>
          </w:p>
        </w:tc>
        <w:tc>
          <w:tcPr>
            <w:tcW w:w="58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r>
      <w:tr w:rsidR="009D3786" w:rsidRPr="00EA6897" w:rsidTr="009F1BD2">
        <w:trPr>
          <w:trHeight w:val="255"/>
          <w:jc w:val="center"/>
        </w:trPr>
        <w:tc>
          <w:tcPr>
            <w:tcW w:w="13912" w:type="dxa"/>
            <w:gridSpan w:val="17"/>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TÁRSAS KOMPETENCIÁK</w:t>
            </w:r>
          </w:p>
        </w:tc>
      </w:tr>
      <w:tr w:rsidR="009D3786" w:rsidRPr="00EA6897" w:rsidTr="009F1BD2">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noProof/>
                <w:sz w:val="20"/>
                <w:szCs w:val="20"/>
              </w:rPr>
              <w:t>Meggyőzőkészség</w:t>
            </w:r>
          </w:p>
        </w:tc>
        <w:tc>
          <w:tcPr>
            <w:tcW w:w="58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r>
      <w:tr w:rsidR="009D3786" w:rsidRPr="00EA6897" w:rsidTr="009F1BD2">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noProof/>
                <w:sz w:val="20"/>
                <w:szCs w:val="20"/>
              </w:rPr>
              <w:t>Kommunikációs rugalmasság</w:t>
            </w:r>
          </w:p>
        </w:tc>
        <w:tc>
          <w:tcPr>
            <w:tcW w:w="58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sz w:val="20"/>
                <w:szCs w:val="20"/>
              </w:rPr>
              <w:t>Prezentációs készség</w:t>
            </w:r>
          </w:p>
        </w:tc>
        <w:tc>
          <w:tcPr>
            <w:tcW w:w="58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p>
        </w:tc>
      </w:tr>
      <w:tr w:rsidR="009D3786" w:rsidRPr="00EA6897" w:rsidTr="009F1BD2">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noProof/>
                <w:sz w:val="20"/>
                <w:szCs w:val="20"/>
              </w:rPr>
              <w:t>Meggyőzőkészség</w:t>
            </w:r>
          </w:p>
        </w:tc>
        <w:tc>
          <w:tcPr>
            <w:tcW w:w="58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r>
      <w:tr w:rsidR="009D3786" w:rsidRPr="00EA6897" w:rsidTr="009F1BD2">
        <w:trPr>
          <w:trHeight w:val="255"/>
          <w:jc w:val="center"/>
        </w:trPr>
        <w:tc>
          <w:tcPr>
            <w:tcW w:w="13912" w:type="dxa"/>
            <w:gridSpan w:val="17"/>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tabs>
                <w:tab w:val="left" w:pos="7560"/>
              </w:tabs>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MÓDSZER</w:t>
            </w:r>
            <w:r w:rsidRPr="00EA6897" w:rsidDel="006C0E7C">
              <w:rPr>
                <w:rFonts w:ascii="Palatino Linotype" w:hAnsi="Palatino Linotype"/>
                <w:sz w:val="20"/>
                <w:szCs w:val="20"/>
                <w:lang w:eastAsia="hu-HU"/>
              </w:rPr>
              <w:t xml:space="preserve"> </w:t>
            </w:r>
            <w:r w:rsidRPr="00EA6897">
              <w:rPr>
                <w:rFonts w:ascii="Palatino Linotype" w:hAnsi="Palatino Linotype"/>
                <w:sz w:val="20"/>
                <w:szCs w:val="20"/>
                <w:lang w:eastAsia="hu-HU"/>
              </w:rPr>
              <w:t>KOMPETENCIÁK</w:t>
            </w:r>
          </w:p>
        </w:tc>
      </w:tr>
      <w:tr w:rsidR="009D3786" w:rsidRPr="00EA6897" w:rsidTr="009F1BD2">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noProof/>
                <w:sz w:val="20"/>
                <w:szCs w:val="20"/>
              </w:rPr>
              <w:t>Áttekintőképesség</w:t>
            </w:r>
          </w:p>
        </w:tc>
        <w:tc>
          <w:tcPr>
            <w:tcW w:w="58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58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 </w:t>
            </w:r>
          </w:p>
        </w:tc>
        <w:tc>
          <w:tcPr>
            <w:tcW w:w="60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r>
      <w:tr w:rsidR="009D3786" w:rsidRPr="00EA6897" w:rsidTr="009F1BD2">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noProof/>
                <w:sz w:val="20"/>
                <w:szCs w:val="20"/>
              </w:rPr>
              <w:t>Rendszerezőképesség</w:t>
            </w:r>
          </w:p>
        </w:tc>
        <w:tc>
          <w:tcPr>
            <w:tcW w:w="58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58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 </w:t>
            </w:r>
          </w:p>
        </w:tc>
        <w:tc>
          <w:tcPr>
            <w:tcW w:w="60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r>
      <w:tr w:rsidR="009D3786" w:rsidRPr="00EA6897" w:rsidTr="009F1BD2">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9D3786" w:rsidRPr="00EA6897" w:rsidRDefault="009D3786" w:rsidP="009F1BD2">
            <w:pPr>
              <w:autoSpaceDE w:val="0"/>
              <w:autoSpaceDN w:val="0"/>
              <w:adjustRightInd w:val="0"/>
              <w:spacing w:after="0" w:line="240" w:lineRule="auto"/>
              <w:jc w:val="both"/>
              <w:rPr>
                <w:rFonts w:ascii="Palatino Linotype" w:hAnsi="Palatino Linotype"/>
                <w:sz w:val="20"/>
                <w:szCs w:val="20"/>
              </w:rPr>
            </w:pPr>
            <w:r w:rsidRPr="00EA6897">
              <w:rPr>
                <w:rFonts w:ascii="Palatino Linotype" w:hAnsi="Palatino Linotype"/>
                <w:noProof/>
                <w:sz w:val="20"/>
                <w:szCs w:val="20"/>
              </w:rPr>
              <w:t>Információgyűjtés</w:t>
            </w:r>
          </w:p>
        </w:tc>
        <w:tc>
          <w:tcPr>
            <w:tcW w:w="58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58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 </w:t>
            </w:r>
          </w:p>
        </w:tc>
        <w:tc>
          <w:tcPr>
            <w:tcW w:w="604"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9D3786" w:rsidRPr="00EA6897" w:rsidRDefault="009D3786" w:rsidP="009F1BD2">
            <w:pPr>
              <w:spacing w:after="0" w:line="240" w:lineRule="auto"/>
              <w:jc w:val="center"/>
              <w:rPr>
                <w:rFonts w:ascii="Palatino Linotype" w:hAnsi="Palatino Linotype"/>
                <w:sz w:val="20"/>
                <w:szCs w:val="20"/>
                <w:lang w:eastAsia="hu-HU"/>
              </w:rPr>
            </w:pPr>
            <w:r w:rsidRPr="00EA6897">
              <w:rPr>
                <w:rFonts w:ascii="Palatino Linotype" w:hAnsi="Palatino Linotype"/>
                <w:sz w:val="20"/>
                <w:szCs w:val="20"/>
                <w:lang w:eastAsia="hu-HU"/>
              </w:rPr>
              <w:t>X</w:t>
            </w:r>
          </w:p>
        </w:tc>
      </w:tr>
    </w:tbl>
    <w:p w:rsidR="009D3786" w:rsidRPr="00EA6897" w:rsidRDefault="009D3786" w:rsidP="006A4088">
      <w:pPr>
        <w:widowControl w:val="0"/>
        <w:suppressAutoHyphens/>
        <w:spacing w:after="0" w:line="240" w:lineRule="auto"/>
        <w:rPr>
          <w:rFonts w:ascii="Palatino Linotype" w:hAnsi="Palatino Linotype"/>
          <w:b/>
          <w:sz w:val="24"/>
          <w:szCs w:val="24"/>
        </w:rPr>
        <w:sectPr w:rsidR="009D3786" w:rsidRPr="00EA6897" w:rsidSect="009F1BD2">
          <w:pgSz w:w="16838" w:h="11906" w:orient="landscape"/>
          <w:pgMar w:top="1417" w:right="1417" w:bottom="1417" w:left="1417" w:header="708" w:footer="708" w:gutter="0"/>
          <w:cols w:space="708"/>
          <w:docGrid w:linePitch="360"/>
        </w:sectPr>
      </w:pPr>
    </w:p>
    <w:p w:rsidR="009D3786" w:rsidRPr="00EA6897" w:rsidRDefault="009D3786" w:rsidP="000F53CF">
      <w:pPr>
        <w:widowControl w:val="0"/>
        <w:numPr>
          <w:ilvl w:val="0"/>
          <w:numId w:val="18"/>
        </w:numPr>
        <w:tabs>
          <w:tab w:val="clear" w:pos="360"/>
          <w:tab w:val="num" w:pos="851"/>
        </w:tabs>
        <w:suppressAutoHyphens/>
        <w:spacing w:after="0" w:line="240" w:lineRule="auto"/>
        <w:ind w:left="0" w:firstLine="0"/>
        <w:rPr>
          <w:rFonts w:ascii="Palatino Linotype" w:hAnsi="Palatino Linotype"/>
          <w:b/>
          <w:bCs/>
          <w:iCs/>
          <w:sz w:val="24"/>
          <w:szCs w:val="24"/>
        </w:rPr>
      </w:pPr>
      <w:r w:rsidRPr="00EA6897">
        <w:rPr>
          <w:rFonts w:ascii="Palatino Linotype" w:hAnsi="Palatino Linotype"/>
          <w:b/>
          <w:sz w:val="24"/>
          <w:szCs w:val="24"/>
        </w:rPr>
        <w:t>Munkaszervezési ismeretek tantárgy</w:t>
      </w:r>
      <w:r w:rsidRPr="00EA6897">
        <w:rPr>
          <w:rFonts w:ascii="Palatino Linotype" w:hAnsi="Palatino Linotype"/>
          <w:b/>
          <w:sz w:val="24"/>
          <w:szCs w:val="24"/>
        </w:rPr>
        <w:tab/>
      </w:r>
      <w:r w:rsidRPr="00EA6897">
        <w:rPr>
          <w:rFonts w:ascii="Palatino Linotype" w:hAnsi="Palatino Linotype"/>
          <w:b/>
          <w:sz w:val="24"/>
          <w:szCs w:val="24"/>
        </w:rPr>
        <w:tab/>
      </w:r>
      <w:r w:rsidRPr="00EA6897">
        <w:rPr>
          <w:rFonts w:ascii="Palatino Linotype" w:hAnsi="Palatino Linotype"/>
          <w:b/>
          <w:sz w:val="24"/>
          <w:szCs w:val="24"/>
        </w:rPr>
        <w:tab/>
      </w:r>
      <w:r w:rsidRPr="00EA6897">
        <w:rPr>
          <w:rFonts w:ascii="Palatino Linotype" w:hAnsi="Palatino Linotype"/>
          <w:b/>
          <w:sz w:val="24"/>
          <w:szCs w:val="24"/>
        </w:rPr>
        <w:tab/>
      </w:r>
      <w:r>
        <w:rPr>
          <w:rFonts w:ascii="Palatino Linotype" w:hAnsi="Palatino Linotype"/>
          <w:b/>
          <w:sz w:val="24"/>
          <w:szCs w:val="24"/>
        </w:rPr>
        <w:t xml:space="preserve">        </w:t>
      </w:r>
      <w:r w:rsidRPr="00EA6897">
        <w:rPr>
          <w:rFonts w:ascii="Palatino Linotype" w:hAnsi="Palatino Linotype"/>
          <w:b/>
          <w:sz w:val="24"/>
          <w:szCs w:val="24"/>
        </w:rPr>
        <w:t>32 óra/36 óra*</w:t>
      </w:r>
    </w:p>
    <w:p w:rsidR="009D3786" w:rsidRDefault="009D3786" w:rsidP="006A4088">
      <w:pPr>
        <w:spacing w:after="0" w:line="240" w:lineRule="auto"/>
        <w:jc w:val="right"/>
        <w:rPr>
          <w:rFonts w:ascii="Palatino Linotype" w:hAnsi="Palatino Linotype"/>
          <w:i/>
          <w:sz w:val="20"/>
          <w:szCs w:val="20"/>
        </w:rPr>
      </w:pPr>
      <w:r w:rsidRPr="003E08E2">
        <w:rPr>
          <w:rFonts w:ascii="Palatino Linotype" w:hAnsi="Palatino Linotype"/>
          <w:i/>
          <w:sz w:val="20"/>
          <w:szCs w:val="20"/>
        </w:rPr>
        <w:t>*9-13. évfolyamon megszervezett képzés/13. és 14. évfolyamon megszervezett képzés</w:t>
      </w:r>
    </w:p>
    <w:p w:rsidR="009D3786" w:rsidRPr="003E08E2" w:rsidRDefault="009D3786" w:rsidP="006A4088">
      <w:pPr>
        <w:spacing w:after="0" w:line="240" w:lineRule="auto"/>
        <w:jc w:val="right"/>
        <w:rPr>
          <w:rFonts w:ascii="Palatino Linotype" w:hAnsi="Palatino Linotype"/>
          <w:i/>
          <w:sz w:val="20"/>
          <w:szCs w:val="20"/>
        </w:rPr>
      </w:pPr>
    </w:p>
    <w:p w:rsidR="009D3786" w:rsidRPr="00EA6897" w:rsidRDefault="009D3786" w:rsidP="006A4088">
      <w:pPr>
        <w:pStyle w:val="Listaszerbekezds"/>
        <w:widowControl w:val="0"/>
        <w:suppressAutoHyphens/>
        <w:spacing w:after="0" w:line="240" w:lineRule="auto"/>
        <w:ind w:left="0"/>
        <w:rPr>
          <w:rFonts w:ascii="Palatino Linotype" w:hAnsi="Palatino Linotype"/>
          <w:b/>
          <w:vanish/>
          <w:sz w:val="24"/>
          <w:szCs w:val="24"/>
        </w:rPr>
      </w:pPr>
    </w:p>
    <w:p w:rsidR="009D3786" w:rsidRPr="00EA6897" w:rsidRDefault="009D3786" w:rsidP="000F53CF">
      <w:pPr>
        <w:widowControl w:val="0"/>
        <w:numPr>
          <w:ilvl w:val="1"/>
          <w:numId w:val="18"/>
        </w:numPr>
        <w:tabs>
          <w:tab w:val="clear" w:pos="792"/>
          <w:tab w:val="num" w:pos="1418"/>
        </w:tabs>
        <w:suppressAutoHyphens/>
        <w:spacing w:after="0" w:line="240" w:lineRule="auto"/>
        <w:ind w:left="567" w:firstLine="0"/>
        <w:rPr>
          <w:rFonts w:ascii="Palatino Linotype" w:hAnsi="Palatino Linotype"/>
          <w:b/>
          <w:sz w:val="24"/>
          <w:szCs w:val="24"/>
        </w:rPr>
      </w:pPr>
      <w:r w:rsidRPr="00EA6897">
        <w:rPr>
          <w:rFonts w:ascii="Palatino Linotype" w:hAnsi="Palatino Linotype"/>
          <w:b/>
          <w:sz w:val="24"/>
          <w:szCs w:val="24"/>
        </w:rPr>
        <w:t>A tantárgy tanításának célja</w:t>
      </w:r>
    </w:p>
    <w:p w:rsidR="009D3786" w:rsidRPr="003E08E2" w:rsidRDefault="009D3786" w:rsidP="002A53CD">
      <w:pPr>
        <w:spacing w:after="0" w:line="240" w:lineRule="auto"/>
        <w:ind w:left="567"/>
        <w:jc w:val="both"/>
        <w:rPr>
          <w:rFonts w:ascii="Palatino Linotype" w:hAnsi="Palatino Linotype"/>
          <w:sz w:val="24"/>
          <w:szCs w:val="24"/>
        </w:rPr>
      </w:pPr>
      <w:r w:rsidRPr="003E08E2">
        <w:rPr>
          <w:rFonts w:ascii="Palatino Linotype" w:hAnsi="Palatino Linotype"/>
          <w:sz w:val="24"/>
          <w:szCs w:val="24"/>
        </w:rPr>
        <w:t>A Foglalkoztatás követelménymodulra építve a tanuló megismeri a jellemző informatikai munkaköröket, az informatikai munkakörökre jellemző munkaadói elvárásokat, és a személyes portfólió sajátosságait, és az informatikai álláshelyekkel kapcsolatos információforrásokat.</w:t>
      </w:r>
    </w:p>
    <w:p w:rsidR="009D3786" w:rsidRPr="003E08E2" w:rsidRDefault="009D3786" w:rsidP="002A53CD">
      <w:pPr>
        <w:spacing w:after="0" w:line="240" w:lineRule="auto"/>
        <w:ind w:left="567"/>
        <w:jc w:val="both"/>
        <w:rPr>
          <w:rFonts w:ascii="Palatino Linotype" w:hAnsi="Palatino Linotype"/>
          <w:sz w:val="24"/>
          <w:szCs w:val="24"/>
        </w:rPr>
      </w:pPr>
      <w:r w:rsidRPr="003E08E2">
        <w:rPr>
          <w:rFonts w:ascii="Palatino Linotype" w:hAnsi="Palatino Linotype"/>
          <w:sz w:val="24"/>
          <w:szCs w:val="24"/>
        </w:rPr>
        <w:t xml:space="preserve">Megismeri a különböző szervezeti típusokat, azok jellemző ügyviteli és információs folyamatait és szabályait. Elsajátítja a szervezeti kommunikációra vonatkozó alapvető szabályokat, fejleszti írásbeli és szóbeli kommunikációs készségét. Megismeri a személyes hatékonyságnövelés, időgazdálkodás alapjait, megismeri a saját feladatai tervezésére, súlyozására, nyomon követésére alkalmas módszereket. Jártasságot szerez saját munkája elvégzéséhez szükséges információk felkutatatásában, és visszakereshető tárolásában. Elsajátítja a projektmenedzsment alapismereteket, felkészül arra, hogy tevékenységét projekt keretek között végezze. Elsajátítja az alapvető pénzügyi, számviteli ismereteket: bankszámlanyitás, bankszámla-vezetés, számla formája, kiállítása, alapvető adók, közterhek. A Munkahelyi egészség és biztonság megnevezésű modulhoz kapcsolódóan megismeri a szakképesítésére, szakmacsoportjára jellemző munkavédelmi munkaegészségügyi kockázatokat és azokat a szabályokat, amelyek alkalmasak a veszély és a kockázat minimalizálására. </w:t>
      </w:r>
    </w:p>
    <w:p w:rsidR="009D3786" w:rsidRPr="003E08E2" w:rsidRDefault="009D3786" w:rsidP="002A53CD">
      <w:pPr>
        <w:spacing w:after="0" w:line="240" w:lineRule="auto"/>
        <w:ind w:left="567"/>
        <w:jc w:val="both"/>
        <w:rPr>
          <w:rFonts w:ascii="Palatino Linotype" w:hAnsi="Palatino Linotype"/>
          <w:sz w:val="24"/>
          <w:szCs w:val="24"/>
        </w:rPr>
      </w:pPr>
      <w:r w:rsidRPr="003E08E2">
        <w:rPr>
          <w:rFonts w:ascii="Palatino Linotype" w:hAnsi="Palatino Linotype"/>
          <w:sz w:val="24"/>
          <w:szCs w:val="24"/>
        </w:rPr>
        <w:t xml:space="preserve">Megismeri a minőségirányítás helyét, szerepét a munkaszervezeten belül. </w:t>
      </w:r>
    </w:p>
    <w:p w:rsidR="009D3786" w:rsidRPr="003E08E2" w:rsidRDefault="009D3786" w:rsidP="002A53CD">
      <w:pPr>
        <w:spacing w:after="0" w:line="240" w:lineRule="auto"/>
        <w:ind w:left="567"/>
        <w:jc w:val="both"/>
        <w:rPr>
          <w:rFonts w:ascii="Palatino Linotype" w:hAnsi="Palatino Linotype"/>
          <w:sz w:val="24"/>
          <w:szCs w:val="24"/>
        </w:rPr>
      </w:pPr>
      <w:r w:rsidRPr="003E08E2">
        <w:rPr>
          <w:rFonts w:ascii="Palatino Linotype" w:hAnsi="Palatino Linotype"/>
          <w:sz w:val="24"/>
          <w:szCs w:val="24"/>
        </w:rPr>
        <w:t>Képet kap a szakmacsoportjára jellemző, a tevékenységek során keletkező veszélyes hulladékokról és azok kezelésének módjáról a jogszabályok tükrében.</w:t>
      </w:r>
    </w:p>
    <w:p w:rsidR="009D3786" w:rsidRPr="003E08E2" w:rsidRDefault="009D3786" w:rsidP="003E08E2">
      <w:pPr>
        <w:spacing w:after="0" w:line="240" w:lineRule="auto"/>
        <w:jc w:val="both"/>
        <w:rPr>
          <w:rFonts w:ascii="Palatino Linotype" w:hAnsi="Palatino Linotype"/>
          <w:b/>
          <w:sz w:val="24"/>
          <w:szCs w:val="24"/>
        </w:rPr>
      </w:pPr>
    </w:p>
    <w:p w:rsidR="009D3786" w:rsidRPr="003E08E2" w:rsidRDefault="009D3786" w:rsidP="000F53CF">
      <w:pPr>
        <w:widowControl w:val="0"/>
        <w:numPr>
          <w:ilvl w:val="1"/>
          <w:numId w:val="18"/>
        </w:numPr>
        <w:tabs>
          <w:tab w:val="clear" w:pos="792"/>
          <w:tab w:val="num" w:pos="1418"/>
        </w:tabs>
        <w:suppressAutoHyphens/>
        <w:spacing w:after="0" w:line="240" w:lineRule="auto"/>
        <w:ind w:left="567" w:firstLine="0"/>
        <w:jc w:val="both"/>
        <w:rPr>
          <w:rFonts w:ascii="Palatino Linotype" w:hAnsi="Palatino Linotype"/>
          <w:b/>
          <w:sz w:val="24"/>
          <w:szCs w:val="24"/>
        </w:rPr>
      </w:pPr>
      <w:r w:rsidRPr="003E08E2">
        <w:rPr>
          <w:rFonts w:ascii="Palatino Linotype" w:hAnsi="Palatino Linotype"/>
          <w:b/>
          <w:sz w:val="24"/>
          <w:szCs w:val="24"/>
        </w:rPr>
        <w:t>Kapcsolódó közismereti, szakmai tartalmak</w:t>
      </w:r>
    </w:p>
    <w:p w:rsidR="009D3786" w:rsidRPr="003E08E2" w:rsidRDefault="009D3786" w:rsidP="002A53CD">
      <w:pPr>
        <w:spacing w:after="0" w:line="240" w:lineRule="auto"/>
        <w:ind w:left="567"/>
        <w:jc w:val="both"/>
        <w:rPr>
          <w:rFonts w:ascii="Palatino Linotype" w:hAnsi="Palatino Linotype"/>
          <w:sz w:val="24"/>
          <w:szCs w:val="24"/>
        </w:rPr>
      </w:pPr>
      <w:r w:rsidRPr="003E08E2">
        <w:rPr>
          <w:rFonts w:ascii="Palatino Linotype" w:hAnsi="Palatino Linotype"/>
          <w:sz w:val="24"/>
          <w:szCs w:val="24"/>
        </w:rPr>
        <w:t>11499-12 Foglalkoztatás II. modul – Foglalkoztatás tantárgy: Munkavállaló jogai, kötelezettségei; Munkavállalás.</w:t>
      </w:r>
    </w:p>
    <w:p w:rsidR="009D3786" w:rsidRPr="003E08E2" w:rsidRDefault="009D3786" w:rsidP="002A53CD">
      <w:pPr>
        <w:spacing w:after="0" w:line="240" w:lineRule="auto"/>
        <w:ind w:left="567"/>
        <w:jc w:val="both"/>
        <w:rPr>
          <w:rFonts w:ascii="Palatino Linotype" w:hAnsi="Palatino Linotype"/>
          <w:sz w:val="24"/>
          <w:szCs w:val="24"/>
        </w:rPr>
      </w:pPr>
      <w:r w:rsidRPr="003E08E2">
        <w:rPr>
          <w:rFonts w:ascii="Palatino Linotype" w:hAnsi="Palatino Linotype"/>
          <w:sz w:val="24"/>
          <w:szCs w:val="24"/>
        </w:rPr>
        <w:t>11500-12 Munkahelyi egészség és biztonság – Munkavédelmi alapismeretek tantárgy: Munkahelyi egészség és biztonság, munkavédelem.</w:t>
      </w:r>
    </w:p>
    <w:p w:rsidR="009D3786" w:rsidRPr="003E08E2" w:rsidRDefault="009D3786" w:rsidP="003E08E2">
      <w:pPr>
        <w:widowControl w:val="0"/>
        <w:suppressAutoHyphens/>
        <w:spacing w:after="0" w:line="240" w:lineRule="auto"/>
        <w:jc w:val="both"/>
        <w:rPr>
          <w:rFonts w:ascii="Palatino Linotype" w:hAnsi="Palatino Linotype"/>
          <w:kern w:val="2"/>
          <w:sz w:val="24"/>
          <w:szCs w:val="24"/>
          <w:lang w:eastAsia="hi-IN" w:bidi="hi-IN"/>
        </w:rPr>
      </w:pPr>
    </w:p>
    <w:p w:rsidR="009D3786" w:rsidRPr="003E08E2" w:rsidRDefault="009D3786" w:rsidP="000F53CF">
      <w:pPr>
        <w:widowControl w:val="0"/>
        <w:numPr>
          <w:ilvl w:val="1"/>
          <w:numId w:val="18"/>
        </w:numPr>
        <w:tabs>
          <w:tab w:val="clear" w:pos="792"/>
          <w:tab w:val="num" w:pos="1418"/>
        </w:tabs>
        <w:suppressAutoHyphens/>
        <w:spacing w:after="0" w:line="240" w:lineRule="auto"/>
        <w:ind w:left="567" w:firstLine="0"/>
        <w:jc w:val="both"/>
        <w:rPr>
          <w:rFonts w:ascii="Palatino Linotype" w:hAnsi="Palatino Linotype"/>
          <w:b/>
          <w:sz w:val="24"/>
          <w:szCs w:val="24"/>
        </w:rPr>
      </w:pPr>
      <w:r w:rsidRPr="003E08E2">
        <w:rPr>
          <w:rFonts w:ascii="Palatino Linotype" w:hAnsi="Palatino Linotype"/>
          <w:b/>
          <w:sz w:val="24"/>
          <w:szCs w:val="24"/>
        </w:rPr>
        <w:t>Témakörök és elemeik</w:t>
      </w:r>
    </w:p>
    <w:p w:rsidR="009D3786" w:rsidRPr="003E08E2" w:rsidRDefault="009D3786" w:rsidP="003E08E2">
      <w:pPr>
        <w:widowControl w:val="0"/>
        <w:suppressAutoHyphens/>
        <w:spacing w:after="0" w:line="240" w:lineRule="auto"/>
        <w:jc w:val="both"/>
        <w:rPr>
          <w:rFonts w:ascii="Palatino Linotype" w:hAnsi="Palatino Linotype"/>
          <w:b/>
          <w:sz w:val="24"/>
          <w:szCs w:val="24"/>
        </w:rPr>
      </w:pPr>
    </w:p>
    <w:p w:rsidR="009D3786" w:rsidRDefault="009D3786" w:rsidP="000F53CF">
      <w:pPr>
        <w:numPr>
          <w:ilvl w:val="2"/>
          <w:numId w:val="18"/>
        </w:numPr>
        <w:tabs>
          <w:tab w:val="clear" w:pos="1440"/>
          <w:tab w:val="num" w:pos="2268"/>
        </w:tabs>
        <w:spacing w:after="0" w:line="240" w:lineRule="auto"/>
        <w:ind w:left="1134" w:firstLine="0"/>
        <w:jc w:val="both"/>
        <w:rPr>
          <w:rFonts w:ascii="Palatino Linotype" w:hAnsi="Palatino Linotype"/>
          <w:b/>
          <w:sz w:val="24"/>
          <w:szCs w:val="24"/>
        </w:rPr>
      </w:pPr>
      <w:r w:rsidRPr="003E08E2">
        <w:rPr>
          <w:rFonts w:ascii="Palatino Linotype" w:hAnsi="Palatino Linotype"/>
          <w:b/>
          <w:sz w:val="24"/>
          <w:szCs w:val="24"/>
        </w:rPr>
        <w:t>Álláskeresés, foglakoztatásra irányuló jogviszony létesítése</w:t>
      </w:r>
    </w:p>
    <w:p w:rsidR="009D3786" w:rsidRPr="003E08E2" w:rsidRDefault="009D3786" w:rsidP="003E08E2">
      <w:pPr>
        <w:spacing w:after="0" w:line="240" w:lineRule="auto"/>
        <w:ind w:left="1134"/>
        <w:jc w:val="right"/>
        <w:rPr>
          <w:rFonts w:ascii="Palatino Linotype" w:hAnsi="Palatino Linotype"/>
          <w:b/>
          <w:sz w:val="24"/>
          <w:szCs w:val="24"/>
        </w:rPr>
      </w:pPr>
      <w:r w:rsidRPr="003E08E2">
        <w:rPr>
          <w:rFonts w:ascii="Palatino Linotype" w:hAnsi="Palatino Linotype"/>
          <w:b/>
          <w:i/>
          <w:sz w:val="24"/>
          <w:szCs w:val="24"/>
        </w:rPr>
        <w:t>4 óra/4 óra</w:t>
      </w:r>
    </w:p>
    <w:p w:rsidR="009D3786" w:rsidRPr="003E08E2" w:rsidRDefault="009D3786" w:rsidP="003E08E2">
      <w:pPr>
        <w:spacing w:after="0" w:line="240" w:lineRule="auto"/>
        <w:ind w:left="1134"/>
        <w:jc w:val="both"/>
        <w:rPr>
          <w:rFonts w:ascii="Palatino Linotype" w:hAnsi="Palatino Linotype" w:cs="Tahoma"/>
          <w:color w:val="333333"/>
          <w:sz w:val="24"/>
          <w:szCs w:val="24"/>
          <w:shd w:val="clear" w:color="auto" w:fill="FFFFFF"/>
        </w:rPr>
      </w:pPr>
      <w:r w:rsidRPr="003E08E2">
        <w:rPr>
          <w:rFonts w:ascii="Palatino Linotype" w:hAnsi="Palatino Linotype" w:cs="Tahoma"/>
          <w:color w:val="333333"/>
          <w:sz w:val="24"/>
          <w:szCs w:val="24"/>
          <w:shd w:val="clear" w:color="auto" w:fill="FFFFFF"/>
        </w:rPr>
        <w:t>Ez a témakör a Foglakoztatás modulra épül.</w:t>
      </w:r>
    </w:p>
    <w:p w:rsidR="009D3786" w:rsidRPr="003E08E2" w:rsidRDefault="009D3786" w:rsidP="003E08E2">
      <w:pPr>
        <w:pStyle w:val="Listaszerbekezds"/>
        <w:autoSpaceDE w:val="0"/>
        <w:autoSpaceDN w:val="0"/>
        <w:adjustRightInd w:val="0"/>
        <w:spacing w:after="0" w:line="240" w:lineRule="auto"/>
        <w:ind w:left="1134"/>
        <w:jc w:val="both"/>
        <w:rPr>
          <w:rFonts w:ascii="Palatino Linotype" w:hAnsi="Palatino Linotype"/>
          <w:sz w:val="24"/>
          <w:szCs w:val="24"/>
        </w:rPr>
      </w:pPr>
      <w:r w:rsidRPr="003E08E2">
        <w:rPr>
          <w:rFonts w:ascii="Palatino Linotype" w:hAnsi="Palatino Linotype"/>
          <w:sz w:val="24"/>
          <w:szCs w:val="24"/>
        </w:rPr>
        <w:t>A foglalkoztatásra irányuló jogviszony, megbízási, vállalkozói jogviszony előnyei és hátrányai a foglalkoztatott szempontjából.</w:t>
      </w:r>
    </w:p>
    <w:p w:rsidR="009D3786" w:rsidRPr="003E08E2" w:rsidRDefault="009D3786" w:rsidP="003E08E2">
      <w:pPr>
        <w:pStyle w:val="Listaszerbekezds"/>
        <w:autoSpaceDE w:val="0"/>
        <w:autoSpaceDN w:val="0"/>
        <w:adjustRightInd w:val="0"/>
        <w:spacing w:after="0" w:line="240" w:lineRule="auto"/>
        <w:ind w:left="1134"/>
        <w:jc w:val="both"/>
        <w:rPr>
          <w:rFonts w:ascii="Palatino Linotype" w:hAnsi="Palatino Linotype"/>
          <w:sz w:val="24"/>
          <w:szCs w:val="24"/>
        </w:rPr>
      </w:pPr>
      <w:r w:rsidRPr="003E08E2">
        <w:rPr>
          <w:rFonts w:ascii="Palatino Linotype" w:hAnsi="Palatino Linotype"/>
          <w:sz w:val="24"/>
          <w:szCs w:val="24"/>
        </w:rPr>
        <w:t>Szakmai és személyes portfólió helye és szerepe az életpálya-építésben, tartalma az informatikai munkakörök esetében.</w:t>
      </w:r>
    </w:p>
    <w:p w:rsidR="009D3786" w:rsidRPr="003E08E2" w:rsidRDefault="009D3786" w:rsidP="003E08E2">
      <w:pPr>
        <w:pStyle w:val="Listaszerbekezds"/>
        <w:autoSpaceDE w:val="0"/>
        <w:autoSpaceDN w:val="0"/>
        <w:adjustRightInd w:val="0"/>
        <w:spacing w:after="0" w:line="240" w:lineRule="auto"/>
        <w:ind w:left="1134"/>
        <w:jc w:val="both"/>
        <w:rPr>
          <w:rFonts w:ascii="Palatino Linotype" w:hAnsi="Palatino Linotype"/>
          <w:sz w:val="24"/>
          <w:szCs w:val="24"/>
        </w:rPr>
      </w:pPr>
      <w:r w:rsidRPr="003E08E2">
        <w:rPr>
          <w:rFonts w:ascii="Palatino Linotype" w:hAnsi="Palatino Linotype"/>
          <w:sz w:val="24"/>
          <w:szCs w:val="24"/>
        </w:rPr>
        <w:t>Jellemző informatikai munkakörök, tipikus munkaköri elvárások.</w:t>
      </w:r>
    </w:p>
    <w:p w:rsidR="009D3786" w:rsidRPr="003E08E2" w:rsidRDefault="009D3786" w:rsidP="003E08E2">
      <w:pPr>
        <w:spacing w:after="0" w:line="240" w:lineRule="auto"/>
        <w:jc w:val="both"/>
        <w:rPr>
          <w:rFonts w:ascii="Palatino Linotype" w:hAnsi="Palatino Linotype"/>
          <w:sz w:val="24"/>
          <w:szCs w:val="24"/>
        </w:rPr>
      </w:pPr>
    </w:p>
    <w:p w:rsidR="009D3786" w:rsidRPr="003E08E2" w:rsidRDefault="009D3786" w:rsidP="000F53CF">
      <w:pPr>
        <w:numPr>
          <w:ilvl w:val="2"/>
          <w:numId w:val="18"/>
        </w:numPr>
        <w:tabs>
          <w:tab w:val="clear" w:pos="1440"/>
          <w:tab w:val="num" w:pos="2268"/>
        </w:tabs>
        <w:spacing w:after="0" w:line="240" w:lineRule="auto"/>
        <w:ind w:left="1134" w:firstLine="0"/>
        <w:jc w:val="both"/>
        <w:rPr>
          <w:rFonts w:ascii="Palatino Linotype" w:hAnsi="Palatino Linotype"/>
          <w:b/>
          <w:sz w:val="24"/>
          <w:szCs w:val="24"/>
        </w:rPr>
      </w:pPr>
      <w:r w:rsidRPr="003E08E2">
        <w:rPr>
          <w:rFonts w:ascii="Palatino Linotype" w:hAnsi="Palatino Linotype"/>
          <w:b/>
          <w:sz w:val="24"/>
          <w:szCs w:val="24"/>
        </w:rPr>
        <w:t xml:space="preserve">Szervezeten belüli szerep, irányítás, munkaszervezés, kommunikáció </w:t>
      </w:r>
      <w:r w:rsidRPr="003E08E2">
        <w:rPr>
          <w:rFonts w:ascii="Palatino Linotype" w:hAnsi="Palatino Linotype"/>
          <w:b/>
          <w:sz w:val="24"/>
          <w:szCs w:val="24"/>
        </w:rPr>
        <w:tab/>
      </w:r>
      <w:r w:rsidRPr="003E08E2">
        <w:rPr>
          <w:rFonts w:ascii="Palatino Linotype" w:hAnsi="Palatino Linotype"/>
          <w:b/>
          <w:sz w:val="24"/>
          <w:szCs w:val="24"/>
        </w:rPr>
        <w:tab/>
      </w:r>
      <w:r w:rsidRPr="003E08E2">
        <w:rPr>
          <w:rFonts w:ascii="Palatino Linotype" w:hAnsi="Palatino Linotype"/>
          <w:b/>
          <w:sz w:val="24"/>
          <w:szCs w:val="24"/>
        </w:rPr>
        <w:tab/>
      </w:r>
      <w:r w:rsidRPr="003E08E2">
        <w:rPr>
          <w:rFonts w:ascii="Palatino Linotype" w:hAnsi="Palatino Linotype"/>
          <w:b/>
          <w:sz w:val="24"/>
          <w:szCs w:val="24"/>
        </w:rPr>
        <w:tab/>
      </w:r>
      <w:r w:rsidRPr="003E08E2" w:rsidDel="002E71B8">
        <w:rPr>
          <w:rFonts w:ascii="Palatino Linotype" w:hAnsi="Palatino Linotype"/>
          <w:b/>
          <w:sz w:val="24"/>
          <w:szCs w:val="24"/>
        </w:rPr>
        <w:tab/>
      </w:r>
      <w:r w:rsidRPr="003E08E2">
        <w:rPr>
          <w:rFonts w:ascii="Palatino Linotype" w:hAnsi="Palatino Linotype"/>
          <w:b/>
          <w:sz w:val="24"/>
          <w:szCs w:val="24"/>
        </w:rPr>
        <w:tab/>
      </w:r>
      <w:r w:rsidRPr="003E08E2">
        <w:rPr>
          <w:rFonts w:ascii="Palatino Linotype" w:hAnsi="Palatino Linotype"/>
          <w:b/>
          <w:sz w:val="24"/>
          <w:szCs w:val="24"/>
        </w:rPr>
        <w:tab/>
      </w:r>
      <w:r>
        <w:rPr>
          <w:rFonts w:ascii="Palatino Linotype" w:hAnsi="Palatino Linotype"/>
          <w:b/>
          <w:sz w:val="24"/>
          <w:szCs w:val="24"/>
        </w:rPr>
        <w:t xml:space="preserve">  </w:t>
      </w:r>
      <w:r w:rsidRPr="003E08E2">
        <w:rPr>
          <w:rFonts w:ascii="Palatino Linotype" w:hAnsi="Palatino Linotype"/>
          <w:b/>
          <w:i/>
          <w:sz w:val="24"/>
          <w:szCs w:val="24"/>
        </w:rPr>
        <w:t>4 óra/4óra</w:t>
      </w:r>
    </w:p>
    <w:p w:rsidR="009D3786" w:rsidRPr="003E08E2" w:rsidRDefault="009D3786" w:rsidP="003E08E2">
      <w:pPr>
        <w:pStyle w:val="Listaszerbekezds"/>
        <w:autoSpaceDE w:val="0"/>
        <w:autoSpaceDN w:val="0"/>
        <w:adjustRightInd w:val="0"/>
        <w:spacing w:after="0" w:line="240" w:lineRule="auto"/>
        <w:ind w:left="1134"/>
        <w:jc w:val="both"/>
        <w:rPr>
          <w:rFonts w:ascii="Palatino Linotype" w:hAnsi="Palatino Linotype"/>
          <w:sz w:val="24"/>
          <w:szCs w:val="24"/>
        </w:rPr>
      </w:pPr>
      <w:r w:rsidRPr="003E08E2">
        <w:rPr>
          <w:rFonts w:ascii="Palatino Linotype" w:hAnsi="Palatino Linotype"/>
          <w:sz w:val="24"/>
          <w:szCs w:val="24"/>
        </w:rPr>
        <w:t xml:space="preserve">Gazdasági szervezetek (vállalkozások, egyéni vállalkozás, egyéni cég), nonprofit szervezetek, közigazgatási szervek szervezeti, működési jellemzői, különbségei, azonosságai a vezetés/irányítás, munkaszervezés és kommunikáció szempontjából. </w:t>
      </w:r>
    </w:p>
    <w:p w:rsidR="009D3786" w:rsidRPr="003E08E2" w:rsidRDefault="009D3786" w:rsidP="003E08E2">
      <w:pPr>
        <w:pStyle w:val="Listaszerbekezds"/>
        <w:autoSpaceDE w:val="0"/>
        <w:autoSpaceDN w:val="0"/>
        <w:adjustRightInd w:val="0"/>
        <w:spacing w:after="0" w:line="240" w:lineRule="auto"/>
        <w:ind w:left="1134"/>
        <w:jc w:val="both"/>
        <w:rPr>
          <w:rFonts w:ascii="Palatino Linotype" w:hAnsi="Palatino Linotype"/>
          <w:sz w:val="24"/>
          <w:szCs w:val="24"/>
        </w:rPr>
      </w:pPr>
      <w:r w:rsidRPr="003E08E2">
        <w:rPr>
          <w:rFonts w:ascii="Palatino Linotype" w:hAnsi="Palatino Linotype"/>
          <w:sz w:val="24"/>
          <w:szCs w:val="24"/>
        </w:rPr>
        <w:t>A szervezeti kommunikációra (írásbeli és szóbeli), ügyvitelre vonatkozó alapvető szabályok, eljárások.</w:t>
      </w:r>
    </w:p>
    <w:p w:rsidR="009D3786" w:rsidRPr="003E08E2" w:rsidRDefault="009D3786" w:rsidP="003E08E2">
      <w:pPr>
        <w:pStyle w:val="Listaszerbekezds"/>
        <w:autoSpaceDE w:val="0"/>
        <w:autoSpaceDN w:val="0"/>
        <w:adjustRightInd w:val="0"/>
        <w:spacing w:after="0" w:line="240" w:lineRule="auto"/>
        <w:ind w:left="1134"/>
        <w:jc w:val="both"/>
        <w:rPr>
          <w:rFonts w:ascii="Palatino Linotype" w:hAnsi="Palatino Linotype"/>
          <w:sz w:val="24"/>
          <w:szCs w:val="24"/>
        </w:rPr>
      </w:pPr>
      <w:r w:rsidRPr="003E08E2">
        <w:rPr>
          <w:rFonts w:ascii="Palatino Linotype" w:hAnsi="Palatino Linotype"/>
          <w:sz w:val="24"/>
          <w:szCs w:val="24"/>
        </w:rPr>
        <w:t xml:space="preserve">Az eljárásokat leíró szabályozó dokumentumok fajtái (szervezeti és működési szabályzat, iratkezelésre, dokumentumkezelésre, ügyviteli folyamatokra kiterjedő szabályzatok) tartalma, helye, szerepe a szervezetek működésében. </w:t>
      </w:r>
    </w:p>
    <w:p w:rsidR="009D3786" w:rsidRPr="003E08E2" w:rsidRDefault="009D3786" w:rsidP="003E08E2">
      <w:pPr>
        <w:pStyle w:val="Listaszerbekezds"/>
        <w:autoSpaceDE w:val="0"/>
        <w:autoSpaceDN w:val="0"/>
        <w:adjustRightInd w:val="0"/>
        <w:spacing w:after="0" w:line="240" w:lineRule="auto"/>
        <w:ind w:left="1134"/>
        <w:jc w:val="both"/>
        <w:rPr>
          <w:rFonts w:ascii="Palatino Linotype" w:hAnsi="Palatino Linotype"/>
          <w:sz w:val="24"/>
          <w:szCs w:val="24"/>
        </w:rPr>
      </w:pPr>
      <w:r w:rsidRPr="003E08E2">
        <w:rPr>
          <w:rFonts w:ascii="Palatino Linotype" w:hAnsi="Palatino Linotype"/>
          <w:sz w:val="24"/>
          <w:szCs w:val="24"/>
        </w:rPr>
        <w:t>A munkaszervezési, kommunikációs és ügyviteli folyamatok, eljárások támogatására alkalmazott szoftverek.</w:t>
      </w:r>
    </w:p>
    <w:p w:rsidR="009D3786" w:rsidRPr="003E08E2" w:rsidRDefault="009D3786" w:rsidP="003E08E2">
      <w:pPr>
        <w:pStyle w:val="Listaszerbekezds"/>
        <w:autoSpaceDE w:val="0"/>
        <w:autoSpaceDN w:val="0"/>
        <w:adjustRightInd w:val="0"/>
        <w:spacing w:after="0" w:line="240" w:lineRule="auto"/>
        <w:ind w:left="1134"/>
        <w:jc w:val="both"/>
        <w:rPr>
          <w:rFonts w:ascii="Palatino Linotype" w:hAnsi="Palatino Linotype"/>
          <w:sz w:val="24"/>
          <w:szCs w:val="24"/>
        </w:rPr>
      </w:pPr>
      <w:r w:rsidRPr="003E08E2">
        <w:rPr>
          <w:rFonts w:ascii="Palatino Linotype" w:hAnsi="Palatino Linotype"/>
          <w:sz w:val="24"/>
          <w:szCs w:val="24"/>
        </w:rPr>
        <w:t>A munkavégzésre jellemző, szóbeli kommunikációs helyzetekre – üzleti tárgyalás, reklamáció, panasz kezelése, nehéz ügyfél kezelése, prezentáció - vonatkozó viselkedési és kommunikációs szabályok.</w:t>
      </w:r>
    </w:p>
    <w:p w:rsidR="009D3786" w:rsidRPr="003E08E2" w:rsidRDefault="009D3786" w:rsidP="003E08E2">
      <w:pPr>
        <w:spacing w:after="0" w:line="240" w:lineRule="auto"/>
        <w:jc w:val="both"/>
        <w:rPr>
          <w:rFonts w:ascii="Palatino Linotype" w:hAnsi="Palatino Linotype"/>
          <w:sz w:val="24"/>
          <w:szCs w:val="24"/>
        </w:rPr>
      </w:pPr>
    </w:p>
    <w:p w:rsidR="009D3786" w:rsidRDefault="009D3786" w:rsidP="000F53CF">
      <w:pPr>
        <w:numPr>
          <w:ilvl w:val="2"/>
          <w:numId w:val="18"/>
        </w:numPr>
        <w:tabs>
          <w:tab w:val="clear" w:pos="1440"/>
          <w:tab w:val="num" w:pos="2268"/>
        </w:tabs>
        <w:spacing w:after="0" w:line="240" w:lineRule="auto"/>
        <w:ind w:left="1134" w:firstLine="0"/>
        <w:jc w:val="both"/>
        <w:rPr>
          <w:rFonts w:ascii="Palatino Linotype" w:hAnsi="Palatino Linotype"/>
          <w:b/>
          <w:sz w:val="24"/>
          <w:szCs w:val="24"/>
        </w:rPr>
      </w:pPr>
      <w:r w:rsidRPr="003E08E2">
        <w:rPr>
          <w:rFonts w:ascii="Palatino Linotype" w:hAnsi="Palatino Linotype"/>
          <w:b/>
          <w:sz w:val="24"/>
          <w:szCs w:val="24"/>
        </w:rPr>
        <w:t>Információgyűjtés, információkezelés, tájékozódás</w:t>
      </w:r>
    </w:p>
    <w:p w:rsidR="009D3786" w:rsidRPr="003E08E2" w:rsidRDefault="009D3786" w:rsidP="003E08E2">
      <w:pPr>
        <w:spacing w:after="0" w:line="240" w:lineRule="auto"/>
        <w:ind w:left="1134"/>
        <w:jc w:val="right"/>
        <w:rPr>
          <w:rFonts w:ascii="Palatino Linotype" w:hAnsi="Palatino Linotype"/>
          <w:b/>
          <w:sz w:val="24"/>
          <w:szCs w:val="24"/>
        </w:rPr>
      </w:pPr>
      <w:r w:rsidRPr="003E08E2">
        <w:rPr>
          <w:rFonts w:ascii="Palatino Linotype" w:hAnsi="Palatino Linotype"/>
          <w:b/>
          <w:i/>
          <w:sz w:val="24"/>
          <w:szCs w:val="24"/>
        </w:rPr>
        <w:t>4 óra/4 óra</w:t>
      </w:r>
    </w:p>
    <w:p w:rsidR="009D3786" w:rsidRPr="003E08E2" w:rsidRDefault="009D3786" w:rsidP="003E08E2">
      <w:pPr>
        <w:pStyle w:val="Listaszerbekezds"/>
        <w:autoSpaceDE w:val="0"/>
        <w:autoSpaceDN w:val="0"/>
        <w:adjustRightInd w:val="0"/>
        <w:spacing w:after="0" w:line="240" w:lineRule="auto"/>
        <w:ind w:left="1134"/>
        <w:jc w:val="both"/>
        <w:rPr>
          <w:rFonts w:ascii="Palatino Linotype" w:hAnsi="Palatino Linotype" w:cs="Arial"/>
          <w:sz w:val="24"/>
          <w:szCs w:val="24"/>
        </w:rPr>
      </w:pPr>
      <w:r w:rsidRPr="003E08E2">
        <w:rPr>
          <w:rFonts w:ascii="Palatino Linotype" w:hAnsi="Palatino Linotype" w:cs="Arial"/>
          <w:sz w:val="24"/>
          <w:szCs w:val="24"/>
        </w:rPr>
        <w:t xml:space="preserve">A munkafeladatok elvégzéséhez szükséges információk gyűjtése, elemzése, kezelése, visszakereshető tárolása: tematikus portálok; szakmai adatbázisok; szakmai fórumok. </w:t>
      </w:r>
    </w:p>
    <w:p w:rsidR="009D3786" w:rsidRPr="003E08E2" w:rsidRDefault="009D3786" w:rsidP="003E08E2">
      <w:pPr>
        <w:pStyle w:val="Listaszerbekezds"/>
        <w:autoSpaceDE w:val="0"/>
        <w:autoSpaceDN w:val="0"/>
        <w:adjustRightInd w:val="0"/>
        <w:spacing w:after="0" w:line="240" w:lineRule="auto"/>
        <w:ind w:left="1134"/>
        <w:jc w:val="both"/>
        <w:rPr>
          <w:rFonts w:ascii="Palatino Linotype" w:hAnsi="Palatino Linotype" w:cs="Arial"/>
          <w:sz w:val="24"/>
          <w:szCs w:val="24"/>
        </w:rPr>
      </w:pPr>
      <w:r w:rsidRPr="003E08E2">
        <w:rPr>
          <w:rFonts w:ascii="Palatino Linotype" w:hAnsi="Palatino Linotype" w:cs="Arial"/>
          <w:sz w:val="24"/>
          <w:szCs w:val="24"/>
        </w:rPr>
        <w:t xml:space="preserve">Gyártó - specifikus információforrások az informatika területén; </w:t>
      </w:r>
    </w:p>
    <w:p w:rsidR="009D3786" w:rsidRPr="003E08E2" w:rsidRDefault="009D3786" w:rsidP="003E08E2">
      <w:pPr>
        <w:pStyle w:val="Listaszerbekezds"/>
        <w:autoSpaceDE w:val="0"/>
        <w:autoSpaceDN w:val="0"/>
        <w:adjustRightInd w:val="0"/>
        <w:spacing w:after="0" w:line="240" w:lineRule="auto"/>
        <w:ind w:left="1134"/>
        <w:jc w:val="both"/>
        <w:rPr>
          <w:rFonts w:ascii="Palatino Linotype" w:hAnsi="Palatino Linotype" w:cs="Arial"/>
          <w:sz w:val="24"/>
          <w:szCs w:val="24"/>
        </w:rPr>
      </w:pPr>
      <w:r w:rsidRPr="003E08E2">
        <w:rPr>
          <w:rFonts w:ascii="Palatino Linotype" w:hAnsi="Palatino Linotype" w:cs="Arial"/>
          <w:sz w:val="24"/>
          <w:szCs w:val="24"/>
        </w:rPr>
        <w:t>Az interneten elérhető szakmaspecifikus képzési és tananyagok;</w:t>
      </w:r>
    </w:p>
    <w:p w:rsidR="009D3786" w:rsidRPr="003E08E2" w:rsidRDefault="009D3786" w:rsidP="003E08E2">
      <w:pPr>
        <w:pStyle w:val="Listaszerbekezds"/>
        <w:autoSpaceDE w:val="0"/>
        <w:autoSpaceDN w:val="0"/>
        <w:adjustRightInd w:val="0"/>
        <w:spacing w:after="0" w:line="240" w:lineRule="auto"/>
        <w:ind w:left="1134"/>
        <w:jc w:val="both"/>
        <w:rPr>
          <w:rFonts w:ascii="Palatino Linotype" w:hAnsi="Palatino Linotype"/>
          <w:sz w:val="24"/>
          <w:szCs w:val="24"/>
        </w:rPr>
      </w:pPr>
      <w:r w:rsidRPr="003E08E2">
        <w:rPr>
          <w:rFonts w:ascii="Palatino Linotype" w:hAnsi="Palatino Linotype" w:cs="Arial"/>
          <w:sz w:val="24"/>
          <w:szCs w:val="24"/>
        </w:rPr>
        <w:t>Végfelhasználó által jelzett igények</w:t>
      </w:r>
      <w:r w:rsidRPr="003E08E2">
        <w:rPr>
          <w:rFonts w:ascii="Palatino Linotype" w:hAnsi="Palatino Linotype"/>
          <w:sz w:val="24"/>
          <w:szCs w:val="24"/>
        </w:rPr>
        <w:t>, hibajelzések értelmezése, pontosítása;</w:t>
      </w:r>
    </w:p>
    <w:p w:rsidR="009D3786" w:rsidRPr="003E08E2" w:rsidRDefault="009D3786" w:rsidP="003E08E2">
      <w:pPr>
        <w:spacing w:after="0" w:line="240" w:lineRule="auto"/>
        <w:jc w:val="both"/>
        <w:rPr>
          <w:rFonts w:ascii="Palatino Linotype" w:hAnsi="Palatino Linotype"/>
          <w:sz w:val="24"/>
          <w:szCs w:val="24"/>
        </w:rPr>
      </w:pPr>
    </w:p>
    <w:p w:rsidR="009D3786" w:rsidRPr="003E08E2" w:rsidRDefault="009D3786" w:rsidP="000F53CF">
      <w:pPr>
        <w:numPr>
          <w:ilvl w:val="2"/>
          <w:numId w:val="18"/>
        </w:numPr>
        <w:tabs>
          <w:tab w:val="clear" w:pos="1440"/>
          <w:tab w:val="num" w:pos="2268"/>
        </w:tabs>
        <w:spacing w:after="0" w:line="240" w:lineRule="auto"/>
        <w:ind w:left="1134" w:firstLine="0"/>
        <w:jc w:val="both"/>
        <w:rPr>
          <w:rFonts w:ascii="Palatino Linotype" w:hAnsi="Palatino Linotype"/>
          <w:b/>
          <w:sz w:val="24"/>
          <w:szCs w:val="24"/>
        </w:rPr>
      </w:pPr>
      <w:r w:rsidRPr="003E08E2">
        <w:rPr>
          <w:rFonts w:ascii="Palatino Linotype" w:hAnsi="Palatino Linotype"/>
          <w:b/>
          <w:sz w:val="24"/>
          <w:szCs w:val="24"/>
        </w:rPr>
        <w:t>Munkavégzés projektekben</w:t>
      </w:r>
      <w:r w:rsidRPr="003E08E2">
        <w:rPr>
          <w:rFonts w:ascii="Palatino Linotype" w:hAnsi="Palatino Linotype"/>
          <w:b/>
          <w:sz w:val="24"/>
          <w:szCs w:val="24"/>
        </w:rPr>
        <w:tab/>
      </w:r>
      <w:r w:rsidRPr="003E08E2">
        <w:rPr>
          <w:rFonts w:ascii="Palatino Linotype" w:hAnsi="Palatino Linotype"/>
          <w:b/>
          <w:sz w:val="24"/>
          <w:szCs w:val="24"/>
        </w:rPr>
        <w:tab/>
      </w:r>
      <w:r w:rsidRPr="003E08E2" w:rsidDel="002E71B8">
        <w:rPr>
          <w:rFonts w:ascii="Palatino Linotype" w:hAnsi="Palatino Linotype"/>
          <w:b/>
          <w:sz w:val="24"/>
          <w:szCs w:val="24"/>
        </w:rPr>
        <w:tab/>
      </w:r>
      <w:r w:rsidRPr="003E08E2">
        <w:rPr>
          <w:rFonts w:ascii="Palatino Linotype" w:hAnsi="Palatino Linotype"/>
          <w:b/>
          <w:sz w:val="24"/>
          <w:szCs w:val="24"/>
        </w:rPr>
        <w:tab/>
      </w:r>
      <w:r>
        <w:rPr>
          <w:rFonts w:ascii="Palatino Linotype" w:hAnsi="Palatino Linotype"/>
          <w:b/>
          <w:sz w:val="24"/>
          <w:szCs w:val="24"/>
        </w:rPr>
        <w:t xml:space="preserve"> </w:t>
      </w:r>
      <w:r w:rsidRPr="003E08E2">
        <w:rPr>
          <w:rFonts w:ascii="Palatino Linotype" w:hAnsi="Palatino Linotype"/>
          <w:b/>
          <w:i/>
          <w:sz w:val="24"/>
          <w:szCs w:val="24"/>
        </w:rPr>
        <w:t>8 óra/8 óra</w:t>
      </w:r>
    </w:p>
    <w:p w:rsidR="009D3786" w:rsidRPr="003E08E2" w:rsidRDefault="009D3786" w:rsidP="003E08E2">
      <w:pPr>
        <w:pStyle w:val="Listaszerbekezds"/>
        <w:autoSpaceDE w:val="0"/>
        <w:autoSpaceDN w:val="0"/>
        <w:adjustRightInd w:val="0"/>
        <w:spacing w:after="0" w:line="240" w:lineRule="auto"/>
        <w:ind w:left="1134"/>
        <w:jc w:val="both"/>
        <w:rPr>
          <w:rFonts w:ascii="Palatino Linotype" w:hAnsi="Palatino Linotype" w:cs="Arial"/>
          <w:sz w:val="24"/>
          <w:szCs w:val="24"/>
        </w:rPr>
      </w:pPr>
      <w:r w:rsidRPr="003E08E2">
        <w:rPr>
          <w:rFonts w:ascii="Palatino Linotype" w:hAnsi="Palatino Linotype" w:cs="Arial"/>
          <w:sz w:val="24"/>
          <w:szCs w:val="24"/>
        </w:rPr>
        <w:t>Projektmenedzsment alapfogalmai.</w:t>
      </w:r>
    </w:p>
    <w:p w:rsidR="009D3786" w:rsidRPr="003E08E2" w:rsidRDefault="009D3786" w:rsidP="003E08E2">
      <w:pPr>
        <w:pStyle w:val="Listaszerbekezds"/>
        <w:autoSpaceDE w:val="0"/>
        <w:autoSpaceDN w:val="0"/>
        <w:adjustRightInd w:val="0"/>
        <w:spacing w:after="0" w:line="240" w:lineRule="auto"/>
        <w:ind w:left="1134"/>
        <w:jc w:val="both"/>
        <w:rPr>
          <w:rFonts w:ascii="Palatino Linotype" w:hAnsi="Palatino Linotype" w:cs="Arial"/>
          <w:sz w:val="24"/>
          <w:szCs w:val="24"/>
        </w:rPr>
      </w:pPr>
      <w:r w:rsidRPr="003E08E2">
        <w:rPr>
          <w:rFonts w:ascii="Palatino Linotype" w:hAnsi="Palatino Linotype" w:cs="Arial"/>
          <w:sz w:val="24"/>
          <w:szCs w:val="24"/>
        </w:rPr>
        <w:t>Projekten belüli szerepek, a szerepekhez kapcsolódó, a projekt alapú működésből fakadó tevékenységek, felelősségi és hatáskörök.</w:t>
      </w:r>
    </w:p>
    <w:p w:rsidR="009D3786" w:rsidRPr="003E08E2" w:rsidRDefault="009D3786" w:rsidP="003E08E2">
      <w:pPr>
        <w:pStyle w:val="Listaszerbekezds"/>
        <w:autoSpaceDE w:val="0"/>
        <w:autoSpaceDN w:val="0"/>
        <w:adjustRightInd w:val="0"/>
        <w:spacing w:after="0" w:line="240" w:lineRule="auto"/>
        <w:ind w:left="1134"/>
        <w:jc w:val="both"/>
        <w:rPr>
          <w:rFonts w:ascii="Palatino Linotype" w:hAnsi="Palatino Linotype" w:cs="Arial"/>
          <w:sz w:val="24"/>
          <w:szCs w:val="24"/>
        </w:rPr>
      </w:pPr>
      <w:r w:rsidRPr="003E08E2">
        <w:rPr>
          <w:rFonts w:ascii="Palatino Linotype" w:hAnsi="Palatino Linotype" w:cs="Arial"/>
          <w:sz w:val="24"/>
          <w:szCs w:val="24"/>
        </w:rPr>
        <w:t xml:space="preserve">Projektszoftverek fajtái, jellemző funkcionalitása, helye, szerepe, alkalmazhatósága a projektek tervezésében, adminisztrálásában, nyomon követésében, erőforrások kezelésében. </w:t>
      </w:r>
    </w:p>
    <w:p w:rsidR="009D3786" w:rsidRPr="003E08E2" w:rsidRDefault="009D3786" w:rsidP="003E08E2">
      <w:pPr>
        <w:pStyle w:val="Listaszerbekezds"/>
        <w:autoSpaceDE w:val="0"/>
        <w:autoSpaceDN w:val="0"/>
        <w:adjustRightInd w:val="0"/>
        <w:spacing w:after="0" w:line="240" w:lineRule="auto"/>
        <w:ind w:left="1134"/>
        <w:jc w:val="both"/>
        <w:rPr>
          <w:rFonts w:ascii="Palatino Linotype" w:hAnsi="Palatino Linotype" w:cs="Arial"/>
          <w:sz w:val="24"/>
          <w:szCs w:val="24"/>
        </w:rPr>
      </w:pPr>
      <w:r w:rsidRPr="003E08E2">
        <w:rPr>
          <w:rFonts w:ascii="Palatino Linotype" w:hAnsi="Palatino Linotype" w:cs="Arial"/>
          <w:sz w:val="24"/>
          <w:szCs w:val="24"/>
        </w:rPr>
        <w:t>A projekttervezés folyamata, tevékenységek tervezése, erőforrások fajtái és tervezése.</w:t>
      </w:r>
    </w:p>
    <w:p w:rsidR="009D3786" w:rsidRPr="003E08E2" w:rsidRDefault="009D3786" w:rsidP="003E08E2">
      <w:pPr>
        <w:pStyle w:val="Listaszerbekezds"/>
        <w:autoSpaceDE w:val="0"/>
        <w:autoSpaceDN w:val="0"/>
        <w:adjustRightInd w:val="0"/>
        <w:spacing w:after="0" w:line="240" w:lineRule="auto"/>
        <w:ind w:left="1134"/>
        <w:jc w:val="both"/>
        <w:rPr>
          <w:rFonts w:ascii="Palatino Linotype" w:hAnsi="Palatino Linotype" w:cs="Arial"/>
          <w:sz w:val="24"/>
          <w:szCs w:val="24"/>
        </w:rPr>
      </w:pPr>
      <w:r w:rsidRPr="003E08E2">
        <w:rPr>
          <w:rFonts w:ascii="Palatino Linotype" w:hAnsi="Palatino Linotype" w:cs="Arial"/>
          <w:sz w:val="24"/>
          <w:szCs w:val="24"/>
        </w:rPr>
        <w:t>A projektműködésre jellemző speciális kommunikációs és dokumentációs szabályok, jellemző projektdokumentumok.</w:t>
      </w:r>
    </w:p>
    <w:p w:rsidR="009D3786" w:rsidRPr="003E08E2" w:rsidRDefault="009D3786" w:rsidP="003E08E2">
      <w:pPr>
        <w:pStyle w:val="Listaszerbekezds"/>
        <w:autoSpaceDE w:val="0"/>
        <w:autoSpaceDN w:val="0"/>
        <w:adjustRightInd w:val="0"/>
        <w:spacing w:after="0" w:line="240" w:lineRule="auto"/>
        <w:ind w:left="1134"/>
        <w:jc w:val="both"/>
        <w:rPr>
          <w:rFonts w:ascii="Palatino Linotype" w:hAnsi="Palatino Linotype" w:cs="Arial"/>
          <w:sz w:val="24"/>
          <w:szCs w:val="24"/>
        </w:rPr>
      </w:pPr>
      <w:r w:rsidRPr="003E08E2">
        <w:rPr>
          <w:rFonts w:ascii="Palatino Linotype" w:hAnsi="Palatino Linotype" w:cs="Arial"/>
          <w:sz w:val="24"/>
          <w:szCs w:val="24"/>
        </w:rPr>
        <w:t xml:space="preserve">A projektek nyomon követésének, monitoringjának módja, az indikátorok fajtái, szerepe a projektek követésében. </w:t>
      </w:r>
    </w:p>
    <w:p w:rsidR="009D3786" w:rsidRPr="003E08E2" w:rsidRDefault="009D3786" w:rsidP="003E08E2">
      <w:pPr>
        <w:pStyle w:val="Listaszerbekezds"/>
        <w:autoSpaceDE w:val="0"/>
        <w:autoSpaceDN w:val="0"/>
        <w:adjustRightInd w:val="0"/>
        <w:spacing w:after="0" w:line="240" w:lineRule="auto"/>
        <w:ind w:left="1134"/>
        <w:jc w:val="both"/>
        <w:rPr>
          <w:rFonts w:ascii="Palatino Linotype" w:hAnsi="Palatino Linotype" w:cs="Arial"/>
          <w:sz w:val="24"/>
          <w:szCs w:val="24"/>
        </w:rPr>
      </w:pPr>
      <w:r w:rsidRPr="003E08E2">
        <w:rPr>
          <w:rFonts w:ascii="Palatino Linotype" w:hAnsi="Palatino Linotype" w:cs="Arial"/>
          <w:sz w:val="24"/>
          <w:szCs w:val="24"/>
        </w:rPr>
        <w:t>Csoportmunka támogató eszközök, szoftverek a projekten belüli együttműködést támogató web2-es csoportmunka-támogató eszközök.</w:t>
      </w:r>
    </w:p>
    <w:p w:rsidR="009D3786" w:rsidRPr="003E08E2" w:rsidRDefault="009D3786" w:rsidP="003E08E2">
      <w:pPr>
        <w:spacing w:after="0" w:line="240" w:lineRule="auto"/>
        <w:ind w:firstLine="540"/>
        <w:jc w:val="both"/>
        <w:rPr>
          <w:rFonts w:ascii="Palatino Linotype" w:hAnsi="Palatino Linotype"/>
          <w:sz w:val="24"/>
          <w:szCs w:val="24"/>
        </w:rPr>
      </w:pPr>
    </w:p>
    <w:p w:rsidR="009D3786" w:rsidRPr="00AB1680" w:rsidRDefault="009D3786" w:rsidP="000F53CF">
      <w:pPr>
        <w:numPr>
          <w:ilvl w:val="2"/>
          <w:numId w:val="18"/>
        </w:numPr>
        <w:tabs>
          <w:tab w:val="clear" w:pos="1440"/>
          <w:tab w:val="num" w:pos="2268"/>
        </w:tabs>
        <w:spacing w:after="0" w:line="240" w:lineRule="auto"/>
        <w:ind w:left="1134" w:firstLine="0"/>
        <w:jc w:val="both"/>
        <w:rPr>
          <w:rFonts w:ascii="Palatino Linotype" w:hAnsi="Palatino Linotype"/>
          <w:b/>
          <w:i/>
          <w:sz w:val="24"/>
          <w:szCs w:val="24"/>
        </w:rPr>
      </w:pPr>
      <w:r w:rsidRPr="003E08E2">
        <w:rPr>
          <w:rFonts w:ascii="Palatino Linotype" w:hAnsi="Palatino Linotype"/>
          <w:b/>
          <w:sz w:val="24"/>
          <w:szCs w:val="24"/>
        </w:rPr>
        <w:t>Pénzügyi, vállalkozási feladatok</w:t>
      </w:r>
      <w:r w:rsidRPr="003E08E2">
        <w:rPr>
          <w:rFonts w:ascii="Palatino Linotype" w:hAnsi="Palatino Linotype"/>
          <w:b/>
          <w:sz w:val="24"/>
          <w:szCs w:val="24"/>
        </w:rPr>
        <w:tab/>
      </w:r>
      <w:r w:rsidRPr="003E08E2">
        <w:rPr>
          <w:rFonts w:ascii="Palatino Linotype" w:hAnsi="Palatino Linotype"/>
          <w:b/>
          <w:sz w:val="24"/>
          <w:szCs w:val="24"/>
        </w:rPr>
        <w:tab/>
      </w:r>
      <w:r w:rsidRPr="003E08E2">
        <w:rPr>
          <w:rFonts w:ascii="Palatino Linotype" w:hAnsi="Palatino Linotype"/>
          <w:b/>
          <w:sz w:val="24"/>
          <w:szCs w:val="24"/>
        </w:rPr>
        <w:tab/>
      </w:r>
      <w:r>
        <w:rPr>
          <w:rFonts w:ascii="Palatino Linotype" w:hAnsi="Palatino Linotype"/>
          <w:b/>
          <w:i/>
          <w:sz w:val="24"/>
          <w:szCs w:val="24"/>
        </w:rPr>
        <w:t xml:space="preserve"> </w:t>
      </w:r>
      <w:r w:rsidRPr="00AB1680">
        <w:rPr>
          <w:rFonts w:ascii="Palatino Linotype" w:hAnsi="Palatino Linotype"/>
          <w:b/>
          <w:i/>
          <w:sz w:val="24"/>
          <w:szCs w:val="24"/>
        </w:rPr>
        <w:t>6 óra/8 óra</w:t>
      </w:r>
    </w:p>
    <w:p w:rsidR="009D3786" w:rsidRPr="003E08E2" w:rsidRDefault="009D3786" w:rsidP="003E08E2">
      <w:pPr>
        <w:pStyle w:val="Listaszerbekezds"/>
        <w:autoSpaceDE w:val="0"/>
        <w:autoSpaceDN w:val="0"/>
        <w:adjustRightInd w:val="0"/>
        <w:spacing w:after="0" w:line="240" w:lineRule="auto"/>
        <w:ind w:left="1134"/>
        <w:jc w:val="both"/>
        <w:rPr>
          <w:rFonts w:ascii="Palatino Linotype" w:hAnsi="Palatino Linotype"/>
          <w:sz w:val="24"/>
          <w:szCs w:val="24"/>
        </w:rPr>
      </w:pPr>
      <w:r w:rsidRPr="003E08E2">
        <w:rPr>
          <w:rFonts w:ascii="Palatino Linotype" w:hAnsi="Palatino Linotype"/>
          <w:sz w:val="24"/>
          <w:szCs w:val="24"/>
        </w:rPr>
        <w:t>Egyéni vállalkozás, egyéni cég alapításának folyamata, az alapítás feltételei. Társas vállalkozás alapítása.</w:t>
      </w:r>
    </w:p>
    <w:p w:rsidR="009D3786" w:rsidRPr="003E08E2" w:rsidRDefault="009D3786" w:rsidP="003E08E2">
      <w:pPr>
        <w:pStyle w:val="Listaszerbekezds"/>
        <w:autoSpaceDE w:val="0"/>
        <w:autoSpaceDN w:val="0"/>
        <w:adjustRightInd w:val="0"/>
        <w:spacing w:after="0" w:line="240" w:lineRule="auto"/>
        <w:ind w:left="1134"/>
        <w:jc w:val="both"/>
        <w:rPr>
          <w:rFonts w:ascii="Palatino Linotype" w:hAnsi="Palatino Linotype"/>
          <w:sz w:val="24"/>
          <w:szCs w:val="24"/>
        </w:rPr>
      </w:pPr>
      <w:r w:rsidRPr="003E08E2">
        <w:rPr>
          <w:rFonts w:ascii="Palatino Linotype" w:hAnsi="Palatino Linotype"/>
          <w:sz w:val="24"/>
          <w:szCs w:val="24"/>
        </w:rPr>
        <w:t xml:space="preserve">Pénzügyi adminisztrációra, számvitelre jellemző alaptevékenységek, pénzügyi, számviteli folyamatok, tevékenységek helye, szerepe a szervezeti működésben. </w:t>
      </w:r>
    </w:p>
    <w:p w:rsidR="009D3786" w:rsidRPr="003E08E2" w:rsidRDefault="009D3786" w:rsidP="003E08E2">
      <w:pPr>
        <w:pStyle w:val="Listaszerbekezds"/>
        <w:autoSpaceDE w:val="0"/>
        <w:autoSpaceDN w:val="0"/>
        <w:adjustRightInd w:val="0"/>
        <w:spacing w:after="0" w:line="240" w:lineRule="auto"/>
        <w:ind w:left="1134"/>
        <w:jc w:val="both"/>
        <w:rPr>
          <w:rFonts w:ascii="Palatino Linotype" w:hAnsi="Palatino Linotype"/>
          <w:sz w:val="24"/>
          <w:szCs w:val="24"/>
        </w:rPr>
      </w:pPr>
      <w:r w:rsidRPr="003E08E2">
        <w:rPr>
          <w:rFonts w:ascii="Palatino Linotype" w:hAnsi="Palatino Linotype"/>
          <w:sz w:val="24"/>
          <w:szCs w:val="24"/>
        </w:rPr>
        <w:t>A vállalkozás jövedelmének keletkezési folyamata a bevételtől az eredményig.</w:t>
      </w:r>
    </w:p>
    <w:p w:rsidR="009D3786" w:rsidRPr="003E08E2" w:rsidRDefault="009D3786" w:rsidP="003E08E2">
      <w:pPr>
        <w:pStyle w:val="Listaszerbekezds"/>
        <w:autoSpaceDE w:val="0"/>
        <w:autoSpaceDN w:val="0"/>
        <w:adjustRightInd w:val="0"/>
        <w:spacing w:after="0" w:line="240" w:lineRule="auto"/>
        <w:ind w:left="1134"/>
        <w:jc w:val="both"/>
        <w:rPr>
          <w:rFonts w:ascii="Palatino Linotype" w:hAnsi="Palatino Linotype"/>
          <w:sz w:val="24"/>
          <w:szCs w:val="24"/>
        </w:rPr>
      </w:pPr>
      <w:r w:rsidRPr="003E08E2">
        <w:rPr>
          <w:rFonts w:ascii="Palatino Linotype" w:hAnsi="Palatino Linotype"/>
          <w:sz w:val="24"/>
          <w:szCs w:val="24"/>
        </w:rPr>
        <w:t>A vállalkozókat, vállalkozásokat, munkavállalókat terhelő adó- és közterhek.</w:t>
      </w:r>
    </w:p>
    <w:p w:rsidR="009D3786" w:rsidRPr="003E08E2" w:rsidRDefault="009D3786" w:rsidP="003E08E2">
      <w:pPr>
        <w:pStyle w:val="Listaszerbekezds"/>
        <w:autoSpaceDE w:val="0"/>
        <w:autoSpaceDN w:val="0"/>
        <w:adjustRightInd w:val="0"/>
        <w:spacing w:after="0" w:line="240" w:lineRule="auto"/>
        <w:ind w:left="1134"/>
        <w:jc w:val="both"/>
        <w:rPr>
          <w:rFonts w:ascii="Palatino Linotype" w:hAnsi="Palatino Linotype"/>
          <w:sz w:val="24"/>
          <w:szCs w:val="24"/>
        </w:rPr>
      </w:pPr>
      <w:r w:rsidRPr="003E08E2">
        <w:rPr>
          <w:rFonts w:ascii="Palatino Linotype" w:hAnsi="Palatino Linotype"/>
          <w:sz w:val="24"/>
          <w:szCs w:val="24"/>
        </w:rPr>
        <w:t>A bruttó és nettó bevétel, költség, önköltség fogalma, számításának módja.</w:t>
      </w:r>
    </w:p>
    <w:p w:rsidR="009D3786" w:rsidRPr="003E08E2" w:rsidRDefault="009D3786" w:rsidP="003E08E2">
      <w:pPr>
        <w:pStyle w:val="Listaszerbekezds"/>
        <w:autoSpaceDE w:val="0"/>
        <w:autoSpaceDN w:val="0"/>
        <w:adjustRightInd w:val="0"/>
        <w:spacing w:after="0" w:line="240" w:lineRule="auto"/>
        <w:ind w:left="1134"/>
        <w:jc w:val="both"/>
        <w:rPr>
          <w:rFonts w:ascii="Palatino Linotype" w:hAnsi="Palatino Linotype"/>
          <w:sz w:val="24"/>
          <w:szCs w:val="24"/>
        </w:rPr>
      </w:pPr>
      <w:r w:rsidRPr="003E08E2">
        <w:rPr>
          <w:rFonts w:ascii="Palatino Linotype" w:hAnsi="Palatino Linotype"/>
          <w:sz w:val="24"/>
          <w:szCs w:val="24"/>
        </w:rPr>
        <w:t>Munkafolyamatokhoz, szolgáltatásokhoz, termékekhez kapcsolódó egyszerű költségkalkuláció, költségszámítás, jövedelmezőség számítása;</w:t>
      </w:r>
    </w:p>
    <w:p w:rsidR="009D3786" w:rsidRPr="003E08E2" w:rsidRDefault="009D3786" w:rsidP="003E08E2">
      <w:pPr>
        <w:pStyle w:val="Listaszerbekezds"/>
        <w:autoSpaceDE w:val="0"/>
        <w:autoSpaceDN w:val="0"/>
        <w:adjustRightInd w:val="0"/>
        <w:spacing w:after="0" w:line="240" w:lineRule="auto"/>
        <w:ind w:left="1134"/>
        <w:jc w:val="both"/>
        <w:rPr>
          <w:rFonts w:ascii="Palatino Linotype" w:hAnsi="Palatino Linotype"/>
          <w:sz w:val="24"/>
          <w:szCs w:val="24"/>
        </w:rPr>
      </w:pPr>
      <w:r w:rsidRPr="003E08E2">
        <w:rPr>
          <w:rFonts w:ascii="Palatino Linotype" w:hAnsi="Palatino Linotype"/>
          <w:sz w:val="24"/>
          <w:szCs w:val="24"/>
        </w:rPr>
        <w:t>Árajánlat szerepe, tartalma, felépítése.</w:t>
      </w:r>
    </w:p>
    <w:p w:rsidR="009D3786" w:rsidRPr="003E08E2" w:rsidRDefault="009D3786" w:rsidP="003E08E2">
      <w:pPr>
        <w:pStyle w:val="Listaszerbekezds"/>
        <w:autoSpaceDE w:val="0"/>
        <w:autoSpaceDN w:val="0"/>
        <w:adjustRightInd w:val="0"/>
        <w:spacing w:after="0" w:line="240" w:lineRule="auto"/>
        <w:ind w:left="1134"/>
        <w:jc w:val="both"/>
        <w:rPr>
          <w:rFonts w:ascii="Palatino Linotype" w:hAnsi="Palatino Linotype"/>
          <w:sz w:val="24"/>
          <w:szCs w:val="24"/>
        </w:rPr>
      </w:pPr>
      <w:r w:rsidRPr="003E08E2">
        <w:rPr>
          <w:rFonts w:ascii="Palatino Linotype" w:hAnsi="Palatino Linotype"/>
          <w:sz w:val="24"/>
          <w:szCs w:val="24"/>
        </w:rPr>
        <w:t>Ügyfélkapu szolgáltatásait (eBEV, értesítési tárhely, adó és járulékbevallás, foglalkoztatási jogviszony, cégkereső, ügyintézés, jogszabálykereső, OEP lekérdezés /betegéletút, biztosítási jogviszony).</w:t>
      </w:r>
    </w:p>
    <w:p w:rsidR="009D3786" w:rsidRPr="003E08E2" w:rsidRDefault="009D3786" w:rsidP="003E08E2">
      <w:pPr>
        <w:spacing w:after="0" w:line="240" w:lineRule="auto"/>
        <w:ind w:firstLine="540"/>
        <w:jc w:val="both"/>
        <w:rPr>
          <w:rFonts w:ascii="Palatino Linotype" w:hAnsi="Palatino Linotype"/>
          <w:b/>
          <w:sz w:val="24"/>
          <w:szCs w:val="24"/>
        </w:rPr>
      </w:pPr>
    </w:p>
    <w:p w:rsidR="009D3786" w:rsidRDefault="009D3786" w:rsidP="000F53CF">
      <w:pPr>
        <w:numPr>
          <w:ilvl w:val="2"/>
          <w:numId w:val="18"/>
        </w:numPr>
        <w:tabs>
          <w:tab w:val="clear" w:pos="1440"/>
          <w:tab w:val="num" w:pos="2268"/>
        </w:tabs>
        <w:spacing w:after="0" w:line="240" w:lineRule="auto"/>
        <w:ind w:left="1134" w:firstLine="0"/>
        <w:jc w:val="both"/>
        <w:rPr>
          <w:rFonts w:ascii="Palatino Linotype" w:hAnsi="Palatino Linotype"/>
          <w:b/>
          <w:sz w:val="24"/>
          <w:szCs w:val="24"/>
        </w:rPr>
      </w:pPr>
      <w:r w:rsidRPr="003E08E2">
        <w:rPr>
          <w:rFonts w:ascii="Palatino Linotype" w:hAnsi="Palatino Linotype"/>
          <w:b/>
          <w:sz w:val="24"/>
          <w:szCs w:val="24"/>
        </w:rPr>
        <w:t>Munkavédelem, balesetvédelem, elsősegélynyújtás</w:t>
      </w:r>
    </w:p>
    <w:p w:rsidR="009D3786" w:rsidRPr="003E08E2" w:rsidRDefault="009D3786" w:rsidP="003E08E2">
      <w:pPr>
        <w:spacing w:after="0" w:line="240" w:lineRule="auto"/>
        <w:ind w:left="1134"/>
        <w:jc w:val="right"/>
        <w:rPr>
          <w:rFonts w:ascii="Palatino Linotype" w:hAnsi="Palatino Linotype"/>
          <w:b/>
          <w:sz w:val="24"/>
          <w:szCs w:val="24"/>
        </w:rPr>
      </w:pPr>
      <w:r w:rsidRPr="003E08E2">
        <w:rPr>
          <w:rFonts w:ascii="Palatino Linotype" w:hAnsi="Palatino Linotype"/>
          <w:b/>
          <w:i/>
          <w:sz w:val="24"/>
          <w:szCs w:val="24"/>
        </w:rPr>
        <w:t>2 óra /2 óra</w:t>
      </w:r>
    </w:p>
    <w:p w:rsidR="009D3786" w:rsidRPr="003E08E2" w:rsidRDefault="009D3786" w:rsidP="003E08E2">
      <w:pPr>
        <w:spacing w:after="0" w:line="240" w:lineRule="auto"/>
        <w:ind w:left="1134"/>
        <w:jc w:val="both"/>
        <w:rPr>
          <w:rFonts w:ascii="Palatino Linotype" w:hAnsi="Palatino Linotype" w:cs="Tahoma"/>
          <w:color w:val="333333"/>
          <w:sz w:val="24"/>
          <w:szCs w:val="24"/>
          <w:shd w:val="clear" w:color="auto" w:fill="FFFFFF"/>
        </w:rPr>
      </w:pPr>
      <w:r w:rsidRPr="003E08E2">
        <w:rPr>
          <w:rFonts w:ascii="Palatino Linotype" w:hAnsi="Palatino Linotype" w:cs="Tahoma"/>
          <w:color w:val="333333"/>
          <w:sz w:val="24"/>
          <w:szCs w:val="24"/>
          <w:shd w:val="clear" w:color="auto" w:fill="FFFFFF"/>
        </w:rPr>
        <w:t>Ez a témakör a Munkahelyi egészség és</w:t>
      </w:r>
      <w:r>
        <w:rPr>
          <w:rFonts w:ascii="Palatino Linotype" w:hAnsi="Palatino Linotype" w:cs="Tahoma"/>
          <w:color w:val="333333"/>
          <w:sz w:val="24"/>
          <w:szCs w:val="24"/>
          <w:shd w:val="clear" w:color="auto" w:fill="FFFFFF"/>
        </w:rPr>
        <w:t xml:space="preserve"> biztonság megnevezésű modulra </w:t>
      </w:r>
      <w:r w:rsidRPr="003E08E2">
        <w:rPr>
          <w:rFonts w:ascii="Palatino Linotype" w:hAnsi="Palatino Linotype" w:cs="Tahoma"/>
          <w:color w:val="333333"/>
          <w:sz w:val="24"/>
          <w:szCs w:val="24"/>
          <w:shd w:val="clear" w:color="auto" w:fill="FFFFFF"/>
        </w:rPr>
        <w:t>épül.</w:t>
      </w:r>
    </w:p>
    <w:p w:rsidR="009D3786" w:rsidRPr="003E08E2" w:rsidRDefault="009D3786" w:rsidP="003E08E2">
      <w:pPr>
        <w:pStyle w:val="Listaszerbekezds"/>
        <w:autoSpaceDE w:val="0"/>
        <w:autoSpaceDN w:val="0"/>
        <w:adjustRightInd w:val="0"/>
        <w:spacing w:after="0" w:line="240" w:lineRule="auto"/>
        <w:ind w:left="1134"/>
        <w:jc w:val="both"/>
        <w:rPr>
          <w:rFonts w:ascii="Palatino Linotype" w:hAnsi="Palatino Linotype"/>
          <w:sz w:val="24"/>
          <w:szCs w:val="24"/>
        </w:rPr>
      </w:pPr>
      <w:r w:rsidRPr="003E08E2">
        <w:rPr>
          <w:rFonts w:ascii="Palatino Linotype" w:hAnsi="Palatino Linotype"/>
          <w:sz w:val="24"/>
          <w:szCs w:val="24"/>
        </w:rPr>
        <w:t>A számítógépes munkahely kialakítására vonatkozó munkaegészségügyi szabályozás.</w:t>
      </w:r>
    </w:p>
    <w:p w:rsidR="009D3786" w:rsidRPr="003E08E2" w:rsidRDefault="009D3786" w:rsidP="003E08E2">
      <w:pPr>
        <w:pStyle w:val="Listaszerbekezds"/>
        <w:autoSpaceDE w:val="0"/>
        <w:autoSpaceDN w:val="0"/>
        <w:adjustRightInd w:val="0"/>
        <w:spacing w:after="0" w:line="240" w:lineRule="auto"/>
        <w:ind w:left="1134"/>
        <w:jc w:val="both"/>
        <w:rPr>
          <w:rFonts w:ascii="Palatino Linotype" w:hAnsi="Palatino Linotype"/>
          <w:sz w:val="24"/>
          <w:szCs w:val="24"/>
        </w:rPr>
      </w:pPr>
      <w:r w:rsidRPr="003E08E2">
        <w:rPr>
          <w:rFonts w:ascii="Palatino Linotype" w:hAnsi="Palatino Linotype"/>
          <w:sz w:val="24"/>
          <w:szCs w:val="24"/>
        </w:rPr>
        <w:t>A számítógépes munkahelyre vonatkozó ergonómiai követelmények.</w:t>
      </w:r>
    </w:p>
    <w:p w:rsidR="009D3786" w:rsidRPr="003E08E2" w:rsidRDefault="009D3786" w:rsidP="003E08E2">
      <w:pPr>
        <w:pStyle w:val="Listaszerbekezds"/>
        <w:autoSpaceDE w:val="0"/>
        <w:autoSpaceDN w:val="0"/>
        <w:adjustRightInd w:val="0"/>
        <w:spacing w:after="0" w:line="240" w:lineRule="auto"/>
        <w:ind w:left="1134"/>
        <w:jc w:val="both"/>
        <w:rPr>
          <w:rFonts w:ascii="Palatino Linotype" w:hAnsi="Palatino Linotype"/>
          <w:sz w:val="24"/>
          <w:szCs w:val="24"/>
        </w:rPr>
      </w:pPr>
      <w:r w:rsidRPr="003E08E2">
        <w:rPr>
          <w:rFonts w:ascii="Palatino Linotype" w:hAnsi="Palatino Linotype"/>
          <w:sz w:val="24"/>
          <w:szCs w:val="24"/>
        </w:rPr>
        <w:t>Érintésvédelmi előírások, áramütéses balesetek megelőzése</w:t>
      </w:r>
    </w:p>
    <w:p w:rsidR="009D3786" w:rsidRPr="003E08E2" w:rsidRDefault="009D3786" w:rsidP="003E08E2">
      <w:pPr>
        <w:spacing w:after="0" w:line="240" w:lineRule="auto"/>
        <w:ind w:firstLine="708"/>
        <w:jc w:val="both"/>
        <w:rPr>
          <w:rFonts w:ascii="Palatino Linotype" w:hAnsi="Palatino Linotype"/>
          <w:sz w:val="24"/>
          <w:szCs w:val="24"/>
        </w:rPr>
      </w:pPr>
    </w:p>
    <w:p w:rsidR="009D3786" w:rsidRDefault="009D3786" w:rsidP="000F53CF">
      <w:pPr>
        <w:numPr>
          <w:ilvl w:val="2"/>
          <w:numId w:val="18"/>
        </w:numPr>
        <w:tabs>
          <w:tab w:val="clear" w:pos="1440"/>
          <w:tab w:val="num" w:pos="2268"/>
        </w:tabs>
        <w:spacing w:after="0" w:line="240" w:lineRule="auto"/>
        <w:ind w:left="1134" w:firstLine="0"/>
        <w:jc w:val="both"/>
        <w:rPr>
          <w:rFonts w:ascii="Palatino Linotype" w:hAnsi="Palatino Linotype"/>
          <w:b/>
          <w:sz w:val="24"/>
          <w:szCs w:val="24"/>
        </w:rPr>
      </w:pPr>
      <w:r w:rsidRPr="003E08E2">
        <w:rPr>
          <w:rFonts w:ascii="Palatino Linotype" w:hAnsi="Palatino Linotype"/>
          <w:b/>
          <w:sz w:val="24"/>
          <w:szCs w:val="24"/>
        </w:rPr>
        <w:t>Minőségellenőrzés, minőségbiztosítás, minőségirányítás</w:t>
      </w:r>
    </w:p>
    <w:p w:rsidR="009D3786" w:rsidRPr="003E08E2" w:rsidRDefault="009D3786" w:rsidP="003E08E2">
      <w:pPr>
        <w:spacing w:after="0" w:line="240" w:lineRule="auto"/>
        <w:ind w:left="1134"/>
        <w:jc w:val="right"/>
        <w:rPr>
          <w:rFonts w:ascii="Palatino Linotype" w:hAnsi="Palatino Linotype"/>
          <w:b/>
          <w:sz w:val="24"/>
          <w:szCs w:val="24"/>
        </w:rPr>
      </w:pPr>
      <w:r w:rsidRPr="003E08E2">
        <w:rPr>
          <w:rFonts w:ascii="Palatino Linotype" w:hAnsi="Palatino Linotype"/>
          <w:b/>
          <w:i/>
          <w:sz w:val="24"/>
          <w:szCs w:val="24"/>
        </w:rPr>
        <w:t>2 óra/4 óra</w:t>
      </w:r>
    </w:p>
    <w:p w:rsidR="009D3786" w:rsidRPr="003E08E2" w:rsidRDefault="009D3786" w:rsidP="003E08E2">
      <w:pPr>
        <w:pStyle w:val="Listaszerbekezds"/>
        <w:autoSpaceDE w:val="0"/>
        <w:autoSpaceDN w:val="0"/>
        <w:adjustRightInd w:val="0"/>
        <w:spacing w:after="0" w:line="240" w:lineRule="auto"/>
        <w:ind w:left="1134"/>
        <w:jc w:val="both"/>
        <w:rPr>
          <w:rFonts w:ascii="Palatino Linotype" w:hAnsi="Palatino Linotype"/>
          <w:sz w:val="24"/>
          <w:szCs w:val="24"/>
        </w:rPr>
      </w:pPr>
      <w:r w:rsidRPr="003E08E2">
        <w:rPr>
          <w:rFonts w:ascii="Palatino Linotype" w:hAnsi="Palatino Linotype"/>
          <w:sz w:val="24"/>
          <w:szCs w:val="24"/>
        </w:rPr>
        <w:t>Minőségellenőrzés, minőségbiztosítás, minőségirányítás fogalmának értelmezése a szakképesítésre jellemző munkafolyamatokban.</w:t>
      </w:r>
    </w:p>
    <w:p w:rsidR="009D3786" w:rsidRPr="003E08E2" w:rsidRDefault="009D3786" w:rsidP="003E08E2">
      <w:pPr>
        <w:pStyle w:val="Listaszerbekezds"/>
        <w:autoSpaceDE w:val="0"/>
        <w:autoSpaceDN w:val="0"/>
        <w:adjustRightInd w:val="0"/>
        <w:spacing w:after="0" w:line="240" w:lineRule="auto"/>
        <w:ind w:left="1134"/>
        <w:jc w:val="both"/>
        <w:rPr>
          <w:rFonts w:ascii="Palatino Linotype" w:hAnsi="Palatino Linotype"/>
          <w:sz w:val="24"/>
          <w:szCs w:val="24"/>
        </w:rPr>
      </w:pPr>
      <w:r w:rsidRPr="003E08E2">
        <w:rPr>
          <w:rFonts w:ascii="Palatino Linotype" w:hAnsi="Palatino Linotype"/>
          <w:sz w:val="24"/>
          <w:szCs w:val="24"/>
        </w:rPr>
        <w:t>A szabványok helye és szerepe a minőségügyi, minőségirányítási, minőségbiztosítási eljárásokban.</w:t>
      </w:r>
    </w:p>
    <w:p w:rsidR="009D3786" w:rsidRPr="003E08E2" w:rsidRDefault="009D3786" w:rsidP="003E08E2">
      <w:pPr>
        <w:pStyle w:val="Listaszerbekezds"/>
        <w:autoSpaceDE w:val="0"/>
        <w:autoSpaceDN w:val="0"/>
        <w:adjustRightInd w:val="0"/>
        <w:spacing w:after="0" w:line="240" w:lineRule="auto"/>
        <w:ind w:left="1134"/>
        <w:jc w:val="both"/>
        <w:rPr>
          <w:rFonts w:ascii="Palatino Linotype" w:hAnsi="Palatino Linotype"/>
          <w:sz w:val="24"/>
          <w:szCs w:val="24"/>
        </w:rPr>
      </w:pPr>
      <w:r w:rsidRPr="003E08E2">
        <w:rPr>
          <w:rFonts w:ascii="Palatino Linotype" w:hAnsi="Palatino Linotype"/>
          <w:sz w:val="24"/>
          <w:szCs w:val="24"/>
        </w:rPr>
        <w:t>Szakképesítésre jellemző minőségügyi szabványok</w:t>
      </w:r>
    </w:p>
    <w:p w:rsidR="009D3786" w:rsidRPr="003E08E2" w:rsidRDefault="009D3786" w:rsidP="003E08E2">
      <w:pPr>
        <w:widowControl w:val="0"/>
        <w:suppressAutoHyphens/>
        <w:spacing w:after="0" w:line="240" w:lineRule="auto"/>
        <w:jc w:val="both"/>
        <w:rPr>
          <w:rFonts w:ascii="Palatino Linotype" w:hAnsi="Palatino Linotype"/>
          <w:sz w:val="24"/>
          <w:szCs w:val="24"/>
        </w:rPr>
      </w:pPr>
    </w:p>
    <w:p w:rsidR="009D3786" w:rsidRPr="003E08E2" w:rsidRDefault="009D3786" w:rsidP="000F53CF">
      <w:pPr>
        <w:numPr>
          <w:ilvl w:val="2"/>
          <w:numId w:val="18"/>
        </w:numPr>
        <w:tabs>
          <w:tab w:val="clear" w:pos="1440"/>
          <w:tab w:val="num" w:pos="2268"/>
        </w:tabs>
        <w:spacing w:after="0" w:line="240" w:lineRule="auto"/>
        <w:ind w:left="1134" w:firstLine="0"/>
        <w:jc w:val="both"/>
        <w:rPr>
          <w:rFonts w:ascii="Palatino Linotype" w:hAnsi="Palatino Linotype"/>
          <w:b/>
          <w:sz w:val="24"/>
          <w:szCs w:val="24"/>
        </w:rPr>
      </w:pPr>
      <w:r w:rsidRPr="003E08E2">
        <w:rPr>
          <w:rFonts w:ascii="Palatino Linotype" w:hAnsi="Palatino Linotype"/>
          <w:b/>
          <w:sz w:val="24"/>
          <w:szCs w:val="24"/>
        </w:rPr>
        <w:t>Környezetvédelem, környezeti fenntarthatóság, veszélyes anyagok kezelése</w:t>
      </w:r>
      <w:r w:rsidRPr="003E08E2">
        <w:rPr>
          <w:rFonts w:ascii="Palatino Linotype" w:hAnsi="Palatino Linotype"/>
          <w:b/>
          <w:sz w:val="24"/>
          <w:szCs w:val="24"/>
        </w:rPr>
        <w:tab/>
      </w:r>
      <w:r w:rsidRPr="003E08E2">
        <w:rPr>
          <w:rFonts w:ascii="Palatino Linotype" w:hAnsi="Palatino Linotype"/>
          <w:b/>
          <w:sz w:val="24"/>
          <w:szCs w:val="24"/>
        </w:rPr>
        <w:tab/>
      </w:r>
      <w:r w:rsidRPr="003E08E2">
        <w:rPr>
          <w:rFonts w:ascii="Palatino Linotype" w:hAnsi="Palatino Linotype"/>
          <w:b/>
          <w:sz w:val="24"/>
          <w:szCs w:val="24"/>
        </w:rPr>
        <w:tab/>
      </w:r>
      <w:r w:rsidRPr="003E08E2">
        <w:rPr>
          <w:rFonts w:ascii="Palatino Linotype" w:hAnsi="Palatino Linotype"/>
          <w:b/>
          <w:sz w:val="24"/>
          <w:szCs w:val="24"/>
        </w:rPr>
        <w:tab/>
      </w:r>
      <w:r w:rsidRPr="003E08E2">
        <w:rPr>
          <w:rFonts w:ascii="Palatino Linotype" w:hAnsi="Palatino Linotype"/>
          <w:b/>
          <w:sz w:val="24"/>
          <w:szCs w:val="24"/>
        </w:rPr>
        <w:tab/>
      </w:r>
      <w:r w:rsidRPr="003E08E2">
        <w:rPr>
          <w:rFonts w:ascii="Palatino Linotype" w:hAnsi="Palatino Linotype"/>
          <w:b/>
          <w:sz w:val="24"/>
          <w:szCs w:val="24"/>
        </w:rPr>
        <w:tab/>
      </w:r>
      <w:r w:rsidRPr="003E08E2">
        <w:rPr>
          <w:rFonts w:ascii="Palatino Linotype" w:hAnsi="Palatino Linotype"/>
          <w:b/>
          <w:sz w:val="24"/>
          <w:szCs w:val="24"/>
        </w:rPr>
        <w:tab/>
      </w:r>
      <w:r>
        <w:rPr>
          <w:rFonts w:ascii="Palatino Linotype" w:hAnsi="Palatino Linotype"/>
          <w:b/>
          <w:sz w:val="24"/>
          <w:szCs w:val="24"/>
        </w:rPr>
        <w:t xml:space="preserve"> </w:t>
      </w:r>
      <w:r w:rsidRPr="003E08E2">
        <w:rPr>
          <w:rFonts w:ascii="Palatino Linotype" w:hAnsi="Palatino Linotype"/>
          <w:b/>
          <w:i/>
          <w:sz w:val="24"/>
          <w:szCs w:val="24"/>
        </w:rPr>
        <w:t>2 óra/2 óra</w:t>
      </w:r>
    </w:p>
    <w:p w:rsidR="009D3786" w:rsidRPr="003E08E2" w:rsidRDefault="009D3786" w:rsidP="003E08E2">
      <w:pPr>
        <w:pStyle w:val="Listaszerbekezds"/>
        <w:autoSpaceDE w:val="0"/>
        <w:autoSpaceDN w:val="0"/>
        <w:adjustRightInd w:val="0"/>
        <w:spacing w:after="0" w:line="240" w:lineRule="auto"/>
        <w:ind w:left="1134"/>
        <w:jc w:val="both"/>
        <w:rPr>
          <w:rFonts w:ascii="Palatino Linotype" w:hAnsi="Palatino Linotype"/>
          <w:sz w:val="24"/>
          <w:szCs w:val="24"/>
        </w:rPr>
      </w:pPr>
      <w:r w:rsidRPr="003E08E2">
        <w:rPr>
          <w:rFonts w:ascii="Palatino Linotype" w:hAnsi="Palatino Linotype"/>
          <w:sz w:val="24"/>
          <w:szCs w:val="24"/>
        </w:rPr>
        <w:t>A betölthető munkakörre jellemző környezetvédelmi előírások és azok alkalmazása, hulladékok, veszélyes anyagok kezelésének szabályai</w:t>
      </w:r>
    </w:p>
    <w:p w:rsidR="009D3786" w:rsidRPr="003E08E2" w:rsidRDefault="009D3786" w:rsidP="003E08E2">
      <w:pPr>
        <w:pStyle w:val="Listaszerbekezds"/>
        <w:autoSpaceDE w:val="0"/>
        <w:autoSpaceDN w:val="0"/>
        <w:adjustRightInd w:val="0"/>
        <w:spacing w:after="0" w:line="240" w:lineRule="auto"/>
        <w:ind w:left="1134"/>
        <w:jc w:val="both"/>
        <w:rPr>
          <w:rFonts w:ascii="Palatino Linotype" w:hAnsi="Palatino Linotype"/>
          <w:sz w:val="24"/>
          <w:szCs w:val="24"/>
        </w:rPr>
      </w:pPr>
      <w:r w:rsidRPr="003E08E2">
        <w:rPr>
          <w:rFonts w:ascii="Palatino Linotype" w:hAnsi="Palatino Linotype"/>
          <w:sz w:val="24"/>
          <w:szCs w:val="24"/>
        </w:rPr>
        <w:t>Környezetterhelési kockázatok</w:t>
      </w:r>
    </w:p>
    <w:p w:rsidR="009D3786" w:rsidRPr="003E08E2" w:rsidRDefault="009D3786" w:rsidP="003E08E2">
      <w:pPr>
        <w:pStyle w:val="Listaszerbekezds"/>
        <w:autoSpaceDE w:val="0"/>
        <w:autoSpaceDN w:val="0"/>
        <w:adjustRightInd w:val="0"/>
        <w:spacing w:after="0" w:line="240" w:lineRule="auto"/>
        <w:ind w:left="1134"/>
        <w:jc w:val="both"/>
        <w:rPr>
          <w:rFonts w:ascii="Palatino Linotype" w:hAnsi="Palatino Linotype"/>
          <w:sz w:val="24"/>
          <w:szCs w:val="24"/>
        </w:rPr>
      </w:pPr>
    </w:p>
    <w:p w:rsidR="009D3786" w:rsidRPr="003E08E2" w:rsidRDefault="009D3786" w:rsidP="000F53CF">
      <w:pPr>
        <w:widowControl w:val="0"/>
        <w:numPr>
          <w:ilvl w:val="1"/>
          <w:numId w:val="18"/>
        </w:numPr>
        <w:tabs>
          <w:tab w:val="clear" w:pos="792"/>
          <w:tab w:val="num" w:pos="1418"/>
        </w:tabs>
        <w:suppressAutoHyphens/>
        <w:spacing w:after="0" w:line="240" w:lineRule="auto"/>
        <w:ind w:left="567" w:firstLine="0"/>
        <w:jc w:val="both"/>
        <w:rPr>
          <w:rFonts w:ascii="Palatino Linotype" w:hAnsi="Palatino Linotype"/>
          <w:b/>
          <w:i/>
          <w:sz w:val="24"/>
          <w:szCs w:val="24"/>
        </w:rPr>
      </w:pPr>
      <w:r w:rsidRPr="003E08E2">
        <w:rPr>
          <w:rFonts w:ascii="Palatino Linotype" w:hAnsi="Palatino Linotype"/>
          <w:b/>
          <w:i/>
          <w:sz w:val="24"/>
          <w:szCs w:val="24"/>
        </w:rPr>
        <w:t xml:space="preserve">A képzés javasolt helyszíne </w:t>
      </w:r>
      <w:r w:rsidRPr="003E08E2">
        <w:rPr>
          <w:rFonts w:ascii="Palatino Linotype" w:hAnsi="Palatino Linotype"/>
          <w:b/>
          <w:i/>
          <w:kern w:val="1"/>
          <w:sz w:val="24"/>
          <w:szCs w:val="24"/>
          <w:lang w:eastAsia="hi-IN" w:bidi="hi-IN"/>
        </w:rPr>
        <w:t>(ajánlás)</w:t>
      </w:r>
    </w:p>
    <w:p w:rsidR="009D3786" w:rsidRPr="003E08E2" w:rsidRDefault="009D3786" w:rsidP="002A53CD">
      <w:pPr>
        <w:spacing w:after="0" w:line="240" w:lineRule="auto"/>
        <w:ind w:left="567"/>
        <w:jc w:val="both"/>
        <w:rPr>
          <w:rFonts w:ascii="Palatino Linotype" w:hAnsi="Palatino Linotype"/>
          <w:bCs/>
          <w:sz w:val="24"/>
          <w:szCs w:val="24"/>
        </w:rPr>
      </w:pPr>
      <w:r w:rsidRPr="003E08E2">
        <w:rPr>
          <w:rFonts w:ascii="Palatino Linotype" w:hAnsi="Palatino Linotype"/>
          <w:bCs/>
          <w:sz w:val="24"/>
          <w:szCs w:val="24"/>
        </w:rPr>
        <w:t>Elméleti szaktanterem</w:t>
      </w:r>
    </w:p>
    <w:p w:rsidR="009D3786" w:rsidRPr="003E08E2" w:rsidRDefault="009D3786" w:rsidP="002A53CD">
      <w:pPr>
        <w:spacing w:after="0" w:line="240" w:lineRule="auto"/>
        <w:ind w:left="567"/>
        <w:jc w:val="both"/>
        <w:rPr>
          <w:rFonts w:ascii="Palatino Linotype" w:hAnsi="Palatino Linotype"/>
          <w:b/>
          <w:bCs/>
          <w:sz w:val="24"/>
          <w:szCs w:val="24"/>
        </w:rPr>
      </w:pPr>
      <w:r w:rsidRPr="003E08E2">
        <w:rPr>
          <w:rFonts w:ascii="Palatino Linotype" w:hAnsi="Palatino Linotype"/>
          <w:bCs/>
          <w:sz w:val="24"/>
          <w:szCs w:val="24"/>
        </w:rPr>
        <w:t>Informatikai szaktanterem</w:t>
      </w:r>
    </w:p>
    <w:p w:rsidR="009D3786" w:rsidRPr="003E08E2" w:rsidRDefault="009D3786" w:rsidP="003E08E2">
      <w:pPr>
        <w:spacing w:after="0" w:line="240" w:lineRule="auto"/>
        <w:ind w:left="792"/>
        <w:jc w:val="both"/>
        <w:rPr>
          <w:rFonts w:ascii="Palatino Linotype" w:hAnsi="Palatino Linotype"/>
          <w:b/>
          <w:bCs/>
          <w:sz w:val="24"/>
          <w:szCs w:val="24"/>
        </w:rPr>
      </w:pPr>
    </w:p>
    <w:p w:rsidR="009D3786" w:rsidRPr="003E08E2" w:rsidRDefault="009D3786" w:rsidP="000F53CF">
      <w:pPr>
        <w:widowControl w:val="0"/>
        <w:numPr>
          <w:ilvl w:val="1"/>
          <w:numId w:val="18"/>
        </w:numPr>
        <w:tabs>
          <w:tab w:val="clear" w:pos="792"/>
          <w:tab w:val="num" w:pos="1418"/>
        </w:tabs>
        <w:suppressAutoHyphens/>
        <w:spacing w:after="0" w:line="240" w:lineRule="auto"/>
        <w:ind w:left="567" w:firstLine="0"/>
        <w:jc w:val="both"/>
        <w:rPr>
          <w:rFonts w:ascii="Palatino Linotype" w:hAnsi="Palatino Linotype"/>
          <w:b/>
          <w:bCs/>
          <w:sz w:val="24"/>
          <w:szCs w:val="24"/>
        </w:rPr>
      </w:pPr>
      <w:r w:rsidRPr="003E08E2">
        <w:rPr>
          <w:rFonts w:ascii="Palatino Linotype" w:hAnsi="Palatino Linotype"/>
          <w:b/>
          <w:bCs/>
          <w:i/>
          <w:sz w:val="24"/>
          <w:szCs w:val="24"/>
        </w:rPr>
        <w:t>A tantárgy elsajátítása során alkalmazható sajátos módszerek, tanulói tevékenységformák (ajánlás)</w:t>
      </w:r>
    </w:p>
    <w:p w:rsidR="009D3786" w:rsidRPr="003E08E2" w:rsidRDefault="009D3786" w:rsidP="003E08E2">
      <w:pPr>
        <w:widowControl w:val="0"/>
        <w:suppressAutoHyphens/>
        <w:spacing w:after="0" w:line="240" w:lineRule="auto"/>
        <w:ind w:left="826"/>
        <w:jc w:val="both"/>
        <w:rPr>
          <w:rFonts w:ascii="Palatino Linotype" w:hAnsi="Palatino Linotype"/>
          <w:b/>
          <w:bCs/>
          <w:i/>
          <w:sz w:val="24"/>
          <w:szCs w:val="24"/>
        </w:rPr>
      </w:pPr>
    </w:p>
    <w:p w:rsidR="009D3786" w:rsidRPr="00EA6897" w:rsidRDefault="009D3786" w:rsidP="000F53CF">
      <w:pPr>
        <w:widowControl w:val="0"/>
        <w:numPr>
          <w:ilvl w:val="2"/>
          <w:numId w:val="18"/>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3E08E2">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D3786" w:rsidRPr="00EA6897" w:rsidTr="009F1BD2">
        <w:trPr>
          <w:jc w:val="center"/>
        </w:trPr>
        <w:tc>
          <w:tcPr>
            <w:tcW w:w="994" w:type="dxa"/>
            <w:vMerge w:val="restart"/>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Sorszám</w:t>
            </w:r>
          </w:p>
        </w:tc>
        <w:tc>
          <w:tcPr>
            <w:tcW w:w="2800" w:type="dxa"/>
            <w:vMerge w:val="restart"/>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 xml:space="preserve">Alkalmazott oktatási </w:t>
            </w:r>
          </w:p>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módszer neve</w:t>
            </w:r>
          </w:p>
        </w:tc>
        <w:tc>
          <w:tcPr>
            <w:tcW w:w="2835" w:type="dxa"/>
            <w:gridSpan w:val="3"/>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A tanulói tevékenység szervezeti kerete</w:t>
            </w:r>
          </w:p>
        </w:tc>
        <w:tc>
          <w:tcPr>
            <w:tcW w:w="2659" w:type="dxa"/>
            <w:vMerge w:val="restart"/>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Alkalmazandó eszközök és felszerelések (SZVK 6. pont lebontása, pontosítása)</w:t>
            </w:r>
          </w:p>
        </w:tc>
      </w:tr>
      <w:tr w:rsidR="009D3786" w:rsidRPr="00EA6897" w:rsidTr="009F1BD2">
        <w:trPr>
          <w:jc w:val="center"/>
        </w:trPr>
        <w:tc>
          <w:tcPr>
            <w:tcW w:w="994" w:type="dxa"/>
            <w:vMerge/>
            <w:vAlign w:val="center"/>
          </w:tcPr>
          <w:p w:rsidR="009D3786" w:rsidRPr="00EA6897" w:rsidRDefault="009D3786" w:rsidP="009F1BD2">
            <w:pPr>
              <w:spacing w:after="0" w:line="240" w:lineRule="auto"/>
              <w:jc w:val="center"/>
              <w:rPr>
                <w:rFonts w:ascii="Palatino Linotype" w:hAnsi="Palatino Linotype"/>
                <w:b/>
                <w:sz w:val="20"/>
                <w:szCs w:val="20"/>
              </w:rPr>
            </w:pPr>
          </w:p>
        </w:tc>
        <w:tc>
          <w:tcPr>
            <w:tcW w:w="2800" w:type="dxa"/>
            <w:vMerge/>
            <w:vAlign w:val="center"/>
          </w:tcPr>
          <w:p w:rsidR="009D3786" w:rsidRPr="00EA6897" w:rsidRDefault="009D3786" w:rsidP="009F1BD2">
            <w:pPr>
              <w:spacing w:after="0" w:line="240" w:lineRule="auto"/>
              <w:rPr>
                <w:rFonts w:ascii="Palatino Linotype" w:hAnsi="Palatino Linotype"/>
                <w:b/>
                <w:sz w:val="20"/>
                <w:szCs w:val="20"/>
              </w:rPr>
            </w:pPr>
          </w:p>
        </w:tc>
        <w:tc>
          <w:tcPr>
            <w:tcW w:w="945" w:type="dxa"/>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egyéni</w:t>
            </w:r>
          </w:p>
        </w:tc>
        <w:tc>
          <w:tcPr>
            <w:tcW w:w="945" w:type="dxa"/>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csoport</w:t>
            </w:r>
          </w:p>
        </w:tc>
        <w:tc>
          <w:tcPr>
            <w:tcW w:w="945" w:type="dxa"/>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osztály</w:t>
            </w:r>
          </w:p>
        </w:tc>
        <w:tc>
          <w:tcPr>
            <w:tcW w:w="2659" w:type="dxa"/>
            <w:vMerge/>
            <w:vAlign w:val="center"/>
          </w:tcPr>
          <w:p w:rsidR="009D3786" w:rsidRPr="00EA6897" w:rsidRDefault="009D3786" w:rsidP="009F1BD2">
            <w:pPr>
              <w:spacing w:after="0" w:line="240" w:lineRule="auto"/>
              <w:jc w:val="center"/>
              <w:rPr>
                <w:rFonts w:ascii="Palatino Linotype" w:hAnsi="Palatino Linotype"/>
                <w:b/>
                <w:sz w:val="20"/>
                <w:szCs w:val="20"/>
              </w:rPr>
            </w:pPr>
          </w:p>
        </w:tc>
      </w:tr>
      <w:tr w:rsidR="009D3786" w:rsidRPr="00EA6897" w:rsidTr="009F1BD2">
        <w:trPr>
          <w:jc w:val="center"/>
        </w:trPr>
        <w:tc>
          <w:tcPr>
            <w:tcW w:w="994"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1.1.</w:t>
            </w:r>
          </w:p>
        </w:tc>
        <w:tc>
          <w:tcPr>
            <w:tcW w:w="2800" w:type="dxa"/>
            <w:vAlign w:val="center"/>
          </w:tcPr>
          <w:p w:rsidR="009D3786" w:rsidRPr="00EA6897" w:rsidRDefault="009D3786" w:rsidP="009F1BD2">
            <w:pPr>
              <w:spacing w:after="0" w:line="240" w:lineRule="auto"/>
              <w:rPr>
                <w:rFonts w:ascii="Palatino Linotype" w:hAnsi="Palatino Linotype"/>
                <w:sz w:val="20"/>
                <w:szCs w:val="20"/>
              </w:rPr>
            </w:pPr>
            <w:r w:rsidRPr="00EA6897">
              <w:rPr>
                <w:rFonts w:ascii="Palatino Linotype" w:hAnsi="Palatino Linotype"/>
                <w:sz w:val="20"/>
                <w:szCs w:val="20"/>
              </w:rPr>
              <w:t>magyarázat</w:t>
            </w:r>
          </w:p>
        </w:tc>
        <w:tc>
          <w:tcPr>
            <w:tcW w:w="945" w:type="dxa"/>
            <w:vAlign w:val="center"/>
          </w:tcPr>
          <w:p w:rsidR="009D3786" w:rsidRPr="00EA6897" w:rsidRDefault="009D3786" w:rsidP="009F1BD2">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9F1BD2">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2659"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projektor</w:t>
            </w:r>
          </w:p>
        </w:tc>
      </w:tr>
      <w:tr w:rsidR="009D3786" w:rsidRPr="00EA6897" w:rsidTr="009F1BD2">
        <w:trPr>
          <w:jc w:val="center"/>
        </w:trPr>
        <w:tc>
          <w:tcPr>
            <w:tcW w:w="994"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1.2..</w:t>
            </w:r>
          </w:p>
        </w:tc>
        <w:tc>
          <w:tcPr>
            <w:tcW w:w="2800" w:type="dxa"/>
            <w:vAlign w:val="center"/>
          </w:tcPr>
          <w:p w:rsidR="009D3786" w:rsidRPr="00EA6897" w:rsidRDefault="009D3786" w:rsidP="009F1BD2">
            <w:pPr>
              <w:spacing w:after="0" w:line="240" w:lineRule="auto"/>
              <w:rPr>
                <w:rFonts w:ascii="Palatino Linotype" w:hAnsi="Palatino Linotype"/>
                <w:sz w:val="20"/>
                <w:szCs w:val="20"/>
              </w:rPr>
            </w:pPr>
            <w:r w:rsidRPr="00EA6897">
              <w:rPr>
                <w:rFonts w:ascii="Palatino Linotype" w:hAnsi="Palatino Linotype"/>
                <w:sz w:val="20"/>
                <w:szCs w:val="20"/>
              </w:rPr>
              <w:t>kiselőadás</w:t>
            </w:r>
          </w:p>
        </w:tc>
        <w:tc>
          <w:tcPr>
            <w:tcW w:w="945"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2659"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projektor</w:t>
            </w:r>
          </w:p>
        </w:tc>
      </w:tr>
      <w:tr w:rsidR="009D3786" w:rsidRPr="00EA6897" w:rsidTr="009F1BD2">
        <w:trPr>
          <w:jc w:val="center"/>
        </w:trPr>
        <w:tc>
          <w:tcPr>
            <w:tcW w:w="994"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1.3.</w:t>
            </w:r>
          </w:p>
        </w:tc>
        <w:tc>
          <w:tcPr>
            <w:tcW w:w="2800" w:type="dxa"/>
            <w:vAlign w:val="center"/>
          </w:tcPr>
          <w:p w:rsidR="009D3786" w:rsidRPr="00EA6897" w:rsidRDefault="009D3786" w:rsidP="009F1BD2">
            <w:pPr>
              <w:spacing w:after="0" w:line="240" w:lineRule="auto"/>
              <w:rPr>
                <w:rFonts w:ascii="Palatino Linotype" w:hAnsi="Palatino Linotype"/>
                <w:sz w:val="20"/>
                <w:szCs w:val="20"/>
              </w:rPr>
            </w:pPr>
            <w:r w:rsidRPr="00EA6897">
              <w:rPr>
                <w:rFonts w:ascii="Palatino Linotype" w:hAnsi="Palatino Linotype"/>
                <w:sz w:val="20"/>
                <w:szCs w:val="20"/>
              </w:rPr>
              <w:t>megbeszélés</w:t>
            </w:r>
          </w:p>
        </w:tc>
        <w:tc>
          <w:tcPr>
            <w:tcW w:w="945" w:type="dxa"/>
            <w:vAlign w:val="center"/>
          </w:tcPr>
          <w:p w:rsidR="009D3786" w:rsidRPr="00EA6897" w:rsidRDefault="009D3786" w:rsidP="009F1BD2">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9F1BD2">
            <w:pPr>
              <w:spacing w:after="0" w:line="240" w:lineRule="auto"/>
              <w:jc w:val="center"/>
              <w:rPr>
                <w:rFonts w:ascii="Palatino Linotype" w:hAnsi="Palatino Linotype"/>
                <w:sz w:val="20"/>
                <w:szCs w:val="20"/>
              </w:rPr>
            </w:pPr>
          </w:p>
        </w:tc>
        <w:tc>
          <w:tcPr>
            <w:tcW w:w="2659" w:type="dxa"/>
            <w:vAlign w:val="center"/>
          </w:tcPr>
          <w:p w:rsidR="009D3786" w:rsidRPr="00EA6897" w:rsidRDefault="009D3786" w:rsidP="009F1BD2">
            <w:pPr>
              <w:spacing w:after="0" w:line="240" w:lineRule="auto"/>
              <w:jc w:val="center"/>
              <w:rPr>
                <w:rFonts w:ascii="Palatino Linotype" w:hAnsi="Palatino Linotype"/>
                <w:sz w:val="20"/>
                <w:szCs w:val="20"/>
              </w:rPr>
            </w:pPr>
          </w:p>
        </w:tc>
      </w:tr>
      <w:tr w:rsidR="009D3786" w:rsidRPr="00EA6897" w:rsidTr="009F1BD2">
        <w:trPr>
          <w:jc w:val="center"/>
        </w:trPr>
        <w:tc>
          <w:tcPr>
            <w:tcW w:w="994"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1.3..</w:t>
            </w:r>
          </w:p>
        </w:tc>
        <w:tc>
          <w:tcPr>
            <w:tcW w:w="2800" w:type="dxa"/>
            <w:vAlign w:val="center"/>
          </w:tcPr>
          <w:p w:rsidR="009D3786" w:rsidRPr="00EA6897" w:rsidRDefault="009D3786" w:rsidP="009F1BD2">
            <w:pPr>
              <w:spacing w:after="0" w:line="240" w:lineRule="auto"/>
              <w:rPr>
                <w:rFonts w:ascii="Palatino Linotype" w:hAnsi="Palatino Linotype"/>
                <w:sz w:val="20"/>
                <w:szCs w:val="20"/>
              </w:rPr>
            </w:pPr>
            <w:r w:rsidRPr="00EA6897">
              <w:rPr>
                <w:rFonts w:ascii="Palatino Linotype" w:hAnsi="Palatino Linotype"/>
                <w:sz w:val="20"/>
                <w:szCs w:val="20"/>
              </w:rPr>
              <w:t>vita</w:t>
            </w:r>
          </w:p>
        </w:tc>
        <w:tc>
          <w:tcPr>
            <w:tcW w:w="945" w:type="dxa"/>
            <w:vAlign w:val="center"/>
          </w:tcPr>
          <w:p w:rsidR="009D3786" w:rsidRPr="00EA6897" w:rsidRDefault="009D3786" w:rsidP="009F1BD2">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9F1BD2">
            <w:pPr>
              <w:spacing w:after="0" w:line="240" w:lineRule="auto"/>
              <w:jc w:val="center"/>
              <w:rPr>
                <w:rFonts w:ascii="Palatino Linotype" w:hAnsi="Palatino Linotype"/>
                <w:sz w:val="20"/>
                <w:szCs w:val="20"/>
              </w:rPr>
            </w:pPr>
          </w:p>
        </w:tc>
        <w:tc>
          <w:tcPr>
            <w:tcW w:w="2659" w:type="dxa"/>
            <w:vAlign w:val="center"/>
          </w:tcPr>
          <w:p w:rsidR="009D3786" w:rsidRPr="00EA6897" w:rsidRDefault="009D3786" w:rsidP="009F1BD2">
            <w:pPr>
              <w:spacing w:after="0" w:line="240" w:lineRule="auto"/>
              <w:jc w:val="center"/>
              <w:rPr>
                <w:rFonts w:ascii="Palatino Linotype" w:hAnsi="Palatino Linotype"/>
                <w:sz w:val="20"/>
                <w:szCs w:val="20"/>
              </w:rPr>
            </w:pPr>
          </w:p>
        </w:tc>
      </w:tr>
      <w:tr w:rsidR="009D3786" w:rsidRPr="00EA6897" w:rsidTr="009F1BD2">
        <w:trPr>
          <w:jc w:val="center"/>
        </w:trPr>
        <w:tc>
          <w:tcPr>
            <w:tcW w:w="994"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1.4..</w:t>
            </w:r>
          </w:p>
        </w:tc>
        <w:tc>
          <w:tcPr>
            <w:tcW w:w="2800" w:type="dxa"/>
            <w:vAlign w:val="center"/>
          </w:tcPr>
          <w:p w:rsidR="009D3786" w:rsidRPr="00EA6897" w:rsidRDefault="009D3786" w:rsidP="009F1BD2">
            <w:pPr>
              <w:spacing w:after="0" w:line="240" w:lineRule="auto"/>
              <w:rPr>
                <w:rFonts w:ascii="Palatino Linotype" w:hAnsi="Palatino Linotype"/>
                <w:sz w:val="20"/>
                <w:szCs w:val="20"/>
              </w:rPr>
            </w:pPr>
            <w:r w:rsidRPr="00EA6897">
              <w:rPr>
                <w:rFonts w:ascii="Palatino Linotype" w:hAnsi="Palatino Linotype"/>
                <w:sz w:val="20"/>
                <w:szCs w:val="20"/>
              </w:rPr>
              <w:t>szemléltetés</w:t>
            </w:r>
          </w:p>
        </w:tc>
        <w:tc>
          <w:tcPr>
            <w:tcW w:w="945" w:type="dxa"/>
            <w:vAlign w:val="center"/>
          </w:tcPr>
          <w:p w:rsidR="009D3786" w:rsidRPr="00EA6897" w:rsidRDefault="009D3786" w:rsidP="009F1BD2">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9F1BD2">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2659" w:type="dxa"/>
            <w:vAlign w:val="center"/>
          </w:tcPr>
          <w:p w:rsidR="009D3786" w:rsidRPr="00EA6897" w:rsidRDefault="009D3786" w:rsidP="009F1BD2">
            <w:pPr>
              <w:spacing w:after="0" w:line="240" w:lineRule="auto"/>
              <w:jc w:val="center"/>
              <w:rPr>
                <w:rFonts w:ascii="Palatino Linotype" w:hAnsi="Palatino Linotype"/>
                <w:sz w:val="20"/>
                <w:szCs w:val="20"/>
              </w:rPr>
            </w:pPr>
          </w:p>
        </w:tc>
      </w:tr>
      <w:tr w:rsidR="009D3786" w:rsidRPr="00EA6897" w:rsidTr="009F1BD2">
        <w:trPr>
          <w:jc w:val="center"/>
        </w:trPr>
        <w:tc>
          <w:tcPr>
            <w:tcW w:w="994"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1.5.</w:t>
            </w:r>
          </w:p>
        </w:tc>
        <w:tc>
          <w:tcPr>
            <w:tcW w:w="2800" w:type="dxa"/>
            <w:vAlign w:val="center"/>
          </w:tcPr>
          <w:p w:rsidR="009D3786" w:rsidRPr="00EA6897" w:rsidRDefault="009D3786" w:rsidP="009F1BD2">
            <w:pPr>
              <w:spacing w:after="0" w:line="240" w:lineRule="auto"/>
              <w:rPr>
                <w:rFonts w:ascii="Palatino Linotype" w:hAnsi="Palatino Linotype"/>
                <w:sz w:val="20"/>
                <w:szCs w:val="20"/>
              </w:rPr>
            </w:pPr>
            <w:r w:rsidRPr="00EA6897">
              <w:rPr>
                <w:rFonts w:ascii="Palatino Linotype" w:hAnsi="Palatino Linotype"/>
                <w:sz w:val="20"/>
                <w:szCs w:val="20"/>
              </w:rPr>
              <w:t>projekt</w:t>
            </w:r>
          </w:p>
        </w:tc>
        <w:tc>
          <w:tcPr>
            <w:tcW w:w="945" w:type="dxa"/>
            <w:vAlign w:val="center"/>
          </w:tcPr>
          <w:p w:rsidR="009D3786" w:rsidRPr="00EA6897" w:rsidRDefault="009D3786" w:rsidP="009F1BD2">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9F1BD2">
            <w:pPr>
              <w:spacing w:after="0" w:line="240" w:lineRule="auto"/>
              <w:jc w:val="center"/>
              <w:rPr>
                <w:rFonts w:ascii="Palatino Linotype" w:hAnsi="Palatino Linotype"/>
                <w:sz w:val="20"/>
                <w:szCs w:val="20"/>
              </w:rPr>
            </w:pPr>
          </w:p>
        </w:tc>
        <w:tc>
          <w:tcPr>
            <w:tcW w:w="2659" w:type="dxa"/>
            <w:vAlign w:val="center"/>
          </w:tcPr>
          <w:p w:rsidR="009D3786" w:rsidRPr="00EA6897" w:rsidRDefault="009D3786" w:rsidP="009F1BD2">
            <w:pPr>
              <w:spacing w:after="0" w:line="240" w:lineRule="auto"/>
              <w:jc w:val="center"/>
              <w:rPr>
                <w:rFonts w:ascii="Palatino Linotype" w:hAnsi="Palatino Linotype"/>
                <w:sz w:val="20"/>
                <w:szCs w:val="20"/>
              </w:rPr>
            </w:pPr>
          </w:p>
        </w:tc>
      </w:tr>
      <w:tr w:rsidR="009D3786" w:rsidRPr="00EA6897" w:rsidTr="009F1BD2">
        <w:trPr>
          <w:jc w:val="center"/>
        </w:trPr>
        <w:tc>
          <w:tcPr>
            <w:tcW w:w="994"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1.6.</w:t>
            </w:r>
          </w:p>
        </w:tc>
        <w:tc>
          <w:tcPr>
            <w:tcW w:w="2800" w:type="dxa"/>
            <w:vAlign w:val="center"/>
          </w:tcPr>
          <w:p w:rsidR="009D3786" w:rsidRPr="00EA6897" w:rsidRDefault="009D3786" w:rsidP="009F1BD2">
            <w:pPr>
              <w:spacing w:after="0" w:line="240" w:lineRule="auto"/>
              <w:rPr>
                <w:rFonts w:ascii="Palatino Linotype" w:hAnsi="Palatino Linotype"/>
                <w:sz w:val="20"/>
                <w:szCs w:val="20"/>
              </w:rPr>
            </w:pPr>
            <w:r w:rsidRPr="00EA6897">
              <w:rPr>
                <w:rFonts w:ascii="Palatino Linotype" w:hAnsi="Palatino Linotype"/>
                <w:sz w:val="20"/>
                <w:szCs w:val="20"/>
              </w:rPr>
              <w:t>kooperatív tanulás</w:t>
            </w:r>
          </w:p>
        </w:tc>
        <w:tc>
          <w:tcPr>
            <w:tcW w:w="945" w:type="dxa"/>
            <w:vAlign w:val="center"/>
          </w:tcPr>
          <w:p w:rsidR="009D3786" w:rsidRPr="00EA6897" w:rsidRDefault="009D3786" w:rsidP="009F1BD2">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2659" w:type="dxa"/>
            <w:vAlign w:val="center"/>
          </w:tcPr>
          <w:p w:rsidR="009D3786" w:rsidRPr="00EA6897" w:rsidRDefault="009D3786" w:rsidP="009F1BD2">
            <w:pPr>
              <w:spacing w:after="0" w:line="240" w:lineRule="auto"/>
              <w:jc w:val="center"/>
              <w:rPr>
                <w:rFonts w:ascii="Palatino Linotype" w:hAnsi="Palatino Linotype"/>
                <w:sz w:val="20"/>
                <w:szCs w:val="20"/>
              </w:rPr>
            </w:pPr>
          </w:p>
        </w:tc>
      </w:tr>
      <w:tr w:rsidR="009D3786" w:rsidRPr="00EA6897" w:rsidTr="009F1BD2">
        <w:trPr>
          <w:jc w:val="center"/>
        </w:trPr>
        <w:tc>
          <w:tcPr>
            <w:tcW w:w="994"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1.7.</w:t>
            </w:r>
          </w:p>
        </w:tc>
        <w:tc>
          <w:tcPr>
            <w:tcW w:w="2800" w:type="dxa"/>
            <w:vAlign w:val="center"/>
          </w:tcPr>
          <w:p w:rsidR="009D3786" w:rsidRPr="00EA6897" w:rsidRDefault="009D3786" w:rsidP="009F1BD2">
            <w:pPr>
              <w:spacing w:after="0" w:line="240" w:lineRule="auto"/>
              <w:rPr>
                <w:rFonts w:ascii="Palatino Linotype" w:hAnsi="Palatino Linotype"/>
                <w:sz w:val="20"/>
                <w:szCs w:val="20"/>
              </w:rPr>
            </w:pPr>
            <w:r w:rsidRPr="00EA6897">
              <w:rPr>
                <w:rFonts w:ascii="Palatino Linotype" w:hAnsi="Palatino Linotype"/>
                <w:sz w:val="20"/>
                <w:szCs w:val="20"/>
              </w:rPr>
              <w:t>szimuláció</w:t>
            </w:r>
          </w:p>
        </w:tc>
        <w:tc>
          <w:tcPr>
            <w:tcW w:w="945"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2659"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számítógép, internet</w:t>
            </w:r>
          </w:p>
        </w:tc>
      </w:tr>
      <w:tr w:rsidR="009D3786" w:rsidRPr="00EA6897" w:rsidTr="009F1BD2">
        <w:trPr>
          <w:jc w:val="center"/>
        </w:trPr>
        <w:tc>
          <w:tcPr>
            <w:tcW w:w="994"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1.8.</w:t>
            </w:r>
          </w:p>
        </w:tc>
        <w:tc>
          <w:tcPr>
            <w:tcW w:w="2800" w:type="dxa"/>
            <w:vAlign w:val="center"/>
          </w:tcPr>
          <w:p w:rsidR="009D3786" w:rsidRPr="00EA6897" w:rsidRDefault="009D3786" w:rsidP="009F1BD2">
            <w:pPr>
              <w:spacing w:after="0" w:line="240" w:lineRule="auto"/>
              <w:rPr>
                <w:rFonts w:ascii="Palatino Linotype" w:hAnsi="Palatino Linotype"/>
                <w:sz w:val="20"/>
                <w:szCs w:val="20"/>
              </w:rPr>
            </w:pPr>
            <w:r w:rsidRPr="00EA6897">
              <w:rPr>
                <w:rFonts w:ascii="Palatino Linotype" w:hAnsi="Palatino Linotype"/>
                <w:sz w:val="20"/>
                <w:szCs w:val="20"/>
              </w:rPr>
              <w:t>szerepjáték</w:t>
            </w:r>
          </w:p>
        </w:tc>
        <w:tc>
          <w:tcPr>
            <w:tcW w:w="945" w:type="dxa"/>
            <w:vAlign w:val="center"/>
          </w:tcPr>
          <w:p w:rsidR="009D3786" w:rsidRPr="00EA6897" w:rsidRDefault="009D3786" w:rsidP="009F1BD2">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9F1BD2">
            <w:pPr>
              <w:spacing w:after="0" w:line="240" w:lineRule="auto"/>
              <w:jc w:val="center"/>
              <w:rPr>
                <w:rFonts w:ascii="Palatino Linotype" w:hAnsi="Palatino Linotype"/>
                <w:sz w:val="20"/>
                <w:szCs w:val="20"/>
              </w:rPr>
            </w:pPr>
          </w:p>
        </w:tc>
        <w:tc>
          <w:tcPr>
            <w:tcW w:w="2659" w:type="dxa"/>
            <w:vAlign w:val="center"/>
          </w:tcPr>
          <w:p w:rsidR="009D3786" w:rsidRPr="00EA6897" w:rsidRDefault="009D3786" w:rsidP="009F1BD2">
            <w:pPr>
              <w:spacing w:after="0" w:line="240" w:lineRule="auto"/>
              <w:jc w:val="center"/>
              <w:rPr>
                <w:rFonts w:ascii="Palatino Linotype" w:hAnsi="Palatino Linotype"/>
                <w:sz w:val="20"/>
                <w:szCs w:val="20"/>
              </w:rPr>
            </w:pPr>
          </w:p>
        </w:tc>
      </w:tr>
      <w:tr w:rsidR="009D3786" w:rsidRPr="00EA6897" w:rsidTr="009F1BD2">
        <w:trPr>
          <w:jc w:val="center"/>
        </w:trPr>
        <w:tc>
          <w:tcPr>
            <w:tcW w:w="994"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1.9.</w:t>
            </w:r>
          </w:p>
        </w:tc>
        <w:tc>
          <w:tcPr>
            <w:tcW w:w="2800" w:type="dxa"/>
            <w:vAlign w:val="center"/>
          </w:tcPr>
          <w:p w:rsidR="009D3786" w:rsidRPr="00EA6897" w:rsidRDefault="009D3786" w:rsidP="009F1BD2">
            <w:pPr>
              <w:spacing w:after="0" w:line="240" w:lineRule="auto"/>
              <w:rPr>
                <w:rFonts w:ascii="Palatino Linotype" w:hAnsi="Palatino Linotype"/>
                <w:sz w:val="20"/>
                <w:szCs w:val="20"/>
              </w:rPr>
            </w:pPr>
            <w:r w:rsidRPr="00EA6897">
              <w:rPr>
                <w:rFonts w:ascii="Palatino Linotype" w:hAnsi="Palatino Linotype"/>
                <w:sz w:val="20"/>
                <w:szCs w:val="20"/>
              </w:rPr>
              <w:t>házi feladat</w:t>
            </w:r>
          </w:p>
        </w:tc>
        <w:tc>
          <w:tcPr>
            <w:tcW w:w="945"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9F1BD2">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9F1BD2">
            <w:pPr>
              <w:spacing w:after="0" w:line="240" w:lineRule="auto"/>
              <w:jc w:val="center"/>
              <w:rPr>
                <w:rFonts w:ascii="Palatino Linotype" w:hAnsi="Palatino Linotype"/>
                <w:sz w:val="20"/>
                <w:szCs w:val="20"/>
              </w:rPr>
            </w:pPr>
          </w:p>
        </w:tc>
        <w:tc>
          <w:tcPr>
            <w:tcW w:w="2659" w:type="dxa"/>
            <w:vAlign w:val="center"/>
          </w:tcPr>
          <w:p w:rsidR="009D3786" w:rsidRPr="00EA6897" w:rsidRDefault="009D3786" w:rsidP="009F1BD2">
            <w:pPr>
              <w:spacing w:after="0" w:line="240" w:lineRule="auto"/>
              <w:jc w:val="center"/>
              <w:rPr>
                <w:rFonts w:ascii="Palatino Linotype" w:hAnsi="Palatino Linotype"/>
                <w:sz w:val="20"/>
                <w:szCs w:val="20"/>
              </w:rPr>
            </w:pPr>
          </w:p>
        </w:tc>
      </w:tr>
    </w:tbl>
    <w:p w:rsidR="009D3786" w:rsidRDefault="009D3786" w:rsidP="006A4088">
      <w:pPr>
        <w:widowControl w:val="0"/>
        <w:suppressAutoHyphens/>
        <w:spacing w:after="0" w:line="240" w:lineRule="auto"/>
        <w:ind w:left="826"/>
        <w:rPr>
          <w:rFonts w:ascii="Palatino Linotype" w:hAnsi="Palatino Linotype"/>
          <w:b/>
          <w:bCs/>
          <w:i/>
          <w:sz w:val="24"/>
          <w:szCs w:val="24"/>
        </w:rPr>
      </w:pPr>
    </w:p>
    <w:p w:rsidR="009D3786" w:rsidRPr="00EA6897" w:rsidRDefault="009D3786" w:rsidP="000F53CF">
      <w:pPr>
        <w:widowControl w:val="0"/>
        <w:numPr>
          <w:ilvl w:val="2"/>
          <w:numId w:val="18"/>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EA6897">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D3786" w:rsidRPr="00EA6897" w:rsidTr="009F1BD2">
        <w:trPr>
          <w:cantSplit/>
          <w:trHeight w:val="921"/>
          <w:jc w:val="center"/>
        </w:trPr>
        <w:tc>
          <w:tcPr>
            <w:tcW w:w="828" w:type="dxa"/>
            <w:vMerge w:val="restart"/>
            <w:vAlign w:val="center"/>
          </w:tcPr>
          <w:p w:rsidR="009D3786" w:rsidRPr="00EA6897" w:rsidRDefault="009D3786" w:rsidP="009F1BD2">
            <w:pPr>
              <w:spacing w:after="0" w:line="240" w:lineRule="auto"/>
              <w:jc w:val="center"/>
              <w:rPr>
                <w:rFonts w:ascii="Palatino Linotype" w:hAnsi="Palatino Linotype"/>
                <w:b/>
                <w:sz w:val="20"/>
                <w:szCs w:val="20"/>
              </w:rPr>
            </w:pPr>
          </w:p>
        </w:tc>
        <w:tc>
          <w:tcPr>
            <w:tcW w:w="3621" w:type="dxa"/>
            <w:vMerge w:val="restart"/>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Tanulói tevékenységforma</w:t>
            </w:r>
          </w:p>
        </w:tc>
        <w:tc>
          <w:tcPr>
            <w:tcW w:w="2370" w:type="dxa"/>
            <w:gridSpan w:val="3"/>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Tanulói tevékenység szervezési kerete</w:t>
            </w:r>
          </w:p>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(differenciálási módok)</w:t>
            </w:r>
          </w:p>
        </w:tc>
        <w:tc>
          <w:tcPr>
            <w:tcW w:w="2190" w:type="dxa"/>
            <w:vMerge w:val="restart"/>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Alkalmazandó eszközök és felszerelések (SZVK 6. pont lebontása, pontosítása)</w:t>
            </w:r>
          </w:p>
        </w:tc>
      </w:tr>
      <w:tr w:rsidR="009D3786" w:rsidRPr="00EA6897" w:rsidTr="009F1BD2">
        <w:trPr>
          <w:cantSplit/>
          <w:trHeight w:val="1076"/>
          <w:jc w:val="center"/>
        </w:trPr>
        <w:tc>
          <w:tcPr>
            <w:tcW w:w="828" w:type="dxa"/>
            <w:vMerge/>
            <w:vAlign w:val="center"/>
          </w:tcPr>
          <w:p w:rsidR="009D3786" w:rsidRPr="00EA6897" w:rsidRDefault="009D3786" w:rsidP="009F1BD2">
            <w:pPr>
              <w:spacing w:after="0" w:line="240" w:lineRule="auto"/>
              <w:jc w:val="center"/>
              <w:rPr>
                <w:rFonts w:ascii="Palatino Linotype" w:hAnsi="Palatino Linotype"/>
                <w:b/>
                <w:sz w:val="20"/>
                <w:szCs w:val="20"/>
              </w:rPr>
            </w:pPr>
          </w:p>
        </w:tc>
        <w:tc>
          <w:tcPr>
            <w:tcW w:w="3621" w:type="dxa"/>
            <w:vMerge/>
            <w:vAlign w:val="center"/>
          </w:tcPr>
          <w:p w:rsidR="009D3786" w:rsidRPr="00EA6897" w:rsidRDefault="009D3786" w:rsidP="009F1BD2">
            <w:pPr>
              <w:spacing w:after="0" w:line="240" w:lineRule="auto"/>
              <w:rPr>
                <w:rFonts w:ascii="Palatino Linotype" w:hAnsi="Palatino Linotype"/>
                <w:b/>
                <w:sz w:val="20"/>
                <w:szCs w:val="20"/>
              </w:rPr>
            </w:pPr>
          </w:p>
        </w:tc>
        <w:tc>
          <w:tcPr>
            <w:tcW w:w="809" w:type="dxa"/>
            <w:textDirection w:val="btLr"/>
            <w:vAlign w:val="center"/>
          </w:tcPr>
          <w:p w:rsidR="009D3786" w:rsidRPr="00EA6897" w:rsidRDefault="009D3786" w:rsidP="009F1BD2">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Egyéni</w:t>
            </w:r>
          </w:p>
        </w:tc>
        <w:tc>
          <w:tcPr>
            <w:tcW w:w="798" w:type="dxa"/>
            <w:textDirection w:val="btLr"/>
            <w:vAlign w:val="center"/>
          </w:tcPr>
          <w:p w:rsidR="009D3786" w:rsidRPr="00EA6897" w:rsidRDefault="009D3786" w:rsidP="009F1BD2">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Csoport-</w:t>
            </w:r>
          </w:p>
          <w:p w:rsidR="009D3786" w:rsidRPr="00EA6897" w:rsidRDefault="009D3786" w:rsidP="009F1BD2">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bontás</w:t>
            </w:r>
          </w:p>
        </w:tc>
        <w:tc>
          <w:tcPr>
            <w:tcW w:w="763" w:type="dxa"/>
            <w:textDirection w:val="btLr"/>
            <w:vAlign w:val="center"/>
          </w:tcPr>
          <w:p w:rsidR="009D3786" w:rsidRPr="00EA6897" w:rsidRDefault="009D3786" w:rsidP="009F1BD2">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Osztály-</w:t>
            </w:r>
          </w:p>
          <w:p w:rsidR="009D3786" w:rsidRPr="00EA6897" w:rsidRDefault="009D3786" w:rsidP="009F1BD2">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keret</w:t>
            </w:r>
          </w:p>
        </w:tc>
        <w:tc>
          <w:tcPr>
            <w:tcW w:w="2190" w:type="dxa"/>
            <w:vMerge/>
            <w:vAlign w:val="center"/>
          </w:tcPr>
          <w:p w:rsidR="009D3786" w:rsidRPr="00EA6897" w:rsidRDefault="009D3786" w:rsidP="009F1BD2">
            <w:pPr>
              <w:spacing w:after="0" w:line="240" w:lineRule="auto"/>
              <w:jc w:val="center"/>
              <w:rPr>
                <w:rFonts w:ascii="Palatino Linotype" w:hAnsi="Palatino Linotype"/>
                <w:b/>
                <w:sz w:val="20"/>
                <w:szCs w:val="20"/>
              </w:rPr>
            </w:pPr>
          </w:p>
        </w:tc>
      </w:tr>
      <w:tr w:rsidR="009D3786" w:rsidRPr="00EA6897" w:rsidTr="009F1BD2">
        <w:trPr>
          <w:jc w:val="center"/>
        </w:trPr>
        <w:tc>
          <w:tcPr>
            <w:tcW w:w="828" w:type="dxa"/>
            <w:shd w:val="clear" w:color="auto" w:fill="D9D9D9"/>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1.</w:t>
            </w:r>
          </w:p>
        </w:tc>
        <w:tc>
          <w:tcPr>
            <w:tcW w:w="3621" w:type="dxa"/>
            <w:shd w:val="clear" w:color="auto" w:fill="D9D9D9"/>
            <w:vAlign w:val="center"/>
          </w:tcPr>
          <w:p w:rsidR="009D3786" w:rsidRPr="00EA6897" w:rsidRDefault="009D3786" w:rsidP="009F1BD2">
            <w:pPr>
              <w:spacing w:after="0" w:line="240" w:lineRule="auto"/>
              <w:rPr>
                <w:rFonts w:ascii="Palatino Linotype" w:hAnsi="Palatino Linotype"/>
                <w:b/>
                <w:sz w:val="20"/>
                <w:szCs w:val="20"/>
              </w:rPr>
            </w:pPr>
            <w:r w:rsidRPr="00EA6897">
              <w:rPr>
                <w:rFonts w:ascii="Palatino Linotype" w:hAnsi="Palatino Linotype" w:cs="Arial"/>
                <w:b/>
                <w:sz w:val="20"/>
                <w:szCs w:val="20"/>
              </w:rPr>
              <w:t>Információ feldolgozó tevékenységek</w:t>
            </w:r>
          </w:p>
        </w:tc>
        <w:tc>
          <w:tcPr>
            <w:tcW w:w="809" w:type="dxa"/>
            <w:shd w:val="clear" w:color="auto" w:fill="D9D9D9"/>
            <w:vAlign w:val="center"/>
          </w:tcPr>
          <w:p w:rsidR="009D3786" w:rsidRPr="00EA6897" w:rsidRDefault="009D3786" w:rsidP="009F1BD2">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EA6897" w:rsidRDefault="009D3786" w:rsidP="009F1BD2">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EA6897" w:rsidRDefault="009D3786" w:rsidP="009F1BD2">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EA6897" w:rsidRDefault="009D3786" w:rsidP="009F1BD2">
            <w:pPr>
              <w:spacing w:after="0" w:line="240" w:lineRule="auto"/>
              <w:jc w:val="center"/>
              <w:rPr>
                <w:rFonts w:ascii="Palatino Linotype" w:hAnsi="Palatino Linotype"/>
                <w:sz w:val="20"/>
                <w:szCs w:val="20"/>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1.1.-</w:t>
            </w:r>
          </w:p>
        </w:tc>
        <w:tc>
          <w:tcPr>
            <w:tcW w:w="3621" w:type="dxa"/>
            <w:vAlign w:val="center"/>
          </w:tcPr>
          <w:p w:rsidR="009D3786" w:rsidRPr="00EA6897" w:rsidRDefault="009D3786" w:rsidP="009F1BD2">
            <w:pPr>
              <w:spacing w:after="0" w:line="240" w:lineRule="auto"/>
              <w:rPr>
                <w:rFonts w:ascii="Palatino Linotype" w:hAnsi="Palatino Linotype" w:cs="Arial"/>
                <w:sz w:val="20"/>
                <w:szCs w:val="20"/>
              </w:rPr>
            </w:pPr>
            <w:r w:rsidRPr="00EA6897">
              <w:rPr>
                <w:rFonts w:ascii="Palatino Linotype" w:hAnsi="Palatino Linotype"/>
                <w:bCs/>
                <w:sz w:val="20"/>
                <w:szCs w:val="20"/>
              </w:rPr>
              <w:t>Olvasott szöveg önálló feldolgozása</w:t>
            </w:r>
          </w:p>
        </w:tc>
        <w:tc>
          <w:tcPr>
            <w:tcW w:w="809"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9F1BD2">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9F1BD2">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9F1BD2">
            <w:pPr>
              <w:spacing w:after="0" w:line="240" w:lineRule="auto"/>
              <w:jc w:val="center"/>
              <w:rPr>
                <w:rFonts w:ascii="Palatino Linotype" w:hAnsi="Palatino Linotype"/>
                <w:sz w:val="20"/>
                <w:szCs w:val="20"/>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bCs/>
                <w:sz w:val="20"/>
                <w:szCs w:val="20"/>
              </w:rPr>
            </w:pPr>
            <w:r w:rsidRPr="00EA6897">
              <w:rPr>
                <w:rFonts w:ascii="Palatino Linotype" w:hAnsi="Palatino Linotype"/>
                <w:bCs/>
                <w:sz w:val="20"/>
                <w:szCs w:val="20"/>
              </w:rPr>
              <w:t>1.2.</w:t>
            </w:r>
          </w:p>
        </w:tc>
        <w:tc>
          <w:tcPr>
            <w:tcW w:w="3621" w:type="dxa"/>
          </w:tcPr>
          <w:p w:rsidR="009D3786" w:rsidRPr="00EA6897" w:rsidRDefault="009D3786" w:rsidP="009F1BD2">
            <w:pPr>
              <w:widowControl w:val="0"/>
              <w:suppressAutoHyphens/>
              <w:rPr>
                <w:rFonts w:ascii="Palatino Linotype" w:hAnsi="Palatino Linotype"/>
                <w:bCs/>
                <w:sz w:val="20"/>
                <w:szCs w:val="20"/>
              </w:rPr>
            </w:pPr>
            <w:r w:rsidRPr="00EA6897">
              <w:rPr>
                <w:rFonts w:ascii="Palatino Linotype" w:hAnsi="Palatino Linotype"/>
                <w:bCs/>
                <w:sz w:val="20"/>
                <w:szCs w:val="20"/>
              </w:rPr>
              <w:t>Hallott szöveg feladattal vezetett feldolgozása</w:t>
            </w:r>
          </w:p>
        </w:tc>
        <w:tc>
          <w:tcPr>
            <w:tcW w:w="809" w:type="dxa"/>
            <w:vAlign w:val="center"/>
          </w:tcPr>
          <w:p w:rsidR="009D3786" w:rsidRPr="00EA6897" w:rsidRDefault="009D3786" w:rsidP="009F1BD2">
            <w:pPr>
              <w:widowControl w:val="0"/>
              <w:suppressAutoHyphens/>
              <w:jc w:val="center"/>
              <w:rPr>
                <w:rFonts w:ascii="Palatino Linotype" w:hAnsi="Palatino Linotype"/>
                <w:bCs/>
                <w:sz w:val="20"/>
                <w:szCs w:val="20"/>
              </w:rPr>
            </w:pPr>
            <w:r w:rsidRPr="00EA6897">
              <w:rPr>
                <w:rFonts w:ascii="Palatino Linotype" w:hAnsi="Palatino Linotype"/>
                <w:bCs/>
                <w:sz w:val="20"/>
                <w:szCs w:val="20"/>
              </w:rPr>
              <w:t>X</w:t>
            </w:r>
          </w:p>
        </w:tc>
        <w:tc>
          <w:tcPr>
            <w:tcW w:w="798" w:type="dxa"/>
            <w:vAlign w:val="center"/>
          </w:tcPr>
          <w:p w:rsidR="009D3786" w:rsidRPr="00EA6897" w:rsidRDefault="009D3786" w:rsidP="009F1BD2">
            <w:pPr>
              <w:widowControl w:val="0"/>
              <w:suppressAutoHyphens/>
              <w:jc w:val="center"/>
              <w:rPr>
                <w:rFonts w:ascii="Palatino Linotype" w:hAnsi="Palatino Linotype"/>
                <w:bCs/>
                <w:sz w:val="20"/>
                <w:szCs w:val="20"/>
              </w:rPr>
            </w:pPr>
            <w:r w:rsidRPr="00EA6897">
              <w:rPr>
                <w:rFonts w:ascii="Palatino Linotype" w:hAnsi="Palatino Linotype"/>
                <w:bCs/>
                <w:sz w:val="20"/>
                <w:szCs w:val="20"/>
              </w:rPr>
              <w:t>X</w:t>
            </w:r>
          </w:p>
        </w:tc>
        <w:tc>
          <w:tcPr>
            <w:tcW w:w="763" w:type="dxa"/>
            <w:vAlign w:val="center"/>
          </w:tcPr>
          <w:p w:rsidR="009D3786" w:rsidRPr="00EA6897" w:rsidRDefault="009D3786" w:rsidP="009F1BD2">
            <w:pPr>
              <w:widowControl w:val="0"/>
              <w:suppressAutoHyphens/>
              <w:jc w:val="center"/>
              <w:rPr>
                <w:rFonts w:ascii="Palatino Linotype" w:hAnsi="Palatino Linotype"/>
                <w:bCs/>
                <w:sz w:val="20"/>
                <w:szCs w:val="20"/>
              </w:rPr>
            </w:pPr>
            <w:r w:rsidRPr="00EA6897">
              <w:rPr>
                <w:rFonts w:ascii="Palatino Linotype" w:hAnsi="Palatino Linotype"/>
                <w:bCs/>
                <w:sz w:val="20"/>
                <w:szCs w:val="20"/>
              </w:rPr>
              <w:t>X</w:t>
            </w:r>
          </w:p>
        </w:tc>
        <w:tc>
          <w:tcPr>
            <w:tcW w:w="2190" w:type="dxa"/>
            <w:vAlign w:val="center"/>
          </w:tcPr>
          <w:p w:rsidR="009D3786" w:rsidRPr="00EA6897" w:rsidRDefault="009D3786" w:rsidP="009F1BD2">
            <w:pPr>
              <w:spacing w:after="0" w:line="240" w:lineRule="auto"/>
              <w:jc w:val="center"/>
              <w:rPr>
                <w:rFonts w:ascii="Palatino Linotype" w:hAnsi="Palatino Linotype"/>
                <w:bCs/>
                <w:sz w:val="20"/>
                <w:szCs w:val="20"/>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bCs/>
                <w:sz w:val="20"/>
                <w:szCs w:val="20"/>
              </w:rPr>
            </w:pPr>
            <w:r w:rsidRPr="00EA6897">
              <w:rPr>
                <w:rFonts w:ascii="Palatino Linotype" w:hAnsi="Palatino Linotype"/>
                <w:bCs/>
                <w:sz w:val="20"/>
                <w:szCs w:val="20"/>
              </w:rPr>
              <w:t>1.3.</w:t>
            </w:r>
          </w:p>
        </w:tc>
        <w:tc>
          <w:tcPr>
            <w:tcW w:w="3621" w:type="dxa"/>
          </w:tcPr>
          <w:p w:rsidR="009D3786" w:rsidRPr="00EA6897" w:rsidRDefault="009D3786" w:rsidP="009F1BD2">
            <w:pPr>
              <w:widowControl w:val="0"/>
              <w:suppressAutoHyphens/>
              <w:rPr>
                <w:rFonts w:ascii="Palatino Linotype" w:hAnsi="Palatino Linotype"/>
                <w:bCs/>
                <w:sz w:val="20"/>
                <w:szCs w:val="20"/>
              </w:rPr>
            </w:pPr>
            <w:r w:rsidRPr="00EA6897">
              <w:rPr>
                <w:rFonts w:ascii="Palatino Linotype" w:hAnsi="Palatino Linotype"/>
                <w:bCs/>
                <w:sz w:val="20"/>
                <w:szCs w:val="20"/>
              </w:rPr>
              <w:t>Információk feladattal vezetett rendszerezése</w:t>
            </w:r>
          </w:p>
        </w:tc>
        <w:tc>
          <w:tcPr>
            <w:tcW w:w="809" w:type="dxa"/>
            <w:vAlign w:val="center"/>
          </w:tcPr>
          <w:p w:rsidR="009D3786" w:rsidRPr="00EA6897" w:rsidRDefault="009D3786" w:rsidP="009F1BD2">
            <w:pPr>
              <w:widowControl w:val="0"/>
              <w:suppressAutoHyphens/>
              <w:jc w:val="center"/>
              <w:rPr>
                <w:rFonts w:ascii="Palatino Linotype" w:hAnsi="Palatino Linotype"/>
                <w:bCs/>
                <w:sz w:val="20"/>
                <w:szCs w:val="20"/>
              </w:rPr>
            </w:pPr>
            <w:r w:rsidRPr="00EA6897">
              <w:rPr>
                <w:rFonts w:ascii="Palatino Linotype" w:hAnsi="Palatino Linotype"/>
                <w:bCs/>
                <w:sz w:val="20"/>
                <w:szCs w:val="20"/>
              </w:rPr>
              <w:t>X</w:t>
            </w:r>
          </w:p>
        </w:tc>
        <w:tc>
          <w:tcPr>
            <w:tcW w:w="798" w:type="dxa"/>
            <w:vAlign w:val="center"/>
          </w:tcPr>
          <w:p w:rsidR="009D3786" w:rsidRPr="00EA6897" w:rsidRDefault="009D3786" w:rsidP="009F1BD2">
            <w:pPr>
              <w:widowControl w:val="0"/>
              <w:suppressAutoHyphens/>
              <w:jc w:val="center"/>
              <w:rPr>
                <w:rFonts w:ascii="Palatino Linotype" w:hAnsi="Palatino Linotype"/>
                <w:bCs/>
                <w:sz w:val="20"/>
                <w:szCs w:val="20"/>
              </w:rPr>
            </w:pPr>
            <w:r w:rsidRPr="00EA6897">
              <w:rPr>
                <w:rFonts w:ascii="Palatino Linotype" w:hAnsi="Palatino Linotype"/>
                <w:bCs/>
                <w:sz w:val="20"/>
                <w:szCs w:val="20"/>
              </w:rPr>
              <w:t>X</w:t>
            </w:r>
          </w:p>
        </w:tc>
        <w:tc>
          <w:tcPr>
            <w:tcW w:w="763" w:type="dxa"/>
            <w:vAlign w:val="center"/>
          </w:tcPr>
          <w:p w:rsidR="009D3786" w:rsidRPr="00EA6897" w:rsidRDefault="009D3786" w:rsidP="009F1BD2">
            <w:pPr>
              <w:spacing w:after="0" w:line="240" w:lineRule="auto"/>
              <w:jc w:val="center"/>
              <w:rPr>
                <w:rFonts w:ascii="Palatino Linotype" w:hAnsi="Palatino Linotype"/>
                <w:bCs/>
                <w:sz w:val="20"/>
                <w:szCs w:val="20"/>
              </w:rPr>
            </w:pPr>
          </w:p>
        </w:tc>
        <w:tc>
          <w:tcPr>
            <w:tcW w:w="2190" w:type="dxa"/>
            <w:vAlign w:val="center"/>
          </w:tcPr>
          <w:p w:rsidR="009D3786" w:rsidRPr="00EA6897" w:rsidRDefault="009D3786" w:rsidP="009F1BD2">
            <w:pPr>
              <w:spacing w:after="0" w:line="240" w:lineRule="auto"/>
              <w:rPr>
                <w:rFonts w:ascii="Palatino Linotype" w:hAnsi="Palatino Linotype"/>
                <w:bCs/>
                <w:sz w:val="20"/>
                <w:szCs w:val="20"/>
              </w:rPr>
            </w:pPr>
            <w:r w:rsidRPr="00EA6897">
              <w:rPr>
                <w:rFonts w:ascii="Palatino Linotype" w:hAnsi="Palatino Linotype"/>
                <w:bCs/>
                <w:sz w:val="20"/>
                <w:szCs w:val="20"/>
              </w:rPr>
              <w:t>számítógép, internet</w:t>
            </w:r>
          </w:p>
        </w:tc>
      </w:tr>
      <w:tr w:rsidR="009D3786" w:rsidRPr="00EA6897" w:rsidTr="009F1BD2">
        <w:trPr>
          <w:jc w:val="center"/>
        </w:trPr>
        <w:tc>
          <w:tcPr>
            <w:tcW w:w="828" w:type="dxa"/>
            <w:shd w:val="clear" w:color="auto" w:fill="D9D9D9"/>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2.</w:t>
            </w:r>
          </w:p>
        </w:tc>
        <w:tc>
          <w:tcPr>
            <w:tcW w:w="3621" w:type="dxa"/>
            <w:shd w:val="clear" w:color="auto" w:fill="D9D9D9"/>
          </w:tcPr>
          <w:p w:rsidR="009D3786" w:rsidRPr="00EA6897" w:rsidRDefault="009D3786" w:rsidP="009F1BD2">
            <w:pPr>
              <w:spacing w:after="0" w:line="240" w:lineRule="auto"/>
              <w:rPr>
                <w:rFonts w:ascii="Palatino Linotype" w:hAnsi="Palatino Linotype"/>
                <w:b/>
                <w:sz w:val="20"/>
                <w:szCs w:val="20"/>
              </w:rPr>
            </w:pPr>
            <w:r w:rsidRPr="00EA6897">
              <w:rPr>
                <w:rFonts w:ascii="Palatino Linotype" w:hAnsi="Palatino Linotype"/>
                <w:b/>
                <w:sz w:val="20"/>
                <w:szCs w:val="20"/>
              </w:rPr>
              <w:t>Ismeretalkalmazási gyakorló tevékenységek, feladatok</w:t>
            </w:r>
          </w:p>
        </w:tc>
        <w:tc>
          <w:tcPr>
            <w:tcW w:w="809" w:type="dxa"/>
            <w:shd w:val="clear" w:color="auto" w:fill="D9D9D9"/>
            <w:vAlign w:val="center"/>
          </w:tcPr>
          <w:p w:rsidR="009D3786" w:rsidRPr="00EA6897" w:rsidRDefault="009D3786" w:rsidP="009F1BD2">
            <w:pPr>
              <w:spacing w:after="0" w:line="240" w:lineRule="auto"/>
              <w:jc w:val="center"/>
              <w:rPr>
                <w:rFonts w:ascii="Palatino Linotype" w:hAnsi="Palatino Linotype"/>
                <w:b/>
                <w:sz w:val="20"/>
                <w:szCs w:val="20"/>
              </w:rPr>
            </w:pPr>
          </w:p>
        </w:tc>
        <w:tc>
          <w:tcPr>
            <w:tcW w:w="798" w:type="dxa"/>
            <w:shd w:val="clear" w:color="auto" w:fill="D9D9D9"/>
            <w:vAlign w:val="center"/>
          </w:tcPr>
          <w:p w:rsidR="009D3786" w:rsidRPr="00EA6897" w:rsidRDefault="009D3786" w:rsidP="009F1BD2">
            <w:pPr>
              <w:spacing w:after="0" w:line="240" w:lineRule="auto"/>
              <w:jc w:val="center"/>
              <w:rPr>
                <w:rFonts w:ascii="Palatino Linotype" w:hAnsi="Palatino Linotype"/>
                <w:b/>
                <w:sz w:val="20"/>
                <w:szCs w:val="20"/>
              </w:rPr>
            </w:pPr>
          </w:p>
        </w:tc>
        <w:tc>
          <w:tcPr>
            <w:tcW w:w="763" w:type="dxa"/>
            <w:shd w:val="clear" w:color="auto" w:fill="D9D9D9"/>
            <w:vAlign w:val="center"/>
          </w:tcPr>
          <w:p w:rsidR="009D3786" w:rsidRPr="00EA6897" w:rsidRDefault="009D3786" w:rsidP="009F1BD2">
            <w:pPr>
              <w:spacing w:after="0" w:line="240" w:lineRule="auto"/>
              <w:jc w:val="center"/>
              <w:rPr>
                <w:rFonts w:ascii="Palatino Linotype" w:hAnsi="Palatino Linotype"/>
                <w:b/>
                <w:sz w:val="20"/>
                <w:szCs w:val="20"/>
              </w:rPr>
            </w:pPr>
          </w:p>
        </w:tc>
        <w:tc>
          <w:tcPr>
            <w:tcW w:w="2190" w:type="dxa"/>
            <w:shd w:val="clear" w:color="auto" w:fill="D9D9D9"/>
            <w:vAlign w:val="center"/>
          </w:tcPr>
          <w:p w:rsidR="009D3786" w:rsidRPr="00EA6897" w:rsidRDefault="009D3786" w:rsidP="009F1BD2">
            <w:pPr>
              <w:spacing w:after="0" w:line="240" w:lineRule="auto"/>
              <w:jc w:val="center"/>
              <w:rPr>
                <w:rFonts w:ascii="Palatino Linotype" w:hAnsi="Palatino Linotype"/>
                <w:b/>
                <w:sz w:val="20"/>
                <w:szCs w:val="20"/>
              </w:rPr>
            </w:pPr>
          </w:p>
        </w:tc>
      </w:tr>
      <w:tr w:rsidR="009D3786" w:rsidRPr="00EA6897" w:rsidTr="009F1BD2">
        <w:trPr>
          <w:jc w:val="center"/>
        </w:trPr>
        <w:tc>
          <w:tcPr>
            <w:tcW w:w="828" w:type="dxa"/>
          </w:tcPr>
          <w:p w:rsidR="009D3786" w:rsidRPr="00EA6897" w:rsidRDefault="009D3786" w:rsidP="009F1BD2">
            <w:pPr>
              <w:spacing w:after="0" w:line="240" w:lineRule="auto"/>
              <w:jc w:val="center"/>
              <w:rPr>
                <w:rFonts w:ascii="Palatino Linotype" w:hAnsi="Palatino Linotype"/>
                <w:bCs/>
                <w:sz w:val="20"/>
                <w:szCs w:val="20"/>
              </w:rPr>
            </w:pPr>
            <w:r w:rsidRPr="00EA6897">
              <w:rPr>
                <w:rFonts w:ascii="Palatino Linotype" w:hAnsi="Palatino Linotype"/>
                <w:bCs/>
                <w:sz w:val="20"/>
                <w:szCs w:val="20"/>
              </w:rPr>
              <w:t>2.1</w:t>
            </w:r>
          </w:p>
        </w:tc>
        <w:tc>
          <w:tcPr>
            <w:tcW w:w="3621" w:type="dxa"/>
          </w:tcPr>
          <w:p w:rsidR="009D3786" w:rsidRPr="00EA6897" w:rsidRDefault="009D3786" w:rsidP="009F1BD2">
            <w:pPr>
              <w:spacing w:after="0" w:line="240" w:lineRule="auto"/>
              <w:rPr>
                <w:rFonts w:ascii="Palatino Linotype" w:hAnsi="Palatino Linotype"/>
                <w:bCs/>
                <w:sz w:val="20"/>
                <w:szCs w:val="20"/>
              </w:rPr>
            </w:pPr>
            <w:r w:rsidRPr="00EA6897">
              <w:rPr>
                <w:rFonts w:ascii="Palatino Linotype" w:hAnsi="Palatino Linotype"/>
                <w:bCs/>
                <w:sz w:val="20"/>
                <w:szCs w:val="20"/>
              </w:rPr>
              <w:t>Tesztfeladat megoldása</w:t>
            </w:r>
          </w:p>
        </w:tc>
        <w:tc>
          <w:tcPr>
            <w:tcW w:w="809" w:type="dxa"/>
            <w:vAlign w:val="center"/>
          </w:tcPr>
          <w:p w:rsidR="009D3786" w:rsidRPr="00EA6897" w:rsidRDefault="009D3786" w:rsidP="009F1BD2">
            <w:pPr>
              <w:spacing w:after="0" w:line="240" w:lineRule="auto"/>
              <w:jc w:val="center"/>
              <w:rPr>
                <w:rFonts w:ascii="Palatino Linotype" w:hAnsi="Palatino Linotype"/>
                <w:bCs/>
                <w:sz w:val="20"/>
                <w:szCs w:val="20"/>
              </w:rPr>
            </w:pPr>
          </w:p>
        </w:tc>
        <w:tc>
          <w:tcPr>
            <w:tcW w:w="798" w:type="dxa"/>
            <w:vAlign w:val="center"/>
          </w:tcPr>
          <w:p w:rsidR="009D3786" w:rsidRPr="00EA6897" w:rsidRDefault="009D3786" w:rsidP="009F1BD2">
            <w:pPr>
              <w:spacing w:after="0" w:line="240" w:lineRule="auto"/>
              <w:jc w:val="center"/>
              <w:rPr>
                <w:rFonts w:ascii="Palatino Linotype" w:hAnsi="Palatino Linotype"/>
                <w:bCs/>
                <w:sz w:val="20"/>
                <w:szCs w:val="20"/>
              </w:rPr>
            </w:pPr>
          </w:p>
        </w:tc>
        <w:tc>
          <w:tcPr>
            <w:tcW w:w="763" w:type="dxa"/>
            <w:vAlign w:val="center"/>
          </w:tcPr>
          <w:p w:rsidR="009D3786" w:rsidRPr="00EA6897" w:rsidRDefault="009D3786" w:rsidP="009F1BD2">
            <w:pPr>
              <w:spacing w:after="0" w:line="240" w:lineRule="auto"/>
              <w:jc w:val="center"/>
              <w:rPr>
                <w:rFonts w:ascii="Palatino Linotype" w:hAnsi="Palatino Linotype"/>
                <w:bCs/>
                <w:sz w:val="20"/>
                <w:szCs w:val="20"/>
              </w:rPr>
            </w:pPr>
            <w:r w:rsidRPr="00EA6897">
              <w:rPr>
                <w:rFonts w:ascii="Palatino Linotype" w:hAnsi="Palatino Linotype"/>
                <w:bCs/>
                <w:sz w:val="20"/>
                <w:szCs w:val="20"/>
              </w:rPr>
              <w:t>X</w:t>
            </w:r>
          </w:p>
        </w:tc>
        <w:tc>
          <w:tcPr>
            <w:tcW w:w="2190" w:type="dxa"/>
            <w:vAlign w:val="center"/>
          </w:tcPr>
          <w:p w:rsidR="009D3786" w:rsidRPr="00EA6897" w:rsidRDefault="009D3786" w:rsidP="009F1BD2">
            <w:pPr>
              <w:spacing w:after="0" w:line="240" w:lineRule="auto"/>
              <w:jc w:val="center"/>
              <w:rPr>
                <w:rFonts w:ascii="Palatino Linotype" w:hAnsi="Palatino Linotype"/>
                <w:bCs/>
                <w:sz w:val="20"/>
                <w:szCs w:val="20"/>
              </w:rPr>
            </w:pPr>
          </w:p>
        </w:tc>
      </w:tr>
      <w:tr w:rsidR="009D3786" w:rsidRPr="00EA6897" w:rsidTr="009F1BD2">
        <w:trPr>
          <w:jc w:val="center"/>
        </w:trPr>
        <w:tc>
          <w:tcPr>
            <w:tcW w:w="828" w:type="dxa"/>
          </w:tcPr>
          <w:p w:rsidR="009D3786" w:rsidRPr="00EA6897" w:rsidRDefault="009D3786" w:rsidP="009F1BD2">
            <w:pPr>
              <w:spacing w:after="0" w:line="240" w:lineRule="auto"/>
              <w:jc w:val="center"/>
              <w:rPr>
                <w:rFonts w:ascii="Palatino Linotype" w:hAnsi="Palatino Linotype"/>
                <w:bCs/>
                <w:sz w:val="20"/>
                <w:szCs w:val="20"/>
              </w:rPr>
            </w:pPr>
            <w:r w:rsidRPr="00EA6897">
              <w:rPr>
                <w:rFonts w:ascii="Palatino Linotype" w:hAnsi="Palatino Linotype"/>
                <w:bCs/>
                <w:sz w:val="20"/>
                <w:szCs w:val="20"/>
              </w:rPr>
              <w:t>2.2</w:t>
            </w:r>
          </w:p>
        </w:tc>
        <w:tc>
          <w:tcPr>
            <w:tcW w:w="3621" w:type="dxa"/>
          </w:tcPr>
          <w:p w:rsidR="009D3786" w:rsidRPr="00EA6897" w:rsidRDefault="009D3786" w:rsidP="009F1BD2">
            <w:pPr>
              <w:spacing w:after="0" w:line="240" w:lineRule="auto"/>
              <w:rPr>
                <w:rFonts w:ascii="Palatino Linotype" w:hAnsi="Palatino Linotype"/>
                <w:bCs/>
                <w:sz w:val="20"/>
                <w:szCs w:val="20"/>
              </w:rPr>
            </w:pPr>
            <w:r w:rsidRPr="00EA6897">
              <w:rPr>
                <w:rFonts w:ascii="Palatino Linotype" w:hAnsi="Palatino Linotype"/>
                <w:bCs/>
                <w:sz w:val="20"/>
                <w:szCs w:val="20"/>
              </w:rPr>
              <w:t>Szöveges előadás egyéni felkészüléssel</w:t>
            </w:r>
          </w:p>
        </w:tc>
        <w:tc>
          <w:tcPr>
            <w:tcW w:w="809" w:type="dxa"/>
          </w:tcPr>
          <w:p w:rsidR="009D3786" w:rsidRPr="00EA6897" w:rsidRDefault="009D3786" w:rsidP="009F1BD2">
            <w:pPr>
              <w:spacing w:after="0" w:line="240" w:lineRule="auto"/>
              <w:jc w:val="center"/>
              <w:rPr>
                <w:rFonts w:ascii="Palatino Linotype" w:hAnsi="Palatino Linotype"/>
                <w:bCs/>
                <w:sz w:val="20"/>
                <w:szCs w:val="20"/>
              </w:rPr>
            </w:pPr>
            <w:r w:rsidRPr="00EA6897">
              <w:rPr>
                <w:rFonts w:ascii="Palatino Linotype" w:hAnsi="Palatino Linotype"/>
                <w:bCs/>
                <w:sz w:val="20"/>
                <w:szCs w:val="20"/>
              </w:rPr>
              <w:t>X</w:t>
            </w:r>
          </w:p>
        </w:tc>
        <w:tc>
          <w:tcPr>
            <w:tcW w:w="798" w:type="dxa"/>
          </w:tcPr>
          <w:p w:rsidR="009D3786" w:rsidRPr="00EA6897" w:rsidRDefault="009D3786" w:rsidP="009F1BD2">
            <w:pPr>
              <w:spacing w:after="0" w:line="240" w:lineRule="auto"/>
              <w:jc w:val="center"/>
              <w:rPr>
                <w:rFonts w:ascii="Palatino Linotype" w:hAnsi="Palatino Linotype"/>
                <w:bCs/>
                <w:sz w:val="20"/>
                <w:szCs w:val="20"/>
              </w:rPr>
            </w:pPr>
          </w:p>
        </w:tc>
        <w:tc>
          <w:tcPr>
            <w:tcW w:w="763" w:type="dxa"/>
          </w:tcPr>
          <w:p w:rsidR="009D3786" w:rsidRPr="00EA6897" w:rsidRDefault="009D3786" w:rsidP="009F1BD2">
            <w:pPr>
              <w:spacing w:after="0" w:line="240" w:lineRule="auto"/>
              <w:jc w:val="center"/>
              <w:rPr>
                <w:rFonts w:ascii="Palatino Linotype" w:hAnsi="Palatino Linotype"/>
                <w:bCs/>
                <w:sz w:val="20"/>
                <w:szCs w:val="20"/>
              </w:rPr>
            </w:pPr>
          </w:p>
        </w:tc>
        <w:tc>
          <w:tcPr>
            <w:tcW w:w="2190" w:type="dxa"/>
          </w:tcPr>
          <w:p w:rsidR="009D3786" w:rsidRPr="00EA6897" w:rsidRDefault="009D3786" w:rsidP="009F1BD2">
            <w:pPr>
              <w:spacing w:after="0" w:line="240" w:lineRule="auto"/>
              <w:jc w:val="center"/>
              <w:rPr>
                <w:rFonts w:ascii="Palatino Linotype" w:hAnsi="Palatino Linotype"/>
                <w:bCs/>
                <w:sz w:val="20"/>
                <w:szCs w:val="20"/>
              </w:rPr>
            </w:pPr>
          </w:p>
        </w:tc>
      </w:tr>
    </w:tbl>
    <w:p w:rsidR="009D3786" w:rsidRPr="00EA6897" w:rsidRDefault="009D3786" w:rsidP="000F53CF">
      <w:pPr>
        <w:widowControl w:val="0"/>
        <w:numPr>
          <w:ilvl w:val="1"/>
          <w:numId w:val="18"/>
        </w:numPr>
        <w:tabs>
          <w:tab w:val="clear" w:pos="792"/>
          <w:tab w:val="num" w:pos="1418"/>
        </w:tabs>
        <w:suppressAutoHyphens/>
        <w:spacing w:after="0" w:line="240" w:lineRule="auto"/>
        <w:ind w:left="567" w:firstLine="0"/>
        <w:rPr>
          <w:rFonts w:ascii="Palatino Linotype" w:hAnsi="Palatino Linotype"/>
          <w:b/>
          <w:bCs/>
          <w:sz w:val="24"/>
          <w:szCs w:val="24"/>
        </w:rPr>
      </w:pPr>
      <w:r w:rsidRPr="00EA6897">
        <w:rPr>
          <w:rFonts w:ascii="Palatino Linotype" w:hAnsi="Palatino Linotype"/>
          <w:b/>
          <w:bCs/>
          <w:sz w:val="24"/>
          <w:szCs w:val="24"/>
        </w:rPr>
        <w:t>A tantárgy értékelésének módja</w:t>
      </w:r>
    </w:p>
    <w:p w:rsidR="009D3786" w:rsidRDefault="009D3786" w:rsidP="002A53CD">
      <w:pPr>
        <w:spacing w:after="0" w:line="240" w:lineRule="auto"/>
        <w:ind w:left="567"/>
        <w:jc w:val="both"/>
        <w:rPr>
          <w:rFonts w:ascii="Palatino Linotype" w:hAnsi="Palatino Linotype"/>
          <w:bCs/>
          <w:sz w:val="24"/>
          <w:szCs w:val="24"/>
        </w:rPr>
      </w:pPr>
      <w:r w:rsidRPr="00EA6897">
        <w:rPr>
          <w:rFonts w:ascii="Palatino Linotype" w:hAnsi="Palatino Linotype"/>
          <w:bCs/>
          <w:sz w:val="24"/>
          <w:szCs w:val="24"/>
        </w:rPr>
        <w:t>A nemzeti köznevelésről szóló 2011. évi CXC. törvény. 54. § (2) a) pontja szerinti értékeléssel.</w:t>
      </w:r>
    </w:p>
    <w:p w:rsidR="009D3786" w:rsidRDefault="009D3786" w:rsidP="003E08E2">
      <w:pPr>
        <w:spacing w:after="0" w:line="240" w:lineRule="auto"/>
        <w:jc w:val="both"/>
        <w:rPr>
          <w:rFonts w:ascii="Palatino Linotype" w:hAnsi="Palatino Linotype"/>
          <w:bCs/>
          <w:sz w:val="24"/>
          <w:szCs w:val="24"/>
        </w:rPr>
      </w:pPr>
    </w:p>
    <w:p w:rsidR="009D3786" w:rsidRDefault="009D3786" w:rsidP="003E08E2">
      <w:pPr>
        <w:spacing w:after="0" w:line="240" w:lineRule="auto"/>
        <w:jc w:val="both"/>
        <w:rPr>
          <w:rFonts w:ascii="Palatino Linotype" w:hAnsi="Palatino Linotype"/>
          <w:bCs/>
          <w:sz w:val="24"/>
          <w:szCs w:val="24"/>
        </w:rPr>
      </w:pPr>
    </w:p>
    <w:p w:rsidR="009D3786" w:rsidRDefault="009D3786" w:rsidP="000F53CF">
      <w:pPr>
        <w:numPr>
          <w:ilvl w:val="0"/>
          <w:numId w:val="18"/>
        </w:numPr>
        <w:tabs>
          <w:tab w:val="clear" w:pos="360"/>
          <w:tab w:val="left" w:pos="851"/>
        </w:tabs>
        <w:spacing w:after="0" w:line="240" w:lineRule="auto"/>
        <w:ind w:left="0" w:firstLine="0"/>
        <w:jc w:val="both"/>
        <w:rPr>
          <w:rFonts w:ascii="Palatino Linotype" w:hAnsi="Palatino Linotype"/>
          <w:bCs/>
          <w:sz w:val="24"/>
          <w:szCs w:val="24"/>
        </w:rPr>
      </w:pPr>
      <w:r w:rsidRPr="00F9609B">
        <w:rPr>
          <w:rFonts w:ascii="Palatino Linotype" w:hAnsi="Palatino Linotype"/>
          <w:b/>
          <w:bCs/>
          <w:sz w:val="24"/>
          <w:szCs w:val="24"/>
        </w:rPr>
        <w:t>Munkaszervezési gyakorlat</w:t>
      </w:r>
      <w:r>
        <w:rPr>
          <w:rFonts w:ascii="Palatino Linotype" w:hAnsi="Palatino Linotype"/>
          <w:bCs/>
          <w:sz w:val="24"/>
          <w:szCs w:val="24"/>
        </w:rPr>
        <w:t xml:space="preserve"> </w:t>
      </w:r>
      <w:r>
        <w:rPr>
          <w:rFonts w:ascii="Palatino Linotype" w:hAnsi="Palatino Linotype"/>
          <w:bCs/>
          <w:sz w:val="24"/>
          <w:szCs w:val="24"/>
        </w:rPr>
        <w:tab/>
      </w:r>
      <w:r>
        <w:rPr>
          <w:rFonts w:ascii="Palatino Linotype" w:hAnsi="Palatino Linotype"/>
          <w:bCs/>
          <w:sz w:val="24"/>
          <w:szCs w:val="24"/>
        </w:rPr>
        <w:tab/>
      </w:r>
      <w:r>
        <w:rPr>
          <w:rFonts w:ascii="Palatino Linotype" w:hAnsi="Palatino Linotype"/>
          <w:bCs/>
          <w:sz w:val="24"/>
          <w:szCs w:val="24"/>
        </w:rPr>
        <w:tab/>
      </w:r>
      <w:r>
        <w:rPr>
          <w:rFonts w:ascii="Palatino Linotype" w:hAnsi="Palatino Linotype"/>
          <w:bCs/>
          <w:sz w:val="24"/>
          <w:szCs w:val="24"/>
        </w:rPr>
        <w:tab/>
      </w:r>
      <w:r>
        <w:rPr>
          <w:rFonts w:ascii="Palatino Linotype" w:hAnsi="Palatino Linotype"/>
          <w:bCs/>
          <w:sz w:val="24"/>
          <w:szCs w:val="24"/>
        </w:rPr>
        <w:tab/>
        <w:t xml:space="preserve">        </w:t>
      </w:r>
      <w:r w:rsidRPr="00EA6897">
        <w:rPr>
          <w:rFonts w:ascii="Palatino Linotype" w:hAnsi="Palatino Linotype"/>
          <w:b/>
          <w:sz w:val="24"/>
          <w:szCs w:val="24"/>
        </w:rPr>
        <w:t>64 óra/72 óra*</w:t>
      </w:r>
    </w:p>
    <w:p w:rsidR="009D3786" w:rsidRDefault="009D3786" w:rsidP="006A4088">
      <w:pPr>
        <w:spacing w:after="0" w:line="240" w:lineRule="auto"/>
        <w:jc w:val="right"/>
        <w:rPr>
          <w:rFonts w:ascii="Palatino Linotype" w:hAnsi="Palatino Linotype"/>
          <w:i/>
          <w:sz w:val="20"/>
          <w:szCs w:val="20"/>
        </w:rPr>
      </w:pPr>
      <w:r w:rsidRPr="00F9609B">
        <w:rPr>
          <w:rFonts w:ascii="Palatino Linotype" w:hAnsi="Palatino Linotype"/>
          <w:i/>
          <w:sz w:val="20"/>
          <w:szCs w:val="20"/>
        </w:rPr>
        <w:t>*9-13. évfolyamon megszervezett képzés/13. és 14. évfolyamon megszervezett képzés</w:t>
      </w:r>
    </w:p>
    <w:p w:rsidR="009D3786" w:rsidRPr="00F9609B" w:rsidRDefault="009D3786" w:rsidP="006A4088">
      <w:pPr>
        <w:spacing w:after="0" w:line="240" w:lineRule="auto"/>
        <w:jc w:val="right"/>
        <w:rPr>
          <w:rFonts w:ascii="Palatino Linotype" w:hAnsi="Palatino Linotype"/>
          <w:i/>
          <w:sz w:val="20"/>
          <w:szCs w:val="20"/>
        </w:rPr>
      </w:pPr>
    </w:p>
    <w:p w:rsidR="009D3786" w:rsidRPr="00EA6897" w:rsidRDefault="009D3786" w:rsidP="006A4088">
      <w:pPr>
        <w:widowControl w:val="0"/>
        <w:suppressAutoHyphens/>
        <w:spacing w:after="0" w:line="240" w:lineRule="auto"/>
        <w:rPr>
          <w:rFonts w:ascii="Palatino Linotype" w:hAnsi="Palatino Linotype"/>
          <w:b/>
          <w:vanish/>
          <w:sz w:val="24"/>
          <w:szCs w:val="24"/>
        </w:rPr>
      </w:pPr>
    </w:p>
    <w:p w:rsidR="009D3786" w:rsidRPr="00EA6897" w:rsidRDefault="009D3786" w:rsidP="000F53CF">
      <w:pPr>
        <w:widowControl w:val="0"/>
        <w:numPr>
          <w:ilvl w:val="1"/>
          <w:numId w:val="18"/>
        </w:numPr>
        <w:suppressAutoHyphens/>
        <w:spacing w:after="0" w:line="240" w:lineRule="auto"/>
        <w:rPr>
          <w:rFonts w:ascii="Palatino Linotype" w:hAnsi="Palatino Linotype"/>
          <w:b/>
          <w:sz w:val="24"/>
          <w:szCs w:val="24"/>
        </w:rPr>
      </w:pPr>
      <w:r w:rsidRPr="00EA6897">
        <w:rPr>
          <w:rFonts w:ascii="Palatino Linotype" w:hAnsi="Palatino Linotype"/>
          <w:b/>
          <w:sz w:val="24"/>
          <w:szCs w:val="24"/>
        </w:rPr>
        <w:t>A tantárgy tanításának célja</w:t>
      </w:r>
    </w:p>
    <w:p w:rsidR="009D3786" w:rsidRPr="00EA6897" w:rsidRDefault="009D3786" w:rsidP="002A53CD">
      <w:pPr>
        <w:spacing w:after="0" w:line="240" w:lineRule="auto"/>
        <w:ind w:left="426"/>
        <w:jc w:val="both"/>
        <w:rPr>
          <w:rFonts w:ascii="Palatino Linotype" w:hAnsi="Palatino Linotype"/>
          <w:sz w:val="24"/>
          <w:szCs w:val="24"/>
        </w:rPr>
      </w:pPr>
      <w:r w:rsidRPr="00EA6897">
        <w:rPr>
          <w:rFonts w:ascii="Palatino Linotype" w:hAnsi="Palatino Linotype"/>
          <w:sz w:val="24"/>
          <w:szCs w:val="24"/>
        </w:rPr>
        <w:t xml:space="preserve">A tanuló elsajátítsa és gyakorolja a szaktudásának, személyes karrier elképzeléseinek megfelelő állás, munkahely felkutatásához, elnyeréséhez szükséges készségeket, kompetenciákat. Elemzi, értelmezi a különböző szervezeti típusokra jellemző ügyviteli és információs folyamatokat. Fejleszti írásbeli és szóbeli kommunikációs készségét. Kipróbálja a személyes hatékonyságnövelés, időgazdálkodás módszereit, és a saját feladatai tervezésére, súlyozására, nyomon követésére alkalmas módszereket. Jártasságot szerez saját munkája elvégzéséhez szükséges információk felkutatásában, és visszakereshető tárolásában. Felkészül arra, hogy tevékenységét projekt keretek között végezze. Gyakorlatot szerez alapvető pénzügyi, számviteli tevékenységekben: bankszámla-nyitás, bankszámla-vezetés, számla kiállítása, önköltségszámítás, árajánlat készítés. Értelmezi és elemzi a szakképesítésére, szakmacsoportjára jellemző munkavédelmi, munkaegészségügyi kockázatokat és azokat a szabályokat, amelyek alkalmasak a veszély és a kockázat minimalizálására. A minőségirányítási eljárásokhoz kapcsolódóan folyamatokat elemez, egyszerű folyamatokat ír le, szakmacsoportjára jellemző szabványokat keres. </w:t>
      </w:r>
    </w:p>
    <w:p w:rsidR="009D3786" w:rsidRPr="00EA6897" w:rsidRDefault="009D3786" w:rsidP="002A53CD">
      <w:pPr>
        <w:spacing w:after="0" w:line="240" w:lineRule="auto"/>
        <w:ind w:left="426"/>
        <w:rPr>
          <w:rFonts w:ascii="Palatino Linotype" w:hAnsi="Palatino Linotype"/>
          <w:b/>
          <w:sz w:val="24"/>
          <w:szCs w:val="24"/>
        </w:rPr>
      </w:pPr>
      <w:r w:rsidRPr="00EA6897">
        <w:rPr>
          <w:rFonts w:ascii="Palatino Linotype" w:hAnsi="Palatino Linotype"/>
          <w:sz w:val="24"/>
          <w:szCs w:val="24"/>
        </w:rPr>
        <w:t>Veszélyes hulladékokkal kapcsolatban szakmacsoportjára jellemző helyzetekben a jogszabályok figyelembe vételével kockázatokat elemez.</w:t>
      </w:r>
    </w:p>
    <w:p w:rsidR="009D3786" w:rsidRPr="00EA6897" w:rsidRDefault="009D3786" w:rsidP="00F9609B">
      <w:pPr>
        <w:spacing w:after="0" w:line="240" w:lineRule="auto"/>
        <w:jc w:val="both"/>
        <w:rPr>
          <w:rFonts w:ascii="Palatino Linotype" w:hAnsi="Palatino Linotype"/>
          <w:b/>
          <w:sz w:val="24"/>
          <w:szCs w:val="24"/>
        </w:rPr>
      </w:pPr>
    </w:p>
    <w:p w:rsidR="009D3786" w:rsidRDefault="009D3786" w:rsidP="000F53CF">
      <w:pPr>
        <w:widowControl w:val="0"/>
        <w:numPr>
          <w:ilvl w:val="1"/>
          <w:numId w:val="18"/>
        </w:numPr>
        <w:tabs>
          <w:tab w:val="clear" w:pos="792"/>
          <w:tab w:val="num" w:pos="1418"/>
        </w:tabs>
        <w:suppressAutoHyphens/>
        <w:spacing w:after="0" w:line="240" w:lineRule="auto"/>
        <w:ind w:left="567" w:firstLine="0"/>
        <w:rPr>
          <w:rFonts w:ascii="Palatino Linotype" w:hAnsi="Palatino Linotype"/>
          <w:b/>
          <w:sz w:val="24"/>
          <w:szCs w:val="24"/>
        </w:rPr>
      </w:pPr>
      <w:r w:rsidRPr="00EA6897">
        <w:rPr>
          <w:rFonts w:ascii="Palatino Linotype" w:hAnsi="Palatino Linotype"/>
          <w:b/>
          <w:sz w:val="24"/>
          <w:szCs w:val="24"/>
        </w:rPr>
        <w:t>Kapcsolódó közismereti, szakmai tartalmak</w:t>
      </w:r>
    </w:p>
    <w:p w:rsidR="009D3786" w:rsidRDefault="009D3786" w:rsidP="002A53CD">
      <w:pPr>
        <w:spacing w:after="0" w:line="240" w:lineRule="auto"/>
        <w:ind w:left="567"/>
        <w:jc w:val="both"/>
        <w:rPr>
          <w:rFonts w:ascii="Palatino Linotype" w:hAnsi="Palatino Linotype"/>
          <w:sz w:val="24"/>
          <w:szCs w:val="24"/>
        </w:rPr>
      </w:pPr>
      <w:r>
        <w:rPr>
          <w:rFonts w:ascii="Palatino Linotype" w:hAnsi="Palatino Linotype"/>
          <w:sz w:val="24"/>
          <w:szCs w:val="24"/>
        </w:rPr>
        <w:t>11499-12 Foglalkoztatás II. modul – Foglalkoztatás tantárgy: Munkavállaló jogai, kötelezettségei; Munkavállalás.</w:t>
      </w:r>
    </w:p>
    <w:p w:rsidR="009D3786" w:rsidRDefault="009D3786" w:rsidP="002A53CD">
      <w:pPr>
        <w:spacing w:after="0" w:line="240" w:lineRule="auto"/>
        <w:ind w:left="567"/>
        <w:jc w:val="both"/>
        <w:rPr>
          <w:rFonts w:ascii="Palatino Linotype" w:hAnsi="Palatino Linotype"/>
          <w:sz w:val="24"/>
          <w:szCs w:val="24"/>
        </w:rPr>
      </w:pPr>
      <w:r>
        <w:rPr>
          <w:rFonts w:ascii="Palatino Linotype" w:hAnsi="Palatino Linotype"/>
          <w:sz w:val="24"/>
          <w:szCs w:val="24"/>
        </w:rPr>
        <w:t>11500-12 Munkahelyi egészség és biztonság – Munkavédelmi alapismeretek tantárgy: Munkahelyi egészség és biztonság, munkavédelem.</w:t>
      </w:r>
    </w:p>
    <w:p w:rsidR="009D3786" w:rsidRPr="00EA6897" w:rsidRDefault="009D3786" w:rsidP="006A4088">
      <w:pPr>
        <w:widowControl w:val="0"/>
        <w:suppressAutoHyphens/>
        <w:spacing w:after="0" w:line="240" w:lineRule="auto"/>
        <w:jc w:val="both"/>
        <w:rPr>
          <w:rFonts w:ascii="Palatino Linotype" w:hAnsi="Palatino Linotype"/>
          <w:kern w:val="2"/>
          <w:sz w:val="24"/>
          <w:szCs w:val="24"/>
          <w:lang w:eastAsia="hi-IN" w:bidi="hi-IN"/>
        </w:rPr>
      </w:pPr>
    </w:p>
    <w:p w:rsidR="009D3786" w:rsidRPr="00EA6897" w:rsidRDefault="009D3786" w:rsidP="000F53CF">
      <w:pPr>
        <w:widowControl w:val="0"/>
        <w:numPr>
          <w:ilvl w:val="1"/>
          <w:numId w:val="18"/>
        </w:numPr>
        <w:tabs>
          <w:tab w:val="clear" w:pos="792"/>
          <w:tab w:val="num" w:pos="1418"/>
        </w:tabs>
        <w:suppressAutoHyphens/>
        <w:spacing w:after="0" w:line="240" w:lineRule="auto"/>
        <w:ind w:left="567" w:firstLine="0"/>
        <w:rPr>
          <w:rFonts w:ascii="Palatino Linotype" w:hAnsi="Palatino Linotype"/>
          <w:b/>
          <w:sz w:val="24"/>
          <w:szCs w:val="24"/>
        </w:rPr>
      </w:pPr>
      <w:r w:rsidRPr="00EA6897">
        <w:rPr>
          <w:rFonts w:ascii="Palatino Linotype" w:hAnsi="Palatino Linotype"/>
          <w:b/>
          <w:sz w:val="24"/>
          <w:szCs w:val="24"/>
        </w:rPr>
        <w:t>Témakörök és elemeik</w:t>
      </w:r>
    </w:p>
    <w:p w:rsidR="009D3786" w:rsidRPr="00EA6897" w:rsidRDefault="009D3786" w:rsidP="006A4088">
      <w:pPr>
        <w:widowControl w:val="0"/>
        <w:suppressAutoHyphens/>
        <w:spacing w:after="0" w:line="240" w:lineRule="auto"/>
        <w:rPr>
          <w:rFonts w:ascii="Palatino Linotype" w:hAnsi="Palatino Linotype"/>
          <w:b/>
          <w:sz w:val="24"/>
          <w:szCs w:val="24"/>
        </w:rPr>
      </w:pPr>
    </w:p>
    <w:p w:rsidR="009D3786" w:rsidRDefault="009D3786" w:rsidP="000F53CF">
      <w:pPr>
        <w:widowControl w:val="0"/>
        <w:numPr>
          <w:ilvl w:val="2"/>
          <w:numId w:val="18"/>
        </w:numPr>
        <w:tabs>
          <w:tab w:val="clear" w:pos="1440"/>
          <w:tab w:val="num" w:pos="2268"/>
        </w:tabs>
        <w:suppressAutoHyphens/>
        <w:spacing w:after="0" w:line="240" w:lineRule="auto"/>
        <w:ind w:left="1134" w:firstLine="0"/>
        <w:jc w:val="both"/>
        <w:rPr>
          <w:rFonts w:ascii="Palatino Linotype" w:hAnsi="Palatino Linotype"/>
          <w:b/>
          <w:sz w:val="24"/>
          <w:szCs w:val="24"/>
        </w:rPr>
      </w:pPr>
      <w:r w:rsidRPr="00EA6897">
        <w:rPr>
          <w:rFonts w:ascii="Palatino Linotype" w:hAnsi="Palatino Linotype"/>
          <w:b/>
          <w:sz w:val="24"/>
          <w:szCs w:val="24"/>
        </w:rPr>
        <w:t>Álláskeresés, foglakoztatásra irányuló jogviszony létesítése</w:t>
      </w:r>
    </w:p>
    <w:p w:rsidR="009D3786" w:rsidRPr="00EA6897" w:rsidRDefault="009D3786" w:rsidP="00F9609B">
      <w:pPr>
        <w:widowControl w:val="0"/>
        <w:suppressAutoHyphens/>
        <w:spacing w:after="0" w:line="240" w:lineRule="auto"/>
        <w:ind w:left="1134"/>
        <w:jc w:val="right"/>
        <w:rPr>
          <w:rFonts w:ascii="Palatino Linotype" w:hAnsi="Palatino Linotype"/>
          <w:b/>
          <w:sz w:val="24"/>
          <w:szCs w:val="24"/>
        </w:rPr>
      </w:pPr>
      <w:r w:rsidRPr="00EA6897">
        <w:rPr>
          <w:rFonts w:ascii="Palatino Linotype" w:hAnsi="Palatino Linotype"/>
          <w:b/>
          <w:i/>
          <w:sz w:val="24"/>
          <w:szCs w:val="24"/>
        </w:rPr>
        <w:t>8 óra/8 óra</w:t>
      </w:r>
    </w:p>
    <w:p w:rsidR="009D3786" w:rsidRPr="00EA6897" w:rsidRDefault="009D3786" w:rsidP="006A4088">
      <w:pPr>
        <w:autoSpaceDE w:val="0"/>
        <w:autoSpaceDN w:val="0"/>
        <w:adjustRightInd w:val="0"/>
        <w:spacing w:after="0" w:line="240" w:lineRule="auto"/>
        <w:ind w:left="1134"/>
        <w:jc w:val="both"/>
        <w:rPr>
          <w:rFonts w:ascii="Palatino Linotype" w:hAnsi="Palatino Linotype"/>
          <w:sz w:val="24"/>
          <w:szCs w:val="24"/>
        </w:rPr>
      </w:pPr>
      <w:r w:rsidRPr="00EA6897">
        <w:rPr>
          <w:rFonts w:ascii="Palatino Linotype" w:hAnsi="Palatino Linotype"/>
          <w:sz w:val="24"/>
          <w:szCs w:val="24"/>
        </w:rPr>
        <w:t>Szakmai és személyes portfólió elkészítése és vezetése a közösségi oldalakon, interneten közzétett személyes információk figyelembevételével</w:t>
      </w:r>
    </w:p>
    <w:p w:rsidR="009D3786" w:rsidRPr="00EA6897" w:rsidRDefault="009D3786" w:rsidP="006A4088">
      <w:pPr>
        <w:autoSpaceDE w:val="0"/>
        <w:autoSpaceDN w:val="0"/>
        <w:adjustRightInd w:val="0"/>
        <w:spacing w:after="0" w:line="240" w:lineRule="auto"/>
        <w:ind w:left="1134"/>
        <w:jc w:val="both"/>
        <w:rPr>
          <w:rFonts w:ascii="Palatino Linotype" w:hAnsi="Palatino Linotype"/>
          <w:sz w:val="24"/>
          <w:szCs w:val="24"/>
        </w:rPr>
      </w:pPr>
      <w:r w:rsidRPr="00EA6897">
        <w:rPr>
          <w:rFonts w:ascii="Palatino Linotype" w:hAnsi="Palatino Linotype"/>
          <w:sz w:val="24"/>
          <w:szCs w:val="24"/>
        </w:rPr>
        <w:t>Az internet használata informatikai állások felkutatásában: információforrások, lehetőségek, szolgáltatások.</w:t>
      </w:r>
    </w:p>
    <w:p w:rsidR="009D3786" w:rsidRDefault="009D3786" w:rsidP="006A4088">
      <w:pPr>
        <w:autoSpaceDE w:val="0"/>
        <w:autoSpaceDN w:val="0"/>
        <w:adjustRightInd w:val="0"/>
        <w:spacing w:after="0" w:line="240" w:lineRule="auto"/>
        <w:ind w:left="1134"/>
        <w:jc w:val="both"/>
        <w:rPr>
          <w:rFonts w:ascii="Palatino Linotype" w:hAnsi="Palatino Linotype"/>
          <w:sz w:val="24"/>
          <w:szCs w:val="24"/>
        </w:rPr>
      </w:pPr>
      <w:r w:rsidRPr="00EA6897">
        <w:rPr>
          <w:rFonts w:ascii="Palatino Linotype" w:hAnsi="Palatino Linotype"/>
          <w:sz w:val="24"/>
          <w:szCs w:val="24"/>
        </w:rPr>
        <w:t>A szakmai önélet</w:t>
      </w:r>
      <w:r>
        <w:rPr>
          <w:rFonts w:ascii="Palatino Linotype" w:hAnsi="Palatino Linotype"/>
          <w:sz w:val="24"/>
          <w:szCs w:val="24"/>
        </w:rPr>
        <w:t>r</w:t>
      </w:r>
      <w:r w:rsidRPr="00EA6897">
        <w:rPr>
          <w:rFonts w:ascii="Palatino Linotype" w:hAnsi="Palatino Linotype"/>
          <w:sz w:val="24"/>
          <w:szCs w:val="24"/>
        </w:rPr>
        <w:t>ajz jellegzetességei informatikai szakképesítések esetében.</w:t>
      </w:r>
    </w:p>
    <w:p w:rsidR="009D3786" w:rsidRDefault="009D3786" w:rsidP="006A4088">
      <w:pPr>
        <w:autoSpaceDE w:val="0"/>
        <w:autoSpaceDN w:val="0"/>
        <w:adjustRightInd w:val="0"/>
        <w:spacing w:after="0" w:line="240" w:lineRule="auto"/>
        <w:ind w:left="1134"/>
        <w:jc w:val="both"/>
        <w:rPr>
          <w:rFonts w:ascii="Palatino Linotype" w:hAnsi="Palatino Linotype"/>
          <w:sz w:val="24"/>
          <w:szCs w:val="24"/>
        </w:rPr>
      </w:pPr>
    </w:p>
    <w:p w:rsidR="009D3786" w:rsidRPr="00EA6897" w:rsidRDefault="009D3786" w:rsidP="000F53CF">
      <w:pPr>
        <w:widowControl w:val="0"/>
        <w:numPr>
          <w:ilvl w:val="2"/>
          <w:numId w:val="18"/>
        </w:numPr>
        <w:tabs>
          <w:tab w:val="clear" w:pos="1440"/>
          <w:tab w:val="num" w:pos="2268"/>
        </w:tabs>
        <w:suppressAutoHyphens/>
        <w:spacing w:after="0" w:line="240" w:lineRule="auto"/>
        <w:ind w:left="1134" w:firstLine="0"/>
        <w:jc w:val="both"/>
        <w:rPr>
          <w:rFonts w:ascii="Palatino Linotype" w:hAnsi="Palatino Linotype"/>
          <w:b/>
          <w:sz w:val="24"/>
          <w:szCs w:val="24"/>
        </w:rPr>
      </w:pPr>
      <w:r w:rsidRPr="00EA6897">
        <w:rPr>
          <w:rFonts w:ascii="Palatino Linotype" w:hAnsi="Palatino Linotype"/>
          <w:b/>
          <w:sz w:val="24"/>
          <w:szCs w:val="24"/>
        </w:rPr>
        <w:t xml:space="preserve">Szervezeten belüli szerep, irányítás, munkaszervezés, kommunikáció </w:t>
      </w:r>
      <w:r w:rsidRPr="00EA6897">
        <w:rPr>
          <w:rFonts w:ascii="Palatino Linotype" w:hAnsi="Palatino Linotype"/>
          <w:b/>
          <w:sz w:val="24"/>
          <w:szCs w:val="24"/>
        </w:rPr>
        <w:tab/>
      </w:r>
      <w:r w:rsidRPr="00EA6897">
        <w:rPr>
          <w:rFonts w:ascii="Palatino Linotype" w:hAnsi="Palatino Linotype"/>
          <w:b/>
          <w:sz w:val="24"/>
          <w:szCs w:val="24"/>
        </w:rPr>
        <w:tab/>
      </w:r>
      <w:r w:rsidRPr="00EA6897">
        <w:rPr>
          <w:rFonts w:ascii="Palatino Linotype" w:hAnsi="Palatino Linotype"/>
          <w:b/>
          <w:sz w:val="24"/>
          <w:szCs w:val="24"/>
        </w:rPr>
        <w:tab/>
      </w:r>
      <w:r w:rsidRPr="00EA6897" w:rsidDel="002E71B8">
        <w:rPr>
          <w:rFonts w:ascii="Palatino Linotype" w:hAnsi="Palatino Linotype"/>
          <w:b/>
          <w:sz w:val="24"/>
          <w:szCs w:val="24"/>
        </w:rPr>
        <w:tab/>
      </w:r>
      <w:r w:rsidRPr="00EA6897">
        <w:rPr>
          <w:rFonts w:ascii="Palatino Linotype" w:hAnsi="Palatino Linotype"/>
          <w:b/>
          <w:sz w:val="24"/>
          <w:szCs w:val="24"/>
        </w:rPr>
        <w:tab/>
      </w:r>
      <w:r w:rsidRPr="00EA6897">
        <w:rPr>
          <w:rFonts w:ascii="Palatino Linotype" w:hAnsi="Palatino Linotype"/>
          <w:b/>
          <w:sz w:val="24"/>
          <w:szCs w:val="24"/>
        </w:rPr>
        <w:tab/>
      </w:r>
      <w:r>
        <w:rPr>
          <w:rFonts w:ascii="Palatino Linotype" w:hAnsi="Palatino Linotype"/>
          <w:b/>
          <w:sz w:val="24"/>
          <w:szCs w:val="24"/>
        </w:rPr>
        <w:t xml:space="preserve">         </w:t>
      </w:r>
      <w:r w:rsidRPr="00EA6897">
        <w:rPr>
          <w:rFonts w:ascii="Palatino Linotype" w:hAnsi="Palatino Linotype"/>
          <w:b/>
          <w:i/>
          <w:sz w:val="24"/>
          <w:szCs w:val="24"/>
        </w:rPr>
        <w:t>12 óra/12 óra</w:t>
      </w:r>
    </w:p>
    <w:p w:rsidR="009D3786" w:rsidRPr="00EA6897" w:rsidRDefault="009D3786" w:rsidP="006A4088">
      <w:pPr>
        <w:autoSpaceDE w:val="0"/>
        <w:autoSpaceDN w:val="0"/>
        <w:adjustRightInd w:val="0"/>
        <w:spacing w:after="0" w:line="240" w:lineRule="auto"/>
        <w:ind w:left="1134"/>
        <w:jc w:val="both"/>
        <w:rPr>
          <w:rFonts w:ascii="Palatino Linotype" w:hAnsi="Palatino Linotype"/>
          <w:sz w:val="24"/>
          <w:szCs w:val="24"/>
        </w:rPr>
      </w:pPr>
      <w:r w:rsidRPr="00EA6897">
        <w:rPr>
          <w:rFonts w:ascii="Palatino Linotype" w:hAnsi="Palatino Linotype"/>
          <w:sz w:val="24"/>
          <w:szCs w:val="24"/>
        </w:rPr>
        <w:t>A különböző munkahelyi szituációkban keletkező dokumentumok tartalmi, formai, stilisztikai sajátosságainak megismerése dokumentumok elemzésével: hivatalos levél, emlékeztető, ajánlat, jegyzőkönyv, reklamáció, műszaki, ügyviteli leírás, utasítás.</w:t>
      </w:r>
    </w:p>
    <w:p w:rsidR="009D3786" w:rsidRPr="00EA6897" w:rsidRDefault="009D3786" w:rsidP="006A4088">
      <w:pPr>
        <w:autoSpaceDE w:val="0"/>
        <w:autoSpaceDN w:val="0"/>
        <w:adjustRightInd w:val="0"/>
        <w:spacing w:after="0" w:line="240" w:lineRule="auto"/>
        <w:ind w:left="1134"/>
        <w:jc w:val="both"/>
        <w:rPr>
          <w:rFonts w:ascii="Palatino Linotype" w:hAnsi="Palatino Linotype"/>
          <w:sz w:val="24"/>
          <w:szCs w:val="24"/>
        </w:rPr>
      </w:pPr>
      <w:r w:rsidRPr="00EA6897">
        <w:rPr>
          <w:rFonts w:ascii="Palatino Linotype" w:hAnsi="Palatino Linotype"/>
          <w:sz w:val="24"/>
          <w:szCs w:val="24"/>
        </w:rPr>
        <w:t>Dokumentummenedzsment, dokumentumkezelő szoftverek jellemző funkciói, helye, szerepe a szervezet folyamataiban – egy konkrét dokumentummenedzsment alkalmazás megismerése.</w:t>
      </w:r>
    </w:p>
    <w:p w:rsidR="009D3786" w:rsidRPr="00EA6897" w:rsidRDefault="009D3786" w:rsidP="006A4088">
      <w:pPr>
        <w:autoSpaceDE w:val="0"/>
        <w:autoSpaceDN w:val="0"/>
        <w:adjustRightInd w:val="0"/>
        <w:spacing w:after="0" w:line="240" w:lineRule="auto"/>
        <w:ind w:left="1134"/>
        <w:jc w:val="both"/>
        <w:rPr>
          <w:rFonts w:ascii="Palatino Linotype" w:hAnsi="Palatino Linotype"/>
          <w:sz w:val="24"/>
          <w:szCs w:val="24"/>
        </w:rPr>
      </w:pPr>
      <w:r w:rsidRPr="00EA6897">
        <w:rPr>
          <w:rFonts w:ascii="Palatino Linotype" w:hAnsi="Palatino Linotype"/>
          <w:sz w:val="24"/>
          <w:szCs w:val="24"/>
        </w:rPr>
        <w:t xml:space="preserve">Saját munkaidő, feladatok tervezésének, nyomon követésének módszerei (személyes időgazdálkodás, személyes hatékonyság), eszközei. </w:t>
      </w:r>
    </w:p>
    <w:p w:rsidR="009D3786" w:rsidRPr="00EA6897" w:rsidRDefault="009D3786" w:rsidP="006A4088">
      <w:pPr>
        <w:autoSpaceDE w:val="0"/>
        <w:autoSpaceDN w:val="0"/>
        <w:adjustRightInd w:val="0"/>
        <w:spacing w:after="0" w:line="240" w:lineRule="auto"/>
        <w:ind w:left="1134"/>
        <w:jc w:val="both"/>
        <w:rPr>
          <w:rFonts w:ascii="Palatino Linotype" w:hAnsi="Palatino Linotype"/>
          <w:sz w:val="24"/>
          <w:szCs w:val="24"/>
        </w:rPr>
      </w:pPr>
      <w:r w:rsidRPr="00EA6897">
        <w:rPr>
          <w:rFonts w:ascii="Palatino Linotype" w:hAnsi="Palatino Linotype"/>
          <w:sz w:val="24"/>
          <w:szCs w:val="24"/>
        </w:rPr>
        <w:t>Munkaidő és feladattervező, - követő szoftverek használata.</w:t>
      </w:r>
    </w:p>
    <w:p w:rsidR="009D3786" w:rsidRPr="00EA6897" w:rsidRDefault="009D3786" w:rsidP="006A4088">
      <w:pPr>
        <w:spacing w:after="0" w:line="240" w:lineRule="auto"/>
        <w:rPr>
          <w:rFonts w:ascii="Palatino Linotype" w:hAnsi="Palatino Linotype"/>
          <w:sz w:val="24"/>
          <w:szCs w:val="24"/>
        </w:rPr>
      </w:pPr>
    </w:p>
    <w:p w:rsidR="009D3786" w:rsidRDefault="009D3786" w:rsidP="000F53CF">
      <w:pPr>
        <w:widowControl w:val="0"/>
        <w:numPr>
          <w:ilvl w:val="2"/>
          <w:numId w:val="18"/>
        </w:numPr>
        <w:tabs>
          <w:tab w:val="clear" w:pos="1440"/>
          <w:tab w:val="num" w:pos="2268"/>
        </w:tabs>
        <w:suppressAutoHyphens/>
        <w:spacing w:after="0" w:line="240" w:lineRule="auto"/>
        <w:ind w:left="1134" w:firstLine="0"/>
        <w:jc w:val="both"/>
        <w:rPr>
          <w:rFonts w:ascii="Palatino Linotype" w:hAnsi="Palatino Linotype"/>
          <w:b/>
          <w:sz w:val="24"/>
          <w:szCs w:val="24"/>
        </w:rPr>
      </w:pPr>
      <w:r w:rsidRPr="00EA6897">
        <w:rPr>
          <w:rFonts w:ascii="Palatino Linotype" w:hAnsi="Palatino Linotype"/>
          <w:b/>
          <w:sz w:val="24"/>
          <w:szCs w:val="24"/>
        </w:rPr>
        <w:t>Információgyűjtés, információkezelés, tájékozódás</w:t>
      </w:r>
    </w:p>
    <w:p w:rsidR="009D3786" w:rsidRPr="00EA6897" w:rsidRDefault="009D3786" w:rsidP="00F9609B">
      <w:pPr>
        <w:widowControl w:val="0"/>
        <w:suppressAutoHyphens/>
        <w:spacing w:after="0" w:line="240" w:lineRule="auto"/>
        <w:ind w:left="1134"/>
        <w:jc w:val="right"/>
        <w:rPr>
          <w:rFonts w:ascii="Palatino Linotype" w:hAnsi="Palatino Linotype"/>
          <w:b/>
          <w:sz w:val="24"/>
          <w:szCs w:val="24"/>
        </w:rPr>
      </w:pPr>
      <w:r w:rsidRPr="00EA6897">
        <w:rPr>
          <w:rFonts w:ascii="Palatino Linotype" w:hAnsi="Palatino Linotype"/>
          <w:b/>
          <w:i/>
          <w:sz w:val="24"/>
          <w:szCs w:val="24"/>
        </w:rPr>
        <w:t>8 óra/8 óra</w:t>
      </w:r>
    </w:p>
    <w:p w:rsidR="009D3786" w:rsidRPr="00EA6897" w:rsidRDefault="009D3786" w:rsidP="006A4088">
      <w:pPr>
        <w:autoSpaceDE w:val="0"/>
        <w:autoSpaceDN w:val="0"/>
        <w:adjustRightInd w:val="0"/>
        <w:spacing w:after="0" w:line="240" w:lineRule="auto"/>
        <w:ind w:left="1134"/>
        <w:jc w:val="both"/>
        <w:rPr>
          <w:rFonts w:ascii="Palatino Linotype" w:hAnsi="Palatino Linotype"/>
          <w:sz w:val="24"/>
          <w:szCs w:val="24"/>
        </w:rPr>
      </w:pPr>
      <w:r w:rsidRPr="00EA6897">
        <w:rPr>
          <w:rFonts w:ascii="Palatino Linotype" w:hAnsi="Palatino Linotype"/>
          <w:sz w:val="24"/>
          <w:szCs w:val="24"/>
        </w:rPr>
        <w:t>Jellemző keresőalkalmazások, keresőalkalmazások funkcionalitása;</w:t>
      </w:r>
    </w:p>
    <w:p w:rsidR="009D3786" w:rsidRPr="00EA6897" w:rsidRDefault="009D3786" w:rsidP="006A4088">
      <w:pPr>
        <w:autoSpaceDE w:val="0"/>
        <w:autoSpaceDN w:val="0"/>
        <w:adjustRightInd w:val="0"/>
        <w:spacing w:after="0" w:line="240" w:lineRule="auto"/>
        <w:ind w:left="1134"/>
        <w:jc w:val="both"/>
        <w:rPr>
          <w:rFonts w:ascii="Palatino Linotype" w:hAnsi="Palatino Linotype"/>
          <w:sz w:val="24"/>
          <w:szCs w:val="24"/>
        </w:rPr>
      </w:pPr>
      <w:r w:rsidRPr="00EA6897">
        <w:rPr>
          <w:rFonts w:ascii="Palatino Linotype" w:hAnsi="Palatino Linotype"/>
          <w:sz w:val="24"/>
          <w:szCs w:val="24"/>
        </w:rPr>
        <w:t xml:space="preserve">Megadott szempontok alapján különböző típusú információk keresése. </w:t>
      </w:r>
    </w:p>
    <w:p w:rsidR="009D3786" w:rsidRPr="00EA6897" w:rsidRDefault="009D3786" w:rsidP="006A4088">
      <w:pPr>
        <w:autoSpaceDE w:val="0"/>
        <w:autoSpaceDN w:val="0"/>
        <w:adjustRightInd w:val="0"/>
        <w:spacing w:after="0" w:line="240" w:lineRule="auto"/>
        <w:ind w:left="1134"/>
        <w:jc w:val="both"/>
        <w:rPr>
          <w:rFonts w:ascii="Palatino Linotype" w:hAnsi="Palatino Linotype"/>
          <w:sz w:val="24"/>
          <w:szCs w:val="24"/>
        </w:rPr>
      </w:pPr>
      <w:r w:rsidRPr="00EA6897">
        <w:rPr>
          <w:rFonts w:ascii="Palatino Linotype" w:hAnsi="Palatino Linotype"/>
          <w:sz w:val="24"/>
          <w:szCs w:val="24"/>
        </w:rPr>
        <w:t>Információk megosztására, rendszerezésére, tárolására szolgáló alkalmazások kezelése.</w:t>
      </w:r>
    </w:p>
    <w:p w:rsidR="009D3786" w:rsidRPr="00EA6897" w:rsidRDefault="009D3786" w:rsidP="006A4088">
      <w:pPr>
        <w:autoSpaceDE w:val="0"/>
        <w:autoSpaceDN w:val="0"/>
        <w:adjustRightInd w:val="0"/>
        <w:spacing w:after="0" w:line="240" w:lineRule="auto"/>
        <w:ind w:left="1134"/>
        <w:jc w:val="both"/>
        <w:rPr>
          <w:rFonts w:ascii="Palatino Linotype" w:hAnsi="Palatino Linotype"/>
          <w:sz w:val="24"/>
          <w:szCs w:val="24"/>
        </w:rPr>
      </w:pPr>
      <w:r w:rsidRPr="00EA6897">
        <w:rPr>
          <w:rFonts w:ascii="Palatino Linotype" w:hAnsi="Palatino Linotype"/>
          <w:sz w:val="24"/>
          <w:szCs w:val="24"/>
        </w:rPr>
        <w:t>Hibajegy-kezelő szoftver alkalmazása.</w:t>
      </w:r>
    </w:p>
    <w:p w:rsidR="009D3786" w:rsidRPr="00EA6897" w:rsidRDefault="009D3786" w:rsidP="006A4088">
      <w:pPr>
        <w:autoSpaceDE w:val="0"/>
        <w:autoSpaceDN w:val="0"/>
        <w:adjustRightInd w:val="0"/>
        <w:spacing w:after="0" w:line="240" w:lineRule="auto"/>
        <w:ind w:left="1134"/>
        <w:jc w:val="both"/>
        <w:rPr>
          <w:rFonts w:ascii="Palatino Linotype" w:hAnsi="Palatino Linotype"/>
          <w:sz w:val="24"/>
          <w:szCs w:val="24"/>
        </w:rPr>
      </w:pPr>
      <w:r w:rsidRPr="00EA6897">
        <w:rPr>
          <w:rFonts w:ascii="Palatino Linotype" w:hAnsi="Palatino Linotype"/>
          <w:sz w:val="24"/>
          <w:szCs w:val="24"/>
        </w:rPr>
        <w:t>Magyar és angol nyelvű műszaki dokumentáció (katalógus, publikáció, szakszöveg) értelmezése, ismertetése.</w:t>
      </w:r>
    </w:p>
    <w:p w:rsidR="009D3786" w:rsidRPr="00EA6897" w:rsidRDefault="009D3786" w:rsidP="006A4088">
      <w:pPr>
        <w:spacing w:after="0" w:line="240" w:lineRule="auto"/>
        <w:rPr>
          <w:rFonts w:ascii="Palatino Linotype" w:hAnsi="Palatino Linotype"/>
          <w:sz w:val="24"/>
          <w:szCs w:val="24"/>
        </w:rPr>
      </w:pPr>
    </w:p>
    <w:p w:rsidR="009D3786" w:rsidRPr="00EA6897" w:rsidRDefault="009D3786" w:rsidP="000F53CF">
      <w:pPr>
        <w:widowControl w:val="0"/>
        <w:numPr>
          <w:ilvl w:val="2"/>
          <w:numId w:val="18"/>
        </w:numPr>
        <w:tabs>
          <w:tab w:val="clear" w:pos="1440"/>
          <w:tab w:val="num" w:pos="2268"/>
        </w:tabs>
        <w:suppressAutoHyphens/>
        <w:spacing w:after="0" w:line="240" w:lineRule="auto"/>
        <w:ind w:left="1134" w:firstLine="0"/>
        <w:jc w:val="both"/>
        <w:rPr>
          <w:rFonts w:ascii="Palatino Linotype" w:hAnsi="Palatino Linotype"/>
          <w:b/>
          <w:sz w:val="24"/>
          <w:szCs w:val="24"/>
        </w:rPr>
      </w:pPr>
      <w:r w:rsidRPr="00EA6897">
        <w:rPr>
          <w:rFonts w:ascii="Palatino Linotype" w:hAnsi="Palatino Linotype"/>
          <w:b/>
          <w:sz w:val="24"/>
          <w:szCs w:val="24"/>
        </w:rPr>
        <w:t>Munkavégzés projektekben</w:t>
      </w:r>
      <w:r w:rsidRPr="00EA6897">
        <w:rPr>
          <w:rFonts w:ascii="Palatino Linotype" w:hAnsi="Palatino Linotype"/>
          <w:b/>
          <w:sz w:val="24"/>
          <w:szCs w:val="24"/>
        </w:rPr>
        <w:tab/>
      </w:r>
      <w:r w:rsidRPr="00EA6897">
        <w:rPr>
          <w:rFonts w:ascii="Palatino Linotype" w:hAnsi="Palatino Linotype"/>
          <w:b/>
          <w:sz w:val="24"/>
          <w:szCs w:val="24"/>
        </w:rPr>
        <w:tab/>
      </w:r>
      <w:r w:rsidRPr="00EA6897" w:rsidDel="002E71B8">
        <w:rPr>
          <w:rFonts w:ascii="Palatino Linotype" w:hAnsi="Palatino Linotype"/>
          <w:b/>
          <w:sz w:val="24"/>
          <w:szCs w:val="24"/>
        </w:rPr>
        <w:tab/>
      </w:r>
      <w:r>
        <w:rPr>
          <w:rFonts w:ascii="Palatino Linotype" w:hAnsi="Palatino Linotype"/>
          <w:b/>
          <w:sz w:val="24"/>
          <w:szCs w:val="24"/>
        </w:rPr>
        <w:t xml:space="preserve">         </w:t>
      </w:r>
      <w:r w:rsidRPr="00EA6897">
        <w:rPr>
          <w:rFonts w:ascii="Palatino Linotype" w:hAnsi="Palatino Linotype"/>
          <w:b/>
          <w:i/>
          <w:sz w:val="24"/>
          <w:szCs w:val="24"/>
        </w:rPr>
        <w:t>16 óra/20 óra</w:t>
      </w:r>
    </w:p>
    <w:p w:rsidR="009D3786" w:rsidRPr="00EA6897" w:rsidRDefault="009D3786" w:rsidP="006A4088">
      <w:pPr>
        <w:autoSpaceDE w:val="0"/>
        <w:autoSpaceDN w:val="0"/>
        <w:adjustRightInd w:val="0"/>
        <w:spacing w:after="0" w:line="240" w:lineRule="auto"/>
        <w:ind w:left="1134"/>
        <w:jc w:val="both"/>
        <w:rPr>
          <w:rFonts w:ascii="Palatino Linotype" w:hAnsi="Palatino Linotype"/>
          <w:sz w:val="24"/>
          <w:szCs w:val="24"/>
        </w:rPr>
      </w:pPr>
      <w:r w:rsidRPr="00EA6897">
        <w:rPr>
          <w:rFonts w:ascii="Palatino Linotype" w:hAnsi="Palatino Linotype"/>
          <w:sz w:val="24"/>
          <w:szCs w:val="24"/>
        </w:rPr>
        <w:t>Jellemző projekt-dokumentumok elkészítése minta alapján saját projektre.</w:t>
      </w:r>
    </w:p>
    <w:p w:rsidR="009D3786" w:rsidRPr="00EA6897" w:rsidRDefault="009D3786" w:rsidP="006A4088">
      <w:pPr>
        <w:autoSpaceDE w:val="0"/>
        <w:autoSpaceDN w:val="0"/>
        <w:adjustRightInd w:val="0"/>
        <w:spacing w:after="0" w:line="240" w:lineRule="auto"/>
        <w:ind w:left="1134"/>
        <w:jc w:val="both"/>
        <w:rPr>
          <w:rFonts w:ascii="Palatino Linotype" w:hAnsi="Palatino Linotype"/>
          <w:sz w:val="24"/>
          <w:szCs w:val="24"/>
        </w:rPr>
      </w:pPr>
      <w:r w:rsidRPr="00EA6897">
        <w:rPr>
          <w:rFonts w:ascii="Palatino Linotype" w:hAnsi="Palatino Linotype"/>
          <w:sz w:val="24"/>
          <w:szCs w:val="24"/>
        </w:rPr>
        <w:t>Saját projekt megtervezése: megadott projektcélra tevékenységek tervezése, ütemezése, erőforrás tervezés.</w:t>
      </w:r>
    </w:p>
    <w:p w:rsidR="009D3786" w:rsidRPr="00EA6897" w:rsidRDefault="009D3786" w:rsidP="006A4088">
      <w:pPr>
        <w:autoSpaceDE w:val="0"/>
        <w:autoSpaceDN w:val="0"/>
        <w:adjustRightInd w:val="0"/>
        <w:spacing w:after="0" w:line="240" w:lineRule="auto"/>
        <w:ind w:left="1134"/>
        <w:jc w:val="both"/>
        <w:rPr>
          <w:rFonts w:ascii="Palatino Linotype" w:hAnsi="Palatino Linotype"/>
          <w:sz w:val="24"/>
          <w:szCs w:val="24"/>
        </w:rPr>
      </w:pPr>
      <w:r w:rsidRPr="00EA6897">
        <w:rPr>
          <w:rFonts w:ascii="Palatino Linotype" w:hAnsi="Palatino Linotype"/>
          <w:sz w:val="24"/>
          <w:szCs w:val="24"/>
        </w:rPr>
        <w:t>Projektszoftverek alkalmazása a projektben: adminisztrálás, nyomon követés, erőforrások kezelése. Saját tanulói projekt felvitele projektmenedzsment szoftverbe.</w:t>
      </w:r>
    </w:p>
    <w:p w:rsidR="009D3786" w:rsidRPr="00EA6897" w:rsidRDefault="009D3786" w:rsidP="006A4088">
      <w:pPr>
        <w:autoSpaceDE w:val="0"/>
        <w:autoSpaceDN w:val="0"/>
        <w:adjustRightInd w:val="0"/>
        <w:spacing w:after="0" w:line="240" w:lineRule="auto"/>
        <w:ind w:left="1134"/>
        <w:jc w:val="both"/>
        <w:rPr>
          <w:rFonts w:ascii="Palatino Linotype" w:hAnsi="Palatino Linotype"/>
          <w:sz w:val="24"/>
          <w:szCs w:val="24"/>
        </w:rPr>
      </w:pPr>
      <w:r w:rsidRPr="00EA6897">
        <w:rPr>
          <w:rFonts w:ascii="Palatino Linotype" w:hAnsi="Palatino Linotype"/>
          <w:sz w:val="24"/>
          <w:szCs w:val="24"/>
        </w:rPr>
        <w:t>Ügyfél-kapcsolattartás eszközei.</w:t>
      </w:r>
    </w:p>
    <w:p w:rsidR="009D3786" w:rsidRPr="00EA6897" w:rsidRDefault="009D3786" w:rsidP="006A4088">
      <w:pPr>
        <w:autoSpaceDE w:val="0"/>
        <w:autoSpaceDN w:val="0"/>
        <w:adjustRightInd w:val="0"/>
        <w:spacing w:after="0" w:line="240" w:lineRule="auto"/>
        <w:ind w:left="1134"/>
        <w:jc w:val="both"/>
        <w:rPr>
          <w:rFonts w:ascii="Palatino Linotype" w:hAnsi="Palatino Linotype"/>
          <w:sz w:val="24"/>
          <w:szCs w:val="24"/>
        </w:rPr>
      </w:pPr>
      <w:r w:rsidRPr="00EA6897">
        <w:rPr>
          <w:rFonts w:ascii="Palatino Linotype" w:hAnsi="Palatino Linotype"/>
          <w:sz w:val="24"/>
          <w:szCs w:val="24"/>
        </w:rPr>
        <w:t>Csoportmunka támogató eszközök, szoftverek a projekten belüli együttműködést támogató web2-es csoportmunka-támogató eszközök.</w:t>
      </w:r>
    </w:p>
    <w:p w:rsidR="009D3786" w:rsidRPr="00EA6897" w:rsidRDefault="009D3786" w:rsidP="006A4088">
      <w:pPr>
        <w:spacing w:after="0" w:line="240" w:lineRule="auto"/>
        <w:ind w:firstLine="540"/>
        <w:rPr>
          <w:rFonts w:ascii="Palatino Linotype" w:hAnsi="Palatino Linotype"/>
          <w:sz w:val="24"/>
          <w:szCs w:val="24"/>
        </w:rPr>
      </w:pPr>
    </w:p>
    <w:p w:rsidR="009D3786" w:rsidRPr="00EA6897" w:rsidRDefault="009D3786" w:rsidP="000F53CF">
      <w:pPr>
        <w:widowControl w:val="0"/>
        <w:numPr>
          <w:ilvl w:val="2"/>
          <w:numId w:val="18"/>
        </w:numPr>
        <w:tabs>
          <w:tab w:val="clear" w:pos="1440"/>
          <w:tab w:val="left" w:pos="2268"/>
        </w:tabs>
        <w:suppressAutoHyphens/>
        <w:spacing w:after="0" w:line="240" w:lineRule="auto"/>
        <w:ind w:left="1134" w:firstLine="0"/>
        <w:jc w:val="both"/>
        <w:rPr>
          <w:rFonts w:ascii="Palatino Linotype" w:hAnsi="Palatino Linotype"/>
          <w:b/>
          <w:sz w:val="24"/>
          <w:szCs w:val="24"/>
        </w:rPr>
      </w:pPr>
      <w:r w:rsidRPr="00EA6897">
        <w:rPr>
          <w:rFonts w:ascii="Palatino Linotype" w:hAnsi="Palatino Linotype"/>
          <w:b/>
          <w:sz w:val="24"/>
          <w:szCs w:val="24"/>
        </w:rPr>
        <w:t>Pénzügyi, vállalkozási feladatok</w:t>
      </w:r>
      <w:r w:rsidRPr="00EA6897">
        <w:rPr>
          <w:rFonts w:ascii="Palatino Linotype" w:hAnsi="Palatino Linotype"/>
          <w:b/>
          <w:sz w:val="24"/>
          <w:szCs w:val="24"/>
        </w:rPr>
        <w:tab/>
      </w:r>
      <w:r w:rsidRPr="00EA6897">
        <w:rPr>
          <w:rFonts w:ascii="Palatino Linotype" w:hAnsi="Palatino Linotype"/>
          <w:b/>
          <w:sz w:val="24"/>
          <w:szCs w:val="24"/>
        </w:rPr>
        <w:tab/>
      </w:r>
      <w:r>
        <w:rPr>
          <w:rFonts w:ascii="Palatino Linotype" w:hAnsi="Palatino Linotype"/>
          <w:b/>
          <w:sz w:val="24"/>
          <w:szCs w:val="24"/>
        </w:rPr>
        <w:t xml:space="preserve">         </w:t>
      </w:r>
      <w:r w:rsidRPr="00EA6897">
        <w:rPr>
          <w:rFonts w:ascii="Palatino Linotype" w:hAnsi="Palatino Linotype"/>
          <w:b/>
          <w:i/>
          <w:sz w:val="24"/>
          <w:szCs w:val="24"/>
        </w:rPr>
        <w:t>12 óra/16 óra</w:t>
      </w:r>
    </w:p>
    <w:p w:rsidR="009D3786" w:rsidRPr="00EA6897" w:rsidRDefault="009D3786" w:rsidP="006A4088">
      <w:pPr>
        <w:autoSpaceDE w:val="0"/>
        <w:autoSpaceDN w:val="0"/>
        <w:adjustRightInd w:val="0"/>
        <w:spacing w:after="0" w:line="240" w:lineRule="auto"/>
        <w:ind w:left="1134"/>
        <w:jc w:val="both"/>
        <w:rPr>
          <w:rFonts w:ascii="Palatino Linotype" w:hAnsi="Palatino Linotype"/>
          <w:sz w:val="24"/>
          <w:szCs w:val="24"/>
        </w:rPr>
      </w:pPr>
      <w:r w:rsidRPr="00EA6897">
        <w:rPr>
          <w:rFonts w:ascii="Palatino Linotype" w:hAnsi="Palatino Linotype"/>
          <w:sz w:val="24"/>
          <w:szCs w:val="24"/>
        </w:rPr>
        <w:t>Egyéni és társas vállalkozás alapítása.</w:t>
      </w:r>
    </w:p>
    <w:p w:rsidR="009D3786" w:rsidRPr="00EA6897" w:rsidRDefault="009D3786" w:rsidP="006A4088">
      <w:pPr>
        <w:autoSpaceDE w:val="0"/>
        <w:autoSpaceDN w:val="0"/>
        <w:adjustRightInd w:val="0"/>
        <w:spacing w:after="0" w:line="240" w:lineRule="auto"/>
        <w:ind w:left="1134"/>
        <w:jc w:val="both"/>
        <w:rPr>
          <w:rFonts w:ascii="Palatino Linotype" w:hAnsi="Palatino Linotype"/>
          <w:sz w:val="24"/>
          <w:szCs w:val="24"/>
        </w:rPr>
      </w:pPr>
      <w:r w:rsidRPr="00EA6897">
        <w:rPr>
          <w:rFonts w:ascii="Palatino Linotype" w:hAnsi="Palatino Linotype"/>
          <w:sz w:val="24"/>
          <w:szCs w:val="24"/>
        </w:rPr>
        <w:t>Pénzügyi adminisztrációra jellemző alaptevékenységek elvégzése: bankszámlanyitás, számlavezetéssel kapcsolatos tevékenységek, átutalás kezdeményezése, hiteligénylés, hitelfelvétel feltételeinek, menetének megismerése);</w:t>
      </w:r>
    </w:p>
    <w:p w:rsidR="009D3786" w:rsidRPr="00EA6897" w:rsidRDefault="009D3786" w:rsidP="006A4088">
      <w:pPr>
        <w:autoSpaceDE w:val="0"/>
        <w:autoSpaceDN w:val="0"/>
        <w:adjustRightInd w:val="0"/>
        <w:spacing w:after="0" w:line="240" w:lineRule="auto"/>
        <w:ind w:left="1134"/>
        <w:jc w:val="both"/>
        <w:rPr>
          <w:rFonts w:ascii="Palatino Linotype" w:hAnsi="Palatino Linotype"/>
          <w:sz w:val="24"/>
          <w:szCs w:val="24"/>
        </w:rPr>
      </w:pPr>
      <w:r w:rsidRPr="00EA6897">
        <w:rPr>
          <w:rFonts w:ascii="Palatino Linotype" w:hAnsi="Palatino Linotype"/>
          <w:sz w:val="24"/>
          <w:szCs w:val="24"/>
        </w:rPr>
        <w:t>Számla kiállítása, számlaellenőrzés.</w:t>
      </w:r>
    </w:p>
    <w:p w:rsidR="009D3786" w:rsidRPr="00EA6897" w:rsidRDefault="009D3786" w:rsidP="006A4088">
      <w:pPr>
        <w:autoSpaceDE w:val="0"/>
        <w:autoSpaceDN w:val="0"/>
        <w:adjustRightInd w:val="0"/>
        <w:spacing w:after="0" w:line="240" w:lineRule="auto"/>
        <w:ind w:left="1134"/>
        <w:jc w:val="both"/>
        <w:rPr>
          <w:rFonts w:ascii="Palatino Linotype" w:hAnsi="Palatino Linotype"/>
          <w:sz w:val="24"/>
          <w:szCs w:val="24"/>
        </w:rPr>
      </w:pPr>
      <w:r w:rsidRPr="00EA6897">
        <w:rPr>
          <w:rFonts w:ascii="Palatino Linotype" w:hAnsi="Palatino Linotype"/>
          <w:sz w:val="24"/>
          <w:szCs w:val="24"/>
        </w:rPr>
        <w:t>Munkafolyamatokhoz, szolgáltatásokhoz, termékekhez kapcsolódó egyszerű költségkalkulációs, költségszámítási feladatok a vállalkozókat, vállalkozásokat, munkavállalókat terhelő adó- és közterhek figyelembevételével.</w:t>
      </w:r>
    </w:p>
    <w:p w:rsidR="009D3786" w:rsidRPr="00EA6897" w:rsidRDefault="009D3786" w:rsidP="006A4088">
      <w:pPr>
        <w:autoSpaceDE w:val="0"/>
        <w:autoSpaceDN w:val="0"/>
        <w:adjustRightInd w:val="0"/>
        <w:spacing w:after="0" w:line="240" w:lineRule="auto"/>
        <w:ind w:left="1134"/>
        <w:jc w:val="both"/>
        <w:rPr>
          <w:rFonts w:ascii="Palatino Linotype" w:hAnsi="Palatino Linotype"/>
          <w:sz w:val="24"/>
          <w:szCs w:val="24"/>
        </w:rPr>
      </w:pPr>
      <w:r w:rsidRPr="00EA6897">
        <w:rPr>
          <w:rFonts w:ascii="Palatino Linotype" w:hAnsi="Palatino Linotype"/>
          <w:sz w:val="24"/>
          <w:szCs w:val="24"/>
        </w:rPr>
        <w:t xml:space="preserve">A költségkalkuláció figyelembevételével egyszerű árajánlat összeállítása. </w:t>
      </w:r>
    </w:p>
    <w:p w:rsidR="009D3786" w:rsidRPr="00EA6897" w:rsidRDefault="009D3786" w:rsidP="006A4088">
      <w:pPr>
        <w:autoSpaceDE w:val="0"/>
        <w:autoSpaceDN w:val="0"/>
        <w:adjustRightInd w:val="0"/>
        <w:spacing w:after="0" w:line="240" w:lineRule="auto"/>
        <w:ind w:left="1134"/>
        <w:jc w:val="both"/>
        <w:rPr>
          <w:rFonts w:ascii="Palatino Linotype" w:hAnsi="Palatino Linotype"/>
          <w:sz w:val="24"/>
          <w:szCs w:val="24"/>
        </w:rPr>
      </w:pPr>
      <w:r w:rsidRPr="00EA6897">
        <w:rPr>
          <w:rFonts w:ascii="Palatino Linotype" w:hAnsi="Palatino Linotype"/>
          <w:sz w:val="24"/>
          <w:szCs w:val="24"/>
        </w:rPr>
        <w:t>Alapvető ügyfélkapu műveletek gyakorlása.</w:t>
      </w:r>
    </w:p>
    <w:p w:rsidR="009D3786" w:rsidRPr="00EA6897" w:rsidRDefault="009D3786" w:rsidP="006A4088">
      <w:pPr>
        <w:widowControl w:val="0"/>
        <w:suppressAutoHyphens/>
        <w:spacing w:after="0" w:line="240" w:lineRule="auto"/>
        <w:jc w:val="both"/>
        <w:rPr>
          <w:rFonts w:ascii="Palatino Linotype" w:hAnsi="Palatino Linotype"/>
          <w:b/>
          <w:sz w:val="24"/>
          <w:szCs w:val="24"/>
        </w:rPr>
      </w:pPr>
    </w:p>
    <w:p w:rsidR="009D3786" w:rsidRDefault="009D3786" w:rsidP="000F53CF">
      <w:pPr>
        <w:widowControl w:val="0"/>
        <w:numPr>
          <w:ilvl w:val="2"/>
          <w:numId w:val="18"/>
        </w:numPr>
        <w:tabs>
          <w:tab w:val="clear" w:pos="1440"/>
          <w:tab w:val="num" w:pos="2268"/>
        </w:tabs>
        <w:suppressAutoHyphens/>
        <w:spacing w:after="0" w:line="240" w:lineRule="auto"/>
        <w:ind w:left="1134" w:firstLine="0"/>
        <w:jc w:val="both"/>
        <w:rPr>
          <w:rFonts w:ascii="Palatino Linotype" w:hAnsi="Palatino Linotype"/>
          <w:b/>
          <w:sz w:val="24"/>
          <w:szCs w:val="24"/>
        </w:rPr>
      </w:pPr>
      <w:r w:rsidRPr="00EA6897">
        <w:rPr>
          <w:rFonts w:ascii="Palatino Linotype" w:hAnsi="Palatino Linotype"/>
          <w:b/>
          <w:sz w:val="24"/>
          <w:szCs w:val="24"/>
        </w:rPr>
        <w:t>Munkavédelem, balesetvédelem, elsősegélynyújtás</w:t>
      </w:r>
    </w:p>
    <w:p w:rsidR="009D3786" w:rsidRPr="00EA6897" w:rsidRDefault="009D3786" w:rsidP="00F9609B">
      <w:pPr>
        <w:widowControl w:val="0"/>
        <w:suppressAutoHyphens/>
        <w:spacing w:after="0" w:line="240" w:lineRule="auto"/>
        <w:ind w:left="1134"/>
        <w:jc w:val="right"/>
        <w:rPr>
          <w:rFonts w:ascii="Palatino Linotype" w:hAnsi="Palatino Linotype"/>
          <w:b/>
          <w:sz w:val="24"/>
          <w:szCs w:val="24"/>
        </w:rPr>
      </w:pPr>
      <w:r w:rsidRPr="00EA6897">
        <w:rPr>
          <w:rFonts w:ascii="Palatino Linotype" w:hAnsi="Palatino Linotype"/>
          <w:b/>
          <w:i/>
          <w:sz w:val="24"/>
          <w:szCs w:val="24"/>
        </w:rPr>
        <w:t>2 óra /2 óra</w:t>
      </w:r>
    </w:p>
    <w:p w:rsidR="009D3786" w:rsidRPr="00EA6897" w:rsidRDefault="009D3786" w:rsidP="006A4088">
      <w:pPr>
        <w:autoSpaceDE w:val="0"/>
        <w:autoSpaceDN w:val="0"/>
        <w:adjustRightInd w:val="0"/>
        <w:spacing w:after="0" w:line="240" w:lineRule="auto"/>
        <w:ind w:left="1134"/>
        <w:jc w:val="both"/>
        <w:rPr>
          <w:rFonts w:ascii="Palatino Linotype" w:hAnsi="Palatino Linotype"/>
          <w:sz w:val="24"/>
          <w:szCs w:val="24"/>
        </w:rPr>
      </w:pPr>
      <w:r w:rsidRPr="00EA6897">
        <w:rPr>
          <w:rFonts w:ascii="Palatino Linotype" w:hAnsi="Palatino Linotype"/>
          <w:sz w:val="24"/>
          <w:szCs w:val="24"/>
        </w:rPr>
        <w:t>A számítógép perifériáinak ergonomikus, helytakarékos, funkcionális elrendezése a környezeti adottságok és a munkaegészségügyi előírások figyelembevételével.</w:t>
      </w:r>
    </w:p>
    <w:p w:rsidR="009D3786" w:rsidRPr="00EA6897" w:rsidRDefault="009D3786" w:rsidP="006A4088">
      <w:pPr>
        <w:autoSpaceDE w:val="0"/>
        <w:autoSpaceDN w:val="0"/>
        <w:adjustRightInd w:val="0"/>
        <w:spacing w:after="0" w:line="240" w:lineRule="auto"/>
        <w:ind w:left="1134"/>
        <w:jc w:val="both"/>
        <w:rPr>
          <w:rFonts w:ascii="Palatino Linotype" w:hAnsi="Palatino Linotype"/>
          <w:sz w:val="24"/>
          <w:szCs w:val="24"/>
        </w:rPr>
      </w:pPr>
      <w:r w:rsidRPr="00EA6897">
        <w:rPr>
          <w:rFonts w:ascii="Palatino Linotype" w:hAnsi="Palatino Linotype"/>
          <w:sz w:val="24"/>
          <w:szCs w:val="24"/>
        </w:rPr>
        <w:t>A balesetmentes munkavégzés – kockázatbecslés, elemzés – szituációk alapján.</w:t>
      </w:r>
    </w:p>
    <w:p w:rsidR="009D3786" w:rsidRPr="00EA6897" w:rsidRDefault="009D3786" w:rsidP="006A4088">
      <w:pPr>
        <w:autoSpaceDE w:val="0"/>
        <w:autoSpaceDN w:val="0"/>
        <w:adjustRightInd w:val="0"/>
        <w:spacing w:after="0" w:line="240" w:lineRule="auto"/>
        <w:ind w:left="1134"/>
        <w:jc w:val="both"/>
        <w:rPr>
          <w:rFonts w:ascii="Palatino Linotype" w:hAnsi="Palatino Linotype"/>
          <w:sz w:val="24"/>
          <w:szCs w:val="24"/>
        </w:rPr>
      </w:pPr>
      <w:r w:rsidRPr="00EA6897">
        <w:rPr>
          <w:rFonts w:ascii="Palatino Linotype" w:hAnsi="Palatino Linotype"/>
          <w:sz w:val="24"/>
          <w:szCs w:val="24"/>
        </w:rPr>
        <w:t>Balesetvédelmi és az érintésvédelmi előírások, áramütéses balesetek megelőzése, áramütést szenvedett elsősegélynyújtása.</w:t>
      </w:r>
    </w:p>
    <w:p w:rsidR="009D3786" w:rsidRPr="00EA6897" w:rsidRDefault="009D3786" w:rsidP="006A4088">
      <w:pPr>
        <w:spacing w:after="0" w:line="240" w:lineRule="auto"/>
        <w:ind w:firstLine="708"/>
        <w:rPr>
          <w:rFonts w:ascii="Palatino Linotype" w:hAnsi="Palatino Linotype"/>
          <w:sz w:val="24"/>
          <w:szCs w:val="24"/>
        </w:rPr>
      </w:pPr>
    </w:p>
    <w:p w:rsidR="009D3786" w:rsidRDefault="009D3786" w:rsidP="000F53CF">
      <w:pPr>
        <w:widowControl w:val="0"/>
        <w:numPr>
          <w:ilvl w:val="2"/>
          <w:numId w:val="18"/>
        </w:numPr>
        <w:tabs>
          <w:tab w:val="clear" w:pos="1440"/>
          <w:tab w:val="num" w:pos="2268"/>
        </w:tabs>
        <w:suppressAutoHyphens/>
        <w:spacing w:after="0" w:line="240" w:lineRule="auto"/>
        <w:ind w:left="1134" w:firstLine="0"/>
        <w:jc w:val="both"/>
        <w:rPr>
          <w:rFonts w:ascii="Palatino Linotype" w:hAnsi="Palatino Linotype"/>
          <w:b/>
          <w:sz w:val="24"/>
          <w:szCs w:val="24"/>
        </w:rPr>
      </w:pPr>
      <w:r w:rsidRPr="00EA6897">
        <w:rPr>
          <w:rFonts w:ascii="Palatino Linotype" w:hAnsi="Palatino Linotype"/>
          <w:b/>
          <w:sz w:val="24"/>
          <w:szCs w:val="24"/>
        </w:rPr>
        <w:t>Minőségellenőrzés, minőségbiztosítás, minőségirányítás</w:t>
      </w:r>
    </w:p>
    <w:p w:rsidR="009D3786" w:rsidRPr="00EA6897" w:rsidRDefault="009D3786" w:rsidP="00F9609B">
      <w:pPr>
        <w:widowControl w:val="0"/>
        <w:suppressAutoHyphens/>
        <w:spacing w:after="0" w:line="240" w:lineRule="auto"/>
        <w:ind w:left="1134"/>
        <w:jc w:val="right"/>
        <w:rPr>
          <w:rFonts w:ascii="Palatino Linotype" w:hAnsi="Palatino Linotype"/>
          <w:b/>
          <w:sz w:val="24"/>
          <w:szCs w:val="24"/>
        </w:rPr>
      </w:pPr>
      <w:r w:rsidRPr="00EA6897">
        <w:rPr>
          <w:rFonts w:ascii="Palatino Linotype" w:hAnsi="Palatino Linotype"/>
          <w:b/>
          <w:i/>
          <w:sz w:val="24"/>
          <w:szCs w:val="24"/>
        </w:rPr>
        <w:t>4 óra/4 óra</w:t>
      </w:r>
    </w:p>
    <w:p w:rsidR="009D3786" w:rsidRPr="00EA6897" w:rsidRDefault="009D3786" w:rsidP="006A4088">
      <w:pPr>
        <w:autoSpaceDE w:val="0"/>
        <w:autoSpaceDN w:val="0"/>
        <w:adjustRightInd w:val="0"/>
        <w:spacing w:after="0" w:line="240" w:lineRule="auto"/>
        <w:ind w:left="1134"/>
        <w:jc w:val="both"/>
        <w:rPr>
          <w:rFonts w:ascii="Palatino Linotype" w:hAnsi="Palatino Linotype"/>
          <w:sz w:val="24"/>
          <w:szCs w:val="24"/>
        </w:rPr>
      </w:pPr>
      <w:r w:rsidRPr="00EA6897">
        <w:rPr>
          <w:rFonts w:ascii="Palatino Linotype" w:hAnsi="Palatino Linotype"/>
          <w:sz w:val="24"/>
          <w:szCs w:val="24"/>
        </w:rPr>
        <w:t>Folyamatszabályozás, folyamatfejlesztés – szervezeti dokumentumok alapján.</w:t>
      </w:r>
    </w:p>
    <w:p w:rsidR="009D3786" w:rsidRPr="00EA6897" w:rsidRDefault="009D3786" w:rsidP="006A4088">
      <w:pPr>
        <w:autoSpaceDE w:val="0"/>
        <w:autoSpaceDN w:val="0"/>
        <w:adjustRightInd w:val="0"/>
        <w:spacing w:after="0" w:line="240" w:lineRule="auto"/>
        <w:ind w:left="1134"/>
        <w:jc w:val="both"/>
        <w:rPr>
          <w:rFonts w:ascii="Palatino Linotype" w:hAnsi="Palatino Linotype"/>
          <w:sz w:val="24"/>
          <w:szCs w:val="24"/>
        </w:rPr>
      </w:pPr>
      <w:r w:rsidRPr="00EA6897">
        <w:rPr>
          <w:rFonts w:ascii="Palatino Linotype" w:hAnsi="Palatino Linotype"/>
          <w:sz w:val="24"/>
          <w:szCs w:val="24"/>
        </w:rPr>
        <w:t>Munkahelyi minőségirányítási előírások értelmezése; szabályozó dokumentumok fajtái.</w:t>
      </w:r>
    </w:p>
    <w:p w:rsidR="009D3786" w:rsidRPr="00EA6897" w:rsidRDefault="009D3786" w:rsidP="006A4088">
      <w:pPr>
        <w:autoSpaceDE w:val="0"/>
        <w:autoSpaceDN w:val="0"/>
        <w:adjustRightInd w:val="0"/>
        <w:spacing w:after="0" w:line="240" w:lineRule="auto"/>
        <w:ind w:left="1134"/>
        <w:jc w:val="both"/>
        <w:rPr>
          <w:rFonts w:ascii="Palatino Linotype" w:hAnsi="Palatino Linotype"/>
          <w:sz w:val="24"/>
          <w:szCs w:val="24"/>
        </w:rPr>
      </w:pPr>
      <w:r w:rsidRPr="00EA6897">
        <w:rPr>
          <w:rFonts w:ascii="Palatino Linotype" w:hAnsi="Palatino Linotype"/>
          <w:sz w:val="24"/>
          <w:szCs w:val="24"/>
        </w:rPr>
        <w:t>Szabványok fellelhetősége, keresés minőségügyi szabványok között.</w:t>
      </w:r>
    </w:p>
    <w:p w:rsidR="009D3786" w:rsidRPr="00EA6897" w:rsidRDefault="009D3786" w:rsidP="006A4088">
      <w:pPr>
        <w:spacing w:after="0" w:line="240" w:lineRule="auto"/>
        <w:ind w:firstLine="708"/>
        <w:rPr>
          <w:rFonts w:ascii="Palatino Linotype" w:hAnsi="Palatino Linotype"/>
          <w:sz w:val="24"/>
          <w:szCs w:val="24"/>
        </w:rPr>
      </w:pPr>
    </w:p>
    <w:p w:rsidR="009D3786" w:rsidRPr="00EA6897" w:rsidRDefault="009D3786" w:rsidP="000F53CF">
      <w:pPr>
        <w:widowControl w:val="0"/>
        <w:numPr>
          <w:ilvl w:val="2"/>
          <w:numId w:val="18"/>
        </w:numPr>
        <w:tabs>
          <w:tab w:val="clear" w:pos="1440"/>
          <w:tab w:val="num" w:pos="2268"/>
        </w:tabs>
        <w:suppressAutoHyphens/>
        <w:spacing w:after="0" w:line="240" w:lineRule="auto"/>
        <w:ind w:left="1134" w:firstLine="0"/>
        <w:jc w:val="both"/>
        <w:rPr>
          <w:rFonts w:ascii="Palatino Linotype" w:hAnsi="Palatino Linotype"/>
          <w:b/>
          <w:sz w:val="24"/>
          <w:szCs w:val="24"/>
        </w:rPr>
      </w:pPr>
      <w:r w:rsidRPr="00EA6897">
        <w:rPr>
          <w:rFonts w:ascii="Palatino Linotype" w:hAnsi="Palatino Linotype"/>
          <w:b/>
          <w:sz w:val="24"/>
          <w:szCs w:val="24"/>
        </w:rPr>
        <w:t>Környezetvédelem, környezeti fenntarthatóság, veszélyes anyagok kezelése</w:t>
      </w:r>
      <w:r w:rsidRPr="00EA6897">
        <w:rPr>
          <w:rFonts w:ascii="Palatino Linotype" w:hAnsi="Palatino Linotype"/>
          <w:b/>
          <w:sz w:val="24"/>
          <w:szCs w:val="24"/>
        </w:rPr>
        <w:tab/>
      </w:r>
      <w:r w:rsidRPr="00EA6897">
        <w:rPr>
          <w:rFonts w:ascii="Palatino Linotype" w:hAnsi="Palatino Linotype"/>
          <w:b/>
          <w:sz w:val="24"/>
          <w:szCs w:val="24"/>
        </w:rPr>
        <w:tab/>
      </w:r>
      <w:r w:rsidRPr="00EA6897">
        <w:rPr>
          <w:rFonts w:ascii="Palatino Linotype" w:hAnsi="Palatino Linotype"/>
          <w:b/>
          <w:sz w:val="24"/>
          <w:szCs w:val="24"/>
        </w:rPr>
        <w:tab/>
      </w:r>
      <w:r w:rsidRPr="00EA6897">
        <w:rPr>
          <w:rFonts w:ascii="Palatino Linotype" w:hAnsi="Palatino Linotype"/>
          <w:b/>
          <w:sz w:val="24"/>
          <w:szCs w:val="24"/>
        </w:rPr>
        <w:tab/>
      </w:r>
      <w:r w:rsidRPr="00EA6897">
        <w:rPr>
          <w:rFonts w:ascii="Palatino Linotype" w:hAnsi="Palatino Linotype"/>
          <w:b/>
          <w:sz w:val="24"/>
          <w:szCs w:val="24"/>
        </w:rPr>
        <w:tab/>
      </w:r>
      <w:r w:rsidRPr="00EA6897">
        <w:rPr>
          <w:rFonts w:ascii="Palatino Linotype" w:hAnsi="Palatino Linotype"/>
          <w:b/>
          <w:sz w:val="24"/>
          <w:szCs w:val="24"/>
        </w:rPr>
        <w:tab/>
      </w:r>
      <w:r>
        <w:rPr>
          <w:rFonts w:ascii="Palatino Linotype" w:hAnsi="Palatino Linotype"/>
          <w:b/>
          <w:sz w:val="24"/>
          <w:szCs w:val="24"/>
        </w:rPr>
        <w:tab/>
      </w:r>
      <w:r w:rsidRPr="00EA6897">
        <w:rPr>
          <w:rFonts w:ascii="Palatino Linotype" w:hAnsi="Palatino Linotype"/>
          <w:b/>
          <w:i/>
          <w:sz w:val="24"/>
          <w:szCs w:val="24"/>
        </w:rPr>
        <w:t>2 óra/ 2 óra</w:t>
      </w:r>
    </w:p>
    <w:p w:rsidR="009D3786" w:rsidRPr="00EA6897" w:rsidRDefault="009D3786" w:rsidP="006A4088">
      <w:pPr>
        <w:autoSpaceDE w:val="0"/>
        <w:autoSpaceDN w:val="0"/>
        <w:adjustRightInd w:val="0"/>
        <w:spacing w:after="0" w:line="240" w:lineRule="auto"/>
        <w:ind w:left="1134"/>
        <w:jc w:val="both"/>
        <w:rPr>
          <w:rFonts w:ascii="Palatino Linotype" w:hAnsi="Palatino Linotype"/>
          <w:sz w:val="24"/>
          <w:szCs w:val="24"/>
        </w:rPr>
      </w:pPr>
      <w:r w:rsidRPr="00EA6897">
        <w:rPr>
          <w:rFonts w:ascii="Palatino Linotype" w:hAnsi="Palatino Linotype"/>
          <w:sz w:val="24"/>
          <w:szCs w:val="24"/>
        </w:rPr>
        <w:t>Veszélyes anyagok hulladékok kezelése – eljárások.</w:t>
      </w:r>
    </w:p>
    <w:p w:rsidR="009D3786" w:rsidRPr="00EA6897" w:rsidRDefault="009D3786" w:rsidP="006A4088">
      <w:pPr>
        <w:autoSpaceDE w:val="0"/>
        <w:autoSpaceDN w:val="0"/>
        <w:adjustRightInd w:val="0"/>
        <w:spacing w:after="0" w:line="240" w:lineRule="auto"/>
        <w:ind w:left="1134"/>
        <w:jc w:val="both"/>
        <w:rPr>
          <w:rFonts w:ascii="Palatino Linotype" w:hAnsi="Palatino Linotype"/>
          <w:sz w:val="24"/>
          <w:szCs w:val="24"/>
        </w:rPr>
      </w:pPr>
      <w:r w:rsidRPr="00EA6897">
        <w:rPr>
          <w:rFonts w:ascii="Palatino Linotype" w:hAnsi="Palatino Linotype"/>
          <w:sz w:val="24"/>
          <w:szCs w:val="24"/>
        </w:rPr>
        <w:t>Veszélyes hulladékokkal kapcsolatos kockázatbecslés.</w:t>
      </w:r>
    </w:p>
    <w:p w:rsidR="009D3786" w:rsidRPr="00EA6897" w:rsidRDefault="009D3786" w:rsidP="006A4088">
      <w:pPr>
        <w:pStyle w:val="Listaszerbekezds"/>
        <w:widowControl w:val="0"/>
        <w:suppressAutoHyphens/>
        <w:spacing w:after="0" w:line="240" w:lineRule="auto"/>
        <w:ind w:left="1854"/>
        <w:rPr>
          <w:rFonts w:ascii="Palatino Linotype" w:hAnsi="Palatino Linotype"/>
          <w:sz w:val="24"/>
          <w:szCs w:val="24"/>
        </w:rPr>
      </w:pPr>
    </w:p>
    <w:p w:rsidR="009D3786" w:rsidRPr="00EA6897" w:rsidRDefault="009D3786" w:rsidP="000F53CF">
      <w:pPr>
        <w:widowControl w:val="0"/>
        <w:numPr>
          <w:ilvl w:val="1"/>
          <w:numId w:val="18"/>
        </w:numPr>
        <w:tabs>
          <w:tab w:val="clear" w:pos="792"/>
          <w:tab w:val="num" w:pos="1418"/>
        </w:tabs>
        <w:suppressAutoHyphens/>
        <w:spacing w:after="0" w:line="240" w:lineRule="auto"/>
        <w:ind w:left="567" w:firstLine="0"/>
        <w:rPr>
          <w:rFonts w:ascii="Palatino Linotype" w:hAnsi="Palatino Linotype"/>
          <w:b/>
          <w:i/>
          <w:sz w:val="24"/>
          <w:szCs w:val="24"/>
        </w:rPr>
      </w:pPr>
      <w:r w:rsidRPr="00EA6897">
        <w:rPr>
          <w:rFonts w:ascii="Palatino Linotype" w:hAnsi="Palatino Linotype"/>
          <w:b/>
          <w:i/>
          <w:sz w:val="24"/>
          <w:szCs w:val="24"/>
        </w:rPr>
        <w:t>A képzés javasolt helyszíne (ajánlás)</w:t>
      </w:r>
    </w:p>
    <w:p w:rsidR="009D3786" w:rsidRPr="00EA6897" w:rsidRDefault="009D3786" w:rsidP="002A53CD">
      <w:pPr>
        <w:spacing w:after="0" w:line="240" w:lineRule="auto"/>
        <w:ind w:left="567"/>
        <w:jc w:val="both"/>
        <w:rPr>
          <w:rFonts w:ascii="Palatino Linotype" w:hAnsi="Palatino Linotype"/>
          <w:bCs/>
          <w:sz w:val="24"/>
          <w:szCs w:val="24"/>
        </w:rPr>
      </w:pPr>
      <w:r w:rsidRPr="00EA6897">
        <w:rPr>
          <w:rFonts w:ascii="Palatino Linotype" w:hAnsi="Palatino Linotype"/>
          <w:bCs/>
          <w:sz w:val="24"/>
          <w:szCs w:val="24"/>
        </w:rPr>
        <w:t>Elméleti szaktanterem</w:t>
      </w:r>
    </w:p>
    <w:p w:rsidR="009D3786" w:rsidRDefault="009D3786" w:rsidP="002A53CD">
      <w:pPr>
        <w:spacing w:after="0" w:line="240" w:lineRule="auto"/>
        <w:ind w:left="567"/>
        <w:jc w:val="both"/>
        <w:rPr>
          <w:rFonts w:ascii="Palatino Linotype" w:hAnsi="Palatino Linotype"/>
          <w:bCs/>
          <w:sz w:val="24"/>
          <w:szCs w:val="24"/>
        </w:rPr>
      </w:pPr>
      <w:r w:rsidRPr="00EA6897">
        <w:rPr>
          <w:rFonts w:ascii="Palatino Linotype" w:hAnsi="Palatino Linotype"/>
          <w:bCs/>
          <w:sz w:val="24"/>
          <w:szCs w:val="24"/>
        </w:rPr>
        <w:t>Informatikai szaktanterem</w:t>
      </w:r>
    </w:p>
    <w:p w:rsidR="009D3786" w:rsidRDefault="009D3786" w:rsidP="00F9609B">
      <w:pPr>
        <w:spacing w:after="0" w:line="240" w:lineRule="auto"/>
        <w:jc w:val="both"/>
        <w:rPr>
          <w:rFonts w:ascii="Palatino Linotype" w:hAnsi="Palatino Linotype"/>
          <w:bCs/>
          <w:sz w:val="24"/>
          <w:szCs w:val="24"/>
        </w:rPr>
      </w:pPr>
    </w:p>
    <w:p w:rsidR="009D3786" w:rsidRPr="00EA6897" w:rsidRDefault="009D3786" w:rsidP="000F53CF">
      <w:pPr>
        <w:widowControl w:val="0"/>
        <w:numPr>
          <w:ilvl w:val="1"/>
          <w:numId w:val="18"/>
        </w:numPr>
        <w:tabs>
          <w:tab w:val="clear" w:pos="792"/>
          <w:tab w:val="num" w:pos="1418"/>
        </w:tabs>
        <w:suppressAutoHyphens/>
        <w:spacing w:after="0" w:line="240" w:lineRule="auto"/>
        <w:ind w:left="567" w:firstLine="0"/>
        <w:jc w:val="both"/>
        <w:rPr>
          <w:rFonts w:ascii="Palatino Linotype" w:hAnsi="Palatino Linotype"/>
          <w:b/>
          <w:i/>
          <w:sz w:val="24"/>
          <w:szCs w:val="24"/>
        </w:rPr>
      </w:pPr>
      <w:r w:rsidRPr="00EA6897">
        <w:rPr>
          <w:rFonts w:ascii="Palatino Linotype" w:hAnsi="Palatino Linotype"/>
          <w:b/>
          <w:i/>
          <w:sz w:val="24"/>
          <w:szCs w:val="24"/>
        </w:rPr>
        <w:t>A tantárgy elsajátítása során alkalmazható sajátos módszerek, tanulói tevékenységformák (ajánlás)</w:t>
      </w:r>
    </w:p>
    <w:p w:rsidR="009D3786" w:rsidRPr="00EA6897" w:rsidRDefault="009D3786" w:rsidP="000F53CF">
      <w:pPr>
        <w:widowControl w:val="0"/>
        <w:numPr>
          <w:ilvl w:val="2"/>
          <w:numId w:val="18"/>
        </w:numPr>
        <w:tabs>
          <w:tab w:val="clear" w:pos="1440"/>
          <w:tab w:val="num" w:pos="2268"/>
        </w:tabs>
        <w:suppressAutoHyphens/>
        <w:spacing w:after="0" w:line="240" w:lineRule="auto"/>
        <w:ind w:left="993" w:firstLine="0"/>
        <w:jc w:val="both"/>
        <w:rPr>
          <w:rFonts w:ascii="Palatino Linotype" w:hAnsi="Palatino Linotype"/>
          <w:b/>
          <w:bCs/>
          <w:i/>
          <w:sz w:val="24"/>
          <w:szCs w:val="24"/>
        </w:rPr>
      </w:pPr>
      <w:r>
        <w:rPr>
          <w:rFonts w:ascii="Palatino Linotype" w:hAnsi="Palatino Linotype"/>
          <w:b/>
          <w:bCs/>
          <w:i/>
          <w:sz w:val="24"/>
          <w:szCs w:val="24"/>
        </w:rPr>
        <w:br w:type="page"/>
      </w:r>
      <w:r w:rsidRPr="00EA6897">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D3786" w:rsidRPr="00EA6897" w:rsidTr="009F1BD2">
        <w:trPr>
          <w:jc w:val="center"/>
        </w:trPr>
        <w:tc>
          <w:tcPr>
            <w:tcW w:w="994" w:type="dxa"/>
            <w:vMerge w:val="restart"/>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Sorszám</w:t>
            </w:r>
          </w:p>
        </w:tc>
        <w:tc>
          <w:tcPr>
            <w:tcW w:w="2800" w:type="dxa"/>
            <w:vMerge w:val="restart"/>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 xml:space="preserve">Alkalmazott oktatási </w:t>
            </w:r>
          </w:p>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módszer neve</w:t>
            </w:r>
          </w:p>
        </w:tc>
        <w:tc>
          <w:tcPr>
            <w:tcW w:w="2835" w:type="dxa"/>
            <w:gridSpan w:val="3"/>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A tanulói tevékenység szervezeti kerete</w:t>
            </w:r>
          </w:p>
        </w:tc>
        <w:tc>
          <w:tcPr>
            <w:tcW w:w="2659" w:type="dxa"/>
            <w:vMerge w:val="restart"/>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Alkalmazandó eszközök és felszerelések (SZVK 6. pont lebontása, pontosítása)</w:t>
            </w:r>
          </w:p>
        </w:tc>
      </w:tr>
      <w:tr w:rsidR="009D3786" w:rsidRPr="00EA6897" w:rsidTr="009F1BD2">
        <w:trPr>
          <w:jc w:val="center"/>
        </w:trPr>
        <w:tc>
          <w:tcPr>
            <w:tcW w:w="994" w:type="dxa"/>
            <w:vMerge/>
            <w:vAlign w:val="center"/>
          </w:tcPr>
          <w:p w:rsidR="009D3786" w:rsidRPr="00EA6897" w:rsidRDefault="009D3786" w:rsidP="009F1BD2">
            <w:pPr>
              <w:spacing w:after="0" w:line="240" w:lineRule="auto"/>
              <w:jc w:val="center"/>
              <w:rPr>
                <w:rFonts w:ascii="Palatino Linotype" w:hAnsi="Palatino Linotype"/>
                <w:b/>
                <w:sz w:val="20"/>
                <w:szCs w:val="20"/>
              </w:rPr>
            </w:pPr>
          </w:p>
        </w:tc>
        <w:tc>
          <w:tcPr>
            <w:tcW w:w="2800" w:type="dxa"/>
            <w:vMerge/>
            <w:vAlign w:val="center"/>
          </w:tcPr>
          <w:p w:rsidR="009D3786" w:rsidRPr="00EA6897" w:rsidRDefault="009D3786" w:rsidP="009F1BD2">
            <w:pPr>
              <w:spacing w:after="0" w:line="240" w:lineRule="auto"/>
              <w:rPr>
                <w:rFonts w:ascii="Palatino Linotype" w:hAnsi="Palatino Linotype"/>
                <w:b/>
                <w:sz w:val="20"/>
                <w:szCs w:val="20"/>
              </w:rPr>
            </w:pPr>
          </w:p>
        </w:tc>
        <w:tc>
          <w:tcPr>
            <w:tcW w:w="945" w:type="dxa"/>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egyéni</w:t>
            </w:r>
          </w:p>
        </w:tc>
        <w:tc>
          <w:tcPr>
            <w:tcW w:w="945" w:type="dxa"/>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csoport</w:t>
            </w:r>
          </w:p>
        </w:tc>
        <w:tc>
          <w:tcPr>
            <w:tcW w:w="945" w:type="dxa"/>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osztály</w:t>
            </w:r>
          </w:p>
        </w:tc>
        <w:tc>
          <w:tcPr>
            <w:tcW w:w="2659" w:type="dxa"/>
            <w:vMerge/>
            <w:vAlign w:val="center"/>
          </w:tcPr>
          <w:p w:rsidR="009D3786" w:rsidRPr="00EA6897" w:rsidRDefault="009D3786" w:rsidP="009F1BD2">
            <w:pPr>
              <w:spacing w:after="0" w:line="240" w:lineRule="auto"/>
              <w:jc w:val="center"/>
              <w:rPr>
                <w:rFonts w:ascii="Palatino Linotype" w:hAnsi="Palatino Linotype"/>
                <w:b/>
                <w:sz w:val="20"/>
                <w:szCs w:val="20"/>
              </w:rPr>
            </w:pPr>
          </w:p>
        </w:tc>
      </w:tr>
      <w:tr w:rsidR="009D3786" w:rsidRPr="00EA6897" w:rsidTr="009F1BD2">
        <w:trPr>
          <w:jc w:val="center"/>
        </w:trPr>
        <w:tc>
          <w:tcPr>
            <w:tcW w:w="994"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1.1.</w:t>
            </w:r>
          </w:p>
        </w:tc>
        <w:tc>
          <w:tcPr>
            <w:tcW w:w="2800" w:type="dxa"/>
            <w:vAlign w:val="center"/>
          </w:tcPr>
          <w:p w:rsidR="009D3786" w:rsidRPr="00EA6897" w:rsidRDefault="009D3786" w:rsidP="009F1BD2">
            <w:pPr>
              <w:spacing w:after="0" w:line="240" w:lineRule="auto"/>
              <w:rPr>
                <w:rFonts w:ascii="Palatino Linotype" w:hAnsi="Palatino Linotype"/>
                <w:sz w:val="20"/>
                <w:szCs w:val="20"/>
              </w:rPr>
            </w:pPr>
            <w:r w:rsidRPr="00EA6897">
              <w:rPr>
                <w:rFonts w:ascii="Palatino Linotype" w:hAnsi="Palatino Linotype"/>
                <w:sz w:val="20"/>
                <w:szCs w:val="20"/>
              </w:rPr>
              <w:t>magyarázat</w:t>
            </w:r>
          </w:p>
        </w:tc>
        <w:tc>
          <w:tcPr>
            <w:tcW w:w="945" w:type="dxa"/>
            <w:vAlign w:val="center"/>
          </w:tcPr>
          <w:p w:rsidR="009D3786" w:rsidRPr="00EA6897" w:rsidRDefault="009D3786" w:rsidP="009F1BD2">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9F1BD2">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2659"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projektor</w:t>
            </w:r>
          </w:p>
        </w:tc>
      </w:tr>
      <w:tr w:rsidR="009D3786" w:rsidRPr="00EA6897" w:rsidTr="009F1BD2">
        <w:trPr>
          <w:jc w:val="center"/>
        </w:trPr>
        <w:tc>
          <w:tcPr>
            <w:tcW w:w="994" w:type="dxa"/>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1.2</w:t>
            </w:r>
          </w:p>
        </w:tc>
        <w:tc>
          <w:tcPr>
            <w:tcW w:w="2800" w:type="dxa"/>
          </w:tcPr>
          <w:p w:rsidR="009D3786" w:rsidRPr="00EA6897" w:rsidRDefault="009D3786" w:rsidP="009F1BD2">
            <w:pPr>
              <w:spacing w:after="0" w:line="240" w:lineRule="auto"/>
              <w:rPr>
                <w:rFonts w:ascii="Palatino Linotype" w:hAnsi="Palatino Linotype"/>
                <w:sz w:val="20"/>
                <w:szCs w:val="20"/>
              </w:rPr>
            </w:pPr>
            <w:r w:rsidRPr="00EA6897">
              <w:rPr>
                <w:rFonts w:ascii="Palatino Linotype" w:hAnsi="Palatino Linotype"/>
                <w:sz w:val="20"/>
                <w:szCs w:val="20"/>
              </w:rPr>
              <w:t>elbeszélés</w:t>
            </w:r>
          </w:p>
        </w:tc>
        <w:tc>
          <w:tcPr>
            <w:tcW w:w="945" w:type="dxa"/>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tcPr>
          <w:p w:rsidR="009D3786" w:rsidRPr="00EA6897" w:rsidRDefault="009D3786" w:rsidP="009F1BD2">
            <w:pPr>
              <w:spacing w:after="0" w:line="240" w:lineRule="auto"/>
              <w:jc w:val="center"/>
              <w:rPr>
                <w:rFonts w:ascii="Palatino Linotype" w:hAnsi="Palatino Linotype"/>
                <w:sz w:val="20"/>
                <w:szCs w:val="20"/>
              </w:rPr>
            </w:pPr>
          </w:p>
        </w:tc>
        <w:tc>
          <w:tcPr>
            <w:tcW w:w="945" w:type="dxa"/>
          </w:tcPr>
          <w:p w:rsidR="009D3786" w:rsidRPr="00EA6897" w:rsidRDefault="009D3786" w:rsidP="009F1BD2">
            <w:pPr>
              <w:spacing w:after="0" w:line="240" w:lineRule="auto"/>
              <w:jc w:val="center"/>
              <w:rPr>
                <w:rFonts w:ascii="Palatino Linotype" w:hAnsi="Palatino Linotype"/>
                <w:sz w:val="20"/>
                <w:szCs w:val="20"/>
              </w:rPr>
            </w:pPr>
          </w:p>
        </w:tc>
        <w:tc>
          <w:tcPr>
            <w:tcW w:w="2659" w:type="dxa"/>
          </w:tcPr>
          <w:p w:rsidR="009D3786" w:rsidRPr="00EA6897" w:rsidRDefault="009D3786" w:rsidP="009F1BD2">
            <w:pPr>
              <w:spacing w:after="0" w:line="240" w:lineRule="auto"/>
              <w:jc w:val="center"/>
              <w:rPr>
                <w:rFonts w:ascii="Palatino Linotype" w:hAnsi="Palatino Linotype"/>
                <w:sz w:val="20"/>
                <w:szCs w:val="20"/>
              </w:rPr>
            </w:pPr>
          </w:p>
        </w:tc>
      </w:tr>
      <w:tr w:rsidR="009D3786" w:rsidRPr="00EA6897" w:rsidTr="009F1BD2">
        <w:trPr>
          <w:jc w:val="center"/>
        </w:trPr>
        <w:tc>
          <w:tcPr>
            <w:tcW w:w="994" w:type="dxa"/>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1.3</w:t>
            </w:r>
          </w:p>
        </w:tc>
        <w:tc>
          <w:tcPr>
            <w:tcW w:w="2800" w:type="dxa"/>
          </w:tcPr>
          <w:p w:rsidR="009D3786" w:rsidRPr="00EA6897" w:rsidRDefault="009D3786" w:rsidP="009F1BD2">
            <w:pPr>
              <w:spacing w:after="0" w:line="240" w:lineRule="auto"/>
              <w:rPr>
                <w:rFonts w:ascii="Palatino Linotype" w:hAnsi="Palatino Linotype"/>
                <w:sz w:val="20"/>
                <w:szCs w:val="20"/>
              </w:rPr>
            </w:pPr>
            <w:r w:rsidRPr="00EA6897">
              <w:rPr>
                <w:rFonts w:ascii="Palatino Linotype" w:hAnsi="Palatino Linotype"/>
                <w:sz w:val="20"/>
                <w:szCs w:val="20"/>
              </w:rPr>
              <w:t>kiselőadás</w:t>
            </w:r>
          </w:p>
        </w:tc>
        <w:tc>
          <w:tcPr>
            <w:tcW w:w="945" w:type="dxa"/>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2659" w:type="dxa"/>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projektor</w:t>
            </w:r>
          </w:p>
        </w:tc>
      </w:tr>
      <w:tr w:rsidR="009D3786" w:rsidRPr="00EA6897" w:rsidTr="009F1BD2">
        <w:trPr>
          <w:jc w:val="center"/>
        </w:trPr>
        <w:tc>
          <w:tcPr>
            <w:tcW w:w="994" w:type="dxa"/>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1.4</w:t>
            </w:r>
          </w:p>
        </w:tc>
        <w:tc>
          <w:tcPr>
            <w:tcW w:w="2800" w:type="dxa"/>
          </w:tcPr>
          <w:p w:rsidR="009D3786" w:rsidRPr="00EA6897" w:rsidRDefault="009D3786" w:rsidP="009F1BD2">
            <w:pPr>
              <w:spacing w:after="0" w:line="240" w:lineRule="auto"/>
              <w:rPr>
                <w:rFonts w:ascii="Palatino Linotype" w:hAnsi="Palatino Linotype"/>
                <w:sz w:val="20"/>
                <w:szCs w:val="20"/>
              </w:rPr>
            </w:pPr>
            <w:r w:rsidRPr="00EA6897">
              <w:rPr>
                <w:rFonts w:ascii="Palatino Linotype" w:hAnsi="Palatino Linotype"/>
                <w:sz w:val="20"/>
                <w:szCs w:val="20"/>
              </w:rPr>
              <w:t>megbeszélés</w:t>
            </w:r>
          </w:p>
        </w:tc>
        <w:tc>
          <w:tcPr>
            <w:tcW w:w="945" w:type="dxa"/>
          </w:tcPr>
          <w:p w:rsidR="009D3786" w:rsidRPr="00EA6897" w:rsidRDefault="009D3786" w:rsidP="009F1BD2">
            <w:pPr>
              <w:spacing w:after="0" w:line="240" w:lineRule="auto"/>
              <w:jc w:val="center"/>
              <w:rPr>
                <w:rFonts w:ascii="Palatino Linotype" w:hAnsi="Palatino Linotype"/>
                <w:sz w:val="20"/>
                <w:szCs w:val="20"/>
              </w:rPr>
            </w:pPr>
          </w:p>
        </w:tc>
        <w:tc>
          <w:tcPr>
            <w:tcW w:w="945" w:type="dxa"/>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tcPr>
          <w:p w:rsidR="009D3786" w:rsidRPr="00EA6897" w:rsidRDefault="009D3786" w:rsidP="009F1BD2">
            <w:pPr>
              <w:spacing w:after="0" w:line="240" w:lineRule="auto"/>
              <w:jc w:val="center"/>
              <w:rPr>
                <w:rFonts w:ascii="Palatino Linotype" w:hAnsi="Palatino Linotype"/>
                <w:sz w:val="20"/>
                <w:szCs w:val="20"/>
              </w:rPr>
            </w:pPr>
          </w:p>
        </w:tc>
        <w:tc>
          <w:tcPr>
            <w:tcW w:w="2659" w:type="dxa"/>
          </w:tcPr>
          <w:p w:rsidR="009D3786" w:rsidRPr="00EA6897" w:rsidRDefault="009D3786" w:rsidP="009F1BD2">
            <w:pPr>
              <w:spacing w:after="0" w:line="240" w:lineRule="auto"/>
              <w:jc w:val="center"/>
              <w:rPr>
                <w:rFonts w:ascii="Palatino Linotype" w:hAnsi="Palatino Linotype"/>
                <w:sz w:val="20"/>
                <w:szCs w:val="20"/>
              </w:rPr>
            </w:pPr>
          </w:p>
        </w:tc>
      </w:tr>
      <w:tr w:rsidR="009D3786" w:rsidRPr="00EA6897" w:rsidTr="009F1BD2">
        <w:trPr>
          <w:jc w:val="center"/>
        </w:trPr>
        <w:tc>
          <w:tcPr>
            <w:tcW w:w="994" w:type="dxa"/>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1.5</w:t>
            </w:r>
          </w:p>
        </w:tc>
        <w:tc>
          <w:tcPr>
            <w:tcW w:w="2800" w:type="dxa"/>
          </w:tcPr>
          <w:p w:rsidR="009D3786" w:rsidRPr="00EA6897" w:rsidRDefault="009D3786" w:rsidP="009F1BD2">
            <w:pPr>
              <w:spacing w:after="0" w:line="240" w:lineRule="auto"/>
              <w:rPr>
                <w:rFonts w:ascii="Palatino Linotype" w:hAnsi="Palatino Linotype"/>
                <w:sz w:val="20"/>
                <w:szCs w:val="20"/>
              </w:rPr>
            </w:pPr>
            <w:r w:rsidRPr="00EA6897">
              <w:rPr>
                <w:rFonts w:ascii="Palatino Linotype" w:hAnsi="Palatino Linotype"/>
                <w:sz w:val="20"/>
                <w:szCs w:val="20"/>
              </w:rPr>
              <w:t>vita</w:t>
            </w:r>
          </w:p>
        </w:tc>
        <w:tc>
          <w:tcPr>
            <w:tcW w:w="945" w:type="dxa"/>
          </w:tcPr>
          <w:p w:rsidR="009D3786" w:rsidRPr="00EA6897" w:rsidRDefault="009D3786" w:rsidP="009F1BD2">
            <w:pPr>
              <w:spacing w:after="0" w:line="240" w:lineRule="auto"/>
              <w:jc w:val="center"/>
              <w:rPr>
                <w:rFonts w:ascii="Palatino Linotype" w:hAnsi="Palatino Linotype"/>
                <w:sz w:val="20"/>
                <w:szCs w:val="20"/>
              </w:rPr>
            </w:pPr>
          </w:p>
        </w:tc>
        <w:tc>
          <w:tcPr>
            <w:tcW w:w="945" w:type="dxa"/>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tcPr>
          <w:p w:rsidR="009D3786" w:rsidRPr="00EA6897" w:rsidRDefault="009D3786" w:rsidP="009F1BD2">
            <w:pPr>
              <w:spacing w:after="0" w:line="240" w:lineRule="auto"/>
              <w:jc w:val="center"/>
              <w:rPr>
                <w:rFonts w:ascii="Palatino Linotype" w:hAnsi="Palatino Linotype"/>
                <w:sz w:val="20"/>
                <w:szCs w:val="20"/>
              </w:rPr>
            </w:pPr>
          </w:p>
        </w:tc>
        <w:tc>
          <w:tcPr>
            <w:tcW w:w="2659" w:type="dxa"/>
          </w:tcPr>
          <w:p w:rsidR="009D3786" w:rsidRPr="00EA6897" w:rsidRDefault="009D3786" w:rsidP="009F1BD2">
            <w:pPr>
              <w:spacing w:after="0" w:line="240" w:lineRule="auto"/>
              <w:jc w:val="center"/>
              <w:rPr>
                <w:rFonts w:ascii="Palatino Linotype" w:hAnsi="Palatino Linotype"/>
                <w:sz w:val="20"/>
                <w:szCs w:val="20"/>
              </w:rPr>
            </w:pPr>
          </w:p>
        </w:tc>
      </w:tr>
      <w:tr w:rsidR="009D3786" w:rsidRPr="00EA6897" w:rsidTr="009F1BD2">
        <w:trPr>
          <w:jc w:val="center"/>
        </w:trPr>
        <w:tc>
          <w:tcPr>
            <w:tcW w:w="994" w:type="dxa"/>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1.6</w:t>
            </w:r>
          </w:p>
        </w:tc>
        <w:tc>
          <w:tcPr>
            <w:tcW w:w="2800" w:type="dxa"/>
          </w:tcPr>
          <w:p w:rsidR="009D3786" w:rsidRPr="00EA6897" w:rsidRDefault="009D3786" w:rsidP="009F1BD2">
            <w:pPr>
              <w:spacing w:after="0" w:line="240" w:lineRule="auto"/>
              <w:rPr>
                <w:rFonts w:ascii="Palatino Linotype" w:hAnsi="Palatino Linotype"/>
                <w:sz w:val="20"/>
                <w:szCs w:val="20"/>
              </w:rPr>
            </w:pPr>
            <w:r w:rsidRPr="00EA6897">
              <w:rPr>
                <w:rFonts w:ascii="Palatino Linotype" w:hAnsi="Palatino Linotype"/>
                <w:sz w:val="20"/>
                <w:szCs w:val="20"/>
              </w:rPr>
              <w:t>szemléltetés</w:t>
            </w:r>
          </w:p>
        </w:tc>
        <w:tc>
          <w:tcPr>
            <w:tcW w:w="945" w:type="dxa"/>
          </w:tcPr>
          <w:p w:rsidR="009D3786" w:rsidRPr="00EA6897" w:rsidRDefault="009D3786" w:rsidP="009F1BD2">
            <w:pPr>
              <w:spacing w:after="0" w:line="240" w:lineRule="auto"/>
              <w:jc w:val="center"/>
              <w:rPr>
                <w:rFonts w:ascii="Palatino Linotype" w:hAnsi="Palatino Linotype"/>
                <w:sz w:val="20"/>
                <w:szCs w:val="20"/>
              </w:rPr>
            </w:pPr>
          </w:p>
        </w:tc>
        <w:tc>
          <w:tcPr>
            <w:tcW w:w="945" w:type="dxa"/>
          </w:tcPr>
          <w:p w:rsidR="009D3786" w:rsidRPr="00EA6897" w:rsidRDefault="009D3786" w:rsidP="009F1BD2">
            <w:pPr>
              <w:spacing w:after="0" w:line="240" w:lineRule="auto"/>
              <w:jc w:val="center"/>
              <w:rPr>
                <w:rFonts w:ascii="Palatino Linotype" w:hAnsi="Palatino Linotype"/>
                <w:sz w:val="20"/>
                <w:szCs w:val="20"/>
              </w:rPr>
            </w:pPr>
          </w:p>
        </w:tc>
        <w:tc>
          <w:tcPr>
            <w:tcW w:w="945" w:type="dxa"/>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2659" w:type="dxa"/>
          </w:tcPr>
          <w:p w:rsidR="009D3786" w:rsidRPr="00EA6897" w:rsidRDefault="009D3786" w:rsidP="009F1BD2">
            <w:pPr>
              <w:spacing w:after="0" w:line="240" w:lineRule="auto"/>
              <w:jc w:val="center"/>
              <w:rPr>
                <w:rFonts w:ascii="Palatino Linotype" w:hAnsi="Palatino Linotype"/>
                <w:sz w:val="20"/>
                <w:szCs w:val="20"/>
              </w:rPr>
            </w:pPr>
          </w:p>
        </w:tc>
      </w:tr>
      <w:tr w:rsidR="009D3786" w:rsidRPr="00EA6897" w:rsidTr="009F1BD2">
        <w:trPr>
          <w:jc w:val="center"/>
        </w:trPr>
        <w:tc>
          <w:tcPr>
            <w:tcW w:w="994" w:type="dxa"/>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1.7</w:t>
            </w:r>
          </w:p>
        </w:tc>
        <w:tc>
          <w:tcPr>
            <w:tcW w:w="2800" w:type="dxa"/>
          </w:tcPr>
          <w:p w:rsidR="009D3786" w:rsidRPr="00EA6897" w:rsidRDefault="009D3786" w:rsidP="009F1BD2">
            <w:pPr>
              <w:spacing w:after="0" w:line="240" w:lineRule="auto"/>
              <w:rPr>
                <w:rFonts w:ascii="Palatino Linotype" w:hAnsi="Palatino Linotype"/>
                <w:sz w:val="20"/>
                <w:szCs w:val="20"/>
              </w:rPr>
            </w:pPr>
            <w:r w:rsidRPr="00EA6897">
              <w:rPr>
                <w:rFonts w:ascii="Palatino Linotype" w:hAnsi="Palatino Linotype"/>
                <w:sz w:val="20"/>
                <w:szCs w:val="20"/>
              </w:rPr>
              <w:t>projekt</w:t>
            </w:r>
          </w:p>
        </w:tc>
        <w:tc>
          <w:tcPr>
            <w:tcW w:w="945" w:type="dxa"/>
          </w:tcPr>
          <w:p w:rsidR="009D3786" w:rsidRPr="00EA6897" w:rsidRDefault="009D3786" w:rsidP="009F1BD2">
            <w:pPr>
              <w:spacing w:after="0" w:line="240" w:lineRule="auto"/>
              <w:jc w:val="center"/>
              <w:rPr>
                <w:rFonts w:ascii="Palatino Linotype" w:hAnsi="Palatino Linotype"/>
                <w:sz w:val="20"/>
                <w:szCs w:val="20"/>
              </w:rPr>
            </w:pPr>
          </w:p>
        </w:tc>
        <w:tc>
          <w:tcPr>
            <w:tcW w:w="945" w:type="dxa"/>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tcPr>
          <w:p w:rsidR="009D3786" w:rsidRPr="00EA6897" w:rsidRDefault="009D3786" w:rsidP="009F1BD2">
            <w:pPr>
              <w:spacing w:after="0" w:line="240" w:lineRule="auto"/>
              <w:jc w:val="center"/>
              <w:rPr>
                <w:rFonts w:ascii="Palatino Linotype" w:hAnsi="Palatino Linotype"/>
                <w:sz w:val="20"/>
                <w:szCs w:val="20"/>
              </w:rPr>
            </w:pPr>
          </w:p>
        </w:tc>
        <w:tc>
          <w:tcPr>
            <w:tcW w:w="2659" w:type="dxa"/>
          </w:tcPr>
          <w:p w:rsidR="009D3786" w:rsidRPr="00EA6897" w:rsidRDefault="009D3786" w:rsidP="009F1BD2">
            <w:pPr>
              <w:spacing w:after="0" w:line="240" w:lineRule="auto"/>
              <w:jc w:val="center"/>
              <w:rPr>
                <w:rFonts w:ascii="Palatino Linotype" w:hAnsi="Palatino Linotype"/>
                <w:sz w:val="20"/>
                <w:szCs w:val="20"/>
              </w:rPr>
            </w:pPr>
          </w:p>
        </w:tc>
      </w:tr>
      <w:tr w:rsidR="009D3786" w:rsidRPr="00EA6897" w:rsidTr="009F1BD2">
        <w:trPr>
          <w:jc w:val="center"/>
        </w:trPr>
        <w:tc>
          <w:tcPr>
            <w:tcW w:w="994" w:type="dxa"/>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1.8</w:t>
            </w:r>
          </w:p>
        </w:tc>
        <w:tc>
          <w:tcPr>
            <w:tcW w:w="2800" w:type="dxa"/>
          </w:tcPr>
          <w:p w:rsidR="009D3786" w:rsidRPr="00EA6897" w:rsidRDefault="009D3786" w:rsidP="009F1BD2">
            <w:pPr>
              <w:spacing w:after="0" w:line="240" w:lineRule="auto"/>
              <w:rPr>
                <w:rFonts w:ascii="Palatino Linotype" w:hAnsi="Palatino Linotype"/>
                <w:sz w:val="20"/>
                <w:szCs w:val="20"/>
              </w:rPr>
            </w:pPr>
            <w:r w:rsidRPr="00EA6897">
              <w:rPr>
                <w:rFonts w:ascii="Palatino Linotype" w:hAnsi="Palatino Linotype"/>
                <w:sz w:val="20"/>
                <w:szCs w:val="20"/>
              </w:rPr>
              <w:t>kooperatív tanulás</w:t>
            </w:r>
          </w:p>
        </w:tc>
        <w:tc>
          <w:tcPr>
            <w:tcW w:w="945" w:type="dxa"/>
          </w:tcPr>
          <w:p w:rsidR="009D3786" w:rsidRPr="00EA6897" w:rsidRDefault="009D3786" w:rsidP="009F1BD2">
            <w:pPr>
              <w:spacing w:after="0" w:line="240" w:lineRule="auto"/>
              <w:jc w:val="center"/>
              <w:rPr>
                <w:rFonts w:ascii="Palatino Linotype" w:hAnsi="Palatino Linotype"/>
                <w:sz w:val="20"/>
                <w:szCs w:val="20"/>
              </w:rPr>
            </w:pPr>
          </w:p>
        </w:tc>
        <w:tc>
          <w:tcPr>
            <w:tcW w:w="945" w:type="dxa"/>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2659" w:type="dxa"/>
          </w:tcPr>
          <w:p w:rsidR="009D3786" w:rsidRPr="00EA6897" w:rsidRDefault="009D3786" w:rsidP="009F1BD2">
            <w:pPr>
              <w:spacing w:after="0" w:line="240" w:lineRule="auto"/>
              <w:jc w:val="center"/>
              <w:rPr>
                <w:rFonts w:ascii="Palatino Linotype" w:hAnsi="Palatino Linotype"/>
                <w:sz w:val="20"/>
                <w:szCs w:val="20"/>
              </w:rPr>
            </w:pPr>
          </w:p>
        </w:tc>
      </w:tr>
      <w:tr w:rsidR="009D3786" w:rsidRPr="00EA6897" w:rsidTr="009F1BD2">
        <w:trPr>
          <w:jc w:val="center"/>
        </w:trPr>
        <w:tc>
          <w:tcPr>
            <w:tcW w:w="994" w:type="dxa"/>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1.9</w:t>
            </w:r>
          </w:p>
        </w:tc>
        <w:tc>
          <w:tcPr>
            <w:tcW w:w="2800" w:type="dxa"/>
          </w:tcPr>
          <w:p w:rsidR="009D3786" w:rsidRPr="00EA6897" w:rsidRDefault="009D3786" w:rsidP="009F1BD2">
            <w:pPr>
              <w:spacing w:after="0" w:line="240" w:lineRule="auto"/>
              <w:rPr>
                <w:rFonts w:ascii="Palatino Linotype" w:hAnsi="Palatino Linotype"/>
                <w:sz w:val="20"/>
                <w:szCs w:val="20"/>
              </w:rPr>
            </w:pPr>
            <w:r w:rsidRPr="00EA6897">
              <w:rPr>
                <w:rFonts w:ascii="Palatino Linotype" w:hAnsi="Palatino Linotype"/>
                <w:sz w:val="20"/>
                <w:szCs w:val="20"/>
              </w:rPr>
              <w:t>szimuláció</w:t>
            </w:r>
          </w:p>
        </w:tc>
        <w:tc>
          <w:tcPr>
            <w:tcW w:w="945" w:type="dxa"/>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2659" w:type="dxa"/>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Számítógép, internet</w:t>
            </w:r>
          </w:p>
        </w:tc>
      </w:tr>
      <w:tr w:rsidR="009D3786" w:rsidRPr="00EA6897" w:rsidTr="009F1BD2">
        <w:trPr>
          <w:jc w:val="center"/>
        </w:trPr>
        <w:tc>
          <w:tcPr>
            <w:tcW w:w="994" w:type="dxa"/>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1.10</w:t>
            </w:r>
          </w:p>
        </w:tc>
        <w:tc>
          <w:tcPr>
            <w:tcW w:w="2800" w:type="dxa"/>
          </w:tcPr>
          <w:p w:rsidR="009D3786" w:rsidRPr="00EA6897" w:rsidRDefault="009D3786" w:rsidP="009F1BD2">
            <w:pPr>
              <w:spacing w:after="0" w:line="240" w:lineRule="auto"/>
              <w:rPr>
                <w:rFonts w:ascii="Palatino Linotype" w:hAnsi="Palatino Linotype"/>
                <w:sz w:val="20"/>
                <w:szCs w:val="20"/>
              </w:rPr>
            </w:pPr>
            <w:r w:rsidRPr="00EA6897">
              <w:rPr>
                <w:rFonts w:ascii="Palatino Linotype" w:hAnsi="Palatino Linotype"/>
                <w:sz w:val="20"/>
                <w:szCs w:val="20"/>
              </w:rPr>
              <w:t>szerepjáték</w:t>
            </w:r>
          </w:p>
        </w:tc>
        <w:tc>
          <w:tcPr>
            <w:tcW w:w="945" w:type="dxa"/>
          </w:tcPr>
          <w:p w:rsidR="009D3786" w:rsidRPr="00EA6897" w:rsidRDefault="009D3786" w:rsidP="009F1BD2">
            <w:pPr>
              <w:spacing w:after="0" w:line="240" w:lineRule="auto"/>
              <w:jc w:val="center"/>
              <w:rPr>
                <w:rFonts w:ascii="Palatino Linotype" w:hAnsi="Palatino Linotype"/>
                <w:sz w:val="20"/>
                <w:szCs w:val="20"/>
              </w:rPr>
            </w:pPr>
          </w:p>
        </w:tc>
        <w:tc>
          <w:tcPr>
            <w:tcW w:w="945" w:type="dxa"/>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tcPr>
          <w:p w:rsidR="009D3786" w:rsidRPr="00EA6897" w:rsidRDefault="009D3786" w:rsidP="009F1BD2">
            <w:pPr>
              <w:spacing w:after="0" w:line="240" w:lineRule="auto"/>
              <w:jc w:val="center"/>
              <w:rPr>
                <w:rFonts w:ascii="Palatino Linotype" w:hAnsi="Palatino Linotype"/>
                <w:sz w:val="20"/>
                <w:szCs w:val="20"/>
              </w:rPr>
            </w:pPr>
          </w:p>
        </w:tc>
        <w:tc>
          <w:tcPr>
            <w:tcW w:w="2659" w:type="dxa"/>
          </w:tcPr>
          <w:p w:rsidR="009D3786" w:rsidRPr="00EA6897" w:rsidRDefault="009D3786" w:rsidP="009F1BD2">
            <w:pPr>
              <w:spacing w:after="0" w:line="240" w:lineRule="auto"/>
              <w:jc w:val="center"/>
              <w:rPr>
                <w:rFonts w:ascii="Palatino Linotype" w:hAnsi="Palatino Linotype"/>
                <w:sz w:val="20"/>
                <w:szCs w:val="20"/>
              </w:rPr>
            </w:pPr>
          </w:p>
        </w:tc>
      </w:tr>
      <w:tr w:rsidR="009D3786" w:rsidRPr="00EA6897" w:rsidTr="009F1BD2">
        <w:trPr>
          <w:jc w:val="center"/>
        </w:trPr>
        <w:tc>
          <w:tcPr>
            <w:tcW w:w="994" w:type="dxa"/>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1.11</w:t>
            </w:r>
          </w:p>
        </w:tc>
        <w:tc>
          <w:tcPr>
            <w:tcW w:w="2800" w:type="dxa"/>
          </w:tcPr>
          <w:p w:rsidR="009D3786" w:rsidRPr="00EA6897" w:rsidRDefault="009D3786" w:rsidP="009F1BD2">
            <w:pPr>
              <w:spacing w:after="0" w:line="240" w:lineRule="auto"/>
              <w:rPr>
                <w:rFonts w:ascii="Palatino Linotype" w:hAnsi="Palatino Linotype"/>
                <w:sz w:val="20"/>
                <w:szCs w:val="20"/>
              </w:rPr>
            </w:pPr>
            <w:r w:rsidRPr="00EA6897">
              <w:rPr>
                <w:rFonts w:ascii="Palatino Linotype" w:hAnsi="Palatino Linotype"/>
                <w:sz w:val="20"/>
                <w:szCs w:val="20"/>
              </w:rPr>
              <w:t>házi feladat</w:t>
            </w:r>
          </w:p>
        </w:tc>
        <w:tc>
          <w:tcPr>
            <w:tcW w:w="945" w:type="dxa"/>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tcPr>
          <w:p w:rsidR="009D3786" w:rsidRPr="00EA6897" w:rsidRDefault="009D3786" w:rsidP="009F1BD2">
            <w:pPr>
              <w:spacing w:after="0" w:line="240" w:lineRule="auto"/>
              <w:jc w:val="center"/>
              <w:rPr>
                <w:rFonts w:ascii="Palatino Linotype" w:hAnsi="Palatino Linotype"/>
                <w:sz w:val="20"/>
                <w:szCs w:val="20"/>
              </w:rPr>
            </w:pPr>
          </w:p>
        </w:tc>
        <w:tc>
          <w:tcPr>
            <w:tcW w:w="945" w:type="dxa"/>
          </w:tcPr>
          <w:p w:rsidR="009D3786" w:rsidRPr="00EA6897" w:rsidRDefault="009D3786" w:rsidP="009F1BD2">
            <w:pPr>
              <w:spacing w:after="0" w:line="240" w:lineRule="auto"/>
              <w:jc w:val="center"/>
              <w:rPr>
                <w:rFonts w:ascii="Palatino Linotype" w:hAnsi="Palatino Linotype"/>
                <w:sz w:val="20"/>
                <w:szCs w:val="20"/>
              </w:rPr>
            </w:pPr>
          </w:p>
        </w:tc>
        <w:tc>
          <w:tcPr>
            <w:tcW w:w="2659" w:type="dxa"/>
          </w:tcPr>
          <w:p w:rsidR="009D3786" w:rsidRPr="00EA6897" w:rsidRDefault="009D3786" w:rsidP="009F1BD2">
            <w:pPr>
              <w:spacing w:after="0" w:line="240" w:lineRule="auto"/>
              <w:jc w:val="center"/>
              <w:rPr>
                <w:rFonts w:ascii="Palatino Linotype" w:hAnsi="Palatino Linotype"/>
                <w:sz w:val="20"/>
                <w:szCs w:val="20"/>
              </w:rPr>
            </w:pPr>
          </w:p>
        </w:tc>
      </w:tr>
    </w:tbl>
    <w:p w:rsidR="009D3786" w:rsidRPr="00EA6897" w:rsidRDefault="009D3786" w:rsidP="006A4088">
      <w:pPr>
        <w:spacing w:after="0" w:line="240" w:lineRule="auto"/>
        <w:rPr>
          <w:rFonts w:ascii="Palatino Linotype" w:hAnsi="Palatino Linotype"/>
          <w:b/>
          <w:bCs/>
          <w:i/>
          <w:sz w:val="24"/>
          <w:szCs w:val="24"/>
        </w:rPr>
      </w:pPr>
    </w:p>
    <w:p w:rsidR="009D3786" w:rsidRPr="00EA6897" w:rsidRDefault="009D3786" w:rsidP="000F53CF">
      <w:pPr>
        <w:widowControl w:val="0"/>
        <w:numPr>
          <w:ilvl w:val="2"/>
          <w:numId w:val="18"/>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EA6897">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D3786" w:rsidRPr="00EA6897" w:rsidTr="009F1BD2">
        <w:trPr>
          <w:cantSplit/>
          <w:trHeight w:val="921"/>
          <w:jc w:val="center"/>
        </w:trPr>
        <w:tc>
          <w:tcPr>
            <w:tcW w:w="828" w:type="dxa"/>
            <w:vMerge w:val="restart"/>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Sor-szám</w:t>
            </w:r>
          </w:p>
        </w:tc>
        <w:tc>
          <w:tcPr>
            <w:tcW w:w="3621" w:type="dxa"/>
            <w:vMerge w:val="restart"/>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Tanulói tevékenységforma</w:t>
            </w:r>
          </w:p>
        </w:tc>
        <w:tc>
          <w:tcPr>
            <w:tcW w:w="2370" w:type="dxa"/>
            <w:gridSpan w:val="3"/>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Tanulói tevékenység szervezési kerete</w:t>
            </w:r>
          </w:p>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(differenciálási módok)</w:t>
            </w:r>
          </w:p>
        </w:tc>
        <w:tc>
          <w:tcPr>
            <w:tcW w:w="2190" w:type="dxa"/>
            <w:vMerge w:val="restart"/>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Alkalmazandó eszközök és felszerelések (SZVK 6. pont lebontása, pontosítása)</w:t>
            </w:r>
          </w:p>
        </w:tc>
      </w:tr>
      <w:tr w:rsidR="009D3786" w:rsidRPr="00EA6897" w:rsidTr="009F1BD2">
        <w:trPr>
          <w:cantSplit/>
          <w:trHeight w:val="1076"/>
          <w:jc w:val="center"/>
        </w:trPr>
        <w:tc>
          <w:tcPr>
            <w:tcW w:w="828" w:type="dxa"/>
            <w:vMerge/>
            <w:vAlign w:val="center"/>
          </w:tcPr>
          <w:p w:rsidR="009D3786" w:rsidRPr="00EA6897" w:rsidRDefault="009D3786" w:rsidP="009F1BD2">
            <w:pPr>
              <w:spacing w:after="0" w:line="240" w:lineRule="auto"/>
              <w:jc w:val="center"/>
              <w:rPr>
                <w:rFonts w:ascii="Palatino Linotype" w:hAnsi="Palatino Linotype"/>
                <w:b/>
                <w:sz w:val="20"/>
                <w:szCs w:val="20"/>
              </w:rPr>
            </w:pPr>
          </w:p>
        </w:tc>
        <w:tc>
          <w:tcPr>
            <w:tcW w:w="3621" w:type="dxa"/>
            <w:vMerge/>
            <w:vAlign w:val="center"/>
          </w:tcPr>
          <w:p w:rsidR="009D3786" w:rsidRPr="00EA6897" w:rsidRDefault="009D3786" w:rsidP="009F1BD2">
            <w:pPr>
              <w:spacing w:after="0" w:line="240" w:lineRule="auto"/>
              <w:rPr>
                <w:rFonts w:ascii="Palatino Linotype" w:hAnsi="Palatino Linotype"/>
                <w:b/>
                <w:sz w:val="20"/>
                <w:szCs w:val="20"/>
              </w:rPr>
            </w:pPr>
          </w:p>
        </w:tc>
        <w:tc>
          <w:tcPr>
            <w:tcW w:w="809" w:type="dxa"/>
            <w:textDirection w:val="btLr"/>
            <w:vAlign w:val="center"/>
          </w:tcPr>
          <w:p w:rsidR="009D3786" w:rsidRPr="00EA6897" w:rsidRDefault="009D3786" w:rsidP="009F1BD2">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Egyéni</w:t>
            </w:r>
          </w:p>
        </w:tc>
        <w:tc>
          <w:tcPr>
            <w:tcW w:w="798" w:type="dxa"/>
            <w:textDirection w:val="btLr"/>
            <w:vAlign w:val="center"/>
          </w:tcPr>
          <w:p w:rsidR="009D3786" w:rsidRPr="00EA6897" w:rsidRDefault="009D3786" w:rsidP="009F1BD2">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Csoport-</w:t>
            </w:r>
          </w:p>
          <w:p w:rsidR="009D3786" w:rsidRPr="00EA6897" w:rsidRDefault="009D3786" w:rsidP="009F1BD2">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bontás</w:t>
            </w:r>
          </w:p>
        </w:tc>
        <w:tc>
          <w:tcPr>
            <w:tcW w:w="763" w:type="dxa"/>
            <w:textDirection w:val="btLr"/>
            <w:vAlign w:val="center"/>
          </w:tcPr>
          <w:p w:rsidR="009D3786" w:rsidRPr="00EA6897" w:rsidRDefault="009D3786" w:rsidP="009F1BD2">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Osztály-</w:t>
            </w:r>
          </w:p>
          <w:p w:rsidR="009D3786" w:rsidRPr="00EA6897" w:rsidRDefault="009D3786" w:rsidP="009F1BD2">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keret</w:t>
            </w:r>
          </w:p>
        </w:tc>
        <w:tc>
          <w:tcPr>
            <w:tcW w:w="2190" w:type="dxa"/>
            <w:vMerge/>
            <w:vAlign w:val="center"/>
          </w:tcPr>
          <w:p w:rsidR="009D3786" w:rsidRPr="00EA6897" w:rsidRDefault="009D3786" w:rsidP="009F1BD2">
            <w:pPr>
              <w:spacing w:after="0" w:line="240" w:lineRule="auto"/>
              <w:jc w:val="center"/>
              <w:rPr>
                <w:rFonts w:ascii="Palatino Linotype" w:hAnsi="Palatino Linotype"/>
                <w:b/>
                <w:sz w:val="20"/>
                <w:szCs w:val="20"/>
              </w:rPr>
            </w:pPr>
          </w:p>
        </w:tc>
      </w:tr>
      <w:tr w:rsidR="009D3786" w:rsidRPr="00EA6897" w:rsidTr="009F1BD2">
        <w:trPr>
          <w:jc w:val="center"/>
        </w:trPr>
        <w:tc>
          <w:tcPr>
            <w:tcW w:w="828" w:type="dxa"/>
            <w:shd w:val="clear" w:color="auto" w:fill="D9D9D9"/>
            <w:vAlign w:val="center"/>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1.</w:t>
            </w:r>
          </w:p>
        </w:tc>
        <w:tc>
          <w:tcPr>
            <w:tcW w:w="3621" w:type="dxa"/>
            <w:shd w:val="clear" w:color="auto" w:fill="D9D9D9"/>
            <w:vAlign w:val="center"/>
          </w:tcPr>
          <w:p w:rsidR="009D3786" w:rsidRPr="00EA6897" w:rsidRDefault="009D3786" w:rsidP="009F1BD2">
            <w:pPr>
              <w:spacing w:after="0" w:line="240" w:lineRule="auto"/>
              <w:rPr>
                <w:rFonts w:ascii="Palatino Linotype" w:hAnsi="Palatino Linotype"/>
                <w:b/>
                <w:sz w:val="20"/>
                <w:szCs w:val="20"/>
              </w:rPr>
            </w:pPr>
            <w:r w:rsidRPr="00EA6897">
              <w:rPr>
                <w:rFonts w:ascii="Palatino Linotype" w:hAnsi="Palatino Linotype" w:cs="Arial"/>
                <w:b/>
                <w:sz w:val="20"/>
                <w:szCs w:val="20"/>
              </w:rPr>
              <w:t>Információ feldolgozó tevékenységek</w:t>
            </w:r>
          </w:p>
        </w:tc>
        <w:tc>
          <w:tcPr>
            <w:tcW w:w="809" w:type="dxa"/>
            <w:shd w:val="clear" w:color="auto" w:fill="D9D9D9"/>
            <w:vAlign w:val="center"/>
          </w:tcPr>
          <w:p w:rsidR="009D3786" w:rsidRPr="00EA6897" w:rsidRDefault="009D3786" w:rsidP="009F1BD2">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EA6897" w:rsidRDefault="009D3786" w:rsidP="009F1BD2">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EA6897" w:rsidRDefault="009D3786" w:rsidP="009F1BD2">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EA6897" w:rsidRDefault="009D3786" w:rsidP="009F1BD2">
            <w:pPr>
              <w:spacing w:after="0" w:line="240" w:lineRule="auto"/>
              <w:jc w:val="center"/>
              <w:rPr>
                <w:rFonts w:ascii="Palatino Linotype" w:hAnsi="Palatino Linotype"/>
                <w:sz w:val="20"/>
                <w:szCs w:val="20"/>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1.1.-</w:t>
            </w:r>
          </w:p>
        </w:tc>
        <w:tc>
          <w:tcPr>
            <w:tcW w:w="3621" w:type="dxa"/>
            <w:vAlign w:val="center"/>
          </w:tcPr>
          <w:p w:rsidR="009D3786" w:rsidRPr="00EA6897" w:rsidRDefault="009D3786" w:rsidP="009F1BD2">
            <w:pPr>
              <w:spacing w:after="0" w:line="240" w:lineRule="auto"/>
              <w:rPr>
                <w:rFonts w:ascii="Palatino Linotype" w:hAnsi="Palatino Linotype" w:cs="Arial"/>
                <w:sz w:val="20"/>
                <w:szCs w:val="20"/>
              </w:rPr>
            </w:pPr>
            <w:r w:rsidRPr="00EA6897">
              <w:rPr>
                <w:rFonts w:ascii="Palatino Linotype" w:hAnsi="Palatino Linotype"/>
                <w:bCs/>
                <w:sz w:val="20"/>
                <w:szCs w:val="20"/>
              </w:rPr>
              <w:t>Olvasott szöveg önálló feldolgozása</w:t>
            </w:r>
          </w:p>
        </w:tc>
        <w:tc>
          <w:tcPr>
            <w:tcW w:w="809" w:type="dxa"/>
            <w:vAlign w:val="center"/>
          </w:tcPr>
          <w:p w:rsidR="009D3786" w:rsidRPr="00EA6897" w:rsidRDefault="009D3786" w:rsidP="009F1BD2">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9F1BD2">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9F1BD2">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9F1BD2">
            <w:pPr>
              <w:spacing w:after="0" w:line="240" w:lineRule="auto"/>
              <w:jc w:val="center"/>
              <w:rPr>
                <w:rFonts w:ascii="Palatino Linotype" w:hAnsi="Palatino Linotype"/>
                <w:sz w:val="20"/>
                <w:szCs w:val="20"/>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bCs/>
                <w:sz w:val="20"/>
                <w:szCs w:val="20"/>
              </w:rPr>
            </w:pPr>
            <w:r w:rsidRPr="00EA6897">
              <w:rPr>
                <w:rFonts w:ascii="Palatino Linotype" w:hAnsi="Palatino Linotype"/>
                <w:bCs/>
                <w:sz w:val="20"/>
                <w:szCs w:val="20"/>
              </w:rPr>
              <w:t>1.2.</w:t>
            </w:r>
          </w:p>
        </w:tc>
        <w:tc>
          <w:tcPr>
            <w:tcW w:w="3621" w:type="dxa"/>
          </w:tcPr>
          <w:p w:rsidR="009D3786" w:rsidRPr="00EA6897" w:rsidRDefault="009D3786" w:rsidP="009F1BD2">
            <w:pPr>
              <w:widowControl w:val="0"/>
              <w:suppressAutoHyphens/>
              <w:rPr>
                <w:rFonts w:ascii="Palatino Linotype" w:hAnsi="Palatino Linotype"/>
                <w:bCs/>
                <w:sz w:val="20"/>
                <w:szCs w:val="20"/>
              </w:rPr>
            </w:pPr>
            <w:r w:rsidRPr="00EA6897">
              <w:rPr>
                <w:rFonts w:ascii="Palatino Linotype" w:hAnsi="Palatino Linotype"/>
                <w:bCs/>
                <w:sz w:val="20"/>
                <w:szCs w:val="20"/>
              </w:rPr>
              <w:t>Hallott szöveg feladattal vezetett feldolgozása</w:t>
            </w:r>
          </w:p>
        </w:tc>
        <w:tc>
          <w:tcPr>
            <w:tcW w:w="809" w:type="dxa"/>
            <w:vAlign w:val="center"/>
          </w:tcPr>
          <w:p w:rsidR="009D3786" w:rsidRPr="00EA6897" w:rsidRDefault="009D3786" w:rsidP="009F1BD2">
            <w:pPr>
              <w:widowControl w:val="0"/>
              <w:suppressAutoHyphens/>
              <w:jc w:val="center"/>
              <w:rPr>
                <w:rFonts w:ascii="Palatino Linotype" w:hAnsi="Palatino Linotype"/>
                <w:bCs/>
                <w:sz w:val="20"/>
                <w:szCs w:val="20"/>
              </w:rPr>
            </w:pPr>
            <w:r w:rsidRPr="00EA6897">
              <w:rPr>
                <w:rFonts w:ascii="Palatino Linotype" w:hAnsi="Palatino Linotype"/>
                <w:bCs/>
                <w:sz w:val="20"/>
                <w:szCs w:val="20"/>
              </w:rPr>
              <w:t>X</w:t>
            </w:r>
          </w:p>
        </w:tc>
        <w:tc>
          <w:tcPr>
            <w:tcW w:w="798" w:type="dxa"/>
            <w:vAlign w:val="center"/>
          </w:tcPr>
          <w:p w:rsidR="009D3786" w:rsidRPr="00EA6897" w:rsidRDefault="009D3786" w:rsidP="009F1BD2">
            <w:pPr>
              <w:widowControl w:val="0"/>
              <w:suppressAutoHyphens/>
              <w:jc w:val="center"/>
              <w:rPr>
                <w:rFonts w:ascii="Palatino Linotype" w:hAnsi="Palatino Linotype"/>
                <w:bCs/>
                <w:sz w:val="20"/>
                <w:szCs w:val="20"/>
              </w:rPr>
            </w:pPr>
            <w:r w:rsidRPr="00EA6897">
              <w:rPr>
                <w:rFonts w:ascii="Palatino Linotype" w:hAnsi="Palatino Linotype"/>
                <w:bCs/>
                <w:sz w:val="20"/>
                <w:szCs w:val="20"/>
              </w:rPr>
              <w:t>X</w:t>
            </w:r>
          </w:p>
        </w:tc>
        <w:tc>
          <w:tcPr>
            <w:tcW w:w="763" w:type="dxa"/>
            <w:vAlign w:val="center"/>
          </w:tcPr>
          <w:p w:rsidR="009D3786" w:rsidRPr="00EA6897" w:rsidRDefault="009D3786" w:rsidP="009F1BD2">
            <w:pPr>
              <w:widowControl w:val="0"/>
              <w:suppressAutoHyphens/>
              <w:jc w:val="center"/>
              <w:rPr>
                <w:rFonts w:ascii="Palatino Linotype" w:hAnsi="Palatino Linotype"/>
                <w:bCs/>
                <w:sz w:val="20"/>
                <w:szCs w:val="20"/>
              </w:rPr>
            </w:pPr>
            <w:r w:rsidRPr="00EA6897">
              <w:rPr>
                <w:rFonts w:ascii="Palatino Linotype" w:hAnsi="Palatino Linotype"/>
                <w:bCs/>
                <w:sz w:val="20"/>
                <w:szCs w:val="20"/>
              </w:rPr>
              <w:t>X</w:t>
            </w:r>
          </w:p>
        </w:tc>
        <w:tc>
          <w:tcPr>
            <w:tcW w:w="2190" w:type="dxa"/>
            <w:vAlign w:val="center"/>
          </w:tcPr>
          <w:p w:rsidR="009D3786" w:rsidRPr="00EA6897" w:rsidRDefault="009D3786" w:rsidP="009F1BD2">
            <w:pPr>
              <w:spacing w:after="0" w:line="240" w:lineRule="auto"/>
              <w:jc w:val="center"/>
              <w:rPr>
                <w:rFonts w:ascii="Palatino Linotype" w:hAnsi="Palatino Linotype"/>
                <w:bCs/>
                <w:sz w:val="20"/>
                <w:szCs w:val="20"/>
              </w:rPr>
            </w:pPr>
          </w:p>
        </w:tc>
      </w:tr>
      <w:tr w:rsidR="009D3786" w:rsidRPr="00EA6897" w:rsidTr="009F1BD2">
        <w:trPr>
          <w:jc w:val="center"/>
        </w:trPr>
        <w:tc>
          <w:tcPr>
            <w:tcW w:w="828" w:type="dxa"/>
            <w:vAlign w:val="center"/>
          </w:tcPr>
          <w:p w:rsidR="009D3786" w:rsidRPr="00EA6897" w:rsidRDefault="009D3786" w:rsidP="009F1BD2">
            <w:pPr>
              <w:spacing w:after="0" w:line="240" w:lineRule="auto"/>
              <w:jc w:val="center"/>
              <w:rPr>
                <w:rFonts w:ascii="Palatino Linotype" w:hAnsi="Palatino Linotype"/>
                <w:bCs/>
                <w:sz w:val="20"/>
                <w:szCs w:val="20"/>
              </w:rPr>
            </w:pPr>
            <w:r w:rsidRPr="00EA6897">
              <w:rPr>
                <w:rFonts w:ascii="Palatino Linotype" w:hAnsi="Palatino Linotype"/>
                <w:bCs/>
                <w:sz w:val="20"/>
                <w:szCs w:val="20"/>
              </w:rPr>
              <w:t>1.3.</w:t>
            </w:r>
          </w:p>
        </w:tc>
        <w:tc>
          <w:tcPr>
            <w:tcW w:w="3621" w:type="dxa"/>
          </w:tcPr>
          <w:p w:rsidR="009D3786" w:rsidRPr="00EA6897" w:rsidRDefault="009D3786" w:rsidP="009F1BD2">
            <w:pPr>
              <w:widowControl w:val="0"/>
              <w:suppressAutoHyphens/>
              <w:rPr>
                <w:rFonts w:ascii="Palatino Linotype" w:hAnsi="Palatino Linotype"/>
                <w:bCs/>
                <w:sz w:val="20"/>
                <w:szCs w:val="20"/>
              </w:rPr>
            </w:pPr>
            <w:r w:rsidRPr="00EA6897">
              <w:rPr>
                <w:rFonts w:ascii="Palatino Linotype" w:hAnsi="Palatino Linotype"/>
                <w:bCs/>
                <w:sz w:val="20"/>
                <w:szCs w:val="20"/>
              </w:rPr>
              <w:t>Információk feladattal vezetett rendszerezése</w:t>
            </w:r>
          </w:p>
        </w:tc>
        <w:tc>
          <w:tcPr>
            <w:tcW w:w="809" w:type="dxa"/>
            <w:vAlign w:val="center"/>
          </w:tcPr>
          <w:p w:rsidR="009D3786" w:rsidRPr="00EA6897" w:rsidRDefault="009D3786" w:rsidP="009F1BD2">
            <w:pPr>
              <w:widowControl w:val="0"/>
              <w:suppressAutoHyphens/>
              <w:jc w:val="center"/>
              <w:rPr>
                <w:rFonts w:ascii="Palatino Linotype" w:hAnsi="Palatino Linotype"/>
                <w:bCs/>
                <w:sz w:val="20"/>
                <w:szCs w:val="20"/>
              </w:rPr>
            </w:pPr>
            <w:r w:rsidRPr="00EA6897">
              <w:rPr>
                <w:rFonts w:ascii="Palatino Linotype" w:hAnsi="Palatino Linotype"/>
                <w:bCs/>
                <w:sz w:val="20"/>
                <w:szCs w:val="20"/>
              </w:rPr>
              <w:t>X</w:t>
            </w:r>
          </w:p>
        </w:tc>
        <w:tc>
          <w:tcPr>
            <w:tcW w:w="798" w:type="dxa"/>
            <w:vAlign w:val="center"/>
          </w:tcPr>
          <w:p w:rsidR="009D3786" w:rsidRPr="00EA6897" w:rsidRDefault="009D3786" w:rsidP="009F1BD2">
            <w:pPr>
              <w:widowControl w:val="0"/>
              <w:suppressAutoHyphens/>
              <w:jc w:val="center"/>
              <w:rPr>
                <w:rFonts w:ascii="Palatino Linotype" w:hAnsi="Palatino Linotype"/>
                <w:bCs/>
                <w:sz w:val="20"/>
                <w:szCs w:val="20"/>
              </w:rPr>
            </w:pPr>
            <w:r w:rsidRPr="00EA6897">
              <w:rPr>
                <w:rFonts w:ascii="Palatino Linotype" w:hAnsi="Palatino Linotype"/>
                <w:bCs/>
                <w:sz w:val="20"/>
                <w:szCs w:val="20"/>
              </w:rPr>
              <w:t>X</w:t>
            </w:r>
          </w:p>
        </w:tc>
        <w:tc>
          <w:tcPr>
            <w:tcW w:w="763" w:type="dxa"/>
            <w:vAlign w:val="center"/>
          </w:tcPr>
          <w:p w:rsidR="009D3786" w:rsidRPr="00EA6897" w:rsidRDefault="009D3786" w:rsidP="009F1BD2">
            <w:pPr>
              <w:spacing w:after="0" w:line="240" w:lineRule="auto"/>
              <w:jc w:val="center"/>
              <w:rPr>
                <w:rFonts w:ascii="Palatino Linotype" w:hAnsi="Palatino Linotype"/>
                <w:bCs/>
                <w:sz w:val="20"/>
                <w:szCs w:val="20"/>
              </w:rPr>
            </w:pPr>
          </w:p>
        </w:tc>
        <w:tc>
          <w:tcPr>
            <w:tcW w:w="2190" w:type="dxa"/>
            <w:vAlign w:val="center"/>
          </w:tcPr>
          <w:p w:rsidR="009D3786" w:rsidRPr="00EA6897" w:rsidRDefault="009D3786" w:rsidP="009F1BD2">
            <w:pPr>
              <w:spacing w:after="0" w:line="240" w:lineRule="auto"/>
              <w:jc w:val="center"/>
              <w:rPr>
                <w:rFonts w:ascii="Palatino Linotype" w:hAnsi="Palatino Linotype"/>
                <w:bCs/>
                <w:sz w:val="20"/>
                <w:szCs w:val="20"/>
              </w:rPr>
            </w:pPr>
          </w:p>
        </w:tc>
      </w:tr>
      <w:tr w:rsidR="009D3786" w:rsidRPr="00EA6897" w:rsidTr="009F1BD2">
        <w:trPr>
          <w:jc w:val="center"/>
        </w:trPr>
        <w:tc>
          <w:tcPr>
            <w:tcW w:w="828" w:type="dxa"/>
            <w:shd w:val="clear" w:color="auto" w:fill="D9D9D9"/>
          </w:tcPr>
          <w:p w:rsidR="009D3786" w:rsidRPr="00EA6897" w:rsidRDefault="009D3786" w:rsidP="009F1BD2">
            <w:pPr>
              <w:spacing w:after="0" w:line="240" w:lineRule="auto"/>
              <w:jc w:val="center"/>
              <w:rPr>
                <w:rFonts w:ascii="Palatino Linotype" w:hAnsi="Palatino Linotype"/>
                <w:b/>
                <w:sz w:val="20"/>
                <w:szCs w:val="20"/>
              </w:rPr>
            </w:pPr>
            <w:r w:rsidRPr="00EA6897">
              <w:rPr>
                <w:rFonts w:ascii="Palatino Linotype" w:hAnsi="Palatino Linotype"/>
                <w:b/>
                <w:sz w:val="20"/>
                <w:szCs w:val="20"/>
              </w:rPr>
              <w:t>2.</w:t>
            </w:r>
          </w:p>
        </w:tc>
        <w:tc>
          <w:tcPr>
            <w:tcW w:w="3621" w:type="dxa"/>
            <w:shd w:val="clear" w:color="auto" w:fill="D9D9D9"/>
          </w:tcPr>
          <w:p w:rsidR="009D3786" w:rsidRPr="00EA6897" w:rsidRDefault="009D3786" w:rsidP="009F1BD2">
            <w:pPr>
              <w:spacing w:after="0" w:line="240" w:lineRule="auto"/>
              <w:rPr>
                <w:rFonts w:ascii="Palatino Linotype" w:hAnsi="Palatino Linotype"/>
                <w:b/>
                <w:sz w:val="20"/>
                <w:szCs w:val="20"/>
              </w:rPr>
            </w:pPr>
            <w:r w:rsidRPr="00EA6897">
              <w:rPr>
                <w:rFonts w:ascii="Palatino Linotype" w:hAnsi="Palatino Linotype"/>
                <w:b/>
                <w:sz w:val="20"/>
                <w:szCs w:val="20"/>
              </w:rPr>
              <w:t>Ismeretalkalmazási gyakorló tevékenységek, feladatok</w:t>
            </w:r>
          </w:p>
        </w:tc>
        <w:tc>
          <w:tcPr>
            <w:tcW w:w="809" w:type="dxa"/>
            <w:shd w:val="clear" w:color="auto" w:fill="D9D9D9"/>
            <w:vAlign w:val="center"/>
          </w:tcPr>
          <w:p w:rsidR="009D3786" w:rsidRPr="00EA6897" w:rsidRDefault="009D3786" w:rsidP="009F1BD2">
            <w:pPr>
              <w:spacing w:after="0" w:line="240" w:lineRule="auto"/>
              <w:jc w:val="center"/>
              <w:rPr>
                <w:rFonts w:ascii="Palatino Linotype" w:hAnsi="Palatino Linotype"/>
                <w:b/>
                <w:sz w:val="20"/>
                <w:szCs w:val="20"/>
              </w:rPr>
            </w:pPr>
          </w:p>
        </w:tc>
        <w:tc>
          <w:tcPr>
            <w:tcW w:w="798" w:type="dxa"/>
            <w:shd w:val="clear" w:color="auto" w:fill="D9D9D9"/>
            <w:vAlign w:val="center"/>
          </w:tcPr>
          <w:p w:rsidR="009D3786" w:rsidRPr="00EA6897" w:rsidRDefault="009D3786" w:rsidP="009F1BD2">
            <w:pPr>
              <w:spacing w:after="0" w:line="240" w:lineRule="auto"/>
              <w:jc w:val="center"/>
              <w:rPr>
                <w:rFonts w:ascii="Palatino Linotype" w:hAnsi="Palatino Linotype"/>
                <w:b/>
                <w:sz w:val="20"/>
                <w:szCs w:val="20"/>
              </w:rPr>
            </w:pPr>
          </w:p>
        </w:tc>
        <w:tc>
          <w:tcPr>
            <w:tcW w:w="763" w:type="dxa"/>
            <w:shd w:val="clear" w:color="auto" w:fill="D9D9D9"/>
            <w:vAlign w:val="center"/>
          </w:tcPr>
          <w:p w:rsidR="009D3786" w:rsidRPr="00EA6897" w:rsidRDefault="009D3786" w:rsidP="009F1BD2">
            <w:pPr>
              <w:spacing w:after="0" w:line="240" w:lineRule="auto"/>
              <w:jc w:val="center"/>
              <w:rPr>
                <w:rFonts w:ascii="Palatino Linotype" w:hAnsi="Palatino Linotype"/>
                <w:b/>
                <w:sz w:val="20"/>
                <w:szCs w:val="20"/>
              </w:rPr>
            </w:pPr>
          </w:p>
        </w:tc>
        <w:tc>
          <w:tcPr>
            <w:tcW w:w="2190" w:type="dxa"/>
            <w:shd w:val="clear" w:color="auto" w:fill="D9D9D9"/>
            <w:vAlign w:val="center"/>
          </w:tcPr>
          <w:p w:rsidR="009D3786" w:rsidRPr="00EA6897" w:rsidRDefault="009D3786" w:rsidP="009F1BD2">
            <w:pPr>
              <w:spacing w:after="0" w:line="240" w:lineRule="auto"/>
              <w:jc w:val="center"/>
              <w:rPr>
                <w:rFonts w:ascii="Palatino Linotype" w:hAnsi="Palatino Linotype"/>
                <w:b/>
                <w:sz w:val="20"/>
                <w:szCs w:val="20"/>
              </w:rPr>
            </w:pPr>
          </w:p>
        </w:tc>
      </w:tr>
      <w:tr w:rsidR="009D3786" w:rsidRPr="00EA6897" w:rsidTr="009F1BD2">
        <w:trPr>
          <w:jc w:val="center"/>
        </w:trPr>
        <w:tc>
          <w:tcPr>
            <w:tcW w:w="828" w:type="dxa"/>
          </w:tcPr>
          <w:p w:rsidR="009D3786" w:rsidRPr="00EA6897" w:rsidRDefault="009D3786" w:rsidP="009F1BD2">
            <w:pPr>
              <w:spacing w:after="0" w:line="240" w:lineRule="auto"/>
              <w:jc w:val="center"/>
              <w:rPr>
                <w:rFonts w:ascii="Palatino Linotype" w:hAnsi="Palatino Linotype"/>
                <w:bCs/>
                <w:sz w:val="20"/>
                <w:szCs w:val="20"/>
              </w:rPr>
            </w:pPr>
            <w:r w:rsidRPr="00EA6897">
              <w:rPr>
                <w:rFonts w:ascii="Palatino Linotype" w:hAnsi="Palatino Linotype"/>
                <w:bCs/>
                <w:sz w:val="20"/>
                <w:szCs w:val="20"/>
              </w:rPr>
              <w:t>2.1</w:t>
            </w:r>
          </w:p>
        </w:tc>
        <w:tc>
          <w:tcPr>
            <w:tcW w:w="3621" w:type="dxa"/>
          </w:tcPr>
          <w:p w:rsidR="009D3786" w:rsidRPr="00EA6897" w:rsidRDefault="009D3786" w:rsidP="009F1BD2">
            <w:pPr>
              <w:spacing w:after="0" w:line="240" w:lineRule="auto"/>
              <w:rPr>
                <w:rFonts w:ascii="Palatino Linotype" w:hAnsi="Palatino Linotype"/>
                <w:bCs/>
                <w:sz w:val="20"/>
                <w:szCs w:val="20"/>
              </w:rPr>
            </w:pPr>
            <w:r w:rsidRPr="00EA6897">
              <w:rPr>
                <w:rFonts w:ascii="Palatino Linotype" w:hAnsi="Palatino Linotype"/>
                <w:bCs/>
                <w:sz w:val="20"/>
                <w:szCs w:val="20"/>
              </w:rPr>
              <w:t>Tesztfeladat megoldása</w:t>
            </w:r>
          </w:p>
        </w:tc>
        <w:tc>
          <w:tcPr>
            <w:tcW w:w="809" w:type="dxa"/>
            <w:vAlign w:val="center"/>
          </w:tcPr>
          <w:p w:rsidR="009D3786" w:rsidRPr="00EA6897" w:rsidRDefault="009D3786" w:rsidP="009F1BD2">
            <w:pPr>
              <w:spacing w:after="0" w:line="240" w:lineRule="auto"/>
              <w:jc w:val="center"/>
              <w:rPr>
                <w:rFonts w:ascii="Palatino Linotype" w:hAnsi="Palatino Linotype"/>
                <w:bCs/>
                <w:sz w:val="20"/>
                <w:szCs w:val="20"/>
              </w:rPr>
            </w:pPr>
          </w:p>
        </w:tc>
        <w:tc>
          <w:tcPr>
            <w:tcW w:w="798" w:type="dxa"/>
            <w:vAlign w:val="center"/>
          </w:tcPr>
          <w:p w:rsidR="009D3786" w:rsidRPr="00EA6897" w:rsidRDefault="009D3786" w:rsidP="009F1BD2">
            <w:pPr>
              <w:spacing w:after="0" w:line="240" w:lineRule="auto"/>
              <w:jc w:val="center"/>
              <w:rPr>
                <w:rFonts w:ascii="Palatino Linotype" w:hAnsi="Palatino Linotype"/>
                <w:bCs/>
                <w:sz w:val="20"/>
                <w:szCs w:val="20"/>
              </w:rPr>
            </w:pPr>
          </w:p>
        </w:tc>
        <w:tc>
          <w:tcPr>
            <w:tcW w:w="763" w:type="dxa"/>
            <w:vAlign w:val="center"/>
          </w:tcPr>
          <w:p w:rsidR="009D3786" w:rsidRPr="00EA6897" w:rsidRDefault="009D3786" w:rsidP="009F1BD2">
            <w:pPr>
              <w:spacing w:after="0" w:line="240" w:lineRule="auto"/>
              <w:jc w:val="center"/>
              <w:rPr>
                <w:rFonts w:ascii="Palatino Linotype" w:hAnsi="Palatino Linotype"/>
                <w:bCs/>
                <w:sz w:val="20"/>
                <w:szCs w:val="20"/>
              </w:rPr>
            </w:pPr>
            <w:r w:rsidRPr="00EA6897">
              <w:rPr>
                <w:rFonts w:ascii="Palatino Linotype" w:hAnsi="Palatino Linotype"/>
                <w:bCs/>
                <w:sz w:val="20"/>
                <w:szCs w:val="20"/>
              </w:rPr>
              <w:t>X</w:t>
            </w:r>
          </w:p>
        </w:tc>
        <w:tc>
          <w:tcPr>
            <w:tcW w:w="2190" w:type="dxa"/>
            <w:vAlign w:val="center"/>
          </w:tcPr>
          <w:p w:rsidR="009D3786" w:rsidRPr="00EA6897" w:rsidRDefault="009D3786" w:rsidP="009F1BD2">
            <w:pPr>
              <w:spacing w:after="0" w:line="240" w:lineRule="auto"/>
              <w:jc w:val="center"/>
              <w:rPr>
                <w:rFonts w:ascii="Palatino Linotype" w:hAnsi="Palatino Linotype"/>
                <w:bCs/>
                <w:sz w:val="20"/>
                <w:szCs w:val="20"/>
              </w:rPr>
            </w:pPr>
          </w:p>
        </w:tc>
      </w:tr>
      <w:tr w:rsidR="009D3786" w:rsidRPr="00EA6897" w:rsidTr="009F1BD2">
        <w:trPr>
          <w:jc w:val="center"/>
        </w:trPr>
        <w:tc>
          <w:tcPr>
            <w:tcW w:w="828" w:type="dxa"/>
          </w:tcPr>
          <w:p w:rsidR="009D3786" w:rsidRPr="00EA6897" w:rsidRDefault="009D3786" w:rsidP="009F1BD2">
            <w:pPr>
              <w:spacing w:after="0" w:line="240" w:lineRule="auto"/>
              <w:jc w:val="center"/>
              <w:rPr>
                <w:rFonts w:ascii="Palatino Linotype" w:hAnsi="Palatino Linotype"/>
                <w:bCs/>
                <w:sz w:val="20"/>
                <w:szCs w:val="20"/>
              </w:rPr>
            </w:pPr>
            <w:r w:rsidRPr="00EA6897">
              <w:rPr>
                <w:rFonts w:ascii="Palatino Linotype" w:hAnsi="Palatino Linotype"/>
                <w:bCs/>
                <w:sz w:val="20"/>
                <w:szCs w:val="20"/>
              </w:rPr>
              <w:t>2.2</w:t>
            </w:r>
          </w:p>
        </w:tc>
        <w:tc>
          <w:tcPr>
            <w:tcW w:w="3621" w:type="dxa"/>
          </w:tcPr>
          <w:p w:rsidR="009D3786" w:rsidRPr="00EA6897" w:rsidRDefault="009D3786" w:rsidP="009F1BD2">
            <w:pPr>
              <w:spacing w:after="0" w:line="240" w:lineRule="auto"/>
              <w:rPr>
                <w:rFonts w:ascii="Palatino Linotype" w:hAnsi="Palatino Linotype"/>
                <w:bCs/>
                <w:sz w:val="20"/>
                <w:szCs w:val="20"/>
              </w:rPr>
            </w:pPr>
            <w:r w:rsidRPr="00EA6897">
              <w:rPr>
                <w:rFonts w:ascii="Palatino Linotype" w:hAnsi="Palatino Linotype"/>
                <w:bCs/>
                <w:sz w:val="20"/>
                <w:szCs w:val="20"/>
              </w:rPr>
              <w:t>Szöveges előadás egyéni felkészüléssel</w:t>
            </w:r>
          </w:p>
        </w:tc>
        <w:tc>
          <w:tcPr>
            <w:tcW w:w="809" w:type="dxa"/>
          </w:tcPr>
          <w:p w:rsidR="009D3786" w:rsidRPr="00EA6897" w:rsidRDefault="009D3786" w:rsidP="009F1BD2">
            <w:pPr>
              <w:spacing w:after="0" w:line="240" w:lineRule="auto"/>
              <w:jc w:val="center"/>
              <w:rPr>
                <w:rFonts w:ascii="Palatino Linotype" w:hAnsi="Palatino Linotype"/>
                <w:bCs/>
                <w:sz w:val="20"/>
                <w:szCs w:val="20"/>
              </w:rPr>
            </w:pPr>
            <w:r w:rsidRPr="00EA6897">
              <w:rPr>
                <w:rFonts w:ascii="Palatino Linotype" w:hAnsi="Palatino Linotype"/>
                <w:bCs/>
                <w:sz w:val="20"/>
                <w:szCs w:val="20"/>
              </w:rPr>
              <w:t>X</w:t>
            </w:r>
          </w:p>
        </w:tc>
        <w:tc>
          <w:tcPr>
            <w:tcW w:w="798" w:type="dxa"/>
          </w:tcPr>
          <w:p w:rsidR="009D3786" w:rsidRPr="00EA6897" w:rsidRDefault="009D3786" w:rsidP="009F1BD2">
            <w:pPr>
              <w:spacing w:after="0" w:line="240" w:lineRule="auto"/>
              <w:jc w:val="center"/>
              <w:rPr>
                <w:rFonts w:ascii="Palatino Linotype" w:hAnsi="Palatino Linotype"/>
                <w:bCs/>
                <w:sz w:val="20"/>
                <w:szCs w:val="20"/>
              </w:rPr>
            </w:pPr>
          </w:p>
        </w:tc>
        <w:tc>
          <w:tcPr>
            <w:tcW w:w="763" w:type="dxa"/>
          </w:tcPr>
          <w:p w:rsidR="009D3786" w:rsidRPr="00EA6897" w:rsidRDefault="009D3786" w:rsidP="009F1BD2">
            <w:pPr>
              <w:spacing w:after="0" w:line="240" w:lineRule="auto"/>
              <w:jc w:val="center"/>
              <w:rPr>
                <w:rFonts w:ascii="Palatino Linotype" w:hAnsi="Palatino Linotype"/>
                <w:bCs/>
                <w:sz w:val="20"/>
                <w:szCs w:val="20"/>
              </w:rPr>
            </w:pPr>
          </w:p>
        </w:tc>
        <w:tc>
          <w:tcPr>
            <w:tcW w:w="2190" w:type="dxa"/>
          </w:tcPr>
          <w:p w:rsidR="009D3786" w:rsidRPr="00EA6897" w:rsidRDefault="009D3786" w:rsidP="009F1BD2">
            <w:pPr>
              <w:spacing w:after="0" w:line="240" w:lineRule="auto"/>
              <w:jc w:val="center"/>
              <w:rPr>
                <w:rFonts w:ascii="Palatino Linotype" w:hAnsi="Palatino Linotype"/>
                <w:bCs/>
                <w:sz w:val="20"/>
                <w:szCs w:val="20"/>
              </w:rPr>
            </w:pPr>
          </w:p>
        </w:tc>
      </w:tr>
    </w:tbl>
    <w:p w:rsidR="009D3786" w:rsidRPr="00EA6897" w:rsidRDefault="009D3786" w:rsidP="006A4088">
      <w:pPr>
        <w:spacing w:after="0" w:line="240" w:lineRule="auto"/>
        <w:ind w:left="540"/>
        <w:jc w:val="both"/>
        <w:rPr>
          <w:rFonts w:ascii="Palatino Linotype" w:hAnsi="Palatino Linotype"/>
          <w:iCs/>
          <w:sz w:val="24"/>
          <w:szCs w:val="24"/>
        </w:rPr>
      </w:pPr>
    </w:p>
    <w:p w:rsidR="009D3786" w:rsidRPr="00EA6897" w:rsidRDefault="009D3786" w:rsidP="000F53CF">
      <w:pPr>
        <w:widowControl w:val="0"/>
        <w:numPr>
          <w:ilvl w:val="1"/>
          <w:numId w:val="18"/>
        </w:numPr>
        <w:tabs>
          <w:tab w:val="clear" w:pos="792"/>
          <w:tab w:val="num" w:pos="1418"/>
        </w:tabs>
        <w:suppressAutoHyphens/>
        <w:spacing w:after="0" w:line="240" w:lineRule="auto"/>
        <w:ind w:left="567" w:firstLine="0"/>
        <w:rPr>
          <w:rFonts w:ascii="Palatino Linotype" w:hAnsi="Palatino Linotype"/>
          <w:b/>
          <w:sz w:val="24"/>
          <w:szCs w:val="24"/>
        </w:rPr>
      </w:pPr>
      <w:r w:rsidRPr="00EA6897">
        <w:rPr>
          <w:rFonts w:ascii="Palatino Linotype" w:hAnsi="Palatino Linotype"/>
          <w:b/>
          <w:sz w:val="24"/>
          <w:szCs w:val="24"/>
        </w:rPr>
        <w:t>A tantárgy értékelésének módja</w:t>
      </w:r>
    </w:p>
    <w:p w:rsidR="009D3786" w:rsidRPr="00EA6897" w:rsidRDefault="009D3786" w:rsidP="002A53CD">
      <w:pPr>
        <w:spacing w:after="0" w:line="240" w:lineRule="auto"/>
        <w:ind w:left="567"/>
        <w:jc w:val="both"/>
        <w:rPr>
          <w:rFonts w:ascii="Palatino Linotype" w:hAnsi="Palatino Linotype"/>
          <w:bCs/>
          <w:sz w:val="24"/>
          <w:szCs w:val="24"/>
        </w:rPr>
      </w:pPr>
      <w:r w:rsidRPr="00EA6897">
        <w:rPr>
          <w:rFonts w:ascii="Palatino Linotype" w:hAnsi="Palatino Linotype"/>
          <w:bCs/>
          <w:sz w:val="24"/>
          <w:szCs w:val="24"/>
        </w:rPr>
        <w:t>A nemzeti köznevelésről szóló 2011. évi CXC. törvény. 54. § (2) a) pontja szerinti értékeléssel.</w:t>
      </w:r>
    </w:p>
    <w:p w:rsidR="009D3786" w:rsidRPr="00F9609B" w:rsidRDefault="009D3786" w:rsidP="00AD59A1">
      <w:pPr>
        <w:spacing w:after="0" w:line="240" w:lineRule="auto"/>
        <w:ind w:left="30"/>
        <w:jc w:val="center"/>
        <w:rPr>
          <w:rFonts w:ascii="Palatino Linotype" w:hAnsi="Palatino Linotype" w:cs="Palatino Linotype"/>
          <w:b/>
          <w:bCs/>
          <w:sz w:val="32"/>
          <w:szCs w:val="32"/>
        </w:rPr>
      </w:pPr>
      <w:r w:rsidRPr="00EA6897">
        <w:rPr>
          <w:rFonts w:ascii="Palatino Linotype" w:hAnsi="Palatino Linotype" w:cs="Palatino Linotype"/>
          <w:b/>
          <w:bCs/>
          <w:sz w:val="44"/>
          <w:szCs w:val="44"/>
        </w:rPr>
        <w:br w:type="page"/>
      </w:r>
    </w:p>
    <w:p w:rsidR="009D3786" w:rsidRPr="00F9609B" w:rsidRDefault="009D3786" w:rsidP="00AD59A1">
      <w:pPr>
        <w:spacing w:after="0" w:line="240" w:lineRule="auto"/>
        <w:ind w:left="30"/>
        <w:jc w:val="center"/>
        <w:rPr>
          <w:rFonts w:ascii="Palatino Linotype" w:hAnsi="Palatino Linotype" w:cs="Palatino Linotype"/>
          <w:b/>
          <w:bCs/>
          <w:sz w:val="32"/>
          <w:szCs w:val="32"/>
        </w:rPr>
      </w:pPr>
    </w:p>
    <w:p w:rsidR="009D3786" w:rsidRPr="00F9609B" w:rsidRDefault="009D3786" w:rsidP="00AD59A1">
      <w:pPr>
        <w:spacing w:after="0" w:line="240" w:lineRule="auto"/>
        <w:ind w:left="30"/>
        <w:jc w:val="center"/>
        <w:rPr>
          <w:rFonts w:ascii="Palatino Linotype" w:hAnsi="Palatino Linotype" w:cs="Palatino Linotype"/>
          <w:b/>
          <w:bCs/>
          <w:sz w:val="32"/>
          <w:szCs w:val="32"/>
        </w:rPr>
      </w:pPr>
    </w:p>
    <w:p w:rsidR="009D3786" w:rsidRPr="00F9609B" w:rsidRDefault="009D3786" w:rsidP="00AD59A1">
      <w:pPr>
        <w:spacing w:after="0" w:line="240" w:lineRule="auto"/>
        <w:ind w:left="30"/>
        <w:jc w:val="center"/>
        <w:rPr>
          <w:rFonts w:ascii="Palatino Linotype" w:hAnsi="Palatino Linotype" w:cs="Palatino Linotype"/>
          <w:b/>
          <w:bCs/>
          <w:sz w:val="32"/>
          <w:szCs w:val="32"/>
        </w:rPr>
      </w:pPr>
    </w:p>
    <w:p w:rsidR="009D3786" w:rsidRPr="00F9609B" w:rsidRDefault="009D3786" w:rsidP="00AD59A1">
      <w:pPr>
        <w:spacing w:after="0" w:line="240" w:lineRule="auto"/>
        <w:ind w:left="30"/>
        <w:jc w:val="center"/>
        <w:rPr>
          <w:rFonts w:ascii="Palatino Linotype" w:hAnsi="Palatino Linotype" w:cs="Palatino Linotype"/>
          <w:b/>
          <w:bCs/>
          <w:sz w:val="32"/>
          <w:szCs w:val="32"/>
        </w:rPr>
      </w:pPr>
    </w:p>
    <w:p w:rsidR="009D3786" w:rsidRPr="00F9609B" w:rsidRDefault="009D3786" w:rsidP="00AD59A1">
      <w:pPr>
        <w:spacing w:after="0" w:line="240" w:lineRule="auto"/>
        <w:ind w:left="30"/>
        <w:jc w:val="center"/>
        <w:rPr>
          <w:rFonts w:ascii="Palatino Linotype" w:hAnsi="Palatino Linotype" w:cs="Palatino Linotype"/>
          <w:b/>
          <w:bCs/>
          <w:sz w:val="32"/>
          <w:szCs w:val="32"/>
        </w:rPr>
      </w:pPr>
    </w:p>
    <w:p w:rsidR="009D3786" w:rsidRPr="00EA6897" w:rsidRDefault="009D3786" w:rsidP="00AD59A1">
      <w:pPr>
        <w:spacing w:after="0" w:line="240" w:lineRule="auto"/>
        <w:jc w:val="center"/>
        <w:rPr>
          <w:rFonts w:ascii="Palatino Linotype" w:hAnsi="Palatino Linotype" w:cs="Palatino Linotype"/>
          <w:b/>
          <w:bCs/>
          <w:sz w:val="44"/>
          <w:szCs w:val="44"/>
          <w:lang w:eastAsia="hu-HU"/>
        </w:rPr>
      </w:pPr>
      <w:r w:rsidRPr="00EA6897">
        <w:rPr>
          <w:rFonts w:ascii="Palatino Linotype" w:hAnsi="Palatino Linotype" w:cs="Palatino Linotype"/>
          <w:b/>
          <w:bCs/>
          <w:sz w:val="44"/>
          <w:szCs w:val="44"/>
          <w:lang w:eastAsia="hu-HU"/>
        </w:rPr>
        <w:t>A</w:t>
      </w:r>
    </w:p>
    <w:p w:rsidR="009D3786" w:rsidRPr="00EA6897" w:rsidRDefault="009D3786" w:rsidP="00AD59A1">
      <w:pPr>
        <w:spacing w:after="0" w:line="240" w:lineRule="auto"/>
        <w:jc w:val="center"/>
        <w:rPr>
          <w:rFonts w:ascii="Palatino Linotype" w:hAnsi="Palatino Linotype" w:cs="Palatino Linotype"/>
          <w:b/>
          <w:bCs/>
          <w:sz w:val="44"/>
          <w:szCs w:val="44"/>
          <w:lang w:eastAsia="hu-HU"/>
        </w:rPr>
      </w:pPr>
      <w:r w:rsidRPr="00EA6897">
        <w:rPr>
          <w:rFonts w:ascii="Palatino Linotype" w:hAnsi="Palatino Linotype" w:cs="Palatino Linotype"/>
          <w:b/>
          <w:bCs/>
          <w:sz w:val="44"/>
          <w:szCs w:val="44"/>
        </w:rPr>
        <w:t>10829-12</w:t>
      </w:r>
      <w:r w:rsidRPr="00EA6897">
        <w:rPr>
          <w:rFonts w:ascii="Palatino Linotype" w:hAnsi="Palatino Linotype" w:cs="Palatino Linotype"/>
          <w:b/>
          <w:bCs/>
          <w:sz w:val="44"/>
          <w:szCs w:val="44"/>
          <w:lang w:eastAsia="hu-HU"/>
        </w:rPr>
        <w:t xml:space="preserve"> azonosító számú</w:t>
      </w:r>
    </w:p>
    <w:p w:rsidR="009D3786" w:rsidRPr="00EA6897" w:rsidRDefault="009D3786" w:rsidP="00AD59A1">
      <w:pPr>
        <w:spacing w:after="0" w:line="240" w:lineRule="auto"/>
        <w:jc w:val="center"/>
        <w:rPr>
          <w:rFonts w:ascii="Palatino Linotype" w:hAnsi="Palatino Linotype" w:cs="Palatino Linotype"/>
          <w:sz w:val="44"/>
          <w:szCs w:val="44"/>
          <w:lang w:eastAsia="hu-HU"/>
        </w:rPr>
      </w:pPr>
    </w:p>
    <w:p w:rsidR="009D3786" w:rsidRPr="00EA6897" w:rsidRDefault="009D3786" w:rsidP="00AD59A1">
      <w:pPr>
        <w:spacing w:after="0" w:line="240" w:lineRule="auto"/>
        <w:jc w:val="center"/>
        <w:rPr>
          <w:rFonts w:ascii="Palatino Linotype" w:hAnsi="Palatino Linotype" w:cs="Palatino Linotype"/>
          <w:b/>
          <w:bCs/>
          <w:sz w:val="44"/>
          <w:szCs w:val="44"/>
          <w:lang w:eastAsia="hu-HU"/>
        </w:rPr>
      </w:pPr>
      <w:r w:rsidRPr="00EA6897">
        <w:rPr>
          <w:rFonts w:ascii="Palatino Linotype" w:hAnsi="Palatino Linotype" w:cs="Palatino Linotype"/>
          <w:b/>
          <w:bCs/>
          <w:sz w:val="44"/>
          <w:szCs w:val="44"/>
        </w:rPr>
        <w:t>Közösségi IT mentor feladatai</w:t>
      </w:r>
    </w:p>
    <w:p w:rsidR="009D3786" w:rsidRPr="00EA6897" w:rsidRDefault="009D3786" w:rsidP="00AD59A1">
      <w:pPr>
        <w:spacing w:after="0" w:line="240" w:lineRule="auto"/>
        <w:jc w:val="center"/>
        <w:rPr>
          <w:rFonts w:ascii="Palatino Linotype" w:hAnsi="Palatino Linotype" w:cs="Palatino Linotype"/>
          <w:b/>
          <w:bCs/>
          <w:sz w:val="44"/>
          <w:szCs w:val="44"/>
          <w:lang w:eastAsia="hu-HU"/>
        </w:rPr>
      </w:pPr>
      <w:r w:rsidRPr="00EA6897">
        <w:rPr>
          <w:rFonts w:ascii="Palatino Linotype" w:hAnsi="Palatino Linotype" w:cs="Palatino Linotype"/>
          <w:b/>
          <w:bCs/>
          <w:sz w:val="44"/>
          <w:szCs w:val="44"/>
          <w:lang w:eastAsia="hu-HU"/>
        </w:rPr>
        <w:t>megnevezésű</w:t>
      </w:r>
    </w:p>
    <w:p w:rsidR="009D3786" w:rsidRPr="00EA6897" w:rsidRDefault="009D3786" w:rsidP="00AD59A1">
      <w:pPr>
        <w:spacing w:after="0" w:line="240" w:lineRule="auto"/>
        <w:jc w:val="center"/>
        <w:rPr>
          <w:rFonts w:ascii="Palatino Linotype" w:hAnsi="Palatino Linotype" w:cs="Palatino Linotype"/>
          <w:b/>
          <w:bCs/>
          <w:sz w:val="44"/>
          <w:szCs w:val="44"/>
          <w:lang w:eastAsia="hu-HU"/>
        </w:rPr>
      </w:pPr>
    </w:p>
    <w:p w:rsidR="009D3786" w:rsidRPr="00EA6897" w:rsidRDefault="009D3786" w:rsidP="00AD59A1">
      <w:pPr>
        <w:spacing w:after="0" w:line="240" w:lineRule="auto"/>
        <w:ind w:left="-15"/>
        <w:jc w:val="center"/>
        <w:rPr>
          <w:rFonts w:ascii="Palatino Linotype" w:hAnsi="Palatino Linotype" w:cs="Palatino Linotype"/>
          <w:b/>
          <w:bCs/>
          <w:sz w:val="44"/>
          <w:szCs w:val="44"/>
        </w:rPr>
      </w:pPr>
      <w:r w:rsidRPr="00EA6897">
        <w:rPr>
          <w:rFonts w:ascii="Palatino Linotype" w:hAnsi="Palatino Linotype" w:cs="Palatino Linotype"/>
          <w:b/>
          <w:bCs/>
          <w:sz w:val="44"/>
          <w:szCs w:val="44"/>
        </w:rPr>
        <w:t>szakmai követelménymodul</w:t>
      </w:r>
    </w:p>
    <w:p w:rsidR="009D3786" w:rsidRPr="00EA6897" w:rsidRDefault="009D3786" w:rsidP="00AD59A1">
      <w:pPr>
        <w:spacing w:after="0" w:line="240" w:lineRule="auto"/>
        <w:ind w:left="-15"/>
        <w:jc w:val="center"/>
        <w:rPr>
          <w:rFonts w:ascii="Palatino Linotype" w:hAnsi="Palatino Linotype" w:cs="Palatino Linotype"/>
          <w:b/>
          <w:bCs/>
          <w:sz w:val="44"/>
          <w:szCs w:val="44"/>
        </w:rPr>
      </w:pPr>
    </w:p>
    <w:p w:rsidR="009D3786" w:rsidRPr="00EA6897" w:rsidRDefault="009D3786" w:rsidP="00AD59A1">
      <w:pPr>
        <w:spacing w:after="0" w:line="240" w:lineRule="auto"/>
        <w:ind w:left="-15"/>
        <w:jc w:val="center"/>
        <w:rPr>
          <w:rFonts w:ascii="Palatino Linotype" w:hAnsi="Palatino Linotype" w:cs="Palatino Linotype"/>
          <w:b/>
          <w:bCs/>
          <w:sz w:val="44"/>
          <w:szCs w:val="44"/>
        </w:rPr>
      </w:pPr>
      <w:r w:rsidRPr="00EA6897">
        <w:rPr>
          <w:rFonts w:ascii="Palatino Linotype" w:hAnsi="Palatino Linotype" w:cs="Palatino Linotype"/>
          <w:b/>
          <w:bCs/>
          <w:sz w:val="44"/>
          <w:szCs w:val="44"/>
        </w:rPr>
        <w:t>tantárgyai, témakörei</w:t>
      </w:r>
    </w:p>
    <w:p w:rsidR="009D3786" w:rsidRPr="00EA6897" w:rsidRDefault="009D3786" w:rsidP="00AD59A1">
      <w:pPr>
        <w:spacing w:after="0" w:line="240" w:lineRule="auto"/>
        <w:jc w:val="center"/>
        <w:rPr>
          <w:rFonts w:ascii="Palatino Linotype" w:hAnsi="Palatino Linotype" w:cs="Palatino Linotype"/>
          <w:b/>
          <w:bCs/>
          <w:sz w:val="44"/>
          <w:szCs w:val="44"/>
          <w:lang w:eastAsia="hu-HU"/>
        </w:rPr>
      </w:pPr>
    </w:p>
    <w:p w:rsidR="009D3786" w:rsidRPr="00EA6897" w:rsidRDefault="009D3786" w:rsidP="00AD59A1">
      <w:pPr>
        <w:spacing w:after="0" w:line="240" w:lineRule="auto"/>
        <w:ind w:left="-15"/>
        <w:jc w:val="both"/>
        <w:rPr>
          <w:rFonts w:ascii="Palatino Linotype" w:hAnsi="Palatino Linotype" w:cs="Palatino Linotype"/>
          <w:sz w:val="20"/>
          <w:szCs w:val="20"/>
          <w:lang w:eastAsia="hu-HU"/>
        </w:rPr>
        <w:sectPr w:rsidR="009D3786" w:rsidRPr="00EA6897" w:rsidSect="006A4088">
          <w:pgSz w:w="11906" w:h="16838"/>
          <w:pgMar w:top="1418" w:right="1418" w:bottom="1418" w:left="1418" w:header="709" w:footer="709" w:gutter="0"/>
          <w:cols w:space="708"/>
          <w:docGrid w:linePitch="360"/>
        </w:sectPr>
      </w:pPr>
    </w:p>
    <w:p w:rsidR="009D3786" w:rsidRPr="00EA6897" w:rsidRDefault="009D3786" w:rsidP="00F9609B">
      <w:pPr>
        <w:spacing w:after="0" w:line="240" w:lineRule="auto"/>
        <w:rPr>
          <w:rFonts w:ascii="Palatino Linotype" w:hAnsi="Palatino Linotype" w:cs="Palatino Linotype"/>
          <w:b/>
          <w:bCs/>
          <w:sz w:val="24"/>
          <w:szCs w:val="24"/>
        </w:rPr>
      </w:pPr>
      <w:r w:rsidRPr="00EA6897">
        <w:rPr>
          <w:rFonts w:ascii="Palatino Linotype" w:hAnsi="Palatino Linotype"/>
          <w:b/>
          <w:sz w:val="24"/>
          <w:szCs w:val="24"/>
        </w:rPr>
        <w:t>A 10829-12 azonosító számú Közösségi IT mentor feladatai megnevezésű szakmai követelménymodulhoz tartozó tantárgyak és témakörök oktatása során fejlesztendő kompetenciák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0"/>
        <w:gridCol w:w="10"/>
        <w:gridCol w:w="513"/>
        <w:gridCol w:w="513"/>
        <w:gridCol w:w="513"/>
        <w:gridCol w:w="513"/>
        <w:gridCol w:w="513"/>
        <w:gridCol w:w="513"/>
        <w:gridCol w:w="513"/>
        <w:gridCol w:w="513"/>
        <w:gridCol w:w="513"/>
        <w:gridCol w:w="513"/>
        <w:gridCol w:w="513"/>
        <w:gridCol w:w="513"/>
        <w:gridCol w:w="513"/>
        <w:gridCol w:w="629"/>
        <w:gridCol w:w="546"/>
        <w:gridCol w:w="513"/>
        <w:gridCol w:w="513"/>
        <w:gridCol w:w="513"/>
        <w:gridCol w:w="513"/>
        <w:gridCol w:w="513"/>
        <w:gridCol w:w="513"/>
        <w:gridCol w:w="513"/>
        <w:gridCol w:w="513"/>
      </w:tblGrid>
      <w:tr w:rsidR="009D3786" w:rsidRPr="00EA6897" w:rsidTr="00EA6897">
        <w:trPr>
          <w:trHeight w:val="863"/>
        </w:trPr>
        <w:tc>
          <w:tcPr>
            <w:tcW w:w="0" w:type="auto"/>
            <w:gridSpan w:val="2"/>
            <w:vMerge w:val="restart"/>
            <w:vAlign w:val="center"/>
          </w:tcPr>
          <w:p w:rsidR="009D3786" w:rsidRPr="00EA6897" w:rsidRDefault="009D3786" w:rsidP="007C03FC">
            <w:pPr>
              <w:spacing w:after="0" w:line="240" w:lineRule="auto"/>
              <w:jc w:val="center"/>
              <w:rPr>
                <w:rFonts w:ascii="Palatino Linotype" w:hAnsi="Palatino Linotype" w:cs="Palatino Linotype"/>
                <w:b/>
                <w:bCs/>
                <w:sz w:val="24"/>
                <w:szCs w:val="24"/>
              </w:rPr>
            </w:pPr>
            <w:r w:rsidRPr="00EA6897">
              <w:rPr>
                <w:rFonts w:ascii="Palatino Linotype" w:hAnsi="Palatino Linotype"/>
                <w:color w:val="000000"/>
                <w:sz w:val="20"/>
                <w:szCs w:val="20"/>
              </w:rPr>
              <w:t>10829-12 Közösségi IT mentor feladatai</w:t>
            </w:r>
          </w:p>
        </w:tc>
        <w:tc>
          <w:tcPr>
            <w:tcW w:w="0" w:type="auto"/>
            <w:gridSpan w:val="3"/>
            <w:vAlign w:val="center"/>
          </w:tcPr>
          <w:p w:rsidR="009D3786" w:rsidRPr="00EA6897" w:rsidRDefault="009D3786" w:rsidP="00EA6897">
            <w:pPr>
              <w:spacing w:after="0" w:line="240" w:lineRule="auto"/>
              <w:jc w:val="center"/>
              <w:rPr>
                <w:rFonts w:ascii="Palatino Linotype" w:hAnsi="Palatino Linotype" w:cs="Palatino Linotype"/>
                <w:sz w:val="24"/>
                <w:szCs w:val="24"/>
              </w:rPr>
            </w:pPr>
            <w:r w:rsidRPr="00EA6897">
              <w:rPr>
                <w:rFonts w:ascii="Palatino Linotype" w:hAnsi="Palatino Linotype"/>
                <w:color w:val="000000"/>
                <w:sz w:val="20"/>
                <w:szCs w:val="20"/>
              </w:rPr>
              <w:t>Emberismeret</w:t>
            </w:r>
          </w:p>
        </w:tc>
        <w:tc>
          <w:tcPr>
            <w:tcW w:w="0" w:type="auto"/>
            <w:gridSpan w:val="6"/>
            <w:vAlign w:val="center"/>
          </w:tcPr>
          <w:p w:rsidR="009D3786" w:rsidRPr="00EA6897" w:rsidRDefault="009D3786" w:rsidP="00EA6897">
            <w:pPr>
              <w:spacing w:after="0" w:line="240" w:lineRule="auto"/>
              <w:jc w:val="center"/>
              <w:rPr>
                <w:rFonts w:ascii="Palatino Linotype" w:hAnsi="Palatino Linotype"/>
                <w:sz w:val="24"/>
                <w:szCs w:val="24"/>
              </w:rPr>
            </w:pPr>
            <w:r w:rsidRPr="00EA6897">
              <w:rPr>
                <w:rFonts w:ascii="Palatino Linotype" w:hAnsi="Palatino Linotype"/>
                <w:color w:val="000000"/>
                <w:sz w:val="20"/>
                <w:szCs w:val="20"/>
              </w:rPr>
              <w:t>Társadalom-szervezési ismeretek</w:t>
            </w:r>
          </w:p>
        </w:tc>
        <w:tc>
          <w:tcPr>
            <w:tcW w:w="2907" w:type="dxa"/>
            <w:gridSpan w:val="5"/>
            <w:vAlign w:val="center"/>
          </w:tcPr>
          <w:p w:rsidR="009D3786" w:rsidRPr="00EA6897" w:rsidRDefault="009D3786" w:rsidP="00EA6897">
            <w:pPr>
              <w:spacing w:after="0" w:line="240" w:lineRule="auto"/>
              <w:jc w:val="center"/>
              <w:rPr>
                <w:rFonts w:ascii="Palatino Linotype" w:hAnsi="Palatino Linotype" w:cs="Palatino Linotype"/>
                <w:sz w:val="24"/>
                <w:szCs w:val="24"/>
              </w:rPr>
            </w:pPr>
            <w:r w:rsidRPr="00EA6897">
              <w:rPr>
                <w:rFonts w:ascii="Palatino Linotype" w:hAnsi="Palatino Linotype"/>
                <w:color w:val="000000"/>
                <w:sz w:val="20"/>
                <w:szCs w:val="20"/>
              </w:rPr>
              <w:t>Gazdasági ismeretek</w:t>
            </w:r>
          </w:p>
        </w:tc>
        <w:tc>
          <w:tcPr>
            <w:tcW w:w="3292" w:type="dxa"/>
            <w:gridSpan w:val="6"/>
            <w:vAlign w:val="center"/>
          </w:tcPr>
          <w:p w:rsidR="009D3786" w:rsidRPr="00EA6897" w:rsidRDefault="009D3786" w:rsidP="00EA6897">
            <w:pPr>
              <w:spacing w:after="0" w:line="240" w:lineRule="auto"/>
              <w:jc w:val="center"/>
              <w:rPr>
                <w:rFonts w:ascii="Palatino Linotype" w:hAnsi="Palatino Linotype" w:cs="Palatino Linotype"/>
                <w:sz w:val="24"/>
                <w:szCs w:val="24"/>
              </w:rPr>
            </w:pPr>
            <w:r w:rsidRPr="00EA6897">
              <w:rPr>
                <w:rFonts w:ascii="Palatino Linotype" w:hAnsi="Palatino Linotype"/>
                <w:color w:val="000000"/>
                <w:sz w:val="20"/>
                <w:szCs w:val="20"/>
              </w:rPr>
              <w:t>Szakma-módszertani ismeretek</w:t>
            </w:r>
          </w:p>
        </w:tc>
        <w:tc>
          <w:tcPr>
            <w:tcW w:w="0" w:type="auto"/>
            <w:gridSpan w:val="3"/>
            <w:vAlign w:val="center"/>
          </w:tcPr>
          <w:p w:rsidR="009D3786" w:rsidRPr="00EA6897" w:rsidRDefault="009D3786" w:rsidP="00EA6897">
            <w:pPr>
              <w:spacing w:after="0" w:line="240" w:lineRule="auto"/>
              <w:jc w:val="center"/>
              <w:rPr>
                <w:rFonts w:ascii="Palatino Linotype" w:hAnsi="Palatino Linotype" w:cs="Palatino Linotype"/>
                <w:sz w:val="24"/>
                <w:szCs w:val="24"/>
              </w:rPr>
            </w:pPr>
            <w:r w:rsidRPr="00EA6897">
              <w:rPr>
                <w:rFonts w:ascii="Palatino Linotype" w:hAnsi="Palatino Linotype"/>
                <w:color w:val="000000"/>
                <w:sz w:val="20"/>
                <w:szCs w:val="20"/>
              </w:rPr>
              <w:t>Közösség-szervezés gyakorlat</w:t>
            </w:r>
          </w:p>
        </w:tc>
      </w:tr>
      <w:tr w:rsidR="009D3786" w:rsidRPr="00EA6897" w:rsidTr="00EA6897">
        <w:trPr>
          <w:cantSplit/>
          <w:trHeight w:val="4531"/>
        </w:trPr>
        <w:tc>
          <w:tcPr>
            <w:tcW w:w="0" w:type="auto"/>
            <w:gridSpan w:val="2"/>
            <w:vMerge/>
          </w:tcPr>
          <w:p w:rsidR="009D3786" w:rsidRPr="00EA6897" w:rsidRDefault="009D3786" w:rsidP="007C03FC">
            <w:pPr>
              <w:spacing w:after="0" w:line="240" w:lineRule="auto"/>
              <w:jc w:val="both"/>
              <w:rPr>
                <w:rFonts w:ascii="Palatino Linotype" w:hAnsi="Palatino Linotype" w:cs="Palatino Linotype"/>
                <w:b/>
                <w:bCs/>
                <w:sz w:val="24"/>
                <w:szCs w:val="24"/>
              </w:rPr>
            </w:pPr>
          </w:p>
        </w:tc>
        <w:tc>
          <w:tcPr>
            <w:tcW w:w="0" w:type="auto"/>
            <w:textDirection w:val="btLr"/>
          </w:tcPr>
          <w:p w:rsidR="009D3786" w:rsidRPr="00EA6897" w:rsidRDefault="009D3786" w:rsidP="002D0E52">
            <w:pPr>
              <w:spacing w:after="0" w:line="240" w:lineRule="auto"/>
              <w:rPr>
                <w:rFonts w:ascii="Palatino Linotype" w:hAnsi="Palatino Linotype"/>
                <w:color w:val="000000"/>
                <w:sz w:val="20"/>
                <w:szCs w:val="20"/>
              </w:rPr>
            </w:pPr>
            <w:r w:rsidRPr="00EA6897">
              <w:rPr>
                <w:rFonts w:ascii="Palatino Linotype" w:hAnsi="Palatino Linotype"/>
                <w:color w:val="000000"/>
                <w:sz w:val="20"/>
                <w:szCs w:val="20"/>
              </w:rPr>
              <w:t>Pszichológia</w:t>
            </w:r>
          </w:p>
          <w:p w:rsidR="009D3786" w:rsidRPr="00EA6897" w:rsidRDefault="009D3786" w:rsidP="002D0E52">
            <w:pPr>
              <w:spacing w:after="0" w:line="240" w:lineRule="auto"/>
              <w:ind w:right="113"/>
              <w:rPr>
                <w:rFonts w:ascii="Palatino Linotype" w:hAnsi="Palatino Linotype"/>
                <w:color w:val="000000"/>
                <w:sz w:val="20"/>
                <w:szCs w:val="20"/>
              </w:rPr>
            </w:pPr>
          </w:p>
        </w:tc>
        <w:tc>
          <w:tcPr>
            <w:tcW w:w="0" w:type="auto"/>
            <w:textDirection w:val="btLr"/>
          </w:tcPr>
          <w:p w:rsidR="009D3786" w:rsidRPr="00EA6897" w:rsidRDefault="009D3786" w:rsidP="002D0E52">
            <w:pPr>
              <w:spacing w:after="0" w:line="240" w:lineRule="auto"/>
              <w:rPr>
                <w:rFonts w:ascii="Palatino Linotype" w:hAnsi="Palatino Linotype"/>
                <w:color w:val="000000"/>
                <w:sz w:val="20"/>
                <w:szCs w:val="20"/>
              </w:rPr>
            </w:pPr>
            <w:r w:rsidRPr="00EA6897">
              <w:rPr>
                <w:rFonts w:ascii="Palatino Linotype" w:hAnsi="Palatino Linotype"/>
                <w:color w:val="000000"/>
                <w:sz w:val="20"/>
                <w:szCs w:val="20"/>
              </w:rPr>
              <w:t>Szociál-pszichológia</w:t>
            </w:r>
          </w:p>
          <w:p w:rsidR="009D3786" w:rsidRPr="00EA6897" w:rsidRDefault="009D3786" w:rsidP="002D0E52">
            <w:pPr>
              <w:spacing w:after="0" w:line="240" w:lineRule="auto"/>
              <w:ind w:right="113"/>
              <w:rPr>
                <w:rFonts w:ascii="Palatino Linotype" w:hAnsi="Palatino Linotype"/>
                <w:color w:val="000000"/>
                <w:sz w:val="20"/>
                <w:szCs w:val="20"/>
              </w:rPr>
            </w:pPr>
          </w:p>
        </w:tc>
        <w:tc>
          <w:tcPr>
            <w:tcW w:w="0" w:type="auto"/>
            <w:textDirection w:val="btLr"/>
          </w:tcPr>
          <w:p w:rsidR="009D3786" w:rsidRPr="00EA6897" w:rsidRDefault="009D3786" w:rsidP="002D0E52">
            <w:pPr>
              <w:spacing w:after="0" w:line="240" w:lineRule="auto"/>
              <w:rPr>
                <w:rFonts w:ascii="Palatino Linotype" w:hAnsi="Palatino Linotype"/>
                <w:color w:val="000000"/>
                <w:sz w:val="20"/>
                <w:szCs w:val="20"/>
              </w:rPr>
            </w:pPr>
            <w:r w:rsidRPr="00EA6897">
              <w:rPr>
                <w:rFonts w:ascii="Palatino Linotype" w:hAnsi="Palatino Linotype"/>
                <w:color w:val="000000"/>
                <w:sz w:val="20"/>
                <w:szCs w:val="20"/>
              </w:rPr>
              <w:t>Humánetológia</w:t>
            </w:r>
          </w:p>
          <w:p w:rsidR="009D3786" w:rsidRPr="00EA6897" w:rsidRDefault="009D3786" w:rsidP="002D0E52">
            <w:pPr>
              <w:spacing w:after="0" w:line="240" w:lineRule="auto"/>
              <w:ind w:right="113"/>
              <w:rPr>
                <w:rFonts w:ascii="Palatino Linotype" w:hAnsi="Palatino Linotype"/>
                <w:color w:val="000000"/>
                <w:sz w:val="20"/>
                <w:szCs w:val="20"/>
              </w:rPr>
            </w:pPr>
          </w:p>
        </w:tc>
        <w:tc>
          <w:tcPr>
            <w:tcW w:w="0" w:type="auto"/>
            <w:textDirection w:val="btLr"/>
          </w:tcPr>
          <w:p w:rsidR="009D3786" w:rsidRPr="00EA6897" w:rsidRDefault="009D3786" w:rsidP="002D0E52">
            <w:pPr>
              <w:spacing w:after="0" w:line="240" w:lineRule="auto"/>
              <w:rPr>
                <w:rFonts w:ascii="Palatino Linotype" w:hAnsi="Palatino Linotype"/>
                <w:color w:val="000000"/>
                <w:sz w:val="20"/>
                <w:szCs w:val="20"/>
              </w:rPr>
            </w:pPr>
            <w:r w:rsidRPr="00EA6897">
              <w:rPr>
                <w:rFonts w:ascii="Palatino Linotype" w:hAnsi="Palatino Linotype"/>
                <w:color w:val="000000"/>
                <w:sz w:val="20"/>
                <w:szCs w:val="20"/>
              </w:rPr>
              <w:t>Szociológia</w:t>
            </w:r>
          </w:p>
          <w:p w:rsidR="009D3786" w:rsidRPr="00EA6897" w:rsidRDefault="009D3786" w:rsidP="002D0E52">
            <w:pPr>
              <w:spacing w:after="0" w:line="240" w:lineRule="auto"/>
              <w:ind w:right="113"/>
              <w:rPr>
                <w:rFonts w:ascii="Palatino Linotype" w:hAnsi="Palatino Linotype"/>
                <w:color w:val="000000"/>
                <w:sz w:val="20"/>
                <w:szCs w:val="20"/>
              </w:rPr>
            </w:pPr>
          </w:p>
        </w:tc>
        <w:tc>
          <w:tcPr>
            <w:tcW w:w="0" w:type="auto"/>
            <w:textDirection w:val="btLr"/>
          </w:tcPr>
          <w:p w:rsidR="009D3786" w:rsidRPr="00EA6897" w:rsidRDefault="009D3786" w:rsidP="002D0E52">
            <w:pPr>
              <w:spacing w:after="0" w:line="240" w:lineRule="auto"/>
              <w:rPr>
                <w:rFonts w:ascii="Palatino Linotype" w:hAnsi="Palatino Linotype"/>
                <w:color w:val="000000"/>
                <w:sz w:val="20"/>
                <w:szCs w:val="20"/>
              </w:rPr>
            </w:pPr>
            <w:r w:rsidRPr="00EA6897">
              <w:rPr>
                <w:rFonts w:ascii="Palatino Linotype" w:hAnsi="Palatino Linotype"/>
                <w:color w:val="000000"/>
                <w:sz w:val="20"/>
                <w:szCs w:val="20"/>
              </w:rPr>
              <w:t>Társadalom felépítése, intézményrendszere</w:t>
            </w:r>
          </w:p>
          <w:p w:rsidR="009D3786" w:rsidRPr="00EA6897" w:rsidRDefault="009D3786" w:rsidP="002D0E52">
            <w:pPr>
              <w:spacing w:after="0" w:line="240" w:lineRule="auto"/>
              <w:ind w:right="113"/>
              <w:rPr>
                <w:rFonts w:ascii="Palatino Linotype" w:hAnsi="Palatino Linotype"/>
                <w:color w:val="000000"/>
                <w:sz w:val="20"/>
                <w:szCs w:val="20"/>
              </w:rPr>
            </w:pPr>
          </w:p>
        </w:tc>
        <w:tc>
          <w:tcPr>
            <w:tcW w:w="0" w:type="auto"/>
            <w:textDirection w:val="btLr"/>
          </w:tcPr>
          <w:p w:rsidR="009D3786" w:rsidRPr="00EA6897" w:rsidRDefault="009D3786" w:rsidP="002D0E52">
            <w:pPr>
              <w:spacing w:after="0" w:line="240" w:lineRule="auto"/>
              <w:rPr>
                <w:rFonts w:ascii="Palatino Linotype" w:hAnsi="Palatino Linotype"/>
                <w:color w:val="000000"/>
                <w:sz w:val="20"/>
                <w:szCs w:val="20"/>
              </w:rPr>
            </w:pPr>
            <w:r w:rsidRPr="00EA6897">
              <w:rPr>
                <w:rFonts w:ascii="Palatino Linotype" w:hAnsi="Palatino Linotype"/>
                <w:color w:val="000000"/>
                <w:sz w:val="20"/>
                <w:szCs w:val="20"/>
              </w:rPr>
              <w:t>Társadalmi szervezetek működése</w:t>
            </w:r>
          </w:p>
          <w:p w:rsidR="009D3786" w:rsidRPr="00EA6897" w:rsidRDefault="009D3786" w:rsidP="002D0E52">
            <w:pPr>
              <w:spacing w:after="0" w:line="240" w:lineRule="auto"/>
              <w:ind w:right="113"/>
              <w:rPr>
                <w:rFonts w:ascii="Palatino Linotype" w:hAnsi="Palatino Linotype"/>
                <w:color w:val="000000"/>
                <w:sz w:val="20"/>
                <w:szCs w:val="20"/>
              </w:rPr>
            </w:pPr>
          </w:p>
        </w:tc>
        <w:tc>
          <w:tcPr>
            <w:tcW w:w="0" w:type="auto"/>
            <w:textDirection w:val="btLr"/>
          </w:tcPr>
          <w:p w:rsidR="009D3786" w:rsidRPr="00EA6897" w:rsidRDefault="009D3786" w:rsidP="002D0E52">
            <w:pPr>
              <w:spacing w:after="0" w:line="240" w:lineRule="auto"/>
              <w:rPr>
                <w:rFonts w:ascii="Palatino Linotype" w:hAnsi="Palatino Linotype"/>
                <w:color w:val="000000"/>
                <w:sz w:val="20"/>
                <w:szCs w:val="20"/>
              </w:rPr>
            </w:pPr>
            <w:r w:rsidRPr="00EA6897">
              <w:rPr>
                <w:rFonts w:ascii="Palatino Linotype" w:hAnsi="Palatino Linotype"/>
                <w:color w:val="000000"/>
                <w:sz w:val="20"/>
                <w:szCs w:val="20"/>
              </w:rPr>
              <w:t>Szociálpolitika</w:t>
            </w:r>
          </w:p>
          <w:p w:rsidR="009D3786" w:rsidRPr="00EA6897" w:rsidRDefault="009D3786" w:rsidP="002D0E52">
            <w:pPr>
              <w:spacing w:after="0" w:line="240" w:lineRule="auto"/>
              <w:ind w:right="113"/>
              <w:rPr>
                <w:rFonts w:ascii="Palatino Linotype" w:hAnsi="Palatino Linotype"/>
                <w:color w:val="000000"/>
                <w:sz w:val="20"/>
                <w:szCs w:val="20"/>
              </w:rPr>
            </w:pPr>
          </w:p>
        </w:tc>
        <w:tc>
          <w:tcPr>
            <w:tcW w:w="0" w:type="auto"/>
            <w:textDirection w:val="btLr"/>
          </w:tcPr>
          <w:p w:rsidR="009D3786" w:rsidRPr="00EA6897" w:rsidRDefault="009D3786" w:rsidP="002D0E52">
            <w:pPr>
              <w:spacing w:after="0" w:line="240" w:lineRule="auto"/>
              <w:rPr>
                <w:rFonts w:ascii="Palatino Linotype" w:hAnsi="Palatino Linotype"/>
                <w:color w:val="000000"/>
                <w:sz w:val="20"/>
                <w:szCs w:val="20"/>
              </w:rPr>
            </w:pPr>
            <w:r w:rsidRPr="00EA6897">
              <w:rPr>
                <w:rFonts w:ascii="Palatino Linotype" w:hAnsi="Palatino Linotype"/>
                <w:color w:val="000000"/>
                <w:sz w:val="20"/>
                <w:szCs w:val="20"/>
              </w:rPr>
              <w:t>Humán marketing és közösségformálás</w:t>
            </w:r>
          </w:p>
          <w:p w:rsidR="009D3786" w:rsidRPr="00EA6897" w:rsidRDefault="009D3786" w:rsidP="002D0E52">
            <w:pPr>
              <w:spacing w:after="0" w:line="240" w:lineRule="auto"/>
              <w:ind w:right="113"/>
              <w:rPr>
                <w:rFonts w:ascii="Palatino Linotype" w:hAnsi="Palatino Linotype"/>
                <w:color w:val="000000"/>
                <w:sz w:val="20"/>
                <w:szCs w:val="20"/>
              </w:rPr>
            </w:pPr>
          </w:p>
        </w:tc>
        <w:tc>
          <w:tcPr>
            <w:tcW w:w="0" w:type="auto"/>
            <w:textDirection w:val="btLr"/>
          </w:tcPr>
          <w:p w:rsidR="009D3786" w:rsidRPr="00EA6897" w:rsidRDefault="009D3786" w:rsidP="002D0E52">
            <w:pPr>
              <w:spacing w:after="0" w:line="240" w:lineRule="auto"/>
              <w:rPr>
                <w:rFonts w:ascii="Palatino Linotype" w:hAnsi="Palatino Linotype"/>
                <w:color w:val="000000"/>
                <w:sz w:val="20"/>
                <w:szCs w:val="20"/>
              </w:rPr>
            </w:pPr>
            <w:r w:rsidRPr="00EA6897">
              <w:rPr>
                <w:rFonts w:ascii="Palatino Linotype" w:hAnsi="Palatino Linotype"/>
                <w:color w:val="000000"/>
                <w:sz w:val="20"/>
                <w:szCs w:val="20"/>
              </w:rPr>
              <w:t>Menedzsment</w:t>
            </w:r>
          </w:p>
        </w:tc>
        <w:tc>
          <w:tcPr>
            <w:tcW w:w="0" w:type="auto"/>
            <w:textDirection w:val="btLr"/>
          </w:tcPr>
          <w:p w:rsidR="009D3786" w:rsidRPr="00EA6897" w:rsidRDefault="009D3786" w:rsidP="002D0E52">
            <w:pPr>
              <w:spacing w:after="0" w:line="240" w:lineRule="auto"/>
              <w:rPr>
                <w:rFonts w:ascii="Palatino Linotype" w:hAnsi="Palatino Linotype"/>
                <w:color w:val="000000"/>
                <w:sz w:val="20"/>
                <w:szCs w:val="20"/>
              </w:rPr>
            </w:pPr>
            <w:r w:rsidRPr="00EA6897">
              <w:rPr>
                <w:rFonts w:ascii="Palatino Linotype" w:hAnsi="Palatino Linotype"/>
                <w:color w:val="000000"/>
                <w:sz w:val="20"/>
                <w:szCs w:val="20"/>
              </w:rPr>
              <w:t>EU és az államháztartás szervezete</w:t>
            </w:r>
          </w:p>
          <w:p w:rsidR="009D3786" w:rsidRPr="00EA6897" w:rsidRDefault="009D3786" w:rsidP="002D0E52">
            <w:pPr>
              <w:spacing w:after="0" w:line="240" w:lineRule="auto"/>
              <w:ind w:right="113"/>
              <w:rPr>
                <w:rFonts w:ascii="Palatino Linotype" w:hAnsi="Palatino Linotype"/>
                <w:color w:val="000000"/>
                <w:sz w:val="20"/>
                <w:szCs w:val="20"/>
              </w:rPr>
            </w:pPr>
          </w:p>
        </w:tc>
        <w:tc>
          <w:tcPr>
            <w:tcW w:w="0" w:type="auto"/>
            <w:textDirection w:val="btLr"/>
          </w:tcPr>
          <w:p w:rsidR="009D3786" w:rsidRPr="00EA6897" w:rsidRDefault="009D3786" w:rsidP="002D0E52">
            <w:pPr>
              <w:spacing w:after="0" w:line="240" w:lineRule="auto"/>
              <w:rPr>
                <w:rFonts w:ascii="Palatino Linotype" w:hAnsi="Palatino Linotype"/>
                <w:color w:val="000000"/>
                <w:sz w:val="20"/>
                <w:szCs w:val="20"/>
              </w:rPr>
            </w:pPr>
            <w:r w:rsidRPr="00EA6897">
              <w:rPr>
                <w:rFonts w:ascii="Palatino Linotype" w:hAnsi="Palatino Linotype"/>
                <w:color w:val="000000"/>
                <w:sz w:val="20"/>
                <w:szCs w:val="20"/>
              </w:rPr>
              <w:t>Gazdálkodó szervezetek működése</w:t>
            </w:r>
          </w:p>
          <w:p w:rsidR="009D3786" w:rsidRPr="00EA6897" w:rsidRDefault="009D3786" w:rsidP="002D0E52">
            <w:pPr>
              <w:spacing w:after="0" w:line="240" w:lineRule="auto"/>
              <w:ind w:right="113"/>
              <w:rPr>
                <w:rFonts w:ascii="Palatino Linotype" w:hAnsi="Palatino Linotype"/>
                <w:color w:val="000000"/>
                <w:sz w:val="20"/>
                <w:szCs w:val="20"/>
              </w:rPr>
            </w:pPr>
          </w:p>
        </w:tc>
        <w:tc>
          <w:tcPr>
            <w:tcW w:w="0" w:type="auto"/>
            <w:textDirection w:val="btLr"/>
          </w:tcPr>
          <w:p w:rsidR="009D3786" w:rsidRPr="00EA6897" w:rsidRDefault="009D3786" w:rsidP="002D0E52">
            <w:pPr>
              <w:spacing w:after="0" w:line="240" w:lineRule="auto"/>
              <w:rPr>
                <w:rFonts w:ascii="Palatino Linotype" w:hAnsi="Palatino Linotype"/>
                <w:color w:val="000000"/>
                <w:sz w:val="20"/>
                <w:szCs w:val="20"/>
              </w:rPr>
            </w:pPr>
            <w:r w:rsidRPr="00EA6897">
              <w:rPr>
                <w:rFonts w:ascii="Palatino Linotype" w:hAnsi="Palatino Linotype"/>
                <w:color w:val="000000"/>
                <w:sz w:val="20"/>
                <w:szCs w:val="20"/>
              </w:rPr>
              <w:t>Humánökonómia</w:t>
            </w:r>
          </w:p>
          <w:p w:rsidR="009D3786" w:rsidRPr="00EA6897" w:rsidRDefault="009D3786" w:rsidP="002D0E52">
            <w:pPr>
              <w:spacing w:after="0" w:line="240" w:lineRule="auto"/>
              <w:ind w:right="113"/>
              <w:rPr>
                <w:rFonts w:ascii="Palatino Linotype" w:hAnsi="Palatino Linotype"/>
                <w:color w:val="000000"/>
                <w:sz w:val="20"/>
                <w:szCs w:val="20"/>
              </w:rPr>
            </w:pPr>
          </w:p>
        </w:tc>
        <w:tc>
          <w:tcPr>
            <w:tcW w:w="0" w:type="auto"/>
            <w:textDirection w:val="btLr"/>
          </w:tcPr>
          <w:p w:rsidR="009D3786" w:rsidRPr="00EA6897" w:rsidRDefault="009D3786" w:rsidP="002D0E52">
            <w:pPr>
              <w:spacing w:after="0" w:line="240" w:lineRule="auto"/>
              <w:rPr>
                <w:rFonts w:ascii="Palatino Linotype" w:hAnsi="Palatino Linotype"/>
                <w:color w:val="000000"/>
                <w:sz w:val="20"/>
                <w:szCs w:val="20"/>
              </w:rPr>
            </w:pPr>
            <w:r w:rsidRPr="00EA6897">
              <w:rPr>
                <w:rFonts w:ascii="Palatino Linotype" w:hAnsi="Palatino Linotype"/>
                <w:color w:val="000000"/>
                <w:sz w:val="20"/>
                <w:szCs w:val="20"/>
              </w:rPr>
              <w:t>A helyi társadalom gazdaságtana</w:t>
            </w:r>
          </w:p>
          <w:p w:rsidR="009D3786" w:rsidRPr="00EA6897" w:rsidRDefault="009D3786" w:rsidP="002D0E52">
            <w:pPr>
              <w:spacing w:after="0" w:line="240" w:lineRule="auto"/>
              <w:ind w:right="113"/>
              <w:rPr>
                <w:rFonts w:ascii="Palatino Linotype" w:hAnsi="Palatino Linotype"/>
                <w:color w:val="000000"/>
                <w:sz w:val="20"/>
                <w:szCs w:val="20"/>
              </w:rPr>
            </w:pPr>
          </w:p>
        </w:tc>
        <w:tc>
          <w:tcPr>
            <w:tcW w:w="579" w:type="dxa"/>
            <w:textDirection w:val="btLr"/>
          </w:tcPr>
          <w:p w:rsidR="009D3786" w:rsidRPr="00EA6897" w:rsidRDefault="009D3786" w:rsidP="002D0E52">
            <w:pPr>
              <w:spacing w:after="0" w:line="240" w:lineRule="auto"/>
              <w:rPr>
                <w:rFonts w:ascii="Palatino Linotype" w:hAnsi="Palatino Linotype"/>
                <w:color w:val="000000"/>
                <w:sz w:val="20"/>
                <w:szCs w:val="20"/>
              </w:rPr>
            </w:pPr>
            <w:r w:rsidRPr="00EA6897">
              <w:rPr>
                <w:rFonts w:ascii="Palatino Linotype" w:hAnsi="Palatino Linotype"/>
                <w:color w:val="000000"/>
                <w:sz w:val="20"/>
                <w:szCs w:val="20"/>
              </w:rPr>
              <w:t>Környezetgazdaság</w:t>
            </w:r>
          </w:p>
          <w:p w:rsidR="009D3786" w:rsidRPr="00EA6897" w:rsidRDefault="009D3786" w:rsidP="002D0E52">
            <w:pPr>
              <w:spacing w:after="0" w:line="240" w:lineRule="auto"/>
              <w:ind w:right="113"/>
              <w:rPr>
                <w:rFonts w:ascii="Palatino Linotype" w:hAnsi="Palatino Linotype"/>
                <w:color w:val="000000"/>
                <w:sz w:val="20"/>
                <w:szCs w:val="20"/>
              </w:rPr>
            </w:pPr>
          </w:p>
        </w:tc>
        <w:tc>
          <w:tcPr>
            <w:tcW w:w="361" w:type="dxa"/>
            <w:textDirection w:val="btLr"/>
          </w:tcPr>
          <w:p w:rsidR="009D3786" w:rsidRPr="00EA6897" w:rsidRDefault="009D3786" w:rsidP="002D0E52">
            <w:pPr>
              <w:spacing w:after="0" w:line="240" w:lineRule="auto"/>
              <w:rPr>
                <w:rFonts w:ascii="Palatino Linotype" w:hAnsi="Palatino Linotype"/>
                <w:color w:val="000000"/>
                <w:sz w:val="20"/>
                <w:szCs w:val="20"/>
              </w:rPr>
            </w:pPr>
            <w:r w:rsidRPr="00EA6897">
              <w:rPr>
                <w:rFonts w:ascii="Palatino Linotype" w:hAnsi="Palatino Linotype"/>
                <w:color w:val="000000"/>
                <w:sz w:val="20"/>
                <w:szCs w:val="20"/>
              </w:rPr>
              <w:t>Tudás- és Információmenedzsment</w:t>
            </w:r>
          </w:p>
          <w:p w:rsidR="009D3786" w:rsidRPr="00EA6897" w:rsidRDefault="009D3786" w:rsidP="002D0E52">
            <w:pPr>
              <w:spacing w:after="0" w:line="240" w:lineRule="auto"/>
              <w:ind w:right="113"/>
              <w:rPr>
                <w:rFonts w:ascii="Palatino Linotype" w:hAnsi="Palatino Linotype"/>
                <w:color w:val="000000"/>
                <w:sz w:val="20"/>
                <w:szCs w:val="20"/>
              </w:rPr>
            </w:pPr>
          </w:p>
        </w:tc>
        <w:tc>
          <w:tcPr>
            <w:tcW w:w="0" w:type="auto"/>
            <w:textDirection w:val="btLr"/>
          </w:tcPr>
          <w:p w:rsidR="009D3786" w:rsidRPr="00EA6897" w:rsidRDefault="009D3786" w:rsidP="002D0E52">
            <w:pPr>
              <w:spacing w:after="0" w:line="240" w:lineRule="auto"/>
              <w:rPr>
                <w:rFonts w:ascii="Palatino Linotype" w:hAnsi="Palatino Linotype"/>
                <w:color w:val="000000"/>
                <w:sz w:val="20"/>
                <w:szCs w:val="20"/>
              </w:rPr>
            </w:pPr>
            <w:r w:rsidRPr="00EA6897">
              <w:rPr>
                <w:rFonts w:ascii="Palatino Linotype" w:hAnsi="Palatino Linotype"/>
                <w:color w:val="000000"/>
                <w:sz w:val="20"/>
                <w:szCs w:val="20"/>
              </w:rPr>
              <w:t>Andragógia és mentorálás</w:t>
            </w:r>
          </w:p>
          <w:p w:rsidR="009D3786" w:rsidRPr="00EA6897" w:rsidRDefault="009D3786" w:rsidP="002D0E52">
            <w:pPr>
              <w:spacing w:after="0" w:line="240" w:lineRule="auto"/>
              <w:ind w:right="113"/>
              <w:rPr>
                <w:rFonts w:ascii="Palatino Linotype" w:hAnsi="Palatino Linotype"/>
                <w:color w:val="000000"/>
                <w:sz w:val="20"/>
                <w:szCs w:val="20"/>
              </w:rPr>
            </w:pPr>
          </w:p>
        </w:tc>
        <w:tc>
          <w:tcPr>
            <w:tcW w:w="0" w:type="auto"/>
            <w:textDirection w:val="btLr"/>
          </w:tcPr>
          <w:p w:rsidR="009D3786" w:rsidRPr="00EA6897" w:rsidRDefault="009D3786" w:rsidP="002D0E52">
            <w:pPr>
              <w:spacing w:after="0" w:line="240" w:lineRule="auto"/>
              <w:rPr>
                <w:rFonts w:ascii="Palatino Linotype" w:hAnsi="Palatino Linotype"/>
                <w:color w:val="000000"/>
                <w:sz w:val="20"/>
                <w:szCs w:val="20"/>
              </w:rPr>
            </w:pPr>
            <w:r w:rsidRPr="00EA6897">
              <w:rPr>
                <w:rFonts w:ascii="Palatino Linotype" w:hAnsi="Palatino Linotype"/>
                <w:color w:val="000000"/>
                <w:sz w:val="20"/>
                <w:szCs w:val="20"/>
              </w:rPr>
              <w:t>Szociális és esélyegyenlőség informatikai eszközei</w:t>
            </w:r>
          </w:p>
          <w:p w:rsidR="009D3786" w:rsidRPr="00EA6897" w:rsidRDefault="009D3786" w:rsidP="002D0E52">
            <w:pPr>
              <w:spacing w:after="0" w:line="240" w:lineRule="auto"/>
              <w:ind w:right="113"/>
              <w:rPr>
                <w:rFonts w:ascii="Palatino Linotype" w:hAnsi="Palatino Linotype"/>
                <w:color w:val="000000"/>
                <w:sz w:val="20"/>
                <w:szCs w:val="20"/>
              </w:rPr>
            </w:pPr>
          </w:p>
        </w:tc>
        <w:tc>
          <w:tcPr>
            <w:tcW w:w="0" w:type="auto"/>
            <w:textDirection w:val="btLr"/>
          </w:tcPr>
          <w:p w:rsidR="009D3786" w:rsidRPr="00EA6897" w:rsidRDefault="009D3786" w:rsidP="002D0E52">
            <w:pPr>
              <w:spacing w:after="0" w:line="240" w:lineRule="auto"/>
              <w:rPr>
                <w:rFonts w:ascii="Palatino Linotype" w:hAnsi="Palatino Linotype"/>
                <w:color w:val="000000"/>
                <w:sz w:val="20"/>
                <w:szCs w:val="20"/>
              </w:rPr>
            </w:pPr>
            <w:r w:rsidRPr="00EA6897">
              <w:rPr>
                <w:rFonts w:ascii="Palatino Linotype" w:hAnsi="Palatino Linotype"/>
                <w:color w:val="000000"/>
                <w:sz w:val="20"/>
                <w:szCs w:val="20"/>
              </w:rPr>
              <w:t>Digitális írástudás fejlesztésének módszerei</w:t>
            </w:r>
          </w:p>
          <w:p w:rsidR="009D3786" w:rsidRPr="00EA6897" w:rsidRDefault="009D3786" w:rsidP="002D0E52">
            <w:pPr>
              <w:spacing w:after="0" w:line="240" w:lineRule="auto"/>
              <w:ind w:right="113"/>
              <w:rPr>
                <w:rFonts w:ascii="Palatino Linotype" w:hAnsi="Palatino Linotype"/>
                <w:color w:val="000000"/>
                <w:sz w:val="20"/>
                <w:szCs w:val="20"/>
              </w:rPr>
            </w:pPr>
          </w:p>
        </w:tc>
        <w:tc>
          <w:tcPr>
            <w:tcW w:w="0" w:type="auto"/>
            <w:textDirection w:val="btLr"/>
          </w:tcPr>
          <w:p w:rsidR="009D3786" w:rsidRPr="00EA6897" w:rsidRDefault="009D3786" w:rsidP="002D0E52">
            <w:pPr>
              <w:spacing w:after="0" w:line="240" w:lineRule="auto"/>
              <w:rPr>
                <w:rFonts w:ascii="Palatino Linotype" w:hAnsi="Palatino Linotype"/>
                <w:color w:val="000000"/>
                <w:sz w:val="20"/>
                <w:szCs w:val="20"/>
              </w:rPr>
            </w:pPr>
            <w:r w:rsidRPr="00EA6897">
              <w:rPr>
                <w:rFonts w:ascii="Palatino Linotype" w:hAnsi="Palatino Linotype"/>
                <w:color w:val="000000"/>
                <w:sz w:val="20"/>
                <w:szCs w:val="20"/>
              </w:rPr>
              <w:t>Multimédia az oktatásban</w:t>
            </w:r>
          </w:p>
          <w:p w:rsidR="009D3786" w:rsidRPr="00EA6897" w:rsidRDefault="009D3786" w:rsidP="002D0E52">
            <w:pPr>
              <w:spacing w:after="0" w:line="240" w:lineRule="auto"/>
              <w:ind w:right="113"/>
              <w:rPr>
                <w:rFonts w:ascii="Palatino Linotype" w:hAnsi="Palatino Linotype"/>
                <w:color w:val="000000"/>
                <w:sz w:val="20"/>
                <w:szCs w:val="20"/>
              </w:rPr>
            </w:pPr>
          </w:p>
        </w:tc>
        <w:tc>
          <w:tcPr>
            <w:tcW w:w="0" w:type="auto"/>
            <w:textDirection w:val="btLr"/>
          </w:tcPr>
          <w:p w:rsidR="009D3786" w:rsidRPr="00EA6897" w:rsidRDefault="009D3786" w:rsidP="002D0E52">
            <w:pPr>
              <w:spacing w:after="0" w:line="240" w:lineRule="auto"/>
              <w:rPr>
                <w:rFonts w:ascii="Palatino Linotype" w:hAnsi="Palatino Linotype"/>
                <w:color w:val="000000"/>
                <w:sz w:val="20"/>
                <w:szCs w:val="20"/>
              </w:rPr>
            </w:pPr>
            <w:r w:rsidRPr="00EA6897">
              <w:rPr>
                <w:rFonts w:ascii="Palatino Linotype" w:hAnsi="Palatino Linotype"/>
                <w:color w:val="000000"/>
                <w:sz w:val="20"/>
                <w:szCs w:val="20"/>
              </w:rPr>
              <w:t>Kommunikáció elmélet</w:t>
            </w:r>
          </w:p>
          <w:p w:rsidR="009D3786" w:rsidRPr="00EA6897" w:rsidRDefault="009D3786" w:rsidP="002D0E52">
            <w:pPr>
              <w:spacing w:after="0" w:line="240" w:lineRule="auto"/>
              <w:ind w:right="113"/>
              <w:rPr>
                <w:rFonts w:ascii="Palatino Linotype" w:hAnsi="Palatino Linotype"/>
                <w:color w:val="000000"/>
                <w:sz w:val="20"/>
                <w:szCs w:val="20"/>
              </w:rPr>
            </w:pPr>
          </w:p>
        </w:tc>
        <w:tc>
          <w:tcPr>
            <w:tcW w:w="0" w:type="auto"/>
            <w:textDirection w:val="btLr"/>
          </w:tcPr>
          <w:p w:rsidR="009D3786" w:rsidRPr="00EA6897" w:rsidRDefault="009D3786" w:rsidP="002D0E52">
            <w:pPr>
              <w:spacing w:after="0" w:line="240" w:lineRule="auto"/>
              <w:ind w:right="113"/>
              <w:rPr>
                <w:rFonts w:ascii="Palatino Linotype" w:hAnsi="Palatino Linotype"/>
                <w:color w:val="000000"/>
                <w:sz w:val="20"/>
                <w:szCs w:val="20"/>
              </w:rPr>
            </w:pPr>
            <w:r w:rsidRPr="00EA6897">
              <w:rPr>
                <w:rFonts w:ascii="Palatino Linotype" w:hAnsi="Palatino Linotype"/>
                <w:color w:val="000000"/>
                <w:sz w:val="20"/>
                <w:szCs w:val="20"/>
              </w:rPr>
              <w:t>Prezentációs gyakorlatok</w:t>
            </w:r>
          </w:p>
        </w:tc>
        <w:tc>
          <w:tcPr>
            <w:tcW w:w="0" w:type="auto"/>
            <w:textDirection w:val="btLr"/>
          </w:tcPr>
          <w:p w:rsidR="009D3786" w:rsidRPr="00EA6897" w:rsidRDefault="009D3786" w:rsidP="002D0E52">
            <w:pPr>
              <w:spacing w:after="0" w:line="240" w:lineRule="auto"/>
              <w:ind w:right="113"/>
              <w:rPr>
                <w:rFonts w:ascii="Palatino Linotype" w:hAnsi="Palatino Linotype"/>
                <w:color w:val="000000"/>
                <w:sz w:val="20"/>
                <w:szCs w:val="20"/>
              </w:rPr>
            </w:pPr>
            <w:r w:rsidRPr="00EA6897">
              <w:rPr>
                <w:rFonts w:ascii="Palatino Linotype" w:hAnsi="Palatino Linotype"/>
                <w:color w:val="000000"/>
                <w:sz w:val="20"/>
                <w:szCs w:val="20"/>
              </w:rPr>
              <w:t>Informatikai szervezési feladatok</w:t>
            </w:r>
          </w:p>
        </w:tc>
        <w:tc>
          <w:tcPr>
            <w:tcW w:w="0" w:type="auto"/>
            <w:textDirection w:val="btLr"/>
          </w:tcPr>
          <w:p w:rsidR="009D3786" w:rsidRPr="00EA6897" w:rsidRDefault="009D3786" w:rsidP="002D0E52">
            <w:pPr>
              <w:spacing w:after="0" w:line="240" w:lineRule="auto"/>
              <w:ind w:right="113"/>
              <w:rPr>
                <w:rFonts w:ascii="Palatino Linotype" w:hAnsi="Palatino Linotype"/>
                <w:color w:val="000000"/>
                <w:sz w:val="20"/>
                <w:szCs w:val="20"/>
              </w:rPr>
            </w:pPr>
            <w:r w:rsidRPr="00EA6897">
              <w:rPr>
                <w:rFonts w:ascii="Palatino Linotype" w:hAnsi="Palatino Linotype"/>
                <w:color w:val="000000"/>
                <w:sz w:val="20"/>
                <w:szCs w:val="20"/>
              </w:rPr>
              <w:t>Kommunikációs gyakorlat</w:t>
            </w:r>
          </w:p>
        </w:tc>
      </w:tr>
      <w:tr w:rsidR="009D3786" w:rsidRPr="00EA6897" w:rsidTr="000126E0">
        <w:tc>
          <w:tcPr>
            <w:tcW w:w="0" w:type="auto"/>
          </w:tcPr>
          <w:p w:rsidR="009D3786" w:rsidRPr="00EA6897" w:rsidRDefault="009D3786" w:rsidP="007C03FC">
            <w:pPr>
              <w:spacing w:after="0" w:line="240" w:lineRule="auto"/>
              <w:jc w:val="center"/>
              <w:rPr>
                <w:rFonts w:ascii="Palatino Linotype" w:hAnsi="Palatino Linotype" w:cs="Palatino Linotype"/>
                <w:bCs/>
                <w:sz w:val="20"/>
                <w:szCs w:val="20"/>
              </w:rPr>
            </w:pPr>
          </w:p>
        </w:tc>
        <w:tc>
          <w:tcPr>
            <w:tcW w:w="0" w:type="auto"/>
            <w:gridSpan w:val="24"/>
          </w:tcPr>
          <w:p w:rsidR="009D3786" w:rsidRPr="00EA6897" w:rsidRDefault="009D3786" w:rsidP="007C03FC">
            <w:pPr>
              <w:spacing w:after="0" w:line="240" w:lineRule="auto"/>
              <w:jc w:val="center"/>
              <w:rPr>
                <w:rFonts w:ascii="Palatino Linotype" w:hAnsi="Palatino Linotype" w:cs="Palatino Linotype"/>
                <w:b/>
                <w:bCs/>
                <w:sz w:val="24"/>
                <w:szCs w:val="24"/>
              </w:rPr>
            </w:pPr>
            <w:r w:rsidRPr="00EA6897">
              <w:rPr>
                <w:rFonts w:ascii="Palatino Linotype" w:hAnsi="Palatino Linotype" w:cs="Palatino Linotype"/>
                <w:bCs/>
                <w:sz w:val="20"/>
                <w:szCs w:val="20"/>
              </w:rPr>
              <w:t>FELADATOK</w:t>
            </w: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Felismeri és modellezi a problémás élethelyzeteket</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Feltárja a kielégítetlen szükségleteket, a kielégítés akadályait</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Megállapítja a helyzet kialakulásának objektív és szubjektív okait</w:t>
            </w:r>
          </w:p>
        </w:tc>
        <w:tc>
          <w:tcPr>
            <w:tcW w:w="0" w:type="auto"/>
          </w:tcPr>
          <w:p w:rsidR="009D3786" w:rsidRPr="00EA6897" w:rsidRDefault="009D3786" w:rsidP="007C03FC">
            <w:pPr>
              <w:spacing w:after="0" w:line="240" w:lineRule="auto"/>
              <w:jc w:val="both"/>
              <w:rPr>
                <w:rFonts w:ascii="Palatino Linotype" w:hAnsi="Palatino Linotype"/>
                <w:sz w:val="20"/>
                <w:szCs w:val="20"/>
              </w:rPr>
            </w:pPr>
          </w:p>
        </w:tc>
        <w:tc>
          <w:tcPr>
            <w:tcW w:w="0" w:type="auto"/>
          </w:tcPr>
          <w:p w:rsidR="009D3786" w:rsidRPr="00EA6897" w:rsidRDefault="009D3786" w:rsidP="007C03FC">
            <w:pPr>
              <w:spacing w:after="0" w:line="240" w:lineRule="auto"/>
              <w:jc w:val="both"/>
              <w:rPr>
                <w:rFonts w:ascii="Palatino Linotype" w:hAnsi="Palatino Linotype"/>
                <w:sz w:val="20"/>
                <w:szCs w:val="20"/>
              </w:rPr>
            </w:pPr>
          </w:p>
        </w:tc>
        <w:tc>
          <w:tcPr>
            <w:tcW w:w="0" w:type="auto"/>
          </w:tcPr>
          <w:p w:rsidR="009D3786" w:rsidRPr="00EA6897" w:rsidRDefault="009D3786" w:rsidP="007C03FC">
            <w:pPr>
              <w:spacing w:after="0" w:line="240" w:lineRule="auto"/>
              <w:jc w:val="both"/>
              <w:rPr>
                <w:rFonts w:ascii="Palatino Linotype" w:hAnsi="Palatino Linotype"/>
                <w:sz w:val="20"/>
                <w:szCs w:val="20"/>
              </w:rPr>
            </w:pPr>
          </w:p>
        </w:tc>
        <w:tc>
          <w:tcPr>
            <w:tcW w:w="0" w:type="auto"/>
          </w:tcPr>
          <w:p w:rsidR="009D3786" w:rsidRPr="00EA6897" w:rsidRDefault="009D3786" w:rsidP="007C03FC">
            <w:pPr>
              <w:spacing w:after="0" w:line="240" w:lineRule="auto"/>
              <w:jc w:val="both"/>
              <w:rPr>
                <w:rFonts w:ascii="Palatino Linotype" w:hAnsi="Palatino Linotype"/>
                <w:sz w:val="20"/>
                <w:szCs w:val="20"/>
              </w:rPr>
            </w:pPr>
          </w:p>
        </w:tc>
        <w:tc>
          <w:tcPr>
            <w:tcW w:w="0" w:type="auto"/>
          </w:tcPr>
          <w:p w:rsidR="009D3786" w:rsidRPr="00EA6897" w:rsidRDefault="009D3786" w:rsidP="007C03FC">
            <w:pPr>
              <w:spacing w:after="0" w:line="240" w:lineRule="auto"/>
              <w:jc w:val="both"/>
              <w:rPr>
                <w:rFonts w:ascii="Palatino Linotype" w:hAnsi="Palatino Linotype"/>
                <w:sz w:val="20"/>
                <w:szCs w:val="20"/>
              </w:rPr>
            </w:pPr>
          </w:p>
        </w:tc>
        <w:tc>
          <w:tcPr>
            <w:tcW w:w="0" w:type="auto"/>
          </w:tcPr>
          <w:p w:rsidR="009D3786" w:rsidRPr="00EA6897" w:rsidRDefault="009D3786" w:rsidP="007C03FC">
            <w:pPr>
              <w:spacing w:after="0" w:line="240" w:lineRule="auto"/>
              <w:jc w:val="both"/>
              <w:rPr>
                <w:rFonts w:ascii="Palatino Linotype" w:hAnsi="Palatino Linotype"/>
                <w:sz w:val="20"/>
                <w:szCs w:val="20"/>
              </w:rPr>
            </w:pPr>
          </w:p>
        </w:tc>
        <w:tc>
          <w:tcPr>
            <w:tcW w:w="0" w:type="auto"/>
          </w:tcPr>
          <w:p w:rsidR="009D3786" w:rsidRPr="00EA6897" w:rsidRDefault="009D3786" w:rsidP="007C03FC">
            <w:pPr>
              <w:spacing w:after="0" w:line="240" w:lineRule="auto"/>
              <w:jc w:val="both"/>
              <w:rPr>
                <w:rFonts w:ascii="Palatino Linotype" w:hAnsi="Palatino Linotype"/>
                <w:sz w:val="20"/>
                <w:szCs w:val="20"/>
              </w:rPr>
            </w:pPr>
            <w:r w:rsidRPr="00EA6897">
              <w:rPr>
                <w:rFonts w:ascii="Palatino Linotype" w:hAnsi="Palatino Linotype" w:cs="Palatino Linotype"/>
                <w:bCs/>
                <w:sz w:val="20"/>
                <w:szCs w:val="20"/>
              </w:rPr>
              <w:t>X</w:t>
            </w:r>
          </w:p>
        </w:tc>
        <w:tc>
          <w:tcPr>
            <w:tcW w:w="0" w:type="auto"/>
          </w:tcPr>
          <w:p w:rsidR="009D3786" w:rsidRPr="00EA6897" w:rsidRDefault="009D3786" w:rsidP="007C03FC">
            <w:pPr>
              <w:spacing w:after="0" w:line="240" w:lineRule="auto"/>
              <w:jc w:val="both"/>
              <w:rPr>
                <w:rFonts w:ascii="Palatino Linotype" w:hAnsi="Palatino Linotype"/>
                <w:sz w:val="20"/>
                <w:szCs w:val="20"/>
              </w:rPr>
            </w:pPr>
          </w:p>
        </w:tc>
        <w:tc>
          <w:tcPr>
            <w:tcW w:w="0" w:type="auto"/>
          </w:tcPr>
          <w:p w:rsidR="009D3786" w:rsidRPr="00EA6897" w:rsidRDefault="009D3786" w:rsidP="007C03FC">
            <w:pPr>
              <w:spacing w:after="0" w:line="240" w:lineRule="auto"/>
              <w:jc w:val="both"/>
              <w:rPr>
                <w:rFonts w:ascii="Palatino Linotype" w:hAnsi="Palatino Linotype"/>
                <w:sz w:val="20"/>
                <w:szCs w:val="20"/>
              </w:rPr>
            </w:pPr>
          </w:p>
        </w:tc>
        <w:tc>
          <w:tcPr>
            <w:tcW w:w="0" w:type="auto"/>
          </w:tcPr>
          <w:p w:rsidR="009D3786" w:rsidRPr="00EA6897" w:rsidRDefault="009D3786" w:rsidP="007C03FC">
            <w:pPr>
              <w:spacing w:after="0" w:line="240" w:lineRule="auto"/>
              <w:jc w:val="both"/>
              <w:rPr>
                <w:rFonts w:ascii="Palatino Linotype" w:hAnsi="Palatino Linotype"/>
                <w:sz w:val="20"/>
                <w:szCs w:val="20"/>
              </w:rPr>
            </w:pPr>
          </w:p>
        </w:tc>
        <w:tc>
          <w:tcPr>
            <w:tcW w:w="0" w:type="auto"/>
          </w:tcPr>
          <w:p w:rsidR="009D3786" w:rsidRPr="00EA6897" w:rsidRDefault="009D3786" w:rsidP="007C03FC">
            <w:pPr>
              <w:spacing w:after="0" w:line="240" w:lineRule="auto"/>
              <w:jc w:val="both"/>
              <w:rPr>
                <w:rFonts w:ascii="Palatino Linotype" w:hAnsi="Palatino Linotype"/>
                <w:sz w:val="20"/>
                <w:szCs w:val="20"/>
              </w:rPr>
            </w:pPr>
          </w:p>
        </w:tc>
        <w:tc>
          <w:tcPr>
            <w:tcW w:w="0" w:type="auto"/>
          </w:tcPr>
          <w:p w:rsidR="009D3786" w:rsidRPr="00EA6897" w:rsidRDefault="009D3786" w:rsidP="007C03FC">
            <w:pPr>
              <w:spacing w:after="0" w:line="240" w:lineRule="auto"/>
              <w:jc w:val="both"/>
              <w:rPr>
                <w:rFonts w:ascii="Palatino Linotype" w:hAnsi="Palatino Linotype"/>
                <w:sz w:val="20"/>
                <w:szCs w:val="20"/>
              </w:rPr>
            </w:pPr>
          </w:p>
        </w:tc>
        <w:tc>
          <w:tcPr>
            <w:tcW w:w="0" w:type="auto"/>
          </w:tcPr>
          <w:p w:rsidR="009D3786" w:rsidRPr="00EA6897" w:rsidRDefault="009D3786" w:rsidP="007C03FC">
            <w:pPr>
              <w:spacing w:after="0" w:line="240" w:lineRule="auto"/>
              <w:jc w:val="both"/>
              <w:rPr>
                <w:rFonts w:ascii="Palatino Linotype" w:hAnsi="Palatino Linotype"/>
                <w:sz w:val="20"/>
                <w:szCs w:val="20"/>
              </w:rPr>
            </w:pPr>
          </w:p>
        </w:tc>
        <w:tc>
          <w:tcPr>
            <w:tcW w:w="0" w:type="auto"/>
          </w:tcPr>
          <w:p w:rsidR="009D3786" w:rsidRPr="00EA6897" w:rsidRDefault="009D3786" w:rsidP="007C03FC">
            <w:pPr>
              <w:spacing w:after="0" w:line="240" w:lineRule="auto"/>
              <w:jc w:val="both"/>
              <w:rPr>
                <w:rFonts w:ascii="Palatino Linotype" w:hAnsi="Palatino Linotype"/>
                <w:sz w:val="20"/>
                <w:szCs w:val="20"/>
              </w:rPr>
            </w:pPr>
          </w:p>
        </w:tc>
        <w:tc>
          <w:tcPr>
            <w:tcW w:w="0" w:type="auto"/>
          </w:tcPr>
          <w:p w:rsidR="009D3786" w:rsidRPr="00EA6897" w:rsidRDefault="009D3786" w:rsidP="007C03FC">
            <w:pPr>
              <w:spacing w:after="0" w:line="240" w:lineRule="auto"/>
              <w:jc w:val="both"/>
              <w:rPr>
                <w:rFonts w:ascii="Palatino Linotype" w:hAnsi="Palatino Linotype"/>
                <w:sz w:val="20"/>
                <w:szCs w:val="20"/>
              </w:rPr>
            </w:pPr>
          </w:p>
        </w:tc>
        <w:tc>
          <w:tcPr>
            <w:tcW w:w="0" w:type="auto"/>
          </w:tcPr>
          <w:p w:rsidR="009D3786" w:rsidRPr="00EA6897" w:rsidRDefault="009D3786" w:rsidP="007C03FC">
            <w:pPr>
              <w:spacing w:after="0" w:line="240" w:lineRule="auto"/>
              <w:jc w:val="both"/>
              <w:rPr>
                <w:rFonts w:ascii="Palatino Linotype" w:hAnsi="Palatino Linotype"/>
                <w:sz w:val="20"/>
                <w:szCs w:val="20"/>
              </w:rPr>
            </w:pPr>
          </w:p>
        </w:tc>
        <w:tc>
          <w:tcPr>
            <w:tcW w:w="0" w:type="auto"/>
          </w:tcPr>
          <w:p w:rsidR="009D3786" w:rsidRPr="00EA6897" w:rsidRDefault="009D3786" w:rsidP="007C03FC">
            <w:pPr>
              <w:spacing w:after="0" w:line="240" w:lineRule="auto"/>
              <w:jc w:val="both"/>
              <w:rPr>
                <w:rFonts w:ascii="Palatino Linotype" w:hAnsi="Palatino Linotype"/>
                <w:sz w:val="20"/>
                <w:szCs w:val="20"/>
              </w:rPr>
            </w:pPr>
          </w:p>
        </w:tc>
        <w:tc>
          <w:tcPr>
            <w:tcW w:w="0" w:type="auto"/>
          </w:tcPr>
          <w:p w:rsidR="009D3786" w:rsidRPr="00EA6897" w:rsidRDefault="009D3786" w:rsidP="007C03FC">
            <w:pPr>
              <w:spacing w:after="0" w:line="240" w:lineRule="auto"/>
              <w:jc w:val="both"/>
              <w:rPr>
                <w:rFonts w:ascii="Palatino Linotype" w:hAnsi="Palatino Linotype"/>
                <w:sz w:val="20"/>
                <w:szCs w:val="20"/>
              </w:rPr>
            </w:pPr>
          </w:p>
        </w:tc>
        <w:tc>
          <w:tcPr>
            <w:tcW w:w="0" w:type="auto"/>
          </w:tcPr>
          <w:p w:rsidR="009D3786" w:rsidRPr="00EA6897" w:rsidRDefault="009D3786" w:rsidP="007C03FC">
            <w:pPr>
              <w:spacing w:after="0" w:line="240" w:lineRule="auto"/>
              <w:jc w:val="both"/>
              <w:rPr>
                <w:rFonts w:ascii="Palatino Linotype" w:hAnsi="Palatino Linotype"/>
                <w:sz w:val="20"/>
                <w:szCs w:val="20"/>
              </w:rPr>
            </w:pPr>
          </w:p>
        </w:tc>
        <w:tc>
          <w:tcPr>
            <w:tcW w:w="0" w:type="auto"/>
          </w:tcPr>
          <w:p w:rsidR="009D3786" w:rsidRPr="00EA6897" w:rsidRDefault="009D3786" w:rsidP="007C03FC">
            <w:pPr>
              <w:spacing w:after="0" w:line="240" w:lineRule="auto"/>
              <w:jc w:val="both"/>
              <w:rPr>
                <w:rFonts w:ascii="Palatino Linotype" w:hAnsi="Palatino Linotype"/>
                <w:sz w:val="20"/>
                <w:szCs w:val="20"/>
              </w:rPr>
            </w:pPr>
          </w:p>
        </w:tc>
        <w:tc>
          <w:tcPr>
            <w:tcW w:w="0" w:type="auto"/>
          </w:tcPr>
          <w:p w:rsidR="009D3786" w:rsidRPr="00EA6897" w:rsidRDefault="009D3786" w:rsidP="007C03FC">
            <w:pPr>
              <w:spacing w:after="0" w:line="240" w:lineRule="auto"/>
              <w:jc w:val="both"/>
              <w:rPr>
                <w:rFonts w:ascii="Palatino Linotype" w:hAnsi="Palatino Linotype"/>
                <w:sz w:val="20"/>
                <w:szCs w:val="20"/>
              </w:rPr>
            </w:pPr>
          </w:p>
        </w:tc>
        <w:tc>
          <w:tcPr>
            <w:tcW w:w="0" w:type="auto"/>
          </w:tcPr>
          <w:p w:rsidR="009D3786" w:rsidRPr="00EA6897" w:rsidRDefault="009D3786" w:rsidP="007C03FC">
            <w:pPr>
              <w:spacing w:after="0" w:line="240" w:lineRule="auto"/>
              <w:jc w:val="both"/>
              <w:rPr>
                <w:rFonts w:ascii="Palatino Linotype" w:hAnsi="Palatino Linotype"/>
                <w:sz w:val="20"/>
                <w:szCs w:val="20"/>
              </w:rPr>
            </w:pPr>
          </w:p>
        </w:tc>
        <w:tc>
          <w:tcPr>
            <w:tcW w:w="0" w:type="auto"/>
          </w:tcPr>
          <w:p w:rsidR="009D3786" w:rsidRPr="00EA6897" w:rsidRDefault="009D3786" w:rsidP="007C03FC">
            <w:pPr>
              <w:spacing w:after="0" w:line="240" w:lineRule="auto"/>
              <w:jc w:val="both"/>
              <w:rPr>
                <w:rFonts w:ascii="Palatino Linotype" w:hAnsi="Palatino Linotype"/>
                <w:sz w:val="20"/>
                <w:szCs w:val="20"/>
              </w:rPr>
            </w:pPr>
            <w:r w:rsidRPr="00EA6897">
              <w:rPr>
                <w:rFonts w:ascii="Palatino Linotype" w:hAnsi="Palatino Linotype"/>
                <w:sz w:val="20"/>
                <w:szCs w:val="20"/>
              </w:rPr>
              <w:t>X</w:t>
            </w: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Meghatározza a helyzet megoldásához szükséges kompetenciákat</w:t>
            </w:r>
          </w:p>
        </w:tc>
        <w:tc>
          <w:tcPr>
            <w:tcW w:w="0" w:type="auto"/>
          </w:tcPr>
          <w:p w:rsidR="009D3786" w:rsidRPr="00EA6897" w:rsidRDefault="009D3786" w:rsidP="007C03FC">
            <w:pPr>
              <w:spacing w:after="0" w:line="240" w:lineRule="auto"/>
              <w:jc w:val="both"/>
              <w:rPr>
                <w:rFonts w:ascii="Palatino Linotype" w:hAnsi="Palatino Linotype"/>
                <w:sz w:val="20"/>
                <w:szCs w:val="20"/>
              </w:rPr>
            </w:pPr>
          </w:p>
        </w:tc>
        <w:tc>
          <w:tcPr>
            <w:tcW w:w="0" w:type="auto"/>
          </w:tcPr>
          <w:p w:rsidR="009D3786" w:rsidRPr="00EA6897" w:rsidRDefault="009D3786" w:rsidP="007C03FC">
            <w:pPr>
              <w:spacing w:after="0" w:line="240" w:lineRule="auto"/>
              <w:jc w:val="both"/>
              <w:rPr>
                <w:rFonts w:ascii="Palatino Linotype" w:hAnsi="Palatino Linotype"/>
                <w:sz w:val="20"/>
                <w:szCs w:val="20"/>
              </w:rPr>
            </w:pPr>
          </w:p>
        </w:tc>
        <w:tc>
          <w:tcPr>
            <w:tcW w:w="0" w:type="auto"/>
          </w:tcPr>
          <w:p w:rsidR="009D3786" w:rsidRPr="00EA6897" w:rsidRDefault="009D3786" w:rsidP="007C03FC">
            <w:pPr>
              <w:spacing w:after="0" w:line="240" w:lineRule="auto"/>
              <w:jc w:val="both"/>
              <w:rPr>
                <w:rFonts w:ascii="Palatino Linotype" w:hAnsi="Palatino Linotype"/>
                <w:sz w:val="20"/>
                <w:szCs w:val="20"/>
              </w:rPr>
            </w:pPr>
          </w:p>
        </w:tc>
        <w:tc>
          <w:tcPr>
            <w:tcW w:w="0" w:type="auto"/>
          </w:tcPr>
          <w:p w:rsidR="009D3786" w:rsidRPr="00EA6897" w:rsidRDefault="009D3786" w:rsidP="007C03FC">
            <w:pPr>
              <w:spacing w:after="0" w:line="240" w:lineRule="auto"/>
              <w:jc w:val="both"/>
              <w:rPr>
                <w:rFonts w:ascii="Palatino Linotype" w:hAnsi="Palatino Linotype"/>
                <w:sz w:val="20"/>
                <w:szCs w:val="20"/>
              </w:rPr>
            </w:pPr>
            <w:r w:rsidRPr="00EA6897">
              <w:rPr>
                <w:rFonts w:ascii="Palatino Linotype" w:hAnsi="Palatino Linotype" w:cs="Palatino Linotype"/>
                <w:bCs/>
                <w:sz w:val="20"/>
                <w:szCs w:val="20"/>
              </w:rPr>
              <w:t>X</w:t>
            </w:r>
          </w:p>
        </w:tc>
        <w:tc>
          <w:tcPr>
            <w:tcW w:w="0" w:type="auto"/>
          </w:tcPr>
          <w:p w:rsidR="009D3786" w:rsidRPr="00EA6897" w:rsidRDefault="009D3786" w:rsidP="007C03FC">
            <w:pPr>
              <w:spacing w:after="0" w:line="240" w:lineRule="auto"/>
              <w:jc w:val="both"/>
              <w:rPr>
                <w:rFonts w:ascii="Palatino Linotype" w:hAnsi="Palatino Linotype"/>
                <w:sz w:val="20"/>
                <w:szCs w:val="20"/>
              </w:rPr>
            </w:pPr>
          </w:p>
        </w:tc>
        <w:tc>
          <w:tcPr>
            <w:tcW w:w="0" w:type="auto"/>
          </w:tcPr>
          <w:p w:rsidR="009D3786" w:rsidRPr="00EA6897" w:rsidRDefault="009D3786" w:rsidP="007C03FC">
            <w:pPr>
              <w:spacing w:after="0" w:line="240" w:lineRule="auto"/>
              <w:jc w:val="both"/>
              <w:rPr>
                <w:rFonts w:ascii="Palatino Linotype" w:hAnsi="Palatino Linotype"/>
                <w:sz w:val="20"/>
                <w:szCs w:val="20"/>
              </w:rPr>
            </w:pPr>
          </w:p>
        </w:tc>
        <w:tc>
          <w:tcPr>
            <w:tcW w:w="0" w:type="auto"/>
          </w:tcPr>
          <w:p w:rsidR="009D3786" w:rsidRPr="00EA6897" w:rsidRDefault="009D3786" w:rsidP="007C03FC">
            <w:pPr>
              <w:spacing w:after="0" w:line="240" w:lineRule="auto"/>
              <w:jc w:val="both"/>
              <w:rPr>
                <w:rFonts w:ascii="Palatino Linotype" w:hAnsi="Palatino Linotype"/>
                <w:sz w:val="20"/>
                <w:szCs w:val="20"/>
              </w:rPr>
            </w:pPr>
          </w:p>
        </w:tc>
        <w:tc>
          <w:tcPr>
            <w:tcW w:w="0" w:type="auto"/>
          </w:tcPr>
          <w:p w:rsidR="009D3786" w:rsidRPr="00EA6897" w:rsidRDefault="009D3786" w:rsidP="007C03FC">
            <w:pPr>
              <w:spacing w:after="0" w:line="240" w:lineRule="auto"/>
              <w:jc w:val="both"/>
              <w:rPr>
                <w:rFonts w:ascii="Palatino Linotype" w:hAnsi="Palatino Linotype"/>
                <w:sz w:val="20"/>
                <w:szCs w:val="20"/>
              </w:rPr>
            </w:pPr>
          </w:p>
        </w:tc>
        <w:tc>
          <w:tcPr>
            <w:tcW w:w="0" w:type="auto"/>
          </w:tcPr>
          <w:p w:rsidR="009D3786" w:rsidRPr="00EA6897" w:rsidRDefault="009D3786" w:rsidP="007C03FC">
            <w:pPr>
              <w:spacing w:after="0" w:line="240" w:lineRule="auto"/>
              <w:jc w:val="both"/>
              <w:rPr>
                <w:rFonts w:ascii="Palatino Linotype" w:hAnsi="Palatino Linotype"/>
                <w:sz w:val="20"/>
                <w:szCs w:val="20"/>
              </w:rPr>
            </w:pPr>
          </w:p>
        </w:tc>
        <w:tc>
          <w:tcPr>
            <w:tcW w:w="0" w:type="auto"/>
          </w:tcPr>
          <w:p w:rsidR="009D3786" w:rsidRPr="00EA6897" w:rsidRDefault="009D3786" w:rsidP="007C03FC">
            <w:pPr>
              <w:spacing w:after="0" w:line="240" w:lineRule="auto"/>
              <w:jc w:val="both"/>
              <w:rPr>
                <w:rFonts w:ascii="Palatino Linotype" w:hAnsi="Palatino Linotype"/>
                <w:sz w:val="20"/>
                <w:szCs w:val="20"/>
              </w:rPr>
            </w:pPr>
          </w:p>
        </w:tc>
        <w:tc>
          <w:tcPr>
            <w:tcW w:w="0" w:type="auto"/>
          </w:tcPr>
          <w:p w:rsidR="009D3786" w:rsidRPr="00EA6897" w:rsidRDefault="009D3786" w:rsidP="007C03FC">
            <w:pPr>
              <w:spacing w:after="0" w:line="240" w:lineRule="auto"/>
              <w:jc w:val="both"/>
              <w:rPr>
                <w:rFonts w:ascii="Palatino Linotype" w:hAnsi="Palatino Linotype"/>
                <w:sz w:val="20"/>
                <w:szCs w:val="20"/>
              </w:rPr>
            </w:pPr>
          </w:p>
        </w:tc>
        <w:tc>
          <w:tcPr>
            <w:tcW w:w="0" w:type="auto"/>
          </w:tcPr>
          <w:p w:rsidR="009D3786" w:rsidRPr="00EA6897" w:rsidRDefault="009D3786" w:rsidP="007C03FC">
            <w:pPr>
              <w:spacing w:after="0" w:line="240" w:lineRule="auto"/>
              <w:jc w:val="both"/>
              <w:rPr>
                <w:rFonts w:ascii="Palatino Linotype" w:hAnsi="Palatino Linotype"/>
                <w:sz w:val="20"/>
                <w:szCs w:val="20"/>
              </w:rPr>
            </w:pPr>
          </w:p>
        </w:tc>
        <w:tc>
          <w:tcPr>
            <w:tcW w:w="0" w:type="auto"/>
          </w:tcPr>
          <w:p w:rsidR="009D3786" w:rsidRPr="00EA6897" w:rsidRDefault="009D3786" w:rsidP="007C03FC">
            <w:pPr>
              <w:spacing w:after="0" w:line="240" w:lineRule="auto"/>
              <w:jc w:val="both"/>
              <w:rPr>
                <w:rFonts w:ascii="Palatino Linotype" w:hAnsi="Palatino Linotype"/>
                <w:sz w:val="20"/>
                <w:szCs w:val="20"/>
              </w:rPr>
            </w:pPr>
          </w:p>
        </w:tc>
        <w:tc>
          <w:tcPr>
            <w:tcW w:w="0" w:type="auto"/>
          </w:tcPr>
          <w:p w:rsidR="009D3786" w:rsidRPr="00EA6897" w:rsidRDefault="009D3786" w:rsidP="007C03FC">
            <w:pPr>
              <w:spacing w:after="0" w:line="240" w:lineRule="auto"/>
              <w:jc w:val="both"/>
              <w:rPr>
                <w:rFonts w:ascii="Palatino Linotype" w:hAnsi="Palatino Linotype"/>
                <w:sz w:val="20"/>
                <w:szCs w:val="20"/>
              </w:rPr>
            </w:pPr>
          </w:p>
        </w:tc>
        <w:tc>
          <w:tcPr>
            <w:tcW w:w="0" w:type="auto"/>
          </w:tcPr>
          <w:p w:rsidR="009D3786" w:rsidRPr="00EA6897" w:rsidRDefault="009D3786" w:rsidP="007C03FC">
            <w:pPr>
              <w:spacing w:after="0" w:line="240" w:lineRule="auto"/>
              <w:jc w:val="both"/>
              <w:rPr>
                <w:rFonts w:ascii="Palatino Linotype" w:hAnsi="Palatino Linotype"/>
                <w:sz w:val="20"/>
                <w:szCs w:val="20"/>
              </w:rPr>
            </w:pPr>
          </w:p>
        </w:tc>
        <w:tc>
          <w:tcPr>
            <w:tcW w:w="0" w:type="auto"/>
          </w:tcPr>
          <w:p w:rsidR="009D3786" w:rsidRPr="00EA6897" w:rsidRDefault="009D3786" w:rsidP="007C03FC">
            <w:pPr>
              <w:spacing w:after="0" w:line="240" w:lineRule="auto"/>
              <w:jc w:val="both"/>
              <w:rPr>
                <w:rFonts w:ascii="Palatino Linotype" w:hAnsi="Palatino Linotype"/>
                <w:sz w:val="20"/>
                <w:szCs w:val="20"/>
              </w:rPr>
            </w:pPr>
          </w:p>
        </w:tc>
        <w:tc>
          <w:tcPr>
            <w:tcW w:w="0" w:type="auto"/>
          </w:tcPr>
          <w:p w:rsidR="009D3786" w:rsidRPr="00EA6897" w:rsidRDefault="009D3786" w:rsidP="007C03FC">
            <w:pPr>
              <w:spacing w:after="0" w:line="240" w:lineRule="auto"/>
              <w:jc w:val="both"/>
              <w:rPr>
                <w:rFonts w:ascii="Palatino Linotype" w:hAnsi="Palatino Linotype"/>
                <w:sz w:val="20"/>
                <w:szCs w:val="20"/>
              </w:rPr>
            </w:pPr>
          </w:p>
        </w:tc>
        <w:tc>
          <w:tcPr>
            <w:tcW w:w="0" w:type="auto"/>
          </w:tcPr>
          <w:p w:rsidR="009D3786" w:rsidRPr="00EA6897" w:rsidRDefault="009D3786" w:rsidP="007C03FC">
            <w:pPr>
              <w:spacing w:after="0" w:line="240" w:lineRule="auto"/>
              <w:jc w:val="both"/>
              <w:rPr>
                <w:rFonts w:ascii="Palatino Linotype" w:hAnsi="Palatino Linotype"/>
                <w:sz w:val="20"/>
                <w:szCs w:val="20"/>
              </w:rPr>
            </w:pPr>
          </w:p>
        </w:tc>
        <w:tc>
          <w:tcPr>
            <w:tcW w:w="0" w:type="auto"/>
          </w:tcPr>
          <w:p w:rsidR="009D3786" w:rsidRPr="00EA6897" w:rsidRDefault="009D3786" w:rsidP="007C03FC">
            <w:pPr>
              <w:spacing w:after="0" w:line="240" w:lineRule="auto"/>
              <w:jc w:val="both"/>
              <w:rPr>
                <w:rFonts w:ascii="Palatino Linotype" w:hAnsi="Palatino Linotype"/>
                <w:sz w:val="20"/>
                <w:szCs w:val="20"/>
              </w:rPr>
            </w:pPr>
          </w:p>
        </w:tc>
        <w:tc>
          <w:tcPr>
            <w:tcW w:w="0" w:type="auto"/>
          </w:tcPr>
          <w:p w:rsidR="009D3786" w:rsidRPr="00EA6897" w:rsidRDefault="009D3786" w:rsidP="007C03FC">
            <w:pPr>
              <w:spacing w:after="0" w:line="240" w:lineRule="auto"/>
              <w:jc w:val="both"/>
              <w:rPr>
                <w:rFonts w:ascii="Palatino Linotype" w:hAnsi="Palatino Linotype"/>
                <w:sz w:val="20"/>
                <w:szCs w:val="20"/>
              </w:rPr>
            </w:pPr>
          </w:p>
        </w:tc>
        <w:tc>
          <w:tcPr>
            <w:tcW w:w="0" w:type="auto"/>
          </w:tcPr>
          <w:p w:rsidR="009D3786" w:rsidRPr="00EA6897" w:rsidRDefault="009D3786" w:rsidP="007C03FC">
            <w:pPr>
              <w:spacing w:after="0" w:line="240" w:lineRule="auto"/>
              <w:jc w:val="both"/>
              <w:rPr>
                <w:rFonts w:ascii="Palatino Linotype" w:hAnsi="Palatino Linotype"/>
                <w:sz w:val="20"/>
                <w:szCs w:val="20"/>
              </w:rPr>
            </w:pPr>
          </w:p>
        </w:tc>
        <w:tc>
          <w:tcPr>
            <w:tcW w:w="0" w:type="auto"/>
          </w:tcPr>
          <w:p w:rsidR="009D3786" w:rsidRPr="00EA6897" w:rsidRDefault="009D3786" w:rsidP="007C03FC">
            <w:pPr>
              <w:spacing w:after="0" w:line="240" w:lineRule="auto"/>
              <w:jc w:val="both"/>
              <w:rPr>
                <w:rFonts w:ascii="Palatino Linotype" w:hAnsi="Palatino Linotype"/>
                <w:sz w:val="20"/>
                <w:szCs w:val="20"/>
              </w:rPr>
            </w:pPr>
          </w:p>
        </w:tc>
        <w:tc>
          <w:tcPr>
            <w:tcW w:w="0" w:type="auto"/>
          </w:tcPr>
          <w:p w:rsidR="009D3786" w:rsidRPr="00EA6897" w:rsidRDefault="009D3786" w:rsidP="007C03FC">
            <w:pPr>
              <w:spacing w:after="0" w:line="240" w:lineRule="auto"/>
              <w:jc w:val="both"/>
              <w:rPr>
                <w:rFonts w:ascii="Palatino Linotype" w:hAnsi="Palatino Linotype"/>
                <w:sz w:val="20"/>
                <w:szCs w:val="20"/>
              </w:rPr>
            </w:pPr>
            <w:r w:rsidRPr="00EA6897">
              <w:rPr>
                <w:rFonts w:ascii="Palatino Linotype" w:hAnsi="Palatino Linotype"/>
                <w:sz w:val="20"/>
                <w:szCs w:val="20"/>
              </w:rPr>
              <w:t>X</w:t>
            </w: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Meghatározza a segítséget kérők hiányzó kompetenciáit</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Kidolgozza a segítés tervét</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Kommunikál a tanítvánnyal, fenntartja a kapcsolatot</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Mentorszerződést köt</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Adminisztrálja a mentorálási folyamatot</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Értékeli a mentorálás eredményét</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Meghatározza az általános eszközöket és szolgáltatásokat</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Meghatározza a szakterület-specifikus eszközöket és szolgáltatásokat</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Megállapítja a szükséges eszközök és szolgáltatások rendelkezésre állását</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Felhasználja az IT-mentort támogató rendszereket Felhasználja az Internet kereső rendszereit</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Tapasztalatait megosztja az IT-mentorok közösségében</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Közreműködik az IT-mentor támogató szolgáltatások fejlesztésében</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Használja az e-Közszolgáltatások 1-2 tankönyveket</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Meghatározza a szakterület célcsoportjait, helyzetét, sajátosságait</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Elemzi a szakterület specifikus élethelyzeteit, problémáit</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Elemzi és értékeli a speciális célcsoportok szükségleteit és kielégítésük módját</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Alkalmazza a szakterület jogi eszközeit a speciális élethelyzetek kezelésében</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Alkalmazza a szakterület-specifikus megoldásokat, módszereket az élethelyzetek kezelésében</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Az élethelyzetek kezelését beilleszti a szakterület működési és intézményi rendszerébe</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Alkalmazza a célcsoport élethelyzeteinek megoldását kínáló hálózati szolgáltatásokat</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Elősegíti a célcsoport helyzetének javítását az információs társadalomban, a digitális esélyegyenlőség megteremtésében</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Oktatástechnikai megoldásokat ajánl a didaktikai követelményeknek megfelelően</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Kialakítja, berendezi az oktatás helyszínét</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Biztosítja az oktatástechnika és szolgáltatások eszközeit</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Megtanítja az oktatástechnikai eszközök és szolgáltatások használatát</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Felügyeli az oktatástechnikai eszközök és szolgáltatások alkalmazását</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Gondoskodik az oktatás munkabiztonsági feltételeiről</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Közreműködik a közösségi oktatás helyzet- és szükségletelemzésében</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Közreműködik a közösségi oktatásfejlesztési stratégia kidolgozásában</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Közreműködik a közösségi oktatásfejlesztési és képzési programok kidolgozásában és menedzselésében</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p>
        </w:tc>
        <w:tc>
          <w:tcPr>
            <w:tcW w:w="0" w:type="auto"/>
          </w:tcPr>
          <w:p w:rsidR="009D3786" w:rsidRPr="00EA6897" w:rsidRDefault="009D3786" w:rsidP="007C03FC">
            <w:pPr>
              <w:spacing w:after="0" w:line="240" w:lineRule="auto"/>
              <w:jc w:val="both"/>
              <w:rPr>
                <w:rFonts w:ascii="Palatino Linotype" w:hAnsi="Palatino Linotype" w:cs="Palatino Linotype"/>
                <w:bCs/>
                <w:sz w:val="20"/>
                <w:szCs w:val="20"/>
              </w:rPr>
            </w:pPr>
            <w:r w:rsidRPr="00EA6897">
              <w:rPr>
                <w:rFonts w:ascii="Palatino Linotype" w:hAnsi="Palatino Linotype" w:cs="Palatino Linotype"/>
                <w:bCs/>
                <w:sz w:val="20"/>
                <w:szCs w:val="20"/>
              </w:rPr>
              <w:t>X</w:t>
            </w:r>
          </w:p>
        </w:tc>
      </w:tr>
      <w:tr w:rsidR="009D3786" w:rsidRPr="00EA6897" w:rsidTr="000126E0">
        <w:tc>
          <w:tcPr>
            <w:tcW w:w="0" w:type="auto"/>
          </w:tcPr>
          <w:p w:rsidR="009D3786" w:rsidRPr="00EA6897" w:rsidRDefault="009D3786" w:rsidP="007C03FC">
            <w:pPr>
              <w:spacing w:after="0" w:line="240" w:lineRule="auto"/>
              <w:jc w:val="center"/>
              <w:rPr>
                <w:rFonts w:ascii="Palatino Linotype" w:hAnsi="Palatino Linotype"/>
                <w:sz w:val="20"/>
                <w:szCs w:val="20"/>
                <w:lang w:eastAsia="hu-HU"/>
              </w:rPr>
            </w:pPr>
          </w:p>
        </w:tc>
        <w:tc>
          <w:tcPr>
            <w:tcW w:w="0" w:type="auto"/>
            <w:gridSpan w:val="24"/>
          </w:tcPr>
          <w:p w:rsidR="009D3786" w:rsidRPr="00EA6897" w:rsidRDefault="009D3786" w:rsidP="007C03FC">
            <w:pPr>
              <w:spacing w:after="0" w:line="240" w:lineRule="auto"/>
              <w:jc w:val="center"/>
              <w:rPr>
                <w:rFonts w:ascii="Palatino Linotype" w:hAnsi="Palatino Linotype" w:cs="Palatino Linotype"/>
                <w:bCs/>
                <w:sz w:val="24"/>
                <w:szCs w:val="24"/>
              </w:rPr>
            </w:pPr>
            <w:r w:rsidRPr="00EA6897">
              <w:rPr>
                <w:rFonts w:ascii="Palatino Linotype" w:hAnsi="Palatino Linotype"/>
                <w:sz w:val="20"/>
                <w:szCs w:val="20"/>
                <w:lang w:eastAsia="hu-HU"/>
              </w:rPr>
              <w:t>SZAKMAI ISMERETEK</w:t>
            </w: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Lelki jelenségek, szellemi képességek vizsgálata</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A szociális ellátások rendszere</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A szociális munka alapjai; az IT-mentor mint szociális munkás</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Hátrányos élethelyzetek, krízishelyzetek elemzése</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Élethelyzetek információs modellezése</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Információkeresés módszerei</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Személyiség és megismerése; személyiségfejlesztő technikák</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Az IT-mentor feladatrendszere</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Mentoretika</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Oktatás, tanulás-módszertani alapok</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Életkori sajátosságok az oktatásban</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Általános mentorálás - IT-mentorálás</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A mentori munka tervezése, szervezése</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A mentori munka dokumentumai</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A mentori eredményesség feltételei</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Az általános társadalmi helyzet és a célcsoportok</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Speciális élethelyzetek elemzése</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A szakterület általános jogi vonatkozásai</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Az intézményrendszer felépítése</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Ellátások, feladatok rendszere</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Sajátos igények, szükségletek, megoldások, lehetőségek</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Speciális eszközök, megoldások</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r>
      <w:tr w:rsidR="009D3786" w:rsidRPr="00EA6897" w:rsidTr="000126E0">
        <w:tc>
          <w:tcPr>
            <w:tcW w:w="0" w:type="auto"/>
            <w:gridSpan w:val="25"/>
          </w:tcPr>
          <w:p w:rsidR="009D3786" w:rsidRPr="00EA6897" w:rsidRDefault="009D3786" w:rsidP="007C03FC">
            <w:pPr>
              <w:spacing w:after="0" w:line="240" w:lineRule="auto"/>
              <w:jc w:val="center"/>
              <w:rPr>
                <w:rFonts w:ascii="Palatino Linotype" w:hAnsi="Palatino Linotype" w:cs="Palatino Linotype"/>
                <w:bCs/>
                <w:sz w:val="24"/>
                <w:szCs w:val="24"/>
              </w:rPr>
            </w:pPr>
            <w:r w:rsidRPr="00EA6897">
              <w:rPr>
                <w:rFonts w:ascii="Palatino Linotype" w:hAnsi="Palatino Linotype"/>
                <w:sz w:val="20"/>
                <w:szCs w:val="20"/>
                <w:lang w:eastAsia="hu-HU"/>
              </w:rPr>
              <w:t>SZAKMAI KÉSZSÉGEK</w:t>
            </w: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Verbális és nonverbális kommunikáció</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Olvasott szakmai szöveg megértése</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Szakmai nyelvi íráskészség, fogalmazás írásban</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r>
      <w:tr w:rsidR="009D3786" w:rsidRPr="00EA6897" w:rsidTr="000126E0">
        <w:tc>
          <w:tcPr>
            <w:tcW w:w="0" w:type="auto"/>
            <w:gridSpan w:val="25"/>
          </w:tcPr>
          <w:p w:rsidR="009D3786" w:rsidRPr="00EA6897" w:rsidRDefault="009D3786" w:rsidP="007C03FC">
            <w:pPr>
              <w:spacing w:after="0" w:line="240" w:lineRule="auto"/>
              <w:jc w:val="center"/>
              <w:rPr>
                <w:rFonts w:ascii="Palatino Linotype" w:hAnsi="Palatino Linotype" w:cs="Palatino Linotype"/>
                <w:bCs/>
                <w:sz w:val="24"/>
                <w:szCs w:val="24"/>
              </w:rPr>
            </w:pPr>
            <w:r w:rsidRPr="00EA6897">
              <w:rPr>
                <w:rFonts w:ascii="Palatino Linotype" w:hAnsi="Palatino Linotype"/>
                <w:sz w:val="20"/>
                <w:szCs w:val="20"/>
                <w:lang w:eastAsia="hu-HU"/>
              </w:rPr>
              <w:t>SZEMÉLYES KOMPETENCIÁK</w:t>
            </w: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9F1BD2">
            <w:pPr>
              <w:spacing w:after="0" w:line="240" w:lineRule="auto"/>
              <w:jc w:val="both"/>
              <w:rPr>
                <w:rFonts w:ascii="Palatino Linotype" w:hAnsi="Palatino Linotype"/>
                <w:sz w:val="20"/>
                <w:szCs w:val="20"/>
              </w:rPr>
            </w:pPr>
            <w:r w:rsidRPr="00EA6897">
              <w:rPr>
                <w:rFonts w:ascii="Palatino Linotype" w:hAnsi="Palatino Linotype"/>
                <w:sz w:val="20"/>
                <w:szCs w:val="20"/>
                <w:lang w:eastAsia="hu-HU"/>
              </w:rPr>
              <w:t>Türelem</w:t>
            </w: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r>
      <w:tr w:rsidR="009D3786" w:rsidRPr="00EA6897" w:rsidTr="000126E0">
        <w:tc>
          <w:tcPr>
            <w:tcW w:w="0" w:type="auto"/>
            <w:gridSpan w:val="25"/>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lang w:eastAsia="hu-HU"/>
              </w:rPr>
              <w:t>TÁRSAS KOMPETENCIÁK</w:t>
            </w: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Empatikus készség</w:t>
            </w: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Konfliktusmegoldó készség</w:t>
            </w: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D155EB">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r>
      <w:tr w:rsidR="009D3786" w:rsidRPr="00EA6897" w:rsidTr="000126E0">
        <w:tc>
          <w:tcPr>
            <w:tcW w:w="0" w:type="auto"/>
            <w:gridSpan w:val="25"/>
          </w:tcPr>
          <w:p w:rsidR="009D3786" w:rsidRPr="00EA6897" w:rsidRDefault="009D3786" w:rsidP="007C03FC">
            <w:pPr>
              <w:spacing w:after="0" w:line="240" w:lineRule="auto"/>
              <w:jc w:val="center"/>
              <w:rPr>
                <w:rFonts w:ascii="Palatino Linotype" w:hAnsi="Palatino Linotype" w:cs="Palatino Linotype"/>
                <w:sz w:val="20"/>
                <w:szCs w:val="20"/>
              </w:rPr>
            </w:pPr>
            <w:r w:rsidRPr="00EA6897">
              <w:rPr>
                <w:rFonts w:ascii="Palatino Linotype" w:hAnsi="Palatino Linotype"/>
                <w:sz w:val="20"/>
                <w:szCs w:val="20"/>
                <w:lang w:eastAsia="hu-HU"/>
              </w:rPr>
              <w:t>MÓDSZERKOMPETENCIÁK</w:t>
            </w:r>
          </w:p>
        </w:tc>
      </w:tr>
      <w:tr w:rsidR="009D3786" w:rsidRPr="00EA6897" w:rsidTr="009D37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0" w:type="auto"/>
            <w:gridSpan w:val="2"/>
          </w:tcPr>
          <w:p w:rsidR="009D3786" w:rsidRPr="00EA6897" w:rsidRDefault="009D3786" w:rsidP="009F1BD2">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Problémaelemzés, -feltárás</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p>
        </w:tc>
        <w:tc>
          <w:tcPr>
            <w:tcW w:w="0" w:type="auto"/>
          </w:tcPr>
          <w:p w:rsidR="009D3786" w:rsidRPr="00EA6897" w:rsidRDefault="009D3786" w:rsidP="007C03FC">
            <w:pPr>
              <w:spacing w:after="0" w:line="240" w:lineRule="auto"/>
              <w:jc w:val="both"/>
              <w:rPr>
                <w:rFonts w:ascii="Palatino Linotype" w:hAnsi="Palatino Linotype"/>
                <w:sz w:val="20"/>
                <w:szCs w:val="20"/>
                <w:lang w:eastAsia="hu-HU"/>
              </w:rPr>
            </w:pPr>
            <w:r w:rsidRPr="00EA6897">
              <w:rPr>
                <w:rFonts w:ascii="Palatino Linotype" w:hAnsi="Palatino Linotype"/>
                <w:sz w:val="20"/>
                <w:szCs w:val="20"/>
                <w:lang w:eastAsia="hu-HU"/>
              </w:rPr>
              <w:t>X</w:t>
            </w:r>
          </w:p>
        </w:tc>
      </w:tr>
    </w:tbl>
    <w:p w:rsidR="009D3786" w:rsidRPr="00EA6897" w:rsidRDefault="009D3786" w:rsidP="00D155EB">
      <w:pPr>
        <w:spacing w:after="0" w:line="240" w:lineRule="auto"/>
        <w:jc w:val="both"/>
        <w:rPr>
          <w:rFonts w:ascii="Palatino Linotype" w:hAnsi="Palatino Linotype"/>
          <w:sz w:val="20"/>
          <w:szCs w:val="20"/>
          <w:lang w:eastAsia="hu-HU"/>
        </w:rPr>
      </w:pPr>
    </w:p>
    <w:p w:rsidR="009D3786" w:rsidRPr="00EA6897" w:rsidRDefault="009D3786" w:rsidP="000F53CF">
      <w:pPr>
        <w:widowControl w:val="0"/>
        <w:numPr>
          <w:ilvl w:val="0"/>
          <w:numId w:val="7"/>
        </w:numPr>
        <w:suppressAutoHyphens/>
        <w:spacing w:after="0" w:line="240" w:lineRule="auto"/>
        <w:rPr>
          <w:rFonts w:ascii="Palatino Linotype" w:hAnsi="Palatino Linotype" w:cs="Palatino Linotype"/>
          <w:b/>
          <w:bCs/>
          <w:sz w:val="24"/>
          <w:szCs w:val="24"/>
        </w:rPr>
        <w:sectPr w:rsidR="009D3786" w:rsidRPr="00EA6897" w:rsidSect="005E560B">
          <w:pgSz w:w="16838" w:h="11906" w:orient="landscape"/>
          <w:pgMar w:top="1418" w:right="1418" w:bottom="1418" w:left="1418" w:header="709" w:footer="709" w:gutter="0"/>
          <w:cols w:space="708"/>
          <w:docGrid w:linePitch="360"/>
        </w:sectPr>
      </w:pPr>
    </w:p>
    <w:p w:rsidR="009D3786" w:rsidRPr="00EA6897" w:rsidRDefault="009D3786" w:rsidP="000F53CF">
      <w:pPr>
        <w:widowControl w:val="0"/>
        <w:numPr>
          <w:ilvl w:val="0"/>
          <w:numId w:val="19"/>
        </w:numPr>
        <w:tabs>
          <w:tab w:val="left" w:pos="851"/>
        </w:tabs>
        <w:suppressAutoHyphens/>
        <w:spacing w:after="0" w:line="240" w:lineRule="auto"/>
        <w:ind w:left="0" w:firstLine="0"/>
        <w:rPr>
          <w:rFonts w:ascii="Palatino Linotype" w:hAnsi="Palatino Linotype" w:cs="Palatino Linotype"/>
          <w:b/>
          <w:bCs/>
          <w:sz w:val="24"/>
          <w:szCs w:val="24"/>
        </w:rPr>
      </w:pPr>
      <w:r w:rsidRPr="00EA6897">
        <w:rPr>
          <w:rFonts w:ascii="Palatino Linotype" w:hAnsi="Palatino Linotype" w:cs="Palatino Linotype"/>
          <w:b/>
          <w:bCs/>
          <w:sz w:val="24"/>
          <w:szCs w:val="24"/>
        </w:rPr>
        <w:t xml:space="preserve">Emberismeret  </w:t>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EA6897">
        <w:rPr>
          <w:rFonts w:ascii="Palatino Linotype" w:hAnsi="Palatino Linotype" w:cs="Palatino Linotype"/>
          <w:b/>
          <w:bCs/>
          <w:sz w:val="24"/>
          <w:szCs w:val="24"/>
        </w:rPr>
        <w:t>36 óra/36 óra*</w:t>
      </w:r>
    </w:p>
    <w:p w:rsidR="009D3786" w:rsidRDefault="009D3786" w:rsidP="00AD59A1">
      <w:pPr>
        <w:spacing w:after="0" w:line="240" w:lineRule="auto"/>
        <w:jc w:val="right"/>
        <w:rPr>
          <w:rFonts w:ascii="Palatino Linotype" w:hAnsi="Palatino Linotype" w:cs="Palatino Linotype"/>
          <w:i/>
          <w:sz w:val="20"/>
          <w:szCs w:val="20"/>
        </w:rPr>
      </w:pPr>
      <w:r w:rsidRPr="00F9609B">
        <w:rPr>
          <w:rFonts w:ascii="Palatino Linotype" w:hAnsi="Palatino Linotype" w:cs="Palatino Linotype"/>
          <w:i/>
          <w:sz w:val="20"/>
          <w:szCs w:val="20"/>
        </w:rPr>
        <w:t>*9-13. évfolyamon megszervezett képzés/13. és 14. évfolyamon megszervezett képzés</w:t>
      </w:r>
    </w:p>
    <w:p w:rsidR="009D3786" w:rsidRPr="00AB1680" w:rsidRDefault="009D3786" w:rsidP="00AD59A1">
      <w:pPr>
        <w:spacing w:after="0" w:line="240" w:lineRule="auto"/>
        <w:jc w:val="right"/>
        <w:rPr>
          <w:rFonts w:ascii="Palatino Linotype" w:hAnsi="Palatino Linotype" w:cs="Palatino Linotype"/>
          <w:i/>
          <w:sz w:val="24"/>
          <w:szCs w:val="24"/>
        </w:rPr>
      </w:pPr>
    </w:p>
    <w:p w:rsidR="009D3786" w:rsidRPr="00EA6897" w:rsidRDefault="009D3786" w:rsidP="00F9609B">
      <w:pPr>
        <w:widowControl w:val="0"/>
        <w:tabs>
          <w:tab w:val="left" w:pos="1418"/>
        </w:tabs>
        <w:suppressAutoHyphens/>
        <w:spacing w:after="0" w:line="240" w:lineRule="auto"/>
        <w:ind w:left="567"/>
        <w:jc w:val="both"/>
        <w:rPr>
          <w:rFonts w:ascii="Palatino Linotype" w:hAnsi="Palatino Linotype" w:cs="Palatino Linotype"/>
          <w:b/>
          <w:bCs/>
          <w:sz w:val="24"/>
          <w:szCs w:val="24"/>
        </w:rPr>
      </w:pPr>
      <w:r>
        <w:rPr>
          <w:rFonts w:ascii="Palatino Linotype" w:hAnsi="Palatino Linotype" w:cs="Palatino Linotype"/>
          <w:b/>
          <w:bCs/>
          <w:sz w:val="24"/>
          <w:szCs w:val="24"/>
        </w:rPr>
        <w:t>12.1.</w:t>
      </w:r>
      <w:r>
        <w:rPr>
          <w:rFonts w:ascii="Palatino Linotype" w:hAnsi="Palatino Linotype" w:cs="Palatino Linotype"/>
          <w:b/>
          <w:bCs/>
          <w:sz w:val="24"/>
          <w:szCs w:val="24"/>
        </w:rPr>
        <w:tab/>
      </w:r>
      <w:r>
        <w:rPr>
          <w:rFonts w:ascii="Palatino Linotype" w:hAnsi="Palatino Linotype" w:cs="Palatino Linotype"/>
          <w:b/>
          <w:bCs/>
          <w:vanish/>
          <w:sz w:val="24"/>
          <w:szCs w:val="24"/>
        </w:rPr>
        <w:t>12.1.</w:t>
      </w:r>
      <w:r>
        <w:rPr>
          <w:rFonts w:ascii="Palatino Linotype" w:hAnsi="Palatino Linotype" w:cs="Palatino Linotype"/>
          <w:b/>
          <w:bCs/>
          <w:vanish/>
          <w:sz w:val="24"/>
          <w:szCs w:val="24"/>
        </w:rPr>
        <w:tab/>
      </w:r>
      <w:r w:rsidRPr="00EA6897">
        <w:rPr>
          <w:rFonts w:ascii="Palatino Linotype" w:hAnsi="Palatino Linotype" w:cs="Palatino Linotype"/>
          <w:b/>
          <w:bCs/>
          <w:sz w:val="24"/>
          <w:szCs w:val="24"/>
        </w:rPr>
        <w:t>A tantárgy tanításának célja</w:t>
      </w:r>
    </w:p>
    <w:p w:rsidR="009D3786" w:rsidRPr="00EA6897" w:rsidRDefault="009D3786" w:rsidP="002A53CD">
      <w:pPr>
        <w:spacing w:after="0" w:line="240" w:lineRule="auto"/>
        <w:ind w:left="567"/>
        <w:jc w:val="both"/>
        <w:rPr>
          <w:rFonts w:ascii="Palatino Linotype" w:hAnsi="Palatino Linotype"/>
          <w:sz w:val="24"/>
          <w:szCs w:val="24"/>
        </w:rPr>
      </w:pPr>
      <w:r w:rsidRPr="00EA6897">
        <w:rPr>
          <w:rFonts w:ascii="Palatino Linotype" w:hAnsi="Palatino Linotype"/>
          <w:sz w:val="24"/>
          <w:szCs w:val="24"/>
        </w:rPr>
        <w:t xml:space="preserve">Az Emberismeret tantárgy célja az önismeret és emberismeret elméletének elsajátítása. Az az ember képes tenni embertársaiért, környezetéért és a közösségéért, aki ismeri és elfogadja önmagát. Ismeri saját jellemvonásait, szokásait és képes feltérképezni embertársai tulajdonságait, érzéseit, egyéni és társas viselkedését és annak motivációit. Az egyének és családok környezetének, életszakaszainak vizsgálatával és viselkedésének, szokásainak megismerésével az életviteli problémák megismerhetőek és kezelhetővé válnak. Az emberek és családok szükségletei, életszemlélete, igényei és fejlettségi, tudatossági szintje figyelembe vételének begyakorlása fontos feltétele az IT mentori munka eredményességének. </w:t>
      </w:r>
    </w:p>
    <w:p w:rsidR="009D3786" w:rsidRDefault="009D3786" w:rsidP="00AD59A1">
      <w:pPr>
        <w:spacing w:after="0" w:line="240" w:lineRule="auto"/>
        <w:rPr>
          <w:rFonts w:ascii="Palatino Linotype" w:hAnsi="Palatino Linotype" w:cs="Palatino Linotype"/>
          <w:b/>
          <w:bCs/>
          <w:sz w:val="24"/>
          <w:szCs w:val="24"/>
        </w:rPr>
      </w:pPr>
    </w:p>
    <w:p w:rsidR="009D3786" w:rsidRPr="00EA6897" w:rsidRDefault="009D3786" w:rsidP="00F9609B">
      <w:pPr>
        <w:widowControl w:val="0"/>
        <w:tabs>
          <w:tab w:val="left" w:pos="1418"/>
        </w:tabs>
        <w:suppressAutoHyphens/>
        <w:spacing w:after="0" w:line="240" w:lineRule="auto"/>
        <w:ind w:left="567"/>
        <w:rPr>
          <w:rFonts w:ascii="Palatino Linotype" w:hAnsi="Palatino Linotype" w:cs="Palatino Linotype"/>
          <w:b/>
          <w:bCs/>
          <w:sz w:val="24"/>
          <w:szCs w:val="24"/>
        </w:rPr>
      </w:pPr>
      <w:r>
        <w:rPr>
          <w:rFonts w:ascii="Palatino Linotype" w:hAnsi="Palatino Linotype" w:cs="Palatino Linotype"/>
          <w:b/>
          <w:bCs/>
          <w:sz w:val="24"/>
          <w:szCs w:val="24"/>
        </w:rPr>
        <w:t>12.2.</w:t>
      </w:r>
      <w:r>
        <w:rPr>
          <w:rFonts w:ascii="Palatino Linotype" w:hAnsi="Palatino Linotype" w:cs="Palatino Linotype"/>
          <w:b/>
          <w:bCs/>
          <w:sz w:val="24"/>
          <w:szCs w:val="24"/>
        </w:rPr>
        <w:tab/>
      </w:r>
      <w:r w:rsidRPr="00EA6897">
        <w:rPr>
          <w:rFonts w:ascii="Palatino Linotype" w:hAnsi="Palatino Linotype" w:cs="Palatino Linotype"/>
          <w:b/>
          <w:bCs/>
          <w:sz w:val="24"/>
          <w:szCs w:val="24"/>
        </w:rPr>
        <w:t>Kapcsolódó közismereti, szakmai tartalmak</w:t>
      </w:r>
    </w:p>
    <w:p w:rsidR="009D3786" w:rsidRPr="00847A41" w:rsidRDefault="009D3786" w:rsidP="002A53CD">
      <w:pPr>
        <w:spacing w:after="0" w:line="240" w:lineRule="auto"/>
        <w:ind w:left="567"/>
        <w:rPr>
          <w:rFonts w:ascii="Palatino Linotype" w:hAnsi="Palatino Linotype" w:cs="Palatino Linotype"/>
          <w:color w:val="333333"/>
          <w:sz w:val="24"/>
          <w:szCs w:val="24"/>
          <w:shd w:val="clear" w:color="auto" w:fill="FFFFFF"/>
        </w:rPr>
      </w:pPr>
      <w:r>
        <w:rPr>
          <w:rFonts w:ascii="Palatino Linotype" w:hAnsi="Palatino Linotype" w:cs="Palatino Linotype"/>
          <w:color w:val="333333"/>
          <w:sz w:val="24"/>
          <w:szCs w:val="24"/>
          <w:shd w:val="clear" w:color="auto" w:fill="FFFFFF"/>
        </w:rPr>
        <w:t>Informatika</w:t>
      </w:r>
      <w:r w:rsidRPr="00847A41">
        <w:rPr>
          <w:rFonts w:ascii="Palatino Linotype" w:hAnsi="Palatino Linotype" w:cs="Palatino Linotype"/>
          <w:color w:val="333333"/>
          <w:sz w:val="24"/>
          <w:szCs w:val="24"/>
          <w:shd w:val="clear" w:color="auto" w:fill="FFFFFF"/>
        </w:rPr>
        <w:t xml:space="preserve"> </w:t>
      </w:r>
    </w:p>
    <w:p w:rsidR="009D3786" w:rsidRPr="00847A41" w:rsidRDefault="009D3786" w:rsidP="002A53CD">
      <w:pPr>
        <w:spacing w:after="0" w:line="240" w:lineRule="auto"/>
        <w:ind w:left="567"/>
        <w:rPr>
          <w:rFonts w:ascii="Palatino Linotype" w:hAnsi="Palatino Linotype" w:cs="Palatino Linotype"/>
          <w:color w:val="333333"/>
          <w:sz w:val="24"/>
          <w:szCs w:val="24"/>
          <w:shd w:val="clear" w:color="auto" w:fill="FFFFFF"/>
        </w:rPr>
      </w:pPr>
      <w:r w:rsidRPr="00847A41">
        <w:rPr>
          <w:rFonts w:ascii="Palatino Linotype" w:hAnsi="Palatino Linotype" w:cs="Palatino Linotype"/>
          <w:color w:val="333333"/>
          <w:sz w:val="24"/>
          <w:szCs w:val="24"/>
          <w:shd w:val="clear" w:color="auto" w:fill="FFFFFF"/>
        </w:rPr>
        <w:t>Idegen nyelv</w:t>
      </w:r>
    </w:p>
    <w:p w:rsidR="009D3786" w:rsidRDefault="009D3786" w:rsidP="002A53CD">
      <w:pPr>
        <w:spacing w:after="0" w:line="240" w:lineRule="auto"/>
        <w:ind w:left="567"/>
        <w:rPr>
          <w:rFonts w:ascii="Palatino Linotype" w:hAnsi="Palatino Linotype" w:cs="Palatino Linotype"/>
          <w:color w:val="333333"/>
          <w:sz w:val="24"/>
          <w:szCs w:val="24"/>
          <w:shd w:val="clear" w:color="auto" w:fill="FFFFFF"/>
        </w:rPr>
      </w:pPr>
      <w:hyperlink r:id="rId16" w:history="1">
        <w:r w:rsidRPr="00847A41">
          <w:rPr>
            <w:rFonts w:ascii="Palatino Linotype" w:hAnsi="Palatino Linotype" w:cs="Palatino Linotype"/>
            <w:color w:val="333333"/>
            <w:sz w:val="24"/>
            <w:szCs w:val="24"/>
            <w:shd w:val="clear" w:color="auto" w:fill="FFFFFF"/>
          </w:rPr>
          <w:t>Társadalmi, állampolgári és gazdasági ismeretek</w:t>
        </w:r>
      </w:hyperlink>
    </w:p>
    <w:p w:rsidR="009D3786" w:rsidRPr="00EA6897" w:rsidRDefault="009D3786" w:rsidP="00373730">
      <w:pPr>
        <w:spacing w:after="0" w:line="240" w:lineRule="auto"/>
        <w:ind w:left="709"/>
        <w:rPr>
          <w:rFonts w:ascii="Palatino Linotype" w:hAnsi="Palatino Linotype" w:cs="Palatino Linotype"/>
          <w:b/>
          <w:bCs/>
          <w:sz w:val="24"/>
          <w:szCs w:val="24"/>
        </w:rPr>
      </w:pPr>
    </w:p>
    <w:p w:rsidR="009D3786" w:rsidRDefault="009D3786" w:rsidP="000F53CF">
      <w:pPr>
        <w:widowControl w:val="0"/>
        <w:numPr>
          <w:ilvl w:val="1"/>
          <w:numId w:val="20"/>
        </w:numPr>
        <w:tabs>
          <w:tab w:val="left" w:pos="1418"/>
        </w:tabs>
        <w:suppressAutoHyphens/>
        <w:spacing w:after="0" w:line="240" w:lineRule="auto"/>
        <w:ind w:left="567" w:firstLine="0"/>
        <w:rPr>
          <w:rFonts w:ascii="Palatino Linotype" w:hAnsi="Palatino Linotype" w:cs="Palatino Linotype"/>
          <w:b/>
          <w:bCs/>
          <w:sz w:val="24"/>
          <w:szCs w:val="24"/>
        </w:rPr>
      </w:pPr>
      <w:r w:rsidRPr="00EA6897">
        <w:rPr>
          <w:rFonts w:ascii="Palatino Linotype" w:hAnsi="Palatino Linotype" w:cs="Palatino Linotype"/>
          <w:b/>
          <w:bCs/>
          <w:sz w:val="24"/>
          <w:szCs w:val="24"/>
        </w:rPr>
        <w:t xml:space="preserve">Témakörök </w:t>
      </w:r>
    </w:p>
    <w:p w:rsidR="009D3786" w:rsidRPr="00EA6897" w:rsidRDefault="009D3786" w:rsidP="00F9609B">
      <w:pPr>
        <w:widowControl w:val="0"/>
        <w:tabs>
          <w:tab w:val="left" w:pos="1418"/>
        </w:tabs>
        <w:suppressAutoHyphens/>
        <w:spacing w:after="0" w:line="240" w:lineRule="auto"/>
        <w:rPr>
          <w:rFonts w:ascii="Palatino Linotype" w:hAnsi="Palatino Linotype" w:cs="Palatino Linotype"/>
          <w:b/>
          <w:bCs/>
          <w:sz w:val="24"/>
          <w:szCs w:val="24"/>
        </w:rPr>
      </w:pPr>
    </w:p>
    <w:p w:rsidR="009D3786" w:rsidRPr="00EA6897" w:rsidRDefault="009D3786" w:rsidP="000F53CF">
      <w:pPr>
        <w:numPr>
          <w:ilvl w:val="2"/>
          <w:numId w:val="20"/>
        </w:numPr>
        <w:tabs>
          <w:tab w:val="left" w:pos="2268"/>
        </w:tabs>
        <w:spacing w:after="0" w:line="240" w:lineRule="auto"/>
        <w:ind w:left="1134" w:firstLine="0"/>
        <w:rPr>
          <w:rFonts w:ascii="Palatino Linotype" w:hAnsi="Palatino Linotype" w:cs="Palatino Linotype"/>
          <w:b/>
          <w:bCs/>
          <w:sz w:val="24"/>
          <w:szCs w:val="24"/>
        </w:rPr>
      </w:pPr>
      <w:r w:rsidRPr="00EA6897">
        <w:rPr>
          <w:rFonts w:ascii="Palatino Linotype" w:hAnsi="Palatino Linotype" w:cs="Palatino Linotype"/>
          <w:b/>
          <w:bCs/>
          <w:sz w:val="24"/>
          <w:szCs w:val="24"/>
        </w:rPr>
        <w:t>Pszichológia</w:t>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EA6897">
        <w:rPr>
          <w:rFonts w:ascii="Palatino Linotype" w:hAnsi="Palatino Linotype" w:cs="Palatino Linotype"/>
          <w:b/>
          <w:bCs/>
          <w:i/>
          <w:iCs/>
          <w:sz w:val="24"/>
          <w:szCs w:val="24"/>
        </w:rPr>
        <w:t>12 óra/12 óra</w:t>
      </w:r>
    </w:p>
    <w:p w:rsidR="009D3786" w:rsidRPr="00EA6897" w:rsidRDefault="009D3786" w:rsidP="00F9609B">
      <w:pPr>
        <w:spacing w:after="0" w:line="240" w:lineRule="auto"/>
        <w:ind w:left="1134"/>
        <w:rPr>
          <w:rFonts w:ascii="Palatino Linotype" w:hAnsi="Palatino Linotype"/>
          <w:sz w:val="24"/>
          <w:szCs w:val="24"/>
        </w:rPr>
      </w:pPr>
      <w:r w:rsidRPr="00EA6897">
        <w:rPr>
          <w:rFonts w:ascii="Palatino Linotype" w:hAnsi="Palatino Linotype" w:cs="Palatino Linotype"/>
          <w:b/>
          <w:bCs/>
          <w:sz w:val="24"/>
          <w:szCs w:val="24"/>
        </w:rPr>
        <w:tab/>
      </w:r>
      <w:r w:rsidRPr="00EA6897">
        <w:rPr>
          <w:rFonts w:ascii="Palatino Linotype" w:hAnsi="Palatino Linotype"/>
          <w:sz w:val="24"/>
          <w:szCs w:val="24"/>
        </w:rPr>
        <w:t>Felismeri és modellezi a problémás élethelyzeteket</w:t>
      </w:r>
    </w:p>
    <w:p w:rsidR="009D3786" w:rsidRPr="00EA6897" w:rsidRDefault="009D3786" w:rsidP="00F9609B">
      <w:pPr>
        <w:spacing w:after="0" w:line="240" w:lineRule="auto"/>
        <w:ind w:left="1134"/>
        <w:rPr>
          <w:rFonts w:ascii="Palatino Linotype" w:hAnsi="Palatino Linotype"/>
          <w:sz w:val="24"/>
          <w:szCs w:val="24"/>
        </w:rPr>
      </w:pPr>
      <w:r w:rsidRPr="00EA6897">
        <w:rPr>
          <w:rFonts w:ascii="Palatino Linotype" w:hAnsi="Palatino Linotype"/>
          <w:sz w:val="24"/>
          <w:szCs w:val="24"/>
        </w:rPr>
        <w:t>Lelki jelenségek, szellemi képességek vizsgálata</w:t>
      </w:r>
    </w:p>
    <w:p w:rsidR="009D3786" w:rsidRPr="00EA6897" w:rsidRDefault="009D3786" w:rsidP="00AD59A1">
      <w:pPr>
        <w:spacing w:after="0" w:line="240" w:lineRule="auto"/>
        <w:ind w:firstLine="540"/>
        <w:rPr>
          <w:rFonts w:ascii="Palatino Linotype" w:hAnsi="Palatino Linotype" w:cs="Palatino Linotype"/>
          <w:sz w:val="24"/>
          <w:szCs w:val="24"/>
        </w:rPr>
      </w:pPr>
    </w:p>
    <w:p w:rsidR="009D3786" w:rsidRPr="00EA6897" w:rsidRDefault="009D3786" w:rsidP="000F53CF">
      <w:pPr>
        <w:numPr>
          <w:ilvl w:val="2"/>
          <w:numId w:val="20"/>
        </w:numPr>
        <w:tabs>
          <w:tab w:val="left" w:pos="2127"/>
        </w:tabs>
        <w:spacing w:after="0" w:line="240" w:lineRule="auto"/>
        <w:ind w:left="1134" w:firstLine="0"/>
        <w:rPr>
          <w:rFonts w:ascii="Palatino Linotype" w:hAnsi="Palatino Linotype" w:cs="Palatino Linotype"/>
          <w:b/>
          <w:bCs/>
          <w:sz w:val="24"/>
          <w:szCs w:val="24"/>
        </w:rPr>
      </w:pPr>
      <w:r w:rsidRPr="00EA6897">
        <w:rPr>
          <w:rFonts w:ascii="Palatino Linotype" w:hAnsi="Palatino Linotype" w:cs="Palatino Linotype"/>
          <w:b/>
          <w:bCs/>
          <w:sz w:val="24"/>
          <w:szCs w:val="24"/>
        </w:rPr>
        <w:t>Szociálpszichológia</w:t>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EA6897">
        <w:rPr>
          <w:rFonts w:ascii="Palatino Linotype" w:hAnsi="Palatino Linotype" w:cs="Palatino Linotype"/>
          <w:b/>
          <w:bCs/>
          <w:i/>
          <w:iCs/>
          <w:sz w:val="24"/>
          <w:szCs w:val="24"/>
        </w:rPr>
        <w:t>12 óra/12 óra</w:t>
      </w:r>
    </w:p>
    <w:p w:rsidR="009D3786" w:rsidRPr="00EA6897" w:rsidRDefault="009D3786" w:rsidP="00F9609B">
      <w:pPr>
        <w:spacing w:after="0" w:line="240" w:lineRule="auto"/>
        <w:ind w:left="1134" w:hanging="283"/>
        <w:rPr>
          <w:rFonts w:ascii="Palatino Linotype" w:hAnsi="Palatino Linotype"/>
          <w:sz w:val="24"/>
          <w:szCs w:val="24"/>
        </w:rPr>
      </w:pPr>
      <w:r w:rsidRPr="00EA6897">
        <w:rPr>
          <w:rFonts w:ascii="Palatino Linotype" w:hAnsi="Palatino Linotype" w:cs="Palatino Linotype"/>
          <w:sz w:val="24"/>
          <w:szCs w:val="24"/>
        </w:rPr>
        <w:tab/>
      </w:r>
      <w:r w:rsidRPr="00EA6897">
        <w:rPr>
          <w:rFonts w:ascii="Palatino Linotype" w:hAnsi="Palatino Linotype"/>
          <w:sz w:val="24"/>
          <w:szCs w:val="24"/>
        </w:rPr>
        <w:t>Feltárja a kielégítetlen szükségleteket, a kielégítés akadályait</w:t>
      </w:r>
    </w:p>
    <w:p w:rsidR="009D3786" w:rsidRPr="00EA6897" w:rsidRDefault="009D3786" w:rsidP="00F9609B">
      <w:pPr>
        <w:spacing w:after="0" w:line="240" w:lineRule="auto"/>
        <w:ind w:left="1134" w:hanging="283"/>
        <w:rPr>
          <w:rFonts w:ascii="Palatino Linotype" w:hAnsi="Palatino Linotype"/>
          <w:sz w:val="24"/>
          <w:szCs w:val="24"/>
        </w:rPr>
      </w:pPr>
      <w:r w:rsidRPr="00EA6897">
        <w:rPr>
          <w:rFonts w:ascii="Palatino Linotype" w:hAnsi="Palatino Linotype"/>
          <w:sz w:val="24"/>
          <w:szCs w:val="24"/>
        </w:rPr>
        <w:tab/>
        <w:t>Hátrányos élethelyzetek, krízishelyzetek elemzése</w:t>
      </w:r>
    </w:p>
    <w:p w:rsidR="009D3786" w:rsidRPr="00EA6897" w:rsidRDefault="009D3786" w:rsidP="00AD59A1">
      <w:pPr>
        <w:spacing w:after="0" w:line="240" w:lineRule="auto"/>
        <w:ind w:firstLine="540"/>
        <w:rPr>
          <w:rFonts w:ascii="Palatino Linotype" w:hAnsi="Palatino Linotype" w:cs="Palatino Linotype"/>
          <w:sz w:val="24"/>
          <w:szCs w:val="24"/>
        </w:rPr>
      </w:pPr>
    </w:p>
    <w:p w:rsidR="009D3786" w:rsidRPr="00EA6897" w:rsidRDefault="009D3786" w:rsidP="000F53CF">
      <w:pPr>
        <w:numPr>
          <w:ilvl w:val="2"/>
          <w:numId w:val="20"/>
        </w:numPr>
        <w:tabs>
          <w:tab w:val="left" w:pos="2268"/>
        </w:tabs>
        <w:spacing w:after="0" w:line="240" w:lineRule="auto"/>
        <w:ind w:left="1134" w:firstLine="0"/>
        <w:rPr>
          <w:rFonts w:ascii="Palatino Linotype" w:hAnsi="Palatino Linotype" w:cs="Palatino Linotype"/>
          <w:b/>
          <w:bCs/>
          <w:sz w:val="24"/>
          <w:szCs w:val="24"/>
        </w:rPr>
      </w:pPr>
      <w:r w:rsidRPr="00EA6897">
        <w:rPr>
          <w:rFonts w:ascii="Palatino Linotype" w:hAnsi="Palatino Linotype" w:cs="Palatino Linotype"/>
          <w:b/>
          <w:bCs/>
          <w:sz w:val="24"/>
          <w:szCs w:val="24"/>
        </w:rPr>
        <w:t>Humánetológia</w:t>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EA6897">
        <w:rPr>
          <w:rFonts w:ascii="Palatino Linotype" w:hAnsi="Palatino Linotype" w:cs="Palatino Linotype"/>
          <w:b/>
          <w:bCs/>
          <w:i/>
          <w:iCs/>
          <w:sz w:val="24"/>
          <w:szCs w:val="24"/>
        </w:rPr>
        <w:t>12 óra/12 óra</w:t>
      </w:r>
    </w:p>
    <w:p w:rsidR="009D3786" w:rsidRPr="00EA6897" w:rsidRDefault="009D3786" w:rsidP="00F9609B">
      <w:pPr>
        <w:spacing w:after="0" w:line="240" w:lineRule="auto"/>
        <w:ind w:left="1134"/>
        <w:rPr>
          <w:rFonts w:ascii="Palatino Linotype" w:hAnsi="Palatino Linotype"/>
          <w:sz w:val="24"/>
          <w:szCs w:val="24"/>
        </w:rPr>
      </w:pPr>
      <w:r w:rsidRPr="00EA6897">
        <w:rPr>
          <w:rFonts w:ascii="Palatino Linotype" w:hAnsi="Palatino Linotype"/>
          <w:sz w:val="24"/>
          <w:szCs w:val="24"/>
        </w:rPr>
        <w:t>Az etológia történetének, alapfogalmainak, módszereinek áttekintése</w:t>
      </w:r>
    </w:p>
    <w:p w:rsidR="009D3786" w:rsidRPr="00EA6897" w:rsidRDefault="009D3786" w:rsidP="00F9609B">
      <w:pPr>
        <w:spacing w:after="0" w:line="240" w:lineRule="auto"/>
        <w:ind w:left="1134"/>
        <w:rPr>
          <w:rFonts w:ascii="Palatino Linotype" w:hAnsi="Palatino Linotype"/>
          <w:sz w:val="24"/>
          <w:szCs w:val="24"/>
        </w:rPr>
      </w:pPr>
      <w:r w:rsidRPr="00EA6897">
        <w:rPr>
          <w:rFonts w:ascii="Palatino Linotype" w:hAnsi="Palatino Linotype"/>
          <w:sz w:val="24"/>
          <w:szCs w:val="24"/>
        </w:rPr>
        <w:t>Az evolúciós elmélet áttekintése, összefüggései az etológiával</w:t>
      </w:r>
    </w:p>
    <w:p w:rsidR="009D3786" w:rsidRPr="00EA6897" w:rsidRDefault="009D3786" w:rsidP="00F9609B">
      <w:pPr>
        <w:spacing w:after="0" w:line="240" w:lineRule="auto"/>
        <w:ind w:left="1134"/>
        <w:rPr>
          <w:rFonts w:ascii="Palatino Linotype" w:hAnsi="Palatino Linotype"/>
          <w:sz w:val="24"/>
          <w:szCs w:val="24"/>
        </w:rPr>
      </w:pPr>
      <w:r w:rsidRPr="00EA6897">
        <w:rPr>
          <w:rFonts w:ascii="Palatino Linotype" w:hAnsi="Palatino Linotype"/>
          <w:sz w:val="24"/>
          <w:szCs w:val="24"/>
        </w:rPr>
        <w:t>Az ember legközelebbi rokonai, a főemlősök bemutatása etológiai szempontból</w:t>
      </w:r>
    </w:p>
    <w:p w:rsidR="009D3786" w:rsidRPr="00EA6897" w:rsidRDefault="009D3786" w:rsidP="00F9609B">
      <w:pPr>
        <w:spacing w:after="0" w:line="240" w:lineRule="auto"/>
        <w:ind w:left="1134"/>
        <w:rPr>
          <w:rFonts w:ascii="Palatino Linotype" w:hAnsi="Palatino Linotype"/>
          <w:sz w:val="24"/>
          <w:szCs w:val="24"/>
        </w:rPr>
      </w:pPr>
      <w:r w:rsidRPr="00EA6897">
        <w:rPr>
          <w:rFonts w:ascii="Palatino Linotype" w:hAnsi="Palatino Linotype"/>
          <w:sz w:val="24"/>
          <w:szCs w:val="24"/>
        </w:rPr>
        <w:t>Az ember evolúciójának áttekintése, az emberelődök egyes fontos anatómiai és viselkedési tulajdonságainak alakulása</w:t>
      </w:r>
    </w:p>
    <w:p w:rsidR="009D3786" w:rsidRPr="00EA6897" w:rsidRDefault="009D3786" w:rsidP="00F9609B">
      <w:pPr>
        <w:spacing w:after="0" w:line="240" w:lineRule="auto"/>
        <w:ind w:left="1134"/>
        <w:rPr>
          <w:rFonts w:ascii="Palatino Linotype" w:hAnsi="Palatino Linotype"/>
          <w:sz w:val="24"/>
          <w:szCs w:val="24"/>
        </w:rPr>
      </w:pPr>
      <w:r w:rsidRPr="00EA6897">
        <w:rPr>
          <w:rFonts w:ascii="Palatino Linotype" w:hAnsi="Palatino Linotype"/>
          <w:sz w:val="24"/>
          <w:szCs w:val="24"/>
        </w:rPr>
        <w:t>Az emberi evolúció szelekciós erőire vonatkozó legérdekesebb elméletek áttekintése</w:t>
      </w:r>
    </w:p>
    <w:p w:rsidR="009D3786" w:rsidRPr="00EA6897" w:rsidRDefault="009D3786" w:rsidP="00F9609B">
      <w:pPr>
        <w:spacing w:after="0" w:line="240" w:lineRule="auto"/>
        <w:ind w:left="1134"/>
        <w:rPr>
          <w:rFonts w:ascii="Palatino Linotype" w:hAnsi="Palatino Linotype"/>
          <w:sz w:val="24"/>
          <w:szCs w:val="24"/>
        </w:rPr>
      </w:pPr>
      <w:r w:rsidRPr="00EA6897">
        <w:rPr>
          <w:rFonts w:ascii="Palatino Linotype" w:hAnsi="Palatino Linotype"/>
          <w:sz w:val="24"/>
          <w:szCs w:val="24"/>
        </w:rPr>
        <w:t>Az ember viselkedésbeli jellegzetességei, sajátos vonásai</w:t>
      </w:r>
    </w:p>
    <w:p w:rsidR="009D3786" w:rsidRPr="00EA6897" w:rsidRDefault="009D3786" w:rsidP="00F9609B">
      <w:pPr>
        <w:spacing w:after="0" w:line="240" w:lineRule="auto"/>
        <w:ind w:left="1134"/>
        <w:rPr>
          <w:rFonts w:ascii="Palatino Linotype" w:hAnsi="Palatino Linotype"/>
          <w:sz w:val="24"/>
          <w:szCs w:val="24"/>
        </w:rPr>
      </w:pPr>
      <w:r w:rsidRPr="00EA6897">
        <w:rPr>
          <w:rFonts w:ascii="Palatino Linotype" w:hAnsi="Palatino Linotype"/>
          <w:sz w:val="24"/>
          <w:szCs w:val="24"/>
        </w:rPr>
        <w:t>Az ember társas viselkedése (szociális viselkedés fejlődése, szociális ingerek fontossága, az iskola és a nevelés szerepe, stb.)</w:t>
      </w:r>
    </w:p>
    <w:p w:rsidR="009D3786" w:rsidRPr="00EA6897" w:rsidRDefault="009D3786" w:rsidP="00F9609B">
      <w:pPr>
        <w:spacing w:after="0" w:line="240" w:lineRule="auto"/>
        <w:ind w:left="1134"/>
        <w:rPr>
          <w:rFonts w:ascii="Palatino Linotype" w:hAnsi="Palatino Linotype"/>
          <w:sz w:val="24"/>
          <w:szCs w:val="24"/>
        </w:rPr>
      </w:pPr>
      <w:r w:rsidRPr="00EA6897">
        <w:rPr>
          <w:rFonts w:ascii="Palatino Linotype" w:hAnsi="Palatino Linotype"/>
          <w:sz w:val="24"/>
          <w:szCs w:val="24"/>
        </w:rPr>
        <w:t>Az emberi agresszió</w:t>
      </w:r>
    </w:p>
    <w:p w:rsidR="009D3786" w:rsidRPr="00EA6897" w:rsidRDefault="009D3786" w:rsidP="00F9609B">
      <w:pPr>
        <w:spacing w:after="0" w:line="240" w:lineRule="auto"/>
        <w:ind w:left="1134"/>
        <w:rPr>
          <w:rFonts w:ascii="Palatino Linotype" w:hAnsi="Palatino Linotype"/>
          <w:sz w:val="24"/>
          <w:szCs w:val="24"/>
        </w:rPr>
      </w:pPr>
      <w:r w:rsidRPr="00EA6897">
        <w:rPr>
          <w:rFonts w:ascii="Palatino Linotype" w:hAnsi="Palatino Linotype"/>
          <w:sz w:val="24"/>
          <w:szCs w:val="24"/>
        </w:rPr>
        <w:t>A konstrukciós képességek, a nyelv, a gondolatok, és tárgyi konstrukcióink</w:t>
      </w:r>
    </w:p>
    <w:p w:rsidR="009D3786" w:rsidRPr="00EA6897" w:rsidRDefault="009D3786" w:rsidP="00F9609B">
      <w:pPr>
        <w:spacing w:after="0" w:line="240" w:lineRule="auto"/>
        <w:ind w:left="1134"/>
        <w:rPr>
          <w:rFonts w:ascii="Palatino Linotype" w:hAnsi="Palatino Linotype"/>
          <w:sz w:val="24"/>
          <w:szCs w:val="24"/>
        </w:rPr>
      </w:pPr>
      <w:r w:rsidRPr="00EA6897">
        <w:rPr>
          <w:rFonts w:ascii="Palatino Linotype" w:hAnsi="Palatino Linotype"/>
          <w:sz w:val="24"/>
          <w:szCs w:val="24"/>
        </w:rPr>
        <w:t>A kulturális evolúció fázisai</w:t>
      </w:r>
    </w:p>
    <w:p w:rsidR="009D3786" w:rsidRPr="00EA6897" w:rsidRDefault="009D3786" w:rsidP="00F9609B">
      <w:pPr>
        <w:spacing w:after="0" w:line="240" w:lineRule="auto"/>
        <w:ind w:left="1134"/>
        <w:rPr>
          <w:rFonts w:ascii="Palatino Linotype" w:hAnsi="Palatino Linotype"/>
          <w:sz w:val="24"/>
          <w:szCs w:val="24"/>
        </w:rPr>
      </w:pPr>
      <w:r w:rsidRPr="00EA6897">
        <w:rPr>
          <w:rFonts w:ascii="Palatino Linotype" w:hAnsi="Palatino Linotype"/>
          <w:sz w:val="24"/>
          <w:szCs w:val="24"/>
        </w:rPr>
        <w:t>Globalizáció – Élet a megapopulációban, hatásai egészségünkre, táplálkozásunkra, szociális életünkre</w:t>
      </w:r>
    </w:p>
    <w:p w:rsidR="009D3786" w:rsidRPr="00EA6897" w:rsidRDefault="009D3786" w:rsidP="00F9609B">
      <w:pPr>
        <w:spacing w:after="0" w:line="240" w:lineRule="auto"/>
        <w:ind w:left="1134"/>
        <w:rPr>
          <w:rFonts w:ascii="Palatino Linotype" w:hAnsi="Palatino Linotype"/>
          <w:sz w:val="24"/>
          <w:szCs w:val="24"/>
        </w:rPr>
      </w:pPr>
      <w:r w:rsidRPr="00EA6897">
        <w:rPr>
          <w:rFonts w:ascii="Palatino Linotype" w:hAnsi="Palatino Linotype"/>
          <w:sz w:val="24"/>
          <w:szCs w:val="24"/>
        </w:rPr>
        <w:t>A megszaladási jelenségek illetve humánetológiai igényeink, avagy hogyan manipulál minket a média, a reklám</w:t>
      </w:r>
    </w:p>
    <w:p w:rsidR="009D3786" w:rsidRPr="00EA6897" w:rsidRDefault="009D3786" w:rsidP="00F9609B">
      <w:pPr>
        <w:spacing w:after="0" w:line="240" w:lineRule="auto"/>
        <w:ind w:left="1134"/>
        <w:rPr>
          <w:rFonts w:ascii="Palatino Linotype" w:hAnsi="Palatino Linotype"/>
          <w:sz w:val="24"/>
          <w:szCs w:val="24"/>
        </w:rPr>
      </w:pPr>
      <w:r w:rsidRPr="00EA6897">
        <w:rPr>
          <w:rFonts w:ascii="Palatino Linotype" w:hAnsi="Palatino Linotype"/>
          <w:sz w:val="24"/>
          <w:szCs w:val="24"/>
        </w:rPr>
        <w:t xml:space="preserve"> Személyiség és megismerése; személyiségfejlesztő technikák</w:t>
      </w:r>
    </w:p>
    <w:p w:rsidR="009D3786" w:rsidRPr="00EA6897" w:rsidRDefault="009D3786" w:rsidP="00AD59A1">
      <w:pPr>
        <w:spacing w:after="0" w:line="240" w:lineRule="auto"/>
        <w:ind w:firstLine="540"/>
        <w:rPr>
          <w:rFonts w:ascii="Palatino Linotype" w:hAnsi="Palatino Linotype" w:cs="Palatino Linotype"/>
          <w:sz w:val="24"/>
          <w:szCs w:val="24"/>
        </w:rPr>
      </w:pPr>
    </w:p>
    <w:p w:rsidR="009D3786" w:rsidRPr="00EA6897" w:rsidRDefault="009D3786" w:rsidP="000F53CF">
      <w:pPr>
        <w:widowControl w:val="0"/>
        <w:numPr>
          <w:ilvl w:val="1"/>
          <w:numId w:val="20"/>
        </w:numPr>
        <w:tabs>
          <w:tab w:val="left" w:pos="1418"/>
        </w:tabs>
        <w:suppressAutoHyphens/>
        <w:spacing w:after="0" w:line="240" w:lineRule="auto"/>
        <w:ind w:left="567" w:firstLine="0"/>
        <w:rPr>
          <w:rFonts w:ascii="Palatino Linotype" w:hAnsi="Palatino Linotype" w:cs="Palatino Linotype"/>
          <w:b/>
          <w:bCs/>
          <w:i/>
          <w:iCs/>
          <w:sz w:val="24"/>
          <w:szCs w:val="24"/>
        </w:rPr>
      </w:pPr>
      <w:r w:rsidRPr="00EA6897">
        <w:rPr>
          <w:rFonts w:ascii="Palatino Linotype" w:hAnsi="Palatino Linotype" w:cs="Palatino Linotype"/>
          <w:b/>
          <w:bCs/>
          <w:i/>
          <w:iCs/>
          <w:sz w:val="24"/>
          <w:szCs w:val="24"/>
        </w:rPr>
        <w:t xml:space="preserve">A </w:t>
      </w:r>
      <w:r w:rsidRPr="00EA6897">
        <w:rPr>
          <w:rFonts w:ascii="Palatino Linotype" w:hAnsi="Palatino Linotype" w:cs="Palatino Linotype"/>
          <w:b/>
          <w:bCs/>
          <w:sz w:val="24"/>
          <w:szCs w:val="24"/>
        </w:rPr>
        <w:t>képzés</w:t>
      </w:r>
      <w:r w:rsidRPr="00EA6897">
        <w:rPr>
          <w:rFonts w:ascii="Palatino Linotype" w:hAnsi="Palatino Linotype" w:cs="Palatino Linotype"/>
          <w:b/>
          <w:bCs/>
          <w:i/>
          <w:iCs/>
          <w:sz w:val="24"/>
          <w:szCs w:val="24"/>
        </w:rPr>
        <w:t xml:space="preserve"> javasolt helyszíne </w:t>
      </w:r>
      <w:r w:rsidRPr="00EA6897">
        <w:rPr>
          <w:rFonts w:ascii="Palatino Linotype" w:hAnsi="Palatino Linotype" w:cs="Palatino Linotype"/>
          <w:b/>
          <w:bCs/>
          <w:i/>
          <w:iCs/>
          <w:kern w:val="1"/>
          <w:sz w:val="24"/>
          <w:szCs w:val="24"/>
          <w:lang w:eastAsia="hi-IN" w:bidi="hi-IN"/>
        </w:rPr>
        <w:t>(ajánlás)</w:t>
      </w:r>
    </w:p>
    <w:p w:rsidR="009D3786" w:rsidRPr="00EA6897" w:rsidRDefault="009D3786" w:rsidP="002A53CD">
      <w:pPr>
        <w:spacing w:after="0" w:line="240" w:lineRule="auto"/>
        <w:ind w:left="567"/>
        <w:rPr>
          <w:rFonts w:ascii="Palatino Linotype" w:hAnsi="Palatino Linotype" w:cs="Palatino Linotype"/>
          <w:bCs/>
          <w:sz w:val="24"/>
          <w:szCs w:val="24"/>
        </w:rPr>
      </w:pPr>
      <w:r w:rsidRPr="00EA6897">
        <w:rPr>
          <w:rFonts w:ascii="Palatino Linotype" w:hAnsi="Palatino Linotype" w:cs="Palatino Linotype"/>
          <w:bCs/>
          <w:sz w:val="24"/>
          <w:szCs w:val="24"/>
        </w:rPr>
        <w:t>Tanterem</w:t>
      </w:r>
    </w:p>
    <w:p w:rsidR="009D3786" w:rsidRPr="00EA6897" w:rsidRDefault="009D3786" w:rsidP="00AD59A1">
      <w:pPr>
        <w:spacing w:after="0" w:line="240" w:lineRule="auto"/>
        <w:ind w:left="792"/>
        <w:rPr>
          <w:rFonts w:ascii="Palatino Linotype" w:hAnsi="Palatino Linotype" w:cs="Palatino Linotype"/>
          <w:b/>
          <w:bCs/>
          <w:sz w:val="24"/>
          <w:szCs w:val="24"/>
        </w:rPr>
      </w:pPr>
    </w:p>
    <w:p w:rsidR="009D3786" w:rsidRPr="002A53CD" w:rsidRDefault="009D3786" w:rsidP="002A53CD">
      <w:pPr>
        <w:widowControl w:val="0"/>
        <w:numPr>
          <w:ilvl w:val="1"/>
          <w:numId w:val="20"/>
        </w:numPr>
        <w:tabs>
          <w:tab w:val="left" w:pos="1418"/>
        </w:tabs>
        <w:suppressAutoHyphens/>
        <w:spacing w:after="0" w:line="240" w:lineRule="auto"/>
        <w:ind w:left="567" w:firstLine="0"/>
        <w:jc w:val="both"/>
        <w:rPr>
          <w:rFonts w:ascii="Palatino Linotype" w:hAnsi="Palatino Linotype" w:cs="Palatino Linotype"/>
          <w:b/>
          <w:bCs/>
          <w:sz w:val="24"/>
          <w:szCs w:val="24"/>
        </w:rPr>
      </w:pPr>
      <w:r w:rsidRPr="00EA6897">
        <w:rPr>
          <w:rFonts w:ascii="Palatino Linotype" w:hAnsi="Palatino Linotype" w:cs="Palatino Linotype"/>
          <w:b/>
          <w:bCs/>
          <w:i/>
          <w:iCs/>
          <w:sz w:val="24"/>
          <w:szCs w:val="24"/>
        </w:rPr>
        <w:t>A tantárgy elsajátítása során alkalmazható sajátos módszerek, tanulói tevékenységformák (ajánlás)</w:t>
      </w:r>
    </w:p>
    <w:p w:rsidR="009D3786" w:rsidRPr="00AB1680" w:rsidRDefault="009D3786" w:rsidP="002A53CD">
      <w:pPr>
        <w:widowControl w:val="0"/>
        <w:tabs>
          <w:tab w:val="left" w:pos="1418"/>
        </w:tabs>
        <w:suppressAutoHyphens/>
        <w:spacing w:after="0" w:line="240" w:lineRule="auto"/>
        <w:ind w:left="567"/>
        <w:rPr>
          <w:rFonts w:ascii="Palatino Linotype" w:hAnsi="Palatino Linotype" w:cs="Palatino Linotype"/>
          <w:b/>
          <w:bCs/>
          <w:sz w:val="24"/>
          <w:szCs w:val="24"/>
        </w:rPr>
      </w:pPr>
    </w:p>
    <w:p w:rsidR="009D3786" w:rsidRPr="00120D39" w:rsidRDefault="009D3786" w:rsidP="002A53CD">
      <w:pPr>
        <w:pStyle w:val="Listaszerbekezds"/>
        <w:numPr>
          <w:ilvl w:val="1"/>
          <w:numId w:val="20"/>
        </w:numPr>
        <w:tabs>
          <w:tab w:val="left" w:pos="1418"/>
        </w:tabs>
        <w:ind w:left="567" w:firstLine="0"/>
        <w:jc w:val="both"/>
        <w:rPr>
          <w:rFonts w:ascii="Palatino Linotype" w:hAnsi="Palatino Linotype"/>
          <w:b/>
          <w:bCs/>
          <w:i/>
          <w:sz w:val="24"/>
          <w:szCs w:val="24"/>
        </w:rPr>
      </w:pPr>
      <w:r w:rsidRPr="00120D39">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D3786" w:rsidRPr="00EA6897" w:rsidTr="007C03FC">
        <w:trPr>
          <w:cantSplit/>
          <w:trHeight w:val="921"/>
          <w:jc w:val="center"/>
        </w:trPr>
        <w:tc>
          <w:tcPr>
            <w:tcW w:w="828" w:type="dxa"/>
            <w:vMerge w:val="restart"/>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Sor-szám</w:t>
            </w:r>
          </w:p>
        </w:tc>
        <w:tc>
          <w:tcPr>
            <w:tcW w:w="3621" w:type="dxa"/>
            <w:vMerge w:val="restart"/>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Tanulói tevékenységforma</w:t>
            </w:r>
          </w:p>
        </w:tc>
        <w:tc>
          <w:tcPr>
            <w:tcW w:w="2370" w:type="dxa"/>
            <w:gridSpan w:val="3"/>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Tanulói tevékenység szervezési kerete</w:t>
            </w:r>
          </w:p>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(differenciálási módok)</w:t>
            </w:r>
          </w:p>
        </w:tc>
        <w:tc>
          <w:tcPr>
            <w:tcW w:w="2190" w:type="dxa"/>
            <w:vMerge w:val="restart"/>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Alkalmazandó eszközök és felszerelések (SZVK 6. pont lebontása, pontosítása)</w:t>
            </w:r>
          </w:p>
        </w:tc>
      </w:tr>
      <w:tr w:rsidR="009D3786" w:rsidRPr="00EA6897" w:rsidTr="007C03FC">
        <w:trPr>
          <w:cantSplit/>
          <w:trHeight w:val="1076"/>
          <w:jc w:val="center"/>
        </w:trPr>
        <w:tc>
          <w:tcPr>
            <w:tcW w:w="828" w:type="dxa"/>
            <w:vMerge/>
            <w:vAlign w:val="center"/>
          </w:tcPr>
          <w:p w:rsidR="009D3786" w:rsidRPr="00EA6897" w:rsidRDefault="009D3786" w:rsidP="007C03FC">
            <w:pPr>
              <w:spacing w:after="0" w:line="240" w:lineRule="auto"/>
              <w:jc w:val="center"/>
              <w:rPr>
                <w:rFonts w:ascii="Palatino Linotype" w:hAnsi="Palatino Linotype"/>
                <w:b/>
                <w:sz w:val="20"/>
                <w:szCs w:val="20"/>
              </w:rPr>
            </w:pPr>
          </w:p>
        </w:tc>
        <w:tc>
          <w:tcPr>
            <w:tcW w:w="3621" w:type="dxa"/>
            <w:vMerge/>
            <w:vAlign w:val="center"/>
          </w:tcPr>
          <w:p w:rsidR="009D3786" w:rsidRPr="00EA6897" w:rsidRDefault="009D3786" w:rsidP="007C03FC">
            <w:pPr>
              <w:spacing w:after="0" w:line="240" w:lineRule="auto"/>
              <w:rPr>
                <w:rFonts w:ascii="Palatino Linotype" w:hAnsi="Palatino Linotype"/>
                <w:b/>
                <w:sz w:val="20"/>
                <w:szCs w:val="20"/>
              </w:rPr>
            </w:pPr>
          </w:p>
        </w:tc>
        <w:tc>
          <w:tcPr>
            <w:tcW w:w="809" w:type="dxa"/>
            <w:textDirection w:val="btLr"/>
            <w:vAlign w:val="center"/>
          </w:tcPr>
          <w:p w:rsidR="009D3786" w:rsidRPr="00EA6897" w:rsidRDefault="009D3786" w:rsidP="007C03FC">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Egyéni</w:t>
            </w:r>
          </w:p>
        </w:tc>
        <w:tc>
          <w:tcPr>
            <w:tcW w:w="798" w:type="dxa"/>
            <w:textDirection w:val="btLr"/>
            <w:vAlign w:val="center"/>
          </w:tcPr>
          <w:p w:rsidR="009D3786" w:rsidRPr="00EA6897" w:rsidRDefault="009D3786" w:rsidP="007C03FC">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Csoport-</w:t>
            </w:r>
          </w:p>
          <w:p w:rsidR="009D3786" w:rsidRPr="00EA6897" w:rsidRDefault="009D3786" w:rsidP="007C03FC">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bontás</w:t>
            </w:r>
          </w:p>
        </w:tc>
        <w:tc>
          <w:tcPr>
            <w:tcW w:w="763" w:type="dxa"/>
            <w:textDirection w:val="btLr"/>
            <w:vAlign w:val="center"/>
          </w:tcPr>
          <w:p w:rsidR="009D3786" w:rsidRPr="00EA6897" w:rsidRDefault="009D3786" w:rsidP="007C03FC">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Osztály-</w:t>
            </w:r>
          </w:p>
          <w:p w:rsidR="009D3786" w:rsidRPr="00EA6897" w:rsidRDefault="009D3786" w:rsidP="007C03FC">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keret</w:t>
            </w:r>
          </w:p>
        </w:tc>
        <w:tc>
          <w:tcPr>
            <w:tcW w:w="2190" w:type="dxa"/>
            <w:vMerge/>
            <w:vAlign w:val="center"/>
          </w:tcPr>
          <w:p w:rsidR="009D3786" w:rsidRPr="00EA6897" w:rsidRDefault="009D3786" w:rsidP="007C03FC">
            <w:pPr>
              <w:spacing w:after="0" w:line="240" w:lineRule="auto"/>
              <w:jc w:val="center"/>
              <w:rPr>
                <w:rFonts w:ascii="Palatino Linotype" w:hAnsi="Palatino Linotype"/>
                <w:b/>
                <w:sz w:val="20"/>
                <w:szCs w:val="20"/>
              </w:rPr>
            </w:pPr>
          </w:p>
        </w:tc>
      </w:tr>
      <w:tr w:rsidR="009D3786" w:rsidRPr="00EA6897" w:rsidTr="007C03FC">
        <w:trPr>
          <w:jc w:val="center"/>
        </w:trPr>
        <w:tc>
          <w:tcPr>
            <w:tcW w:w="828" w:type="dxa"/>
            <w:shd w:val="clear" w:color="auto" w:fill="D9D9D9"/>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1.</w:t>
            </w:r>
          </w:p>
        </w:tc>
        <w:tc>
          <w:tcPr>
            <w:tcW w:w="3621" w:type="dxa"/>
            <w:shd w:val="clear" w:color="auto" w:fill="D9D9D9"/>
            <w:vAlign w:val="center"/>
          </w:tcPr>
          <w:p w:rsidR="009D3786" w:rsidRPr="00EA6897" w:rsidRDefault="009D3786" w:rsidP="007C03FC">
            <w:pPr>
              <w:spacing w:after="0" w:line="240" w:lineRule="auto"/>
              <w:rPr>
                <w:rFonts w:ascii="Palatino Linotype" w:hAnsi="Palatino Linotype"/>
                <w:b/>
                <w:sz w:val="20"/>
                <w:szCs w:val="20"/>
              </w:rPr>
            </w:pPr>
            <w:r w:rsidRPr="00EA6897">
              <w:rPr>
                <w:rFonts w:ascii="Palatino Linotype" w:hAnsi="Palatino Linotype" w:cs="Arial"/>
                <w:b/>
                <w:sz w:val="20"/>
                <w:szCs w:val="20"/>
              </w:rPr>
              <w:t>Információ feldolgozó tevékenységek</w:t>
            </w:r>
          </w:p>
        </w:tc>
        <w:tc>
          <w:tcPr>
            <w:tcW w:w="809"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1.1.</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Olvasott szöveg önálló feldolgozása</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számítógép, internet</w:t>
            </w: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1.4.</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Hallott szöveg feldolgozása jegyzeteléssel</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1.5.</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Hallott szöveg feladattal vezetett feldolgozása</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1.6.</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Információk önálló rendszerezése</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számítógép, internet</w:t>
            </w: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1.7.</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Információk feladattal vezetett rendszerezése</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számítógép, internet</w:t>
            </w:r>
          </w:p>
        </w:tc>
      </w:tr>
      <w:tr w:rsidR="009D3786" w:rsidRPr="00EA6897" w:rsidTr="007C03FC">
        <w:trPr>
          <w:jc w:val="center"/>
        </w:trPr>
        <w:tc>
          <w:tcPr>
            <w:tcW w:w="828" w:type="dxa"/>
            <w:shd w:val="clear" w:color="auto" w:fill="D9D9D9"/>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2.</w:t>
            </w:r>
          </w:p>
        </w:tc>
        <w:tc>
          <w:tcPr>
            <w:tcW w:w="3621" w:type="dxa"/>
            <w:shd w:val="clear" w:color="auto" w:fill="D9D9D9"/>
            <w:vAlign w:val="center"/>
          </w:tcPr>
          <w:p w:rsidR="009D3786" w:rsidRPr="00EA6897" w:rsidRDefault="009D3786" w:rsidP="007C03FC">
            <w:pPr>
              <w:spacing w:after="0" w:line="240" w:lineRule="auto"/>
              <w:rPr>
                <w:rFonts w:ascii="Palatino Linotype" w:hAnsi="Palatino Linotype" w:cs="Arial"/>
                <w:b/>
                <w:sz w:val="20"/>
                <w:szCs w:val="20"/>
              </w:rPr>
            </w:pPr>
            <w:r w:rsidRPr="00EA6897">
              <w:rPr>
                <w:rFonts w:ascii="Palatino Linotype" w:hAnsi="Palatino Linotype" w:cs="Arial"/>
                <w:b/>
                <w:sz w:val="20"/>
                <w:szCs w:val="20"/>
              </w:rPr>
              <w:t>Ismeretalkalmazási gyakorló tevékenységek, feladatok</w:t>
            </w:r>
          </w:p>
        </w:tc>
        <w:tc>
          <w:tcPr>
            <w:tcW w:w="809"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2.4.</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Tesztfeladat megoldása</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2.5.</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Szöveges előadás egyéni felkészüléssel</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számítógép, internet</w:t>
            </w: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2.7.</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Tapasztalatok helyszíni ismertetése szóban</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trHeight w:val="499"/>
          <w:jc w:val="center"/>
        </w:trPr>
        <w:tc>
          <w:tcPr>
            <w:tcW w:w="828" w:type="dxa"/>
            <w:shd w:val="clear" w:color="auto" w:fill="D9D9D9"/>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4.</w:t>
            </w:r>
          </w:p>
        </w:tc>
        <w:tc>
          <w:tcPr>
            <w:tcW w:w="3621" w:type="dxa"/>
            <w:shd w:val="clear" w:color="auto" w:fill="D9D9D9"/>
            <w:vAlign w:val="center"/>
          </w:tcPr>
          <w:p w:rsidR="009D3786" w:rsidRPr="00EA6897" w:rsidRDefault="009D3786" w:rsidP="007C03FC">
            <w:pPr>
              <w:spacing w:after="0" w:line="240" w:lineRule="auto"/>
              <w:rPr>
                <w:rFonts w:ascii="Palatino Linotype" w:hAnsi="Palatino Linotype" w:cs="Arial"/>
                <w:b/>
                <w:sz w:val="20"/>
                <w:szCs w:val="20"/>
              </w:rPr>
            </w:pPr>
            <w:r w:rsidRPr="00EA6897">
              <w:rPr>
                <w:rFonts w:ascii="Palatino Linotype" w:hAnsi="Palatino Linotype" w:cs="Arial"/>
                <w:b/>
                <w:sz w:val="20"/>
                <w:szCs w:val="20"/>
              </w:rPr>
              <w:t>Komplex információk körében</w:t>
            </w:r>
          </w:p>
        </w:tc>
        <w:tc>
          <w:tcPr>
            <w:tcW w:w="809"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4.4.</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Esemény helyszíni értékelése szóban, felkészülés után</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bl>
    <w:p w:rsidR="009D3786" w:rsidRPr="00EA6897" w:rsidRDefault="009D3786" w:rsidP="00AD59A1">
      <w:pPr>
        <w:rPr>
          <w:rFonts w:ascii="Palatino Linotype" w:hAnsi="Palatino Linotype"/>
        </w:rPr>
      </w:pPr>
    </w:p>
    <w:p w:rsidR="009D3786" w:rsidRPr="002C3FDD" w:rsidRDefault="009D3786" w:rsidP="000F53CF">
      <w:pPr>
        <w:pStyle w:val="Listaszerbekezds"/>
        <w:numPr>
          <w:ilvl w:val="1"/>
          <w:numId w:val="20"/>
        </w:numPr>
        <w:tabs>
          <w:tab w:val="left" w:pos="1418"/>
        </w:tabs>
        <w:ind w:left="567" w:firstLine="0"/>
        <w:jc w:val="both"/>
        <w:rPr>
          <w:rFonts w:ascii="Palatino Linotype" w:hAnsi="Palatino Linotype"/>
          <w:b/>
          <w:bCs/>
          <w:i/>
          <w:sz w:val="24"/>
          <w:szCs w:val="24"/>
        </w:rPr>
      </w:pPr>
      <w:r w:rsidRPr="002C3FD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D3786" w:rsidRPr="00EA6897" w:rsidTr="007C03FC">
        <w:trPr>
          <w:jc w:val="center"/>
        </w:trPr>
        <w:tc>
          <w:tcPr>
            <w:tcW w:w="994" w:type="dxa"/>
            <w:vMerge w:val="restart"/>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Sorszám</w:t>
            </w:r>
          </w:p>
        </w:tc>
        <w:tc>
          <w:tcPr>
            <w:tcW w:w="2800" w:type="dxa"/>
            <w:vMerge w:val="restart"/>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 xml:space="preserve">Alkalmazott oktatási </w:t>
            </w:r>
          </w:p>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módszer neve</w:t>
            </w:r>
          </w:p>
        </w:tc>
        <w:tc>
          <w:tcPr>
            <w:tcW w:w="2835" w:type="dxa"/>
            <w:gridSpan w:val="3"/>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A tanulói tevékenység szervezeti kerete</w:t>
            </w:r>
          </w:p>
        </w:tc>
        <w:tc>
          <w:tcPr>
            <w:tcW w:w="2659" w:type="dxa"/>
            <w:vMerge w:val="restart"/>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Alkalmazandó eszközök és felszerelések (SZVK 6. pont lebontása, pontosítása)</w:t>
            </w:r>
          </w:p>
        </w:tc>
      </w:tr>
      <w:tr w:rsidR="009D3786" w:rsidRPr="00EA6897" w:rsidTr="007C03FC">
        <w:trPr>
          <w:jc w:val="center"/>
        </w:trPr>
        <w:tc>
          <w:tcPr>
            <w:tcW w:w="994" w:type="dxa"/>
            <w:vMerge/>
            <w:vAlign w:val="center"/>
          </w:tcPr>
          <w:p w:rsidR="009D3786" w:rsidRPr="00EA6897" w:rsidRDefault="009D3786" w:rsidP="007C03FC">
            <w:pPr>
              <w:spacing w:after="0" w:line="240" w:lineRule="auto"/>
              <w:jc w:val="center"/>
              <w:rPr>
                <w:rFonts w:ascii="Palatino Linotype" w:hAnsi="Palatino Linotype"/>
                <w:b/>
                <w:sz w:val="20"/>
                <w:szCs w:val="20"/>
              </w:rPr>
            </w:pPr>
          </w:p>
        </w:tc>
        <w:tc>
          <w:tcPr>
            <w:tcW w:w="2800" w:type="dxa"/>
            <w:vMerge/>
            <w:vAlign w:val="center"/>
          </w:tcPr>
          <w:p w:rsidR="009D3786" w:rsidRPr="00EA6897" w:rsidRDefault="009D3786" w:rsidP="007C03FC">
            <w:pPr>
              <w:spacing w:after="0" w:line="240" w:lineRule="auto"/>
              <w:rPr>
                <w:rFonts w:ascii="Palatino Linotype" w:hAnsi="Palatino Linotype"/>
                <w:b/>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egyéni</w:t>
            </w:r>
          </w:p>
        </w:tc>
        <w:tc>
          <w:tcPr>
            <w:tcW w:w="945" w:type="dxa"/>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csoport</w:t>
            </w:r>
          </w:p>
        </w:tc>
        <w:tc>
          <w:tcPr>
            <w:tcW w:w="945" w:type="dxa"/>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osztály</w:t>
            </w:r>
          </w:p>
        </w:tc>
        <w:tc>
          <w:tcPr>
            <w:tcW w:w="2659" w:type="dxa"/>
            <w:vMerge/>
            <w:vAlign w:val="center"/>
          </w:tcPr>
          <w:p w:rsidR="009D3786" w:rsidRPr="00EA6897" w:rsidRDefault="009D3786" w:rsidP="007C03FC">
            <w:pPr>
              <w:spacing w:after="0" w:line="240" w:lineRule="auto"/>
              <w:jc w:val="center"/>
              <w:rPr>
                <w:rFonts w:ascii="Palatino Linotype" w:hAnsi="Palatino Linotype"/>
                <w:b/>
                <w:sz w:val="20"/>
                <w:szCs w:val="20"/>
              </w:rPr>
            </w:pPr>
          </w:p>
        </w:tc>
      </w:tr>
      <w:tr w:rsidR="009D3786" w:rsidRPr="00EA6897" w:rsidTr="007C03FC">
        <w:trPr>
          <w:jc w:val="center"/>
        </w:trPr>
        <w:tc>
          <w:tcPr>
            <w:tcW w:w="994"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1.1.</w:t>
            </w:r>
          </w:p>
        </w:tc>
        <w:tc>
          <w:tcPr>
            <w:tcW w:w="2800" w:type="dxa"/>
            <w:vAlign w:val="center"/>
          </w:tcPr>
          <w:p w:rsidR="009D3786" w:rsidRPr="00EA6897" w:rsidRDefault="009D3786" w:rsidP="007C03FC">
            <w:pPr>
              <w:spacing w:after="0" w:line="240" w:lineRule="auto"/>
              <w:rPr>
                <w:rFonts w:ascii="Palatino Linotype" w:hAnsi="Palatino Linotype"/>
                <w:sz w:val="20"/>
                <w:szCs w:val="20"/>
              </w:rPr>
            </w:pPr>
            <w:r w:rsidRPr="00EA6897">
              <w:rPr>
                <w:rFonts w:ascii="Palatino Linotype" w:hAnsi="Palatino Linotype"/>
                <w:sz w:val="20"/>
                <w:szCs w:val="20"/>
              </w:rPr>
              <w:t>magyarázat</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2659"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994"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1.3.</w:t>
            </w:r>
          </w:p>
        </w:tc>
        <w:tc>
          <w:tcPr>
            <w:tcW w:w="2800" w:type="dxa"/>
            <w:vAlign w:val="center"/>
          </w:tcPr>
          <w:p w:rsidR="009D3786" w:rsidRPr="00EA6897" w:rsidRDefault="009D3786" w:rsidP="007C03FC">
            <w:pPr>
              <w:spacing w:after="0" w:line="240" w:lineRule="auto"/>
              <w:rPr>
                <w:rFonts w:ascii="Palatino Linotype" w:hAnsi="Palatino Linotype"/>
                <w:sz w:val="20"/>
                <w:szCs w:val="20"/>
              </w:rPr>
            </w:pPr>
            <w:r w:rsidRPr="00EA6897">
              <w:rPr>
                <w:rFonts w:ascii="Palatino Linotype" w:hAnsi="Palatino Linotype"/>
                <w:sz w:val="20"/>
                <w:szCs w:val="20"/>
              </w:rPr>
              <w:t>kiselőadás</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65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projektor</w:t>
            </w:r>
          </w:p>
        </w:tc>
      </w:tr>
      <w:tr w:rsidR="009D3786" w:rsidRPr="00EA6897" w:rsidTr="007C03FC">
        <w:trPr>
          <w:jc w:val="center"/>
        </w:trPr>
        <w:tc>
          <w:tcPr>
            <w:tcW w:w="994"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1.4.</w:t>
            </w:r>
          </w:p>
        </w:tc>
        <w:tc>
          <w:tcPr>
            <w:tcW w:w="2800" w:type="dxa"/>
            <w:vAlign w:val="center"/>
          </w:tcPr>
          <w:p w:rsidR="009D3786" w:rsidRPr="00EA6897" w:rsidRDefault="009D3786" w:rsidP="007C03FC">
            <w:pPr>
              <w:spacing w:after="0" w:line="240" w:lineRule="auto"/>
              <w:rPr>
                <w:rFonts w:ascii="Palatino Linotype" w:hAnsi="Palatino Linotype"/>
                <w:sz w:val="20"/>
                <w:szCs w:val="20"/>
              </w:rPr>
            </w:pPr>
            <w:r w:rsidRPr="00EA6897">
              <w:rPr>
                <w:rFonts w:ascii="Palatino Linotype" w:hAnsi="Palatino Linotype"/>
                <w:sz w:val="20"/>
                <w:szCs w:val="20"/>
              </w:rPr>
              <w:t>megbeszélés</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659"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994"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1.5.</w:t>
            </w:r>
          </w:p>
        </w:tc>
        <w:tc>
          <w:tcPr>
            <w:tcW w:w="2800" w:type="dxa"/>
            <w:vAlign w:val="center"/>
          </w:tcPr>
          <w:p w:rsidR="009D3786" w:rsidRPr="00EA6897" w:rsidRDefault="009D3786" w:rsidP="007C03FC">
            <w:pPr>
              <w:spacing w:after="0" w:line="240" w:lineRule="auto"/>
              <w:rPr>
                <w:rFonts w:ascii="Palatino Linotype" w:hAnsi="Palatino Linotype"/>
                <w:sz w:val="20"/>
                <w:szCs w:val="20"/>
              </w:rPr>
            </w:pPr>
            <w:r w:rsidRPr="00EA6897">
              <w:rPr>
                <w:rFonts w:ascii="Palatino Linotype" w:hAnsi="Palatino Linotype"/>
                <w:sz w:val="20"/>
                <w:szCs w:val="20"/>
              </w:rPr>
              <w:t>vita</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65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projektor</w:t>
            </w:r>
          </w:p>
        </w:tc>
      </w:tr>
      <w:tr w:rsidR="009D3786" w:rsidRPr="00EA6897" w:rsidTr="007C03FC">
        <w:trPr>
          <w:jc w:val="center"/>
        </w:trPr>
        <w:tc>
          <w:tcPr>
            <w:tcW w:w="994"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1.11.</w:t>
            </w:r>
          </w:p>
        </w:tc>
        <w:tc>
          <w:tcPr>
            <w:tcW w:w="2800" w:type="dxa"/>
            <w:vAlign w:val="center"/>
          </w:tcPr>
          <w:p w:rsidR="009D3786" w:rsidRPr="00EA6897" w:rsidRDefault="009D3786" w:rsidP="007C03FC">
            <w:pPr>
              <w:spacing w:after="0" w:line="240" w:lineRule="auto"/>
              <w:rPr>
                <w:rFonts w:ascii="Palatino Linotype" w:hAnsi="Palatino Linotype"/>
                <w:sz w:val="20"/>
                <w:szCs w:val="20"/>
              </w:rPr>
            </w:pPr>
            <w:r w:rsidRPr="00EA6897">
              <w:rPr>
                <w:rFonts w:ascii="Palatino Linotype" w:hAnsi="Palatino Linotype"/>
                <w:sz w:val="20"/>
                <w:szCs w:val="20"/>
              </w:rPr>
              <w:t>házi feladat</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659" w:type="dxa"/>
            <w:vAlign w:val="center"/>
          </w:tcPr>
          <w:p w:rsidR="009D3786" w:rsidRPr="00EA6897" w:rsidRDefault="009D3786" w:rsidP="007C03FC">
            <w:pPr>
              <w:spacing w:after="0" w:line="240" w:lineRule="auto"/>
              <w:jc w:val="center"/>
              <w:rPr>
                <w:rFonts w:ascii="Palatino Linotype" w:hAnsi="Palatino Linotype"/>
                <w:sz w:val="20"/>
                <w:szCs w:val="20"/>
              </w:rPr>
            </w:pPr>
          </w:p>
        </w:tc>
      </w:tr>
    </w:tbl>
    <w:p w:rsidR="009D3786" w:rsidRPr="00EA6897" w:rsidRDefault="009D3786" w:rsidP="009C2170">
      <w:pPr>
        <w:spacing w:after="0" w:line="240" w:lineRule="auto"/>
        <w:jc w:val="both"/>
        <w:rPr>
          <w:rFonts w:ascii="Palatino Linotype" w:hAnsi="Palatino Linotype" w:cs="Palatino Linotype"/>
          <w:sz w:val="24"/>
          <w:szCs w:val="24"/>
        </w:rPr>
      </w:pPr>
    </w:p>
    <w:p w:rsidR="009D3786" w:rsidRPr="00EA6897" w:rsidRDefault="009D3786" w:rsidP="000F53CF">
      <w:pPr>
        <w:widowControl w:val="0"/>
        <w:numPr>
          <w:ilvl w:val="1"/>
          <w:numId w:val="20"/>
        </w:numPr>
        <w:tabs>
          <w:tab w:val="left" w:pos="1418"/>
        </w:tabs>
        <w:suppressAutoHyphens/>
        <w:spacing w:after="0" w:line="240" w:lineRule="auto"/>
        <w:ind w:left="567" w:firstLine="0"/>
        <w:rPr>
          <w:rFonts w:ascii="Palatino Linotype" w:hAnsi="Palatino Linotype" w:cs="Palatino Linotype"/>
          <w:b/>
          <w:bCs/>
          <w:sz w:val="24"/>
          <w:szCs w:val="24"/>
        </w:rPr>
      </w:pPr>
      <w:r w:rsidRPr="00EA6897">
        <w:rPr>
          <w:rFonts w:ascii="Palatino Linotype" w:hAnsi="Palatino Linotype" w:cs="Palatino Linotype"/>
          <w:b/>
          <w:bCs/>
          <w:sz w:val="24"/>
          <w:szCs w:val="24"/>
        </w:rPr>
        <w:t>A tantárgy értékelésének módja</w:t>
      </w:r>
    </w:p>
    <w:p w:rsidR="009D3786" w:rsidRDefault="009D3786" w:rsidP="002A53CD">
      <w:pPr>
        <w:spacing w:after="0" w:line="240" w:lineRule="auto"/>
        <w:ind w:left="567"/>
        <w:jc w:val="both"/>
        <w:rPr>
          <w:rFonts w:ascii="Palatino Linotype" w:hAnsi="Palatino Linotype"/>
          <w:bCs/>
          <w:sz w:val="24"/>
          <w:szCs w:val="24"/>
        </w:rPr>
      </w:pPr>
      <w:r w:rsidRPr="00EA6897">
        <w:rPr>
          <w:rFonts w:ascii="Palatino Linotype" w:hAnsi="Palatino Linotype"/>
          <w:bCs/>
          <w:sz w:val="24"/>
          <w:szCs w:val="24"/>
        </w:rPr>
        <w:t>A nemzeti köznevelésről szóló 2011. évi CXC. törvény. 54. § (2) a) pontja szerinti értékeléssel.</w:t>
      </w:r>
    </w:p>
    <w:p w:rsidR="009D3786" w:rsidRDefault="009D3786" w:rsidP="002C3FDD">
      <w:pPr>
        <w:spacing w:after="0" w:line="240" w:lineRule="auto"/>
        <w:jc w:val="both"/>
        <w:rPr>
          <w:rFonts w:ascii="Palatino Linotype" w:hAnsi="Palatino Linotype"/>
          <w:bCs/>
          <w:sz w:val="24"/>
          <w:szCs w:val="24"/>
        </w:rPr>
      </w:pPr>
    </w:p>
    <w:p w:rsidR="009D3786" w:rsidRDefault="009D3786" w:rsidP="002C3FDD">
      <w:pPr>
        <w:spacing w:after="0" w:line="240" w:lineRule="auto"/>
        <w:jc w:val="both"/>
        <w:rPr>
          <w:rFonts w:ascii="Palatino Linotype" w:hAnsi="Palatino Linotype"/>
          <w:bCs/>
          <w:sz w:val="24"/>
          <w:szCs w:val="24"/>
        </w:rPr>
      </w:pPr>
    </w:p>
    <w:p w:rsidR="009D3786" w:rsidRPr="00EA6897" w:rsidRDefault="009D3786" w:rsidP="000F53CF">
      <w:pPr>
        <w:widowControl w:val="0"/>
        <w:numPr>
          <w:ilvl w:val="0"/>
          <w:numId w:val="20"/>
        </w:numPr>
        <w:tabs>
          <w:tab w:val="left" w:pos="851"/>
        </w:tabs>
        <w:suppressAutoHyphens/>
        <w:spacing w:after="0" w:line="240" w:lineRule="auto"/>
        <w:ind w:left="0" w:firstLine="0"/>
        <w:rPr>
          <w:rFonts w:ascii="Palatino Linotype" w:hAnsi="Palatino Linotype" w:cs="Palatino Linotype"/>
          <w:b/>
          <w:bCs/>
          <w:sz w:val="24"/>
          <w:szCs w:val="24"/>
        </w:rPr>
      </w:pPr>
      <w:r w:rsidRPr="00EA6897">
        <w:rPr>
          <w:rFonts w:ascii="Palatino Linotype" w:hAnsi="Palatino Linotype" w:cs="Palatino Linotype"/>
          <w:b/>
          <w:bCs/>
          <w:sz w:val="24"/>
          <w:szCs w:val="24"/>
        </w:rPr>
        <w:t>Társadalom-szervezési ismeretek</w:t>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EA6897">
        <w:rPr>
          <w:rFonts w:ascii="Palatino Linotype" w:hAnsi="Palatino Linotype" w:cs="Palatino Linotype"/>
          <w:b/>
          <w:bCs/>
          <w:i/>
          <w:iCs/>
          <w:sz w:val="24"/>
          <w:szCs w:val="24"/>
        </w:rPr>
        <w:t>72 óra/72 óra</w:t>
      </w:r>
      <w:r w:rsidRPr="00EA6897">
        <w:rPr>
          <w:rFonts w:ascii="Palatino Linotype" w:hAnsi="Palatino Linotype" w:cs="Palatino Linotype"/>
          <w:b/>
          <w:bCs/>
          <w:sz w:val="24"/>
          <w:szCs w:val="24"/>
        </w:rPr>
        <w:t xml:space="preserve"> *</w:t>
      </w:r>
    </w:p>
    <w:p w:rsidR="009D3786" w:rsidRPr="002C3FDD" w:rsidRDefault="009D3786" w:rsidP="00AD59A1">
      <w:pPr>
        <w:spacing w:after="0" w:line="240" w:lineRule="auto"/>
        <w:jc w:val="right"/>
        <w:rPr>
          <w:rFonts w:ascii="Palatino Linotype" w:hAnsi="Palatino Linotype" w:cs="Palatino Linotype"/>
          <w:i/>
          <w:sz w:val="20"/>
          <w:szCs w:val="20"/>
        </w:rPr>
      </w:pPr>
      <w:r w:rsidRPr="002C3FDD">
        <w:rPr>
          <w:rFonts w:ascii="Palatino Linotype" w:hAnsi="Palatino Linotype" w:cs="Palatino Linotype"/>
          <w:i/>
          <w:sz w:val="20"/>
          <w:szCs w:val="20"/>
        </w:rPr>
        <w:t>*9-13. évfolyamon megszervezett képzés/13. és 14. évfolyamon megszervezett képzés</w:t>
      </w:r>
    </w:p>
    <w:p w:rsidR="009D3786" w:rsidRPr="00EA6897" w:rsidRDefault="009D3786" w:rsidP="00AD59A1">
      <w:pPr>
        <w:spacing w:after="0" w:line="240" w:lineRule="auto"/>
        <w:rPr>
          <w:rFonts w:ascii="Palatino Linotype" w:hAnsi="Palatino Linotype" w:cs="Palatino Linotype"/>
          <w:b/>
          <w:bCs/>
          <w:sz w:val="24"/>
          <w:szCs w:val="24"/>
        </w:rPr>
      </w:pPr>
    </w:p>
    <w:p w:rsidR="009D3786" w:rsidRPr="00AB1680" w:rsidRDefault="009D3786" w:rsidP="002C3FDD">
      <w:pPr>
        <w:widowControl w:val="0"/>
        <w:tabs>
          <w:tab w:val="left" w:pos="1418"/>
        </w:tabs>
        <w:suppressAutoHyphens/>
        <w:spacing w:after="0" w:line="240" w:lineRule="auto"/>
        <w:ind w:left="567"/>
        <w:rPr>
          <w:rFonts w:ascii="Palatino Linotype" w:hAnsi="Palatino Linotype" w:cs="Palatino Linotype"/>
          <w:b/>
          <w:bCs/>
          <w:sz w:val="24"/>
          <w:szCs w:val="24"/>
        </w:rPr>
      </w:pPr>
      <w:r w:rsidRPr="00AB1680">
        <w:rPr>
          <w:rFonts w:ascii="Palatino Linotype" w:hAnsi="Palatino Linotype" w:cs="Palatino Linotype"/>
          <w:b/>
          <w:bCs/>
          <w:sz w:val="24"/>
          <w:szCs w:val="24"/>
        </w:rPr>
        <w:t>13.1.</w:t>
      </w:r>
      <w:r w:rsidRPr="00AB1680">
        <w:rPr>
          <w:rFonts w:ascii="Palatino Linotype" w:hAnsi="Palatino Linotype" w:cs="Palatino Linotype"/>
          <w:b/>
          <w:bCs/>
          <w:sz w:val="24"/>
          <w:szCs w:val="24"/>
        </w:rPr>
        <w:tab/>
        <w:t>A tantárgy tanításának célja</w:t>
      </w:r>
    </w:p>
    <w:p w:rsidR="009D3786" w:rsidRPr="00EA6897" w:rsidRDefault="009D3786" w:rsidP="002A53CD">
      <w:pPr>
        <w:spacing w:after="0" w:line="240" w:lineRule="auto"/>
        <w:ind w:left="567"/>
        <w:jc w:val="both"/>
        <w:rPr>
          <w:rFonts w:ascii="Palatino Linotype" w:hAnsi="Palatino Linotype"/>
          <w:sz w:val="24"/>
          <w:szCs w:val="24"/>
        </w:rPr>
      </w:pPr>
      <w:r w:rsidRPr="00EA6897">
        <w:rPr>
          <w:rFonts w:ascii="Palatino Linotype" w:hAnsi="Palatino Linotype"/>
          <w:sz w:val="24"/>
          <w:szCs w:val="24"/>
        </w:rPr>
        <w:t xml:space="preserve">A tantárgy tanításának célja az IT mentor közösségszervező tevékenységének humánmarketing és menedzsment ismeretekkel történő támogatása. Az ember közösségben érzi jól magát. A tantárgy az emberi társadalom felépítésével, részeivel és működési rendszerével foglalkozik. A közösség életképességének oldaláról vizsgálja a társas viszonyokat, az emberi együttélés feltételeit, formáit. A közösség szempontjából tárgyalja az emberek helyét a társadalomban, közösségekben és az öntevékenység formális szerveződéseit, sorra veszi a társadalmi szervezetek formáit. Szintén szó esik a szociális támogató rendszerekről, azok hatásáról az egyénre és közösségekre, valamint a közösségszervezésről és a főként vállalatoknál alkalmazott humánmarketingről. Ez utóbbi, a személyügy keretében olyan foglalkoztatáspolitikát érintő jogi, képzési, szociológiai, pszichológiai, gazdasági és társadalompolitikai vonatkozású megközelítést integrál a vállalati vagy helyi közösség tevékenységébe, amelyek tudatos belső/ helyi kommunikációja és alkalmazása hatékony működést és értékképzést eredményez. </w:t>
      </w:r>
    </w:p>
    <w:p w:rsidR="009D3786" w:rsidRPr="00EA6897" w:rsidRDefault="009D3786" w:rsidP="00AD59A1">
      <w:pPr>
        <w:spacing w:after="0" w:line="240" w:lineRule="auto"/>
        <w:rPr>
          <w:rFonts w:ascii="Palatino Linotype" w:hAnsi="Palatino Linotype" w:cs="Palatino Linotype"/>
          <w:b/>
          <w:bCs/>
          <w:sz w:val="24"/>
          <w:szCs w:val="24"/>
        </w:rPr>
      </w:pPr>
    </w:p>
    <w:p w:rsidR="009D3786" w:rsidRPr="00EA6897" w:rsidRDefault="009D3786" w:rsidP="000F53CF">
      <w:pPr>
        <w:widowControl w:val="0"/>
        <w:numPr>
          <w:ilvl w:val="1"/>
          <w:numId w:val="23"/>
        </w:numPr>
        <w:tabs>
          <w:tab w:val="left" w:pos="1418"/>
        </w:tabs>
        <w:suppressAutoHyphens/>
        <w:spacing w:after="0" w:line="240" w:lineRule="auto"/>
        <w:ind w:left="567" w:firstLine="0"/>
        <w:rPr>
          <w:rFonts w:ascii="Palatino Linotype" w:hAnsi="Palatino Linotype" w:cs="Palatino Linotype"/>
          <w:b/>
          <w:bCs/>
          <w:sz w:val="24"/>
          <w:szCs w:val="24"/>
        </w:rPr>
      </w:pPr>
      <w:r w:rsidRPr="00EA6897">
        <w:rPr>
          <w:rFonts w:ascii="Palatino Linotype" w:hAnsi="Palatino Linotype" w:cs="Palatino Linotype"/>
          <w:b/>
          <w:bCs/>
          <w:sz w:val="24"/>
          <w:szCs w:val="24"/>
        </w:rPr>
        <w:t>Kapcsolódó közismereti, szakmai tartalmak</w:t>
      </w:r>
    </w:p>
    <w:p w:rsidR="009D3786" w:rsidRPr="00847A41" w:rsidRDefault="009D3786" w:rsidP="001C418C">
      <w:pPr>
        <w:spacing w:after="0" w:line="240" w:lineRule="auto"/>
        <w:ind w:left="567"/>
        <w:jc w:val="both"/>
        <w:rPr>
          <w:rFonts w:ascii="Palatino Linotype" w:hAnsi="Palatino Linotype" w:cs="Palatino Linotype"/>
          <w:color w:val="333333"/>
          <w:sz w:val="24"/>
          <w:szCs w:val="24"/>
          <w:shd w:val="clear" w:color="auto" w:fill="FFFFFF"/>
        </w:rPr>
      </w:pPr>
      <w:r>
        <w:rPr>
          <w:rFonts w:ascii="Palatino Linotype" w:hAnsi="Palatino Linotype" w:cs="Palatino Linotype"/>
          <w:color w:val="333333"/>
          <w:sz w:val="24"/>
          <w:szCs w:val="24"/>
          <w:shd w:val="clear" w:color="auto" w:fill="FFFFFF"/>
        </w:rPr>
        <w:t>Informatika</w:t>
      </w:r>
      <w:r w:rsidRPr="00847A41">
        <w:rPr>
          <w:rFonts w:ascii="Palatino Linotype" w:hAnsi="Palatino Linotype" w:cs="Palatino Linotype"/>
          <w:color w:val="333333"/>
          <w:sz w:val="24"/>
          <w:szCs w:val="24"/>
          <w:shd w:val="clear" w:color="auto" w:fill="FFFFFF"/>
        </w:rPr>
        <w:t xml:space="preserve"> </w:t>
      </w:r>
    </w:p>
    <w:p w:rsidR="009D3786" w:rsidRPr="00847A41" w:rsidRDefault="009D3786" w:rsidP="001C418C">
      <w:pPr>
        <w:spacing w:after="0" w:line="240" w:lineRule="auto"/>
        <w:ind w:left="567"/>
        <w:jc w:val="both"/>
        <w:rPr>
          <w:rFonts w:ascii="Palatino Linotype" w:hAnsi="Palatino Linotype" w:cs="Palatino Linotype"/>
          <w:color w:val="333333"/>
          <w:sz w:val="24"/>
          <w:szCs w:val="24"/>
          <w:shd w:val="clear" w:color="auto" w:fill="FFFFFF"/>
        </w:rPr>
      </w:pPr>
      <w:r w:rsidRPr="00847A41">
        <w:rPr>
          <w:rFonts w:ascii="Palatino Linotype" w:hAnsi="Palatino Linotype" w:cs="Palatino Linotype"/>
          <w:color w:val="333333"/>
          <w:sz w:val="24"/>
          <w:szCs w:val="24"/>
          <w:shd w:val="clear" w:color="auto" w:fill="FFFFFF"/>
        </w:rPr>
        <w:t>Idegen nyelv</w:t>
      </w:r>
    </w:p>
    <w:p w:rsidR="009D3786" w:rsidRDefault="009D3786" w:rsidP="001C418C">
      <w:pPr>
        <w:spacing w:after="0" w:line="240" w:lineRule="auto"/>
        <w:ind w:left="567"/>
        <w:jc w:val="both"/>
        <w:rPr>
          <w:rFonts w:ascii="Palatino Linotype" w:hAnsi="Palatino Linotype" w:cs="Palatino Linotype"/>
          <w:color w:val="333333"/>
          <w:sz w:val="24"/>
          <w:szCs w:val="24"/>
          <w:shd w:val="clear" w:color="auto" w:fill="FFFFFF"/>
        </w:rPr>
      </w:pPr>
      <w:hyperlink r:id="rId17" w:history="1">
        <w:r w:rsidRPr="00847A41">
          <w:rPr>
            <w:rFonts w:ascii="Palatino Linotype" w:hAnsi="Palatino Linotype" w:cs="Palatino Linotype"/>
            <w:color w:val="333333"/>
            <w:sz w:val="24"/>
            <w:szCs w:val="24"/>
            <w:shd w:val="clear" w:color="auto" w:fill="FFFFFF"/>
          </w:rPr>
          <w:t>Társadalmi, állampolgári és gazdasági ismeretek</w:t>
        </w:r>
      </w:hyperlink>
    </w:p>
    <w:p w:rsidR="009D3786" w:rsidRDefault="009D3786" w:rsidP="002C3FDD">
      <w:pPr>
        <w:spacing w:after="0" w:line="240" w:lineRule="auto"/>
        <w:jc w:val="both"/>
        <w:rPr>
          <w:rFonts w:ascii="Palatino Linotype" w:hAnsi="Palatino Linotype" w:cs="Palatino Linotype"/>
          <w:b/>
          <w:bCs/>
          <w:sz w:val="24"/>
          <w:szCs w:val="24"/>
        </w:rPr>
      </w:pPr>
    </w:p>
    <w:p w:rsidR="009D3786" w:rsidRPr="00EA6897" w:rsidRDefault="009D3786" w:rsidP="002C3FDD">
      <w:pPr>
        <w:spacing w:after="0" w:line="240" w:lineRule="auto"/>
        <w:jc w:val="both"/>
        <w:rPr>
          <w:rFonts w:ascii="Palatino Linotype" w:hAnsi="Palatino Linotype" w:cs="Palatino Linotype"/>
          <w:b/>
          <w:bCs/>
          <w:sz w:val="24"/>
          <w:szCs w:val="24"/>
        </w:rPr>
      </w:pPr>
    </w:p>
    <w:p w:rsidR="009D3786" w:rsidRPr="00EA6897" w:rsidRDefault="009D3786" w:rsidP="000F53CF">
      <w:pPr>
        <w:widowControl w:val="0"/>
        <w:numPr>
          <w:ilvl w:val="1"/>
          <w:numId w:val="23"/>
        </w:numPr>
        <w:tabs>
          <w:tab w:val="left" w:pos="1418"/>
        </w:tabs>
        <w:suppressAutoHyphens/>
        <w:spacing w:after="0" w:line="240" w:lineRule="auto"/>
        <w:ind w:left="567" w:firstLine="0"/>
        <w:jc w:val="both"/>
        <w:rPr>
          <w:rFonts w:ascii="Palatino Linotype" w:hAnsi="Palatino Linotype" w:cs="Palatino Linotype"/>
          <w:b/>
          <w:bCs/>
          <w:sz w:val="24"/>
          <w:szCs w:val="24"/>
        </w:rPr>
      </w:pPr>
      <w:r w:rsidRPr="00EA6897">
        <w:rPr>
          <w:rFonts w:ascii="Palatino Linotype" w:hAnsi="Palatino Linotype" w:cs="Palatino Linotype"/>
          <w:b/>
          <w:bCs/>
          <w:sz w:val="24"/>
          <w:szCs w:val="24"/>
        </w:rPr>
        <w:t xml:space="preserve">Témakörök </w:t>
      </w:r>
    </w:p>
    <w:p w:rsidR="009D3786" w:rsidRPr="00EA6897" w:rsidRDefault="009D3786" w:rsidP="002C3FDD">
      <w:pPr>
        <w:spacing w:after="0" w:line="240" w:lineRule="auto"/>
        <w:jc w:val="both"/>
        <w:rPr>
          <w:rFonts w:ascii="Palatino Linotype" w:hAnsi="Palatino Linotype" w:cs="Palatino Linotype"/>
          <w:b/>
          <w:bCs/>
          <w:sz w:val="24"/>
          <w:szCs w:val="24"/>
        </w:rPr>
      </w:pPr>
    </w:p>
    <w:p w:rsidR="009D3786" w:rsidRPr="00EA6897" w:rsidRDefault="009D3786" w:rsidP="000F53CF">
      <w:pPr>
        <w:numPr>
          <w:ilvl w:val="2"/>
          <w:numId w:val="23"/>
        </w:numPr>
        <w:tabs>
          <w:tab w:val="left" w:pos="2268"/>
          <w:tab w:val="left" w:pos="6663"/>
        </w:tabs>
        <w:spacing w:after="0" w:line="240" w:lineRule="auto"/>
        <w:ind w:left="1134" w:firstLine="0"/>
        <w:jc w:val="both"/>
        <w:rPr>
          <w:rFonts w:ascii="Palatino Linotype" w:hAnsi="Palatino Linotype" w:cs="Palatino Linotype"/>
          <w:b/>
          <w:bCs/>
          <w:sz w:val="24"/>
          <w:szCs w:val="24"/>
        </w:rPr>
      </w:pPr>
      <w:r w:rsidRPr="00EA6897">
        <w:rPr>
          <w:rFonts w:ascii="Palatino Linotype" w:hAnsi="Palatino Linotype" w:cs="Palatino Linotype"/>
          <w:b/>
          <w:bCs/>
          <w:sz w:val="24"/>
          <w:szCs w:val="24"/>
        </w:rPr>
        <w:t>Szociológia</w:t>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EA6897">
        <w:rPr>
          <w:rFonts w:ascii="Palatino Linotype" w:hAnsi="Palatino Linotype" w:cs="Palatino Linotype"/>
          <w:b/>
          <w:bCs/>
          <w:i/>
          <w:iCs/>
          <w:sz w:val="24"/>
          <w:szCs w:val="24"/>
        </w:rPr>
        <w:t>12 óra/12 óra</w:t>
      </w:r>
    </w:p>
    <w:p w:rsidR="009D3786" w:rsidRPr="00EA6897" w:rsidRDefault="009D3786" w:rsidP="002C3FDD">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Meghatározza a helyzet megoldásához szükséges kompetenciákat</w:t>
      </w:r>
    </w:p>
    <w:p w:rsidR="009D3786" w:rsidRPr="00EA6897" w:rsidRDefault="009D3786" w:rsidP="002C3FDD">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A szociális ellátások rendszere</w:t>
      </w:r>
    </w:p>
    <w:p w:rsidR="009D3786" w:rsidRPr="00EA6897" w:rsidRDefault="009D3786" w:rsidP="002C3FDD">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Hátrányos élethelyzetek, krízishelyzetek elemzése</w:t>
      </w:r>
    </w:p>
    <w:p w:rsidR="009D3786" w:rsidRPr="001C418C" w:rsidRDefault="009D3786" w:rsidP="001C418C">
      <w:pPr>
        <w:tabs>
          <w:tab w:val="left" w:pos="2268"/>
          <w:tab w:val="left" w:pos="6663"/>
        </w:tabs>
        <w:spacing w:after="0" w:line="240" w:lineRule="auto"/>
        <w:ind w:left="1134"/>
        <w:jc w:val="both"/>
        <w:rPr>
          <w:rFonts w:ascii="Palatino Linotype" w:hAnsi="Palatino Linotype" w:cs="Palatino Linotype"/>
          <w:b/>
          <w:bCs/>
          <w:sz w:val="24"/>
          <w:szCs w:val="24"/>
        </w:rPr>
      </w:pPr>
    </w:p>
    <w:p w:rsidR="009D3786" w:rsidRPr="001C418C" w:rsidRDefault="009D3786" w:rsidP="001C418C">
      <w:pPr>
        <w:numPr>
          <w:ilvl w:val="2"/>
          <w:numId w:val="23"/>
        </w:numPr>
        <w:tabs>
          <w:tab w:val="left" w:pos="2268"/>
          <w:tab w:val="left" w:pos="6663"/>
        </w:tabs>
        <w:spacing w:after="0" w:line="240" w:lineRule="auto"/>
        <w:ind w:left="1134" w:firstLine="0"/>
        <w:jc w:val="both"/>
        <w:rPr>
          <w:rFonts w:ascii="Palatino Linotype" w:hAnsi="Palatino Linotype" w:cs="Palatino Linotype"/>
          <w:b/>
          <w:bCs/>
          <w:sz w:val="24"/>
          <w:szCs w:val="24"/>
        </w:rPr>
      </w:pPr>
      <w:r w:rsidRPr="001C418C">
        <w:rPr>
          <w:rFonts w:ascii="Palatino Linotype" w:hAnsi="Palatino Linotype" w:cs="Palatino Linotype"/>
          <w:b/>
          <w:bCs/>
          <w:sz w:val="24"/>
          <w:szCs w:val="24"/>
        </w:rPr>
        <w:t>Társadalom felépítése, intézményrendszere</w:t>
      </w:r>
      <w:r>
        <w:rPr>
          <w:rFonts w:ascii="Palatino Linotype" w:hAnsi="Palatino Linotype" w:cs="Palatino Linotype"/>
          <w:b/>
          <w:bCs/>
          <w:sz w:val="24"/>
          <w:szCs w:val="24"/>
        </w:rPr>
        <w:t xml:space="preserve">          </w:t>
      </w:r>
      <w:r w:rsidRPr="001C418C">
        <w:rPr>
          <w:rFonts w:ascii="Palatino Linotype" w:hAnsi="Palatino Linotype" w:cs="Palatino Linotype"/>
          <w:b/>
          <w:bCs/>
          <w:sz w:val="24"/>
          <w:szCs w:val="24"/>
        </w:rPr>
        <w:t>12 óra/12 óra</w:t>
      </w:r>
    </w:p>
    <w:p w:rsidR="009D3786" w:rsidRPr="00EA6897" w:rsidRDefault="009D3786" w:rsidP="002C3FDD">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Az élethelyzetek kezelését beilleszti a szakterület működési és intézményi rendszerébe</w:t>
      </w:r>
    </w:p>
    <w:p w:rsidR="009D3786" w:rsidRPr="00EA6897" w:rsidRDefault="009D3786" w:rsidP="002C3FDD">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A szakterület általános jogi vonatkozásai</w:t>
      </w:r>
    </w:p>
    <w:p w:rsidR="009D3786" w:rsidRPr="00EA6897" w:rsidRDefault="009D3786" w:rsidP="002C3FDD">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Az intézményrendszer felépítése</w:t>
      </w:r>
    </w:p>
    <w:p w:rsidR="009D3786" w:rsidRPr="00EA6897" w:rsidRDefault="009D3786" w:rsidP="002C3FDD">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Ellátások, feladatok rendszere</w:t>
      </w:r>
    </w:p>
    <w:p w:rsidR="009D3786" w:rsidRPr="00EA6897" w:rsidRDefault="009D3786" w:rsidP="002C3FDD">
      <w:pPr>
        <w:spacing w:after="0" w:line="240" w:lineRule="auto"/>
        <w:ind w:left="1423"/>
        <w:jc w:val="both"/>
        <w:rPr>
          <w:rFonts w:ascii="Palatino Linotype" w:hAnsi="Palatino Linotype" w:cs="Palatino Linotype"/>
          <w:color w:val="333333"/>
          <w:sz w:val="24"/>
          <w:szCs w:val="24"/>
          <w:shd w:val="clear" w:color="auto" w:fill="FFFFFF"/>
        </w:rPr>
      </w:pPr>
    </w:p>
    <w:p w:rsidR="009D3786" w:rsidRPr="00EA6897" w:rsidRDefault="009D3786" w:rsidP="000F53CF">
      <w:pPr>
        <w:numPr>
          <w:ilvl w:val="2"/>
          <w:numId w:val="23"/>
        </w:numPr>
        <w:tabs>
          <w:tab w:val="left" w:pos="1985"/>
        </w:tabs>
        <w:spacing w:after="0" w:line="240" w:lineRule="auto"/>
        <w:ind w:left="1134" w:firstLine="0"/>
        <w:jc w:val="both"/>
        <w:rPr>
          <w:rFonts w:ascii="Palatino Linotype" w:hAnsi="Palatino Linotype" w:cs="Palatino Linotype"/>
          <w:b/>
          <w:bCs/>
          <w:sz w:val="24"/>
          <w:szCs w:val="24"/>
        </w:rPr>
      </w:pPr>
      <w:r w:rsidRPr="00EA6897">
        <w:rPr>
          <w:rFonts w:ascii="Palatino Linotype" w:hAnsi="Palatino Linotype" w:cs="Palatino Linotype"/>
          <w:b/>
          <w:bCs/>
          <w:sz w:val="24"/>
          <w:szCs w:val="24"/>
        </w:rPr>
        <w:t>Társadalmi szervezetek működése</w:t>
      </w:r>
      <w:r w:rsidRPr="00EA6897">
        <w:rPr>
          <w:rFonts w:ascii="Palatino Linotype" w:hAnsi="Palatino Linotype" w:cs="Palatino Linotype"/>
          <w:b/>
          <w:bCs/>
          <w:sz w:val="24"/>
          <w:szCs w:val="24"/>
        </w:rPr>
        <w:tab/>
        <w:t xml:space="preserve">     </w:t>
      </w:r>
      <w:r w:rsidRPr="00EA6897">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EA6897">
        <w:rPr>
          <w:rFonts w:ascii="Palatino Linotype" w:hAnsi="Palatino Linotype" w:cs="Palatino Linotype"/>
          <w:b/>
          <w:bCs/>
          <w:i/>
          <w:iCs/>
          <w:sz w:val="24"/>
          <w:szCs w:val="24"/>
        </w:rPr>
        <w:t>12 óra/12 óra</w:t>
      </w:r>
    </w:p>
    <w:p w:rsidR="009D3786" w:rsidRPr="00EA6897" w:rsidRDefault="009D3786" w:rsidP="002C3FDD">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A szakterület általános jogi vonatkozásai</w:t>
      </w:r>
    </w:p>
    <w:p w:rsidR="009D3786" w:rsidRPr="00EA6897" w:rsidRDefault="009D3786" w:rsidP="002C3FDD">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Az intézményrendszer felépítése</w:t>
      </w:r>
    </w:p>
    <w:p w:rsidR="009D3786" w:rsidRPr="00EA6897" w:rsidRDefault="009D3786" w:rsidP="002C3FDD">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Ellátások, feladatok rendszere</w:t>
      </w:r>
    </w:p>
    <w:p w:rsidR="009D3786" w:rsidRPr="00EA6897" w:rsidRDefault="009D3786" w:rsidP="002C3FDD">
      <w:pPr>
        <w:spacing w:after="0" w:line="240" w:lineRule="auto"/>
        <w:jc w:val="both"/>
        <w:rPr>
          <w:rFonts w:ascii="Palatino Linotype" w:hAnsi="Palatino Linotype" w:cs="Palatino Linotype"/>
          <w:sz w:val="24"/>
          <w:szCs w:val="24"/>
        </w:rPr>
      </w:pPr>
    </w:p>
    <w:p w:rsidR="009D3786" w:rsidRPr="00EA6897" w:rsidRDefault="009D3786" w:rsidP="000F53CF">
      <w:pPr>
        <w:numPr>
          <w:ilvl w:val="2"/>
          <w:numId w:val="23"/>
        </w:numPr>
        <w:tabs>
          <w:tab w:val="left" w:pos="2268"/>
        </w:tabs>
        <w:spacing w:after="0" w:line="240" w:lineRule="auto"/>
        <w:ind w:left="1134" w:firstLine="0"/>
        <w:jc w:val="both"/>
        <w:rPr>
          <w:rFonts w:ascii="Palatino Linotype" w:hAnsi="Palatino Linotype" w:cs="Palatino Linotype"/>
          <w:b/>
          <w:bCs/>
          <w:sz w:val="24"/>
          <w:szCs w:val="24"/>
        </w:rPr>
      </w:pPr>
      <w:r w:rsidRPr="00EA6897">
        <w:rPr>
          <w:rFonts w:ascii="Palatino Linotype" w:hAnsi="Palatino Linotype" w:cs="Palatino Linotype"/>
          <w:b/>
          <w:bCs/>
          <w:sz w:val="24"/>
          <w:szCs w:val="24"/>
        </w:rPr>
        <w:t>Szociálpolitika</w:t>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EA6897">
        <w:rPr>
          <w:rFonts w:ascii="Palatino Linotype" w:hAnsi="Palatino Linotype" w:cs="Palatino Linotype"/>
          <w:b/>
          <w:bCs/>
          <w:i/>
          <w:iCs/>
          <w:sz w:val="24"/>
          <w:szCs w:val="24"/>
        </w:rPr>
        <w:t>12 óra/12 óra</w:t>
      </w:r>
    </w:p>
    <w:p w:rsidR="009D3786" w:rsidRPr="00EA6897" w:rsidRDefault="009D3786" w:rsidP="002C3FDD">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Megállapítja a helyzet kialakulásának objektív és szubjektív okait</w:t>
      </w:r>
    </w:p>
    <w:p w:rsidR="009D3786" w:rsidRPr="00EA6897" w:rsidRDefault="009D3786" w:rsidP="002C3FDD">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Elemzi és értékeli a speciális célcsoportok szükségleteit és kielégítésük módját</w:t>
      </w:r>
    </w:p>
    <w:p w:rsidR="009D3786" w:rsidRPr="00EA6897" w:rsidRDefault="009D3786" w:rsidP="002C3FDD">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 xml:space="preserve">A </w:t>
      </w:r>
      <w:hyperlink r:id="rId18" w:tooltip="Társadalom" w:history="1">
        <w:r w:rsidRPr="00EA6897">
          <w:rPr>
            <w:rFonts w:ascii="Palatino Linotype" w:hAnsi="Palatino Linotype" w:cs="Palatino Linotype"/>
            <w:color w:val="333333"/>
            <w:sz w:val="24"/>
            <w:szCs w:val="24"/>
            <w:shd w:val="clear" w:color="auto" w:fill="FFFFFF"/>
          </w:rPr>
          <w:t>társadalom</w:t>
        </w:r>
      </w:hyperlink>
      <w:r w:rsidRPr="00EA6897">
        <w:rPr>
          <w:rFonts w:ascii="Palatino Linotype" w:hAnsi="Palatino Linotype" w:cs="Palatino Linotype"/>
          <w:color w:val="333333"/>
          <w:sz w:val="24"/>
          <w:szCs w:val="24"/>
          <w:shd w:val="clear" w:color="auto" w:fill="FFFFFF"/>
        </w:rPr>
        <w:t xml:space="preserve"> integrálódásának a biztosítása </w:t>
      </w:r>
    </w:p>
    <w:p w:rsidR="009D3786" w:rsidRPr="00EA6897" w:rsidRDefault="009D3786" w:rsidP="002C3FDD">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 xml:space="preserve">Esély biztosítása, </w:t>
      </w:r>
      <w:hyperlink r:id="rId19" w:tooltip="Esélyegyenlőség" w:history="1">
        <w:r w:rsidRPr="00EA6897">
          <w:rPr>
            <w:rFonts w:ascii="Palatino Linotype" w:hAnsi="Palatino Linotype" w:cs="Palatino Linotype"/>
            <w:color w:val="333333"/>
            <w:sz w:val="24"/>
            <w:szCs w:val="24"/>
            <w:shd w:val="clear" w:color="auto" w:fill="FFFFFF"/>
          </w:rPr>
          <w:t>esélyegyenlőség</w:t>
        </w:r>
      </w:hyperlink>
      <w:r w:rsidRPr="00EA6897">
        <w:rPr>
          <w:rFonts w:ascii="Palatino Linotype" w:hAnsi="Palatino Linotype" w:cs="Palatino Linotype"/>
          <w:color w:val="333333"/>
          <w:sz w:val="24"/>
          <w:szCs w:val="24"/>
          <w:shd w:val="clear" w:color="auto" w:fill="FFFFFF"/>
        </w:rPr>
        <w:t xml:space="preserve"> biztosítása, és a társadalomban halmozottan jelenlévő illetve meglévő egyenlőtlenségek mérsékelése.</w:t>
      </w:r>
    </w:p>
    <w:p w:rsidR="009D3786" w:rsidRPr="00EA6897" w:rsidRDefault="009D3786" w:rsidP="002C3FDD">
      <w:pPr>
        <w:spacing w:after="0" w:line="240" w:lineRule="auto"/>
        <w:ind w:left="1190"/>
        <w:jc w:val="both"/>
        <w:rPr>
          <w:rFonts w:ascii="Palatino Linotype" w:hAnsi="Palatino Linotype" w:cs="Palatino Linotype"/>
          <w:sz w:val="24"/>
          <w:szCs w:val="24"/>
        </w:rPr>
      </w:pPr>
    </w:p>
    <w:p w:rsidR="009D3786" w:rsidRPr="00EA6897" w:rsidRDefault="009D3786" w:rsidP="000F53CF">
      <w:pPr>
        <w:numPr>
          <w:ilvl w:val="2"/>
          <w:numId w:val="23"/>
        </w:numPr>
        <w:tabs>
          <w:tab w:val="left" w:pos="2268"/>
        </w:tabs>
        <w:spacing w:after="0" w:line="240" w:lineRule="auto"/>
        <w:ind w:left="1190" w:hanging="56"/>
        <w:jc w:val="both"/>
        <w:rPr>
          <w:rFonts w:ascii="Palatino Linotype" w:hAnsi="Palatino Linotype" w:cs="Palatino Linotype"/>
          <w:b/>
          <w:bCs/>
          <w:sz w:val="24"/>
          <w:szCs w:val="24"/>
        </w:rPr>
      </w:pPr>
      <w:r w:rsidRPr="00EA6897">
        <w:rPr>
          <w:rFonts w:ascii="Palatino Linotype" w:hAnsi="Palatino Linotype" w:cs="Palatino Linotype"/>
          <w:b/>
          <w:bCs/>
          <w:sz w:val="24"/>
          <w:szCs w:val="24"/>
        </w:rPr>
        <w:t>Humánmarketing és közösségformálás</w:t>
      </w:r>
      <w:r w:rsidRPr="00EA6897">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EA6897">
        <w:rPr>
          <w:rFonts w:ascii="Palatino Linotype" w:hAnsi="Palatino Linotype" w:cs="Palatino Linotype"/>
          <w:b/>
          <w:bCs/>
          <w:i/>
          <w:iCs/>
          <w:sz w:val="24"/>
          <w:szCs w:val="24"/>
        </w:rPr>
        <w:t>12 óra/12 óra</w:t>
      </w:r>
    </w:p>
    <w:p w:rsidR="009D3786" w:rsidRPr="00EA6897" w:rsidRDefault="009D3786" w:rsidP="002C3FDD">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Meghatározza a segítséget kérők hiányzó kompetenciáit</w:t>
      </w:r>
    </w:p>
    <w:p w:rsidR="009D3786" w:rsidRPr="00EA6897" w:rsidRDefault="009D3786" w:rsidP="002C3FDD">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Meghatározza a szakterület célcsoportjait, helyzetét, sajátosságait</w:t>
      </w:r>
    </w:p>
    <w:p w:rsidR="009D3786" w:rsidRPr="00EA6897" w:rsidRDefault="009D3786" w:rsidP="002C3FDD">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Elemzi a szakterület specifikus élethelyzeteit, problémáit</w:t>
      </w:r>
    </w:p>
    <w:p w:rsidR="009D3786" w:rsidRPr="00EA6897" w:rsidRDefault="009D3786" w:rsidP="002C3FDD">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Alkalmazza a szakterület jogi eszközeit a speciális élethelyzetek kezelésében</w:t>
      </w:r>
    </w:p>
    <w:p w:rsidR="009D3786" w:rsidRPr="00EA6897" w:rsidRDefault="009D3786" w:rsidP="002C3FDD">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Alkalmazza a szakterület-specifikus megoldásokat, módszereket az élethelyzetek kezelésében</w:t>
      </w:r>
    </w:p>
    <w:p w:rsidR="009D3786" w:rsidRPr="00EA6897" w:rsidRDefault="009D3786" w:rsidP="002C3FDD">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Közreműködik a közösségi oktatásfejlesztési és képzési programok kidolgozásában és menedzselésében</w:t>
      </w:r>
    </w:p>
    <w:p w:rsidR="009D3786" w:rsidRPr="00EA6897" w:rsidRDefault="009D3786" w:rsidP="002C3FDD">
      <w:pPr>
        <w:spacing w:after="0" w:line="240" w:lineRule="auto"/>
        <w:ind w:left="720"/>
        <w:jc w:val="both"/>
        <w:rPr>
          <w:rFonts w:ascii="Palatino Linotype" w:hAnsi="Palatino Linotype" w:cs="Palatino Linotype"/>
          <w:sz w:val="24"/>
          <w:szCs w:val="24"/>
        </w:rPr>
      </w:pPr>
    </w:p>
    <w:p w:rsidR="009D3786" w:rsidRPr="00EA6897" w:rsidRDefault="009D3786" w:rsidP="000F53CF">
      <w:pPr>
        <w:numPr>
          <w:ilvl w:val="2"/>
          <w:numId w:val="23"/>
        </w:numPr>
        <w:tabs>
          <w:tab w:val="left" w:pos="2268"/>
        </w:tabs>
        <w:spacing w:after="0" w:line="240" w:lineRule="auto"/>
        <w:ind w:left="1134" w:firstLine="0"/>
        <w:jc w:val="both"/>
        <w:rPr>
          <w:rFonts w:ascii="Palatino Linotype" w:hAnsi="Palatino Linotype" w:cs="Palatino Linotype"/>
          <w:b/>
          <w:bCs/>
          <w:sz w:val="24"/>
          <w:szCs w:val="24"/>
        </w:rPr>
      </w:pPr>
      <w:r w:rsidRPr="00EA6897">
        <w:rPr>
          <w:rFonts w:ascii="Palatino Linotype" w:hAnsi="Palatino Linotype" w:cs="Palatino Linotype"/>
          <w:b/>
          <w:bCs/>
          <w:sz w:val="24"/>
          <w:szCs w:val="24"/>
        </w:rPr>
        <w:t>Menedzsment</w:t>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EA6897">
        <w:rPr>
          <w:rFonts w:ascii="Palatino Linotype" w:hAnsi="Palatino Linotype" w:cs="Palatino Linotype"/>
          <w:b/>
          <w:bCs/>
          <w:i/>
          <w:iCs/>
          <w:sz w:val="24"/>
          <w:szCs w:val="24"/>
        </w:rPr>
        <w:t>12 óra/12 óra</w:t>
      </w:r>
    </w:p>
    <w:p w:rsidR="009D3786" w:rsidRPr="00EA6897" w:rsidRDefault="009D3786" w:rsidP="002C3FDD">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Megállapítja a szükséges eszközök és szolgáltatások rendelkezésre állását</w:t>
      </w:r>
    </w:p>
    <w:p w:rsidR="009D3786" w:rsidRPr="00EA6897" w:rsidRDefault="009D3786" w:rsidP="002C3FDD">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Alkalmazza a célcsoport élethelyzeteinek megoldását kínáló hálózati szolgáltatásokat</w:t>
      </w:r>
    </w:p>
    <w:p w:rsidR="009D3786" w:rsidRPr="00EA6897" w:rsidRDefault="009D3786" w:rsidP="002C3FDD">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Biztosítja az oktatástechnika és szolgáltatások eszközeit</w:t>
      </w:r>
    </w:p>
    <w:p w:rsidR="009D3786" w:rsidRPr="00EA6897" w:rsidRDefault="009D3786" w:rsidP="002C3FDD">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Felügyeli az oktatástechnikai eszközök és szolgáltatások alkalmazását</w:t>
      </w:r>
    </w:p>
    <w:p w:rsidR="009D3786" w:rsidRPr="00EA6897" w:rsidRDefault="009D3786" w:rsidP="002C3FDD">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Gondoskodik az oktatás munkabiztonsági feltételeiről</w:t>
      </w:r>
    </w:p>
    <w:p w:rsidR="009D3786" w:rsidRPr="00EA6897" w:rsidRDefault="009D3786" w:rsidP="002C3FDD">
      <w:pPr>
        <w:spacing w:after="0" w:line="240" w:lineRule="auto"/>
        <w:jc w:val="both"/>
        <w:rPr>
          <w:rFonts w:ascii="Palatino Linotype" w:hAnsi="Palatino Linotype" w:cs="Palatino Linotype"/>
          <w:b/>
          <w:bCs/>
          <w:sz w:val="24"/>
          <w:szCs w:val="24"/>
        </w:rPr>
      </w:pPr>
    </w:p>
    <w:p w:rsidR="009D3786" w:rsidRPr="00EA6897" w:rsidRDefault="009D3786" w:rsidP="000F53CF">
      <w:pPr>
        <w:widowControl w:val="0"/>
        <w:numPr>
          <w:ilvl w:val="1"/>
          <w:numId w:val="23"/>
        </w:numPr>
        <w:tabs>
          <w:tab w:val="left" w:pos="1418"/>
        </w:tabs>
        <w:suppressAutoHyphens/>
        <w:spacing w:after="0" w:line="240" w:lineRule="auto"/>
        <w:ind w:left="567" w:firstLine="0"/>
        <w:jc w:val="both"/>
        <w:rPr>
          <w:rFonts w:ascii="Palatino Linotype" w:hAnsi="Palatino Linotype" w:cs="Palatino Linotype"/>
          <w:b/>
          <w:bCs/>
          <w:i/>
          <w:iCs/>
          <w:sz w:val="24"/>
          <w:szCs w:val="24"/>
        </w:rPr>
      </w:pPr>
      <w:r w:rsidRPr="00EA6897">
        <w:rPr>
          <w:rFonts w:ascii="Palatino Linotype" w:hAnsi="Palatino Linotype" w:cs="Palatino Linotype"/>
          <w:b/>
          <w:bCs/>
          <w:i/>
          <w:iCs/>
          <w:sz w:val="24"/>
          <w:szCs w:val="24"/>
        </w:rPr>
        <w:t xml:space="preserve">A képzés javasolt helyszíne </w:t>
      </w:r>
      <w:r w:rsidRPr="00EA6897">
        <w:rPr>
          <w:rFonts w:ascii="Palatino Linotype" w:hAnsi="Palatino Linotype" w:cs="Palatino Linotype"/>
          <w:b/>
          <w:bCs/>
          <w:i/>
          <w:iCs/>
          <w:kern w:val="1"/>
          <w:sz w:val="24"/>
          <w:szCs w:val="24"/>
          <w:lang w:eastAsia="hi-IN" w:bidi="hi-IN"/>
        </w:rPr>
        <w:t>(ajánlás)</w:t>
      </w:r>
    </w:p>
    <w:p w:rsidR="009D3786" w:rsidRPr="00EA6897" w:rsidRDefault="009D3786" w:rsidP="001C418C">
      <w:pPr>
        <w:spacing w:after="0" w:line="240" w:lineRule="auto"/>
        <w:ind w:left="567"/>
        <w:jc w:val="both"/>
        <w:rPr>
          <w:rFonts w:ascii="Palatino Linotype" w:hAnsi="Palatino Linotype" w:cs="Palatino Linotype"/>
          <w:bCs/>
          <w:sz w:val="24"/>
          <w:szCs w:val="24"/>
        </w:rPr>
      </w:pPr>
      <w:r w:rsidRPr="00EA6897">
        <w:rPr>
          <w:rFonts w:ascii="Palatino Linotype" w:hAnsi="Palatino Linotype" w:cs="Palatino Linotype"/>
          <w:bCs/>
          <w:sz w:val="24"/>
          <w:szCs w:val="24"/>
        </w:rPr>
        <w:t>Tanterem</w:t>
      </w:r>
    </w:p>
    <w:p w:rsidR="009D3786" w:rsidRPr="00EA6897" w:rsidRDefault="009D3786" w:rsidP="002C3FDD">
      <w:pPr>
        <w:spacing w:after="0" w:line="240" w:lineRule="auto"/>
        <w:ind w:left="792"/>
        <w:jc w:val="both"/>
        <w:rPr>
          <w:rFonts w:ascii="Palatino Linotype" w:hAnsi="Palatino Linotype" w:cs="Palatino Linotype"/>
          <w:b/>
          <w:bCs/>
          <w:sz w:val="24"/>
          <w:szCs w:val="24"/>
        </w:rPr>
      </w:pPr>
    </w:p>
    <w:p w:rsidR="009D3786" w:rsidRPr="00EA6897" w:rsidRDefault="009D3786" w:rsidP="000F53CF">
      <w:pPr>
        <w:widowControl w:val="0"/>
        <w:numPr>
          <w:ilvl w:val="1"/>
          <w:numId w:val="23"/>
        </w:numPr>
        <w:tabs>
          <w:tab w:val="left" w:pos="1418"/>
        </w:tabs>
        <w:suppressAutoHyphens/>
        <w:spacing w:after="0" w:line="240" w:lineRule="auto"/>
        <w:ind w:left="567" w:firstLine="0"/>
        <w:jc w:val="both"/>
        <w:rPr>
          <w:rFonts w:ascii="Palatino Linotype" w:hAnsi="Palatino Linotype" w:cs="Palatino Linotype"/>
          <w:b/>
          <w:bCs/>
          <w:sz w:val="24"/>
          <w:szCs w:val="24"/>
        </w:rPr>
      </w:pPr>
      <w:r w:rsidRPr="00EA6897">
        <w:rPr>
          <w:rFonts w:ascii="Palatino Linotype" w:hAnsi="Palatino Linotype" w:cs="Palatino Linotype"/>
          <w:b/>
          <w:bCs/>
          <w:i/>
          <w:iCs/>
          <w:sz w:val="24"/>
          <w:szCs w:val="24"/>
        </w:rPr>
        <w:t>A tantárgy elsajátítása során alkalmazható sajátos módszerek, tanulói tevékenységformák (ajánlás)</w:t>
      </w:r>
    </w:p>
    <w:p w:rsidR="009D3786" w:rsidRPr="00EA6897" w:rsidRDefault="009D3786" w:rsidP="002C3FDD">
      <w:pPr>
        <w:widowControl w:val="0"/>
        <w:suppressAutoHyphens/>
        <w:spacing w:after="0" w:line="240" w:lineRule="auto"/>
        <w:jc w:val="both"/>
        <w:rPr>
          <w:rFonts w:ascii="Palatino Linotype" w:hAnsi="Palatino Linotype" w:cs="Palatino Linotype"/>
          <w:b/>
          <w:bCs/>
          <w:sz w:val="24"/>
          <w:szCs w:val="24"/>
        </w:rPr>
      </w:pPr>
    </w:p>
    <w:p w:rsidR="009D3786" w:rsidRPr="00EA6897" w:rsidRDefault="009D3786" w:rsidP="000F53CF">
      <w:pPr>
        <w:pStyle w:val="Listaszerbekezds"/>
        <w:numPr>
          <w:ilvl w:val="2"/>
          <w:numId w:val="23"/>
        </w:numPr>
        <w:tabs>
          <w:tab w:val="left" w:pos="2268"/>
        </w:tabs>
        <w:ind w:left="1134" w:firstLine="0"/>
        <w:jc w:val="both"/>
        <w:rPr>
          <w:rFonts w:ascii="Palatino Linotype" w:hAnsi="Palatino Linotype"/>
          <w:b/>
          <w:bCs/>
          <w:i/>
          <w:sz w:val="24"/>
          <w:szCs w:val="24"/>
        </w:rPr>
      </w:pPr>
      <w:r w:rsidRPr="00EA6897">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D3786" w:rsidRPr="00EA6897" w:rsidTr="007C03FC">
        <w:trPr>
          <w:cantSplit/>
          <w:trHeight w:val="921"/>
          <w:jc w:val="center"/>
        </w:trPr>
        <w:tc>
          <w:tcPr>
            <w:tcW w:w="828" w:type="dxa"/>
            <w:vMerge w:val="restart"/>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Sor-szám</w:t>
            </w:r>
          </w:p>
        </w:tc>
        <w:tc>
          <w:tcPr>
            <w:tcW w:w="3621" w:type="dxa"/>
            <w:vMerge w:val="restart"/>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Tanulói tevékenységforma</w:t>
            </w:r>
          </w:p>
        </w:tc>
        <w:tc>
          <w:tcPr>
            <w:tcW w:w="2370" w:type="dxa"/>
            <w:gridSpan w:val="3"/>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Tanulói tevékenység szervezési kerete</w:t>
            </w:r>
          </w:p>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(differenciálási módok)</w:t>
            </w:r>
          </w:p>
        </w:tc>
        <w:tc>
          <w:tcPr>
            <w:tcW w:w="2190" w:type="dxa"/>
            <w:vMerge w:val="restart"/>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Alkalmazandó eszközök és felszerelések (SZVK 6. pont lebontása, pontosítása)</w:t>
            </w:r>
          </w:p>
        </w:tc>
      </w:tr>
      <w:tr w:rsidR="009D3786" w:rsidRPr="00EA6897" w:rsidTr="007C03FC">
        <w:trPr>
          <w:cantSplit/>
          <w:trHeight w:val="1076"/>
          <w:jc w:val="center"/>
        </w:trPr>
        <w:tc>
          <w:tcPr>
            <w:tcW w:w="828" w:type="dxa"/>
            <w:vMerge/>
            <w:vAlign w:val="center"/>
          </w:tcPr>
          <w:p w:rsidR="009D3786" w:rsidRPr="00EA6897" w:rsidRDefault="009D3786" w:rsidP="007C03FC">
            <w:pPr>
              <w:spacing w:after="0" w:line="240" w:lineRule="auto"/>
              <w:jc w:val="center"/>
              <w:rPr>
                <w:rFonts w:ascii="Palatino Linotype" w:hAnsi="Palatino Linotype"/>
                <w:b/>
                <w:sz w:val="20"/>
                <w:szCs w:val="20"/>
              </w:rPr>
            </w:pPr>
          </w:p>
        </w:tc>
        <w:tc>
          <w:tcPr>
            <w:tcW w:w="3621" w:type="dxa"/>
            <w:vMerge/>
            <w:vAlign w:val="center"/>
          </w:tcPr>
          <w:p w:rsidR="009D3786" w:rsidRPr="00EA6897" w:rsidRDefault="009D3786" w:rsidP="007C03FC">
            <w:pPr>
              <w:spacing w:after="0" w:line="240" w:lineRule="auto"/>
              <w:rPr>
                <w:rFonts w:ascii="Palatino Linotype" w:hAnsi="Palatino Linotype"/>
                <w:b/>
                <w:sz w:val="20"/>
                <w:szCs w:val="20"/>
              </w:rPr>
            </w:pPr>
          </w:p>
        </w:tc>
        <w:tc>
          <w:tcPr>
            <w:tcW w:w="809" w:type="dxa"/>
            <w:textDirection w:val="btLr"/>
            <w:vAlign w:val="center"/>
          </w:tcPr>
          <w:p w:rsidR="009D3786" w:rsidRPr="00EA6897" w:rsidRDefault="009D3786" w:rsidP="007C03FC">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Egyéni</w:t>
            </w:r>
          </w:p>
        </w:tc>
        <w:tc>
          <w:tcPr>
            <w:tcW w:w="798" w:type="dxa"/>
            <w:textDirection w:val="btLr"/>
            <w:vAlign w:val="center"/>
          </w:tcPr>
          <w:p w:rsidR="009D3786" w:rsidRPr="00EA6897" w:rsidRDefault="009D3786" w:rsidP="007C03FC">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Csoport-</w:t>
            </w:r>
          </w:p>
          <w:p w:rsidR="009D3786" w:rsidRPr="00EA6897" w:rsidRDefault="009D3786" w:rsidP="007C03FC">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bontás</w:t>
            </w:r>
          </w:p>
        </w:tc>
        <w:tc>
          <w:tcPr>
            <w:tcW w:w="763" w:type="dxa"/>
            <w:textDirection w:val="btLr"/>
            <w:vAlign w:val="center"/>
          </w:tcPr>
          <w:p w:rsidR="009D3786" w:rsidRPr="00EA6897" w:rsidRDefault="009D3786" w:rsidP="007C03FC">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Osztály-</w:t>
            </w:r>
          </w:p>
          <w:p w:rsidR="009D3786" w:rsidRPr="00EA6897" w:rsidRDefault="009D3786" w:rsidP="007C03FC">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keret</w:t>
            </w:r>
          </w:p>
        </w:tc>
        <w:tc>
          <w:tcPr>
            <w:tcW w:w="2190" w:type="dxa"/>
            <w:vMerge/>
            <w:vAlign w:val="center"/>
          </w:tcPr>
          <w:p w:rsidR="009D3786" w:rsidRPr="00EA6897" w:rsidRDefault="009D3786" w:rsidP="007C03FC">
            <w:pPr>
              <w:spacing w:after="0" w:line="240" w:lineRule="auto"/>
              <w:jc w:val="center"/>
              <w:rPr>
                <w:rFonts w:ascii="Palatino Linotype" w:hAnsi="Palatino Linotype"/>
                <w:b/>
                <w:sz w:val="20"/>
                <w:szCs w:val="20"/>
              </w:rPr>
            </w:pPr>
          </w:p>
        </w:tc>
      </w:tr>
      <w:tr w:rsidR="009D3786" w:rsidRPr="00EA6897" w:rsidTr="007C03FC">
        <w:trPr>
          <w:jc w:val="center"/>
        </w:trPr>
        <w:tc>
          <w:tcPr>
            <w:tcW w:w="828" w:type="dxa"/>
            <w:shd w:val="clear" w:color="auto" w:fill="D9D9D9"/>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1.</w:t>
            </w:r>
          </w:p>
        </w:tc>
        <w:tc>
          <w:tcPr>
            <w:tcW w:w="3621" w:type="dxa"/>
            <w:shd w:val="clear" w:color="auto" w:fill="D9D9D9"/>
            <w:vAlign w:val="center"/>
          </w:tcPr>
          <w:p w:rsidR="009D3786" w:rsidRPr="00EA6897" w:rsidRDefault="009D3786" w:rsidP="007C03FC">
            <w:pPr>
              <w:spacing w:after="0" w:line="240" w:lineRule="auto"/>
              <w:rPr>
                <w:rFonts w:ascii="Palatino Linotype" w:hAnsi="Palatino Linotype"/>
                <w:b/>
                <w:sz w:val="20"/>
                <w:szCs w:val="20"/>
              </w:rPr>
            </w:pPr>
            <w:r w:rsidRPr="00EA6897">
              <w:rPr>
                <w:rFonts w:ascii="Palatino Linotype" w:hAnsi="Palatino Linotype" w:cs="Arial"/>
                <w:b/>
                <w:sz w:val="20"/>
                <w:szCs w:val="20"/>
              </w:rPr>
              <w:t>Információ feldolgozó tevékenységek</w:t>
            </w:r>
          </w:p>
        </w:tc>
        <w:tc>
          <w:tcPr>
            <w:tcW w:w="809"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1.1.</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Olvasott szöveg önálló feldolgozása</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számítógép, internet</w:t>
            </w: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1.4.</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Hallott szöveg feldolgozása jegyzeteléssel</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1.5.</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Hallott szöveg feladattal vezetett feldolgozása</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1.6.</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Információk önálló rendszerezése</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számítógép, internet</w:t>
            </w: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1.7.</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Információk feladattal vezetett rendszerezése</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számítógép, internet</w:t>
            </w:r>
          </w:p>
        </w:tc>
      </w:tr>
      <w:tr w:rsidR="009D3786" w:rsidRPr="00EA6897" w:rsidTr="007C03FC">
        <w:trPr>
          <w:jc w:val="center"/>
        </w:trPr>
        <w:tc>
          <w:tcPr>
            <w:tcW w:w="828" w:type="dxa"/>
            <w:shd w:val="clear" w:color="auto" w:fill="D9D9D9"/>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2.</w:t>
            </w:r>
          </w:p>
        </w:tc>
        <w:tc>
          <w:tcPr>
            <w:tcW w:w="3621" w:type="dxa"/>
            <w:shd w:val="clear" w:color="auto" w:fill="D9D9D9"/>
            <w:vAlign w:val="center"/>
          </w:tcPr>
          <w:p w:rsidR="009D3786" w:rsidRPr="00EA6897" w:rsidRDefault="009D3786" w:rsidP="007C03FC">
            <w:pPr>
              <w:spacing w:after="0" w:line="240" w:lineRule="auto"/>
              <w:rPr>
                <w:rFonts w:ascii="Palatino Linotype" w:hAnsi="Palatino Linotype" w:cs="Arial"/>
                <w:b/>
                <w:sz w:val="20"/>
                <w:szCs w:val="20"/>
              </w:rPr>
            </w:pPr>
            <w:r w:rsidRPr="00EA6897">
              <w:rPr>
                <w:rFonts w:ascii="Palatino Linotype" w:hAnsi="Palatino Linotype" w:cs="Arial"/>
                <w:b/>
                <w:sz w:val="20"/>
                <w:szCs w:val="20"/>
              </w:rPr>
              <w:t>Ismeretalkalmazási gyakorló tevékenységek, feladatok</w:t>
            </w:r>
          </w:p>
        </w:tc>
        <w:tc>
          <w:tcPr>
            <w:tcW w:w="809"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2.4.</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Tesztfeladat megoldása</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2.5.</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Szöveges előadás egyéni felkészüléssel</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számítógép, internet</w:t>
            </w: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2.7.</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Tapasztalatok helyszíni ismertetése szóban</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trHeight w:val="499"/>
          <w:jc w:val="center"/>
        </w:trPr>
        <w:tc>
          <w:tcPr>
            <w:tcW w:w="828" w:type="dxa"/>
            <w:shd w:val="clear" w:color="auto" w:fill="D9D9D9"/>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4.</w:t>
            </w:r>
          </w:p>
        </w:tc>
        <w:tc>
          <w:tcPr>
            <w:tcW w:w="3621" w:type="dxa"/>
            <w:shd w:val="clear" w:color="auto" w:fill="D9D9D9"/>
            <w:vAlign w:val="center"/>
          </w:tcPr>
          <w:p w:rsidR="009D3786" w:rsidRPr="00EA6897" w:rsidRDefault="009D3786" w:rsidP="007C03FC">
            <w:pPr>
              <w:spacing w:after="0" w:line="240" w:lineRule="auto"/>
              <w:rPr>
                <w:rFonts w:ascii="Palatino Linotype" w:hAnsi="Palatino Linotype" w:cs="Arial"/>
                <w:b/>
                <w:sz w:val="20"/>
                <w:szCs w:val="20"/>
              </w:rPr>
            </w:pPr>
            <w:r w:rsidRPr="00EA6897">
              <w:rPr>
                <w:rFonts w:ascii="Palatino Linotype" w:hAnsi="Palatino Linotype" w:cs="Arial"/>
                <w:b/>
                <w:sz w:val="20"/>
                <w:szCs w:val="20"/>
              </w:rPr>
              <w:t>Komplex információk körében</w:t>
            </w:r>
          </w:p>
        </w:tc>
        <w:tc>
          <w:tcPr>
            <w:tcW w:w="809"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4.4.</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Esemény helyszíni értékelése szóban, felkészülés után</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bl>
    <w:p w:rsidR="009D3786" w:rsidRDefault="009D3786" w:rsidP="00AD59A1">
      <w:pPr>
        <w:rPr>
          <w:rFonts w:ascii="Palatino Linotype" w:hAnsi="Palatino Linotype"/>
        </w:rPr>
      </w:pPr>
    </w:p>
    <w:p w:rsidR="009D3786" w:rsidRPr="00EA6897" w:rsidRDefault="009D3786" w:rsidP="000F53CF">
      <w:pPr>
        <w:pStyle w:val="Listaszerbekezds"/>
        <w:numPr>
          <w:ilvl w:val="2"/>
          <w:numId w:val="23"/>
        </w:numPr>
        <w:tabs>
          <w:tab w:val="left" w:pos="2268"/>
        </w:tabs>
        <w:ind w:left="1134" w:firstLine="0"/>
        <w:rPr>
          <w:rFonts w:ascii="Palatino Linotype" w:hAnsi="Palatino Linotype"/>
          <w:b/>
          <w:bCs/>
          <w:i/>
          <w:sz w:val="24"/>
          <w:szCs w:val="24"/>
        </w:rPr>
      </w:pPr>
      <w:r w:rsidRPr="00EA6897">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D3786" w:rsidRPr="00EA6897" w:rsidTr="007C03FC">
        <w:trPr>
          <w:jc w:val="center"/>
        </w:trPr>
        <w:tc>
          <w:tcPr>
            <w:tcW w:w="994" w:type="dxa"/>
            <w:vMerge w:val="restart"/>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Sorszám</w:t>
            </w:r>
          </w:p>
        </w:tc>
        <w:tc>
          <w:tcPr>
            <w:tcW w:w="2800" w:type="dxa"/>
            <w:vMerge w:val="restart"/>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 xml:space="preserve">Alkalmazott oktatási </w:t>
            </w:r>
          </w:p>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módszer neve</w:t>
            </w:r>
          </w:p>
        </w:tc>
        <w:tc>
          <w:tcPr>
            <w:tcW w:w="2835" w:type="dxa"/>
            <w:gridSpan w:val="3"/>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A tanulói tevékenység szervezeti kerete</w:t>
            </w:r>
          </w:p>
        </w:tc>
        <w:tc>
          <w:tcPr>
            <w:tcW w:w="2659" w:type="dxa"/>
            <w:vMerge w:val="restart"/>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Alkalmazandó eszközök és felszerelések (SZVK 6. pont lebontása, pontosítása)</w:t>
            </w:r>
          </w:p>
        </w:tc>
      </w:tr>
      <w:tr w:rsidR="009D3786" w:rsidRPr="00EA6897" w:rsidTr="007C03FC">
        <w:trPr>
          <w:jc w:val="center"/>
        </w:trPr>
        <w:tc>
          <w:tcPr>
            <w:tcW w:w="994" w:type="dxa"/>
            <w:vMerge/>
            <w:vAlign w:val="center"/>
          </w:tcPr>
          <w:p w:rsidR="009D3786" w:rsidRPr="00EA6897" w:rsidRDefault="009D3786" w:rsidP="007C03FC">
            <w:pPr>
              <w:spacing w:after="0" w:line="240" w:lineRule="auto"/>
              <w:jc w:val="center"/>
              <w:rPr>
                <w:rFonts w:ascii="Palatino Linotype" w:hAnsi="Palatino Linotype"/>
                <w:b/>
                <w:sz w:val="20"/>
                <w:szCs w:val="20"/>
              </w:rPr>
            </w:pPr>
          </w:p>
        </w:tc>
        <w:tc>
          <w:tcPr>
            <w:tcW w:w="2800" w:type="dxa"/>
            <w:vMerge/>
            <w:vAlign w:val="center"/>
          </w:tcPr>
          <w:p w:rsidR="009D3786" w:rsidRPr="00EA6897" w:rsidRDefault="009D3786" w:rsidP="007C03FC">
            <w:pPr>
              <w:spacing w:after="0" w:line="240" w:lineRule="auto"/>
              <w:rPr>
                <w:rFonts w:ascii="Palatino Linotype" w:hAnsi="Palatino Linotype"/>
                <w:b/>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egyéni</w:t>
            </w:r>
          </w:p>
        </w:tc>
        <w:tc>
          <w:tcPr>
            <w:tcW w:w="945" w:type="dxa"/>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csoport</w:t>
            </w:r>
          </w:p>
        </w:tc>
        <w:tc>
          <w:tcPr>
            <w:tcW w:w="945" w:type="dxa"/>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osztály</w:t>
            </w:r>
          </w:p>
        </w:tc>
        <w:tc>
          <w:tcPr>
            <w:tcW w:w="2659" w:type="dxa"/>
            <w:vMerge/>
            <w:vAlign w:val="center"/>
          </w:tcPr>
          <w:p w:rsidR="009D3786" w:rsidRPr="00EA6897" w:rsidRDefault="009D3786" w:rsidP="007C03FC">
            <w:pPr>
              <w:spacing w:after="0" w:line="240" w:lineRule="auto"/>
              <w:jc w:val="center"/>
              <w:rPr>
                <w:rFonts w:ascii="Palatino Linotype" w:hAnsi="Palatino Linotype"/>
                <w:b/>
                <w:sz w:val="20"/>
                <w:szCs w:val="20"/>
              </w:rPr>
            </w:pPr>
          </w:p>
        </w:tc>
      </w:tr>
      <w:tr w:rsidR="009D3786" w:rsidRPr="00EA6897" w:rsidTr="007C03FC">
        <w:trPr>
          <w:jc w:val="center"/>
        </w:trPr>
        <w:tc>
          <w:tcPr>
            <w:tcW w:w="994"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1.1.</w:t>
            </w:r>
          </w:p>
        </w:tc>
        <w:tc>
          <w:tcPr>
            <w:tcW w:w="2800" w:type="dxa"/>
            <w:vAlign w:val="center"/>
          </w:tcPr>
          <w:p w:rsidR="009D3786" w:rsidRPr="00EA6897" w:rsidRDefault="009D3786" w:rsidP="007C03FC">
            <w:pPr>
              <w:spacing w:after="0" w:line="240" w:lineRule="auto"/>
              <w:rPr>
                <w:rFonts w:ascii="Palatino Linotype" w:hAnsi="Palatino Linotype"/>
                <w:sz w:val="20"/>
                <w:szCs w:val="20"/>
              </w:rPr>
            </w:pPr>
            <w:r w:rsidRPr="00EA6897">
              <w:rPr>
                <w:rFonts w:ascii="Palatino Linotype" w:hAnsi="Palatino Linotype"/>
                <w:sz w:val="20"/>
                <w:szCs w:val="20"/>
              </w:rPr>
              <w:t>magyarázat</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2659"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994"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1.3.</w:t>
            </w:r>
          </w:p>
        </w:tc>
        <w:tc>
          <w:tcPr>
            <w:tcW w:w="2800" w:type="dxa"/>
            <w:vAlign w:val="center"/>
          </w:tcPr>
          <w:p w:rsidR="009D3786" w:rsidRPr="00EA6897" w:rsidRDefault="009D3786" w:rsidP="007C03FC">
            <w:pPr>
              <w:spacing w:after="0" w:line="240" w:lineRule="auto"/>
              <w:rPr>
                <w:rFonts w:ascii="Palatino Linotype" w:hAnsi="Palatino Linotype"/>
                <w:sz w:val="20"/>
                <w:szCs w:val="20"/>
              </w:rPr>
            </w:pPr>
            <w:r w:rsidRPr="00EA6897">
              <w:rPr>
                <w:rFonts w:ascii="Palatino Linotype" w:hAnsi="Palatino Linotype"/>
                <w:sz w:val="20"/>
                <w:szCs w:val="20"/>
              </w:rPr>
              <w:t>kiselőadás</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65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projektor</w:t>
            </w:r>
          </w:p>
        </w:tc>
      </w:tr>
      <w:tr w:rsidR="009D3786" w:rsidRPr="00EA6897" w:rsidTr="007C03FC">
        <w:trPr>
          <w:jc w:val="center"/>
        </w:trPr>
        <w:tc>
          <w:tcPr>
            <w:tcW w:w="994"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1.4.</w:t>
            </w:r>
          </w:p>
        </w:tc>
        <w:tc>
          <w:tcPr>
            <w:tcW w:w="2800" w:type="dxa"/>
            <w:vAlign w:val="center"/>
          </w:tcPr>
          <w:p w:rsidR="009D3786" w:rsidRPr="00EA6897" w:rsidRDefault="009D3786" w:rsidP="007C03FC">
            <w:pPr>
              <w:spacing w:after="0" w:line="240" w:lineRule="auto"/>
              <w:rPr>
                <w:rFonts w:ascii="Palatino Linotype" w:hAnsi="Palatino Linotype"/>
                <w:sz w:val="20"/>
                <w:szCs w:val="20"/>
              </w:rPr>
            </w:pPr>
            <w:r w:rsidRPr="00EA6897">
              <w:rPr>
                <w:rFonts w:ascii="Palatino Linotype" w:hAnsi="Palatino Linotype"/>
                <w:sz w:val="20"/>
                <w:szCs w:val="20"/>
              </w:rPr>
              <w:t>megbeszélés</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659"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994"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1.5.</w:t>
            </w:r>
          </w:p>
        </w:tc>
        <w:tc>
          <w:tcPr>
            <w:tcW w:w="2800" w:type="dxa"/>
            <w:vAlign w:val="center"/>
          </w:tcPr>
          <w:p w:rsidR="009D3786" w:rsidRPr="00EA6897" w:rsidRDefault="009D3786" w:rsidP="007C03FC">
            <w:pPr>
              <w:spacing w:after="0" w:line="240" w:lineRule="auto"/>
              <w:rPr>
                <w:rFonts w:ascii="Palatino Linotype" w:hAnsi="Palatino Linotype"/>
                <w:sz w:val="20"/>
                <w:szCs w:val="20"/>
              </w:rPr>
            </w:pPr>
            <w:r w:rsidRPr="00EA6897">
              <w:rPr>
                <w:rFonts w:ascii="Palatino Linotype" w:hAnsi="Palatino Linotype"/>
                <w:sz w:val="20"/>
                <w:szCs w:val="20"/>
              </w:rPr>
              <w:t>vita</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65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projektor</w:t>
            </w:r>
          </w:p>
        </w:tc>
      </w:tr>
      <w:tr w:rsidR="009D3786" w:rsidRPr="00EA6897" w:rsidTr="007C03FC">
        <w:trPr>
          <w:jc w:val="center"/>
        </w:trPr>
        <w:tc>
          <w:tcPr>
            <w:tcW w:w="994"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1.11.</w:t>
            </w:r>
          </w:p>
        </w:tc>
        <w:tc>
          <w:tcPr>
            <w:tcW w:w="2800" w:type="dxa"/>
            <w:vAlign w:val="center"/>
          </w:tcPr>
          <w:p w:rsidR="009D3786" w:rsidRPr="00EA6897" w:rsidRDefault="009D3786" w:rsidP="007C03FC">
            <w:pPr>
              <w:spacing w:after="0" w:line="240" w:lineRule="auto"/>
              <w:rPr>
                <w:rFonts w:ascii="Palatino Linotype" w:hAnsi="Palatino Linotype"/>
                <w:sz w:val="20"/>
                <w:szCs w:val="20"/>
              </w:rPr>
            </w:pPr>
            <w:r w:rsidRPr="00EA6897">
              <w:rPr>
                <w:rFonts w:ascii="Palatino Linotype" w:hAnsi="Palatino Linotype"/>
                <w:sz w:val="20"/>
                <w:szCs w:val="20"/>
              </w:rPr>
              <w:t>házi feladat</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659" w:type="dxa"/>
            <w:vAlign w:val="center"/>
          </w:tcPr>
          <w:p w:rsidR="009D3786" w:rsidRPr="00EA6897" w:rsidRDefault="009D3786" w:rsidP="007C03FC">
            <w:pPr>
              <w:spacing w:after="0" w:line="240" w:lineRule="auto"/>
              <w:jc w:val="center"/>
              <w:rPr>
                <w:rFonts w:ascii="Palatino Linotype" w:hAnsi="Palatino Linotype"/>
                <w:sz w:val="20"/>
                <w:szCs w:val="20"/>
              </w:rPr>
            </w:pPr>
          </w:p>
        </w:tc>
      </w:tr>
    </w:tbl>
    <w:p w:rsidR="009D3786" w:rsidRPr="00EA6897" w:rsidRDefault="009D3786" w:rsidP="00AD59A1">
      <w:pPr>
        <w:spacing w:after="0" w:line="240" w:lineRule="auto"/>
        <w:ind w:left="540"/>
        <w:jc w:val="both"/>
        <w:rPr>
          <w:rFonts w:ascii="Palatino Linotype" w:hAnsi="Palatino Linotype" w:cs="Palatino Linotype"/>
          <w:sz w:val="24"/>
          <w:szCs w:val="24"/>
        </w:rPr>
      </w:pPr>
    </w:p>
    <w:p w:rsidR="009D3786" w:rsidRPr="00EA6897" w:rsidRDefault="009D3786" w:rsidP="000F53CF">
      <w:pPr>
        <w:widowControl w:val="0"/>
        <w:numPr>
          <w:ilvl w:val="1"/>
          <w:numId w:val="23"/>
        </w:numPr>
        <w:tabs>
          <w:tab w:val="left" w:pos="1418"/>
        </w:tabs>
        <w:suppressAutoHyphens/>
        <w:spacing w:after="0" w:line="240" w:lineRule="auto"/>
        <w:ind w:left="567" w:firstLine="0"/>
        <w:rPr>
          <w:rFonts w:ascii="Palatino Linotype" w:hAnsi="Palatino Linotype" w:cs="Palatino Linotype"/>
          <w:b/>
          <w:bCs/>
          <w:sz w:val="24"/>
          <w:szCs w:val="24"/>
        </w:rPr>
      </w:pPr>
      <w:r w:rsidRPr="00EA6897">
        <w:rPr>
          <w:rFonts w:ascii="Palatino Linotype" w:hAnsi="Palatino Linotype" w:cs="Palatino Linotype"/>
          <w:b/>
          <w:bCs/>
          <w:sz w:val="24"/>
          <w:szCs w:val="24"/>
        </w:rPr>
        <w:t>A tantárgy értékelésének módja</w:t>
      </w:r>
    </w:p>
    <w:p w:rsidR="009D3786" w:rsidRDefault="009D3786" w:rsidP="001C418C">
      <w:pPr>
        <w:spacing w:after="0" w:line="240" w:lineRule="auto"/>
        <w:ind w:left="567"/>
        <w:jc w:val="both"/>
        <w:rPr>
          <w:rFonts w:ascii="Palatino Linotype" w:hAnsi="Palatino Linotype"/>
          <w:bCs/>
          <w:sz w:val="24"/>
          <w:szCs w:val="24"/>
        </w:rPr>
      </w:pPr>
      <w:r w:rsidRPr="00EA6897">
        <w:rPr>
          <w:rFonts w:ascii="Palatino Linotype" w:hAnsi="Palatino Linotype"/>
          <w:bCs/>
          <w:sz w:val="24"/>
          <w:szCs w:val="24"/>
        </w:rPr>
        <w:t>A nemzeti köznevelésről szóló 2011. évi CXC. törvény. 54. § (2) a) pontja szerinti értékeléssel.</w:t>
      </w:r>
    </w:p>
    <w:p w:rsidR="009D3786" w:rsidRDefault="009D3786" w:rsidP="002C3FDD">
      <w:pPr>
        <w:spacing w:after="0" w:line="240" w:lineRule="auto"/>
        <w:jc w:val="both"/>
        <w:rPr>
          <w:rFonts w:ascii="Palatino Linotype" w:hAnsi="Palatino Linotype"/>
          <w:bCs/>
          <w:sz w:val="24"/>
          <w:szCs w:val="24"/>
        </w:rPr>
      </w:pPr>
    </w:p>
    <w:p w:rsidR="009D3786" w:rsidRDefault="009D3786" w:rsidP="002C3FDD">
      <w:pPr>
        <w:spacing w:after="0" w:line="240" w:lineRule="auto"/>
        <w:jc w:val="both"/>
        <w:rPr>
          <w:rFonts w:ascii="Palatino Linotype" w:hAnsi="Palatino Linotype"/>
          <w:bCs/>
          <w:sz w:val="24"/>
          <w:szCs w:val="24"/>
        </w:rPr>
      </w:pPr>
    </w:p>
    <w:p w:rsidR="009D3786" w:rsidRPr="00EA6897" w:rsidRDefault="009D3786" w:rsidP="000F53CF">
      <w:pPr>
        <w:widowControl w:val="0"/>
        <w:numPr>
          <w:ilvl w:val="0"/>
          <w:numId w:val="23"/>
        </w:numPr>
        <w:tabs>
          <w:tab w:val="left" w:pos="851"/>
        </w:tabs>
        <w:suppressAutoHyphens/>
        <w:spacing w:after="0" w:line="240" w:lineRule="auto"/>
        <w:ind w:left="0" w:firstLine="0"/>
        <w:rPr>
          <w:rFonts w:ascii="Palatino Linotype" w:hAnsi="Palatino Linotype" w:cs="Palatino Linotype"/>
          <w:b/>
          <w:bCs/>
          <w:sz w:val="24"/>
          <w:szCs w:val="24"/>
        </w:rPr>
      </w:pPr>
      <w:r w:rsidRPr="00EA6897">
        <w:rPr>
          <w:rFonts w:ascii="Palatino Linotype" w:hAnsi="Palatino Linotype" w:cs="Palatino Linotype"/>
          <w:b/>
          <w:bCs/>
          <w:sz w:val="24"/>
          <w:szCs w:val="24"/>
        </w:rPr>
        <w:t>Gazdasági ismeretek</w:t>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EA6897">
        <w:rPr>
          <w:rFonts w:ascii="Palatino Linotype" w:hAnsi="Palatino Linotype" w:cs="Palatino Linotype"/>
          <w:b/>
          <w:bCs/>
          <w:i/>
          <w:iCs/>
          <w:sz w:val="24"/>
          <w:szCs w:val="24"/>
        </w:rPr>
        <w:t>72 óra/72 óra</w:t>
      </w:r>
      <w:r w:rsidRPr="00EA6897">
        <w:rPr>
          <w:rFonts w:ascii="Palatino Linotype" w:hAnsi="Palatino Linotype" w:cs="Palatino Linotype"/>
          <w:b/>
          <w:bCs/>
          <w:sz w:val="24"/>
          <w:szCs w:val="24"/>
        </w:rPr>
        <w:t xml:space="preserve"> *</w:t>
      </w:r>
    </w:p>
    <w:p w:rsidR="009D3786" w:rsidRDefault="009D3786" w:rsidP="00AD59A1">
      <w:pPr>
        <w:spacing w:after="0" w:line="240" w:lineRule="auto"/>
        <w:jc w:val="right"/>
        <w:rPr>
          <w:rFonts w:ascii="Palatino Linotype" w:hAnsi="Palatino Linotype" w:cs="Palatino Linotype"/>
          <w:i/>
          <w:sz w:val="20"/>
          <w:szCs w:val="20"/>
        </w:rPr>
      </w:pPr>
      <w:r w:rsidRPr="002C3FDD">
        <w:rPr>
          <w:rFonts w:ascii="Palatino Linotype" w:hAnsi="Palatino Linotype" w:cs="Palatino Linotype"/>
          <w:i/>
          <w:sz w:val="20"/>
          <w:szCs w:val="20"/>
        </w:rPr>
        <w:t>*9-13. évfolyamon megszervezett képzés/13. és 14. évfolyamon megszervezett képzés</w:t>
      </w:r>
    </w:p>
    <w:p w:rsidR="009D3786" w:rsidRPr="00AB1680" w:rsidRDefault="009D3786" w:rsidP="00AD59A1">
      <w:pPr>
        <w:spacing w:after="0" w:line="240" w:lineRule="auto"/>
        <w:jc w:val="right"/>
        <w:rPr>
          <w:rFonts w:ascii="Palatino Linotype" w:hAnsi="Palatino Linotype" w:cs="Palatino Linotype"/>
          <w:i/>
          <w:sz w:val="24"/>
          <w:szCs w:val="24"/>
        </w:rPr>
      </w:pPr>
    </w:p>
    <w:p w:rsidR="009D3786" w:rsidRPr="00EA6897" w:rsidRDefault="009D3786" w:rsidP="007E6C0F">
      <w:pPr>
        <w:pStyle w:val="Listaszerbekezds1"/>
        <w:ind w:left="1906"/>
        <w:rPr>
          <w:rFonts w:ascii="Palatino Linotype" w:hAnsi="Palatino Linotype" w:cs="Palatino Linotype"/>
          <w:b/>
          <w:bCs/>
          <w:vanish/>
        </w:rPr>
      </w:pPr>
    </w:p>
    <w:p w:rsidR="009D3786" w:rsidRPr="00EA6897" w:rsidRDefault="009D3786" w:rsidP="000F53CF">
      <w:pPr>
        <w:widowControl w:val="0"/>
        <w:numPr>
          <w:ilvl w:val="1"/>
          <w:numId w:val="23"/>
        </w:numPr>
        <w:tabs>
          <w:tab w:val="left" w:pos="1418"/>
        </w:tabs>
        <w:suppressAutoHyphens/>
        <w:spacing w:after="0" w:line="240" w:lineRule="auto"/>
        <w:ind w:left="567" w:firstLine="0"/>
        <w:rPr>
          <w:rFonts w:ascii="Palatino Linotype" w:hAnsi="Palatino Linotype" w:cs="Palatino Linotype"/>
          <w:b/>
          <w:bCs/>
          <w:sz w:val="24"/>
          <w:szCs w:val="24"/>
        </w:rPr>
      </w:pPr>
      <w:r w:rsidRPr="00EA6897">
        <w:rPr>
          <w:rFonts w:ascii="Palatino Linotype" w:hAnsi="Palatino Linotype" w:cs="Palatino Linotype"/>
          <w:b/>
          <w:bCs/>
          <w:sz w:val="24"/>
          <w:szCs w:val="24"/>
        </w:rPr>
        <w:t>A tantárgy tanításának célja</w:t>
      </w:r>
    </w:p>
    <w:p w:rsidR="009D3786" w:rsidRPr="00EA6897" w:rsidRDefault="009D3786" w:rsidP="001C418C">
      <w:pPr>
        <w:spacing w:after="0" w:line="240" w:lineRule="auto"/>
        <w:ind w:left="567"/>
        <w:jc w:val="both"/>
        <w:rPr>
          <w:rFonts w:ascii="Palatino Linotype" w:hAnsi="Palatino Linotype"/>
          <w:sz w:val="24"/>
          <w:szCs w:val="24"/>
        </w:rPr>
      </w:pPr>
      <w:r w:rsidRPr="00EA6897">
        <w:rPr>
          <w:rFonts w:ascii="Palatino Linotype" w:hAnsi="Palatino Linotype"/>
          <w:sz w:val="24"/>
          <w:szCs w:val="24"/>
        </w:rPr>
        <w:t xml:space="preserve">A tantárgy tanításának célja a gazdasági szemléletmód alapjainak átadása. Az e-Közszolgáltatások nyújtásához elengedhetetlenül szükséges azonban a teljes gazdasági működés átlátása EU szinttől az államháztartáson át a gazdálkodó szervezetek és a helyi közigazgatás gazdasági szerepéig. A humánökonómia a társadalom szintjeinek gazdálkodását szociális gazdaságként kezeli, ahol nem a termelés, hanem az ember van a központban. Az IT mentor gyakran a helyi közösség gazdasági életének katalizátoraként is működik, a helyi társadalom jóllétéhez járul hozzá a közösség tagjaira szabott információ, tudásátadás, belső és külső kapcsolatépítés és ügyintézés elősegítésével. Ehhez azonban a leendő IT mentoroknak el kell sajátítaniuk a fenntartható és önellátó, humánus és környezettudatos, jólléti helyi gazdálkodás szemléletét és eszközrendszerét. </w:t>
      </w:r>
    </w:p>
    <w:p w:rsidR="009D3786" w:rsidRPr="00EA6897" w:rsidRDefault="009D3786" w:rsidP="00AD59A1">
      <w:pPr>
        <w:spacing w:after="0" w:line="240" w:lineRule="auto"/>
        <w:rPr>
          <w:rFonts w:ascii="Palatino Linotype" w:hAnsi="Palatino Linotype" w:cs="Palatino Linotype"/>
          <w:b/>
          <w:bCs/>
          <w:sz w:val="24"/>
          <w:szCs w:val="24"/>
        </w:rPr>
      </w:pPr>
    </w:p>
    <w:p w:rsidR="009D3786" w:rsidRPr="007372D9" w:rsidRDefault="009D3786" w:rsidP="000F53CF">
      <w:pPr>
        <w:widowControl w:val="0"/>
        <w:numPr>
          <w:ilvl w:val="1"/>
          <w:numId w:val="23"/>
        </w:numPr>
        <w:tabs>
          <w:tab w:val="left" w:pos="1418"/>
        </w:tabs>
        <w:suppressAutoHyphens/>
        <w:spacing w:after="0" w:line="240" w:lineRule="auto"/>
        <w:ind w:left="567" w:firstLine="0"/>
        <w:jc w:val="both"/>
        <w:rPr>
          <w:rFonts w:ascii="Palatino Linotype" w:hAnsi="Palatino Linotype" w:cs="Palatino Linotype"/>
          <w:b/>
          <w:bCs/>
          <w:sz w:val="24"/>
          <w:szCs w:val="24"/>
        </w:rPr>
      </w:pPr>
      <w:r w:rsidRPr="007372D9">
        <w:rPr>
          <w:rFonts w:ascii="Palatino Linotype" w:hAnsi="Palatino Linotype" w:cs="Palatino Linotype"/>
          <w:b/>
          <w:bCs/>
          <w:sz w:val="24"/>
          <w:szCs w:val="24"/>
        </w:rPr>
        <w:t>Kapcsolódó közismereti, szakmai tartalmak</w:t>
      </w:r>
    </w:p>
    <w:p w:rsidR="009D3786" w:rsidRPr="007372D9" w:rsidRDefault="009D3786" w:rsidP="001C418C">
      <w:pPr>
        <w:spacing w:after="0" w:line="240" w:lineRule="auto"/>
        <w:ind w:left="567"/>
        <w:jc w:val="both"/>
        <w:rPr>
          <w:rFonts w:ascii="Palatino Linotype" w:hAnsi="Palatino Linotype" w:cs="Palatino Linotype"/>
          <w:color w:val="333333"/>
          <w:sz w:val="24"/>
          <w:szCs w:val="24"/>
          <w:shd w:val="clear" w:color="auto" w:fill="FFFFFF"/>
        </w:rPr>
      </w:pPr>
      <w:r w:rsidRPr="007372D9">
        <w:rPr>
          <w:rFonts w:ascii="Palatino Linotype" w:hAnsi="Palatino Linotype" w:cs="Palatino Linotype"/>
          <w:color w:val="333333"/>
          <w:sz w:val="24"/>
          <w:szCs w:val="24"/>
          <w:shd w:val="clear" w:color="auto" w:fill="FFFFFF"/>
        </w:rPr>
        <w:t xml:space="preserve">Informatika </w:t>
      </w:r>
    </w:p>
    <w:p w:rsidR="009D3786" w:rsidRPr="007372D9" w:rsidRDefault="009D3786" w:rsidP="001C418C">
      <w:pPr>
        <w:spacing w:after="0" w:line="240" w:lineRule="auto"/>
        <w:ind w:left="567"/>
        <w:jc w:val="both"/>
        <w:rPr>
          <w:rFonts w:ascii="Palatino Linotype" w:hAnsi="Palatino Linotype" w:cs="Palatino Linotype"/>
          <w:color w:val="333333"/>
          <w:sz w:val="24"/>
          <w:szCs w:val="24"/>
          <w:shd w:val="clear" w:color="auto" w:fill="FFFFFF"/>
        </w:rPr>
      </w:pPr>
      <w:r w:rsidRPr="007372D9">
        <w:rPr>
          <w:rFonts w:ascii="Palatino Linotype" w:hAnsi="Palatino Linotype" w:cs="Palatino Linotype"/>
          <w:color w:val="333333"/>
          <w:sz w:val="24"/>
          <w:szCs w:val="24"/>
          <w:shd w:val="clear" w:color="auto" w:fill="FFFFFF"/>
        </w:rPr>
        <w:t>Idegen nyelv</w:t>
      </w:r>
    </w:p>
    <w:p w:rsidR="009D3786" w:rsidRPr="007372D9" w:rsidRDefault="009D3786" w:rsidP="001C418C">
      <w:pPr>
        <w:spacing w:after="0" w:line="240" w:lineRule="auto"/>
        <w:ind w:left="567"/>
        <w:jc w:val="both"/>
        <w:rPr>
          <w:rFonts w:ascii="Palatino Linotype" w:hAnsi="Palatino Linotype" w:cs="Palatino Linotype"/>
          <w:color w:val="333333"/>
          <w:sz w:val="24"/>
          <w:szCs w:val="24"/>
          <w:shd w:val="clear" w:color="auto" w:fill="FFFFFF"/>
        </w:rPr>
      </w:pPr>
      <w:hyperlink r:id="rId20" w:history="1">
        <w:r w:rsidRPr="007372D9">
          <w:rPr>
            <w:rFonts w:ascii="Palatino Linotype" w:hAnsi="Palatino Linotype" w:cs="Palatino Linotype"/>
            <w:color w:val="333333"/>
            <w:sz w:val="24"/>
            <w:szCs w:val="24"/>
            <w:shd w:val="clear" w:color="auto" w:fill="FFFFFF"/>
          </w:rPr>
          <w:t>Társadalmi, állampolgári és gazdasági ismeretek</w:t>
        </w:r>
      </w:hyperlink>
    </w:p>
    <w:p w:rsidR="009D3786" w:rsidRPr="007372D9" w:rsidRDefault="009D3786" w:rsidP="007372D9">
      <w:pPr>
        <w:spacing w:after="0" w:line="240" w:lineRule="auto"/>
        <w:jc w:val="both"/>
        <w:rPr>
          <w:rFonts w:ascii="Palatino Linotype" w:hAnsi="Palatino Linotype" w:cs="Palatino Linotype"/>
          <w:b/>
          <w:bCs/>
          <w:sz w:val="24"/>
          <w:szCs w:val="24"/>
        </w:rPr>
      </w:pPr>
    </w:p>
    <w:p w:rsidR="009D3786" w:rsidRPr="007372D9" w:rsidRDefault="009D3786" w:rsidP="000F53CF">
      <w:pPr>
        <w:widowControl w:val="0"/>
        <w:numPr>
          <w:ilvl w:val="1"/>
          <w:numId w:val="23"/>
        </w:numPr>
        <w:tabs>
          <w:tab w:val="left" w:pos="1418"/>
        </w:tabs>
        <w:suppressAutoHyphens/>
        <w:spacing w:after="0" w:line="240" w:lineRule="auto"/>
        <w:ind w:left="567" w:firstLine="0"/>
        <w:jc w:val="both"/>
        <w:rPr>
          <w:rFonts w:ascii="Palatino Linotype" w:hAnsi="Palatino Linotype" w:cs="Palatino Linotype"/>
          <w:b/>
          <w:bCs/>
          <w:sz w:val="24"/>
          <w:szCs w:val="24"/>
        </w:rPr>
      </w:pPr>
      <w:r w:rsidRPr="007372D9">
        <w:rPr>
          <w:rFonts w:ascii="Palatino Linotype" w:hAnsi="Palatino Linotype" w:cs="Palatino Linotype"/>
          <w:b/>
          <w:bCs/>
          <w:sz w:val="24"/>
          <w:szCs w:val="24"/>
        </w:rPr>
        <w:t xml:space="preserve">Témakörök </w:t>
      </w:r>
    </w:p>
    <w:p w:rsidR="009D3786" w:rsidRPr="007372D9" w:rsidRDefault="009D3786" w:rsidP="007372D9">
      <w:pPr>
        <w:spacing w:after="0" w:line="240" w:lineRule="auto"/>
        <w:jc w:val="both"/>
        <w:rPr>
          <w:rFonts w:ascii="Palatino Linotype" w:hAnsi="Palatino Linotype" w:cs="Palatino Linotype"/>
          <w:b/>
          <w:bCs/>
          <w:sz w:val="24"/>
          <w:szCs w:val="24"/>
        </w:rPr>
      </w:pPr>
    </w:p>
    <w:p w:rsidR="009D3786" w:rsidRPr="007372D9" w:rsidRDefault="009D3786" w:rsidP="000F53CF">
      <w:pPr>
        <w:numPr>
          <w:ilvl w:val="2"/>
          <w:numId w:val="23"/>
        </w:numPr>
        <w:tabs>
          <w:tab w:val="left" w:pos="2268"/>
        </w:tabs>
        <w:spacing w:after="0" w:line="240" w:lineRule="auto"/>
        <w:ind w:left="1134" w:firstLine="0"/>
        <w:jc w:val="both"/>
        <w:rPr>
          <w:rFonts w:ascii="Palatino Linotype" w:hAnsi="Palatino Linotype" w:cs="Palatino Linotype"/>
          <w:b/>
          <w:bCs/>
          <w:sz w:val="24"/>
          <w:szCs w:val="24"/>
        </w:rPr>
      </w:pPr>
      <w:r w:rsidRPr="007372D9">
        <w:rPr>
          <w:rFonts w:ascii="Palatino Linotype" w:hAnsi="Palatino Linotype" w:cs="Palatino Linotype"/>
          <w:b/>
          <w:bCs/>
          <w:sz w:val="24"/>
          <w:szCs w:val="24"/>
        </w:rPr>
        <w:t>EU és az államháztartás szervezete</w:t>
      </w:r>
      <w:r w:rsidRPr="007372D9">
        <w:rPr>
          <w:rFonts w:ascii="Palatino Linotype" w:hAnsi="Palatino Linotype" w:cs="Palatino Linotype"/>
          <w:b/>
          <w:bCs/>
          <w:sz w:val="24"/>
          <w:szCs w:val="24"/>
        </w:rPr>
        <w:tab/>
      </w:r>
      <w:r w:rsidRPr="007372D9">
        <w:rPr>
          <w:rFonts w:ascii="Palatino Linotype" w:hAnsi="Palatino Linotype" w:cs="Palatino Linotype"/>
          <w:b/>
          <w:bCs/>
          <w:sz w:val="24"/>
          <w:szCs w:val="24"/>
        </w:rPr>
        <w:tab/>
      </w:r>
      <w:r w:rsidRPr="007372D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7372D9">
        <w:rPr>
          <w:rFonts w:ascii="Palatino Linotype" w:hAnsi="Palatino Linotype" w:cs="Palatino Linotype"/>
          <w:b/>
          <w:bCs/>
          <w:i/>
          <w:iCs/>
          <w:sz w:val="24"/>
          <w:szCs w:val="24"/>
        </w:rPr>
        <w:t>8 óra/8 óra</w:t>
      </w:r>
    </w:p>
    <w:p w:rsidR="009D3786" w:rsidRPr="007372D9" w:rsidRDefault="009D3786" w:rsidP="007372D9">
      <w:pPr>
        <w:spacing w:after="0" w:line="240" w:lineRule="auto"/>
        <w:ind w:left="1134" w:hanging="141"/>
        <w:jc w:val="both"/>
        <w:rPr>
          <w:rFonts w:ascii="Palatino Linotype" w:hAnsi="Palatino Linotype" w:cs="Palatino Linotype"/>
          <w:color w:val="333333"/>
          <w:sz w:val="24"/>
          <w:szCs w:val="24"/>
          <w:shd w:val="clear" w:color="auto" w:fill="FFFFFF"/>
        </w:rPr>
      </w:pPr>
      <w:r w:rsidRPr="007372D9">
        <w:rPr>
          <w:rFonts w:ascii="Palatino Linotype" w:hAnsi="Palatino Linotype" w:cs="Palatino Linotype"/>
          <w:b/>
          <w:bCs/>
          <w:sz w:val="24"/>
          <w:szCs w:val="24"/>
        </w:rPr>
        <w:tab/>
      </w:r>
      <w:r w:rsidRPr="007372D9">
        <w:rPr>
          <w:rFonts w:ascii="Palatino Linotype" w:hAnsi="Palatino Linotype" w:cs="Palatino Linotype"/>
          <w:color w:val="333333"/>
          <w:sz w:val="24"/>
          <w:szCs w:val="24"/>
          <w:shd w:val="clear" w:color="auto" w:fill="FFFFFF"/>
        </w:rPr>
        <w:t>A szakterület általános jogi vonatkozásai</w:t>
      </w:r>
    </w:p>
    <w:p w:rsidR="009D3786" w:rsidRPr="007372D9" w:rsidRDefault="009D3786" w:rsidP="007372D9">
      <w:pPr>
        <w:spacing w:after="0" w:line="240" w:lineRule="auto"/>
        <w:ind w:left="1134" w:hanging="141"/>
        <w:jc w:val="both"/>
        <w:rPr>
          <w:rFonts w:ascii="Palatino Linotype" w:hAnsi="Palatino Linotype" w:cs="Palatino Linotype"/>
          <w:color w:val="333333"/>
          <w:sz w:val="24"/>
          <w:szCs w:val="24"/>
          <w:shd w:val="clear" w:color="auto" w:fill="FFFFFF"/>
        </w:rPr>
      </w:pPr>
      <w:r w:rsidRPr="007372D9">
        <w:rPr>
          <w:rFonts w:ascii="Palatino Linotype" w:hAnsi="Palatino Linotype" w:cs="Palatino Linotype"/>
          <w:color w:val="333333"/>
          <w:sz w:val="24"/>
          <w:szCs w:val="24"/>
          <w:shd w:val="clear" w:color="auto" w:fill="FFFFFF"/>
        </w:rPr>
        <w:tab/>
        <w:t>Az intézményrendszer felépítése</w:t>
      </w:r>
    </w:p>
    <w:p w:rsidR="009D3786" w:rsidRPr="007372D9" w:rsidRDefault="009D3786" w:rsidP="007372D9">
      <w:pPr>
        <w:spacing w:after="0" w:line="240" w:lineRule="auto"/>
        <w:ind w:left="1134"/>
        <w:jc w:val="both"/>
        <w:rPr>
          <w:rFonts w:ascii="Palatino Linotype" w:hAnsi="Palatino Linotype" w:cs="Palatino Linotype"/>
          <w:color w:val="333333"/>
          <w:sz w:val="24"/>
          <w:szCs w:val="24"/>
          <w:shd w:val="clear" w:color="auto" w:fill="FFFFFF"/>
        </w:rPr>
      </w:pPr>
      <w:r w:rsidRPr="007372D9">
        <w:rPr>
          <w:rFonts w:ascii="Palatino Linotype" w:hAnsi="Palatino Linotype" w:cs="Palatino Linotype"/>
          <w:color w:val="333333"/>
          <w:sz w:val="24"/>
          <w:szCs w:val="24"/>
          <w:shd w:val="clear" w:color="auto" w:fill="FFFFFF"/>
        </w:rPr>
        <w:t>Ellátások, feladatok rendszere</w:t>
      </w:r>
    </w:p>
    <w:p w:rsidR="009D3786" w:rsidRPr="007372D9" w:rsidRDefault="009D3786" w:rsidP="007372D9">
      <w:pPr>
        <w:spacing w:after="0" w:line="240" w:lineRule="auto"/>
        <w:ind w:firstLine="540"/>
        <w:jc w:val="both"/>
        <w:rPr>
          <w:rFonts w:ascii="Palatino Linotype" w:hAnsi="Palatino Linotype" w:cs="Palatino Linotype"/>
          <w:sz w:val="24"/>
          <w:szCs w:val="24"/>
        </w:rPr>
      </w:pPr>
    </w:p>
    <w:p w:rsidR="009D3786" w:rsidRPr="007372D9" w:rsidRDefault="009D3786" w:rsidP="000F53CF">
      <w:pPr>
        <w:numPr>
          <w:ilvl w:val="2"/>
          <w:numId w:val="23"/>
        </w:numPr>
        <w:tabs>
          <w:tab w:val="left" w:pos="2268"/>
        </w:tabs>
        <w:spacing w:after="0" w:line="240" w:lineRule="auto"/>
        <w:ind w:left="1134" w:firstLine="0"/>
        <w:jc w:val="both"/>
        <w:rPr>
          <w:rFonts w:ascii="Palatino Linotype" w:hAnsi="Palatino Linotype" w:cs="Palatino Linotype"/>
          <w:b/>
          <w:bCs/>
          <w:sz w:val="24"/>
          <w:szCs w:val="24"/>
        </w:rPr>
      </w:pPr>
      <w:r w:rsidRPr="007372D9">
        <w:rPr>
          <w:rFonts w:ascii="Palatino Linotype" w:hAnsi="Palatino Linotype" w:cs="Palatino Linotype"/>
          <w:b/>
          <w:bCs/>
          <w:sz w:val="24"/>
          <w:szCs w:val="24"/>
        </w:rPr>
        <w:t>Gazdálkodó szervezetek működése</w:t>
      </w:r>
      <w:r w:rsidRPr="007372D9">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sidRPr="007372D9">
        <w:rPr>
          <w:rFonts w:ascii="Palatino Linotype" w:hAnsi="Palatino Linotype" w:cs="Palatino Linotype"/>
          <w:b/>
          <w:bCs/>
          <w:i/>
          <w:iCs/>
          <w:sz w:val="24"/>
          <w:szCs w:val="24"/>
        </w:rPr>
        <w:t>24 óra/24óra</w:t>
      </w:r>
    </w:p>
    <w:p w:rsidR="009D3786" w:rsidRPr="007372D9" w:rsidRDefault="009D3786" w:rsidP="007372D9">
      <w:pPr>
        <w:spacing w:after="0" w:line="240" w:lineRule="auto"/>
        <w:ind w:left="1134"/>
        <w:jc w:val="both"/>
        <w:rPr>
          <w:rFonts w:ascii="Palatino Linotype" w:hAnsi="Palatino Linotype" w:cs="Palatino Linotype"/>
          <w:color w:val="333333"/>
          <w:sz w:val="24"/>
          <w:szCs w:val="24"/>
          <w:shd w:val="clear" w:color="auto" w:fill="FFFFFF"/>
        </w:rPr>
      </w:pPr>
      <w:r w:rsidRPr="007372D9">
        <w:rPr>
          <w:rFonts w:ascii="Palatino Linotype" w:hAnsi="Palatino Linotype" w:cs="Palatino Linotype"/>
          <w:color w:val="333333"/>
          <w:sz w:val="24"/>
          <w:szCs w:val="24"/>
          <w:shd w:val="clear" w:color="auto" w:fill="FFFFFF"/>
        </w:rPr>
        <w:t>A szakterület általános jogi vonatkozásai</w:t>
      </w:r>
    </w:p>
    <w:p w:rsidR="009D3786" w:rsidRPr="007372D9" w:rsidRDefault="009D3786" w:rsidP="007372D9">
      <w:pPr>
        <w:spacing w:after="0" w:line="240" w:lineRule="auto"/>
        <w:ind w:left="1134"/>
        <w:jc w:val="both"/>
        <w:rPr>
          <w:rFonts w:ascii="Palatino Linotype" w:hAnsi="Palatino Linotype" w:cs="Palatino Linotype"/>
          <w:color w:val="333333"/>
          <w:sz w:val="24"/>
          <w:szCs w:val="24"/>
          <w:shd w:val="clear" w:color="auto" w:fill="FFFFFF"/>
        </w:rPr>
      </w:pPr>
      <w:r w:rsidRPr="007372D9">
        <w:rPr>
          <w:rFonts w:ascii="Palatino Linotype" w:hAnsi="Palatino Linotype" w:cs="Palatino Linotype"/>
          <w:color w:val="333333"/>
          <w:sz w:val="24"/>
          <w:szCs w:val="24"/>
          <w:shd w:val="clear" w:color="auto" w:fill="FFFFFF"/>
        </w:rPr>
        <w:t>Az intézményrendszer felépítése</w:t>
      </w:r>
    </w:p>
    <w:p w:rsidR="009D3786" w:rsidRPr="007372D9" w:rsidRDefault="009D3786" w:rsidP="007372D9">
      <w:pPr>
        <w:spacing w:after="0" w:line="240" w:lineRule="auto"/>
        <w:ind w:left="1134"/>
        <w:jc w:val="both"/>
        <w:rPr>
          <w:rFonts w:ascii="Palatino Linotype" w:hAnsi="Palatino Linotype" w:cs="Palatino Linotype"/>
          <w:color w:val="333333"/>
          <w:sz w:val="24"/>
          <w:szCs w:val="24"/>
          <w:shd w:val="clear" w:color="auto" w:fill="FFFFFF"/>
        </w:rPr>
      </w:pPr>
      <w:r w:rsidRPr="007372D9">
        <w:rPr>
          <w:rFonts w:ascii="Palatino Linotype" w:hAnsi="Palatino Linotype" w:cs="Palatino Linotype"/>
          <w:color w:val="333333"/>
          <w:sz w:val="24"/>
          <w:szCs w:val="24"/>
          <w:shd w:val="clear" w:color="auto" w:fill="FFFFFF"/>
        </w:rPr>
        <w:t>Ellátások, feladatok rendszere</w:t>
      </w:r>
    </w:p>
    <w:p w:rsidR="009D3786" w:rsidRPr="007372D9" w:rsidRDefault="009D3786" w:rsidP="007372D9">
      <w:pPr>
        <w:spacing w:after="0" w:line="240" w:lineRule="auto"/>
        <w:ind w:left="1134"/>
        <w:jc w:val="both"/>
        <w:rPr>
          <w:rFonts w:ascii="Palatino Linotype" w:hAnsi="Palatino Linotype" w:cs="Palatino Linotype"/>
          <w:color w:val="333333"/>
          <w:sz w:val="24"/>
          <w:szCs w:val="24"/>
          <w:shd w:val="clear" w:color="auto" w:fill="FFFFFF"/>
        </w:rPr>
      </w:pPr>
      <w:r w:rsidRPr="007372D9">
        <w:rPr>
          <w:rFonts w:ascii="Palatino Linotype" w:hAnsi="Palatino Linotype" w:cs="Palatino Linotype"/>
          <w:color w:val="333333"/>
          <w:sz w:val="24"/>
          <w:szCs w:val="24"/>
          <w:shd w:val="clear" w:color="auto" w:fill="FFFFFF"/>
        </w:rPr>
        <w:t>Speciális eszközök, megoldások</w:t>
      </w:r>
    </w:p>
    <w:p w:rsidR="009D3786" w:rsidRPr="007372D9" w:rsidRDefault="009D3786" w:rsidP="007372D9">
      <w:pPr>
        <w:spacing w:after="0" w:line="240" w:lineRule="auto"/>
        <w:jc w:val="both"/>
        <w:rPr>
          <w:rFonts w:ascii="Palatino Linotype" w:hAnsi="Palatino Linotype" w:cs="Palatino Linotype"/>
          <w:sz w:val="24"/>
          <w:szCs w:val="24"/>
        </w:rPr>
      </w:pPr>
    </w:p>
    <w:p w:rsidR="009D3786" w:rsidRPr="007372D9" w:rsidRDefault="009D3786" w:rsidP="000F53CF">
      <w:pPr>
        <w:numPr>
          <w:ilvl w:val="2"/>
          <w:numId w:val="23"/>
        </w:numPr>
        <w:tabs>
          <w:tab w:val="left" w:pos="2268"/>
        </w:tabs>
        <w:spacing w:after="0" w:line="240" w:lineRule="auto"/>
        <w:ind w:left="1134" w:firstLine="0"/>
        <w:jc w:val="both"/>
        <w:rPr>
          <w:rFonts w:ascii="Palatino Linotype" w:hAnsi="Palatino Linotype" w:cs="Palatino Linotype"/>
          <w:b/>
          <w:bCs/>
          <w:sz w:val="24"/>
          <w:szCs w:val="24"/>
        </w:rPr>
      </w:pPr>
      <w:r w:rsidRPr="007372D9">
        <w:rPr>
          <w:rFonts w:ascii="Palatino Linotype" w:hAnsi="Palatino Linotype" w:cs="Palatino Linotype"/>
          <w:b/>
          <w:bCs/>
          <w:sz w:val="24"/>
          <w:szCs w:val="24"/>
        </w:rPr>
        <w:t>Humánökonómia</w:t>
      </w:r>
      <w:r w:rsidRPr="007372D9">
        <w:rPr>
          <w:rFonts w:ascii="Palatino Linotype" w:hAnsi="Palatino Linotype" w:cs="Palatino Linotype"/>
          <w:b/>
          <w:bCs/>
          <w:sz w:val="24"/>
          <w:szCs w:val="24"/>
        </w:rPr>
        <w:tab/>
      </w:r>
      <w:r w:rsidRPr="007372D9">
        <w:rPr>
          <w:rFonts w:ascii="Palatino Linotype" w:hAnsi="Palatino Linotype" w:cs="Palatino Linotype"/>
          <w:b/>
          <w:bCs/>
          <w:sz w:val="24"/>
          <w:szCs w:val="24"/>
        </w:rPr>
        <w:tab/>
      </w:r>
      <w:r w:rsidRPr="007372D9">
        <w:rPr>
          <w:rFonts w:ascii="Palatino Linotype" w:hAnsi="Palatino Linotype" w:cs="Palatino Linotype"/>
          <w:b/>
          <w:bCs/>
          <w:sz w:val="24"/>
          <w:szCs w:val="24"/>
        </w:rPr>
        <w:tab/>
      </w:r>
      <w:r w:rsidRPr="007372D9">
        <w:rPr>
          <w:rFonts w:ascii="Palatino Linotype" w:hAnsi="Palatino Linotype" w:cs="Palatino Linotype"/>
          <w:b/>
          <w:bCs/>
          <w:sz w:val="24"/>
          <w:szCs w:val="24"/>
        </w:rPr>
        <w:tab/>
      </w:r>
      <w:r w:rsidRPr="007372D9">
        <w:rPr>
          <w:rFonts w:ascii="Palatino Linotype" w:hAnsi="Palatino Linotype" w:cs="Palatino Linotype"/>
          <w:b/>
          <w:bCs/>
          <w:sz w:val="24"/>
          <w:szCs w:val="24"/>
        </w:rPr>
        <w:tab/>
      </w:r>
      <w:r w:rsidRPr="007372D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7372D9">
        <w:rPr>
          <w:rFonts w:ascii="Palatino Linotype" w:hAnsi="Palatino Linotype" w:cs="Palatino Linotype"/>
          <w:b/>
          <w:bCs/>
          <w:i/>
          <w:iCs/>
          <w:sz w:val="24"/>
          <w:szCs w:val="24"/>
        </w:rPr>
        <w:t>8 óra/8 óra</w:t>
      </w:r>
    </w:p>
    <w:p w:rsidR="009D3786" w:rsidRPr="007372D9" w:rsidRDefault="009D3786" w:rsidP="007372D9">
      <w:pPr>
        <w:spacing w:after="0" w:line="240" w:lineRule="auto"/>
        <w:ind w:left="1134"/>
        <w:jc w:val="both"/>
        <w:rPr>
          <w:rFonts w:ascii="Palatino Linotype" w:hAnsi="Palatino Linotype" w:cs="Palatino Linotype"/>
          <w:color w:val="333333"/>
          <w:sz w:val="24"/>
          <w:szCs w:val="24"/>
          <w:shd w:val="clear" w:color="auto" w:fill="FFFFFF"/>
        </w:rPr>
      </w:pPr>
      <w:r w:rsidRPr="007372D9">
        <w:rPr>
          <w:rFonts w:ascii="Palatino Linotype" w:hAnsi="Palatino Linotype" w:cs="Palatino Linotype"/>
          <w:color w:val="333333"/>
          <w:sz w:val="24"/>
          <w:szCs w:val="24"/>
          <w:shd w:val="clear" w:color="auto" w:fill="FFFFFF"/>
        </w:rPr>
        <w:t>A humánökonómia egy olyan szociális gazdaság, ahol nem a termelés, hanem az ember van a központban.</w:t>
      </w:r>
    </w:p>
    <w:p w:rsidR="009D3786" w:rsidRPr="007372D9" w:rsidRDefault="009D3786" w:rsidP="007372D9">
      <w:pPr>
        <w:spacing w:after="0" w:line="240" w:lineRule="auto"/>
        <w:ind w:left="1134"/>
        <w:jc w:val="both"/>
        <w:rPr>
          <w:rFonts w:ascii="Palatino Linotype" w:hAnsi="Palatino Linotype" w:cs="Palatino Linotype"/>
          <w:color w:val="333333"/>
          <w:sz w:val="24"/>
          <w:szCs w:val="24"/>
          <w:shd w:val="clear" w:color="auto" w:fill="FFFFFF"/>
        </w:rPr>
      </w:pPr>
      <w:r w:rsidRPr="007372D9">
        <w:rPr>
          <w:rFonts w:ascii="Palatino Linotype" w:hAnsi="Palatino Linotype" w:cs="Palatino Linotype"/>
          <w:color w:val="333333"/>
          <w:sz w:val="24"/>
          <w:szCs w:val="24"/>
          <w:shd w:val="clear" w:color="auto" w:fill="FFFFFF"/>
        </w:rPr>
        <w:tab/>
        <w:t>Az általános társadalmi helyzet és a célcsoportok</w:t>
      </w:r>
    </w:p>
    <w:p w:rsidR="009D3786" w:rsidRPr="007372D9" w:rsidRDefault="009D3786" w:rsidP="007372D9">
      <w:pPr>
        <w:spacing w:after="0" w:line="240" w:lineRule="auto"/>
        <w:ind w:left="1134"/>
        <w:jc w:val="both"/>
        <w:rPr>
          <w:rFonts w:ascii="Palatino Linotype" w:hAnsi="Palatino Linotype" w:cs="Palatino Linotype"/>
          <w:color w:val="333333"/>
          <w:sz w:val="24"/>
          <w:szCs w:val="24"/>
          <w:shd w:val="clear" w:color="auto" w:fill="FFFFFF"/>
        </w:rPr>
      </w:pPr>
      <w:r w:rsidRPr="007372D9">
        <w:rPr>
          <w:rFonts w:ascii="Palatino Linotype" w:hAnsi="Palatino Linotype" w:cs="Palatino Linotype"/>
          <w:color w:val="333333"/>
          <w:sz w:val="24"/>
          <w:szCs w:val="24"/>
          <w:shd w:val="clear" w:color="auto" w:fill="FFFFFF"/>
        </w:rPr>
        <w:t>Speciális élethelyzetek elemzése</w:t>
      </w:r>
    </w:p>
    <w:p w:rsidR="009D3786" w:rsidRPr="007372D9" w:rsidRDefault="009D3786" w:rsidP="007372D9">
      <w:pPr>
        <w:spacing w:after="0" w:line="240" w:lineRule="auto"/>
        <w:ind w:left="1134"/>
        <w:jc w:val="both"/>
        <w:rPr>
          <w:rFonts w:ascii="Palatino Linotype" w:hAnsi="Palatino Linotype" w:cs="Palatino Linotype"/>
          <w:color w:val="333333"/>
          <w:sz w:val="24"/>
          <w:szCs w:val="24"/>
          <w:shd w:val="clear" w:color="auto" w:fill="FFFFFF"/>
        </w:rPr>
      </w:pPr>
      <w:r w:rsidRPr="007372D9">
        <w:rPr>
          <w:rFonts w:ascii="Palatino Linotype" w:hAnsi="Palatino Linotype" w:cs="Palatino Linotype"/>
          <w:color w:val="333333"/>
          <w:sz w:val="24"/>
          <w:szCs w:val="24"/>
          <w:shd w:val="clear" w:color="auto" w:fill="FFFFFF"/>
        </w:rPr>
        <w:tab/>
        <w:t>Speciális eszközök, megoldások</w:t>
      </w:r>
    </w:p>
    <w:p w:rsidR="009D3786" w:rsidRPr="007372D9" w:rsidRDefault="009D3786" w:rsidP="007372D9">
      <w:pPr>
        <w:spacing w:after="0" w:line="240" w:lineRule="auto"/>
        <w:jc w:val="both"/>
        <w:rPr>
          <w:rFonts w:ascii="Palatino Linotype" w:hAnsi="Palatino Linotype" w:cs="Palatino Linotype"/>
          <w:sz w:val="24"/>
          <w:szCs w:val="24"/>
        </w:rPr>
      </w:pPr>
    </w:p>
    <w:p w:rsidR="009D3786" w:rsidRPr="007372D9" w:rsidRDefault="009D3786" w:rsidP="000F53CF">
      <w:pPr>
        <w:numPr>
          <w:ilvl w:val="2"/>
          <w:numId w:val="23"/>
        </w:numPr>
        <w:spacing w:after="0" w:line="240" w:lineRule="auto"/>
        <w:ind w:left="1134" w:firstLine="0"/>
        <w:jc w:val="both"/>
        <w:rPr>
          <w:rFonts w:ascii="Palatino Linotype" w:hAnsi="Palatino Linotype" w:cs="Palatino Linotype"/>
          <w:sz w:val="24"/>
          <w:szCs w:val="24"/>
        </w:rPr>
      </w:pPr>
      <w:r w:rsidRPr="007372D9">
        <w:rPr>
          <w:rFonts w:ascii="Palatino Linotype" w:hAnsi="Palatino Linotype" w:cs="Palatino Linotype"/>
          <w:b/>
          <w:bCs/>
          <w:sz w:val="24"/>
          <w:szCs w:val="24"/>
        </w:rPr>
        <w:t xml:space="preserve">A </w:t>
      </w:r>
      <w:r w:rsidRPr="007372D9">
        <w:rPr>
          <w:rFonts w:ascii="Palatino Linotype" w:hAnsi="Palatino Linotype"/>
          <w:b/>
          <w:sz w:val="24"/>
          <w:szCs w:val="24"/>
        </w:rPr>
        <w:t>helyi</w:t>
      </w:r>
      <w:r w:rsidRPr="007372D9">
        <w:rPr>
          <w:rFonts w:ascii="Palatino Linotype" w:hAnsi="Palatino Linotype" w:cs="Palatino Linotype"/>
          <w:b/>
          <w:bCs/>
          <w:sz w:val="24"/>
          <w:szCs w:val="24"/>
        </w:rPr>
        <w:t xml:space="preserve"> társadalom gazdaságtana</w:t>
      </w:r>
      <w:r w:rsidRPr="007372D9">
        <w:rPr>
          <w:rFonts w:ascii="Palatino Linotype" w:hAnsi="Palatino Linotype" w:cs="Palatino Linotype"/>
          <w:b/>
          <w:bCs/>
          <w:sz w:val="24"/>
          <w:szCs w:val="24"/>
        </w:rPr>
        <w:tab/>
      </w:r>
      <w:r w:rsidRPr="007372D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7372D9">
        <w:rPr>
          <w:rFonts w:ascii="Palatino Linotype" w:hAnsi="Palatino Linotype" w:cs="Palatino Linotype"/>
          <w:b/>
          <w:bCs/>
          <w:i/>
          <w:iCs/>
          <w:sz w:val="24"/>
          <w:szCs w:val="24"/>
        </w:rPr>
        <w:t>24 óra/24 óra</w:t>
      </w:r>
    </w:p>
    <w:p w:rsidR="009D3786" w:rsidRPr="007372D9" w:rsidRDefault="009D3786" w:rsidP="007372D9">
      <w:pPr>
        <w:spacing w:after="0" w:line="240" w:lineRule="auto"/>
        <w:ind w:left="1134"/>
        <w:jc w:val="both"/>
        <w:rPr>
          <w:rFonts w:ascii="Palatino Linotype" w:hAnsi="Palatino Linotype" w:cs="Palatino Linotype"/>
          <w:color w:val="333333"/>
          <w:sz w:val="24"/>
          <w:szCs w:val="24"/>
          <w:shd w:val="clear" w:color="auto" w:fill="FFFFFF"/>
        </w:rPr>
      </w:pPr>
      <w:r w:rsidRPr="007372D9">
        <w:rPr>
          <w:rFonts w:ascii="Palatino Linotype" w:hAnsi="Palatino Linotype" w:cs="Palatino Linotype"/>
          <w:color w:val="333333"/>
          <w:sz w:val="24"/>
          <w:szCs w:val="24"/>
          <w:shd w:val="clear" w:color="auto" w:fill="FFFFFF"/>
        </w:rPr>
        <w:t>Közreműködik a közösségi oktatás helyzet- és szükségletelemzésében</w:t>
      </w:r>
    </w:p>
    <w:p w:rsidR="009D3786" w:rsidRPr="007372D9" w:rsidRDefault="009D3786" w:rsidP="007372D9">
      <w:pPr>
        <w:spacing w:after="0" w:line="240" w:lineRule="auto"/>
        <w:ind w:left="1134"/>
        <w:jc w:val="both"/>
        <w:rPr>
          <w:rFonts w:ascii="Palatino Linotype" w:hAnsi="Palatino Linotype" w:cs="Palatino Linotype"/>
          <w:color w:val="333333"/>
          <w:sz w:val="24"/>
          <w:szCs w:val="24"/>
          <w:shd w:val="clear" w:color="auto" w:fill="FFFFFF"/>
        </w:rPr>
      </w:pPr>
      <w:r w:rsidRPr="007372D9">
        <w:rPr>
          <w:rFonts w:ascii="Palatino Linotype" w:hAnsi="Palatino Linotype" w:cs="Palatino Linotype"/>
          <w:color w:val="333333"/>
          <w:sz w:val="24"/>
          <w:szCs w:val="24"/>
          <w:shd w:val="clear" w:color="auto" w:fill="FFFFFF"/>
        </w:rPr>
        <w:t xml:space="preserve">Regionális politika és gazdaságtan </w:t>
      </w:r>
    </w:p>
    <w:p w:rsidR="009D3786" w:rsidRPr="007372D9" w:rsidRDefault="009D3786" w:rsidP="007372D9">
      <w:pPr>
        <w:spacing w:after="0" w:line="240" w:lineRule="auto"/>
        <w:ind w:left="1134"/>
        <w:jc w:val="both"/>
        <w:rPr>
          <w:rFonts w:ascii="Palatino Linotype" w:hAnsi="Palatino Linotype" w:cs="Palatino Linotype"/>
          <w:color w:val="333333"/>
          <w:sz w:val="24"/>
          <w:szCs w:val="24"/>
          <w:shd w:val="clear" w:color="auto" w:fill="FFFFFF"/>
        </w:rPr>
      </w:pPr>
      <w:r w:rsidRPr="007372D9">
        <w:rPr>
          <w:rFonts w:ascii="Palatino Linotype" w:hAnsi="Palatino Linotype" w:cs="Palatino Linotype"/>
          <w:color w:val="333333"/>
          <w:sz w:val="24"/>
          <w:szCs w:val="24"/>
          <w:shd w:val="clear" w:color="auto" w:fill="FFFFFF"/>
        </w:rPr>
        <w:t xml:space="preserve">Szociális- és erőforrás-problémák kialakulásának elhelyezése a szociális szolgáltatástervezés folyamatában, kompetenciáiban, </w:t>
      </w:r>
    </w:p>
    <w:p w:rsidR="009D3786" w:rsidRPr="007372D9" w:rsidRDefault="009D3786" w:rsidP="007372D9">
      <w:pPr>
        <w:spacing w:after="0" w:line="240" w:lineRule="auto"/>
        <w:ind w:left="1134"/>
        <w:jc w:val="both"/>
        <w:rPr>
          <w:rFonts w:ascii="Palatino Linotype" w:hAnsi="Palatino Linotype" w:cs="Palatino Linotype"/>
          <w:color w:val="333333"/>
          <w:sz w:val="24"/>
          <w:szCs w:val="24"/>
          <w:shd w:val="clear" w:color="auto" w:fill="FFFFFF"/>
        </w:rPr>
      </w:pPr>
      <w:r w:rsidRPr="007372D9">
        <w:rPr>
          <w:rFonts w:ascii="Palatino Linotype" w:hAnsi="Palatino Linotype" w:cs="Palatino Linotype"/>
          <w:color w:val="333333"/>
          <w:sz w:val="24"/>
          <w:szCs w:val="24"/>
          <w:shd w:val="clear" w:color="auto" w:fill="FFFFFF"/>
        </w:rPr>
        <w:t xml:space="preserve">Adott térség szociális ellátórendszere (régió – kistérség – mikrotérség - település), </w:t>
      </w:r>
    </w:p>
    <w:p w:rsidR="009D3786" w:rsidRPr="007372D9" w:rsidRDefault="009D3786" w:rsidP="007372D9">
      <w:pPr>
        <w:spacing w:after="0" w:line="240" w:lineRule="auto"/>
        <w:ind w:left="1134"/>
        <w:jc w:val="both"/>
        <w:rPr>
          <w:rFonts w:ascii="Palatino Linotype" w:hAnsi="Palatino Linotype" w:cs="Palatino Linotype"/>
          <w:color w:val="333333"/>
          <w:sz w:val="24"/>
          <w:szCs w:val="24"/>
          <w:shd w:val="clear" w:color="auto" w:fill="FFFFFF"/>
        </w:rPr>
      </w:pPr>
      <w:r w:rsidRPr="007372D9">
        <w:rPr>
          <w:rFonts w:ascii="Palatino Linotype" w:hAnsi="Palatino Linotype" w:cs="Palatino Linotype"/>
          <w:color w:val="333333"/>
          <w:sz w:val="24"/>
          <w:szCs w:val="24"/>
          <w:shd w:val="clear" w:color="auto" w:fill="FFFFFF"/>
        </w:rPr>
        <w:t>A helyi társadalom-helyi szükségletek kapcsolata és a politika – helyi politika/szociálpolitika meghatározottsága</w:t>
      </w:r>
    </w:p>
    <w:p w:rsidR="009D3786" w:rsidRPr="007372D9" w:rsidRDefault="009D3786" w:rsidP="007372D9">
      <w:pPr>
        <w:spacing w:after="0" w:line="240" w:lineRule="auto"/>
        <w:ind w:left="1190"/>
        <w:jc w:val="both"/>
        <w:rPr>
          <w:rFonts w:ascii="Palatino Linotype" w:hAnsi="Palatino Linotype" w:cs="Palatino Linotype"/>
          <w:sz w:val="24"/>
          <w:szCs w:val="24"/>
        </w:rPr>
      </w:pPr>
    </w:p>
    <w:p w:rsidR="009D3786" w:rsidRPr="007372D9" w:rsidRDefault="009D3786" w:rsidP="000F53CF">
      <w:pPr>
        <w:numPr>
          <w:ilvl w:val="2"/>
          <w:numId w:val="23"/>
        </w:numPr>
        <w:spacing w:after="0" w:line="240" w:lineRule="auto"/>
        <w:ind w:left="1134" w:firstLine="0"/>
        <w:jc w:val="both"/>
        <w:rPr>
          <w:rFonts w:ascii="Palatino Linotype" w:hAnsi="Palatino Linotype" w:cs="Palatino Linotype"/>
          <w:sz w:val="24"/>
          <w:szCs w:val="24"/>
        </w:rPr>
      </w:pPr>
      <w:r w:rsidRPr="007372D9">
        <w:rPr>
          <w:rFonts w:ascii="Palatino Linotype" w:hAnsi="Palatino Linotype"/>
          <w:b/>
          <w:sz w:val="24"/>
          <w:szCs w:val="24"/>
        </w:rPr>
        <w:t>Környezetgazdaság</w:t>
      </w:r>
      <w:r w:rsidRPr="007372D9">
        <w:rPr>
          <w:rFonts w:ascii="Palatino Linotype" w:hAnsi="Palatino Linotype" w:cs="Palatino Linotype"/>
          <w:b/>
          <w:bCs/>
          <w:sz w:val="24"/>
          <w:szCs w:val="24"/>
        </w:rPr>
        <w:tab/>
      </w:r>
      <w:r w:rsidRPr="007372D9">
        <w:rPr>
          <w:rFonts w:ascii="Palatino Linotype" w:hAnsi="Palatino Linotype" w:cs="Palatino Linotype"/>
          <w:b/>
          <w:bCs/>
          <w:sz w:val="24"/>
          <w:szCs w:val="24"/>
        </w:rPr>
        <w:tab/>
      </w:r>
      <w:r w:rsidRPr="007372D9">
        <w:rPr>
          <w:rFonts w:ascii="Palatino Linotype" w:hAnsi="Palatino Linotype" w:cs="Palatino Linotype"/>
          <w:b/>
          <w:bCs/>
          <w:sz w:val="24"/>
          <w:szCs w:val="24"/>
        </w:rPr>
        <w:tab/>
      </w:r>
      <w:r w:rsidRPr="007372D9">
        <w:rPr>
          <w:rFonts w:ascii="Palatino Linotype" w:hAnsi="Palatino Linotype" w:cs="Palatino Linotype"/>
          <w:b/>
          <w:bCs/>
          <w:sz w:val="24"/>
          <w:szCs w:val="24"/>
        </w:rPr>
        <w:tab/>
      </w:r>
      <w:r w:rsidRPr="007372D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7372D9">
        <w:rPr>
          <w:rFonts w:ascii="Palatino Linotype" w:hAnsi="Palatino Linotype" w:cs="Palatino Linotype"/>
          <w:b/>
          <w:bCs/>
          <w:i/>
          <w:iCs/>
          <w:sz w:val="24"/>
          <w:szCs w:val="24"/>
        </w:rPr>
        <w:t>8 óra/8 óra</w:t>
      </w:r>
    </w:p>
    <w:p w:rsidR="009D3786" w:rsidRPr="007372D9" w:rsidRDefault="009D3786" w:rsidP="007372D9">
      <w:pPr>
        <w:spacing w:after="0" w:line="240" w:lineRule="auto"/>
        <w:ind w:left="1134"/>
        <w:jc w:val="both"/>
        <w:rPr>
          <w:rFonts w:ascii="Palatino Linotype" w:hAnsi="Palatino Linotype" w:cs="Palatino Linotype"/>
          <w:color w:val="333333"/>
          <w:sz w:val="24"/>
          <w:szCs w:val="24"/>
          <w:shd w:val="clear" w:color="auto" w:fill="FFFFFF"/>
        </w:rPr>
      </w:pPr>
      <w:r w:rsidRPr="007372D9">
        <w:rPr>
          <w:rFonts w:ascii="Palatino Linotype" w:hAnsi="Palatino Linotype" w:cs="Palatino Linotype"/>
          <w:color w:val="333333"/>
          <w:sz w:val="24"/>
          <w:szCs w:val="24"/>
          <w:shd w:val="clear" w:color="auto" w:fill="FFFFFF"/>
        </w:rPr>
        <w:t>Élethelyzetek információs modellezése</w:t>
      </w:r>
    </w:p>
    <w:p w:rsidR="009D3786" w:rsidRPr="007372D9" w:rsidRDefault="009D3786" w:rsidP="007372D9">
      <w:pPr>
        <w:spacing w:after="0" w:line="240" w:lineRule="auto"/>
        <w:ind w:left="1134"/>
        <w:jc w:val="both"/>
        <w:rPr>
          <w:rFonts w:ascii="Palatino Linotype" w:hAnsi="Palatino Linotype" w:cs="Palatino Linotype"/>
          <w:color w:val="333333"/>
          <w:sz w:val="24"/>
          <w:szCs w:val="24"/>
          <w:shd w:val="clear" w:color="auto" w:fill="FFFFFF"/>
        </w:rPr>
      </w:pPr>
      <w:r w:rsidRPr="007372D9">
        <w:rPr>
          <w:rFonts w:ascii="Palatino Linotype" w:hAnsi="Palatino Linotype" w:cs="Palatino Linotype"/>
          <w:color w:val="333333"/>
          <w:sz w:val="24"/>
          <w:szCs w:val="24"/>
          <w:shd w:val="clear" w:color="auto" w:fill="FFFFFF"/>
        </w:rPr>
        <w:t>Speciális élethelyzetek elemzése</w:t>
      </w:r>
    </w:p>
    <w:p w:rsidR="009D3786" w:rsidRPr="007372D9" w:rsidRDefault="009D3786" w:rsidP="007372D9">
      <w:pPr>
        <w:spacing w:after="0" w:line="240" w:lineRule="auto"/>
        <w:ind w:left="1134"/>
        <w:jc w:val="both"/>
        <w:rPr>
          <w:rFonts w:ascii="Palatino Linotype" w:hAnsi="Palatino Linotype" w:cs="Palatino Linotype"/>
          <w:color w:val="333333"/>
          <w:sz w:val="24"/>
          <w:szCs w:val="24"/>
          <w:shd w:val="clear" w:color="auto" w:fill="FFFFFF"/>
        </w:rPr>
      </w:pPr>
      <w:r w:rsidRPr="007372D9">
        <w:rPr>
          <w:rFonts w:ascii="Palatino Linotype" w:hAnsi="Palatino Linotype" w:cs="Palatino Linotype"/>
          <w:color w:val="333333"/>
          <w:sz w:val="24"/>
          <w:szCs w:val="24"/>
          <w:shd w:val="clear" w:color="auto" w:fill="FFFFFF"/>
        </w:rPr>
        <w:t>A szakterület általános jogi vonatkozásai</w:t>
      </w:r>
    </w:p>
    <w:p w:rsidR="009D3786" w:rsidRPr="007372D9" w:rsidRDefault="009D3786" w:rsidP="007372D9">
      <w:pPr>
        <w:spacing w:after="0" w:line="240" w:lineRule="auto"/>
        <w:ind w:left="1134"/>
        <w:jc w:val="both"/>
        <w:rPr>
          <w:rFonts w:ascii="Palatino Linotype" w:hAnsi="Palatino Linotype" w:cs="Palatino Linotype"/>
          <w:color w:val="333333"/>
          <w:sz w:val="24"/>
          <w:szCs w:val="24"/>
          <w:shd w:val="clear" w:color="auto" w:fill="FFFFFF"/>
        </w:rPr>
      </w:pPr>
      <w:r w:rsidRPr="007372D9">
        <w:rPr>
          <w:rFonts w:ascii="Palatino Linotype" w:hAnsi="Palatino Linotype" w:cs="Palatino Linotype"/>
          <w:color w:val="333333"/>
          <w:sz w:val="24"/>
          <w:szCs w:val="24"/>
          <w:shd w:val="clear" w:color="auto" w:fill="FFFFFF"/>
        </w:rPr>
        <w:t>Az intézményrendszer felépítése</w:t>
      </w:r>
    </w:p>
    <w:p w:rsidR="009D3786" w:rsidRPr="007372D9" w:rsidRDefault="009D3786" w:rsidP="007372D9">
      <w:pPr>
        <w:spacing w:after="0" w:line="240" w:lineRule="auto"/>
        <w:ind w:left="1134"/>
        <w:jc w:val="both"/>
        <w:rPr>
          <w:rFonts w:ascii="Palatino Linotype" w:hAnsi="Palatino Linotype" w:cs="Palatino Linotype"/>
          <w:color w:val="333333"/>
          <w:sz w:val="24"/>
          <w:szCs w:val="24"/>
          <w:shd w:val="clear" w:color="auto" w:fill="FFFFFF"/>
        </w:rPr>
      </w:pPr>
      <w:r w:rsidRPr="007372D9">
        <w:rPr>
          <w:rFonts w:ascii="Palatino Linotype" w:hAnsi="Palatino Linotype" w:cs="Palatino Linotype"/>
          <w:color w:val="333333"/>
          <w:sz w:val="24"/>
          <w:szCs w:val="24"/>
          <w:shd w:val="clear" w:color="auto" w:fill="FFFFFF"/>
        </w:rPr>
        <w:t>Speciális eszközök, megoldások</w:t>
      </w:r>
    </w:p>
    <w:p w:rsidR="009D3786" w:rsidRPr="007372D9" w:rsidRDefault="009D3786" w:rsidP="007372D9">
      <w:pPr>
        <w:spacing w:after="0" w:line="240" w:lineRule="auto"/>
        <w:jc w:val="both"/>
        <w:rPr>
          <w:rFonts w:ascii="Palatino Linotype" w:hAnsi="Palatino Linotype" w:cs="Palatino Linotype"/>
          <w:b/>
          <w:bCs/>
          <w:sz w:val="24"/>
          <w:szCs w:val="24"/>
        </w:rPr>
      </w:pPr>
    </w:p>
    <w:p w:rsidR="009D3786" w:rsidRPr="007372D9" w:rsidRDefault="009D3786" w:rsidP="000F53CF">
      <w:pPr>
        <w:widowControl w:val="0"/>
        <w:numPr>
          <w:ilvl w:val="1"/>
          <w:numId w:val="23"/>
        </w:numPr>
        <w:tabs>
          <w:tab w:val="left" w:pos="1418"/>
        </w:tabs>
        <w:suppressAutoHyphens/>
        <w:spacing w:after="0" w:line="240" w:lineRule="auto"/>
        <w:ind w:left="567" w:firstLine="0"/>
        <w:jc w:val="both"/>
        <w:rPr>
          <w:rFonts w:ascii="Palatino Linotype" w:hAnsi="Palatino Linotype" w:cs="Palatino Linotype"/>
          <w:b/>
          <w:bCs/>
          <w:i/>
          <w:iCs/>
          <w:sz w:val="24"/>
          <w:szCs w:val="24"/>
        </w:rPr>
      </w:pPr>
      <w:r w:rsidRPr="007372D9">
        <w:rPr>
          <w:rFonts w:ascii="Palatino Linotype" w:hAnsi="Palatino Linotype" w:cs="Palatino Linotype"/>
          <w:b/>
          <w:bCs/>
          <w:i/>
          <w:iCs/>
          <w:sz w:val="24"/>
          <w:szCs w:val="24"/>
        </w:rPr>
        <w:t xml:space="preserve">A képzés javasolt helyszíne </w:t>
      </w:r>
      <w:r w:rsidRPr="007372D9">
        <w:rPr>
          <w:rFonts w:ascii="Palatino Linotype" w:hAnsi="Palatino Linotype" w:cs="Palatino Linotype"/>
          <w:b/>
          <w:bCs/>
          <w:i/>
          <w:iCs/>
          <w:kern w:val="1"/>
          <w:sz w:val="24"/>
          <w:szCs w:val="24"/>
          <w:lang w:eastAsia="hi-IN" w:bidi="hi-IN"/>
        </w:rPr>
        <w:t>(ajánlás)</w:t>
      </w:r>
    </w:p>
    <w:p w:rsidR="009D3786" w:rsidRPr="007372D9" w:rsidRDefault="009D3786" w:rsidP="001C418C">
      <w:pPr>
        <w:spacing w:after="0" w:line="240" w:lineRule="auto"/>
        <w:ind w:firstLine="567"/>
        <w:jc w:val="both"/>
        <w:rPr>
          <w:rFonts w:ascii="Palatino Linotype" w:hAnsi="Palatino Linotype" w:cs="Palatino Linotype"/>
          <w:bCs/>
          <w:sz w:val="24"/>
          <w:szCs w:val="24"/>
        </w:rPr>
      </w:pPr>
      <w:r w:rsidRPr="007372D9">
        <w:rPr>
          <w:rFonts w:ascii="Palatino Linotype" w:hAnsi="Palatino Linotype" w:cs="Palatino Linotype"/>
          <w:bCs/>
          <w:sz w:val="24"/>
          <w:szCs w:val="24"/>
        </w:rPr>
        <w:t>Tanterem</w:t>
      </w:r>
    </w:p>
    <w:p w:rsidR="009D3786" w:rsidRPr="007372D9" w:rsidRDefault="009D3786" w:rsidP="007372D9">
      <w:pPr>
        <w:spacing w:after="0" w:line="240" w:lineRule="auto"/>
        <w:ind w:left="792"/>
        <w:jc w:val="both"/>
        <w:rPr>
          <w:rFonts w:ascii="Palatino Linotype" w:hAnsi="Palatino Linotype" w:cs="Palatino Linotype"/>
          <w:b/>
          <w:bCs/>
          <w:sz w:val="24"/>
          <w:szCs w:val="24"/>
        </w:rPr>
      </w:pPr>
    </w:p>
    <w:p w:rsidR="009D3786" w:rsidRPr="007372D9" w:rsidRDefault="009D3786" w:rsidP="000F53CF">
      <w:pPr>
        <w:widowControl w:val="0"/>
        <w:numPr>
          <w:ilvl w:val="1"/>
          <w:numId w:val="23"/>
        </w:numPr>
        <w:tabs>
          <w:tab w:val="left" w:pos="1418"/>
        </w:tabs>
        <w:suppressAutoHyphens/>
        <w:spacing w:after="0" w:line="240" w:lineRule="auto"/>
        <w:ind w:left="567" w:firstLine="0"/>
        <w:jc w:val="both"/>
        <w:rPr>
          <w:rFonts w:ascii="Palatino Linotype" w:hAnsi="Palatino Linotype" w:cs="Palatino Linotype"/>
          <w:b/>
          <w:bCs/>
          <w:sz w:val="24"/>
          <w:szCs w:val="24"/>
        </w:rPr>
      </w:pPr>
      <w:r w:rsidRPr="007372D9">
        <w:rPr>
          <w:rFonts w:ascii="Palatino Linotype" w:hAnsi="Palatino Linotype" w:cs="Palatino Linotype"/>
          <w:b/>
          <w:bCs/>
          <w:i/>
          <w:iCs/>
          <w:sz w:val="24"/>
          <w:szCs w:val="24"/>
        </w:rPr>
        <w:t>A tantárgy elsajátítása során alkalmazható sajátos módszerek, tanulói tevékenységformák (ajánlás)</w:t>
      </w:r>
    </w:p>
    <w:p w:rsidR="009D3786" w:rsidRPr="007372D9" w:rsidRDefault="009D3786" w:rsidP="007372D9">
      <w:pPr>
        <w:widowControl w:val="0"/>
        <w:tabs>
          <w:tab w:val="left" w:pos="1418"/>
        </w:tabs>
        <w:suppressAutoHyphens/>
        <w:spacing w:after="0" w:line="240" w:lineRule="auto"/>
        <w:ind w:left="567"/>
        <w:jc w:val="both"/>
        <w:rPr>
          <w:rFonts w:ascii="Palatino Linotype" w:hAnsi="Palatino Linotype" w:cs="Palatino Linotype"/>
          <w:b/>
          <w:bCs/>
          <w:sz w:val="24"/>
          <w:szCs w:val="24"/>
        </w:rPr>
      </w:pPr>
      <w:r>
        <w:rPr>
          <w:rFonts w:ascii="Palatino Linotype" w:hAnsi="Palatino Linotype" w:cs="Palatino Linotype"/>
          <w:b/>
          <w:bCs/>
          <w:i/>
          <w:iCs/>
          <w:sz w:val="24"/>
          <w:szCs w:val="24"/>
        </w:rPr>
        <w:br w:type="page"/>
      </w:r>
    </w:p>
    <w:p w:rsidR="009D3786" w:rsidRPr="007372D9" w:rsidRDefault="009D3786" w:rsidP="000F53CF">
      <w:pPr>
        <w:pStyle w:val="Listaszerbekezds"/>
        <w:numPr>
          <w:ilvl w:val="2"/>
          <w:numId w:val="23"/>
        </w:numPr>
        <w:tabs>
          <w:tab w:val="left" w:pos="2268"/>
        </w:tabs>
        <w:ind w:left="1134" w:firstLine="0"/>
        <w:jc w:val="both"/>
        <w:rPr>
          <w:rFonts w:ascii="Palatino Linotype" w:hAnsi="Palatino Linotype"/>
          <w:b/>
          <w:bCs/>
          <w:i/>
          <w:sz w:val="24"/>
          <w:szCs w:val="24"/>
        </w:rPr>
      </w:pPr>
      <w:r w:rsidRPr="007372D9">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D3786" w:rsidRPr="00EA6897" w:rsidTr="007C03FC">
        <w:trPr>
          <w:cantSplit/>
          <w:trHeight w:val="921"/>
          <w:jc w:val="center"/>
        </w:trPr>
        <w:tc>
          <w:tcPr>
            <w:tcW w:w="828" w:type="dxa"/>
            <w:vMerge w:val="restart"/>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Sor-szám</w:t>
            </w:r>
          </w:p>
        </w:tc>
        <w:tc>
          <w:tcPr>
            <w:tcW w:w="3621" w:type="dxa"/>
            <w:vMerge w:val="restart"/>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Tanulói tevékenységforma</w:t>
            </w:r>
          </w:p>
        </w:tc>
        <w:tc>
          <w:tcPr>
            <w:tcW w:w="2370" w:type="dxa"/>
            <w:gridSpan w:val="3"/>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Tanulói tevékenység szervezési kerete</w:t>
            </w:r>
          </w:p>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(differenciálási módok)</w:t>
            </w:r>
          </w:p>
        </w:tc>
        <w:tc>
          <w:tcPr>
            <w:tcW w:w="2190" w:type="dxa"/>
            <w:vMerge w:val="restart"/>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Alkalmazandó eszközök és felszerelések (SZVK 6. pont lebontása, pontosítása)</w:t>
            </w:r>
          </w:p>
        </w:tc>
      </w:tr>
      <w:tr w:rsidR="009D3786" w:rsidRPr="00EA6897" w:rsidTr="007C03FC">
        <w:trPr>
          <w:cantSplit/>
          <w:trHeight w:val="1076"/>
          <w:jc w:val="center"/>
        </w:trPr>
        <w:tc>
          <w:tcPr>
            <w:tcW w:w="828" w:type="dxa"/>
            <w:vMerge/>
            <w:vAlign w:val="center"/>
          </w:tcPr>
          <w:p w:rsidR="009D3786" w:rsidRPr="00EA6897" w:rsidRDefault="009D3786" w:rsidP="007C03FC">
            <w:pPr>
              <w:spacing w:after="0" w:line="240" w:lineRule="auto"/>
              <w:jc w:val="center"/>
              <w:rPr>
                <w:rFonts w:ascii="Palatino Linotype" w:hAnsi="Palatino Linotype"/>
                <w:b/>
                <w:sz w:val="20"/>
                <w:szCs w:val="20"/>
              </w:rPr>
            </w:pPr>
          </w:p>
        </w:tc>
        <w:tc>
          <w:tcPr>
            <w:tcW w:w="3621" w:type="dxa"/>
            <w:vMerge/>
            <w:vAlign w:val="center"/>
          </w:tcPr>
          <w:p w:rsidR="009D3786" w:rsidRPr="00EA6897" w:rsidRDefault="009D3786" w:rsidP="007C03FC">
            <w:pPr>
              <w:spacing w:after="0" w:line="240" w:lineRule="auto"/>
              <w:rPr>
                <w:rFonts w:ascii="Palatino Linotype" w:hAnsi="Palatino Linotype"/>
                <w:b/>
                <w:sz w:val="20"/>
                <w:szCs w:val="20"/>
              </w:rPr>
            </w:pPr>
          </w:p>
        </w:tc>
        <w:tc>
          <w:tcPr>
            <w:tcW w:w="809" w:type="dxa"/>
            <w:textDirection w:val="btLr"/>
            <w:vAlign w:val="center"/>
          </w:tcPr>
          <w:p w:rsidR="009D3786" w:rsidRPr="00EA6897" w:rsidRDefault="009D3786" w:rsidP="007C03FC">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Egyéni</w:t>
            </w:r>
          </w:p>
        </w:tc>
        <w:tc>
          <w:tcPr>
            <w:tcW w:w="798" w:type="dxa"/>
            <w:textDirection w:val="btLr"/>
            <w:vAlign w:val="center"/>
          </w:tcPr>
          <w:p w:rsidR="009D3786" w:rsidRPr="00EA6897" w:rsidRDefault="009D3786" w:rsidP="007C03FC">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Csoport-</w:t>
            </w:r>
          </w:p>
          <w:p w:rsidR="009D3786" w:rsidRPr="00EA6897" w:rsidRDefault="009D3786" w:rsidP="007C03FC">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bontás</w:t>
            </w:r>
          </w:p>
        </w:tc>
        <w:tc>
          <w:tcPr>
            <w:tcW w:w="763" w:type="dxa"/>
            <w:textDirection w:val="btLr"/>
            <w:vAlign w:val="center"/>
          </w:tcPr>
          <w:p w:rsidR="009D3786" w:rsidRPr="00EA6897" w:rsidRDefault="009D3786" w:rsidP="007C03FC">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Osztály-</w:t>
            </w:r>
          </w:p>
          <w:p w:rsidR="009D3786" w:rsidRPr="00EA6897" w:rsidRDefault="009D3786" w:rsidP="007C03FC">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keret</w:t>
            </w:r>
          </w:p>
        </w:tc>
        <w:tc>
          <w:tcPr>
            <w:tcW w:w="2190" w:type="dxa"/>
            <w:vMerge/>
            <w:vAlign w:val="center"/>
          </w:tcPr>
          <w:p w:rsidR="009D3786" w:rsidRPr="00EA6897" w:rsidRDefault="009D3786" w:rsidP="007C03FC">
            <w:pPr>
              <w:spacing w:after="0" w:line="240" w:lineRule="auto"/>
              <w:jc w:val="center"/>
              <w:rPr>
                <w:rFonts w:ascii="Palatino Linotype" w:hAnsi="Palatino Linotype"/>
                <w:b/>
                <w:sz w:val="20"/>
                <w:szCs w:val="20"/>
              </w:rPr>
            </w:pPr>
          </w:p>
        </w:tc>
      </w:tr>
      <w:tr w:rsidR="009D3786" w:rsidRPr="00EA6897" w:rsidTr="007C03FC">
        <w:trPr>
          <w:jc w:val="center"/>
        </w:trPr>
        <w:tc>
          <w:tcPr>
            <w:tcW w:w="828" w:type="dxa"/>
            <w:shd w:val="clear" w:color="auto" w:fill="D9D9D9"/>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1.</w:t>
            </w:r>
          </w:p>
        </w:tc>
        <w:tc>
          <w:tcPr>
            <w:tcW w:w="3621" w:type="dxa"/>
            <w:shd w:val="clear" w:color="auto" w:fill="D9D9D9"/>
            <w:vAlign w:val="center"/>
          </w:tcPr>
          <w:p w:rsidR="009D3786" w:rsidRPr="00EA6897" w:rsidRDefault="009D3786" w:rsidP="007C03FC">
            <w:pPr>
              <w:spacing w:after="0" w:line="240" w:lineRule="auto"/>
              <w:rPr>
                <w:rFonts w:ascii="Palatino Linotype" w:hAnsi="Palatino Linotype"/>
                <w:b/>
                <w:sz w:val="20"/>
                <w:szCs w:val="20"/>
              </w:rPr>
            </w:pPr>
            <w:r w:rsidRPr="00EA6897">
              <w:rPr>
                <w:rFonts w:ascii="Palatino Linotype" w:hAnsi="Palatino Linotype" w:cs="Arial"/>
                <w:b/>
                <w:sz w:val="20"/>
                <w:szCs w:val="20"/>
              </w:rPr>
              <w:t>Információ feldolgozó tevékenységek</w:t>
            </w:r>
          </w:p>
        </w:tc>
        <w:tc>
          <w:tcPr>
            <w:tcW w:w="809"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1.1.</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Olvasott szöveg önálló feldolgozása</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számítógép, internet</w:t>
            </w: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1.4.</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Hallott szöveg feldolgozása jegyzeteléssel</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1.5.</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Hallott szöveg feladattal vezetett feldolgozása</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1.6.</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Információk önálló rendszerezése</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számítógép, internet</w:t>
            </w: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1.7.</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Információk feladattal vezetett rendszerezése</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számítógép, internet</w:t>
            </w:r>
          </w:p>
        </w:tc>
      </w:tr>
      <w:tr w:rsidR="009D3786" w:rsidRPr="00EA6897" w:rsidTr="007C03FC">
        <w:trPr>
          <w:jc w:val="center"/>
        </w:trPr>
        <w:tc>
          <w:tcPr>
            <w:tcW w:w="828" w:type="dxa"/>
            <w:shd w:val="clear" w:color="auto" w:fill="D9D9D9"/>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2.</w:t>
            </w:r>
          </w:p>
        </w:tc>
        <w:tc>
          <w:tcPr>
            <w:tcW w:w="3621" w:type="dxa"/>
            <w:shd w:val="clear" w:color="auto" w:fill="D9D9D9"/>
            <w:vAlign w:val="center"/>
          </w:tcPr>
          <w:p w:rsidR="009D3786" w:rsidRPr="00EA6897" w:rsidRDefault="009D3786" w:rsidP="007C03FC">
            <w:pPr>
              <w:spacing w:after="0" w:line="240" w:lineRule="auto"/>
              <w:rPr>
                <w:rFonts w:ascii="Palatino Linotype" w:hAnsi="Palatino Linotype" w:cs="Arial"/>
                <w:b/>
                <w:sz w:val="20"/>
                <w:szCs w:val="20"/>
              </w:rPr>
            </w:pPr>
            <w:r w:rsidRPr="00EA6897">
              <w:rPr>
                <w:rFonts w:ascii="Palatino Linotype" w:hAnsi="Palatino Linotype" w:cs="Arial"/>
                <w:b/>
                <w:sz w:val="20"/>
                <w:szCs w:val="20"/>
              </w:rPr>
              <w:t>Ismeretalkalmazási gyakorló tevékenységek, feladatok</w:t>
            </w:r>
          </w:p>
        </w:tc>
        <w:tc>
          <w:tcPr>
            <w:tcW w:w="809"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2.4.</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Tesztfeladat megoldása</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2.5.</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Szöveges előadás egyéni felkészüléssel</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számítógép, internet</w:t>
            </w: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2.7.</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Tapasztalatok helyszíni ismertetése szóban</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trHeight w:val="499"/>
          <w:jc w:val="center"/>
        </w:trPr>
        <w:tc>
          <w:tcPr>
            <w:tcW w:w="828" w:type="dxa"/>
            <w:shd w:val="clear" w:color="auto" w:fill="D9D9D9"/>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4.</w:t>
            </w:r>
          </w:p>
        </w:tc>
        <w:tc>
          <w:tcPr>
            <w:tcW w:w="3621" w:type="dxa"/>
            <w:shd w:val="clear" w:color="auto" w:fill="D9D9D9"/>
            <w:vAlign w:val="center"/>
          </w:tcPr>
          <w:p w:rsidR="009D3786" w:rsidRPr="00EA6897" w:rsidRDefault="009D3786" w:rsidP="007C03FC">
            <w:pPr>
              <w:spacing w:after="0" w:line="240" w:lineRule="auto"/>
              <w:rPr>
                <w:rFonts w:ascii="Palatino Linotype" w:hAnsi="Palatino Linotype" w:cs="Arial"/>
                <w:b/>
                <w:sz w:val="20"/>
                <w:szCs w:val="20"/>
              </w:rPr>
            </w:pPr>
            <w:r w:rsidRPr="00EA6897">
              <w:rPr>
                <w:rFonts w:ascii="Palatino Linotype" w:hAnsi="Palatino Linotype" w:cs="Arial"/>
                <w:b/>
                <w:sz w:val="20"/>
                <w:szCs w:val="20"/>
              </w:rPr>
              <w:t>Komplex információk körében</w:t>
            </w:r>
          </w:p>
        </w:tc>
        <w:tc>
          <w:tcPr>
            <w:tcW w:w="809"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4.4.</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Esemény helyszíni értékelése szóban, felkészülés után</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bl>
    <w:p w:rsidR="009D3786" w:rsidRPr="007372D9" w:rsidRDefault="009D3786" w:rsidP="00AD59A1">
      <w:pPr>
        <w:rPr>
          <w:rFonts w:ascii="Palatino Linotype" w:hAnsi="Palatino Linotype"/>
          <w:sz w:val="24"/>
          <w:szCs w:val="24"/>
        </w:rPr>
      </w:pPr>
    </w:p>
    <w:p w:rsidR="009D3786" w:rsidRPr="00EA6897" w:rsidRDefault="009D3786" w:rsidP="000F53CF">
      <w:pPr>
        <w:pStyle w:val="Listaszerbekezds"/>
        <w:numPr>
          <w:ilvl w:val="2"/>
          <w:numId w:val="23"/>
        </w:numPr>
        <w:ind w:left="1134" w:firstLine="0"/>
        <w:rPr>
          <w:rFonts w:ascii="Palatino Linotype" w:hAnsi="Palatino Linotype"/>
          <w:b/>
          <w:bCs/>
          <w:i/>
          <w:sz w:val="24"/>
          <w:szCs w:val="24"/>
        </w:rPr>
      </w:pPr>
      <w:r w:rsidRPr="00EA6897">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D3786" w:rsidRPr="00EA6897" w:rsidTr="007C03FC">
        <w:trPr>
          <w:jc w:val="center"/>
        </w:trPr>
        <w:tc>
          <w:tcPr>
            <w:tcW w:w="994" w:type="dxa"/>
            <w:vMerge w:val="restart"/>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Sorszám</w:t>
            </w:r>
          </w:p>
        </w:tc>
        <w:tc>
          <w:tcPr>
            <w:tcW w:w="2800" w:type="dxa"/>
            <w:vMerge w:val="restart"/>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 xml:space="preserve">Alkalmazott oktatási </w:t>
            </w:r>
          </w:p>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módszer neve</w:t>
            </w:r>
          </w:p>
        </w:tc>
        <w:tc>
          <w:tcPr>
            <w:tcW w:w="2835" w:type="dxa"/>
            <w:gridSpan w:val="3"/>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A tanulói tevékenység szervezeti kerete</w:t>
            </w:r>
          </w:p>
        </w:tc>
        <w:tc>
          <w:tcPr>
            <w:tcW w:w="2659" w:type="dxa"/>
            <w:vMerge w:val="restart"/>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Alkalmazandó eszközök és felszerelések (SZVK 6. pont lebontása, pontosítása)</w:t>
            </w:r>
          </w:p>
        </w:tc>
      </w:tr>
      <w:tr w:rsidR="009D3786" w:rsidRPr="00EA6897" w:rsidTr="007C03FC">
        <w:trPr>
          <w:jc w:val="center"/>
        </w:trPr>
        <w:tc>
          <w:tcPr>
            <w:tcW w:w="994" w:type="dxa"/>
            <w:vMerge/>
            <w:vAlign w:val="center"/>
          </w:tcPr>
          <w:p w:rsidR="009D3786" w:rsidRPr="00EA6897" w:rsidRDefault="009D3786" w:rsidP="007C03FC">
            <w:pPr>
              <w:spacing w:after="0" w:line="240" w:lineRule="auto"/>
              <w:jc w:val="center"/>
              <w:rPr>
                <w:rFonts w:ascii="Palatino Linotype" w:hAnsi="Palatino Linotype"/>
                <w:b/>
                <w:sz w:val="20"/>
                <w:szCs w:val="20"/>
              </w:rPr>
            </w:pPr>
          </w:p>
        </w:tc>
        <w:tc>
          <w:tcPr>
            <w:tcW w:w="2800" w:type="dxa"/>
            <w:vMerge/>
            <w:vAlign w:val="center"/>
          </w:tcPr>
          <w:p w:rsidR="009D3786" w:rsidRPr="00EA6897" w:rsidRDefault="009D3786" w:rsidP="007C03FC">
            <w:pPr>
              <w:spacing w:after="0" w:line="240" w:lineRule="auto"/>
              <w:rPr>
                <w:rFonts w:ascii="Palatino Linotype" w:hAnsi="Palatino Linotype"/>
                <w:b/>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egyéni</w:t>
            </w:r>
          </w:p>
        </w:tc>
        <w:tc>
          <w:tcPr>
            <w:tcW w:w="945" w:type="dxa"/>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csoport</w:t>
            </w:r>
          </w:p>
        </w:tc>
        <w:tc>
          <w:tcPr>
            <w:tcW w:w="945" w:type="dxa"/>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osztály</w:t>
            </w:r>
          </w:p>
        </w:tc>
        <w:tc>
          <w:tcPr>
            <w:tcW w:w="2659" w:type="dxa"/>
            <w:vMerge/>
            <w:vAlign w:val="center"/>
          </w:tcPr>
          <w:p w:rsidR="009D3786" w:rsidRPr="00EA6897" w:rsidRDefault="009D3786" w:rsidP="007C03FC">
            <w:pPr>
              <w:spacing w:after="0" w:line="240" w:lineRule="auto"/>
              <w:jc w:val="center"/>
              <w:rPr>
                <w:rFonts w:ascii="Palatino Linotype" w:hAnsi="Palatino Linotype"/>
                <w:b/>
                <w:sz w:val="20"/>
                <w:szCs w:val="20"/>
              </w:rPr>
            </w:pPr>
          </w:p>
        </w:tc>
      </w:tr>
      <w:tr w:rsidR="009D3786" w:rsidRPr="00EA6897" w:rsidTr="007C03FC">
        <w:trPr>
          <w:jc w:val="center"/>
        </w:trPr>
        <w:tc>
          <w:tcPr>
            <w:tcW w:w="994"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1.1.</w:t>
            </w:r>
          </w:p>
        </w:tc>
        <w:tc>
          <w:tcPr>
            <w:tcW w:w="2800" w:type="dxa"/>
            <w:vAlign w:val="center"/>
          </w:tcPr>
          <w:p w:rsidR="009D3786" w:rsidRPr="00EA6897" w:rsidRDefault="009D3786" w:rsidP="007C03FC">
            <w:pPr>
              <w:spacing w:after="0" w:line="240" w:lineRule="auto"/>
              <w:rPr>
                <w:rFonts w:ascii="Palatino Linotype" w:hAnsi="Palatino Linotype"/>
                <w:sz w:val="20"/>
                <w:szCs w:val="20"/>
              </w:rPr>
            </w:pPr>
            <w:r w:rsidRPr="00EA6897">
              <w:rPr>
                <w:rFonts w:ascii="Palatino Linotype" w:hAnsi="Palatino Linotype"/>
                <w:sz w:val="20"/>
                <w:szCs w:val="20"/>
              </w:rPr>
              <w:t>magyarázat</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2659"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994"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1.3.</w:t>
            </w:r>
          </w:p>
        </w:tc>
        <w:tc>
          <w:tcPr>
            <w:tcW w:w="2800" w:type="dxa"/>
            <w:vAlign w:val="center"/>
          </w:tcPr>
          <w:p w:rsidR="009D3786" w:rsidRPr="00EA6897" w:rsidRDefault="009D3786" w:rsidP="007C03FC">
            <w:pPr>
              <w:spacing w:after="0" w:line="240" w:lineRule="auto"/>
              <w:rPr>
                <w:rFonts w:ascii="Palatino Linotype" w:hAnsi="Palatino Linotype"/>
                <w:sz w:val="20"/>
                <w:szCs w:val="20"/>
              </w:rPr>
            </w:pPr>
            <w:r w:rsidRPr="00EA6897">
              <w:rPr>
                <w:rFonts w:ascii="Palatino Linotype" w:hAnsi="Palatino Linotype"/>
                <w:sz w:val="20"/>
                <w:szCs w:val="20"/>
              </w:rPr>
              <w:t>kiselőadás</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65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projektor</w:t>
            </w:r>
          </w:p>
        </w:tc>
      </w:tr>
      <w:tr w:rsidR="009D3786" w:rsidRPr="00EA6897" w:rsidTr="007C03FC">
        <w:trPr>
          <w:jc w:val="center"/>
        </w:trPr>
        <w:tc>
          <w:tcPr>
            <w:tcW w:w="994"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1.4.</w:t>
            </w:r>
          </w:p>
        </w:tc>
        <w:tc>
          <w:tcPr>
            <w:tcW w:w="2800" w:type="dxa"/>
            <w:vAlign w:val="center"/>
          </w:tcPr>
          <w:p w:rsidR="009D3786" w:rsidRPr="00EA6897" w:rsidRDefault="009D3786" w:rsidP="007C03FC">
            <w:pPr>
              <w:spacing w:after="0" w:line="240" w:lineRule="auto"/>
              <w:rPr>
                <w:rFonts w:ascii="Palatino Linotype" w:hAnsi="Palatino Linotype"/>
                <w:sz w:val="20"/>
                <w:szCs w:val="20"/>
              </w:rPr>
            </w:pPr>
            <w:r w:rsidRPr="00EA6897">
              <w:rPr>
                <w:rFonts w:ascii="Palatino Linotype" w:hAnsi="Palatino Linotype"/>
                <w:sz w:val="20"/>
                <w:szCs w:val="20"/>
              </w:rPr>
              <w:t>megbeszélés</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659"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994"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1.5.</w:t>
            </w:r>
          </w:p>
        </w:tc>
        <w:tc>
          <w:tcPr>
            <w:tcW w:w="2800" w:type="dxa"/>
            <w:vAlign w:val="center"/>
          </w:tcPr>
          <w:p w:rsidR="009D3786" w:rsidRPr="00EA6897" w:rsidRDefault="009D3786" w:rsidP="007C03FC">
            <w:pPr>
              <w:spacing w:after="0" w:line="240" w:lineRule="auto"/>
              <w:rPr>
                <w:rFonts w:ascii="Palatino Linotype" w:hAnsi="Palatino Linotype"/>
                <w:sz w:val="20"/>
                <w:szCs w:val="20"/>
              </w:rPr>
            </w:pPr>
            <w:r w:rsidRPr="00EA6897">
              <w:rPr>
                <w:rFonts w:ascii="Palatino Linotype" w:hAnsi="Palatino Linotype"/>
                <w:sz w:val="20"/>
                <w:szCs w:val="20"/>
              </w:rPr>
              <w:t>vita</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65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projektor</w:t>
            </w:r>
          </w:p>
        </w:tc>
      </w:tr>
      <w:tr w:rsidR="009D3786" w:rsidRPr="00EA6897" w:rsidTr="007C03FC">
        <w:trPr>
          <w:jc w:val="center"/>
        </w:trPr>
        <w:tc>
          <w:tcPr>
            <w:tcW w:w="994"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1.11.</w:t>
            </w:r>
          </w:p>
        </w:tc>
        <w:tc>
          <w:tcPr>
            <w:tcW w:w="2800" w:type="dxa"/>
            <w:vAlign w:val="center"/>
          </w:tcPr>
          <w:p w:rsidR="009D3786" w:rsidRPr="00EA6897" w:rsidRDefault="009D3786" w:rsidP="007C03FC">
            <w:pPr>
              <w:spacing w:after="0" w:line="240" w:lineRule="auto"/>
              <w:rPr>
                <w:rFonts w:ascii="Palatino Linotype" w:hAnsi="Palatino Linotype"/>
                <w:sz w:val="20"/>
                <w:szCs w:val="20"/>
              </w:rPr>
            </w:pPr>
            <w:r w:rsidRPr="00EA6897">
              <w:rPr>
                <w:rFonts w:ascii="Palatino Linotype" w:hAnsi="Palatino Linotype"/>
                <w:sz w:val="20"/>
                <w:szCs w:val="20"/>
              </w:rPr>
              <w:t>házi feladat</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659" w:type="dxa"/>
            <w:vAlign w:val="center"/>
          </w:tcPr>
          <w:p w:rsidR="009D3786" w:rsidRPr="00EA6897" w:rsidRDefault="009D3786" w:rsidP="007C03FC">
            <w:pPr>
              <w:spacing w:after="0" w:line="240" w:lineRule="auto"/>
              <w:jc w:val="center"/>
              <w:rPr>
                <w:rFonts w:ascii="Palatino Linotype" w:hAnsi="Palatino Linotype"/>
                <w:sz w:val="20"/>
                <w:szCs w:val="20"/>
              </w:rPr>
            </w:pPr>
          </w:p>
        </w:tc>
      </w:tr>
    </w:tbl>
    <w:p w:rsidR="009D3786" w:rsidRPr="00EA6897" w:rsidRDefault="009D3786" w:rsidP="00AD59A1">
      <w:pPr>
        <w:widowControl w:val="0"/>
        <w:suppressAutoHyphens/>
        <w:spacing w:after="0" w:line="240" w:lineRule="auto"/>
        <w:ind w:left="826"/>
        <w:rPr>
          <w:rFonts w:ascii="Palatino Linotype" w:hAnsi="Palatino Linotype" w:cs="Palatino Linotype"/>
          <w:b/>
          <w:bCs/>
          <w:i/>
          <w:iCs/>
          <w:sz w:val="24"/>
          <w:szCs w:val="24"/>
        </w:rPr>
      </w:pPr>
    </w:p>
    <w:p w:rsidR="009D3786" w:rsidRPr="00EA6897" w:rsidRDefault="009D3786" w:rsidP="00AD59A1">
      <w:pPr>
        <w:spacing w:after="0" w:line="240" w:lineRule="auto"/>
        <w:ind w:left="540"/>
        <w:jc w:val="both"/>
        <w:rPr>
          <w:rFonts w:ascii="Palatino Linotype" w:hAnsi="Palatino Linotype" w:cs="Palatino Linotype"/>
          <w:sz w:val="24"/>
          <w:szCs w:val="24"/>
        </w:rPr>
      </w:pPr>
    </w:p>
    <w:p w:rsidR="009D3786" w:rsidRPr="00EA6897" w:rsidRDefault="009D3786" w:rsidP="000F53CF">
      <w:pPr>
        <w:widowControl w:val="0"/>
        <w:numPr>
          <w:ilvl w:val="1"/>
          <w:numId w:val="23"/>
        </w:numPr>
        <w:tabs>
          <w:tab w:val="left" w:pos="1418"/>
        </w:tabs>
        <w:suppressAutoHyphens/>
        <w:spacing w:after="0" w:line="240" w:lineRule="auto"/>
        <w:ind w:left="567" w:firstLine="0"/>
        <w:rPr>
          <w:rFonts w:ascii="Palatino Linotype" w:hAnsi="Palatino Linotype" w:cs="Palatino Linotype"/>
          <w:b/>
          <w:bCs/>
          <w:sz w:val="24"/>
          <w:szCs w:val="24"/>
        </w:rPr>
      </w:pPr>
      <w:r w:rsidRPr="00EA6897">
        <w:rPr>
          <w:rFonts w:ascii="Palatino Linotype" w:hAnsi="Palatino Linotype" w:cs="Palatino Linotype"/>
          <w:b/>
          <w:bCs/>
          <w:sz w:val="24"/>
          <w:szCs w:val="24"/>
        </w:rPr>
        <w:t>A tantárgy értékelésének módja</w:t>
      </w:r>
    </w:p>
    <w:p w:rsidR="009D3786" w:rsidRDefault="009D3786" w:rsidP="001C418C">
      <w:pPr>
        <w:spacing w:after="0" w:line="240" w:lineRule="auto"/>
        <w:ind w:left="567"/>
        <w:jc w:val="both"/>
        <w:rPr>
          <w:rFonts w:ascii="Palatino Linotype" w:hAnsi="Palatino Linotype"/>
          <w:bCs/>
          <w:sz w:val="24"/>
          <w:szCs w:val="24"/>
        </w:rPr>
      </w:pPr>
      <w:r w:rsidRPr="00EA6897">
        <w:rPr>
          <w:rFonts w:ascii="Palatino Linotype" w:hAnsi="Palatino Linotype"/>
          <w:bCs/>
          <w:sz w:val="24"/>
          <w:szCs w:val="24"/>
        </w:rPr>
        <w:t>A nemzeti köznevelésről szóló 2011. évi CXC. törvény. 54. § (2) a) pontja szerinti értékeléssel.</w:t>
      </w:r>
    </w:p>
    <w:p w:rsidR="009D3786" w:rsidRDefault="009D3786" w:rsidP="0097330C">
      <w:pPr>
        <w:spacing w:after="0" w:line="240" w:lineRule="auto"/>
        <w:jc w:val="both"/>
        <w:rPr>
          <w:rFonts w:ascii="Palatino Linotype" w:hAnsi="Palatino Linotype"/>
          <w:bCs/>
          <w:sz w:val="24"/>
          <w:szCs w:val="24"/>
        </w:rPr>
      </w:pPr>
    </w:p>
    <w:p w:rsidR="009D3786" w:rsidRDefault="009D3786" w:rsidP="0097330C">
      <w:pPr>
        <w:spacing w:after="0" w:line="240" w:lineRule="auto"/>
        <w:jc w:val="both"/>
        <w:rPr>
          <w:rFonts w:ascii="Palatino Linotype" w:hAnsi="Palatino Linotype"/>
          <w:bCs/>
          <w:sz w:val="24"/>
          <w:szCs w:val="24"/>
        </w:rPr>
      </w:pPr>
    </w:p>
    <w:p w:rsidR="009D3786" w:rsidRPr="00EA6897" w:rsidRDefault="009D3786" w:rsidP="000F53CF">
      <w:pPr>
        <w:widowControl w:val="0"/>
        <w:numPr>
          <w:ilvl w:val="0"/>
          <w:numId w:val="23"/>
        </w:numPr>
        <w:tabs>
          <w:tab w:val="left" w:pos="851"/>
        </w:tabs>
        <w:suppressAutoHyphens/>
        <w:spacing w:after="0" w:line="240" w:lineRule="auto"/>
        <w:ind w:left="0" w:firstLine="0"/>
        <w:rPr>
          <w:rFonts w:ascii="Palatino Linotype" w:hAnsi="Palatino Linotype" w:cs="Palatino Linotype"/>
          <w:b/>
          <w:bCs/>
          <w:sz w:val="24"/>
          <w:szCs w:val="24"/>
        </w:rPr>
      </w:pPr>
      <w:r w:rsidRPr="00EA6897">
        <w:rPr>
          <w:rFonts w:ascii="Palatino Linotype" w:hAnsi="Palatino Linotype" w:cs="Palatino Linotype"/>
          <w:b/>
          <w:bCs/>
          <w:sz w:val="24"/>
          <w:szCs w:val="24"/>
        </w:rPr>
        <w:t>Szakma-módszertani ismeretek</w:t>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EA6897">
        <w:rPr>
          <w:rFonts w:ascii="Palatino Linotype" w:hAnsi="Palatino Linotype" w:cs="Palatino Linotype"/>
          <w:b/>
          <w:bCs/>
          <w:i/>
          <w:iCs/>
          <w:sz w:val="24"/>
          <w:szCs w:val="24"/>
        </w:rPr>
        <w:t>72 óra/72 óra</w:t>
      </w:r>
      <w:r w:rsidRPr="00EA6897">
        <w:rPr>
          <w:rFonts w:ascii="Palatino Linotype" w:hAnsi="Palatino Linotype" w:cs="Palatino Linotype"/>
          <w:b/>
          <w:bCs/>
          <w:sz w:val="24"/>
          <w:szCs w:val="24"/>
        </w:rPr>
        <w:t xml:space="preserve"> *</w:t>
      </w:r>
    </w:p>
    <w:p w:rsidR="009D3786" w:rsidRDefault="009D3786" w:rsidP="00AD59A1">
      <w:pPr>
        <w:spacing w:after="0" w:line="240" w:lineRule="auto"/>
        <w:jc w:val="right"/>
        <w:rPr>
          <w:rFonts w:ascii="Palatino Linotype" w:hAnsi="Palatino Linotype" w:cs="Palatino Linotype"/>
          <w:i/>
          <w:sz w:val="20"/>
          <w:szCs w:val="20"/>
        </w:rPr>
      </w:pPr>
      <w:r w:rsidRPr="00EA6897">
        <w:rPr>
          <w:rFonts w:ascii="Palatino Linotype" w:hAnsi="Palatino Linotype" w:cs="Palatino Linotype"/>
          <w:sz w:val="20"/>
          <w:szCs w:val="20"/>
        </w:rPr>
        <w:t>*</w:t>
      </w:r>
      <w:r w:rsidRPr="007372D9">
        <w:rPr>
          <w:rFonts w:ascii="Palatino Linotype" w:hAnsi="Palatino Linotype" w:cs="Palatino Linotype"/>
          <w:i/>
          <w:sz w:val="20"/>
          <w:szCs w:val="20"/>
        </w:rPr>
        <w:t>9-13. évfolyamon megszervezett képzés/13. és 14. évfolyamon megszervezett képzés</w:t>
      </w:r>
    </w:p>
    <w:p w:rsidR="009D3786" w:rsidRPr="007E6C0F" w:rsidRDefault="009D3786" w:rsidP="00AD59A1">
      <w:pPr>
        <w:spacing w:after="0" w:line="240" w:lineRule="auto"/>
        <w:jc w:val="right"/>
        <w:rPr>
          <w:rFonts w:ascii="Palatino Linotype" w:hAnsi="Palatino Linotype" w:cs="Palatino Linotype"/>
          <w:i/>
          <w:sz w:val="24"/>
          <w:szCs w:val="24"/>
        </w:rPr>
      </w:pPr>
    </w:p>
    <w:p w:rsidR="009D3786" w:rsidRPr="00EA6897" w:rsidRDefault="009D3786" w:rsidP="00FC1C80">
      <w:pPr>
        <w:pStyle w:val="Listaszerbekezds1"/>
        <w:ind w:left="0"/>
        <w:rPr>
          <w:rFonts w:ascii="Palatino Linotype" w:hAnsi="Palatino Linotype" w:cs="Palatino Linotype"/>
          <w:b/>
          <w:bCs/>
          <w:vanish/>
        </w:rPr>
      </w:pPr>
    </w:p>
    <w:p w:rsidR="009D3786" w:rsidRPr="00EA6897" w:rsidRDefault="009D3786" w:rsidP="000F53CF">
      <w:pPr>
        <w:widowControl w:val="0"/>
        <w:numPr>
          <w:ilvl w:val="1"/>
          <w:numId w:val="23"/>
        </w:numPr>
        <w:tabs>
          <w:tab w:val="left" w:pos="1418"/>
        </w:tabs>
        <w:suppressAutoHyphens/>
        <w:spacing w:after="0" w:line="240" w:lineRule="auto"/>
        <w:ind w:left="567" w:firstLine="0"/>
        <w:rPr>
          <w:rFonts w:ascii="Palatino Linotype" w:hAnsi="Palatino Linotype" w:cs="Palatino Linotype"/>
          <w:b/>
          <w:bCs/>
          <w:sz w:val="24"/>
          <w:szCs w:val="24"/>
        </w:rPr>
      </w:pPr>
      <w:r w:rsidRPr="00EA6897">
        <w:rPr>
          <w:rFonts w:ascii="Palatino Linotype" w:hAnsi="Palatino Linotype" w:cs="Palatino Linotype"/>
          <w:b/>
          <w:bCs/>
          <w:sz w:val="24"/>
          <w:szCs w:val="24"/>
        </w:rPr>
        <w:t>A tantárgy tanításának célja</w:t>
      </w:r>
    </w:p>
    <w:p w:rsidR="009D3786" w:rsidRPr="00EA6897" w:rsidRDefault="009D3786" w:rsidP="001C418C">
      <w:pPr>
        <w:spacing w:after="0" w:line="240" w:lineRule="auto"/>
        <w:ind w:left="567"/>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 xml:space="preserve">Az IT mentor a digitális írástudás terjesztésével és az informatikai eszközök önálló </w:t>
      </w:r>
      <w:r w:rsidRPr="00EA6897">
        <w:rPr>
          <w:rFonts w:ascii="Palatino Linotype" w:hAnsi="Palatino Linotype"/>
          <w:bCs/>
          <w:sz w:val="24"/>
          <w:szCs w:val="24"/>
        </w:rPr>
        <w:t>használata</w:t>
      </w:r>
      <w:r w:rsidRPr="00EA6897">
        <w:rPr>
          <w:rFonts w:ascii="Palatino Linotype" w:hAnsi="Palatino Linotype" w:cs="Palatino Linotype"/>
          <w:color w:val="333333"/>
          <w:sz w:val="24"/>
          <w:szCs w:val="24"/>
          <w:shd w:val="clear" w:color="auto" w:fill="FFFFFF"/>
        </w:rPr>
        <w:t xml:space="preserve"> készségének helyi környezetben történő átadásával vezeti rá mentoráltjait saját életvitelük kényelmesebbé, hatékonyabbá és gördülékenyebbé tételére. Az e-ügyintézéssel és információszolgáltatással és a helyi elektronikus kommunikáció vezetésével a helyi társadalom a szociális és esélyegyenlőségének megvalósításához járul hozzá. Az IT eszközökkel történő mentorálás, tudásátadás a helyi lakosok életkori és az egyéni tulajdonságainak, a helyi közösség sajátosságainak figyelembe vételével zajlik. A digitális írástudás fejlesztésének módszerei, a tudásmegosztás multimédiás eszközeinek alkalmazása, a digitális esélyegyenlőség IT eszközökön keresztül történő biztosításának módszerei és a kommunikációs csatornák használatának oktatása történik. Az andragógiát e tantárgy, mint az embereket a tanulás területén vezető, kísérő mentori szemléletet mutatja be és sajátíttatja el.</w:t>
      </w:r>
    </w:p>
    <w:p w:rsidR="009D3786" w:rsidRPr="00EA6897" w:rsidRDefault="009D3786" w:rsidP="00AD59A1">
      <w:pPr>
        <w:spacing w:after="0" w:line="240" w:lineRule="auto"/>
        <w:rPr>
          <w:rFonts w:ascii="Palatino Linotype" w:hAnsi="Palatino Linotype" w:cs="Palatino Linotype"/>
          <w:b/>
          <w:bCs/>
          <w:sz w:val="24"/>
          <w:szCs w:val="24"/>
        </w:rPr>
      </w:pPr>
    </w:p>
    <w:p w:rsidR="009D3786" w:rsidRPr="00EA6897" w:rsidRDefault="009D3786" w:rsidP="000F53CF">
      <w:pPr>
        <w:widowControl w:val="0"/>
        <w:numPr>
          <w:ilvl w:val="1"/>
          <w:numId w:val="23"/>
        </w:numPr>
        <w:tabs>
          <w:tab w:val="left" w:pos="1418"/>
        </w:tabs>
        <w:suppressAutoHyphens/>
        <w:spacing w:after="0" w:line="240" w:lineRule="auto"/>
        <w:ind w:left="567" w:firstLine="0"/>
        <w:rPr>
          <w:rFonts w:ascii="Palatino Linotype" w:hAnsi="Palatino Linotype" w:cs="Palatino Linotype"/>
          <w:b/>
          <w:bCs/>
          <w:sz w:val="24"/>
          <w:szCs w:val="24"/>
        </w:rPr>
      </w:pPr>
      <w:r w:rsidRPr="00EA6897">
        <w:rPr>
          <w:rFonts w:ascii="Palatino Linotype" w:hAnsi="Palatino Linotype" w:cs="Palatino Linotype"/>
          <w:b/>
          <w:bCs/>
          <w:sz w:val="24"/>
          <w:szCs w:val="24"/>
        </w:rPr>
        <w:t>Kapcsolódó közismereti, szakmai tartalmak</w:t>
      </w:r>
    </w:p>
    <w:p w:rsidR="009D3786" w:rsidRPr="00847A41" w:rsidRDefault="009D3786" w:rsidP="001C418C">
      <w:pPr>
        <w:spacing w:after="0" w:line="240" w:lineRule="auto"/>
        <w:ind w:left="567"/>
        <w:jc w:val="both"/>
        <w:rPr>
          <w:rFonts w:ascii="Palatino Linotype" w:hAnsi="Palatino Linotype" w:cs="Palatino Linotype"/>
          <w:color w:val="333333"/>
          <w:sz w:val="24"/>
          <w:szCs w:val="24"/>
          <w:shd w:val="clear" w:color="auto" w:fill="FFFFFF"/>
        </w:rPr>
      </w:pPr>
      <w:r>
        <w:rPr>
          <w:rFonts w:ascii="Palatino Linotype" w:hAnsi="Palatino Linotype" w:cs="Palatino Linotype"/>
          <w:color w:val="333333"/>
          <w:sz w:val="24"/>
          <w:szCs w:val="24"/>
          <w:shd w:val="clear" w:color="auto" w:fill="FFFFFF"/>
        </w:rPr>
        <w:t>Informatika</w:t>
      </w:r>
      <w:r w:rsidRPr="00847A41">
        <w:rPr>
          <w:rFonts w:ascii="Palatino Linotype" w:hAnsi="Palatino Linotype" w:cs="Palatino Linotype"/>
          <w:color w:val="333333"/>
          <w:sz w:val="24"/>
          <w:szCs w:val="24"/>
          <w:shd w:val="clear" w:color="auto" w:fill="FFFFFF"/>
        </w:rPr>
        <w:t xml:space="preserve"> </w:t>
      </w:r>
    </w:p>
    <w:p w:rsidR="009D3786" w:rsidRPr="00847A41" w:rsidRDefault="009D3786" w:rsidP="001C418C">
      <w:pPr>
        <w:spacing w:after="0" w:line="240" w:lineRule="auto"/>
        <w:ind w:left="567"/>
        <w:jc w:val="both"/>
        <w:rPr>
          <w:rFonts w:ascii="Palatino Linotype" w:hAnsi="Palatino Linotype" w:cs="Palatino Linotype"/>
          <w:color w:val="333333"/>
          <w:sz w:val="24"/>
          <w:szCs w:val="24"/>
          <w:shd w:val="clear" w:color="auto" w:fill="FFFFFF"/>
        </w:rPr>
      </w:pPr>
      <w:r w:rsidRPr="00847A41">
        <w:rPr>
          <w:rFonts w:ascii="Palatino Linotype" w:hAnsi="Palatino Linotype" w:cs="Palatino Linotype"/>
          <w:color w:val="333333"/>
          <w:sz w:val="24"/>
          <w:szCs w:val="24"/>
          <w:shd w:val="clear" w:color="auto" w:fill="FFFFFF"/>
        </w:rPr>
        <w:t>Idegen nyelv</w:t>
      </w:r>
    </w:p>
    <w:p w:rsidR="009D3786" w:rsidRDefault="009D3786" w:rsidP="001C418C">
      <w:pPr>
        <w:spacing w:after="0" w:line="240" w:lineRule="auto"/>
        <w:ind w:left="567"/>
        <w:jc w:val="both"/>
        <w:rPr>
          <w:rFonts w:ascii="Palatino Linotype" w:hAnsi="Palatino Linotype" w:cs="Palatino Linotype"/>
          <w:color w:val="333333"/>
          <w:sz w:val="24"/>
          <w:szCs w:val="24"/>
          <w:shd w:val="clear" w:color="auto" w:fill="FFFFFF"/>
        </w:rPr>
      </w:pPr>
      <w:hyperlink r:id="rId21" w:history="1">
        <w:r w:rsidRPr="00847A41">
          <w:rPr>
            <w:rFonts w:ascii="Palatino Linotype" w:hAnsi="Palatino Linotype" w:cs="Palatino Linotype"/>
            <w:color w:val="333333"/>
            <w:sz w:val="24"/>
            <w:szCs w:val="24"/>
            <w:shd w:val="clear" w:color="auto" w:fill="FFFFFF"/>
          </w:rPr>
          <w:t>Társadalmi, állampolgári és gazdasági ismeretek</w:t>
        </w:r>
      </w:hyperlink>
    </w:p>
    <w:p w:rsidR="009D3786" w:rsidRPr="00EA6897" w:rsidRDefault="009D3786" w:rsidP="00925CA9">
      <w:pPr>
        <w:spacing w:after="0" w:line="240" w:lineRule="auto"/>
        <w:jc w:val="both"/>
        <w:rPr>
          <w:rFonts w:ascii="Palatino Linotype" w:hAnsi="Palatino Linotype" w:cs="Palatino Linotype"/>
          <w:b/>
          <w:bCs/>
          <w:sz w:val="24"/>
          <w:szCs w:val="24"/>
        </w:rPr>
      </w:pPr>
    </w:p>
    <w:p w:rsidR="009D3786" w:rsidRPr="00EA6897" w:rsidRDefault="009D3786" w:rsidP="000F53CF">
      <w:pPr>
        <w:widowControl w:val="0"/>
        <w:numPr>
          <w:ilvl w:val="1"/>
          <w:numId w:val="23"/>
        </w:numPr>
        <w:tabs>
          <w:tab w:val="left" w:pos="1418"/>
        </w:tabs>
        <w:suppressAutoHyphens/>
        <w:spacing w:after="0" w:line="240" w:lineRule="auto"/>
        <w:ind w:left="567" w:firstLine="0"/>
        <w:jc w:val="both"/>
        <w:rPr>
          <w:rFonts w:ascii="Palatino Linotype" w:hAnsi="Palatino Linotype" w:cs="Palatino Linotype"/>
          <w:b/>
          <w:bCs/>
          <w:sz w:val="24"/>
          <w:szCs w:val="24"/>
        </w:rPr>
      </w:pPr>
      <w:r w:rsidRPr="00EA6897">
        <w:rPr>
          <w:rFonts w:ascii="Palatino Linotype" w:hAnsi="Palatino Linotype" w:cs="Palatino Linotype"/>
          <w:b/>
          <w:bCs/>
          <w:sz w:val="24"/>
          <w:szCs w:val="24"/>
        </w:rPr>
        <w:t xml:space="preserve">Témakörök </w:t>
      </w:r>
    </w:p>
    <w:p w:rsidR="009D3786" w:rsidRPr="00EA6897" w:rsidRDefault="009D3786" w:rsidP="00925CA9">
      <w:pPr>
        <w:spacing w:after="0" w:line="240" w:lineRule="auto"/>
        <w:jc w:val="both"/>
        <w:rPr>
          <w:rFonts w:ascii="Palatino Linotype" w:hAnsi="Palatino Linotype" w:cs="Palatino Linotype"/>
          <w:b/>
          <w:bCs/>
          <w:sz w:val="24"/>
          <w:szCs w:val="24"/>
        </w:rPr>
      </w:pPr>
    </w:p>
    <w:p w:rsidR="009D3786" w:rsidRPr="00EA6897" w:rsidRDefault="009D3786" w:rsidP="000F53CF">
      <w:pPr>
        <w:numPr>
          <w:ilvl w:val="2"/>
          <w:numId w:val="23"/>
        </w:numPr>
        <w:tabs>
          <w:tab w:val="left" w:pos="1985"/>
        </w:tabs>
        <w:spacing w:after="0" w:line="240" w:lineRule="auto"/>
        <w:ind w:left="1134" w:firstLine="0"/>
        <w:jc w:val="both"/>
        <w:rPr>
          <w:rFonts w:ascii="Palatino Linotype" w:hAnsi="Palatino Linotype" w:cs="Palatino Linotype"/>
          <w:b/>
          <w:bCs/>
          <w:sz w:val="24"/>
          <w:szCs w:val="24"/>
        </w:rPr>
      </w:pPr>
      <w:r w:rsidRPr="00EA6897">
        <w:rPr>
          <w:rFonts w:ascii="Palatino Linotype" w:hAnsi="Palatino Linotype" w:cs="Palatino Linotype"/>
          <w:b/>
          <w:bCs/>
          <w:sz w:val="24"/>
          <w:szCs w:val="24"/>
        </w:rPr>
        <w:t>Tudás- és Információmenedzsment</w:t>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EA6897">
        <w:rPr>
          <w:rFonts w:ascii="Palatino Linotype" w:hAnsi="Palatino Linotype" w:cs="Palatino Linotype"/>
          <w:b/>
          <w:bCs/>
          <w:i/>
          <w:iCs/>
          <w:sz w:val="24"/>
          <w:szCs w:val="24"/>
        </w:rPr>
        <w:t>12 óra/12 óra</w:t>
      </w:r>
    </w:p>
    <w:p w:rsidR="009D3786" w:rsidRPr="00EA6897"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Tapasztalatait megosztja az IT-mentorok közösségében</w:t>
      </w:r>
    </w:p>
    <w:p w:rsidR="009D3786" w:rsidRPr="00EA6897"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Használja az e-Közszolgáltatások 1-2 tankönyveket</w:t>
      </w:r>
    </w:p>
    <w:p w:rsidR="009D3786" w:rsidRPr="00EA6897"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Oktatástechnikai megoldásokat ajánl a didaktikai követelményeknek megfelelően</w:t>
      </w:r>
    </w:p>
    <w:p w:rsidR="009D3786" w:rsidRPr="00EA6897"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Közreműködik a közösségi oktatásfejlesztési stratégia kidolgozásában</w:t>
      </w:r>
    </w:p>
    <w:p w:rsidR="009D3786" w:rsidRPr="00EA6897"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Információkeresés módszerei</w:t>
      </w:r>
    </w:p>
    <w:p w:rsidR="009D3786" w:rsidRPr="00EA6897"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Az IT-mentor feladatrendszere</w:t>
      </w:r>
    </w:p>
    <w:p w:rsidR="009D3786" w:rsidRPr="00EA6897"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Mentoretika</w:t>
      </w:r>
    </w:p>
    <w:p w:rsidR="009D3786" w:rsidRPr="00EA6897"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Általános mentorálás - IT-mentorálás</w:t>
      </w:r>
    </w:p>
    <w:p w:rsidR="009D3786" w:rsidRPr="00EA6897"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A mentori munka tervezése, szervezése</w:t>
      </w:r>
    </w:p>
    <w:p w:rsidR="009D3786" w:rsidRPr="00EA6897"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A mentori munka dokumentumai</w:t>
      </w:r>
    </w:p>
    <w:p w:rsidR="009D3786" w:rsidRPr="00EA6897"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A mentori eredményesség feltételei</w:t>
      </w:r>
    </w:p>
    <w:p w:rsidR="009D3786" w:rsidRPr="00EA6897" w:rsidRDefault="009D3786" w:rsidP="00925CA9">
      <w:pPr>
        <w:spacing w:after="0" w:line="240" w:lineRule="auto"/>
        <w:ind w:left="1134"/>
        <w:jc w:val="both"/>
        <w:rPr>
          <w:rFonts w:ascii="Palatino Linotype" w:hAnsi="Palatino Linotype" w:cs="Palatino Linotype"/>
          <w:sz w:val="24"/>
          <w:szCs w:val="24"/>
        </w:rPr>
      </w:pPr>
    </w:p>
    <w:p w:rsidR="009D3786" w:rsidRPr="00FC1C80" w:rsidRDefault="009D3786" w:rsidP="000F53CF">
      <w:pPr>
        <w:numPr>
          <w:ilvl w:val="2"/>
          <w:numId w:val="23"/>
        </w:numPr>
        <w:tabs>
          <w:tab w:val="left" w:pos="2268"/>
        </w:tabs>
        <w:spacing w:after="0" w:line="240" w:lineRule="auto"/>
        <w:ind w:left="1134" w:firstLine="0"/>
        <w:jc w:val="both"/>
        <w:rPr>
          <w:rFonts w:ascii="Palatino Linotype" w:hAnsi="Palatino Linotype" w:cs="Palatino Linotype"/>
          <w:b/>
          <w:bCs/>
          <w:sz w:val="24"/>
          <w:szCs w:val="24"/>
        </w:rPr>
      </w:pPr>
      <w:r w:rsidRPr="00EA6897">
        <w:rPr>
          <w:rFonts w:ascii="Palatino Linotype" w:hAnsi="Palatino Linotype" w:cs="Palatino Linotype"/>
          <w:b/>
          <w:bCs/>
          <w:sz w:val="24"/>
          <w:szCs w:val="24"/>
        </w:rPr>
        <w:t>Andragógia és mentorálás</w:t>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EA6897">
        <w:rPr>
          <w:rFonts w:ascii="Palatino Linotype" w:hAnsi="Palatino Linotype" w:cs="Palatino Linotype"/>
          <w:b/>
          <w:bCs/>
          <w:i/>
          <w:iCs/>
          <w:sz w:val="24"/>
          <w:szCs w:val="24"/>
        </w:rPr>
        <w:t>24 óra/24 óra</w:t>
      </w:r>
    </w:p>
    <w:p w:rsidR="009D3786" w:rsidRPr="00EA6897" w:rsidRDefault="009D3786" w:rsidP="00925CA9">
      <w:pPr>
        <w:tabs>
          <w:tab w:val="left" w:pos="851"/>
        </w:tabs>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 xml:space="preserve">Kidolgozza a segítés tervét </w:t>
      </w:r>
    </w:p>
    <w:p w:rsidR="009D3786" w:rsidRPr="00EA6897" w:rsidRDefault="009D3786" w:rsidP="00925CA9">
      <w:pPr>
        <w:tabs>
          <w:tab w:val="left" w:pos="851"/>
        </w:tabs>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Mentorszerződést köt</w:t>
      </w:r>
    </w:p>
    <w:p w:rsidR="009D3786" w:rsidRPr="00EA6897" w:rsidRDefault="009D3786" w:rsidP="00925CA9">
      <w:pPr>
        <w:tabs>
          <w:tab w:val="left" w:pos="851"/>
        </w:tabs>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ab/>
        <w:t>Adminisztrálja a mentorálási folyamatot</w:t>
      </w:r>
    </w:p>
    <w:p w:rsidR="009D3786" w:rsidRPr="00EA6897" w:rsidRDefault="009D3786" w:rsidP="00925CA9">
      <w:pPr>
        <w:tabs>
          <w:tab w:val="left" w:pos="851"/>
        </w:tabs>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Értékeli a mentorálás eredményét</w:t>
      </w:r>
    </w:p>
    <w:p w:rsidR="009D3786" w:rsidRPr="00EA6897" w:rsidRDefault="009D3786" w:rsidP="00925CA9">
      <w:pPr>
        <w:tabs>
          <w:tab w:val="left" w:pos="851"/>
        </w:tabs>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Közreműködik az IT-mentor támogató szolgáltatások fejlesztésében</w:t>
      </w:r>
    </w:p>
    <w:p w:rsidR="009D3786" w:rsidRPr="00EA6897" w:rsidRDefault="009D3786" w:rsidP="00925CA9">
      <w:pPr>
        <w:tabs>
          <w:tab w:val="left" w:pos="851"/>
        </w:tabs>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A szociális munka alapjai; az IT-mentor mint szociális munkás</w:t>
      </w:r>
    </w:p>
    <w:p w:rsidR="009D3786" w:rsidRPr="00EA6897" w:rsidRDefault="009D3786" w:rsidP="00925CA9">
      <w:pPr>
        <w:spacing w:after="0" w:line="240" w:lineRule="auto"/>
        <w:jc w:val="both"/>
        <w:rPr>
          <w:rFonts w:ascii="Palatino Linotype" w:hAnsi="Palatino Linotype" w:cs="Palatino Linotype"/>
          <w:sz w:val="24"/>
          <w:szCs w:val="24"/>
        </w:rPr>
      </w:pPr>
    </w:p>
    <w:p w:rsidR="009D3786" w:rsidRDefault="009D3786" w:rsidP="000F53CF">
      <w:pPr>
        <w:numPr>
          <w:ilvl w:val="2"/>
          <w:numId w:val="23"/>
        </w:numPr>
        <w:tabs>
          <w:tab w:val="left" w:pos="2268"/>
        </w:tabs>
        <w:spacing w:after="0" w:line="240" w:lineRule="auto"/>
        <w:ind w:left="1134" w:firstLine="0"/>
        <w:jc w:val="both"/>
        <w:rPr>
          <w:rFonts w:ascii="Palatino Linotype" w:hAnsi="Palatino Linotype" w:cs="Palatino Linotype"/>
          <w:b/>
          <w:bCs/>
          <w:sz w:val="24"/>
          <w:szCs w:val="24"/>
        </w:rPr>
      </w:pPr>
      <w:r w:rsidRPr="00EA6897">
        <w:rPr>
          <w:rFonts w:ascii="Palatino Linotype" w:hAnsi="Palatino Linotype" w:cs="Palatino Linotype"/>
          <w:b/>
          <w:bCs/>
          <w:sz w:val="24"/>
          <w:szCs w:val="24"/>
        </w:rPr>
        <w:t>Szociális és esélyegyenlőség informatikai eszközei</w:t>
      </w:r>
    </w:p>
    <w:p w:rsidR="009D3786" w:rsidRPr="00EA6897" w:rsidRDefault="009D3786" w:rsidP="007E6C0F">
      <w:pPr>
        <w:tabs>
          <w:tab w:val="left" w:pos="2268"/>
        </w:tabs>
        <w:spacing w:after="0" w:line="240" w:lineRule="auto"/>
        <w:ind w:left="1134"/>
        <w:jc w:val="right"/>
        <w:rPr>
          <w:rFonts w:ascii="Palatino Linotype" w:hAnsi="Palatino Linotype" w:cs="Palatino Linotype"/>
          <w:b/>
          <w:bCs/>
          <w:sz w:val="24"/>
          <w:szCs w:val="24"/>
        </w:rPr>
      </w:pPr>
      <w:r w:rsidRPr="00EA6897">
        <w:rPr>
          <w:rFonts w:ascii="Palatino Linotype" w:hAnsi="Palatino Linotype" w:cs="Palatino Linotype"/>
          <w:b/>
          <w:bCs/>
          <w:i/>
          <w:iCs/>
          <w:sz w:val="24"/>
          <w:szCs w:val="24"/>
        </w:rPr>
        <w:t>6 óra/6 óra</w:t>
      </w:r>
    </w:p>
    <w:p w:rsidR="009D3786" w:rsidRPr="00EA6897"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Meghatározza a szakterület-specifikus eszközöket és szolgáltatásokat</w:t>
      </w:r>
    </w:p>
    <w:p w:rsidR="009D3786" w:rsidRPr="00EA6897"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Felhasználja az IT-mentort támogató rendszereket Felhasználja az Internet kereső rendszereit</w:t>
      </w:r>
    </w:p>
    <w:p w:rsidR="009D3786" w:rsidRPr="00EA6897"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Elősegíti a célcsoport helyzetének javítását az információs társadalomban, a digitális esélyegyenlőség megteremtésében</w:t>
      </w:r>
    </w:p>
    <w:p w:rsidR="009D3786" w:rsidRPr="00EA6897"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Élethelyzetek információs modellezése</w:t>
      </w:r>
    </w:p>
    <w:p w:rsidR="009D3786" w:rsidRPr="00EA6897" w:rsidRDefault="009D3786" w:rsidP="00925CA9">
      <w:pPr>
        <w:spacing w:after="0" w:line="240" w:lineRule="auto"/>
        <w:jc w:val="both"/>
        <w:rPr>
          <w:rFonts w:ascii="Palatino Linotype" w:hAnsi="Palatino Linotype" w:cs="Palatino Linotype"/>
          <w:sz w:val="24"/>
          <w:szCs w:val="24"/>
        </w:rPr>
      </w:pPr>
    </w:p>
    <w:p w:rsidR="009D3786" w:rsidRPr="001C418C" w:rsidRDefault="009D3786" w:rsidP="001C418C">
      <w:pPr>
        <w:numPr>
          <w:ilvl w:val="2"/>
          <w:numId w:val="23"/>
        </w:numPr>
        <w:tabs>
          <w:tab w:val="left" w:pos="2268"/>
        </w:tabs>
        <w:spacing w:after="0" w:line="240" w:lineRule="auto"/>
        <w:ind w:left="1134" w:firstLine="0"/>
        <w:jc w:val="both"/>
        <w:rPr>
          <w:rFonts w:ascii="Palatino Linotype" w:hAnsi="Palatino Linotype" w:cs="Palatino Linotype"/>
          <w:b/>
          <w:bCs/>
          <w:sz w:val="24"/>
          <w:szCs w:val="24"/>
        </w:rPr>
      </w:pPr>
      <w:r w:rsidRPr="001C418C">
        <w:rPr>
          <w:rFonts w:ascii="Palatino Linotype" w:hAnsi="Palatino Linotype" w:cs="Palatino Linotype"/>
          <w:b/>
          <w:bCs/>
          <w:sz w:val="24"/>
          <w:szCs w:val="24"/>
        </w:rPr>
        <w:t>Digitális írástudás fejlesztésének módszerei</w:t>
      </w:r>
      <w:r>
        <w:rPr>
          <w:rFonts w:ascii="Palatino Linotype" w:hAnsi="Palatino Linotype" w:cs="Palatino Linotype"/>
          <w:b/>
          <w:bCs/>
          <w:sz w:val="24"/>
          <w:szCs w:val="24"/>
        </w:rPr>
        <w:t xml:space="preserve"> </w:t>
      </w:r>
      <w:r>
        <w:rPr>
          <w:rFonts w:ascii="Palatino Linotype" w:hAnsi="Palatino Linotype" w:cs="Palatino Linotype"/>
          <w:b/>
          <w:bCs/>
          <w:sz w:val="24"/>
          <w:szCs w:val="24"/>
        </w:rPr>
        <w:tab/>
        <w:t xml:space="preserve">  </w:t>
      </w:r>
      <w:r w:rsidRPr="001C418C">
        <w:rPr>
          <w:rFonts w:ascii="Palatino Linotype" w:hAnsi="Palatino Linotype" w:cs="Palatino Linotype"/>
          <w:b/>
          <w:bCs/>
          <w:sz w:val="24"/>
          <w:szCs w:val="24"/>
        </w:rPr>
        <w:t>6 óra/6 óra</w:t>
      </w:r>
    </w:p>
    <w:p w:rsidR="009D3786" w:rsidRPr="00EA6897"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Meghatározza a szakterület-specifikus eszközöket és szolgáltatásokat</w:t>
      </w:r>
    </w:p>
    <w:p w:rsidR="009D3786" w:rsidRPr="00EA6897"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Felhasználja az IT-mentort támogató rendszereket Felhasználja az Internet kereső rendszereit</w:t>
      </w:r>
    </w:p>
    <w:p w:rsidR="009D3786" w:rsidRPr="00EA6897"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Használja az e-Közszolgáltatások 1-2 tankönyveket</w:t>
      </w:r>
    </w:p>
    <w:p w:rsidR="009D3786" w:rsidRPr="00EA6897"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Elősegíti a célcsoport helyzetének javítását az információs társadalomban, a digitális esélyegyenlőség megteremtésében</w:t>
      </w:r>
    </w:p>
    <w:p w:rsidR="009D3786" w:rsidRPr="00EA6897"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Megtanítja az oktatástechnikai eszközök és szolgáltatások használatát</w:t>
      </w:r>
    </w:p>
    <w:p w:rsidR="009D3786" w:rsidRPr="00EA6897" w:rsidRDefault="009D3786" w:rsidP="00925CA9">
      <w:pPr>
        <w:spacing w:after="0" w:line="240" w:lineRule="auto"/>
        <w:ind w:left="1190"/>
        <w:jc w:val="both"/>
        <w:rPr>
          <w:rFonts w:ascii="Palatino Linotype" w:hAnsi="Palatino Linotype" w:cs="Palatino Linotype"/>
          <w:sz w:val="24"/>
          <w:szCs w:val="24"/>
        </w:rPr>
      </w:pPr>
    </w:p>
    <w:p w:rsidR="009D3786" w:rsidRPr="00EA6897" w:rsidRDefault="009D3786" w:rsidP="000F53CF">
      <w:pPr>
        <w:numPr>
          <w:ilvl w:val="2"/>
          <w:numId w:val="23"/>
        </w:numPr>
        <w:tabs>
          <w:tab w:val="left" w:pos="2268"/>
        </w:tabs>
        <w:spacing w:after="0" w:line="240" w:lineRule="auto"/>
        <w:ind w:left="1134" w:firstLine="0"/>
        <w:jc w:val="both"/>
        <w:rPr>
          <w:rFonts w:ascii="Palatino Linotype" w:hAnsi="Palatino Linotype" w:cs="Palatino Linotype"/>
          <w:sz w:val="24"/>
          <w:szCs w:val="24"/>
        </w:rPr>
      </w:pPr>
      <w:r w:rsidRPr="00EA6897">
        <w:rPr>
          <w:rFonts w:ascii="Palatino Linotype" w:hAnsi="Palatino Linotype" w:cs="Palatino Linotype"/>
          <w:b/>
          <w:bCs/>
          <w:sz w:val="24"/>
          <w:szCs w:val="24"/>
        </w:rPr>
        <w:t>Multimédia az oktatásban</w:t>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EA6897">
        <w:rPr>
          <w:rFonts w:ascii="Palatino Linotype" w:hAnsi="Palatino Linotype" w:cs="Palatino Linotype"/>
          <w:b/>
          <w:bCs/>
          <w:i/>
          <w:iCs/>
          <w:sz w:val="24"/>
          <w:szCs w:val="24"/>
        </w:rPr>
        <w:t>12 óra/12 óra</w:t>
      </w:r>
    </w:p>
    <w:p w:rsidR="009D3786" w:rsidRPr="00EA6897"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Meghatározza az általános eszközöket és szolgáltatásokat</w:t>
      </w:r>
    </w:p>
    <w:p w:rsidR="009D3786" w:rsidRPr="00EA6897"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Felhasználja az IT-mentort támogató rendszereket Felhasználja az Internet kereső rendszereit</w:t>
      </w:r>
    </w:p>
    <w:p w:rsidR="009D3786" w:rsidRPr="00EA6897"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Kialakítja, berendezi az oktatás helyszínét</w:t>
      </w:r>
    </w:p>
    <w:p w:rsidR="009D3786" w:rsidRPr="00EA6897" w:rsidRDefault="009D3786" w:rsidP="00925CA9">
      <w:pPr>
        <w:spacing w:after="0" w:line="240" w:lineRule="auto"/>
        <w:ind w:left="720"/>
        <w:jc w:val="both"/>
        <w:rPr>
          <w:rFonts w:ascii="Palatino Linotype" w:hAnsi="Palatino Linotype" w:cs="Palatino Linotype"/>
          <w:sz w:val="24"/>
          <w:szCs w:val="24"/>
        </w:rPr>
      </w:pPr>
    </w:p>
    <w:p w:rsidR="009D3786" w:rsidRPr="00EA6897" w:rsidRDefault="009D3786" w:rsidP="000F53CF">
      <w:pPr>
        <w:numPr>
          <w:ilvl w:val="2"/>
          <w:numId w:val="23"/>
        </w:numPr>
        <w:tabs>
          <w:tab w:val="left" w:pos="2268"/>
        </w:tabs>
        <w:spacing w:after="0" w:line="240" w:lineRule="auto"/>
        <w:ind w:left="1134" w:firstLine="0"/>
        <w:jc w:val="both"/>
        <w:rPr>
          <w:rFonts w:ascii="Palatino Linotype" w:hAnsi="Palatino Linotype" w:cs="Palatino Linotype"/>
          <w:sz w:val="24"/>
          <w:szCs w:val="24"/>
        </w:rPr>
      </w:pPr>
      <w:r w:rsidRPr="00EA6897">
        <w:rPr>
          <w:rFonts w:ascii="Palatino Linotype" w:hAnsi="Palatino Linotype" w:cs="Palatino Linotype"/>
          <w:b/>
          <w:bCs/>
          <w:sz w:val="24"/>
          <w:szCs w:val="24"/>
        </w:rPr>
        <w:t>Kommunikáció</w:t>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EA6897">
        <w:rPr>
          <w:rFonts w:ascii="Palatino Linotype" w:hAnsi="Palatino Linotype" w:cs="Palatino Linotype"/>
          <w:b/>
          <w:bCs/>
          <w:i/>
          <w:iCs/>
          <w:sz w:val="24"/>
          <w:szCs w:val="24"/>
        </w:rPr>
        <w:t>12 óra/12óra</w:t>
      </w:r>
    </w:p>
    <w:p w:rsidR="009D3786" w:rsidRPr="00EA6897"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Kommunikál a tanítvánnyal, fenntartja a kapcsolatot</w:t>
      </w:r>
    </w:p>
    <w:p w:rsidR="009D3786" w:rsidRPr="00EA6897"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Verbális és nonverbális kommunikáció</w:t>
      </w:r>
    </w:p>
    <w:p w:rsidR="009D3786" w:rsidRPr="00EA6897"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Olvasott szakmai szöveg megértése</w:t>
      </w:r>
    </w:p>
    <w:p w:rsidR="009D3786" w:rsidRPr="00EA6897"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Szakmai nyelvi íráskészség, fogalmazás írásban</w:t>
      </w:r>
    </w:p>
    <w:p w:rsidR="009D3786" w:rsidRPr="00EA6897" w:rsidRDefault="009D3786" w:rsidP="00925CA9">
      <w:pPr>
        <w:spacing w:after="0" w:line="240" w:lineRule="auto"/>
        <w:jc w:val="both"/>
        <w:rPr>
          <w:rFonts w:ascii="Palatino Linotype" w:hAnsi="Palatino Linotype" w:cs="Palatino Linotype"/>
          <w:b/>
          <w:bCs/>
          <w:sz w:val="24"/>
          <w:szCs w:val="24"/>
        </w:rPr>
      </w:pPr>
    </w:p>
    <w:p w:rsidR="009D3786" w:rsidRPr="00EA6897" w:rsidRDefault="009D3786" w:rsidP="000F53CF">
      <w:pPr>
        <w:widowControl w:val="0"/>
        <w:numPr>
          <w:ilvl w:val="1"/>
          <w:numId w:val="23"/>
        </w:numPr>
        <w:tabs>
          <w:tab w:val="left" w:pos="1418"/>
        </w:tabs>
        <w:suppressAutoHyphens/>
        <w:spacing w:after="0" w:line="240" w:lineRule="auto"/>
        <w:ind w:left="567" w:firstLine="0"/>
        <w:jc w:val="both"/>
        <w:rPr>
          <w:rFonts w:ascii="Palatino Linotype" w:hAnsi="Palatino Linotype" w:cs="Palatino Linotype"/>
          <w:b/>
          <w:bCs/>
          <w:i/>
          <w:iCs/>
          <w:sz w:val="24"/>
          <w:szCs w:val="24"/>
        </w:rPr>
      </w:pPr>
      <w:r w:rsidRPr="00EA6897">
        <w:rPr>
          <w:rFonts w:ascii="Palatino Linotype" w:hAnsi="Palatino Linotype" w:cs="Palatino Linotype"/>
          <w:b/>
          <w:bCs/>
          <w:i/>
          <w:iCs/>
          <w:sz w:val="24"/>
          <w:szCs w:val="24"/>
        </w:rPr>
        <w:t xml:space="preserve">A képzés javasolt helyszíne </w:t>
      </w:r>
      <w:r w:rsidRPr="00EA6897">
        <w:rPr>
          <w:rFonts w:ascii="Palatino Linotype" w:hAnsi="Palatino Linotype" w:cs="Palatino Linotype"/>
          <w:b/>
          <w:bCs/>
          <w:i/>
          <w:iCs/>
          <w:kern w:val="1"/>
          <w:sz w:val="24"/>
          <w:szCs w:val="24"/>
          <w:lang w:eastAsia="hi-IN" w:bidi="hi-IN"/>
        </w:rPr>
        <w:t>(ajánlás)</w:t>
      </w:r>
    </w:p>
    <w:p w:rsidR="009D3786" w:rsidRPr="00EA6897" w:rsidRDefault="009D3786" w:rsidP="001C418C">
      <w:pPr>
        <w:spacing w:after="0" w:line="240" w:lineRule="auto"/>
        <w:ind w:firstLine="567"/>
        <w:jc w:val="both"/>
        <w:rPr>
          <w:rFonts w:ascii="Palatino Linotype" w:hAnsi="Palatino Linotype" w:cs="Palatino Linotype"/>
          <w:bCs/>
          <w:sz w:val="24"/>
          <w:szCs w:val="24"/>
        </w:rPr>
      </w:pPr>
      <w:r w:rsidRPr="00EA6897">
        <w:rPr>
          <w:rFonts w:ascii="Palatino Linotype" w:hAnsi="Palatino Linotype" w:cs="Palatino Linotype"/>
          <w:bCs/>
          <w:sz w:val="24"/>
          <w:szCs w:val="24"/>
        </w:rPr>
        <w:t>Tanterem</w:t>
      </w:r>
    </w:p>
    <w:p w:rsidR="009D3786" w:rsidRDefault="009D3786" w:rsidP="00925CA9">
      <w:pPr>
        <w:spacing w:after="0" w:line="240" w:lineRule="auto"/>
        <w:ind w:left="792"/>
        <w:jc w:val="both"/>
        <w:rPr>
          <w:rFonts w:ascii="Palatino Linotype" w:hAnsi="Palatino Linotype" w:cs="Palatino Linotype"/>
          <w:b/>
          <w:bCs/>
          <w:sz w:val="24"/>
          <w:szCs w:val="24"/>
        </w:rPr>
      </w:pPr>
    </w:p>
    <w:p w:rsidR="009D3786" w:rsidRPr="00EA6897" w:rsidRDefault="009D3786" w:rsidP="00925CA9">
      <w:pPr>
        <w:spacing w:after="0" w:line="240" w:lineRule="auto"/>
        <w:ind w:left="792"/>
        <w:jc w:val="both"/>
        <w:rPr>
          <w:rFonts w:ascii="Palatino Linotype" w:hAnsi="Palatino Linotype" w:cs="Palatino Linotype"/>
          <w:b/>
          <w:bCs/>
          <w:sz w:val="24"/>
          <w:szCs w:val="24"/>
        </w:rPr>
      </w:pPr>
    </w:p>
    <w:p w:rsidR="009D3786" w:rsidRPr="00EA6897" w:rsidRDefault="009D3786" w:rsidP="000F53CF">
      <w:pPr>
        <w:widowControl w:val="0"/>
        <w:numPr>
          <w:ilvl w:val="1"/>
          <w:numId w:val="23"/>
        </w:numPr>
        <w:tabs>
          <w:tab w:val="left" w:pos="1418"/>
        </w:tabs>
        <w:suppressAutoHyphens/>
        <w:spacing w:after="0" w:line="240" w:lineRule="auto"/>
        <w:ind w:left="567" w:firstLine="0"/>
        <w:jc w:val="both"/>
        <w:rPr>
          <w:rFonts w:ascii="Palatino Linotype" w:hAnsi="Palatino Linotype" w:cs="Palatino Linotype"/>
          <w:b/>
          <w:bCs/>
          <w:sz w:val="24"/>
          <w:szCs w:val="24"/>
        </w:rPr>
      </w:pPr>
      <w:r w:rsidRPr="00EA6897">
        <w:rPr>
          <w:rFonts w:ascii="Palatino Linotype" w:hAnsi="Palatino Linotype" w:cs="Palatino Linotype"/>
          <w:b/>
          <w:bCs/>
          <w:i/>
          <w:iCs/>
          <w:sz w:val="24"/>
          <w:szCs w:val="24"/>
        </w:rPr>
        <w:t>A tantárgy elsajátítása során alkalmazható sajátos módszerek, tanulói tevékenységformák (ajánlás)</w:t>
      </w:r>
    </w:p>
    <w:p w:rsidR="009D3786" w:rsidRPr="00EA6897" w:rsidRDefault="009D3786" w:rsidP="00925CA9">
      <w:pPr>
        <w:widowControl w:val="0"/>
        <w:suppressAutoHyphens/>
        <w:spacing w:after="0" w:line="240" w:lineRule="auto"/>
        <w:jc w:val="both"/>
        <w:rPr>
          <w:rFonts w:ascii="Palatino Linotype" w:hAnsi="Palatino Linotype" w:cs="Palatino Linotype"/>
          <w:b/>
          <w:bCs/>
          <w:sz w:val="24"/>
          <w:szCs w:val="24"/>
        </w:rPr>
      </w:pPr>
    </w:p>
    <w:p w:rsidR="009D3786" w:rsidRPr="00EA6897" w:rsidRDefault="009D3786" w:rsidP="000F53CF">
      <w:pPr>
        <w:pStyle w:val="Listaszerbekezds"/>
        <w:numPr>
          <w:ilvl w:val="2"/>
          <w:numId w:val="23"/>
        </w:numPr>
        <w:tabs>
          <w:tab w:val="left" w:pos="2268"/>
        </w:tabs>
        <w:ind w:left="1134" w:firstLine="0"/>
        <w:jc w:val="both"/>
        <w:rPr>
          <w:rFonts w:ascii="Palatino Linotype" w:hAnsi="Palatino Linotype"/>
          <w:b/>
          <w:bCs/>
          <w:i/>
          <w:sz w:val="24"/>
          <w:szCs w:val="24"/>
        </w:rPr>
      </w:pPr>
      <w:r w:rsidRPr="00EA6897">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D3786" w:rsidRPr="00EA6897" w:rsidTr="007C03FC">
        <w:trPr>
          <w:cantSplit/>
          <w:trHeight w:val="921"/>
          <w:jc w:val="center"/>
        </w:trPr>
        <w:tc>
          <w:tcPr>
            <w:tcW w:w="828" w:type="dxa"/>
            <w:vMerge w:val="restart"/>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Sor-szám</w:t>
            </w:r>
          </w:p>
        </w:tc>
        <w:tc>
          <w:tcPr>
            <w:tcW w:w="3621" w:type="dxa"/>
            <w:vMerge w:val="restart"/>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Tanulói tevékenységforma</w:t>
            </w:r>
          </w:p>
        </w:tc>
        <w:tc>
          <w:tcPr>
            <w:tcW w:w="2370" w:type="dxa"/>
            <w:gridSpan w:val="3"/>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Tanulói tevékenység szervezési kerete</w:t>
            </w:r>
          </w:p>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(differenciálási módok)</w:t>
            </w:r>
          </w:p>
        </w:tc>
        <w:tc>
          <w:tcPr>
            <w:tcW w:w="2190" w:type="dxa"/>
            <w:vMerge w:val="restart"/>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Alkalmazandó eszközök és felszerelések (SZVK 6. pont lebontása, pontosítása)</w:t>
            </w:r>
          </w:p>
        </w:tc>
      </w:tr>
      <w:tr w:rsidR="009D3786" w:rsidRPr="00EA6897" w:rsidTr="007C03FC">
        <w:trPr>
          <w:cantSplit/>
          <w:trHeight w:val="1076"/>
          <w:jc w:val="center"/>
        </w:trPr>
        <w:tc>
          <w:tcPr>
            <w:tcW w:w="828" w:type="dxa"/>
            <w:vMerge/>
            <w:vAlign w:val="center"/>
          </w:tcPr>
          <w:p w:rsidR="009D3786" w:rsidRPr="00EA6897" w:rsidRDefault="009D3786" w:rsidP="007C03FC">
            <w:pPr>
              <w:spacing w:after="0" w:line="240" w:lineRule="auto"/>
              <w:jc w:val="center"/>
              <w:rPr>
                <w:rFonts w:ascii="Palatino Linotype" w:hAnsi="Palatino Linotype"/>
                <w:b/>
                <w:sz w:val="20"/>
                <w:szCs w:val="20"/>
              </w:rPr>
            </w:pPr>
          </w:p>
        </w:tc>
        <w:tc>
          <w:tcPr>
            <w:tcW w:w="3621" w:type="dxa"/>
            <w:vMerge/>
            <w:vAlign w:val="center"/>
          </w:tcPr>
          <w:p w:rsidR="009D3786" w:rsidRPr="00EA6897" w:rsidRDefault="009D3786" w:rsidP="007C03FC">
            <w:pPr>
              <w:spacing w:after="0" w:line="240" w:lineRule="auto"/>
              <w:rPr>
                <w:rFonts w:ascii="Palatino Linotype" w:hAnsi="Palatino Linotype"/>
                <w:b/>
                <w:sz w:val="20"/>
                <w:szCs w:val="20"/>
              </w:rPr>
            </w:pPr>
          </w:p>
        </w:tc>
        <w:tc>
          <w:tcPr>
            <w:tcW w:w="809" w:type="dxa"/>
            <w:textDirection w:val="btLr"/>
            <w:vAlign w:val="center"/>
          </w:tcPr>
          <w:p w:rsidR="009D3786" w:rsidRPr="00EA6897" w:rsidRDefault="009D3786" w:rsidP="007C03FC">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Egyéni</w:t>
            </w:r>
          </w:p>
        </w:tc>
        <w:tc>
          <w:tcPr>
            <w:tcW w:w="798" w:type="dxa"/>
            <w:textDirection w:val="btLr"/>
            <w:vAlign w:val="center"/>
          </w:tcPr>
          <w:p w:rsidR="009D3786" w:rsidRPr="00EA6897" w:rsidRDefault="009D3786" w:rsidP="007C03FC">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Csoport-</w:t>
            </w:r>
          </w:p>
          <w:p w:rsidR="009D3786" w:rsidRPr="00EA6897" w:rsidRDefault="009D3786" w:rsidP="007C03FC">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bontás</w:t>
            </w:r>
          </w:p>
        </w:tc>
        <w:tc>
          <w:tcPr>
            <w:tcW w:w="763" w:type="dxa"/>
            <w:textDirection w:val="btLr"/>
            <w:vAlign w:val="center"/>
          </w:tcPr>
          <w:p w:rsidR="009D3786" w:rsidRPr="00EA6897" w:rsidRDefault="009D3786" w:rsidP="007C03FC">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Osztály-</w:t>
            </w:r>
          </w:p>
          <w:p w:rsidR="009D3786" w:rsidRPr="00EA6897" w:rsidRDefault="009D3786" w:rsidP="007C03FC">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keret</w:t>
            </w:r>
          </w:p>
        </w:tc>
        <w:tc>
          <w:tcPr>
            <w:tcW w:w="2190" w:type="dxa"/>
            <w:vMerge/>
            <w:vAlign w:val="center"/>
          </w:tcPr>
          <w:p w:rsidR="009D3786" w:rsidRPr="00EA6897" w:rsidRDefault="009D3786" w:rsidP="007C03FC">
            <w:pPr>
              <w:spacing w:after="0" w:line="240" w:lineRule="auto"/>
              <w:jc w:val="center"/>
              <w:rPr>
                <w:rFonts w:ascii="Palatino Linotype" w:hAnsi="Palatino Linotype"/>
                <w:b/>
                <w:sz w:val="20"/>
                <w:szCs w:val="20"/>
              </w:rPr>
            </w:pPr>
          </w:p>
        </w:tc>
      </w:tr>
      <w:tr w:rsidR="009D3786" w:rsidRPr="00EA6897" w:rsidTr="007C03FC">
        <w:trPr>
          <w:jc w:val="center"/>
        </w:trPr>
        <w:tc>
          <w:tcPr>
            <w:tcW w:w="828" w:type="dxa"/>
            <w:shd w:val="clear" w:color="auto" w:fill="D9D9D9"/>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1.</w:t>
            </w:r>
          </w:p>
        </w:tc>
        <w:tc>
          <w:tcPr>
            <w:tcW w:w="3621" w:type="dxa"/>
            <w:shd w:val="clear" w:color="auto" w:fill="D9D9D9"/>
            <w:vAlign w:val="center"/>
          </w:tcPr>
          <w:p w:rsidR="009D3786" w:rsidRPr="00EA6897" w:rsidRDefault="009D3786" w:rsidP="007C03FC">
            <w:pPr>
              <w:spacing w:after="0" w:line="240" w:lineRule="auto"/>
              <w:rPr>
                <w:rFonts w:ascii="Palatino Linotype" w:hAnsi="Palatino Linotype"/>
                <w:b/>
                <w:sz w:val="20"/>
                <w:szCs w:val="20"/>
              </w:rPr>
            </w:pPr>
            <w:r w:rsidRPr="00EA6897">
              <w:rPr>
                <w:rFonts w:ascii="Palatino Linotype" w:hAnsi="Palatino Linotype" w:cs="Arial"/>
                <w:b/>
                <w:sz w:val="20"/>
                <w:szCs w:val="20"/>
              </w:rPr>
              <w:t>Információ feldolgozó tevékenységek</w:t>
            </w:r>
          </w:p>
        </w:tc>
        <w:tc>
          <w:tcPr>
            <w:tcW w:w="809"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1.1.</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Olvasott szöveg önálló feldolgozása</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1.4.</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Hallott szöveg feldolgozása jegyzeteléssel</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számítógép, internet</w:t>
            </w: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1.5.</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Hallott szöveg feladattal vezetett feldolgozása</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1.6.</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Információk önálló rendszerezése</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számítógép, internet</w:t>
            </w: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1.7.</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Információk feladattal vezetett rendszerezése</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shd w:val="clear" w:color="auto" w:fill="D9D9D9"/>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2.</w:t>
            </w:r>
          </w:p>
        </w:tc>
        <w:tc>
          <w:tcPr>
            <w:tcW w:w="3621" w:type="dxa"/>
            <w:shd w:val="clear" w:color="auto" w:fill="D9D9D9"/>
            <w:vAlign w:val="center"/>
          </w:tcPr>
          <w:p w:rsidR="009D3786" w:rsidRPr="00EA6897" w:rsidRDefault="009D3786" w:rsidP="007C03FC">
            <w:pPr>
              <w:spacing w:after="0" w:line="240" w:lineRule="auto"/>
              <w:rPr>
                <w:rFonts w:ascii="Palatino Linotype" w:hAnsi="Palatino Linotype" w:cs="Arial"/>
                <w:b/>
                <w:sz w:val="20"/>
                <w:szCs w:val="20"/>
              </w:rPr>
            </w:pPr>
            <w:r w:rsidRPr="00EA6897">
              <w:rPr>
                <w:rFonts w:ascii="Palatino Linotype" w:hAnsi="Palatino Linotype" w:cs="Arial"/>
                <w:b/>
                <w:sz w:val="20"/>
                <w:szCs w:val="20"/>
              </w:rPr>
              <w:t>Ismeretalkalmazási gyakorló tevékenységek, feladatok</w:t>
            </w:r>
          </w:p>
        </w:tc>
        <w:tc>
          <w:tcPr>
            <w:tcW w:w="809"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2.4.</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Tesztfeladat megoldása</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2.5.</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Szöveges előadás egyéni felkészüléssel</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számítógép, internet</w:t>
            </w: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2.7.</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Tapasztalatok helyszíni ismertetése szóban</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trHeight w:val="499"/>
          <w:jc w:val="center"/>
        </w:trPr>
        <w:tc>
          <w:tcPr>
            <w:tcW w:w="828" w:type="dxa"/>
            <w:shd w:val="clear" w:color="auto" w:fill="D9D9D9"/>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4.</w:t>
            </w:r>
          </w:p>
        </w:tc>
        <w:tc>
          <w:tcPr>
            <w:tcW w:w="3621" w:type="dxa"/>
            <w:shd w:val="clear" w:color="auto" w:fill="D9D9D9"/>
            <w:vAlign w:val="center"/>
          </w:tcPr>
          <w:p w:rsidR="009D3786" w:rsidRPr="00EA6897" w:rsidRDefault="009D3786" w:rsidP="007C03FC">
            <w:pPr>
              <w:spacing w:after="0" w:line="240" w:lineRule="auto"/>
              <w:rPr>
                <w:rFonts w:ascii="Palatino Linotype" w:hAnsi="Palatino Linotype" w:cs="Arial"/>
                <w:b/>
                <w:sz w:val="20"/>
                <w:szCs w:val="20"/>
              </w:rPr>
            </w:pPr>
            <w:r w:rsidRPr="00EA6897">
              <w:rPr>
                <w:rFonts w:ascii="Palatino Linotype" w:hAnsi="Palatino Linotype" w:cs="Arial"/>
                <w:b/>
                <w:sz w:val="20"/>
                <w:szCs w:val="20"/>
              </w:rPr>
              <w:t>Komplex információk körében</w:t>
            </w:r>
          </w:p>
        </w:tc>
        <w:tc>
          <w:tcPr>
            <w:tcW w:w="809"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4.4.</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Esemény helyszíni értékelése szóban, felkészülés után</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bl>
    <w:p w:rsidR="009D3786" w:rsidRPr="00EA6897" w:rsidRDefault="009D3786" w:rsidP="00AD59A1">
      <w:pPr>
        <w:rPr>
          <w:rFonts w:ascii="Palatino Linotype" w:hAnsi="Palatino Linotype"/>
        </w:rPr>
      </w:pPr>
    </w:p>
    <w:p w:rsidR="009D3786" w:rsidRPr="00EA6897" w:rsidRDefault="009D3786" w:rsidP="000F53CF">
      <w:pPr>
        <w:pStyle w:val="Listaszerbekezds"/>
        <w:numPr>
          <w:ilvl w:val="2"/>
          <w:numId w:val="23"/>
        </w:numPr>
        <w:ind w:left="1134" w:firstLine="0"/>
        <w:jc w:val="both"/>
        <w:rPr>
          <w:rFonts w:ascii="Palatino Linotype" w:hAnsi="Palatino Linotype"/>
          <w:b/>
          <w:bCs/>
          <w:i/>
          <w:sz w:val="24"/>
          <w:szCs w:val="24"/>
        </w:rPr>
      </w:pPr>
      <w:r w:rsidRPr="00EA6897">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D3786" w:rsidRPr="00EA6897" w:rsidTr="007C03FC">
        <w:trPr>
          <w:jc w:val="center"/>
        </w:trPr>
        <w:tc>
          <w:tcPr>
            <w:tcW w:w="994" w:type="dxa"/>
            <w:vMerge w:val="restart"/>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Sorszám</w:t>
            </w:r>
          </w:p>
        </w:tc>
        <w:tc>
          <w:tcPr>
            <w:tcW w:w="2800" w:type="dxa"/>
            <w:vMerge w:val="restart"/>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 xml:space="preserve">Alkalmazott oktatási </w:t>
            </w:r>
          </w:p>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módszer neve</w:t>
            </w:r>
          </w:p>
        </w:tc>
        <w:tc>
          <w:tcPr>
            <w:tcW w:w="2835" w:type="dxa"/>
            <w:gridSpan w:val="3"/>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A tanulói tevékenység szervezeti kerete</w:t>
            </w:r>
          </w:p>
        </w:tc>
        <w:tc>
          <w:tcPr>
            <w:tcW w:w="2659" w:type="dxa"/>
            <w:vMerge w:val="restart"/>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Alkalmazandó eszközök és felszerelések (SZVK 6. pont lebontása, pontosítása)</w:t>
            </w:r>
          </w:p>
        </w:tc>
      </w:tr>
      <w:tr w:rsidR="009D3786" w:rsidRPr="00EA6897" w:rsidTr="007C03FC">
        <w:trPr>
          <w:jc w:val="center"/>
        </w:trPr>
        <w:tc>
          <w:tcPr>
            <w:tcW w:w="994" w:type="dxa"/>
            <w:vMerge/>
            <w:vAlign w:val="center"/>
          </w:tcPr>
          <w:p w:rsidR="009D3786" w:rsidRPr="00EA6897" w:rsidRDefault="009D3786" w:rsidP="007C03FC">
            <w:pPr>
              <w:spacing w:after="0" w:line="240" w:lineRule="auto"/>
              <w:jc w:val="center"/>
              <w:rPr>
                <w:rFonts w:ascii="Palatino Linotype" w:hAnsi="Palatino Linotype"/>
                <w:b/>
                <w:sz w:val="20"/>
                <w:szCs w:val="20"/>
              </w:rPr>
            </w:pPr>
          </w:p>
        </w:tc>
        <w:tc>
          <w:tcPr>
            <w:tcW w:w="2800" w:type="dxa"/>
            <w:vMerge/>
            <w:vAlign w:val="center"/>
          </w:tcPr>
          <w:p w:rsidR="009D3786" w:rsidRPr="00EA6897" w:rsidRDefault="009D3786" w:rsidP="007C03FC">
            <w:pPr>
              <w:spacing w:after="0" w:line="240" w:lineRule="auto"/>
              <w:rPr>
                <w:rFonts w:ascii="Palatino Linotype" w:hAnsi="Palatino Linotype"/>
                <w:b/>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egyéni</w:t>
            </w:r>
          </w:p>
        </w:tc>
        <w:tc>
          <w:tcPr>
            <w:tcW w:w="945" w:type="dxa"/>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csoport</w:t>
            </w:r>
          </w:p>
        </w:tc>
        <w:tc>
          <w:tcPr>
            <w:tcW w:w="945" w:type="dxa"/>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osztály</w:t>
            </w:r>
          </w:p>
        </w:tc>
        <w:tc>
          <w:tcPr>
            <w:tcW w:w="2659" w:type="dxa"/>
            <w:vMerge/>
            <w:vAlign w:val="center"/>
          </w:tcPr>
          <w:p w:rsidR="009D3786" w:rsidRPr="00EA6897" w:rsidRDefault="009D3786" w:rsidP="007C03FC">
            <w:pPr>
              <w:spacing w:after="0" w:line="240" w:lineRule="auto"/>
              <w:jc w:val="center"/>
              <w:rPr>
                <w:rFonts w:ascii="Palatino Linotype" w:hAnsi="Palatino Linotype"/>
                <w:b/>
                <w:sz w:val="20"/>
                <w:szCs w:val="20"/>
              </w:rPr>
            </w:pPr>
          </w:p>
        </w:tc>
      </w:tr>
      <w:tr w:rsidR="009D3786" w:rsidRPr="00EA6897" w:rsidTr="007C03FC">
        <w:trPr>
          <w:jc w:val="center"/>
        </w:trPr>
        <w:tc>
          <w:tcPr>
            <w:tcW w:w="994"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1.1.</w:t>
            </w:r>
          </w:p>
        </w:tc>
        <w:tc>
          <w:tcPr>
            <w:tcW w:w="2800" w:type="dxa"/>
            <w:vAlign w:val="center"/>
          </w:tcPr>
          <w:p w:rsidR="009D3786" w:rsidRPr="00EA6897" w:rsidRDefault="009D3786" w:rsidP="007C03FC">
            <w:pPr>
              <w:spacing w:after="0" w:line="240" w:lineRule="auto"/>
              <w:rPr>
                <w:rFonts w:ascii="Palatino Linotype" w:hAnsi="Palatino Linotype"/>
                <w:sz w:val="20"/>
                <w:szCs w:val="20"/>
              </w:rPr>
            </w:pPr>
            <w:r w:rsidRPr="00EA6897">
              <w:rPr>
                <w:rFonts w:ascii="Palatino Linotype" w:hAnsi="Palatino Linotype"/>
                <w:sz w:val="20"/>
                <w:szCs w:val="20"/>
              </w:rPr>
              <w:t>magyarázat</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2659"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994"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1.3.</w:t>
            </w:r>
          </w:p>
        </w:tc>
        <w:tc>
          <w:tcPr>
            <w:tcW w:w="2800" w:type="dxa"/>
            <w:vAlign w:val="center"/>
          </w:tcPr>
          <w:p w:rsidR="009D3786" w:rsidRPr="00EA6897" w:rsidRDefault="009D3786" w:rsidP="007C03FC">
            <w:pPr>
              <w:spacing w:after="0" w:line="240" w:lineRule="auto"/>
              <w:rPr>
                <w:rFonts w:ascii="Palatino Linotype" w:hAnsi="Palatino Linotype"/>
                <w:sz w:val="20"/>
                <w:szCs w:val="20"/>
              </w:rPr>
            </w:pPr>
            <w:r w:rsidRPr="00EA6897">
              <w:rPr>
                <w:rFonts w:ascii="Palatino Linotype" w:hAnsi="Palatino Linotype"/>
                <w:sz w:val="20"/>
                <w:szCs w:val="20"/>
              </w:rPr>
              <w:t>kiselőadás</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65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projektor</w:t>
            </w:r>
          </w:p>
        </w:tc>
      </w:tr>
      <w:tr w:rsidR="009D3786" w:rsidRPr="00EA6897" w:rsidTr="007C03FC">
        <w:trPr>
          <w:jc w:val="center"/>
        </w:trPr>
        <w:tc>
          <w:tcPr>
            <w:tcW w:w="994"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1.4.</w:t>
            </w:r>
          </w:p>
        </w:tc>
        <w:tc>
          <w:tcPr>
            <w:tcW w:w="2800" w:type="dxa"/>
            <w:vAlign w:val="center"/>
          </w:tcPr>
          <w:p w:rsidR="009D3786" w:rsidRPr="00EA6897" w:rsidRDefault="009D3786" w:rsidP="007C03FC">
            <w:pPr>
              <w:spacing w:after="0" w:line="240" w:lineRule="auto"/>
              <w:rPr>
                <w:rFonts w:ascii="Palatino Linotype" w:hAnsi="Palatino Linotype"/>
                <w:sz w:val="20"/>
                <w:szCs w:val="20"/>
              </w:rPr>
            </w:pPr>
            <w:r w:rsidRPr="00EA6897">
              <w:rPr>
                <w:rFonts w:ascii="Palatino Linotype" w:hAnsi="Palatino Linotype"/>
                <w:sz w:val="20"/>
                <w:szCs w:val="20"/>
              </w:rPr>
              <w:t>megbeszélés</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659"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994"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1.5.</w:t>
            </w:r>
          </w:p>
        </w:tc>
        <w:tc>
          <w:tcPr>
            <w:tcW w:w="2800" w:type="dxa"/>
            <w:vAlign w:val="center"/>
          </w:tcPr>
          <w:p w:rsidR="009D3786" w:rsidRPr="00EA6897" w:rsidRDefault="009D3786" w:rsidP="007C03FC">
            <w:pPr>
              <w:spacing w:after="0" w:line="240" w:lineRule="auto"/>
              <w:rPr>
                <w:rFonts w:ascii="Palatino Linotype" w:hAnsi="Palatino Linotype"/>
                <w:sz w:val="20"/>
                <w:szCs w:val="20"/>
              </w:rPr>
            </w:pPr>
            <w:r w:rsidRPr="00EA6897">
              <w:rPr>
                <w:rFonts w:ascii="Palatino Linotype" w:hAnsi="Palatino Linotype"/>
                <w:sz w:val="20"/>
                <w:szCs w:val="20"/>
              </w:rPr>
              <w:t>vita</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65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projektor</w:t>
            </w:r>
          </w:p>
        </w:tc>
      </w:tr>
      <w:tr w:rsidR="009D3786" w:rsidRPr="00EA6897" w:rsidTr="007C03FC">
        <w:trPr>
          <w:jc w:val="center"/>
        </w:trPr>
        <w:tc>
          <w:tcPr>
            <w:tcW w:w="994"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1.11.</w:t>
            </w:r>
          </w:p>
        </w:tc>
        <w:tc>
          <w:tcPr>
            <w:tcW w:w="2800" w:type="dxa"/>
            <w:vAlign w:val="center"/>
          </w:tcPr>
          <w:p w:rsidR="009D3786" w:rsidRPr="00EA6897" w:rsidRDefault="009D3786" w:rsidP="007C03FC">
            <w:pPr>
              <w:spacing w:after="0" w:line="240" w:lineRule="auto"/>
              <w:rPr>
                <w:rFonts w:ascii="Palatino Linotype" w:hAnsi="Palatino Linotype"/>
                <w:sz w:val="20"/>
                <w:szCs w:val="20"/>
              </w:rPr>
            </w:pPr>
            <w:r w:rsidRPr="00EA6897">
              <w:rPr>
                <w:rFonts w:ascii="Palatino Linotype" w:hAnsi="Palatino Linotype"/>
                <w:sz w:val="20"/>
                <w:szCs w:val="20"/>
              </w:rPr>
              <w:t>házi feladat</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659" w:type="dxa"/>
            <w:vAlign w:val="center"/>
          </w:tcPr>
          <w:p w:rsidR="009D3786" w:rsidRPr="00EA6897" w:rsidRDefault="009D3786" w:rsidP="007C03FC">
            <w:pPr>
              <w:spacing w:after="0" w:line="240" w:lineRule="auto"/>
              <w:jc w:val="center"/>
              <w:rPr>
                <w:rFonts w:ascii="Palatino Linotype" w:hAnsi="Palatino Linotype"/>
                <w:sz w:val="20"/>
                <w:szCs w:val="20"/>
              </w:rPr>
            </w:pPr>
          </w:p>
        </w:tc>
      </w:tr>
    </w:tbl>
    <w:p w:rsidR="009D3786" w:rsidRPr="00EA6897" w:rsidRDefault="009D3786" w:rsidP="00AD59A1">
      <w:pPr>
        <w:widowControl w:val="0"/>
        <w:suppressAutoHyphens/>
        <w:spacing w:after="0" w:line="240" w:lineRule="auto"/>
        <w:ind w:left="826"/>
        <w:rPr>
          <w:rFonts w:ascii="Palatino Linotype" w:hAnsi="Palatino Linotype" w:cs="Palatino Linotype"/>
          <w:b/>
          <w:bCs/>
          <w:i/>
          <w:iCs/>
          <w:sz w:val="24"/>
          <w:szCs w:val="24"/>
        </w:rPr>
      </w:pPr>
    </w:p>
    <w:p w:rsidR="009D3786" w:rsidRPr="00EA6897" w:rsidRDefault="009D3786" w:rsidP="000F53CF">
      <w:pPr>
        <w:widowControl w:val="0"/>
        <w:numPr>
          <w:ilvl w:val="1"/>
          <w:numId w:val="23"/>
        </w:numPr>
        <w:tabs>
          <w:tab w:val="left" w:pos="1418"/>
        </w:tabs>
        <w:suppressAutoHyphens/>
        <w:spacing w:after="0" w:line="240" w:lineRule="auto"/>
        <w:ind w:left="567" w:firstLine="0"/>
        <w:rPr>
          <w:rFonts w:ascii="Palatino Linotype" w:hAnsi="Palatino Linotype" w:cs="Palatino Linotype"/>
          <w:b/>
          <w:bCs/>
          <w:sz w:val="24"/>
          <w:szCs w:val="24"/>
        </w:rPr>
      </w:pPr>
      <w:r w:rsidRPr="00EA6897">
        <w:rPr>
          <w:rFonts w:ascii="Palatino Linotype" w:hAnsi="Palatino Linotype" w:cs="Palatino Linotype"/>
          <w:b/>
          <w:bCs/>
          <w:sz w:val="24"/>
          <w:szCs w:val="24"/>
        </w:rPr>
        <w:t>A tantárgy értékelésének módja</w:t>
      </w:r>
    </w:p>
    <w:p w:rsidR="009D3786" w:rsidRDefault="009D3786" w:rsidP="001C418C">
      <w:pPr>
        <w:spacing w:after="0" w:line="240" w:lineRule="auto"/>
        <w:ind w:left="567"/>
        <w:jc w:val="both"/>
        <w:rPr>
          <w:rFonts w:ascii="Palatino Linotype" w:hAnsi="Palatino Linotype"/>
          <w:bCs/>
          <w:sz w:val="24"/>
          <w:szCs w:val="24"/>
        </w:rPr>
      </w:pPr>
      <w:r w:rsidRPr="00EA6897">
        <w:rPr>
          <w:rFonts w:ascii="Palatino Linotype" w:hAnsi="Palatino Linotype"/>
          <w:bCs/>
          <w:sz w:val="24"/>
          <w:szCs w:val="24"/>
        </w:rPr>
        <w:t xml:space="preserve">A nemzeti köznevelésről szóló 2011. évi CXC. törvény. 54. § (2) a) pontja szerinti </w:t>
      </w:r>
      <w:r w:rsidRPr="00EA6897">
        <w:rPr>
          <w:rFonts w:ascii="Palatino Linotype" w:hAnsi="Palatino Linotype"/>
          <w:sz w:val="24"/>
          <w:szCs w:val="24"/>
        </w:rPr>
        <w:t>értékeléssel</w:t>
      </w:r>
      <w:r w:rsidRPr="00EA6897">
        <w:rPr>
          <w:rFonts w:ascii="Palatino Linotype" w:hAnsi="Palatino Linotype"/>
          <w:bCs/>
          <w:sz w:val="24"/>
          <w:szCs w:val="24"/>
        </w:rPr>
        <w:t>.</w:t>
      </w:r>
    </w:p>
    <w:p w:rsidR="009D3786" w:rsidRDefault="009D3786" w:rsidP="00A626B1">
      <w:pPr>
        <w:spacing w:after="0" w:line="240" w:lineRule="auto"/>
        <w:jc w:val="both"/>
        <w:rPr>
          <w:rFonts w:ascii="Palatino Linotype" w:hAnsi="Palatino Linotype"/>
          <w:bCs/>
          <w:sz w:val="24"/>
          <w:szCs w:val="24"/>
        </w:rPr>
      </w:pPr>
    </w:p>
    <w:p w:rsidR="009D3786" w:rsidRPr="00EA6897" w:rsidRDefault="009D3786" w:rsidP="00AD59A1">
      <w:pPr>
        <w:widowControl w:val="0"/>
        <w:suppressAutoHyphens/>
        <w:spacing w:after="0" w:line="240" w:lineRule="auto"/>
        <w:ind w:left="360"/>
        <w:rPr>
          <w:rFonts w:ascii="Palatino Linotype" w:hAnsi="Palatino Linotype" w:cs="Palatino Linotype"/>
          <w:b/>
          <w:bCs/>
          <w:sz w:val="24"/>
          <w:szCs w:val="24"/>
        </w:rPr>
      </w:pPr>
    </w:p>
    <w:p w:rsidR="009D3786" w:rsidRPr="00EA6897" w:rsidRDefault="009D3786" w:rsidP="000F53CF">
      <w:pPr>
        <w:widowControl w:val="0"/>
        <w:numPr>
          <w:ilvl w:val="0"/>
          <w:numId w:val="23"/>
        </w:numPr>
        <w:tabs>
          <w:tab w:val="left" w:pos="851"/>
        </w:tabs>
        <w:suppressAutoHyphens/>
        <w:spacing w:after="0" w:line="240" w:lineRule="auto"/>
        <w:ind w:left="0" w:firstLine="0"/>
        <w:rPr>
          <w:rFonts w:ascii="Palatino Linotype" w:hAnsi="Palatino Linotype" w:cs="Palatino Linotype"/>
          <w:b/>
          <w:bCs/>
          <w:sz w:val="24"/>
          <w:szCs w:val="24"/>
        </w:rPr>
      </w:pPr>
      <w:r>
        <w:rPr>
          <w:rFonts w:ascii="Palatino Linotype" w:hAnsi="Palatino Linotype" w:cs="Palatino Linotype"/>
          <w:b/>
          <w:bCs/>
          <w:sz w:val="24"/>
          <w:szCs w:val="24"/>
        </w:rPr>
        <w:t>Közösségszervezés gyakorlat</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EA6897">
        <w:rPr>
          <w:rFonts w:ascii="Palatino Linotype" w:hAnsi="Palatino Linotype" w:cs="Palatino Linotype"/>
          <w:b/>
          <w:bCs/>
          <w:sz w:val="24"/>
          <w:szCs w:val="24"/>
        </w:rPr>
        <w:t>216 óra/216 óra*</w:t>
      </w:r>
    </w:p>
    <w:p w:rsidR="009D3786" w:rsidRDefault="009D3786" w:rsidP="00AD59A1">
      <w:pPr>
        <w:spacing w:after="0" w:line="240" w:lineRule="auto"/>
        <w:jc w:val="right"/>
        <w:rPr>
          <w:rFonts w:ascii="Palatino Linotype" w:hAnsi="Palatino Linotype" w:cs="Palatino Linotype"/>
          <w:i/>
          <w:sz w:val="20"/>
          <w:szCs w:val="20"/>
        </w:rPr>
      </w:pPr>
      <w:r w:rsidRPr="00925CA9">
        <w:rPr>
          <w:rFonts w:ascii="Palatino Linotype" w:hAnsi="Palatino Linotype" w:cs="Palatino Linotype"/>
          <w:i/>
          <w:sz w:val="20"/>
          <w:szCs w:val="20"/>
        </w:rPr>
        <w:t>*9-13. évfolyamon megszervezett képzés/13. és 14. évfolyamon megszervezett képzés</w:t>
      </w:r>
    </w:p>
    <w:p w:rsidR="009D3786" w:rsidRPr="007E6C0F" w:rsidRDefault="009D3786" w:rsidP="00AD59A1">
      <w:pPr>
        <w:spacing w:after="0" w:line="240" w:lineRule="auto"/>
        <w:jc w:val="right"/>
        <w:rPr>
          <w:rFonts w:ascii="Palatino Linotype" w:hAnsi="Palatino Linotype" w:cs="Palatino Linotype"/>
          <w:i/>
          <w:sz w:val="24"/>
          <w:szCs w:val="24"/>
        </w:rPr>
      </w:pPr>
    </w:p>
    <w:p w:rsidR="009D3786" w:rsidRPr="00EA6897" w:rsidRDefault="009D3786" w:rsidP="00FC1C80">
      <w:pPr>
        <w:pStyle w:val="Listaszerbekezds1"/>
        <w:ind w:left="0"/>
        <w:rPr>
          <w:rFonts w:ascii="Palatino Linotype" w:hAnsi="Palatino Linotype" w:cs="Palatino Linotype"/>
          <w:b/>
          <w:bCs/>
          <w:vanish/>
        </w:rPr>
      </w:pPr>
    </w:p>
    <w:p w:rsidR="009D3786" w:rsidRPr="00EA6897" w:rsidRDefault="009D3786" w:rsidP="000F53CF">
      <w:pPr>
        <w:widowControl w:val="0"/>
        <w:numPr>
          <w:ilvl w:val="1"/>
          <w:numId w:val="23"/>
        </w:numPr>
        <w:tabs>
          <w:tab w:val="left" w:pos="1418"/>
        </w:tabs>
        <w:suppressAutoHyphens/>
        <w:spacing w:after="0" w:line="240" w:lineRule="auto"/>
        <w:ind w:left="567" w:firstLine="0"/>
        <w:rPr>
          <w:rFonts w:ascii="Palatino Linotype" w:hAnsi="Palatino Linotype" w:cs="Palatino Linotype"/>
          <w:b/>
          <w:bCs/>
          <w:sz w:val="24"/>
          <w:szCs w:val="24"/>
        </w:rPr>
      </w:pPr>
      <w:r w:rsidRPr="00EA6897">
        <w:rPr>
          <w:rFonts w:ascii="Palatino Linotype" w:hAnsi="Palatino Linotype" w:cs="Palatino Linotype"/>
          <w:b/>
          <w:bCs/>
          <w:sz w:val="24"/>
          <w:szCs w:val="24"/>
        </w:rPr>
        <w:t>A tantárgy tanításának célja</w:t>
      </w:r>
    </w:p>
    <w:p w:rsidR="009D3786" w:rsidRPr="00EA6897" w:rsidRDefault="009D3786" w:rsidP="001C418C">
      <w:pPr>
        <w:spacing w:after="0" w:line="240" w:lineRule="auto"/>
        <w:ind w:left="567"/>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 xml:space="preserve">A közösségszervezés elnevezésű gyakorlat a teljes Közösségi IT mentor modul elméleti anyagát feldolgozza példákkal, feladatokkal, gyakorlatokkal, szakmai </w:t>
      </w:r>
      <w:r w:rsidRPr="00EA6897">
        <w:rPr>
          <w:rFonts w:ascii="Palatino Linotype" w:hAnsi="Palatino Linotype"/>
          <w:sz w:val="24"/>
          <w:szCs w:val="24"/>
        </w:rPr>
        <w:t>látogatásokkal</w:t>
      </w:r>
      <w:r w:rsidRPr="00EA6897">
        <w:rPr>
          <w:rFonts w:ascii="Palatino Linotype" w:hAnsi="Palatino Linotype" w:cs="Palatino Linotype"/>
          <w:color w:val="333333"/>
          <w:sz w:val="24"/>
          <w:szCs w:val="24"/>
          <w:shd w:val="clear" w:color="auto" w:fill="FFFFFF"/>
        </w:rPr>
        <w:t xml:space="preserve">. A közösségszervezés az a folyamat, melynek során a közvetlen szomszédságban élők összefognak egy szervezetben, hogy közös érdekeikért cselekedjenek. Szemben az inkább az egyetértést, a közös megoldásokat szorgalmazó közösségépítéssel (-fejlesztéssel), a közösségszervezők a társadalmi változásba szükségszerűen beleértik a konfliktust és a harcot, hogy a közös erő jelenthessen hatalmat az e nélkül hatalom nélkülieknek, egyedül kiszolgáltatottaknak. A közösségszervezés alapcélja, hogy tartós hatalommal ruházzon fel egy, a közösséget képviselőt, aki számtalan ügyben képviselheti a közösséget. </w:t>
      </w:r>
    </w:p>
    <w:p w:rsidR="009D3786" w:rsidRPr="00EA6897" w:rsidRDefault="009D3786" w:rsidP="00AD59A1">
      <w:pPr>
        <w:spacing w:after="0" w:line="240" w:lineRule="auto"/>
        <w:rPr>
          <w:rFonts w:ascii="Palatino Linotype" w:hAnsi="Palatino Linotype" w:cs="Palatino Linotype"/>
          <w:b/>
          <w:bCs/>
          <w:sz w:val="24"/>
          <w:szCs w:val="24"/>
        </w:rPr>
      </w:pPr>
    </w:p>
    <w:p w:rsidR="009D3786" w:rsidRPr="00EA6897" w:rsidRDefault="009D3786" w:rsidP="000F53CF">
      <w:pPr>
        <w:widowControl w:val="0"/>
        <w:numPr>
          <w:ilvl w:val="1"/>
          <w:numId w:val="23"/>
        </w:numPr>
        <w:tabs>
          <w:tab w:val="left" w:pos="1418"/>
        </w:tabs>
        <w:suppressAutoHyphens/>
        <w:spacing w:after="0" w:line="240" w:lineRule="auto"/>
        <w:ind w:left="567" w:firstLine="0"/>
        <w:rPr>
          <w:rFonts w:ascii="Palatino Linotype" w:hAnsi="Palatino Linotype" w:cs="Palatino Linotype"/>
          <w:b/>
          <w:bCs/>
          <w:sz w:val="24"/>
          <w:szCs w:val="24"/>
        </w:rPr>
      </w:pPr>
      <w:r w:rsidRPr="00EA6897">
        <w:rPr>
          <w:rFonts w:ascii="Palatino Linotype" w:hAnsi="Palatino Linotype" w:cs="Palatino Linotype"/>
          <w:b/>
          <w:bCs/>
          <w:sz w:val="24"/>
          <w:szCs w:val="24"/>
        </w:rPr>
        <w:t>Kapcsolódó közismereti, szakmai tartalmak</w:t>
      </w:r>
    </w:p>
    <w:p w:rsidR="009D3786" w:rsidRPr="00847A41" w:rsidRDefault="009D3786" w:rsidP="001C418C">
      <w:pPr>
        <w:spacing w:after="0" w:line="240" w:lineRule="auto"/>
        <w:ind w:left="567"/>
        <w:jc w:val="both"/>
        <w:rPr>
          <w:rFonts w:ascii="Palatino Linotype" w:hAnsi="Palatino Linotype" w:cs="Palatino Linotype"/>
          <w:color w:val="333333"/>
          <w:sz w:val="24"/>
          <w:szCs w:val="24"/>
          <w:shd w:val="clear" w:color="auto" w:fill="FFFFFF"/>
        </w:rPr>
      </w:pPr>
      <w:r>
        <w:rPr>
          <w:rFonts w:ascii="Palatino Linotype" w:hAnsi="Palatino Linotype" w:cs="Palatino Linotype"/>
          <w:color w:val="333333"/>
          <w:sz w:val="24"/>
          <w:szCs w:val="24"/>
          <w:shd w:val="clear" w:color="auto" w:fill="FFFFFF"/>
        </w:rPr>
        <w:t>Informatika</w:t>
      </w:r>
      <w:r w:rsidRPr="00847A41">
        <w:rPr>
          <w:rFonts w:ascii="Palatino Linotype" w:hAnsi="Palatino Linotype" w:cs="Palatino Linotype"/>
          <w:color w:val="333333"/>
          <w:sz w:val="24"/>
          <w:szCs w:val="24"/>
          <w:shd w:val="clear" w:color="auto" w:fill="FFFFFF"/>
        </w:rPr>
        <w:t xml:space="preserve"> </w:t>
      </w:r>
    </w:p>
    <w:p w:rsidR="009D3786" w:rsidRPr="00847A41" w:rsidRDefault="009D3786" w:rsidP="001C418C">
      <w:pPr>
        <w:spacing w:after="0" w:line="240" w:lineRule="auto"/>
        <w:ind w:left="567"/>
        <w:jc w:val="both"/>
        <w:rPr>
          <w:rFonts w:ascii="Palatino Linotype" w:hAnsi="Palatino Linotype" w:cs="Palatino Linotype"/>
          <w:color w:val="333333"/>
          <w:sz w:val="24"/>
          <w:szCs w:val="24"/>
          <w:shd w:val="clear" w:color="auto" w:fill="FFFFFF"/>
        </w:rPr>
      </w:pPr>
      <w:r w:rsidRPr="00847A41">
        <w:rPr>
          <w:rFonts w:ascii="Palatino Linotype" w:hAnsi="Palatino Linotype" w:cs="Palatino Linotype"/>
          <w:color w:val="333333"/>
          <w:sz w:val="24"/>
          <w:szCs w:val="24"/>
          <w:shd w:val="clear" w:color="auto" w:fill="FFFFFF"/>
        </w:rPr>
        <w:t>Idegen nyelv</w:t>
      </w:r>
    </w:p>
    <w:p w:rsidR="009D3786" w:rsidRDefault="009D3786" w:rsidP="001C418C">
      <w:pPr>
        <w:spacing w:after="0" w:line="240" w:lineRule="auto"/>
        <w:ind w:left="567"/>
        <w:jc w:val="both"/>
        <w:rPr>
          <w:rFonts w:ascii="Palatino Linotype" w:hAnsi="Palatino Linotype" w:cs="Palatino Linotype"/>
          <w:color w:val="333333"/>
          <w:sz w:val="24"/>
          <w:szCs w:val="24"/>
          <w:shd w:val="clear" w:color="auto" w:fill="FFFFFF"/>
        </w:rPr>
      </w:pPr>
      <w:hyperlink r:id="rId22" w:history="1">
        <w:r w:rsidRPr="00847A41">
          <w:rPr>
            <w:rFonts w:ascii="Palatino Linotype" w:hAnsi="Palatino Linotype" w:cs="Palatino Linotype"/>
            <w:color w:val="333333"/>
            <w:sz w:val="24"/>
            <w:szCs w:val="24"/>
            <w:shd w:val="clear" w:color="auto" w:fill="FFFFFF"/>
          </w:rPr>
          <w:t>Társadalmi, állampolgári és gazdasági ismeretek</w:t>
        </w:r>
      </w:hyperlink>
    </w:p>
    <w:p w:rsidR="009D3786" w:rsidRPr="00EA6897" w:rsidRDefault="009D3786" w:rsidP="00925CA9">
      <w:pPr>
        <w:spacing w:after="0" w:line="240" w:lineRule="auto"/>
        <w:jc w:val="both"/>
        <w:rPr>
          <w:rFonts w:ascii="Palatino Linotype" w:hAnsi="Palatino Linotype" w:cs="Palatino Linotype"/>
          <w:b/>
          <w:bCs/>
          <w:sz w:val="24"/>
          <w:szCs w:val="24"/>
        </w:rPr>
      </w:pPr>
    </w:p>
    <w:p w:rsidR="009D3786" w:rsidRPr="00EA6897" w:rsidRDefault="009D3786" w:rsidP="000F53CF">
      <w:pPr>
        <w:widowControl w:val="0"/>
        <w:numPr>
          <w:ilvl w:val="1"/>
          <w:numId w:val="23"/>
        </w:numPr>
        <w:tabs>
          <w:tab w:val="left" w:pos="1418"/>
        </w:tabs>
        <w:suppressAutoHyphens/>
        <w:spacing w:after="0" w:line="240" w:lineRule="auto"/>
        <w:ind w:left="567" w:firstLine="0"/>
        <w:jc w:val="both"/>
        <w:rPr>
          <w:rFonts w:ascii="Palatino Linotype" w:hAnsi="Palatino Linotype" w:cs="Palatino Linotype"/>
          <w:b/>
          <w:bCs/>
          <w:sz w:val="24"/>
          <w:szCs w:val="24"/>
        </w:rPr>
      </w:pPr>
      <w:r w:rsidRPr="00EA6897">
        <w:rPr>
          <w:rFonts w:ascii="Palatino Linotype" w:hAnsi="Palatino Linotype" w:cs="Palatino Linotype"/>
          <w:b/>
          <w:bCs/>
          <w:sz w:val="24"/>
          <w:szCs w:val="24"/>
        </w:rPr>
        <w:t xml:space="preserve">Témakörök </w:t>
      </w:r>
    </w:p>
    <w:p w:rsidR="009D3786" w:rsidRPr="00EA6897" w:rsidRDefault="009D3786" w:rsidP="00925CA9">
      <w:pPr>
        <w:spacing w:after="0" w:line="240" w:lineRule="auto"/>
        <w:jc w:val="both"/>
        <w:rPr>
          <w:rFonts w:ascii="Palatino Linotype" w:hAnsi="Palatino Linotype" w:cs="Palatino Linotype"/>
          <w:b/>
          <w:bCs/>
          <w:sz w:val="24"/>
          <w:szCs w:val="24"/>
        </w:rPr>
      </w:pPr>
    </w:p>
    <w:p w:rsidR="009D3786" w:rsidRPr="00EA6897" w:rsidRDefault="009D3786" w:rsidP="000F53CF">
      <w:pPr>
        <w:numPr>
          <w:ilvl w:val="2"/>
          <w:numId w:val="23"/>
        </w:numPr>
        <w:tabs>
          <w:tab w:val="left" w:pos="2268"/>
        </w:tabs>
        <w:spacing w:after="0" w:line="240" w:lineRule="auto"/>
        <w:ind w:left="1134" w:firstLine="0"/>
        <w:jc w:val="both"/>
        <w:rPr>
          <w:rFonts w:ascii="Palatino Linotype" w:hAnsi="Palatino Linotype" w:cs="Palatino Linotype"/>
          <w:b/>
          <w:bCs/>
          <w:sz w:val="24"/>
          <w:szCs w:val="24"/>
        </w:rPr>
      </w:pPr>
      <w:r w:rsidRPr="00EA6897">
        <w:rPr>
          <w:rFonts w:ascii="Palatino Linotype" w:hAnsi="Palatino Linotype" w:cs="Palatino Linotype"/>
          <w:b/>
          <w:bCs/>
          <w:sz w:val="24"/>
          <w:szCs w:val="24"/>
        </w:rPr>
        <w:t>Prezentációs gyakorlatok</w:t>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EA6897">
        <w:rPr>
          <w:rFonts w:ascii="Palatino Linotype" w:hAnsi="Palatino Linotype" w:cs="Palatino Linotype"/>
          <w:b/>
          <w:bCs/>
          <w:i/>
          <w:iCs/>
          <w:sz w:val="24"/>
          <w:szCs w:val="24"/>
        </w:rPr>
        <w:t>72 óra/72 óra</w:t>
      </w:r>
    </w:p>
    <w:p w:rsidR="009D3786" w:rsidRPr="00EA6897"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Kidolgozza a segítés tervét</w:t>
      </w:r>
    </w:p>
    <w:p w:rsidR="009D3786" w:rsidRPr="00EA6897"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Értékeli a mentorálás eredményét</w:t>
      </w:r>
    </w:p>
    <w:p w:rsidR="009D3786" w:rsidRPr="00EA6897"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Használja az e-Közszolgáltatások 1-2 tankönyveket</w:t>
      </w:r>
    </w:p>
    <w:p w:rsidR="009D3786" w:rsidRPr="00EA6897"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Megtanítja az oktatástechnikai eszközök és szolgáltatások használatát</w:t>
      </w:r>
    </w:p>
    <w:p w:rsidR="009D3786" w:rsidRPr="00EA6897"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A mentori munka dokumentumai</w:t>
      </w:r>
    </w:p>
    <w:p w:rsidR="009D3786" w:rsidRPr="00EA6897" w:rsidRDefault="009D3786" w:rsidP="00925CA9">
      <w:pPr>
        <w:spacing w:after="0" w:line="240" w:lineRule="auto"/>
        <w:ind w:firstLine="540"/>
        <w:jc w:val="both"/>
        <w:rPr>
          <w:rFonts w:ascii="Palatino Linotype" w:hAnsi="Palatino Linotype" w:cs="Palatino Linotype"/>
          <w:sz w:val="24"/>
          <w:szCs w:val="24"/>
        </w:rPr>
      </w:pPr>
    </w:p>
    <w:p w:rsidR="009D3786" w:rsidRPr="00EA6897" w:rsidRDefault="009D3786" w:rsidP="000F53CF">
      <w:pPr>
        <w:numPr>
          <w:ilvl w:val="2"/>
          <w:numId w:val="23"/>
        </w:numPr>
        <w:spacing w:after="0" w:line="240" w:lineRule="auto"/>
        <w:ind w:left="1134" w:firstLine="0"/>
        <w:jc w:val="both"/>
        <w:rPr>
          <w:rFonts w:ascii="Palatino Linotype" w:hAnsi="Palatino Linotype" w:cs="Palatino Linotype"/>
          <w:b/>
          <w:bCs/>
          <w:sz w:val="24"/>
          <w:szCs w:val="24"/>
        </w:rPr>
      </w:pPr>
      <w:r w:rsidRPr="00EA6897">
        <w:rPr>
          <w:rFonts w:ascii="Palatino Linotype" w:hAnsi="Palatino Linotype" w:cs="Palatino Linotype"/>
          <w:b/>
          <w:bCs/>
          <w:sz w:val="24"/>
          <w:szCs w:val="24"/>
        </w:rPr>
        <w:t>Informatikai szervezési feladatok</w:t>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EA6897">
        <w:rPr>
          <w:rFonts w:ascii="Palatino Linotype" w:hAnsi="Palatino Linotype" w:cs="Palatino Linotype"/>
          <w:b/>
          <w:bCs/>
          <w:i/>
          <w:iCs/>
          <w:sz w:val="24"/>
          <w:szCs w:val="24"/>
        </w:rPr>
        <w:t>72 óra/72 óra</w:t>
      </w:r>
    </w:p>
    <w:p w:rsidR="009D3786" w:rsidRPr="00EA6897"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Meghatározza az általános eszközöket és szolgáltatásokat</w:t>
      </w:r>
    </w:p>
    <w:p w:rsidR="009D3786" w:rsidRPr="00EA6897"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Meghatározza a szakterület-specifikus eszközöket és szolgáltatásokat</w:t>
      </w:r>
    </w:p>
    <w:p w:rsidR="009D3786" w:rsidRPr="00EA6897"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Megállapítja a szükséges eszközök és szolgáltatások rendelkezésre állását</w:t>
      </w:r>
    </w:p>
    <w:p w:rsidR="009D3786" w:rsidRPr="00EA6897"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Felhasználja az IT-mentort támogató rendszereket Felhasználja az Internet kereső rendszereit</w:t>
      </w:r>
    </w:p>
    <w:p w:rsidR="009D3786" w:rsidRPr="00EA6897"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Közreműködik az IT-mentor támogató szolgáltatások fejlesztésében</w:t>
      </w:r>
    </w:p>
    <w:p w:rsidR="009D3786" w:rsidRPr="00EA6897"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Oktatástechnikai megoldásokat ajánl a didaktikai követelményeknek megfelelően</w:t>
      </w:r>
    </w:p>
    <w:p w:rsidR="009D3786" w:rsidRPr="00EA6897"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Kialakítja, berendezi az oktatás helyszínét</w:t>
      </w:r>
    </w:p>
    <w:p w:rsidR="009D3786" w:rsidRPr="00EA6897"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Gondoskodik az oktatás munkabiztonsági feltételeiről</w:t>
      </w:r>
    </w:p>
    <w:p w:rsidR="009D3786" w:rsidRPr="00EA6897"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Felügyeli az oktatástechnikai eszközök és szolgáltatások alkalmazását</w:t>
      </w:r>
    </w:p>
    <w:p w:rsidR="009D3786" w:rsidRPr="00EA6897"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Megtanítja az oktatástechnikai eszközök és szolgáltatások használatát</w:t>
      </w:r>
    </w:p>
    <w:p w:rsidR="009D3786" w:rsidRPr="00EA6897"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Az IT-mentor feladatrendszere</w:t>
      </w:r>
    </w:p>
    <w:p w:rsidR="009D3786" w:rsidRPr="00EA6897"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Oktatás, tanulás-módszertani alapok</w:t>
      </w:r>
    </w:p>
    <w:p w:rsidR="009D3786" w:rsidRPr="00EA6897"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A mentori munka tervezése, szervezése</w:t>
      </w:r>
    </w:p>
    <w:p w:rsidR="009D3786" w:rsidRPr="00EA6897"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A mentori eredményesség feltételei</w:t>
      </w:r>
    </w:p>
    <w:p w:rsidR="009D3786" w:rsidRPr="00EA6897" w:rsidRDefault="009D3786" w:rsidP="00925CA9">
      <w:pPr>
        <w:spacing w:after="0" w:line="240" w:lineRule="auto"/>
        <w:ind w:left="1134"/>
        <w:jc w:val="both"/>
        <w:rPr>
          <w:rFonts w:ascii="Palatino Linotype" w:hAnsi="Palatino Linotype" w:cs="Palatino Linotype"/>
          <w:sz w:val="24"/>
          <w:szCs w:val="24"/>
        </w:rPr>
      </w:pPr>
      <w:r w:rsidRPr="00EA6897">
        <w:rPr>
          <w:rFonts w:ascii="Palatino Linotype" w:hAnsi="Palatino Linotype" w:cs="Palatino Linotype"/>
          <w:color w:val="333333"/>
          <w:sz w:val="24"/>
          <w:szCs w:val="24"/>
          <w:shd w:val="clear" w:color="auto" w:fill="FFFFFF"/>
        </w:rPr>
        <w:t>Speciális eszközök, megoldások</w:t>
      </w:r>
    </w:p>
    <w:p w:rsidR="009D3786" w:rsidRPr="00EA6897" w:rsidRDefault="009D3786" w:rsidP="00925CA9">
      <w:pPr>
        <w:spacing w:after="0" w:line="240" w:lineRule="auto"/>
        <w:jc w:val="both"/>
        <w:rPr>
          <w:rFonts w:ascii="Palatino Linotype" w:hAnsi="Palatino Linotype" w:cs="Palatino Linotype"/>
          <w:sz w:val="24"/>
          <w:szCs w:val="24"/>
        </w:rPr>
      </w:pPr>
    </w:p>
    <w:p w:rsidR="009D3786" w:rsidRPr="00EA6897" w:rsidRDefault="009D3786" w:rsidP="000F53CF">
      <w:pPr>
        <w:numPr>
          <w:ilvl w:val="2"/>
          <w:numId w:val="23"/>
        </w:numPr>
        <w:tabs>
          <w:tab w:val="left" w:pos="2268"/>
        </w:tabs>
        <w:spacing w:after="0" w:line="240" w:lineRule="auto"/>
        <w:ind w:left="1134" w:firstLine="0"/>
        <w:jc w:val="both"/>
        <w:rPr>
          <w:rFonts w:ascii="Palatino Linotype" w:hAnsi="Palatino Linotype" w:cs="Palatino Linotype"/>
          <w:b/>
          <w:bCs/>
          <w:sz w:val="24"/>
          <w:szCs w:val="24"/>
        </w:rPr>
      </w:pPr>
      <w:r w:rsidRPr="00EA6897">
        <w:rPr>
          <w:rFonts w:ascii="Palatino Linotype" w:hAnsi="Palatino Linotype" w:cs="Palatino Linotype"/>
          <w:b/>
          <w:bCs/>
          <w:sz w:val="24"/>
          <w:szCs w:val="24"/>
        </w:rPr>
        <w:t>Kommunikációs gyakorlatok</w:t>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EA6897">
        <w:rPr>
          <w:rFonts w:ascii="Palatino Linotype" w:hAnsi="Palatino Linotype" w:cs="Palatino Linotype"/>
          <w:b/>
          <w:bCs/>
          <w:i/>
          <w:iCs/>
          <w:sz w:val="24"/>
          <w:szCs w:val="24"/>
        </w:rPr>
        <w:t>72 óra/72 óra</w:t>
      </w:r>
    </w:p>
    <w:p w:rsidR="009D3786" w:rsidRPr="00EA6897"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Kommunikál a tanítvánnyal, fenntartja a kapcsolatot</w:t>
      </w:r>
    </w:p>
    <w:p w:rsidR="009D3786" w:rsidRPr="00EA6897"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Mentorszerződést köt</w:t>
      </w:r>
    </w:p>
    <w:p w:rsidR="009D3786" w:rsidRPr="00EA6897"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Tapasztalatait megosztja az IT-mentorok közösségében</w:t>
      </w:r>
    </w:p>
    <w:p w:rsidR="009D3786" w:rsidRPr="00EA6897"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Elősegíti a célcsoport helyzetének javítását az információs társadalomban, a digitális esélyegyenlőség megteremtésében</w:t>
      </w:r>
    </w:p>
    <w:p w:rsidR="009D3786" w:rsidRPr="00EA6897"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Életkori sajátosságok az oktatásban.</w:t>
      </w:r>
    </w:p>
    <w:p w:rsidR="009D3786" w:rsidRPr="00EA6897"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Személyiség és megismerése; személyiségfejlesztő technikák</w:t>
      </w:r>
    </w:p>
    <w:p w:rsidR="009D3786"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Általános mentorálás - IT-mentorálás</w:t>
      </w:r>
    </w:p>
    <w:p w:rsidR="009D3786" w:rsidRPr="00EA6897"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p>
    <w:p w:rsidR="009D3786" w:rsidRPr="00EA6897" w:rsidRDefault="009D3786" w:rsidP="000F53CF">
      <w:pPr>
        <w:widowControl w:val="0"/>
        <w:numPr>
          <w:ilvl w:val="1"/>
          <w:numId w:val="23"/>
        </w:numPr>
        <w:tabs>
          <w:tab w:val="left" w:pos="1418"/>
        </w:tabs>
        <w:suppressAutoHyphens/>
        <w:spacing w:after="0" w:line="240" w:lineRule="auto"/>
        <w:ind w:left="567" w:firstLine="0"/>
        <w:jc w:val="both"/>
        <w:rPr>
          <w:rFonts w:ascii="Palatino Linotype" w:hAnsi="Palatino Linotype" w:cs="Palatino Linotype"/>
          <w:b/>
          <w:bCs/>
          <w:i/>
          <w:iCs/>
          <w:sz w:val="24"/>
          <w:szCs w:val="24"/>
        </w:rPr>
      </w:pPr>
      <w:r w:rsidRPr="00EA6897">
        <w:rPr>
          <w:rFonts w:ascii="Palatino Linotype" w:hAnsi="Palatino Linotype" w:cs="Palatino Linotype"/>
          <w:b/>
          <w:bCs/>
          <w:i/>
          <w:iCs/>
          <w:sz w:val="24"/>
          <w:szCs w:val="24"/>
        </w:rPr>
        <w:t xml:space="preserve">A képzés javasolt helyszíne </w:t>
      </w:r>
      <w:r w:rsidRPr="00EA6897">
        <w:rPr>
          <w:rFonts w:ascii="Palatino Linotype" w:hAnsi="Palatino Linotype" w:cs="Palatino Linotype"/>
          <w:b/>
          <w:bCs/>
          <w:i/>
          <w:iCs/>
          <w:kern w:val="1"/>
          <w:sz w:val="24"/>
          <w:szCs w:val="24"/>
          <w:lang w:eastAsia="hi-IN" w:bidi="hi-IN"/>
        </w:rPr>
        <w:t>(ajánlás)</w:t>
      </w:r>
    </w:p>
    <w:p w:rsidR="009D3786" w:rsidRPr="00EA6897" w:rsidRDefault="009D3786" w:rsidP="001C418C">
      <w:pPr>
        <w:spacing w:after="0" w:line="240" w:lineRule="auto"/>
        <w:ind w:firstLine="567"/>
        <w:jc w:val="both"/>
        <w:rPr>
          <w:rFonts w:ascii="Palatino Linotype" w:hAnsi="Palatino Linotype" w:cs="Palatino Linotype"/>
          <w:bCs/>
          <w:sz w:val="24"/>
          <w:szCs w:val="24"/>
        </w:rPr>
      </w:pPr>
      <w:r w:rsidRPr="00EA6897">
        <w:rPr>
          <w:rFonts w:ascii="Palatino Linotype" w:hAnsi="Palatino Linotype" w:cs="Palatino Linotype"/>
          <w:bCs/>
          <w:sz w:val="24"/>
          <w:szCs w:val="24"/>
        </w:rPr>
        <w:t>Tanterem</w:t>
      </w:r>
    </w:p>
    <w:p w:rsidR="009D3786" w:rsidRPr="00EA6897" w:rsidRDefault="009D3786" w:rsidP="00925CA9">
      <w:pPr>
        <w:spacing w:after="0" w:line="240" w:lineRule="auto"/>
        <w:ind w:left="792"/>
        <w:jc w:val="both"/>
        <w:rPr>
          <w:rFonts w:ascii="Palatino Linotype" w:hAnsi="Palatino Linotype" w:cs="Palatino Linotype"/>
          <w:b/>
          <w:bCs/>
          <w:sz w:val="24"/>
          <w:szCs w:val="24"/>
        </w:rPr>
      </w:pPr>
    </w:p>
    <w:p w:rsidR="009D3786" w:rsidRPr="00EA6897" w:rsidRDefault="009D3786" w:rsidP="000F53CF">
      <w:pPr>
        <w:widowControl w:val="0"/>
        <w:numPr>
          <w:ilvl w:val="1"/>
          <w:numId w:val="23"/>
        </w:numPr>
        <w:tabs>
          <w:tab w:val="left" w:pos="1418"/>
        </w:tabs>
        <w:suppressAutoHyphens/>
        <w:spacing w:after="0" w:line="240" w:lineRule="auto"/>
        <w:ind w:left="567" w:firstLine="0"/>
        <w:jc w:val="both"/>
        <w:rPr>
          <w:rFonts w:ascii="Palatino Linotype" w:hAnsi="Palatino Linotype" w:cs="Palatino Linotype"/>
          <w:b/>
          <w:bCs/>
          <w:sz w:val="24"/>
          <w:szCs w:val="24"/>
        </w:rPr>
      </w:pPr>
      <w:r w:rsidRPr="00EA6897">
        <w:rPr>
          <w:rFonts w:ascii="Palatino Linotype" w:hAnsi="Palatino Linotype" w:cs="Palatino Linotype"/>
          <w:b/>
          <w:bCs/>
          <w:i/>
          <w:iCs/>
          <w:sz w:val="24"/>
          <w:szCs w:val="24"/>
        </w:rPr>
        <w:t>A tantárgy elsajátítása során alkalmazható sajátos módszerek, tanulói tevékenységformák (ajánlás)</w:t>
      </w:r>
    </w:p>
    <w:p w:rsidR="009D3786" w:rsidRPr="00EA6897" w:rsidRDefault="009D3786" w:rsidP="00925CA9">
      <w:pPr>
        <w:widowControl w:val="0"/>
        <w:suppressAutoHyphens/>
        <w:spacing w:after="0" w:line="240" w:lineRule="auto"/>
        <w:jc w:val="both"/>
        <w:rPr>
          <w:rFonts w:ascii="Palatino Linotype" w:hAnsi="Palatino Linotype" w:cs="Palatino Linotype"/>
          <w:b/>
          <w:bCs/>
          <w:sz w:val="24"/>
          <w:szCs w:val="24"/>
        </w:rPr>
      </w:pPr>
    </w:p>
    <w:p w:rsidR="009D3786" w:rsidRPr="00EA6897" w:rsidRDefault="009D3786" w:rsidP="000F53CF">
      <w:pPr>
        <w:pStyle w:val="Listaszerbekezds"/>
        <w:numPr>
          <w:ilvl w:val="2"/>
          <w:numId w:val="23"/>
        </w:numPr>
        <w:tabs>
          <w:tab w:val="left" w:pos="2268"/>
        </w:tabs>
        <w:ind w:left="1134" w:firstLine="0"/>
        <w:jc w:val="both"/>
        <w:rPr>
          <w:rFonts w:ascii="Palatino Linotype" w:hAnsi="Palatino Linotype"/>
          <w:b/>
          <w:bCs/>
          <w:i/>
          <w:sz w:val="24"/>
          <w:szCs w:val="24"/>
        </w:rPr>
      </w:pPr>
      <w:r w:rsidRPr="00EA6897">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D3786" w:rsidRPr="00EA6897" w:rsidTr="007C03FC">
        <w:trPr>
          <w:cantSplit/>
          <w:trHeight w:val="921"/>
          <w:jc w:val="center"/>
        </w:trPr>
        <w:tc>
          <w:tcPr>
            <w:tcW w:w="828" w:type="dxa"/>
            <w:vMerge w:val="restart"/>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Sor-szám</w:t>
            </w:r>
          </w:p>
        </w:tc>
        <w:tc>
          <w:tcPr>
            <w:tcW w:w="3621" w:type="dxa"/>
            <w:vMerge w:val="restart"/>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Tanulói tevékenységforma</w:t>
            </w:r>
          </w:p>
        </w:tc>
        <w:tc>
          <w:tcPr>
            <w:tcW w:w="2370" w:type="dxa"/>
            <w:gridSpan w:val="3"/>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Tanulói tevékenység szervezési kerete</w:t>
            </w:r>
          </w:p>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(differenciálási módok)</w:t>
            </w:r>
          </w:p>
        </w:tc>
        <w:tc>
          <w:tcPr>
            <w:tcW w:w="2190" w:type="dxa"/>
            <w:vMerge w:val="restart"/>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Alkalmazandó eszközök és felszerelések (SZVK 6. pont lebontása, pontosítása)</w:t>
            </w:r>
          </w:p>
        </w:tc>
      </w:tr>
      <w:tr w:rsidR="009D3786" w:rsidRPr="00EA6897" w:rsidTr="007C03FC">
        <w:trPr>
          <w:cantSplit/>
          <w:trHeight w:val="1076"/>
          <w:jc w:val="center"/>
        </w:trPr>
        <w:tc>
          <w:tcPr>
            <w:tcW w:w="828" w:type="dxa"/>
            <w:vMerge/>
            <w:vAlign w:val="center"/>
          </w:tcPr>
          <w:p w:rsidR="009D3786" w:rsidRPr="00EA6897" w:rsidRDefault="009D3786" w:rsidP="007C03FC">
            <w:pPr>
              <w:spacing w:after="0" w:line="240" w:lineRule="auto"/>
              <w:jc w:val="center"/>
              <w:rPr>
                <w:rFonts w:ascii="Palatino Linotype" w:hAnsi="Palatino Linotype"/>
                <w:b/>
                <w:sz w:val="20"/>
                <w:szCs w:val="20"/>
              </w:rPr>
            </w:pPr>
          </w:p>
        </w:tc>
        <w:tc>
          <w:tcPr>
            <w:tcW w:w="3621" w:type="dxa"/>
            <w:vMerge/>
            <w:vAlign w:val="center"/>
          </w:tcPr>
          <w:p w:rsidR="009D3786" w:rsidRPr="00EA6897" w:rsidRDefault="009D3786" w:rsidP="007C03FC">
            <w:pPr>
              <w:spacing w:after="0" w:line="240" w:lineRule="auto"/>
              <w:rPr>
                <w:rFonts w:ascii="Palatino Linotype" w:hAnsi="Palatino Linotype"/>
                <w:b/>
                <w:sz w:val="20"/>
                <w:szCs w:val="20"/>
              </w:rPr>
            </w:pPr>
          </w:p>
        </w:tc>
        <w:tc>
          <w:tcPr>
            <w:tcW w:w="809" w:type="dxa"/>
            <w:textDirection w:val="btLr"/>
            <w:vAlign w:val="center"/>
          </w:tcPr>
          <w:p w:rsidR="009D3786" w:rsidRPr="00EA6897" w:rsidRDefault="009D3786" w:rsidP="007C03FC">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Egyéni</w:t>
            </w:r>
          </w:p>
        </w:tc>
        <w:tc>
          <w:tcPr>
            <w:tcW w:w="798" w:type="dxa"/>
            <w:textDirection w:val="btLr"/>
            <w:vAlign w:val="center"/>
          </w:tcPr>
          <w:p w:rsidR="009D3786" w:rsidRPr="00EA6897" w:rsidRDefault="009D3786" w:rsidP="007C03FC">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Csoport-</w:t>
            </w:r>
          </w:p>
          <w:p w:rsidR="009D3786" w:rsidRPr="00EA6897" w:rsidRDefault="009D3786" w:rsidP="007C03FC">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bontás</w:t>
            </w:r>
          </w:p>
        </w:tc>
        <w:tc>
          <w:tcPr>
            <w:tcW w:w="763" w:type="dxa"/>
            <w:textDirection w:val="btLr"/>
            <w:vAlign w:val="center"/>
          </w:tcPr>
          <w:p w:rsidR="009D3786" w:rsidRPr="00EA6897" w:rsidRDefault="009D3786" w:rsidP="007C03FC">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Osztály-</w:t>
            </w:r>
          </w:p>
          <w:p w:rsidR="009D3786" w:rsidRPr="00EA6897" w:rsidRDefault="009D3786" w:rsidP="007C03FC">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keret</w:t>
            </w:r>
          </w:p>
        </w:tc>
        <w:tc>
          <w:tcPr>
            <w:tcW w:w="2190" w:type="dxa"/>
            <w:vMerge/>
            <w:vAlign w:val="center"/>
          </w:tcPr>
          <w:p w:rsidR="009D3786" w:rsidRPr="00EA6897" w:rsidRDefault="009D3786" w:rsidP="007C03FC">
            <w:pPr>
              <w:spacing w:after="0" w:line="240" w:lineRule="auto"/>
              <w:jc w:val="center"/>
              <w:rPr>
                <w:rFonts w:ascii="Palatino Linotype" w:hAnsi="Palatino Linotype"/>
                <w:b/>
                <w:sz w:val="20"/>
                <w:szCs w:val="20"/>
              </w:rPr>
            </w:pPr>
          </w:p>
        </w:tc>
      </w:tr>
      <w:tr w:rsidR="009D3786" w:rsidRPr="00EA6897" w:rsidTr="007C03FC">
        <w:trPr>
          <w:jc w:val="center"/>
        </w:trPr>
        <w:tc>
          <w:tcPr>
            <w:tcW w:w="828" w:type="dxa"/>
            <w:shd w:val="clear" w:color="auto" w:fill="D9D9D9"/>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1.</w:t>
            </w:r>
          </w:p>
        </w:tc>
        <w:tc>
          <w:tcPr>
            <w:tcW w:w="3621" w:type="dxa"/>
            <w:shd w:val="clear" w:color="auto" w:fill="D9D9D9"/>
            <w:vAlign w:val="center"/>
          </w:tcPr>
          <w:p w:rsidR="009D3786" w:rsidRPr="00EA6897" w:rsidRDefault="009D3786" w:rsidP="007C03FC">
            <w:pPr>
              <w:spacing w:after="0" w:line="240" w:lineRule="auto"/>
              <w:rPr>
                <w:rFonts w:ascii="Palatino Linotype" w:hAnsi="Palatino Linotype"/>
                <w:b/>
                <w:sz w:val="20"/>
                <w:szCs w:val="20"/>
              </w:rPr>
            </w:pPr>
            <w:r w:rsidRPr="00EA6897">
              <w:rPr>
                <w:rFonts w:ascii="Palatino Linotype" w:hAnsi="Palatino Linotype" w:cs="Arial"/>
                <w:b/>
                <w:sz w:val="20"/>
                <w:szCs w:val="20"/>
              </w:rPr>
              <w:t>Információ feldolgozó tevékenységek</w:t>
            </w:r>
          </w:p>
        </w:tc>
        <w:tc>
          <w:tcPr>
            <w:tcW w:w="809"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1.1.</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Olvasott szöveg önálló feldolgozása</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internet, számítógép</w:t>
            </w: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1.6.</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Információk önálló rendszerezése</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internet, számítógép</w:t>
            </w: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1.7.</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Információk feladattal vezetett rendszerezése</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internet, számítógép</w:t>
            </w:r>
          </w:p>
        </w:tc>
      </w:tr>
      <w:tr w:rsidR="009D3786" w:rsidRPr="00EA6897" w:rsidTr="007C03FC">
        <w:trPr>
          <w:jc w:val="center"/>
        </w:trPr>
        <w:tc>
          <w:tcPr>
            <w:tcW w:w="828" w:type="dxa"/>
            <w:shd w:val="clear" w:color="auto" w:fill="D9D9D9"/>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2.</w:t>
            </w:r>
          </w:p>
        </w:tc>
        <w:tc>
          <w:tcPr>
            <w:tcW w:w="3621" w:type="dxa"/>
            <w:shd w:val="clear" w:color="auto" w:fill="D9D9D9"/>
            <w:vAlign w:val="center"/>
          </w:tcPr>
          <w:p w:rsidR="009D3786" w:rsidRPr="00EA6897" w:rsidRDefault="009D3786" w:rsidP="007C03FC">
            <w:pPr>
              <w:spacing w:after="0" w:line="240" w:lineRule="auto"/>
              <w:rPr>
                <w:rFonts w:ascii="Palatino Linotype" w:hAnsi="Palatino Linotype" w:cs="Arial"/>
                <w:b/>
                <w:sz w:val="20"/>
                <w:szCs w:val="20"/>
              </w:rPr>
            </w:pPr>
            <w:r w:rsidRPr="00EA6897">
              <w:rPr>
                <w:rFonts w:ascii="Palatino Linotype" w:hAnsi="Palatino Linotype" w:cs="Arial"/>
                <w:b/>
                <w:sz w:val="20"/>
                <w:szCs w:val="20"/>
              </w:rPr>
              <w:t>Ismeretalkalmazási gyakorló tevékenységek, feladatok</w:t>
            </w:r>
          </w:p>
        </w:tc>
        <w:tc>
          <w:tcPr>
            <w:tcW w:w="809"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2.1.</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Írásos elemzések készítése</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számítógép</w:t>
            </w: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2.2.</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Leírás készítése</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2.3.</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Válaszolás írásban mondatszintű kérdésekre</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2.4.</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Tesztfeladat megoldása</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2.7.</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Tapasztalatok helyszíni ismertetése szóban</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shd w:val="clear" w:color="auto" w:fill="D9D9D9"/>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5.</w:t>
            </w:r>
          </w:p>
        </w:tc>
        <w:tc>
          <w:tcPr>
            <w:tcW w:w="3621" w:type="dxa"/>
            <w:shd w:val="clear" w:color="auto" w:fill="D9D9D9"/>
            <w:vAlign w:val="center"/>
          </w:tcPr>
          <w:p w:rsidR="009D3786" w:rsidRPr="00EA6897" w:rsidRDefault="009D3786" w:rsidP="007C03FC">
            <w:pPr>
              <w:spacing w:after="0" w:line="240" w:lineRule="auto"/>
              <w:rPr>
                <w:rFonts w:ascii="Palatino Linotype" w:hAnsi="Palatino Linotype" w:cs="Arial"/>
                <w:b/>
                <w:sz w:val="20"/>
                <w:szCs w:val="20"/>
              </w:rPr>
            </w:pPr>
            <w:r w:rsidRPr="00EA6897">
              <w:rPr>
                <w:rFonts w:ascii="Palatino Linotype" w:hAnsi="Palatino Linotype" w:cs="Arial"/>
                <w:b/>
                <w:sz w:val="20"/>
                <w:szCs w:val="20"/>
              </w:rPr>
              <w:t>Csoportos munkaformák körében</w:t>
            </w:r>
          </w:p>
        </w:tc>
        <w:tc>
          <w:tcPr>
            <w:tcW w:w="809"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5.3.</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Kiscsoportos szakmai munkavégzés irányítással</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5.4.</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Csoportos helyzetgyakorlat</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shd w:val="clear" w:color="auto" w:fill="D9D9D9"/>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6.</w:t>
            </w:r>
          </w:p>
        </w:tc>
        <w:tc>
          <w:tcPr>
            <w:tcW w:w="3621" w:type="dxa"/>
            <w:shd w:val="clear" w:color="auto" w:fill="D9D9D9"/>
            <w:vAlign w:val="center"/>
          </w:tcPr>
          <w:p w:rsidR="009D3786" w:rsidRPr="00EA6897" w:rsidRDefault="009D3786" w:rsidP="007C03FC">
            <w:pPr>
              <w:spacing w:after="0" w:line="240" w:lineRule="auto"/>
              <w:rPr>
                <w:rFonts w:ascii="Palatino Linotype" w:hAnsi="Palatino Linotype" w:cs="Arial"/>
                <w:b/>
                <w:sz w:val="20"/>
                <w:szCs w:val="20"/>
              </w:rPr>
            </w:pPr>
            <w:r w:rsidRPr="00EA6897">
              <w:rPr>
                <w:rFonts w:ascii="Palatino Linotype" w:hAnsi="Palatino Linotype" w:cs="Arial"/>
                <w:b/>
                <w:sz w:val="20"/>
                <w:szCs w:val="20"/>
              </w:rPr>
              <w:t>Gyakorlati munkavégzés körében</w:t>
            </w:r>
          </w:p>
        </w:tc>
        <w:tc>
          <w:tcPr>
            <w:tcW w:w="809"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6.2.</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Műveletek gyakorlása</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shd w:val="clear" w:color="auto" w:fill="D9D9D9"/>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7.</w:t>
            </w:r>
          </w:p>
        </w:tc>
        <w:tc>
          <w:tcPr>
            <w:tcW w:w="3621" w:type="dxa"/>
            <w:shd w:val="clear" w:color="auto" w:fill="D9D9D9"/>
            <w:vAlign w:val="center"/>
          </w:tcPr>
          <w:p w:rsidR="009D3786" w:rsidRPr="00EA6897" w:rsidRDefault="009D3786" w:rsidP="007C03FC">
            <w:pPr>
              <w:spacing w:after="0" w:line="240" w:lineRule="auto"/>
              <w:rPr>
                <w:rFonts w:ascii="Palatino Linotype" w:hAnsi="Palatino Linotype" w:cs="Arial"/>
                <w:b/>
                <w:sz w:val="20"/>
                <w:szCs w:val="20"/>
              </w:rPr>
            </w:pPr>
            <w:r w:rsidRPr="00EA6897">
              <w:rPr>
                <w:rFonts w:ascii="Palatino Linotype" w:hAnsi="Palatino Linotype" w:cs="Arial"/>
                <w:b/>
                <w:sz w:val="20"/>
                <w:szCs w:val="20"/>
              </w:rPr>
              <w:t>Üzemeltetési tevékenységek körében</w:t>
            </w:r>
          </w:p>
        </w:tc>
        <w:tc>
          <w:tcPr>
            <w:tcW w:w="809"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7.3.</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Üzemelési hibák szimulálása és megfigyelése</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számítógép</w:t>
            </w:r>
          </w:p>
        </w:tc>
      </w:tr>
      <w:tr w:rsidR="009D3786" w:rsidRPr="00EA6897" w:rsidTr="007C03FC">
        <w:trPr>
          <w:jc w:val="center"/>
        </w:trPr>
        <w:tc>
          <w:tcPr>
            <w:tcW w:w="828" w:type="dxa"/>
            <w:shd w:val="clear" w:color="auto" w:fill="D9D9D9"/>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9.</w:t>
            </w:r>
          </w:p>
        </w:tc>
        <w:tc>
          <w:tcPr>
            <w:tcW w:w="3621" w:type="dxa"/>
            <w:shd w:val="clear" w:color="auto" w:fill="D9D9D9"/>
            <w:vAlign w:val="center"/>
          </w:tcPr>
          <w:p w:rsidR="009D3786" w:rsidRPr="00EA6897" w:rsidRDefault="009D3786" w:rsidP="007C03FC">
            <w:pPr>
              <w:spacing w:after="0" w:line="240" w:lineRule="auto"/>
              <w:rPr>
                <w:rFonts w:ascii="Palatino Linotype" w:hAnsi="Palatino Linotype" w:cs="Arial"/>
                <w:b/>
                <w:sz w:val="20"/>
                <w:szCs w:val="20"/>
              </w:rPr>
            </w:pPr>
            <w:r w:rsidRPr="00EA6897">
              <w:rPr>
                <w:rFonts w:ascii="Palatino Linotype" w:hAnsi="Palatino Linotype" w:cs="Arial"/>
                <w:b/>
                <w:sz w:val="20"/>
                <w:szCs w:val="20"/>
              </w:rPr>
              <w:t>Szolgáltatási tevékenységek körében</w:t>
            </w:r>
          </w:p>
        </w:tc>
        <w:tc>
          <w:tcPr>
            <w:tcW w:w="809"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9.1.</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Részvétel az ügyfélfogadáson, esetmegfigyelés</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9.2.</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Szolgáltatási napló vezetése</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számítógép</w:t>
            </w: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9.3.</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Önálló szakmai munkavégzés felügyelet mellett</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internet, számítógép</w:t>
            </w: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9.4.</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Önálló szakmai munkavégzés közvetlen irányítással</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internet, számítógép</w:t>
            </w:r>
          </w:p>
        </w:tc>
      </w:tr>
    </w:tbl>
    <w:p w:rsidR="009D3786" w:rsidRPr="00EA6897" w:rsidRDefault="009D3786" w:rsidP="00AD59A1">
      <w:pPr>
        <w:rPr>
          <w:rFonts w:ascii="Palatino Linotype" w:hAnsi="Palatino Linotype"/>
        </w:rPr>
      </w:pPr>
    </w:p>
    <w:p w:rsidR="009D3786" w:rsidRPr="00EA6897" w:rsidRDefault="009D3786" w:rsidP="000F53CF">
      <w:pPr>
        <w:pStyle w:val="Listaszerbekezds"/>
        <w:numPr>
          <w:ilvl w:val="2"/>
          <w:numId w:val="23"/>
        </w:numPr>
        <w:tabs>
          <w:tab w:val="left" w:pos="2268"/>
        </w:tabs>
        <w:ind w:left="1134" w:firstLine="0"/>
        <w:jc w:val="both"/>
        <w:rPr>
          <w:rFonts w:ascii="Palatino Linotype" w:hAnsi="Palatino Linotype"/>
          <w:b/>
          <w:bCs/>
          <w:i/>
          <w:sz w:val="24"/>
          <w:szCs w:val="24"/>
        </w:rPr>
      </w:pPr>
      <w:r w:rsidRPr="00EA6897">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D3786" w:rsidRPr="00EA6897" w:rsidTr="007C03FC">
        <w:trPr>
          <w:jc w:val="center"/>
        </w:trPr>
        <w:tc>
          <w:tcPr>
            <w:tcW w:w="994" w:type="dxa"/>
            <w:vMerge w:val="restart"/>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Sorszám</w:t>
            </w:r>
          </w:p>
        </w:tc>
        <w:tc>
          <w:tcPr>
            <w:tcW w:w="2800" w:type="dxa"/>
            <w:vMerge w:val="restart"/>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 xml:space="preserve">Alkalmazott oktatási </w:t>
            </w:r>
          </w:p>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módszer neve</w:t>
            </w:r>
          </w:p>
        </w:tc>
        <w:tc>
          <w:tcPr>
            <w:tcW w:w="2835" w:type="dxa"/>
            <w:gridSpan w:val="3"/>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A tanulói tevékenység szervezeti kerete</w:t>
            </w:r>
          </w:p>
        </w:tc>
        <w:tc>
          <w:tcPr>
            <w:tcW w:w="2659" w:type="dxa"/>
            <w:vMerge w:val="restart"/>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Alkalmazandó eszközök és felszerelések (SZVK 6. pont lebontása, pontosítása)</w:t>
            </w:r>
          </w:p>
        </w:tc>
      </w:tr>
      <w:tr w:rsidR="009D3786" w:rsidRPr="00EA6897" w:rsidTr="007C03FC">
        <w:trPr>
          <w:jc w:val="center"/>
        </w:trPr>
        <w:tc>
          <w:tcPr>
            <w:tcW w:w="994" w:type="dxa"/>
            <w:vMerge/>
            <w:vAlign w:val="center"/>
          </w:tcPr>
          <w:p w:rsidR="009D3786" w:rsidRPr="00EA6897" w:rsidRDefault="009D3786" w:rsidP="007C03FC">
            <w:pPr>
              <w:spacing w:after="0" w:line="240" w:lineRule="auto"/>
              <w:jc w:val="center"/>
              <w:rPr>
                <w:rFonts w:ascii="Palatino Linotype" w:hAnsi="Palatino Linotype"/>
                <w:b/>
                <w:sz w:val="20"/>
                <w:szCs w:val="20"/>
              </w:rPr>
            </w:pPr>
          </w:p>
        </w:tc>
        <w:tc>
          <w:tcPr>
            <w:tcW w:w="2800" w:type="dxa"/>
            <w:vMerge/>
            <w:vAlign w:val="center"/>
          </w:tcPr>
          <w:p w:rsidR="009D3786" w:rsidRPr="00EA6897" w:rsidRDefault="009D3786" w:rsidP="007C03FC">
            <w:pPr>
              <w:spacing w:after="0" w:line="240" w:lineRule="auto"/>
              <w:rPr>
                <w:rFonts w:ascii="Palatino Linotype" w:hAnsi="Palatino Linotype"/>
                <w:b/>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egyéni</w:t>
            </w:r>
          </w:p>
        </w:tc>
        <w:tc>
          <w:tcPr>
            <w:tcW w:w="945" w:type="dxa"/>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csoport</w:t>
            </w:r>
          </w:p>
        </w:tc>
        <w:tc>
          <w:tcPr>
            <w:tcW w:w="945" w:type="dxa"/>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osztály</w:t>
            </w:r>
          </w:p>
        </w:tc>
        <w:tc>
          <w:tcPr>
            <w:tcW w:w="2659" w:type="dxa"/>
            <w:vMerge/>
            <w:vAlign w:val="center"/>
          </w:tcPr>
          <w:p w:rsidR="009D3786" w:rsidRPr="00EA6897" w:rsidRDefault="009D3786" w:rsidP="007C03FC">
            <w:pPr>
              <w:spacing w:after="0" w:line="240" w:lineRule="auto"/>
              <w:jc w:val="center"/>
              <w:rPr>
                <w:rFonts w:ascii="Palatino Linotype" w:hAnsi="Palatino Linotype"/>
                <w:b/>
                <w:sz w:val="20"/>
                <w:szCs w:val="20"/>
              </w:rPr>
            </w:pPr>
          </w:p>
        </w:tc>
      </w:tr>
      <w:tr w:rsidR="009D3786" w:rsidRPr="00EA6897" w:rsidTr="007C03FC">
        <w:trPr>
          <w:jc w:val="center"/>
        </w:trPr>
        <w:tc>
          <w:tcPr>
            <w:tcW w:w="994"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1.1.</w:t>
            </w:r>
          </w:p>
        </w:tc>
        <w:tc>
          <w:tcPr>
            <w:tcW w:w="2800" w:type="dxa"/>
            <w:vAlign w:val="center"/>
          </w:tcPr>
          <w:p w:rsidR="009D3786" w:rsidRPr="00EA6897" w:rsidRDefault="009D3786" w:rsidP="007C03FC">
            <w:pPr>
              <w:spacing w:after="0" w:line="240" w:lineRule="auto"/>
              <w:rPr>
                <w:rFonts w:ascii="Palatino Linotype" w:hAnsi="Palatino Linotype"/>
                <w:sz w:val="20"/>
                <w:szCs w:val="20"/>
              </w:rPr>
            </w:pPr>
            <w:r w:rsidRPr="00EA6897">
              <w:rPr>
                <w:rFonts w:ascii="Palatino Linotype" w:hAnsi="Palatino Linotype"/>
                <w:sz w:val="20"/>
                <w:szCs w:val="20"/>
              </w:rPr>
              <w:t>magyarázat</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659"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994"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1.3.</w:t>
            </w:r>
          </w:p>
        </w:tc>
        <w:tc>
          <w:tcPr>
            <w:tcW w:w="2800" w:type="dxa"/>
            <w:vAlign w:val="center"/>
          </w:tcPr>
          <w:p w:rsidR="009D3786" w:rsidRPr="00EA6897" w:rsidRDefault="009D3786" w:rsidP="007C03FC">
            <w:pPr>
              <w:spacing w:after="0" w:line="240" w:lineRule="auto"/>
              <w:rPr>
                <w:rFonts w:ascii="Palatino Linotype" w:hAnsi="Palatino Linotype"/>
                <w:sz w:val="20"/>
                <w:szCs w:val="20"/>
              </w:rPr>
            </w:pPr>
            <w:r w:rsidRPr="00EA6897">
              <w:rPr>
                <w:rFonts w:ascii="Palatino Linotype" w:hAnsi="Palatino Linotype"/>
                <w:sz w:val="20"/>
                <w:szCs w:val="20"/>
              </w:rPr>
              <w:t>kiselőadás</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65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projektor, számítógép</w:t>
            </w:r>
          </w:p>
        </w:tc>
      </w:tr>
      <w:tr w:rsidR="009D3786" w:rsidRPr="00EA6897" w:rsidTr="007C03FC">
        <w:trPr>
          <w:jc w:val="center"/>
        </w:trPr>
        <w:tc>
          <w:tcPr>
            <w:tcW w:w="994"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1.4.</w:t>
            </w:r>
          </w:p>
        </w:tc>
        <w:tc>
          <w:tcPr>
            <w:tcW w:w="2800" w:type="dxa"/>
            <w:vAlign w:val="center"/>
          </w:tcPr>
          <w:p w:rsidR="009D3786" w:rsidRPr="00EA6897" w:rsidRDefault="009D3786" w:rsidP="007C03FC">
            <w:pPr>
              <w:spacing w:after="0" w:line="240" w:lineRule="auto"/>
              <w:rPr>
                <w:rFonts w:ascii="Palatino Linotype" w:hAnsi="Palatino Linotype"/>
                <w:sz w:val="20"/>
                <w:szCs w:val="20"/>
              </w:rPr>
            </w:pPr>
            <w:r w:rsidRPr="00EA6897">
              <w:rPr>
                <w:rFonts w:ascii="Palatino Linotype" w:hAnsi="Palatino Linotype"/>
                <w:sz w:val="20"/>
                <w:szCs w:val="20"/>
              </w:rPr>
              <w:t>megbeszélés</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659"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994"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1.5.</w:t>
            </w:r>
          </w:p>
        </w:tc>
        <w:tc>
          <w:tcPr>
            <w:tcW w:w="2800" w:type="dxa"/>
            <w:vAlign w:val="center"/>
          </w:tcPr>
          <w:p w:rsidR="009D3786" w:rsidRPr="00EA6897" w:rsidRDefault="009D3786" w:rsidP="007C03FC">
            <w:pPr>
              <w:spacing w:after="0" w:line="240" w:lineRule="auto"/>
              <w:rPr>
                <w:rFonts w:ascii="Palatino Linotype" w:hAnsi="Palatino Linotype"/>
                <w:sz w:val="20"/>
                <w:szCs w:val="20"/>
              </w:rPr>
            </w:pPr>
            <w:r w:rsidRPr="00EA6897">
              <w:rPr>
                <w:rFonts w:ascii="Palatino Linotype" w:hAnsi="Palatino Linotype"/>
                <w:sz w:val="20"/>
                <w:szCs w:val="20"/>
              </w:rPr>
              <w:t>vita</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659"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994"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1.6.</w:t>
            </w:r>
          </w:p>
        </w:tc>
        <w:tc>
          <w:tcPr>
            <w:tcW w:w="2800" w:type="dxa"/>
            <w:vAlign w:val="center"/>
          </w:tcPr>
          <w:p w:rsidR="009D3786" w:rsidRPr="00EA6897" w:rsidRDefault="009D3786" w:rsidP="007C03FC">
            <w:pPr>
              <w:spacing w:after="0" w:line="240" w:lineRule="auto"/>
              <w:rPr>
                <w:rFonts w:ascii="Palatino Linotype" w:hAnsi="Palatino Linotype"/>
                <w:sz w:val="20"/>
                <w:szCs w:val="20"/>
              </w:rPr>
            </w:pPr>
            <w:r w:rsidRPr="00EA6897">
              <w:rPr>
                <w:rFonts w:ascii="Palatino Linotype" w:hAnsi="Palatino Linotype"/>
                <w:sz w:val="20"/>
                <w:szCs w:val="20"/>
              </w:rPr>
              <w:t>szemléltetés</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65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projektor, számítógép, internet</w:t>
            </w:r>
          </w:p>
        </w:tc>
      </w:tr>
      <w:tr w:rsidR="009D3786" w:rsidRPr="00EA6897" w:rsidTr="007C03FC">
        <w:trPr>
          <w:jc w:val="center"/>
        </w:trPr>
        <w:tc>
          <w:tcPr>
            <w:tcW w:w="994"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1.7.</w:t>
            </w:r>
          </w:p>
        </w:tc>
        <w:tc>
          <w:tcPr>
            <w:tcW w:w="2800" w:type="dxa"/>
            <w:vAlign w:val="center"/>
          </w:tcPr>
          <w:p w:rsidR="009D3786" w:rsidRPr="00EA6897" w:rsidRDefault="009D3786" w:rsidP="007C03FC">
            <w:pPr>
              <w:spacing w:after="0" w:line="240" w:lineRule="auto"/>
              <w:rPr>
                <w:rFonts w:ascii="Palatino Linotype" w:hAnsi="Palatino Linotype"/>
                <w:sz w:val="20"/>
                <w:szCs w:val="20"/>
              </w:rPr>
            </w:pPr>
            <w:r w:rsidRPr="00EA6897">
              <w:rPr>
                <w:rFonts w:ascii="Palatino Linotype" w:hAnsi="Palatino Linotype"/>
                <w:sz w:val="20"/>
                <w:szCs w:val="20"/>
              </w:rPr>
              <w:t>projekt</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65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számítógép</w:t>
            </w:r>
          </w:p>
        </w:tc>
      </w:tr>
      <w:tr w:rsidR="009D3786" w:rsidRPr="00EA6897" w:rsidTr="007C03FC">
        <w:trPr>
          <w:jc w:val="center"/>
        </w:trPr>
        <w:tc>
          <w:tcPr>
            <w:tcW w:w="994"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1.10.</w:t>
            </w:r>
          </w:p>
        </w:tc>
        <w:tc>
          <w:tcPr>
            <w:tcW w:w="2800" w:type="dxa"/>
            <w:vAlign w:val="center"/>
          </w:tcPr>
          <w:p w:rsidR="009D3786" w:rsidRPr="00EA6897" w:rsidRDefault="009D3786" w:rsidP="007C03FC">
            <w:pPr>
              <w:spacing w:after="0" w:line="240" w:lineRule="auto"/>
              <w:rPr>
                <w:rFonts w:ascii="Palatino Linotype" w:hAnsi="Palatino Linotype"/>
                <w:sz w:val="20"/>
                <w:szCs w:val="20"/>
              </w:rPr>
            </w:pPr>
            <w:r w:rsidRPr="00EA6897">
              <w:rPr>
                <w:rFonts w:ascii="Palatino Linotype" w:hAnsi="Palatino Linotype"/>
                <w:sz w:val="20"/>
                <w:szCs w:val="20"/>
              </w:rPr>
              <w:t>szerepjáték</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659" w:type="dxa"/>
            <w:vAlign w:val="center"/>
          </w:tcPr>
          <w:p w:rsidR="009D3786" w:rsidRPr="00EA6897" w:rsidRDefault="009D3786" w:rsidP="007C03FC">
            <w:pPr>
              <w:spacing w:after="0" w:line="240" w:lineRule="auto"/>
              <w:jc w:val="center"/>
              <w:rPr>
                <w:rFonts w:ascii="Palatino Linotype" w:hAnsi="Palatino Linotype"/>
                <w:sz w:val="20"/>
                <w:szCs w:val="20"/>
              </w:rPr>
            </w:pPr>
          </w:p>
        </w:tc>
      </w:tr>
    </w:tbl>
    <w:p w:rsidR="009D3786" w:rsidRPr="00EA6897" w:rsidRDefault="009D3786" w:rsidP="00AD59A1">
      <w:pPr>
        <w:widowControl w:val="0"/>
        <w:suppressAutoHyphens/>
        <w:spacing w:after="0" w:line="240" w:lineRule="auto"/>
        <w:ind w:left="826"/>
        <w:rPr>
          <w:rFonts w:ascii="Palatino Linotype" w:hAnsi="Palatino Linotype" w:cs="Palatino Linotype"/>
          <w:b/>
          <w:bCs/>
          <w:i/>
          <w:iCs/>
          <w:sz w:val="24"/>
          <w:szCs w:val="24"/>
        </w:rPr>
      </w:pPr>
    </w:p>
    <w:p w:rsidR="009D3786" w:rsidRPr="00EA6897" w:rsidRDefault="009D3786" w:rsidP="000F53CF">
      <w:pPr>
        <w:widowControl w:val="0"/>
        <w:numPr>
          <w:ilvl w:val="1"/>
          <w:numId w:val="23"/>
        </w:numPr>
        <w:tabs>
          <w:tab w:val="left" w:pos="1418"/>
        </w:tabs>
        <w:suppressAutoHyphens/>
        <w:spacing w:after="0" w:line="240" w:lineRule="auto"/>
        <w:ind w:left="567" w:firstLine="0"/>
        <w:rPr>
          <w:rFonts w:ascii="Palatino Linotype" w:hAnsi="Palatino Linotype" w:cs="Palatino Linotype"/>
          <w:b/>
          <w:bCs/>
          <w:sz w:val="24"/>
          <w:szCs w:val="24"/>
        </w:rPr>
      </w:pPr>
      <w:r w:rsidRPr="00EA6897">
        <w:rPr>
          <w:rFonts w:ascii="Palatino Linotype" w:hAnsi="Palatino Linotype" w:cs="Palatino Linotype"/>
          <w:b/>
          <w:bCs/>
          <w:sz w:val="24"/>
          <w:szCs w:val="24"/>
        </w:rPr>
        <w:t>A tantárgy értékelésének módja</w:t>
      </w:r>
    </w:p>
    <w:p w:rsidR="009D3786" w:rsidRPr="00EA6897" w:rsidRDefault="009D3786" w:rsidP="001C418C">
      <w:pPr>
        <w:spacing w:after="0" w:line="240" w:lineRule="auto"/>
        <w:ind w:left="567"/>
        <w:jc w:val="both"/>
        <w:rPr>
          <w:rFonts w:ascii="Palatino Linotype" w:hAnsi="Palatino Linotype"/>
          <w:bCs/>
          <w:sz w:val="24"/>
          <w:szCs w:val="24"/>
        </w:rPr>
      </w:pPr>
      <w:r w:rsidRPr="00EA6897">
        <w:rPr>
          <w:rFonts w:ascii="Palatino Linotype" w:hAnsi="Palatino Linotype"/>
          <w:bCs/>
          <w:sz w:val="24"/>
          <w:szCs w:val="24"/>
        </w:rPr>
        <w:t xml:space="preserve">A </w:t>
      </w:r>
      <w:r w:rsidRPr="00EA6897">
        <w:rPr>
          <w:rFonts w:ascii="Palatino Linotype" w:hAnsi="Palatino Linotype"/>
          <w:sz w:val="24"/>
          <w:szCs w:val="24"/>
        </w:rPr>
        <w:t>nemzeti</w:t>
      </w:r>
      <w:r w:rsidRPr="00EA6897">
        <w:rPr>
          <w:rFonts w:ascii="Palatino Linotype" w:hAnsi="Palatino Linotype"/>
          <w:bCs/>
          <w:sz w:val="24"/>
          <w:szCs w:val="24"/>
        </w:rPr>
        <w:t xml:space="preserve"> köznevelésről szóló 2011. évi CXC. törvény. 54. § (2) a) pontja szerinti értékeléssel.</w:t>
      </w:r>
    </w:p>
    <w:p w:rsidR="009D3786" w:rsidRPr="00925CA9" w:rsidRDefault="009D3786" w:rsidP="00925CA9">
      <w:pPr>
        <w:widowControl w:val="0"/>
        <w:suppressAutoHyphens/>
        <w:spacing w:after="0" w:line="240" w:lineRule="auto"/>
        <w:jc w:val="center"/>
        <w:rPr>
          <w:rFonts w:ascii="Palatino Linotype" w:hAnsi="Palatino Linotype"/>
          <w:sz w:val="32"/>
          <w:szCs w:val="32"/>
        </w:rPr>
      </w:pPr>
      <w:r w:rsidRPr="00EA6897">
        <w:rPr>
          <w:rFonts w:ascii="Palatino Linotype" w:hAnsi="Palatino Linotype"/>
          <w:sz w:val="24"/>
          <w:szCs w:val="24"/>
        </w:rPr>
        <w:br w:type="page"/>
      </w:r>
    </w:p>
    <w:p w:rsidR="009D3786" w:rsidRPr="00925CA9" w:rsidRDefault="009D3786" w:rsidP="00925CA9">
      <w:pPr>
        <w:widowControl w:val="0"/>
        <w:suppressAutoHyphens/>
        <w:spacing w:after="0" w:line="240" w:lineRule="auto"/>
        <w:jc w:val="center"/>
        <w:rPr>
          <w:rFonts w:ascii="Palatino Linotype" w:hAnsi="Palatino Linotype" w:cs="Palatino Linotype"/>
          <w:b/>
          <w:bCs/>
          <w:sz w:val="32"/>
          <w:szCs w:val="32"/>
        </w:rPr>
      </w:pPr>
    </w:p>
    <w:p w:rsidR="009D3786" w:rsidRPr="00925CA9" w:rsidRDefault="009D3786" w:rsidP="00925CA9">
      <w:pPr>
        <w:spacing w:after="0" w:line="240" w:lineRule="auto"/>
        <w:jc w:val="center"/>
        <w:rPr>
          <w:rFonts w:ascii="Palatino Linotype" w:hAnsi="Palatino Linotype" w:cs="Palatino Linotype"/>
          <w:b/>
          <w:bCs/>
          <w:sz w:val="32"/>
          <w:szCs w:val="32"/>
        </w:rPr>
      </w:pPr>
    </w:p>
    <w:p w:rsidR="009D3786" w:rsidRPr="00925CA9" w:rsidRDefault="009D3786" w:rsidP="00925CA9">
      <w:pPr>
        <w:spacing w:after="0" w:line="240" w:lineRule="auto"/>
        <w:jc w:val="center"/>
        <w:rPr>
          <w:rFonts w:ascii="Palatino Linotype" w:hAnsi="Palatino Linotype" w:cs="Palatino Linotype"/>
          <w:b/>
          <w:bCs/>
          <w:sz w:val="32"/>
          <w:szCs w:val="32"/>
        </w:rPr>
      </w:pPr>
    </w:p>
    <w:p w:rsidR="009D3786" w:rsidRPr="00925CA9" w:rsidRDefault="009D3786" w:rsidP="00925CA9">
      <w:pPr>
        <w:spacing w:after="0" w:line="240" w:lineRule="auto"/>
        <w:jc w:val="center"/>
        <w:rPr>
          <w:rFonts w:ascii="Palatino Linotype" w:hAnsi="Palatino Linotype" w:cs="Palatino Linotype"/>
          <w:b/>
          <w:bCs/>
          <w:sz w:val="32"/>
          <w:szCs w:val="32"/>
        </w:rPr>
      </w:pPr>
    </w:p>
    <w:p w:rsidR="009D3786" w:rsidRPr="00925CA9" w:rsidRDefault="009D3786" w:rsidP="00925CA9">
      <w:pPr>
        <w:spacing w:after="0" w:line="240" w:lineRule="auto"/>
        <w:jc w:val="center"/>
        <w:rPr>
          <w:rFonts w:ascii="Palatino Linotype" w:hAnsi="Palatino Linotype" w:cs="Palatino Linotype"/>
          <w:b/>
          <w:bCs/>
          <w:sz w:val="32"/>
          <w:szCs w:val="32"/>
        </w:rPr>
      </w:pPr>
    </w:p>
    <w:p w:rsidR="009D3786" w:rsidRPr="00EA6897" w:rsidRDefault="009D3786" w:rsidP="00AD59A1">
      <w:pPr>
        <w:spacing w:after="0" w:line="240" w:lineRule="auto"/>
        <w:jc w:val="center"/>
        <w:rPr>
          <w:rFonts w:ascii="Palatino Linotype" w:hAnsi="Palatino Linotype" w:cs="Palatino Linotype"/>
          <w:b/>
          <w:bCs/>
          <w:sz w:val="44"/>
          <w:szCs w:val="44"/>
          <w:lang w:eastAsia="hu-HU"/>
        </w:rPr>
      </w:pPr>
      <w:r w:rsidRPr="00EA6897">
        <w:rPr>
          <w:rFonts w:ascii="Palatino Linotype" w:hAnsi="Palatino Linotype" w:cs="Palatino Linotype"/>
          <w:b/>
          <w:bCs/>
          <w:sz w:val="44"/>
          <w:szCs w:val="44"/>
          <w:lang w:eastAsia="hu-HU"/>
        </w:rPr>
        <w:t>A</w:t>
      </w:r>
    </w:p>
    <w:p w:rsidR="009D3786" w:rsidRPr="00EA6897" w:rsidRDefault="009D3786" w:rsidP="00AD59A1">
      <w:pPr>
        <w:spacing w:after="0" w:line="240" w:lineRule="auto"/>
        <w:jc w:val="center"/>
        <w:rPr>
          <w:rFonts w:ascii="Palatino Linotype" w:hAnsi="Palatino Linotype" w:cs="Palatino Linotype"/>
          <w:b/>
          <w:bCs/>
          <w:sz w:val="44"/>
          <w:szCs w:val="44"/>
          <w:lang w:eastAsia="hu-HU"/>
        </w:rPr>
      </w:pPr>
      <w:r w:rsidRPr="00EA6897">
        <w:rPr>
          <w:rFonts w:ascii="Palatino Linotype" w:hAnsi="Palatino Linotype" w:cs="Palatino Linotype"/>
          <w:b/>
          <w:bCs/>
          <w:sz w:val="44"/>
          <w:szCs w:val="44"/>
        </w:rPr>
        <w:t>10830-12</w:t>
      </w:r>
      <w:r w:rsidRPr="00EA6897">
        <w:rPr>
          <w:rFonts w:ascii="Palatino Linotype" w:hAnsi="Palatino Linotype" w:cs="Palatino Linotype"/>
          <w:b/>
          <w:bCs/>
          <w:sz w:val="44"/>
          <w:szCs w:val="44"/>
          <w:lang w:eastAsia="hu-HU"/>
        </w:rPr>
        <w:t xml:space="preserve"> azonosító számú</w:t>
      </w:r>
    </w:p>
    <w:p w:rsidR="009D3786" w:rsidRPr="00EA6897" w:rsidRDefault="009D3786" w:rsidP="00AD59A1">
      <w:pPr>
        <w:spacing w:after="0" w:line="240" w:lineRule="auto"/>
        <w:jc w:val="center"/>
        <w:rPr>
          <w:rFonts w:ascii="Palatino Linotype" w:hAnsi="Palatino Linotype" w:cs="Palatino Linotype"/>
          <w:sz w:val="44"/>
          <w:szCs w:val="44"/>
          <w:lang w:eastAsia="hu-HU"/>
        </w:rPr>
      </w:pPr>
    </w:p>
    <w:p w:rsidR="009D3786" w:rsidRPr="00EA6897" w:rsidRDefault="009D3786" w:rsidP="00AD59A1">
      <w:pPr>
        <w:spacing w:after="0" w:line="240" w:lineRule="auto"/>
        <w:jc w:val="center"/>
        <w:rPr>
          <w:rFonts w:ascii="Palatino Linotype" w:hAnsi="Palatino Linotype" w:cs="Palatino Linotype"/>
          <w:b/>
          <w:bCs/>
          <w:sz w:val="44"/>
          <w:szCs w:val="44"/>
          <w:lang w:eastAsia="hu-HU"/>
        </w:rPr>
      </w:pPr>
      <w:r w:rsidRPr="00EA6897">
        <w:rPr>
          <w:rFonts w:ascii="Palatino Linotype" w:hAnsi="Palatino Linotype" w:cs="Palatino Linotype"/>
          <w:b/>
          <w:bCs/>
          <w:sz w:val="44"/>
          <w:szCs w:val="44"/>
        </w:rPr>
        <w:t>Közösségi informatikai szolgáltató</w:t>
      </w:r>
    </w:p>
    <w:p w:rsidR="009D3786" w:rsidRPr="00EA6897" w:rsidRDefault="009D3786" w:rsidP="00AD59A1">
      <w:pPr>
        <w:spacing w:after="0" w:line="240" w:lineRule="auto"/>
        <w:jc w:val="center"/>
        <w:rPr>
          <w:rFonts w:ascii="Palatino Linotype" w:hAnsi="Palatino Linotype" w:cs="Palatino Linotype"/>
          <w:b/>
          <w:bCs/>
          <w:sz w:val="44"/>
          <w:szCs w:val="44"/>
          <w:lang w:eastAsia="hu-HU"/>
        </w:rPr>
      </w:pPr>
      <w:r w:rsidRPr="00EA6897">
        <w:rPr>
          <w:rFonts w:ascii="Palatino Linotype" w:hAnsi="Palatino Linotype" w:cs="Palatino Linotype"/>
          <w:b/>
          <w:bCs/>
          <w:sz w:val="44"/>
          <w:szCs w:val="44"/>
          <w:lang w:eastAsia="hu-HU"/>
        </w:rPr>
        <w:t>megnevezésű</w:t>
      </w:r>
    </w:p>
    <w:p w:rsidR="009D3786" w:rsidRPr="00EA6897" w:rsidRDefault="009D3786" w:rsidP="00AD59A1">
      <w:pPr>
        <w:spacing w:after="0" w:line="240" w:lineRule="auto"/>
        <w:jc w:val="center"/>
        <w:rPr>
          <w:rFonts w:ascii="Palatino Linotype" w:hAnsi="Palatino Linotype" w:cs="Palatino Linotype"/>
          <w:b/>
          <w:bCs/>
          <w:sz w:val="44"/>
          <w:szCs w:val="44"/>
          <w:lang w:eastAsia="hu-HU"/>
        </w:rPr>
      </w:pPr>
    </w:p>
    <w:p w:rsidR="009D3786" w:rsidRPr="00EA6897" w:rsidRDefault="009D3786" w:rsidP="00AD59A1">
      <w:pPr>
        <w:spacing w:after="0" w:line="240" w:lineRule="auto"/>
        <w:ind w:left="-15"/>
        <w:jc w:val="center"/>
        <w:rPr>
          <w:rFonts w:ascii="Palatino Linotype" w:hAnsi="Palatino Linotype" w:cs="Palatino Linotype"/>
          <w:b/>
          <w:bCs/>
          <w:sz w:val="44"/>
          <w:szCs w:val="44"/>
        </w:rPr>
      </w:pPr>
      <w:r w:rsidRPr="00EA6897">
        <w:rPr>
          <w:rFonts w:ascii="Palatino Linotype" w:hAnsi="Palatino Linotype" w:cs="Palatino Linotype"/>
          <w:b/>
          <w:bCs/>
          <w:sz w:val="44"/>
          <w:szCs w:val="44"/>
        </w:rPr>
        <w:t>szakmai követelménymodul</w:t>
      </w:r>
    </w:p>
    <w:p w:rsidR="009D3786" w:rsidRPr="00EA6897" w:rsidRDefault="009D3786" w:rsidP="00AD59A1">
      <w:pPr>
        <w:spacing w:after="0" w:line="240" w:lineRule="auto"/>
        <w:ind w:left="-15"/>
        <w:jc w:val="center"/>
        <w:rPr>
          <w:rFonts w:ascii="Palatino Linotype" w:hAnsi="Palatino Linotype" w:cs="Palatino Linotype"/>
          <w:b/>
          <w:bCs/>
          <w:sz w:val="44"/>
          <w:szCs w:val="44"/>
        </w:rPr>
      </w:pPr>
    </w:p>
    <w:p w:rsidR="009D3786" w:rsidRPr="00EA6897" w:rsidRDefault="009D3786" w:rsidP="00AD59A1">
      <w:pPr>
        <w:spacing w:after="0" w:line="240" w:lineRule="auto"/>
        <w:ind w:left="-15"/>
        <w:jc w:val="center"/>
        <w:rPr>
          <w:rFonts w:ascii="Palatino Linotype" w:hAnsi="Palatino Linotype" w:cs="Palatino Linotype"/>
          <w:b/>
          <w:bCs/>
          <w:sz w:val="44"/>
          <w:szCs w:val="44"/>
        </w:rPr>
      </w:pPr>
      <w:r w:rsidRPr="00EA6897">
        <w:rPr>
          <w:rFonts w:ascii="Palatino Linotype" w:hAnsi="Palatino Linotype" w:cs="Palatino Linotype"/>
          <w:b/>
          <w:bCs/>
          <w:sz w:val="44"/>
          <w:szCs w:val="44"/>
        </w:rPr>
        <w:t>tantárgyai, témakörei</w:t>
      </w:r>
    </w:p>
    <w:p w:rsidR="009D3786" w:rsidRPr="00EA6897" w:rsidRDefault="009D3786" w:rsidP="00AD59A1">
      <w:pPr>
        <w:spacing w:after="0" w:line="240" w:lineRule="auto"/>
        <w:jc w:val="center"/>
        <w:rPr>
          <w:rFonts w:ascii="Palatino Linotype" w:hAnsi="Palatino Linotype" w:cs="Palatino Linotype"/>
          <w:b/>
          <w:bCs/>
          <w:sz w:val="44"/>
          <w:szCs w:val="44"/>
          <w:lang w:eastAsia="hu-HU"/>
        </w:rPr>
      </w:pPr>
    </w:p>
    <w:p w:rsidR="009D3786" w:rsidRPr="00EA6897" w:rsidRDefault="009D3786" w:rsidP="00AD59A1">
      <w:pPr>
        <w:spacing w:after="0" w:line="240" w:lineRule="auto"/>
        <w:ind w:left="-15"/>
        <w:jc w:val="both"/>
        <w:rPr>
          <w:rFonts w:ascii="Palatino Linotype" w:hAnsi="Palatino Linotype" w:cs="Palatino Linotype"/>
          <w:sz w:val="20"/>
          <w:szCs w:val="20"/>
          <w:lang w:eastAsia="hu-HU"/>
        </w:rPr>
        <w:sectPr w:rsidR="009D3786" w:rsidRPr="00EA6897" w:rsidSect="006A4088">
          <w:pgSz w:w="11906" w:h="16838"/>
          <w:pgMar w:top="1418" w:right="1418" w:bottom="1418" w:left="1418" w:header="709" w:footer="709" w:gutter="0"/>
          <w:cols w:space="708"/>
          <w:docGrid w:linePitch="360"/>
        </w:sectPr>
      </w:pPr>
    </w:p>
    <w:p w:rsidR="009D3786" w:rsidRPr="00EA6897" w:rsidRDefault="009D3786" w:rsidP="00FC1C80">
      <w:pPr>
        <w:spacing w:after="0" w:line="240" w:lineRule="auto"/>
        <w:ind w:left="-15"/>
        <w:jc w:val="both"/>
        <w:rPr>
          <w:rFonts w:ascii="Palatino Linotype" w:hAnsi="Palatino Linotype" w:cs="Palatino Linotype"/>
          <w:b/>
          <w:bCs/>
          <w:sz w:val="24"/>
          <w:szCs w:val="24"/>
        </w:rPr>
      </w:pPr>
      <w:r w:rsidRPr="00EA6897">
        <w:rPr>
          <w:rFonts w:ascii="Palatino Linotype" w:hAnsi="Palatino Linotype" w:cs="Palatino Linotype"/>
          <w:b/>
          <w:bCs/>
          <w:sz w:val="24"/>
          <w:szCs w:val="24"/>
        </w:rPr>
        <w:br w:type="page"/>
        <w:t>A 10830-12 azonosító számú Közösségi informatikai szolgáltató megnevezésű szakmai követelménymodulhoz tartozó tantárgyak és témakörök oktatása során fejlesztendő kompetenciák</w:t>
      </w:r>
    </w:p>
    <w:tbl>
      <w:tblPr>
        <w:tblW w:w="433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685"/>
        <w:gridCol w:w="558"/>
        <w:gridCol w:w="558"/>
        <w:gridCol w:w="565"/>
        <w:gridCol w:w="549"/>
        <w:gridCol w:w="565"/>
        <w:gridCol w:w="8"/>
        <w:gridCol w:w="557"/>
      </w:tblGrid>
      <w:tr w:rsidR="009D3786" w:rsidRPr="00A82317" w:rsidTr="00A82317">
        <w:trPr>
          <w:trHeight w:val="1177"/>
        </w:trPr>
        <w:tc>
          <w:tcPr>
            <w:tcW w:w="2912" w:type="pct"/>
            <w:vMerge w:val="restart"/>
            <w:vAlign w:val="center"/>
          </w:tcPr>
          <w:p w:rsidR="009D3786" w:rsidRPr="00A82317" w:rsidRDefault="009D3786" w:rsidP="007C03FC">
            <w:pPr>
              <w:spacing w:after="0" w:line="240" w:lineRule="auto"/>
              <w:jc w:val="center"/>
              <w:rPr>
                <w:rFonts w:ascii="Palatino Linotype" w:hAnsi="Palatino Linotype" w:cs="Palatino Linotype"/>
                <w:b/>
                <w:bCs/>
                <w:sz w:val="20"/>
                <w:szCs w:val="20"/>
              </w:rPr>
            </w:pPr>
            <w:r w:rsidRPr="00A82317">
              <w:rPr>
                <w:rFonts w:ascii="Palatino Linotype" w:hAnsi="Palatino Linotype"/>
                <w:sz w:val="20"/>
                <w:szCs w:val="20"/>
                <w:lang w:eastAsia="hu-HU"/>
              </w:rPr>
              <w:t>10830-12 Közösségi informatikai szolgáltató feladatai</w:t>
            </w:r>
          </w:p>
        </w:tc>
        <w:tc>
          <w:tcPr>
            <w:tcW w:w="1045" w:type="pct"/>
            <w:gridSpan w:val="3"/>
            <w:vAlign w:val="center"/>
          </w:tcPr>
          <w:p w:rsidR="009D3786" w:rsidRPr="00A82317" w:rsidRDefault="009D3786" w:rsidP="00EA6897">
            <w:pPr>
              <w:spacing w:after="0" w:line="240" w:lineRule="auto"/>
              <w:jc w:val="center"/>
              <w:rPr>
                <w:rFonts w:ascii="Palatino Linotype" w:hAnsi="Palatino Linotype"/>
                <w:sz w:val="20"/>
                <w:szCs w:val="20"/>
                <w:lang w:eastAsia="hu-HU"/>
              </w:rPr>
            </w:pPr>
            <w:r w:rsidRPr="00A82317">
              <w:rPr>
                <w:rFonts w:ascii="Palatino Linotype" w:hAnsi="Palatino Linotype"/>
                <w:sz w:val="20"/>
                <w:szCs w:val="20"/>
                <w:lang w:eastAsia="hu-HU"/>
              </w:rPr>
              <w:t>Társadalmi informatika és az IT mentor szakma</w:t>
            </w:r>
          </w:p>
        </w:tc>
        <w:tc>
          <w:tcPr>
            <w:tcW w:w="1043" w:type="pct"/>
            <w:gridSpan w:val="4"/>
            <w:vAlign w:val="center"/>
          </w:tcPr>
          <w:p w:rsidR="009D3786" w:rsidRPr="00A82317" w:rsidRDefault="009D3786" w:rsidP="00EA6897">
            <w:pPr>
              <w:spacing w:after="0" w:line="240" w:lineRule="auto"/>
              <w:jc w:val="center"/>
              <w:rPr>
                <w:rFonts w:ascii="Palatino Linotype" w:hAnsi="Palatino Linotype"/>
                <w:sz w:val="20"/>
                <w:szCs w:val="20"/>
                <w:lang w:eastAsia="hu-HU"/>
              </w:rPr>
            </w:pPr>
            <w:r w:rsidRPr="00A82317">
              <w:rPr>
                <w:rFonts w:ascii="Palatino Linotype" w:hAnsi="Palatino Linotype"/>
                <w:sz w:val="20"/>
                <w:szCs w:val="20"/>
                <w:lang w:eastAsia="hu-HU"/>
              </w:rPr>
              <w:t>IT mentorálás gyakorlat</w:t>
            </w:r>
          </w:p>
        </w:tc>
      </w:tr>
      <w:tr w:rsidR="009D3786" w:rsidRPr="00A82317" w:rsidTr="00A82317">
        <w:trPr>
          <w:cantSplit/>
          <w:trHeight w:val="4739"/>
        </w:trPr>
        <w:tc>
          <w:tcPr>
            <w:tcW w:w="2912" w:type="pct"/>
            <w:vMerge/>
          </w:tcPr>
          <w:p w:rsidR="009D3786" w:rsidRPr="00A82317" w:rsidRDefault="009D3786" w:rsidP="007C03FC">
            <w:pPr>
              <w:spacing w:after="0" w:line="240" w:lineRule="auto"/>
              <w:jc w:val="both"/>
              <w:rPr>
                <w:rFonts w:ascii="Palatino Linotype" w:hAnsi="Palatino Linotype" w:cs="Palatino Linotype"/>
                <w:b/>
                <w:bCs/>
                <w:sz w:val="20"/>
                <w:szCs w:val="20"/>
              </w:rPr>
            </w:pPr>
          </w:p>
        </w:tc>
        <w:tc>
          <w:tcPr>
            <w:tcW w:w="347" w:type="pct"/>
            <w:textDirection w:val="btLr"/>
          </w:tcPr>
          <w:p w:rsidR="009D3786" w:rsidRPr="00A82317" w:rsidRDefault="009D3786" w:rsidP="00EA6897">
            <w:pPr>
              <w:spacing w:after="0" w:line="240" w:lineRule="auto"/>
              <w:ind w:left="57"/>
              <w:rPr>
                <w:rFonts w:ascii="Palatino Linotype" w:hAnsi="Palatino Linotype"/>
                <w:sz w:val="20"/>
                <w:szCs w:val="20"/>
                <w:lang w:eastAsia="hu-HU"/>
              </w:rPr>
            </w:pPr>
            <w:r w:rsidRPr="00A82317">
              <w:rPr>
                <w:rFonts w:ascii="Palatino Linotype" w:hAnsi="Palatino Linotype"/>
                <w:sz w:val="20"/>
                <w:szCs w:val="20"/>
                <w:lang w:eastAsia="hu-HU"/>
              </w:rPr>
              <w:t>Információs társadalom kialakulása és rendszere</w:t>
            </w:r>
          </w:p>
        </w:tc>
        <w:tc>
          <w:tcPr>
            <w:tcW w:w="347" w:type="pct"/>
            <w:textDirection w:val="btLr"/>
          </w:tcPr>
          <w:p w:rsidR="009D3786" w:rsidRPr="00A82317" w:rsidRDefault="009D3786" w:rsidP="00EA6897">
            <w:pPr>
              <w:spacing w:after="0" w:line="240" w:lineRule="auto"/>
              <w:ind w:left="57"/>
              <w:rPr>
                <w:rFonts w:ascii="Palatino Linotype" w:hAnsi="Palatino Linotype"/>
                <w:sz w:val="20"/>
                <w:szCs w:val="20"/>
                <w:lang w:eastAsia="hu-HU"/>
              </w:rPr>
            </w:pPr>
            <w:r w:rsidRPr="00A82317">
              <w:rPr>
                <w:rFonts w:ascii="Palatino Linotype" w:hAnsi="Palatino Linotype"/>
                <w:sz w:val="20"/>
                <w:szCs w:val="20"/>
                <w:lang w:eastAsia="hu-HU"/>
              </w:rPr>
              <w:t>Közösségi informatika</w:t>
            </w:r>
          </w:p>
        </w:tc>
        <w:tc>
          <w:tcPr>
            <w:tcW w:w="351" w:type="pct"/>
            <w:textDirection w:val="btLr"/>
          </w:tcPr>
          <w:p w:rsidR="009D3786" w:rsidRPr="00A82317" w:rsidRDefault="009D3786" w:rsidP="00EA6897">
            <w:pPr>
              <w:spacing w:after="0" w:line="240" w:lineRule="auto"/>
              <w:ind w:left="57"/>
              <w:rPr>
                <w:rFonts w:ascii="Palatino Linotype" w:hAnsi="Palatino Linotype"/>
                <w:sz w:val="20"/>
                <w:szCs w:val="20"/>
                <w:lang w:eastAsia="hu-HU"/>
              </w:rPr>
            </w:pPr>
            <w:r w:rsidRPr="00A82317">
              <w:rPr>
                <w:rFonts w:ascii="Palatino Linotype" w:hAnsi="Palatino Linotype"/>
                <w:sz w:val="20"/>
                <w:szCs w:val="20"/>
                <w:lang w:eastAsia="hu-HU"/>
              </w:rPr>
              <w:t>IT mentor helye a társadalomban</w:t>
            </w:r>
          </w:p>
        </w:tc>
        <w:tc>
          <w:tcPr>
            <w:tcW w:w="341" w:type="pct"/>
            <w:textDirection w:val="btLr"/>
          </w:tcPr>
          <w:p w:rsidR="009D3786" w:rsidRPr="00A82317" w:rsidRDefault="009D3786" w:rsidP="00EA6897">
            <w:pPr>
              <w:spacing w:after="0" w:line="240" w:lineRule="auto"/>
              <w:ind w:left="57"/>
              <w:rPr>
                <w:rFonts w:ascii="Palatino Linotype" w:hAnsi="Palatino Linotype"/>
                <w:sz w:val="20"/>
                <w:szCs w:val="20"/>
                <w:lang w:eastAsia="hu-HU"/>
              </w:rPr>
            </w:pPr>
            <w:r w:rsidRPr="00A82317">
              <w:rPr>
                <w:rFonts w:ascii="Palatino Linotype" w:hAnsi="Palatino Linotype"/>
                <w:sz w:val="20"/>
                <w:szCs w:val="20"/>
                <w:lang w:eastAsia="hu-HU"/>
              </w:rPr>
              <w:t>A mentori munka rendszere, területei és folyamatai</w:t>
            </w:r>
          </w:p>
        </w:tc>
        <w:tc>
          <w:tcPr>
            <w:tcW w:w="356" w:type="pct"/>
            <w:gridSpan w:val="2"/>
            <w:textDirection w:val="btLr"/>
          </w:tcPr>
          <w:p w:rsidR="009D3786" w:rsidRPr="00A82317" w:rsidRDefault="009D3786" w:rsidP="00A82317">
            <w:pPr>
              <w:spacing w:after="0" w:line="240" w:lineRule="auto"/>
              <w:ind w:left="57"/>
              <w:rPr>
                <w:rFonts w:ascii="Palatino Linotype" w:hAnsi="Palatino Linotype"/>
                <w:sz w:val="20"/>
                <w:szCs w:val="20"/>
                <w:lang w:eastAsia="hu-HU"/>
              </w:rPr>
            </w:pPr>
            <w:r w:rsidRPr="00A82317">
              <w:rPr>
                <w:rFonts w:ascii="Palatino Linotype" w:hAnsi="Palatino Linotype"/>
                <w:sz w:val="20"/>
                <w:szCs w:val="20"/>
                <w:lang w:eastAsia="hu-HU"/>
              </w:rPr>
              <w:t>Tudás- és információmenedzsment a gyakorlatban</w:t>
            </w:r>
          </w:p>
        </w:tc>
        <w:tc>
          <w:tcPr>
            <w:tcW w:w="346" w:type="pct"/>
            <w:textDirection w:val="btLr"/>
          </w:tcPr>
          <w:p w:rsidR="009D3786" w:rsidRPr="00A82317" w:rsidRDefault="009D3786" w:rsidP="00560523">
            <w:pPr>
              <w:spacing w:after="0" w:line="240" w:lineRule="auto"/>
              <w:ind w:left="57"/>
              <w:rPr>
                <w:rFonts w:ascii="Palatino Linotype" w:hAnsi="Palatino Linotype"/>
                <w:sz w:val="20"/>
                <w:szCs w:val="20"/>
                <w:lang w:eastAsia="hu-HU"/>
              </w:rPr>
            </w:pPr>
            <w:r w:rsidRPr="00A82317">
              <w:rPr>
                <w:rFonts w:ascii="Palatino Linotype" w:hAnsi="Palatino Linotype"/>
                <w:sz w:val="20"/>
                <w:szCs w:val="20"/>
                <w:lang w:eastAsia="hu-HU"/>
              </w:rPr>
              <w:t>Az IT mentorálás módszerei</w:t>
            </w:r>
          </w:p>
        </w:tc>
      </w:tr>
      <w:tr w:rsidR="009D3786" w:rsidRPr="00A82317" w:rsidTr="00A82317">
        <w:tc>
          <w:tcPr>
            <w:tcW w:w="5000" w:type="pct"/>
            <w:gridSpan w:val="8"/>
          </w:tcPr>
          <w:p w:rsidR="009D3786" w:rsidRPr="00A82317" w:rsidRDefault="009D3786" w:rsidP="007C03FC">
            <w:pPr>
              <w:spacing w:after="0" w:line="240" w:lineRule="auto"/>
              <w:jc w:val="center"/>
              <w:rPr>
                <w:rFonts w:ascii="Palatino Linotype" w:hAnsi="Palatino Linotype" w:cs="Palatino Linotype"/>
                <w:b/>
                <w:bCs/>
                <w:sz w:val="20"/>
                <w:szCs w:val="20"/>
              </w:rPr>
            </w:pPr>
            <w:r w:rsidRPr="00A82317">
              <w:rPr>
                <w:rFonts w:ascii="Palatino Linotype" w:hAnsi="Palatino Linotype"/>
                <w:sz w:val="20"/>
                <w:szCs w:val="20"/>
                <w:lang w:eastAsia="hu-HU"/>
              </w:rPr>
              <w:t>FELADATOK</w:t>
            </w: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Elvégzi a közösség informatikai helyzet- és szükségletelemzését</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Kidolgozza a közösség informatikai modelljét</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Elkészíti és menedzseli a helyi közösség informatikai stratégiáját</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Kidolgozza és menedzseli a helyi informatikai fejlesztési programokat és pályázatokat</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Közreműködik a helyi tartalomfejlesztési programokban</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Népszerűsíti a helyi információs társadalom fejlesztését</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Kidolgozza a közösségi hozzáférés helyi stratégiáját és fejlesztési programját</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Megszervezi és irányítja a közösségi hozzáférés-fejlesztés programját</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Elkészíti és menedzseli a közösségi hozzáférés-fejlesztés pályázatait</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Megtervezi a szolgáltatásokat, azok folyamatát</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Elkészíti a szolgáltatás üzleti tervét</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Megszervezi a szolgáltatási adminisztrációt</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Kidolgozza a szolgáltatáshoz kapcsolódó szerződéseket</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Elkészíti a szolgáltatás PR- és marketing tervét</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Kialakítja a közösségi hozzáférés szolgáltatási rendszerét</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Elemzi, összeveti a lehetséges szervezeti megoldásokat</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Kialakítja a közösségi hozzáférés szervezeti kereteit</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Elkészíti a szervezeti, működési és szolgáltatási szabályzatokat</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Elkészíti a közösségi hozzáférés üzleti tervét</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Elkészíti az éves költségvetési tervet</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Kialakítja a szolgáltatások árait</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Megszervezi a pénzügyi adminisztrációt (nyilvántartások, könyvelés, adózás, számlázás)</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Megszervezi a pénzkezelést (pénztár, készpénz-kezelés, pénztárgép)</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Kialakítja a munkaköröket, munkaköri leírást készít</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Teljesítmény-követelményeket határoz meg és kér számon, értékeli a teljesítményt</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Munkatársakat keres, vesz fel, vizsgálja alkalmasságukat</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Munkaszerződést köt</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Szabályozza a munkavédelmet, gondoskodik a szabályok betartatásáról</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Biztosítja a foglalkoztatás munkajogi, szociális és egyéb feltételeit, gyakorolja a munkáltatói jogokat</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Megtervezi a közösségi hozzáférés ergonómiailag is megfelelő elhelyezését</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Meghatározza az eszközszükségleteket</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Informatikai eszközöket szerez be</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Szabályozza a műszaki biztonságot, gondoskodik a szabályok betartásáról</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Gondoskodik az eszközök karbantartásáról</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Megtervezi a szoftver infrastruktúrát (platformok kiválasztása, open source)</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Megtervezi a közösségi hozzáférés szoftverszükségleteit (alkalmazások, felhasználói szoftverek)</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Beszerzi a szoftvereket</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Szabályozza a szoftverek használatát, az informatikai biztonságot, adatvédelmet</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Technológiát és hálózati eszközöket kiválaszt, kompatibilitást vizsgál</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Hálózatot tervez, mérésekkel történő ellenőrzést végez, hálózati eszközöket telepít</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Hálózatmenedzselő szoftvert kiválaszt, installál, működtet</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p>
        </w:tc>
      </w:tr>
      <w:tr w:rsidR="009D3786" w:rsidRPr="00A82317" w:rsidTr="00A82317">
        <w:tc>
          <w:tcPr>
            <w:tcW w:w="5000" w:type="pct"/>
            <w:gridSpan w:val="8"/>
          </w:tcPr>
          <w:p w:rsidR="009D3786" w:rsidRPr="00A82317" w:rsidRDefault="009D3786" w:rsidP="007C03FC">
            <w:pPr>
              <w:spacing w:after="0" w:line="240" w:lineRule="auto"/>
              <w:jc w:val="center"/>
              <w:rPr>
                <w:rFonts w:ascii="Palatino Linotype" w:hAnsi="Palatino Linotype" w:cs="Palatino Linotype"/>
                <w:b/>
                <w:bCs/>
                <w:sz w:val="20"/>
                <w:szCs w:val="20"/>
              </w:rPr>
            </w:pPr>
            <w:r w:rsidRPr="00A82317">
              <w:rPr>
                <w:rFonts w:ascii="Palatino Linotype" w:hAnsi="Palatino Linotype"/>
                <w:sz w:val="20"/>
                <w:szCs w:val="20"/>
                <w:lang w:eastAsia="hu-HU"/>
              </w:rPr>
              <w:t>SZAKMAI ISMERETEK</w:t>
            </w: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Foglalkoztatás</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Hálózati szolgáltatás</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A közösségi hozzáférés története, jövője, típusai</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Hozzáférési hálózatok</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A teleház mozgalom</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A működés és szolgáltatások rendszere</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Hálózati működés</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Szektorköziség, közszolgáltató jelleg</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Szervezeti modellek, szervezeti konfliktusok</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Emberi erőforrások</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Szervezeti kultúra, arculat</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Helyválasztás, berendezés</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Hardver és szoftver infrastruktúra-tervezés; a technikai színvonal fenntartása</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Fejlesztési célok és hatások; fejlesztési program kidolgozása</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Költségtervezés, forrásteremtés</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6" w:type="pct"/>
            <w:gridSpan w:val="2"/>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46" w:type="pct"/>
          </w:tcPr>
          <w:p w:rsidR="009D3786" w:rsidRPr="00A82317" w:rsidRDefault="009D3786" w:rsidP="007C03FC">
            <w:pPr>
              <w:spacing w:after="0" w:line="240" w:lineRule="auto"/>
              <w:jc w:val="both"/>
              <w:rPr>
                <w:rFonts w:ascii="Palatino Linotype" w:hAnsi="Palatino Linotype"/>
                <w:sz w:val="20"/>
                <w:szCs w:val="20"/>
                <w:lang w:eastAsia="hu-HU"/>
              </w:rPr>
            </w:pPr>
          </w:p>
        </w:tc>
      </w:tr>
      <w:tr w:rsidR="009D3786" w:rsidRPr="00A82317" w:rsidTr="00A82317">
        <w:tc>
          <w:tcPr>
            <w:tcW w:w="5000" w:type="pct"/>
            <w:gridSpan w:val="8"/>
          </w:tcPr>
          <w:p w:rsidR="009D3786" w:rsidRPr="00A82317" w:rsidRDefault="009D3786" w:rsidP="007C03FC">
            <w:pPr>
              <w:spacing w:after="0" w:line="240" w:lineRule="auto"/>
              <w:jc w:val="center"/>
              <w:rPr>
                <w:rFonts w:ascii="Palatino Linotype" w:hAnsi="Palatino Linotype" w:cs="Palatino Linotype"/>
                <w:b/>
                <w:bCs/>
                <w:sz w:val="20"/>
                <w:szCs w:val="20"/>
              </w:rPr>
            </w:pPr>
            <w:r w:rsidRPr="00A82317">
              <w:rPr>
                <w:rFonts w:ascii="Palatino Linotype" w:hAnsi="Palatino Linotype"/>
                <w:sz w:val="20"/>
                <w:szCs w:val="20"/>
                <w:lang w:eastAsia="hu-HU"/>
              </w:rPr>
              <w:t>SZAKMAI KÉSZSÉGEK</w:t>
            </w: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Olvasott szakmai szöveg megértése</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51" w:type="pct"/>
            <w:gridSpan w:val="2"/>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Idegen nyelvű adatok értelmezése, megértése</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51" w:type="pct"/>
            <w:gridSpan w:val="2"/>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Szakmai nyelvi íráskészség, fogalmazás írásban</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51" w:type="pct"/>
            <w:gridSpan w:val="2"/>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Információforrások kezelése</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51" w:type="pct"/>
            <w:gridSpan w:val="2"/>
          </w:tcPr>
          <w:p w:rsidR="009D3786" w:rsidRPr="00A82317" w:rsidRDefault="009D3786" w:rsidP="007C03FC">
            <w:pPr>
              <w:spacing w:after="0" w:line="240" w:lineRule="auto"/>
              <w:jc w:val="both"/>
              <w:rPr>
                <w:rFonts w:ascii="Palatino Linotype" w:hAnsi="Palatino Linotype"/>
                <w:sz w:val="20"/>
                <w:szCs w:val="20"/>
                <w:lang w:eastAsia="hu-HU"/>
              </w:rPr>
            </w:pP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Információkereső rendszerek használata</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51" w:type="pct"/>
            <w:gridSpan w:val="2"/>
          </w:tcPr>
          <w:p w:rsidR="009D3786" w:rsidRPr="00A82317" w:rsidRDefault="009D3786" w:rsidP="007C03FC">
            <w:pPr>
              <w:spacing w:after="0" w:line="240" w:lineRule="auto"/>
              <w:jc w:val="both"/>
              <w:rPr>
                <w:rFonts w:ascii="Palatino Linotype" w:hAnsi="Palatino Linotype"/>
                <w:sz w:val="20"/>
                <w:szCs w:val="20"/>
                <w:lang w:eastAsia="hu-HU"/>
              </w:rPr>
            </w:pPr>
          </w:p>
        </w:tc>
      </w:tr>
      <w:tr w:rsidR="009D3786" w:rsidRPr="00A82317" w:rsidTr="00A82317">
        <w:tc>
          <w:tcPr>
            <w:tcW w:w="2912"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 xml:space="preserve">IKT eszközök használata    </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gridSpan w:val="2"/>
          </w:tcPr>
          <w:p w:rsidR="009D3786" w:rsidRPr="00A82317" w:rsidRDefault="009D3786" w:rsidP="007C03FC">
            <w:pPr>
              <w:spacing w:after="0" w:line="240" w:lineRule="auto"/>
              <w:jc w:val="both"/>
              <w:rPr>
                <w:rFonts w:ascii="Palatino Linotype" w:hAnsi="Palatino Linotype"/>
                <w:sz w:val="20"/>
                <w:szCs w:val="20"/>
                <w:lang w:eastAsia="hu-HU"/>
              </w:rPr>
            </w:pPr>
          </w:p>
        </w:tc>
      </w:tr>
      <w:tr w:rsidR="009D3786" w:rsidRPr="00A82317" w:rsidTr="00A82317">
        <w:tc>
          <w:tcPr>
            <w:tcW w:w="5000" w:type="pct"/>
            <w:gridSpan w:val="8"/>
          </w:tcPr>
          <w:p w:rsidR="009D3786" w:rsidRPr="00A82317" w:rsidRDefault="009D3786" w:rsidP="007C03FC">
            <w:pPr>
              <w:spacing w:after="0" w:line="240" w:lineRule="auto"/>
              <w:jc w:val="center"/>
              <w:rPr>
                <w:rFonts w:ascii="Palatino Linotype" w:hAnsi="Palatino Linotype" w:cs="Palatino Linotype"/>
                <w:b/>
                <w:bCs/>
                <w:sz w:val="20"/>
                <w:szCs w:val="20"/>
              </w:rPr>
            </w:pPr>
            <w:r w:rsidRPr="00A82317">
              <w:rPr>
                <w:rFonts w:ascii="Palatino Linotype" w:hAnsi="Palatino Linotype"/>
                <w:sz w:val="20"/>
                <w:szCs w:val="20"/>
                <w:lang w:eastAsia="hu-HU"/>
              </w:rPr>
              <w:t>SZEMÉLYES KOMPETENCIÁK</w:t>
            </w:r>
          </w:p>
        </w:tc>
      </w:tr>
      <w:tr w:rsidR="009D3786" w:rsidRPr="00A82317" w:rsidTr="00A82317">
        <w:tc>
          <w:tcPr>
            <w:tcW w:w="2912" w:type="pct"/>
          </w:tcPr>
          <w:p w:rsidR="009D3786" w:rsidRPr="00A82317" w:rsidRDefault="009D3786" w:rsidP="0083258E">
            <w:pPr>
              <w:spacing w:after="0" w:line="240" w:lineRule="auto"/>
              <w:jc w:val="both"/>
              <w:rPr>
                <w:rFonts w:ascii="Palatino Linotype" w:hAnsi="Palatino Linotype"/>
                <w:sz w:val="20"/>
                <w:szCs w:val="20"/>
              </w:rPr>
            </w:pPr>
            <w:r w:rsidRPr="00A82317">
              <w:rPr>
                <w:rFonts w:ascii="Palatino Linotype" w:hAnsi="Palatino Linotype"/>
                <w:sz w:val="20"/>
                <w:szCs w:val="20"/>
                <w:lang w:eastAsia="hu-HU"/>
              </w:rPr>
              <w:t>Szervezőkészség</w:t>
            </w:r>
          </w:p>
        </w:tc>
        <w:tc>
          <w:tcPr>
            <w:tcW w:w="347" w:type="pct"/>
          </w:tcPr>
          <w:p w:rsidR="009D3786" w:rsidRPr="00A82317" w:rsidRDefault="009D3786" w:rsidP="002B33FA">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2B33FA">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2B33FA">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2B33FA">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2B33FA">
            <w:pPr>
              <w:spacing w:after="0" w:line="240" w:lineRule="auto"/>
              <w:jc w:val="both"/>
              <w:rPr>
                <w:rFonts w:ascii="Palatino Linotype" w:hAnsi="Palatino Linotype"/>
                <w:sz w:val="20"/>
                <w:szCs w:val="20"/>
                <w:lang w:eastAsia="hu-HU"/>
              </w:rPr>
            </w:pPr>
          </w:p>
        </w:tc>
        <w:tc>
          <w:tcPr>
            <w:tcW w:w="351" w:type="pct"/>
            <w:gridSpan w:val="2"/>
          </w:tcPr>
          <w:p w:rsidR="009D3786" w:rsidRPr="00A82317" w:rsidRDefault="009D3786" w:rsidP="002B33FA">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r>
      <w:tr w:rsidR="009D3786" w:rsidRPr="00A82317" w:rsidTr="00A82317">
        <w:tc>
          <w:tcPr>
            <w:tcW w:w="5000" w:type="pct"/>
            <w:gridSpan w:val="8"/>
          </w:tcPr>
          <w:p w:rsidR="009D3786" w:rsidRPr="00A82317" w:rsidRDefault="009D3786" w:rsidP="007C03FC">
            <w:pPr>
              <w:spacing w:after="0" w:line="240" w:lineRule="auto"/>
              <w:jc w:val="center"/>
              <w:rPr>
                <w:rFonts w:ascii="Palatino Linotype" w:hAnsi="Palatino Linotype"/>
                <w:sz w:val="20"/>
                <w:szCs w:val="20"/>
              </w:rPr>
            </w:pPr>
            <w:r w:rsidRPr="00A82317">
              <w:rPr>
                <w:rFonts w:ascii="Palatino Linotype" w:hAnsi="Palatino Linotype"/>
                <w:sz w:val="20"/>
                <w:szCs w:val="20"/>
                <w:lang w:eastAsia="hu-HU"/>
              </w:rPr>
              <w:t>TÁRSAS KOMPETENCIÁK</w:t>
            </w:r>
          </w:p>
        </w:tc>
      </w:tr>
      <w:tr w:rsidR="009D3786" w:rsidRPr="00A82317" w:rsidTr="00A82317">
        <w:tc>
          <w:tcPr>
            <w:tcW w:w="2912" w:type="pct"/>
          </w:tcPr>
          <w:p w:rsidR="009D3786" w:rsidRPr="00A82317" w:rsidRDefault="009D3786" w:rsidP="0083258E">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Kapcsolatteremtő készség</w:t>
            </w:r>
          </w:p>
        </w:tc>
        <w:tc>
          <w:tcPr>
            <w:tcW w:w="347" w:type="pct"/>
          </w:tcPr>
          <w:p w:rsidR="009D3786" w:rsidRPr="00A82317" w:rsidRDefault="009D3786" w:rsidP="002B33FA">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2B33FA">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2B33FA">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2B33FA">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2B33FA">
            <w:pPr>
              <w:spacing w:after="0" w:line="240" w:lineRule="auto"/>
              <w:jc w:val="both"/>
              <w:rPr>
                <w:rFonts w:ascii="Palatino Linotype" w:hAnsi="Palatino Linotype"/>
                <w:sz w:val="20"/>
                <w:szCs w:val="20"/>
                <w:lang w:eastAsia="hu-HU"/>
              </w:rPr>
            </w:pPr>
          </w:p>
        </w:tc>
        <w:tc>
          <w:tcPr>
            <w:tcW w:w="351" w:type="pct"/>
            <w:gridSpan w:val="2"/>
          </w:tcPr>
          <w:p w:rsidR="009D3786" w:rsidRPr="00A82317" w:rsidRDefault="009D3786" w:rsidP="002B33FA">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r>
      <w:tr w:rsidR="009D3786" w:rsidRPr="00A82317" w:rsidTr="00A82317">
        <w:tc>
          <w:tcPr>
            <w:tcW w:w="2912" w:type="pct"/>
          </w:tcPr>
          <w:p w:rsidR="009D3786" w:rsidRPr="00A82317" w:rsidRDefault="009D3786" w:rsidP="0083258E">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Kezdeményezőkészség</w:t>
            </w:r>
          </w:p>
        </w:tc>
        <w:tc>
          <w:tcPr>
            <w:tcW w:w="347" w:type="pct"/>
          </w:tcPr>
          <w:p w:rsidR="009D3786" w:rsidRPr="00A82317" w:rsidRDefault="009D3786" w:rsidP="002B33FA">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2B33FA">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2B33FA">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2B33FA">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2B33FA">
            <w:pPr>
              <w:spacing w:after="0" w:line="240" w:lineRule="auto"/>
              <w:jc w:val="both"/>
              <w:rPr>
                <w:rFonts w:ascii="Palatino Linotype" w:hAnsi="Palatino Linotype"/>
                <w:sz w:val="20"/>
                <w:szCs w:val="20"/>
                <w:lang w:eastAsia="hu-HU"/>
              </w:rPr>
            </w:pPr>
          </w:p>
        </w:tc>
        <w:tc>
          <w:tcPr>
            <w:tcW w:w="351" w:type="pct"/>
            <w:gridSpan w:val="2"/>
          </w:tcPr>
          <w:p w:rsidR="009D3786" w:rsidRPr="00A82317" w:rsidRDefault="009D3786" w:rsidP="002B33FA">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r>
      <w:tr w:rsidR="009D3786" w:rsidRPr="00A82317" w:rsidTr="00A82317">
        <w:tc>
          <w:tcPr>
            <w:tcW w:w="5000" w:type="pct"/>
            <w:gridSpan w:val="8"/>
          </w:tcPr>
          <w:p w:rsidR="009D3786" w:rsidRPr="00A82317" w:rsidRDefault="009D3786" w:rsidP="007C03FC">
            <w:pPr>
              <w:spacing w:after="0" w:line="240" w:lineRule="auto"/>
              <w:jc w:val="center"/>
              <w:rPr>
                <w:rFonts w:ascii="Palatino Linotype" w:hAnsi="Palatino Linotype" w:cs="Palatino Linotype"/>
                <w:sz w:val="20"/>
                <w:szCs w:val="20"/>
              </w:rPr>
            </w:pPr>
            <w:r w:rsidRPr="00A82317">
              <w:rPr>
                <w:rFonts w:ascii="Palatino Linotype" w:hAnsi="Palatino Linotype"/>
                <w:sz w:val="20"/>
                <w:szCs w:val="20"/>
                <w:lang w:eastAsia="hu-HU"/>
              </w:rPr>
              <w:t>MÓDSZERKOMPETENCIÁK</w:t>
            </w:r>
          </w:p>
        </w:tc>
      </w:tr>
      <w:tr w:rsidR="009D3786" w:rsidRPr="00A82317" w:rsidTr="00A82317">
        <w:tc>
          <w:tcPr>
            <w:tcW w:w="2912" w:type="pct"/>
          </w:tcPr>
          <w:p w:rsidR="009D3786" w:rsidRPr="00A82317" w:rsidRDefault="009D3786" w:rsidP="0083258E">
            <w:pPr>
              <w:spacing w:after="0" w:line="240" w:lineRule="auto"/>
              <w:jc w:val="both"/>
              <w:rPr>
                <w:rFonts w:ascii="Palatino Linotype" w:hAnsi="Palatino Linotype"/>
                <w:sz w:val="20"/>
                <w:szCs w:val="20"/>
              </w:rPr>
            </w:pPr>
            <w:r w:rsidRPr="00A82317">
              <w:rPr>
                <w:rFonts w:ascii="Palatino Linotype" w:hAnsi="Palatino Linotype"/>
                <w:sz w:val="20"/>
                <w:szCs w:val="20"/>
                <w:lang w:eastAsia="hu-HU"/>
              </w:rPr>
              <w:t>Nyitott hozzáállás</w:t>
            </w: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7"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41"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0" w:type="pct"/>
          </w:tcPr>
          <w:p w:rsidR="009D3786" w:rsidRPr="00A82317" w:rsidRDefault="009D3786" w:rsidP="007C03FC">
            <w:pPr>
              <w:spacing w:after="0" w:line="240" w:lineRule="auto"/>
              <w:jc w:val="both"/>
              <w:rPr>
                <w:rFonts w:ascii="Palatino Linotype" w:hAnsi="Palatino Linotype"/>
                <w:sz w:val="20"/>
                <w:szCs w:val="20"/>
                <w:lang w:eastAsia="hu-HU"/>
              </w:rPr>
            </w:pPr>
          </w:p>
        </w:tc>
        <w:tc>
          <w:tcPr>
            <w:tcW w:w="352" w:type="pct"/>
            <w:gridSpan w:val="2"/>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r>
    </w:tbl>
    <w:p w:rsidR="009D3786" w:rsidRPr="00EA6897" w:rsidRDefault="009D3786" w:rsidP="00AD59A1">
      <w:pPr>
        <w:widowControl w:val="0"/>
        <w:suppressAutoHyphens/>
        <w:spacing w:after="0" w:line="240" w:lineRule="auto"/>
        <w:rPr>
          <w:rFonts w:ascii="Palatino Linotype" w:hAnsi="Palatino Linotype" w:cs="Palatino Linotype"/>
          <w:b/>
          <w:bCs/>
          <w:sz w:val="24"/>
          <w:szCs w:val="24"/>
        </w:rPr>
        <w:sectPr w:rsidR="009D3786" w:rsidRPr="00EA6897" w:rsidSect="006A4088">
          <w:type w:val="continuous"/>
          <w:pgSz w:w="11906" w:h="16838"/>
          <w:pgMar w:top="1418" w:right="1418" w:bottom="1418" w:left="1418" w:header="709" w:footer="709" w:gutter="0"/>
          <w:cols w:space="708"/>
          <w:docGrid w:linePitch="360"/>
        </w:sectPr>
      </w:pPr>
    </w:p>
    <w:p w:rsidR="009D3786" w:rsidRPr="00EA6897" w:rsidRDefault="009D3786" w:rsidP="000F53CF">
      <w:pPr>
        <w:widowControl w:val="0"/>
        <w:numPr>
          <w:ilvl w:val="0"/>
          <w:numId w:val="23"/>
        </w:numPr>
        <w:tabs>
          <w:tab w:val="left" w:pos="851"/>
        </w:tabs>
        <w:suppressAutoHyphens/>
        <w:spacing w:after="0" w:line="240" w:lineRule="auto"/>
        <w:ind w:left="0" w:firstLine="0"/>
        <w:rPr>
          <w:rFonts w:ascii="Palatino Linotype" w:hAnsi="Palatino Linotype" w:cs="Palatino Linotype"/>
          <w:b/>
          <w:bCs/>
          <w:sz w:val="24"/>
          <w:szCs w:val="24"/>
        </w:rPr>
      </w:pPr>
      <w:r w:rsidRPr="00EA6897">
        <w:rPr>
          <w:rFonts w:ascii="Palatino Linotype" w:hAnsi="Palatino Linotype" w:cs="Palatino Linotype"/>
          <w:b/>
          <w:bCs/>
          <w:sz w:val="24"/>
          <w:szCs w:val="24"/>
        </w:rPr>
        <w:t xml:space="preserve"> Társadalmi informatika és az IT mentor szakma</w:t>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EA6897">
        <w:rPr>
          <w:rFonts w:ascii="Palatino Linotype" w:hAnsi="Palatino Linotype" w:cs="Palatino Linotype"/>
          <w:b/>
          <w:bCs/>
          <w:sz w:val="24"/>
          <w:szCs w:val="24"/>
        </w:rPr>
        <w:t>72 óra/72 óra*</w:t>
      </w:r>
    </w:p>
    <w:p w:rsidR="009D3786" w:rsidRPr="00925CA9" w:rsidRDefault="009D3786" w:rsidP="00AD59A1">
      <w:pPr>
        <w:spacing w:after="0" w:line="240" w:lineRule="auto"/>
        <w:jc w:val="right"/>
        <w:rPr>
          <w:rFonts w:ascii="Palatino Linotype" w:hAnsi="Palatino Linotype" w:cs="Palatino Linotype"/>
          <w:i/>
          <w:sz w:val="20"/>
          <w:szCs w:val="20"/>
        </w:rPr>
      </w:pPr>
      <w:r w:rsidRPr="00925CA9">
        <w:rPr>
          <w:rFonts w:ascii="Palatino Linotype" w:hAnsi="Palatino Linotype" w:cs="Palatino Linotype"/>
          <w:i/>
          <w:sz w:val="20"/>
          <w:szCs w:val="20"/>
        </w:rPr>
        <w:t>*9-13. évfolyamon megszervezett képzés/13. és 14. évfolyamon megszervezett képzés</w:t>
      </w:r>
    </w:p>
    <w:p w:rsidR="009D3786" w:rsidRPr="00EA6897" w:rsidRDefault="009D3786" w:rsidP="00FC1C80">
      <w:pPr>
        <w:spacing w:after="0" w:line="240" w:lineRule="auto"/>
        <w:rPr>
          <w:rFonts w:ascii="Palatino Linotype" w:hAnsi="Palatino Linotype" w:cs="Palatino Linotype"/>
          <w:i/>
          <w:iCs/>
          <w:sz w:val="24"/>
          <w:szCs w:val="24"/>
        </w:rPr>
      </w:pPr>
    </w:p>
    <w:p w:rsidR="009D3786" w:rsidRPr="00EA6897" w:rsidRDefault="009D3786" w:rsidP="00925CA9">
      <w:pPr>
        <w:widowControl w:val="0"/>
        <w:tabs>
          <w:tab w:val="left" w:pos="1418"/>
        </w:tabs>
        <w:suppressAutoHyphens/>
        <w:spacing w:after="0" w:line="240" w:lineRule="auto"/>
        <w:ind w:left="567"/>
        <w:jc w:val="both"/>
        <w:rPr>
          <w:rFonts w:ascii="Palatino Linotype" w:hAnsi="Palatino Linotype" w:cs="Palatino Linotype"/>
          <w:b/>
          <w:bCs/>
          <w:sz w:val="24"/>
          <w:szCs w:val="24"/>
        </w:rPr>
      </w:pPr>
      <w:r>
        <w:rPr>
          <w:rFonts w:ascii="Palatino Linotype" w:hAnsi="Palatino Linotype" w:cs="Palatino Linotype"/>
          <w:b/>
          <w:bCs/>
          <w:sz w:val="24"/>
          <w:szCs w:val="24"/>
        </w:rPr>
        <w:t>17.1.</w:t>
      </w:r>
      <w:r>
        <w:rPr>
          <w:rFonts w:ascii="Palatino Linotype" w:hAnsi="Palatino Linotype" w:cs="Palatino Linotype"/>
          <w:b/>
          <w:bCs/>
          <w:sz w:val="24"/>
          <w:szCs w:val="24"/>
        </w:rPr>
        <w:tab/>
      </w:r>
      <w:r w:rsidRPr="00EA6897">
        <w:rPr>
          <w:rFonts w:ascii="Palatino Linotype" w:hAnsi="Palatino Linotype" w:cs="Palatino Linotype"/>
          <w:b/>
          <w:bCs/>
          <w:sz w:val="24"/>
          <w:szCs w:val="24"/>
        </w:rPr>
        <w:t>A tantárgy tanításának célja</w:t>
      </w:r>
    </w:p>
    <w:p w:rsidR="009D3786" w:rsidRPr="00925CA9" w:rsidRDefault="009D3786" w:rsidP="001C418C">
      <w:pPr>
        <w:spacing w:after="0" w:line="240" w:lineRule="auto"/>
        <w:ind w:left="567"/>
        <w:jc w:val="both"/>
        <w:rPr>
          <w:rFonts w:ascii="Palatino Linotype" w:hAnsi="Palatino Linotype"/>
          <w:sz w:val="24"/>
          <w:szCs w:val="24"/>
        </w:rPr>
      </w:pPr>
      <w:r w:rsidRPr="00925CA9">
        <w:rPr>
          <w:rFonts w:ascii="Palatino Linotype" w:hAnsi="Palatino Linotype"/>
          <w:sz w:val="24"/>
          <w:szCs w:val="24"/>
        </w:rPr>
        <w:t>A cél az, hogy az információs társadalom az emberek mindennapi tevékenysége elektronikus közege legyen, lehetőségekkel, döntést elősegítő megoldásokkal, ügyek intézésével, melyben házigazdaként vagy idegenvezetőként kalauzolja az újakat, bizonytalanul keresgélőket az IT mentor.</w:t>
      </w:r>
    </w:p>
    <w:p w:rsidR="009D3786" w:rsidRPr="00925CA9" w:rsidRDefault="009D3786" w:rsidP="001C418C">
      <w:pPr>
        <w:spacing w:after="0" w:line="240" w:lineRule="auto"/>
        <w:ind w:left="567"/>
        <w:jc w:val="both"/>
        <w:rPr>
          <w:rFonts w:ascii="Palatino Linotype" w:hAnsi="Palatino Linotype"/>
          <w:sz w:val="24"/>
          <w:szCs w:val="24"/>
        </w:rPr>
      </w:pPr>
      <w:r w:rsidRPr="00925CA9">
        <w:rPr>
          <w:rFonts w:ascii="Palatino Linotype" w:hAnsi="Palatino Linotype"/>
          <w:sz w:val="24"/>
          <w:szCs w:val="24"/>
        </w:rPr>
        <w:t>A társadalmi informatika tartalmazza egyfelől a rendelkezésre álló közösségi és egyéni használatú informatikai eszközöket (számítógépeket, okostelefonokat, e-könyv olvasókat, táblagépeket, kivetítőket, digitális táblát, nyomtatót stb.), másrészt az ezek általános használatát biztosító emberi feltételeket. Ez utóbbit nyújtja az IT mentor, aki oktatással, készségfejlesztéssel, saját közreműködéssel mindenki számára lehetővé teszi a részvételt a digitális társadalomban.</w:t>
      </w:r>
    </w:p>
    <w:p w:rsidR="009D3786" w:rsidRPr="00925CA9" w:rsidRDefault="009D3786" w:rsidP="00925CA9">
      <w:pPr>
        <w:pStyle w:val="Listaszerbekezds"/>
        <w:widowControl w:val="0"/>
        <w:suppressAutoHyphens/>
        <w:spacing w:after="0" w:line="240" w:lineRule="auto"/>
        <w:ind w:left="0"/>
        <w:jc w:val="both"/>
        <w:rPr>
          <w:rFonts w:ascii="Palatino Linotype" w:hAnsi="Palatino Linotype" w:cs="Palatino Linotype"/>
          <w:b/>
          <w:bCs/>
          <w:sz w:val="24"/>
          <w:szCs w:val="24"/>
        </w:rPr>
      </w:pPr>
    </w:p>
    <w:p w:rsidR="009D3786" w:rsidRPr="00925CA9" w:rsidRDefault="009D3786" w:rsidP="000F53CF">
      <w:pPr>
        <w:widowControl w:val="0"/>
        <w:numPr>
          <w:ilvl w:val="1"/>
          <w:numId w:val="21"/>
        </w:numPr>
        <w:tabs>
          <w:tab w:val="left" w:pos="1418"/>
        </w:tabs>
        <w:suppressAutoHyphens/>
        <w:spacing w:after="0" w:line="240" w:lineRule="auto"/>
        <w:ind w:left="567" w:firstLine="0"/>
        <w:jc w:val="both"/>
        <w:rPr>
          <w:rFonts w:ascii="Palatino Linotype" w:hAnsi="Palatino Linotype" w:cs="Palatino Linotype"/>
          <w:b/>
          <w:bCs/>
          <w:sz w:val="24"/>
          <w:szCs w:val="24"/>
        </w:rPr>
      </w:pPr>
      <w:r w:rsidRPr="00925CA9">
        <w:rPr>
          <w:rFonts w:ascii="Palatino Linotype" w:hAnsi="Palatino Linotype" w:cs="Palatino Linotype"/>
          <w:b/>
          <w:bCs/>
          <w:sz w:val="24"/>
          <w:szCs w:val="24"/>
        </w:rPr>
        <w:t>Kapcsolódó közismereti, szakmai tartalmak</w:t>
      </w:r>
    </w:p>
    <w:p w:rsidR="009D3786" w:rsidRPr="00925CA9" w:rsidRDefault="009D3786" w:rsidP="001C418C">
      <w:pPr>
        <w:spacing w:after="0" w:line="240" w:lineRule="auto"/>
        <w:ind w:left="567"/>
        <w:jc w:val="both"/>
        <w:rPr>
          <w:rFonts w:ascii="Palatino Linotype" w:hAnsi="Palatino Linotype" w:cs="Palatino Linotype"/>
          <w:color w:val="333333"/>
          <w:sz w:val="24"/>
          <w:szCs w:val="24"/>
          <w:shd w:val="clear" w:color="auto" w:fill="FFFFFF"/>
        </w:rPr>
      </w:pPr>
      <w:r w:rsidRPr="00925CA9">
        <w:rPr>
          <w:rFonts w:ascii="Palatino Linotype" w:hAnsi="Palatino Linotype" w:cs="Palatino Linotype"/>
          <w:color w:val="333333"/>
          <w:sz w:val="24"/>
          <w:szCs w:val="24"/>
          <w:shd w:val="clear" w:color="auto" w:fill="FFFFFF"/>
        </w:rPr>
        <w:t xml:space="preserve">Informatika </w:t>
      </w:r>
    </w:p>
    <w:p w:rsidR="009D3786" w:rsidRPr="00925CA9" w:rsidRDefault="009D3786" w:rsidP="001C418C">
      <w:pPr>
        <w:spacing w:after="0" w:line="240" w:lineRule="auto"/>
        <w:ind w:left="567"/>
        <w:jc w:val="both"/>
        <w:rPr>
          <w:rFonts w:ascii="Palatino Linotype" w:hAnsi="Palatino Linotype" w:cs="Palatino Linotype"/>
          <w:color w:val="333333"/>
          <w:sz w:val="24"/>
          <w:szCs w:val="24"/>
          <w:shd w:val="clear" w:color="auto" w:fill="FFFFFF"/>
        </w:rPr>
      </w:pPr>
      <w:r w:rsidRPr="00925CA9">
        <w:rPr>
          <w:rFonts w:ascii="Palatino Linotype" w:hAnsi="Palatino Linotype" w:cs="Palatino Linotype"/>
          <w:color w:val="333333"/>
          <w:sz w:val="24"/>
          <w:szCs w:val="24"/>
          <w:shd w:val="clear" w:color="auto" w:fill="FFFFFF"/>
        </w:rPr>
        <w:t>Idegen nyelv</w:t>
      </w:r>
    </w:p>
    <w:p w:rsidR="009D3786" w:rsidRPr="00925CA9" w:rsidRDefault="009D3786" w:rsidP="001C418C">
      <w:pPr>
        <w:spacing w:after="0" w:line="240" w:lineRule="auto"/>
        <w:ind w:left="567"/>
        <w:jc w:val="both"/>
        <w:rPr>
          <w:rFonts w:ascii="Palatino Linotype" w:hAnsi="Palatino Linotype" w:cs="Palatino Linotype"/>
          <w:color w:val="333333"/>
          <w:sz w:val="24"/>
          <w:szCs w:val="24"/>
          <w:shd w:val="clear" w:color="auto" w:fill="FFFFFF"/>
        </w:rPr>
      </w:pPr>
      <w:hyperlink r:id="rId23" w:history="1">
        <w:r w:rsidRPr="00925CA9">
          <w:rPr>
            <w:rFonts w:ascii="Palatino Linotype" w:hAnsi="Palatino Linotype" w:cs="Palatino Linotype"/>
            <w:color w:val="333333"/>
            <w:sz w:val="24"/>
            <w:szCs w:val="24"/>
            <w:shd w:val="clear" w:color="auto" w:fill="FFFFFF"/>
          </w:rPr>
          <w:t>Társadalmi, állampolgári és gazdasági ismeretek</w:t>
        </w:r>
      </w:hyperlink>
    </w:p>
    <w:p w:rsidR="009D3786" w:rsidRPr="00925CA9" w:rsidRDefault="009D3786" w:rsidP="00925CA9">
      <w:pPr>
        <w:widowControl w:val="0"/>
        <w:suppressAutoHyphens/>
        <w:spacing w:after="0" w:line="240" w:lineRule="auto"/>
        <w:jc w:val="both"/>
        <w:rPr>
          <w:rFonts w:ascii="Palatino Linotype" w:hAnsi="Palatino Linotype" w:cs="Palatino Linotype"/>
          <w:b/>
          <w:bCs/>
          <w:sz w:val="24"/>
          <w:szCs w:val="24"/>
        </w:rPr>
      </w:pPr>
    </w:p>
    <w:p w:rsidR="009D3786" w:rsidRPr="00925CA9" w:rsidRDefault="009D3786" w:rsidP="000F53CF">
      <w:pPr>
        <w:widowControl w:val="0"/>
        <w:numPr>
          <w:ilvl w:val="1"/>
          <w:numId w:val="21"/>
        </w:numPr>
        <w:tabs>
          <w:tab w:val="left" w:pos="1418"/>
        </w:tabs>
        <w:suppressAutoHyphens/>
        <w:spacing w:after="0" w:line="240" w:lineRule="auto"/>
        <w:ind w:left="567" w:firstLine="0"/>
        <w:jc w:val="both"/>
        <w:rPr>
          <w:rFonts w:ascii="Palatino Linotype" w:hAnsi="Palatino Linotype" w:cs="Palatino Linotype"/>
          <w:b/>
          <w:bCs/>
          <w:sz w:val="24"/>
          <w:szCs w:val="24"/>
        </w:rPr>
      </w:pPr>
      <w:r w:rsidRPr="00925CA9">
        <w:rPr>
          <w:rFonts w:ascii="Palatino Linotype" w:hAnsi="Palatino Linotype" w:cs="Palatino Linotype"/>
          <w:b/>
          <w:bCs/>
          <w:sz w:val="24"/>
          <w:szCs w:val="24"/>
        </w:rPr>
        <w:t xml:space="preserve">Témakörök </w:t>
      </w:r>
    </w:p>
    <w:p w:rsidR="009D3786" w:rsidRPr="00925CA9" w:rsidRDefault="009D3786" w:rsidP="00925CA9">
      <w:pPr>
        <w:spacing w:after="0" w:line="240" w:lineRule="auto"/>
        <w:jc w:val="both"/>
        <w:rPr>
          <w:rFonts w:ascii="Palatino Linotype" w:hAnsi="Palatino Linotype" w:cs="Palatino Linotype"/>
          <w:b/>
          <w:bCs/>
          <w:sz w:val="24"/>
          <w:szCs w:val="24"/>
        </w:rPr>
      </w:pPr>
    </w:p>
    <w:p w:rsidR="009D3786" w:rsidRPr="00925CA9" w:rsidRDefault="009D3786" w:rsidP="001C418C">
      <w:pPr>
        <w:numPr>
          <w:ilvl w:val="2"/>
          <w:numId w:val="21"/>
        </w:numPr>
        <w:spacing w:after="0" w:line="240" w:lineRule="auto"/>
        <w:ind w:left="1134" w:firstLine="0"/>
        <w:jc w:val="both"/>
        <w:rPr>
          <w:rFonts w:ascii="Palatino Linotype" w:hAnsi="Palatino Linotype" w:cs="Palatino Linotype"/>
          <w:b/>
          <w:bCs/>
          <w:sz w:val="24"/>
          <w:szCs w:val="24"/>
        </w:rPr>
      </w:pPr>
      <w:r w:rsidRPr="00925CA9">
        <w:rPr>
          <w:rFonts w:ascii="Palatino Linotype" w:hAnsi="Palatino Linotype" w:cs="Palatino Linotype"/>
          <w:b/>
          <w:bCs/>
          <w:sz w:val="24"/>
          <w:szCs w:val="24"/>
        </w:rPr>
        <w:t>Információs társadalom kialakulása és rendszere</w:t>
      </w:r>
      <w:r>
        <w:rPr>
          <w:rFonts w:ascii="Palatino Linotype" w:hAnsi="Palatino Linotype" w:cs="Palatino Linotype"/>
          <w:b/>
          <w:bCs/>
          <w:sz w:val="24"/>
          <w:szCs w:val="24"/>
        </w:rPr>
        <w:t xml:space="preserve">   </w:t>
      </w:r>
      <w:r w:rsidRPr="001C418C">
        <w:rPr>
          <w:rFonts w:ascii="Palatino Linotype" w:hAnsi="Palatino Linotype" w:cs="Palatino Linotype"/>
          <w:b/>
          <w:bCs/>
          <w:i/>
          <w:sz w:val="24"/>
          <w:szCs w:val="24"/>
        </w:rPr>
        <w:t>12 óra/12 óra</w:t>
      </w:r>
    </w:p>
    <w:p w:rsidR="009D3786" w:rsidRPr="00925CA9"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925CA9">
        <w:rPr>
          <w:rFonts w:ascii="Palatino Linotype" w:hAnsi="Palatino Linotype" w:cs="Palatino Linotype"/>
          <w:color w:val="333333"/>
          <w:sz w:val="24"/>
          <w:szCs w:val="24"/>
          <w:shd w:val="clear" w:color="auto" w:fill="FFFFFF"/>
        </w:rPr>
        <w:t>A közösségi hozzáférés története, jövője, típusai</w:t>
      </w:r>
    </w:p>
    <w:p w:rsidR="009D3786" w:rsidRPr="00925CA9"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925CA9">
        <w:rPr>
          <w:rFonts w:ascii="Palatino Linotype" w:hAnsi="Palatino Linotype" w:cs="Palatino Linotype"/>
          <w:color w:val="333333"/>
          <w:sz w:val="24"/>
          <w:szCs w:val="24"/>
          <w:shd w:val="clear" w:color="auto" w:fill="FFFFFF"/>
        </w:rPr>
        <w:t>A teleház mozgalom</w:t>
      </w:r>
    </w:p>
    <w:p w:rsidR="009D3786" w:rsidRPr="00925CA9"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925CA9">
        <w:rPr>
          <w:rFonts w:ascii="Palatino Linotype" w:hAnsi="Palatino Linotype" w:cs="Palatino Linotype"/>
          <w:color w:val="333333"/>
          <w:sz w:val="24"/>
          <w:szCs w:val="24"/>
          <w:shd w:val="clear" w:color="auto" w:fill="FFFFFF"/>
        </w:rPr>
        <w:t>A működés és szolgáltatások rendszere</w:t>
      </w:r>
    </w:p>
    <w:p w:rsidR="009D3786" w:rsidRPr="00925CA9"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925CA9">
        <w:rPr>
          <w:rFonts w:ascii="Palatino Linotype" w:hAnsi="Palatino Linotype" w:cs="Palatino Linotype"/>
          <w:color w:val="333333"/>
          <w:sz w:val="24"/>
          <w:szCs w:val="24"/>
          <w:shd w:val="clear" w:color="auto" w:fill="FFFFFF"/>
        </w:rPr>
        <w:t>Szektorköziség, közszolgáltató jelleg</w:t>
      </w:r>
    </w:p>
    <w:p w:rsidR="009D3786" w:rsidRPr="00925CA9"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925CA9">
        <w:rPr>
          <w:rFonts w:ascii="Palatino Linotype" w:hAnsi="Palatino Linotype" w:cs="Palatino Linotype"/>
          <w:color w:val="333333"/>
          <w:sz w:val="24"/>
          <w:szCs w:val="24"/>
          <w:shd w:val="clear" w:color="auto" w:fill="FFFFFF"/>
        </w:rPr>
        <w:t>Szervezeti modellek, szervezeti konfliktusok</w:t>
      </w:r>
    </w:p>
    <w:p w:rsidR="009D3786" w:rsidRPr="00925CA9"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925CA9">
        <w:rPr>
          <w:rFonts w:ascii="Palatino Linotype" w:hAnsi="Palatino Linotype" w:cs="Palatino Linotype"/>
          <w:color w:val="333333"/>
          <w:sz w:val="24"/>
          <w:szCs w:val="24"/>
          <w:shd w:val="clear" w:color="auto" w:fill="FFFFFF"/>
        </w:rPr>
        <w:t>Szervezeti kultúra, arculat</w:t>
      </w:r>
    </w:p>
    <w:p w:rsidR="009D3786" w:rsidRPr="00925CA9" w:rsidRDefault="009D3786" w:rsidP="00925CA9">
      <w:pPr>
        <w:spacing w:after="0" w:line="240" w:lineRule="auto"/>
        <w:ind w:firstLine="540"/>
        <w:jc w:val="both"/>
        <w:rPr>
          <w:rFonts w:ascii="Palatino Linotype" w:hAnsi="Palatino Linotype" w:cs="Palatino Linotype"/>
          <w:sz w:val="24"/>
          <w:szCs w:val="24"/>
        </w:rPr>
      </w:pPr>
    </w:p>
    <w:p w:rsidR="009D3786" w:rsidRPr="00925CA9" w:rsidRDefault="009D3786" w:rsidP="000F53CF">
      <w:pPr>
        <w:numPr>
          <w:ilvl w:val="2"/>
          <w:numId w:val="21"/>
        </w:numPr>
        <w:spacing w:after="0" w:line="240" w:lineRule="auto"/>
        <w:ind w:left="1134" w:firstLine="0"/>
        <w:jc w:val="both"/>
        <w:rPr>
          <w:rFonts w:ascii="Palatino Linotype" w:hAnsi="Palatino Linotype" w:cs="Palatino Linotype"/>
          <w:b/>
          <w:bCs/>
          <w:sz w:val="24"/>
          <w:szCs w:val="24"/>
        </w:rPr>
      </w:pPr>
      <w:r w:rsidRPr="00925CA9">
        <w:rPr>
          <w:rFonts w:ascii="Palatino Linotype" w:hAnsi="Palatino Linotype" w:cs="Palatino Linotype"/>
          <w:b/>
          <w:bCs/>
          <w:sz w:val="24"/>
          <w:szCs w:val="24"/>
        </w:rPr>
        <w:t>Közösségi informatika</w:t>
      </w:r>
      <w:r w:rsidRPr="00925CA9">
        <w:rPr>
          <w:rFonts w:ascii="Palatino Linotype" w:hAnsi="Palatino Linotype" w:cs="Palatino Linotype"/>
          <w:b/>
          <w:bCs/>
          <w:sz w:val="24"/>
          <w:szCs w:val="24"/>
        </w:rPr>
        <w:tab/>
      </w:r>
      <w:r w:rsidRPr="00925CA9">
        <w:rPr>
          <w:rFonts w:ascii="Palatino Linotype" w:hAnsi="Palatino Linotype" w:cs="Palatino Linotype"/>
          <w:b/>
          <w:bCs/>
          <w:sz w:val="24"/>
          <w:szCs w:val="24"/>
        </w:rPr>
        <w:tab/>
      </w:r>
      <w:r w:rsidRPr="00925CA9">
        <w:rPr>
          <w:rFonts w:ascii="Palatino Linotype" w:hAnsi="Palatino Linotype" w:cs="Palatino Linotype"/>
          <w:b/>
          <w:bCs/>
          <w:sz w:val="24"/>
          <w:szCs w:val="24"/>
        </w:rPr>
        <w:tab/>
      </w:r>
      <w:r w:rsidRPr="00925CA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925CA9">
        <w:rPr>
          <w:rFonts w:ascii="Palatino Linotype" w:hAnsi="Palatino Linotype" w:cs="Palatino Linotype"/>
          <w:b/>
          <w:bCs/>
          <w:i/>
          <w:iCs/>
          <w:sz w:val="24"/>
          <w:szCs w:val="24"/>
        </w:rPr>
        <w:t>36 óra/36 óra</w:t>
      </w:r>
    </w:p>
    <w:p w:rsidR="009D3786" w:rsidRPr="00925CA9"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925CA9">
        <w:rPr>
          <w:rFonts w:ascii="Palatino Linotype" w:hAnsi="Palatino Linotype" w:cs="Palatino Linotype"/>
          <w:color w:val="333333"/>
          <w:sz w:val="24"/>
          <w:szCs w:val="24"/>
          <w:shd w:val="clear" w:color="auto" w:fill="FFFFFF"/>
        </w:rPr>
        <w:t>Kidolgozza a közösség informatikai modelljét</w:t>
      </w:r>
    </w:p>
    <w:p w:rsidR="009D3786" w:rsidRPr="00925CA9"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925CA9">
        <w:rPr>
          <w:rFonts w:ascii="Palatino Linotype" w:hAnsi="Palatino Linotype" w:cs="Palatino Linotype"/>
          <w:color w:val="333333"/>
          <w:sz w:val="24"/>
          <w:szCs w:val="24"/>
          <w:shd w:val="clear" w:color="auto" w:fill="FFFFFF"/>
        </w:rPr>
        <w:t>Gondoskodik az eszközök karbantartásáról</w:t>
      </w:r>
    </w:p>
    <w:p w:rsidR="009D3786" w:rsidRPr="00925CA9"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925CA9">
        <w:rPr>
          <w:rFonts w:ascii="Palatino Linotype" w:hAnsi="Palatino Linotype" w:cs="Palatino Linotype"/>
          <w:color w:val="333333"/>
          <w:sz w:val="24"/>
          <w:szCs w:val="24"/>
          <w:shd w:val="clear" w:color="auto" w:fill="FFFFFF"/>
        </w:rPr>
        <w:t>Megtervezi a szoftver infrastruktúrát (platformok kiválasztása, open source)</w:t>
      </w:r>
    </w:p>
    <w:p w:rsidR="009D3786" w:rsidRPr="00925CA9"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925CA9">
        <w:rPr>
          <w:rFonts w:ascii="Palatino Linotype" w:hAnsi="Palatino Linotype" w:cs="Palatino Linotype"/>
          <w:color w:val="333333"/>
          <w:sz w:val="24"/>
          <w:szCs w:val="24"/>
          <w:shd w:val="clear" w:color="auto" w:fill="FFFFFF"/>
        </w:rPr>
        <w:t>Megtervezi a közösségi hozzáférés szoftverszükségleteit (alkalmazások, felhasználói szoftverek)</w:t>
      </w:r>
    </w:p>
    <w:p w:rsidR="009D3786" w:rsidRPr="00925CA9"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925CA9">
        <w:rPr>
          <w:rFonts w:ascii="Palatino Linotype" w:hAnsi="Palatino Linotype" w:cs="Palatino Linotype"/>
          <w:color w:val="333333"/>
          <w:sz w:val="24"/>
          <w:szCs w:val="24"/>
          <w:shd w:val="clear" w:color="auto" w:fill="FFFFFF"/>
        </w:rPr>
        <w:t>Beszerzi a szoftvereket</w:t>
      </w:r>
    </w:p>
    <w:p w:rsidR="009D3786" w:rsidRPr="00925CA9"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925CA9">
        <w:rPr>
          <w:rFonts w:ascii="Palatino Linotype" w:hAnsi="Palatino Linotype" w:cs="Palatino Linotype"/>
          <w:color w:val="333333"/>
          <w:sz w:val="24"/>
          <w:szCs w:val="24"/>
          <w:shd w:val="clear" w:color="auto" w:fill="FFFFFF"/>
        </w:rPr>
        <w:t>Szabályozza a szoftverek használatát, az informatikai biztonságot, adatvédelmet</w:t>
      </w:r>
    </w:p>
    <w:p w:rsidR="009D3786" w:rsidRPr="00925CA9"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925CA9">
        <w:rPr>
          <w:rFonts w:ascii="Palatino Linotype" w:hAnsi="Palatino Linotype" w:cs="Palatino Linotype"/>
          <w:color w:val="333333"/>
          <w:sz w:val="24"/>
          <w:szCs w:val="24"/>
          <w:shd w:val="clear" w:color="auto" w:fill="FFFFFF"/>
        </w:rPr>
        <w:t>Technológiát és hálózati eszközöket kiválaszt, kompatibilitást vizsgál</w:t>
      </w:r>
    </w:p>
    <w:p w:rsidR="009D3786" w:rsidRPr="00925CA9"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925CA9">
        <w:rPr>
          <w:rFonts w:ascii="Palatino Linotype" w:hAnsi="Palatino Linotype" w:cs="Palatino Linotype"/>
          <w:color w:val="333333"/>
          <w:sz w:val="24"/>
          <w:szCs w:val="24"/>
          <w:shd w:val="clear" w:color="auto" w:fill="FFFFFF"/>
        </w:rPr>
        <w:t>Hálózatot tervez, mérésekkel történő ellenőrzést végez, hálózati eszközöket telepít</w:t>
      </w:r>
    </w:p>
    <w:p w:rsidR="009D3786" w:rsidRPr="00925CA9"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925CA9">
        <w:rPr>
          <w:rFonts w:ascii="Palatino Linotype" w:hAnsi="Palatino Linotype" w:cs="Palatino Linotype"/>
          <w:color w:val="333333"/>
          <w:sz w:val="24"/>
          <w:szCs w:val="24"/>
          <w:shd w:val="clear" w:color="auto" w:fill="FFFFFF"/>
        </w:rPr>
        <w:t>Hálózatmenedzselő szoftvert kiválaszt, installál, működtet</w:t>
      </w:r>
    </w:p>
    <w:p w:rsidR="009D3786" w:rsidRPr="00925CA9"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925CA9">
        <w:rPr>
          <w:rFonts w:ascii="Palatino Linotype" w:hAnsi="Palatino Linotype" w:cs="Palatino Linotype"/>
          <w:color w:val="333333"/>
          <w:sz w:val="24"/>
          <w:szCs w:val="24"/>
          <w:shd w:val="clear" w:color="auto" w:fill="FFFFFF"/>
        </w:rPr>
        <w:t>Hálózati szolgáltatás</w:t>
      </w:r>
    </w:p>
    <w:p w:rsidR="009D3786" w:rsidRPr="00925CA9"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925CA9">
        <w:rPr>
          <w:rFonts w:ascii="Palatino Linotype" w:hAnsi="Palatino Linotype" w:cs="Palatino Linotype"/>
          <w:color w:val="333333"/>
          <w:sz w:val="24"/>
          <w:szCs w:val="24"/>
          <w:shd w:val="clear" w:color="auto" w:fill="FFFFFF"/>
        </w:rPr>
        <w:t>Hozzáférési hálózatok</w:t>
      </w:r>
    </w:p>
    <w:p w:rsidR="009D3786" w:rsidRPr="00925CA9"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925CA9">
        <w:rPr>
          <w:rFonts w:ascii="Palatino Linotype" w:hAnsi="Palatino Linotype" w:cs="Palatino Linotype"/>
          <w:color w:val="333333"/>
          <w:sz w:val="24"/>
          <w:szCs w:val="24"/>
          <w:shd w:val="clear" w:color="auto" w:fill="FFFFFF"/>
        </w:rPr>
        <w:t>Hálózati működés</w:t>
      </w:r>
    </w:p>
    <w:p w:rsidR="009D3786" w:rsidRPr="00925CA9"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925CA9">
        <w:rPr>
          <w:rFonts w:ascii="Palatino Linotype" w:hAnsi="Palatino Linotype" w:cs="Palatino Linotype"/>
          <w:color w:val="333333"/>
          <w:sz w:val="24"/>
          <w:szCs w:val="24"/>
          <w:shd w:val="clear" w:color="auto" w:fill="FFFFFF"/>
        </w:rPr>
        <w:t>Hardver és szoftver infrastruktúra-tervezés; a technikai színvonal fenntartása</w:t>
      </w:r>
    </w:p>
    <w:p w:rsidR="009D3786" w:rsidRPr="00925CA9"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925CA9">
        <w:rPr>
          <w:rFonts w:ascii="Palatino Linotype" w:hAnsi="Palatino Linotype" w:cs="Palatino Linotype"/>
          <w:color w:val="333333"/>
          <w:sz w:val="24"/>
          <w:szCs w:val="24"/>
          <w:shd w:val="clear" w:color="auto" w:fill="FFFFFF"/>
        </w:rPr>
        <w:t xml:space="preserve">IKT eszközök használata    </w:t>
      </w:r>
    </w:p>
    <w:p w:rsidR="009D3786" w:rsidRPr="00925CA9" w:rsidRDefault="009D3786" w:rsidP="00925CA9">
      <w:pPr>
        <w:spacing w:after="0" w:line="240" w:lineRule="auto"/>
        <w:ind w:firstLine="540"/>
        <w:jc w:val="both"/>
        <w:rPr>
          <w:rFonts w:ascii="Palatino Linotype" w:hAnsi="Palatino Linotype" w:cs="Palatino Linotype"/>
          <w:sz w:val="24"/>
          <w:szCs w:val="24"/>
        </w:rPr>
      </w:pPr>
    </w:p>
    <w:p w:rsidR="009D3786" w:rsidRPr="00925CA9" w:rsidRDefault="009D3786" w:rsidP="000F53CF">
      <w:pPr>
        <w:numPr>
          <w:ilvl w:val="2"/>
          <w:numId w:val="21"/>
        </w:numPr>
        <w:tabs>
          <w:tab w:val="left" w:pos="2268"/>
        </w:tabs>
        <w:spacing w:after="0" w:line="240" w:lineRule="auto"/>
        <w:ind w:left="1134" w:firstLine="0"/>
        <w:jc w:val="both"/>
        <w:rPr>
          <w:rFonts w:ascii="Palatino Linotype" w:hAnsi="Palatino Linotype" w:cs="Palatino Linotype"/>
          <w:b/>
          <w:bCs/>
          <w:sz w:val="24"/>
          <w:szCs w:val="24"/>
        </w:rPr>
      </w:pPr>
      <w:r w:rsidRPr="00925CA9">
        <w:rPr>
          <w:rFonts w:ascii="Palatino Linotype" w:hAnsi="Palatino Linotype" w:cs="Palatino Linotype"/>
          <w:b/>
          <w:bCs/>
          <w:sz w:val="24"/>
          <w:szCs w:val="24"/>
        </w:rPr>
        <w:t>IT mentor helye a társadalomban</w:t>
      </w:r>
      <w:r w:rsidRPr="00925CA9">
        <w:rPr>
          <w:rFonts w:ascii="Palatino Linotype" w:hAnsi="Palatino Linotype" w:cs="Palatino Linotype"/>
          <w:b/>
          <w:bCs/>
          <w:sz w:val="24"/>
          <w:szCs w:val="24"/>
        </w:rPr>
        <w:tab/>
      </w:r>
      <w:r w:rsidRPr="00925CA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925CA9">
        <w:rPr>
          <w:rFonts w:ascii="Palatino Linotype" w:hAnsi="Palatino Linotype" w:cs="Palatino Linotype"/>
          <w:b/>
          <w:bCs/>
          <w:i/>
          <w:iCs/>
          <w:sz w:val="24"/>
          <w:szCs w:val="24"/>
        </w:rPr>
        <w:t>24 óra/24 óra</w:t>
      </w:r>
    </w:p>
    <w:p w:rsidR="009D3786" w:rsidRPr="00925CA9"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925CA9">
        <w:rPr>
          <w:rFonts w:ascii="Palatino Linotype" w:hAnsi="Palatino Linotype" w:cs="Palatino Linotype"/>
          <w:color w:val="333333"/>
          <w:sz w:val="24"/>
          <w:szCs w:val="24"/>
          <w:shd w:val="clear" w:color="auto" w:fill="FFFFFF"/>
        </w:rPr>
        <w:t>Kidolgozza a közösségi hozzáférés helyi stratégiáját és fejlesztési programját</w:t>
      </w:r>
    </w:p>
    <w:p w:rsidR="009D3786" w:rsidRPr="00925CA9"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925CA9">
        <w:rPr>
          <w:rFonts w:ascii="Palatino Linotype" w:hAnsi="Palatino Linotype" w:cs="Palatino Linotype"/>
          <w:color w:val="333333"/>
          <w:sz w:val="24"/>
          <w:szCs w:val="24"/>
          <w:shd w:val="clear" w:color="auto" w:fill="FFFFFF"/>
        </w:rPr>
        <w:t>Megszervezi és irányítja a közösségi hozzáférés-fejlesztés programját</w:t>
      </w:r>
    </w:p>
    <w:p w:rsidR="009D3786" w:rsidRPr="00925CA9"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925CA9">
        <w:rPr>
          <w:rFonts w:ascii="Palatino Linotype" w:hAnsi="Palatino Linotype" w:cs="Palatino Linotype"/>
          <w:color w:val="333333"/>
          <w:sz w:val="24"/>
          <w:szCs w:val="24"/>
          <w:shd w:val="clear" w:color="auto" w:fill="FFFFFF"/>
        </w:rPr>
        <w:t>Kialakítja a közösségi hozzáférés szolgáltatási rendszerét</w:t>
      </w:r>
    </w:p>
    <w:p w:rsidR="009D3786" w:rsidRPr="00925CA9"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925CA9">
        <w:rPr>
          <w:rFonts w:ascii="Palatino Linotype" w:hAnsi="Palatino Linotype" w:cs="Palatino Linotype"/>
          <w:color w:val="333333"/>
          <w:sz w:val="24"/>
          <w:szCs w:val="24"/>
          <w:shd w:val="clear" w:color="auto" w:fill="FFFFFF"/>
        </w:rPr>
        <w:t>Elemzi, összeveti a lehetséges szervezeti megoldásokat</w:t>
      </w:r>
    </w:p>
    <w:p w:rsidR="009D3786" w:rsidRPr="00925CA9"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925CA9">
        <w:rPr>
          <w:rFonts w:ascii="Palatino Linotype" w:hAnsi="Palatino Linotype" w:cs="Palatino Linotype"/>
          <w:color w:val="333333"/>
          <w:sz w:val="24"/>
          <w:szCs w:val="24"/>
          <w:shd w:val="clear" w:color="auto" w:fill="FFFFFF"/>
        </w:rPr>
        <w:t>Kialakítja a közösségi hozzáférés szervezeti kereteit</w:t>
      </w:r>
    </w:p>
    <w:p w:rsidR="009D3786" w:rsidRPr="00925CA9" w:rsidRDefault="009D3786" w:rsidP="00925CA9">
      <w:pPr>
        <w:spacing w:after="0" w:line="240" w:lineRule="auto"/>
        <w:ind w:left="1134"/>
        <w:jc w:val="both"/>
        <w:rPr>
          <w:rFonts w:ascii="Palatino Linotype" w:hAnsi="Palatino Linotype" w:cs="Palatino Linotype"/>
          <w:color w:val="333333"/>
          <w:sz w:val="24"/>
          <w:szCs w:val="24"/>
          <w:shd w:val="clear" w:color="auto" w:fill="FFFFFF"/>
        </w:rPr>
      </w:pPr>
      <w:r w:rsidRPr="00925CA9">
        <w:rPr>
          <w:rFonts w:ascii="Palatino Linotype" w:hAnsi="Palatino Linotype" w:cs="Palatino Linotype"/>
          <w:color w:val="333333"/>
          <w:sz w:val="24"/>
          <w:szCs w:val="24"/>
          <w:shd w:val="clear" w:color="auto" w:fill="FFFFFF"/>
        </w:rPr>
        <w:t>Foglalkoztatás</w:t>
      </w:r>
    </w:p>
    <w:p w:rsidR="009D3786" w:rsidRPr="00925CA9" w:rsidRDefault="009D3786" w:rsidP="00925CA9">
      <w:pPr>
        <w:spacing w:after="0" w:line="240" w:lineRule="auto"/>
        <w:ind w:firstLine="540"/>
        <w:jc w:val="both"/>
        <w:rPr>
          <w:rFonts w:ascii="Palatino Linotype" w:hAnsi="Palatino Linotype" w:cs="Palatino Linotype"/>
          <w:sz w:val="24"/>
          <w:szCs w:val="24"/>
        </w:rPr>
      </w:pPr>
    </w:p>
    <w:p w:rsidR="009D3786" w:rsidRPr="00925CA9" w:rsidRDefault="009D3786" w:rsidP="000F53CF">
      <w:pPr>
        <w:widowControl w:val="0"/>
        <w:numPr>
          <w:ilvl w:val="1"/>
          <w:numId w:val="21"/>
        </w:numPr>
        <w:tabs>
          <w:tab w:val="left" w:pos="1418"/>
        </w:tabs>
        <w:suppressAutoHyphens/>
        <w:spacing w:after="0" w:line="240" w:lineRule="auto"/>
        <w:ind w:left="567" w:firstLine="0"/>
        <w:jc w:val="both"/>
        <w:rPr>
          <w:rFonts w:ascii="Palatino Linotype" w:hAnsi="Palatino Linotype" w:cs="Palatino Linotype"/>
          <w:b/>
          <w:bCs/>
          <w:i/>
          <w:iCs/>
          <w:sz w:val="24"/>
          <w:szCs w:val="24"/>
        </w:rPr>
      </w:pPr>
      <w:r w:rsidRPr="00925CA9">
        <w:rPr>
          <w:rFonts w:ascii="Palatino Linotype" w:hAnsi="Palatino Linotype" w:cs="Palatino Linotype"/>
          <w:b/>
          <w:bCs/>
          <w:i/>
          <w:iCs/>
          <w:sz w:val="24"/>
          <w:szCs w:val="24"/>
        </w:rPr>
        <w:t xml:space="preserve">A képzés javasolt helyszíne </w:t>
      </w:r>
      <w:r w:rsidRPr="00925CA9">
        <w:rPr>
          <w:rFonts w:ascii="Palatino Linotype" w:hAnsi="Palatino Linotype" w:cs="Palatino Linotype"/>
          <w:b/>
          <w:bCs/>
          <w:i/>
          <w:iCs/>
          <w:kern w:val="1"/>
          <w:sz w:val="24"/>
          <w:szCs w:val="24"/>
          <w:lang w:eastAsia="hi-IN" w:bidi="hi-IN"/>
        </w:rPr>
        <w:t>(ajánlás)</w:t>
      </w:r>
    </w:p>
    <w:p w:rsidR="009D3786" w:rsidRPr="00925CA9" w:rsidRDefault="009D3786" w:rsidP="001C418C">
      <w:pPr>
        <w:spacing w:after="0" w:line="240" w:lineRule="auto"/>
        <w:ind w:firstLine="567"/>
        <w:jc w:val="both"/>
        <w:rPr>
          <w:rFonts w:ascii="Palatino Linotype" w:hAnsi="Palatino Linotype" w:cs="Palatino Linotype"/>
          <w:bCs/>
          <w:sz w:val="24"/>
          <w:szCs w:val="24"/>
        </w:rPr>
      </w:pPr>
      <w:r w:rsidRPr="00925CA9">
        <w:rPr>
          <w:rFonts w:ascii="Palatino Linotype" w:hAnsi="Palatino Linotype" w:cs="Palatino Linotype"/>
          <w:bCs/>
          <w:sz w:val="24"/>
          <w:szCs w:val="24"/>
        </w:rPr>
        <w:t>Tanterem</w:t>
      </w:r>
    </w:p>
    <w:p w:rsidR="009D3786" w:rsidRPr="00925CA9" w:rsidRDefault="009D3786" w:rsidP="00925CA9">
      <w:pPr>
        <w:spacing w:after="0" w:line="240" w:lineRule="auto"/>
        <w:ind w:left="792"/>
        <w:jc w:val="both"/>
        <w:rPr>
          <w:rFonts w:ascii="Palatino Linotype" w:hAnsi="Palatino Linotype" w:cs="Palatino Linotype"/>
          <w:b/>
          <w:bCs/>
          <w:sz w:val="24"/>
          <w:szCs w:val="24"/>
        </w:rPr>
      </w:pPr>
    </w:p>
    <w:p w:rsidR="009D3786" w:rsidRPr="00925CA9" w:rsidRDefault="009D3786" w:rsidP="000F53CF">
      <w:pPr>
        <w:widowControl w:val="0"/>
        <w:numPr>
          <w:ilvl w:val="1"/>
          <w:numId w:val="21"/>
        </w:numPr>
        <w:tabs>
          <w:tab w:val="left" w:pos="1418"/>
        </w:tabs>
        <w:suppressAutoHyphens/>
        <w:spacing w:after="0" w:line="240" w:lineRule="auto"/>
        <w:ind w:left="567" w:firstLine="0"/>
        <w:jc w:val="both"/>
        <w:rPr>
          <w:rFonts w:ascii="Palatino Linotype" w:hAnsi="Palatino Linotype" w:cs="Palatino Linotype"/>
          <w:b/>
          <w:bCs/>
          <w:sz w:val="24"/>
          <w:szCs w:val="24"/>
        </w:rPr>
      </w:pPr>
      <w:r w:rsidRPr="00925CA9">
        <w:rPr>
          <w:rFonts w:ascii="Palatino Linotype" w:hAnsi="Palatino Linotype" w:cs="Palatino Linotype"/>
          <w:b/>
          <w:bCs/>
          <w:i/>
          <w:iCs/>
          <w:sz w:val="24"/>
          <w:szCs w:val="24"/>
        </w:rPr>
        <w:t>A tantárgy elsajátítása során alkalmazható sajátos módszerek, tanulói tevékenységformák (ajánlás)</w:t>
      </w:r>
    </w:p>
    <w:p w:rsidR="009D3786" w:rsidRPr="00925CA9" w:rsidRDefault="009D3786" w:rsidP="00925CA9">
      <w:pPr>
        <w:widowControl w:val="0"/>
        <w:suppressAutoHyphens/>
        <w:spacing w:after="0" w:line="240" w:lineRule="auto"/>
        <w:jc w:val="both"/>
        <w:rPr>
          <w:rFonts w:ascii="Palatino Linotype" w:hAnsi="Palatino Linotype" w:cs="Palatino Linotype"/>
          <w:b/>
          <w:bCs/>
          <w:sz w:val="24"/>
          <w:szCs w:val="24"/>
        </w:rPr>
      </w:pPr>
    </w:p>
    <w:p w:rsidR="009D3786" w:rsidRPr="00925CA9" w:rsidRDefault="009D3786" w:rsidP="001F4175">
      <w:pPr>
        <w:pStyle w:val="Listaszerbekezds"/>
        <w:tabs>
          <w:tab w:val="left" w:pos="2268"/>
        </w:tabs>
        <w:ind w:left="1134"/>
        <w:jc w:val="both"/>
        <w:rPr>
          <w:rFonts w:ascii="Palatino Linotype" w:hAnsi="Palatino Linotype"/>
          <w:b/>
          <w:bCs/>
          <w:i/>
          <w:sz w:val="24"/>
          <w:szCs w:val="24"/>
        </w:rPr>
      </w:pPr>
      <w:r w:rsidRPr="001F4175">
        <w:rPr>
          <w:rFonts w:ascii="Palatino Linotype" w:hAnsi="Palatino Linotype"/>
          <w:b/>
          <w:bCs/>
          <w:sz w:val="24"/>
          <w:szCs w:val="24"/>
        </w:rPr>
        <w:t>17.5.1.</w:t>
      </w:r>
      <w:r w:rsidRPr="00925CA9">
        <w:rPr>
          <w:rFonts w:ascii="Palatino Linotype" w:hAnsi="Palatino Linotype"/>
          <w:b/>
          <w:bCs/>
          <w:i/>
          <w:sz w:val="24"/>
          <w:szCs w:val="24"/>
        </w:rPr>
        <w:t xml:space="preserve"> </w:t>
      </w:r>
      <w:r>
        <w:rPr>
          <w:rFonts w:ascii="Palatino Linotype" w:hAnsi="Palatino Linotype"/>
          <w:b/>
          <w:bCs/>
          <w:i/>
          <w:sz w:val="24"/>
          <w:szCs w:val="24"/>
        </w:rPr>
        <w:tab/>
      </w:r>
      <w:r w:rsidRPr="00925CA9">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D3786" w:rsidRPr="00EA6897" w:rsidTr="007C03FC">
        <w:trPr>
          <w:cantSplit/>
          <w:trHeight w:val="921"/>
          <w:jc w:val="center"/>
        </w:trPr>
        <w:tc>
          <w:tcPr>
            <w:tcW w:w="828" w:type="dxa"/>
            <w:vMerge w:val="restart"/>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Sor-szám</w:t>
            </w:r>
          </w:p>
        </w:tc>
        <w:tc>
          <w:tcPr>
            <w:tcW w:w="3621" w:type="dxa"/>
            <w:vMerge w:val="restart"/>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Tanulói tevékenységforma</w:t>
            </w:r>
          </w:p>
        </w:tc>
        <w:tc>
          <w:tcPr>
            <w:tcW w:w="2370" w:type="dxa"/>
            <w:gridSpan w:val="3"/>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Tanulói tevékenység szervezési kerete</w:t>
            </w:r>
          </w:p>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(differenciálási módok)</w:t>
            </w:r>
          </w:p>
        </w:tc>
        <w:tc>
          <w:tcPr>
            <w:tcW w:w="2190" w:type="dxa"/>
            <w:vMerge w:val="restart"/>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Alkalmazandó eszközök és felszerelések (SZVK 6. pont lebontása, pontosítása)</w:t>
            </w:r>
          </w:p>
        </w:tc>
      </w:tr>
      <w:tr w:rsidR="009D3786" w:rsidRPr="00EA6897" w:rsidTr="007C03FC">
        <w:trPr>
          <w:cantSplit/>
          <w:trHeight w:val="1076"/>
          <w:jc w:val="center"/>
        </w:trPr>
        <w:tc>
          <w:tcPr>
            <w:tcW w:w="828" w:type="dxa"/>
            <w:vMerge/>
            <w:vAlign w:val="center"/>
          </w:tcPr>
          <w:p w:rsidR="009D3786" w:rsidRPr="00EA6897" w:rsidRDefault="009D3786" w:rsidP="007C03FC">
            <w:pPr>
              <w:spacing w:after="0" w:line="240" w:lineRule="auto"/>
              <w:jc w:val="center"/>
              <w:rPr>
                <w:rFonts w:ascii="Palatino Linotype" w:hAnsi="Palatino Linotype"/>
                <w:b/>
                <w:sz w:val="20"/>
                <w:szCs w:val="20"/>
              </w:rPr>
            </w:pPr>
          </w:p>
        </w:tc>
        <w:tc>
          <w:tcPr>
            <w:tcW w:w="3621" w:type="dxa"/>
            <w:vMerge/>
            <w:vAlign w:val="center"/>
          </w:tcPr>
          <w:p w:rsidR="009D3786" w:rsidRPr="00EA6897" w:rsidRDefault="009D3786" w:rsidP="007C03FC">
            <w:pPr>
              <w:spacing w:after="0" w:line="240" w:lineRule="auto"/>
              <w:rPr>
                <w:rFonts w:ascii="Palatino Linotype" w:hAnsi="Palatino Linotype"/>
                <w:b/>
                <w:sz w:val="20"/>
                <w:szCs w:val="20"/>
              </w:rPr>
            </w:pPr>
          </w:p>
        </w:tc>
        <w:tc>
          <w:tcPr>
            <w:tcW w:w="809" w:type="dxa"/>
            <w:textDirection w:val="btLr"/>
            <w:vAlign w:val="center"/>
          </w:tcPr>
          <w:p w:rsidR="009D3786" w:rsidRPr="00EA6897" w:rsidRDefault="009D3786" w:rsidP="007C03FC">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Egyéni</w:t>
            </w:r>
          </w:p>
        </w:tc>
        <w:tc>
          <w:tcPr>
            <w:tcW w:w="798" w:type="dxa"/>
            <w:textDirection w:val="btLr"/>
            <w:vAlign w:val="center"/>
          </w:tcPr>
          <w:p w:rsidR="009D3786" w:rsidRPr="00EA6897" w:rsidRDefault="009D3786" w:rsidP="007C03FC">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Csoport-</w:t>
            </w:r>
          </w:p>
          <w:p w:rsidR="009D3786" w:rsidRPr="00EA6897" w:rsidRDefault="009D3786" w:rsidP="007C03FC">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bontás</w:t>
            </w:r>
          </w:p>
        </w:tc>
        <w:tc>
          <w:tcPr>
            <w:tcW w:w="763" w:type="dxa"/>
            <w:textDirection w:val="btLr"/>
            <w:vAlign w:val="center"/>
          </w:tcPr>
          <w:p w:rsidR="009D3786" w:rsidRPr="00EA6897" w:rsidRDefault="009D3786" w:rsidP="007C03FC">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Osztály-</w:t>
            </w:r>
          </w:p>
          <w:p w:rsidR="009D3786" w:rsidRPr="00EA6897" w:rsidRDefault="009D3786" w:rsidP="007C03FC">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keret</w:t>
            </w:r>
          </w:p>
        </w:tc>
        <w:tc>
          <w:tcPr>
            <w:tcW w:w="2190" w:type="dxa"/>
            <w:vMerge/>
            <w:vAlign w:val="center"/>
          </w:tcPr>
          <w:p w:rsidR="009D3786" w:rsidRPr="00EA6897" w:rsidRDefault="009D3786" w:rsidP="007C03FC">
            <w:pPr>
              <w:spacing w:after="0" w:line="240" w:lineRule="auto"/>
              <w:jc w:val="center"/>
              <w:rPr>
                <w:rFonts w:ascii="Palatino Linotype" w:hAnsi="Palatino Linotype"/>
                <w:b/>
                <w:sz w:val="20"/>
                <w:szCs w:val="20"/>
              </w:rPr>
            </w:pPr>
          </w:p>
        </w:tc>
      </w:tr>
      <w:tr w:rsidR="009D3786" w:rsidRPr="00EA6897" w:rsidTr="007C03FC">
        <w:trPr>
          <w:jc w:val="center"/>
        </w:trPr>
        <w:tc>
          <w:tcPr>
            <w:tcW w:w="828" w:type="dxa"/>
            <w:shd w:val="clear" w:color="auto" w:fill="D9D9D9"/>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1.</w:t>
            </w:r>
          </w:p>
        </w:tc>
        <w:tc>
          <w:tcPr>
            <w:tcW w:w="3621" w:type="dxa"/>
            <w:shd w:val="clear" w:color="auto" w:fill="D9D9D9"/>
            <w:vAlign w:val="center"/>
          </w:tcPr>
          <w:p w:rsidR="009D3786" w:rsidRPr="00EA6897" w:rsidRDefault="009D3786" w:rsidP="007C03FC">
            <w:pPr>
              <w:spacing w:after="0" w:line="240" w:lineRule="auto"/>
              <w:rPr>
                <w:rFonts w:ascii="Palatino Linotype" w:hAnsi="Palatino Linotype"/>
                <w:b/>
                <w:sz w:val="20"/>
                <w:szCs w:val="20"/>
              </w:rPr>
            </w:pPr>
            <w:r w:rsidRPr="00EA6897">
              <w:rPr>
                <w:rFonts w:ascii="Palatino Linotype" w:hAnsi="Palatino Linotype" w:cs="Arial"/>
                <w:b/>
                <w:sz w:val="20"/>
                <w:szCs w:val="20"/>
              </w:rPr>
              <w:t>Információ feldolgozó tevékenységek</w:t>
            </w:r>
          </w:p>
        </w:tc>
        <w:tc>
          <w:tcPr>
            <w:tcW w:w="809"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1.1.</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Olvasott szöveg önálló feldolgozása</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1.4.</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Hallott szöveg feldolgozása jegyzeteléssel</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1.5.</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Hallott szöveg feladattal vezetett feldolgozása</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1.6.</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Információk önálló rendszerezése</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1.7.</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Információk feladattal vezetett rendszerezése</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shd w:val="clear" w:color="auto" w:fill="D9D9D9"/>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2.</w:t>
            </w:r>
          </w:p>
        </w:tc>
        <w:tc>
          <w:tcPr>
            <w:tcW w:w="3621" w:type="dxa"/>
            <w:shd w:val="clear" w:color="auto" w:fill="D9D9D9"/>
            <w:vAlign w:val="center"/>
          </w:tcPr>
          <w:p w:rsidR="009D3786" w:rsidRPr="00EA6897" w:rsidRDefault="009D3786" w:rsidP="007C03FC">
            <w:pPr>
              <w:spacing w:after="0" w:line="240" w:lineRule="auto"/>
              <w:rPr>
                <w:rFonts w:ascii="Palatino Linotype" w:hAnsi="Palatino Linotype" w:cs="Arial"/>
                <w:b/>
                <w:sz w:val="20"/>
                <w:szCs w:val="20"/>
              </w:rPr>
            </w:pPr>
            <w:r w:rsidRPr="00EA6897">
              <w:rPr>
                <w:rFonts w:ascii="Palatino Linotype" w:hAnsi="Palatino Linotype" w:cs="Arial"/>
                <w:b/>
                <w:sz w:val="20"/>
                <w:szCs w:val="20"/>
              </w:rPr>
              <w:t>Ismeretalkalmazási gyakorló tevékenységek, feladatok</w:t>
            </w:r>
          </w:p>
        </w:tc>
        <w:tc>
          <w:tcPr>
            <w:tcW w:w="809"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2.4.</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Tesztfeladat megoldása</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2.5.</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Szöveges előadás egyéni felkészüléssel</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2.7.</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Tapasztalatok helyszíni ismertetése szóban</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trHeight w:val="499"/>
          <w:jc w:val="center"/>
        </w:trPr>
        <w:tc>
          <w:tcPr>
            <w:tcW w:w="828" w:type="dxa"/>
            <w:shd w:val="clear" w:color="auto" w:fill="D9D9D9"/>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4.</w:t>
            </w:r>
          </w:p>
        </w:tc>
        <w:tc>
          <w:tcPr>
            <w:tcW w:w="3621" w:type="dxa"/>
            <w:shd w:val="clear" w:color="auto" w:fill="D9D9D9"/>
            <w:vAlign w:val="center"/>
          </w:tcPr>
          <w:p w:rsidR="009D3786" w:rsidRPr="00EA6897" w:rsidRDefault="009D3786" w:rsidP="007C03FC">
            <w:pPr>
              <w:spacing w:after="0" w:line="240" w:lineRule="auto"/>
              <w:rPr>
                <w:rFonts w:ascii="Palatino Linotype" w:hAnsi="Palatino Linotype" w:cs="Arial"/>
                <w:b/>
                <w:sz w:val="20"/>
                <w:szCs w:val="20"/>
              </w:rPr>
            </w:pPr>
            <w:r w:rsidRPr="00EA6897">
              <w:rPr>
                <w:rFonts w:ascii="Palatino Linotype" w:hAnsi="Palatino Linotype" w:cs="Arial"/>
                <w:b/>
                <w:sz w:val="20"/>
                <w:szCs w:val="20"/>
              </w:rPr>
              <w:t>Komplex információk körében</w:t>
            </w:r>
          </w:p>
        </w:tc>
        <w:tc>
          <w:tcPr>
            <w:tcW w:w="809"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467D2">
            <w:pPr>
              <w:spacing w:after="0" w:line="240" w:lineRule="auto"/>
              <w:jc w:val="center"/>
              <w:rPr>
                <w:rFonts w:ascii="Palatino Linotype" w:hAnsi="Palatino Linotype"/>
                <w:sz w:val="20"/>
                <w:szCs w:val="20"/>
              </w:rPr>
            </w:pPr>
            <w:r w:rsidRPr="00EA6897">
              <w:rPr>
                <w:rFonts w:ascii="Palatino Linotype" w:hAnsi="Palatino Linotype"/>
                <w:sz w:val="20"/>
                <w:szCs w:val="20"/>
              </w:rPr>
              <w:t>4.4.</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Esemény helyszíni értékelése szóban, felkészülés után</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bl>
    <w:p w:rsidR="009D3786" w:rsidRPr="00EA6897" w:rsidRDefault="009D3786" w:rsidP="00AD59A1">
      <w:pPr>
        <w:rPr>
          <w:rFonts w:ascii="Palatino Linotype" w:hAnsi="Palatino Linotype"/>
        </w:rPr>
      </w:pPr>
    </w:p>
    <w:p w:rsidR="009D3786" w:rsidRPr="00EA6897" w:rsidRDefault="009D3786" w:rsidP="001F4175">
      <w:pPr>
        <w:pStyle w:val="Listaszerbekezds"/>
        <w:tabs>
          <w:tab w:val="left" w:pos="2268"/>
        </w:tabs>
        <w:ind w:left="1134"/>
        <w:jc w:val="both"/>
        <w:rPr>
          <w:rFonts w:ascii="Palatino Linotype" w:hAnsi="Palatino Linotype"/>
          <w:b/>
          <w:bCs/>
          <w:i/>
          <w:sz w:val="24"/>
          <w:szCs w:val="24"/>
        </w:rPr>
      </w:pPr>
      <w:r w:rsidRPr="001C418C">
        <w:rPr>
          <w:rFonts w:ascii="Palatino Linotype" w:hAnsi="Palatino Linotype"/>
          <w:b/>
          <w:bCs/>
          <w:sz w:val="24"/>
          <w:szCs w:val="24"/>
        </w:rPr>
        <w:t>17.5.2.</w:t>
      </w:r>
      <w:r w:rsidRPr="00EA6897">
        <w:rPr>
          <w:rFonts w:ascii="Palatino Linotype" w:hAnsi="Palatino Linotype"/>
          <w:b/>
          <w:bCs/>
          <w:i/>
          <w:sz w:val="24"/>
          <w:szCs w:val="24"/>
        </w:rPr>
        <w:t xml:space="preserve"> </w:t>
      </w:r>
      <w:r>
        <w:rPr>
          <w:rFonts w:ascii="Palatino Linotype" w:hAnsi="Palatino Linotype"/>
          <w:b/>
          <w:bCs/>
          <w:i/>
          <w:sz w:val="24"/>
          <w:szCs w:val="24"/>
        </w:rPr>
        <w:tab/>
      </w:r>
      <w:r w:rsidRPr="00EA6897">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D3786" w:rsidRPr="00EA6897" w:rsidTr="007C03FC">
        <w:trPr>
          <w:jc w:val="center"/>
        </w:trPr>
        <w:tc>
          <w:tcPr>
            <w:tcW w:w="994" w:type="dxa"/>
            <w:vMerge w:val="restart"/>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Sorszám</w:t>
            </w:r>
          </w:p>
        </w:tc>
        <w:tc>
          <w:tcPr>
            <w:tcW w:w="2800" w:type="dxa"/>
            <w:vMerge w:val="restart"/>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 xml:space="preserve">Alkalmazott oktatási </w:t>
            </w:r>
          </w:p>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módszer neve</w:t>
            </w:r>
          </w:p>
        </w:tc>
        <w:tc>
          <w:tcPr>
            <w:tcW w:w="2835" w:type="dxa"/>
            <w:gridSpan w:val="3"/>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A tanulói tevékenység szervezeti kerete</w:t>
            </w:r>
          </w:p>
        </w:tc>
        <w:tc>
          <w:tcPr>
            <w:tcW w:w="2659" w:type="dxa"/>
            <w:vMerge w:val="restart"/>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Alkalmazandó eszközök és felszerelések (SZVK 6. pont lebontása, pontosítása)</w:t>
            </w:r>
          </w:p>
        </w:tc>
      </w:tr>
      <w:tr w:rsidR="009D3786" w:rsidRPr="00EA6897" w:rsidTr="007C03FC">
        <w:trPr>
          <w:jc w:val="center"/>
        </w:trPr>
        <w:tc>
          <w:tcPr>
            <w:tcW w:w="994" w:type="dxa"/>
            <w:vMerge/>
            <w:vAlign w:val="center"/>
          </w:tcPr>
          <w:p w:rsidR="009D3786" w:rsidRPr="00EA6897" w:rsidRDefault="009D3786" w:rsidP="007C03FC">
            <w:pPr>
              <w:spacing w:after="0" w:line="240" w:lineRule="auto"/>
              <w:jc w:val="center"/>
              <w:rPr>
                <w:rFonts w:ascii="Palatino Linotype" w:hAnsi="Palatino Linotype"/>
                <w:b/>
                <w:sz w:val="20"/>
                <w:szCs w:val="20"/>
              </w:rPr>
            </w:pPr>
          </w:p>
        </w:tc>
        <w:tc>
          <w:tcPr>
            <w:tcW w:w="2800" w:type="dxa"/>
            <w:vMerge/>
            <w:vAlign w:val="center"/>
          </w:tcPr>
          <w:p w:rsidR="009D3786" w:rsidRPr="00EA6897" w:rsidRDefault="009D3786" w:rsidP="007C03FC">
            <w:pPr>
              <w:spacing w:after="0" w:line="240" w:lineRule="auto"/>
              <w:rPr>
                <w:rFonts w:ascii="Palatino Linotype" w:hAnsi="Palatino Linotype"/>
                <w:b/>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egyéni</w:t>
            </w:r>
          </w:p>
        </w:tc>
        <w:tc>
          <w:tcPr>
            <w:tcW w:w="945" w:type="dxa"/>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csoport</w:t>
            </w:r>
          </w:p>
        </w:tc>
        <w:tc>
          <w:tcPr>
            <w:tcW w:w="945" w:type="dxa"/>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osztály</w:t>
            </w:r>
          </w:p>
        </w:tc>
        <w:tc>
          <w:tcPr>
            <w:tcW w:w="2659" w:type="dxa"/>
            <w:vMerge/>
            <w:vAlign w:val="center"/>
          </w:tcPr>
          <w:p w:rsidR="009D3786" w:rsidRPr="00EA6897" w:rsidRDefault="009D3786" w:rsidP="007C03FC">
            <w:pPr>
              <w:spacing w:after="0" w:line="240" w:lineRule="auto"/>
              <w:jc w:val="center"/>
              <w:rPr>
                <w:rFonts w:ascii="Palatino Linotype" w:hAnsi="Palatino Linotype"/>
                <w:b/>
                <w:sz w:val="20"/>
                <w:szCs w:val="20"/>
              </w:rPr>
            </w:pPr>
          </w:p>
        </w:tc>
      </w:tr>
      <w:tr w:rsidR="009D3786" w:rsidRPr="00EA6897" w:rsidTr="007C03FC">
        <w:trPr>
          <w:jc w:val="center"/>
        </w:trPr>
        <w:tc>
          <w:tcPr>
            <w:tcW w:w="994"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1.1.</w:t>
            </w:r>
          </w:p>
        </w:tc>
        <w:tc>
          <w:tcPr>
            <w:tcW w:w="2800" w:type="dxa"/>
            <w:vAlign w:val="center"/>
          </w:tcPr>
          <w:p w:rsidR="009D3786" w:rsidRPr="00EA6897" w:rsidRDefault="009D3786" w:rsidP="007C03FC">
            <w:pPr>
              <w:spacing w:after="0" w:line="240" w:lineRule="auto"/>
              <w:rPr>
                <w:rFonts w:ascii="Palatino Linotype" w:hAnsi="Palatino Linotype"/>
                <w:sz w:val="20"/>
                <w:szCs w:val="20"/>
              </w:rPr>
            </w:pPr>
            <w:r w:rsidRPr="00EA6897">
              <w:rPr>
                <w:rFonts w:ascii="Palatino Linotype" w:hAnsi="Palatino Linotype"/>
                <w:sz w:val="20"/>
                <w:szCs w:val="20"/>
              </w:rPr>
              <w:t>magyarázat</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2659"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994"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1.3.</w:t>
            </w:r>
          </w:p>
        </w:tc>
        <w:tc>
          <w:tcPr>
            <w:tcW w:w="2800" w:type="dxa"/>
            <w:vAlign w:val="center"/>
          </w:tcPr>
          <w:p w:rsidR="009D3786" w:rsidRPr="00EA6897" w:rsidRDefault="009D3786" w:rsidP="007C03FC">
            <w:pPr>
              <w:spacing w:after="0" w:line="240" w:lineRule="auto"/>
              <w:rPr>
                <w:rFonts w:ascii="Palatino Linotype" w:hAnsi="Palatino Linotype"/>
                <w:sz w:val="20"/>
                <w:szCs w:val="20"/>
              </w:rPr>
            </w:pPr>
            <w:r w:rsidRPr="00EA6897">
              <w:rPr>
                <w:rFonts w:ascii="Palatino Linotype" w:hAnsi="Palatino Linotype"/>
                <w:sz w:val="20"/>
                <w:szCs w:val="20"/>
              </w:rPr>
              <w:t>kiselőadás</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659"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994"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1.4.</w:t>
            </w:r>
          </w:p>
        </w:tc>
        <w:tc>
          <w:tcPr>
            <w:tcW w:w="2800" w:type="dxa"/>
            <w:vAlign w:val="center"/>
          </w:tcPr>
          <w:p w:rsidR="009D3786" w:rsidRPr="00EA6897" w:rsidRDefault="009D3786" w:rsidP="007C03FC">
            <w:pPr>
              <w:spacing w:after="0" w:line="240" w:lineRule="auto"/>
              <w:rPr>
                <w:rFonts w:ascii="Palatino Linotype" w:hAnsi="Palatino Linotype"/>
                <w:sz w:val="20"/>
                <w:szCs w:val="20"/>
              </w:rPr>
            </w:pPr>
            <w:r w:rsidRPr="00EA6897">
              <w:rPr>
                <w:rFonts w:ascii="Palatino Linotype" w:hAnsi="Palatino Linotype"/>
                <w:sz w:val="20"/>
                <w:szCs w:val="20"/>
              </w:rPr>
              <w:t>megbeszélés</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659"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994"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1.5.</w:t>
            </w:r>
          </w:p>
        </w:tc>
        <w:tc>
          <w:tcPr>
            <w:tcW w:w="2800" w:type="dxa"/>
            <w:vAlign w:val="center"/>
          </w:tcPr>
          <w:p w:rsidR="009D3786" w:rsidRPr="00EA6897" w:rsidRDefault="009D3786" w:rsidP="007C03FC">
            <w:pPr>
              <w:spacing w:after="0" w:line="240" w:lineRule="auto"/>
              <w:rPr>
                <w:rFonts w:ascii="Palatino Linotype" w:hAnsi="Palatino Linotype"/>
                <w:sz w:val="20"/>
                <w:szCs w:val="20"/>
              </w:rPr>
            </w:pPr>
            <w:r w:rsidRPr="00EA6897">
              <w:rPr>
                <w:rFonts w:ascii="Palatino Linotype" w:hAnsi="Palatino Linotype"/>
                <w:sz w:val="20"/>
                <w:szCs w:val="20"/>
              </w:rPr>
              <w:t>vita</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659"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994"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1.11.</w:t>
            </w:r>
          </w:p>
        </w:tc>
        <w:tc>
          <w:tcPr>
            <w:tcW w:w="2800" w:type="dxa"/>
            <w:vAlign w:val="center"/>
          </w:tcPr>
          <w:p w:rsidR="009D3786" w:rsidRPr="00EA6897" w:rsidRDefault="009D3786" w:rsidP="007C03FC">
            <w:pPr>
              <w:spacing w:after="0" w:line="240" w:lineRule="auto"/>
              <w:rPr>
                <w:rFonts w:ascii="Palatino Linotype" w:hAnsi="Palatino Linotype"/>
                <w:sz w:val="20"/>
                <w:szCs w:val="20"/>
              </w:rPr>
            </w:pPr>
            <w:r w:rsidRPr="00EA6897">
              <w:rPr>
                <w:rFonts w:ascii="Palatino Linotype" w:hAnsi="Palatino Linotype"/>
                <w:sz w:val="20"/>
                <w:szCs w:val="20"/>
              </w:rPr>
              <w:t>házi feladat</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659" w:type="dxa"/>
            <w:vAlign w:val="center"/>
          </w:tcPr>
          <w:p w:rsidR="009D3786" w:rsidRPr="00EA6897" w:rsidRDefault="009D3786" w:rsidP="007C03FC">
            <w:pPr>
              <w:spacing w:after="0" w:line="240" w:lineRule="auto"/>
              <w:jc w:val="center"/>
              <w:rPr>
                <w:rFonts w:ascii="Palatino Linotype" w:hAnsi="Palatino Linotype"/>
                <w:sz w:val="20"/>
                <w:szCs w:val="20"/>
              </w:rPr>
            </w:pPr>
          </w:p>
        </w:tc>
      </w:tr>
    </w:tbl>
    <w:p w:rsidR="009D3786" w:rsidRPr="00EA6897" w:rsidRDefault="009D3786" w:rsidP="00AD59A1">
      <w:pPr>
        <w:spacing w:after="0" w:line="240" w:lineRule="auto"/>
        <w:ind w:left="540"/>
        <w:jc w:val="both"/>
        <w:rPr>
          <w:rFonts w:ascii="Palatino Linotype" w:hAnsi="Palatino Linotype" w:cs="Palatino Linotype"/>
          <w:sz w:val="24"/>
          <w:szCs w:val="24"/>
        </w:rPr>
      </w:pPr>
    </w:p>
    <w:p w:rsidR="009D3786" w:rsidRPr="00EA6897" w:rsidRDefault="009D3786" w:rsidP="000F53CF">
      <w:pPr>
        <w:widowControl w:val="0"/>
        <w:numPr>
          <w:ilvl w:val="1"/>
          <w:numId w:val="21"/>
        </w:numPr>
        <w:tabs>
          <w:tab w:val="left" w:pos="1418"/>
        </w:tabs>
        <w:suppressAutoHyphens/>
        <w:spacing w:after="0" w:line="240" w:lineRule="auto"/>
        <w:ind w:left="567" w:firstLine="0"/>
        <w:rPr>
          <w:rFonts w:ascii="Palatino Linotype" w:hAnsi="Palatino Linotype" w:cs="Palatino Linotype"/>
          <w:b/>
          <w:bCs/>
          <w:sz w:val="24"/>
          <w:szCs w:val="24"/>
        </w:rPr>
      </w:pPr>
      <w:r w:rsidRPr="00EA6897">
        <w:rPr>
          <w:rFonts w:ascii="Palatino Linotype" w:hAnsi="Palatino Linotype" w:cs="Palatino Linotype"/>
          <w:b/>
          <w:bCs/>
          <w:sz w:val="24"/>
          <w:szCs w:val="24"/>
        </w:rPr>
        <w:t>A tantárgy értékelésének módja</w:t>
      </w:r>
    </w:p>
    <w:p w:rsidR="009D3786" w:rsidRDefault="009D3786" w:rsidP="001C418C">
      <w:pPr>
        <w:spacing w:after="0" w:line="240" w:lineRule="auto"/>
        <w:ind w:left="567"/>
        <w:jc w:val="both"/>
        <w:rPr>
          <w:rFonts w:ascii="Palatino Linotype" w:hAnsi="Palatino Linotype"/>
          <w:bCs/>
          <w:sz w:val="24"/>
          <w:szCs w:val="24"/>
        </w:rPr>
      </w:pPr>
      <w:r w:rsidRPr="00EA6897">
        <w:rPr>
          <w:rFonts w:ascii="Palatino Linotype" w:hAnsi="Palatino Linotype"/>
          <w:bCs/>
          <w:sz w:val="24"/>
          <w:szCs w:val="24"/>
        </w:rPr>
        <w:t xml:space="preserve">A </w:t>
      </w:r>
      <w:r w:rsidRPr="00EA6897">
        <w:rPr>
          <w:rFonts w:ascii="Palatino Linotype" w:hAnsi="Palatino Linotype"/>
          <w:sz w:val="24"/>
          <w:szCs w:val="24"/>
        </w:rPr>
        <w:t>nemzeti</w:t>
      </w:r>
      <w:r w:rsidRPr="00EA6897">
        <w:rPr>
          <w:rFonts w:ascii="Palatino Linotype" w:hAnsi="Palatino Linotype"/>
          <w:bCs/>
          <w:sz w:val="24"/>
          <w:szCs w:val="24"/>
        </w:rPr>
        <w:t xml:space="preserve"> köznevelésről szóló 2011. évi CXC. törvény. 54. § (2) a) pontja szerinti értékeléssel.</w:t>
      </w:r>
    </w:p>
    <w:p w:rsidR="009D3786" w:rsidRDefault="009D3786" w:rsidP="0083258E">
      <w:pPr>
        <w:spacing w:after="0" w:line="240" w:lineRule="auto"/>
        <w:jc w:val="both"/>
        <w:rPr>
          <w:rFonts w:ascii="Palatino Linotype" w:hAnsi="Palatino Linotype"/>
          <w:bCs/>
          <w:sz w:val="24"/>
          <w:szCs w:val="24"/>
        </w:rPr>
      </w:pPr>
    </w:p>
    <w:p w:rsidR="009D3786" w:rsidRDefault="009D3786" w:rsidP="0083258E">
      <w:pPr>
        <w:spacing w:after="0" w:line="240" w:lineRule="auto"/>
        <w:jc w:val="both"/>
        <w:rPr>
          <w:rFonts w:ascii="Palatino Linotype" w:hAnsi="Palatino Linotype"/>
          <w:bCs/>
          <w:sz w:val="24"/>
          <w:szCs w:val="24"/>
        </w:rPr>
      </w:pPr>
    </w:p>
    <w:p w:rsidR="009D3786" w:rsidRPr="00EA6897" w:rsidRDefault="009D3786" w:rsidP="000F53CF">
      <w:pPr>
        <w:widowControl w:val="0"/>
        <w:numPr>
          <w:ilvl w:val="0"/>
          <w:numId w:val="21"/>
        </w:numPr>
        <w:tabs>
          <w:tab w:val="left" w:pos="851"/>
        </w:tabs>
        <w:suppressAutoHyphens/>
        <w:spacing w:after="0" w:line="240" w:lineRule="auto"/>
        <w:ind w:left="0" w:firstLine="0"/>
        <w:rPr>
          <w:rFonts w:ascii="Palatino Linotype" w:hAnsi="Palatino Linotype" w:cs="Palatino Linotype"/>
          <w:b/>
          <w:bCs/>
          <w:sz w:val="24"/>
          <w:szCs w:val="24"/>
        </w:rPr>
      </w:pPr>
      <w:r w:rsidRPr="00EA6897">
        <w:rPr>
          <w:rFonts w:ascii="Palatino Linotype" w:hAnsi="Palatino Linotype" w:cs="Palatino Linotype"/>
          <w:b/>
          <w:bCs/>
          <w:sz w:val="24"/>
          <w:szCs w:val="24"/>
        </w:rPr>
        <w:t>IT mentorálás gyakorlat</w:t>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EA6897">
        <w:rPr>
          <w:rFonts w:ascii="Palatino Linotype" w:hAnsi="Palatino Linotype" w:cs="Palatino Linotype"/>
          <w:b/>
          <w:bCs/>
          <w:sz w:val="24"/>
          <w:szCs w:val="24"/>
        </w:rPr>
        <w:t>252 óra/252 óra*</w:t>
      </w:r>
    </w:p>
    <w:p w:rsidR="009D3786" w:rsidRPr="001F4175" w:rsidRDefault="009D3786" w:rsidP="00AD59A1">
      <w:pPr>
        <w:spacing w:after="0" w:line="240" w:lineRule="auto"/>
        <w:jc w:val="right"/>
        <w:rPr>
          <w:rFonts w:ascii="Palatino Linotype" w:hAnsi="Palatino Linotype" w:cs="Palatino Linotype"/>
          <w:i/>
          <w:sz w:val="20"/>
          <w:szCs w:val="20"/>
        </w:rPr>
      </w:pPr>
      <w:r w:rsidRPr="001F4175">
        <w:rPr>
          <w:rFonts w:ascii="Palatino Linotype" w:hAnsi="Palatino Linotype" w:cs="Palatino Linotype"/>
          <w:i/>
          <w:sz w:val="20"/>
          <w:szCs w:val="20"/>
        </w:rPr>
        <w:t>*9-13. évfolyamon megszervezett képzés/13. és 14. évfolyamon megszervezett képzés</w:t>
      </w:r>
    </w:p>
    <w:p w:rsidR="009D3786" w:rsidRPr="00EA6897" w:rsidRDefault="009D3786" w:rsidP="00AD59A1">
      <w:pPr>
        <w:spacing w:after="0" w:line="240" w:lineRule="auto"/>
        <w:rPr>
          <w:rFonts w:ascii="Palatino Linotype" w:hAnsi="Palatino Linotype" w:cs="Palatino Linotype"/>
          <w:b/>
          <w:bCs/>
          <w:sz w:val="24"/>
          <w:szCs w:val="24"/>
        </w:rPr>
      </w:pPr>
    </w:p>
    <w:p w:rsidR="009D3786" w:rsidRPr="00EA6897" w:rsidRDefault="009D3786" w:rsidP="001F4175">
      <w:pPr>
        <w:widowControl w:val="0"/>
        <w:tabs>
          <w:tab w:val="left" w:pos="1418"/>
        </w:tabs>
        <w:suppressAutoHyphens/>
        <w:spacing w:after="0" w:line="240" w:lineRule="auto"/>
        <w:ind w:left="567"/>
        <w:rPr>
          <w:rFonts w:ascii="Palatino Linotype" w:hAnsi="Palatino Linotype" w:cs="Palatino Linotype"/>
          <w:b/>
          <w:bCs/>
          <w:sz w:val="24"/>
          <w:szCs w:val="24"/>
        </w:rPr>
      </w:pPr>
      <w:r>
        <w:rPr>
          <w:rFonts w:ascii="Palatino Linotype" w:hAnsi="Palatino Linotype" w:cs="Palatino Linotype"/>
          <w:b/>
          <w:bCs/>
          <w:sz w:val="24"/>
          <w:szCs w:val="24"/>
        </w:rPr>
        <w:t>18.1.</w:t>
      </w:r>
      <w:r>
        <w:rPr>
          <w:rFonts w:ascii="Palatino Linotype" w:hAnsi="Palatino Linotype" w:cs="Palatino Linotype"/>
          <w:b/>
          <w:bCs/>
          <w:sz w:val="24"/>
          <w:szCs w:val="24"/>
        </w:rPr>
        <w:tab/>
      </w:r>
      <w:r w:rsidRPr="00EA6897">
        <w:rPr>
          <w:rFonts w:ascii="Palatino Linotype" w:hAnsi="Palatino Linotype" w:cs="Palatino Linotype"/>
          <w:b/>
          <w:bCs/>
          <w:sz w:val="24"/>
          <w:szCs w:val="24"/>
        </w:rPr>
        <w:t>A tantárgy tanításának célja</w:t>
      </w:r>
    </w:p>
    <w:p w:rsidR="009D3786" w:rsidRPr="00EA6897" w:rsidRDefault="009D3786" w:rsidP="001C418C">
      <w:pPr>
        <w:spacing w:after="0" w:line="240" w:lineRule="auto"/>
        <w:ind w:left="567"/>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 xml:space="preserve">Az IT </w:t>
      </w:r>
      <w:r w:rsidRPr="00EA6897">
        <w:rPr>
          <w:rFonts w:ascii="Palatino Linotype" w:hAnsi="Palatino Linotype"/>
          <w:sz w:val="24"/>
          <w:szCs w:val="24"/>
        </w:rPr>
        <w:t>mentorálás</w:t>
      </w:r>
      <w:r w:rsidRPr="00EA6897">
        <w:rPr>
          <w:rFonts w:ascii="Palatino Linotype" w:hAnsi="Palatino Linotype" w:cs="Palatino Linotype"/>
          <w:color w:val="333333"/>
          <w:sz w:val="24"/>
          <w:szCs w:val="24"/>
          <w:shd w:val="clear" w:color="auto" w:fill="FFFFFF"/>
        </w:rPr>
        <w:t xml:space="preserve"> gyakorlat célja a mentori munka gyakorlata, a tudás- és információmenedzsment, az információszerzés, -átadás és a helyi és általános ismeretek multimédiás, személyre szabott átadása begyakorlásának módszerei.</w:t>
      </w:r>
    </w:p>
    <w:p w:rsidR="009D3786" w:rsidRPr="00EA6897" w:rsidRDefault="009D3786" w:rsidP="001F4175">
      <w:pPr>
        <w:spacing w:after="0" w:line="240" w:lineRule="auto"/>
        <w:jc w:val="both"/>
        <w:rPr>
          <w:rFonts w:ascii="Palatino Linotype" w:hAnsi="Palatino Linotype" w:cs="Palatino Linotype"/>
          <w:b/>
          <w:bCs/>
          <w:sz w:val="24"/>
          <w:szCs w:val="24"/>
        </w:rPr>
      </w:pPr>
    </w:p>
    <w:p w:rsidR="009D3786" w:rsidRPr="00EA6897" w:rsidRDefault="009D3786" w:rsidP="000F53CF">
      <w:pPr>
        <w:widowControl w:val="0"/>
        <w:numPr>
          <w:ilvl w:val="1"/>
          <w:numId w:val="21"/>
        </w:numPr>
        <w:tabs>
          <w:tab w:val="left" w:pos="1418"/>
        </w:tabs>
        <w:suppressAutoHyphens/>
        <w:spacing w:after="0" w:line="240" w:lineRule="auto"/>
        <w:ind w:left="567" w:firstLine="0"/>
        <w:jc w:val="both"/>
        <w:rPr>
          <w:rFonts w:ascii="Palatino Linotype" w:hAnsi="Palatino Linotype" w:cs="Palatino Linotype"/>
          <w:b/>
          <w:bCs/>
          <w:sz w:val="24"/>
          <w:szCs w:val="24"/>
        </w:rPr>
      </w:pPr>
      <w:r w:rsidRPr="00EA6897">
        <w:rPr>
          <w:rFonts w:ascii="Palatino Linotype" w:hAnsi="Palatino Linotype" w:cs="Palatino Linotype"/>
          <w:b/>
          <w:bCs/>
          <w:sz w:val="24"/>
          <w:szCs w:val="24"/>
        </w:rPr>
        <w:t>Kapcsolódó közismereti, szakmai tartalmak</w:t>
      </w:r>
    </w:p>
    <w:p w:rsidR="009D3786" w:rsidRPr="00847A41" w:rsidRDefault="009D3786" w:rsidP="001C418C">
      <w:pPr>
        <w:spacing w:after="0" w:line="240" w:lineRule="auto"/>
        <w:ind w:left="567"/>
        <w:jc w:val="both"/>
        <w:rPr>
          <w:rFonts w:ascii="Palatino Linotype" w:hAnsi="Palatino Linotype" w:cs="Palatino Linotype"/>
          <w:color w:val="333333"/>
          <w:sz w:val="24"/>
          <w:szCs w:val="24"/>
          <w:shd w:val="clear" w:color="auto" w:fill="FFFFFF"/>
        </w:rPr>
      </w:pPr>
      <w:r>
        <w:rPr>
          <w:rFonts w:ascii="Palatino Linotype" w:hAnsi="Palatino Linotype" w:cs="Palatino Linotype"/>
          <w:color w:val="333333"/>
          <w:sz w:val="24"/>
          <w:szCs w:val="24"/>
          <w:shd w:val="clear" w:color="auto" w:fill="FFFFFF"/>
        </w:rPr>
        <w:t>Informatika</w:t>
      </w:r>
      <w:r w:rsidRPr="00847A41">
        <w:rPr>
          <w:rFonts w:ascii="Palatino Linotype" w:hAnsi="Palatino Linotype" w:cs="Palatino Linotype"/>
          <w:color w:val="333333"/>
          <w:sz w:val="24"/>
          <w:szCs w:val="24"/>
          <w:shd w:val="clear" w:color="auto" w:fill="FFFFFF"/>
        </w:rPr>
        <w:t xml:space="preserve"> </w:t>
      </w:r>
    </w:p>
    <w:p w:rsidR="009D3786" w:rsidRPr="00847A41" w:rsidRDefault="009D3786" w:rsidP="001C418C">
      <w:pPr>
        <w:spacing w:after="0" w:line="240" w:lineRule="auto"/>
        <w:ind w:left="567"/>
        <w:jc w:val="both"/>
        <w:rPr>
          <w:rFonts w:ascii="Palatino Linotype" w:hAnsi="Palatino Linotype" w:cs="Palatino Linotype"/>
          <w:color w:val="333333"/>
          <w:sz w:val="24"/>
          <w:szCs w:val="24"/>
          <w:shd w:val="clear" w:color="auto" w:fill="FFFFFF"/>
        </w:rPr>
      </w:pPr>
      <w:r w:rsidRPr="00847A41">
        <w:rPr>
          <w:rFonts w:ascii="Palatino Linotype" w:hAnsi="Palatino Linotype" w:cs="Palatino Linotype"/>
          <w:color w:val="333333"/>
          <w:sz w:val="24"/>
          <w:szCs w:val="24"/>
          <w:shd w:val="clear" w:color="auto" w:fill="FFFFFF"/>
        </w:rPr>
        <w:t>Idegen nyelv</w:t>
      </w:r>
    </w:p>
    <w:p w:rsidR="009D3786" w:rsidRPr="00847A41" w:rsidRDefault="009D3786" w:rsidP="001C418C">
      <w:pPr>
        <w:spacing w:after="0" w:line="240" w:lineRule="auto"/>
        <w:ind w:left="567"/>
        <w:jc w:val="both"/>
        <w:rPr>
          <w:rFonts w:ascii="Palatino Linotype" w:hAnsi="Palatino Linotype" w:cs="Palatino Linotype"/>
          <w:color w:val="333333"/>
          <w:sz w:val="24"/>
          <w:szCs w:val="24"/>
          <w:shd w:val="clear" w:color="auto" w:fill="FFFFFF"/>
        </w:rPr>
      </w:pPr>
      <w:hyperlink r:id="rId24" w:history="1">
        <w:r w:rsidRPr="00847A41">
          <w:rPr>
            <w:rFonts w:ascii="Palatino Linotype" w:hAnsi="Palatino Linotype" w:cs="Palatino Linotype"/>
            <w:color w:val="333333"/>
            <w:sz w:val="24"/>
            <w:szCs w:val="24"/>
            <w:shd w:val="clear" w:color="auto" w:fill="FFFFFF"/>
          </w:rPr>
          <w:t>Társadalmi, állampolgári és gazdasági ismeretek</w:t>
        </w:r>
      </w:hyperlink>
    </w:p>
    <w:p w:rsidR="009D3786" w:rsidRPr="00EA6897" w:rsidRDefault="009D3786" w:rsidP="001F4175">
      <w:pPr>
        <w:spacing w:after="0" w:line="240" w:lineRule="auto"/>
        <w:jc w:val="both"/>
        <w:rPr>
          <w:rFonts w:ascii="Palatino Linotype" w:hAnsi="Palatino Linotype" w:cs="Palatino Linotype"/>
          <w:b/>
          <w:bCs/>
          <w:sz w:val="24"/>
          <w:szCs w:val="24"/>
        </w:rPr>
      </w:pPr>
    </w:p>
    <w:p w:rsidR="009D3786" w:rsidRPr="00EA6897" w:rsidRDefault="009D3786" w:rsidP="000F53CF">
      <w:pPr>
        <w:widowControl w:val="0"/>
        <w:numPr>
          <w:ilvl w:val="1"/>
          <w:numId w:val="21"/>
        </w:numPr>
        <w:tabs>
          <w:tab w:val="left" w:pos="1418"/>
        </w:tabs>
        <w:suppressAutoHyphens/>
        <w:spacing w:after="0" w:line="240" w:lineRule="auto"/>
        <w:ind w:left="567" w:firstLine="0"/>
        <w:jc w:val="both"/>
        <w:rPr>
          <w:rFonts w:ascii="Palatino Linotype" w:hAnsi="Palatino Linotype" w:cs="Palatino Linotype"/>
          <w:b/>
          <w:bCs/>
          <w:sz w:val="24"/>
          <w:szCs w:val="24"/>
        </w:rPr>
      </w:pPr>
      <w:r w:rsidRPr="00EA6897">
        <w:rPr>
          <w:rFonts w:ascii="Palatino Linotype" w:hAnsi="Palatino Linotype" w:cs="Palatino Linotype"/>
          <w:b/>
          <w:bCs/>
          <w:sz w:val="24"/>
          <w:szCs w:val="24"/>
        </w:rPr>
        <w:t xml:space="preserve">Témakörök </w:t>
      </w:r>
    </w:p>
    <w:p w:rsidR="009D3786" w:rsidRPr="00EA6897" w:rsidRDefault="009D3786" w:rsidP="001F4175">
      <w:pPr>
        <w:spacing w:after="0" w:line="240" w:lineRule="auto"/>
        <w:jc w:val="both"/>
        <w:rPr>
          <w:rFonts w:ascii="Palatino Linotype" w:hAnsi="Palatino Linotype" w:cs="Palatino Linotype"/>
          <w:b/>
          <w:bCs/>
          <w:sz w:val="24"/>
          <w:szCs w:val="24"/>
        </w:rPr>
      </w:pPr>
    </w:p>
    <w:p w:rsidR="009D3786" w:rsidRDefault="009D3786" w:rsidP="000F53CF">
      <w:pPr>
        <w:numPr>
          <w:ilvl w:val="2"/>
          <w:numId w:val="21"/>
        </w:numPr>
        <w:tabs>
          <w:tab w:val="left" w:pos="2268"/>
        </w:tabs>
        <w:spacing w:after="0" w:line="240" w:lineRule="auto"/>
        <w:ind w:left="1134" w:firstLine="0"/>
        <w:jc w:val="both"/>
        <w:rPr>
          <w:rFonts w:ascii="Palatino Linotype" w:hAnsi="Palatino Linotype" w:cs="Palatino Linotype"/>
          <w:b/>
          <w:bCs/>
          <w:sz w:val="24"/>
          <w:szCs w:val="24"/>
        </w:rPr>
      </w:pPr>
      <w:r w:rsidRPr="00EA6897">
        <w:rPr>
          <w:rFonts w:ascii="Palatino Linotype" w:hAnsi="Palatino Linotype" w:cs="Palatino Linotype"/>
          <w:b/>
          <w:bCs/>
          <w:sz w:val="24"/>
          <w:szCs w:val="24"/>
        </w:rPr>
        <w:t>A mentori munka rendszere, területei és folyamatai</w:t>
      </w:r>
    </w:p>
    <w:p w:rsidR="009D3786" w:rsidRPr="00EA6897" w:rsidRDefault="009D3786" w:rsidP="001F4175">
      <w:pPr>
        <w:tabs>
          <w:tab w:val="left" w:pos="2268"/>
        </w:tabs>
        <w:spacing w:after="0" w:line="240" w:lineRule="auto"/>
        <w:ind w:left="1134"/>
        <w:jc w:val="right"/>
        <w:rPr>
          <w:rFonts w:ascii="Palatino Linotype" w:hAnsi="Palatino Linotype" w:cs="Palatino Linotype"/>
          <w:b/>
          <w:bCs/>
          <w:sz w:val="24"/>
          <w:szCs w:val="24"/>
        </w:rPr>
      </w:pPr>
      <w:r w:rsidRPr="00EA6897">
        <w:rPr>
          <w:rFonts w:ascii="Palatino Linotype" w:hAnsi="Palatino Linotype" w:cs="Palatino Linotype"/>
          <w:b/>
          <w:bCs/>
          <w:i/>
          <w:iCs/>
          <w:sz w:val="24"/>
          <w:szCs w:val="24"/>
        </w:rPr>
        <w:t>72 óra/72 óra</w:t>
      </w:r>
    </w:p>
    <w:p w:rsidR="009D3786" w:rsidRPr="00EA6897" w:rsidRDefault="009D3786" w:rsidP="001F4175">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Kidolgozza és menedzseli a helyi informatikai fejlesztési programokat és pályázatokat</w:t>
      </w:r>
    </w:p>
    <w:p w:rsidR="009D3786" w:rsidRPr="00EA6897" w:rsidRDefault="009D3786" w:rsidP="001F4175">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Megtervezi a szolgáltatásokat, azok folyamatát</w:t>
      </w:r>
    </w:p>
    <w:p w:rsidR="009D3786" w:rsidRPr="00EA6897" w:rsidRDefault="009D3786" w:rsidP="001F4175">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Elkészíti a szolgáltatás üzleti tervét</w:t>
      </w:r>
    </w:p>
    <w:p w:rsidR="009D3786" w:rsidRPr="00EA6897" w:rsidRDefault="009D3786" w:rsidP="001F4175">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Megszervezi a szolgáltatási adminisztrációt</w:t>
      </w:r>
    </w:p>
    <w:p w:rsidR="009D3786" w:rsidRPr="00EA6897" w:rsidRDefault="009D3786" w:rsidP="001F4175">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Kidolgozza a szolgáltatáshoz kapcsolódó szerződéseket</w:t>
      </w:r>
    </w:p>
    <w:p w:rsidR="009D3786" w:rsidRPr="00EA6897" w:rsidRDefault="009D3786" w:rsidP="001F4175">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Elkészíti a szervezeti, működési és szolgáltatási szabályzatokat</w:t>
      </w:r>
    </w:p>
    <w:p w:rsidR="009D3786" w:rsidRPr="00EA6897" w:rsidRDefault="009D3786" w:rsidP="001F4175">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Elkészíti a közösségi hozzáférés üzleti tervét</w:t>
      </w:r>
    </w:p>
    <w:p w:rsidR="009D3786" w:rsidRPr="00EA6897" w:rsidRDefault="009D3786" w:rsidP="001F4175">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Elkészíti az éves költségvetési tervet</w:t>
      </w:r>
    </w:p>
    <w:p w:rsidR="009D3786" w:rsidRPr="00EA6897" w:rsidRDefault="009D3786" w:rsidP="001F4175">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Kialakítja a szolgáltatások árait</w:t>
      </w:r>
    </w:p>
    <w:p w:rsidR="009D3786" w:rsidRPr="00EA6897" w:rsidRDefault="009D3786" w:rsidP="001F4175">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Megszervezi a pénzügyi adminisztrációt (nyilvántartások, könyvelés, adózás, számlázás)</w:t>
      </w:r>
    </w:p>
    <w:p w:rsidR="009D3786" w:rsidRPr="00EA6897" w:rsidRDefault="009D3786" w:rsidP="001F4175">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Megszervezi a pénzkezelést (pénztár, készpénz-kezelés, pénztárgép)</w:t>
      </w:r>
    </w:p>
    <w:p w:rsidR="009D3786" w:rsidRPr="00EA6897" w:rsidRDefault="009D3786" w:rsidP="001F4175">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Kialakítja a munkaköröket, munkaköri leírást készít</w:t>
      </w:r>
    </w:p>
    <w:p w:rsidR="009D3786" w:rsidRPr="00EA6897" w:rsidRDefault="009D3786" w:rsidP="001F4175">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Teljesítmény-követelményeket határoz meg és kér számon, értékeli a teljesítményt</w:t>
      </w:r>
    </w:p>
    <w:p w:rsidR="009D3786" w:rsidRPr="00EA6897" w:rsidRDefault="009D3786" w:rsidP="001F4175">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Munkatársakat keres, vesz fel, vizsgálja alkalmasságukat</w:t>
      </w:r>
    </w:p>
    <w:p w:rsidR="009D3786" w:rsidRPr="00EA6897" w:rsidRDefault="009D3786" w:rsidP="001F4175">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Munkaszerződést köt</w:t>
      </w:r>
    </w:p>
    <w:p w:rsidR="009D3786" w:rsidRPr="00EA6897" w:rsidRDefault="009D3786" w:rsidP="001F4175">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Szabályozza a munkavédelmet, gondoskodik a szabályok betartatásáról</w:t>
      </w:r>
    </w:p>
    <w:p w:rsidR="009D3786" w:rsidRPr="00EA6897" w:rsidRDefault="009D3786" w:rsidP="001F4175">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Biztosítja a foglalkoztatás munkajogi, szociális és egyéb feltételeit, gyakorolja a munkáltatói jogokat</w:t>
      </w:r>
    </w:p>
    <w:p w:rsidR="009D3786" w:rsidRPr="00EA6897" w:rsidRDefault="009D3786" w:rsidP="001F4175">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Megtervezi a közösségi hozzáférés ergonómiailag is megfelelő elhelyezését</w:t>
      </w:r>
    </w:p>
    <w:p w:rsidR="009D3786" w:rsidRPr="00EA6897" w:rsidRDefault="009D3786" w:rsidP="001F4175">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Meghatározza az eszközszükségleteket</w:t>
      </w:r>
    </w:p>
    <w:p w:rsidR="009D3786" w:rsidRPr="00EA6897" w:rsidRDefault="009D3786" w:rsidP="001F4175">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Informatikai eszközöket szerez be</w:t>
      </w:r>
    </w:p>
    <w:p w:rsidR="009D3786" w:rsidRPr="00EA6897" w:rsidRDefault="009D3786" w:rsidP="001F4175">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Beszerzi a szoftvereket</w:t>
      </w:r>
    </w:p>
    <w:p w:rsidR="009D3786" w:rsidRPr="00EA6897" w:rsidRDefault="009D3786" w:rsidP="001F4175">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Szabályozza a szoftverek használatát, az informatikai biztonságot, adatvédelmet</w:t>
      </w:r>
    </w:p>
    <w:p w:rsidR="009D3786" w:rsidRPr="00EA6897" w:rsidRDefault="009D3786" w:rsidP="001F4175">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Technológiát és hálózati eszközöket kiválaszt, kompatibilitást vizsgál</w:t>
      </w:r>
    </w:p>
    <w:p w:rsidR="009D3786" w:rsidRPr="00EA6897" w:rsidRDefault="009D3786" w:rsidP="001F4175">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Hálózatot tervez, mérésekkel történő ellenőrzést végez, hálózati eszközöket telepít</w:t>
      </w:r>
    </w:p>
    <w:p w:rsidR="009D3786" w:rsidRPr="00EA6897" w:rsidRDefault="009D3786" w:rsidP="001F4175">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Hálózatmenedzselő szoftvert kiválaszt, installál, működtet</w:t>
      </w:r>
    </w:p>
    <w:p w:rsidR="009D3786" w:rsidRPr="00EA6897" w:rsidRDefault="009D3786" w:rsidP="001F4175">
      <w:pPr>
        <w:spacing w:after="0" w:line="240" w:lineRule="auto"/>
        <w:ind w:firstLine="540"/>
        <w:jc w:val="both"/>
        <w:rPr>
          <w:rFonts w:ascii="Palatino Linotype" w:hAnsi="Palatino Linotype" w:cs="Palatino Linotype"/>
          <w:sz w:val="24"/>
          <w:szCs w:val="24"/>
        </w:rPr>
      </w:pPr>
    </w:p>
    <w:p w:rsidR="009D3786" w:rsidRDefault="009D3786" w:rsidP="000F53CF">
      <w:pPr>
        <w:numPr>
          <w:ilvl w:val="2"/>
          <w:numId w:val="21"/>
        </w:numPr>
        <w:tabs>
          <w:tab w:val="left" w:pos="2268"/>
        </w:tabs>
        <w:spacing w:after="0" w:line="240" w:lineRule="auto"/>
        <w:ind w:left="1134" w:firstLine="0"/>
        <w:jc w:val="both"/>
        <w:rPr>
          <w:rFonts w:ascii="Palatino Linotype" w:hAnsi="Palatino Linotype" w:cs="Palatino Linotype"/>
          <w:b/>
          <w:bCs/>
          <w:sz w:val="24"/>
          <w:szCs w:val="24"/>
        </w:rPr>
      </w:pPr>
      <w:r w:rsidRPr="00EA6897">
        <w:rPr>
          <w:rFonts w:ascii="Palatino Linotype" w:hAnsi="Palatino Linotype" w:cs="Palatino Linotype"/>
          <w:b/>
          <w:bCs/>
          <w:sz w:val="24"/>
          <w:szCs w:val="24"/>
        </w:rPr>
        <w:t>Tudás- és információmenedzsment a gyakorlatban</w:t>
      </w:r>
    </w:p>
    <w:p w:rsidR="009D3786" w:rsidRPr="00EA6897" w:rsidRDefault="009D3786" w:rsidP="001F4175">
      <w:pPr>
        <w:tabs>
          <w:tab w:val="left" w:pos="2268"/>
        </w:tabs>
        <w:spacing w:after="0" w:line="240" w:lineRule="auto"/>
        <w:ind w:left="1134"/>
        <w:jc w:val="right"/>
        <w:rPr>
          <w:rFonts w:ascii="Palatino Linotype" w:hAnsi="Palatino Linotype" w:cs="Palatino Linotype"/>
          <w:b/>
          <w:bCs/>
          <w:sz w:val="24"/>
          <w:szCs w:val="24"/>
        </w:rPr>
      </w:pPr>
      <w:r w:rsidRPr="00EA6897">
        <w:rPr>
          <w:rFonts w:ascii="Palatino Linotype" w:hAnsi="Palatino Linotype" w:cs="Palatino Linotype"/>
          <w:b/>
          <w:bCs/>
          <w:i/>
          <w:iCs/>
          <w:sz w:val="24"/>
          <w:szCs w:val="24"/>
        </w:rPr>
        <w:t>36 óra/36 óra</w:t>
      </w:r>
    </w:p>
    <w:p w:rsidR="009D3786" w:rsidRPr="00EA6897" w:rsidRDefault="009D3786" w:rsidP="001F4175">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Elvégzi a közösség informatikai helyzet- és szükségletelemzését</w:t>
      </w:r>
    </w:p>
    <w:p w:rsidR="009D3786" w:rsidRPr="00EA6897" w:rsidRDefault="009D3786" w:rsidP="001F4175">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Elkészíti és menedzseli a helyi közösség informatikai stratégiáját</w:t>
      </w:r>
    </w:p>
    <w:p w:rsidR="009D3786" w:rsidRPr="00EA6897" w:rsidRDefault="009D3786" w:rsidP="001F4175">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Közreműködik a helyi tartalomfejlesztési programokban</w:t>
      </w:r>
    </w:p>
    <w:p w:rsidR="009D3786" w:rsidRPr="00EA6897" w:rsidRDefault="009D3786" w:rsidP="001F4175">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Népszerűsíti a helyi információs társadalom fejlesztését</w:t>
      </w:r>
    </w:p>
    <w:p w:rsidR="009D3786" w:rsidRPr="00EA6897" w:rsidRDefault="009D3786" w:rsidP="001F4175">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Elkészíti és menedzseli a közösségi hozzáférés-fejlesztés pályázatait</w:t>
      </w:r>
    </w:p>
    <w:p w:rsidR="009D3786" w:rsidRPr="00EA6897" w:rsidRDefault="009D3786" w:rsidP="001F4175">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Elkészíti a szolgáltatás PR- és marketing tervét</w:t>
      </w:r>
    </w:p>
    <w:p w:rsidR="009D3786" w:rsidRPr="00EA6897" w:rsidRDefault="009D3786" w:rsidP="001F4175">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Helyválasztás, berendezés</w:t>
      </w:r>
    </w:p>
    <w:p w:rsidR="009D3786" w:rsidRPr="00EA6897" w:rsidRDefault="009D3786" w:rsidP="001F4175">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Fejlesztési célok és hatások; fejlesztési program kidolgozása</w:t>
      </w:r>
    </w:p>
    <w:p w:rsidR="009D3786" w:rsidRPr="00EA6897" w:rsidRDefault="009D3786" w:rsidP="001F4175">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Költségtervezés, forrásteremtés</w:t>
      </w:r>
    </w:p>
    <w:p w:rsidR="009D3786" w:rsidRPr="00EA6897" w:rsidRDefault="009D3786" w:rsidP="001F4175">
      <w:pPr>
        <w:spacing w:after="0" w:line="240" w:lineRule="auto"/>
        <w:ind w:left="1190"/>
        <w:jc w:val="both"/>
        <w:rPr>
          <w:rFonts w:ascii="Palatino Linotype" w:hAnsi="Palatino Linotype" w:cs="Palatino Linotype"/>
          <w:b/>
          <w:bCs/>
          <w:sz w:val="24"/>
          <w:szCs w:val="24"/>
        </w:rPr>
      </w:pPr>
    </w:p>
    <w:p w:rsidR="009D3786" w:rsidRPr="00EA6897" w:rsidRDefault="009D3786" w:rsidP="000F53CF">
      <w:pPr>
        <w:numPr>
          <w:ilvl w:val="2"/>
          <w:numId w:val="21"/>
        </w:numPr>
        <w:tabs>
          <w:tab w:val="left" w:pos="2268"/>
        </w:tabs>
        <w:spacing w:after="0" w:line="240" w:lineRule="auto"/>
        <w:ind w:left="1134" w:firstLine="0"/>
        <w:jc w:val="both"/>
        <w:rPr>
          <w:rFonts w:ascii="Palatino Linotype" w:hAnsi="Palatino Linotype" w:cs="Palatino Linotype"/>
          <w:b/>
          <w:bCs/>
          <w:sz w:val="24"/>
          <w:szCs w:val="24"/>
        </w:rPr>
      </w:pPr>
      <w:r w:rsidRPr="00EA6897">
        <w:rPr>
          <w:rFonts w:ascii="Palatino Linotype" w:hAnsi="Palatino Linotype" w:cs="Palatino Linotype"/>
          <w:b/>
          <w:bCs/>
          <w:sz w:val="24"/>
          <w:szCs w:val="24"/>
        </w:rPr>
        <w:t xml:space="preserve">IT mentorálás módszerei </w:t>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EA6897">
        <w:rPr>
          <w:rFonts w:ascii="Palatino Linotype" w:hAnsi="Palatino Linotype" w:cs="Palatino Linotype"/>
          <w:b/>
          <w:bCs/>
          <w:i/>
          <w:iCs/>
          <w:sz w:val="24"/>
          <w:szCs w:val="24"/>
        </w:rPr>
        <w:t>144 óra/144 óra</w:t>
      </w:r>
    </w:p>
    <w:p w:rsidR="009D3786" w:rsidRPr="00EA6897" w:rsidRDefault="009D3786" w:rsidP="001F4175">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Elkészíti a közösségi hozzáférés üzleti tervét</w:t>
      </w:r>
    </w:p>
    <w:p w:rsidR="009D3786" w:rsidRPr="00EA6897" w:rsidRDefault="009D3786" w:rsidP="001F4175">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Elkészíti az éves költségvetési tervet</w:t>
      </w:r>
    </w:p>
    <w:p w:rsidR="009D3786" w:rsidRPr="00EA6897" w:rsidRDefault="009D3786" w:rsidP="001F4175">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Kialakítja a szolgáltatások árait</w:t>
      </w:r>
    </w:p>
    <w:p w:rsidR="009D3786" w:rsidRPr="00EA6897" w:rsidRDefault="009D3786" w:rsidP="001F4175">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Megszervezi a pénzügyi adminisztrációt (nyilvántartások, könyvelés, adózás, számlázás)</w:t>
      </w:r>
    </w:p>
    <w:p w:rsidR="009D3786" w:rsidRPr="00EA6897" w:rsidRDefault="009D3786" w:rsidP="001F4175">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Megszervezi a pénzkezelést (pénztár, készpénz-kezelés, pénztárgép)</w:t>
      </w:r>
    </w:p>
    <w:p w:rsidR="009D3786" w:rsidRPr="00EA6897" w:rsidRDefault="009D3786" w:rsidP="001F4175">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Kialakítja a munkaköröket, munkaköri leírást készít</w:t>
      </w:r>
    </w:p>
    <w:p w:rsidR="009D3786" w:rsidRPr="00EA6897" w:rsidRDefault="009D3786" w:rsidP="001F4175">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Teljesítmény-követelményeket határoz meg és kér számon, értékeli a teljesítményt</w:t>
      </w:r>
    </w:p>
    <w:p w:rsidR="009D3786" w:rsidRPr="00EA6897" w:rsidRDefault="009D3786" w:rsidP="001F4175">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Munkatársakat keres, vesz fel, vizsgálja alkalmasságukat</w:t>
      </w:r>
    </w:p>
    <w:p w:rsidR="009D3786" w:rsidRPr="00EA6897" w:rsidRDefault="009D3786" w:rsidP="001F4175">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Munkaszerződést köt</w:t>
      </w:r>
    </w:p>
    <w:p w:rsidR="009D3786" w:rsidRPr="00EA6897" w:rsidRDefault="009D3786" w:rsidP="001F4175">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Szabályozza a munkavédelmet, gondoskodik a szabályok betartatásáról</w:t>
      </w:r>
    </w:p>
    <w:p w:rsidR="009D3786" w:rsidRPr="00EA6897" w:rsidRDefault="009D3786" w:rsidP="001F4175">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Biztosítja a foglalkoztatás munkajogi, szociális és egyéb feltételeit, gyakorolja a munkáltatói jogokat</w:t>
      </w:r>
    </w:p>
    <w:p w:rsidR="009D3786" w:rsidRPr="00EA6897" w:rsidRDefault="009D3786" w:rsidP="001F4175">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Megtervezi a közösségi hozzáférés ergonómiailag is megfelelő elhelyezését</w:t>
      </w:r>
    </w:p>
    <w:p w:rsidR="009D3786" w:rsidRPr="00EA6897" w:rsidRDefault="009D3786" w:rsidP="001F4175">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Meghatározza az eszközszükségleteket</w:t>
      </w:r>
    </w:p>
    <w:p w:rsidR="009D3786" w:rsidRPr="00EA6897" w:rsidRDefault="009D3786" w:rsidP="001F4175">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Informatikai eszközöket szerez be</w:t>
      </w:r>
    </w:p>
    <w:p w:rsidR="009D3786" w:rsidRPr="00EA6897" w:rsidRDefault="009D3786" w:rsidP="001F4175">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Szabályozza a műszaki biztonságot, gondoskodik a szabályok betartásáról</w:t>
      </w:r>
    </w:p>
    <w:p w:rsidR="009D3786" w:rsidRPr="00EA6897" w:rsidRDefault="009D3786" w:rsidP="001F4175">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Gondoskodik az eszközök karbantartásáról</w:t>
      </w:r>
    </w:p>
    <w:p w:rsidR="009D3786" w:rsidRPr="00EA6897" w:rsidRDefault="009D3786" w:rsidP="001F4175">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Megtervezi a szoftver infrastruktúrát (platformok kiválasztása, open source)</w:t>
      </w:r>
    </w:p>
    <w:p w:rsidR="009D3786" w:rsidRPr="00EA6897" w:rsidRDefault="009D3786" w:rsidP="001F4175">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Megtervezi a közösségi hozzáférés szoftverszükségleteit (alkalmazások, felhasználói szoftverek)</w:t>
      </w:r>
    </w:p>
    <w:p w:rsidR="009D3786" w:rsidRPr="00EA6897" w:rsidRDefault="009D3786" w:rsidP="001F4175">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Szabályozza a szoftverek használatát, az informatikai biztonságot, adatvédelmet</w:t>
      </w:r>
    </w:p>
    <w:p w:rsidR="009D3786" w:rsidRPr="00EA6897" w:rsidRDefault="009D3786" w:rsidP="001F4175">
      <w:pPr>
        <w:spacing w:after="0" w:line="240" w:lineRule="auto"/>
        <w:ind w:firstLine="540"/>
        <w:jc w:val="both"/>
        <w:rPr>
          <w:rFonts w:ascii="Palatino Linotype" w:hAnsi="Palatino Linotype" w:cs="Palatino Linotype"/>
          <w:b/>
          <w:bCs/>
          <w:sz w:val="24"/>
          <w:szCs w:val="24"/>
        </w:rPr>
      </w:pPr>
    </w:p>
    <w:p w:rsidR="009D3786" w:rsidRPr="00EA6897" w:rsidRDefault="009D3786" w:rsidP="000F53CF">
      <w:pPr>
        <w:widowControl w:val="0"/>
        <w:numPr>
          <w:ilvl w:val="1"/>
          <w:numId w:val="21"/>
        </w:numPr>
        <w:tabs>
          <w:tab w:val="left" w:pos="1418"/>
        </w:tabs>
        <w:suppressAutoHyphens/>
        <w:spacing w:after="0" w:line="240" w:lineRule="auto"/>
        <w:ind w:left="567" w:firstLine="0"/>
        <w:jc w:val="both"/>
        <w:rPr>
          <w:rFonts w:ascii="Palatino Linotype" w:hAnsi="Palatino Linotype" w:cs="Palatino Linotype"/>
          <w:b/>
          <w:bCs/>
          <w:i/>
          <w:iCs/>
          <w:sz w:val="24"/>
          <w:szCs w:val="24"/>
        </w:rPr>
      </w:pPr>
      <w:r w:rsidRPr="00EA6897">
        <w:rPr>
          <w:rFonts w:ascii="Palatino Linotype" w:hAnsi="Palatino Linotype" w:cs="Palatino Linotype"/>
          <w:b/>
          <w:bCs/>
          <w:i/>
          <w:iCs/>
          <w:sz w:val="24"/>
          <w:szCs w:val="24"/>
        </w:rPr>
        <w:t xml:space="preserve"> A képzés javasolt helyszíne </w:t>
      </w:r>
      <w:r w:rsidRPr="00EA6897">
        <w:rPr>
          <w:rFonts w:ascii="Palatino Linotype" w:hAnsi="Palatino Linotype" w:cs="Palatino Linotype"/>
          <w:b/>
          <w:bCs/>
          <w:i/>
          <w:iCs/>
          <w:kern w:val="1"/>
          <w:sz w:val="24"/>
          <w:szCs w:val="24"/>
          <w:lang w:eastAsia="hi-IN" w:bidi="hi-IN"/>
        </w:rPr>
        <w:t>(ajánlás)</w:t>
      </w:r>
    </w:p>
    <w:p w:rsidR="009D3786" w:rsidRPr="00EA6897" w:rsidRDefault="009D3786" w:rsidP="001C418C">
      <w:pPr>
        <w:spacing w:after="0" w:line="240" w:lineRule="auto"/>
        <w:ind w:firstLine="567"/>
        <w:jc w:val="both"/>
        <w:rPr>
          <w:rFonts w:ascii="Palatino Linotype" w:hAnsi="Palatino Linotype" w:cs="Palatino Linotype"/>
          <w:bCs/>
          <w:sz w:val="24"/>
          <w:szCs w:val="24"/>
        </w:rPr>
      </w:pPr>
      <w:r w:rsidRPr="00EA6897">
        <w:rPr>
          <w:rFonts w:ascii="Palatino Linotype" w:hAnsi="Palatino Linotype" w:cs="Palatino Linotype"/>
          <w:bCs/>
          <w:sz w:val="24"/>
          <w:szCs w:val="24"/>
        </w:rPr>
        <w:t>Tanterem</w:t>
      </w:r>
    </w:p>
    <w:p w:rsidR="009D3786" w:rsidRPr="00EA6897" w:rsidRDefault="009D3786" w:rsidP="001F4175">
      <w:pPr>
        <w:spacing w:after="0" w:line="240" w:lineRule="auto"/>
        <w:ind w:left="792"/>
        <w:jc w:val="both"/>
        <w:rPr>
          <w:rFonts w:ascii="Palatino Linotype" w:hAnsi="Palatino Linotype" w:cs="Palatino Linotype"/>
          <w:b/>
          <w:bCs/>
          <w:sz w:val="24"/>
          <w:szCs w:val="24"/>
        </w:rPr>
      </w:pPr>
    </w:p>
    <w:p w:rsidR="009D3786" w:rsidRPr="00EA6897" w:rsidRDefault="009D3786" w:rsidP="000F53CF">
      <w:pPr>
        <w:widowControl w:val="0"/>
        <w:numPr>
          <w:ilvl w:val="1"/>
          <w:numId w:val="21"/>
        </w:numPr>
        <w:tabs>
          <w:tab w:val="left" w:pos="1418"/>
        </w:tabs>
        <w:suppressAutoHyphens/>
        <w:spacing w:after="0" w:line="240" w:lineRule="auto"/>
        <w:ind w:left="567" w:firstLine="0"/>
        <w:jc w:val="both"/>
        <w:rPr>
          <w:rFonts w:ascii="Palatino Linotype" w:hAnsi="Palatino Linotype" w:cs="Palatino Linotype"/>
          <w:b/>
          <w:bCs/>
          <w:sz w:val="24"/>
          <w:szCs w:val="24"/>
        </w:rPr>
      </w:pPr>
      <w:r w:rsidRPr="00EA6897">
        <w:rPr>
          <w:rFonts w:ascii="Palatino Linotype" w:hAnsi="Palatino Linotype" w:cs="Palatino Linotype"/>
          <w:b/>
          <w:bCs/>
          <w:i/>
          <w:iCs/>
          <w:sz w:val="24"/>
          <w:szCs w:val="24"/>
        </w:rPr>
        <w:t xml:space="preserve"> A tantárgy elsajátítása során alkalmazható sajátos módszerek, tanulói tevékenységformák (ajánlás)</w:t>
      </w:r>
    </w:p>
    <w:p w:rsidR="009D3786" w:rsidRPr="00EA6897" w:rsidRDefault="009D3786" w:rsidP="001F4175">
      <w:pPr>
        <w:widowControl w:val="0"/>
        <w:suppressAutoHyphens/>
        <w:spacing w:after="0" w:line="240" w:lineRule="auto"/>
        <w:jc w:val="both"/>
        <w:rPr>
          <w:rFonts w:ascii="Palatino Linotype" w:hAnsi="Palatino Linotype" w:cs="Palatino Linotype"/>
          <w:b/>
          <w:bCs/>
          <w:sz w:val="24"/>
          <w:szCs w:val="24"/>
        </w:rPr>
      </w:pPr>
      <w:r>
        <w:rPr>
          <w:rFonts w:ascii="Palatino Linotype" w:hAnsi="Palatino Linotype" w:cs="Palatino Linotype"/>
          <w:b/>
          <w:bCs/>
          <w:sz w:val="24"/>
          <w:szCs w:val="24"/>
        </w:rPr>
        <w:br w:type="page"/>
      </w:r>
    </w:p>
    <w:p w:rsidR="009D3786" w:rsidRPr="00EA6897" w:rsidRDefault="009D3786" w:rsidP="000F53CF">
      <w:pPr>
        <w:pStyle w:val="Listaszerbekezds"/>
        <w:numPr>
          <w:ilvl w:val="2"/>
          <w:numId w:val="21"/>
        </w:numPr>
        <w:tabs>
          <w:tab w:val="left" w:pos="2268"/>
        </w:tabs>
        <w:ind w:left="1134" w:firstLine="0"/>
        <w:jc w:val="both"/>
        <w:rPr>
          <w:rFonts w:ascii="Palatino Linotype" w:hAnsi="Palatino Linotype"/>
          <w:b/>
          <w:bCs/>
          <w:i/>
          <w:sz w:val="24"/>
          <w:szCs w:val="24"/>
        </w:rPr>
      </w:pPr>
      <w:r w:rsidRPr="00EA6897">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D3786" w:rsidRPr="00EA6897" w:rsidTr="007C03FC">
        <w:trPr>
          <w:cantSplit/>
          <w:trHeight w:val="921"/>
          <w:jc w:val="center"/>
        </w:trPr>
        <w:tc>
          <w:tcPr>
            <w:tcW w:w="828" w:type="dxa"/>
            <w:vMerge w:val="restart"/>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Sor-szám</w:t>
            </w:r>
          </w:p>
        </w:tc>
        <w:tc>
          <w:tcPr>
            <w:tcW w:w="3621" w:type="dxa"/>
            <w:vMerge w:val="restart"/>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Tanulói tevékenységforma</w:t>
            </w:r>
          </w:p>
        </w:tc>
        <w:tc>
          <w:tcPr>
            <w:tcW w:w="2370" w:type="dxa"/>
            <w:gridSpan w:val="3"/>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Tanulói tevékenység szervezési kerete</w:t>
            </w:r>
          </w:p>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(differenciálási módok)</w:t>
            </w:r>
          </w:p>
        </w:tc>
        <w:tc>
          <w:tcPr>
            <w:tcW w:w="2190" w:type="dxa"/>
            <w:vMerge w:val="restart"/>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Alkalmazandó eszközök és felszerelések (SZVK 6. pont lebontása, pontosítása)</w:t>
            </w:r>
          </w:p>
        </w:tc>
      </w:tr>
      <w:tr w:rsidR="009D3786" w:rsidRPr="00EA6897" w:rsidTr="007C03FC">
        <w:trPr>
          <w:cantSplit/>
          <w:trHeight w:val="1076"/>
          <w:jc w:val="center"/>
        </w:trPr>
        <w:tc>
          <w:tcPr>
            <w:tcW w:w="828" w:type="dxa"/>
            <w:vMerge/>
            <w:vAlign w:val="center"/>
          </w:tcPr>
          <w:p w:rsidR="009D3786" w:rsidRPr="00EA6897" w:rsidRDefault="009D3786" w:rsidP="007C03FC">
            <w:pPr>
              <w:spacing w:after="0" w:line="240" w:lineRule="auto"/>
              <w:jc w:val="center"/>
              <w:rPr>
                <w:rFonts w:ascii="Palatino Linotype" w:hAnsi="Palatino Linotype"/>
                <w:b/>
                <w:sz w:val="20"/>
                <w:szCs w:val="20"/>
              </w:rPr>
            </w:pPr>
          </w:p>
        </w:tc>
        <w:tc>
          <w:tcPr>
            <w:tcW w:w="3621" w:type="dxa"/>
            <w:vMerge/>
            <w:vAlign w:val="center"/>
          </w:tcPr>
          <w:p w:rsidR="009D3786" w:rsidRPr="00EA6897" w:rsidRDefault="009D3786" w:rsidP="007C03FC">
            <w:pPr>
              <w:spacing w:after="0" w:line="240" w:lineRule="auto"/>
              <w:rPr>
                <w:rFonts w:ascii="Palatino Linotype" w:hAnsi="Palatino Linotype"/>
                <w:b/>
                <w:sz w:val="20"/>
                <w:szCs w:val="20"/>
              </w:rPr>
            </w:pPr>
          </w:p>
        </w:tc>
        <w:tc>
          <w:tcPr>
            <w:tcW w:w="809" w:type="dxa"/>
            <w:textDirection w:val="btLr"/>
            <w:vAlign w:val="center"/>
          </w:tcPr>
          <w:p w:rsidR="009D3786" w:rsidRPr="00EA6897" w:rsidRDefault="009D3786" w:rsidP="007C03FC">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Egyéni</w:t>
            </w:r>
          </w:p>
        </w:tc>
        <w:tc>
          <w:tcPr>
            <w:tcW w:w="798" w:type="dxa"/>
            <w:textDirection w:val="btLr"/>
            <w:vAlign w:val="center"/>
          </w:tcPr>
          <w:p w:rsidR="009D3786" w:rsidRPr="00EA6897" w:rsidRDefault="009D3786" w:rsidP="007C03FC">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Csoport-</w:t>
            </w:r>
          </w:p>
          <w:p w:rsidR="009D3786" w:rsidRPr="00EA6897" w:rsidRDefault="009D3786" w:rsidP="007C03FC">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bontás</w:t>
            </w:r>
          </w:p>
        </w:tc>
        <w:tc>
          <w:tcPr>
            <w:tcW w:w="763" w:type="dxa"/>
            <w:textDirection w:val="btLr"/>
            <w:vAlign w:val="center"/>
          </w:tcPr>
          <w:p w:rsidR="009D3786" w:rsidRPr="00EA6897" w:rsidRDefault="009D3786" w:rsidP="007C03FC">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Osztály-</w:t>
            </w:r>
          </w:p>
          <w:p w:rsidR="009D3786" w:rsidRPr="00EA6897" w:rsidRDefault="009D3786" w:rsidP="007C03FC">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keret</w:t>
            </w:r>
          </w:p>
        </w:tc>
        <w:tc>
          <w:tcPr>
            <w:tcW w:w="2190" w:type="dxa"/>
            <w:vMerge/>
            <w:vAlign w:val="center"/>
          </w:tcPr>
          <w:p w:rsidR="009D3786" w:rsidRPr="00EA6897" w:rsidRDefault="009D3786" w:rsidP="007C03FC">
            <w:pPr>
              <w:spacing w:after="0" w:line="240" w:lineRule="auto"/>
              <w:jc w:val="center"/>
              <w:rPr>
                <w:rFonts w:ascii="Palatino Linotype" w:hAnsi="Palatino Linotype"/>
                <w:b/>
                <w:sz w:val="20"/>
                <w:szCs w:val="20"/>
              </w:rPr>
            </w:pPr>
          </w:p>
        </w:tc>
      </w:tr>
      <w:tr w:rsidR="009D3786" w:rsidRPr="00EA6897" w:rsidTr="007C03FC">
        <w:trPr>
          <w:jc w:val="center"/>
        </w:trPr>
        <w:tc>
          <w:tcPr>
            <w:tcW w:w="828" w:type="dxa"/>
            <w:shd w:val="clear" w:color="auto" w:fill="D9D9D9"/>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1.</w:t>
            </w:r>
          </w:p>
        </w:tc>
        <w:tc>
          <w:tcPr>
            <w:tcW w:w="3621" w:type="dxa"/>
            <w:shd w:val="clear" w:color="auto" w:fill="D9D9D9"/>
            <w:vAlign w:val="center"/>
          </w:tcPr>
          <w:p w:rsidR="009D3786" w:rsidRPr="00EA6897" w:rsidRDefault="009D3786" w:rsidP="007C03FC">
            <w:pPr>
              <w:spacing w:after="0" w:line="240" w:lineRule="auto"/>
              <w:rPr>
                <w:rFonts w:ascii="Palatino Linotype" w:hAnsi="Palatino Linotype"/>
                <w:b/>
                <w:sz w:val="20"/>
                <w:szCs w:val="20"/>
              </w:rPr>
            </w:pPr>
            <w:r w:rsidRPr="00EA6897">
              <w:rPr>
                <w:rFonts w:ascii="Palatino Linotype" w:hAnsi="Palatino Linotype" w:cs="Arial"/>
                <w:b/>
                <w:sz w:val="20"/>
                <w:szCs w:val="20"/>
              </w:rPr>
              <w:t>Információ feldolgozó tevékenységek</w:t>
            </w:r>
          </w:p>
        </w:tc>
        <w:tc>
          <w:tcPr>
            <w:tcW w:w="809"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1.1.</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Olvasott szöveg önálló feldolgozása</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1.6.</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Információk önálló rendszerezése</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számítógép, internet</w:t>
            </w: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1.7.</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Információk feladattal vezetett rendszerezése</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számítógép, internet</w:t>
            </w:r>
          </w:p>
        </w:tc>
      </w:tr>
      <w:tr w:rsidR="009D3786" w:rsidRPr="00EA6897" w:rsidTr="007C03FC">
        <w:trPr>
          <w:jc w:val="center"/>
        </w:trPr>
        <w:tc>
          <w:tcPr>
            <w:tcW w:w="828" w:type="dxa"/>
            <w:shd w:val="clear" w:color="auto" w:fill="D9D9D9"/>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2.</w:t>
            </w:r>
          </w:p>
        </w:tc>
        <w:tc>
          <w:tcPr>
            <w:tcW w:w="3621" w:type="dxa"/>
            <w:shd w:val="clear" w:color="auto" w:fill="D9D9D9"/>
            <w:vAlign w:val="center"/>
          </w:tcPr>
          <w:p w:rsidR="009D3786" w:rsidRPr="00EA6897" w:rsidRDefault="009D3786" w:rsidP="007C03FC">
            <w:pPr>
              <w:spacing w:after="0" w:line="240" w:lineRule="auto"/>
              <w:rPr>
                <w:rFonts w:ascii="Palatino Linotype" w:hAnsi="Palatino Linotype" w:cs="Arial"/>
                <w:b/>
                <w:sz w:val="20"/>
                <w:szCs w:val="20"/>
              </w:rPr>
            </w:pPr>
            <w:r w:rsidRPr="00EA6897">
              <w:rPr>
                <w:rFonts w:ascii="Palatino Linotype" w:hAnsi="Palatino Linotype" w:cs="Arial"/>
                <w:b/>
                <w:sz w:val="20"/>
                <w:szCs w:val="20"/>
              </w:rPr>
              <w:t>Ismeretalkalmazási gyakorló tevékenységek, feladatok</w:t>
            </w:r>
          </w:p>
        </w:tc>
        <w:tc>
          <w:tcPr>
            <w:tcW w:w="809"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2.1.</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Írásos elemzések készítése</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számítógép, internet</w:t>
            </w: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2.2.</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Leírás készítése</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számítógép, internet</w:t>
            </w: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2.3.</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Válaszolás írásban mondatszintű kérdésekre</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2.4.</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Tesztfeladat megoldása</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2.7.</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Tapasztalatok helyszíni ismertetése szóban</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shd w:val="clear" w:color="auto" w:fill="D9D9D9"/>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5.</w:t>
            </w:r>
          </w:p>
        </w:tc>
        <w:tc>
          <w:tcPr>
            <w:tcW w:w="3621" w:type="dxa"/>
            <w:shd w:val="clear" w:color="auto" w:fill="D9D9D9"/>
            <w:vAlign w:val="center"/>
          </w:tcPr>
          <w:p w:rsidR="009D3786" w:rsidRPr="00EA6897" w:rsidRDefault="009D3786" w:rsidP="007C03FC">
            <w:pPr>
              <w:spacing w:after="0" w:line="240" w:lineRule="auto"/>
              <w:rPr>
                <w:rFonts w:ascii="Palatino Linotype" w:hAnsi="Palatino Linotype" w:cs="Arial"/>
                <w:b/>
                <w:sz w:val="20"/>
                <w:szCs w:val="20"/>
              </w:rPr>
            </w:pPr>
            <w:r w:rsidRPr="00EA6897">
              <w:rPr>
                <w:rFonts w:ascii="Palatino Linotype" w:hAnsi="Palatino Linotype" w:cs="Arial"/>
                <w:b/>
                <w:sz w:val="20"/>
                <w:szCs w:val="20"/>
              </w:rPr>
              <w:t>Csoportos munkaformák körében</w:t>
            </w:r>
          </w:p>
        </w:tc>
        <w:tc>
          <w:tcPr>
            <w:tcW w:w="809"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5.3.</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Kiscsoportos szakmai munkavégzés irányítással</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számítógép, internet</w:t>
            </w: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5.4.</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Csoportos helyzetgyakorlat</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shd w:val="clear" w:color="auto" w:fill="D9D9D9"/>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6.</w:t>
            </w:r>
          </w:p>
        </w:tc>
        <w:tc>
          <w:tcPr>
            <w:tcW w:w="3621" w:type="dxa"/>
            <w:shd w:val="clear" w:color="auto" w:fill="D9D9D9"/>
            <w:vAlign w:val="center"/>
          </w:tcPr>
          <w:p w:rsidR="009D3786" w:rsidRPr="00EA6897" w:rsidRDefault="009D3786" w:rsidP="007C03FC">
            <w:pPr>
              <w:spacing w:after="0" w:line="240" w:lineRule="auto"/>
              <w:rPr>
                <w:rFonts w:ascii="Palatino Linotype" w:hAnsi="Palatino Linotype" w:cs="Arial"/>
                <w:b/>
                <w:sz w:val="20"/>
                <w:szCs w:val="20"/>
              </w:rPr>
            </w:pPr>
            <w:r w:rsidRPr="00EA6897">
              <w:rPr>
                <w:rFonts w:ascii="Palatino Linotype" w:hAnsi="Palatino Linotype" w:cs="Arial"/>
                <w:b/>
                <w:sz w:val="20"/>
                <w:szCs w:val="20"/>
              </w:rPr>
              <w:t>Gyakorlati munkavégzés körében</w:t>
            </w:r>
          </w:p>
        </w:tc>
        <w:tc>
          <w:tcPr>
            <w:tcW w:w="809"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6.2.</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Műveletek gyakorlása</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számítógép, internet</w:t>
            </w:r>
          </w:p>
        </w:tc>
      </w:tr>
      <w:tr w:rsidR="009D3786" w:rsidRPr="00EA6897" w:rsidTr="007C03FC">
        <w:trPr>
          <w:jc w:val="center"/>
        </w:trPr>
        <w:tc>
          <w:tcPr>
            <w:tcW w:w="828" w:type="dxa"/>
            <w:shd w:val="clear" w:color="auto" w:fill="D9D9D9"/>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7.</w:t>
            </w:r>
          </w:p>
        </w:tc>
        <w:tc>
          <w:tcPr>
            <w:tcW w:w="3621" w:type="dxa"/>
            <w:shd w:val="clear" w:color="auto" w:fill="D9D9D9"/>
            <w:vAlign w:val="center"/>
          </w:tcPr>
          <w:p w:rsidR="009D3786" w:rsidRPr="00EA6897" w:rsidRDefault="009D3786" w:rsidP="007C03FC">
            <w:pPr>
              <w:spacing w:after="0" w:line="240" w:lineRule="auto"/>
              <w:rPr>
                <w:rFonts w:ascii="Palatino Linotype" w:hAnsi="Palatino Linotype" w:cs="Arial"/>
                <w:b/>
                <w:sz w:val="20"/>
                <w:szCs w:val="20"/>
              </w:rPr>
            </w:pPr>
            <w:r w:rsidRPr="00EA6897">
              <w:rPr>
                <w:rFonts w:ascii="Palatino Linotype" w:hAnsi="Palatino Linotype" w:cs="Arial"/>
                <w:b/>
                <w:sz w:val="20"/>
                <w:szCs w:val="20"/>
              </w:rPr>
              <w:t>Üzemeltetési tevékenységek körében</w:t>
            </w:r>
          </w:p>
        </w:tc>
        <w:tc>
          <w:tcPr>
            <w:tcW w:w="809"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7.3.</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Üzemelési hibák szimulálása és megfigyelése</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számítógép, internet</w:t>
            </w:r>
          </w:p>
        </w:tc>
      </w:tr>
      <w:tr w:rsidR="009D3786" w:rsidRPr="00EA6897" w:rsidTr="007C03FC">
        <w:trPr>
          <w:jc w:val="center"/>
        </w:trPr>
        <w:tc>
          <w:tcPr>
            <w:tcW w:w="828" w:type="dxa"/>
            <w:shd w:val="clear" w:color="auto" w:fill="D9D9D9"/>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9.</w:t>
            </w:r>
          </w:p>
        </w:tc>
        <w:tc>
          <w:tcPr>
            <w:tcW w:w="3621" w:type="dxa"/>
            <w:shd w:val="clear" w:color="auto" w:fill="D9D9D9"/>
            <w:vAlign w:val="center"/>
          </w:tcPr>
          <w:p w:rsidR="009D3786" w:rsidRPr="00EA6897" w:rsidRDefault="009D3786" w:rsidP="007C03FC">
            <w:pPr>
              <w:spacing w:after="0" w:line="240" w:lineRule="auto"/>
              <w:rPr>
                <w:rFonts w:ascii="Palatino Linotype" w:hAnsi="Palatino Linotype" w:cs="Arial"/>
                <w:b/>
                <w:sz w:val="20"/>
                <w:szCs w:val="20"/>
              </w:rPr>
            </w:pPr>
            <w:r w:rsidRPr="00EA6897">
              <w:rPr>
                <w:rFonts w:ascii="Palatino Linotype" w:hAnsi="Palatino Linotype" w:cs="Arial"/>
                <w:b/>
                <w:sz w:val="20"/>
                <w:szCs w:val="20"/>
              </w:rPr>
              <w:t>Szolgáltatási tevékenységek körében</w:t>
            </w:r>
          </w:p>
        </w:tc>
        <w:tc>
          <w:tcPr>
            <w:tcW w:w="809"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9.1.</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Részvétel az ügyfélfogadáson, esetmegfigyelés</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9.2.</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Szolgáltatási napló vezetése</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9.3.</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Önálló szakmai munkavégzés felügyelet mellett</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számítógép, internet</w:t>
            </w: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9.4.</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Önálló szakmai munkavégzés közvetlen irányítással</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számítógép, internet</w:t>
            </w:r>
          </w:p>
        </w:tc>
      </w:tr>
    </w:tbl>
    <w:p w:rsidR="009D3786" w:rsidRDefault="009D3786" w:rsidP="00AD59A1">
      <w:pPr>
        <w:rPr>
          <w:rFonts w:ascii="Palatino Linotype" w:hAnsi="Palatino Linotype"/>
        </w:rPr>
      </w:pPr>
    </w:p>
    <w:p w:rsidR="009D3786" w:rsidRPr="00EA6897" w:rsidRDefault="009D3786" w:rsidP="00AD59A1">
      <w:pPr>
        <w:rPr>
          <w:rFonts w:ascii="Palatino Linotype" w:hAnsi="Palatino Linotype"/>
        </w:rPr>
      </w:pPr>
      <w:r>
        <w:rPr>
          <w:rFonts w:ascii="Palatino Linotype" w:hAnsi="Palatino Linotype"/>
        </w:rPr>
        <w:br w:type="page"/>
      </w:r>
    </w:p>
    <w:p w:rsidR="009D3786" w:rsidRPr="00EA6897" w:rsidRDefault="009D3786" w:rsidP="000F53CF">
      <w:pPr>
        <w:pStyle w:val="Listaszerbekezds"/>
        <w:numPr>
          <w:ilvl w:val="2"/>
          <w:numId w:val="21"/>
        </w:numPr>
        <w:ind w:left="1134" w:firstLine="0"/>
        <w:jc w:val="both"/>
        <w:rPr>
          <w:rFonts w:ascii="Palatino Linotype" w:hAnsi="Palatino Linotype"/>
          <w:b/>
          <w:bCs/>
          <w:i/>
          <w:sz w:val="24"/>
          <w:szCs w:val="24"/>
        </w:rPr>
      </w:pPr>
      <w:r w:rsidRPr="00EA6897">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D3786" w:rsidRPr="00EA6897" w:rsidTr="007C03FC">
        <w:trPr>
          <w:jc w:val="center"/>
        </w:trPr>
        <w:tc>
          <w:tcPr>
            <w:tcW w:w="994" w:type="dxa"/>
            <w:vMerge w:val="restart"/>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Sorszám</w:t>
            </w:r>
          </w:p>
        </w:tc>
        <w:tc>
          <w:tcPr>
            <w:tcW w:w="2800" w:type="dxa"/>
            <w:vMerge w:val="restart"/>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 xml:space="preserve">Alkalmazott oktatási </w:t>
            </w:r>
          </w:p>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módszer neve</w:t>
            </w:r>
          </w:p>
        </w:tc>
        <w:tc>
          <w:tcPr>
            <w:tcW w:w="2835" w:type="dxa"/>
            <w:gridSpan w:val="3"/>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A tanulói tevékenység szervezeti kerete</w:t>
            </w:r>
          </w:p>
        </w:tc>
        <w:tc>
          <w:tcPr>
            <w:tcW w:w="2659" w:type="dxa"/>
            <w:vMerge w:val="restart"/>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Alkalmazandó eszközök és felszerelések (SZVK 6. pont lebontása, pontosítása)</w:t>
            </w:r>
          </w:p>
        </w:tc>
      </w:tr>
      <w:tr w:rsidR="009D3786" w:rsidRPr="00EA6897" w:rsidTr="007C03FC">
        <w:trPr>
          <w:jc w:val="center"/>
        </w:trPr>
        <w:tc>
          <w:tcPr>
            <w:tcW w:w="994" w:type="dxa"/>
            <w:vMerge/>
            <w:vAlign w:val="center"/>
          </w:tcPr>
          <w:p w:rsidR="009D3786" w:rsidRPr="00EA6897" w:rsidRDefault="009D3786" w:rsidP="007C03FC">
            <w:pPr>
              <w:spacing w:after="0" w:line="240" w:lineRule="auto"/>
              <w:jc w:val="center"/>
              <w:rPr>
                <w:rFonts w:ascii="Palatino Linotype" w:hAnsi="Palatino Linotype"/>
                <w:b/>
                <w:sz w:val="20"/>
                <w:szCs w:val="20"/>
              </w:rPr>
            </w:pPr>
          </w:p>
        </w:tc>
        <w:tc>
          <w:tcPr>
            <w:tcW w:w="2800" w:type="dxa"/>
            <w:vMerge/>
            <w:vAlign w:val="center"/>
          </w:tcPr>
          <w:p w:rsidR="009D3786" w:rsidRPr="00EA6897" w:rsidRDefault="009D3786" w:rsidP="007C03FC">
            <w:pPr>
              <w:spacing w:after="0" w:line="240" w:lineRule="auto"/>
              <w:rPr>
                <w:rFonts w:ascii="Palatino Linotype" w:hAnsi="Palatino Linotype"/>
                <w:b/>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egyéni</w:t>
            </w:r>
          </w:p>
        </w:tc>
        <w:tc>
          <w:tcPr>
            <w:tcW w:w="945" w:type="dxa"/>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csoport</w:t>
            </w:r>
          </w:p>
        </w:tc>
        <w:tc>
          <w:tcPr>
            <w:tcW w:w="945" w:type="dxa"/>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osztály</w:t>
            </w:r>
          </w:p>
        </w:tc>
        <w:tc>
          <w:tcPr>
            <w:tcW w:w="2659" w:type="dxa"/>
            <w:vMerge/>
            <w:vAlign w:val="center"/>
          </w:tcPr>
          <w:p w:rsidR="009D3786" w:rsidRPr="00EA6897" w:rsidRDefault="009D3786" w:rsidP="007C03FC">
            <w:pPr>
              <w:spacing w:after="0" w:line="240" w:lineRule="auto"/>
              <w:jc w:val="center"/>
              <w:rPr>
                <w:rFonts w:ascii="Palatino Linotype" w:hAnsi="Palatino Linotype"/>
                <w:b/>
                <w:sz w:val="20"/>
                <w:szCs w:val="20"/>
              </w:rPr>
            </w:pPr>
          </w:p>
        </w:tc>
      </w:tr>
      <w:tr w:rsidR="009D3786" w:rsidRPr="00EA6897" w:rsidTr="007C03FC">
        <w:trPr>
          <w:jc w:val="center"/>
        </w:trPr>
        <w:tc>
          <w:tcPr>
            <w:tcW w:w="994"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1.1.</w:t>
            </w:r>
          </w:p>
        </w:tc>
        <w:tc>
          <w:tcPr>
            <w:tcW w:w="2800" w:type="dxa"/>
            <w:vAlign w:val="center"/>
          </w:tcPr>
          <w:p w:rsidR="009D3786" w:rsidRPr="00EA6897" w:rsidRDefault="009D3786" w:rsidP="007C03FC">
            <w:pPr>
              <w:spacing w:after="0" w:line="240" w:lineRule="auto"/>
              <w:rPr>
                <w:rFonts w:ascii="Palatino Linotype" w:hAnsi="Palatino Linotype"/>
                <w:sz w:val="20"/>
                <w:szCs w:val="20"/>
              </w:rPr>
            </w:pPr>
            <w:r w:rsidRPr="00EA6897">
              <w:rPr>
                <w:rFonts w:ascii="Palatino Linotype" w:hAnsi="Palatino Linotype"/>
                <w:sz w:val="20"/>
                <w:szCs w:val="20"/>
              </w:rPr>
              <w:t>magyarázat</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65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számítógép, internet</w:t>
            </w:r>
          </w:p>
        </w:tc>
      </w:tr>
      <w:tr w:rsidR="009D3786" w:rsidRPr="00EA6897" w:rsidTr="007C03FC">
        <w:trPr>
          <w:jc w:val="center"/>
        </w:trPr>
        <w:tc>
          <w:tcPr>
            <w:tcW w:w="994"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1.3.</w:t>
            </w:r>
          </w:p>
        </w:tc>
        <w:tc>
          <w:tcPr>
            <w:tcW w:w="2800" w:type="dxa"/>
            <w:vAlign w:val="center"/>
          </w:tcPr>
          <w:p w:rsidR="009D3786" w:rsidRPr="00EA6897" w:rsidRDefault="009D3786" w:rsidP="007C03FC">
            <w:pPr>
              <w:spacing w:after="0" w:line="240" w:lineRule="auto"/>
              <w:rPr>
                <w:rFonts w:ascii="Palatino Linotype" w:hAnsi="Palatino Linotype"/>
                <w:sz w:val="20"/>
                <w:szCs w:val="20"/>
              </w:rPr>
            </w:pPr>
            <w:r w:rsidRPr="00EA6897">
              <w:rPr>
                <w:rFonts w:ascii="Palatino Linotype" w:hAnsi="Palatino Linotype"/>
                <w:sz w:val="20"/>
                <w:szCs w:val="20"/>
              </w:rPr>
              <w:t>kiselőadás</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65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számítógép, internet</w:t>
            </w:r>
          </w:p>
        </w:tc>
      </w:tr>
      <w:tr w:rsidR="009D3786" w:rsidRPr="00EA6897" w:rsidTr="007C03FC">
        <w:trPr>
          <w:jc w:val="center"/>
        </w:trPr>
        <w:tc>
          <w:tcPr>
            <w:tcW w:w="994"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1.4.</w:t>
            </w:r>
          </w:p>
        </w:tc>
        <w:tc>
          <w:tcPr>
            <w:tcW w:w="2800" w:type="dxa"/>
            <w:vAlign w:val="center"/>
          </w:tcPr>
          <w:p w:rsidR="009D3786" w:rsidRPr="00EA6897" w:rsidRDefault="009D3786" w:rsidP="007C03FC">
            <w:pPr>
              <w:spacing w:after="0" w:line="240" w:lineRule="auto"/>
              <w:rPr>
                <w:rFonts w:ascii="Palatino Linotype" w:hAnsi="Palatino Linotype"/>
                <w:sz w:val="20"/>
                <w:szCs w:val="20"/>
              </w:rPr>
            </w:pPr>
            <w:r w:rsidRPr="00EA6897">
              <w:rPr>
                <w:rFonts w:ascii="Palatino Linotype" w:hAnsi="Palatino Linotype"/>
                <w:sz w:val="20"/>
                <w:szCs w:val="20"/>
              </w:rPr>
              <w:t>megbeszélés</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659"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994"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1.5.</w:t>
            </w:r>
          </w:p>
        </w:tc>
        <w:tc>
          <w:tcPr>
            <w:tcW w:w="2800" w:type="dxa"/>
            <w:vAlign w:val="center"/>
          </w:tcPr>
          <w:p w:rsidR="009D3786" w:rsidRPr="00EA6897" w:rsidRDefault="009D3786" w:rsidP="007C03FC">
            <w:pPr>
              <w:spacing w:after="0" w:line="240" w:lineRule="auto"/>
              <w:rPr>
                <w:rFonts w:ascii="Palatino Linotype" w:hAnsi="Palatino Linotype"/>
                <w:sz w:val="20"/>
                <w:szCs w:val="20"/>
              </w:rPr>
            </w:pPr>
            <w:r w:rsidRPr="00EA6897">
              <w:rPr>
                <w:rFonts w:ascii="Palatino Linotype" w:hAnsi="Palatino Linotype"/>
                <w:sz w:val="20"/>
                <w:szCs w:val="20"/>
              </w:rPr>
              <w:t>vita</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659"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994"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1.6.</w:t>
            </w:r>
          </w:p>
        </w:tc>
        <w:tc>
          <w:tcPr>
            <w:tcW w:w="2800" w:type="dxa"/>
            <w:vAlign w:val="center"/>
          </w:tcPr>
          <w:p w:rsidR="009D3786" w:rsidRPr="00EA6897" w:rsidRDefault="009D3786" w:rsidP="007C03FC">
            <w:pPr>
              <w:spacing w:after="0" w:line="240" w:lineRule="auto"/>
              <w:rPr>
                <w:rFonts w:ascii="Palatino Linotype" w:hAnsi="Palatino Linotype"/>
                <w:sz w:val="20"/>
                <w:szCs w:val="20"/>
              </w:rPr>
            </w:pPr>
            <w:r w:rsidRPr="00EA6897">
              <w:rPr>
                <w:rFonts w:ascii="Palatino Linotype" w:hAnsi="Palatino Linotype"/>
                <w:sz w:val="20"/>
                <w:szCs w:val="20"/>
              </w:rPr>
              <w:t>szemléltetés</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65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számítógép, internet</w:t>
            </w:r>
          </w:p>
        </w:tc>
      </w:tr>
      <w:tr w:rsidR="009D3786" w:rsidRPr="00EA6897" w:rsidTr="007C03FC">
        <w:trPr>
          <w:jc w:val="center"/>
        </w:trPr>
        <w:tc>
          <w:tcPr>
            <w:tcW w:w="994"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1.7.</w:t>
            </w:r>
          </w:p>
        </w:tc>
        <w:tc>
          <w:tcPr>
            <w:tcW w:w="2800" w:type="dxa"/>
            <w:vAlign w:val="center"/>
          </w:tcPr>
          <w:p w:rsidR="009D3786" w:rsidRPr="00EA6897" w:rsidRDefault="009D3786" w:rsidP="007C03FC">
            <w:pPr>
              <w:spacing w:after="0" w:line="240" w:lineRule="auto"/>
              <w:rPr>
                <w:rFonts w:ascii="Palatino Linotype" w:hAnsi="Palatino Linotype"/>
                <w:sz w:val="20"/>
                <w:szCs w:val="20"/>
              </w:rPr>
            </w:pPr>
            <w:r w:rsidRPr="00EA6897">
              <w:rPr>
                <w:rFonts w:ascii="Palatino Linotype" w:hAnsi="Palatino Linotype"/>
                <w:sz w:val="20"/>
                <w:szCs w:val="20"/>
              </w:rPr>
              <w:t>projekt</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65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számítógép, internet</w:t>
            </w:r>
          </w:p>
        </w:tc>
      </w:tr>
      <w:tr w:rsidR="009D3786" w:rsidRPr="00EA6897" w:rsidTr="007C03FC">
        <w:trPr>
          <w:jc w:val="center"/>
        </w:trPr>
        <w:tc>
          <w:tcPr>
            <w:tcW w:w="994"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1.10.</w:t>
            </w:r>
          </w:p>
        </w:tc>
        <w:tc>
          <w:tcPr>
            <w:tcW w:w="2800" w:type="dxa"/>
            <w:vAlign w:val="center"/>
          </w:tcPr>
          <w:p w:rsidR="009D3786" w:rsidRPr="00EA6897" w:rsidRDefault="009D3786" w:rsidP="007C03FC">
            <w:pPr>
              <w:spacing w:after="0" w:line="240" w:lineRule="auto"/>
              <w:rPr>
                <w:rFonts w:ascii="Palatino Linotype" w:hAnsi="Palatino Linotype"/>
                <w:sz w:val="20"/>
                <w:szCs w:val="20"/>
              </w:rPr>
            </w:pPr>
            <w:r w:rsidRPr="00EA6897">
              <w:rPr>
                <w:rFonts w:ascii="Palatino Linotype" w:hAnsi="Palatino Linotype"/>
                <w:sz w:val="20"/>
                <w:szCs w:val="20"/>
              </w:rPr>
              <w:t>szerepjáték</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659" w:type="dxa"/>
            <w:vAlign w:val="center"/>
          </w:tcPr>
          <w:p w:rsidR="009D3786" w:rsidRPr="00EA6897" w:rsidRDefault="009D3786" w:rsidP="007C03FC">
            <w:pPr>
              <w:spacing w:after="0" w:line="240" w:lineRule="auto"/>
              <w:jc w:val="center"/>
              <w:rPr>
                <w:rFonts w:ascii="Palatino Linotype" w:hAnsi="Palatino Linotype"/>
                <w:sz w:val="20"/>
                <w:szCs w:val="20"/>
              </w:rPr>
            </w:pPr>
          </w:p>
        </w:tc>
      </w:tr>
    </w:tbl>
    <w:p w:rsidR="009D3786" w:rsidRPr="00EA6897" w:rsidRDefault="009D3786" w:rsidP="00AD59A1">
      <w:pPr>
        <w:spacing w:after="0" w:line="240" w:lineRule="auto"/>
        <w:ind w:left="540"/>
        <w:jc w:val="both"/>
        <w:rPr>
          <w:rFonts w:ascii="Palatino Linotype" w:hAnsi="Palatino Linotype" w:cs="Palatino Linotype"/>
          <w:sz w:val="24"/>
          <w:szCs w:val="24"/>
        </w:rPr>
      </w:pPr>
    </w:p>
    <w:p w:rsidR="009D3786" w:rsidRPr="00EA6897" w:rsidRDefault="009D3786" w:rsidP="000F53CF">
      <w:pPr>
        <w:widowControl w:val="0"/>
        <w:numPr>
          <w:ilvl w:val="1"/>
          <w:numId w:val="21"/>
        </w:numPr>
        <w:tabs>
          <w:tab w:val="left" w:pos="1418"/>
        </w:tabs>
        <w:suppressAutoHyphens/>
        <w:spacing w:after="0" w:line="240" w:lineRule="auto"/>
        <w:ind w:left="567" w:firstLine="0"/>
        <w:rPr>
          <w:rFonts w:ascii="Palatino Linotype" w:hAnsi="Palatino Linotype" w:cs="Palatino Linotype"/>
          <w:b/>
          <w:bCs/>
          <w:sz w:val="24"/>
          <w:szCs w:val="24"/>
        </w:rPr>
      </w:pPr>
      <w:r w:rsidRPr="00EA6897">
        <w:rPr>
          <w:rFonts w:ascii="Palatino Linotype" w:hAnsi="Palatino Linotype" w:cs="Palatino Linotype"/>
          <w:b/>
          <w:bCs/>
          <w:sz w:val="24"/>
          <w:szCs w:val="24"/>
        </w:rPr>
        <w:t>A tantárgy értékelésének módja</w:t>
      </w:r>
    </w:p>
    <w:p w:rsidR="009D3786" w:rsidRPr="00EA6897" w:rsidRDefault="009D3786" w:rsidP="001C418C">
      <w:pPr>
        <w:spacing w:after="0" w:line="240" w:lineRule="auto"/>
        <w:ind w:left="567"/>
        <w:jc w:val="both"/>
        <w:rPr>
          <w:rFonts w:ascii="Palatino Linotype" w:hAnsi="Palatino Linotype"/>
          <w:bCs/>
          <w:sz w:val="24"/>
          <w:szCs w:val="24"/>
        </w:rPr>
      </w:pPr>
      <w:r w:rsidRPr="00EA6897">
        <w:rPr>
          <w:rFonts w:ascii="Palatino Linotype" w:hAnsi="Palatino Linotype"/>
          <w:bCs/>
          <w:sz w:val="24"/>
          <w:szCs w:val="24"/>
        </w:rPr>
        <w:t xml:space="preserve">A </w:t>
      </w:r>
      <w:r w:rsidRPr="00EA6897">
        <w:rPr>
          <w:rFonts w:ascii="Palatino Linotype" w:hAnsi="Palatino Linotype"/>
          <w:sz w:val="24"/>
          <w:szCs w:val="24"/>
        </w:rPr>
        <w:t>nemzeti</w:t>
      </w:r>
      <w:r w:rsidRPr="00EA6897">
        <w:rPr>
          <w:rFonts w:ascii="Palatino Linotype" w:hAnsi="Palatino Linotype"/>
          <w:bCs/>
          <w:sz w:val="24"/>
          <w:szCs w:val="24"/>
        </w:rPr>
        <w:t xml:space="preserve"> köznevelésről szóló 2011. évi CXC. törvény. 54. § (2) a) pontja szerinti értékeléssel.</w:t>
      </w:r>
    </w:p>
    <w:p w:rsidR="009D3786" w:rsidRPr="00EA6897" w:rsidRDefault="009D3786" w:rsidP="001F4175">
      <w:pPr>
        <w:widowControl w:val="0"/>
        <w:suppressAutoHyphens/>
        <w:spacing w:after="0" w:line="240" w:lineRule="auto"/>
        <w:jc w:val="center"/>
        <w:rPr>
          <w:rFonts w:ascii="Palatino Linotype" w:hAnsi="Palatino Linotype" w:cs="Palatino Linotype"/>
          <w:b/>
          <w:bCs/>
          <w:sz w:val="44"/>
          <w:szCs w:val="44"/>
        </w:rPr>
      </w:pPr>
      <w:r w:rsidRPr="00EA6897">
        <w:rPr>
          <w:rFonts w:ascii="Palatino Linotype" w:hAnsi="Palatino Linotype"/>
          <w:sz w:val="24"/>
          <w:szCs w:val="24"/>
        </w:rPr>
        <w:br w:type="page"/>
      </w:r>
    </w:p>
    <w:p w:rsidR="009D3786" w:rsidRDefault="009D3786" w:rsidP="001F4175">
      <w:pPr>
        <w:spacing w:after="0" w:line="240" w:lineRule="auto"/>
        <w:jc w:val="center"/>
        <w:rPr>
          <w:rFonts w:ascii="Palatino Linotype" w:hAnsi="Palatino Linotype" w:cs="Palatino Linotype"/>
          <w:b/>
          <w:bCs/>
          <w:sz w:val="44"/>
          <w:szCs w:val="44"/>
        </w:rPr>
      </w:pPr>
    </w:p>
    <w:p w:rsidR="009D3786" w:rsidRPr="00EA6897" w:rsidRDefault="009D3786" w:rsidP="001F4175">
      <w:pPr>
        <w:spacing w:after="0" w:line="240" w:lineRule="auto"/>
        <w:jc w:val="center"/>
        <w:rPr>
          <w:rFonts w:ascii="Palatino Linotype" w:hAnsi="Palatino Linotype" w:cs="Palatino Linotype"/>
          <w:b/>
          <w:bCs/>
          <w:sz w:val="44"/>
          <w:szCs w:val="44"/>
        </w:rPr>
      </w:pPr>
    </w:p>
    <w:p w:rsidR="009D3786" w:rsidRDefault="009D3786" w:rsidP="001F4175">
      <w:pPr>
        <w:spacing w:after="0" w:line="240" w:lineRule="auto"/>
        <w:jc w:val="center"/>
        <w:rPr>
          <w:rFonts w:ascii="Palatino Linotype" w:hAnsi="Palatino Linotype" w:cs="Palatino Linotype"/>
          <w:b/>
          <w:bCs/>
          <w:sz w:val="44"/>
          <w:szCs w:val="44"/>
        </w:rPr>
      </w:pPr>
    </w:p>
    <w:p w:rsidR="009D3786" w:rsidRPr="00EA6897" w:rsidRDefault="009D3786" w:rsidP="001F4175">
      <w:pPr>
        <w:spacing w:after="0" w:line="240" w:lineRule="auto"/>
        <w:jc w:val="center"/>
        <w:rPr>
          <w:rFonts w:ascii="Palatino Linotype" w:hAnsi="Palatino Linotype" w:cs="Palatino Linotype"/>
          <w:b/>
          <w:bCs/>
          <w:sz w:val="44"/>
          <w:szCs w:val="44"/>
        </w:rPr>
      </w:pPr>
    </w:p>
    <w:p w:rsidR="009D3786" w:rsidRPr="00EA6897" w:rsidRDefault="009D3786" w:rsidP="001F4175">
      <w:pPr>
        <w:spacing w:after="0" w:line="240" w:lineRule="auto"/>
        <w:jc w:val="center"/>
        <w:rPr>
          <w:rFonts w:ascii="Palatino Linotype" w:hAnsi="Palatino Linotype" w:cs="Palatino Linotype"/>
          <w:b/>
          <w:bCs/>
          <w:sz w:val="44"/>
          <w:szCs w:val="44"/>
        </w:rPr>
      </w:pPr>
    </w:p>
    <w:p w:rsidR="009D3786" w:rsidRPr="00EA6897" w:rsidRDefault="009D3786" w:rsidP="00AD59A1">
      <w:pPr>
        <w:spacing w:after="0" w:line="240" w:lineRule="auto"/>
        <w:jc w:val="center"/>
        <w:rPr>
          <w:rFonts w:ascii="Palatino Linotype" w:hAnsi="Palatino Linotype" w:cs="Palatino Linotype"/>
          <w:b/>
          <w:bCs/>
          <w:sz w:val="44"/>
          <w:szCs w:val="44"/>
          <w:lang w:eastAsia="hu-HU"/>
        </w:rPr>
      </w:pPr>
      <w:r w:rsidRPr="00EA6897">
        <w:rPr>
          <w:rFonts w:ascii="Palatino Linotype" w:hAnsi="Palatino Linotype" w:cs="Palatino Linotype"/>
          <w:b/>
          <w:bCs/>
          <w:sz w:val="44"/>
          <w:szCs w:val="44"/>
          <w:lang w:eastAsia="hu-HU"/>
        </w:rPr>
        <w:t>A</w:t>
      </w:r>
    </w:p>
    <w:p w:rsidR="009D3786" w:rsidRPr="00EA6897" w:rsidRDefault="009D3786" w:rsidP="00AD59A1">
      <w:pPr>
        <w:spacing w:after="0" w:line="240" w:lineRule="auto"/>
        <w:jc w:val="center"/>
        <w:rPr>
          <w:rFonts w:ascii="Palatino Linotype" w:hAnsi="Palatino Linotype" w:cs="Palatino Linotype"/>
          <w:b/>
          <w:bCs/>
          <w:sz w:val="44"/>
          <w:szCs w:val="44"/>
          <w:lang w:eastAsia="hu-HU"/>
        </w:rPr>
      </w:pPr>
      <w:r w:rsidRPr="00EA6897">
        <w:rPr>
          <w:rFonts w:ascii="Palatino Linotype" w:hAnsi="Palatino Linotype" w:cs="Palatino Linotype"/>
          <w:b/>
          <w:bCs/>
          <w:sz w:val="44"/>
          <w:szCs w:val="44"/>
        </w:rPr>
        <w:t>10831-12</w:t>
      </w:r>
      <w:r w:rsidRPr="00EA6897">
        <w:rPr>
          <w:rFonts w:ascii="Palatino Linotype" w:hAnsi="Palatino Linotype" w:cs="Palatino Linotype"/>
          <w:b/>
          <w:bCs/>
          <w:sz w:val="44"/>
          <w:szCs w:val="44"/>
          <w:lang w:eastAsia="hu-HU"/>
        </w:rPr>
        <w:t xml:space="preserve"> azonosító számú</w:t>
      </w:r>
    </w:p>
    <w:p w:rsidR="009D3786" w:rsidRPr="00EA6897" w:rsidRDefault="009D3786" w:rsidP="00AD59A1">
      <w:pPr>
        <w:spacing w:after="0" w:line="240" w:lineRule="auto"/>
        <w:jc w:val="center"/>
        <w:rPr>
          <w:rFonts w:ascii="Palatino Linotype" w:hAnsi="Palatino Linotype" w:cs="Palatino Linotype"/>
          <w:sz w:val="44"/>
          <w:szCs w:val="44"/>
          <w:lang w:eastAsia="hu-HU"/>
        </w:rPr>
      </w:pPr>
    </w:p>
    <w:p w:rsidR="009D3786" w:rsidRPr="00EA6897" w:rsidRDefault="009D3786" w:rsidP="00AD59A1">
      <w:pPr>
        <w:spacing w:after="0" w:line="240" w:lineRule="auto"/>
        <w:jc w:val="center"/>
        <w:rPr>
          <w:rFonts w:ascii="Palatino Linotype" w:hAnsi="Palatino Linotype" w:cs="Palatino Linotype"/>
          <w:b/>
          <w:bCs/>
          <w:sz w:val="44"/>
          <w:szCs w:val="44"/>
          <w:lang w:eastAsia="hu-HU"/>
        </w:rPr>
      </w:pPr>
      <w:r w:rsidRPr="00EA6897">
        <w:rPr>
          <w:rFonts w:ascii="Palatino Linotype" w:hAnsi="Palatino Linotype" w:cs="Palatino Linotype"/>
          <w:b/>
          <w:bCs/>
          <w:sz w:val="44"/>
          <w:szCs w:val="44"/>
        </w:rPr>
        <w:t>e-Közszolgáltatások alkalmazása, az e-ügysegédi feladatok ellátása</w:t>
      </w:r>
    </w:p>
    <w:p w:rsidR="009D3786" w:rsidRPr="00EA6897" w:rsidRDefault="009D3786" w:rsidP="00AD59A1">
      <w:pPr>
        <w:spacing w:after="0" w:line="240" w:lineRule="auto"/>
        <w:jc w:val="center"/>
        <w:rPr>
          <w:rFonts w:ascii="Palatino Linotype" w:hAnsi="Palatino Linotype" w:cs="Palatino Linotype"/>
          <w:b/>
          <w:bCs/>
          <w:sz w:val="44"/>
          <w:szCs w:val="44"/>
          <w:lang w:eastAsia="hu-HU"/>
        </w:rPr>
      </w:pPr>
      <w:r w:rsidRPr="00EA6897">
        <w:rPr>
          <w:rFonts w:ascii="Palatino Linotype" w:hAnsi="Palatino Linotype" w:cs="Palatino Linotype"/>
          <w:b/>
          <w:bCs/>
          <w:sz w:val="44"/>
          <w:szCs w:val="44"/>
          <w:lang w:eastAsia="hu-HU"/>
        </w:rPr>
        <w:t>megnevezésű</w:t>
      </w:r>
    </w:p>
    <w:p w:rsidR="009D3786" w:rsidRPr="00EA6897" w:rsidRDefault="009D3786" w:rsidP="00AD59A1">
      <w:pPr>
        <w:spacing w:after="0" w:line="240" w:lineRule="auto"/>
        <w:jc w:val="center"/>
        <w:rPr>
          <w:rFonts w:ascii="Palatino Linotype" w:hAnsi="Palatino Linotype" w:cs="Palatino Linotype"/>
          <w:b/>
          <w:bCs/>
          <w:sz w:val="44"/>
          <w:szCs w:val="44"/>
          <w:lang w:eastAsia="hu-HU"/>
        </w:rPr>
      </w:pPr>
    </w:p>
    <w:p w:rsidR="009D3786" w:rsidRPr="00EA6897" w:rsidRDefault="009D3786" w:rsidP="00AD59A1">
      <w:pPr>
        <w:spacing w:after="0" w:line="240" w:lineRule="auto"/>
        <w:ind w:left="-15"/>
        <w:jc w:val="center"/>
        <w:rPr>
          <w:rFonts w:ascii="Palatino Linotype" w:hAnsi="Palatino Linotype" w:cs="Palatino Linotype"/>
          <w:b/>
          <w:bCs/>
          <w:sz w:val="44"/>
          <w:szCs w:val="44"/>
        </w:rPr>
      </w:pPr>
      <w:r w:rsidRPr="00EA6897">
        <w:rPr>
          <w:rFonts w:ascii="Palatino Linotype" w:hAnsi="Palatino Linotype" w:cs="Palatino Linotype"/>
          <w:b/>
          <w:bCs/>
          <w:sz w:val="44"/>
          <w:szCs w:val="44"/>
        </w:rPr>
        <w:t>szakmai követelménymodul</w:t>
      </w:r>
    </w:p>
    <w:p w:rsidR="009D3786" w:rsidRPr="00EA6897" w:rsidRDefault="009D3786" w:rsidP="00AD59A1">
      <w:pPr>
        <w:spacing w:after="0" w:line="240" w:lineRule="auto"/>
        <w:ind w:left="-15"/>
        <w:jc w:val="center"/>
        <w:rPr>
          <w:rFonts w:ascii="Palatino Linotype" w:hAnsi="Palatino Linotype" w:cs="Palatino Linotype"/>
          <w:b/>
          <w:bCs/>
          <w:sz w:val="44"/>
          <w:szCs w:val="44"/>
        </w:rPr>
      </w:pPr>
    </w:p>
    <w:p w:rsidR="009D3786" w:rsidRPr="00EA6897" w:rsidRDefault="009D3786" w:rsidP="00AD59A1">
      <w:pPr>
        <w:spacing w:after="0" w:line="240" w:lineRule="auto"/>
        <w:ind w:left="-15"/>
        <w:jc w:val="center"/>
        <w:rPr>
          <w:rFonts w:ascii="Palatino Linotype" w:hAnsi="Palatino Linotype" w:cs="Palatino Linotype"/>
          <w:b/>
          <w:bCs/>
          <w:sz w:val="44"/>
          <w:szCs w:val="44"/>
        </w:rPr>
      </w:pPr>
      <w:r w:rsidRPr="00EA6897">
        <w:rPr>
          <w:rFonts w:ascii="Palatino Linotype" w:hAnsi="Palatino Linotype" w:cs="Palatino Linotype"/>
          <w:b/>
          <w:bCs/>
          <w:sz w:val="44"/>
          <w:szCs w:val="44"/>
        </w:rPr>
        <w:t>tantárgyai, témakörei</w:t>
      </w:r>
    </w:p>
    <w:p w:rsidR="009D3786" w:rsidRPr="00EA6897" w:rsidRDefault="009D3786" w:rsidP="00AD59A1">
      <w:pPr>
        <w:spacing w:after="0" w:line="240" w:lineRule="auto"/>
        <w:jc w:val="center"/>
        <w:rPr>
          <w:rFonts w:ascii="Palatino Linotype" w:hAnsi="Palatino Linotype" w:cs="Palatino Linotype"/>
          <w:b/>
          <w:bCs/>
          <w:sz w:val="44"/>
          <w:szCs w:val="44"/>
          <w:lang w:eastAsia="hu-HU"/>
        </w:rPr>
      </w:pPr>
    </w:p>
    <w:p w:rsidR="009D3786" w:rsidRPr="00EA6897" w:rsidRDefault="009D3786" w:rsidP="00AD59A1">
      <w:pPr>
        <w:spacing w:after="0" w:line="240" w:lineRule="auto"/>
        <w:ind w:left="-15"/>
        <w:jc w:val="both"/>
        <w:rPr>
          <w:rFonts w:ascii="Palatino Linotype" w:hAnsi="Palatino Linotype" w:cs="Palatino Linotype"/>
          <w:sz w:val="20"/>
          <w:szCs w:val="20"/>
          <w:lang w:eastAsia="hu-HU"/>
        </w:rPr>
        <w:sectPr w:rsidR="009D3786" w:rsidRPr="00EA6897" w:rsidSect="006A4088">
          <w:pgSz w:w="11906" w:h="16838"/>
          <w:pgMar w:top="1418" w:right="1418" w:bottom="1418" w:left="1418" w:header="709" w:footer="709" w:gutter="0"/>
          <w:cols w:space="708"/>
          <w:docGrid w:linePitch="360"/>
        </w:sectPr>
      </w:pPr>
    </w:p>
    <w:p w:rsidR="009D3786" w:rsidRPr="00EA6897" w:rsidRDefault="009D3786" w:rsidP="00FC1C80">
      <w:pPr>
        <w:spacing w:after="0" w:line="240" w:lineRule="auto"/>
        <w:ind w:left="-15"/>
        <w:jc w:val="both"/>
        <w:rPr>
          <w:rFonts w:ascii="Palatino Linotype" w:hAnsi="Palatino Linotype" w:cs="Palatino Linotype"/>
          <w:b/>
          <w:bCs/>
          <w:sz w:val="24"/>
          <w:szCs w:val="24"/>
        </w:rPr>
      </w:pPr>
      <w:r w:rsidRPr="00EA6897">
        <w:rPr>
          <w:rFonts w:ascii="Palatino Linotype" w:hAnsi="Palatino Linotype" w:cs="Palatino Linotype"/>
          <w:b/>
          <w:bCs/>
          <w:sz w:val="24"/>
          <w:szCs w:val="24"/>
        </w:rPr>
        <w:t xml:space="preserve">A 10831-12 azonosító számú e-Közszolgáltatások alkalmazása, az e-ügysegédi feladatok ellátása megnevezésű szakmai követelménymodulhoz tartozó tantárgyak és témakörök oktatása </w:t>
      </w:r>
      <w:r>
        <w:rPr>
          <w:rFonts w:ascii="Palatino Linotype" w:hAnsi="Palatino Linotype" w:cs="Palatino Linotype"/>
          <w:b/>
          <w:bCs/>
          <w:sz w:val="24"/>
          <w:szCs w:val="24"/>
        </w:rPr>
        <w:t>során fejlesztendő kompetenciák</w:t>
      </w:r>
    </w:p>
    <w:tbl>
      <w:tblPr>
        <w:tblW w:w="8719"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320"/>
        <w:gridCol w:w="397"/>
        <w:gridCol w:w="397"/>
        <w:gridCol w:w="397"/>
        <w:gridCol w:w="397"/>
        <w:gridCol w:w="397"/>
        <w:gridCol w:w="430"/>
        <w:gridCol w:w="364"/>
        <w:gridCol w:w="397"/>
        <w:gridCol w:w="397"/>
        <w:gridCol w:w="397"/>
        <w:gridCol w:w="429"/>
      </w:tblGrid>
      <w:tr w:rsidR="009D3786" w:rsidRPr="00A82317" w:rsidTr="00A82317">
        <w:trPr>
          <w:trHeight w:val="722"/>
        </w:trPr>
        <w:tc>
          <w:tcPr>
            <w:tcW w:w="4320" w:type="dxa"/>
            <w:vMerge w:val="restart"/>
            <w:vAlign w:val="center"/>
          </w:tcPr>
          <w:p w:rsidR="009D3786" w:rsidRPr="00A82317" w:rsidRDefault="009D3786" w:rsidP="00A82317">
            <w:pPr>
              <w:spacing w:after="0" w:line="240" w:lineRule="auto"/>
              <w:jc w:val="center"/>
              <w:rPr>
                <w:rFonts w:ascii="Palatino Linotype" w:hAnsi="Palatino Linotype"/>
                <w:sz w:val="20"/>
                <w:szCs w:val="20"/>
                <w:lang w:eastAsia="hu-HU"/>
              </w:rPr>
            </w:pPr>
            <w:r w:rsidRPr="00A82317">
              <w:rPr>
                <w:rFonts w:ascii="Palatino Linotype" w:hAnsi="Palatino Linotype"/>
                <w:sz w:val="20"/>
                <w:szCs w:val="20"/>
                <w:lang w:eastAsia="hu-HU"/>
              </w:rPr>
              <w:t>10831-12</w:t>
            </w:r>
          </w:p>
          <w:p w:rsidR="009D3786" w:rsidRPr="00A82317" w:rsidRDefault="009D3786" w:rsidP="00A82317">
            <w:pPr>
              <w:spacing w:after="0" w:line="240" w:lineRule="auto"/>
              <w:jc w:val="center"/>
              <w:rPr>
                <w:rFonts w:ascii="Palatino Linotype" w:hAnsi="Palatino Linotype" w:cs="Palatino Linotype"/>
                <w:bCs/>
                <w:sz w:val="24"/>
                <w:szCs w:val="24"/>
              </w:rPr>
            </w:pPr>
            <w:r w:rsidRPr="00A82317">
              <w:rPr>
                <w:rFonts w:ascii="Palatino Linotype" w:hAnsi="Palatino Linotype"/>
                <w:sz w:val="20"/>
                <w:szCs w:val="20"/>
                <w:lang w:eastAsia="hu-HU"/>
              </w:rPr>
              <w:t>e-Közszolgáltatások alkalmazása, az e-ügysegédi feladatok ellátása</w:t>
            </w:r>
          </w:p>
        </w:tc>
        <w:tc>
          <w:tcPr>
            <w:tcW w:w="1985" w:type="dxa"/>
            <w:gridSpan w:val="5"/>
            <w:vAlign w:val="center"/>
          </w:tcPr>
          <w:p w:rsidR="009D3786" w:rsidRPr="00A82317" w:rsidRDefault="009D3786" w:rsidP="00A82317">
            <w:pPr>
              <w:spacing w:after="0" w:line="240" w:lineRule="auto"/>
              <w:jc w:val="center"/>
              <w:rPr>
                <w:rFonts w:ascii="Palatino Linotype" w:hAnsi="Palatino Linotype"/>
                <w:sz w:val="20"/>
                <w:szCs w:val="20"/>
                <w:lang w:eastAsia="hu-HU"/>
              </w:rPr>
            </w:pPr>
            <w:r w:rsidRPr="00A82317">
              <w:rPr>
                <w:rFonts w:ascii="Palatino Linotype" w:hAnsi="Palatino Linotype"/>
                <w:sz w:val="20"/>
                <w:szCs w:val="20"/>
                <w:lang w:eastAsia="hu-HU"/>
              </w:rPr>
              <w:t>Közigazgatási és jogi ismeretek</w:t>
            </w:r>
          </w:p>
        </w:tc>
        <w:tc>
          <w:tcPr>
            <w:tcW w:w="2414" w:type="dxa"/>
            <w:gridSpan w:val="6"/>
            <w:vAlign w:val="center"/>
          </w:tcPr>
          <w:p w:rsidR="009D3786" w:rsidRPr="00A82317" w:rsidRDefault="009D3786" w:rsidP="00A82317">
            <w:pPr>
              <w:spacing w:after="0" w:line="240" w:lineRule="auto"/>
              <w:jc w:val="center"/>
              <w:rPr>
                <w:rFonts w:ascii="Palatino Linotype" w:hAnsi="Palatino Linotype"/>
                <w:sz w:val="20"/>
                <w:szCs w:val="20"/>
                <w:lang w:eastAsia="hu-HU"/>
              </w:rPr>
            </w:pPr>
            <w:r w:rsidRPr="00A82317">
              <w:rPr>
                <w:rFonts w:ascii="Palatino Linotype" w:hAnsi="Palatino Linotype"/>
                <w:sz w:val="20"/>
                <w:szCs w:val="20"/>
                <w:lang w:eastAsia="hu-HU"/>
              </w:rPr>
              <w:t>e-Közszolgáltatás és közösségi kommunikáció gyakorlat</w:t>
            </w:r>
          </w:p>
        </w:tc>
      </w:tr>
      <w:tr w:rsidR="009D3786" w:rsidRPr="00A82317" w:rsidTr="00B53B91">
        <w:trPr>
          <w:cantSplit/>
          <w:trHeight w:val="5522"/>
        </w:trPr>
        <w:tc>
          <w:tcPr>
            <w:tcW w:w="4320" w:type="dxa"/>
            <w:vMerge/>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extDirection w:val="btLr"/>
          </w:tcPr>
          <w:p w:rsidR="009D3786" w:rsidRPr="00A82317" w:rsidRDefault="009D3786" w:rsidP="0083258E">
            <w:pPr>
              <w:spacing w:after="0" w:line="240" w:lineRule="auto"/>
              <w:ind w:left="57"/>
              <w:rPr>
                <w:rFonts w:ascii="Palatino Linotype" w:hAnsi="Palatino Linotype"/>
                <w:sz w:val="20"/>
                <w:szCs w:val="20"/>
                <w:lang w:eastAsia="hu-HU"/>
              </w:rPr>
            </w:pPr>
            <w:r w:rsidRPr="00A82317">
              <w:rPr>
                <w:rFonts w:ascii="Palatino Linotype" w:hAnsi="Palatino Linotype"/>
                <w:sz w:val="20"/>
                <w:szCs w:val="20"/>
                <w:lang w:eastAsia="hu-HU"/>
              </w:rPr>
              <w:t>Közigazgatás és közszolgáltatás rendszere</w:t>
            </w:r>
          </w:p>
          <w:p w:rsidR="009D3786" w:rsidRPr="00A82317" w:rsidRDefault="009D3786" w:rsidP="0083258E">
            <w:pPr>
              <w:spacing w:after="0" w:line="240" w:lineRule="auto"/>
              <w:ind w:left="57" w:right="113"/>
              <w:jc w:val="both"/>
              <w:rPr>
                <w:rFonts w:ascii="Palatino Linotype" w:hAnsi="Palatino Linotype"/>
                <w:sz w:val="20"/>
                <w:szCs w:val="20"/>
                <w:lang w:eastAsia="hu-HU"/>
              </w:rPr>
            </w:pPr>
          </w:p>
        </w:tc>
        <w:tc>
          <w:tcPr>
            <w:tcW w:w="397" w:type="dxa"/>
            <w:textDirection w:val="btLr"/>
          </w:tcPr>
          <w:p w:rsidR="009D3786" w:rsidRPr="00A82317" w:rsidRDefault="009D3786" w:rsidP="0083258E">
            <w:pPr>
              <w:spacing w:after="0" w:line="240" w:lineRule="auto"/>
              <w:ind w:left="57"/>
              <w:rPr>
                <w:rFonts w:ascii="Palatino Linotype" w:hAnsi="Palatino Linotype"/>
                <w:sz w:val="20"/>
                <w:szCs w:val="20"/>
                <w:lang w:eastAsia="hu-HU"/>
              </w:rPr>
            </w:pPr>
            <w:r w:rsidRPr="00A82317">
              <w:rPr>
                <w:rFonts w:ascii="Palatino Linotype" w:hAnsi="Palatino Linotype"/>
                <w:sz w:val="20"/>
                <w:szCs w:val="20"/>
                <w:lang w:eastAsia="hu-HU"/>
              </w:rPr>
              <w:t>Állampolgári és társasági jog</w:t>
            </w:r>
          </w:p>
          <w:p w:rsidR="009D3786" w:rsidRPr="00A82317" w:rsidRDefault="009D3786" w:rsidP="0083258E">
            <w:pPr>
              <w:spacing w:after="0" w:line="240" w:lineRule="auto"/>
              <w:ind w:left="57" w:right="113"/>
              <w:jc w:val="both"/>
              <w:rPr>
                <w:rFonts w:ascii="Palatino Linotype" w:hAnsi="Palatino Linotype"/>
                <w:sz w:val="20"/>
                <w:szCs w:val="20"/>
                <w:lang w:eastAsia="hu-HU"/>
              </w:rPr>
            </w:pPr>
          </w:p>
        </w:tc>
        <w:tc>
          <w:tcPr>
            <w:tcW w:w="397" w:type="dxa"/>
            <w:textDirection w:val="btLr"/>
          </w:tcPr>
          <w:p w:rsidR="009D3786" w:rsidRPr="00A82317" w:rsidRDefault="009D3786" w:rsidP="0083258E">
            <w:pPr>
              <w:spacing w:after="0" w:line="240" w:lineRule="auto"/>
              <w:ind w:left="57" w:right="113"/>
              <w:jc w:val="both"/>
              <w:rPr>
                <w:rFonts w:ascii="Palatino Linotype" w:hAnsi="Palatino Linotype"/>
                <w:sz w:val="20"/>
                <w:szCs w:val="20"/>
                <w:lang w:eastAsia="hu-HU"/>
              </w:rPr>
            </w:pPr>
            <w:r w:rsidRPr="00A82317">
              <w:rPr>
                <w:rFonts w:ascii="Palatino Linotype" w:hAnsi="Palatino Linotype"/>
                <w:sz w:val="20"/>
                <w:szCs w:val="20"/>
                <w:lang w:eastAsia="hu-HU"/>
              </w:rPr>
              <w:t>Elektronikus közigazgatás felépítése és rendszere</w:t>
            </w:r>
          </w:p>
        </w:tc>
        <w:tc>
          <w:tcPr>
            <w:tcW w:w="397" w:type="dxa"/>
            <w:textDirection w:val="btLr"/>
          </w:tcPr>
          <w:p w:rsidR="009D3786" w:rsidRPr="00A82317" w:rsidRDefault="009D3786" w:rsidP="0083258E">
            <w:pPr>
              <w:spacing w:after="0" w:line="240" w:lineRule="auto"/>
              <w:ind w:left="57"/>
              <w:rPr>
                <w:rFonts w:ascii="Palatino Linotype" w:hAnsi="Palatino Linotype"/>
                <w:sz w:val="20"/>
                <w:szCs w:val="20"/>
                <w:lang w:eastAsia="hu-HU"/>
              </w:rPr>
            </w:pPr>
            <w:r w:rsidRPr="00A82317">
              <w:rPr>
                <w:rFonts w:ascii="Palatino Linotype" w:hAnsi="Palatino Linotype"/>
                <w:sz w:val="20"/>
                <w:szCs w:val="20"/>
                <w:lang w:eastAsia="hu-HU"/>
              </w:rPr>
              <w:t>Az ügysegéd kormányzati támogatórendszere</w:t>
            </w:r>
          </w:p>
          <w:p w:rsidR="009D3786" w:rsidRPr="00A82317" w:rsidRDefault="009D3786" w:rsidP="0083258E">
            <w:pPr>
              <w:spacing w:after="0" w:line="240" w:lineRule="auto"/>
              <w:ind w:left="57" w:right="113"/>
              <w:jc w:val="both"/>
              <w:rPr>
                <w:rFonts w:ascii="Palatino Linotype" w:hAnsi="Palatino Linotype"/>
                <w:sz w:val="20"/>
                <w:szCs w:val="20"/>
                <w:lang w:eastAsia="hu-HU"/>
              </w:rPr>
            </w:pPr>
          </w:p>
        </w:tc>
        <w:tc>
          <w:tcPr>
            <w:tcW w:w="397" w:type="dxa"/>
            <w:textDirection w:val="btLr"/>
          </w:tcPr>
          <w:p w:rsidR="009D3786" w:rsidRPr="00A82317" w:rsidRDefault="009D3786" w:rsidP="0083258E">
            <w:pPr>
              <w:spacing w:after="0" w:line="240" w:lineRule="auto"/>
              <w:ind w:left="57" w:right="113"/>
              <w:jc w:val="both"/>
              <w:rPr>
                <w:rFonts w:ascii="Palatino Linotype" w:hAnsi="Palatino Linotype"/>
                <w:sz w:val="20"/>
                <w:szCs w:val="20"/>
                <w:lang w:eastAsia="hu-HU"/>
              </w:rPr>
            </w:pPr>
            <w:r w:rsidRPr="00A82317">
              <w:rPr>
                <w:rFonts w:ascii="Palatino Linotype" w:hAnsi="Palatino Linotype"/>
                <w:sz w:val="20"/>
                <w:szCs w:val="20"/>
                <w:lang w:eastAsia="hu-HU"/>
              </w:rPr>
              <w:t>Szociális és esélyegyenlőség e-Közigazgatási eszközei</w:t>
            </w:r>
          </w:p>
        </w:tc>
        <w:tc>
          <w:tcPr>
            <w:tcW w:w="430" w:type="dxa"/>
            <w:textDirection w:val="btLr"/>
          </w:tcPr>
          <w:p w:rsidR="009D3786" w:rsidRPr="00A82317" w:rsidRDefault="009D3786" w:rsidP="0083258E">
            <w:pPr>
              <w:spacing w:after="0" w:line="240" w:lineRule="auto"/>
              <w:ind w:left="57" w:right="113"/>
              <w:jc w:val="both"/>
              <w:rPr>
                <w:rFonts w:ascii="Palatino Linotype" w:hAnsi="Palatino Linotype"/>
                <w:sz w:val="20"/>
                <w:szCs w:val="20"/>
                <w:lang w:eastAsia="hu-HU"/>
              </w:rPr>
            </w:pPr>
            <w:r w:rsidRPr="00A82317">
              <w:rPr>
                <w:rFonts w:ascii="Palatino Linotype" w:hAnsi="Palatino Linotype"/>
                <w:sz w:val="20"/>
                <w:szCs w:val="20"/>
                <w:lang w:eastAsia="hu-HU"/>
              </w:rPr>
              <w:t>Ügyfélkapu használat</w:t>
            </w:r>
          </w:p>
        </w:tc>
        <w:tc>
          <w:tcPr>
            <w:tcW w:w="364" w:type="dxa"/>
            <w:textDirection w:val="btLr"/>
          </w:tcPr>
          <w:p w:rsidR="009D3786" w:rsidRPr="00A82317" w:rsidRDefault="009D3786" w:rsidP="0083258E">
            <w:pPr>
              <w:spacing w:after="0" w:line="240" w:lineRule="auto"/>
              <w:ind w:left="57" w:right="113"/>
              <w:jc w:val="both"/>
              <w:rPr>
                <w:rFonts w:ascii="Palatino Linotype" w:hAnsi="Palatino Linotype"/>
                <w:sz w:val="20"/>
                <w:szCs w:val="20"/>
                <w:lang w:eastAsia="hu-HU"/>
              </w:rPr>
            </w:pPr>
            <w:r w:rsidRPr="00A82317">
              <w:rPr>
                <w:rFonts w:ascii="Palatino Linotype" w:hAnsi="Palatino Linotype"/>
                <w:sz w:val="20"/>
                <w:szCs w:val="20"/>
                <w:lang w:eastAsia="hu-HU"/>
              </w:rPr>
              <w:t>Vállalkozás menedzselési feladatok végzése</w:t>
            </w:r>
          </w:p>
        </w:tc>
        <w:tc>
          <w:tcPr>
            <w:tcW w:w="397" w:type="dxa"/>
            <w:textDirection w:val="btLr"/>
          </w:tcPr>
          <w:p w:rsidR="009D3786" w:rsidRPr="00A82317" w:rsidRDefault="009D3786" w:rsidP="0083258E">
            <w:pPr>
              <w:spacing w:after="0" w:line="240" w:lineRule="auto"/>
              <w:ind w:left="57" w:right="113"/>
              <w:jc w:val="both"/>
              <w:rPr>
                <w:rFonts w:ascii="Palatino Linotype" w:hAnsi="Palatino Linotype"/>
                <w:sz w:val="20"/>
                <w:szCs w:val="20"/>
                <w:lang w:eastAsia="hu-HU"/>
              </w:rPr>
            </w:pPr>
            <w:r w:rsidRPr="00A82317">
              <w:rPr>
                <w:rFonts w:ascii="Palatino Linotype" w:hAnsi="Palatino Linotype"/>
                <w:sz w:val="20"/>
                <w:szCs w:val="20"/>
                <w:lang w:eastAsia="hu-HU"/>
              </w:rPr>
              <w:t>Banki szolgáltatások kezelése</w:t>
            </w:r>
          </w:p>
        </w:tc>
        <w:tc>
          <w:tcPr>
            <w:tcW w:w="397" w:type="dxa"/>
            <w:textDirection w:val="btLr"/>
          </w:tcPr>
          <w:p w:rsidR="009D3786" w:rsidRPr="00A82317" w:rsidRDefault="009D3786" w:rsidP="0083258E">
            <w:pPr>
              <w:spacing w:after="0" w:line="240" w:lineRule="auto"/>
              <w:ind w:left="57" w:right="113"/>
              <w:jc w:val="both"/>
              <w:rPr>
                <w:rFonts w:ascii="Palatino Linotype" w:hAnsi="Palatino Linotype"/>
                <w:sz w:val="20"/>
                <w:szCs w:val="20"/>
                <w:lang w:eastAsia="hu-HU"/>
              </w:rPr>
            </w:pPr>
            <w:r w:rsidRPr="00A82317">
              <w:rPr>
                <w:rFonts w:ascii="Palatino Linotype" w:hAnsi="Palatino Linotype"/>
                <w:sz w:val="20"/>
                <w:szCs w:val="20"/>
                <w:lang w:eastAsia="hu-HU"/>
              </w:rPr>
              <w:t>Ügyvitel és adminisztráció kezelés</w:t>
            </w:r>
          </w:p>
        </w:tc>
        <w:tc>
          <w:tcPr>
            <w:tcW w:w="397" w:type="dxa"/>
            <w:textDirection w:val="btLr"/>
          </w:tcPr>
          <w:p w:rsidR="009D3786" w:rsidRPr="00A82317" w:rsidRDefault="009D3786" w:rsidP="0083258E">
            <w:pPr>
              <w:spacing w:after="0" w:line="240" w:lineRule="auto"/>
              <w:ind w:left="57" w:right="113"/>
              <w:jc w:val="both"/>
              <w:rPr>
                <w:rFonts w:ascii="Palatino Linotype" w:hAnsi="Palatino Linotype"/>
                <w:sz w:val="20"/>
                <w:szCs w:val="20"/>
                <w:lang w:eastAsia="hu-HU"/>
              </w:rPr>
            </w:pPr>
            <w:r w:rsidRPr="00A82317">
              <w:rPr>
                <w:rFonts w:ascii="Palatino Linotype" w:hAnsi="Palatino Linotype"/>
                <w:sz w:val="20"/>
                <w:szCs w:val="20"/>
                <w:lang w:eastAsia="hu-HU"/>
              </w:rPr>
              <w:t>Munkaerő piaci szolgáltatások használata</w:t>
            </w:r>
          </w:p>
        </w:tc>
        <w:tc>
          <w:tcPr>
            <w:tcW w:w="429" w:type="dxa"/>
            <w:textDirection w:val="btLr"/>
          </w:tcPr>
          <w:p w:rsidR="009D3786" w:rsidRPr="00A82317" w:rsidRDefault="009D3786" w:rsidP="007C03FC">
            <w:pPr>
              <w:spacing w:after="0" w:line="240" w:lineRule="auto"/>
              <w:ind w:left="113" w:right="113"/>
              <w:jc w:val="both"/>
              <w:rPr>
                <w:rFonts w:ascii="Palatino Linotype" w:hAnsi="Palatino Linotype" w:cs="Palatino Linotype"/>
                <w:sz w:val="24"/>
                <w:szCs w:val="24"/>
              </w:rPr>
            </w:pPr>
            <w:r w:rsidRPr="00A82317">
              <w:rPr>
                <w:rFonts w:ascii="Palatino Linotype" w:hAnsi="Palatino Linotype"/>
                <w:sz w:val="20"/>
                <w:szCs w:val="20"/>
                <w:lang w:eastAsia="hu-HU"/>
              </w:rPr>
              <w:t>Szociális szolgáltatások kezelése</w:t>
            </w:r>
          </w:p>
        </w:tc>
      </w:tr>
      <w:tr w:rsidR="009D3786" w:rsidRPr="00A82317" w:rsidTr="00B53B91">
        <w:tc>
          <w:tcPr>
            <w:tcW w:w="8719" w:type="dxa"/>
            <w:gridSpan w:val="12"/>
          </w:tcPr>
          <w:p w:rsidR="009D3786" w:rsidRPr="00A82317" w:rsidRDefault="009D3786" w:rsidP="007C03FC">
            <w:pPr>
              <w:spacing w:after="0" w:line="240" w:lineRule="auto"/>
              <w:jc w:val="center"/>
              <w:rPr>
                <w:rFonts w:ascii="Palatino Linotype" w:hAnsi="Palatino Linotype" w:cs="Palatino Linotype"/>
                <w:bCs/>
                <w:sz w:val="20"/>
                <w:szCs w:val="20"/>
              </w:rPr>
            </w:pPr>
            <w:r w:rsidRPr="00A82317">
              <w:rPr>
                <w:rFonts w:ascii="Palatino Linotype" w:hAnsi="Palatino Linotype" w:cs="Palatino Linotype"/>
                <w:bCs/>
                <w:sz w:val="20"/>
                <w:szCs w:val="20"/>
              </w:rPr>
              <w:t>FELADATOK</w:t>
            </w: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Infokommunikációs technológiákat használ</w:t>
            </w: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43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64"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97" w:type="dxa"/>
          </w:tcPr>
          <w:p w:rsidR="009D3786" w:rsidRPr="00A82317" w:rsidRDefault="009D3786" w:rsidP="00C446EE">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429" w:type="dxa"/>
          </w:tcPr>
          <w:p w:rsidR="009D3786" w:rsidRPr="00A82317" w:rsidRDefault="009D3786" w:rsidP="007C03FC">
            <w:pPr>
              <w:spacing w:after="0" w:line="240" w:lineRule="auto"/>
              <w:jc w:val="both"/>
              <w:rPr>
                <w:rFonts w:ascii="Palatino Linotype" w:hAnsi="Palatino Linotype"/>
                <w:sz w:val="20"/>
                <w:szCs w:val="20"/>
                <w:lang w:eastAsia="hu-HU"/>
              </w:rPr>
            </w:pP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Szoftvereket tölt le, installál és működtet</w:t>
            </w: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43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64"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429" w:type="dxa"/>
          </w:tcPr>
          <w:p w:rsidR="009D3786" w:rsidRPr="00A82317" w:rsidRDefault="009D3786" w:rsidP="007C03FC">
            <w:pPr>
              <w:spacing w:after="0" w:line="240" w:lineRule="auto"/>
              <w:jc w:val="both"/>
              <w:rPr>
                <w:rFonts w:ascii="Palatino Linotype" w:hAnsi="Palatino Linotype"/>
                <w:sz w:val="20"/>
                <w:szCs w:val="20"/>
                <w:lang w:eastAsia="hu-HU"/>
              </w:rPr>
            </w:pP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Információ-technológiai szaktanácsadást végez</w:t>
            </w: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430"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64"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429" w:type="dxa"/>
          </w:tcPr>
          <w:p w:rsidR="009D3786" w:rsidRPr="00A82317" w:rsidRDefault="009D3786" w:rsidP="007C03FC">
            <w:pPr>
              <w:spacing w:after="0" w:line="240" w:lineRule="auto"/>
              <w:jc w:val="both"/>
              <w:rPr>
                <w:rFonts w:ascii="Palatino Linotype" w:hAnsi="Palatino Linotype"/>
                <w:sz w:val="20"/>
                <w:szCs w:val="20"/>
                <w:lang w:eastAsia="hu-HU"/>
              </w:rPr>
            </w:pP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Jogi segítséget nyújt</w:t>
            </w: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430"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64"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429" w:type="dxa"/>
          </w:tcPr>
          <w:p w:rsidR="009D3786" w:rsidRPr="00A82317" w:rsidRDefault="009D3786" w:rsidP="007C03FC">
            <w:pPr>
              <w:spacing w:after="0" w:line="240" w:lineRule="auto"/>
              <w:jc w:val="both"/>
              <w:rPr>
                <w:rFonts w:ascii="Palatino Linotype" w:hAnsi="Palatino Linotype"/>
                <w:sz w:val="20"/>
                <w:szCs w:val="20"/>
                <w:lang w:eastAsia="hu-HU"/>
              </w:rPr>
            </w:pP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Pályázatokat tölt le, ír és koordinál</w:t>
            </w: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430"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64"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429" w:type="dxa"/>
          </w:tcPr>
          <w:p w:rsidR="009D3786" w:rsidRPr="00A82317" w:rsidRDefault="009D3786" w:rsidP="007C03FC">
            <w:pPr>
              <w:spacing w:after="0" w:line="240" w:lineRule="auto"/>
              <w:jc w:val="both"/>
              <w:rPr>
                <w:rFonts w:ascii="Palatino Linotype" w:hAnsi="Palatino Linotype"/>
                <w:sz w:val="20"/>
                <w:szCs w:val="20"/>
                <w:lang w:eastAsia="hu-HU"/>
              </w:rPr>
            </w:pP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Adatokat tölt le, osztályoz és használ</w:t>
            </w: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43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64"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429" w:type="dxa"/>
          </w:tcPr>
          <w:p w:rsidR="009D3786" w:rsidRPr="00A82317" w:rsidRDefault="009D3786" w:rsidP="007C03FC">
            <w:pPr>
              <w:spacing w:after="0" w:line="240" w:lineRule="auto"/>
              <w:jc w:val="both"/>
              <w:rPr>
                <w:rFonts w:ascii="Palatino Linotype" w:hAnsi="Palatino Linotype"/>
                <w:sz w:val="20"/>
                <w:szCs w:val="20"/>
                <w:lang w:eastAsia="hu-HU"/>
              </w:rPr>
            </w:pP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Nyomtatványkitöltő programokat használ</w:t>
            </w: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43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64"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429" w:type="dxa"/>
          </w:tcPr>
          <w:p w:rsidR="009D3786" w:rsidRPr="00A82317" w:rsidRDefault="009D3786" w:rsidP="007C03FC">
            <w:pPr>
              <w:spacing w:after="0" w:line="240" w:lineRule="auto"/>
              <w:jc w:val="both"/>
              <w:rPr>
                <w:rFonts w:ascii="Palatino Linotype" w:hAnsi="Palatino Linotype"/>
                <w:sz w:val="20"/>
                <w:szCs w:val="20"/>
                <w:lang w:eastAsia="hu-HU"/>
              </w:rPr>
            </w:pP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Ügyfélkaput használ</w:t>
            </w: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43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64"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429" w:type="dxa"/>
          </w:tcPr>
          <w:p w:rsidR="009D3786" w:rsidRPr="00A82317" w:rsidRDefault="009D3786" w:rsidP="007C03FC">
            <w:pPr>
              <w:spacing w:after="0" w:line="240" w:lineRule="auto"/>
              <w:jc w:val="both"/>
              <w:rPr>
                <w:rFonts w:ascii="Palatino Linotype" w:hAnsi="Palatino Linotype"/>
                <w:sz w:val="20"/>
                <w:szCs w:val="20"/>
                <w:lang w:eastAsia="hu-HU"/>
              </w:rPr>
            </w:pP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e-Közszolgáltatások használatát oktatja</w:t>
            </w: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43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64"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429"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Tanfolyamokat szervez</w:t>
            </w: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430"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64"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429" w:type="dxa"/>
          </w:tcPr>
          <w:p w:rsidR="009D3786" w:rsidRPr="00A82317" w:rsidRDefault="009D3786" w:rsidP="007C03FC">
            <w:pPr>
              <w:spacing w:after="0" w:line="240" w:lineRule="auto"/>
              <w:jc w:val="both"/>
              <w:rPr>
                <w:rFonts w:ascii="Palatino Linotype" w:hAnsi="Palatino Linotype"/>
                <w:sz w:val="20"/>
                <w:szCs w:val="20"/>
                <w:lang w:eastAsia="hu-HU"/>
              </w:rPr>
            </w:pP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Oktatási feladatokat lát el</w:t>
            </w: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430"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64"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429" w:type="dxa"/>
          </w:tcPr>
          <w:p w:rsidR="009D3786" w:rsidRPr="00A82317" w:rsidRDefault="009D3786" w:rsidP="007C03FC">
            <w:pPr>
              <w:spacing w:after="0" w:line="240" w:lineRule="auto"/>
              <w:jc w:val="both"/>
              <w:rPr>
                <w:rFonts w:ascii="Palatino Linotype" w:hAnsi="Palatino Linotype"/>
                <w:sz w:val="20"/>
                <w:szCs w:val="20"/>
                <w:lang w:eastAsia="hu-HU"/>
              </w:rPr>
            </w:pP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Adminisztrációt végez az Interneten keresztül</w:t>
            </w: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43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64"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429" w:type="dxa"/>
          </w:tcPr>
          <w:p w:rsidR="009D3786" w:rsidRPr="00A82317" w:rsidRDefault="009D3786" w:rsidP="007C03FC">
            <w:pPr>
              <w:spacing w:after="0" w:line="240" w:lineRule="auto"/>
              <w:jc w:val="both"/>
              <w:rPr>
                <w:rFonts w:ascii="Palatino Linotype" w:hAnsi="Palatino Linotype"/>
                <w:sz w:val="20"/>
                <w:szCs w:val="20"/>
                <w:lang w:eastAsia="hu-HU"/>
              </w:rPr>
            </w:pP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Megszervezi az élethosszig tartó tanulás helyi feltételeit</w:t>
            </w: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430"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64"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429" w:type="dxa"/>
          </w:tcPr>
          <w:p w:rsidR="009D3786" w:rsidRPr="00A82317" w:rsidRDefault="009D3786" w:rsidP="007C03FC">
            <w:pPr>
              <w:spacing w:after="0" w:line="240" w:lineRule="auto"/>
              <w:jc w:val="both"/>
              <w:rPr>
                <w:rFonts w:ascii="Palatino Linotype" w:hAnsi="Palatino Linotype"/>
                <w:sz w:val="20"/>
                <w:szCs w:val="20"/>
                <w:lang w:eastAsia="hu-HU"/>
              </w:rPr>
            </w:pP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Tanulmányozza a távoktatási kínálatot</w:t>
            </w: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430"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64"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429" w:type="dxa"/>
          </w:tcPr>
          <w:p w:rsidR="009D3786" w:rsidRPr="00A82317" w:rsidRDefault="009D3786" w:rsidP="007C03FC">
            <w:pPr>
              <w:spacing w:after="0" w:line="240" w:lineRule="auto"/>
              <w:jc w:val="both"/>
              <w:rPr>
                <w:rFonts w:ascii="Palatino Linotype" w:hAnsi="Palatino Linotype"/>
                <w:sz w:val="20"/>
                <w:szCs w:val="20"/>
                <w:lang w:eastAsia="hu-HU"/>
              </w:rPr>
            </w:pP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Segíti a távtanulókat a távoktatási szolgáltatások használatában</w:t>
            </w: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430"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64"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397" w:type="dxa"/>
          </w:tcPr>
          <w:p w:rsidR="009D3786" w:rsidRPr="00A82317" w:rsidRDefault="009D3786" w:rsidP="007C03FC">
            <w:pPr>
              <w:spacing w:after="0" w:line="240" w:lineRule="auto"/>
              <w:jc w:val="both"/>
              <w:rPr>
                <w:rFonts w:ascii="Palatino Linotype" w:hAnsi="Palatino Linotype"/>
                <w:sz w:val="20"/>
                <w:szCs w:val="20"/>
                <w:lang w:eastAsia="hu-HU"/>
              </w:rPr>
            </w:pPr>
          </w:p>
        </w:tc>
        <w:tc>
          <w:tcPr>
            <w:tcW w:w="429" w:type="dxa"/>
          </w:tcPr>
          <w:p w:rsidR="009D3786" w:rsidRPr="00A82317" w:rsidRDefault="009D3786" w:rsidP="007C03FC">
            <w:pPr>
              <w:spacing w:after="0" w:line="240" w:lineRule="auto"/>
              <w:jc w:val="both"/>
              <w:rPr>
                <w:rFonts w:ascii="Palatino Linotype" w:hAnsi="Palatino Linotype"/>
                <w:sz w:val="20"/>
                <w:szCs w:val="20"/>
                <w:lang w:eastAsia="hu-HU"/>
              </w:rPr>
            </w:pP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Oktatástechnikai megoldásokat ajánl a didaktikai követelményeknek megfelelően</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430"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64"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29" w:type="dxa"/>
          </w:tcPr>
          <w:p w:rsidR="009D3786" w:rsidRPr="00A82317" w:rsidRDefault="009D3786" w:rsidP="007C03FC">
            <w:pPr>
              <w:spacing w:after="0" w:line="240" w:lineRule="auto"/>
              <w:jc w:val="both"/>
              <w:rPr>
                <w:rFonts w:ascii="Palatino Linotype" w:hAnsi="Palatino Linotype" w:cs="Palatino Linotype"/>
                <w:bCs/>
                <w:sz w:val="24"/>
                <w:szCs w:val="24"/>
              </w:rPr>
            </w:pP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Kialakítja, berendezi az oktatás helyszínét</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30"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64"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29" w:type="dxa"/>
          </w:tcPr>
          <w:p w:rsidR="009D3786" w:rsidRPr="00A82317" w:rsidRDefault="009D3786" w:rsidP="007C03FC">
            <w:pPr>
              <w:spacing w:after="0" w:line="240" w:lineRule="auto"/>
              <w:jc w:val="both"/>
              <w:rPr>
                <w:rFonts w:ascii="Palatino Linotype" w:hAnsi="Palatino Linotype" w:cs="Palatino Linotype"/>
                <w:bCs/>
                <w:sz w:val="24"/>
                <w:szCs w:val="24"/>
              </w:rPr>
            </w:pP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Biztosítja az oktatástechnika és szolgáltatások eszközeit</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30"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64"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29" w:type="dxa"/>
          </w:tcPr>
          <w:p w:rsidR="009D3786" w:rsidRPr="00A82317" w:rsidRDefault="009D3786" w:rsidP="007C03FC">
            <w:pPr>
              <w:spacing w:after="0" w:line="240" w:lineRule="auto"/>
              <w:jc w:val="both"/>
              <w:rPr>
                <w:rFonts w:ascii="Palatino Linotype" w:hAnsi="Palatino Linotype" w:cs="Palatino Linotype"/>
                <w:bCs/>
                <w:sz w:val="24"/>
                <w:szCs w:val="24"/>
              </w:rPr>
            </w:pP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Megtanítja az oktatástechnikai eszközök és szolgáltatások használatát</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30"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364"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29" w:type="dxa"/>
          </w:tcPr>
          <w:p w:rsidR="009D3786" w:rsidRPr="00A82317" w:rsidRDefault="009D3786" w:rsidP="007C03FC">
            <w:pPr>
              <w:spacing w:after="0" w:line="240" w:lineRule="auto"/>
              <w:jc w:val="both"/>
              <w:rPr>
                <w:rFonts w:ascii="Palatino Linotype" w:hAnsi="Palatino Linotype" w:cs="Palatino Linotype"/>
                <w:bCs/>
                <w:sz w:val="24"/>
                <w:szCs w:val="24"/>
              </w:rPr>
            </w:pP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Felügyeli az oktatástechnikai eszközök és szolgáltatások alkalmazását</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30"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364"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29" w:type="dxa"/>
          </w:tcPr>
          <w:p w:rsidR="009D3786" w:rsidRPr="00A82317" w:rsidRDefault="009D3786" w:rsidP="007C03FC">
            <w:pPr>
              <w:spacing w:after="0" w:line="240" w:lineRule="auto"/>
              <w:jc w:val="both"/>
              <w:rPr>
                <w:rFonts w:ascii="Palatino Linotype" w:hAnsi="Palatino Linotype" w:cs="Palatino Linotype"/>
                <w:bCs/>
                <w:sz w:val="24"/>
                <w:szCs w:val="24"/>
              </w:rPr>
            </w:pP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Gondoskodik az oktatás munkabiztonsági feltételeiről</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30"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364"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29" w:type="dxa"/>
          </w:tcPr>
          <w:p w:rsidR="009D3786" w:rsidRPr="00A82317" w:rsidRDefault="009D3786" w:rsidP="007C03FC">
            <w:pPr>
              <w:spacing w:after="0" w:line="240" w:lineRule="auto"/>
              <w:jc w:val="both"/>
              <w:rPr>
                <w:rFonts w:ascii="Palatino Linotype" w:hAnsi="Palatino Linotype" w:cs="Palatino Linotype"/>
                <w:bCs/>
                <w:sz w:val="24"/>
                <w:szCs w:val="24"/>
              </w:rPr>
            </w:pP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Közreműködik a közösségi oktatás helyzet- és szükségletelemzésében</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30"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64"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29" w:type="dxa"/>
          </w:tcPr>
          <w:p w:rsidR="009D3786" w:rsidRPr="00A82317" w:rsidRDefault="009D3786" w:rsidP="007C03FC">
            <w:pPr>
              <w:spacing w:after="0" w:line="240" w:lineRule="auto"/>
              <w:jc w:val="both"/>
              <w:rPr>
                <w:rFonts w:ascii="Palatino Linotype" w:hAnsi="Palatino Linotype" w:cs="Palatino Linotype"/>
                <w:bCs/>
                <w:sz w:val="24"/>
                <w:szCs w:val="24"/>
              </w:rPr>
            </w:pP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Közreműködik a közösségi oktatásfejlesztési stratégia kidolgozásában</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30"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64"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29" w:type="dxa"/>
          </w:tcPr>
          <w:p w:rsidR="009D3786" w:rsidRPr="00A82317" w:rsidRDefault="009D3786" w:rsidP="007C03FC">
            <w:pPr>
              <w:spacing w:after="0" w:line="240" w:lineRule="auto"/>
              <w:jc w:val="both"/>
              <w:rPr>
                <w:rFonts w:ascii="Palatino Linotype" w:hAnsi="Palatino Linotype" w:cs="Palatino Linotype"/>
                <w:bCs/>
                <w:sz w:val="24"/>
                <w:szCs w:val="24"/>
              </w:rPr>
            </w:pP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Közreműködik a közösségi oktatásfejlesztési és képzési programok kidolgozásában és menedzselésében</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30"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64"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29" w:type="dxa"/>
          </w:tcPr>
          <w:p w:rsidR="009D3786" w:rsidRPr="00A82317" w:rsidRDefault="009D3786" w:rsidP="007C03FC">
            <w:pPr>
              <w:spacing w:after="0" w:line="240" w:lineRule="auto"/>
              <w:jc w:val="both"/>
              <w:rPr>
                <w:rFonts w:ascii="Palatino Linotype" w:hAnsi="Palatino Linotype" w:cs="Palatino Linotype"/>
                <w:bCs/>
                <w:sz w:val="24"/>
                <w:szCs w:val="24"/>
              </w:rPr>
            </w:pP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Betartja a munka-, baleset-, tűz- és környezetvédelmi, valamint a távközlési szakmára vonatkozó előírásokat</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30"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364"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29" w:type="dxa"/>
          </w:tcPr>
          <w:p w:rsidR="009D3786" w:rsidRPr="00A82317" w:rsidRDefault="009D3786" w:rsidP="007C03FC">
            <w:pPr>
              <w:spacing w:after="0" w:line="240" w:lineRule="auto"/>
              <w:jc w:val="both"/>
              <w:rPr>
                <w:rFonts w:ascii="Palatino Linotype" w:hAnsi="Palatino Linotype" w:cs="Palatino Linotype"/>
                <w:bCs/>
                <w:sz w:val="24"/>
                <w:szCs w:val="24"/>
              </w:rPr>
            </w:pPr>
          </w:p>
        </w:tc>
      </w:tr>
      <w:tr w:rsidR="009D3786" w:rsidRPr="00A82317" w:rsidTr="00B53B91">
        <w:tc>
          <w:tcPr>
            <w:tcW w:w="8719" w:type="dxa"/>
            <w:gridSpan w:val="12"/>
          </w:tcPr>
          <w:p w:rsidR="009D3786" w:rsidRPr="00A82317" w:rsidRDefault="009D3786" w:rsidP="007C03FC">
            <w:pPr>
              <w:spacing w:after="0" w:line="240" w:lineRule="auto"/>
              <w:jc w:val="center"/>
              <w:rPr>
                <w:rFonts w:ascii="Palatino Linotype" w:hAnsi="Palatino Linotype" w:cs="Palatino Linotype"/>
                <w:bCs/>
                <w:sz w:val="20"/>
                <w:szCs w:val="20"/>
              </w:rPr>
            </w:pPr>
            <w:r w:rsidRPr="00A82317">
              <w:rPr>
                <w:rFonts w:ascii="Palatino Linotype" w:hAnsi="Palatino Linotype" w:cs="Palatino Linotype"/>
                <w:bCs/>
                <w:sz w:val="20"/>
                <w:szCs w:val="20"/>
              </w:rPr>
              <w:t>SZAKMAI ISMERETEK</w:t>
            </w: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Oktatás-szervezés, -szolgáltatás</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430"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64"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29" w:type="dxa"/>
          </w:tcPr>
          <w:p w:rsidR="009D3786" w:rsidRPr="00A82317" w:rsidRDefault="009D3786" w:rsidP="007C03FC">
            <w:pPr>
              <w:spacing w:after="0" w:line="240" w:lineRule="auto"/>
              <w:jc w:val="both"/>
              <w:rPr>
                <w:rFonts w:ascii="Palatino Linotype" w:hAnsi="Palatino Linotype" w:cs="Palatino Linotype"/>
                <w:bCs/>
                <w:sz w:val="24"/>
                <w:szCs w:val="24"/>
              </w:rPr>
            </w:pP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Tutorálás, e-learning</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30"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64"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29" w:type="dxa"/>
          </w:tcPr>
          <w:p w:rsidR="009D3786" w:rsidRPr="00A82317" w:rsidRDefault="009D3786" w:rsidP="007C03FC">
            <w:pPr>
              <w:spacing w:after="0" w:line="240" w:lineRule="auto"/>
              <w:jc w:val="both"/>
              <w:rPr>
                <w:rFonts w:ascii="Palatino Linotype" w:hAnsi="Palatino Linotype" w:cs="Palatino Linotype"/>
                <w:bCs/>
                <w:sz w:val="24"/>
                <w:szCs w:val="24"/>
              </w:rPr>
            </w:pP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Az élethosszig tartó tanulás alapjai</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430"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64"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29"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Kommunikációelmélet</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30"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64"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29" w:type="dxa"/>
          </w:tcPr>
          <w:p w:rsidR="009D3786" w:rsidRPr="00A82317" w:rsidRDefault="009D3786" w:rsidP="007C03FC">
            <w:pPr>
              <w:spacing w:after="0" w:line="240" w:lineRule="auto"/>
              <w:jc w:val="both"/>
              <w:rPr>
                <w:rFonts w:ascii="Palatino Linotype" w:hAnsi="Palatino Linotype" w:cs="Palatino Linotype"/>
                <w:bCs/>
                <w:sz w:val="24"/>
                <w:szCs w:val="24"/>
              </w:rPr>
            </w:pP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Informatikai alaptudás</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30"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364"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29" w:type="dxa"/>
          </w:tcPr>
          <w:p w:rsidR="009D3786" w:rsidRPr="00A82317" w:rsidRDefault="009D3786" w:rsidP="007C03FC">
            <w:pPr>
              <w:spacing w:after="0" w:line="240" w:lineRule="auto"/>
              <w:jc w:val="both"/>
              <w:rPr>
                <w:rFonts w:ascii="Palatino Linotype" w:hAnsi="Palatino Linotype" w:cs="Palatino Linotype"/>
                <w:bCs/>
                <w:sz w:val="24"/>
                <w:szCs w:val="24"/>
              </w:rPr>
            </w:pP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Számítógép-hálózatok</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30"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64"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29" w:type="dxa"/>
          </w:tcPr>
          <w:p w:rsidR="009D3786" w:rsidRPr="00A82317" w:rsidRDefault="009D3786" w:rsidP="007C03FC">
            <w:pPr>
              <w:spacing w:after="0" w:line="240" w:lineRule="auto"/>
              <w:jc w:val="both"/>
              <w:rPr>
                <w:rFonts w:ascii="Palatino Linotype" w:hAnsi="Palatino Linotype" w:cs="Palatino Linotype"/>
                <w:bCs/>
                <w:sz w:val="24"/>
                <w:szCs w:val="24"/>
              </w:rPr>
            </w:pPr>
          </w:p>
        </w:tc>
      </w:tr>
      <w:tr w:rsidR="009D3786" w:rsidRPr="00A82317" w:rsidTr="00B53B91">
        <w:tc>
          <w:tcPr>
            <w:tcW w:w="4320" w:type="dxa"/>
          </w:tcPr>
          <w:p w:rsidR="009D3786" w:rsidRPr="00A82317" w:rsidRDefault="009D3786" w:rsidP="00D026B4">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Internet</w:t>
            </w:r>
            <w:r>
              <w:rPr>
                <w:rFonts w:ascii="Palatino Linotype" w:hAnsi="Palatino Linotype"/>
                <w:sz w:val="20"/>
                <w:szCs w:val="20"/>
                <w:lang w:eastAsia="hu-HU"/>
              </w:rPr>
              <w:t xml:space="preserve"> </w:t>
            </w:r>
            <w:r w:rsidRPr="00A82317">
              <w:rPr>
                <w:rFonts w:ascii="Palatino Linotype" w:hAnsi="Palatino Linotype"/>
                <w:sz w:val="20"/>
                <w:szCs w:val="20"/>
                <w:lang w:eastAsia="hu-HU"/>
              </w:rPr>
              <w:t>alkalmazások</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30"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364"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29" w:type="dxa"/>
          </w:tcPr>
          <w:p w:rsidR="009D3786" w:rsidRPr="00A82317" w:rsidRDefault="009D3786" w:rsidP="007C03FC">
            <w:pPr>
              <w:spacing w:after="0" w:line="240" w:lineRule="auto"/>
              <w:jc w:val="both"/>
              <w:rPr>
                <w:rFonts w:ascii="Palatino Linotype" w:hAnsi="Palatino Linotype" w:cs="Palatino Linotype"/>
                <w:bCs/>
                <w:sz w:val="24"/>
                <w:szCs w:val="24"/>
              </w:rPr>
            </w:pP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Szoftverkezelés</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30"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64"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29" w:type="dxa"/>
          </w:tcPr>
          <w:p w:rsidR="009D3786" w:rsidRPr="00A82317" w:rsidRDefault="009D3786" w:rsidP="007C03FC">
            <w:pPr>
              <w:spacing w:after="0" w:line="240" w:lineRule="auto"/>
              <w:jc w:val="both"/>
              <w:rPr>
                <w:rFonts w:ascii="Palatino Linotype" w:hAnsi="Palatino Linotype" w:cs="Palatino Linotype"/>
                <w:bCs/>
                <w:sz w:val="24"/>
                <w:szCs w:val="24"/>
              </w:rPr>
            </w:pP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E-közszolgáltatások</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30"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364"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29"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Állami szociális e-szolgáltatások</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30"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64"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29"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Ügyviteli és adminisztrációs folyamatok</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30"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64"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29" w:type="dxa"/>
          </w:tcPr>
          <w:p w:rsidR="009D3786" w:rsidRPr="00A82317" w:rsidRDefault="009D3786" w:rsidP="007C03FC">
            <w:pPr>
              <w:spacing w:after="0" w:line="240" w:lineRule="auto"/>
              <w:jc w:val="both"/>
              <w:rPr>
                <w:rFonts w:ascii="Palatino Linotype" w:hAnsi="Palatino Linotype" w:cs="Palatino Linotype"/>
                <w:bCs/>
                <w:sz w:val="24"/>
                <w:szCs w:val="24"/>
              </w:rPr>
            </w:pP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Jogi-, gazdasági- és vállalkozási alapok</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30"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64"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29" w:type="dxa"/>
          </w:tcPr>
          <w:p w:rsidR="009D3786" w:rsidRPr="00A82317" w:rsidRDefault="009D3786" w:rsidP="007C03FC">
            <w:pPr>
              <w:spacing w:after="0" w:line="240" w:lineRule="auto"/>
              <w:jc w:val="both"/>
              <w:rPr>
                <w:rFonts w:ascii="Palatino Linotype" w:hAnsi="Palatino Linotype" w:cs="Palatino Linotype"/>
                <w:bCs/>
                <w:sz w:val="24"/>
                <w:szCs w:val="24"/>
              </w:rPr>
            </w:pP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Munkaerő-piaci alapfogalmak</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30"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64"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429"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Adójogszabályok</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30"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64"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29" w:type="dxa"/>
          </w:tcPr>
          <w:p w:rsidR="009D3786" w:rsidRPr="00A82317" w:rsidRDefault="009D3786" w:rsidP="007C03FC">
            <w:pPr>
              <w:spacing w:after="0" w:line="240" w:lineRule="auto"/>
              <w:jc w:val="both"/>
              <w:rPr>
                <w:rFonts w:ascii="Palatino Linotype" w:hAnsi="Palatino Linotype" w:cs="Palatino Linotype"/>
                <w:bCs/>
                <w:sz w:val="24"/>
                <w:szCs w:val="24"/>
              </w:rPr>
            </w:pP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Adóbevallás</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30"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64"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29" w:type="dxa"/>
          </w:tcPr>
          <w:p w:rsidR="009D3786" w:rsidRPr="00A82317" w:rsidRDefault="009D3786" w:rsidP="007C03FC">
            <w:pPr>
              <w:spacing w:after="0" w:line="240" w:lineRule="auto"/>
              <w:jc w:val="both"/>
              <w:rPr>
                <w:rFonts w:ascii="Palatino Linotype" w:hAnsi="Palatino Linotype" w:cs="Palatino Linotype"/>
                <w:bCs/>
                <w:sz w:val="24"/>
                <w:szCs w:val="24"/>
              </w:rPr>
            </w:pP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Ügyfélkapu rendszer, MoHu</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30"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364"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429"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Elektronikus banki szolgáltatások</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30"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64"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29" w:type="dxa"/>
          </w:tcPr>
          <w:p w:rsidR="009D3786" w:rsidRPr="00A82317" w:rsidRDefault="009D3786" w:rsidP="007C03FC">
            <w:pPr>
              <w:spacing w:after="0" w:line="240" w:lineRule="auto"/>
              <w:jc w:val="both"/>
              <w:rPr>
                <w:rFonts w:ascii="Palatino Linotype" w:hAnsi="Palatino Linotype" w:cs="Palatino Linotype"/>
                <w:bCs/>
                <w:sz w:val="24"/>
                <w:szCs w:val="24"/>
              </w:rPr>
            </w:pP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Oktatóanyag készítés eszközei</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30"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64"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29" w:type="dxa"/>
          </w:tcPr>
          <w:p w:rsidR="009D3786" w:rsidRPr="00A82317" w:rsidRDefault="009D3786" w:rsidP="007C03FC">
            <w:pPr>
              <w:spacing w:after="0" w:line="240" w:lineRule="auto"/>
              <w:jc w:val="both"/>
              <w:rPr>
                <w:rFonts w:ascii="Palatino Linotype" w:hAnsi="Palatino Linotype" w:cs="Palatino Linotype"/>
                <w:bCs/>
                <w:sz w:val="24"/>
                <w:szCs w:val="24"/>
              </w:rPr>
            </w:pP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Oktatási módszerek</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30"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64"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29" w:type="dxa"/>
          </w:tcPr>
          <w:p w:rsidR="009D3786" w:rsidRPr="00A82317" w:rsidRDefault="009D3786" w:rsidP="007C03FC">
            <w:pPr>
              <w:spacing w:after="0" w:line="240" w:lineRule="auto"/>
              <w:jc w:val="both"/>
              <w:rPr>
                <w:rFonts w:ascii="Palatino Linotype" w:hAnsi="Palatino Linotype" w:cs="Palatino Linotype"/>
                <w:bCs/>
                <w:sz w:val="24"/>
                <w:szCs w:val="24"/>
              </w:rPr>
            </w:pP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Munka-, baleset-, tűz- és környezetvédelmi előírások</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30"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64"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29" w:type="dxa"/>
          </w:tcPr>
          <w:p w:rsidR="009D3786" w:rsidRPr="00A82317" w:rsidRDefault="009D3786" w:rsidP="007C03FC">
            <w:pPr>
              <w:spacing w:after="0" w:line="240" w:lineRule="auto"/>
              <w:jc w:val="both"/>
              <w:rPr>
                <w:rFonts w:ascii="Palatino Linotype" w:hAnsi="Palatino Linotype" w:cs="Palatino Linotype"/>
                <w:bCs/>
                <w:sz w:val="24"/>
                <w:szCs w:val="24"/>
              </w:rPr>
            </w:pPr>
          </w:p>
        </w:tc>
      </w:tr>
      <w:tr w:rsidR="009D3786" w:rsidRPr="00A82317" w:rsidTr="00B53B91">
        <w:tc>
          <w:tcPr>
            <w:tcW w:w="8719" w:type="dxa"/>
            <w:gridSpan w:val="12"/>
          </w:tcPr>
          <w:p w:rsidR="009D3786" w:rsidRPr="00A82317" w:rsidRDefault="009D3786" w:rsidP="007C03FC">
            <w:pPr>
              <w:spacing w:after="0" w:line="240" w:lineRule="auto"/>
              <w:jc w:val="center"/>
              <w:rPr>
                <w:rFonts w:ascii="Palatino Linotype" w:hAnsi="Palatino Linotype" w:cs="Palatino Linotype"/>
                <w:bCs/>
                <w:sz w:val="24"/>
                <w:szCs w:val="24"/>
              </w:rPr>
            </w:pPr>
            <w:r w:rsidRPr="00A82317">
              <w:rPr>
                <w:rFonts w:ascii="Palatino Linotype" w:hAnsi="Palatino Linotype"/>
                <w:sz w:val="20"/>
                <w:szCs w:val="20"/>
                <w:lang w:eastAsia="hu-HU"/>
              </w:rPr>
              <w:t>SZAKMAI KÉSZSÉGEK</w:t>
            </w: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Szemléltető ábrák, képek értelmezése</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30"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364"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29" w:type="dxa"/>
          </w:tcPr>
          <w:p w:rsidR="009D3786" w:rsidRPr="00A82317" w:rsidRDefault="009D3786" w:rsidP="007C03FC">
            <w:pPr>
              <w:spacing w:after="0" w:line="240" w:lineRule="auto"/>
              <w:jc w:val="both"/>
              <w:rPr>
                <w:rFonts w:ascii="Palatino Linotype" w:hAnsi="Palatino Linotype" w:cs="Palatino Linotype"/>
                <w:bCs/>
                <w:sz w:val="24"/>
                <w:szCs w:val="24"/>
              </w:rPr>
            </w:pP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Olvasott szakmai szöveg megértése</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30"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364"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29" w:type="dxa"/>
          </w:tcPr>
          <w:p w:rsidR="009D3786" w:rsidRPr="00A82317" w:rsidRDefault="009D3786" w:rsidP="007C03FC">
            <w:pPr>
              <w:spacing w:after="0" w:line="240" w:lineRule="auto"/>
              <w:jc w:val="both"/>
              <w:rPr>
                <w:rFonts w:ascii="Palatino Linotype" w:hAnsi="Palatino Linotype" w:cs="Palatino Linotype"/>
                <w:bCs/>
                <w:sz w:val="24"/>
                <w:szCs w:val="24"/>
              </w:rPr>
            </w:pP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Idegen nyelvű adatok értelmezése, megértése</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30"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64"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29" w:type="dxa"/>
          </w:tcPr>
          <w:p w:rsidR="009D3786" w:rsidRPr="00A82317" w:rsidRDefault="009D3786" w:rsidP="007C03FC">
            <w:pPr>
              <w:spacing w:after="0" w:line="240" w:lineRule="auto"/>
              <w:jc w:val="both"/>
              <w:rPr>
                <w:rFonts w:ascii="Palatino Linotype" w:hAnsi="Palatino Linotype" w:cs="Palatino Linotype"/>
                <w:bCs/>
                <w:sz w:val="24"/>
                <w:szCs w:val="24"/>
              </w:rPr>
            </w:pP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 xml:space="preserve">Szakmai nyelvi íráskészség, </w:t>
            </w:r>
            <w:r w:rsidRPr="005D1B6B">
              <w:rPr>
                <w:rFonts w:ascii="Palatino Linotype" w:hAnsi="Palatino Linotype"/>
                <w:sz w:val="20"/>
                <w:szCs w:val="20"/>
                <w:lang w:eastAsia="hu-HU"/>
              </w:rPr>
              <w:t>írásbeli fogalmazókészség</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30"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364"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29" w:type="dxa"/>
          </w:tcPr>
          <w:p w:rsidR="009D3786" w:rsidRPr="00A82317" w:rsidRDefault="009D3786" w:rsidP="007C03FC">
            <w:pPr>
              <w:spacing w:after="0" w:line="240" w:lineRule="auto"/>
              <w:jc w:val="both"/>
              <w:rPr>
                <w:rFonts w:ascii="Palatino Linotype" w:hAnsi="Palatino Linotype" w:cs="Palatino Linotype"/>
                <w:bCs/>
                <w:sz w:val="24"/>
                <w:szCs w:val="24"/>
              </w:rPr>
            </w:pP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Információforrások kezelése</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30"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364"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29" w:type="dxa"/>
          </w:tcPr>
          <w:p w:rsidR="009D3786" w:rsidRPr="00A82317" w:rsidRDefault="009D3786" w:rsidP="007C03FC">
            <w:pPr>
              <w:spacing w:after="0" w:line="240" w:lineRule="auto"/>
              <w:jc w:val="both"/>
              <w:rPr>
                <w:rFonts w:ascii="Palatino Linotype" w:hAnsi="Palatino Linotype" w:cs="Palatino Linotype"/>
                <w:bCs/>
                <w:sz w:val="24"/>
                <w:szCs w:val="24"/>
              </w:rPr>
            </w:pP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Információkereső rendszerek használata</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30"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364"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29" w:type="dxa"/>
          </w:tcPr>
          <w:p w:rsidR="009D3786" w:rsidRPr="00A82317" w:rsidRDefault="009D3786" w:rsidP="007C03FC">
            <w:pPr>
              <w:spacing w:after="0" w:line="240" w:lineRule="auto"/>
              <w:jc w:val="both"/>
              <w:rPr>
                <w:rFonts w:ascii="Palatino Linotype" w:hAnsi="Palatino Linotype" w:cs="Palatino Linotype"/>
                <w:bCs/>
                <w:sz w:val="24"/>
                <w:szCs w:val="24"/>
              </w:rPr>
            </w:pP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 xml:space="preserve">IKT eszközök használata    </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30"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364"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29" w:type="dxa"/>
          </w:tcPr>
          <w:p w:rsidR="009D3786" w:rsidRPr="00A82317" w:rsidRDefault="009D3786" w:rsidP="007C03FC">
            <w:pPr>
              <w:spacing w:after="0" w:line="240" w:lineRule="auto"/>
              <w:jc w:val="both"/>
              <w:rPr>
                <w:rFonts w:ascii="Palatino Linotype" w:hAnsi="Palatino Linotype" w:cs="Palatino Linotype"/>
                <w:bCs/>
                <w:sz w:val="24"/>
                <w:szCs w:val="24"/>
              </w:rPr>
            </w:pP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Tananyag-fejlesztési készség</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30"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364"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29" w:type="dxa"/>
          </w:tcPr>
          <w:p w:rsidR="009D3786" w:rsidRPr="00A82317" w:rsidRDefault="009D3786" w:rsidP="007C03FC">
            <w:pPr>
              <w:spacing w:after="0" w:line="240" w:lineRule="auto"/>
              <w:jc w:val="both"/>
              <w:rPr>
                <w:rFonts w:ascii="Palatino Linotype" w:hAnsi="Palatino Linotype" w:cs="Palatino Linotype"/>
                <w:bCs/>
                <w:sz w:val="24"/>
                <w:szCs w:val="24"/>
              </w:rPr>
            </w:pP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Gyakorlati foglalkozás tervezése és levezetése</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30"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364"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29" w:type="dxa"/>
          </w:tcPr>
          <w:p w:rsidR="009D3786" w:rsidRPr="00A82317" w:rsidRDefault="009D3786" w:rsidP="007C03FC">
            <w:pPr>
              <w:spacing w:after="0" w:line="240" w:lineRule="auto"/>
              <w:jc w:val="both"/>
              <w:rPr>
                <w:rFonts w:ascii="Palatino Linotype" w:hAnsi="Palatino Linotype" w:cs="Palatino Linotype"/>
                <w:bCs/>
                <w:sz w:val="24"/>
                <w:szCs w:val="24"/>
              </w:rPr>
            </w:pP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Probléma</w:t>
            </w:r>
            <w:r>
              <w:rPr>
                <w:rFonts w:ascii="Palatino Linotype" w:hAnsi="Palatino Linotype"/>
                <w:sz w:val="20"/>
                <w:szCs w:val="20"/>
                <w:lang w:eastAsia="hu-HU"/>
              </w:rPr>
              <w:t>-</w:t>
            </w:r>
            <w:r w:rsidRPr="00A82317">
              <w:rPr>
                <w:rFonts w:ascii="Palatino Linotype" w:hAnsi="Palatino Linotype"/>
                <w:sz w:val="20"/>
                <w:szCs w:val="20"/>
                <w:lang w:eastAsia="hu-HU"/>
              </w:rPr>
              <w:t xml:space="preserve"> és konfliktusmegoldó módszerek alkalmazása</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30"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364"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29" w:type="dxa"/>
          </w:tcPr>
          <w:p w:rsidR="009D3786" w:rsidRPr="00A82317" w:rsidRDefault="009D3786" w:rsidP="007C03FC">
            <w:pPr>
              <w:spacing w:after="0" w:line="240" w:lineRule="auto"/>
              <w:jc w:val="both"/>
              <w:rPr>
                <w:rFonts w:ascii="Palatino Linotype" w:hAnsi="Palatino Linotype" w:cs="Palatino Linotype"/>
                <w:bCs/>
                <w:sz w:val="24"/>
                <w:szCs w:val="24"/>
              </w:rPr>
            </w:pP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Képzési folyamat értékelése</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30"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364"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29" w:type="dxa"/>
          </w:tcPr>
          <w:p w:rsidR="009D3786" w:rsidRPr="00A82317" w:rsidRDefault="009D3786" w:rsidP="007C03FC">
            <w:pPr>
              <w:spacing w:after="0" w:line="240" w:lineRule="auto"/>
              <w:jc w:val="both"/>
              <w:rPr>
                <w:rFonts w:ascii="Palatino Linotype" w:hAnsi="Palatino Linotype" w:cs="Palatino Linotype"/>
                <w:bCs/>
                <w:sz w:val="24"/>
                <w:szCs w:val="24"/>
              </w:rPr>
            </w:pPr>
          </w:p>
        </w:tc>
      </w:tr>
      <w:tr w:rsidR="009D3786" w:rsidRPr="00A82317" w:rsidTr="00B53B91">
        <w:tc>
          <w:tcPr>
            <w:tcW w:w="8719" w:type="dxa"/>
            <w:gridSpan w:val="12"/>
          </w:tcPr>
          <w:p w:rsidR="009D3786" w:rsidRPr="00A82317" w:rsidRDefault="009D3786" w:rsidP="007C03FC">
            <w:pPr>
              <w:spacing w:after="0" w:line="240" w:lineRule="auto"/>
              <w:jc w:val="center"/>
              <w:rPr>
                <w:rFonts w:ascii="Palatino Linotype" w:hAnsi="Palatino Linotype" w:cs="Palatino Linotype"/>
                <w:bCs/>
                <w:sz w:val="24"/>
                <w:szCs w:val="24"/>
              </w:rPr>
            </w:pPr>
            <w:r w:rsidRPr="00A82317">
              <w:rPr>
                <w:rFonts w:ascii="Palatino Linotype" w:hAnsi="Palatino Linotype"/>
                <w:sz w:val="20"/>
                <w:szCs w:val="20"/>
                <w:lang w:eastAsia="hu-HU"/>
              </w:rPr>
              <w:t>SZEMÉLYES KOMPETENCIÁK</w:t>
            </w: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 xml:space="preserve">Helyzetfelismerő és </w:t>
            </w:r>
            <w:r>
              <w:rPr>
                <w:rFonts w:ascii="Palatino Linotype" w:hAnsi="Palatino Linotype"/>
                <w:sz w:val="20"/>
                <w:szCs w:val="20"/>
                <w:lang w:eastAsia="hu-HU"/>
              </w:rPr>
              <w:t>-</w:t>
            </w:r>
            <w:r w:rsidRPr="00A82317">
              <w:rPr>
                <w:rFonts w:ascii="Palatino Linotype" w:hAnsi="Palatino Linotype"/>
                <w:sz w:val="20"/>
                <w:szCs w:val="20"/>
                <w:lang w:eastAsia="hu-HU"/>
              </w:rPr>
              <w:t>elemző képesség</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30"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364"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29" w:type="dxa"/>
          </w:tcPr>
          <w:p w:rsidR="009D3786" w:rsidRPr="00A82317" w:rsidRDefault="009D3786" w:rsidP="007C03FC">
            <w:pPr>
              <w:spacing w:after="0" w:line="240" w:lineRule="auto"/>
              <w:jc w:val="both"/>
              <w:rPr>
                <w:rFonts w:ascii="Palatino Linotype" w:hAnsi="Palatino Linotype" w:cs="Palatino Linotype"/>
                <w:bCs/>
                <w:sz w:val="24"/>
                <w:szCs w:val="24"/>
              </w:rPr>
            </w:pP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Szervezőkészség</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30"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364"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29" w:type="dxa"/>
          </w:tcPr>
          <w:p w:rsidR="009D3786" w:rsidRPr="00A82317" w:rsidRDefault="009D3786" w:rsidP="007C03FC">
            <w:pPr>
              <w:spacing w:after="0" w:line="240" w:lineRule="auto"/>
              <w:jc w:val="both"/>
              <w:rPr>
                <w:rFonts w:ascii="Palatino Linotype" w:hAnsi="Palatino Linotype" w:cs="Palatino Linotype"/>
                <w:bCs/>
                <w:sz w:val="24"/>
                <w:szCs w:val="24"/>
              </w:rPr>
            </w:pP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Kreativitás</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30"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364"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29" w:type="dxa"/>
          </w:tcPr>
          <w:p w:rsidR="009D3786" w:rsidRPr="00A82317" w:rsidRDefault="009D3786" w:rsidP="007C03FC">
            <w:pPr>
              <w:spacing w:after="0" w:line="240" w:lineRule="auto"/>
              <w:jc w:val="both"/>
              <w:rPr>
                <w:rFonts w:ascii="Palatino Linotype" w:hAnsi="Palatino Linotype" w:cs="Palatino Linotype"/>
                <w:bCs/>
                <w:sz w:val="24"/>
                <w:szCs w:val="24"/>
              </w:rPr>
            </w:pP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Türelem</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30"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364"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29" w:type="dxa"/>
          </w:tcPr>
          <w:p w:rsidR="009D3786" w:rsidRPr="00A82317" w:rsidRDefault="009D3786" w:rsidP="007C03FC">
            <w:pPr>
              <w:spacing w:after="0" w:line="240" w:lineRule="auto"/>
              <w:jc w:val="both"/>
              <w:rPr>
                <w:rFonts w:ascii="Palatino Linotype" w:hAnsi="Palatino Linotype" w:cs="Palatino Linotype"/>
                <w:bCs/>
                <w:sz w:val="24"/>
                <w:szCs w:val="24"/>
              </w:rPr>
            </w:pP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Előadói készség</w:t>
            </w: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30" w:type="dxa"/>
          </w:tcPr>
          <w:p w:rsidR="009D3786" w:rsidRPr="00A82317" w:rsidRDefault="009D3786" w:rsidP="007C03FC">
            <w:pPr>
              <w:spacing w:after="0" w:line="240" w:lineRule="auto"/>
              <w:jc w:val="both"/>
              <w:rPr>
                <w:rFonts w:ascii="Palatino Linotype" w:hAnsi="Palatino Linotype" w:cs="Palatino Linotype"/>
                <w:bCs/>
                <w:sz w:val="24"/>
                <w:szCs w:val="24"/>
              </w:rPr>
            </w:pPr>
            <w:r w:rsidRPr="00A82317">
              <w:rPr>
                <w:rFonts w:ascii="Palatino Linotype" w:hAnsi="Palatino Linotype" w:cs="Palatino Linotype"/>
                <w:bCs/>
                <w:sz w:val="24"/>
                <w:szCs w:val="24"/>
              </w:rPr>
              <w:t>x</w:t>
            </w:r>
          </w:p>
        </w:tc>
        <w:tc>
          <w:tcPr>
            <w:tcW w:w="364"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jc w:val="both"/>
              <w:rPr>
                <w:rFonts w:ascii="Palatino Linotype" w:hAnsi="Palatino Linotype" w:cs="Palatino Linotype"/>
                <w:bCs/>
                <w:sz w:val="24"/>
                <w:szCs w:val="24"/>
              </w:rPr>
            </w:pPr>
          </w:p>
        </w:tc>
        <w:tc>
          <w:tcPr>
            <w:tcW w:w="429" w:type="dxa"/>
          </w:tcPr>
          <w:p w:rsidR="009D3786" w:rsidRPr="00A82317" w:rsidRDefault="009D3786" w:rsidP="007C03FC">
            <w:pPr>
              <w:spacing w:after="0" w:line="240" w:lineRule="auto"/>
              <w:jc w:val="both"/>
              <w:rPr>
                <w:rFonts w:ascii="Palatino Linotype" w:hAnsi="Palatino Linotype" w:cs="Palatino Linotype"/>
                <w:bCs/>
                <w:sz w:val="24"/>
                <w:szCs w:val="24"/>
              </w:rPr>
            </w:pPr>
          </w:p>
        </w:tc>
      </w:tr>
      <w:tr w:rsidR="009D3786" w:rsidRPr="00A82317" w:rsidTr="00B53B91">
        <w:tc>
          <w:tcPr>
            <w:tcW w:w="8719" w:type="dxa"/>
            <w:gridSpan w:val="12"/>
          </w:tcPr>
          <w:p w:rsidR="009D3786" w:rsidRPr="00A82317" w:rsidRDefault="009D3786" w:rsidP="007C03FC">
            <w:pPr>
              <w:spacing w:after="0" w:line="240" w:lineRule="auto"/>
              <w:jc w:val="center"/>
              <w:rPr>
                <w:rFonts w:ascii="Palatino Linotype" w:hAnsi="Palatino Linotype" w:cs="Palatino Linotype"/>
                <w:bCs/>
                <w:sz w:val="24"/>
                <w:szCs w:val="24"/>
              </w:rPr>
            </w:pPr>
            <w:r w:rsidRPr="00A82317">
              <w:rPr>
                <w:rFonts w:ascii="Palatino Linotype" w:hAnsi="Palatino Linotype"/>
                <w:sz w:val="20"/>
                <w:szCs w:val="20"/>
                <w:lang w:eastAsia="hu-HU"/>
              </w:rPr>
              <w:t>TÁRSAS KOMPETENCIÁK</w:t>
            </w:r>
          </w:p>
        </w:tc>
      </w:tr>
      <w:tr w:rsidR="009D3786" w:rsidRPr="00A82317" w:rsidTr="00B53B91">
        <w:tc>
          <w:tcPr>
            <w:tcW w:w="4320" w:type="dxa"/>
          </w:tcPr>
          <w:p w:rsidR="009D3786" w:rsidRPr="00A82317" w:rsidRDefault="009D3786" w:rsidP="0083258E">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xml:space="preserve">Fogalmazó </w:t>
            </w:r>
            <w:r w:rsidRPr="00A82317">
              <w:rPr>
                <w:rFonts w:ascii="Palatino Linotype" w:hAnsi="Palatino Linotype"/>
                <w:sz w:val="20"/>
                <w:szCs w:val="20"/>
                <w:lang w:eastAsia="hu-HU"/>
              </w:rPr>
              <w:t>készség</w:t>
            </w:r>
          </w:p>
        </w:tc>
        <w:tc>
          <w:tcPr>
            <w:tcW w:w="397" w:type="dxa"/>
          </w:tcPr>
          <w:p w:rsidR="009D3786" w:rsidRPr="00A82317" w:rsidRDefault="009D3786" w:rsidP="007C03FC">
            <w:pPr>
              <w:spacing w:after="0" w:line="240" w:lineRule="auto"/>
              <w:rPr>
                <w:rFonts w:ascii="Palatino Linotype" w:hAnsi="Palatino Linotype"/>
                <w:sz w:val="20"/>
                <w:szCs w:val="20"/>
              </w:rPr>
            </w:pPr>
          </w:p>
        </w:tc>
        <w:tc>
          <w:tcPr>
            <w:tcW w:w="397" w:type="dxa"/>
          </w:tcPr>
          <w:p w:rsidR="009D3786" w:rsidRPr="00A82317" w:rsidRDefault="009D3786" w:rsidP="007C03FC">
            <w:pPr>
              <w:spacing w:after="0" w:line="240" w:lineRule="auto"/>
              <w:rPr>
                <w:rFonts w:ascii="Palatino Linotype" w:hAnsi="Palatino Linotype"/>
                <w:sz w:val="20"/>
                <w:szCs w:val="20"/>
              </w:rPr>
            </w:pPr>
          </w:p>
        </w:tc>
        <w:tc>
          <w:tcPr>
            <w:tcW w:w="397" w:type="dxa"/>
          </w:tcPr>
          <w:p w:rsidR="009D3786" w:rsidRPr="00A82317" w:rsidRDefault="009D3786" w:rsidP="007C03FC">
            <w:pPr>
              <w:spacing w:after="0" w:line="240" w:lineRule="auto"/>
              <w:rPr>
                <w:rFonts w:ascii="Palatino Linotype" w:hAnsi="Palatino Linotype"/>
                <w:sz w:val="20"/>
                <w:szCs w:val="20"/>
              </w:rPr>
            </w:pPr>
          </w:p>
        </w:tc>
        <w:tc>
          <w:tcPr>
            <w:tcW w:w="397" w:type="dxa"/>
          </w:tcPr>
          <w:p w:rsidR="009D3786" w:rsidRPr="00A82317" w:rsidRDefault="009D3786" w:rsidP="007C03FC">
            <w:pPr>
              <w:spacing w:after="0" w:line="240" w:lineRule="auto"/>
              <w:rPr>
                <w:rFonts w:ascii="Palatino Linotype" w:hAnsi="Palatino Linotype"/>
                <w:sz w:val="20"/>
                <w:szCs w:val="20"/>
              </w:rPr>
            </w:pPr>
          </w:p>
        </w:tc>
        <w:tc>
          <w:tcPr>
            <w:tcW w:w="397" w:type="dxa"/>
          </w:tcPr>
          <w:p w:rsidR="009D3786" w:rsidRPr="00A82317" w:rsidRDefault="009D3786" w:rsidP="007C03FC">
            <w:pPr>
              <w:spacing w:after="0" w:line="240" w:lineRule="auto"/>
              <w:rPr>
                <w:rFonts w:ascii="Palatino Linotype" w:hAnsi="Palatino Linotype"/>
                <w:sz w:val="20"/>
                <w:szCs w:val="20"/>
              </w:rPr>
            </w:pPr>
          </w:p>
        </w:tc>
        <w:tc>
          <w:tcPr>
            <w:tcW w:w="430" w:type="dxa"/>
          </w:tcPr>
          <w:p w:rsidR="009D3786" w:rsidRPr="00A82317" w:rsidRDefault="009D3786" w:rsidP="007C03FC">
            <w:pPr>
              <w:spacing w:after="0" w:line="240" w:lineRule="auto"/>
              <w:rPr>
                <w:rFonts w:ascii="Palatino Linotype" w:hAnsi="Palatino Linotype"/>
                <w:sz w:val="20"/>
                <w:szCs w:val="20"/>
              </w:rPr>
            </w:pPr>
            <w:r w:rsidRPr="00A82317">
              <w:rPr>
                <w:rFonts w:ascii="Palatino Linotype" w:hAnsi="Palatino Linotype"/>
                <w:sz w:val="20"/>
                <w:szCs w:val="20"/>
              </w:rPr>
              <w:t>x</w:t>
            </w:r>
          </w:p>
        </w:tc>
        <w:tc>
          <w:tcPr>
            <w:tcW w:w="364" w:type="dxa"/>
          </w:tcPr>
          <w:p w:rsidR="009D3786" w:rsidRPr="00A82317" w:rsidRDefault="009D3786" w:rsidP="007C03FC">
            <w:pPr>
              <w:spacing w:after="0" w:line="240" w:lineRule="auto"/>
              <w:rPr>
                <w:rFonts w:ascii="Palatino Linotype" w:hAnsi="Palatino Linotype"/>
                <w:sz w:val="20"/>
                <w:szCs w:val="20"/>
              </w:rPr>
            </w:pPr>
          </w:p>
        </w:tc>
        <w:tc>
          <w:tcPr>
            <w:tcW w:w="397" w:type="dxa"/>
          </w:tcPr>
          <w:p w:rsidR="009D3786" w:rsidRPr="00A82317" w:rsidRDefault="009D3786" w:rsidP="007C03FC">
            <w:pPr>
              <w:spacing w:after="0" w:line="240" w:lineRule="auto"/>
              <w:rPr>
                <w:rFonts w:ascii="Palatino Linotype" w:hAnsi="Palatino Linotype"/>
                <w:sz w:val="20"/>
                <w:szCs w:val="20"/>
              </w:rPr>
            </w:pPr>
          </w:p>
        </w:tc>
        <w:tc>
          <w:tcPr>
            <w:tcW w:w="397" w:type="dxa"/>
          </w:tcPr>
          <w:p w:rsidR="009D3786" w:rsidRPr="00A82317" w:rsidRDefault="009D3786" w:rsidP="007C03FC">
            <w:pPr>
              <w:spacing w:after="0" w:line="240" w:lineRule="auto"/>
              <w:rPr>
                <w:rFonts w:ascii="Palatino Linotype" w:hAnsi="Palatino Linotype"/>
                <w:sz w:val="20"/>
                <w:szCs w:val="20"/>
              </w:rPr>
            </w:pPr>
          </w:p>
        </w:tc>
        <w:tc>
          <w:tcPr>
            <w:tcW w:w="397" w:type="dxa"/>
          </w:tcPr>
          <w:p w:rsidR="009D3786" w:rsidRPr="00A82317" w:rsidRDefault="009D3786" w:rsidP="007C03FC">
            <w:pPr>
              <w:spacing w:after="0" w:line="240" w:lineRule="auto"/>
              <w:rPr>
                <w:rFonts w:ascii="Palatino Linotype" w:hAnsi="Palatino Linotype"/>
                <w:sz w:val="20"/>
                <w:szCs w:val="20"/>
              </w:rPr>
            </w:pPr>
          </w:p>
        </w:tc>
        <w:tc>
          <w:tcPr>
            <w:tcW w:w="429" w:type="dxa"/>
          </w:tcPr>
          <w:p w:rsidR="009D3786" w:rsidRPr="00A82317" w:rsidRDefault="009D3786" w:rsidP="007C03FC">
            <w:pPr>
              <w:spacing w:after="0" w:line="240" w:lineRule="auto"/>
              <w:rPr>
                <w:rFonts w:ascii="Palatino Linotype" w:hAnsi="Palatino Linotype"/>
                <w:sz w:val="20"/>
                <w:szCs w:val="20"/>
              </w:rPr>
            </w:pPr>
          </w:p>
        </w:tc>
      </w:tr>
      <w:tr w:rsidR="009D3786" w:rsidRPr="00A82317" w:rsidTr="00B53B91">
        <w:tc>
          <w:tcPr>
            <w:tcW w:w="4320" w:type="dxa"/>
          </w:tcPr>
          <w:p w:rsidR="009D3786" w:rsidRPr="00A82317" w:rsidRDefault="009D3786" w:rsidP="0083258E">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Motiváló készség</w:t>
            </w:r>
          </w:p>
        </w:tc>
        <w:tc>
          <w:tcPr>
            <w:tcW w:w="397" w:type="dxa"/>
          </w:tcPr>
          <w:p w:rsidR="009D3786" w:rsidRPr="00A82317" w:rsidRDefault="009D3786" w:rsidP="007C03FC">
            <w:pPr>
              <w:spacing w:after="0" w:line="240" w:lineRule="auto"/>
              <w:rPr>
                <w:rFonts w:ascii="Palatino Linotype" w:hAnsi="Palatino Linotype"/>
                <w:sz w:val="20"/>
                <w:szCs w:val="20"/>
              </w:rPr>
            </w:pPr>
          </w:p>
        </w:tc>
        <w:tc>
          <w:tcPr>
            <w:tcW w:w="397" w:type="dxa"/>
          </w:tcPr>
          <w:p w:rsidR="009D3786" w:rsidRPr="00A82317" w:rsidRDefault="009D3786" w:rsidP="007C03FC">
            <w:pPr>
              <w:spacing w:after="0" w:line="240" w:lineRule="auto"/>
              <w:rPr>
                <w:rFonts w:ascii="Palatino Linotype" w:hAnsi="Palatino Linotype"/>
                <w:sz w:val="20"/>
                <w:szCs w:val="20"/>
              </w:rPr>
            </w:pPr>
          </w:p>
        </w:tc>
        <w:tc>
          <w:tcPr>
            <w:tcW w:w="397" w:type="dxa"/>
          </w:tcPr>
          <w:p w:rsidR="009D3786" w:rsidRPr="00A82317" w:rsidRDefault="009D3786" w:rsidP="007C03FC">
            <w:pPr>
              <w:spacing w:after="0" w:line="240" w:lineRule="auto"/>
              <w:rPr>
                <w:rFonts w:ascii="Palatino Linotype" w:hAnsi="Palatino Linotype"/>
                <w:sz w:val="20"/>
                <w:szCs w:val="20"/>
              </w:rPr>
            </w:pPr>
          </w:p>
        </w:tc>
        <w:tc>
          <w:tcPr>
            <w:tcW w:w="397" w:type="dxa"/>
          </w:tcPr>
          <w:p w:rsidR="009D3786" w:rsidRPr="00A82317" w:rsidRDefault="009D3786" w:rsidP="007C03FC">
            <w:pPr>
              <w:spacing w:after="0" w:line="240" w:lineRule="auto"/>
              <w:rPr>
                <w:rFonts w:ascii="Palatino Linotype" w:hAnsi="Palatino Linotype"/>
                <w:sz w:val="20"/>
                <w:szCs w:val="20"/>
              </w:rPr>
            </w:pPr>
          </w:p>
        </w:tc>
        <w:tc>
          <w:tcPr>
            <w:tcW w:w="397" w:type="dxa"/>
          </w:tcPr>
          <w:p w:rsidR="009D3786" w:rsidRPr="00A82317" w:rsidRDefault="009D3786" w:rsidP="007C03FC">
            <w:pPr>
              <w:spacing w:after="0" w:line="240" w:lineRule="auto"/>
              <w:rPr>
                <w:rFonts w:ascii="Palatino Linotype" w:hAnsi="Palatino Linotype"/>
                <w:sz w:val="20"/>
                <w:szCs w:val="20"/>
              </w:rPr>
            </w:pPr>
          </w:p>
        </w:tc>
        <w:tc>
          <w:tcPr>
            <w:tcW w:w="430" w:type="dxa"/>
          </w:tcPr>
          <w:p w:rsidR="009D3786" w:rsidRPr="00A82317" w:rsidRDefault="009D3786" w:rsidP="007C03FC">
            <w:pPr>
              <w:spacing w:after="0" w:line="240" w:lineRule="auto"/>
              <w:rPr>
                <w:rFonts w:ascii="Palatino Linotype" w:hAnsi="Palatino Linotype"/>
                <w:sz w:val="20"/>
                <w:szCs w:val="20"/>
              </w:rPr>
            </w:pPr>
            <w:r w:rsidRPr="00A82317">
              <w:rPr>
                <w:rFonts w:ascii="Palatino Linotype" w:hAnsi="Palatino Linotype"/>
                <w:sz w:val="20"/>
                <w:szCs w:val="20"/>
              </w:rPr>
              <w:t>x</w:t>
            </w:r>
          </w:p>
        </w:tc>
        <w:tc>
          <w:tcPr>
            <w:tcW w:w="364" w:type="dxa"/>
          </w:tcPr>
          <w:p w:rsidR="009D3786" w:rsidRPr="00A82317" w:rsidRDefault="009D3786" w:rsidP="007C03FC">
            <w:pPr>
              <w:spacing w:after="0" w:line="240" w:lineRule="auto"/>
              <w:rPr>
                <w:rFonts w:ascii="Palatino Linotype" w:hAnsi="Palatino Linotype"/>
                <w:sz w:val="20"/>
                <w:szCs w:val="20"/>
              </w:rPr>
            </w:pPr>
          </w:p>
        </w:tc>
        <w:tc>
          <w:tcPr>
            <w:tcW w:w="397" w:type="dxa"/>
          </w:tcPr>
          <w:p w:rsidR="009D3786" w:rsidRPr="00A82317" w:rsidRDefault="009D3786" w:rsidP="007C03FC">
            <w:pPr>
              <w:spacing w:after="0" w:line="240" w:lineRule="auto"/>
              <w:rPr>
                <w:rFonts w:ascii="Palatino Linotype" w:hAnsi="Palatino Linotype"/>
                <w:sz w:val="20"/>
                <w:szCs w:val="20"/>
              </w:rPr>
            </w:pPr>
          </w:p>
        </w:tc>
        <w:tc>
          <w:tcPr>
            <w:tcW w:w="397" w:type="dxa"/>
          </w:tcPr>
          <w:p w:rsidR="009D3786" w:rsidRPr="00A82317" w:rsidRDefault="009D3786" w:rsidP="007C03FC">
            <w:pPr>
              <w:spacing w:after="0" w:line="240" w:lineRule="auto"/>
              <w:rPr>
                <w:rFonts w:ascii="Palatino Linotype" w:hAnsi="Palatino Linotype"/>
                <w:sz w:val="20"/>
                <w:szCs w:val="20"/>
              </w:rPr>
            </w:pPr>
          </w:p>
        </w:tc>
        <w:tc>
          <w:tcPr>
            <w:tcW w:w="397" w:type="dxa"/>
          </w:tcPr>
          <w:p w:rsidR="009D3786" w:rsidRPr="00A82317" w:rsidRDefault="009D3786" w:rsidP="007C03FC">
            <w:pPr>
              <w:spacing w:after="0" w:line="240" w:lineRule="auto"/>
              <w:rPr>
                <w:rFonts w:ascii="Palatino Linotype" w:hAnsi="Palatino Linotype"/>
                <w:sz w:val="20"/>
                <w:szCs w:val="20"/>
              </w:rPr>
            </w:pPr>
          </w:p>
        </w:tc>
        <w:tc>
          <w:tcPr>
            <w:tcW w:w="429" w:type="dxa"/>
          </w:tcPr>
          <w:p w:rsidR="009D3786" w:rsidRPr="00A82317" w:rsidRDefault="009D3786" w:rsidP="007C03FC">
            <w:pPr>
              <w:spacing w:after="0" w:line="240" w:lineRule="auto"/>
              <w:rPr>
                <w:rFonts w:ascii="Palatino Linotype" w:hAnsi="Palatino Linotype"/>
                <w:sz w:val="20"/>
                <w:szCs w:val="20"/>
              </w:rPr>
            </w:pPr>
          </w:p>
        </w:tc>
      </w:tr>
      <w:tr w:rsidR="009D3786" w:rsidRPr="00A82317" w:rsidTr="00B53B91">
        <w:tc>
          <w:tcPr>
            <w:tcW w:w="4320" w:type="dxa"/>
          </w:tcPr>
          <w:p w:rsidR="009D3786" w:rsidRPr="00A82317" w:rsidRDefault="009D3786" w:rsidP="0083258E">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Határozottság</w:t>
            </w:r>
          </w:p>
        </w:tc>
        <w:tc>
          <w:tcPr>
            <w:tcW w:w="397" w:type="dxa"/>
          </w:tcPr>
          <w:p w:rsidR="009D3786" w:rsidRPr="00A82317" w:rsidRDefault="009D3786" w:rsidP="007C03FC">
            <w:pPr>
              <w:spacing w:after="0" w:line="240" w:lineRule="auto"/>
              <w:rPr>
                <w:rFonts w:ascii="Palatino Linotype" w:hAnsi="Palatino Linotype"/>
                <w:sz w:val="20"/>
                <w:szCs w:val="20"/>
              </w:rPr>
            </w:pPr>
          </w:p>
        </w:tc>
        <w:tc>
          <w:tcPr>
            <w:tcW w:w="397" w:type="dxa"/>
          </w:tcPr>
          <w:p w:rsidR="009D3786" w:rsidRPr="00A82317" w:rsidRDefault="009D3786" w:rsidP="007C03FC">
            <w:pPr>
              <w:spacing w:after="0" w:line="240" w:lineRule="auto"/>
              <w:rPr>
                <w:rFonts w:ascii="Palatino Linotype" w:hAnsi="Palatino Linotype"/>
                <w:sz w:val="20"/>
                <w:szCs w:val="20"/>
              </w:rPr>
            </w:pPr>
          </w:p>
        </w:tc>
        <w:tc>
          <w:tcPr>
            <w:tcW w:w="397" w:type="dxa"/>
          </w:tcPr>
          <w:p w:rsidR="009D3786" w:rsidRPr="00A82317" w:rsidRDefault="009D3786" w:rsidP="007C03FC">
            <w:pPr>
              <w:spacing w:after="0" w:line="240" w:lineRule="auto"/>
              <w:rPr>
                <w:rFonts w:ascii="Palatino Linotype" w:hAnsi="Palatino Linotype"/>
                <w:sz w:val="20"/>
                <w:szCs w:val="20"/>
              </w:rPr>
            </w:pPr>
          </w:p>
        </w:tc>
        <w:tc>
          <w:tcPr>
            <w:tcW w:w="397" w:type="dxa"/>
          </w:tcPr>
          <w:p w:rsidR="009D3786" w:rsidRPr="00A82317" w:rsidRDefault="009D3786" w:rsidP="007C03FC">
            <w:pPr>
              <w:spacing w:after="0" w:line="240" w:lineRule="auto"/>
              <w:rPr>
                <w:rFonts w:ascii="Palatino Linotype" w:hAnsi="Palatino Linotype"/>
                <w:sz w:val="20"/>
                <w:szCs w:val="20"/>
              </w:rPr>
            </w:pPr>
          </w:p>
        </w:tc>
        <w:tc>
          <w:tcPr>
            <w:tcW w:w="397" w:type="dxa"/>
          </w:tcPr>
          <w:p w:rsidR="009D3786" w:rsidRPr="00A82317" w:rsidRDefault="009D3786" w:rsidP="007C03FC">
            <w:pPr>
              <w:spacing w:after="0" w:line="240" w:lineRule="auto"/>
              <w:rPr>
                <w:rFonts w:ascii="Palatino Linotype" w:hAnsi="Palatino Linotype"/>
                <w:sz w:val="20"/>
                <w:szCs w:val="20"/>
              </w:rPr>
            </w:pPr>
          </w:p>
        </w:tc>
        <w:tc>
          <w:tcPr>
            <w:tcW w:w="430" w:type="dxa"/>
          </w:tcPr>
          <w:p w:rsidR="009D3786" w:rsidRPr="00A82317" w:rsidRDefault="009D3786" w:rsidP="007C03FC">
            <w:pPr>
              <w:spacing w:after="0" w:line="240" w:lineRule="auto"/>
              <w:rPr>
                <w:rFonts w:ascii="Palatino Linotype" w:hAnsi="Palatino Linotype"/>
                <w:sz w:val="20"/>
                <w:szCs w:val="20"/>
              </w:rPr>
            </w:pPr>
            <w:r w:rsidRPr="00A82317">
              <w:rPr>
                <w:rFonts w:ascii="Palatino Linotype" w:hAnsi="Palatino Linotype"/>
                <w:sz w:val="20"/>
                <w:szCs w:val="20"/>
              </w:rPr>
              <w:t>x</w:t>
            </w:r>
          </w:p>
        </w:tc>
        <w:tc>
          <w:tcPr>
            <w:tcW w:w="364" w:type="dxa"/>
          </w:tcPr>
          <w:p w:rsidR="009D3786" w:rsidRPr="00A82317" w:rsidRDefault="009D3786" w:rsidP="007C03FC">
            <w:pPr>
              <w:spacing w:after="0" w:line="240" w:lineRule="auto"/>
              <w:rPr>
                <w:rFonts w:ascii="Palatino Linotype" w:hAnsi="Palatino Linotype"/>
                <w:sz w:val="20"/>
                <w:szCs w:val="20"/>
              </w:rPr>
            </w:pPr>
          </w:p>
        </w:tc>
        <w:tc>
          <w:tcPr>
            <w:tcW w:w="397" w:type="dxa"/>
          </w:tcPr>
          <w:p w:rsidR="009D3786" w:rsidRPr="00A82317" w:rsidRDefault="009D3786" w:rsidP="007C03FC">
            <w:pPr>
              <w:spacing w:after="0" w:line="240" w:lineRule="auto"/>
              <w:rPr>
                <w:rFonts w:ascii="Palatino Linotype" w:hAnsi="Palatino Linotype"/>
                <w:sz w:val="20"/>
                <w:szCs w:val="20"/>
              </w:rPr>
            </w:pPr>
          </w:p>
        </w:tc>
        <w:tc>
          <w:tcPr>
            <w:tcW w:w="397" w:type="dxa"/>
          </w:tcPr>
          <w:p w:rsidR="009D3786" w:rsidRPr="00A82317" w:rsidRDefault="009D3786" w:rsidP="007C03FC">
            <w:pPr>
              <w:spacing w:after="0" w:line="240" w:lineRule="auto"/>
              <w:rPr>
                <w:rFonts w:ascii="Palatino Linotype" w:hAnsi="Palatino Linotype"/>
                <w:sz w:val="20"/>
                <w:szCs w:val="20"/>
              </w:rPr>
            </w:pPr>
          </w:p>
        </w:tc>
        <w:tc>
          <w:tcPr>
            <w:tcW w:w="397" w:type="dxa"/>
          </w:tcPr>
          <w:p w:rsidR="009D3786" w:rsidRPr="00A82317" w:rsidRDefault="009D3786" w:rsidP="007C03FC">
            <w:pPr>
              <w:spacing w:after="0" w:line="240" w:lineRule="auto"/>
              <w:rPr>
                <w:rFonts w:ascii="Palatino Linotype" w:hAnsi="Palatino Linotype"/>
                <w:sz w:val="20"/>
                <w:szCs w:val="20"/>
              </w:rPr>
            </w:pPr>
          </w:p>
        </w:tc>
        <w:tc>
          <w:tcPr>
            <w:tcW w:w="429" w:type="dxa"/>
          </w:tcPr>
          <w:p w:rsidR="009D3786" w:rsidRPr="00A82317" w:rsidRDefault="009D3786" w:rsidP="007C03FC">
            <w:pPr>
              <w:spacing w:after="0" w:line="240" w:lineRule="auto"/>
              <w:rPr>
                <w:rFonts w:ascii="Palatino Linotype" w:hAnsi="Palatino Linotype"/>
                <w:sz w:val="20"/>
                <w:szCs w:val="20"/>
              </w:rPr>
            </w:pPr>
          </w:p>
        </w:tc>
      </w:tr>
      <w:tr w:rsidR="009D3786" w:rsidRPr="00A82317" w:rsidTr="00B53B91">
        <w:tc>
          <w:tcPr>
            <w:tcW w:w="4320" w:type="dxa"/>
          </w:tcPr>
          <w:p w:rsidR="009D3786" w:rsidRPr="00A82317" w:rsidRDefault="009D3786" w:rsidP="0083258E">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Kapcsolatteremtő készség</w:t>
            </w:r>
          </w:p>
        </w:tc>
        <w:tc>
          <w:tcPr>
            <w:tcW w:w="397" w:type="dxa"/>
          </w:tcPr>
          <w:p w:rsidR="009D3786" w:rsidRPr="00A82317" w:rsidRDefault="009D3786" w:rsidP="007C03FC">
            <w:pPr>
              <w:spacing w:after="0" w:line="240" w:lineRule="auto"/>
              <w:rPr>
                <w:rFonts w:ascii="Palatino Linotype" w:hAnsi="Palatino Linotype"/>
                <w:sz w:val="20"/>
                <w:szCs w:val="20"/>
              </w:rPr>
            </w:pPr>
          </w:p>
        </w:tc>
        <w:tc>
          <w:tcPr>
            <w:tcW w:w="397" w:type="dxa"/>
          </w:tcPr>
          <w:p w:rsidR="009D3786" w:rsidRPr="00A82317" w:rsidRDefault="009D3786" w:rsidP="007C03FC">
            <w:pPr>
              <w:spacing w:after="0" w:line="240" w:lineRule="auto"/>
              <w:rPr>
                <w:rFonts w:ascii="Palatino Linotype" w:hAnsi="Palatino Linotype"/>
                <w:sz w:val="20"/>
                <w:szCs w:val="20"/>
              </w:rPr>
            </w:pPr>
          </w:p>
        </w:tc>
        <w:tc>
          <w:tcPr>
            <w:tcW w:w="397" w:type="dxa"/>
          </w:tcPr>
          <w:p w:rsidR="009D3786" w:rsidRPr="00A82317" w:rsidRDefault="009D3786" w:rsidP="007C03FC">
            <w:pPr>
              <w:spacing w:after="0" w:line="240" w:lineRule="auto"/>
              <w:rPr>
                <w:rFonts w:ascii="Palatino Linotype" w:hAnsi="Palatino Linotype"/>
                <w:sz w:val="20"/>
                <w:szCs w:val="20"/>
              </w:rPr>
            </w:pPr>
          </w:p>
        </w:tc>
        <w:tc>
          <w:tcPr>
            <w:tcW w:w="397" w:type="dxa"/>
          </w:tcPr>
          <w:p w:rsidR="009D3786" w:rsidRPr="00A82317" w:rsidRDefault="009D3786" w:rsidP="007C03FC">
            <w:pPr>
              <w:spacing w:after="0" w:line="240" w:lineRule="auto"/>
              <w:rPr>
                <w:rFonts w:ascii="Palatino Linotype" w:hAnsi="Palatino Linotype"/>
                <w:sz w:val="20"/>
                <w:szCs w:val="20"/>
              </w:rPr>
            </w:pPr>
          </w:p>
        </w:tc>
        <w:tc>
          <w:tcPr>
            <w:tcW w:w="397" w:type="dxa"/>
          </w:tcPr>
          <w:p w:rsidR="009D3786" w:rsidRPr="00A82317" w:rsidRDefault="009D3786" w:rsidP="007C03FC">
            <w:pPr>
              <w:spacing w:after="0" w:line="240" w:lineRule="auto"/>
              <w:rPr>
                <w:rFonts w:ascii="Palatino Linotype" w:hAnsi="Palatino Linotype"/>
                <w:sz w:val="20"/>
                <w:szCs w:val="20"/>
              </w:rPr>
            </w:pPr>
          </w:p>
        </w:tc>
        <w:tc>
          <w:tcPr>
            <w:tcW w:w="430" w:type="dxa"/>
          </w:tcPr>
          <w:p w:rsidR="009D3786" w:rsidRPr="00A82317" w:rsidRDefault="009D3786" w:rsidP="007C03FC">
            <w:pPr>
              <w:spacing w:after="0" w:line="240" w:lineRule="auto"/>
              <w:rPr>
                <w:rFonts w:ascii="Palatino Linotype" w:hAnsi="Palatino Linotype"/>
                <w:sz w:val="20"/>
                <w:szCs w:val="20"/>
              </w:rPr>
            </w:pPr>
            <w:r w:rsidRPr="00A82317">
              <w:rPr>
                <w:rFonts w:ascii="Palatino Linotype" w:hAnsi="Palatino Linotype"/>
                <w:sz w:val="20"/>
                <w:szCs w:val="20"/>
              </w:rPr>
              <w:t>x</w:t>
            </w:r>
          </w:p>
        </w:tc>
        <w:tc>
          <w:tcPr>
            <w:tcW w:w="364" w:type="dxa"/>
          </w:tcPr>
          <w:p w:rsidR="009D3786" w:rsidRPr="00A82317" w:rsidRDefault="009D3786" w:rsidP="007C03FC">
            <w:pPr>
              <w:spacing w:after="0" w:line="240" w:lineRule="auto"/>
              <w:rPr>
                <w:rFonts w:ascii="Palatino Linotype" w:hAnsi="Palatino Linotype"/>
                <w:sz w:val="20"/>
                <w:szCs w:val="20"/>
              </w:rPr>
            </w:pPr>
          </w:p>
        </w:tc>
        <w:tc>
          <w:tcPr>
            <w:tcW w:w="397" w:type="dxa"/>
          </w:tcPr>
          <w:p w:rsidR="009D3786" w:rsidRPr="00A82317" w:rsidRDefault="009D3786" w:rsidP="007C03FC">
            <w:pPr>
              <w:spacing w:after="0" w:line="240" w:lineRule="auto"/>
              <w:rPr>
                <w:rFonts w:ascii="Palatino Linotype" w:hAnsi="Palatino Linotype"/>
                <w:sz w:val="20"/>
                <w:szCs w:val="20"/>
              </w:rPr>
            </w:pPr>
          </w:p>
        </w:tc>
        <w:tc>
          <w:tcPr>
            <w:tcW w:w="397" w:type="dxa"/>
          </w:tcPr>
          <w:p w:rsidR="009D3786" w:rsidRPr="00A82317" w:rsidRDefault="009D3786" w:rsidP="007C03FC">
            <w:pPr>
              <w:spacing w:after="0" w:line="240" w:lineRule="auto"/>
              <w:rPr>
                <w:rFonts w:ascii="Palatino Linotype" w:hAnsi="Palatino Linotype"/>
                <w:sz w:val="20"/>
                <w:szCs w:val="20"/>
              </w:rPr>
            </w:pPr>
          </w:p>
        </w:tc>
        <w:tc>
          <w:tcPr>
            <w:tcW w:w="397" w:type="dxa"/>
          </w:tcPr>
          <w:p w:rsidR="009D3786" w:rsidRPr="00A82317" w:rsidRDefault="009D3786" w:rsidP="007C03FC">
            <w:pPr>
              <w:spacing w:after="0" w:line="240" w:lineRule="auto"/>
              <w:rPr>
                <w:rFonts w:ascii="Palatino Linotype" w:hAnsi="Palatino Linotype"/>
                <w:sz w:val="20"/>
                <w:szCs w:val="20"/>
              </w:rPr>
            </w:pPr>
          </w:p>
        </w:tc>
        <w:tc>
          <w:tcPr>
            <w:tcW w:w="429" w:type="dxa"/>
          </w:tcPr>
          <w:p w:rsidR="009D3786" w:rsidRPr="00A82317" w:rsidRDefault="009D3786" w:rsidP="007C03FC">
            <w:pPr>
              <w:spacing w:after="0" w:line="240" w:lineRule="auto"/>
              <w:rPr>
                <w:rFonts w:ascii="Palatino Linotype" w:hAnsi="Palatino Linotype"/>
                <w:sz w:val="20"/>
                <w:szCs w:val="20"/>
              </w:rPr>
            </w:pPr>
          </w:p>
        </w:tc>
      </w:tr>
      <w:tr w:rsidR="009D3786" w:rsidRPr="00A82317" w:rsidTr="00B53B91">
        <w:tc>
          <w:tcPr>
            <w:tcW w:w="4320" w:type="dxa"/>
          </w:tcPr>
          <w:p w:rsidR="009D3786" w:rsidRPr="00A82317" w:rsidRDefault="009D3786" w:rsidP="0083258E">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Konfliktusmegoldó képesség</w:t>
            </w:r>
          </w:p>
        </w:tc>
        <w:tc>
          <w:tcPr>
            <w:tcW w:w="397" w:type="dxa"/>
          </w:tcPr>
          <w:p w:rsidR="009D3786" w:rsidRPr="00A82317" w:rsidRDefault="009D3786" w:rsidP="007C03FC">
            <w:pPr>
              <w:spacing w:after="0" w:line="240" w:lineRule="auto"/>
              <w:rPr>
                <w:rFonts w:ascii="Palatino Linotype" w:hAnsi="Palatino Linotype"/>
                <w:sz w:val="20"/>
                <w:szCs w:val="20"/>
              </w:rPr>
            </w:pPr>
          </w:p>
        </w:tc>
        <w:tc>
          <w:tcPr>
            <w:tcW w:w="397" w:type="dxa"/>
          </w:tcPr>
          <w:p w:rsidR="009D3786" w:rsidRPr="00A82317" w:rsidRDefault="009D3786" w:rsidP="007C03FC">
            <w:pPr>
              <w:spacing w:after="0" w:line="240" w:lineRule="auto"/>
              <w:rPr>
                <w:rFonts w:ascii="Palatino Linotype" w:hAnsi="Palatino Linotype"/>
                <w:sz w:val="20"/>
                <w:szCs w:val="20"/>
              </w:rPr>
            </w:pPr>
          </w:p>
        </w:tc>
        <w:tc>
          <w:tcPr>
            <w:tcW w:w="397" w:type="dxa"/>
          </w:tcPr>
          <w:p w:rsidR="009D3786" w:rsidRPr="00A82317" w:rsidRDefault="009D3786" w:rsidP="007C03FC">
            <w:pPr>
              <w:spacing w:after="0" w:line="240" w:lineRule="auto"/>
              <w:rPr>
                <w:rFonts w:ascii="Palatino Linotype" w:hAnsi="Palatino Linotype"/>
                <w:sz w:val="20"/>
                <w:szCs w:val="20"/>
              </w:rPr>
            </w:pPr>
          </w:p>
        </w:tc>
        <w:tc>
          <w:tcPr>
            <w:tcW w:w="397" w:type="dxa"/>
          </w:tcPr>
          <w:p w:rsidR="009D3786" w:rsidRPr="00A82317" w:rsidRDefault="009D3786" w:rsidP="007C03FC">
            <w:pPr>
              <w:spacing w:after="0" w:line="240" w:lineRule="auto"/>
              <w:rPr>
                <w:rFonts w:ascii="Palatino Linotype" w:hAnsi="Palatino Linotype"/>
                <w:sz w:val="20"/>
                <w:szCs w:val="20"/>
              </w:rPr>
            </w:pPr>
          </w:p>
        </w:tc>
        <w:tc>
          <w:tcPr>
            <w:tcW w:w="397" w:type="dxa"/>
          </w:tcPr>
          <w:p w:rsidR="009D3786" w:rsidRPr="00A82317" w:rsidRDefault="009D3786" w:rsidP="007C03FC">
            <w:pPr>
              <w:spacing w:after="0" w:line="240" w:lineRule="auto"/>
              <w:rPr>
                <w:rFonts w:ascii="Palatino Linotype" w:hAnsi="Palatino Linotype"/>
                <w:sz w:val="20"/>
                <w:szCs w:val="20"/>
              </w:rPr>
            </w:pPr>
          </w:p>
        </w:tc>
        <w:tc>
          <w:tcPr>
            <w:tcW w:w="430" w:type="dxa"/>
          </w:tcPr>
          <w:p w:rsidR="009D3786" w:rsidRPr="00A82317" w:rsidRDefault="009D3786" w:rsidP="007C03FC">
            <w:pPr>
              <w:spacing w:after="0" w:line="240" w:lineRule="auto"/>
              <w:rPr>
                <w:rFonts w:ascii="Palatino Linotype" w:hAnsi="Palatino Linotype"/>
                <w:sz w:val="20"/>
                <w:szCs w:val="20"/>
              </w:rPr>
            </w:pPr>
            <w:r w:rsidRPr="00A82317">
              <w:rPr>
                <w:rFonts w:ascii="Palatino Linotype" w:hAnsi="Palatino Linotype"/>
                <w:sz w:val="20"/>
                <w:szCs w:val="20"/>
              </w:rPr>
              <w:t>x</w:t>
            </w:r>
          </w:p>
        </w:tc>
        <w:tc>
          <w:tcPr>
            <w:tcW w:w="364" w:type="dxa"/>
          </w:tcPr>
          <w:p w:rsidR="009D3786" w:rsidRPr="00A82317" w:rsidRDefault="009D3786" w:rsidP="007C03FC">
            <w:pPr>
              <w:spacing w:after="0" w:line="240" w:lineRule="auto"/>
              <w:rPr>
                <w:rFonts w:ascii="Palatino Linotype" w:hAnsi="Palatino Linotype"/>
                <w:sz w:val="20"/>
                <w:szCs w:val="20"/>
              </w:rPr>
            </w:pPr>
          </w:p>
        </w:tc>
        <w:tc>
          <w:tcPr>
            <w:tcW w:w="397" w:type="dxa"/>
          </w:tcPr>
          <w:p w:rsidR="009D3786" w:rsidRPr="00A82317" w:rsidRDefault="009D3786" w:rsidP="007C03FC">
            <w:pPr>
              <w:spacing w:after="0" w:line="240" w:lineRule="auto"/>
              <w:rPr>
                <w:rFonts w:ascii="Palatino Linotype" w:hAnsi="Palatino Linotype"/>
                <w:sz w:val="20"/>
                <w:szCs w:val="20"/>
              </w:rPr>
            </w:pPr>
          </w:p>
        </w:tc>
        <w:tc>
          <w:tcPr>
            <w:tcW w:w="397" w:type="dxa"/>
          </w:tcPr>
          <w:p w:rsidR="009D3786" w:rsidRPr="00A82317" w:rsidRDefault="009D3786" w:rsidP="007C03FC">
            <w:pPr>
              <w:spacing w:after="0" w:line="240" w:lineRule="auto"/>
              <w:rPr>
                <w:rFonts w:ascii="Palatino Linotype" w:hAnsi="Palatino Linotype"/>
                <w:sz w:val="20"/>
                <w:szCs w:val="20"/>
              </w:rPr>
            </w:pPr>
          </w:p>
        </w:tc>
        <w:tc>
          <w:tcPr>
            <w:tcW w:w="397" w:type="dxa"/>
          </w:tcPr>
          <w:p w:rsidR="009D3786" w:rsidRPr="00A82317" w:rsidRDefault="009D3786" w:rsidP="007C03FC">
            <w:pPr>
              <w:spacing w:after="0" w:line="240" w:lineRule="auto"/>
              <w:rPr>
                <w:rFonts w:ascii="Palatino Linotype" w:hAnsi="Palatino Linotype"/>
                <w:sz w:val="20"/>
                <w:szCs w:val="20"/>
              </w:rPr>
            </w:pPr>
          </w:p>
        </w:tc>
        <w:tc>
          <w:tcPr>
            <w:tcW w:w="429" w:type="dxa"/>
          </w:tcPr>
          <w:p w:rsidR="009D3786" w:rsidRPr="00A82317" w:rsidRDefault="009D3786" w:rsidP="007C03FC">
            <w:pPr>
              <w:spacing w:after="0" w:line="240" w:lineRule="auto"/>
              <w:rPr>
                <w:rFonts w:ascii="Palatino Linotype" w:hAnsi="Palatino Linotype"/>
                <w:sz w:val="20"/>
                <w:szCs w:val="20"/>
              </w:rPr>
            </w:pPr>
          </w:p>
        </w:tc>
      </w:tr>
      <w:tr w:rsidR="009D3786" w:rsidRPr="00A82317" w:rsidTr="00B53B91">
        <w:tc>
          <w:tcPr>
            <w:tcW w:w="4320" w:type="dxa"/>
          </w:tcPr>
          <w:p w:rsidR="009D3786" w:rsidRPr="00A82317" w:rsidRDefault="009D3786" w:rsidP="0083258E">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Tolerancia</w:t>
            </w:r>
          </w:p>
        </w:tc>
        <w:tc>
          <w:tcPr>
            <w:tcW w:w="397" w:type="dxa"/>
          </w:tcPr>
          <w:p w:rsidR="009D3786" w:rsidRPr="00A82317" w:rsidRDefault="009D3786" w:rsidP="007C03FC">
            <w:pPr>
              <w:spacing w:after="0" w:line="240" w:lineRule="auto"/>
              <w:rPr>
                <w:rFonts w:ascii="Palatino Linotype" w:hAnsi="Palatino Linotype"/>
                <w:sz w:val="20"/>
                <w:szCs w:val="20"/>
              </w:rPr>
            </w:pPr>
          </w:p>
        </w:tc>
        <w:tc>
          <w:tcPr>
            <w:tcW w:w="397" w:type="dxa"/>
          </w:tcPr>
          <w:p w:rsidR="009D3786" w:rsidRPr="00A82317" w:rsidRDefault="009D3786" w:rsidP="007C03FC">
            <w:pPr>
              <w:spacing w:after="0" w:line="240" w:lineRule="auto"/>
              <w:rPr>
                <w:rFonts w:ascii="Palatino Linotype" w:hAnsi="Palatino Linotype"/>
                <w:sz w:val="20"/>
                <w:szCs w:val="20"/>
              </w:rPr>
            </w:pPr>
          </w:p>
        </w:tc>
        <w:tc>
          <w:tcPr>
            <w:tcW w:w="397" w:type="dxa"/>
          </w:tcPr>
          <w:p w:rsidR="009D3786" w:rsidRPr="00A82317" w:rsidRDefault="009D3786" w:rsidP="007C03FC">
            <w:pPr>
              <w:spacing w:after="0" w:line="240" w:lineRule="auto"/>
              <w:rPr>
                <w:rFonts w:ascii="Palatino Linotype" w:hAnsi="Palatino Linotype"/>
                <w:sz w:val="20"/>
                <w:szCs w:val="20"/>
              </w:rPr>
            </w:pPr>
          </w:p>
        </w:tc>
        <w:tc>
          <w:tcPr>
            <w:tcW w:w="397" w:type="dxa"/>
          </w:tcPr>
          <w:p w:rsidR="009D3786" w:rsidRPr="00A82317" w:rsidRDefault="009D3786" w:rsidP="007C03FC">
            <w:pPr>
              <w:spacing w:after="0" w:line="240" w:lineRule="auto"/>
              <w:rPr>
                <w:rFonts w:ascii="Palatino Linotype" w:hAnsi="Palatino Linotype"/>
                <w:sz w:val="20"/>
                <w:szCs w:val="20"/>
              </w:rPr>
            </w:pPr>
          </w:p>
        </w:tc>
        <w:tc>
          <w:tcPr>
            <w:tcW w:w="397" w:type="dxa"/>
          </w:tcPr>
          <w:p w:rsidR="009D3786" w:rsidRPr="00A82317" w:rsidRDefault="009D3786" w:rsidP="007C03FC">
            <w:pPr>
              <w:spacing w:after="0" w:line="240" w:lineRule="auto"/>
              <w:rPr>
                <w:rFonts w:ascii="Palatino Linotype" w:hAnsi="Palatino Linotype"/>
                <w:sz w:val="20"/>
                <w:szCs w:val="20"/>
              </w:rPr>
            </w:pPr>
          </w:p>
        </w:tc>
        <w:tc>
          <w:tcPr>
            <w:tcW w:w="430" w:type="dxa"/>
          </w:tcPr>
          <w:p w:rsidR="009D3786" w:rsidRPr="00A82317" w:rsidRDefault="009D3786" w:rsidP="007C03FC">
            <w:pPr>
              <w:spacing w:after="0" w:line="240" w:lineRule="auto"/>
              <w:rPr>
                <w:rFonts w:ascii="Palatino Linotype" w:hAnsi="Palatino Linotype"/>
                <w:sz w:val="20"/>
                <w:szCs w:val="20"/>
              </w:rPr>
            </w:pPr>
            <w:r w:rsidRPr="00A82317">
              <w:rPr>
                <w:rFonts w:ascii="Palatino Linotype" w:hAnsi="Palatino Linotype"/>
                <w:sz w:val="20"/>
                <w:szCs w:val="20"/>
              </w:rPr>
              <w:t>x</w:t>
            </w:r>
          </w:p>
        </w:tc>
        <w:tc>
          <w:tcPr>
            <w:tcW w:w="364" w:type="dxa"/>
          </w:tcPr>
          <w:p w:rsidR="009D3786" w:rsidRPr="00A82317" w:rsidRDefault="009D3786" w:rsidP="007C03FC">
            <w:pPr>
              <w:spacing w:after="0" w:line="240" w:lineRule="auto"/>
              <w:rPr>
                <w:rFonts w:ascii="Palatino Linotype" w:hAnsi="Palatino Linotype"/>
                <w:sz w:val="20"/>
                <w:szCs w:val="20"/>
              </w:rPr>
            </w:pPr>
          </w:p>
        </w:tc>
        <w:tc>
          <w:tcPr>
            <w:tcW w:w="397" w:type="dxa"/>
          </w:tcPr>
          <w:p w:rsidR="009D3786" w:rsidRPr="00A82317" w:rsidRDefault="009D3786" w:rsidP="007C03FC">
            <w:pPr>
              <w:spacing w:after="0" w:line="240" w:lineRule="auto"/>
              <w:rPr>
                <w:rFonts w:ascii="Palatino Linotype" w:hAnsi="Palatino Linotype"/>
                <w:sz w:val="20"/>
                <w:szCs w:val="20"/>
              </w:rPr>
            </w:pPr>
          </w:p>
        </w:tc>
        <w:tc>
          <w:tcPr>
            <w:tcW w:w="397" w:type="dxa"/>
          </w:tcPr>
          <w:p w:rsidR="009D3786" w:rsidRPr="00A82317" w:rsidRDefault="009D3786" w:rsidP="007C03FC">
            <w:pPr>
              <w:spacing w:after="0" w:line="240" w:lineRule="auto"/>
              <w:rPr>
                <w:rFonts w:ascii="Palatino Linotype" w:hAnsi="Palatino Linotype"/>
                <w:sz w:val="20"/>
                <w:szCs w:val="20"/>
              </w:rPr>
            </w:pPr>
          </w:p>
        </w:tc>
        <w:tc>
          <w:tcPr>
            <w:tcW w:w="397" w:type="dxa"/>
          </w:tcPr>
          <w:p w:rsidR="009D3786" w:rsidRPr="00A82317" w:rsidRDefault="009D3786" w:rsidP="007C03FC">
            <w:pPr>
              <w:spacing w:after="0" w:line="240" w:lineRule="auto"/>
              <w:rPr>
                <w:rFonts w:ascii="Palatino Linotype" w:hAnsi="Palatino Linotype"/>
                <w:sz w:val="20"/>
                <w:szCs w:val="20"/>
              </w:rPr>
            </w:pPr>
          </w:p>
        </w:tc>
        <w:tc>
          <w:tcPr>
            <w:tcW w:w="429" w:type="dxa"/>
          </w:tcPr>
          <w:p w:rsidR="009D3786" w:rsidRPr="00A82317" w:rsidRDefault="009D3786" w:rsidP="007C03FC">
            <w:pPr>
              <w:spacing w:after="0" w:line="240" w:lineRule="auto"/>
              <w:rPr>
                <w:rFonts w:ascii="Palatino Linotype" w:hAnsi="Palatino Linotype"/>
                <w:sz w:val="20"/>
                <w:szCs w:val="20"/>
              </w:rPr>
            </w:pPr>
          </w:p>
        </w:tc>
      </w:tr>
      <w:tr w:rsidR="009D3786" w:rsidRPr="00A82317" w:rsidTr="00B53B91">
        <w:tc>
          <w:tcPr>
            <w:tcW w:w="8719" w:type="dxa"/>
            <w:gridSpan w:val="12"/>
          </w:tcPr>
          <w:p w:rsidR="009D3786" w:rsidRPr="00A82317" w:rsidRDefault="009D3786" w:rsidP="007C03FC">
            <w:pPr>
              <w:spacing w:after="0" w:line="240" w:lineRule="auto"/>
              <w:jc w:val="center"/>
              <w:rPr>
                <w:rFonts w:ascii="Palatino Linotype" w:hAnsi="Palatino Linotype"/>
                <w:sz w:val="20"/>
                <w:szCs w:val="20"/>
              </w:rPr>
            </w:pPr>
            <w:r w:rsidRPr="00A82317">
              <w:rPr>
                <w:rFonts w:ascii="Palatino Linotype" w:hAnsi="Palatino Linotype"/>
                <w:sz w:val="20"/>
                <w:szCs w:val="20"/>
                <w:lang w:eastAsia="hu-HU"/>
              </w:rPr>
              <w:t>MÓDSZERKOMPETENCIÁK</w:t>
            </w:r>
          </w:p>
        </w:tc>
      </w:tr>
      <w:tr w:rsidR="009D3786" w:rsidRPr="00A82317" w:rsidTr="00B53B91">
        <w:tc>
          <w:tcPr>
            <w:tcW w:w="432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Kreativitás, ötletgazdagság</w:t>
            </w:r>
          </w:p>
        </w:tc>
        <w:tc>
          <w:tcPr>
            <w:tcW w:w="397" w:type="dxa"/>
          </w:tcPr>
          <w:p w:rsidR="009D3786" w:rsidRPr="00A82317" w:rsidRDefault="009D3786" w:rsidP="007C03FC">
            <w:pPr>
              <w:spacing w:after="0" w:line="240" w:lineRule="auto"/>
              <w:jc w:val="both"/>
              <w:rPr>
                <w:rFonts w:ascii="Palatino Linotype" w:hAnsi="Palatino Linotype"/>
                <w:sz w:val="20"/>
                <w:szCs w:val="20"/>
              </w:rPr>
            </w:pPr>
          </w:p>
        </w:tc>
        <w:tc>
          <w:tcPr>
            <w:tcW w:w="397" w:type="dxa"/>
          </w:tcPr>
          <w:p w:rsidR="009D3786" w:rsidRPr="00A82317" w:rsidRDefault="009D3786" w:rsidP="007C03FC">
            <w:pPr>
              <w:spacing w:after="0" w:line="240" w:lineRule="auto"/>
              <w:jc w:val="both"/>
              <w:rPr>
                <w:rFonts w:ascii="Palatino Linotype" w:hAnsi="Palatino Linotype"/>
                <w:sz w:val="20"/>
                <w:szCs w:val="20"/>
              </w:rPr>
            </w:pPr>
          </w:p>
        </w:tc>
        <w:tc>
          <w:tcPr>
            <w:tcW w:w="397" w:type="dxa"/>
          </w:tcPr>
          <w:p w:rsidR="009D3786" w:rsidRPr="00A82317" w:rsidRDefault="009D3786" w:rsidP="007C03FC">
            <w:pPr>
              <w:spacing w:after="0" w:line="240" w:lineRule="auto"/>
              <w:jc w:val="both"/>
              <w:rPr>
                <w:rFonts w:ascii="Palatino Linotype" w:hAnsi="Palatino Linotype"/>
                <w:sz w:val="20"/>
                <w:szCs w:val="20"/>
              </w:rPr>
            </w:pPr>
          </w:p>
        </w:tc>
        <w:tc>
          <w:tcPr>
            <w:tcW w:w="397" w:type="dxa"/>
          </w:tcPr>
          <w:p w:rsidR="009D3786" w:rsidRPr="00A82317" w:rsidRDefault="009D3786" w:rsidP="007C03FC">
            <w:pPr>
              <w:spacing w:after="0" w:line="240" w:lineRule="auto"/>
              <w:jc w:val="both"/>
              <w:rPr>
                <w:rFonts w:ascii="Palatino Linotype" w:hAnsi="Palatino Linotype"/>
                <w:sz w:val="20"/>
                <w:szCs w:val="20"/>
              </w:rPr>
            </w:pPr>
          </w:p>
        </w:tc>
        <w:tc>
          <w:tcPr>
            <w:tcW w:w="397" w:type="dxa"/>
          </w:tcPr>
          <w:p w:rsidR="009D3786" w:rsidRPr="00A82317" w:rsidRDefault="009D3786" w:rsidP="007C03FC">
            <w:pPr>
              <w:spacing w:after="0" w:line="240" w:lineRule="auto"/>
              <w:jc w:val="both"/>
              <w:rPr>
                <w:rFonts w:ascii="Palatino Linotype" w:hAnsi="Palatino Linotype"/>
                <w:sz w:val="20"/>
                <w:szCs w:val="20"/>
              </w:rPr>
            </w:pPr>
          </w:p>
        </w:tc>
        <w:tc>
          <w:tcPr>
            <w:tcW w:w="430" w:type="dxa"/>
          </w:tcPr>
          <w:p w:rsidR="009D3786" w:rsidRPr="00A82317" w:rsidRDefault="009D3786" w:rsidP="007C03FC">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64" w:type="dxa"/>
          </w:tcPr>
          <w:p w:rsidR="009D3786" w:rsidRPr="00A82317" w:rsidRDefault="009D3786" w:rsidP="007C03FC">
            <w:pPr>
              <w:spacing w:after="0" w:line="240" w:lineRule="auto"/>
              <w:jc w:val="both"/>
              <w:rPr>
                <w:rFonts w:ascii="Palatino Linotype" w:hAnsi="Palatino Linotype"/>
                <w:sz w:val="20"/>
                <w:szCs w:val="20"/>
              </w:rPr>
            </w:pPr>
          </w:p>
        </w:tc>
        <w:tc>
          <w:tcPr>
            <w:tcW w:w="397" w:type="dxa"/>
          </w:tcPr>
          <w:p w:rsidR="009D3786" w:rsidRPr="00A82317" w:rsidRDefault="009D3786" w:rsidP="007C03FC">
            <w:pPr>
              <w:spacing w:after="0" w:line="240" w:lineRule="auto"/>
              <w:jc w:val="both"/>
              <w:rPr>
                <w:rFonts w:ascii="Palatino Linotype" w:hAnsi="Palatino Linotype"/>
                <w:sz w:val="20"/>
                <w:szCs w:val="20"/>
              </w:rPr>
            </w:pPr>
          </w:p>
        </w:tc>
        <w:tc>
          <w:tcPr>
            <w:tcW w:w="397" w:type="dxa"/>
          </w:tcPr>
          <w:p w:rsidR="009D3786" w:rsidRPr="00A82317" w:rsidRDefault="009D3786" w:rsidP="007C03FC">
            <w:pPr>
              <w:spacing w:after="0" w:line="240" w:lineRule="auto"/>
              <w:jc w:val="both"/>
              <w:rPr>
                <w:rFonts w:ascii="Palatino Linotype" w:hAnsi="Palatino Linotype"/>
                <w:sz w:val="20"/>
                <w:szCs w:val="20"/>
              </w:rPr>
            </w:pPr>
          </w:p>
        </w:tc>
        <w:tc>
          <w:tcPr>
            <w:tcW w:w="397" w:type="dxa"/>
          </w:tcPr>
          <w:p w:rsidR="009D3786" w:rsidRPr="00A82317" w:rsidRDefault="009D3786" w:rsidP="007C03FC">
            <w:pPr>
              <w:spacing w:after="0" w:line="240" w:lineRule="auto"/>
              <w:jc w:val="both"/>
              <w:rPr>
                <w:rFonts w:ascii="Palatino Linotype" w:hAnsi="Palatino Linotype"/>
                <w:sz w:val="20"/>
                <w:szCs w:val="20"/>
              </w:rPr>
            </w:pPr>
          </w:p>
        </w:tc>
        <w:tc>
          <w:tcPr>
            <w:tcW w:w="429" w:type="dxa"/>
          </w:tcPr>
          <w:p w:rsidR="009D3786" w:rsidRPr="00A82317" w:rsidRDefault="009D3786" w:rsidP="007C03FC">
            <w:pPr>
              <w:spacing w:after="0" w:line="240" w:lineRule="auto"/>
              <w:jc w:val="both"/>
              <w:rPr>
                <w:rFonts w:ascii="Palatino Linotype" w:hAnsi="Palatino Linotype"/>
                <w:sz w:val="20"/>
                <w:szCs w:val="20"/>
              </w:rPr>
            </w:pPr>
          </w:p>
        </w:tc>
      </w:tr>
      <w:tr w:rsidR="009D3786" w:rsidRPr="00A82317" w:rsidTr="00B53B91">
        <w:tc>
          <w:tcPr>
            <w:tcW w:w="4320" w:type="dxa"/>
          </w:tcPr>
          <w:p w:rsidR="009D3786" w:rsidRPr="00A82317" w:rsidRDefault="009D3786" w:rsidP="0083258E">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Logikus gondolkodás</w:t>
            </w:r>
          </w:p>
        </w:tc>
        <w:tc>
          <w:tcPr>
            <w:tcW w:w="397" w:type="dxa"/>
          </w:tcPr>
          <w:p w:rsidR="009D3786" w:rsidRPr="00A82317" w:rsidRDefault="009D3786" w:rsidP="007C03FC">
            <w:pPr>
              <w:spacing w:after="0" w:line="240" w:lineRule="auto"/>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rPr>
                <w:rFonts w:ascii="Palatino Linotype" w:hAnsi="Palatino Linotype" w:cs="Palatino Linotype"/>
                <w:bCs/>
                <w:sz w:val="24"/>
                <w:szCs w:val="24"/>
              </w:rPr>
            </w:pPr>
          </w:p>
        </w:tc>
        <w:tc>
          <w:tcPr>
            <w:tcW w:w="430" w:type="dxa"/>
          </w:tcPr>
          <w:p w:rsidR="009D3786" w:rsidRPr="00A82317" w:rsidRDefault="009D3786" w:rsidP="00C446EE">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64" w:type="dxa"/>
          </w:tcPr>
          <w:p w:rsidR="009D3786" w:rsidRPr="00A82317" w:rsidRDefault="009D3786" w:rsidP="007C03FC">
            <w:pPr>
              <w:spacing w:after="0" w:line="240" w:lineRule="auto"/>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rPr>
                <w:rFonts w:ascii="Palatino Linotype" w:hAnsi="Palatino Linotype" w:cs="Palatino Linotype"/>
                <w:bCs/>
                <w:sz w:val="24"/>
                <w:szCs w:val="24"/>
              </w:rPr>
            </w:pPr>
          </w:p>
        </w:tc>
        <w:tc>
          <w:tcPr>
            <w:tcW w:w="397" w:type="dxa"/>
          </w:tcPr>
          <w:p w:rsidR="009D3786" w:rsidRPr="00A82317" w:rsidRDefault="009D3786" w:rsidP="007C03FC">
            <w:pPr>
              <w:spacing w:after="0" w:line="240" w:lineRule="auto"/>
              <w:rPr>
                <w:rFonts w:ascii="Palatino Linotype" w:hAnsi="Palatino Linotype" w:cs="Palatino Linotype"/>
                <w:bCs/>
                <w:sz w:val="24"/>
                <w:szCs w:val="24"/>
              </w:rPr>
            </w:pPr>
          </w:p>
        </w:tc>
        <w:tc>
          <w:tcPr>
            <w:tcW w:w="429" w:type="dxa"/>
          </w:tcPr>
          <w:p w:rsidR="009D3786" w:rsidRPr="00A82317" w:rsidRDefault="009D3786" w:rsidP="007C03FC">
            <w:pPr>
              <w:spacing w:after="0" w:line="240" w:lineRule="auto"/>
              <w:rPr>
                <w:rFonts w:ascii="Palatino Linotype" w:hAnsi="Palatino Linotype" w:cs="Palatino Linotype"/>
                <w:bCs/>
                <w:sz w:val="24"/>
                <w:szCs w:val="24"/>
              </w:rPr>
            </w:pPr>
          </w:p>
        </w:tc>
      </w:tr>
      <w:tr w:rsidR="009D3786" w:rsidRPr="00A82317" w:rsidTr="00B53B91">
        <w:tc>
          <w:tcPr>
            <w:tcW w:w="4320" w:type="dxa"/>
          </w:tcPr>
          <w:p w:rsidR="009D3786" w:rsidRPr="00A82317" w:rsidRDefault="009D3786" w:rsidP="0083258E">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Helyzetelemzés</w:t>
            </w:r>
          </w:p>
        </w:tc>
        <w:tc>
          <w:tcPr>
            <w:tcW w:w="397" w:type="dxa"/>
          </w:tcPr>
          <w:p w:rsidR="009D3786" w:rsidRPr="00A82317" w:rsidRDefault="009D3786" w:rsidP="007C03FC">
            <w:pPr>
              <w:spacing w:after="0" w:line="240" w:lineRule="auto"/>
              <w:rPr>
                <w:rFonts w:ascii="Palatino Linotype" w:hAnsi="Palatino Linotype" w:cs="Palatino Linotype"/>
                <w:sz w:val="20"/>
                <w:szCs w:val="20"/>
              </w:rPr>
            </w:pPr>
          </w:p>
        </w:tc>
        <w:tc>
          <w:tcPr>
            <w:tcW w:w="397" w:type="dxa"/>
          </w:tcPr>
          <w:p w:rsidR="009D3786" w:rsidRPr="00A82317" w:rsidRDefault="009D3786" w:rsidP="007C03FC">
            <w:pPr>
              <w:spacing w:after="0" w:line="240" w:lineRule="auto"/>
              <w:rPr>
                <w:rFonts w:ascii="Palatino Linotype" w:hAnsi="Palatino Linotype" w:cs="Palatino Linotype"/>
                <w:sz w:val="20"/>
                <w:szCs w:val="20"/>
              </w:rPr>
            </w:pPr>
          </w:p>
        </w:tc>
        <w:tc>
          <w:tcPr>
            <w:tcW w:w="397" w:type="dxa"/>
          </w:tcPr>
          <w:p w:rsidR="009D3786" w:rsidRPr="00A82317" w:rsidRDefault="009D3786" w:rsidP="007C03FC">
            <w:pPr>
              <w:spacing w:after="0" w:line="240" w:lineRule="auto"/>
              <w:rPr>
                <w:rFonts w:ascii="Palatino Linotype" w:hAnsi="Palatino Linotype" w:cs="Palatino Linotype"/>
                <w:sz w:val="20"/>
                <w:szCs w:val="20"/>
              </w:rPr>
            </w:pPr>
          </w:p>
        </w:tc>
        <w:tc>
          <w:tcPr>
            <w:tcW w:w="397" w:type="dxa"/>
          </w:tcPr>
          <w:p w:rsidR="009D3786" w:rsidRPr="00A82317" w:rsidRDefault="009D3786" w:rsidP="007C03FC">
            <w:pPr>
              <w:spacing w:after="0" w:line="240" w:lineRule="auto"/>
              <w:rPr>
                <w:rFonts w:ascii="Palatino Linotype" w:hAnsi="Palatino Linotype" w:cs="Palatino Linotype"/>
                <w:sz w:val="20"/>
                <w:szCs w:val="20"/>
              </w:rPr>
            </w:pPr>
          </w:p>
        </w:tc>
        <w:tc>
          <w:tcPr>
            <w:tcW w:w="397" w:type="dxa"/>
          </w:tcPr>
          <w:p w:rsidR="009D3786" w:rsidRPr="00A82317" w:rsidRDefault="009D3786" w:rsidP="007C03FC">
            <w:pPr>
              <w:spacing w:after="0" w:line="240" w:lineRule="auto"/>
              <w:rPr>
                <w:rFonts w:ascii="Palatino Linotype" w:hAnsi="Palatino Linotype" w:cs="Palatino Linotype"/>
                <w:sz w:val="20"/>
                <w:szCs w:val="20"/>
              </w:rPr>
            </w:pPr>
          </w:p>
        </w:tc>
        <w:tc>
          <w:tcPr>
            <w:tcW w:w="430" w:type="dxa"/>
          </w:tcPr>
          <w:p w:rsidR="009D3786" w:rsidRPr="00A82317" w:rsidRDefault="009D3786" w:rsidP="00C446EE">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64" w:type="dxa"/>
          </w:tcPr>
          <w:p w:rsidR="009D3786" w:rsidRPr="00A82317" w:rsidRDefault="009D3786" w:rsidP="007C03FC">
            <w:pPr>
              <w:spacing w:after="0" w:line="240" w:lineRule="auto"/>
              <w:rPr>
                <w:rFonts w:ascii="Palatino Linotype" w:hAnsi="Palatino Linotype" w:cs="Palatino Linotype"/>
                <w:sz w:val="20"/>
                <w:szCs w:val="20"/>
              </w:rPr>
            </w:pPr>
          </w:p>
        </w:tc>
        <w:tc>
          <w:tcPr>
            <w:tcW w:w="397" w:type="dxa"/>
          </w:tcPr>
          <w:p w:rsidR="009D3786" w:rsidRPr="00A82317" w:rsidRDefault="009D3786" w:rsidP="007C03FC">
            <w:pPr>
              <w:spacing w:after="0" w:line="240" w:lineRule="auto"/>
              <w:rPr>
                <w:rFonts w:ascii="Palatino Linotype" w:hAnsi="Palatino Linotype" w:cs="Palatino Linotype"/>
                <w:sz w:val="20"/>
                <w:szCs w:val="20"/>
              </w:rPr>
            </w:pPr>
          </w:p>
        </w:tc>
        <w:tc>
          <w:tcPr>
            <w:tcW w:w="397" w:type="dxa"/>
          </w:tcPr>
          <w:p w:rsidR="009D3786" w:rsidRPr="00A82317" w:rsidRDefault="009D3786" w:rsidP="007C03FC">
            <w:pPr>
              <w:spacing w:after="0" w:line="240" w:lineRule="auto"/>
              <w:rPr>
                <w:rFonts w:ascii="Palatino Linotype" w:hAnsi="Palatino Linotype" w:cs="Palatino Linotype"/>
                <w:sz w:val="20"/>
                <w:szCs w:val="20"/>
              </w:rPr>
            </w:pPr>
          </w:p>
        </w:tc>
        <w:tc>
          <w:tcPr>
            <w:tcW w:w="397" w:type="dxa"/>
          </w:tcPr>
          <w:p w:rsidR="009D3786" w:rsidRPr="00A82317" w:rsidRDefault="009D3786" w:rsidP="007C03FC">
            <w:pPr>
              <w:spacing w:after="0" w:line="240" w:lineRule="auto"/>
              <w:rPr>
                <w:rFonts w:ascii="Palatino Linotype" w:hAnsi="Palatino Linotype" w:cs="Palatino Linotype"/>
                <w:sz w:val="20"/>
                <w:szCs w:val="20"/>
              </w:rPr>
            </w:pPr>
          </w:p>
        </w:tc>
        <w:tc>
          <w:tcPr>
            <w:tcW w:w="429" w:type="dxa"/>
          </w:tcPr>
          <w:p w:rsidR="009D3786" w:rsidRPr="00A82317" w:rsidRDefault="009D3786" w:rsidP="007C03FC">
            <w:pPr>
              <w:spacing w:after="0" w:line="240" w:lineRule="auto"/>
              <w:rPr>
                <w:rFonts w:ascii="Palatino Linotype" w:hAnsi="Palatino Linotype" w:cs="Palatino Linotype"/>
                <w:sz w:val="20"/>
                <w:szCs w:val="20"/>
              </w:rPr>
            </w:pPr>
          </w:p>
        </w:tc>
      </w:tr>
      <w:tr w:rsidR="009D3786" w:rsidRPr="00A82317" w:rsidTr="00B53B91">
        <w:tc>
          <w:tcPr>
            <w:tcW w:w="4320" w:type="dxa"/>
          </w:tcPr>
          <w:p w:rsidR="009D3786" w:rsidRPr="00A82317" w:rsidRDefault="009D3786" w:rsidP="0083258E">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Rendszerező képesség</w:t>
            </w:r>
          </w:p>
        </w:tc>
        <w:tc>
          <w:tcPr>
            <w:tcW w:w="397" w:type="dxa"/>
          </w:tcPr>
          <w:p w:rsidR="009D3786" w:rsidRPr="00A82317" w:rsidRDefault="009D3786" w:rsidP="007C03FC">
            <w:pPr>
              <w:spacing w:after="0" w:line="240" w:lineRule="auto"/>
              <w:rPr>
                <w:rFonts w:ascii="Palatino Linotype" w:hAnsi="Palatino Linotype" w:cs="Palatino Linotype"/>
                <w:sz w:val="20"/>
                <w:szCs w:val="20"/>
              </w:rPr>
            </w:pPr>
          </w:p>
        </w:tc>
        <w:tc>
          <w:tcPr>
            <w:tcW w:w="397" w:type="dxa"/>
          </w:tcPr>
          <w:p w:rsidR="009D3786" w:rsidRPr="00A82317" w:rsidRDefault="009D3786" w:rsidP="007C03FC">
            <w:pPr>
              <w:spacing w:after="0" w:line="240" w:lineRule="auto"/>
              <w:rPr>
                <w:rFonts w:ascii="Palatino Linotype" w:hAnsi="Palatino Linotype" w:cs="Palatino Linotype"/>
                <w:sz w:val="20"/>
                <w:szCs w:val="20"/>
              </w:rPr>
            </w:pPr>
          </w:p>
        </w:tc>
        <w:tc>
          <w:tcPr>
            <w:tcW w:w="397" w:type="dxa"/>
          </w:tcPr>
          <w:p w:rsidR="009D3786" w:rsidRPr="00A82317" w:rsidRDefault="009D3786" w:rsidP="007C03FC">
            <w:pPr>
              <w:spacing w:after="0" w:line="240" w:lineRule="auto"/>
              <w:rPr>
                <w:rFonts w:ascii="Palatino Linotype" w:hAnsi="Palatino Linotype" w:cs="Palatino Linotype"/>
                <w:sz w:val="20"/>
                <w:szCs w:val="20"/>
              </w:rPr>
            </w:pPr>
          </w:p>
        </w:tc>
        <w:tc>
          <w:tcPr>
            <w:tcW w:w="397" w:type="dxa"/>
          </w:tcPr>
          <w:p w:rsidR="009D3786" w:rsidRPr="00A82317" w:rsidRDefault="009D3786" w:rsidP="007C03FC">
            <w:pPr>
              <w:spacing w:after="0" w:line="240" w:lineRule="auto"/>
              <w:rPr>
                <w:rFonts w:ascii="Palatino Linotype" w:hAnsi="Palatino Linotype" w:cs="Palatino Linotype"/>
                <w:sz w:val="20"/>
                <w:szCs w:val="20"/>
              </w:rPr>
            </w:pPr>
          </w:p>
        </w:tc>
        <w:tc>
          <w:tcPr>
            <w:tcW w:w="397" w:type="dxa"/>
          </w:tcPr>
          <w:p w:rsidR="009D3786" w:rsidRPr="00A82317" w:rsidRDefault="009D3786" w:rsidP="007C03FC">
            <w:pPr>
              <w:spacing w:after="0" w:line="240" w:lineRule="auto"/>
              <w:rPr>
                <w:rFonts w:ascii="Palatino Linotype" w:hAnsi="Palatino Linotype" w:cs="Palatino Linotype"/>
                <w:sz w:val="20"/>
                <w:szCs w:val="20"/>
              </w:rPr>
            </w:pPr>
          </w:p>
        </w:tc>
        <w:tc>
          <w:tcPr>
            <w:tcW w:w="430" w:type="dxa"/>
          </w:tcPr>
          <w:p w:rsidR="009D3786" w:rsidRPr="00A82317" w:rsidRDefault="009D3786" w:rsidP="00C446EE">
            <w:pPr>
              <w:spacing w:after="0" w:line="240" w:lineRule="auto"/>
              <w:jc w:val="both"/>
              <w:rPr>
                <w:rFonts w:ascii="Palatino Linotype" w:hAnsi="Palatino Linotype"/>
                <w:sz w:val="20"/>
                <w:szCs w:val="20"/>
                <w:lang w:eastAsia="hu-HU"/>
              </w:rPr>
            </w:pPr>
            <w:r w:rsidRPr="00A82317">
              <w:rPr>
                <w:rFonts w:ascii="Palatino Linotype" w:hAnsi="Palatino Linotype"/>
                <w:sz w:val="20"/>
                <w:szCs w:val="20"/>
                <w:lang w:eastAsia="hu-HU"/>
              </w:rPr>
              <w:t>x</w:t>
            </w:r>
          </w:p>
        </w:tc>
        <w:tc>
          <w:tcPr>
            <w:tcW w:w="364" w:type="dxa"/>
          </w:tcPr>
          <w:p w:rsidR="009D3786" w:rsidRPr="00A82317" w:rsidRDefault="009D3786" w:rsidP="007C03FC">
            <w:pPr>
              <w:spacing w:after="0" w:line="240" w:lineRule="auto"/>
              <w:rPr>
                <w:rFonts w:ascii="Palatino Linotype" w:hAnsi="Palatino Linotype" w:cs="Palatino Linotype"/>
                <w:sz w:val="20"/>
                <w:szCs w:val="20"/>
              </w:rPr>
            </w:pPr>
          </w:p>
        </w:tc>
        <w:tc>
          <w:tcPr>
            <w:tcW w:w="397" w:type="dxa"/>
          </w:tcPr>
          <w:p w:rsidR="009D3786" w:rsidRPr="00A82317" w:rsidRDefault="009D3786" w:rsidP="007C03FC">
            <w:pPr>
              <w:spacing w:after="0" w:line="240" w:lineRule="auto"/>
              <w:rPr>
                <w:rFonts w:ascii="Palatino Linotype" w:hAnsi="Palatino Linotype" w:cs="Palatino Linotype"/>
                <w:sz w:val="20"/>
                <w:szCs w:val="20"/>
              </w:rPr>
            </w:pPr>
          </w:p>
        </w:tc>
        <w:tc>
          <w:tcPr>
            <w:tcW w:w="397" w:type="dxa"/>
          </w:tcPr>
          <w:p w:rsidR="009D3786" w:rsidRPr="00A82317" w:rsidRDefault="009D3786" w:rsidP="007C03FC">
            <w:pPr>
              <w:spacing w:after="0" w:line="240" w:lineRule="auto"/>
              <w:rPr>
                <w:rFonts w:ascii="Palatino Linotype" w:hAnsi="Palatino Linotype" w:cs="Palatino Linotype"/>
                <w:sz w:val="20"/>
                <w:szCs w:val="20"/>
              </w:rPr>
            </w:pPr>
          </w:p>
        </w:tc>
        <w:tc>
          <w:tcPr>
            <w:tcW w:w="397" w:type="dxa"/>
          </w:tcPr>
          <w:p w:rsidR="009D3786" w:rsidRPr="00A82317" w:rsidRDefault="009D3786" w:rsidP="007C03FC">
            <w:pPr>
              <w:spacing w:after="0" w:line="240" w:lineRule="auto"/>
              <w:rPr>
                <w:rFonts w:ascii="Palatino Linotype" w:hAnsi="Palatino Linotype" w:cs="Palatino Linotype"/>
                <w:sz w:val="20"/>
                <w:szCs w:val="20"/>
              </w:rPr>
            </w:pPr>
          </w:p>
        </w:tc>
        <w:tc>
          <w:tcPr>
            <w:tcW w:w="429" w:type="dxa"/>
          </w:tcPr>
          <w:p w:rsidR="009D3786" w:rsidRPr="00A82317" w:rsidRDefault="009D3786" w:rsidP="007C03FC">
            <w:pPr>
              <w:spacing w:after="0" w:line="240" w:lineRule="auto"/>
              <w:rPr>
                <w:rFonts w:ascii="Palatino Linotype" w:hAnsi="Palatino Linotype" w:cs="Palatino Linotype"/>
                <w:sz w:val="20"/>
                <w:szCs w:val="20"/>
              </w:rPr>
            </w:pPr>
          </w:p>
        </w:tc>
      </w:tr>
    </w:tbl>
    <w:p w:rsidR="009D3786" w:rsidRPr="00EA6897" w:rsidRDefault="009D3786" w:rsidP="00AD59A1">
      <w:pPr>
        <w:spacing w:after="0" w:line="240" w:lineRule="auto"/>
        <w:ind w:left="-15"/>
        <w:jc w:val="both"/>
        <w:rPr>
          <w:rFonts w:ascii="Palatino Linotype" w:hAnsi="Palatino Linotype" w:cs="Palatino Linotype"/>
          <w:b/>
          <w:bCs/>
          <w:sz w:val="24"/>
          <w:szCs w:val="24"/>
        </w:rPr>
      </w:pPr>
    </w:p>
    <w:p w:rsidR="009D3786" w:rsidRPr="00EA6897" w:rsidRDefault="009D3786" w:rsidP="000F53CF">
      <w:pPr>
        <w:widowControl w:val="0"/>
        <w:numPr>
          <w:ilvl w:val="0"/>
          <w:numId w:val="21"/>
        </w:numPr>
        <w:suppressAutoHyphens/>
        <w:spacing w:after="0" w:line="240" w:lineRule="auto"/>
        <w:rPr>
          <w:rFonts w:ascii="Palatino Linotype" w:hAnsi="Palatino Linotype" w:cs="Palatino Linotype"/>
          <w:b/>
          <w:bCs/>
          <w:sz w:val="24"/>
          <w:szCs w:val="24"/>
        </w:rPr>
        <w:sectPr w:rsidR="009D3786" w:rsidRPr="00EA6897" w:rsidSect="006A4088">
          <w:pgSz w:w="11906" w:h="16838"/>
          <w:pgMar w:top="1418" w:right="1418" w:bottom="1418" w:left="1418" w:header="709" w:footer="709" w:gutter="0"/>
          <w:cols w:space="708"/>
          <w:docGrid w:linePitch="360"/>
        </w:sectPr>
      </w:pPr>
    </w:p>
    <w:p w:rsidR="009D3786" w:rsidRPr="00EA6897" w:rsidRDefault="009D3786" w:rsidP="000F53CF">
      <w:pPr>
        <w:widowControl w:val="0"/>
        <w:numPr>
          <w:ilvl w:val="0"/>
          <w:numId w:val="21"/>
        </w:numPr>
        <w:tabs>
          <w:tab w:val="left" w:pos="851"/>
        </w:tabs>
        <w:suppressAutoHyphens/>
        <w:spacing w:after="0" w:line="240" w:lineRule="auto"/>
        <w:ind w:left="0" w:firstLine="0"/>
        <w:rPr>
          <w:rFonts w:ascii="Palatino Linotype" w:hAnsi="Palatino Linotype" w:cs="Palatino Linotype"/>
          <w:b/>
          <w:bCs/>
          <w:sz w:val="24"/>
          <w:szCs w:val="24"/>
        </w:rPr>
      </w:pPr>
      <w:r w:rsidRPr="00EA6897">
        <w:rPr>
          <w:rFonts w:ascii="Palatino Linotype" w:hAnsi="Palatino Linotype" w:cs="Palatino Linotype"/>
          <w:b/>
          <w:bCs/>
          <w:sz w:val="24"/>
          <w:szCs w:val="24"/>
        </w:rPr>
        <w:t>Közigazgatási és jogi ismeretek</w:t>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EA6897">
        <w:rPr>
          <w:rFonts w:ascii="Palatino Linotype" w:hAnsi="Palatino Linotype" w:cs="Palatino Linotype"/>
          <w:b/>
          <w:bCs/>
          <w:sz w:val="24"/>
          <w:szCs w:val="24"/>
        </w:rPr>
        <w:t>36 óra/36 óra*</w:t>
      </w:r>
    </w:p>
    <w:p w:rsidR="009D3786" w:rsidRDefault="009D3786" w:rsidP="007E6C0F">
      <w:pPr>
        <w:spacing w:after="0" w:line="240" w:lineRule="auto"/>
        <w:jc w:val="right"/>
        <w:rPr>
          <w:rFonts w:ascii="Palatino Linotype" w:hAnsi="Palatino Linotype" w:cs="Palatino Linotype"/>
          <w:b/>
          <w:bCs/>
          <w:sz w:val="24"/>
          <w:szCs w:val="24"/>
        </w:rPr>
      </w:pPr>
      <w:r w:rsidRPr="001F4175">
        <w:rPr>
          <w:rFonts w:ascii="Palatino Linotype" w:hAnsi="Palatino Linotype" w:cs="Palatino Linotype"/>
          <w:i/>
          <w:sz w:val="20"/>
          <w:szCs w:val="20"/>
        </w:rPr>
        <w:t>*9-13. évfolyamon megszervezett képzés/13. és 14. évfolyamon megszervezett képzés</w:t>
      </w:r>
    </w:p>
    <w:p w:rsidR="009D3786" w:rsidRDefault="009D3786" w:rsidP="007E6C0F">
      <w:pPr>
        <w:spacing w:after="0" w:line="240" w:lineRule="auto"/>
        <w:rPr>
          <w:rFonts w:ascii="Palatino Linotype" w:hAnsi="Palatino Linotype" w:cs="Palatino Linotype"/>
          <w:i/>
          <w:sz w:val="24"/>
          <w:szCs w:val="24"/>
        </w:rPr>
      </w:pPr>
    </w:p>
    <w:p w:rsidR="009D3786" w:rsidRPr="007E6C0F" w:rsidRDefault="009D3786" w:rsidP="0017322C">
      <w:pPr>
        <w:spacing w:after="0" w:line="240" w:lineRule="auto"/>
        <w:rPr>
          <w:rFonts w:ascii="Palatino Linotype" w:hAnsi="Palatino Linotype" w:cs="Palatino Linotype"/>
          <w:b/>
          <w:bCs/>
          <w:vanish/>
          <w:sz w:val="24"/>
          <w:szCs w:val="24"/>
        </w:rPr>
      </w:pPr>
    </w:p>
    <w:p w:rsidR="009D3786" w:rsidRPr="007E6C0F" w:rsidRDefault="009D3786" w:rsidP="001F4175">
      <w:pPr>
        <w:widowControl w:val="0"/>
        <w:tabs>
          <w:tab w:val="left" w:pos="1418"/>
        </w:tabs>
        <w:suppressAutoHyphens/>
        <w:spacing w:after="0" w:line="240" w:lineRule="auto"/>
        <w:ind w:left="567"/>
        <w:jc w:val="both"/>
        <w:rPr>
          <w:rFonts w:ascii="Palatino Linotype" w:hAnsi="Palatino Linotype" w:cs="Palatino Linotype"/>
          <w:b/>
          <w:bCs/>
          <w:sz w:val="24"/>
          <w:szCs w:val="24"/>
        </w:rPr>
      </w:pPr>
      <w:r w:rsidRPr="007E6C0F">
        <w:rPr>
          <w:rFonts w:ascii="Palatino Linotype" w:hAnsi="Palatino Linotype" w:cs="Palatino Linotype"/>
          <w:b/>
          <w:bCs/>
          <w:vanish/>
          <w:sz w:val="24"/>
          <w:szCs w:val="24"/>
        </w:rPr>
        <w:t>19.1.</w:t>
      </w:r>
      <w:r w:rsidRPr="007E6C0F">
        <w:rPr>
          <w:rFonts w:ascii="Palatino Linotype" w:hAnsi="Palatino Linotype" w:cs="Palatino Linotype"/>
          <w:b/>
          <w:bCs/>
          <w:vanish/>
          <w:sz w:val="24"/>
          <w:szCs w:val="24"/>
        </w:rPr>
        <w:tab/>
      </w:r>
      <w:r w:rsidRPr="007E6C0F">
        <w:rPr>
          <w:rFonts w:ascii="Palatino Linotype" w:hAnsi="Palatino Linotype" w:cs="Palatino Linotype"/>
          <w:b/>
          <w:bCs/>
          <w:sz w:val="24"/>
          <w:szCs w:val="24"/>
        </w:rPr>
        <w:t>A tantárgy tanításának célja</w:t>
      </w:r>
    </w:p>
    <w:p w:rsidR="009D3786" w:rsidRPr="00EA6897" w:rsidRDefault="009D3786" w:rsidP="0017322C">
      <w:pPr>
        <w:spacing w:after="0" w:line="240" w:lineRule="auto"/>
        <w:ind w:left="567"/>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 xml:space="preserve">Az IT mentor, mint e-ügysegéd, kormányzati feladatokat lát el az e-közigazgatás helyi megvalósítása érdekében. Hogy ezt hatékonyan és eredményesen tehesse, ki kell tudnia ismerni magát a közigazgatás felépítésén, az államigazgatás területein és kapcsolódási pontjain. Át kell látnia és be kell gyakorolnia az e-Közigazgatás folyamatait, az ügykezelések formáit, menetét, </w:t>
      </w:r>
      <w:r w:rsidRPr="00EA6897">
        <w:rPr>
          <w:rFonts w:ascii="Palatino Linotype" w:hAnsi="Palatino Linotype"/>
          <w:sz w:val="24"/>
          <w:szCs w:val="24"/>
        </w:rPr>
        <w:t>rendszerét</w:t>
      </w:r>
      <w:r w:rsidRPr="00EA6897">
        <w:rPr>
          <w:rFonts w:ascii="Palatino Linotype" w:hAnsi="Palatino Linotype" w:cs="Palatino Linotype"/>
          <w:color w:val="333333"/>
          <w:sz w:val="24"/>
          <w:szCs w:val="24"/>
          <w:shd w:val="clear" w:color="auto" w:fill="FFFFFF"/>
        </w:rPr>
        <w:t>. Hasznos, ha ismeri az ITmentor az állampolgári és társasági jog alapjait és a hálózaton elérhető forrásait. Az e-ügyintézés közvetlen és általános támogatásának végpontjaival, személyeivel és helyszíneivel gyakorlati kapcsolatot érdemes kiépítenie és fenntartania. Erre szolgál az e-Közigazgatási gyakorlat. A szociális és esélyegyenlőség e-Közigazgatási eszközeivel, mint a Kormányzati portál felhasználóbarát megoldásaival, a gyengén látók és -hallók részére nyújtott szolgáltatások megismertetése is e tantárgy során történik.</w:t>
      </w:r>
    </w:p>
    <w:p w:rsidR="009D3786" w:rsidRPr="00EA6897" w:rsidRDefault="009D3786" w:rsidP="00AD59A1">
      <w:pPr>
        <w:spacing w:after="0" w:line="240" w:lineRule="auto"/>
        <w:rPr>
          <w:rFonts w:ascii="Palatino Linotype" w:hAnsi="Palatino Linotype" w:cs="Palatino Linotype"/>
          <w:b/>
          <w:bCs/>
          <w:sz w:val="24"/>
          <w:szCs w:val="24"/>
        </w:rPr>
      </w:pPr>
    </w:p>
    <w:p w:rsidR="009D3786" w:rsidRPr="00EA6897" w:rsidRDefault="009D3786" w:rsidP="000F53CF">
      <w:pPr>
        <w:widowControl w:val="0"/>
        <w:numPr>
          <w:ilvl w:val="1"/>
          <w:numId w:val="21"/>
        </w:numPr>
        <w:tabs>
          <w:tab w:val="left" w:pos="1418"/>
        </w:tabs>
        <w:suppressAutoHyphens/>
        <w:spacing w:after="0" w:line="240" w:lineRule="auto"/>
        <w:ind w:left="567" w:firstLine="0"/>
        <w:rPr>
          <w:rFonts w:ascii="Palatino Linotype" w:hAnsi="Palatino Linotype" w:cs="Palatino Linotype"/>
          <w:b/>
          <w:bCs/>
          <w:sz w:val="24"/>
          <w:szCs w:val="24"/>
        </w:rPr>
      </w:pPr>
      <w:r w:rsidRPr="00EA6897">
        <w:rPr>
          <w:rFonts w:ascii="Palatino Linotype" w:hAnsi="Palatino Linotype" w:cs="Palatino Linotype"/>
          <w:b/>
          <w:bCs/>
          <w:sz w:val="24"/>
          <w:szCs w:val="24"/>
        </w:rPr>
        <w:t>Kapcsolódó közismereti, szakmai tartalmak</w:t>
      </w:r>
    </w:p>
    <w:p w:rsidR="009D3786" w:rsidRPr="00847A41" w:rsidRDefault="009D3786" w:rsidP="0017322C">
      <w:pPr>
        <w:spacing w:after="0" w:line="240" w:lineRule="auto"/>
        <w:ind w:left="567"/>
        <w:jc w:val="both"/>
        <w:rPr>
          <w:rFonts w:ascii="Palatino Linotype" w:hAnsi="Palatino Linotype" w:cs="Palatino Linotype"/>
          <w:color w:val="333333"/>
          <w:sz w:val="24"/>
          <w:szCs w:val="24"/>
          <w:shd w:val="clear" w:color="auto" w:fill="FFFFFF"/>
        </w:rPr>
      </w:pPr>
      <w:r>
        <w:rPr>
          <w:rFonts w:ascii="Palatino Linotype" w:hAnsi="Palatino Linotype" w:cs="Palatino Linotype"/>
          <w:color w:val="333333"/>
          <w:sz w:val="24"/>
          <w:szCs w:val="24"/>
          <w:shd w:val="clear" w:color="auto" w:fill="FFFFFF"/>
        </w:rPr>
        <w:t>Informatika</w:t>
      </w:r>
      <w:r w:rsidRPr="00847A41">
        <w:rPr>
          <w:rFonts w:ascii="Palatino Linotype" w:hAnsi="Palatino Linotype" w:cs="Palatino Linotype"/>
          <w:color w:val="333333"/>
          <w:sz w:val="24"/>
          <w:szCs w:val="24"/>
          <w:shd w:val="clear" w:color="auto" w:fill="FFFFFF"/>
        </w:rPr>
        <w:t xml:space="preserve"> </w:t>
      </w:r>
    </w:p>
    <w:p w:rsidR="009D3786" w:rsidRPr="00847A41" w:rsidRDefault="009D3786" w:rsidP="0017322C">
      <w:pPr>
        <w:spacing w:after="0" w:line="240" w:lineRule="auto"/>
        <w:ind w:left="567"/>
        <w:jc w:val="both"/>
        <w:rPr>
          <w:rFonts w:ascii="Palatino Linotype" w:hAnsi="Palatino Linotype" w:cs="Palatino Linotype"/>
          <w:color w:val="333333"/>
          <w:sz w:val="24"/>
          <w:szCs w:val="24"/>
          <w:shd w:val="clear" w:color="auto" w:fill="FFFFFF"/>
        </w:rPr>
      </w:pPr>
      <w:r w:rsidRPr="00847A41">
        <w:rPr>
          <w:rFonts w:ascii="Palatino Linotype" w:hAnsi="Palatino Linotype" w:cs="Palatino Linotype"/>
          <w:color w:val="333333"/>
          <w:sz w:val="24"/>
          <w:szCs w:val="24"/>
          <w:shd w:val="clear" w:color="auto" w:fill="FFFFFF"/>
        </w:rPr>
        <w:t>Idegen nyelv</w:t>
      </w:r>
    </w:p>
    <w:p w:rsidR="009D3786" w:rsidRDefault="009D3786" w:rsidP="0017322C">
      <w:pPr>
        <w:spacing w:after="0" w:line="240" w:lineRule="auto"/>
        <w:ind w:left="567"/>
        <w:jc w:val="both"/>
        <w:rPr>
          <w:rFonts w:ascii="Palatino Linotype" w:hAnsi="Palatino Linotype" w:cs="Palatino Linotype"/>
          <w:color w:val="333333"/>
          <w:sz w:val="24"/>
          <w:szCs w:val="24"/>
          <w:shd w:val="clear" w:color="auto" w:fill="FFFFFF"/>
        </w:rPr>
      </w:pPr>
      <w:hyperlink r:id="rId25" w:history="1">
        <w:r w:rsidRPr="00847A41">
          <w:rPr>
            <w:rFonts w:ascii="Palatino Linotype" w:hAnsi="Palatino Linotype" w:cs="Palatino Linotype"/>
            <w:color w:val="333333"/>
            <w:sz w:val="24"/>
            <w:szCs w:val="24"/>
            <w:shd w:val="clear" w:color="auto" w:fill="FFFFFF"/>
          </w:rPr>
          <w:t>Társadalmi, állampolgári és gazdasági ismeretek</w:t>
        </w:r>
      </w:hyperlink>
    </w:p>
    <w:p w:rsidR="009D3786" w:rsidRPr="00EA6897" w:rsidRDefault="009D3786" w:rsidP="00AA718E">
      <w:pPr>
        <w:widowControl w:val="0"/>
        <w:suppressAutoHyphens/>
        <w:spacing w:after="0" w:line="240" w:lineRule="auto"/>
        <w:jc w:val="both"/>
        <w:rPr>
          <w:rFonts w:ascii="Palatino Linotype" w:hAnsi="Palatino Linotype" w:cs="Palatino Linotype"/>
          <w:b/>
          <w:bCs/>
          <w:sz w:val="24"/>
          <w:szCs w:val="24"/>
        </w:rPr>
      </w:pPr>
    </w:p>
    <w:p w:rsidR="009D3786" w:rsidRPr="00EA6897" w:rsidRDefault="009D3786" w:rsidP="000F53CF">
      <w:pPr>
        <w:widowControl w:val="0"/>
        <w:numPr>
          <w:ilvl w:val="1"/>
          <w:numId w:val="21"/>
        </w:numPr>
        <w:tabs>
          <w:tab w:val="left" w:pos="1418"/>
        </w:tabs>
        <w:suppressAutoHyphens/>
        <w:spacing w:after="0" w:line="240" w:lineRule="auto"/>
        <w:ind w:left="567" w:firstLine="0"/>
        <w:jc w:val="both"/>
        <w:rPr>
          <w:rFonts w:ascii="Palatino Linotype" w:hAnsi="Palatino Linotype" w:cs="Palatino Linotype"/>
          <w:b/>
          <w:bCs/>
          <w:sz w:val="24"/>
          <w:szCs w:val="24"/>
        </w:rPr>
      </w:pPr>
      <w:r w:rsidRPr="00EA6897">
        <w:rPr>
          <w:rFonts w:ascii="Palatino Linotype" w:hAnsi="Palatino Linotype" w:cs="Palatino Linotype"/>
          <w:b/>
          <w:bCs/>
          <w:sz w:val="24"/>
          <w:szCs w:val="24"/>
        </w:rPr>
        <w:t xml:space="preserve">Témakörök </w:t>
      </w:r>
    </w:p>
    <w:p w:rsidR="009D3786" w:rsidRPr="00EA6897" w:rsidRDefault="009D3786" w:rsidP="00AA718E">
      <w:pPr>
        <w:spacing w:after="0" w:line="240" w:lineRule="auto"/>
        <w:jc w:val="both"/>
        <w:rPr>
          <w:rFonts w:ascii="Palatino Linotype" w:hAnsi="Palatino Linotype" w:cs="Palatino Linotype"/>
          <w:b/>
          <w:bCs/>
          <w:sz w:val="24"/>
          <w:szCs w:val="24"/>
        </w:rPr>
      </w:pPr>
    </w:p>
    <w:p w:rsidR="009D3786" w:rsidRPr="00EA6897" w:rsidRDefault="009D3786" w:rsidP="000F53CF">
      <w:pPr>
        <w:numPr>
          <w:ilvl w:val="2"/>
          <w:numId w:val="21"/>
        </w:numPr>
        <w:tabs>
          <w:tab w:val="left" w:pos="2268"/>
        </w:tabs>
        <w:spacing w:after="0" w:line="240" w:lineRule="auto"/>
        <w:ind w:left="1134" w:firstLine="0"/>
        <w:jc w:val="both"/>
        <w:rPr>
          <w:rFonts w:ascii="Palatino Linotype" w:hAnsi="Palatino Linotype" w:cs="Palatino Linotype"/>
          <w:b/>
          <w:bCs/>
          <w:sz w:val="24"/>
          <w:szCs w:val="24"/>
        </w:rPr>
      </w:pPr>
      <w:r w:rsidRPr="00EA6897">
        <w:rPr>
          <w:rFonts w:ascii="Palatino Linotype" w:hAnsi="Palatino Linotype" w:cs="Palatino Linotype"/>
          <w:b/>
          <w:bCs/>
          <w:sz w:val="24"/>
          <w:szCs w:val="24"/>
        </w:rPr>
        <w:t>Közigazgatás és közszolgáltatás rendszere</w:t>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sidRPr="00EA6897">
        <w:rPr>
          <w:rFonts w:ascii="Palatino Linotype" w:hAnsi="Palatino Linotype" w:cs="Palatino Linotype"/>
          <w:b/>
          <w:bCs/>
          <w:i/>
          <w:iCs/>
          <w:sz w:val="24"/>
          <w:szCs w:val="24"/>
        </w:rPr>
        <w:t>4 óra/4 óra</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Jogi segítséget nyújt</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Ügyviteli és adminisztrációs folyamatok</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Munkaerő-piaci alapfogalmak</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Adóbevallás</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Ügyfélkapu rendszer, MoHu</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Elektronikus banki szolgáltatások</w:t>
      </w:r>
    </w:p>
    <w:p w:rsidR="009D3786" w:rsidRPr="00EA6897" w:rsidRDefault="009D3786" w:rsidP="00AA718E">
      <w:pPr>
        <w:spacing w:after="0" w:line="240" w:lineRule="auto"/>
        <w:ind w:firstLine="540"/>
        <w:jc w:val="both"/>
        <w:rPr>
          <w:rFonts w:ascii="Palatino Linotype" w:hAnsi="Palatino Linotype" w:cs="Palatino Linotype"/>
          <w:sz w:val="24"/>
          <w:szCs w:val="24"/>
        </w:rPr>
      </w:pPr>
    </w:p>
    <w:p w:rsidR="009D3786" w:rsidRPr="00EA6897" w:rsidRDefault="009D3786" w:rsidP="000F53CF">
      <w:pPr>
        <w:numPr>
          <w:ilvl w:val="2"/>
          <w:numId w:val="21"/>
        </w:numPr>
        <w:tabs>
          <w:tab w:val="left" w:pos="2268"/>
        </w:tabs>
        <w:spacing w:after="0" w:line="240" w:lineRule="auto"/>
        <w:ind w:left="1134" w:firstLine="0"/>
        <w:jc w:val="both"/>
        <w:rPr>
          <w:rFonts w:ascii="Palatino Linotype" w:hAnsi="Palatino Linotype" w:cs="Palatino Linotype"/>
          <w:b/>
          <w:bCs/>
          <w:sz w:val="24"/>
          <w:szCs w:val="24"/>
        </w:rPr>
      </w:pPr>
      <w:r w:rsidRPr="00EA6897">
        <w:rPr>
          <w:rFonts w:ascii="Palatino Linotype" w:hAnsi="Palatino Linotype" w:cs="Palatino Linotype"/>
          <w:b/>
          <w:bCs/>
          <w:sz w:val="24"/>
          <w:szCs w:val="24"/>
        </w:rPr>
        <w:t>Állampolgári és társasági jog</w:t>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1F4175">
        <w:rPr>
          <w:rFonts w:ascii="Palatino Linotype" w:hAnsi="Palatino Linotype" w:cs="Palatino Linotype"/>
          <w:b/>
          <w:bCs/>
          <w:i/>
          <w:sz w:val="24"/>
          <w:szCs w:val="24"/>
        </w:rPr>
        <w:t xml:space="preserve">8 </w:t>
      </w:r>
      <w:r w:rsidRPr="001F4175">
        <w:rPr>
          <w:rFonts w:ascii="Palatino Linotype" w:hAnsi="Palatino Linotype" w:cs="Palatino Linotype"/>
          <w:b/>
          <w:bCs/>
          <w:i/>
          <w:iCs/>
          <w:sz w:val="24"/>
          <w:szCs w:val="24"/>
        </w:rPr>
        <w:t>óra</w:t>
      </w:r>
      <w:r w:rsidRPr="00EA6897">
        <w:rPr>
          <w:rFonts w:ascii="Palatino Linotype" w:hAnsi="Palatino Linotype" w:cs="Palatino Linotype"/>
          <w:b/>
          <w:bCs/>
          <w:i/>
          <w:iCs/>
          <w:sz w:val="24"/>
          <w:szCs w:val="24"/>
        </w:rPr>
        <w:t>/8 óra</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Jogi segítséget nyújt</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Jogi-, gazdasági- és vállalkozási alapok</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Adójogszabályok</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Munka-, baleset-, tűz- és környezetvédelmi előírások</w:t>
      </w:r>
    </w:p>
    <w:p w:rsidR="009D3786" w:rsidRPr="00EA6897" w:rsidRDefault="009D3786" w:rsidP="00AA718E">
      <w:pPr>
        <w:spacing w:after="0" w:line="240" w:lineRule="auto"/>
        <w:ind w:firstLine="540"/>
        <w:jc w:val="both"/>
        <w:rPr>
          <w:rFonts w:ascii="Palatino Linotype" w:hAnsi="Palatino Linotype" w:cs="Palatino Linotype"/>
          <w:sz w:val="24"/>
          <w:szCs w:val="24"/>
        </w:rPr>
      </w:pPr>
    </w:p>
    <w:p w:rsidR="009D3786" w:rsidRPr="00EA6897" w:rsidRDefault="009D3786" w:rsidP="0017322C">
      <w:pPr>
        <w:numPr>
          <w:ilvl w:val="2"/>
          <w:numId w:val="21"/>
        </w:numPr>
        <w:tabs>
          <w:tab w:val="left" w:pos="2268"/>
        </w:tabs>
        <w:spacing w:after="0" w:line="240" w:lineRule="auto"/>
        <w:ind w:left="1134" w:firstLine="0"/>
        <w:jc w:val="both"/>
        <w:rPr>
          <w:rFonts w:ascii="Palatino Linotype" w:hAnsi="Palatino Linotype" w:cs="Palatino Linotype"/>
          <w:b/>
          <w:bCs/>
          <w:sz w:val="24"/>
          <w:szCs w:val="24"/>
        </w:rPr>
      </w:pPr>
      <w:r w:rsidRPr="00EA6897">
        <w:rPr>
          <w:rFonts w:ascii="Palatino Linotype" w:hAnsi="Palatino Linotype" w:cs="Palatino Linotype"/>
          <w:b/>
          <w:bCs/>
          <w:sz w:val="24"/>
          <w:szCs w:val="24"/>
        </w:rPr>
        <w:t>Elektronikus közigazgatás felépítése és rendszere</w:t>
      </w:r>
      <w:r>
        <w:rPr>
          <w:rFonts w:ascii="Palatino Linotype" w:hAnsi="Palatino Linotype" w:cs="Palatino Linotype"/>
          <w:b/>
          <w:bCs/>
          <w:sz w:val="24"/>
          <w:szCs w:val="24"/>
        </w:rPr>
        <w:t xml:space="preserve">   </w:t>
      </w:r>
      <w:r w:rsidRPr="0017322C">
        <w:rPr>
          <w:rFonts w:ascii="Palatino Linotype" w:hAnsi="Palatino Linotype" w:cs="Palatino Linotype"/>
          <w:b/>
          <w:bCs/>
          <w:i/>
          <w:sz w:val="24"/>
          <w:szCs w:val="24"/>
        </w:rPr>
        <w:t>8 óra/8 óra</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Jogi segítséget nyújt</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Megszervezi az élethosszig tartó tanulás helyi feltételeit</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Közreműködik a közösségi oktatás helyzet- és szükségletelemzésében</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Közreműködik a közösségi oktatásfejlesztési stratégia kidolgozásában</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Közreműködik a közösségi oktatásfejlesztési és képzési programok kidolgozásában és menedzselésében</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Tutorálás, e-learning</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Állami szociális e-szolgáltatások</w:t>
      </w:r>
    </w:p>
    <w:p w:rsidR="009D3786" w:rsidRPr="00EA6897" w:rsidRDefault="009D3786" w:rsidP="00AA718E">
      <w:pPr>
        <w:spacing w:after="0" w:line="240" w:lineRule="auto"/>
        <w:ind w:left="1260"/>
        <w:jc w:val="both"/>
        <w:rPr>
          <w:rFonts w:ascii="Palatino Linotype" w:hAnsi="Palatino Linotype" w:cs="Palatino Linotype"/>
          <w:color w:val="333333"/>
          <w:sz w:val="24"/>
          <w:szCs w:val="24"/>
          <w:shd w:val="clear" w:color="auto" w:fill="FFFFFF"/>
        </w:rPr>
      </w:pPr>
    </w:p>
    <w:p w:rsidR="009D3786" w:rsidRPr="00EA6897" w:rsidRDefault="009D3786" w:rsidP="000F53CF">
      <w:pPr>
        <w:numPr>
          <w:ilvl w:val="2"/>
          <w:numId w:val="21"/>
        </w:numPr>
        <w:tabs>
          <w:tab w:val="left" w:pos="2268"/>
        </w:tabs>
        <w:spacing w:after="0" w:line="240" w:lineRule="auto"/>
        <w:ind w:left="1134" w:firstLine="0"/>
        <w:jc w:val="both"/>
        <w:rPr>
          <w:rFonts w:ascii="Palatino Linotype" w:hAnsi="Palatino Linotype" w:cs="Palatino Linotype"/>
          <w:sz w:val="24"/>
          <w:szCs w:val="24"/>
        </w:rPr>
      </w:pPr>
      <w:r w:rsidRPr="00EA6897">
        <w:rPr>
          <w:rFonts w:ascii="Palatino Linotype" w:hAnsi="Palatino Linotype" w:cs="Palatino Linotype"/>
          <w:b/>
          <w:bCs/>
          <w:sz w:val="24"/>
          <w:szCs w:val="24"/>
        </w:rPr>
        <w:t>Az ügysegéd kormányzati támogatórendszere</w:t>
      </w:r>
      <w:r w:rsidRPr="00EA6897">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EA6897">
        <w:rPr>
          <w:rFonts w:ascii="Palatino Linotype" w:hAnsi="Palatino Linotype" w:cs="Palatino Linotype"/>
          <w:b/>
          <w:bCs/>
          <w:sz w:val="24"/>
          <w:szCs w:val="24"/>
        </w:rPr>
        <w:t xml:space="preserve">8 </w:t>
      </w:r>
      <w:r w:rsidRPr="00EA6897">
        <w:rPr>
          <w:rFonts w:ascii="Palatino Linotype" w:hAnsi="Palatino Linotype" w:cs="Palatino Linotype"/>
          <w:b/>
          <w:bCs/>
          <w:i/>
          <w:iCs/>
          <w:sz w:val="24"/>
          <w:szCs w:val="24"/>
        </w:rPr>
        <w:t>óra/8 óra</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Pályázatokat tölt le, ír és koordinál</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Ügyfélkaput használ</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e-Közszolgáltatások használatát oktatja</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Tanfolyamokat szervez</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Oktatási feladatokat lát el</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Adminisztrációt végez az Interneten keresztül</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Kialakítja, berendezi az oktatás helyszínét</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Biztosítja az oktatástechnika és szolgáltatások eszközeit</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Kommunikációelmélet</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Informatikai alaptudás</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Számítógép-hálózatok</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Internet-alkalmazások</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Szoftverkezelés</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E-közszolgáltatások</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Oktatóanyag készítés eszközei</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Oktatási módszerek</w:t>
      </w:r>
    </w:p>
    <w:p w:rsidR="009D3786" w:rsidRPr="00EA6897" w:rsidRDefault="009D3786" w:rsidP="00AA718E">
      <w:pPr>
        <w:spacing w:after="0" w:line="240" w:lineRule="auto"/>
        <w:jc w:val="both"/>
        <w:rPr>
          <w:rFonts w:ascii="Palatino Linotype" w:hAnsi="Palatino Linotype" w:cs="Palatino Linotype"/>
          <w:sz w:val="24"/>
          <w:szCs w:val="24"/>
        </w:rPr>
      </w:pPr>
    </w:p>
    <w:p w:rsidR="009D3786" w:rsidRPr="001F4175" w:rsidRDefault="009D3786" w:rsidP="000F53CF">
      <w:pPr>
        <w:numPr>
          <w:ilvl w:val="2"/>
          <w:numId w:val="21"/>
        </w:numPr>
        <w:tabs>
          <w:tab w:val="left" w:pos="2268"/>
        </w:tabs>
        <w:spacing w:after="0" w:line="240" w:lineRule="auto"/>
        <w:ind w:left="1134" w:firstLine="0"/>
        <w:jc w:val="both"/>
        <w:rPr>
          <w:rFonts w:ascii="Palatino Linotype" w:hAnsi="Palatino Linotype" w:cs="Palatino Linotype"/>
          <w:sz w:val="24"/>
          <w:szCs w:val="24"/>
        </w:rPr>
      </w:pPr>
      <w:r w:rsidRPr="00EA6897">
        <w:rPr>
          <w:rFonts w:ascii="Palatino Linotype" w:hAnsi="Palatino Linotype" w:cs="Palatino Linotype"/>
          <w:b/>
          <w:bCs/>
          <w:sz w:val="24"/>
          <w:szCs w:val="24"/>
        </w:rPr>
        <w:t>Szociális és esélyegyenlőség e-Közigazgatási eszközei</w:t>
      </w:r>
    </w:p>
    <w:p w:rsidR="009D3786" w:rsidRPr="00EA6897" w:rsidRDefault="009D3786" w:rsidP="007E6C0F">
      <w:pPr>
        <w:tabs>
          <w:tab w:val="left" w:pos="2268"/>
        </w:tabs>
        <w:spacing w:after="0" w:line="240" w:lineRule="auto"/>
        <w:ind w:left="1134"/>
        <w:jc w:val="right"/>
        <w:rPr>
          <w:rFonts w:ascii="Palatino Linotype" w:hAnsi="Palatino Linotype" w:cs="Palatino Linotype"/>
          <w:sz w:val="24"/>
          <w:szCs w:val="24"/>
        </w:rPr>
      </w:pPr>
      <w:r w:rsidRPr="00EA6897">
        <w:rPr>
          <w:rFonts w:ascii="Palatino Linotype" w:hAnsi="Palatino Linotype" w:cs="Palatino Linotype"/>
          <w:b/>
          <w:bCs/>
          <w:sz w:val="24"/>
          <w:szCs w:val="24"/>
        </w:rPr>
        <w:t xml:space="preserve">8 </w:t>
      </w:r>
      <w:r w:rsidRPr="00EA6897">
        <w:rPr>
          <w:rFonts w:ascii="Palatino Linotype" w:hAnsi="Palatino Linotype" w:cs="Palatino Linotype"/>
          <w:b/>
          <w:bCs/>
          <w:i/>
          <w:iCs/>
          <w:sz w:val="24"/>
          <w:szCs w:val="24"/>
        </w:rPr>
        <w:t>óra/8 óra</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Tanulmányozza a távoktatási kínálatot</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Segíti a távtanulókat a távoktatási szolgáltatások használatában</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Oktatástechnikai megoldásokat ajánl a didaktikai követelményeknek megfelelően</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Oktatás-szervezés, -szolgáltatás</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Az élethosszig tartó tanulás alapjai</w:t>
      </w:r>
    </w:p>
    <w:p w:rsidR="009D3786" w:rsidRPr="00EA6897" w:rsidRDefault="009D3786" w:rsidP="00AA718E">
      <w:pPr>
        <w:spacing w:after="0" w:line="240" w:lineRule="auto"/>
        <w:ind w:firstLine="540"/>
        <w:jc w:val="both"/>
        <w:rPr>
          <w:rFonts w:ascii="Palatino Linotype" w:hAnsi="Palatino Linotype"/>
          <w:sz w:val="20"/>
          <w:szCs w:val="20"/>
        </w:rPr>
      </w:pPr>
    </w:p>
    <w:p w:rsidR="009D3786" w:rsidRPr="00EA6897" w:rsidRDefault="009D3786" w:rsidP="000F53CF">
      <w:pPr>
        <w:widowControl w:val="0"/>
        <w:numPr>
          <w:ilvl w:val="1"/>
          <w:numId w:val="21"/>
        </w:numPr>
        <w:tabs>
          <w:tab w:val="left" w:pos="1418"/>
        </w:tabs>
        <w:suppressAutoHyphens/>
        <w:spacing w:after="0" w:line="240" w:lineRule="auto"/>
        <w:ind w:left="567" w:firstLine="0"/>
        <w:jc w:val="both"/>
        <w:rPr>
          <w:rFonts w:ascii="Palatino Linotype" w:hAnsi="Palatino Linotype" w:cs="Palatino Linotype"/>
          <w:b/>
          <w:bCs/>
          <w:i/>
          <w:iCs/>
          <w:sz w:val="24"/>
          <w:szCs w:val="24"/>
        </w:rPr>
      </w:pPr>
      <w:r w:rsidRPr="00EA6897">
        <w:rPr>
          <w:rFonts w:ascii="Palatino Linotype" w:hAnsi="Palatino Linotype" w:cs="Palatino Linotype"/>
          <w:b/>
          <w:bCs/>
          <w:i/>
          <w:iCs/>
          <w:sz w:val="24"/>
          <w:szCs w:val="24"/>
        </w:rPr>
        <w:t xml:space="preserve"> A képzés javasolt helyszíne </w:t>
      </w:r>
      <w:r w:rsidRPr="00EA6897">
        <w:rPr>
          <w:rFonts w:ascii="Palatino Linotype" w:hAnsi="Palatino Linotype" w:cs="Palatino Linotype"/>
          <w:b/>
          <w:bCs/>
          <w:i/>
          <w:iCs/>
          <w:kern w:val="1"/>
          <w:sz w:val="24"/>
          <w:szCs w:val="24"/>
          <w:lang w:eastAsia="hi-IN" w:bidi="hi-IN"/>
        </w:rPr>
        <w:t>(ajánlás)</w:t>
      </w:r>
    </w:p>
    <w:p w:rsidR="009D3786" w:rsidRPr="00EA6897" w:rsidRDefault="009D3786" w:rsidP="0017322C">
      <w:pPr>
        <w:spacing w:after="0" w:line="240" w:lineRule="auto"/>
        <w:ind w:firstLine="567"/>
        <w:jc w:val="both"/>
        <w:rPr>
          <w:rFonts w:ascii="Palatino Linotype" w:hAnsi="Palatino Linotype" w:cs="Palatino Linotype"/>
          <w:bCs/>
          <w:sz w:val="24"/>
          <w:szCs w:val="24"/>
        </w:rPr>
      </w:pPr>
      <w:r w:rsidRPr="00EA6897">
        <w:rPr>
          <w:rFonts w:ascii="Palatino Linotype" w:hAnsi="Palatino Linotype" w:cs="Palatino Linotype"/>
          <w:bCs/>
          <w:sz w:val="24"/>
          <w:szCs w:val="24"/>
        </w:rPr>
        <w:t>Tanterem</w:t>
      </w:r>
    </w:p>
    <w:p w:rsidR="009D3786" w:rsidRPr="00EA6897" w:rsidRDefault="009D3786" w:rsidP="00AA718E">
      <w:pPr>
        <w:spacing w:after="0" w:line="240" w:lineRule="auto"/>
        <w:ind w:left="792"/>
        <w:jc w:val="both"/>
        <w:rPr>
          <w:rFonts w:ascii="Palatino Linotype" w:hAnsi="Palatino Linotype" w:cs="Palatino Linotype"/>
          <w:b/>
          <w:bCs/>
          <w:sz w:val="24"/>
          <w:szCs w:val="24"/>
        </w:rPr>
      </w:pPr>
    </w:p>
    <w:p w:rsidR="009D3786" w:rsidRPr="00EA6897" w:rsidRDefault="009D3786" w:rsidP="000F53CF">
      <w:pPr>
        <w:widowControl w:val="0"/>
        <w:numPr>
          <w:ilvl w:val="1"/>
          <w:numId w:val="21"/>
        </w:numPr>
        <w:tabs>
          <w:tab w:val="left" w:pos="1418"/>
        </w:tabs>
        <w:suppressAutoHyphens/>
        <w:spacing w:after="0" w:line="240" w:lineRule="auto"/>
        <w:ind w:left="567" w:firstLine="0"/>
        <w:jc w:val="both"/>
        <w:rPr>
          <w:rFonts w:ascii="Palatino Linotype" w:hAnsi="Palatino Linotype" w:cs="Palatino Linotype"/>
          <w:b/>
          <w:bCs/>
          <w:sz w:val="24"/>
          <w:szCs w:val="24"/>
        </w:rPr>
      </w:pPr>
      <w:r w:rsidRPr="00EA6897">
        <w:rPr>
          <w:rFonts w:ascii="Palatino Linotype" w:hAnsi="Palatino Linotype" w:cs="Palatino Linotype"/>
          <w:b/>
          <w:bCs/>
          <w:i/>
          <w:iCs/>
          <w:sz w:val="24"/>
          <w:szCs w:val="24"/>
        </w:rPr>
        <w:t xml:space="preserve"> A tantárgy elsajátítása során alkalmazható sajátos módszerek, tanulói tevékenységformák (ajánlás)</w:t>
      </w:r>
    </w:p>
    <w:p w:rsidR="009D3786" w:rsidRPr="00EA6897" w:rsidRDefault="009D3786" w:rsidP="00AD59A1">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br w:type="page"/>
      </w:r>
    </w:p>
    <w:p w:rsidR="009D3786" w:rsidRPr="00EA6897" w:rsidRDefault="009D3786" w:rsidP="000F53CF">
      <w:pPr>
        <w:pStyle w:val="Listaszerbekezds"/>
        <w:numPr>
          <w:ilvl w:val="2"/>
          <w:numId w:val="21"/>
        </w:numPr>
        <w:tabs>
          <w:tab w:val="left" w:pos="2268"/>
        </w:tabs>
        <w:ind w:left="1134" w:firstLine="0"/>
        <w:jc w:val="both"/>
        <w:rPr>
          <w:rFonts w:ascii="Palatino Linotype" w:hAnsi="Palatino Linotype"/>
          <w:b/>
          <w:bCs/>
          <w:i/>
          <w:sz w:val="24"/>
          <w:szCs w:val="24"/>
        </w:rPr>
      </w:pPr>
      <w:r w:rsidRPr="00EA6897">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D3786" w:rsidRPr="00EA6897" w:rsidTr="007C03FC">
        <w:trPr>
          <w:cantSplit/>
          <w:trHeight w:val="921"/>
          <w:jc w:val="center"/>
        </w:trPr>
        <w:tc>
          <w:tcPr>
            <w:tcW w:w="828" w:type="dxa"/>
            <w:vMerge w:val="restart"/>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Sor-szám</w:t>
            </w:r>
          </w:p>
        </w:tc>
        <w:tc>
          <w:tcPr>
            <w:tcW w:w="3621" w:type="dxa"/>
            <w:vMerge w:val="restart"/>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Tanulói tevékenységforma</w:t>
            </w:r>
          </w:p>
        </w:tc>
        <w:tc>
          <w:tcPr>
            <w:tcW w:w="2370" w:type="dxa"/>
            <w:gridSpan w:val="3"/>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Tanulói tevékenység szervezési kerete</w:t>
            </w:r>
          </w:p>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(differenciálási módok)</w:t>
            </w:r>
          </w:p>
        </w:tc>
        <w:tc>
          <w:tcPr>
            <w:tcW w:w="2190" w:type="dxa"/>
            <w:vMerge w:val="restart"/>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Alkalmazandó eszközök és felszerelések (SZVK 6. pont lebontása, pontosítása)</w:t>
            </w:r>
          </w:p>
        </w:tc>
      </w:tr>
      <w:tr w:rsidR="009D3786" w:rsidRPr="00EA6897" w:rsidTr="007C03FC">
        <w:trPr>
          <w:cantSplit/>
          <w:trHeight w:val="1076"/>
          <w:jc w:val="center"/>
        </w:trPr>
        <w:tc>
          <w:tcPr>
            <w:tcW w:w="828" w:type="dxa"/>
            <w:vMerge/>
            <w:vAlign w:val="center"/>
          </w:tcPr>
          <w:p w:rsidR="009D3786" w:rsidRPr="00EA6897" w:rsidRDefault="009D3786" w:rsidP="007C03FC">
            <w:pPr>
              <w:spacing w:after="0" w:line="240" w:lineRule="auto"/>
              <w:jc w:val="center"/>
              <w:rPr>
                <w:rFonts w:ascii="Palatino Linotype" w:hAnsi="Palatino Linotype"/>
                <w:b/>
                <w:sz w:val="20"/>
                <w:szCs w:val="20"/>
              </w:rPr>
            </w:pPr>
          </w:p>
        </w:tc>
        <w:tc>
          <w:tcPr>
            <w:tcW w:w="3621" w:type="dxa"/>
            <w:vMerge/>
            <w:vAlign w:val="center"/>
          </w:tcPr>
          <w:p w:rsidR="009D3786" w:rsidRPr="00EA6897" w:rsidRDefault="009D3786" w:rsidP="007C03FC">
            <w:pPr>
              <w:spacing w:after="0" w:line="240" w:lineRule="auto"/>
              <w:rPr>
                <w:rFonts w:ascii="Palatino Linotype" w:hAnsi="Palatino Linotype"/>
                <w:b/>
                <w:sz w:val="20"/>
                <w:szCs w:val="20"/>
              </w:rPr>
            </w:pPr>
          </w:p>
        </w:tc>
        <w:tc>
          <w:tcPr>
            <w:tcW w:w="809" w:type="dxa"/>
            <w:textDirection w:val="btLr"/>
            <w:vAlign w:val="center"/>
          </w:tcPr>
          <w:p w:rsidR="009D3786" w:rsidRPr="00EA6897" w:rsidRDefault="009D3786" w:rsidP="007C03FC">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Egyéni</w:t>
            </w:r>
          </w:p>
        </w:tc>
        <w:tc>
          <w:tcPr>
            <w:tcW w:w="798" w:type="dxa"/>
            <w:textDirection w:val="btLr"/>
            <w:vAlign w:val="center"/>
          </w:tcPr>
          <w:p w:rsidR="009D3786" w:rsidRPr="00EA6897" w:rsidRDefault="009D3786" w:rsidP="007C03FC">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Csoport-</w:t>
            </w:r>
          </w:p>
          <w:p w:rsidR="009D3786" w:rsidRPr="00EA6897" w:rsidRDefault="009D3786" w:rsidP="007C03FC">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bontás</w:t>
            </w:r>
          </w:p>
        </w:tc>
        <w:tc>
          <w:tcPr>
            <w:tcW w:w="763" w:type="dxa"/>
            <w:textDirection w:val="btLr"/>
            <w:vAlign w:val="center"/>
          </w:tcPr>
          <w:p w:rsidR="009D3786" w:rsidRPr="00EA6897" w:rsidRDefault="009D3786" w:rsidP="007C03FC">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Osztály-</w:t>
            </w:r>
          </w:p>
          <w:p w:rsidR="009D3786" w:rsidRPr="00EA6897" w:rsidRDefault="009D3786" w:rsidP="007C03FC">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keret</w:t>
            </w:r>
          </w:p>
        </w:tc>
        <w:tc>
          <w:tcPr>
            <w:tcW w:w="2190" w:type="dxa"/>
            <w:vMerge/>
            <w:vAlign w:val="center"/>
          </w:tcPr>
          <w:p w:rsidR="009D3786" w:rsidRPr="00EA6897" w:rsidRDefault="009D3786" w:rsidP="007C03FC">
            <w:pPr>
              <w:spacing w:after="0" w:line="240" w:lineRule="auto"/>
              <w:jc w:val="center"/>
              <w:rPr>
                <w:rFonts w:ascii="Palatino Linotype" w:hAnsi="Palatino Linotype"/>
                <w:b/>
                <w:sz w:val="20"/>
                <w:szCs w:val="20"/>
              </w:rPr>
            </w:pPr>
          </w:p>
        </w:tc>
      </w:tr>
      <w:tr w:rsidR="009D3786" w:rsidRPr="00EA6897" w:rsidTr="007C03FC">
        <w:trPr>
          <w:jc w:val="center"/>
        </w:trPr>
        <w:tc>
          <w:tcPr>
            <w:tcW w:w="828" w:type="dxa"/>
            <w:shd w:val="clear" w:color="auto" w:fill="D9D9D9"/>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1.</w:t>
            </w:r>
          </w:p>
        </w:tc>
        <w:tc>
          <w:tcPr>
            <w:tcW w:w="3621" w:type="dxa"/>
            <w:shd w:val="clear" w:color="auto" w:fill="D9D9D9"/>
            <w:vAlign w:val="center"/>
          </w:tcPr>
          <w:p w:rsidR="009D3786" w:rsidRPr="00EA6897" w:rsidRDefault="009D3786" w:rsidP="007C03FC">
            <w:pPr>
              <w:spacing w:after="0" w:line="240" w:lineRule="auto"/>
              <w:rPr>
                <w:rFonts w:ascii="Palatino Linotype" w:hAnsi="Palatino Linotype"/>
                <w:b/>
                <w:sz w:val="20"/>
                <w:szCs w:val="20"/>
              </w:rPr>
            </w:pPr>
            <w:r w:rsidRPr="00EA6897">
              <w:rPr>
                <w:rFonts w:ascii="Palatino Linotype" w:hAnsi="Palatino Linotype" w:cs="Arial"/>
                <w:b/>
                <w:sz w:val="20"/>
                <w:szCs w:val="20"/>
              </w:rPr>
              <w:t>Információ feldolgozó tevékenységek</w:t>
            </w:r>
          </w:p>
        </w:tc>
        <w:tc>
          <w:tcPr>
            <w:tcW w:w="809"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1.1.</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Olvasott szöveg önálló feldolgozása</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1.4.</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Hallott szöveg feldolgozása jegyzeteléssel</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1.5.</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Hallott szöveg feladattal vezetett feldolgozása</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1.6.</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Információk önálló rendszerezése</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1.7.</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Információk feladattal vezetett rendszerezése</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shd w:val="clear" w:color="auto" w:fill="D9D9D9"/>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2.</w:t>
            </w:r>
          </w:p>
        </w:tc>
        <w:tc>
          <w:tcPr>
            <w:tcW w:w="3621" w:type="dxa"/>
            <w:shd w:val="clear" w:color="auto" w:fill="D9D9D9"/>
            <w:vAlign w:val="center"/>
          </w:tcPr>
          <w:p w:rsidR="009D3786" w:rsidRPr="00EA6897" w:rsidRDefault="009D3786" w:rsidP="007C03FC">
            <w:pPr>
              <w:spacing w:after="0" w:line="240" w:lineRule="auto"/>
              <w:rPr>
                <w:rFonts w:ascii="Palatino Linotype" w:hAnsi="Palatino Linotype" w:cs="Arial"/>
                <w:b/>
                <w:sz w:val="20"/>
                <w:szCs w:val="20"/>
              </w:rPr>
            </w:pPr>
            <w:r w:rsidRPr="00EA6897">
              <w:rPr>
                <w:rFonts w:ascii="Palatino Linotype" w:hAnsi="Palatino Linotype" w:cs="Arial"/>
                <w:b/>
                <w:sz w:val="20"/>
                <w:szCs w:val="20"/>
              </w:rPr>
              <w:t>Ismeretalkalmazási gyakorló tevékenységek, feladatok</w:t>
            </w:r>
          </w:p>
        </w:tc>
        <w:tc>
          <w:tcPr>
            <w:tcW w:w="809"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2.4.</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Tesztfeladat megoldása</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2.5.</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Szöveges előadás egyéni felkészüléssel</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2.7.</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Tapasztalatok helyszíni ismertetése szóban</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trHeight w:val="499"/>
          <w:jc w:val="center"/>
        </w:trPr>
        <w:tc>
          <w:tcPr>
            <w:tcW w:w="828" w:type="dxa"/>
            <w:shd w:val="clear" w:color="auto" w:fill="D9D9D9"/>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4.</w:t>
            </w:r>
          </w:p>
        </w:tc>
        <w:tc>
          <w:tcPr>
            <w:tcW w:w="3621" w:type="dxa"/>
            <w:shd w:val="clear" w:color="auto" w:fill="D9D9D9"/>
            <w:vAlign w:val="center"/>
          </w:tcPr>
          <w:p w:rsidR="009D3786" w:rsidRPr="00EA6897" w:rsidRDefault="009D3786" w:rsidP="007C03FC">
            <w:pPr>
              <w:spacing w:after="0" w:line="240" w:lineRule="auto"/>
              <w:rPr>
                <w:rFonts w:ascii="Palatino Linotype" w:hAnsi="Palatino Linotype" w:cs="Arial"/>
                <w:b/>
                <w:sz w:val="20"/>
                <w:szCs w:val="20"/>
              </w:rPr>
            </w:pPr>
            <w:r w:rsidRPr="00EA6897">
              <w:rPr>
                <w:rFonts w:ascii="Palatino Linotype" w:hAnsi="Palatino Linotype" w:cs="Arial"/>
                <w:b/>
                <w:sz w:val="20"/>
                <w:szCs w:val="20"/>
              </w:rPr>
              <w:t>Komplex információk körében</w:t>
            </w:r>
          </w:p>
        </w:tc>
        <w:tc>
          <w:tcPr>
            <w:tcW w:w="809"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4.4.</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Esemény helyszíni értékelése szóban, felkészülés után</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bl>
    <w:p w:rsidR="009D3786" w:rsidRPr="00EA6897" w:rsidRDefault="009D3786" w:rsidP="00AD59A1">
      <w:pPr>
        <w:rPr>
          <w:rFonts w:ascii="Palatino Linotype" w:hAnsi="Palatino Linotype"/>
        </w:rPr>
      </w:pPr>
    </w:p>
    <w:p w:rsidR="009D3786" w:rsidRPr="00EA6897" w:rsidRDefault="009D3786" w:rsidP="000F53CF">
      <w:pPr>
        <w:pStyle w:val="Listaszerbekezds"/>
        <w:numPr>
          <w:ilvl w:val="2"/>
          <w:numId w:val="21"/>
        </w:numPr>
        <w:tabs>
          <w:tab w:val="left" w:pos="2268"/>
        </w:tabs>
        <w:ind w:left="1134" w:firstLine="0"/>
        <w:jc w:val="both"/>
        <w:rPr>
          <w:rFonts w:ascii="Palatino Linotype" w:hAnsi="Palatino Linotype"/>
          <w:b/>
          <w:bCs/>
          <w:i/>
          <w:sz w:val="24"/>
          <w:szCs w:val="24"/>
        </w:rPr>
      </w:pPr>
      <w:r w:rsidRPr="00EA6897">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D3786" w:rsidRPr="00EA6897" w:rsidTr="007C03FC">
        <w:trPr>
          <w:jc w:val="center"/>
        </w:trPr>
        <w:tc>
          <w:tcPr>
            <w:tcW w:w="994" w:type="dxa"/>
            <w:vMerge w:val="restart"/>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Sorszám</w:t>
            </w:r>
          </w:p>
        </w:tc>
        <w:tc>
          <w:tcPr>
            <w:tcW w:w="2800" w:type="dxa"/>
            <w:vMerge w:val="restart"/>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 xml:space="preserve">Alkalmazott oktatási </w:t>
            </w:r>
          </w:p>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módszer neve</w:t>
            </w:r>
          </w:p>
        </w:tc>
        <w:tc>
          <w:tcPr>
            <w:tcW w:w="2835" w:type="dxa"/>
            <w:gridSpan w:val="3"/>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A tanulói tevékenység szervezeti kerete</w:t>
            </w:r>
          </w:p>
        </w:tc>
        <w:tc>
          <w:tcPr>
            <w:tcW w:w="2659" w:type="dxa"/>
            <w:vMerge w:val="restart"/>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Alkalmazandó eszközök és felszerelések (SZVK 6. pont lebontása, pontosítása)</w:t>
            </w:r>
          </w:p>
        </w:tc>
      </w:tr>
      <w:tr w:rsidR="009D3786" w:rsidRPr="00EA6897" w:rsidTr="007C03FC">
        <w:trPr>
          <w:jc w:val="center"/>
        </w:trPr>
        <w:tc>
          <w:tcPr>
            <w:tcW w:w="994" w:type="dxa"/>
            <w:vMerge/>
            <w:vAlign w:val="center"/>
          </w:tcPr>
          <w:p w:rsidR="009D3786" w:rsidRPr="00EA6897" w:rsidRDefault="009D3786" w:rsidP="007C03FC">
            <w:pPr>
              <w:spacing w:after="0" w:line="240" w:lineRule="auto"/>
              <w:jc w:val="center"/>
              <w:rPr>
                <w:rFonts w:ascii="Palatino Linotype" w:hAnsi="Palatino Linotype"/>
                <w:b/>
                <w:sz w:val="20"/>
                <w:szCs w:val="20"/>
              </w:rPr>
            </w:pPr>
          </w:p>
        </w:tc>
        <w:tc>
          <w:tcPr>
            <w:tcW w:w="2800" w:type="dxa"/>
            <w:vMerge/>
            <w:vAlign w:val="center"/>
          </w:tcPr>
          <w:p w:rsidR="009D3786" w:rsidRPr="00EA6897" w:rsidRDefault="009D3786" w:rsidP="007C03FC">
            <w:pPr>
              <w:spacing w:after="0" w:line="240" w:lineRule="auto"/>
              <w:rPr>
                <w:rFonts w:ascii="Palatino Linotype" w:hAnsi="Palatino Linotype"/>
                <w:b/>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egyéni</w:t>
            </w:r>
          </w:p>
        </w:tc>
        <w:tc>
          <w:tcPr>
            <w:tcW w:w="945" w:type="dxa"/>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csoport</w:t>
            </w:r>
          </w:p>
        </w:tc>
        <w:tc>
          <w:tcPr>
            <w:tcW w:w="945" w:type="dxa"/>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osztály</w:t>
            </w:r>
          </w:p>
        </w:tc>
        <w:tc>
          <w:tcPr>
            <w:tcW w:w="2659" w:type="dxa"/>
            <w:vMerge/>
            <w:vAlign w:val="center"/>
          </w:tcPr>
          <w:p w:rsidR="009D3786" w:rsidRPr="00EA6897" w:rsidRDefault="009D3786" w:rsidP="007C03FC">
            <w:pPr>
              <w:spacing w:after="0" w:line="240" w:lineRule="auto"/>
              <w:jc w:val="center"/>
              <w:rPr>
                <w:rFonts w:ascii="Palatino Linotype" w:hAnsi="Palatino Linotype"/>
                <w:b/>
                <w:sz w:val="20"/>
                <w:szCs w:val="20"/>
              </w:rPr>
            </w:pPr>
          </w:p>
        </w:tc>
      </w:tr>
      <w:tr w:rsidR="009D3786" w:rsidRPr="00EA6897" w:rsidTr="007C03FC">
        <w:trPr>
          <w:jc w:val="center"/>
        </w:trPr>
        <w:tc>
          <w:tcPr>
            <w:tcW w:w="994"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1.1.</w:t>
            </w:r>
          </w:p>
        </w:tc>
        <w:tc>
          <w:tcPr>
            <w:tcW w:w="2800" w:type="dxa"/>
            <w:vAlign w:val="center"/>
          </w:tcPr>
          <w:p w:rsidR="009D3786" w:rsidRPr="00EA6897" w:rsidRDefault="009D3786" w:rsidP="007C03FC">
            <w:pPr>
              <w:spacing w:after="0" w:line="240" w:lineRule="auto"/>
              <w:rPr>
                <w:rFonts w:ascii="Palatino Linotype" w:hAnsi="Palatino Linotype"/>
                <w:sz w:val="20"/>
                <w:szCs w:val="20"/>
              </w:rPr>
            </w:pPr>
            <w:r w:rsidRPr="00EA6897">
              <w:rPr>
                <w:rFonts w:ascii="Palatino Linotype" w:hAnsi="Palatino Linotype"/>
                <w:sz w:val="20"/>
                <w:szCs w:val="20"/>
              </w:rPr>
              <w:t>magyarázat</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2659"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994"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1.3.</w:t>
            </w:r>
          </w:p>
        </w:tc>
        <w:tc>
          <w:tcPr>
            <w:tcW w:w="2800" w:type="dxa"/>
            <w:vAlign w:val="center"/>
          </w:tcPr>
          <w:p w:rsidR="009D3786" w:rsidRPr="00EA6897" w:rsidRDefault="009D3786" w:rsidP="007C03FC">
            <w:pPr>
              <w:spacing w:after="0" w:line="240" w:lineRule="auto"/>
              <w:rPr>
                <w:rFonts w:ascii="Palatino Linotype" w:hAnsi="Palatino Linotype"/>
                <w:sz w:val="20"/>
                <w:szCs w:val="20"/>
              </w:rPr>
            </w:pPr>
            <w:r w:rsidRPr="00EA6897">
              <w:rPr>
                <w:rFonts w:ascii="Palatino Linotype" w:hAnsi="Palatino Linotype"/>
                <w:sz w:val="20"/>
                <w:szCs w:val="20"/>
              </w:rPr>
              <w:t>kiselőadás</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659"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994"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1.4.</w:t>
            </w:r>
          </w:p>
        </w:tc>
        <w:tc>
          <w:tcPr>
            <w:tcW w:w="2800" w:type="dxa"/>
            <w:vAlign w:val="center"/>
          </w:tcPr>
          <w:p w:rsidR="009D3786" w:rsidRPr="00EA6897" w:rsidRDefault="009D3786" w:rsidP="007C03FC">
            <w:pPr>
              <w:spacing w:after="0" w:line="240" w:lineRule="auto"/>
              <w:rPr>
                <w:rFonts w:ascii="Palatino Linotype" w:hAnsi="Palatino Linotype"/>
                <w:sz w:val="20"/>
                <w:szCs w:val="20"/>
              </w:rPr>
            </w:pPr>
            <w:r w:rsidRPr="00EA6897">
              <w:rPr>
                <w:rFonts w:ascii="Palatino Linotype" w:hAnsi="Palatino Linotype"/>
                <w:sz w:val="20"/>
                <w:szCs w:val="20"/>
              </w:rPr>
              <w:t>megbeszélés</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659"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994"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1.5.</w:t>
            </w:r>
          </w:p>
        </w:tc>
        <w:tc>
          <w:tcPr>
            <w:tcW w:w="2800" w:type="dxa"/>
            <w:vAlign w:val="center"/>
          </w:tcPr>
          <w:p w:rsidR="009D3786" w:rsidRPr="00EA6897" w:rsidRDefault="009D3786" w:rsidP="007C03FC">
            <w:pPr>
              <w:spacing w:after="0" w:line="240" w:lineRule="auto"/>
              <w:rPr>
                <w:rFonts w:ascii="Palatino Linotype" w:hAnsi="Palatino Linotype"/>
                <w:sz w:val="20"/>
                <w:szCs w:val="20"/>
              </w:rPr>
            </w:pPr>
            <w:r w:rsidRPr="00EA6897">
              <w:rPr>
                <w:rFonts w:ascii="Palatino Linotype" w:hAnsi="Palatino Linotype"/>
                <w:sz w:val="20"/>
                <w:szCs w:val="20"/>
              </w:rPr>
              <w:t>vita</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659"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994"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1.6.</w:t>
            </w:r>
          </w:p>
        </w:tc>
        <w:tc>
          <w:tcPr>
            <w:tcW w:w="2800" w:type="dxa"/>
            <w:vAlign w:val="center"/>
          </w:tcPr>
          <w:p w:rsidR="009D3786" w:rsidRPr="00EA6897" w:rsidRDefault="009D3786" w:rsidP="007C03FC">
            <w:pPr>
              <w:spacing w:after="0" w:line="240" w:lineRule="auto"/>
              <w:rPr>
                <w:rFonts w:ascii="Palatino Linotype" w:hAnsi="Palatino Linotype"/>
                <w:sz w:val="20"/>
                <w:szCs w:val="20"/>
              </w:rPr>
            </w:pPr>
            <w:r w:rsidRPr="00EA6897">
              <w:rPr>
                <w:rFonts w:ascii="Palatino Linotype" w:hAnsi="Palatino Linotype"/>
                <w:sz w:val="20"/>
                <w:szCs w:val="20"/>
              </w:rPr>
              <w:t>szemléltetés</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65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számítógép, internet, projektor</w:t>
            </w:r>
          </w:p>
        </w:tc>
      </w:tr>
      <w:tr w:rsidR="009D3786" w:rsidRPr="00EA6897" w:rsidTr="007C03FC">
        <w:trPr>
          <w:jc w:val="center"/>
        </w:trPr>
        <w:tc>
          <w:tcPr>
            <w:tcW w:w="994"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1.11.</w:t>
            </w:r>
          </w:p>
        </w:tc>
        <w:tc>
          <w:tcPr>
            <w:tcW w:w="2800" w:type="dxa"/>
            <w:vAlign w:val="center"/>
          </w:tcPr>
          <w:p w:rsidR="009D3786" w:rsidRPr="00EA6897" w:rsidRDefault="009D3786" w:rsidP="007C03FC">
            <w:pPr>
              <w:spacing w:after="0" w:line="240" w:lineRule="auto"/>
              <w:rPr>
                <w:rFonts w:ascii="Palatino Linotype" w:hAnsi="Palatino Linotype"/>
                <w:sz w:val="20"/>
                <w:szCs w:val="20"/>
              </w:rPr>
            </w:pPr>
            <w:r w:rsidRPr="00EA6897">
              <w:rPr>
                <w:rFonts w:ascii="Palatino Linotype" w:hAnsi="Palatino Linotype"/>
                <w:sz w:val="20"/>
                <w:szCs w:val="20"/>
              </w:rPr>
              <w:t>házi feladat</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659" w:type="dxa"/>
            <w:vAlign w:val="center"/>
          </w:tcPr>
          <w:p w:rsidR="009D3786" w:rsidRPr="00EA6897" w:rsidRDefault="009D3786" w:rsidP="007C03FC">
            <w:pPr>
              <w:spacing w:after="0" w:line="240" w:lineRule="auto"/>
              <w:jc w:val="center"/>
              <w:rPr>
                <w:rFonts w:ascii="Palatino Linotype" w:hAnsi="Palatino Linotype"/>
                <w:sz w:val="20"/>
                <w:szCs w:val="20"/>
              </w:rPr>
            </w:pPr>
          </w:p>
        </w:tc>
      </w:tr>
    </w:tbl>
    <w:p w:rsidR="009D3786" w:rsidRPr="00EA6897" w:rsidRDefault="009D3786" w:rsidP="00AD59A1">
      <w:pPr>
        <w:spacing w:after="0" w:line="240" w:lineRule="auto"/>
        <w:jc w:val="both"/>
        <w:rPr>
          <w:rFonts w:ascii="Palatino Linotype" w:hAnsi="Palatino Linotype" w:cs="Palatino Linotype"/>
          <w:sz w:val="24"/>
          <w:szCs w:val="24"/>
        </w:rPr>
      </w:pPr>
    </w:p>
    <w:p w:rsidR="009D3786" w:rsidRPr="00EA6897" w:rsidRDefault="009D3786" w:rsidP="000F53CF">
      <w:pPr>
        <w:widowControl w:val="0"/>
        <w:numPr>
          <w:ilvl w:val="1"/>
          <w:numId w:val="21"/>
        </w:numPr>
        <w:tabs>
          <w:tab w:val="left" w:pos="1418"/>
        </w:tabs>
        <w:suppressAutoHyphens/>
        <w:spacing w:after="0" w:line="240" w:lineRule="auto"/>
        <w:ind w:left="567" w:firstLine="0"/>
        <w:rPr>
          <w:rFonts w:ascii="Palatino Linotype" w:hAnsi="Palatino Linotype" w:cs="Palatino Linotype"/>
          <w:b/>
          <w:bCs/>
          <w:sz w:val="24"/>
          <w:szCs w:val="24"/>
        </w:rPr>
      </w:pPr>
      <w:r w:rsidRPr="00EA6897">
        <w:rPr>
          <w:rFonts w:ascii="Palatino Linotype" w:hAnsi="Palatino Linotype" w:cs="Palatino Linotype"/>
          <w:b/>
          <w:bCs/>
          <w:sz w:val="24"/>
          <w:szCs w:val="24"/>
        </w:rPr>
        <w:t>A tantárgy értékelésének módja</w:t>
      </w:r>
    </w:p>
    <w:p w:rsidR="009D3786" w:rsidRDefault="009D3786" w:rsidP="0017322C">
      <w:pPr>
        <w:spacing w:after="0" w:line="240" w:lineRule="auto"/>
        <w:ind w:left="567"/>
        <w:jc w:val="both"/>
        <w:rPr>
          <w:rFonts w:ascii="Palatino Linotype" w:hAnsi="Palatino Linotype"/>
          <w:bCs/>
          <w:sz w:val="24"/>
          <w:szCs w:val="24"/>
        </w:rPr>
      </w:pPr>
      <w:r w:rsidRPr="00EA6897">
        <w:rPr>
          <w:rFonts w:ascii="Palatino Linotype" w:hAnsi="Palatino Linotype"/>
          <w:bCs/>
          <w:sz w:val="24"/>
          <w:szCs w:val="24"/>
        </w:rPr>
        <w:t xml:space="preserve">A nemzeti </w:t>
      </w:r>
      <w:r w:rsidRPr="00EA6897">
        <w:rPr>
          <w:rFonts w:ascii="Palatino Linotype" w:hAnsi="Palatino Linotype"/>
          <w:sz w:val="24"/>
          <w:szCs w:val="24"/>
        </w:rPr>
        <w:t>köznevelésről</w:t>
      </w:r>
      <w:r w:rsidRPr="00EA6897">
        <w:rPr>
          <w:rFonts w:ascii="Palatino Linotype" w:hAnsi="Palatino Linotype"/>
          <w:bCs/>
          <w:sz w:val="24"/>
          <w:szCs w:val="24"/>
        </w:rPr>
        <w:t xml:space="preserve"> szóló 2011. évi CXC. törvény. 54. § (2) a) pontja szerinti értékeléssel.</w:t>
      </w:r>
    </w:p>
    <w:p w:rsidR="009D3786" w:rsidRDefault="009D3786" w:rsidP="0029519B">
      <w:pPr>
        <w:spacing w:after="0" w:line="240" w:lineRule="auto"/>
        <w:jc w:val="both"/>
        <w:rPr>
          <w:rFonts w:ascii="Palatino Linotype" w:hAnsi="Palatino Linotype"/>
          <w:bCs/>
          <w:sz w:val="24"/>
          <w:szCs w:val="24"/>
        </w:rPr>
      </w:pPr>
    </w:p>
    <w:p w:rsidR="009D3786" w:rsidRPr="00EA6897" w:rsidRDefault="009D3786" w:rsidP="00AA718E">
      <w:pPr>
        <w:spacing w:after="0" w:line="240" w:lineRule="auto"/>
        <w:rPr>
          <w:rFonts w:ascii="Palatino Linotype" w:hAnsi="Palatino Linotype" w:cs="Palatino Linotype"/>
          <w:b/>
          <w:bCs/>
          <w:strike/>
          <w:sz w:val="24"/>
          <w:szCs w:val="24"/>
        </w:rPr>
      </w:pPr>
    </w:p>
    <w:p w:rsidR="009D3786" w:rsidRPr="00EA6897" w:rsidRDefault="009D3786" w:rsidP="0017322C">
      <w:pPr>
        <w:widowControl w:val="0"/>
        <w:numPr>
          <w:ilvl w:val="0"/>
          <w:numId w:val="21"/>
        </w:numPr>
        <w:tabs>
          <w:tab w:val="left" w:pos="851"/>
        </w:tabs>
        <w:suppressAutoHyphens/>
        <w:spacing w:after="0" w:line="240" w:lineRule="auto"/>
        <w:ind w:left="0" w:firstLine="0"/>
        <w:rPr>
          <w:rFonts w:ascii="Palatino Linotype" w:hAnsi="Palatino Linotype" w:cs="Palatino Linotype"/>
          <w:b/>
          <w:bCs/>
          <w:sz w:val="24"/>
          <w:szCs w:val="24"/>
        </w:rPr>
      </w:pPr>
      <w:r w:rsidRPr="00EA6897">
        <w:rPr>
          <w:rFonts w:ascii="Palatino Linotype" w:hAnsi="Palatino Linotype" w:cs="Palatino Linotype"/>
          <w:b/>
          <w:bCs/>
          <w:sz w:val="24"/>
          <w:szCs w:val="24"/>
        </w:rPr>
        <w:t xml:space="preserve">e-Közszolgáltatás és közösségi kommunikáció </w:t>
      </w:r>
      <w:r>
        <w:rPr>
          <w:rFonts w:ascii="Palatino Linotype" w:hAnsi="Palatino Linotype" w:cs="Palatino Linotype"/>
          <w:b/>
          <w:bCs/>
          <w:sz w:val="24"/>
          <w:szCs w:val="24"/>
        </w:rPr>
        <w:t>(</w:t>
      </w:r>
      <w:r w:rsidRPr="00EA6897">
        <w:rPr>
          <w:rFonts w:ascii="Palatino Linotype" w:hAnsi="Palatino Linotype" w:cs="Palatino Linotype"/>
          <w:b/>
          <w:bCs/>
          <w:sz w:val="24"/>
          <w:szCs w:val="24"/>
        </w:rPr>
        <w:t>gyakorlat</w:t>
      </w:r>
      <w:r>
        <w:rPr>
          <w:rFonts w:ascii="Palatino Linotype" w:hAnsi="Palatino Linotype" w:cs="Palatino Linotype"/>
          <w:b/>
          <w:bCs/>
          <w:sz w:val="24"/>
          <w:szCs w:val="24"/>
        </w:rPr>
        <w:t>)</w:t>
      </w:r>
      <w:r w:rsidRPr="0017322C">
        <w:rPr>
          <w:rFonts w:ascii="Palatino Linotype" w:hAnsi="Palatino Linotype" w:cs="Palatino Linotype"/>
          <w:b/>
          <w:bCs/>
          <w:sz w:val="24"/>
          <w:szCs w:val="24"/>
        </w:rPr>
        <w:t xml:space="preserve"> </w:t>
      </w:r>
      <w:r>
        <w:rPr>
          <w:rFonts w:ascii="Palatino Linotype" w:hAnsi="Palatino Linotype" w:cs="Palatino Linotype"/>
          <w:b/>
          <w:bCs/>
          <w:sz w:val="24"/>
          <w:szCs w:val="24"/>
        </w:rPr>
        <w:t xml:space="preserve"> </w:t>
      </w:r>
      <w:r w:rsidRPr="00EA6897">
        <w:rPr>
          <w:rFonts w:ascii="Palatino Linotype" w:hAnsi="Palatino Linotype" w:cs="Palatino Linotype"/>
          <w:b/>
          <w:bCs/>
          <w:sz w:val="24"/>
          <w:szCs w:val="24"/>
        </w:rPr>
        <w:t>216 óra/216 óra*</w:t>
      </w:r>
    </w:p>
    <w:p w:rsidR="009D3786" w:rsidRPr="00AA718E" w:rsidRDefault="009D3786" w:rsidP="00AD59A1">
      <w:pPr>
        <w:spacing w:after="0" w:line="240" w:lineRule="auto"/>
        <w:jc w:val="right"/>
        <w:rPr>
          <w:rFonts w:ascii="Palatino Linotype" w:hAnsi="Palatino Linotype" w:cs="Palatino Linotype"/>
          <w:i/>
          <w:sz w:val="20"/>
          <w:szCs w:val="20"/>
        </w:rPr>
      </w:pPr>
      <w:r w:rsidRPr="00AA718E">
        <w:rPr>
          <w:rFonts w:ascii="Palatino Linotype" w:hAnsi="Palatino Linotype" w:cs="Palatino Linotype"/>
          <w:i/>
          <w:sz w:val="20"/>
          <w:szCs w:val="20"/>
        </w:rPr>
        <w:t>*9-13. évfolyamon megszervezett képzés/13. és 14. évfolyamon megszervezett képzés</w:t>
      </w:r>
    </w:p>
    <w:p w:rsidR="009D3786" w:rsidRPr="00EA6897" w:rsidRDefault="009D3786" w:rsidP="00AD59A1">
      <w:pPr>
        <w:spacing w:after="0" w:line="240" w:lineRule="auto"/>
        <w:rPr>
          <w:rFonts w:ascii="Palatino Linotype" w:hAnsi="Palatino Linotype" w:cs="Palatino Linotype"/>
          <w:b/>
          <w:bCs/>
          <w:sz w:val="24"/>
          <w:szCs w:val="24"/>
        </w:rPr>
      </w:pPr>
    </w:p>
    <w:p w:rsidR="009D3786" w:rsidRPr="00EA6897" w:rsidRDefault="009D3786" w:rsidP="000F53CF">
      <w:pPr>
        <w:widowControl w:val="0"/>
        <w:numPr>
          <w:ilvl w:val="1"/>
          <w:numId w:val="22"/>
        </w:numPr>
        <w:tabs>
          <w:tab w:val="left" w:pos="1418"/>
        </w:tabs>
        <w:suppressAutoHyphens/>
        <w:spacing w:after="0" w:line="240" w:lineRule="auto"/>
        <w:ind w:left="567" w:firstLine="0"/>
        <w:rPr>
          <w:rFonts w:ascii="Palatino Linotype" w:hAnsi="Palatino Linotype" w:cs="Palatino Linotype"/>
          <w:b/>
          <w:bCs/>
          <w:sz w:val="24"/>
          <w:szCs w:val="24"/>
        </w:rPr>
      </w:pPr>
      <w:r w:rsidRPr="00EA6897">
        <w:rPr>
          <w:rFonts w:ascii="Palatino Linotype" w:hAnsi="Palatino Linotype" w:cs="Palatino Linotype"/>
          <w:b/>
          <w:bCs/>
          <w:sz w:val="24"/>
          <w:szCs w:val="24"/>
        </w:rPr>
        <w:t>A tantárgy tanításának célja</w:t>
      </w:r>
    </w:p>
    <w:p w:rsidR="009D3786" w:rsidRPr="00EA6897" w:rsidRDefault="009D3786" w:rsidP="0017322C">
      <w:pPr>
        <w:spacing w:after="0" w:line="240" w:lineRule="auto"/>
        <w:ind w:left="567"/>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E szakmai gyakorlat tartalma nagyrészt a helyi sajátosságok függvénye, melynek keretében érdemes szakmai kirándulásokat szervezni az e-Közigazgatás helyi szervezeteivel és a Kormányzati portál fenntartóival, akiket az IT mentor közvetlenül támogatni fog e-ügysegédi munkájával.</w:t>
      </w:r>
    </w:p>
    <w:p w:rsidR="009D3786" w:rsidRPr="00EA6897" w:rsidRDefault="009D3786" w:rsidP="00AD59A1">
      <w:pPr>
        <w:spacing w:after="0" w:line="240" w:lineRule="auto"/>
        <w:rPr>
          <w:rFonts w:ascii="Palatino Linotype" w:hAnsi="Palatino Linotype" w:cs="Palatino Linotype"/>
          <w:b/>
          <w:bCs/>
          <w:sz w:val="24"/>
          <w:szCs w:val="24"/>
        </w:rPr>
      </w:pPr>
    </w:p>
    <w:p w:rsidR="009D3786" w:rsidRPr="00EA6897" w:rsidRDefault="009D3786" w:rsidP="000F53CF">
      <w:pPr>
        <w:widowControl w:val="0"/>
        <w:numPr>
          <w:ilvl w:val="1"/>
          <w:numId w:val="22"/>
        </w:numPr>
        <w:tabs>
          <w:tab w:val="left" w:pos="1418"/>
        </w:tabs>
        <w:suppressAutoHyphens/>
        <w:spacing w:after="0" w:line="240" w:lineRule="auto"/>
        <w:ind w:left="567" w:firstLine="0"/>
        <w:rPr>
          <w:rFonts w:ascii="Palatino Linotype" w:hAnsi="Palatino Linotype" w:cs="Palatino Linotype"/>
          <w:b/>
          <w:bCs/>
          <w:sz w:val="24"/>
          <w:szCs w:val="24"/>
        </w:rPr>
      </w:pPr>
      <w:r w:rsidRPr="00EA6897">
        <w:rPr>
          <w:rFonts w:ascii="Palatino Linotype" w:hAnsi="Palatino Linotype" w:cs="Palatino Linotype"/>
          <w:b/>
          <w:bCs/>
          <w:sz w:val="24"/>
          <w:szCs w:val="24"/>
        </w:rPr>
        <w:t>Kapcsolódó közismereti, szakmai tartalmak</w:t>
      </w:r>
    </w:p>
    <w:p w:rsidR="009D3786" w:rsidRPr="00847A41" w:rsidRDefault="009D3786" w:rsidP="0017322C">
      <w:pPr>
        <w:spacing w:after="0" w:line="240" w:lineRule="auto"/>
        <w:ind w:left="567"/>
        <w:jc w:val="both"/>
        <w:rPr>
          <w:rFonts w:ascii="Palatino Linotype" w:hAnsi="Palatino Linotype" w:cs="Palatino Linotype"/>
          <w:color w:val="333333"/>
          <w:sz w:val="24"/>
          <w:szCs w:val="24"/>
          <w:shd w:val="clear" w:color="auto" w:fill="FFFFFF"/>
        </w:rPr>
      </w:pPr>
      <w:r>
        <w:rPr>
          <w:rFonts w:ascii="Palatino Linotype" w:hAnsi="Palatino Linotype" w:cs="Palatino Linotype"/>
          <w:color w:val="333333"/>
          <w:sz w:val="24"/>
          <w:szCs w:val="24"/>
          <w:shd w:val="clear" w:color="auto" w:fill="FFFFFF"/>
        </w:rPr>
        <w:t>Informatika</w:t>
      </w:r>
      <w:r w:rsidRPr="00847A41">
        <w:rPr>
          <w:rFonts w:ascii="Palatino Linotype" w:hAnsi="Palatino Linotype" w:cs="Palatino Linotype"/>
          <w:color w:val="333333"/>
          <w:sz w:val="24"/>
          <w:szCs w:val="24"/>
          <w:shd w:val="clear" w:color="auto" w:fill="FFFFFF"/>
        </w:rPr>
        <w:t xml:space="preserve"> </w:t>
      </w:r>
    </w:p>
    <w:p w:rsidR="009D3786" w:rsidRPr="00847A41" w:rsidRDefault="009D3786" w:rsidP="0017322C">
      <w:pPr>
        <w:spacing w:after="0" w:line="240" w:lineRule="auto"/>
        <w:ind w:left="567"/>
        <w:jc w:val="both"/>
        <w:rPr>
          <w:rFonts w:ascii="Palatino Linotype" w:hAnsi="Palatino Linotype" w:cs="Palatino Linotype"/>
          <w:color w:val="333333"/>
          <w:sz w:val="24"/>
          <w:szCs w:val="24"/>
          <w:shd w:val="clear" w:color="auto" w:fill="FFFFFF"/>
        </w:rPr>
      </w:pPr>
      <w:r w:rsidRPr="00847A41">
        <w:rPr>
          <w:rFonts w:ascii="Palatino Linotype" w:hAnsi="Palatino Linotype" w:cs="Palatino Linotype"/>
          <w:color w:val="333333"/>
          <w:sz w:val="24"/>
          <w:szCs w:val="24"/>
          <w:shd w:val="clear" w:color="auto" w:fill="FFFFFF"/>
        </w:rPr>
        <w:t>Idegen nyelv</w:t>
      </w:r>
    </w:p>
    <w:p w:rsidR="009D3786" w:rsidRDefault="009D3786" w:rsidP="0017322C">
      <w:pPr>
        <w:spacing w:after="0" w:line="240" w:lineRule="auto"/>
        <w:ind w:left="567"/>
        <w:jc w:val="both"/>
        <w:rPr>
          <w:rFonts w:ascii="Palatino Linotype" w:hAnsi="Palatino Linotype" w:cs="Palatino Linotype"/>
          <w:color w:val="333333"/>
          <w:sz w:val="24"/>
          <w:szCs w:val="24"/>
          <w:shd w:val="clear" w:color="auto" w:fill="FFFFFF"/>
        </w:rPr>
      </w:pPr>
      <w:hyperlink r:id="rId26" w:history="1">
        <w:r w:rsidRPr="00847A41">
          <w:rPr>
            <w:rFonts w:ascii="Palatino Linotype" w:hAnsi="Palatino Linotype" w:cs="Palatino Linotype"/>
            <w:color w:val="333333"/>
            <w:sz w:val="24"/>
            <w:szCs w:val="24"/>
            <w:shd w:val="clear" w:color="auto" w:fill="FFFFFF"/>
          </w:rPr>
          <w:t>Társadalmi, állampolgári és gazdasági ismeretek</w:t>
        </w:r>
      </w:hyperlink>
    </w:p>
    <w:p w:rsidR="009D3786" w:rsidRPr="00EA6897" w:rsidRDefault="009D3786" w:rsidP="00AA718E">
      <w:pPr>
        <w:spacing w:after="0" w:line="240" w:lineRule="auto"/>
        <w:jc w:val="both"/>
        <w:rPr>
          <w:rFonts w:ascii="Palatino Linotype" w:hAnsi="Palatino Linotype" w:cs="Palatino Linotype"/>
          <w:b/>
          <w:bCs/>
          <w:sz w:val="24"/>
          <w:szCs w:val="24"/>
        </w:rPr>
      </w:pPr>
    </w:p>
    <w:p w:rsidR="009D3786" w:rsidRPr="00EA6897" w:rsidRDefault="009D3786" w:rsidP="000F53CF">
      <w:pPr>
        <w:widowControl w:val="0"/>
        <w:numPr>
          <w:ilvl w:val="1"/>
          <w:numId w:val="22"/>
        </w:numPr>
        <w:tabs>
          <w:tab w:val="left" w:pos="1418"/>
        </w:tabs>
        <w:suppressAutoHyphens/>
        <w:spacing w:after="0" w:line="240" w:lineRule="auto"/>
        <w:ind w:left="567" w:firstLine="0"/>
        <w:jc w:val="both"/>
        <w:rPr>
          <w:rFonts w:ascii="Palatino Linotype" w:hAnsi="Palatino Linotype" w:cs="Palatino Linotype"/>
          <w:b/>
          <w:bCs/>
          <w:sz w:val="24"/>
          <w:szCs w:val="24"/>
        </w:rPr>
      </w:pPr>
      <w:r w:rsidRPr="00EA6897">
        <w:rPr>
          <w:rFonts w:ascii="Palatino Linotype" w:hAnsi="Palatino Linotype" w:cs="Palatino Linotype"/>
          <w:b/>
          <w:bCs/>
          <w:sz w:val="24"/>
          <w:szCs w:val="24"/>
        </w:rPr>
        <w:t xml:space="preserve">Témakörök </w:t>
      </w:r>
    </w:p>
    <w:p w:rsidR="009D3786" w:rsidRPr="00EA6897" w:rsidRDefault="009D3786" w:rsidP="00AA718E">
      <w:pPr>
        <w:spacing w:after="0" w:line="240" w:lineRule="auto"/>
        <w:jc w:val="both"/>
        <w:rPr>
          <w:rFonts w:ascii="Palatino Linotype" w:hAnsi="Palatino Linotype" w:cs="Palatino Linotype"/>
          <w:b/>
          <w:bCs/>
          <w:sz w:val="24"/>
          <w:szCs w:val="24"/>
        </w:rPr>
      </w:pPr>
    </w:p>
    <w:p w:rsidR="009D3786" w:rsidRPr="00EA6897" w:rsidRDefault="009D3786" w:rsidP="000F53CF">
      <w:pPr>
        <w:numPr>
          <w:ilvl w:val="2"/>
          <w:numId w:val="22"/>
        </w:numPr>
        <w:tabs>
          <w:tab w:val="left" w:pos="2268"/>
        </w:tabs>
        <w:spacing w:after="0" w:line="240" w:lineRule="auto"/>
        <w:ind w:left="1134" w:firstLine="0"/>
        <w:jc w:val="both"/>
        <w:rPr>
          <w:rFonts w:ascii="Palatino Linotype" w:hAnsi="Palatino Linotype" w:cs="Palatino Linotype"/>
          <w:b/>
          <w:bCs/>
          <w:sz w:val="24"/>
          <w:szCs w:val="24"/>
        </w:rPr>
      </w:pPr>
      <w:r w:rsidRPr="00EA6897">
        <w:rPr>
          <w:rFonts w:ascii="Palatino Linotype" w:hAnsi="Palatino Linotype" w:cs="Palatino Linotype"/>
          <w:b/>
          <w:sz w:val="24"/>
          <w:szCs w:val="24"/>
        </w:rPr>
        <w:t xml:space="preserve">Ügyfélkapu használata </w:t>
      </w:r>
      <w:r w:rsidRPr="00EA6897">
        <w:rPr>
          <w:rFonts w:ascii="Palatino Linotype" w:hAnsi="Palatino Linotype" w:cs="Palatino Linotype"/>
          <w:b/>
          <w:sz w:val="24"/>
          <w:szCs w:val="24"/>
        </w:rPr>
        <w:tab/>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EA6897">
        <w:rPr>
          <w:rFonts w:ascii="Palatino Linotype" w:hAnsi="Palatino Linotype" w:cs="Palatino Linotype"/>
          <w:b/>
          <w:bCs/>
          <w:i/>
          <w:iCs/>
          <w:sz w:val="24"/>
          <w:szCs w:val="24"/>
        </w:rPr>
        <w:t>36 óra/36 óra</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Infokommunikációs technológiákat használ</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Szoftvereket tölt le, installál és működtet</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Adatokat tölt le, osztályoz és használ</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Nyomtatványkitöltő programokat használ</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Ügyfélkaput használ</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Ügyfélkapu rendszer, MoHu</w:t>
      </w:r>
    </w:p>
    <w:p w:rsidR="009D3786" w:rsidRPr="00EA6897" w:rsidRDefault="009D3786" w:rsidP="00AA718E">
      <w:pPr>
        <w:spacing w:after="0" w:line="240" w:lineRule="auto"/>
        <w:ind w:firstLine="540"/>
        <w:jc w:val="both"/>
        <w:rPr>
          <w:rFonts w:ascii="Palatino Linotype" w:hAnsi="Palatino Linotype" w:cs="Palatino Linotype"/>
          <w:sz w:val="24"/>
          <w:szCs w:val="24"/>
        </w:rPr>
      </w:pPr>
    </w:p>
    <w:p w:rsidR="009D3786" w:rsidRDefault="009D3786" w:rsidP="000F53CF">
      <w:pPr>
        <w:numPr>
          <w:ilvl w:val="2"/>
          <w:numId w:val="22"/>
        </w:numPr>
        <w:tabs>
          <w:tab w:val="left" w:pos="2268"/>
        </w:tabs>
        <w:spacing w:after="0" w:line="240" w:lineRule="auto"/>
        <w:ind w:left="1134" w:firstLine="0"/>
        <w:jc w:val="both"/>
        <w:rPr>
          <w:rFonts w:ascii="Palatino Linotype" w:hAnsi="Palatino Linotype" w:cs="Palatino Linotype"/>
          <w:b/>
          <w:bCs/>
          <w:sz w:val="24"/>
          <w:szCs w:val="24"/>
        </w:rPr>
      </w:pPr>
      <w:r w:rsidRPr="00EA6897">
        <w:rPr>
          <w:rFonts w:ascii="Palatino Linotype" w:hAnsi="Palatino Linotype" w:cs="Palatino Linotype"/>
          <w:b/>
          <w:sz w:val="24"/>
          <w:szCs w:val="24"/>
        </w:rPr>
        <w:t>Vállalkozás-menedzselési feladatok végzése</w:t>
      </w:r>
      <w:r>
        <w:rPr>
          <w:rFonts w:ascii="Palatino Linotype" w:hAnsi="Palatino Linotype" w:cs="Palatino Linotype"/>
          <w:b/>
          <w:sz w:val="24"/>
          <w:szCs w:val="24"/>
        </w:rPr>
        <w:t xml:space="preserve">         </w:t>
      </w:r>
      <w:r w:rsidRPr="00EA6897">
        <w:rPr>
          <w:rFonts w:ascii="Palatino Linotype" w:hAnsi="Palatino Linotype" w:cs="Palatino Linotype"/>
          <w:b/>
          <w:bCs/>
          <w:i/>
          <w:iCs/>
          <w:sz w:val="24"/>
          <w:szCs w:val="24"/>
        </w:rPr>
        <w:t>36 óra/36</w:t>
      </w:r>
      <w:r>
        <w:rPr>
          <w:rFonts w:ascii="Palatino Linotype" w:hAnsi="Palatino Linotype" w:cs="Palatino Linotype"/>
          <w:b/>
          <w:bCs/>
          <w:i/>
          <w:iCs/>
          <w:sz w:val="24"/>
          <w:szCs w:val="24"/>
        </w:rPr>
        <w:t xml:space="preserve"> óra</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Infokommunikációs technológiákat használ</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Szoftvereket tölt le, installál és működtet</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Adatokat tölt le, osztályoz és használ</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Nyomtatványkitöltő programokat használ</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Adminisztrációt végez az Interneten keresztül</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E-közszolgáltatások</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Jogi-, gazdasági- és vállalkozási alapok</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Adójogszabályok</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Adóbevallás</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Elektronikus banki szolgáltatások</w:t>
      </w:r>
    </w:p>
    <w:p w:rsidR="009D3786" w:rsidRPr="00EA6897" w:rsidRDefault="009D3786" w:rsidP="00AA718E">
      <w:pPr>
        <w:spacing w:after="0" w:line="240" w:lineRule="auto"/>
        <w:ind w:firstLine="540"/>
        <w:jc w:val="both"/>
        <w:rPr>
          <w:rFonts w:ascii="Palatino Linotype" w:hAnsi="Palatino Linotype" w:cs="Palatino Linotype"/>
          <w:sz w:val="24"/>
          <w:szCs w:val="24"/>
        </w:rPr>
      </w:pPr>
      <w:r w:rsidRPr="00EA6897">
        <w:rPr>
          <w:rFonts w:ascii="Palatino Linotype" w:hAnsi="Palatino Linotype" w:cs="Palatino Linotype"/>
          <w:sz w:val="24"/>
          <w:szCs w:val="24"/>
        </w:rPr>
        <w:tab/>
      </w:r>
    </w:p>
    <w:p w:rsidR="009D3786" w:rsidRPr="00EA6897" w:rsidRDefault="009D3786" w:rsidP="000F53CF">
      <w:pPr>
        <w:numPr>
          <w:ilvl w:val="2"/>
          <w:numId w:val="22"/>
        </w:numPr>
        <w:tabs>
          <w:tab w:val="left" w:pos="2268"/>
        </w:tabs>
        <w:spacing w:after="0" w:line="240" w:lineRule="auto"/>
        <w:ind w:left="1134" w:firstLine="0"/>
        <w:jc w:val="both"/>
        <w:rPr>
          <w:rFonts w:ascii="Palatino Linotype" w:hAnsi="Palatino Linotype" w:cs="Palatino Linotype"/>
          <w:b/>
          <w:bCs/>
          <w:sz w:val="24"/>
          <w:szCs w:val="24"/>
        </w:rPr>
      </w:pPr>
      <w:r w:rsidRPr="00EA6897">
        <w:rPr>
          <w:rFonts w:ascii="Palatino Linotype" w:hAnsi="Palatino Linotype" w:cs="Palatino Linotype"/>
          <w:b/>
          <w:sz w:val="24"/>
          <w:szCs w:val="24"/>
        </w:rPr>
        <w:t>Banki szolgáltatások kezelése</w:t>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EA6897">
        <w:rPr>
          <w:rFonts w:ascii="Palatino Linotype" w:hAnsi="Palatino Linotype" w:cs="Palatino Linotype"/>
          <w:b/>
          <w:bCs/>
          <w:i/>
          <w:iCs/>
          <w:sz w:val="24"/>
          <w:szCs w:val="24"/>
        </w:rPr>
        <w:t>36 óra/36 óra</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Infokommunikációs technológiákat használ</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Szoftvereket tölt le, installál és működtet</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Adatokat tölt le, osztályoz és használ</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Nyomtatványkitöltő programokat használ</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Elektronikus banki szolgáltatások</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Adminisztrációt végez az Interneten keresztül</w:t>
      </w:r>
    </w:p>
    <w:p w:rsidR="009D3786" w:rsidRPr="00EA6897" w:rsidRDefault="009D3786" w:rsidP="00AA718E">
      <w:pPr>
        <w:spacing w:after="0" w:line="240" w:lineRule="auto"/>
        <w:jc w:val="both"/>
        <w:rPr>
          <w:rFonts w:ascii="Palatino Linotype" w:hAnsi="Palatino Linotype" w:cs="Palatino Linotype"/>
          <w:sz w:val="24"/>
          <w:szCs w:val="24"/>
        </w:rPr>
      </w:pPr>
    </w:p>
    <w:p w:rsidR="009D3786" w:rsidRPr="00EA6897" w:rsidRDefault="009D3786" w:rsidP="000F53CF">
      <w:pPr>
        <w:numPr>
          <w:ilvl w:val="2"/>
          <w:numId w:val="22"/>
        </w:numPr>
        <w:tabs>
          <w:tab w:val="left" w:pos="2268"/>
        </w:tabs>
        <w:spacing w:after="0" w:line="240" w:lineRule="auto"/>
        <w:ind w:left="1134" w:firstLine="0"/>
        <w:jc w:val="both"/>
        <w:rPr>
          <w:rFonts w:ascii="Palatino Linotype" w:hAnsi="Palatino Linotype" w:cs="Palatino Linotype"/>
          <w:b/>
          <w:bCs/>
          <w:sz w:val="24"/>
          <w:szCs w:val="24"/>
        </w:rPr>
      </w:pPr>
      <w:r w:rsidRPr="00EA6897">
        <w:rPr>
          <w:rFonts w:ascii="Palatino Linotype" w:hAnsi="Palatino Linotype" w:cs="Palatino Linotype"/>
          <w:b/>
          <w:sz w:val="24"/>
          <w:szCs w:val="24"/>
        </w:rPr>
        <w:t>Ügyvitel és adminisztráció-kezelés</w:t>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EA6897">
        <w:rPr>
          <w:rFonts w:ascii="Palatino Linotype" w:hAnsi="Palatino Linotype" w:cs="Palatino Linotype"/>
          <w:b/>
          <w:bCs/>
          <w:i/>
          <w:iCs/>
          <w:sz w:val="24"/>
          <w:szCs w:val="24"/>
        </w:rPr>
        <w:t>36 óra/36 óra</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Infokommunikációs technológiákat használ</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Szoftvereket tölt le, installál és működtet</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Adatokat tölt le, osztályoz és használ</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Nyomtatványkitöltő programokat használ</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Ügyfélkaput használ</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Ügyfélkapu rendszer, MoHu</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Ügyviteli és adminisztrációs folyamatok</w:t>
      </w:r>
    </w:p>
    <w:p w:rsidR="009D3786" w:rsidRPr="00EA6897" w:rsidRDefault="009D3786" w:rsidP="00AA718E">
      <w:pPr>
        <w:spacing w:after="0" w:line="240" w:lineRule="auto"/>
        <w:jc w:val="both"/>
        <w:rPr>
          <w:rFonts w:ascii="Palatino Linotype" w:hAnsi="Palatino Linotype" w:cs="Palatino Linotype"/>
          <w:sz w:val="24"/>
          <w:szCs w:val="24"/>
        </w:rPr>
      </w:pPr>
    </w:p>
    <w:p w:rsidR="009D3786" w:rsidRDefault="009D3786" w:rsidP="000F53CF">
      <w:pPr>
        <w:numPr>
          <w:ilvl w:val="2"/>
          <w:numId w:val="22"/>
        </w:numPr>
        <w:tabs>
          <w:tab w:val="left" w:pos="2268"/>
        </w:tabs>
        <w:spacing w:after="0" w:line="240" w:lineRule="auto"/>
        <w:ind w:left="1134" w:firstLine="0"/>
        <w:jc w:val="both"/>
        <w:rPr>
          <w:rFonts w:ascii="Palatino Linotype" w:hAnsi="Palatino Linotype" w:cs="Palatino Linotype"/>
          <w:b/>
          <w:bCs/>
          <w:sz w:val="24"/>
          <w:szCs w:val="24"/>
        </w:rPr>
      </w:pPr>
      <w:r w:rsidRPr="00EA6897">
        <w:rPr>
          <w:rFonts w:ascii="Palatino Linotype" w:hAnsi="Palatino Linotype" w:cs="Palatino Linotype"/>
          <w:b/>
          <w:sz w:val="24"/>
          <w:szCs w:val="24"/>
        </w:rPr>
        <w:t>Munkaerő-piaci szolgáltatások használata</w:t>
      </w:r>
      <w:r>
        <w:rPr>
          <w:rFonts w:ascii="Palatino Linotype" w:hAnsi="Palatino Linotype" w:cs="Palatino Linotype"/>
          <w:b/>
          <w:sz w:val="24"/>
          <w:szCs w:val="24"/>
        </w:rPr>
        <w:tab/>
        <w:t xml:space="preserve">         </w:t>
      </w:r>
      <w:r w:rsidRPr="00EA6897">
        <w:rPr>
          <w:rFonts w:ascii="Palatino Linotype" w:hAnsi="Palatino Linotype" w:cs="Palatino Linotype"/>
          <w:b/>
          <w:bCs/>
          <w:i/>
          <w:iCs/>
          <w:sz w:val="24"/>
          <w:szCs w:val="24"/>
        </w:rPr>
        <w:t>36 óra/36</w:t>
      </w:r>
      <w:r>
        <w:rPr>
          <w:rFonts w:ascii="Palatino Linotype" w:hAnsi="Palatino Linotype" w:cs="Palatino Linotype"/>
          <w:b/>
          <w:bCs/>
          <w:i/>
          <w:iCs/>
          <w:sz w:val="24"/>
          <w:szCs w:val="24"/>
        </w:rPr>
        <w:t xml:space="preserve"> óra</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Infokommunikációs technológiákat használ</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Szoftvereket tölt le, installál és működtet</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Jogi segítséget nyújt</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Munkaerő-piaci alapfogalmak</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Ügyfélkaput használ</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Ügyfélkapu rendszer, MoHu</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Nyomtatványkitöltő programokat használ</w:t>
      </w:r>
    </w:p>
    <w:p w:rsidR="009D3786" w:rsidRPr="00EA6897" w:rsidRDefault="009D3786" w:rsidP="00AA718E">
      <w:pPr>
        <w:spacing w:after="0" w:line="240" w:lineRule="auto"/>
        <w:jc w:val="both"/>
        <w:rPr>
          <w:rFonts w:ascii="Palatino Linotype" w:hAnsi="Palatino Linotype" w:cs="Palatino Linotype"/>
          <w:sz w:val="24"/>
          <w:szCs w:val="24"/>
        </w:rPr>
      </w:pPr>
    </w:p>
    <w:p w:rsidR="009D3786" w:rsidRPr="00EA6897" w:rsidRDefault="009D3786" w:rsidP="000F53CF">
      <w:pPr>
        <w:numPr>
          <w:ilvl w:val="2"/>
          <w:numId w:val="22"/>
        </w:numPr>
        <w:tabs>
          <w:tab w:val="left" w:pos="2268"/>
        </w:tabs>
        <w:spacing w:after="0" w:line="240" w:lineRule="auto"/>
        <w:ind w:left="1134" w:firstLine="0"/>
        <w:jc w:val="both"/>
        <w:rPr>
          <w:rFonts w:ascii="Palatino Linotype" w:hAnsi="Palatino Linotype" w:cs="Palatino Linotype"/>
          <w:b/>
          <w:bCs/>
          <w:sz w:val="24"/>
          <w:szCs w:val="24"/>
        </w:rPr>
      </w:pPr>
      <w:r w:rsidRPr="00EA6897">
        <w:rPr>
          <w:rFonts w:ascii="Palatino Linotype" w:hAnsi="Palatino Linotype" w:cs="Palatino Linotype"/>
          <w:b/>
          <w:sz w:val="24"/>
          <w:szCs w:val="24"/>
        </w:rPr>
        <w:t>Szociális szolgáltatások kezelése</w:t>
      </w:r>
      <w:r w:rsidRPr="00EA6897">
        <w:rPr>
          <w:rFonts w:ascii="Palatino Linotype" w:hAnsi="Palatino Linotype" w:cs="Palatino Linotype"/>
          <w:b/>
          <w:bCs/>
          <w:sz w:val="24"/>
          <w:szCs w:val="24"/>
        </w:rPr>
        <w:tab/>
      </w:r>
      <w:r w:rsidRPr="00EA6897">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EA6897">
        <w:rPr>
          <w:rFonts w:ascii="Palatino Linotype" w:hAnsi="Palatino Linotype" w:cs="Palatino Linotype"/>
          <w:b/>
          <w:bCs/>
          <w:i/>
          <w:iCs/>
          <w:sz w:val="24"/>
          <w:szCs w:val="24"/>
        </w:rPr>
        <w:t>36 óra/36 óra</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e-Közszolgáltatások használatát oktatja</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Az élethosszig tartó tanulás alapjai</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E-közszolgáltatások</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Állami szociális e-szolgáltatások</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Munkaerő-piaci alapfogalmak</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Ügyfélkaput használ</w:t>
      </w:r>
    </w:p>
    <w:p w:rsidR="009D3786" w:rsidRPr="00EA6897" w:rsidRDefault="009D3786" w:rsidP="00AA718E">
      <w:pPr>
        <w:spacing w:after="0" w:line="240" w:lineRule="auto"/>
        <w:ind w:left="1134"/>
        <w:jc w:val="both"/>
        <w:rPr>
          <w:rFonts w:ascii="Palatino Linotype" w:hAnsi="Palatino Linotype" w:cs="Palatino Linotype"/>
          <w:color w:val="333333"/>
          <w:sz w:val="24"/>
          <w:szCs w:val="24"/>
          <w:shd w:val="clear" w:color="auto" w:fill="FFFFFF"/>
        </w:rPr>
      </w:pPr>
      <w:r w:rsidRPr="00EA6897">
        <w:rPr>
          <w:rFonts w:ascii="Palatino Linotype" w:hAnsi="Palatino Linotype" w:cs="Palatino Linotype"/>
          <w:color w:val="333333"/>
          <w:sz w:val="24"/>
          <w:szCs w:val="24"/>
          <w:shd w:val="clear" w:color="auto" w:fill="FFFFFF"/>
        </w:rPr>
        <w:t>Ügyfélkapu rendszer, MoHu</w:t>
      </w:r>
    </w:p>
    <w:p w:rsidR="009D3786" w:rsidRPr="00EA6897" w:rsidRDefault="009D3786" w:rsidP="00AA718E">
      <w:pPr>
        <w:spacing w:after="0" w:line="240" w:lineRule="auto"/>
        <w:ind w:firstLine="540"/>
        <w:jc w:val="both"/>
        <w:rPr>
          <w:rFonts w:ascii="Palatino Linotype" w:hAnsi="Palatino Linotype" w:cs="Palatino Linotype"/>
          <w:b/>
          <w:bCs/>
          <w:sz w:val="24"/>
          <w:szCs w:val="24"/>
        </w:rPr>
      </w:pPr>
    </w:p>
    <w:p w:rsidR="009D3786" w:rsidRPr="00EA6897" w:rsidRDefault="009D3786" w:rsidP="000F53CF">
      <w:pPr>
        <w:widowControl w:val="0"/>
        <w:numPr>
          <w:ilvl w:val="1"/>
          <w:numId w:val="22"/>
        </w:numPr>
        <w:tabs>
          <w:tab w:val="left" w:pos="1418"/>
        </w:tabs>
        <w:suppressAutoHyphens/>
        <w:spacing w:after="0" w:line="240" w:lineRule="auto"/>
        <w:ind w:left="567" w:firstLine="0"/>
        <w:jc w:val="both"/>
        <w:rPr>
          <w:rFonts w:ascii="Palatino Linotype" w:hAnsi="Palatino Linotype" w:cs="Palatino Linotype"/>
          <w:b/>
          <w:bCs/>
          <w:i/>
          <w:iCs/>
          <w:sz w:val="24"/>
          <w:szCs w:val="24"/>
        </w:rPr>
      </w:pPr>
      <w:r w:rsidRPr="00EA6897">
        <w:rPr>
          <w:rFonts w:ascii="Palatino Linotype" w:hAnsi="Palatino Linotype" w:cs="Palatino Linotype"/>
          <w:b/>
          <w:bCs/>
          <w:i/>
          <w:iCs/>
          <w:sz w:val="24"/>
          <w:szCs w:val="24"/>
        </w:rPr>
        <w:t xml:space="preserve">A képzés javasolt helyszíne </w:t>
      </w:r>
      <w:r w:rsidRPr="00EA6897">
        <w:rPr>
          <w:rFonts w:ascii="Palatino Linotype" w:hAnsi="Palatino Linotype" w:cs="Palatino Linotype"/>
          <w:b/>
          <w:bCs/>
          <w:i/>
          <w:iCs/>
          <w:kern w:val="1"/>
          <w:sz w:val="24"/>
          <w:szCs w:val="24"/>
          <w:lang w:eastAsia="hi-IN" w:bidi="hi-IN"/>
        </w:rPr>
        <w:t>(ajánlás)</w:t>
      </w:r>
    </w:p>
    <w:p w:rsidR="009D3786" w:rsidRPr="00EA6897" w:rsidRDefault="009D3786" w:rsidP="0017322C">
      <w:pPr>
        <w:spacing w:after="0" w:line="240" w:lineRule="auto"/>
        <w:ind w:firstLine="567"/>
        <w:jc w:val="both"/>
        <w:rPr>
          <w:rFonts w:ascii="Palatino Linotype" w:hAnsi="Palatino Linotype" w:cs="Palatino Linotype"/>
          <w:bCs/>
          <w:sz w:val="24"/>
          <w:szCs w:val="24"/>
        </w:rPr>
      </w:pPr>
      <w:r w:rsidRPr="00EA6897">
        <w:rPr>
          <w:rFonts w:ascii="Palatino Linotype" w:hAnsi="Palatino Linotype" w:cs="Palatino Linotype"/>
          <w:bCs/>
          <w:sz w:val="24"/>
          <w:szCs w:val="24"/>
        </w:rPr>
        <w:t>Tanterem</w:t>
      </w:r>
    </w:p>
    <w:p w:rsidR="009D3786" w:rsidRPr="00EA6897" w:rsidRDefault="009D3786" w:rsidP="00AA718E">
      <w:pPr>
        <w:spacing w:after="0" w:line="240" w:lineRule="auto"/>
        <w:jc w:val="both"/>
        <w:rPr>
          <w:rFonts w:ascii="Palatino Linotype" w:hAnsi="Palatino Linotype" w:cs="Palatino Linotype"/>
          <w:b/>
          <w:bCs/>
          <w:sz w:val="24"/>
          <w:szCs w:val="24"/>
        </w:rPr>
      </w:pPr>
    </w:p>
    <w:p w:rsidR="009D3786" w:rsidRPr="00EA6897" w:rsidRDefault="009D3786" w:rsidP="000F53CF">
      <w:pPr>
        <w:widowControl w:val="0"/>
        <w:numPr>
          <w:ilvl w:val="1"/>
          <w:numId w:val="22"/>
        </w:numPr>
        <w:tabs>
          <w:tab w:val="left" w:pos="1418"/>
        </w:tabs>
        <w:suppressAutoHyphens/>
        <w:spacing w:after="0" w:line="240" w:lineRule="auto"/>
        <w:ind w:left="567" w:firstLine="0"/>
        <w:jc w:val="both"/>
        <w:rPr>
          <w:rFonts w:ascii="Palatino Linotype" w:hAnsi="Palatino Linotype" w:cs="Palatino Linotype"/>
          <w:b/>
          <w:bCs/>
          <w:sz w:val="24"/>
          <w:szCs w:val="24"/>
        </w:rPr>
      </w:pPr>
      <w:r w:rsidRPr="00EA6897">
        <w:rPr>
          <w:rFonts w:ascii="Palatino Linotype" w:hAnsi="Palatino Linotype" w:cs="Palatino Linotype"/>
          <w:b/>
          <w:bCs/>
          <w:i/>
          <w:iCs/>
          <w:sz w:val="24"/>
          <w:szCs w:val="24"/>
        </w:rPr>
        <w:t>A tantárgy elsajátítása során alkalmazható sajátos módszerek, tanulói tevékenységformák (ajánlás)</w:t>
      </w:r>
    </w:p>
    <w:p w:rsidR="009D3786" w:rsidRDefault="009D3786" w:rsidP="00AA718E">
      <w:pPr>
        <w:widowControl w:val="0"/>
        <w:suppressAutoHyphens/>
        <w:spacing w:after="0" w:line="240" w:lineRule="auto"/>
        <w:jc w:val="both"/>
        <w:rPr>
          <w:rFonts w:ascii="Palatino Linotype" w:hAnsi="Palatino Linotype" w:cs="Palatino Linotype"/>
          <w:b/>
          <w:bCs/>
          <w:sz w:val="24"/>
          <w:szCs w:val="24"/>
        </w:rPr>
      </w:pPr>
    </w:p>
    <w:p w:rsidR="009D3786" w:rsidRPr="00EA6897" w:rsidRDefault="009D3786" w:rsidP="000F53CF">
      <w:pPr>
        <w:pStyle w:val="Listaszerbekezds"/>
        <w:numPr>
          <w:ilvl w:val="2"/>
          <w:numId w:val="22"/>
        </w:numPr>
        <w:tabs>
          <w:tab w:val="left" w:pos="2268"/>
        </w:tabs>
        <w:ind w:left="993" w:firstLine="0"/>
        <w:jc w:val="both"/>
        <w:rPr>
          <w:rFonts w:ascii="Palatino Linotype" w:hAnsi="Palatino Linotype"/>
          <w:b/>
          <w:bCs/>
          <w:i/>
          <w:sz w:val="24"/>
          <w:szCs w:val="24"/>
        </w:rPr>
      </w:pPr>
      <w:r w:rsidRPr="00EA6897">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D3786" w:rsidRPr="00EA6897" w:rsidTr="007C03FC">
        <w:trPr>
          <w:cantSplit/>
          <w:trHeight w:val="921"/>
          <w:jc w:val="center"/>
        </w:trPr>
        <w:tc>
          <w:tcPr>
            <w:tcW w:w="828" w:type="dxa"/>
            <w:vMerge w:val="restart"/>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Sor-szám</w:t>
            </w:r>
          </w:p>
        </w:tc>
        <w:tc>
          <w:tcPr>
            <w:tcW w:w="3621" w:type="dxa"/>
            <w:vMerge w:val="restart"/>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Tanulói tevékenységforma</w:t>
            </w:r>
          </w:p>
        </w:tc>
        <w:tc>
          <w:tcPr>
            <w:tcW w:w="2370" w:type="dxa"/>
            <w:gridSpan w:val="3"/>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Tanulói tevékenység szervezési kerete</w:t>
            </w:r>
          </w:p>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(differenciálási módok)</w:t>
            </w:r>
          </w:p>
        </w:tc>
        <w:tc>
          <w:tcPr>
            <w:tcW w:w="2190" w:type="dxa"/>
            <w:vMerge w:val="restart"/>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Alkalmazandó eszközök és felszerelések (SZVK 6. pont lebontása, pontosítása)</w:t>
            </w:r>
          </w:p>
        </w:tc>
      </w:tr>
      <w:tr w:rsidR="009D3786" w:rsidRPr="00EA6897" w:rsidTr="007C03FC">
        <w:trPr>
          <w:cantSplit/>
          <w:trHeight w:val="1076"/>
          <w:jc w:val="center"/>
        </w:trPr>
        <w:tc>
          <w:tcPr>
            <w:tcW w:w="828" w:type="dxa"/>
            <w:vMerge/>
            <w:vAlign w:val="center"/>
          </w:tcPr>
          <w:p w:rsidR="009D3786" w:rsidRPr="00EA6897" w:rsidRDefault="009D3786" w:rsidP="007C03FC">
            <w:pPr>
              <w:spacing w:after="0" w:line="240" w:lineRule="auto"/>
              <w:jc w:val="center"/>
              <w:rPr>
                <w:rFonts w:ascii="Palatino Linotype" w:hAnsi="Palatino Linotype"/>
                <w:b/>
                <w:sz w:val="20"/>
                <w:szCs w:val="20"/>
              </w:rPr>
            </w:pPr>
          </w:p>
        </w:tc>
        <w:tc>
          <w:tcPr>
            <w:tcW w:w="3621" w:type="dxa"/>
            <w:vMerge/>
            <w:vAlign w:val="center"/>
          </w:tcPr>
          <w:p w:rsidR="009D3786" w:rsidRPr="00EA6897" w:rsidRDefault="009D3786" w:rsidP="007C03FC">
            <w:pPr>
              <w:spacing w:after="0" w:line="240" w:lineRule="auto"/>
              <w:rPr>
                <w:rFonts w:ascii="Palatino Linotype" w:hAnsi="Palatino Linotype"/>
                <w:b/>
                <w:sz w:val="20"/>
                <w:szCs w:val="20"/>
              </w:rPr>
            </w:pPr>
          </w:p>
        </w:tc>
        <w:tc>
          <w:tcPr>
            <w:tcW w:w="809" w:type="dxa"/>
            <w:textDirection w:val="btLr"/>
            <w:vAlign w:val="center"/>
          </w:tcPr>
          <w:p w:rsidR="009D3786" w:rsidRPr="00EA6897" w:rsidRDefault="009D3786" w:rsidP="007C03FC">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Egyéni</w:t>
            </w:r>
          </w:p>
        </w:tc>
        <w:tc>
          <w:tcPr>
            <w:tcW w:w="798" w:type="dxa"/>
            <w:textDirection w:val="btLr"/>
            <w:vAlign w:val="center"/>
          </w:tcPr>
          <w:p w:rsidR="009D3786" w:rsidRPr="00EA6897" w:rsidRDefault="009D3786" w:rsidP="007C03FC">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Csoport-</w:t>
            </w:r>
          </w:p>
          <w:p w:rsidR="009D3786" w:rsidRPr="00EA6897" w:rsidRDefault="009D3786" w:rsidP="007C03FC">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bontás</w:t>
            </w:r>
          </w:p>
        </w:tc>
        <w:tc>
          <w:tcPr>
            <w:tcW w:w="763" w:type="dxa"/>
            <w:textDirection w:val="btLr"/>
            <w:vAlign w:val="center"/>
          </w:tcPr>
          <w:p w:rsidR="009D3786" w:rsidRPr="00EA6897" w:rsidRDefault="009D3786" w:rsidP="007C03FC">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Osztály-</w:t>
            </w:r>
          </w:p>
          <w:p w:rsidR="009D3786" w:rsidRPr="00EA6897" w:rsidRDefault="009D3786" w:rsidP="007C03FC">
            <w:pPr>
              <w:spacing w:after="0" w:line="240" w:lineRule="auto"/>
              <w:ind w:left="113" w:right="113"/>
              <w:jc w:val="center"/>
              <w:rPr>
                <w:rFonts w:ascii="Palatino Linotype" w:hAnsi="Palatino Linotype"/>
                <w:b/>
                <w:sz w:val="20"/>
                <w:szCs w:val="20"/>
              </w:rPr>
            </w:pPr>
            <w:r w:rsidRPr="00EA6897">
              <w:rPr>
                <w:rFonts w:ascii="Palatino Linotype" w:hAnsi="Palatino Linotype"/>
                <w:b/>
                <w:sz w:val="20"/>
                <w:szCs w:val="20"/>
              </w:rPr>
              <w:t>keret</w:t>
            </w:r>
          </w:p>
        </w:tc>
        <w:tc>
          <w:tcPr>
            <w:tcW w:w="2190" w:type="dxa"/>
            <w:vMerge/>
            <w:vAlign w:val="center"/>
          </w:tcPr>
          <w:p w:rsidR="009D3786" w:rsidRPr="00EA6897" w:rsidRDefault="009D3786" w:rsidP="007C03FC">
            <w:pPr>
              <w:spacing w:after="0" w:line="240" w:lineRule="auto"/>
              <w:jc w:val="center"/>
              <w:rPr>
                <w:rFonts w:ascii="Palatino Linotype" w:hAnsi="Palatino Linotype"/>
                <w:b/>
                <w:sz w:val="20"/>
                <w:szCs w:val="20"/>
              </w:rPr>
            </w:pPr>
          </w:p>
        </w:tc>
      </w:tr>
      <w:tr w:rsidR="009D3786" w:rsidRPr="00EA6897" w:rsidTr="007C03FC">
        <w:trPr>
          <w:jc w:val="center"/>
        </w:trPr>
        <w:tc>
          <w:tcPr>
            <w:tcW w:w="828" w:type="dxa"/>
            <w:shd w:val="clear" w:color="auto" w:fill="D9D9D9"/>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1.</w:t>
            </w:r>
          </w:p>
        </w:tc>
        <w:tc>
          <w:tcPr>
            <w:tcW w:w="3621" w:type="dxa"/>
            <w:shd w:val="clear" w:color="auto" w:fill="D9D9D9"/>
            <w:vAlign w:val="center"/>
          </w:tcPr>
          <w:p w:rsidR="009D3786" w:rsidRPr="00EA6897" w:rsidRDefault="009D3786" w:rsidP="007C03FC">
            <w:pPr>
              <w:spacing w:after="0" w:line="240" w:lineRule="auto"/>
              <w:rPr>
                <w:rFonts w:ascii="Palatino Linotype" w:hAnsi="Palatino Linotype"/>
                <w:b/>
                <w:sz w:val="20"/>
                <w:szCs w:val="20"/>
              </w:rPr>
            </w:pPr>
            <w:r w:rsidRPr="00EA6897">
              <w:rPr>
                <w:rFonts w:ascii="Palatino Linotype" w:hAnsi="Palatino Linotype" w:cs="Arial"/>
                <w:b/>
                <w:sz w:val="20"/>
                <w:szCs w:val="20"/>
              </w:rPr>
              <w:t>Információ feldolgozó tevékenységek</w:t>
            </w:r>
          </w:p>
        </w:tc>
        <w:tc>
          <w:tcPr>
            <w:tcW w:w="809"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1.1.</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Olvasott szöveg önálló feldolgozása</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számítógép, internet, ügyfélkapu</w:t>
            </w: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1.6.</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Információk önálló rendszerezése</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számítógép, internet, ügyfélkapu</w:t>
            </w: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1.7.</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Információk feladattal vezetett rendszerezése</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számítógép, internet, ügyfélkapu</w:t>
            </w:r>
          </w:p>
        </w:tc>
      </w:tr>
      <w:tr w:rsidR="009D3786" w:rsidRPr="00EA6897" w:rsidTr="007C03FC">
        <w:trPr>
          <w:jc w:val="center"/>
        </w:trPr>
        <w:tc>
          <w:tcPr>
            <w:tcW w:w="828" w:type="dxa"/>
            <w:shd w:val="clear" w:color="auto" w:fill="D9D9D9"/>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2.</w:t>
            </w:r>
          </w:p>
        </w:tc>
        <w:tc>
          <w:tcPr>
            <w:tcW w:w="3621" w:type="dxa"/>
            <w:shd w:val="clear" w:color="auto" w:fill="D9D9D9"/>
            <w:vAlign w:val="center"/>
          </w:tcPr>
          <w:p w:rsidR="009D3786" w:rsidRPr="00EA6897" w:rsidRDefault="009D3786" w:rsidP="007C03FC">
            <w:pPr>
              <w:spacing w:after="0" w:line="240" w:lineRule="auto"/>
              <w:rPr>
                <w:rFonts w:ascii="Palatino Linotype" w:hAnsi="Palatino Linotype" w:cs="Arial"/>
                <w:b/>
                <w:sz w:val="20"/>
                <w:szCs w:val="20"/>
              </w:rPr>
            </w:pPr>
            <w:r w:rsidRPr="00EA6897">
              <w:rPr>
                <w:rFonts w:ascii="Palatino Linotype" w:hAnsi="Palatino Linotype" w:cs="Arial"/>
                <w:b/>
                <w:sz w:val="20"/>
                <w:szCs w:val="20"/>
              </w:rPr>
              <w:t>Ismeretalkalmazási gyakorló tevékenységek, feladatok</w:t>
            </w:r>
          </w:p>
        </w:tc>
        <w:tc>
          <w:tcPr>
            <w:tcW w:w="809"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2.1.</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Írásos elemzések készítése</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 xml:space="preserve">számítógép, internet, </w:t>
            </w: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2.2.</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Leírás készítése</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 xml:space="preserve">számítógép, internet, </w:t>
            </w: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2.3.</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Válaszolás írásban mondatszintű kérdésekre</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számítógép</w:t>
            </w: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2.4.</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Tesztfeladat megoldása</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számítógép, internet</w:t>
            </w: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2.7.</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Tapasztalatok helyszíni ismertetése szóban</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shd w:val="clear" w:color="auto" w:fill="D9D9D9"/>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5.</w:t>
            </w:r>
          </w:p>
        </w:tc>
        <w:tc>
          <w:tcPr>
            <w:tcW w:w="3621" w:type="dxa"/>
            <w:shd w:val="clear" w:color="auto" w:fill="D9D9D9"/>
            <w:vAlign w:val="center"/>
          </w:tcPr>
          <w:p w:rsidR="009D3786" w:rsidRPr="00EA6897" w:rsidRDefault="009D3786" w:rsidP="007C03FC">
            <w:pPr>
              <w:spacing w:after="0" w:line="240" w:lineRule="auto"/>
              <w:rPr>
                <w:rFonts w:ascii="Palatino Linotype" w:hAnsi="Palatino Linotype" w:cs="Arial"/>
                <w:b/>
                <w:sz w:val="20"/>
                <w:szCs w:val="20"/>
              </w:rPr>
            </w:pPr>
            <w:r w:rsidRPr="00EA6897">
              <w:rPr>
                <w:rFonts w:ascii="Palatino Linotype" w:hAnsi="Palatino Linotype" w:cs="Arial"/>
                <w:b/>
                <w:sz w:val="20"/>
                <w:szCs w:val="20"/>
              </w:rPr>
              <w:t>Csoportos munkaformák körében</w:t>
            </w:r>
          </w:p>
        </w:tc>
        <w:tc>
          <w:tcPr>
            <w:tcW w:w="809"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5.3.</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Kiscsoportos szakmai munkavégzés irányítással</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számítógép, internet, ügyfélkapu</w:t>
            </w: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5.4.</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Csoportos helyzetgyakorlat</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számítógép, internet, ügyfélkapu</w:t>
            </w:r>
          </w:p>
        </w:tc>
      </w:tr>
      <w:tr w:rsidR="009D3786" w:rsidRPr="00EA6897" w:rsidTr="007C03FC">
        <w:trPr>
          <w:jc w:val="center"/>
        </w:trPr>
        <w:tc>
          <w:tcPr>
            <w:tcW w:w="828" w:type="dxa"/>
            <w:shd w:val="clear" w:color="auto" w:fill="D9D9D9"/>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6.</w:t>
            </w:r>
          </w:p>
        </w:tc>
        <w:tc>
          <w:tcPr>
            <w:tcW w:w="3621" w:type="dxa"/>
            <w:shd w:val="clear" w:color="auto" w:fill="D9D9D9"/>
            <w:vAlign w:val="center"/>
          </w:tcPr>
          <w:p w:rsidR="009D3786" w:rsidRPr="00EA6897" w:rsidRDefault="009D3786" w:rsidP="007C03FC">
            <w:pPr>
              <w:spacing w:after="0" w:line="240" w:lineRule="auto"/>
              <w:rPr>
                <w:rFonts w:ascii="Palatino Linotype" w:hAnsi="Palatino Linotype" w:cs="Arial"/>
                <w:b/>
                <w:sz w:val="20"/>
                <w:szCs w:val="20"/>
              </w:rPr>
            </w:pPr>
            <w:r w:rsidRPr="00EA6897">
              <w:rPr>
                <w:rFonts w:ascii="Palatino Linotype" w:hAnsi="Palatino Linotype" w:cs="Arial"/>
                <w:b/>
                <w:sz w:val="20"/>
                <w:szCs w:val="20"/>
              </w:rPr>
              <w:t>Gyakorlati munkavégzés körében</w:t>
            </w:r>
          </w:p>
        </w:tc>
        <w:tc>
          <w:tcPr>
            <w:tcW w:w="809"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6.2.</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Műveletek gyakorlása</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számítógép, internet, ügyfélkapu</w:t>
            </w:r>
          </w:p>
        </w:tc>
      </w:tr>
      <w:tr w:rsidR="009D3786" w:rsidRPr="00EA6897" w:rsidTr="007C03FC">
        <w:trPr>
          <w:jc w:val="center"/>
        </w:trPr>
        <w:tc>
          <w:tcPr>
            <w:tcW w:w="828" w:type="dxa"/>
            <w:shd w:val="clear" w:color="auto" w:fill="D9D9D9"/>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7.</w:t>
            </w:r>
          </w:p>
        </w:tc>
        <w:tc>
          <w:tcPr>
            <w:tcW w:w="3621" w:type="dxa"/>
            <w:shd w:val="clear" w:color="auto" w:fill="D9D9D9"/>
            <w:vAlign w:val="center"/>
          </w:tcPr>
          <w:p w:rsidR="009D3786" w:rsidRPr="00EA6897" w:rsidRDefault="009D3786" w:rsidP="007C03FC">
            <w:pPr>
              <w:spacing w:after="0" w:line="240" w:lineRule="auto"/>
              <w:rPr>
                <w:rFonts w:ascii="Palatino Linotype" w:hAnsi="Palatino Linotype" w:cs="Arial"/>
                <w:b/>
                <w:sz w:val="20"/>
                <w:szCs w:val="20"/>
              </w:rPr>
            </w:pPr>
            <w:r w:rsidRPr="00EA6897">
              <w:rPr>
                <w:rFonts w:ascii="Palatino Linotype" w:hAnsi="Palatino Linotype" w:cs="Arial"/>
                <w:b/>
                <w:sz w:val="20"/>
                <w:szCs w:val="20"/>
              </w:rPr>
              <w:t>Üzemeltetési tevékenységek körében</w:t>
            </w:r>
          </w:p>
        </w:tc>
        <w:tc>
          <w:tcPr>
            <w:tcW w:w="809"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7.3.</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Üzemelési hibák szimulálása és megfigyelése</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számítógép, internet, ügyfélkapu</w:t>
            </w:r>
          </w:p>
        </w:tc>
      </w:tr>
      <w:tr w:rsidR="009D3786" w:rsidRPr="00EA6897" w:rsidTr="007C03FC">
        <w:trPr>
          <w:jc w:val="center"/>
        </w:trPr>
        <w:tc>
          <w:tcPr>
            <w:tcW w:w="828" w:type="dxa"/>
            <w:shd w:val="clear" w:color="auto" w:fill="D9D9D9"/>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9.</w:t>
            </w:r>
          </w:p>
        </w:tc>
        <w:tc>
          <w:tcPr>
            <w:tcW w:w="3621" w:type="dxa"/>
            <w:shd w:val="clear" w:color="auto" w:fill="D9D9D9"/>
            <w:vAlign w:val="center"/>
          </w:tcPr>
          <w:p w:rsidR="009D3786" w:rsidRPr="00EA6897" w:rsidRDefault="009D3786" w:rsidP="007C03FC">
            <w:pPr>
              <w:spacing w:after="0" w:line="240" w:lineRule="auto"/>
              <w:rPr>
                <w:rFonts w:ascii="Palatino Linotype" w:hAnsi="Palatino Linotype" w:cs="Arial"/>
                <w:b/>
                <w:sz w:val="20"/>
                <w:szCs w:val="20"/>
              </w:rPr>
            </w:pPr>
            <w:r w:rsidRPr="00EA6897">
              <w:rPr>
                <w:rFonts w:ascii="Palatino Linotype" w:hAnsi="Palatino Linotype" w:cs="Arial"/>
                <w:b/>
                <w:sz w:val="20"/>
                <w:szCs w:val="20"/>
              </w:rPr>
              <w:t>Szolgáltatási tevékenységek körében</w:t>
            </w:r>
          </w:p>
        </w:tc>
        <w:tc>
          <w:tcPr>
            <w:tcW w:w="809"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98"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shd w:val="clear" w:color="auto" w:fill="D9D9D9"/>
            <w:vAlign w:val="center"/>
          </w:tcPr>
          <w:p w:rsidR="009D3786" w:rsidRPr="00EA6897" w:rsidRDefault="009D3786" w:rsidP="007C03FC">
            <w:pPr>
              <w:spacing w:after="0" w:line="240" w:lineRule="auto"/>
              <w:jc w:val="center"/>
              <w:rPr>
                <w:rFonts w:ascii="Palatino Linotype" w:hAnsi="Palatino Linotype"/>
                <w:sz w:val="20"/>
                <w:szCs w:val="20"/>
              </w:rPr>
            </w:pP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9.2.</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Szolgáltatási napló vezetése</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számítógép, internet, ügyfélkapu</w:t>
            </w: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9.3.</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Önálló szakmai munkavégzés felügyelet mellett</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számítógép, internet, ügyfélkapu</w:t>
            </w:r>
          </w:p>
        </w:tc>
      </w:tr>
      <w:tr w:rsidR="009D3786" w:rsidRPr="00EA6897" w:rsidTr="007C03FC">
        <w:trPr>
          <w:jc w:val="center"/>
        </w:trPr>
        <w:tc>
          <w:tcPr>
            <w:tcW w:w="828"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9.4.</w:t>
            </w:r>
          </w:p>
        </w:tc>
        <w:tc>
          <w:tcPr>
            <w:tcW w:w="3621" w:type="dxa"/>
            <w:vAlign w:val="center"/>
          </w:tcPr>
          <w:p w:rsidR="009D3786" w:rsidRPr="00EA6897" w:rsidRDefault="009D3786" w:rsidP="007C03FC">
            <w:pPr>
              <w:spacing w:after="0" w:line="240" w:lineRule="auto"/>
              <w:rPr>
                <w:rFonts w:ascii="Palatino Linotype" w:hAnsi="Palatino Linotype" w:cs="Arial"/>
                <w:sz w:val="20"/>
                <w:szCs w:val="20"/>
              </w:rPr>
            </w:pPr>
            <w:r w:rsidRPr="00EA6897">
              <w:rPr>
                <w:rFonts w:ascii="Palatino Linotype" w:hAnsi="Palatino Linotype" w:cs="Arial"/>
                <w:sz w:val="20"/>
                <w:szCs w:val="20"/>
              </w:rPr>
              <w:t>Önálló szakmai munkavégzés közvetlen irányítással</w:t>
            </w:r>
          </w:p>
        </w:tc>
        <w:tc>
          <w:tcPr>
            <w:tcW w:w="80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798"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763"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190"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számítógép, internet, ügyfélkapu</w:t>
            </w:r>
          </w:p>
        </w:tc>
      </w:tr>
    </w:tbl>
    <w:p w:rsidR="009D3786" w:rsidRDefault="009D3786" w:rsidP="00AD59A1">
      <w:pPr>
        <w:rPr>
          <w:rFonts w:ascii="Palatino Linotype" w:hAnsi="Palatino Linotype"/>
        </w:rPr>
      </w:pPr>
    </w:p>
    <w:p w:rsidR="009D3786" w:rsidRPr="00EA6897" w:rsidRDefault="009D3786" w:rsidP="000F53CF">
      <w:pPr>
        <w:pStyle w:val="Listaszerbekezds"/>
        <w:numPr>
          <w:ilvl w:val="2"/>
          <w:numId w:val="22"/>
        </w:numPr>
        <w:tabs>
          <w:tab w:val="left" w:pos="2268"/>
        </w:tabs>
        <w:ind w:left="1134" w:firstLine="0"/>
        <w:jc w:val="both"/>
        <w:rPr>
          <w:rFonts w:ascii="Palatino Linotype" w:hAnsi="Palatino Linotype"/>
          <w:b/>
          <w:bCs/>
          <w:i/>
          <w:sz w:val="24"/>
          <w:szCs w:val="24"/>
        </w:rPr>
      </w:pPr>
      <w:r w:rsidRPr="00EA6897">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D3786" w:rsidRPr="00EA6897" w:rsidTr="007C03FC">
        <w:trPr>
          <w:jc w:val="center"/>
        </w:trPr>
        <w:tc>
          <w:tcPr>
            <w:tcW w:w="994" w:type="dxa"/>
            <w:vMerge w:val="restart"/>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Sorszám</w:t>
            </w:r>
          </w:p>
        </w:tc>
        <w:tc>
          <w:tcPr>
            <w:tcW w:w="2800" w:type="dxa"/>
            <w:vMerge w:val="restart"/>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 xml:space="preserve">Alkalmazott oktatási </w:t>
            </w:r>
          </w:p>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módszer neve</w:t>
            </w:r>
          </w:p>
        </w:tc>
        <w:tc>
          <w:tcPr>
            <w:tcW w:w="2835" w:type="dxa"/>
            <w:gridSpan w:val="3"/>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A tanulói tevékenység szervezeti kerete</w:t>
            </w:r>
          </w:p>
        </w:tc>
        <w:tc>
          <w:tcPr>
            <w:tcW w:w="2659" w:type="dxa"/>
            <w:vMerge w:val="restart"/>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Alkalmazandó eszközök és felszerelések (SZVK 6. pont lebontása, pontosítása)</w:t>
            </w:r>
          </w:p>
        </w:tc>
      </w:tr>
      <w:tr w:rsidR="009D3786" w:rsidRPr="00EA6897" w:rsidTr="007C03FC">
        <w:trPr>
          <w:jc w:val="center"/>
        </w:trPr>
        <w:tc>
          <w:tcPr>
            <w:tcW w:w="994" w:type="dxa"/>
            <w:vMerge/>
            <w:vAlign w:val="center"/>
          </w:tcPr>
          <w:p w:rsidR="009D3786" w:rsidRPr="00EA6897" w:rsidRDefault="009D3786" w:rsidP="007C03FC">
            <w:pPr>
              <w:spacing w:after="0" w:line="240" w:lineRule="auto"/>
              <w:jc w:val="center"/>
              <w:rPr>
                <w:rFonts w:ascii="Palatino Linotype" w:hAnsi="Palatino Linotype"/>
                <w:b/>
                <w:sz w:val="20"/>
                <w:szCs w:val="20"/>
              </w:rPr>
            </w:pPr>
          </w:p>
        </w:tc>
        <w:tc>
          <w:tcPr>
            <w:tcW w:w="2800" w:type="dxa"/>
            <w:vMerge/>
            <w:vAlign w:val="center"/>
          </w:tcPr>
          <w:p w:rsidR="009D3786" w:rsidRPr="00EA6897" w:rsidRDefault="009D3786" w:rsidP="007C03FC">
            <w:pPr>
              <w:spacing w:after="0" w:line="240" w:lineRule="auto"/>
              <w:rPr>
                <w:rFonts w:ascii="Palatino Linotype" w:hAnsi="Palatino Linotype"/>
                <w:b/>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egyéni</w:t>
            </w:r>
          </w:p>
        </w:tc>
        <w:tc>
          <w:tcPr>
            <w:tcW w:w="945" w:type="dxa"/>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csoport</w:t>
            </w:r>
          </w:p>
        </w:tc>
        <w:tc>
          <w:tcPr>
            <w:tcW w:w="945" w:type="dxa"/>
            <w:vAlign w:val="center"/>
          </w:tcPr>
          <w:p w:rsidR="009D3786" w:rsidRPr="00EA6897" w:rsidRDefault="009D3786" w:rsidP="007C03FC">
            <w:pPr>
              <w:spacing w:after="0" w:line="240" w:lineRule="auto"/>
              <w:jc w:val="center"/>
              <w:rPr>
                <w:rFonts w:ascii="Palatino Linotype" w:hAnsi="Palatino Linotype"/>
                <w:b/>
                <w:sz w:val="20"/>
                <w:szCs w:val="20"/>
              </w:rPr>
            </w:pPr>
            <w:r w:rsidRPr="00EA6897">
              <w:rPr>
                <w:rFonts w:ascii="Palatino Linotype" w:hAnsi="Palatino Linotype"/>
                <w:b/>
                <w:sz w:val="20"/>
                <w:szCs w:val="20"/>
              </w:rPr>
              <w:t>osztály</w:t>
            </w:r>
          </w:p>
        </w:tc>
        <w:tc>
          <w:tcPr>
            <w:tcW w:w="2659" w:type="dxa"/>
            <w:vMerge/>
            <w:vAlign w:val="center"/>
          </w:tcPr>
          <w:p w:rsidR="009D3786" w:rsidRPr="00EA6897" w:rsidRDefault="009D3786" w:rsidP="007C03FC">
            <w:pPr>
              <w:spacing w:after="0" w:line="240" w:lineRule="auto"/>
              <w:jc w:val="center"/>
              <w:rPr>
                <w:rFonts w:ascii="Palatino Linotype" w:hAnsi="Palatino Linotype"/>
                <w:b/>
                <w:sz w:val="20"/>
                <w:szCs w:val="20"/>
              </w:rPr>
            </w:pPr>
          </w:p>
        </w:tc>
      </w:tr>
      <w:tr w:rsidR="009D3786" w:rsidRPr="00EA6897" w:rsidTr="007C03FC">
        <w:trPr>
          <w:jc w:val="center"/>
        </w:trPr>
        <w:tc>
          <w:tcPr>
            <w:tcW w:w="994"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1.1.</w:t>
            </w:r>
          </w:p>
        </w:tc>
        <w:tc>
          <w:tcPr>
            <w:tcW w:w="2800" w:type="dxa"/>
            <w:vAlign w:val="center"/>
          </w:tcPr>
          <w:p w:rsidR="009D3786" w:rsidRPr="00EA6897" w:rsidRDefault="009D3786" w:rsidP="007C03FC">
            <w:pPr>
              <w:spacing w:after="0" w:line="240" w:lineRule="auto"/>
              <w:rPr>
                <w:rFonts w:ascii="Palatino Linotype" w:hAnsi="Palatino Linotype"/>
                <w:sz w:val="20"/>
                <w:szCs w:val="20"/>
              </w:rPr>
            </w:pPr>
            <w:r w:rsidRPr="00EA6897">
              <w:rPr>
                <w:rFonts w:ascii="Palatino Linotype" w:hAnsi="Palatino Linotype"/>
                <w:sz w:val="20"/>
                <w:szCs w:val="20"/>
              </w:rPr>
              <w:t>magyarázat</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65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számítógép, internet, ügyfélkapu</w:t>
            </w:r>
          </w:p>
        </w:tc>
      </w:tr>
      <w:tr w:rsidR="009D3786" w:rsidRPr="00EA6897" w:rsidTr="007C03FC">
        <w:trPr>
          <w:jc w:val="center"/>
        </w:trPr>
        <w:tc>
          <w:tcPr>
            <w:tcW w:w="994"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1.3.</w:t>
            </w:r>
          </w:p>
        </w:tc>
        <w:tc>
          <w:tcPr>
            <w:tcW w:w="2800" w:type="dxa"/>
            <w:vAlign w:val="center"/>
          </w:tcPr>
          <w:p w:rsidR="009D3786" w:rsidRPr="00EA6897" w:rsidRDefault="009D3786" w:rsidP="007C03FC">
            <w:pPr>
              <w:spacing w:after="0" w:line="240" w:lineRule="auto"/>
              <w:rPr>
                <w:rFonts w:ascii="Palatino Linotype" w:hAnsi="Palatino Linotype"/>
                <w:sz w:val="20"/>
                <w:szCs w:val="20"/>
              </w:rPr>
            </w:pPr>
            <w:r w:rsidRPr="00EA6897">
              <w:rPr>
                <w:rFonts w:ascii="Palatino Linotype" w:hAnsi="Palatino Linotype"/>
                <w:sz w:val="20"/>
                <w:szCs w:val="20"/>
              </w:rPr>
              <w:t>kiselőadás</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65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számítógép, internet, ügyfélkapu</w:t>
            </w:r>
          </w:p>
        </w:tc>
      </w:tr>
      <w:tr w:rsidR="009D3786" w:rsidRPr="00EA6897" w:rsidTr="007C03FC">
        <w:trPr>
          <w:jc w:val="center"/>
        </w:trPr>
        <w:tc>
          <w:tcPr>
            <w:tcW w:w="994"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1.4.</w:t>
            </w:r>
          </w:p>
        </w:tc>
        <w:tc>
          <w:tcPr>
            <w:tcW w:w="2800" w:type="dxa"/>
            <w:vAlign w:val="center"/>
          </w:tcPr>
          <w:p w:rsidR="009D3786" w:rsidRPr="00EA6897" w:rsidRDefault="009D3786" w:rsidP="007C03FC">
            <w:pPr>
              <w:spacing w:after="0" w:line="240" w:lineRule="auto"/>
              <w:rPr>
                <w:rFonts w:ascii="Palatino Linotype" w:hAnsi="Palatino Linotype"/>
                <w:sz w:val="20"/>
                <w:szCs w:val="20"/>
              </w:rPr>
            </w:pPr>
            <w:r w:rsidRPr="00EA6897">
              <w:rPr>
                <w:rFonts w:ascii="Palatino Linotype" w:hAnsi="Palatino Linotype"/>
                <w:sz w:val="20"/>
                <w:szCs w:val="20"/>
              </w:rPr>
              <w:t>megbeszélés</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65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számítógép, internet, ügyfélkapu</w:t>
            </w:r>
          </w:p>
        </w:tc>
      </w:tr>
      <w:tr w:rsidR="009D3786" w:rsidRPr="00EA6897" w:rsidTr="007C03FC">
        <w:trPr>
          <w:jc w:val="center"/>
        </w:trPr>
        <w:tc>
          <w:tcPr>
            <w:tcW w:w="994"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1.5.</w:t>
            </w:r>
          </w:p>
        </w:tc>
        <w:tc>
          <w:tcPr>
            <w:tcW w:w="2800" w:type="dxa"/>
            <w:vAlign w:val="center"/>
          </w:tcPr>
          <w:p w:rsidR="009D3786" w:rsidRPr="00EA6897" w:rsidRDefault="009D3786" w:rsidP="007C03FC">
            <w:pPr>
              <w:spacing w:after="0" w:line="240" w:lineRule="auto"/>
              <w:rPr>
                <w:rFonts w:ascii="Palatino Linotype" w:hAnsi="Palatino Linotype"/>
                <w:sz w:val="20"/>
                <w:szCs w:val="20"/>
              </w:rPr>
            </w:pPr>
            <w:r w:rsidRPr="00EA6897">
              <w:rPr>
                <w:rFonts w:ascii="Palatino Linotype" w:hAnsi="Palatino Linotype"/>
                <w:sz w:val="20"/>
                <w:szCs w:val="20"/>
              </w:rPr>
              <w:t>vita</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65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számítógép, internet, ügyfélkapu</w:t>
            </w:r>
          </w:p>
        </w:tc>
      </w:tr>
      <w:tr w:rsidR="009D3786" w:rsidRPr="00EA6897" w:rsidTr="007C03FC">
        <w:trPr>
          <w:jc w:val="center"/>
        </w:trPr>
        <w:tc>
          <w:tcPr>
            <w:tcW w:w="994"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1.6.</w:t>
            </w:r>
          </w:p>
        </w:tc>
        <w:tc>
          <w:tcPr>
            <w:tcW w:w="2800" w:type="dxa"/>
            <w:vAlign w:val="center"/>
          </w:tcPr>
          <w:p w:rsidR="009D3786" w:rsidRPr="00EA6897" w:rsidRDefault="009D3786" w:rsidP="007C03FC">
            <w:pPr>
              <w:spacing w:after="0" w:line="240" w:lineRule="auto"/>
              <w:rPr>
                <w:rFonts w:ascii="Palatino Linotype" w:hAnsi="Palatino Linotype"/>
                <w:sz w:val="20"/>
                <w:szCs w:val="20"/>
              </w:rPr>
            </w:pPr>
            <w:r w:rsidRPr="00EA6897">
              <w:rPr>
                <w:rFonts w:ascii="Palatino Linotype" w:hAnsi="Palatino Linotype"/>
                <w:sz w:val="20"/>
                <w:szCs w:val="20"/>
              </w:rPr>
              <w:t>szemléltetés</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65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számítógép, internet, ügyfélkapu</w:t>
            </w:r>
          </w:p>
        </w:tc>
      </w:tr>
      <w:tr w:rsidR="009D3786" w:rsidRPr="00EA6897" w:rsidTr="007C03FC">
        <w:trPr>
          <w:jc w:val="center"/>
        </w:trPr>
        <w:tc>
          <w:tcPr>
            <w:tcW w:w="994"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1.7.</w:t>
            </w:r>
          </w:p>
        </w:tc>
        <w:tc>
          <w:tcPr>
            <w:tcW w:w="2800" w:type="dxa"/>
            <w:vAlign w:val="center"/>
          </w:tcPr>
          <w:p w:rsidR="009D3786" w:rsidRPr="00EA6897" w:rsidRDefault="009D3786" w:rsidP="007C03FC">
            <w:pPr>
              <w:spacing w:after="0" w:line="240" w:lineRule="auto"/>
              <w:rPr>
                <w:rFonts w:ascii="Palatino Linotype" w:hAnsi="Palatino Linotype"/>
                <w:sz w:val="20"/>
                <w:szCs w:val="20"/>
              </w:rPr>
            </w:pPr>
            <w:r w:rsidRPr="00EA6897">
              <w:rPr>
                <w:rFonts w:ascii="Palatino Linotype" w:hAnsi="Palatino Linotype"/>
                <w:sz w:val="20"/>
                <w:szCs w:val="20"/>
              </w:rPr>
              <w:t>projekt</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X</w:t>
            </w:r>
          </w:p>
        </w:tc>
        <w:tc>
          <w:tcPr>
            <w:tcW w:w="945" w:type="dxa"/>
            <w:vAlign w:val="center"/>
          </w:tcPr>
          <w:p w:rsidR="009D3786" w:rsidRPr="00EA6897" w:rsidRDefault="009D3786" w:rsidP="007C03FC">
            <w:pPr>
              <w:spacing w:after="0" w:line="240" w:lineRule="auto"/>
              <w:jc w:val="center"/>
              <w:rPr>
                <w:rFonts w:ascii="Palatino Linotype" w:hAnsi="Palatino Linotype"/>
                <w:sz w:val="20"/>
                <w:szCs w:val="20"/>
              </w:rPr>
            </w:pPr>
          </w:p>
        </w:tc>
        <w:tc>
          <w:tcPr>
            <w:tcW w:w="2659" w:type="dxa"/>
            <w:vAlign w:val="center"/>
          </w:tcPr>
          <w:p w:rsidR="009D3786" w:rsidRPr="00EA6897" w:rsidRDefault="009D3786" w:rsidP="007C03FC">
            <w:pPr>
              <w:spacing w:after="0" w:line="240" w:lineRule="auto"/>
              <w:jc w:val="center"/>
              <w:rPr>
                <w:rFonts w:ascii="Palatino Linotype" w:hAnsi="Palatino Linotype"/>
                <w:sz w:val="20"/>
                <w:szCs w:val="20"/>
              </w:rPr>
            </w:pPr>
            <w:r w:rsidRPr="00EA6897">
              <w:rPr>
                <w:rFonts w:ascii="Palatino Linotype" w:hAnsi="Palatino Linotype"/>
                <w:sz w:val="20"/>
                <w:szCs w:val="20"/>
              </w:rPr>
              <w:t>számítógép, internet, ügyfélkapu</w:t>
            </w:r>
          </w:p>
        </w:tc>
      </w:tr>
    </w:tbl>
    <w:p w:rsidR="009D3786" w:rsidRPr="00EA6897" w:rsidRDefault="009D3786" w:rsidP="00AD59A1">
      <w:pPr>
        <w:spacing w:after="0" w:line="240" w:lineRule="auto"/>
        <w:ind w:left="540"/>
        <w:jc w:val="both"/>
        <w:rPr>
          <w:rFonts w:ascii="Palatino Linotype" w:hAnsi="Palatino Linotype" w:cs="Palatino Linotype"/>
          <w:sz w:val="24"/>
          <w:szCs w:val="24"/>
        </w:rPr>
      </w:pPr>
    </w:p>
    <w:p w:rsidR="009D3786" w:rsidRPr="00EA6897" w:rsidRDefault="009D3786" w:rsidP="000F53CF">
      <w:pPr>
        <w:widowControl w:val="0"/>
        <w:numPr>
          <w:ilvl w:val="1"/>
          <w:numId w:val="22"/>
        </w:numPr>
        <w:tabs>
          <w:tab w:val="left" w:pos="1418"/>
        </w:tabs>
        <w:suppressAutoHyphens/>
        <w:spacing w:after="0" w:line="240" w:lineRule="auto"/>
        <w:ind w:left="567" w:firstLine="0"/>
        <w:rPr>
          <w:rFonts w:ascii="Palatino Linotype" w:hAnsi="Palatino Linotype" w:cs="Palatino Linotype"/>
          <w:b/>
          <w:bCs/>
          <w:sz w:val="24"/>
          <w:szCs w:val="24"/>
        </w:rPr>
      </w:pPr>
      <w:r w:rsidRPr="00EA6897">
        <w:rPr>
          <w:rFonts w:ascii="Palatino Linotype" w:hAnsi="Palatino Linotype" w:cs="Palatino Linotype"/>
          <w:b/>
          <w:bCs/>
          <w:sz w:val="24"/>
          <w:szCs w:val="24"/>
        </w:rPr>
        <w:t>A tantárgy értékelésének módja</w:t>
      </w:r>
    </w:p>
    <w:p w:rsidR="009D3786" w:rsidRPr="00EA6897" w:rsidRDefault="009D3786" w:rsidP="0017322C">
      <w:pPr>
        <w:spacing w:after="0" w:line="240" w:lineRule="auto"/>
        <w:ind w:left="567"/>
        <w:jc w:val="both"/>
        <w:rPr>
          <w:rFonts w:ascii="Palatino Linotype" w:hAnsi="Palatino Linotype"/>
          <w:bCs/>
          <w:sz w:val="24"/>
          <w:szCs w:val="24"/>
        </w:rPr>
      </w:pPr>
      <w:r w:rsidRPr="00EA6897">
        <w:rPr>
          <w:rFonts w:ascii="Palatino Linotype" w:hAnsi="Palatino Linotype"/>
          <w:bCs/>
          <w:sz w:val="24"/>
          <w:szCs w:val="24"/>
        </w:rPr>
        <w:t>A nemzeti köznevelésről szóló 2011. évi CXC. törvény. 54. § (2) a) pontja szerinti értékeléssel.</w:t>
      </w:r>
    </w:p>
    <w:p w:rsidR="009D3786" w:rsidRPr="00EA6897" w:rsidRDefault="009D3786" w:rsidP="004F1154">
      <w:pPr>
        <w:spacing w:after="0" w:line="240" w:lineRule="auto"/>
        <w:outlineLvl w:val="2"/>
        <w:rPr>
          <w:rFonts w:ascii="Palatino Linotype" w:hAnsi="Palatino Linotype" w:cs="TimesNewRomanPSMT"/>
          <w:sz w:val="24"/>
          <w:szCs w:val="24"/>
          <w:lang w:bidi="hi-IN"/>
        </w:rPr>
      </w:pPr>
    </w:p>
    <w:sectPr w:rsidR="009D3786" w:rsidRPr="00EA6897" w:rsidSect="006A4088">
      <w:footerReference w:type="default" r:id="rId27"/>
      <w:pgSz w:w="11906" w:h="16838"/>
      <w:pgMar w:top="1418" w:right="1418" w:bottom="1418" w:left="1418"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D3786" w:rsidRDefault="009D3786">
      <w:pPr>
        <w:spacing w:after="0" w:line="240" w:lineRule="auto"/>
      </w:pPr>
      <w:r>
        <w:separator/>
      </w:r>
    </w:p>
  </w:endnote>
  <w:endnote w:type="continuationSeparator" w:id="0">
    <w:p w:rsidR="009D3786" w:rsidRDefault="009D378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MingLiU">
    <w:altName w:val="˛Ó©úĹé"/>
    <w:panose1 w:val="02010609000101010101"/>
    <w:charset w:val="88"/>
    <w:family w:val="modern"/>
    <w:notTrueType/>
    <w:pitch w:val="fixed"/>
    <w:sig w:usb0="00000001" w:usb1="08080000" w:usb2="00000010" w:usb3="00000000" w:csb0="00100000"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20002A87" w:usb1="80000000" w:usb2="00000008" w:usb3="00000000" w:csb0="000001FF" w:csb1="00000000"/>
  </w:font>
  <w:font w:name="Palatino Linotype">
    <w:panose1 w:val="02040502050505030304"/>
    <w:charset w:val="EE"/>
    <w:family w:val="roman"/>
    <w:pitch w:val="variable"/>
    <w:sig w:usb0="E0000387" w:usb1="40000013" w:usb2="00000000" w:usb3="00000000" w:csb0="0000019F" w:csb1="00000000"/>
  </w:font>
  <w:font w:name="Calibri">
    <w:panose1 w:val="020F0502020204030204"/>
    <w:charset w:val="EE"/>
    <w:family w:val="swiss"/>
    <w:pitch w:val="variable"/>
    <w:sig w:usb0="A00002EF" w:usb1="4000207B" w:usb2="00000000" w:usb3="00000000" w:csb0="0000009F" w:csb1="00000000"/>
  </w:font>
  <w:font w:name="Cambria">
    <w:panose1 w:val="02040503050406030204"/>
    <w:charset w:val="EE"/>
    <w:family w:val="roman"/>
    <w:pitch w:val="variable"/>
    <w:sig w:usb0="A00002EF" w:usb1="4000004B" w:usb2="00000000" w:usb3="00000000" w:csb0="0000009F" w:csb1="00000000"/>
  </w:font>
  <w:font w:name="MS Mincho">
    <w:altName w:val="Arial Unicode MS"/>
    <w:panose1 w:val="02020609040205080304"/>
    <w:charset w:val="80"/>
    <w:family w:val="roman"/>
    <w:notTrueType/>
    <w:pitch w:val="fixed"/>
    <w:sig w:usb0="00000001"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Arial Bold">
    <w:altName w:val="Times New Roman"/>
    <w:panose1 w:val="00000000000000000000"/>
    <w:charset w:val="00"/>
    <w:family w:val="roman"/>
    <w:notTrueType/>
    <w:pitch w:val="default"/>
    <w:sig w:usb0="00000003" w:usb1="00000000" w:usb2="00000000" w:usb3="00000000" w:csb0="00000001" w:csb1="00000000"/>
  </w:font>
  <w:font w:name="Garamond">
    <w:panose1 w:val="02020404030301010803"/>
    <w:charset w:val="EE"/>
    <w:family w:val="roman"/>
    <w:pitch w:val="variable"/>
    <w:sig w:usb0="00000287" w:usb1="00000000" w:usb2="00000000" w:usb3="00000000" w:csb0="0000009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 New Roman,Italic">
    <w:panose1 w:val="00000000000000000000"/>
    <w:charset w:val="EE"/>
    <w:family w:val="auto"/>
    <w:notTrueType/>
    <w:pitch w:val="default"/>
    <w:sig w:usb0="00000005" w:usb1="00000000" w:usb2="00000000" w:usb3="00000000" w:csb0="00000002" w:csb1="00000000"/>
  </w:font>
  <w:font w:name="TimesNewRomanPSMT">
    <w:altName w:val="Arial Unicode MS"/>
    <w:panose1 w:val="00000000000000000000"/>
    <w:charset w:val="80"/>
    <w:family w:val="auto"/>
    <w:notTrueType/>
    <w:pitch w:val="variable"/>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3786" w:rsidRDefault="009D3786">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3786" w:rsidRPr="00A82317" w:rsidRDefault="009D3786" w:rsidP="00A82317">
    <w:pPr>
      <w:pStyle w:val="Footer"/>
      <w:ind w:left="720"/>
      <w:jc w:val="center"/>
    </w:pPr>
    <w:fldSimple w:instr="PAGE   \* MERGEFORMAT">
      <w:r>
        <w:rPr>
          <w:noProof/>
        </w:rPr>
        <w:t>3</w:t>
      </w:r>
    </w:fldSimple>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3786" w:rsidRDefault="009D3786">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3786" w:rsidRDefault="009D3786" w:rsidP="00CE203C">
    <w:pPr>
      <w:pStyle w:val="Footer"/>
      <w:ind w:left="720"/>
      <w:jc w:val="center"/>
    </w:pPr>
    <w:fldSimple w:instr="PAGE   \* MERGEFORMAT">
      <w:r>
        <w:rPr>
          <w:noProof/>
        </w:rPr>
        <w:t>16</w:t>
      </w:r>
    </w:fldSimple>
  </w:p>
  <w:p w:rsidR="009D3786" w:rsidRDefault="009D3786" w:rsidP="00CE203C">
    <w:pPr>
      <w:pStyle w:val="Footer"/>
      <w:ind w:left="720"/>
      <w:jc w:val="center"/>
      <w:rPr>
        <w:sz w:val="16"/>
        <w:szCs w:val="16"/>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3786" w:rsidRPr="005D5E3B" w:rsidRDefault="009D3786" w:rsidP="005D5E3B">
    <w:pPr>
      <w:pStyle w:val="Footer"/>
      <w:tabs>
        <w:tab w:val="clear" w:pos="4536"/>
        <w:tab w:val="clear" w:pos="9072"/>
      </w:tabs>
      <w:jc w:val="center"/>
    </w:pPr>
    <w:fldSimple w:instr="PAGE   \* MERGEFORMAT">
      <w:r>
        <w:rPr>
          <w:noProof/>
        </w:rPr>
        <w:t>121</w:t>
      </w:r>
    </w:fldSimple>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3786" w:rsidRPr="00A82317" w:rsidRDefault="009D3786" w:rsidP="00A82317">
    <w:pPr>
      <w:pStyle w:val="Footer"/>
      <w:jc w:val="center"/>
    </w:pPr>
    <w:fldSimple w:instr=" PAGE   \* MERGEFORMAT ">
      <w:r>
        <w:rPr>
          <w:noProof/>
        </w:rPr>
        <w:t>128</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D3786" w:rsidRDefault="009D3786">
      <w:pPr>
        <w:spacing w:after="0" w:line="240" w:lineRule="auto"/>
      </w:pPr>
      <w:r>
        <w:separator/>
      </w:r>
    </w:p>
  </w:footnote>
  <w:footnote w:type="continuationSeparator" w:id="0">
    <w:p w:rsidR="009D3786" w:rsidRDefault="009D378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3786" w:rsidRDefault="009D3786">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3786" w:rsidRDefault="009D3786">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3786" w:rsidRDefault="009D3786">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3786" w:rsidRDefault="009D3786">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743B3"/>
    <w:multiLevelType w:val="multilevel"/>
    <w:tmpl w:val="C774668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styleLink w:val="Stlus21"/>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855"/>
        </w:tabs>
        <w:ind w:left="1640"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BAE43D3"/>
    <w:multiLevelType w:val="multilevel"/>
    <w:tmpl w:val="87F64884"/>
    <w:lvl w:ilvl="0">
      <w:start w:val="12"/>
      <w:numFmt w:val="decimal"/>
      <w:lvlText w:val="%1."/>
      <w:lvlJc w:val="left"/>
      <w:pPr>
        <w:ind w:left="480" w:hanging="480"/>
      </w:pPr>
      <w:rPr>
        <w:rFonts w:cs="Times New Roman" w:hint="default"/>
      </w:rPr>
    </w:lvl>
    <w:lvl w:ilvl="1">
      <w:start w:val="3"/>
      <w:numFmt w:val="decimal"/>
      <w:lvlText w:val="%1.%2."/>
      <w:lvlJc w:val="left"/>
      <w:pPr>
        <w:ind w:left="1902" w:hanging="480"/>
      </w:pPr>
      <w:rPr>
        <w:rFonts w:cs="Times New Roman" w:hint="default"/>
        <w:i w:val="0"/>
        <w:sz w:val="24"/>
        <w:szCs w:val="24"/>
      </w:rPr>
    </w:lvl>
    <w:lvl w:ilvl="2">
      <w:start w:val="1"/>
      <w:numFmt w:val="decimal"/>
      <w:lvlText w:val="%1.%2.%3."/>
      <w:lvlJc w:val="left"/>
      <w:pPr>
        <w:ind w:left="3564" w:hanging="720"/>
      </w:pPr>
      <w:rPr>
        <w:rFonts w:cs="Times New Roman" w:hint="default"/>
      </w:rPr>
    </w:lvl>
    <w:lvl w:ilvl="3">
      <w:start w:val="1"/>
      <w:numFmt w:val="decimal"/>
      <w:lvlText w:val="%1.%2.%3.%4."/>
      <w:lvlJc w:val="left"/>
      <w:pPr>
        <w:ind w:left="4986" w:hanging="720"/>
      </w:pPr>
      <w:rPr>
        <w:rFonts w:cs="Times New Roman" w:hint="default"/>
      </w:rPr>
    </w:lvl>
    <w:lvl w:ilvl="4">
      <w:start w:val="1"/>
      <w:numFmt w:val="decimal"/>
      <w:lvlText w:val="%1.%2.%3.%4.%5."/>
      <w:lvlJc w:val="left"/>
      <w:pPr>
        <w:ind w:left="6768" w:hanging="1080"/>
      </w:pPr>
      <w:rPr>
        <w:rFonts w:cs="Times New Roman" w:hint="default"/>
      </w:rPr>
    </w:lvl>
    <w:lvl w:ilvl="5">
      <w:start w:val="1"/>
      <w:numFmt w:val="decimal"/>
      <w:lvlText w:val="%1.%2.%3.%4.%5.%6."/>
      <w:lvlJc w:val="left"/>
      <w:pPr>
        <w:ind w:left="8190" w:hanging="1080"/>
      </w:pPr>
      <w:rPr>
        <w:rFonts w:cs="Times New Roman" w:hint="default"/>
      </w:rPr>
    </w:lvl>
    <w:lvl w:ilvl="6">
      <w:start w:val="1"/>
      <w:numFmt w:val="decimal"/>
      <w:lvlText w:val="%1.%2.%3.%4.%5.%6.%7."/>
      <w:lvlJc w:val="left"/>
      <w:pPr>
        <w:ind w:left="9972" w:hanging="1440"/>
      </w:pPr>
      <w:rPr>
        <w:rFonts w:cs="Times New Roman" w:hint="default"/>
      </w:rPr>
    </w:lvl>
    <w:lvl w:ilvl="7">
      <w:start w:val="1"/>
      <w:numFmt w:val="decimal"/>
      <w:lvlText w:val="%1.%2.%3.%4.%5.%6.%7.%8."/>
      <w:lvlJc w:val="left"/>
      <w:pPr>
        <w:ind w:left="11394" w:hanging="1440"/>
      </w:pPr>
      <w:rPr>
        <w:rFonts w:cs="Times New Roman" w:hint="default"/>
      </w:rPr>
    </w:lvl>
    <w:lvl w:ilvl="8">
      <w:start w:val="1"/>
      <w:numFmt w:val="decimal"/>
      <w:lvlText w:val="%1.%2.%3.%4.%5.%6.%7.%8.%9."/>
      <w:lvlJc w:val="left"/>
      <w:pPr>
        <w:ind w:left="13176" w:hanging="1800"/>
      </w:pPr>
      <w:rPr>
        <w:rFonts w:cs="Times New Roman" w:hint="default"/>
      </w:rPr>
    </w:lvl>
  </w:abstractNum>
  <w:abstractNum w:abstractNumId="4">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
    <w:nsid w:val="16A6253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6">
    <w:nsid w:val="192F5819"/>
    <w:multiLevelType w:val="hybridMultilevel"/>
    <w:tmpl w:val="FA3EA6BC"/>
    <w:lvl w:ilvl="0" w:tplc="FFFFFFFF">
      <w:numFmt w:val="bullet"/>
      <w:lvlText w:val="–"/>
      <w:lvlJc w:val="left"/>
      <w:pPr>
        <w:ind w:left="1275" w:hanging="360"/>
      </w:pPr>
      <w:rPr>
        <w:rFonts w:ascii="Times New Roman" w:eastAsia="Times New Roman" w:hAnsi="Times New Roman" w:hint="default"/>
      </w:rPr>
    </w:lvl>
    <w:lvl w:ilvl="1" w:tplc="FFFFFFFF" w:tentative="1">
      <w:start w:val="1"/>
      <w:numFmt w:val="bullet"/>
      <w:lvlText w:val="o"/>
      <w:lvlJc w:val="left"/>
      <w:pPr>
        <w:ind w:left="1995" w:hanging="360"/>
      </w:pPr>
      <w:rPr>
        <w:rFonts w:ascii="Courier New" w:hAnsi="Courier New" w:hint="default"/>
      </w:rPr>
    </w:lvl>
    <w:lvl w:ilvl="2" w:tplc="FFFFFFFF" w:tentative="1">
      <w:start w:val="1"/>
      <w:numFmt w:val="bullet"/>
      <w:lvlText w:val=""/>
      <w:lvlJc w:val="left"/>
      <w:pPr>
        <w:ind w:left="2715" w:hanging="360"/>
      </w:pPr>
      <w:rPr>
        <w:rFonts w:ascii="Wingdings" w:hAnsi="Wingdings" w:hint="default"/>
      </w:rPr>
    </w:lvl>
    <w:lvl w:ilvl="3" w:tplc="FFFFFFFF" w:tentative="1">
      <w:start w:val="1"/>
      <w:numFmt w:val="bullet"/>
      <w:lvlText w:val=""/>
      <w:lvlJc w:val="left"/>
      <w:pPr>
        <w:ind w:left="3435" w:hanging="360"/>
      </w:pPr>
      <w:rPr>
        <w:rFonts w:ascii="Symbol" w:hAnsi="Symbol" w:hint="default"/>
      </w:rPr>
    </w:lvl>
    <w:lvl w:ilvl="4" w:tplc="FFFFFFFF" w:tentative="1">
      <w:start w:val="1"/>
      <w:numFmt w:val="bullet"/>
      <w:lvlText w:val="o"/>
      <w:lvlJc w:val="left"/>
      <w:pPr>
        <w:ind w:left="4155" w:hanging="360"/>
      </w:pPr>
      <w:rPr>
        <w:rFonts w:ascii="Courier New" w:hAnsi="Courier New" w:hint="default"/>
      </w:rPr>
    </w:lvl>
    <w:lvl w:ilvl="5" w:tplc="FFFFFFFF" w:tentative="1">
      <w:start w:val="1"/>
      <w:numFmt w:val="bullet"/>
      <w:lvlText w:val=""/>
      <w:lvlJc w:val="left"/>
      <w:pPr>
        <w:ind w:left="4875" w:hanging="360"/>
      </w:pPr>
      <w:rPr>
        <w:rFonts w:ascii="Wingdings" w:hAnsi="Wingdings" w:hint="default"/>
      </w:rPr>
    </w:lvl>
    <w:lvl w:ilvl="6" w:tplc="FFFFFFFF" w:tentative="1">
      <w:start w:val="1"/>
      <w:numFmt w:val="bullet"/>
      <w:lvlText w:val=""/>
      <w:lvlJc w:val="left"/>
      <w:pPr>
        <w:ind w:left="5595" w:hanging="360"/>
      </w:pPr>
      <w:rPr>
        <w:rFonts w:ascii="Symbol" w:hAnsi="Symbol" w:hint="default"/>
      </w:rPr>
    </w:lvl>
    <w:lvl w:ilvl="7" w:tplc="FFFFFFFF" w:tentative="1">
      <w:start w:val="1"/>
      <w:numFmt w:val="bullet"/>
      <w:lvlText w:val="o"/>
      <w:lvlJc w:val="left"/>
      <w:pPr>
        <w:ind w:left="6315" w:hanging="360"/>
      </w:pPr>
      <w:rPr>
        <w:rFonts w:ascii="Courier New" w:hAnsi="Courier New" w:hint="default"/>
      </w:rPr>
    </w:lvl>
    <w:lvl w:ilvl="8" w:tplc="FFFFFFFF" w:tentative="1">
      <w:start w:val="1"/>
      <w:numFmt w:val="bullet"/>
      <w:lvlText w:val=""/>
      <w:lvlJc w:val="left"/>
      <w:pPr>
        <w:ind w:left="7035" w:hanging="360"/>
      </w:pPr>
      <w:rPr>
        <w:rFonts w:ascii="Wingdings" w:hAnsi="Wingdings" w:hint="default"/>
      </w:rPr>
    </w:lvl>
  </w:abstractNum>
  <w:abstractNum w:abstractNumId="7">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858"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26D45F4F"/>
    <w:multiLevelType w:val="multilevel"/>
    <w:tmpl w:val="1604E61C"/>
    <w:lvl w:ilvl="0">
      <w:start w:val="2"/>
      <w:numFmt w:val="decimal"/>
      <w:lvlText w:val="%1"/>
      <w:lvlJc w:val="left"/>
      <w:pPr>
        <w:ind w:left="360" w:hanging="360"/>
      </w:pPr>
      <w:rPr>
        <w:rFonts w:cs="Times New Roman" w:hint="default"/>
      </w:rPr>
    </w:lvl>
    <w:lvl w:ilvl="1">
      <w:start w:val="1"/>
      <w:numFmt w:val="decimal"/>
      <w:lvlText w:val="%1.%2"/>
      <w:lvlJc w:val="left"/>
      <w:pPr>
        <w:ind w:left="1437" w:hanging="360"/>
      </w:pPr>
      <w:rPr>
        <w:rFonts w:cs="Times New Roman" w:hint="default"/>
      </w:rPr>
    </w:lvl>
    <w:lvl w:ilvl="2">
      <w:start w:val="1"/>
      <w:numFmt w:val="decimal"/>
      <w:lvlText w:val="%1.%2.%3"/>
      <w:lvlJc w:val="left"/>
      <w:pPr>
        <w:ind w:left="2874" w:hanging="720"/>
      </w:pPr>
      <w:rPr>
        <w:rFonts w:cs="Times New Roman" w:hint="default"/>
      </w:rPr>
    </w:lvl>
    <w:lvl w:ilvl="3">
      <w:start w:val="1"/>
      <w:numFmt w:val="decimal"/>
      <w:lvlText w:val="%1.%2.%3.%4"/>
      <w:lvlJc w:val="left"/>
      <w:pPr>
        <w:ind w:left="3951" w:hanging="720"/>
      </w:pPr>
      <w:rPr>
        <w:rFonts w:cs="Times New Roman" w:hint="default"/>
      </w:rPr>
    </w:lvl>
    <w:lvl w:ilvl="4">
      <w:start w:val="1"/>
      <w:numFmt w:val="decimal"/>
      <w:lvlText w:val="%1.%2.%3.%4.%5"/>
      <w:lvlJc w:val="left"/>
      <w:pPr>
        <w:ind w:left="5388" w:hanging="1080"/>
      </w:pPr>
      <w:rPr>
        <w:rFonts w:cs="Times New Roman" w:hint="default"/>
      </w:rPr>
    </w:lvl>
    <w:lvl w:ilvl="5">
      <w:start w:val="1"/>
      <w:numFmt w:val="decimal"/>
      <w:lvlText w:val="%1.%2.%3.%4.%5.%6"/>
      <w:lvlJc w:val="left"/>
      <w:pPr>
        <w:ind w:left="6465" w:hanging="1080"/>
      </w:pPr>
      <w:rPr>
        <w:rFonts w:cs="Times New Roman" w:hint="default"/>
      </w:rPr>
    </w:lvl>
    <w:lvl w:ilvl="6">
      <w:start w:val="1"/>
      <w:numFmt w:val="decimal"/>
      <w:lvlText w:val="%1.%2.%3.%4.%5.%6.%7"/>
      <w:lvlJc w:val="left"/>
      <w:pPr>
        <w:ind w:left="7902" w:hanging="1440"/>
      </w:pPr>
      <w:rPr>
        <w:rFonts w:cs="Times New Roman" w:hint="default"/>
      </w:rPr>
    </w:lvl>
    <w:lvl w:ilvl="7">
      <w:start w:val="1"/>
      <w:numFmt w:val="decimal"/>
      <w:lvlText w:val="%1.%2.%3.%4.%5.%6.%7.%8"/>
      <w:lvlJc w:val="left"/>
      <w:pPr>
        <w:ind w:left="8979" w:hanging="1440"/>
      </w:pPr>
      <w:rPr>
        <w:rFonts w:cs="Times New Roman" w:hint="default"/>
      </w:rPr>
    </w:lvl>
    <w:lvl w:ilvl="8">
      <w:start w:val="1"/>
      <w:numFmt w:val="decimal"/>
      <w:lvlText w:val="%1.%2.%3.%4.%5.%6.%7.%8.%9"/>
      <w:lvlJc w:val="left"/>
      <w:pPr>
        <w:ind w:left="10416" w:hanging="1800"/>
      </w:pPr>
      <w:rPr>
        <w:rFonts w:cs="Times New Roman" w:hint="default"/>
      </w:rPr>
    </w:lvl>
  </w:abstractNum>
  <w:abstractNum w:abstractNumId="9">
    <w:nsid w:val="3165284B"/>
    <w:multiLevelType w:val="multilevel"/>
    <w:tmpl w:val="EE749A8A"/>
    <w:lvl w:ilvl="0">
      <w:start w:val="13"/>
      <w:numFmt w:val="decimal"/>
      <w:lvlText w:val="%1."/>
      <w:lvlJc w:val="left"/>
      <w:pPr>
        <w:ind w:left="480" w:hanging="480"/>
      </w:pPr>
      <w:rPr>
        <w:rFonts w:cs="Times New Roman" w:hint="default"/>
      </w:rPr>
    </w:lvl>
    <w:lvl w:ilvl="1">
      <w:start w:val="2"/>
      <w:numFmt w:val="decimal"/>
      <w:lvlText w:val="%1.%2."/>
      <w:lvlJc w:val="left"/>
      <w:pPr>
        <w:ind w:left="1902" w:hanging="480"/>
      </w:pPr>
      <w:rPr>
        <w:rFonts w:cs="Times New Roman" w:hint="default"/>
        <w:i w:val="0"/>
      </w:rPr>
    </w:lvl>
    <w:lvl w:ilvl="2">
      <w:start w:val="1"/>
      <w:numFmt w:val="decimal"/>
      <w:lvlText w:val="%1.%2.%3."/>
      <w:lvlJc w:val="left"/>
      <w:pPr>
        <w:ind w:left="3564" w:hanging="720"/>
      </w:pPr>
      <w:rPr>
        <w:rFonts w:cs="Times New Roman" w:hint="default"/>
        <w:b/>
        <w:i w:val="0"/>
      </w:rPr>
    </w:lvl>
    <w:lvl w:ilvl="3">
      <w:start w:val="1"/>
      <w:numFmt w:val="decimal"/>
      <w:lvlText w:val="%1.%2.%3.%4."/>
      <w:lvlJc w:val="left"/>
      <w:pPr>
        <w:ind w:left="4986" w:hanging="720"/>
      </w:pPr>
      <w:rPr>
        <w:rFonts w:cs="Times New Roman" w:hint="default"/>
      </w:rPr>
    </w:lvl>
    <w:lvl w:ilvl="4">
      <w:start w:val="1"/>
      <w:numFmt w:val="decimal"/>
      <w:lvlText w:val="%1.%2.%3.%4.%5."/>
      <w:lvlJc w:val="left"/>
      <w:pPr>
        <w:ind w:left="6768" w:hanging="1080"/>
      </w:pPr>
      <w:rPr>
        <w:rFonts w:cs="Times New Roman" w:hint="default"/>
      </w:rPr>
    </w:lvl>
    <w:lvl w:ilvl="5">
      <w:start w:val="1"/>
      <w:numFmt w:val="decimal"/>
      <w:lvlText w:val="%1.%2.%3.%4.%5.%6."/>
      <w:lvlJc w:val="left"/>
      <w:pPr>
        <w:ind w:left="8190" w:hanging="1080"/>
      </w:pPr>
      <w:rPr>
        <w:rFonts w:cs="Times New Roman" w:hint="default"/>
      </w:rPr>
    </w:lvl>
    <w:lvl w:ilvl="6">
      <w:start w:val="1"/>
      <w:numFmt w:val="decimal"/>
      <w:lvlText w:val="%1.%2.%3.%4.%5.%6.%7."/>
      <w:lvlJc w:val="left"/>
      <w:pPr>
        <w:ind w:left="9972" w:hanging="1440"/>
      </w:pPr>
      <w:rPr>
        <w:rFonts w:cs="Times New Roman" w:hint="default"/>
      </w:rPr>
    </w:lvl>
    <w:lvl w:ilvl="7">
      <w:start w:val="1"/>
      <w:numFmt w:val="decimal"/>
      <w:lvlText w:val="%1.%2.%3.%4.%5.%6.%7.%8."/>
      <w:lvlJc w:val="left"/>
      <w:pPr>
        <w:ind w:left="11394" w:hanging="1440"/>
      </w:pPr>
      <w:rPr>
        <w:rFonts w:cs="Times New Roman" w:hint="default"/>
      </w:rPr>
    </w:lvl>
    <w:lvl w:ilvl="8">
      <w:start w:val="1"/>
      <w:numFmt w:val="decimal"/>
      <w:lvlText w:val="%1.%2.%3.%4.%5.%6.%7.%8.%9."/>
      <w:lvlJc w:val="left"/>
      <w:pPr>
        <w:ind w:left="13176" w:hanging="1800"/>
      </w:pPr>
      <w:rPr>
        <w:rFonts w:cs="Times New Roman" w:hint="default"/>
      </w:rPr>
    </w:lvl>
  </w:abstractNum>
  <w:abstractNum w:abstractNumId="10">
    <w:nsid w:val="335A3E70"/>
    <w:multiLevelType w:val="multilevel"/>
    <w:tmpl w:val="03ECD11A"/>
    <w:lvl w:ilvl="0">
      <w:start w:val="17"/>
      <w:numFmt w:val="decimal"/>
      <w:lvlText w:val="%1."/>
      <w:lvlJc w:val="left"/>
      <w:pPr>
        <w:ind w:left="480" w:hanging="480"/>
      </w:pPr>
      <w:rPr>
        <w:rFonts w:cs="Times New Roman" w:hint="default"/>
      </w:rPr>
    </w:lvl>
    <w:lvl w:ilvl="1">
      <w:start w:val="2"/>
      <w:numFmt w:val="decimal"/>
      <w:lvlText w:val="%1.%2."/>
      <w:lvlJc w:val="left"/>
      <w:pPr>
        <w:ind w:left="1902" w:hanging="480"/>
      </w:pPr>
      <w:rPr>
        <w:rFonts w:cs="Times New Roman" w:hint="default"/>
      </w:rPr>
    </w:lvl>
    <w:lvl w:ilvl="2">
      <w:start w:val="1"/>
      <w:numFmt w:val="decimal"/>
      <w:lvlText w:val="%1.%2.%3."/>
      <w:lvlJc w:val="left"/>
      <w:pPr>
        <w:ind w:left="3564" w:hanging="720"/>
      </w:pPr>
      <w:rPr>
        <w:rFonts w:cs="Times New Roman" w:hint="default"/>
        <w:b/>
        <w:i w:val="0"/>
      </w:rPr>
    </w:lvl>
    <w:lvl w:ilvl="3">
      <w:start w:val="1"/>
      <w:numFmt w:val="decimal"/>
      <w:lvlText w:val="%1.%2.%3.%4."/>
      <w:lvlJc w:val="left"/>
      <w:pPr>
        <w:ind w:left="4986" w:hanging="720"/>
      </w:pPr>
      <w:rPr>
        <w:rFonts w:cs="Times New Roman" w:hint="default"/>
      </w:rPr>
    </w:lvl>
    <w:lvl w:ilvl="4">
      <w:start w:val="1"/>
      <w:numFmt w:val="decimal"/>
      <w:lvlText w:val="%1.%2.%3.%4.%5."/>
      <w:lvlJc w:val="left"/>
      <w:pPr>
        <w:ind w:left="6768" w:hanging="1080"/>
      </w:pPr>
      <w:rPr>
        <w:rFonts w:cs="Times New Roman" w:hint="default"/>
      </w:rPr>
    </w:lvl>
    <w:lvl w:ilvl="5">
      <w:start w:val="1"/>
      <w:numFmt w:val="decimal"/>
      <w:lvlText w:val="%1.%2.%3.%4.%5.%6."/>
      <w:lvlJc w:val="left"/>
      <w:pPr>
        <w:ind w:left="8190" w:hanging="1080"/>
      </w:pPr>
      <w:rPr>
        <w:rFonts w:cs="Times New Roman" w:hint="default"/>
      </w:rPr>
    </w:lvl>
    <w:lvl w:ilvl="6">
      <w:start w:val="1"/>
      <w:numFmt w:val="decimal"/>
      <w:lvlText w:val="%1.%2.%3.%4.%5.%6.%7."/>
      <w:lvlJc w:val="left"/>
      <w:pPr>
        <w:ind w:left="9972" w:hanging="1440"/>
      </w:pPr>
      <w:rPr>
        <w:rFonts w:cs="Times New Roman" w:hint="default"/>
      </w:rPr>
    </w:lvl>
    <w:lvl w:ilvl="7">
      <w:start w:val="1"/>
      <w:numFmt w:val="decimal"/>
      <w:lvlText w:val="%1.%2.%3.%4.%5.%6.%7.%8."/>
      <w:lvlJc w:val="left"/>
      <w:pPr>
        <w:ind w:left="11394" w:hanging="1440"/>
      </w:pPr>
      <w:rPr>
        <w:rFonts w:cs="Times New Roman" w:hint="default"/>
      </w:rPr>
    </w:lvl>
    <w:lvl w:ilvl="8">
      <w:start w:val="1"/>
      <w:numFmt w:val="decimal"/>
      <w:lvlText w:val="%1.%2.%3.%4.%5.%6.%7.%8.%9."/>
      <w:lvlJc w:val="left"/>
      <w:pPr>
        <w:ind w:left="13176" w:hanging="1800"/>
      </w:pPr>
      <w:rPr>
        <w:rFonts w:cs="Times New Roman" w:hint="default"/>
      </w:rPr>
    </w:lvl>
  </w:abstractNum>
  <w:abstractNum w:abstractNumId="11">
    <w:nsid w:val="44792092"/>
    <w:multiLevelType w:val="multilevel"/>
    <w:tmpl w:val="938E50E4"/>
    <w:lvl w:ilvl="0">
      <w:start w:val="1"/>
      <w:numFmt w:val="bullet"/>
      <w:pStyle w:val="Bullet"/>
      <w:lvlText w:val="●"/>
      <w:lvlJc w:val="left"/>
      <w:pPr>
        <w:tabs>
          <w:tab w:val="num" w:pos="576"/>
        </w:tabs>
        <w:ind w:left="576" w:hanging="216"/>
      </w:pPr>
      <w:rPr>
        <w:rFonts w:ascii="Arial" w:hAnsi="Arial" w:hint="default"/>
        <w:spacing w:val="0"/>
        <w:position w:val="1"/>
        <w:sz w:val="14"/>
      </w:rPr>
    </w:lvl>
    <w:lvl w:ilvl="1">
      <w:start w:val="1"/>
      <w:numFmt w:val="bullet"/>
      <w:lvlText w:val="o"/>
      <w:lvlJc w:val="left"/>
      <w:pPr>
        <w:tabs>
          <w:tab w:val="num" w:pos="1800"/>
        </w:tabs>
        <w:ind w:left="1800" w:hanging="360"/>
      </w:pPr>
      <w:rPr>
        <w:rFonts w:ascii="Courier New" w:hAnsi="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12">
    <w:nsid w:val="44897836"/>
    <w:multiLevelType w:val="multilevel"/>
    <w:tmpl w:val="0CB49CAC"/>
    <w:lvl w:ilvl="0">
      <w:start w:val="12"/>
      <w:numFmt w:val="decimal"/>
      <w:lvlText w:val="%1."/>
      <w:lvlJc w:val="left"/>
      <w:pPr>
        <w:ind w:left="360" w:hanging="360"/>
      </w:pPr>
      <w:rPr>
        <w:rFonts w:cs="Times New Roman" w:hint="default"/>
      </w:rPr>
    </w:lvl>
    <w:lvl w:ilvl="1">
      <w:start w:val="1"/>
      <w:numFmt w:val="decimal"/>
      <w:lvlText w:val="%1.%2"/>
      <w:lvlJc w:val="left"/>
      <w:pPr>
        <w:ind w:left="1437" w:hanging="360"/>
      </w:pPr>
      <w:rPr>
        <w:rFonts w:cs="Times New Roman" w:hint="default"/>
      </w:rPr>
    </w:lvl>
    <w:lvl w:ilvl="2">
      <w:start w:val="1"/>
      <w:numFmt w:val="decimal"/>
      <w:lvlText w:val="%1.%2.%3"/>
      <w:lvlJc w:val="left"/>
      <w:pPr>
        <w:ind w:left="2874" w:hanging="720"/>
      </w:pPr>
      <w:rPr>
        <w:rFonts w:cs="Times New Roman" w:hint="default"/>
      </w:rPr>
    </w:lvl>
    <w:lvl w:ilvl="3">
      <w:start w:val="1"/>
      <w:numFmt w:val="decimal"/>
      <w:lvlText w:val="%1.%2.%3.%4"/>
      <w:lvlJc w:val="left"/>
      <w:pPr>
        <w:ind w:left="3951" w:hanging="720"/>
      </w:pPr>
      <w:rPr>
        <w:rFonts w:cs="Times New Roman" w:hint="default"/>
      </w:rPr>
    </w:lvl>
    <w:lvl w:ilvl="4">
      <w:start w:val="1"/>
      <w:numFmt w:val="decimal"/>
      <w:lvlText w:val="%1.%2.%3.%4.%5"/>
      <w:lvlJc w:val="left"/>
      <w:pPr>
        <w:ind w:left="5388" w:hanging="1080"/>
      </w:pPr>
      <w:rPr>
        <w:rFonts w:cs="Times New Roman" w:hint="default"/>
      </w:rPr>
    </w:lvl>
    <w:lvl w:ilvl="5">
      <w:start w:val="1"/>
      <w:numFmt w:val="decimal"/>
      <w:lvlText w:val="%1.%2.%3.%4.%5.%6"/>
      <w:lvlJc w:val="left"/>
      <w:pPr>
        <w:ind w:left="6465" w:hanging="1080"/>
      </w:pPr>
      <w:rPr>
        <w:rFonts w:cs="Times New Roman" w:hint="default"/>
      </w:rPr>
    </w:lvl>
    <w:lvl w:ilvl="6">
      <w:start w:val="1"/>
      <w:numFmt w:val="decimal"/>
      <w:lvlText w:val="%1.%2.%3.%4.%5.%6.%7"/>
      <w:lvlJc w:val="left"/>
      <w:pPr>
        <w:ind w:left="7902" w:hanging="1440"/>
      </w:pPr>
      <w:rPr>
        <w:rFonts w:cs="Times New Roman" w:hint="default"/>
      </w:rPr>
    </w:lvl>
    <w:lvl w:ilvl="7">
      <w:start w:val="1"/>
      <w:numFmt w:val="decimal"/>
      <w:lvlText w:val="%1.%2.%3.%4.%5.%6.%7.%8"/>
      <w:lvlJc w:val="left"/>
      <w:pPr>
        <w:ind w:left="8979" w:hanging="1440"/>
      </w:pPr>
      <w:rPr>
        <w:rFonts w:cs="Times New Roman" w:hint="default"/>
      </w:rPr>
    </w:lvl>
    <w:lvl w:ilvl="8">
      <w:start w:val="1"/>
      <w:numFmt w:val="decimal"/>
      <w:lvlText w:val="%1.%2.%3.%4.%5.%6.%7.%8.%9"/>
      <w:lvlJc w:val="left"/>
      <w:pPr>
        <w:ind w:left="10416" w:hanging="1800"/>
      </w:pPr>
      <w:rPr>
        <w:rFonts w:cs="Times New Roman" w:hint="default"/>
      </w:rPr>
    </w:lvl>
  </w:abstractNum>
  <w:abstractNum w:abstractNumId="13">
    <w:nsid w:val="49754213"/>
    <w:multiLevelType w:val="hybridMultilevel"/>
    <w:tmpl w:val="12186B6E"/>
    <w:lvl w:ilvl="0" w:tplc="7BCCE26C">
      <w:start w:val="4"/>
      <w:numFmt w:val="upperRoman"/>
      <w:lvlText w:val="%1."/>
      <w:lvlJc w:val="left"/>
      <w:pPr>
        <w:ind w:left="750" w:hanging="720"/>
      </w:pPr>
      <w:rPr>
        <w:rFonts w:cs="Times New Roman" w:hint="default"/>
      </w:rPr>
    </w:lvl>
    <w:lvl w:ilvl="1" w:tplc="FFFFFFFF">
      <w:start w:val="1"/>
      <w:numFmt w:val="lowerLetter"/>
      <w:lvlText w:val="%2."/>
      <w:lvlJc w:val="left"/>
      <w:pPr>
        <w:ind w:left="1110" w:hanging="360"/>
      </w:pPr>
      <w:rPr>
        <w:rFonts w:cs="Times New Roman"/>
      </w:rPr>
    </w:lvl>
    <w:lvl w:ilvl="2" w:tplc="FFFFFFFF">
      <w:start w:val="1"/>
      <w:numFmt w:val="lowerRoman"/>
      <w:lvlText w:val="%3."/>
      <w:lvlJc w:val="right"/>
      <w:pPr>
        <w:ind w:left="1830" w:hanging="180"/>
      </w:pPr>
      <w:rPr>
        <w:rFonts w:cs="Times New Roman"/>
      </w:rPr>
    </w:lvl>
    <w:lvl w:ilvl="3" w:tplc="FFFFFFFF">
      <w:start w:val="1"/>
      <w:numFmt w:val="decimal"/>
      <w:lvlText w:val="%4."/>
      <w:lvlJc w:val="left"/>
      <w:pPr>
        <w:ind w:left="2550" w:hanging="360"/>
      </w:pPr>
      <w:rPr>
        <w:rFonts w:cs="Times New Roman"/>
      </w:rPr>
    </w:lvl>
    <w:lvl w:ilvl="4" w:tplc="FFFFFFFF">
      <w:start w:val="1"/>
      <w:numFmt w:val="lowerLetter"/>
      <w:lvlText w:val="%5."/>
      <w:lvlJc w:val="left"/>
      <w:pPr>
        <w:ind w:left="3270" w:hanging="360"/>
      </w:pPr>
      <w:rPr>
        <w:rFonts w:cs="Times New Roman"/>
      </w:rPr>
    </w:lvl>
    <w:lvl w:ilvl="5" w:tplc="FFFFFFFF">
      <w:start w:val="1"/>
      <w:numFmt w:val="lowerRoman"/>
      <w:lvlText w:val="%6."/>
      <w:lvlJc w:val="right"/>
      <w:pPr>
        <w:ind w:left="3990" w:hanging="180"/>
      </w:pPr>
      <w:rPr>
        <w:rFonts w:cs="Times New Roman"/>
      </w:rPr>
    </w:lvl>
    <w:lvl w:ilvl="6" w:tplc="FFFFFFFF">
      <w:start w:val="1"/>
      <w:numFmt w:val="decimal"/>
      <w:lvlText w:val="%7."/>
      <w:lvlJc w:val="left"/>
      <w:pPr>
        <w:ind w:left="4710" w:hanging="360"/>
      </w:pPr>
      <w:rPr>
        <w:rFonts w:cs="Times New Roman"/>
      </w:rPr>
    </w:lvl>
    <w:lvl w:ilvl="7" w:tplc="FFFFFFFF">
      <w:start w:val="1"/>
      <w:numFmt w:val="lowerLetter"/>
      <w:lvlText w:val="%8."/>
      <w:lvlJc w:val="left"/>
      <w:pPr>
        <w:ind w:left="5430" w:hanging="360"/>
      </w:pPr>
      <w:rPr>
        <w:rFonts w:cs="Times New Roman"/>
      </w:rPr>
    </w:lvl>
    <w:lvl w:ilvl="8" w:tplc="FFFFFFFF">
      <w:start w:val="1"/>
      <w:numFmt w:val="lowerRoman"/>
      <w:lvlText w:val="%9."/>
      <w:lvlJc w:val="right"/>
      <w:pPr>
        <w:ind w:left="6150" w:hanging="180"/>
      </w:pPr>
      <w:rPr>
        <w:rFonts w:cs="Times New Roman"/>
      </w:rPr>
    </w:lvl>
  </w:abstractNum>
  <w:abstractNum w:abstractNumId="14">
    <w:nsid w:val="4A2C4EC5"/>
    <w:multiLevelType w:val="multilevel"/>
    <w:tmpl w:val="6742B64E"/>
    <w:lvl w:ilvl="0">
      <w:start w:val="10"/>
      <w:numFmt w:val="decimal"/>
      <w:lvlText w:val="%1."/>
      <w:lvlJc w:val="left"/>
      <w:pPr>
        <w:tabs>
          <w:tab w:val="num" w:pos="360"/>
        </w:tabs>
        <w:ind w:left="360" w:hanging="360"/>
      </w:pPr>
      <w:rPr>
        <w:rFonts w:cs="Times New Roman" w:hint="default"/>
        <w:b/>
      </w:rPr>
    </w:lvl>
    <w:lvl w:ilvl="1">
      <w:start w:val="1"/>
      <w:numFmt w:val="decimal"/>
      <w:lvlText w:val="%1.%2."/>
      <w:lvlJc w:val="left"/>
      <w:pPr>
        <w:tabs>
          <w:tab w:val="num" w:pos="792"/>
        </w:tabs>
        <w:ind w:left="792" w:hanging="432"/>
      </w:pPr>
      <w:rPr>
        <w:rFonts w:cs="Times New Roman" w:hint="default"/>
        <w:b/>
        <w:i w:val="0"/>
        <w:color w:val="auto"/>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5">
    <w:nsid w:val="608C30D6"/>
    <w:multiLevelType w:val="multilevel"/>
    <w:tmpl w:val="62747F1A"/>
    <w:lvl w:ilvl="0">
      <w:start w:val="4"/>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i w:val="0"/>
        <w:color w:val="auto"/>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6">
    <w:nsid w:val="64B241D0"/>
    <w:multiLevelType w:val="hybridMultilevel"/>
    <w:tmpl w:val="2CDEC7C8"/>
    <w:lvl w:ilvl="0" w:tplc="FFFFFFFF">
      <w:numFmt w:val="bullet"/>
      <w:lvlText w:val="–"/>
      <w:lvlJc w:val="left"/>
      <w:pPr>
        <w:tabs>
          <w:tab w:val="num" w:pos="1275"/>
        </w:tabs>
        <w:ind w:left="1275" w:hanging="360"/>
      </w:pPr>
      <w:rPr>
        <w:rFonts w:ascii="Times New Roman" w:eastAsia="Times New Roman" w:hAnsi="Times New Roman" w:hint="default"/>
      </w:rPr>
    </w:lvl>
    <w:lvl w:ilvl="1" w:tplc="FFFFFFFF">
      <w:start w:val="1"/>
      <w:numFmt w:val="bullet"/>
      <w:lvlText w:val="o"/>
      <w:lvlJc w:val="left"/>
      <w:pPr>
        <w:tabs>
          <w:tab w:val="num" w:pos="1995"/>
        </w:tabs>
        <w:ind w:left="1995" w:hanging="360"/>
      </w:pPr>
      <w:rPr>
        <w:rFonts w:ascii="Courier New" w:hAnsi="Courier New" w:hint="default"/>
      </w:rPr>
    </w:lvl>
    <w:lvl w:ilvl="2" w:tplc="FFFFFFFF">
      <w:start w:val="1"/>
      <w:numFmt w:val="bullet"/>
      <w:lvlText w:val=""/>
      <w:lvlJc w:val="left"/>
      <w:pPr>
        <w:tabs>
          <w:tab w:val="num" w:pos="2715"/>
        </w:tabs>
        <w:ind w:left="2715" w:hanging="360"/>
      </w:pPr>
      <w:rPr>
        <w:rFonts w:ascii="Wingdings" w:hAnsi="Wingdings" w:hint="default"/>
      </w:rPr>
    </w:lvl>
    <w:lvl w:ilvl="3" w:tplc="FFFFFFFF">
      <w:start w:val="1"/>
      <w:numFmt w:val="bullet"/>
      <w:lvlText w:val=""/>
      <w:lvlJc w:val="left"/>
      <w:pPr>
        <w:tabs>
          <w:tab w:val="num" w:pos="3435"/>
        </w:tabs>
        <w:ind w:left="3435" w:hanging="360"/>
      </w:pPr>
      <w:rPr>
        <w:rFonts w:ascii="Symbol" w:hAnsi="Symbol" w:hint="default"/>
      </w:rPr>
    </w:lvl>
    <w:lvl w:ilvl="4" w:tplc="FFFFFFFF">
      <w:start w:val="1"/>
      <w:numFmt w:val="bullet"/>
      <w:lvlText w:val="o"/>
      <w:lvlJc w:val="left"/>
      <w:pPr>
        <w:tabs>
          <w:tab w:val="num" w:pos="4155"/>
        </w:tabs>
        <w:ind w:left="4155" w:hanging="360"/>
      </w:pPr>
      <w:rPr>
        <w:rFonts w:ascii="Courier New" w:hAnsi="Courier New" w:hint="default"/>
      </w:rPr>
    </w:lvl>
    <w:lvl w:ilvl="5" w:tplc="FFFFFFFF">
      <w:start w:val="1"/>
      <w:numFmt w:val="bullet"/>
      <w:lvlText w:val=""/>
      <w:lvlJc w:val="left"/>
      <w:pPr>
        <w:tabs>
          <w:tab w:val="num" w:pos="4875"/>
        </w:tabs>
        <w:ind w:left="4875" w:hanging="360"/>
      </w:pPr>
      <w:rPr>
        <w:rFonts w:ascii="Wingdings" w:hAnsi="Wingdings" w:hint="default"/>
      </w:rPr>
    </w:lvl>
    <w:lvl w:ilvl="6" w:tplc="FFFFFFFF">
      <w:start w:val="1"/>
      <w:numFmt w:val="bullet"/>
      <w:lvlText w:val=""/>
      <w:lvlJc w:val="left"/>
      <w:pPr>
        <w:tabs>
          <w:tab w:val="num" w:pos="5595"/>
        </w:tabs>
        <w:ind w:left="5595" w:hanging="360"/>
      </w:pPr>
      <w:rPr>
        <w:rFonts w:ascii="Symbol" w:hAnsi="Symbol" w:hint="default"/>
      </w:rPr>
    </w:lvl>
    <w:lvl w:ilvl="7" w:tplc="FFFFFFFF">
      <w:start w:val="1"/>
      <w:numFmt w:val="bullet"/>
      <w:lvlText w:val="o"/>
      <w:lvlJc w:val="left"/>
      <w:pPr>
        <w:tabs>
          <w:tab w:val="num" w:pos="6315"/>
        </w:tabs>
        <w:ind w:left="6315" w:hanging="360"/>
      </w:pPr>
      <w:rPr>
        <w:rFonts w:ascii="Courier New" w:hAnsi="Courier New" w:hint="default"/>
      </w:rPr>
    </w:lvl>
    <w:lvl w:ilvl="8" w:tplc="FFFFFFFF">
      <w:start w:val="1"/>
      <w:numFmt w:val="bullet"/>
      <w:lvlText w:val=""/>
      <w:lvlJc w:val="left"/>
      <w:pPr>
        <w:tabs>
          <w:tab w:val="num" w:pos="7035"/>
        </w:tabs>
        <w:ind w:left="7035" w:hanging="360"/>
      </w:pPr>
      <w:rPr>
        <w:rFonts w:ascii="Wingdings" w:hAnsi="Wingdings" w:hint="default"/>
      </w:rPr>
    </w:lvl>
  </w:abstractNum>
  <w:abstractNum w:abstractNumId="17">
    <w:nsid w:val="687E7B95"/>
    <w:multiLevelType w:val="multilevel"/>
    <w:tmpl w:val="BACE26DA"/>
    <w:lvl w:ilvl="0">
      <w:start w:val="20"/>
      <w:numFmt w:val="decimal"/>
      <w:lvlText w:val="%1."/>
      <w:lvlJc w:val="left"/>
      <w:pPr>
        <w:ind w:left="480" w:hanging="480"/>
      </w:pPr>
      <w:rPr>
        <w:rFonts w:cs="Times New Roman" w:hint="default"/>
      </w:rPr>
    </w:lvl>
    <w:lvl w:ilvl="1">
      <w:start w:val="1"/>
      <w:numFmt w:val="decimal"/>
      <w:lvlText w:val="%1.%2."/>
      <w:lvlJc w:val="left"/>
      <w:pPr>
        <w:ind w:left="1908" w:hanging="480"/>
      </w:pPr>
      <w:rPr>
        <w:rFonts w:cs="Times New Roman" w:hint="default"/>
      </w:rPr>
    </w:lvl>
    <w:lvl w:ilvl="2">
      <w:start w:val="1"/>
      <w:numFmt w:val="decimal"/>
      <w:lvlText w:val="%1.%2.%3."/>
      <w:lvlJc w:val="left"/>
      <w:pPr>
        <w:ind w:left="3576" w:hanging="720"/>
      </w:pPr>
      <w:rPr>
        <w:rFonts w:cs="Times New Roman" w:hint="default"/>
        <w:i w:val="0"/>
      </w:rPr>
    </w:lvl>
    <w:lvl w:ilvl="3">
      <w:start w:val="1"/>
      <w:numFmt w:val="decimal"/>
      <w:lvlText w:val="%1.%2.%3.%4."/>
      <w:lvlJc w:val="left"/>
      <w:pPr>
        <w:ind w:left="5004" w:hanging="720"/>
      </w:pPr>
      <w:rPr>
        <w:rFonts w:cs="Times New Roman" w:hint="default"/>
      </w:rPr>
    </w:lvl>
    <w:lvl w:ilvl="4">
      <w:start w:val="1"/>
      <w:numFmt w:val="decimal"/>
      <w:lvlText w:val="%1.%2.%3.%4.%5."/>
      <w:lvlJc w:val="left"/>
      <w:pPr>
        <w:ind w:left="6792" w:hanging="1080"/>
      </w:pPr>
      <w:rPr>
        <w:rFonts w:cs="Times New Roman" w:hint="default"/>
      </w:rPr>
    </w:lvl>
    <w:lvl w:ilvl="5">
      <w:start w:val="1"/>
      <w:numFmt w:val="decimal"/>
      <w:lvlText w:val="%1.%2.%3.%4.%5.%6."/>
      <w:lvlJc w:val="left"/>
      <w:pPr>
        <w:ind w:left="8220" w:hanging="1080"/>
      </w:pPr>
      <w:rPr>
        <w:rFonts w:cs="Times New Roman" w:hint="default"/>
      </w:rPr>
    </w:lvl>
    <w:lvl w:ilvl="6">
      <w:start w:val="1"/>
      <w:numFmt w:val="decimal"/>
      <w:lvlText w:val="%1.%2.%3.%4.%5.%6.%7."/>
      <w:lvlJc w:val="left"/>
      <w:pPr>
        <w:ind w:left="10008" w:hanging="1440"/>
      </w:pPr>
      <w:rPr>
        <w:rFonts w:cs="Times New Roman" w:hint="default"/>
      </w:rPr>
    </w:lvl>
    <w:lvl w:ilvl="7">
      <w:start w:val="1"/>
      <w:numFmt w:val="decimal"/>
      <w:lvlText w:val="%1.%2.%3.%4.%5.%6.%7.%8."/>
      <w:lvlJc w:val="left"/>
      <w:pPr>
        <w:ind w:left="11436" w:hanging="1440"/>
      </w:pPr>
      <w:rPr>
        <w:rFonts w:cs="Times New Roman" w:hint="default"/>
      </w:rPr>
    </w:lvl>
    <w:lvl w:ilvl="8">
      <w:start w:val="1"/>
      <w:numFmt w:val="decimal"/>
      <w:lvlText w:val="%1.%2.%3.%4.%5.%6.%7.%8.%9."/>
      <w:lvlJc w:val="left"/>
      <w:pPr>
        <w:ind w:left="13224" w:hanging="1800"/>
      </w:pPr>
      <w:rPr>
        <w:rFonts w:cs="Times New Roman" w:hint="default"/>
      </w:rPr>
    </w:lvl>
  </w:abstractNum>
  <w:abstractNum w:abstractNumId="18">
    <w:nsid w:val="6D0D590E"/>
    <w:multiLevelType w:val="multilevel"/>
    <w:tmpl w:val="EFFE82D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9">
    <w:nsid w:val="6DE77DC0"/>
    <w:multiLevelType w:val="hybridMultilevel"/>
    <w:tmpl w:val="62720BFE"/>
    <w:lvl w:ilvl="0" w:tplc="FFFFFFFF">
      <w:numFmt w:val="bullet"/>
      <w:lvlText w:val="-"/>
      <w:lvlJc w:val="left"/>
      <w:pPr>
        <w:ind w:left="1069" w:hanging="360"/>
      </w:pPr>
      <w:rPr>
        <w:rFonts w:ascii="Palatino Linotype" w:eastAsia="Times New Roman" w:hAnsi="Palatino Linotype" w:hint="default"/>
      </w:rPr>
    </w:lvl>
    <w:lvl w:ilvl="1" w:tplc="FFFFFFFF" w:tentative="1">
      <w:start w:val="1"/>
      <w:numFmt w:val="bullet"/>
      <w:lvlText w:val="o"/>
      <w:lvlJc w:val="left"/>
      <w:pPr>
        <w:ind w:left="1789" w:hanging="360"/>
      </w:pPr>
      <w:rPr>
        <w:rFonts w:ascii="Courier New" w:hAnsi="Courier New" w:hint="default"/>
      </w:rPr>
    </w:lvl>
    <w:lvl w:ilvl="2" w:tplc="FFFFFFFF" w:tentative="1">
      <w:start w:val="1"/>
      <w:numFmt w:val="bullet"/>
      <w:lvlText w:val=""/>
      <w:lvlJc w:val="left"/>
      <w:pPr>
        <w:ind w:left="2509" w:hanging="360"/>
      </w:pPr>
      <w:rPr>
        <w:rFonts w:ascii="Wingdings" w:hAnsi="Wingdings" w:hint="default"/>
      </w:rPr>
    </w:lvl>
    <w:lvl w:ilvl="3" w:tplc="FFFFFFFF" w:tentative="1">
      <w:start w:val="1"/>
      <w:numFmt w:val="bullet"/>
      <w:lvlText w:val=""/>
      <w:lvlJc w:val="left"/>
      <w:pPr>
        <w:ind w:left="3229" w:hanging="360"/>
      </w:pPr>
      <w:rPr>
        <w:rFonts w:ascii="Symbol" w:hAnsi="Symbol" w:hint="default"/>
      </w:rPr>
    </w:lvl>
    <w:lvl w:ilvl="4" w:tplc="FFFFFFFF" w:tentative="1">
      <w:start w:val="1"/>
      <w:numFmt w:val="bullet"/>
      <w:lvlText w:val="o"/>
      <w:lvlJc w:val="left"/>
      <w:pPr>
        <w:ind w:left="3949" w:hanging="360"/>
      </w:pPr>
      <w:rPr>
        <w:rFonts w:ascii="Courier New" w:hAnsi="Courier New" w:hint="default"/>
      </w:rPr>
    </w:lvl>
    <w:lvl w:ilvl="5" w:tplc="FFFFFFFF" w:tentative="1">
      <w:start w:val="1"/>
      <w:numFmt w:val="bullet"/>
      <w:lvlText w:val=""/>
      <w:lvlJc w:val="left"/>
      <w:pPr>
        <w:ind w:left="4669" w:hanging="360"/>
      </w:pPr>
      <w:rPr>
        <w:rFonts w:ascii="Wingdings" w:hAnsi="Wingdings" w:hint="default"/>
      </w:rPr>
    </w:lvl>
    <w:lvl w:ilvl="6" w:tplc="FFFFFFFF" w:tentative="1">
      <w:start w:val="1"/>
      <w:numFmt w:val="bullet"/>
      <w:lvlText w:val=""/>
      <w:lvlJc w:val="left"/>
      <w:pPr>
        <w:ind w:left="5389" w:hanging="360"/>
      </w:pPr>
      <w:rPr>
        <w:rFonts w:ascii="Symbol" w:hAnsi="Symbol" w:hint="default"/>
      </w:rPr>
    </w:lvl>
    <w:lvl w:ilvl="7" w:tplc="FFFFFFFF" w:tentative="1">
      <w:start w:val="1"/>
      <w:numFmt w:val="bullet"/>
      <w:lvlText w:val="o"/>
      <w:lvlJc w:val="left"/>
      <w:pPr>
        <w:ind w:left="6109" w:hanging="360"/>
      </w:pPr>
      <w:rPr>
        <w:rFonts w:ascii="Courier New" w:hAnsi="Courier New" w:hint="default"/>
      </w:rPr>
    </w:lvl>
    <w:lvl w:ilvl="8" w:tplc="FFFFFFFF" w:tentative="1">
      <w:start w:val="1"/>
      <w:numFmt w:val="bullet"/>
      <w:lvlText w:val=""/>
      <w:lvlJc w:val="left"/>
      <w:pPr>
        <w:ind w:left="6829" w:hanging="360"/>
      </w:pPr>
      <w:rPr>
        <w:rFonts w:ascii="Wingdings" w:hAnsi="Wingdings" w:hint="default"/>
      </w:rPr>
    </w:lvl>
  </w:abstractNum>
  <w:abstractNum w:abstractNumId="20">
    <w:nsid w:val="72630C82"/>
    <w:multiLevelType w:val="multilevel"/>
    <w:tmpl w:val="9BD82B1A"/>
    <w:lvl w:ilvl="0">
      <w:start w:val="6"/>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i w:val="0"/>
        <w:color w:val="auto"/>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1">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2">
    <w:nsid w:val="79156FD3"/>
    <w:multiLevelType w:val="multilevel"/>
    <w:tmpl w:val="914EFA96"/>
    <w:numStyleLink w:val="Stlus2"/>
  </w:abstractNum>
  <w:abstractNum w:abstractNumId="23">
    <w:nsid w:val="7CE2346A"/>
    <w:multiLevelType w:val="hybridMultilevel"/>
    <w:tmpl w:val="BCA81A4E"/>
    <w:lvl w:ilvl="0" w:tplc="FFFFFFFF">
      <w:start w:val="2"/>
      <w:numFmt w:val="upperRoman"/>
      <w:lvlText w:val="%1."/>
      <w:lvlJc w:val="left"/>
      <w:pPr>
        <w:tabs>
          <w:tab w:val="num" w:pos="750"/>
        </w:tabs>
        <w:ind w:left="750" w:hanging="720"/>
      </w:pPr>
      <w:rPr>
        <w:rFonts w:cs="Times New Roman"/>
      </w:rPr>
    </w:lvl>
    <w:lvl w:ilvl="1" w:tplc="FFFFFFFF">
      <w:start w:val="1"/>
      <w:numFmt w:val="lowerLetter"/>
      <w:lvlText w:val="%2."/>
      <w:lvlJc w:val="left"/>
      <w:pPr>
        <w:tabs>
          <w:tab w:val="num" w:pos="1110"/>
        </w:tabs>
        <w:ind w:left="1110" w:hanging="360"/>
      </w:pPr>
      <w:rPr>
        <w:rFonts w:cs="Times New Roman"/>
      </w:rPr>
    </w:lvl>
    <w:lvl w:ilvl="2" w:tplc="FFFFFFFF">
      <w:start w:val="1"/>
      <w:numFmt w:val="lowerRoman"/>
      <w:lvlText w:val="%3."/>
      <w:lvlJc w:val="right"/>
      <w:pPr>
        <w:tabs>
          <w:tab w:val="num" w:pos="1830"/>
        </w:tabs>
        <w:ind w:left="1830" w:hanging="180"/>
      </w:pPr>
      <w:rPr>
        <w:rFonts w:cs="Times New Roman"/>
      </w:rPr>
    </w:lvl>
    <w:lvl w:ilvl="3" w:tplc="FFFFFFFF">
      <w:start w:val="1"/>
      <w:numFmt w:val="decimal"/>
      <w:lvlText w:val="%4."/>
      <w:lvlJc w:val="left"/>
      <w:pPr>
        <w:tabs>
          <w:tab w:val="num" w:pos="2550"/>
        </w:tabs>
        <w:ind w:left="2550" w:hanging="360"/>
      </w:pPr>
      <w:rPr>
        <w:rFonts w:cs="Times New Roman"/>
      </w:rPr>
    </w:lvl>
    <w:lvl w:ilvl="4" w:tplc="FFFFFFFF">
      <w:start w:val="1"/>
      <w:numFmt w:val="lowerLetter"/>
      <w:lvlText w:val="%5."/>
      <w:lvlJc w:val="left"/>
      <w:pPr>
        <w:tabs>
          <w:tab w:val="num" w:pos="3270"/>
        </w:tabs>
        <w:ind w:left="3270" w:hanging="360"/>
      </w:pPr>
      <w:rPr>
        <w:rFonts w:cs="Times New Roman"/>
      </w:rPr>
    </w:lvl>
    <w:lvl w:ilvl="5" w:tplc="FFFFFFFF">
      <w:start w:val="1"/>
      <w:numFmt w:val="lowerRoman"/>
      <w:lvlText w:val="%6."/>
      <w:lvlJc w:val="right"/>
      <w:pPr>
        <w:tabs>
          <w:tab w:val="num" w:pos="3990"/>
        </w:tabs>
        <w:ind w:left="3990" w:hanging="180"/>
      </w:pPr>
      <w:rPr>
        <w:rFonts w:cs="Times New Roman"/>
      </w:rPr>
    </w:lvl>
    <w:lvl w:ilvl="6" w:tplc="FFFFFFFF">
      <w:start w:val="1"/>
      <w:numFmt w:val="decimal"/>
      <w:lvlText w:val="%7."/>
      <w:lvlJc w:val="left"/>
      <w:pPr>
        <w:tabs>
          <w:tab w:val="num" w:pos="4710"/>
        </w:tabs>
        <w:ind w:left="4710" w:hanging="360"/>
      </w:pPr>
      <w:rPr>
        <w:rFonts w:cs="Times New Roman"/>
      </w:rPr>
    </w:lvl>
    <w:lvl w:ilvl="7" w:tplc="FFFFFFFF">
      <w:start w:val="1"/>
      <w:numFmt w:val="lowerLetter"/>
      <w:lvlText w:val="%8."/>
      <w:lvlJc w:val="left"/>
      <w:pPr>
        <w:tabs>
          <w:tab w:val="num" w:pos="5430"/>
        </w:tabs>
        <w:ind w:left="5430" w:hanging="360"/>
      </w:pPr>
      <w:rPr>
        <w:rFonts w:cs="Times New Roman"/>
      </w:rPr>
    </w:lvl>
    <w:lvl w:ilvl="8" w:tplc="FFFFFFFF">
      <w:start w:val="1"/>
      <w:numFmt w:val="lowerRoman"/>
      <w:lvlText w:val="%9."/>
      <w:lvlJc w:val="right"/>
      <w:pPr>
        <w:tabs>
          <w:tab w:val="num" w:pos="6150"/>
        </w:tabs>
        <w:ind w:left="6150" w:hanging="180"/>
      </w:pPr>
      <w:rPr>
        <w:rFonts w:cs="Times New Roman"/>
      </w:rPr>
    </w:lvl>
  </w:abstractNum>
  <w:num w:numId="1">
    <w:abstractNumId w:val="16"/>
  </w:num>
  <w:num w:numId="2">
    <w:abstractNumId w:val="0"/>
  </w:num>
  <w:num w:numId="3">
    <w:abstractNumId w:val="23"/>
  </w:num>
  <w:num w:numId="4">
    <w:abstractNumId w:val="13"/>
  </w:num>
  <w:num w:numId="5">
    <w:abstractNumId w:val="21"/>
  </w:num>
  <w:num w:numId="6">
    <w:abstractNumId w:val="11"/>
  </w:num>
  <w:num w:numId="7">
    <w:abstractNumId w:val="8"/>
  </w:num>
  <w:num w:numId="8">
    <w:abstractNumId w:val="5"/>
  </w:num>
  <w:num w:numId="9">
    <w:abstractNumId w:val="6"/>
  </w:num>
  <w:num w:numId="10">
    <w:abstractNumId w:val="1"/>
  </w:num>
  <w:num w:numId="11">
    <w:abstractNumId w:val="19"/>
  </w:num>
  <w:num w:numId="12">
    <w:abstractNumId w:val="2"/>
  </w:num>
  <w:num w:numId="13">
    <w:abstractNumId w:val="7"/>
  </w:num>
  <w:num w:numId="14">
    <w:abstractNumId w:val="4"/>
  </w:num>
  <w:num w:numId="15">
    <w:abstractNumId w:val="18"/>
  </w:num>
  <w:num w:numId="16">
    <w:abstractNumId w:val="15"/>
  </w:num>
  <w:num w:numId="17">
    <w:abstractNumId w:val="20"/>
  </w:num>
  <w:num w:numId="18">
    <w:abstractNumId w:val="14"/>
  </w:num>
  <w:num w:numId="19">
    <w:abstractNumId w:val="12"/>
  </w:num>
  <w:num w:numId="20">
    <w:abstractNumId w:val="3"/>
  </w:num>
  <w:num w:numId="21">
    <w:abstractNumId w:val="10"/>
  </w:num>
  <w:num w:numId="22">
    <w:abstractNumId w:val="17"/>
  </w:num>
  <w:num w:numId="23">
    <w:abstractNumId w:val="9"/>
  </w:num>
  <w:num w:numId="24">
    <w:abstractNumId w:val="22"/>
  </w:num>
  <w:numIdMacAtCleanup w:val="2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stylePaneFormatFilter w:val="3F01"/>
  <w:defaultTabStop w:val="709"/>
  <w:hyphenationZone w:val="425"/>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338C3"/>
    <w:rsid w:val="00000345"/>
    <w:rsid w:val="000057E4"/>
    <w:rsid w:val="00005A75"/>
    <w:rsid w:val="000125D1"/>
    <w:rsid w:val="000126E0"/>
    <w:rsid w:val="00014447"/>
    <w:rsid w:val="00017ABE"/>
    <w:rsid w:val="00017C63"/>
    <w:rsid w:val="00024288"/>
    <w:rsid w:val="0002798C"/>
    <w:rsid w:val="00031993"/>
    <w:rsid w:val="00033FB3"/>
    <w:rsid w:val="000349D2"/>
    <w:rsid w:val="00036091"/>
    <w:rsid w:val="0004622D"/>
    <w:rsid w:val="00051E03"/>
    <w:rsid w:val="00051ECE"/>
    <w:rsid w:val="0005398F"/>
    <w:rsid w:val="0006357D"/>
    <w:rsid w:val="0006464E"/>
    <w:rsid w:val="00065463"/>
    <w:rsid w:val="0007076B"/>
    <w:rsid w:val="000717FD"/>
    <w:rsid w:val="000721AC"/>
    <w:rsid w:val="000768BE"/>
    <w:rsid w:val="00094B43"/>
    <w:rsid w:val="00096C56"/>
    <w:rsid w:val="000A1817"/>
    <w:rsid w:val="000A5604"/>
    <w:rsid w:val="000A5DE7"/>
    <w:rsid w:val="000A75AA"/>
    <w:rsid w:val="000B1E88"/>
    <w:rsid w:val="000C0281"/>
    <w:rsid w:val="000D70BA"/>
    <w:rsid w:val="000D75AE"/>
    <w:rsid w:val="000D76A6"/>
    <w:rsid w:val="000E0F5C"/>
    <w:rsid w:val="000E120B"/>
    <w:rsid w:val="000F4310"/>
    <w:rsid w:val="000F4ABC"/>
    <w:rsid w:val="000F53CF"/>
    <w:rsid w:val="000F5803"/>
    <w:rsid w:val="000F7EA5"/>
    <w:rsid w:val="00102647"/>
    <w:rsid w:val="00102840"/>
    <w:rsid w:val="0010660C"/>
    <w:rsid w:val="0011465F"/>
    <w:rsid w:val="001167CF"/>
    <w:rsid w:val="00120D39"/>
    <w:rsid w:val="00121E33"/>
    <w:rsid w:val="00127333"/>
    <w:rsid w:val="00137A02"/>
    <w:rsid w:val="001449D0"/>
    <w:rsid w:val="001569F2"/>
    <w:rsid w:val="001619DE"/>
    <w:rsid w:val="00162733"/>
    <w:rsid w:val="0017322C"/>
    <w:rsid w:val="0017355C"/>
    <w:rsid w:val="00175BEA"/>
    <w:rsid w:val="00176AB7"/>
    <w:rsid w:val="001834C4"/>
    <w:rsid w:val="001942DD"/>
    <w:rsid w:val="00197143"/>
    <w:rsid w:val="00197834"/>
    <w:rsid w:val="00197EB4"/>
    <w:rsid w:val="001B2CAD"/>
    <w:rsid w:val="001B3D1D"/>
    <w:rsid w:val="001C3089"/>
    <w:rsid w:val="001C418C"/>
    <w:rsid w:val="001D20DF"/>
    <w:rsid w:val="001D4117"/>
    <w:rsid w:val="001D48FA"/>
    <w:rsid w:val="001D522C"/>
    <w:rsid w:val="001D574D"/>
    <w:rsid w:val="001D6800"/>
    <w:rsid w:val="001E09F4"/>
    <w:rsid w:val="001E3CFD"/>
    <w:rsid w:val="001F0AFD"/>
    <w:rsid w:val="001F0E07"/>
    <w:rsid w:val="001F4175"/>
    <w:rsid w:val="001F74EF"/>
    <w:rsid w:val="00206030"/>
    <w:rsid w:val="0021193D"/>
    <w:rsid w:val="002120BE"/>
    <w:rsid w:val="00224FB8"/>
    <w:rsid w:val="00225D69"/>
    <w:rsid w:val="00230798"/>
    <w:rsid w:val="002320C6"/>
    <w:rsid w:val="00240C56"/>
    <w:rsid w:val="0025173A"/>
    <w:rsid w:val="00255AD3"/>
    <w:rsid w:val="00256BCD"/>
    <w:rsid w:val="00263482"/>
    <w:rsid w:val="00266EBA"/>
    <w:rsid w:val="00272DC1"/>
    <w:rsid w:val="0028078A"/>
    <w:rsid w:val="00280858"/>
    <w:rsid w:val="00284DA1"/>
    <w:rsid w:val="00294F20"/>
    <w:rsid w:val="0029519B"/>
    <w:rsid w:val="00296446"/>
    <w:rsid w:val="002971CF"/>
    <w:rsid w:val="00297217"/>
    <w:rsid w:val="0029776D"/>
    <w:rsid w:val="002A1F68"/>
    <w:rsid w:val="002A53CD"/>
    <w:rsid w:val="002A63A6"/>
    <w:rsid w:val="002A7C0F"/>
    <w:rsid w:val="002B14C3"/>
    <w:rsid w:val="002B33FA"/>
    <w:rsid w:val="002B612E"/>
    <w:rsid w:val="002C1798"/>
    <w:rsid w:val="002C1F1F"/>
    <w:rsid w:val="002C3FDD"/>
    <w:rsid w:val="002C62CA"/>
    <w:rsid w:val="002D0E52"/>
    <w:rsid w:val="002D1D41"/>
    <w:rsid w:val="002D3E9D"/>
    <w:rsid w:val="002D6031"/>
    <w:rsid w:val="002E4E36"/>
    <w:rsid w:val="002E4F40"/>
    <w:rsid w:val="002E71B8"/>
    <w:rsid w:val="002E73C5"/>
    <w:rsid w:val="002F2866"/>
    <w:rsid w:val="003057FB"/>
    <w:rsid w:val="00311DF1"/>
    <w:rsid w:val="003145D2"/>
    <w:rsid w:val="003150D6"/>
    <w:rsid w:val="00317302"/>
    <w:rsid w:val="0031774E"/>
    <w:rsid w:val="0032139B"/>
    <w:rsid w:val="003232B9"/>
    <w:rsid w:val="00325781"/>
    <w:rsid w:val="003301F6"/>
    <w:rsid w:val="0033351B"/>
    <w:rsid w:val="00337A0B"/>
    <w:rsid w:val="0034095D"/>
    <w:rsid w:val="0034097C"/>
    <w:rsid w:val="00345650"/>
    <w:rsid w:val="00363F8E"/>
    <w:rsid w:val="003645EA"/>
    <w:rsid w:val="00364982"/>
    <w:rsid w:val="00365C1C"/>
    <w:rsid w:val="00373730"/>
    <w:rsid w:val="003758D7"/>
    <w:rsid w:val="00376663"/>
    <w:rsid w:val="00376DA6"/>
    <w:rsid w:val="003771E7"/>
    <w:rsid w:val="003827A9"/>
    <w:rsid w:val="00383E0F"/>
    <w:rsid w:val="00384F71"/>
    <w:rsid w:val="00385149"/>
    <w:rsid w:val="00386922"/>
    <w:rsid w:val="0038746B"/>
    <w:rsid w:val="003903AD"/>
    <w:rsid w:val="003915F1"/>
    <w:rsid w:val="00391E5C"/>
    <w:rsid w:val="003A1AAF"/>
    <w:rsid w:val="003A5D8F"/>
    <w:rsid w:val="003A5DCE"/>
    <w:rsid w:val="003A6EE7"/>
    <w:rsid w:val="003B7115"/>
    <w:rsid w:val="003B7EAB"/>
    <w:rsid w:val="003C1756"/>
    <w:rsid w:val="003C59F1"/>
    <w:rsid w:val="003D167A"/>
    <w:rsid w:val="003D3919"/>
    <w:rsid w:val="003E08E2"/>
    <w:rsid w:val="003E0C64"/>
    <w:rsid w:val="003E445A"/>
    <w:rsid w:val="003F1D8D"/>
    <w:rsid w:val="003F3067"/>
    <w:rsid w:val="004036EA"/>
    <w:rsid w:val="00411C61"/>
    <w:rsid w:val="0041264E"/>
    <w:rsid w:val="00412D05"/>
    <w:rsid w:val="0041412F"/>
    <w:rsid w:val="004153BF"/>
    <w:rsid w:val="00420E46"/>
    <w:rsid w:val="00424E04"/>
    <w:rsid w:val="00424EA2"/>
    <w:rsid w:val="00427117"/>
    <w:rsid w:val="0043324C"/>
    <w:rsid w:val="00433406"/>
    <w:rsid w:val="00433D83"/>
    <w:rsid w:val="0043484E"/>
    <w:rsid w:val="004429DC"/>
    <w:rsid w:val="0045044E"/>
    <w:rsid w:val="004515D9"/>
    <w:rsid w:val="00452B42"/>
    <w:rsid w:val="00454D2A"/>
    <w:rsid w:val="00455454"/>
    <w:rsid w:val="00456C6E"/>
    <w:rsid w:val="00464CF0"/>
    <w:rsid w:val="00465ADD"/>
    <w:rsid w:val="00465BD2"/>
    <w:rsid w:val="004671A1"/>
    <w:rsid w:val="00472527"/>
    <w:rsid w:val="00475B6E"/>
    <w:rsid w:val="00481C53"/>
    <w:rsid w:val="004842CC"/>
    <w:rsid w:val="00494883"/>
    <w:rsid w:val="004A0695"/>
    <w:rsid w:val="004A0D70"/>
    <w:rsid w:val="004A3332"/>
    <w:rsid w:val="004B1001"/>
    <w:rsid w:val="004B59B5"/>
    <w:rsid w:val="004B682B"/>
    <w:rsid w:val="004B72BF"/>
    <w:rsid w:val="004C280A"/>
    <w:rsid w:val="004C488C"/>
    <w:rsid w:val="004C6688"/>
    <w:rsid w:val="004C699F"/>
    <w:rsid w:val="004D4845"/>
    <w:rsid w:val="004D5DC0"/>
    <w:rsid w:val="004D6AC3"/>
    <w:rsid w:val="004F035C"/>
    <w:rsid w:val="004F1154"/>
    <w:rsid w:val="004F3A30"/>
    <w:rsid w:val="004F3CA3"/>
    <w:rsid w:val="00503CAD"/>
    <w:rsid w:val="00505B0A"/>
    <w:rsid w:val="00512028"/>
    <w:rsid w:val="00512C80"/>
    <w:rsid w:val="00516DE4"/>
    <w:rsid w:val="00517F33"/>
    <w:rsid w:val="00526E91"/>
    <w:rsid w:val="00542D4F"/>
    <w:rsid w:val="005448ED"/>
    <w:rsid w:val="0054581C"/>
    <w:rsid w:val="005501DE"/>
    <w:rsid w:val="005546A9"/>
    <w:rsid w:val="00560523"/>
    <w:rsid w:val="00563CAE"/>
    <w:rsid w:val="00564169"/>
    <w:rsid w:val="005663CE"/>
    <w:rsid w:val="00571BD6"/>
    <w:rsid w:val="005804B4"/>
    <w:rsid w:val="00583213"/>
    <w:rsid w:val="00583F85"/>
    <w:rsid w:val="005844E9"/>
    <w:rsid w:val="005857EC"/>
    <w:rsid w:val="005912B1"/>
    <w:rsid w:val="00595D8C"/>
    <w:rsid w:val="005B3555"/>
    <w:rsid w:val="005B3BCF"/>
    <w:rsid w:val="005B5462"/>
    <w:rsid w:val="005C68B6"/>
    <w:rsid w:val="005D1B6B"/>
    <w:rsid w:val="005D478B"/>
    <w:rsid w:val="005D5E3B"/>
    <w:rsid w:val="005D7D26"/>
    <w:rsid w:val="005E3538"/>
    <w:rsid w:val="005E560B"/>
    <w:rsid w:val="005E764D"/>
    <w:rsid w:val="005F38A5"/>
    <w:rsid w:val="006039B3"/>
    <w:rsid w:val="006065F1"/>
    <w:rsid w:val="006069AE"/>
    <w:rsid w:val="006107BC"/>
    <w:rsid w:val="00615D69"/>
    <w:rsid w:val="00625C7B"/>
    <w:rsid w:val="0062721C"/>
    <w:rsid w:val="00635E7F"/>
    <w:rsid w:val="006371A8"/>
    <w:rsid w:val="006418D4"/>
    <w:rsid w:val="006429EC"/>
    <w:rsid w:val="006460EC"/>
    <w:rsid w:val="00652E1A"/>
    <w:rsid w:val="00655889"/>
    <w:rsid w:val="006615EC"/>
    <w:rsid w:val="00662E5E"/>
    <w:rsid w:val="0066701A"/>
    <w:rsid w:val="00667BFF"/>
    <w:rsid w:val="006727D5"/>
    <w:rsid w:val="00674955"/>
    <w:rsid w:val="00675CB1"/>
    <w:rsid w:val="006817F4"/>
    <w:rsid w:val="006839F6"/>
    <w:rsid w:val="00690466"/>
    <w:rsid w:val="00690519"/>
    <w:rsid w:val="0069229D"/>
    <w:rsid w:val="00692717"/>
    <w:rsid w:val="006A03CF"/>
    <w:rsid w:val="006A0A75"/>
    <w:rsid w:val="006A4088"/>
    <w:rsid w:val="006A457A"/>
    <w:rsid w:val="006A4D80"/>
    <w:rsid w:val="006B1288"/>
    <w:rsid w:val="006B1787"/>
    <w:rsid w:val="006B316A"/>
    <w:rsid w:val="006B61B8"/>
    <w:rsid w:val="006C0E7C"/>
    <w:rsid w:val="006C12F3"/>
    <w:rsid w:val="006C1954"/>
    <w:rsid w:val="006C3501"/>
    <w:rsid w:val="006C54A6"/>
    <w:rsid w:val="006C7BC1"/>
    <w:rsid w:val="006C7F7D"/>
    <w:rsid w:val="006D0000"/>
    <w:rsid w:val="006D1B77"/>
    <w:rsid w:val="006D3FEC"/>
    <w:rsid w:val="006D48EE"/>
    <w:rsid w:val="006D4A9A"/>
    <w:rsid w:val="006D62C3"/>
    <w:rsid w:val="006E3CA6"/>
    <w:rsid w:val="006E4520"/>
    <w:rsid w:val="006E6449"/>
    <w:rsid w:val="006E6764"/>
    <w:rsid w:val="006E7B5E"/>
    <w:rsid w:val="006F08C3"/>
    <w:rsid w:val="006F2449"/>
    <w:rsid w:val="006F7366"/>
    <w:rsid w:val="007003F6"/>
    <w:rsid w:val="00701925"/>
    <w:rsid w:val="00705310"/>
    <w:rsid w:val="00706A99"/>
    <w:rsid w:val="00707095"/>
    <w:rsid w:val="0071270A"/>
    <w:rsid w:val="00715669"/>
    <w:rsid w:val="00715B68"/>
    <w:rsid w:val="00721247"/>
    <w:rsid w:val="00726944"/>
    <w:rsid w:val="00727D78"/>
    <w:rsid w:val="007307C2"/>
    <w:rsid w:val="0073241D"/>
    <w:rsid w:val="00734DD9"/>
    <w:rsid w:val="007372D9"/>
    <w:rsid w:val="00737620"/>
    <w:rsid w:val="00741325"/>
    <w:rsid w:val="00741A22"/>
    <w:rsid w:val="00745E4D"/>
    <w:rsid w:val="007467D2"/>
    <w:rsid w:val="00750154"/>
    <w:rsid w:val="00750A72"/>
    <w:rsid w:val="0075277E"/>
    <w:rsid w:val="0075340D"/>
    <w:rsid w:val="00753597"/>
    <w:rsid w:val="007540AA"/>
    <w:rsid w:val="007561C1"/>
    <w:rsid w:val="00757687"/>
    <w:rsid w:val="00763C7B"/>
    <w:rsid w:val="007654AE"/>
    <w:rsid w:val="0076618E"/>
    <w:rsid w:val="00770E10"/>
    <w:rsid w:val="00772A64"/>
    <w:rsid w:val="00774C44"/>
    <w:rsid w:val="00775D2B"/>
    <w:rsid w:val="00780BCD"/>
    <w:rsid w:val="00785CDF"/>
    <w:rsid w:val="00790727"/>
    <w:rsid w:val="00795A5D"/>
    <w:rsid w:val="007A2EBE"/>
    <w:rsid w:val="007A3A4F"/>
    <w:rsid w:val="007A74BD"/>
    <w:rsid w:val="007A773C"/>
    <w:rsid w:val="007B47A3"/>
    <w:rsid w:val="007B50D1"/>
    <w:rsid w:val="007B6527"/>
    <w:rsid w:val="007C03FC"/>
    <w:rsid w:val="007C3861"/>
    <w:rsid w:val="007C5248"/>
    <w:rsid w:val="007C5503"/>
    <w:rsid w:val="007D06D1"/>
    <w:rsid w:val="007E0D84"/>
    <w:rsid w:val="007E27A3"/>
    <w:rsid w:val="007E6C0F"/>
    <w:rsid w:val="007F12BC"/>
    <w:rsid w:val="007F5F12"/>
    <w:rsid w:val="00800C6D"/>
    <w:rsid w:val="00801505"/>
    <w:rsid w:val="00806351"/>
    <w:rsid w:val="00810765"/>
    <w:rsid w:val="0081324F"/>
    <w:rsid w:val="00814C6D"/>
    <w:rsid w:val="00821BFA"/>
    <w:rsid w:val="00826B78"/>
    <w:rsid w:val="0083258E"/>
    <w:rsid w:val="008348F0"/>
    <w:rsid w:val="0084060E"/>
    <w:rsid w:val="00841D88"/>
    <w:rsid w:val="00843FA0"/>
    <w:rsid w:val="00845B4A"/>
    <w:rsid w:val="008461E7"/>
    <w:rsid w:val="00847A41"/>
    <w:rsid w:val="00847E4E"/>
    <w:rsid w:val="0085508A"/>
    <w:rsid w:val="00876441"/>
    <w:rsid w:val="00881251"/>
    <w:rsid w:val="00881AB3"/>
    <w:rsid w:val="00883AE4"/>
    <w:rsid w:val="0088481C"/>
    <w:rsid w:val="00892866"/>
    <w:rsid w:val="00895809"/>
    <w:rsid w:val="008A27B0"/>
    <w:rsid w:val="008A4E06"/>
    <w:rsid w:val="008A55CC"/>
    <w:rsid w:val="008A5AA6"/>
    <w:rsid w:val="008B3896"/>
    <w:rsid w:val="008B56E8"/>
    <w:rsid w:val="008C1640"/>
    <w:rsid w:val="008C2288"/>
    <w:rsid w:val="008C4860"/>
    <w:rsid w:val="008D206C"/>
    <w:rsid w:val="008E73B3"/>
    <w:rsid w:val="008E7969"/>
    <w:rsid w:val="008F1EEB"/>
    <w:rsid w:val="008F6479"/>
    <w:rsid w:val="008F6BAD"/>
    <w:rsid w:val="008F7232"/>
    <w:rsid w:val="00900361"/>
    <w:rsid w:val="0090495B"/>
    <w:rsid w:val="009061EA"/>
    <w:rsid w:val="00906385"/>
    <w:rsid w:val="00912E18"/>
    <w:rsid w:val="00914FCB"/>
    <w:rsid w:val="009234AD"/>
    <w:rsid w:val="00923805"/>
    <w:rsid w:val="00925CA9"/>
    <w:rsid w:val="0093221A"/>
    <w:rsid w:val="009338C3"/>
    <w:rsid w:val="009338D8"/>
    <w:rsid w:val="009360A0"/>
    <w:rsid w:val="009401F0"/>
    <w:rsid w:val="0094023F"/>
    <w:rsid w:val="00944D7C"/>
    <w:rsid w:val="009466B0"/>
    <w:rsid w:val="00950FF4"/>
    <w:rsid w:val="00952874"/>
    <w:rsid w:val="00954106"/>
    <w:rsid w:val="00967BE7"/>
    <w:rsid w:val="009730CA"/>
    <w:rsid w:val="0097330C"/>
    <w:rsid w:val="009809B4"/>
    <w:rsid w:val="00981AF4"/>
    <w:rsid w:val="00982082"/>
    <w:rsid w:val="00982AF7"/>
    <w:rsid w:val="00983B57"/>
    <w:rsid w:val="0099089D"/>
    <w:rsid w:val="00991B54"/>
    <w:rsid w:val="00993A21"/>
    <w:rsid w:val="009A1C69"/>
    <w:rsid w:val="009B5868"/>
    <w:rsid w:val="009C2170"/>
    <w:rsid w:val="009C245C"/>
    <w:rsid w:val="009D16B9"/>
    <w:rsid w:val="009D27C7"/>
    <w:rsid w:val="009D3786"/>
    <w:rsid w:val="009D5499"/>
    <w:rsid w:val="009D5716"/>
    <w:rsid w:val="009E5D22"/>
    <w:rsid w:val="009F1BD2"/>
    <w:rsid w:val="009F1E24"/>
    <w:rsid w:val="00A05942"/>
    <w:rsid w:val="00A13407"/>
    <w:rsid w:val="00A13F43"/>
    <w:rsid w:val="00A14628"/>
    <w:rsid w:val="00A17701"/>
    <w:rsid w:val="00A233FC"/>
    <w:rsid w:val="00A2552E"/>
    <w:rsid w:val="00A31EE8"/>
    <w:rsid w:val="00A37221"/>
    <w:rsid w:val="00A40B71"/>
    <w:rsid w:val="00A4190E"/>
    <w:rsid w:val="00A4476E"/>
    <w:rsid w:val="00A44E6F"/>
    <w:rsid w:val="00A46540"/>
    <w:rsid w:val="00A5052D"/>
    <w:rsid w:val="00A50B3C"/>
    <w:rsid w:val="00A51FE1"/>
    <w:rsid w:val="00A544FF"/>
    <w:rsid w:val="00A56BE6"/>
    <w:rsid w:val="00A5756B"/>
    <w:rsid w:val="00A626B1"/>
    <w:rsid w:val="00A63D41"/>
    <w:rsid w:val="00A64B30"/>
    <w:rsid w:val="00A72DA8"/>
    <w:rsid w:val="00A77417"/>
    <w:rsid w:val="00A8134F"/>
    <w:rsid w:val="00A82317"/>
    <w:rsid w:val="00A85347"/>
    <w:rsid w:val="00A85CCF"/>
    <w:rsid w:val="00A86278"/>
    <w:rsid w:val="00A915FF"/>
    <w:rsid w:val="00A93837"/>
    <w:rsid w:val="00A97A16"/>
    <w:rsid w:val="00AA49C6"/>
    <w:rsid w:val="00AA565C"/>
    <w:rsid w:val="00AA718E"/>
    <w:rsid w:val="00AB046A"/>
    <w:rsid w:val="00AB1680"/>
    <w:rsid w:val="00AB6185"/>
    <w:rsid w:val="00AB6E06"/>
    <w:rsid w:val="00AB7A23"/>
    <w:rsid w:val="00AC1060"/>
    <w:rsid w:val="00AD061E"/>
    <w:rsid w:val="00AD4052"/>
    <w:rsid w:val="00AD59A1"/>
    <w:rsid w:val="00AE0585"/>
    <w:rsid w:val="00AE26F7"/>
    <w:rsid w:val="00AE41B9"/>
    <w:rsid w:val="00B02005"/>
    <w:rsid w:val="00B13C63"/>
    <w:rsid w:val="00B14510"/>
    <w:rsid w:val="00B149CC"/>
    <w:rsid w:val="00B15384"/>
    <w:rsid w:val="00B202BD"/>
    <w:rsid w:val="00B216A1"/>
    <w:rsid w:val="00B22A1F"/>
    <w:rsid w:val="00B25640"/>
    <w:rsid w:val="00B30FAF"/>
    <w:rsid w:val="00B33068"/>
    <w:rsid w:val="00B36C29"/>
    <w:rsid w:val="00B41534"/>
    <w:rsid w:val="00B45EE9"/>
    <w:rsid w:val="00B47561"/>
    <w:rsid w:val="00B53B91"/>
    <w:rsid w:val="00B53E13"/>
    <w:rsid w:val="00B54907"/>
    <w:rsid w:val="00B60AAF"/>
    <w:rsid w:val="00B61F0A"/>
    <w:rsid w:val="00B63DC0"/>
    <w:rsid w:val="00B64FAB"/>
    <w:rsid w:val="00B729D2"/>
    <w:rsid w:val="00B734DE"/>
    <w:rsid w:val="00B738B9"/>
    <w:rsid w:val="00B75CAF"/>
    <w:rsid w:val="00B77D75"/>
    <w:rsid w:val="00B8004D"/>
    <w:rsid w:val="00B87D30"/>
    <w:rsid w:val="00B91939"/>
    <w:rsid w:val="00B93A37"/>
    <w:rsid w:val="00B95AFD"/>
    <w:rsid w:val="00B96897"/>
    <w:rsid w:val="00BA0F79"/>
    <w:rsid w:val="00BA6E1B"/>
    <w:rsid w:val="00BB0413"/>
    <w:rsid w:val="00BB0501"/>
    <w:rsid w:val="00BB1CB7"/>
    <w:rsid w:val="00BB3FD8"/>
    <w:rsid w:val="00BC001D"/>
    <w:rsid w:val="00BC06BD"/>
    <w:rsid w:val="00BC0C21"/>
    <w:rsid w:val="00BC37FD"/>
    <w:rsid w:val="00BC3DED"/>
    <w:rsid w:val="00BC5763"/>
    <w:rsid w:val="00BC5771"/>
    <w:rsid w:val="00BC6A81"/>
    <w:rsid w:val="00BC6CB5"/>
    <w:rsid w:val="00BC7B54"/>
    <w:rsid w:val="00BD61D2"/>
    <w:rsid w:val="00BD7802"/>
    <w:rsid w:val="00BD7A7B"/>
    <w:rsid w:val="00BE1334"/>
    <w:rsid w:val="00BE4213"/>
    <w:rsid w:val="00BF27BA"/>
    <w:rsid w:val="00C00A2B"/>
    <w:rsid w:val="00C02C63"/>
    <w:rsid w:val="00C03D03"/>
    <w:rsid w:val="00C12A9B"/>
    <w:rsid w:val="00C13CD4"/>
    <w:rsid w:val="00C20E20"/>
    <w:rsid w:val="00C21F40"/>
    <w:rsid w:val="00C26BC2"/>
    <w:rsid w:val="00C32EC1"/>
    <w:rsid w:val="00C44616"/>
    <w:rsid w:val="00C446EE"/>
    <w:rsid w:val="00C508F2"/>
    <w:rsid w:val="00C52B6F"/>
    <w:rsid w:val="00C56D66"/>
    <w:rsid w:val="00C57565"/>
    <w:rsid w:val="00C6795C"/>
    <w:rsid w:val="00C70E78"/>
    <w:rsid w:val="00C8425F"/>
    <w:rsid w:val="00C84E7A"/>
    <w:rsid w:val="00C861F1"/>
    <w:rsid w:val="00C86E27"/>
    <w:rsid w:val="00CA11CD"/>
    <w:rsid w:val="00CA1F56"/>
    <w:rsid w:val="00CB4DFA"/>
    <w:rsid w:val="00CB7E45"/>
    <w:rsid w:val="00CC160B"/>
    <w:rsid w:val="00CC2D23"/>
    <w:rsid w:val="00CC5851"/>
    <w:rsid w:val="00CD1401"/>
    <w:rsid w:val="00CD5128"/>
    <w:rsid w:val="00CD6E20"/>
    <w:rsid w:val="00CD70BE"/>
    <w:rsid w:val="00CE203C"/>
    <w:rsid w:val="00CE3738"/>
    <w:rsid w:val="00CE55BB"/>
    <w:rsid w:val="00CE57C1"/>
    <w:rsid w:val="00CE5B5E"/>
    <w:rsid w:val="00CE642A"/>
    <w:rsid w:val="00CF0630"/>
    <w:rsid w:val="00CF21FD"/>
    <w:rsid w:val="00CF6ED8"/>
    <w:rsid w:val="00D026B4"/>
    <w:rsid w:val="00D0746D"/>
    <w:rsid w:val="00D11A36"/>
    <w:rsid w:val="00D155EB"/>
    <w:rsid w:val="00D2038D"/>
    <w:rsid w:val="00D20631"/>
    <w:rsid w:val="00D32A04"/>
    <w:rsid w:val="00D330C6"/>
    <w:rsid w:val="00D36393"/>
    <w:rsid w:val="00D36C67"/>
    <w:rsid w:val="00D42B4C"/>
    <w:rsid w:val="00D42C7A"/>
    <w:rsid w:val="00D4789B"/>
    <w:rsid w:val="00D544D0"/>
    <w:rsid w:val="00D636F9"/>
    <w:rsid w:val="00D63EF6"/>
    <w:rsid w:val="00D63FC5"/>
    <w:rsid w:val="00D64A8E"/>
    <w:rsid w:val="00D65BC9"/>
    <w:rsid w:val="00D6721F"/>
    <w:rsid w:val="00D70EEC"/>
    <w:rsid w:val="00D7317A"/>
    <w:rsid w:val="00D737EC"/>
    <w:rsid w:val="00D83E8B"/>
    <w:rsid w:val="00D93BBC"/>
    <w:rsid w:val="00D93FFE"/>
    <w:rsid w:val="00D97F47"/>
    <w:rsid w:val="00DA2839"/>
    <w:rsid w:val="00DA5121"/>
    <w:rsid w:val="00DA7997"/>
    <w:rsid w:val="00DB0D3D"/>
    <w:rsid w:val="00DB1A2B"/>
    <w:rsid w:val="00DB2748"/>
    <w:rsid w:val="00DB29DD"/>
    <w:rsid w:val="00DB2CA4"/>
    <w:rsid w:val="00DB531B"/>
    <w:rsid w:val="00DB5831"/>
    <w:rsid w:val="00DB5F96"/>
    <w:rsid w:val="00DC078E"/>
    <w:rsid w:val="00DC0D36"/>
    <w:rsid w:val="00DC4CDA"/>
    <w:rsid w:val="00DC5284"/>
    <w:rsid w:val="00DC6EE7"/>
    <w:rsid w:val="00DD6280"/>
    <w:rsid w:val="00DD661D"/>
    <w:rsid w:val="00DD6E1A"/>
    <w:rsid w:val="00DD72BF"/>
    <w:rsid w:val="00DF6E87"/>
    <w:rsid w:val="00E03810"/>
    <w:rsid w:val="00E10361"/>
    <w:rsid w:val="00E10B45"/>
    <w:rsid w:val="00E146AF"/>
    <w:rsid w:val="00E22545"/>
    <w:rsid w:val="00E416FF"/>
    <w:rsid w:val="00E4517A"/>
    <w:rsid w:val="00E531DB"/>
    <w:rsid w:val="00E54BC2"/>
    <w:rsid w:val="00E56B42"/>
    <w:rsid w:val="00E601D0"/>
    <w:rsid w:val="00E602AA"/>
    <w:rsid w:val="00E6126C"/>
    <w:rsid w:val="00E678C4"/>
    <w:rsid w:val="00E70AE3"/>
    <w:rsid w:val="00E714E4"/>
    <w:rsid w:val="00E738D3"/>
    <w:rsid w:val="00E75879"/>
    <w:rsid w:val="00E8030D"/>
    <w:rsid w:val="00E805C6"/>
    <w:rsid w:val="00E84F77"/>
    <w:rsid w:val="00E94D58"/>
    <w:rsid w:val="00E95A65"/>
    <w:rsid w:val="00EA527D"/>
    <w:rsid w:val="00EA6897"/>
    <w:rsid w:val="00EB490D"/>
    <w:rsid w:val="00EB5DEE"/>
    <w:rsid w:val="00EB6192"/>
    <w:rsid w:val="00EB6F51"/>
    <w:rsid w:val="00EB7D10"/>
    <w:rsid w:val="00EC06AA"/>
    <w:rsid w:val="00EC43B9"/>
    <w:rsid w:val="00EC6ACA"/>
    <w:rsid w:val="00ED0EA1"/>
    <w:rsid w:val="00EE0349"/>
    <w:rsid w:val="00EE736B"/>
    <w:rsid w:val="00EE7DFB"/>
    <w:rsid w:val="00EF0C64"/>
    <w:rsid w:val="00EF33DA"/>
    <w:rsid w:val="00EF62D0"/>
    <w:rsid w:val="00EF6432"/>
    <w:rsid w:val="00F0069A"/>
    <w:rsid w:val="00F05FC6"/>
    <w:rsid w:val="00F0760D"/>
    <w:rsid w:val="00F17FFE"/>
    <w:rsid w:val="00F21279"/>
    <w:rsid w:val="00F225C9"/>
    <w:rsid w:val="00F23D85"/>
    <w:rsid w:val="00F240F4"/>
    <w:rsid w:val="00F26D63"/>
    <w:rsid w:val="00F305A5"/>
    <w:rsid w:val="00F31F2A"/>
    <w:rsid w:val="00F33E7F"/>
    <w:rsid w:val="00F36492"/>
    <w:rsid w:val="00F36667"/>
    <w:rsid w:val="00F36BDB"/>
    <w:rsid w:val="00F443FF"/>
    <w:rsid w:val="00F44D78"/>
    <w:rsid w:val="00F477CB"/>
    <w:rsid w:val="00F47A2D"/>
    <w:rsid w:val="00F50194"/>
    <w:rsid w:val="00F50618"/>
    <w:rsid w:val="00F5369F"/>
    <w:rsid w:val="00F55858"/>
    <w:rsid w:val="00F6044E"/>
    <w:rsid w:val="00F60D9A"/>
    <w:rsid w:val="00F613ED"/>
    <w:rsid w:val="00F651E8"/>
    <w:rsid w:val="00F71674"/>
    <w:rsid w:val="00F73872"/>
    <w:rsid w:val="00F75E88"/>
    <w:rsid w:val="00F773A1"/>
    <w:rsid w:val="00F85408"/>
    <w:rsid w:val="00F92F5D"/>
    <w:rsid w:val="00F95A17"/>
    <w:rsid w:val="00F9609B"/>
    <w:rsid w:val="00F96649"/>
    <w:rsid w:val="00F966D2"/>
    <w:rsid w:val="00FA17C2"/>
    <w:rsid w:val="00FA590C"/>
    <w:rsid w:val="00FB15DB"/>
    <w:rsid w:val="00FB16FA"/>
    <w:rsid w:val="00FB1C79"/>
    <w:rsid w:val="00FB23DF"/>
    <w:rsid w:val="00FB6647"/>
    <w:rsid w:val="00FC1C80"/>
    <w:rsid w:val="00FD0465"/>
    <w:rsid w:val="00FD13C5"/>
    <w:rsid w:val="00FD2FD0"/>
    <w:rsid w:val="00FE0A19"/>
    <w:rsid w:val="00FE0A3C"/>
    <w:rsid w:val="00FE0C91"/>
    <w:rsid w:val="00FE4B41"/>
    <w:rsid w:val="00FE60EF"/>
    <w:rsid w:val="00FE7341"/>
    <w:rsid w:val="00FF0EC0"/>
    <w:rsid w:val="00FF2603"/>
    <w:rsid w:val="00FF59F9"/>
    <w:rsid w:val="00FF7AB4"/>
  </w:rsids>
  <m:mathPr>
    <m:mathFont m:val="Cambria Math"/>
    <m:brkBin m:val="before"/>
    <m:brkBinSub m:val="--"/>
    <m:smallFrac m:val="off"/>
    <m:dispDef/>
    <m:lMargin m:val="0"/>
    <m:rMargin m:val="0"/>
    <m:defJc m:val="centerGroup"/>
    <m:wrapIndent m:val="1440"/>
    <m:intLim m:val="subSup"/>
    <m:naryLim m:val="undOvr"/>
  </m:mathPr>
  <w:uiCompat97To2003/>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hu-HU" w:eastAsia="hu-H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locked="1" w:uiPriority="0"/>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uiPriority="0"/>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2120BE"/>
    <w:pPr>
      <w:spacing w:after="200" w:line="276" w:lineRule="auto"/>
    </w:pPr>
    <w:rPr>
      <w:lang w:eastAsia="en-US"/>
    </w:rPr>
  </w:style>
  <w:style w:type="paragraph" w:styleId="Heading1">
    <w:name w:val="heading 1"/>
    <w:basedOn w:val="Normal"/>
    <w:link w:val="Heading1Char2"/>
    <w:uiPriority w:val="99"/>
    <w:qFormat/>
    <w:rsid w:val="009338C3"/>
    <w:pPr>
      <w:spacing w:before="100" w:beforeAutospacing="1" w:after="100" w:afterAutospacing="1" w:line="240" w:lineRule="auto"/>
      <w:outlineLvl w:val="0"/>
    </w:pPr>
    <w:rPr>
      <w:rFonts w:ascii="Times New Roman" w:eastAsia="Times New Roman" w:hAnsi="Times New Roman"/>
      <w:b/>
      <w:bCs/>
      <w:kern w:val="36"/>
      <w:sz w:val="48"/>
      <w:szCs w:val="48"/>
      <w:lang w:eastAsia="hu-HU"/>
    </w:rPr>
  </w:style>
  <w:style w:type="paragraph" w:styleId="Heading2">
    <w:name w:val="heading 2"/>
    <w:basedOn w:val="Normal"/>
    <w:next w:val="Normal"/>
    <w:link w:val="Heading2Char1"/>
    <w:uiPriority w:val="99"/>
    <w:qFormat/>
    <w:locked/>
    <w:rsid w:val="002E73C5"/>
    <w:pPr>
      <w:pBdr>
        <w:bottom w:val="single" w:sz="8" w:space="1" w:color="4F81BD"/>
      </w:pBdr>
      <w:spacing w:before="200" w:after="80"/>
      <w:outlineLvl w:val="1"/>
    </w:pPr>
    <w:rPr>
      <w:rFonts w:ascii="Cambria" w:hAnsi="Cambria"/>
      <w:color w:val="365F91"/>
      <w:sz w:val="24"/>
      <w:szCs w:val="24"/>
      <w:lang w:eastAsia="hu-HU"/>
    </w:rPr>
  </w:style>
  <w:style w:type="paragraph" w:styleId="Heading3">
    <w:name w:val="heading 3"/>
    <w:basedOn w:val="Normal"/>
    <w:next w:val="Normal"/>
    <w:link w:val="Heading3Char1"/>
    <w:uiPriority w:val="99"/>
    <w:qFormat/>
    <w:locked/>
    <w:rsid w:val="002E73C5"/>
    <w:pPr>
      <w:pBdr>
        <w:bottom w:val="single" w:sz="4" w:space="1" w:color="95B3D7"/>
      </w:pBdr>
      <w:spacing w:before="200" w:after="80"/>
      <w:outlineLvl w:val="2"/>
    </w:pPr>
    <w:rPr>
      <w:rFonts w:ascii="Cambria" w:hAnsi="Cambria"/>
      <w:color w:val="4F81BD"/>
      <w:sz w:val="24"/>
      <w:szCs w:val="24"/>
      <w:lang w:eastAsia="hu-HU"/>
    </w:rPr>
  </w:style>
  <w:style w:type="paragraph" w:styleId="Heading4">
    <w:name w:val="heading 4"/>
    <w:basedOn w:val="Normal"/>
    <w:next w:val="Normal"/>
    <w:link w:val="Heading4Char1"/>
    <w:uiPriority w:val="99"/>
    <w:qFormat/>
    <w:locked/>
    <w:rsid w:val="002E73C5"/>
    <w:pPr>
      <w:pBdr>
        <w:bottom w:val="single" w:sz="4" w:space="2" w:color="B8CCE4"/>
      </w:pBdr>
      <w:spacing w:before="200" w:after="80"/>
      <w:outlineLvl w:val="3"/>
    </w:pPr>
    <w:rPr>
      <w:rFonts w:ascii="Cambria" w:hAnsi="Cambria"/>
      <w:i/>
      <w:iCs/>
      <w:color w:val="4F81BD"/>
      <w:sz w:val="24"/>
      <w:szCs w:val="24"/>
      <w:lang w:eastAsia="hu-HU"/>
    </w:rPr>
  </w:style>
  <w:style w:type="paragraph" w:styleId="Heading5">
    <w:name w:val="heading 5"/>
    <w:basedOn w:val="Normal"/>
    <w:next w:val="Normal"/>
    <w:link w:val="Heading5Char1"/>
    <w:uiPriority w:val="99"/>
    <w:qFormat/>
    <w:locked/>
    <w:rsid w:val="002E73C5"/>
    <w:pPr>
      <w:spacing w:before="200" w:after="80"/>
      <w:outlineLvl w:val="4"/>
    </w:pPr>
    <w:rPr>
      <w:rFonts w:ascii="Cambria" w:hAnsi="Cambria"/>
      <w:color w:val="4F81BD"/>
      <w:sz w:val="20"/>
      <w:szCs w:val="20"/>
      <w:lang w:eastAsia="hu-HU"/>
    </w:rPr>
  </w:style>
  <w:style w:type="paragraph" w:styleId="Heading6">
    <w:name w:val="heading 6"/>
    <w:basedOn w:val="Normal"/>
    <w:next w:val="Normal"/>
    <w:link w:val="Heading6Char1"/>
    <w:uiPriority w:val="99"/>
    <w:qFormat/>
    <w:locked/>
    <w:rsid w:val="002E73C5"/>
    <w:pPr>
      <w:spacing w:before="280" w:after="100"/>
      <w:outlineLvl w:val="5"/>
    </w:pPr>
    <w:rPr>
      <w:rFonts w:ascii="Cambria" w:hAnsi="Cambria"/>
      <w:i/>
      <w:iCs/>
      <w:color w:val="4F81BD"/>
      <w:sz w:val="20"/>
      <w:szCs w:val="20"/>
      <w:lang w:eastAsia="hu-HU"/>
    </w:rPr>
  </w:style>
  <w:style w:type="paragraph" w:styleId="Heading7">
    <w:name w:val="heading 7"/>
    <w:basedOn w:val="Normal"/>
    <w:next w:val="Normal"/>
    <w:link w:val="Heading7Char1"/>
    <w:uiPriority w:val="99"/>
    <w:qFormat/>
    <w:locked/>
    <w:rsid w:val="002E73C5"/>
    <w:pPr>
      <w:spacing w:before="320" w:after="100"/>
      <w:outlineLvl w:val="6"/>
    </w:pPr>
    <w:rPr>
      <w:rFonts w:ascii="Cambria" w:hAnsi="Cambria"/>
      <w:b/>
      <w:bCs/>
      <w:color w:val="9BBB59"/>
      <w:sz w:val="20"/>
      <w:szCs w:val="20"/>
      <w:lang w:eastAsia="hu-HU"/>
    </w:rPr>
  </w:style>
  <w:style w:type="paragraph" w:styleId="Heading8">
    <w:name w:val="heading 8"/>
    <w:basedOn w:val="Normal"/>
    <w:next w:val="Normal"/>
    <w:link w:val="Heading8Char1"/>
    <w:uiPriority w:val="99"/>
    <w:qFormat/>
    <w:locked/>
    <w:rsid w:val="002E73C5"/>
    <w:pPr>
      <w:spacing w:before="320" w:after="100"/>
      <w:outlineLvl w:val="7"/>
    </w:pPr>
    <w:rPr>
      <w:rFonts w:ascii="Cambria" w:hAnsi="Cambria"/>
      <w:b/>
      <w:bCs/>
      <w:i/>
      <w:iCs/>
      <w:color w:val="9BBB59"/>
      <w:sz w:val="20"/>
      <w:szCs w:val="20"/>
      <w:lang w:eastAsia="hu-HU"/>
    </w:rPr>
  </w:style>
  <w:style w:type="paragraph" w:styleId="Heading9">
    <w:name w:val="heading 9"/>
    <w:basedOn w:val="Normal"/>
    <w:next w:val="Normal"/>
    <w:link w:val="Heading9Char1"/>
    <w:uiPriority w:val="99"/>
    <w:qFormat/>
    <w:locked/>
    <w:rsid w:val="002E73C5"/>
    <w:pPr>
      <w:spacing w:before="320" w:after="100"/>
      <w:outlineLvl w:val="8"/>
    </w:pPr>
    <w:rPr>
      <w:rFonts w:ascii="Cambria" w:hAnsi="Cambria"/>
      <w:i/>
      <w:iCs/>
      <w:color w:val="9BBB59"/>
      <w:sz w:val="20"/>
      <w:szCs w:val="20"/>
      <w:lang w:eastAsia="hu-H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0EEE"/>
    <w:rPr>
      <w:rFonts w:asciiTheme="majorHAnsi" w:eastAsiaTheme="majorEastAsia" w:hAnsiTheme="majorHAnsi" w:cstheme="majorBidi"/>
      <w:b/>
      <w:bCs/>
      <w:kern w:val="32"/>
      <w:sz w:val="32"/>
      <w:szCs w:val="32"/>
      <w:lang w:eastAsia="en-US"/>
    </w:rPr>
  </w:style>
  <w:style w:type="character" w:customStyle="1" w:styleId="Heading2Char">
    <w:name w:val="Heading 2 Char"/>
    <w:basedOn w:val="DefaultParagraphFont"/>
    <w:link w:val="Heading2"/>
    <w:uiPriority w:val="9"/>
    <w:semiHidden/>
    <w:rsid w:val="005B0EEE"/>
    <w:rPr>
      <w:rFonts w:asciiTheme="majorHAnsi" w:eastAsiaTheme="majorEastAsia" w:hAnsiTheme="majorHAnsi" w:cstheme="majorBidi"/>
      <w:b/>
      <w:bCs/>
      <w:i/>
      <w:iCs/>
      <w:sz w:val="28"/>
      <w:szCs w:val="28"/>
      <w:lang w:eastAsia="en-US"/>
    </w:rPr>
  </w:style>
  <w:style w:type="character" w:customStyle="1" w:styleId="Heading3Char">
    <w:name w:val="Heading 3 Char"/>
    <w:basedOn w:val="DefaultParagraphFont"/>
    <w:link w:val="Heading3"/>
    <w:uiPriority w:val="9"/>
    <w:semiHidden/>
    <w:rsid w:val="005B0EEE"/>
    <w:rPr>
      <w:rFonts w:asciiTheme="majorHAnsi" w:eastAsiaTheme="majorEastAsia" w:hAnsiTheme="majorHAnsi" w:cstheme="majorBidi"/>
      <w:b/>
      <w:bCs/>
      <w:sz w:val="26"/>
      <w:szCs w:val="26"/>
      <w:lang w:eastAsia="en-US"/>
    </w:rPr>
  </w:style>
  <w:style w:type="character" w:customStyle="1" w:styleId="Heading4Char">
    <w:name w:val="Heading 4 Char"/>
    <w:basedOn w:val="DefaultParagraphFont"/>
    <w:link w:val="Heading4"/>
    <w:uiPriority w:val="9"/>
    <w:semiHidden/>
    <w:rsid w:val="005B0EEE"/>
    <w:rPr>
      <w:rFonts w:asciiTheme="minorHAnsi" w:eastAsiaTheme="minorEastAsia" w:hAnsiTheme="minorHAnsi" w:cstheme="minorBidi"/>
      <w:b/>
      <w:bCs/>
      <w:sz w:val="28"/>
      <w:szCs w:val="28"/>
      <w:lang w:eastAsia="en-US"/>
    </w:rPr>
  </w:style>
  <w:style w:type="character" w:customStyle="1" w:styleId="Heading5Char">
    <w:name w:val="Heading 5 Char"/>
    <w:basedOn w:val="DefaultParagraphFont"/>
    <w:link w:val="Heading5"/>
    <w:uiPriority w:val="9"/>
    <w:semiHidden/>
    <w:rsid w:val="005B0EEE"/>
    <w:rPr>
      <w:rFonts w:asciiTheme="minorHAnsi" w:eastAsiaTheme="minorEastAsia" w:hAnsiTheme="minorHAnsi" w:cstheme="minorBidi"/>
      <w:b/>
      <w:bCs/>
      <w:i/>
      <w:iCs/>
      <w:sz w:val="26"/>
      <w:szCs w:val="26"/>
      <w:lang w:eastAsia="en-US"/>
    </w:rPr>
  </w:style>
  <w:style w:type="character" w:customStyle="1" w:styleId="Heading6Char">
    <w:name w:val="Heading 6 Char"/>
    <w:basedOn w:val="DefaultParagraphFont"/>
    <w:link w:val="Heading6"/>
    <w:uiPriority w:val="9"/>
    <w:semiHidden/>
    <w:rsid w:val="005B0EEE"/>
    <w:rPr>
      <w:rFonts w:asciiTheme="minorHAnsi" w:eastAsiaTheme="minorEastAsia" w:hAnsiTheme="minorHAnsi" w:cstheme="minorBidi"/>
      <w:b/>
      <w:bCs/>
      <w:lang w:eastAsia="en-US"/>
    </w:rPr>
  </w:style>
  <w:style w:type="character" w:customStyle="1" w:styleId="Heading7Char">
    <w:name w:val="Heading 7 Char"/>
    <w:basedOn w:val="DefaultParagraphFont"/>
    <w:link w:val="Heading7"/>
    <w:uiPriority w:val="9"/>
    <w:semiHidden/>
    <w:rsid w:val="005B0EEE"/>
    <w:rPr>
      <w:rFonts w:asciiTheme="minorHAnsi" w:eastAsiaTheme="minorEastAsia" w:hAnsiTheme="minorHAnsi" w:cstheme="minorBidi"/>
      <w:sz w:val="24"/>
      <w:szCs w:val="24"/>
      <w:lang w:eastAsia="en-US"/>
    </w:rPr>
  </w:style>
  <w:style w:type="character" w:customStyle="1" w:styleId="Heading8Char">
    <w:name w:val="Heading 8 Char"/>
    <w:basedOn w:val="DefaultParagraphFont"/>
    <w:link w:val="Heading8"/>
    <w:uiPriority w:val="9"/>
    <w:semiHidden/>
    <w:rsid w:val="005B0EEE"/>
    <w:rPr>
      <w:rFonts w:asciiTheme="minorHAnsi" w:eastAsiaTheme="minorEastAsia" w:hAnsiTheme="minorHAnsi" w:cstheme="minorBidi"/>
      <w:i/>
      <w:iCs/>
      <w:sz w:val="24"/>
      <w:szCs w:val="24"/>
      <w:lang w:eastAsia="en-US"/>
    </w:rPr>
  </w:style>
  <w:style w:type="character" w:customStyle="1" w:styleId="Heading9Char">
    <w:name w:val="Heading 9 Char"/>
    <w:basedOn w:val="DefaultParagraphFont"/>
    <w:link w:val="Heading9"/>
    <w:uiPriority w:val="9"/>
    <w:semiHidden/>
    <w:rsid w:val="005B0EEE"/>
    <w:rPr>
      <w:rFonts w:asciiTheme="majorHAnsi" w:eastAsiaTheme="majorEastAsia" w:hAnsiTheme="majorHAnsi" w:cstheme="majorBidi"/>
      <w:lang w:eastAsia="en-US"/>
    </w:rPr>
  </w:style>
  <w:style w:type="character" w:customStyle="1" w:styleId="Heading1Char2">
    <w:name w:val="Heading 1 Char2"/>
    <w:link w:val="Heading1"/>
    <w:uiPriority w:val="99"/>
    <w:locked/>
    <w:rsid w:val="009338C3"/>
    <w:rPr>
      <w:rFonts w:ascii="Times New Roman" w:hAnsi="Times New Roman"/>
      <w:b/>
      <w:kern w:val="36"/>
      <w:sz w:val="48"/>
      <w:lang w:eastAsia="hu-HU"/>
    </w:rPr>
  </w:style>
  <w:style w:type="paragraph" w:styleId="FootnoteText">
    <w:name w:val="footnote text"/>
    <w:basedOn w:val="Normal"/>
    <w:link w:val="FootnoteTextChar1"/>
    <w:uiPriority w:val="99"/>
    <w:semiHidden/>
    <w:rsid w:val="009338C3"/>
    <w:pPr>
      <w:spacing w:after="0" w:line="240" w:lineRule="auto"/>
    </w:pPr>
    <w:rPr>
      <w:sz w:val="20"/>
      <w:szCs w:val="20"/>
      <w:lang w:eastAsia="hu-HU"/>
    </w:rPr>
  </w:style>
  <w:style w:type="character" w:customStyle="1" w:styleId="FootnoteTextChar">
    <w:name w:val="Footnote Text Char"/>
    <w:basedOn w:val="DefaultParagraphFont"/>
    <w:link w:val="FootnoteText"/>
    <w:uiPriority w:val="99"/>
    <w:semiHidden/>
    <w:rsid w:val="005B0EEE"/>
    <w:rPr>
      <w:sz w:val="20"/>
      <w:szCs w:val="20"/>
      <w:lang w:eastAsia="en-US"/>
    </w:rPr>
  </w:style>
  <w:style w:type="character" w:customStyle="1" w:styleId="FootnoteTextChar1">
    <w:name w:val="Footnote Text Char1"/>
    <w:link w:val="FootnoteText"/>
    <w:uiPriority w:val="99"/>
    <w:semiHidden/>
    <w:locked/>
    <w:rsid w:val="009338C3"/>
    <w:rPr>
      <w:rFonts w:ascii="Calibri" w:eastAsia="Times New Roman" w:hAnsi="Calibri"/>
      <w:sz w:val="20"/>
      <w:lang/>
    </w:rPr>
  </w:style>
  <w:style w:type="character" w:styleId="FootnoteReference">
    <w:name w:val="footnote reference"/>
    <w:basedOn w:val="DefaultParagraphFont"/>
    <w:uiPriority w:val="99"/>
    <w:semiHidden/>
    <w:rsid w:val="009338C3"/>
    <w:rPr>
      <w:vertAlign w:val="superscript"/>
    </w:rPr>
  </w:style>
  <w:style w:type="paragraph" w:styleId="ListParagraph">
    <w:name w:val="List Paragraph"/>
    <w:basedOn w:val="Normal"/>
    <w:uiPriority w:val="99"/>
    <w:qFormat/>
    <w:rsid w:val="009338C3"/>
    <w:pPr>
      <w:ind w:left="720"/>
    </w:pPr>
  </w:style>
  <w:style w:type="table" w:styleId="TableGrid">
    <w:name w:val="Table Grid"/>
    <w:basedOn w:val="TableNormal"/>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99"/>
    <w:qFormat/>
    <w:rsid w:val="009338C3"/>
    <w:rPr>
      <w:lang w:eastAsia="en-US"/>
    </w:rPr>
  </w:style>
  <w:style w:type="character" w:styleId="CommentReference">
    <w:name w:val="annotation reference"/>
    <w:basedOn w:val="DefaultParagraphFont"/>
    <w:uiPriority w:val="99"/>
    <w:rsid w:val="009338C3"/>
    <w:rPr>
      <w:sz w:val="16"/>
    </w:rPr>
  </w:style>
  <w:style w:type="paragraph" w:styleId="CommentText">
    <w:name w:val="annotation text"/>
    <w:basedOn w:val="Normal"/>
    <w:link w:val="CommentTextChar1"/>
    <w:uiPriority w:val="99"/>
    <w:rsid w:val="009338C3"/>
    <w:pPr>
      <w:spacing w:line="240" w:lineRule="auto"/>
    </w:pPr>
    <w:rPr>
      <w:sz w:val="20"/>
      <w:szCs w:val="20"/>
      <w:lang w:eastAsia="hu-HU"/>
    </w:rPr>
  </w:style>
  <w:style w:type="character" w:customStyle="1" w:styleId="CommentTextChar">
    <w:name w:val="Comment Text Char"/>
    <w:basedOn w:val="DefaultParagraphFont"/>
    <w:link w:val="CommentText"/>
    <w:uiPriority w:val="99"/>
    <w:semiHidden/>
    <w:rsid w:val="005B0EEE"/>
    <w:rPr>
      <w:sz w:val="20"/>
      <w:szCs w:val="20"/>
      <w:lang w:eastAsia="en-US"/>
    </w:rPr>
  </w:style>
  <w:style w:type="character" w:customStyle="1" w:styleId="CommentTextChar1">
    <w:name w:val="Comment Text Char1"/>
    <w:link w:val="CommentText"/>
    <w:uiPriority w:val="99"/>
    <w:locked/>
    <w:rsid w:val="009338C3"/>
    <w:rPr>
      <w:rFonts w:ascii="Calibri" w:eastAsia="Times New Roman" w:hAnsi="Calibri"/>
      <w:sz w:val="20"/>
      <w:lang/>
    </w:rPr>
  </w:style>
  <w:style w:type="paragraph" w:styleId="CommentSubject">
    <w:name w:val="annotation subject"/>
    <w:basedOn w:val="CommentText"/>
    <w:next w:val="CommentText"/>
    <w:link w:val="CommentSubjectChar1"/>
    <w:uiPriority w:val="99"/>
    <w:semiHidden/>
    <w:rsid w:val="009338C3"/>
    <w:rPr>
      <w:b/>
      <w:bCs/>
    </w:rPr>
  </w:style>
  <w:style w:type="character" w:customStyle="1" w:styleId="CommentSubjectChar">
    <w:name w:val="Comment Subject Char"/>
    <w:basedOn w:val="CommentTextChar1"/>
    <w:link w:val="CommentSubject"/>
    <w:uiPriority w:val="99"/>
    <w:semiHidden/>
    <w:rsid w:val="005B0EEE"/>
    <w:rPr>
      <w:b/>
      <w:bCs/>
      <w:szCs w:val="20"/>
      <w:lang w:eastAsia="en-US"/>
    </w:rPr>
  </w:style>
  <w:style w:type="character" w:customStyle="1" w:styleId="CommentSubjectChar1">
    <w:name w:val="Comment Subject Char1"/>
    <w:link w:val="CommentSubject"/>
    <w:uiPriority w:val="99"/>
    <w:semiHidden/>
    <w:locked/>
    <w:rsid w:val="009338C3"/>
    <w:rPr>
      <w:rFonts w:ascii="Calibri" w:eastAsia="Times New Roman" w:hAnsi="Calibri"/>
      <w:b/>
      <w:sz w:val="20"/>
      <w:lang/>
    </w:rPr>
  </w:style>
  <w:style w:type="paragraph" w:styleId="BalloonText">
    <w:name w:val="Balloon Text"/>
    <w:basedOn w:val="Normal"/>
    <w:link w:val="BalloonTextChar1"/>
    <w:uiPriority w:val="99"/>
    <w:rsid w:val="009338C3"/>
    <w:pPr>
      <w:spacing w:after="0" w:line="240" w:lineRule="auto"/>
    </w:pPr>
    <w:rPr>
      <w:rFonts w:ascii="Tahoma" w:hAnsi="Tahoma"/>
      <w:sz w:val="16"/>
      <w:szCs w:val="16"/>
      <w:lang w:eastAsia="hu-HU"/>
    </w:rPr>
  </w:style>
  <w:style w:type="character" w:customStyle="1" w:styleId="BalloonTextChar">
    <w:name w:val="Balloon Text Char"/>
    <w:basedOn w:val="DefaultParagraphFont"/>
    <w:link w:val="BalloonText"/>
    <w:uiPriority w:val="99"/>
    <w:semiHidden/>
    <w:rsid w:val="005B0EEE"/>
    <w:rPr>
      <w:rFonts w:ascii="Times New Roman" w:hAnsi="Times New Roman"/>
      <w:sz w:val="0"/>
      <w:szCs w:val="0"/>
      <w:lang w:eastAsia="en-US"/>
    </w:rPr>
  </w:style>
  <w:style w:type="character" w:customStyle="1" w:styleId="BalloonTextChar1">
    <w:name w:val="Balloon Text Char1"/>
    <w:link w:val="BalloonText"/>
    <w:uiPriority w:val="99"/>
    <w:locked/>
    <w:rsid w:val="009338C3"/>
    <w:rPr>
      <w:rFonts w:ascii="Tahoma" w:eastAsia="Times New Roman" w:hAnsi="Tahoma"/>
      <w:sz w:val="16"/>
      <w:lang/>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a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BodyTextIndent">
    <w:name w:val="Body Text Indent"/>
    <w:basedOn w:val="Normal"/>
    <w:link w:val="BodyTextIndentChar1"/>
    <w:uiPriority w:val="99"/>
    <w:rsid w:val="009338C3"/>
    <w:pPr>
      <w:spacing w:after="120" w:line="240" w:lineRule="auto"/>
      <w:ind w:left="283"/>
    </w:pPr>
    <w:rPr>
      <w:rFonts w:ascii="Times New Roman" w:eastAsia="Times New Roman" w:hAnsi="Times New Roman"/>
      <w:sz w:val="24"/>
      <w:szCs w:val="24"/>
      <w:lang w:eastAsia="hu-HU"/>
    </w:rPr>
  </w:style>
  <w:style w:type="character" w:customStyle="1" w:styleId="BodyTextIndentChar">
    <w:name w:val="Body Text Indent Char"/>
    <w:basedOn w:val="DefaultParagraphFont"/>
    <w:link w:val="BodyTextIndent"/>
    <w:uiPriority w:val="99"/>
    <w:semiHidden/>
    <w:rsid w:val="005B0EEE"/>
    <w:rPr>
      <w:lang w:eastAsia="en-US"/>
    </w:rPr>
  </w:style>
  <w:style w:type="character" w:customStyle="1" w:styleId="BodyTextIndentChar1">
    <w:name w:val="Body Text Indent Char1"/>
    <w:link w:val="BodyTextIndent"/>
    <w:uiPriority w:val="99"/>
    <w:locked/>
    <w:rsid w:val="009338C3"/>
    <w:rPr>
      <w:rFonts w:ascii="Times New Roman" w:hAnsi="Times New Roman"/>
      <w:sz w:val="24"/>
      <w:lang w:eastAsia="hu-HU"/>
    </w:rPr>
  </w:style>
  <w:style w:type="paragraph" w:styleId="BodyTextIndent2">
    <w:name w:val="Body Text Indent 2"/>
    <w:basedOn w:val="Normal"/>
    <w:link w:val="BodyTextIndent2Char1"/>
    <w:uiPriority w:val="99"/>
    <w:rsid w:val="009338C3"/>
    <w:pPr>
      <w:spacing w:after="120" w:line="480" w:lineRule="auto"/>
      <w:ind w:left="283"/>
    </w:pPr>
    <w:rPr>
      <w:rFonts w:ascii="Times New Roman" w:eastAsia="Times New Roman" w:hAnsi="Times New Roman"/>
      <w:sz w:val="24"/>
      <w:szCs w:val="24"/>
      <w:lang w:eastAsia="hu-HU"/>
    </w:rPr>
  </w:style>
  <w:style w:type="character" w:customStyle="1" w:styleId="BodyTextIndent2Char">
    <w:name w:val="Body Text Indent 2 Char"/>
    <w:basedOn w:val="DefaultParagraphFont"/>
    <w:link w:val="BodyTextIndent2"/>
    <w:uiPriority w:val="99"/>
    <w:semiHidden/>
    <w:rsid w:val="005B0EEE"/>
    <w:rPr>
      <w:lang w:eastAsia="en-US"/>
    </w:rPr>
  </w:style>
  <w:style w:type="character" w:customStyle="1" w:styleId="BodyTextIndent2Char1">
    <w:name w:val="Body Text Indent 2 Char1"/>
    <w:link w:val="BodyTextIndent2"/>
    <w:uiPriority w:val="99"/>
    <w:locked/>
    <w:rsid w:val="009338C3"/>
    <w:rPr>
      <w:rFonts w:ascii="Times New Roman" w:hAnsi="Times New Roman"/>
      <w:sz w:val="24"/>
      <w:lang w:eastAsia="hu-HU"/>
    </w:rPr>
  </w:style>
  <w:style w:type="paragraph" w:styleId="Header">
    <w:name w:val="header"/>
    <w:basedOn w:val="Normal"/>
    <w:link w:val="HeaderChar1"/>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HeaderChar">
    <w:name w:val="Header Char"/>
    <w:basedOn w:val="DefaultParagraphFont"/>
    <w:link w:val="Header"/>
    <w:uiPriority w:val="99"/>
    <w:semiHidden/>
    <w:rsid w:val="005B0EEE"/>
    <w:rPr>
      <w:lang w:eastAsia="en-US"/>
    </w:rPr>
  </w:style>
  <w:style w:type="character" w:customStyle="1" w:styleId="HeaderChar1">
    <w:name w:val="Header Char1"/>
    <w:link w:val="Header"/>
    <w:uiPriority w:val="99"/>
    <w:locked/>
    <w:rsid w:val="009338C3"/>
    <w:rPr>
      <w:rFonts w:ascii="Times New Roman" w:eastAsia="Times New Roman" w:hAnsi="Times New Roman"/>
      <w:kern w:val="1"/>
      <w:sz w:val="21"/>
      <w:lang w:eastAsia="hi-IN" w:bidi="hi-IN"/>
    </w:rPr>
  </w:style>
  <w:style w:type="paragraph" w:styleId="Footer">
    <w:name w:val="footer"/>
    <w:basedOn w:val="Normal"/>
    <w:link w:val="FooterChar1"/>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FooterChar">
    <w:name w:val="Footer Char"/>
    <w:basedOn w:val="DefaultParagraphFont"/>
    <w:link w:val="Footer"/>
    <w:uiPriority w:val="99"/>
    <w:semiHidden/>
    <w:rsid w:val="005B0EEE"/>
    <w:rPr>
      <w:lang w:eastAsia="en-US"/>
    </w:rPr>
  </w:style>
  <w:style w:type="character" w:customStyle="1" w:styleId="FooterChar1">
    <w:name w:val="Footer Char1"/>
    <w:link w:val="Footer"/>
    <w:uiPriority w:val="99"/>
    <w:locked/>
    <w:rsid w:val="009338C3"/>
    <w:rPr>
      <w:rFonts w:ascii="Times New Roman" w:eastAsia="Times New Roman" w:hAnsi="Times New Roman"/>
      <w:kern w:val="1"/>
      <w:sz w:val="21"/>
      <w:lang w:eastAsia="hi-IN" w:bidi="hi-IN"/>
    </w:rPr>
  </w:style>
  <w:style w:type="paragraph" w:customStyle="1" w:styleId="Stlus3">
    <w:name w:val="Stílus3"/>
    <w:basedOn w:val="Normal"/>
    <w:uiPriority w:val="99"/>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al"/>
    <w:uiPriority w:val="99"/>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al"/>
    <w:uiPriority w:val="99"/>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a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a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a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a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a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a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a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a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a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a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a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a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a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a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a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a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a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a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a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a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a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a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a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yperlink">
    <w:name w:val="Hyperlink"/>
    <w:basedOn w:val="DefaultParagraphFont"/>
    <w:uiPriority w:val="99"/>
    <w:rsid w:val="009338C3"/>
    <w:rPr>
      <w:color w:val="0000FF"/>
      <w:u w:val="single"/>
    </w:rPr>
  </w:style>
  <w:style w:type="character" w:styleId="FollowedHyperlink">
    <w:name w:val="FollowedHyperlink"/>
    <w:basedOn w:val="DefaultParagraphFont"/>
    <w:uiPriority w:val="99"/>
    <w:rsid w:val="009338C3"/>
    <w:rPr>
      <w:color w:val="800080"/>
      <w:u w:val="single"/>
    </w:rPr>
  </w:style>
  <w:style w:type="paragraph" w:customStyle="1" w:styleId="Listaszerbekezds2">
    <w:name w:val="Listaszerű bekezdés2"/>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99"/>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OC3">
    <w:name w:val="toc 3"/>
    <w:basedOn w:val="Normal"/>
    <w:next w:val="Normal"/>
    <w:autoRedefine/>
    <w:uiPriority w:val="99"/>
    <w:rsid w:val="009338C3"/>
    <w:pPr>
      <w:ind w:left="440"/>
    </w:pPr>
  </w:style>
  <w:style w:type="paragraph" w:styleId="TOC2">
    <w:name w:val="toc 2"/>
    <w:basedOn w:val="Normal"/>
    <w:next w:val="Normal"/>
    <w:autoRedefine/>
    <w:uiPriority w:val="99"/>
    <w:rsid w:val="009338C3"/>
    <w:pPr>
      <w:spacing w:after="100"/>
      <w:ind w:left="220"/>
    </w:pPr>
    <w:rPr>
      <w:rFonts w:eastAsia="Times New Roman"/>
      <w:lang w:eastAsia="hu-HU"/>
    </w:rPr>
  </w:style>
  <w:style w:type="paragraph" w:styleId="TOC1">
    <w:name w:val="toc 1"/>
    <w:basedOn w:val="Normal"/>
    <w:next w:val="Norma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styleId="Revision">
    <w:name w:val="Revision"/>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
    <w:name w:val="Listaszerű bekezdés"/>
    <w:basedOn w:val="Normal"/>
    <w:uiPriority w:val="99"/>
    <w:rsid w:val="009C245C"/>
    <w:pPr>
      <w:ind w:left="708"/>
    </w:pPr>
  </w:style>
  <w:style w:type="paragraph" w:customStyle="1" w:styleId="Vltozat">
    <w:name w:val="Változat"/>
    <w:hidden/>
    <w:uiPriority w:val="99"/>
    <w:semiHidden/>
    <w:rsid w:val="00F773A1"/>
    <w:rPr>
      <w:lang w:eastAsia="en-US"/>
    </w:rPr>
  </w:style>
  <w:style w:type="paragraph" w:customStyle="1" w:styleId="Listaszerbekezds4">
    <w:name w:val="Listaszerű bekezdés4"/>
    <w:basedOn w:val="Normal"/>
    <w:uiPriority w:val="99"/>
    <w:rsid w:val="00F33E7F"/>
    <w:pPr>
      <w:ind w:left="720"/>
      <w:contextualSpacing/>
    </w:pPr>
    <w:rPr>
      <w:rFonts w:eastAsia="Times New Roman"/>
    </w:rPr>
  </w:style>
  <w:style w:type="paragraph" w:customStyle="1" w:styleId="Nincstrkz1">
    <w:name w:val="Nincs térköz1"/>
    <w:uiPriority w:val="99"/>
    <w:rsid w:val="00F33E7F"/>
    <w:rPr>
      <w:rFonts w:eastAsia="Times New Roman"/>
      <w:lang w:eastAsia="en-US"/>
    </w:rPr>
  </w:style>
  <w:style w:type="table" w:customStyle="1" w:styleId="Rcsostblzat23">
    <w:name w:val="Rácsos táblázat2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TableNormal"/>
    <w:next w:val="TableGrid"/>
    <w:uiPriority w:val="99"/>
    <w:rsid w:val="00F33E7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Heading1"/>
    <w:next w:val="Normal"/>
    <w:uiPriority w:val="99"/>
    <w:rsid w:val="00F33E7F"/>
    <w:pPr>
      <w:keepNext/>
      <w:keepLines/>
      <w:spacing w:before="480" w:beforeAutospacing="0" w:after="0" w:afterAutospacing="0" w:line="276" w:lineRule="auto"/>
      <w:outlineLvl w:val="9"/>
    </w:pPr>
    <w:rPr>
      <w:rFonts w:ascii="Cambria" w:eastAsia="Calibri" w:hAnsi="Cambria"/>
      <w:color w:val="365F91"/>
      <w:kern w:val="0"/>
      <w:sz w:val="28"/>
      <w:szCs w:val="28"/>
    </w:rPr>
  </w:style>
  <w:style w:type="character" w:customStyle="1" w:styleId="CharChar23">
    <w:name w:val="Char Char23"/>
    <w:uiPriority w:val="99"/>
    <w:semiHidden/>
    <w:rsid w:val="00F33E7F"/>
    <w:rPr>
      <w:rFonts w:ascii="Tahoma" w:eastAsia="Times New Roman" w:hAnsi="Tahoma"/>
      <w:sz w:val="16"/>
    </w:rPr>
  </w:style>
  <w:style w:type="paragraph" w:customStyle="1" w:styleId="Vltozat1">
    <w:name w:val="Változat1"/>
    <w:hidden/>
    <w:uiPriority w:val="99"/>
    <w:semiHidden/>
    <w:rsid w:val="00F33E7F"/>
    <w:rPr>
      <w:rFonts w:ascii="Times New Roman" w:eastAsia="Times New Roman" w:hAnsi="Times New Roman" w:cs="Mangal"/>
      <w:kern w:val="1"/>
      <w:sz w:val="24"/>
      <w:szCs w:val="21"/>
      <w:lang w:eastAsia="hi-IN" w:bidi="hi-IN"/>
    </w:rPr>
  </w:style>
  <w:style w:type="table" w:customStyle="1" w:styleId="Rcsostblzat71">
    <w:name w:val="Rácsos táblázat71"/>
    <w:basedOn w:val="TableNormal"/>
    <w:next w:val="TableGrid"/>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TableNormal"/>
    <w:next w:val="TableGrid"/>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TableNormal"/>
    <w:next w:val="TableGrid"/>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TableNormal"/>
    <w:next w:val="TableGrid"/>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
    <w:name w:val="Nincs térköz"/>
    <w:link w:val="NincstrkzChar"/>
    <w:uiPriority w:val="99"/>
    <w:rsid w:val="00F33E7F"/>
    <w:rPr>
      <w:lang w:eastAsia="en-US"/>
    </w:rPr>
  </w:style>
  <w:style w:type="table" w:customStyle="1" w:styleId="Rcsostblzat231">
    <w:name w:val="Rácsos táblázat2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
    <w:name w:val="Tartalomjegyzék címsora"/>
    <w:basedOn w:val="Heading1"/>
    <w:next w:val="Norma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Strong">
    <w:name w:val="Strong"/>
    <w:basedOn w:val="DefaultParagraphFont"/>
    <w:uiPriority w:val="99"/>
    <w:qFormat/>
    <w:locked/>
    <w:rsid w:val="00F33E7F"/>
    <w:rPr>
      <w:b/>
    </w:rPr>
  </w:style>
  <w:style w:type="table" w:customStyle="1" w:styleId="Rcsostblzat24">
    <w:name w:val="Rácsos táblázat2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TableNormal"/>
    <w:next w:val="TableGrid"/>
    <w:uiPriority w:val="99"/>
    <w:rsid w:val="003A1AA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TableNormal"/>
    <w:next w:val="TableGrid"/>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TableNormal"/>
    <w:next w:val="TableGrid"/>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TableNormal"/>
    <w:next w:val="TableGrid"/>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TableNormal"/>
    <w:next w:val="TableGrid"/>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ubhead1">
    <w:name w:val="Subhead1"/>
    <w:next w:val="Normal"/>
    <w:uiPriority w:val="99"/>
    <w:rsid w:val="002E73C5"/>
    <w:pPr>
      <w:keepNext/>
      <w:tabs>
        <w:tab w:val="left" w:pos="720"/>
        <w:tab w:val="left" w:pos="1440"/>
        <w:tab w:val="left" w:pos="2160"/>
        <w:tab w:val="left" w:pos="2880"/>
        <w:tab w:val="left" w:pos="3600"/>
        <w:tab w:val="left" w:pos="4320"/>
        <w:tab w:val="left" w:pos="5040"/>
        <w:tab w:val="left" w:pos="5840"/>
        <w:tab w:val="left" w:pos="6480"/>
        <w:tab w:val="left" w:pos="7200"/>
        <w:tab w:val="left" w:pos="7920"/>
      </w:tabs>
      <w:spacing w:before="240" w:after="60" w:line="280" w:lineRule="exact"/>
    </w:pPr>
    <w:rPr>
      <w:rFonts w:ascii="Arial Bold" w:hAnsi="Arial Bold"/>
      <w:b/>
      <w:color w:val="000000"/>
      <w:sz w:val="20"/>
      <w:szCs w:val="20"/>
      <w:lang w:val="en-US" w:eastAsia="en-US"/>
    </w:rPr>
  </w:style>
  <w:style w:type="paragraph" w:customStyle="1" w:styleId="Body">
    <w:name w:val="Body"/>
    <w:link w:val="BodyChar"/>
    <w:uiPriority w:val="99"/>
    <w:rsid w:val="002E73C5"/>
    <w:pPr>
      <w:tabs>
        <w:tab w:val="left" w:pos="720"/>
        <w:tab w:val="left" w:pos="1440"/>
        <w:tab w:val="left" w:pos="2160"/>
        <w:tab w:val="left" w:pos="2880"/>
        <w:tab w:val="left" w:pos="3600"/>
        <w:tab w:val="left" w:pos="4320"/>
        <w:tab w:val="left" w:pos="5040"/>
        <w:tab w:val="left" w:pos="5840"/>
        <w:tab w:val="left" w:pos="6480"/>
        <w:tab w:val="left" w:pos="7200"/>
        <w:tab w:val="left" w:pos="7920"/>
      </w:tabs>
      <w:spacing w:after="140" w:line="280" w:lineRule="atLeast"/>
    </w:pPr>
    <w:rPr>
      <w:rFonts w:ascii="Arial" w:hAnsi="Arial"/>
      <w:color w:val="000000"/>
      <w:sz w:val="18"/>
      <w:szCs w:val="20"/>
      <w:lang w:val="en-US" w:eastAsia="en-US"/>
    </w:rPr>
  </w:style>
  <w:style w:type="character" w:customStyle="1" w:styleId="BodyChar">
    <w:name w:val="Body Char"/>
    <w:link w:val="Body"/>
    <w:uiPriority w:val="99"/>
    <w:locked/>
    <w:rsid w:val="002E73C5"/>
    <w:rPr>
      <w:rFonts w:ascii="Arial" w:eastAsia="Times New Roman" w:hAnsi="Arial"/>
      <w:color w:val="000000"/>
      <w:sz w:val="18"/>
      <w:lang w:val="en-US" w:eastAsia="en-US"/>
    </w:rPr>
  </w:style>
  <w:style w:type="paragraph" w:customStyle="1" w:styleId="Style1">
    <w:name w:val="Style1"/>
    <w:basedOn w:val="Normal"/>
    <w:link w:val="Style1Char"/>
    <w:uiPriority w:val="99"/>
    <w:rsid w:val="002E73C5"/>
    <w:pPr>
      <w:spacing w:after="0" w:line="240" w:lineRule="auto"/>
    </w:pPr>
    <w:rPr>
      <w:rFonts w:ascii="Times New Roman" w:hAnsi="Times New Roman"/>
      <w:b/>
      <w:sz w:val="24"/>
      <w:szCs w:val="24"/>
      <w:lang w:val="en-US"/>
    </w:rPr>
  </w:style>
  <w:style w:type="character" w:customStyle="1" w:styleId="Style1Char">
    <w:name w:val="Style1 Char"/>
    <w:link w:val="Style1"/>
    <w:uiPriority w:val="99"/>
    <w:locked/>
    <w:rsid w:val="002E73C5"/>
    <w:rPr>
      <w:rFonts w:ascii="Times New Roman" w:eastAsia="Times New Roman" w:hAnsi="Times New Roman"/>
      <w:b/>
      <w:sz w:val="24"/>
      <w:lang w:val="en-US" w:eastAsia="en-US"/>
    </w:rPr>
  </w:style>
  <w:style w:type="paragraph" w:customStyle="1" w:styleId="Bullet">
    <w:name w:val="Bullet"/>
    <w:uiPriority w:val="99"/>
    <w:rsid w:val="002E73C5"/>
    <w:pPr>
      <w:numPr>
        <w:numId w:val="6"/>
      </w:numPr>
      <w:tabs>
        <w:tab w:val="left" w:pos="176"/>
      </w:tabs>
      <w:spacing w:after="60" w:line="280" w:lineRule="atLeast"/>
    </w:pPr>
    <w:rPr>
      <w:rFonts w:ascii="Arial" w:hAnsi="Arial"/>
      <w:color w:val="000000"/>
      <w:sz w:val="18"/>
      <w:szCs w:val="18"/>
      <w:lang w:val="en-US" w:eastAsia="en-US"/>
    </w:rPr>
  </w:style>
  <w:style w:type="character" w:customStyle="1" w:styleId="Heading1Char1">
    <w:name w:val="Heading 1 Char1"/>
    <w:aliases w:val="Chapter Number Char"/>
    <w:uiPriority w:val="99"/>
    <w:rsid w:val="002E73C5"/>
    <w:rPr>
      <w:rFonts w:ascii="Arial" w:hAnsi="Arial"/>
      <w:b/>
      <w:kern w:val="32"/>
      <w:sz w:val="32"/>
      <w:lang w:val="en-US" w:eastAsia="en-US"/>
    </w:rPr>
  </w:style>
  <w:style w:type="character" w:customStyle="1" w:styleId="Heading2Char1">
    <w:name w:val="Heading 2 Char1"/>
    <w:link w:val="Heading2"/>
    <w:uiPriority w:val="99"/>
    <w:locked/>
    <w:rsid w:val="002E73C5"/>
    <w:rPr>
      <w:rFonts w:ascii="Cambria" w:eastAsia="Times New Roman" w:hAnsi="Cambria"/>
      <w:color w:val="365F91"/>
      <w:sz w:val="24"/>
      <w:lang/>
    </w:rPr>
  </w:style>
  <w:style w:type="character" w:customStyle="1" w:styleId="Heading3Char1">
    <w:name w:val="Heading 3 Char1"/>
    <w:link w:val="Heading3"/>
    <w:uiPriority w:val="99"/>
    <w:locked/>
    <w:rsid w:val="002E73C5"/>
    <w:rPr>
      <w:rFonts w:ascii="Cambria" w:eastAsia="Times New Roman" w:hAnsi="Cambria"/>
      <w:color w:val="4F81BD"/>
      <w:sz w:val="24"/>
      <w:lang/>
    </w:rPr>
  </w:style>
  <w:style w:type="character" w:customStyle="1" w:styleId="Heading4Char1">
    <w:name w:val="Heading 4 Char1"/>
    <w:link w:val="Heading4"/>
    <w:uiPriority w:val="99"/>
    <w:locked/>
    <w:rsid w:val="002E73C5"/>
    <w:rPr>
      <w:rFonts w:ascii="Cambria" w:eastAsia="Times New Roman" w:hAnsi="Cambria"/>
      <w:i/>
      <w:color w:val="4F81BD"/>
      <w:sz w:val="24"/>
      <w:lang/>
    </w:rPr>
  </w:style>
  <w:style w:type="character" w:customStyle="1" w:styleId="Heading5Char1">
    <w:name w:val="Heading 5 Char1"/>
    <w:link w:val="Heading5"/>
    <w:uiPriority w:val="99"/>
    <w:locked/>
    <w:rsid w:val="002E73C5"/>
    <w:rPr>
      <w:rFonts w:ascii="Cambria" w:eastAsia="Times New Roman" w:hAnsi="Cambria"/>
      <w:color w:val="4F81BD"/>
      <w:lang/>
    </w:rPr>
  </w:style>
  <w:style w:type="character" w:customStyle="1" w:styleId="Heading6Char1">
    <w:name w:val="Heading 6 Char1"/>
    <w:link w:val="Heading6"/>
    <w:uiPriority w:val="99"/>
    <w:locked/>
    <w:rsid w:val="002E73C5"/>
    <w:rPr>
      <w:rFonts w:ascii="Cambria" w:eastAsia="Times New Roman" w:hAnsi="Cambria"/>
      <w:i/>
      <w:color w:val="4F81BD"/>
      <w:lang/>
    </w:rPr>
  </w:style>
  <w:style w:type="character" w:customStyle="1" w:styleId="Heading7Char1">
    <w:name w:val="Heading 7 Char1"/>
    <w:link w:val="Heading7"/>
    <w:uiPriority w:val="99"/>
    <w:locked/>
    <w:rsid w:val="002E73C5"/>
    <w:rPr>
      <w:rFonts w:ascii="Cambria" w:eastAsia="Times New Roman" w:hAnsi="Cambria"/>
      <w:b/>
      <w:color w:val="9BBB59"/>
      <w:lang/>
    </w:rPr>
  </w:style>
  <w:style w:type="character" w:customStyle="1" w:styleId="Heading8Char1">
    <w:name w:val="Heading 8 Char1"/>
    <w:link w:val="Heading8"/>
    <w:uiPriority w:val="99"/>
    <w:locked/>
    <w:rsid w:val="002E73C5"/>
    <w:rPr>
      <w:rFonts w:ascii="Cambria" w:eastAsia="Times New Roman" w:hAnsi="Cambria"/>
      <w:b/>
      <w:i/>
      <w:color w:val="9BBB59"/>
      <w:lang/>
    </w:rPr>
  </w:style>
  <w:style w:type="character" w:customStyle="1" w:styleId="Heading9Char1">
    <w:name w:val="Heading 9 Char1"/>
    <w:link w:val="Heading9"/>
    <w:uiPriority w:val="99"/>
    <w:locked/>
    <w:rsid w:val="002E73C5"/>
    <w:rPr>
      <w:rFonts w:ascii="Cambria" w:eastAsia="Times New Roman" w:hAnsi="Cambria"/>
      <w:i/>
      <w:color w:val="9BBB59"/>
      <w:lang/>
    </w:rPr>
  </w:style>
  <w:style w:type="paragraph" w:styleId="Title">
    <w:name w:val="Title"/>
    <w:basedOn w:val="Normal"/>
    <w:next w:val="Normal"/>
    <w:link w:val="TitleChar1"/>
    <w:uiPriority w:val="99"/>
    <w:qFormat/>
    <w:locked/>
    <w:rsid w:val="002E73C5"/>
    <w:pPr>
      <w:pBdr>
        <w:top w:val="single" w:sz="8" w:space="10" w:color="A7BFDE"/>
        <w:bottom w:val="single" w:sz="24" w:space="15" w:color="9BBB59"/>
      </w:pBdr>
      <w:jc w:val="center"/>
    </w:pPr>
    <w:rPr>
      <w:rFonts w:ascii="Cambria" w:hAnsi="Cambria"/>
      <w:i/>
      <w:iCs/>
      <w:color w:val="243F60"/>
      <w:sz w:val="60"/>
      <w:szCs w:val="60"/>
      <w:lang w:eastAsia="hu-HU"/>
    </w:rPr>
  </w:style>
  <w:style w:type="character" w:customStyle="1" w:styleId="TitleChar">
    <w:name w:val="Title Char"/>
    <w:basedOn w:val="DefaultParagraphFont"/>
    <w:link w:val="Title"/>
    <w:uiPriority w:val="10"/>
    <w:rsid w:val="005B0EEE"/>
    <w:rPr>
      <w:rFonts w:asciiTheme="majorHAnsi" w:eastAsiaTheme="majorEastAsia" w:hAnsiTheme="majorHAnsi" w:cstheme="majorBidi"/>
      <w:b/>
      <w:bCs/>
      <w:kern w:val="28"/>
      <w:sz w:val="32"/>
      <w:szCs w:val="32"/>
      <w:lang w:eastAsia="en-US"/>
    </w:rPr>
  </w:style>
  <w:style w:type="character" w:customStyle="1" w:styleId="TitleChar1">
    <w:name w:val="Title Char1"/>
    <w:link w:val="Title"/>
    <w:uiPriority w:val="99"/>
    <w:semiHidden/>
    <w:rsid w:val="006A4088"/>
    <w:rPr>
      <w:rFonts w:ascii="Tahoma" w:eastAsia="Times New Roman" w:hAnsi="Tahoma"/>
      <w:sz w:val="16"/>
    </w:rPr>
  </w:style>
  <w:style w:type="paragraph" w:styleId="Caption">
    <w:name w:val="caption"/>
    <w:basedOn w:val="Normal"/>
    <w:next w:val="Normal"/>
    <w:uiPriority w:val="99"/>
    <w:qFormat/>
    <w:locked/>
    <w:rsid w:val="002E73C5"/>
    <w:rPr>
      <w:b/>
      <w:bCs/>
      <w:sz w:val="18"/>
      <w:szCs w:val="18"/>
    </w:rPr>
  </w:style>
  <w:style w:type="paragraph" w:styleId="Subtitle">
    <w:name w:val="Subtitle"/>
    <w:basedOn w:val="Normal"/>
    <w:next w:val="Normal"/>
    <w:link w:val="SubtitleChar1"/>
    <w:uiPriority w:val="99"/>
    <w:qFormat/>
    <w:locked/>
    <w:rsid w:val="002E73C5"/>
    <w:pPr>
      <w:spacing w:before="200" w:after="900"/>
      <w:jc w:val="right"/>
    </w:pPr>
    <w:rPr>
      <w:rFonts w:eastAsia="Times New Roman"/>
      <w:i/>
      <w:iCs/>
      <w:sz w:val="24"/>
      <w:szCs w:val="24"/>
      <w:lang w:eastAsia="hu-HU"/>
    </w:rPr>
  </w:style>
  <w:style w:type="character" w:customStyle="1" w:styleId="SubtitleChar">
    <w:name w:val="Subtitle Char"/>
    <w:basedOn w:val="DefaultParagraphFont"/>
    <w:link w:val="Subtitle"/>
    <w:uiPriority w:val="11"/>
    <w:rsid w:val="005B0EEE"/>
    <w:rPr>
      <w:rFonts w:asciiTheme="majorHAnsi" w:eastAsiaTheme="majorEastAsia" w:hAnsiTheme="majorHAnsi" w:cstheme="majorBidi"/>
      <w:sz w:val="24"/>
      <w:szCs w:val="24"/>
      <w:lang w:eastAsia="en-US"/>
    </w:rPr>
  </w:style>
  <w:style w:type="character" w:customStyle="1" w:styleId="SubtitleChar1">
    <w:name w:val="Subtitle Char1"/>
    <w:link w:val="Subtitle"/>
    <w:uiPriority w:val="99"/>
    <w:semiHidden/>
    <w:rsid w:val="006A4088"/>
    <w:rPr>
      <w:rFonts w:ascii="Tahoma" w:eastAsia="Times New Roman" w:hAnsi="Tahoma"/>
      <w:sz w:val="16"/>
    </w:rPr>
  </w:style>
  <w:style w:type="character" w:styleId="Emphasis">
    <w:name w:val="Emphasis"/>
    <w:basedOn w:val="DefaultParagraphFont"/>
    <w:uiPriority w:val="99"/>
    <w:qFormat/>
    <w:locked/>
    <w:rsid w:val="002E73C5"/>
    <w:rPr>
      <w:b/>
      <w:i/>
      <w:color w:val="5A5A5A"/>
    </w:rPr>
  </w:style>
  <w:style w:type="character" w:customStyle="1" w:styleId="NincstrkzChar">
    <w:name w:val="Nincs térköz Char"/>
    <w:link w:val="Nincstrkz"/>
    <w:uiPriority w:val="99"/>
    <w:locked/>
    <w:rsid w:val="002E73C5"/>
    <w:rPr>
      <w:rFonts w:eastAsia="Times New Roman"/>
      <w:sz w:val="22"/>
      <w:lang w:eastAsia="en-US"/>
    </w:rPr>
  </w:style>
  <w:style w:type="paragraph" w:customStyle="1" w:styleId="Idzet">
    <w:name w:val="Idézet"/>
    <w:basedOn w:val="Normal"/>
    <w:next w:val="Normal"/>
    <w:link w:val="IdzetChar"/>
    <w:uiPriority w:val="99"/>
    <w:rsid w:val="002E73C5"/>
    <w:rPr>
      <w:rFonts w:ascii="Cambria" w:hAnsi="Cambria"/>
      <w:i/>
      <w:iCs/>
      <w:color w:val="5A5A5A"/>
      <w:sz w:val="20"/>
      <w:szCs w:val="20"/>
      <w:lang w:eastAsia="hu-HU"/>
    </w:rPr>
  </w:style>
  <w:style w:type="character" w:customStyle="1" w:styleId="IdzetChar">
    <w:name w:val="Idézet Char"/>
    <w:link w:val="Idzet"/>
    <w:uiPriority w:val="99"/>
    <w:locked/>
    <w:rsid w:val="002E73C5"/>
    <w:rPr>
      <w:rFonts w:ascii="Cambria" w:eastAsia="Times New Roman" w:hAnsi="Cambria"/>
      <w:i/>
      <w:color w:val="5A5A5A"/>
      <w:lang/>
    </w:rPr>
  </w:style>
  <w:style w:type="paragraph" w:customStyle="1" w:styleId="Kiemeltidzet">
    <w:name w:val="Kiemelt idézet"/>
    <w:basedOn w:val="Normal"/>
    <w:next w:val="Normal"/>
    <w:link w:val="KiemeltidzetChar"/>
    <w:uiPriority w:val="99"/>
    <w:rsid w:val="002E73C5"/>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pPr>
    <w:rPr>
      <w:rFonts w:ascii="Cambria" w:hAnsi="Cambria"/>
      <w:i/>
      <w:iCs/>
      <w:color w:val="FFFFFF"/>
      <w:sz w:val="24"/>
      <w:szCs w:val="24"/>
      <w:lang w:eastAsia="hu-HU"/>
    </w:rPr>
  </w:style>
  <w:style w:type="character" w:customStyle="1" w:styleId="KiemeltidzetChar">
    <w:name w:val="Kiemelt idézet Char"/>
    <w:link w:val="Kiemeltidzet"/>
    <w:uiPriority w:val="99"/>
    <w:locked/>
    <w:rsid w:val="002E73C5"/>
    <w:rPr>
      <w:rFonts w:ascii="Cambria" w:eastAsia="Times New Roman" w:hAnsi="Cambria"/>
      <w:i/>
      <w:color w:val="FFFFFF"/>
      <w:sz w:val="24"/>
      <w:shd w:val="clear" w:color="auto" w:fill="4F81BD"/>
      <w:lang/>
    </w:rPr>
  </w:style>
  <w:style w:type="character" w:customStyle="1" w:styleId="Finomkiemels">
    <w:name w:val="Finom kiemelés"/>
    <w:uiPriority w:val="99"/>
    <w:rsid w:val="002E73C5"/>
    <w:rPr>
      <w:i/>
      <w:color w:val="5A5A5A"/>
    </w:rPr>
  </w:style>
  <w:style w:type="character" w:customStyle="1" w:styleId="Ershangslyozs">
    <w:name w:val="Erős hangsúlyozás"/>
    <w:uiPriority w:val="99"/>
    <w:rsid w:val="002E73C5"/>
    <w:rPr>
      <w:b/>
      <w:i/>
      <w:color w:val="4F81BD"/>
      <w:sz w:val="22"/>
    </w:rPr>
  </w:style>
  <w:style w:type="character" w:customStyle="1" w:styleId="Finomhivatkozs">
    <w:name w:val="Finom hivatkozás"/>
    <w:uiPriority w:val="99"/>
    <w:rsid w:val="002E73C5"/>
    <w:rPr>
      <w:color w:val="auto"/>
      <w:u w:val="single" w:color="9BBB59"/>
    </w:rPr>
  </w:style>
  <w:style w:type="character" w:customStyle="1" w:styleId="Ershivatkozs">
    <w:name w:val="Erős hivatkozás"/>
    <w:uiPriority w:val="99"/>
    <w:rsid w:val="002E73C5"/>
    <w:rPr>
      <w:b/>
      <w:color w:val="76923C"/>
      <w:u w:val="single" w:color="9BBB59"/>
    </w:rPr>
  </w:style>
  <w:style w:type="character" w:customStyle="1" w:styleId="Knyvcme">
    <w:name w:val="Könyv címe"/>
    <w:uiPriority w:val="99"/>
    <w:rsid w:val="002E73C5"/>
    <w:rPr>
      <w:rFonts w:ascii="Cambria" w:eastAsia="Times New Roman" w:hAnsi="Cambria"/>
      <w:b/>
      <w:i/>
      <w:color w:val="auto"/>
    </w:rPr>
  </w:style>
  <w:style w:type="paragraph" w:customStyle="1" w:styleId="Stlus1">
    <w:name w:val="Stílus1"/>
    <w:basedOn w:val="Caption"/>
    <w:uiPriority w:val="99"/>
    <w:rsid w:val="00AD59A1"/>
    <w:pPr>
      <w:autoSpaceDE w:val="0"/>
      <w:autoSpaceDN w:val="0"/>
      <w:adjustRightInd w:val="0"/>
      <w:jc w:val="center"/>
    </w:pPr>
    <w:rPr>
      <w:rFonts w:cs="Calibri"/>
      <w:i/>
      <w:iCs/>
      <w:sz w:val="20"/>
      <w:szCs w:val="20"/>
    </w:rPr>
  </w:style>
  <w:style w:type="paragraph" w:customStyle="1" w:styleId="Listaszerbekezds12">
    <w:name w:val="Listaszerű bekezdés12"/>
    <w:basedOn w:val="Normal"/>
    <w:uiPriority w:val="99"/>
    <w:rsid w:val="006A4088"/>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Nincstrkz12">
    <w:name w:val="Nincs térköz12"/>
    <w:uiPriority w:val="99"/>
    <w:rsid w:val="006A4088"/>
    <w:rPr>
      <w:rFonts w:eastAsia="Times New Roman"/>
      <w:lang w:eastAsia="en-US"/>
    </w:rPr>
  </w:style>
  <w:style w:type="paragraph" w:customStyle="1" w:styleId="Tartalomjegyzkcmsora12">
    <w:name w:val="Tartalomjegyzék címsora12"/>
    <w:basedOn w:val="Heading1"/>
    <w:next w:val="Normal"/>
    <w:uiPriority w:val="99"/>
    <w:rsid w:val="006A4088"/>
    <w:pPr>
      <w:keepNext/>
      <w:keepLines/>
      <w:spacing w:before="480" w:beforeAutospacing="0" w:after="0" w:afterAutospacing="0" w:line="276" w:lineRule="auto"/>
      <w:outlineLvl w:val="9"/>
    </w:pPr>
    <w:rPr>
      <w:rFonts w:ascii="Cambria" w:eastAsia="Calibri" w:hAnsi="Cambria"/>
      <w:color w:val="365F91"/>
      <w:kern w:val="0"/>
      <w:sz w:val="28"/>
      <w:szCs w:val="28"/>
    </w:rPr>
  </w:style>
  <w:style w:type="paragraph" w:customStyle="1" w:styleId="Vltozat12">
    <w:name w:val="Változat12"/>
    <w:hidden/>
    <w:uiPriority w:val="99"/>
    <w:semiHidden/>
    <w:rsid w:val="006A4088"/>
    <w:rPr>
      <w:rFonts w:ascii="Times New Roman" w:eastAsia="Times New Roman" w:hAnsi="Times New Roman" w:cs="Mangal"/>
      <w:kern w:val="1"/>
      <w:sz w:val="24"/>
      <w:szCs w:val="21"/>
      <w:lang w:eastAsia="hi-IN" w:bidi="hi-IN"/>
    </w:rPr>
  </w:style>
  <w:style w:type="paragraph" w:styleId="NormalWeb">
    <w:name w:val="Normal (Web)"/>
    <w:basedOn w:val="Normal"/>
    <w:uiPriority w:val="99"/>
    <w:rsid w:val="006A4088"/>
    <w:pPr>
      <w:spacing w:before="100" w:beforeAutospacing="1" w:after="100" w:afterAutospacing="1" w:line="240" w:lineRule="auto"/>
    </w:pPr>
    <w:rPr>
      <w:rFonts w:ascii="Times New Roman" w:hAnsi="Times New Roman"/>
      <w:sz w:val="24"/>
      <w:szCs w:val="24"/>
      <w:lang w:eastAsia="hu-HU"/>
    </w:rPr>
  </w:style>
  <w:style w:type="paragraph" w:styleId="BodyTextIndent3">
    <w:name w:val="Body Text Indent 3"/>
    <w:basedOn w:val="Normal"/>
    <w:link w:val="BodyTextIndent3Char1"/>
    <w:uiPriority w:val="99"/>
    <w:rsid w:val="006A4088"/>
    <w:pPr>
      <w:spacing w:after="120" w:line="240" w:lineRule="auto"/>
      <w:ind w:left="283"/>
    </w:pPr>
    <w:rPr>
      <w:rFonts w:ascii="Times New Roman" w:hAnsi="Times New Roman"/>
      <w:bCs/>
      <w:color w:val="17365D"/>
      <w:sz w:val="16"/>
      <w:szCs w:val="16"/>
      <w:lang w:eastAsia="hu-HU"/>
    </w:rPr>
  </w:style>
  <w:style w:type="character" w:customStyle="1" w:styleId="BodyTextIndent3Char">
    <w:name w:val="Body Text Indent 3 Char"/>
    <w:basedOn w:val="DefaultParagraphFont"/>
    <w:link w:val="BodyTextIndent3"/>
    <w:uiPriority w:val="99"/>
    <w:semiHidden/>
    <w:rsid w:val="005B0EEE"/>
    <w:rPr>
      <w:sz w:val="16"/>
      <w:szCs w:val="16"/>
      <w:lang w:eastAsia="en-US"/>
    </w:rPr>
  </w:style>
  <w:style w:type="character" w:customStyle="1" w:styleId="BodyTextIndent3Char1">
    <w:name w:val="Body Text Indent 3 Char1"/>
    <w:link w:val="BodyTextIndent3"/>
    <w:uiPriority w:val="99"/>
    <w:semiHidden/>
    <w:rsid w:val="006A4088"/>
    <w:rPr>
      <w:rFonts w:ascii="Tahoma" w:eastAsia="Times New Roman" w:hAnsi="Tahoma"/>
      <w:sz w:val="16"/>
    </w:rPr>
  </w:style>
  <w:style w:type="paragraph" w:customStyle="1" w:styleId="Tblasor">
    <w:name w:val="Táblasor"/>
    <w:basedOn w:val="Normal"/>
    <w:uiPriority w:val="99"/>
    <w:rsid w:val="006A4088"/>
    <w:pPr>
      <w:spacing w:before="120" w:after="0" w:line="240" w:lineRule="auto"/>
      <w:ind w:left="360" w:hanging="360"/>
      <w:jc w:val="both"/>
    </w:pPr>
    <w:rPr>
      <w:rFonts w:ascii="Arial" w:hAnsi="Arial"/>
      <w:bCs/>
      <w:color w:val="17365D"/>
      <w:sz w:val="20"/>
      <w:szCs w:val="20"/>
    </w:rPr>
  </w:style>
  <w:style w:type="paragraph" w:customStyle="1" w:styleId="xl153">
    <w:name w:val="xl153"/>
    <w:basedOn w:val="Normal"/>
    <w:uiPriority w:val="99"/>
    <w:rsid w:val="006A4088"/>
    <w:pPr>
      <w:pBdr>
        <w:left w:val="single" w:sz="4" w:space="0" w:color="auto"/>
        <w:bottom w:val="single" w:sz="4" w:space="0" w:color="auto"/>
        <w:right w:val="single" w:sz="4" w:space="0" w:color="auto"/>
      </w:pBdr>
      <w:shd w:val="clear" w:color="000000" w:fill="808080"/>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154">
    <w:name w:val="xl154"/>
    <w:basedOn w:val="Normal"/>
    <w:uiPriority w:val="99"/>
    <w:rsid w:val="006A4088"/>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155">
    <w:name w:val="xl155"/>
    <w:basedOn w:val="Normal"/>
    <w:uiPriority w:val="99"/>
    <w:rsid w:val="006A4088"/>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156">
    <w:name w:val="xl156"/>
    <w:basedOn w:val="Normal"/>
    <w:uiPriority w:val="99"/>
    <w:rsid w:val="006A4088"/>
    <w:pPr>
      <w:pBdr>
        <w:left w:val="single" w:sz="4" w:space="0" w:color="auto"/>
        <w:bottom w:val="single" w:sz="4" w:space="0" w:color="auto"/>
        <w:right w:val="single" w:sz="4" w:space="0" w:color="auto"/>
      </w:pBdr>
      <w:shd w:val="clear" w:color="000000" w:fill="A6A6A6"/>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57">
    <w:name w:val="xl157"/>
    <w:basedOn w:val="Normal"/>
    <w:uiPriority w:val="99"/>
    <w:rsid w:val="006A4088"/>
    <w:pPr>
      <w:pBdr>
        <w:left w:val="single" w:sz="4" w:space="0" w:color="auto"/>
        <w:bottom w:val="single" w:sz="4"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158">
    <w:name w:val="xl158"/>
    <w:basedOn w:val="Normal"/>
    <w:uiPriority w:val="99"/>
    <w:rsid w:val="006A4088"/>
    <w:pPr>
      <w:pBdr>
        <w:left w:val="single" w:sz="4" w:space="0" w:color="auto"/>
        <w:bottom w:val="single" w:sz="4" w:space="0" w:color="auto"/>
        <w:right w:val="single" w:sz="8" w:space="0" w:color="auto"/>
      </w:pBdr>
      <w:shd w:val="clear" w:color="000000" w:fill="A6A6A6"/>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159">
    <w:name w:val="xl159"/>
    <w:basedOn w:val="Normal"/>
    <w:uiPriority w:val="99"/>
    <w:rsid w:val="006A4088"/>
    <w:pPr>
      <w:pBdr>
        <w:bottom w:val="single" w:sz="4" w:space="0" w:color="auto"/>
        <w:right w:val="single" w:sz="8" w:space="0" w:color="auto"/>
      </w:pBdr>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160">
    <w:name w:val="xl160"/>
    <w:basedOn w:val="Normal"/>
    <w:uiPriority w:val="99"/>
    <w:rsid w:val="006A4088"/>
    <w:pPr>
      <w:pBdr>
        <w:top w:val="single" w:sz="4" w:space="0" w:color="auto"/>
        <w:left w:val="single" w:sz="8" w:space="0" w:color="auto"/>
        <w:bottom w:val="single" w:sz="8" w:space="0" w:color="auto"/>
        <w:right w:val="single" w:sz="4"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61">
    <w:name w:val="xl161"/>
    <w:basedOn w:val="Normal"/>
    <w:uiPriority w:val="99"/>
    <w:rsid w:val="006A4088"/>
    <w:pPr>
      <w:pBdr>
        <w:top w:val="single" w:sz="4" w:space="0" w:color="auto"/>
        <w:left w:val="single" w:sz="4"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i/>
      <w:iCs/>
      <w:sz w:val="18"/>
      <w:szCs w:val="18"/>
      <w:lang w:eastAsia="hu-HU"/>
    </w:rPr>
  </w:style>
  <w:style w:type="paragraph" w:customStyle="1" w:styleId="xl162">
    <w:name w:val="xl162"/>
    <w:basedOn w:val="Normal"/>
    <w:uiPriority w:val="99"/>
    <w:rsid w:val="006A4088"/>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63">
    <w:name w:val="xl163"/>
    <w:basedOn w:val="Normal"/>
    <w:uiPriority w:val="99"/>
    <w:rsid w:val="006A4088"/>
    <w:pPr>
      <w:pBdr>
        <w:top w:val="single" w:sz="4" w:space="0" w:color="auto"/>
        <w:left w:val="single" w:sz="4" w:space="0" w:color="auto"/>
        <w:bottom w:val="single" w:sz="8" w:space="0" w:color="auto"/>
        <w:right w:val="single" w:sz="4" w:space="0" w:color="auto"/>
      </w:pBdr>
      <w:shd w:val="clear" w:color="000000" w:fill="A6A6A6"/>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64">
    <w:name w:val="xl164"/>
    <w:basedOn w:val="Normal"/>
    <w:uiPriority w:val="99"/>
    <w:rsid w:val="006A4088"/>
    <w:pPr>
      <w:pBdr>
        <w:top w:val="single" w:sz="4" w:space="0" w:color="auto"/>
        <w:left w:val="single" w:sz="4" w:space="0" w:color="auto"/>
        <w:bottom w:val="single" w:sz="8" w:space="0" w:color="auto"/>
        <w:right w:val="single" w:sz="4" w:space="0" w:color="auto"/>
      </w:pBdr>
      <w:shd w:val="clear" w:color="000000" w:fill="808080"/>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65">
    <w:name w:val="xl165"/>
    <w:basedOn w:val="Normal"/>
    <w:uiPriority w:val="99"/>
    <w:rsid w:val="006A4088"/>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66">
    <w:name w:val="xl166"/>
    <w:basedOn w:val="Normal"/>
    <w:uiPriority w:val="99"/>
    <w:rsid w:val="006A4088"/>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67">
    <w:name w:val="xl167"/>
    <w:basedOn w:val="Normal"/>
    <w:uiPriority w:val="99"/>
    <w:rsid w:val="006A4088"/>
    <w:pPr>
      <w:pBdr>
        <w:top w:val="single" w:sz="4" w:space="0" w:color="auto"/>
        <w:left w:val="single" w:sz="4"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68">
    <w:name w:val="xl168"/>
    <w:basedOn w:val="Normal"/>
    <w:uiPriority w:val="99"/>
    <w:rsid w:val="006A4088"/>
    <w:pPr>
      <w:pBdr>
        <w:top w:val="single" w:sz="4" w:space="0" w:color="auto"/>
        <w:left w:val="single" w:sz="4" w:space="0" w:color="auto"/>
        <w:bottom w:val="single" w:sz="8" w:space="0" w:color="auto"/>
        <w:right w:val="single" w:sz="8" w:space="0" w:color="auto"/>
      </w:pBdr>
      <w:shd w:val="clear" w:color="000000" w:fill="A6A6A6"/>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69">
    <w:name w:val="xl169"/>
    <w:basedOn w:val="Normal"/>
    <w:uiPriority w:val="99"/>
    <w:rsid w:val="006A4088"/>
    <w:pPr>
      <w:pBdr>
        <w:top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70">
    <w:name w:val="xl170"/>
    <w:basedOn w:val="Normal"/>
    <w:uiPriority w:val="99"/>
    <w:rsid w:val="006A4088"/>
    <w:pPr>
      <w:pBdr>
        <w:left w:val="single" w:sz="4" w:space="0" w:color="auto"/>
        <w:bottom w:val="single" w:sz="4"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171">
    <w:name w:val="xl171"/>
    <w:basedOn w:val="Normal"/>
    <w:uiPriority w:val="99"/>
    <w:rsid w:val="006A4088"/>
    <w:pPr>
      <w:pBdr>
        <w:left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72">
    <w:name w:val="xl172"/>
    <w:basedOn w:val="Normal"/>
    <w:uiPriority w:val="99"/>
    <w:rsid w:val="006A4088"/>
    <w:pPr>
      <w:pBdr>
        <w:bottom w:val="single" w:sz="4" w:space="0" w:color="auto"/>
        <w:right w:val="single" w:sz="8" w:space="0" w:color="auto"/>
      </w:pBdr>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73">
    <w:name w:val="xl173"/>
    <w:basedOn w:val="Normal"/>
    <w:uiPriority w:val="99"/>
    <w:rsid w:val="006A4088"/>
    <w:pPr>
      <w:pBdr>
        <w:top w:val="single" w:sz="4" w:space="0" w:color="auto"/>
        <w:left w:val="single" w:sz="4" w:space="0" w:color="auto"/>
        <w:bottom w:val="single" w:sz="8" w:space="0" w:color="auto"/>
        <w:right w:val="single" w:sz="4" w:space="0" w:color="auto"/>
      </w:pBdr>
      <w:shd w:val="clear" w:color="000000" w:fill="A6A6A6"/>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174">
    <w:name w:val="xl174"/>
    <w:basedOn w:val="Normal"/>
    <w:uiPriority w:val="99"/>
    <w:rsid w:val="006A4088"/>
    <w:pPr>
      <w:pBdr>
        <w:top w:val="single" w:sz="4" w:space="0" w:color="auto"/>
        <w:left w:val="single" w:sz="4"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75">
    <w:name w:val="xl175"/>
    <w:basedOn w:val="Normal"/>
    <w:uiPriority w:val="99"/>
    <w:rsid w:val="006A4088"/>
    <w:pPr>
      <w:pBdr>
        <w:top w:val="single" w:sz="4" w:space="0" w:color="auto"/>
        <w:left w:val="single" w:sz="4" w:space="0" w:color="auto"/>
        <w:bottom w:val="single" w:sz="8" w:space="0" w:color="auto"/>
        <w:right w:val="single" w:sz="8" w:space="0" w:color="auto"/>
      </w:pBdr>
      <w:shd w:val="clear" w:color="000000" w:fill="A6A6A6"/>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176">
    <w:name w:val="xl176"/>
    <w:basedOn w:val="Normal"/>
    <w:uiPriority w:val="99"/>
    <w:rsid w:val="006A4088"/>
    <w:pPr>
      <w:pBdr>
        <w:top w:val="single" w:sz="8" w:space="0" w:color="auto"/>
        <w:left w:val="single" w:sz="8" w:space="0" w:color="auto"/>
        <w:right w:val="single" w:sz="4"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77">
    <w:name w:val="xl177"/>
    <w:basedOn w:val="Normal"/>
    <w:uiPriority w:val="99"/>
    <w:rsid w:val="006A4088"/>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hAnsi="Times New Roman"/>
      <w:i/>
      <w:iCs/>
      <w:sz w:val="18"/>
      <w:szCs w:val="18"/>
      <w:lang w:eastAsia="hu-HU"/>
    </w:rPr>
  </w:style>
  <w:style w:type="paragraph" w:customStyle="1" w:styleId="Listaszerbekezds5">
    <w:name w:val="Listaszerű bekezdés5"/>
    <w:basedOn w:val="Normal"/>
    <w:uiPriority w:val="99"/>
    <w:rsid w:val="006A4088"/>
    <w:pPr>
      <w:ind w:left="720"/>
    </w:pPr>
  </w:style>
  <w:style w:type="paragraph" w:customStyle="1" w:styleId="Nincstrkz2">
    <w:name w:val="Nincs térköz2"/>
    <w:uiPriority w:val="99"/>
    <w:rsid w:val="006A4088"/>
    <w:rPr>
      <w:lang w:eastAsia="en-US"/>
    </w:rPr>
  </w:style>
  <w:style w:type="paragraph" w:customStyle="1" w:styleId="Tartalomjegyzkcmsora2">
    <w:name w:val="Tartalomjegyzék címsora2"/>
    <w:basedOn w:val="Heading1"/>
    <w:next w:val="Normal"/>
    <w:uiPriority w:val="99"/>
    <w:rsid w:val="006A4088"/>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
    <w:name w:val="Változat2"/>
    <w:hidden/>
    <w:uiPriority w:val="99"/>
    <w:semiHidden/>
    <w:rsid w:val="006A4088"/>
    <w:rPr>
      <w:rFonts w:ascii="Times New Roman" w:hAnsi="Times New Roman" w:cs="Mangal"/>
      <w:kern w:val="1"/>
      <w:sz w:val="24"/>
      <w:szCs w:val="21"/>
      <w:lang w:eastAsia="hi-IN" w:bidi="hi-IN"/>
    </w:rPr>
  </w:style>
  <w:style w:type="paragraph" w:customStyle="1" w:styleId="Listaszerbekezds11">
    <w:name w:val="Listaszerű bekezdés11"/>
    <w:basedOn w:val="Normal"/>
    <w:uiPriority w:val="99"/>
    <w:rsid w:val="006A4088"/>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Nincstrkz11">
    <w:name w:val="Nincs térköz11"/>
    <w:uiPriority w:val="99"/>
    <w:rsid w:val="006A4088"/>
    <w:rPr>
      <w:rFonts w:eastAsia="Times New Roman"/>
      <w:lang w:eastAsia="en-US"/>
    </w:rPr>
  </w:style>
  <w:style w:type="paragraph" w:customStyle="1" w:styleId="Tartalomjegyzkcmsora11">
    <w:name w:val="Tartalomjegyzék címsora11"/>
    <w:basedOn w:val="Heading1"/>
    <w:next w:val="Normal"/>
    <w:uiPriority w:val="99"/>
    <w:rsid w:val="006A4088"/>
    <w:pPr>
      <w:keepNext/>
      <w:keepLines/>
      <w:spacing w:before="480" w:beforeAutospacing="0" w:after="0" w:afterAutospacing="0" w:line="276" w:lineRule="auto"/>
      <w:outlineLvl w:val="9"/>
    </w:pPr>
    <w:rPr>
      <w:rFonts w:ascii="Cambria" w:eastAsia="Calibri" w:hAnsi="Cambria"/>
      <w:color w:val="365F91"/>
      <w:kern w:val="0"/>
      <w:sz w:val="28"/>
      <w:szCs w:val="28"/>
    </w:rPr>
  </w:style>
  <w:style w:type="character" w:customStyle="1" w:styleId="CharChar1">
    <w:name w:val="Char Char1"/>
    <w:uiPriority w:val="99"/>
    <w:semiHidden/>
    <w:rsid w:val="006A4088"/>
    <w:rPr>
      <w:rFonts w:ascii="Tahoma" w:eastAsia="Times New Roman" w:hAnsi="Tahoma"/>
      <w:sz w:val="16"/>
    </w:rPr>
  </w:style>
  <w:style w:type="paragraph" w:customStyle="1" w:styleId="Vltozat11">
    <w:name w:val="Változat11"/>
    <w:hidden/>
    <w:uiPriority w:val="99"/>
    <w:semiHidden/>
    <w:rsid w:val="006A4088"/>
    <w:rPr>
      <w:rFonts w:ascii="Times New Roman" w:eastAsia="Times New Roman" w:hAnsi="Times New Roman" w:cs="Mangal"/>
      <w:kern w:val="1"/>
      <w:sz w:val="24"/>
      <w:szCs w:val="21"/>
      <w:lang w:eastAsia="hi-IN" w:bidi="hi-IN"/>
    </w:rPr>
  </w:style>
  <w:style w:type="paragraph" w:customStyle="1" w:styleId="xl63">
    <w:name w:val="xl63"/>
    <w:basedOn w:val="Normal"/>
    <w:uiPriority w:val="99"/>
    <w:rsid w:val="006A4088"/>
    <w:pP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64">
    <w:name w:val="xl64"/>
    <w:basedOn w:val="Normal"/>
    <w:uiPriority w:val="99"/>
    <w:rsid w:val="006A4088"/>
    <w:pPr>
      <w:spacing w:before="100" w:beforeAutospacing="1" w:after="100" w:afterAutospacing="1" w:line="240" w:lineRule="auto"/>
      <w:jc w:val="center"/>
      <w:textAlignment w:val="center"/>
    </w:pPr>
    <w:rPr>
      <w:rFonts w:ascii="Times New Roman" w:hAnsi="Times New Roman"/>
      <w:sz w:val="24"/>
      <w:szCs w:val="24"/>
      <w:lang w:eastAsia="hu-HU"/>
    </w:rPr>
  </w:style>
  <w:style w:type="character" w:customStyle="1" w:styleId="Cmsor2Char1">
    <w:name w:val="Címsor 2 Char1"/>
    <w:uiPriority w:val="99"/>
    <w:locked/>
    <w:rsid w:val="00263482"/>
    <w:rPr>
      <w:rFonts w:ascii="Garamond" w:hAnsi="Garamond"/>
      <w:b/>
      <w:caps/>
      <w:sz w:val="24"/>
      <w:lang w:val="hu-HU" w:eastAsia="hu-HU"/>
    </w:rPr>
  </w:style>
  <w:style w:type="paragraph" w:styleId="DocumentMap">
    <w:name w:val="Document Map"/>
    <w:basedOn w:val="Normal"/>
    <w:link w:val="DocumentMapChar1"/>
    <w:uiPriority w:val="99"/>
    <w:rsid w:val="00263482"/>
    <w:rPr>
      <w:rFonts w:ascii="Tahoma" w:hAnsi="Tahoma"/>
      <w:sz w:val="16"/>
      <w:szCs w:val="16"/>
    </w:rPr>
  </w:style>
  <w:style w:type="character" w:customStyle="1" w:styleId="DocumentMapChar">
    <w:name w:val="Document Map Char"/>
    <w:basedOn w:val="DefaultParagraphFont"/>
    <w:link w:val="DocumentMap"/>
    <w:uiPriority w:val="99"/>
    <w:semiHidden/>
    <w:rsid w:val="005B0EEE"/>
    <w:rPr>
      <w:rFonts w:ascii="Times New Roman" w:hAnsi="Times New Roman"/>
      <w:sz w:val="0"/>
      <w:szCs w:val="0"/>
      <w:lang w:eastAsia="en-US"/>
    </w:rPr>
  </w:style>
  <w:style w:type="character" w:customStyle="1" w:styleId="DocumentMapChar1">
    <w:name w:val="Document Map Char1"/>
    <w:link w:val="DocumentMap"/>
    <w:uiPriority w:val="99"/>
    <w:locked/>
    <w:rsid w:val="00263482"/>
    <w:rPr>
      <w:rFonts w:ascii="Tahoma" w:eastAsia="Times New Roman" w:hAnsi="Tahoma"/>
      <w:sz w:val="16"/>
      <w:lang w:eastAsia="en-US"/>
    </w:rPr>
  </w:style>
  <w:style w:type="paragraph" w:customStyle="1" w:styleId="Listaszerbekezds6">
    <w:name w:val="Listaszerű bekezdés6"/>
    <w:basedOn w:val="Normal"/>
    <w:uiPriority w:val="99"/>
    <w:rsid w:val="00263482"/>
    <w:pPr>
      <w:ind w:left="720"/>
    </w:pPr>
  </w:style>
  <w:style w:type="paragraph" w:customStyle="1" w:styleId="Nincstrkz3">
    <w:name w:val="Nincs térköz3"/>
    <w:uiPriority w:val="99"/>
    <w:rsid w:val="00263482"/>
    <w:rPr>
      <w:lang w:eastAsia="en-US"/>
    </w:rPr>
  </w:style>
  <w:style w:type="paragraph" w:customStyle="1" w:styleId="Tartalomjegyzkcmsora3">
    <w:name w:val="Tartalomjegyzék címsora3"/>
    <w:basedOn w:val="Heading1"/>
    <w:next w:val="Normal"/>
    <w:uiPriority w:val="99"/>
    <w:rsid w:val="00263482"/>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0">
    <w:name w:val="Char Char10"/>
    <w:uiPriority w:val="99"/>
    <w:rsid w:val="00263482"/>
    <w:rPr>
      <w:b/>
      <w:kern w:val="36"/>
      <w:sz w:val="48"/>
    </w:rPr>
  </w:style>
  <w:style w:type="paragraph" w:customStyle="1" w:styleId="CharChar2Char">
    <w:name w:val="Char Char2 Char"/>
    <w:basedOn w:val="Normal"/>
    <w:uiPriority w:val="99"/>
    <w:rsid w:val="00263482"/>
    <w:pPr>
      <w:spacing w:after="160" w:line="240" w:lineRule="exact"/>
    </w:pPr>
    <w:rPr>
      <w:rFonts w:ascii="Tahoma" w:hAnsi="Tahoma"/>
      <w:sz w:val="20"/>
      <w:szCs w:val="20"/>
      <w:lang w:val="en-US"/>
    </w:rPr>
  </w:style>
  <w:style w:type="character" w:customStyle="1" w:styleId="CharChar101">
    <w:name w:val="Char Char101"/>
    <w:uiPriority w:val="99"/>
    <w:rsid w:val="00051E03"/>
    <w:rPr>
      <w:b/>
      <w:kern w:val="36"/>
      <w:sz w:val="48"/>
    </w:rPr>
  </w:style>
  <w:style w:type="numbering" w:customStyle="1" w:styleId="Stlus21">
    <w:name w:val="Stílus21"/>
    <w:rsid w:val="005B0EEE"/>
    <w:pPr>
      <w:numPr>
        <w:numId w:val="10"/>
      </w:numPr>
    </w:pPr>
  </w:style>
  <w:style w:type="numbering" w:customStyle="1" w:styleId="Stlus2">
    <w:name w:val="Stílus2"/>
    <w:rsid w:val="005B0EEE"/>
    <w:pPr>
      <w:numPr>
        <w:numId w:val="14"/>
      </w:numPr>
    </w:pPr>
  </w:style>
</w:styles>
</file>

<file path=word/webSettings.xml><?xml version="1.0" encoding="utf-8"?>
<w:webSettings xmlns:r="http://schemas.openxmlformats.org/officeDocument/2006/relationships" xmlns:w="http://schemas.openxmlformats.org/wordprocessingml/2006/main">
  <w:divs>
    <w:div w:id="1964531589">
      <w:marLeft w:val="0"/>
      <w:marRight w:val="0"/>
      <w:marTop w:val="0"/>
      <w:marBottom w:val="0"/>
      <w:divBdr>
        <w:top w:val="none" w:sz="0" w:space="0" w:color="auto"/>
        <w:left w:val="none" w:sz="0" w:space="0" w:color="auto"/>
        <w:bottom w:val="none" w:sz="0" w:space="0" w:color="auto"/>
        <w:right w:val="none" w:sz="0" w:space="0" w:color="auto"/>
      </w:divBdr>
    </w:div>
    <w:div w:id="1964531590">
      <w:marLeft w:val="0"/>
      <w:marRight w:val="0"/>
      <w:marTop w:val="0"/>
      <w:marBottom w:val="0"/>
      <w:divBdr>
        <w:top w:val="none" w:sz="0" w:space="0" w:color="auto"/>
        <w:left w:val="none" w:sz="0" w:space="0" w:color="auto"/>
        <w:bottom w:val="none" w:sz="0" w:space="0" w:color="auto"/>
        <w:right w:val="none" w:sz="0" w:space="0" w:color="auto"/>
      </w:divBdr>
    </w:div>
    <w:div w:id="1964531591">
      <w:marLeft w:val="0"/>
      <w:marRight w:val="0"/>
      <w:marTop w:val="0"/>
      <w:marBottom w:val="0"/>
      <w:divBdr>
        <w:top w:val="none" w:sz="0" w:space="0" w:color="auto"/>
        <w:left w:val="none" w:sz="0" w:space="0" w:color="auto"/>
        <w:bottom w:val="none" w:sz="0" w:space="0" w:color="auto"/>
        <w:right w:val="none" w:sz="0" w:space="0" w:color="auto"/>
      </w:divBdr>
    </w:div>
    <w:div w:id="1964531592">
      <w:marLeft w:val="0"/>
      <w:marRight w:val="0"/>
      <w:marTop w:val="0"/>
      <w:marBottom w:val="0"/>
      <w:divBdr>
        <w:top w:val="none" w:sz="0" w:space="0" w:color="auto"/>
        <w:left w:val="none" w:sz="0" w:space="0" w:color="auto"/>
        <w:bottom w:val="none" w:sz="0" w:space="0" w:color="auto"/>
        <w:right w:val="none" w:sz="0" w:space="0" w:color="auto"/>
      </w:divBdr>
    </w:div>
    <w:div w:id="1964531593">
      <w:marLeft w:val="0"/>
      <w:marRight w:val="0"/>
      <w:marTop w:val="0"/>
      <w:marBottom w:val="0"/>
      <w:divBdr>
        <w:top w:val="none" w:sz="0" w:space="0" w:color="auto"/>
        <w:left w:val="none" w:sz="0" w:space="0" w:color="auto"/>
        <w:bottom w:val="none" w:sz="0" w:space="0" w:color="auto"/>
        <w:right w:val="none" w:sz="0" w:space="0" w:color="auto"/>
      </w:divBdr>
    </w:div>
    <w:div w:id="1964531594">
      <w:marLeft w:val="0"/>
      <w:marRight w:val="0"/>
      <w:marTop w:val="0"/>
      <w:marBottom w:val="0"/>
      <w:divBdr>
        <w:top w:val="none" w:sz="0" w:space="0" w:color="auto"/>
        <w:left w:val="none" w:sz="0" w:space="0" w:color="auto"/>
        <w:bottom w:val="none" w:sz="0" w:space="0" w:color="auto"/>
        <w:right w:val="none" w:sz="0" w:space="0" w:color="auto"/>
      </w:divBdr>
    </w:div>
    <w:div w:id="1964531595">
      <w:marLeft w:val="0"/>
      <w:marRight w:val="0"/>
      <w:marTop w:val="0"/>
      <w:marBottom w:val="0"/>
      <w:divBdr>
        <w:top w:val="none" w:sz="0" w:space="0" w:color="auto"/>
        <w:left w:val="none" w:sz="0" w:space="0" w:color="auto"/>
        <w:bottom w:val="none" w:sz="0" w:space="0" w:color="auto"/>
        <w:right w:val="none" w:sz="0" w:space="0" w:color="auto"/>
      </w:divBdr>
    </w:div>
    <w:div w:id="1964531596">
      <w:marLeft w:val="0"/>
      <w:marRight w:val="0"/>
      <w:marTop w:val="0"/>
      <w:marBottom w:val="0"/>
      <w:divBdr>
        <w:top w:val="none" w:sz="0" w:space="0" w:color="auto"/>
        <w:left w:val="none" w:sz="0" w:space="0" w:color="auto"/>
        <w:bottom w:val="none" w:sz="0" w:space="0" w:color="auto"/>
        <w:right w:val="none" w:sz="0" w:space="0" w:color="auto"/>
      </w:divBdr>
    </w:div>
    <w:div w:id="196453159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18" Type="http://schemas.openxmlformats.org/officeDocument/2006/relationships/hyperlink" Target="http://hu.wikipedia.org/wiki/T%C3%A1rsadalom" TargetMode="External"/><Relationship Id="rId26" Type="http://schemas.openxmlformats.org/officeDocument/2006/relationships/hyperlink" Target="http://kerettanterv.ofi.hu/6_melleklet_9-12_szki/6.4.1_tars_ism_11-12.doc" TargetMode="External"/><Relationship Id="rId3" Type="http://schemas.openxmlformats.org/officeDocument/2006/relationships/settings" Target="settings.xml"/><Relationship Id="rId21" Type="http://schemas.openxmlformats.org/officeDocument/2006/relationships/hyperlink" Target="http://kerettanterv.ofi.hu/6_melleklet_9-12_szki/6.4.1_tars_ism_11-12.doc" TargetMode="Externa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yperlink" Target="http://kerettanterv.ofi.hu/6_melleklet_9-12_szki/6.4.1_tars_ism_11-12.doc" TargetMode="External"/><Relationship Id="rId25" Type="http://schemas.openxmlformats.org/officeDocument/2006/relationships/hyperlink" Target="http://kerettanterv.ofi.hu/6_melleklet_9-12_szki/6.4.1_tars_ism_11-12.doc" TargetMode="External"/><Relationship Id="rId2" Type="http://schemas.openxmlformats.org/officeDocument/2006/relationships/styles" Target="styles.xml"/><Relationship Id="rId16" Type="http://schemas.openxmlformats.org/officeDocument/2006/relationships/hyperlink" Target="http://kerettanterv.ofi.hu/6_melleklet_9-12_szki/6.4.1_tars_ism_11-12.doc" TargetMode="External"/><Relationship Id="rId20" Type="http://schemas.openxmlformats.org/officeDocument/2006/relationships/hyperlink" Target="http://kerettanterv.ofi.hu/6_melleklet_9-12_szki/6.4.1_tars_ism_11-12.doc"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hyperlink" Target="http://kerettanterv.ofi.hu/6_melleklet_9-12_szki/6.4.1_tars_ism_11-12.doc" TargetMode="External"/><Relationship Id="rId5" Type="http://schemas.openxmlformats.org/officeDocument/2006/relationships/footnotes" Target="footnotes.xml"/><Relationship Id="rId15" Type="http://schemas.openxmlformats.org/officeDocument/2006/relationships/footer" Target="footer5.xml"/><Relationship Id="rId23" Type="http://schemas.openxmlformats.org/officeDocument/2006/relationships/hyperlink" Target="http://kerettanterv.ofi.hu/6_melleklet_9-12_szki/6.4.1_tars_ism_11-12.doc" TargetMode="External"/><Relationship Id="rId28"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hyperlink" Target="http://hu.wikipedia.org/wiki/Es%C3%A9lyegyenl%C5%91s%C3%A9g"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4.xml"/><Relationship Id="rId22" Type="http://schemas.openxmlformats.org/officeDocument/2006/relationships/hyperlink" Target="http://kerettanterv.ofi.hu/6_melleklet_9-12_szki/6.4.1_tars_ism_11-12.doc" TargetMode="External"/><Relationship Id="rId27" Type="http://schemas.openxmlformats.org/officeDocument/2006/relationships/footer" Target="footer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TotalTime>
  <Pages>129</Pages>
  <Words>21724</Words>
  <Characters>-32766</Characters>
  <Application>Microsoft Office Outlook</Application>
  <DocSecurity>0</DocSecurity>
  <Lines>0</Lines>
  <Paragraphs>0</Paragraphs>
  <ScaleCrop>false</ScaleCrop>
  <Company>Nemzeti Infokommunikációs Szolgáltató ZRt.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4</cp:revision>
  <dcterms:created xsi:type="dcterms:W3CDTF">2013-03-25T17:16:00Z</dcterms:created>
  <dcterms:modified xsi:type="dcterms:W3CDTF">2013-03-25T17:18:00Z</dcterms:modified>
</cp:coreProperties>
</file>