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20" w:rsidRPr="00794005" w:rsidRDefault="00266720" w:rsidP="000B5E9D">
      <w:pPr>
        <w:spacing w:after="0"/>
        <w:rPr>
          <w:rFonts w:cs="Times New Roman"/>
        </w:rPr>
      </w:pPr>
    </w:p>
    <w:p w:rsidR="00D55892" w:rsidRPr="00794005" w:rsidRDefault="00D55892" w:rsidP="000B5E9D">
      <w:pPr>
        <w:spacing w:after="0"/>
        <w:rPr>
          <w:rFonts w:cs="Times New Roman"/>
        </w:rPr>
      </w:pPr>
    </w:p>
    <w:p w:rsidR="001A7777" w:rsidRPr="00794005" w:rsidRDefault="001A7777" w:rsidP="001A7777">
      <w:pPr>
        <w:jc w:val="center"/>
        <w:rPr>
          <w:rFonts w:cs="Times New Roman"/>
          <w:b/>
          <w:caps/>
          <w:spacing w:val="60"/>
          <w:sz w:val="32"/>
        </w:rPr>
      </w:pPr>
      <w:r w:rsidRPr="00794005">
        <w:rPr>
          <w:rFonts w:cs="Times New Roman"/>
          <w:b/>
          <w:caps/>
          <w:spacing w:val="60"/>
          <w:sz w:val="32"/>
        </w:rPr>
        <w:t>Szakképzési kerettanterv</w:t>
      </w:r>
    </w:p>
    <w:p w:rsidR="001A7777" w:rsidRPr="00794005" w:rsidRDefault="001A7777" w:rsidP="001A7777">
      <w:pPr>
        <w:jc w:val="center"/>
        <w:rPr>
          <w:rFonts w:cs="Times New Roman"/>
          <w:b/>
          <w:sz w:val="32"/>
        </w:rPr>
      </w:pPr>
      <w:r w:rsidRPr="00794005">
        <w:rPr>
          <w:rFonts w:cs="Times New Roman"/>
          <w:b/>
          <w:sz w:val="32"/>
        </w:rPr>
        <w:t>a(z)</w:t>
      </w:r>
    </w:p>
    <w:p w:rsidR="001A7777" w:rsidRPr="00794005" w:rsidRDefault="00A54568" w:rsidP="001A7777">
      <w:pPr>
        <w:jc w:val="center"/>
        <w:rPr>
          <w:rFonts w:cs="Times New Roman"/>
          <w:b/>
          <w:sz w:val="32"/>
        </w:rPr>
      </w:pPr>
      <w:r w:rsidRPr="00794005">
        <w:rPr>
          <w:rFonts w:cs="Times New Roman"/>
          <w:b/>
          <w:sz w:val="32"/>
        </w:rPr>
        <w:t xml:space="preserve">55 212 05 </w:t>
      </w:r>
    </w:p>
    <w:p w:rsidR="001A7777" w:rsidRPr="00794005" w:rsidRDefault="00A54568" w:rsidP="001A7777">
      <w:pPr>
        <w:jc w:val="center"/>
        <w:rPr>
          <w:rFonts w:cs="Times New Roman"/>
          <w:b/>
          <w:caps/>
          <w:sz w:val="32"/>
        </w:rPr>
      </w:pPr>
      <w:r w:rsidRPr="00794005">
        <w:rPr>
          <w:rFonts w:cs="Times New Roman"/>
          <w:b/>
          <w:caps/>
          <w:sz w:val="32"/>
        </w:rPr>
        <w:t>KLASSZIKUS ZENÉSZ I.</w:t>
      </w:r>
    </w:p>
    <w:p w:rsidR="00873369" w:rsidRPr="00794005" w:rsidRDefault="00272438" w:rsidP="001A7777">
      <w:pPr>
        <w:jc w:val="center"/>
        <w:rPr>
          <w:rFonts w:cs="Times New Roman"/>
          <w:b/>
          <w:caps/>
          <w:sz w:val="32"/>
        </w:rPr>
      </w:pPr>
      <w:r w:rsidRPr="00794005">
        <w:rPr>
          <w:rFonts w:cs="Times New Roman"/>
          <w:b/>
          <w:caps/>
          <w:sz w:val="32"/>
        </w:rPr>
        <w:t>(BILLENTYŰ</w:t>
      </w:r>
      <w:r w:rsidR="000A1A42" w:rsidRPr="00794005">
        <w:rPr>
          <w:rFonts w:cs="Times New Roman"/>
          <w:b/>
          <w:caps/>
          <w:sz w:val="32"/>
        </w:rPr>
        <w:t>S</w:t>
      </w:r>
      <w:r w:rsidR="00873369" w:rsidRPr="00794005">
        <w:rPr>
          <w:rFonts w:cs="Times New Roman"/>
          <w:b/>
          <w:caps/>
          <w:sz w:val="32"/>
        </w:rPr>
        <w:t xml:space="preserve"> SZAKMAIRÁNY)</w:t>
      </w:r>
    </w:p>
    <w:p w:rsidR="000B5E9D" w:rsidRPr="00794005" w:rsidRDefault="001A7777" w:rsidP="001A7777">
      <w:pPr>
        <w:jc w:val="center"/>
        <w:rPr>
          <w:rFonts w:cs="Times New Roman"/>
          <w:b/>
          <w:caps/>
          <w:sz w:val="32"/>
        </w:rPr>
      </w:pPr>
      <w:r w:rsidRPr="00794005">
        <w:rPr>
          <w:rFonts w:cs="Times New Roman"/>
          <w:b/>
          <w:caps/>
          <w:sz w:val="32"/>
        </w:rPr>
        <w:t>szakképesítés</w:t>
      </w:r>
      <w:r w:rsidR="009C4A30" w:rsidRPr="00794005">
        <w:rPr>
          <w:rFonts w:cs="Times New Roman"/>
          <w:b/>
          <w:caps/>
          <w:sz w:val="32"/>
        </w:rPr>
        <w:t>-ráépülés</w:t>
      </w:r>
      <w:r w:rsidRPr="00794005">
        <w:rPr>
          <w:rFonts w:cs="Times New Roman"/>
          <w:b/>
          <w:caps/>
          <w:sz w:val="32"/>
        </w:rPr>
        <w:t>hez</w:t>
      </w:r>
      <w:r w:rsidR="00A54568" w:rsidRPr="00794005">
        <w:rPr>
          <w:rFonts w:cs="Times New Roman"/>
          <w:b/>
          <w:caps/>
          <w:sz w:val="32"/>
        </w:rPr>
        <w:t xml:space="preserve"> </w:t>
      </w:r>
    </w:p>
    <w:p w:rsidR="000B5E9D" w:rsidRPr="00794005" w:rsidRDefault="000B5E9D" w:rsidP="000B5E9D">
      <w:pPr>
        <w:spacing w:after="0"/>
        <w:rPr>
          <w:rFonts w:cs="Times New Roman"/>
        </w:rPr>
      </w:pPr>
    </w:p>
    <w:p w:rsidR="00F24097" w:rsidRPr="00794005" w:rsidRDefault="00F24097" w:rsidP="00F24097">
      <w:pPr>
        <w:spacing w:after="0"/>
        <w:rPr>
          <w:rFonts w:cs="Times New Roman"/>
          <w:b/>
        </w:rPr>
      </w:pPr>
      <w:r w:rsidRPr="00794005">
        <w:rPr>
          <w:rFonts w:cs="Times New Roman"/>
          <w:b/>
        </w:rPr>
        <w:t>I. A szakképzés jogi háttere</w:t>
      </w:r>
    </w:p>
    <w:p w:rsidR="00F24097" w:rsidRPr="00794005" w:rsidRDefault="00F24097" w:rsidP="00F24097">
      <w:pPr>
        <w:spacing w:after="0"/>
        <w:rPr>
          <w:rFonts w:cs="Times New Roman"/>
        </w:rPr>
      </w:pPr>
      <w:r w:rsidRPr="00794005">
        <w:rPr>
          <w:rFonts w:cs="Times New Roman"/>
        </w:rPr>
        <w:t>A szakképzési kerettanterv</w:t>
      </w:r>
    </w:p>
    <w:p w:rsidR="00F24097" w:rsidRPr="00794005" w:rsidRDefault="00F24097" w:rsidP="00F24097">
      <w:pPr>
        <w:pStyle w:val="Listaszerbekezds"/>
        <w:numPr>
          <w:ilvl w:val="0"/>
          <w:numId w:val="6"/>
        </w:numPr>
        <w:spacing w:after="0"/>
        <w:rPr>
          <w:rFonts w:cs="Times New Roman"/>
        </w:rPr>
      </w:pPr>
      <w:r w:rsidRPr="00794005">
        <w:rPr>
          <w:rFonts w:cs="Times New Roman"/>
        </w:rPr>
        <w:t>a nemzeti köznevelésről szóló 2011. évi CXC. törvény,</w:t>
      </w:r>
    </w:p>
    <w:p w:rsidR="00F24097" w:rsidRPr="00794005" w:rsidRDefault="00F24097" w:rsidP="00F24097">
      <w:pPr>
        <w:pStyle w:val="Listaszerbekezds"/>
        <w:numPr>
          <w:ilvl w:val="0"/>
          <w:numId w:val="6"/>
        </w:numPr>
        <w:spacing w:after="0"/>
        <w:rPr>
          <w:rFonts w:cs="Times New Roman"/>
        </w:rPr>
      </w:pPr>
      <w:r w:rsidRPr="00794005">
        <w:rPr>
          <w:rFonts w:cs="Times New Roman"/>
        </w:rPr>
        <w:t>a szakképzésről szóló 2011. évi CLXXXVII. törvény,</w:t>
      </w:r>
    </w:p>
    <w:p w:rsidR="00F24097" w:rsidRPr="00794005" w:rsidRDefault="00F24097" w:rsidP="00F24097">
      <w:pPr>
        <w:spacing w:after="0"/>
        <w:rPr>
          <w:rFonts w:cs="Times New Roman"/>
        </w:rPr>
      </w:pPr>
    </w:p>
    <w:p w:rsidR="00F24097" w:rsidRPr="00794005" w:rsidRDefault="00F24097" w:rsidP="00F24097">
      <w:pPr>
        <w:spacing w:after="0"/>
        <w:rPr>
          <w:rFonts w:cs="Times New Roman"/>
        </w:rPr>
      </w:pPr>
      <w:r w:rsidRPr="00794005">
        <w:rPr>
          <w:rFonts w:cs="Times New Roman"/>
        </w:rPr>
        <w:t>valamint</w:t>
      </w:r>
    </w:p>
    <w:p w:rsidR="00F24097" w:rsidRPr="00794005" w:rsidRDefault="00F24097" w:rsidP="00F24097">
      <w:pPr>
        <w:pStyle w:val="Listaszerbekezds"/>
        <w:numPr>
          <w:ilvl w:val="0"/>
          <w:numId w:val="6"/>
        </w:numPr>
        <w:spacing w:after="0"/>
        <w:rPr>
          <w:rFonts w:cs="Times New Roman"/>
        </w:rPr>
      </w:pPr>
      <w:r w:rsidRPr="00794005">
        <w:rPr>
          <w:rFonts w:cs="Times New Roman"/>
        </w:rPr>
        <w:t>az Országos Képzési Jegyzékről és az Országos Képzési Jegyzék módosításának eljárásrendjéről szóló 150/2012. (VII. 6.) Kormányrendelet,</w:t>
      </w:r>
    </w:p>
    <w:p w:rsidR="00F24097" w:rsidRPr="00794005" w:rsidRDefault="00F24097" w:rsidP="00F24097">
      <w:pPr>
        <w:pStyle w:val="Listaszerbekezds"/>
        <w:numPr>
          <w:ilvl w:val="0"/>
          <w:numId w:val="6"/>
        </w:numPr>
        <w:spacing w:after="0"/>
        <w:rPr>
          <w:rFonts w:cs="Times New Roman"/>
        </w:rPr>
      </w:pPr>
      <w:r w:rsidRPr="00794005">
        <w:rPr>
          <w:rFonts w:cs="Times New Roman"/>
        </w:rPr>
        <w:t>az állam által elismert szakképesítések szakmai követelménymoduljairól szóló 217/2012. (VIII. 9.) Kormányrendelet,</w:t>
      </w:r>
    </w:p>
    <w:p w:rsidR="000845D7" w:rsidRPr="00AD39D0" w:rsidRDefault="000845D7" w:rsidP="000845D7">
      <w:pPr>
        <w:pStyle w:val="Listaszerbekezds"/>
        <w:numPr>
          <w:ilvl w:val="0"/>
          <w:numId w:val="6"/>
        </w:numPr>
        <w:spacing w:after="0"/>
        <w:rPr>
          <w:rFonts w:cs="Times New Roman"/>
        </w:rPr>
      </w:pPr>
      <w:r w:rsidRPr="00AD39D0">
        <w:rPr>
          <w:rFonts w:cs="Times New Roman"/>
        </w:rPr>
        <w:t xml:space="preserve">a(z) </w:t>
      </w:r>
      <w:r>
        <w:rPr>
          <w:rFonts w:cs="Times New Roman"/>
        </w:rPr>
        <w:t>55</w:t>
      </w:r>
      <w:r w:rsidRPr="00AD39D0">
        <w:rPr>
          <w:rFonts w:cs="Times New Roman"/>
        </w:rPr>
        <w:t> 212 05</w:t>
      </w:r>
      <w:r>
        <w:rPr>
          <w:rFonts w:cs="Times New Roman"/>
        </w:rPr>
        <w:t xml:space="preserve"> </w:t>
      </w:r>
      <w:r w:rsidRPr="00AD39D0">
        <w:rPr>
          <w:rFonts w:cs="Times New Roman"/>
        </w:rPr>
        <w:t xml:space="preserve">számú, </w:t>
      </w:r>
      <w:r>
        <w:rPr>
          <w:rFonts w:cs="Times New Roman"/>
        </w:rPr>
        <w:t>Klasszikus zenész I</w:t>
      </w:r>
      <w:bookmarkStart w:id="0" w:name="_GoBack"/>
      <w:bookmarkEnd w:id="0"/>
      <w:r w:rsidRPr="00AD39D0">
        <w:rPr>
          <w:rFonts w:cs="Times New Roman"/>
        </w:rPr>
        <w:t xml:space="preserve">. (billentyűs) </w:t>
      </w:r>
      <w:r w:rsidRPr="001B4282">
        <w:rPr>
          <w:rFonts w:cs="Times New Roman"/>
        </w:rPr>
        <w:t>szakképesítés szakmai és vizsgakövetelményeit tartalmazó rendelet</w:t>
      </w:r>
    </w:p>
    <w:p w:rsidR="00F24097" w:rsidRPr="00794005" w:rsidRDefault="00F24097" w:rsidP="00F24097">
      <w:pPr>
        <w:spacing w:after="0"/>
        <w:rPr>
          <w:rFonts w:cs="Times New Roman"/>
        </w:rPr>
      </w:pPr>
      <w:r w:rsidRPr="00794005">
        <w:rPr>
          <w:rFonts w:cs="Times New Roman"/>
        </w:rPr>
        <w:t>alapján készült.</w:t>
      </w:r>
    </w:p>
    <w:p w:rsidR="00E96240" w:rsidRDefault="00E96240" w:rsidP="000B5E9D">
      <w:pPr>
        <w:spacing w:after="0"/>
        <w:rPr>
          <w:rFonts w:cs="Times New Roman"/>
        </w:rPr>
      </w:pPr>
    </w:p>
    <w:p w:rsidR="00640E86" w:rsidRPr="00794005" w:rsidRDefault="00640E86" w:rsidP="000B5E9D">
      <w:pPr>
        <w:spacing w:after="0"/>
        <w:rPr>
          <w:rFonts w:cs="Times New Roman"/>
        </w:rPr>
      </w:pPr>
    </w:p>
    <w:p w:rsidR="00C64856" w:rsidRPr="00794005" w:rsidRDefault="00C64856" w:rsidP="00C64856">
      <w:pPr>
        <w:spacing w:after="0"/>
        <w:rPr>
          <w:rFonts w:cs="Times New Roman"/>
          <w:b/>
        </w:rPr>
      </w:pPr>
      <w:r w:rsidRPr="00794005">
        <w:rPr>
          <w:rFonts w:cs="Times New Roman"/>
          <w:b/>
        </w:rPr>
        <w:t>II. A szakképesítés</w:t>
      </w:r>
      <w:r w:rsidR="009C4A30" w:rsidRPr="00794005">
        <w:rPr>
          <w:rFonts w:cs="Times New Roman"/>
          <w:b/>
        </w:rPr>
        <w:t>-ráépülés</w:t>
      </w:r>
      <w:r w:rsidRPr="00794005">
        <w:rPr>
          <w:rFonts w:cs="Times New Roman"/>
          <w:b/>
        </w:rPr>
        <w:t xml:space="preserve"> alapadatai</w:t>
      </w:r>
    </w:p>
    <w:p w:rsidR="00C64856" w:rsidRPr="00794005" w:rsidRDefault="00C64856" w:rsidP="00C64856">
      <w:pPr>
        <w:spacing w:after="0"/>
        <w:rPr>
          <w:rFonts w:cs="Times New Roman"/>
        </w:rPr>
      </w:pPr>
    </w:p>
    <w:p w:rsidR="00C64856" w:rsidRPr="00794005" w:rsidRDefault="00C64856" w:rsidP="00C64856">
      <w:pPr>
        <w:spacing w:after="0"/>
        <w:rPr>
          <w:rFonts w:cs="Times New Roman"/>
        </w:rPr>
      </w:pPr>
      <w:r w:rsidRPr="00794005">
        <w:rPr>
          <w:rFonts w:cs="Times New Roman"/>
        </w:rPr>
        <w:t>A szakképesítés</w:t>
      </w:r>
      <w:r w:rsidR="009C4A30" w:rsidRPr="00794005">
        <w:rPr>
          <w:rFonts w:cs="Times New Roman"/>
        </w:rPr>
        <w:t>-ráépülés</w:t>
      </w:r>
      <w:r w:rsidRPr="00794005">
        <w:rPr>
          <w:rFonts w:cs="Times New Roman"/>
        </w:rPr>
        <w:t xml:space="preserve"> azonosító száma: </w:t>
      </w:r>
      <w:r w:rsidR="00A54568" w:rsidRPr="00794005">
        <w:rPr>
          <w:rFonts w:cs="Times New Roman"/>
        </w:rPr>
        <w:t>55 212 05</w:t>
      </w:r>
    </w:p>
    <w:p w:rsidR="00C64856" w:rsidRPr="00794005" w:rsidRDefault="00C64856" w:rsidP="00C64856">
      <w:pPr>
        <w:spacing w:after="0"/>
        <w:rPr>
          <w:rFonts w:cs="Times New Roman"/>
        </w:rPr>
      </w:pPr>
      <w:r w:rsidRPr="00794005">
        <w:rPr>
          <w:rFonts w:cs="Times New Roman"/>
        </w:rPr>
        <w:t>Szakképesítés</w:t>
      </w:r>
      <w:r w:rsidR="009C4A30" w:rsidRPr="00794005">
        <w:rPr>
          <w:rFonts w:cs="Times New Roman"/>
        </w:rPr>
        <w:t>-ráépülés</w:t>
      </w:r>
      <w:r w:rsidRPr="00794005">
        <w:rPr>
          <w:rFonts w:cs="Times New Roman"/>
        </w:rPr>
        <w:t xml:space="preserve"> megnevezése: </w:t>
      </w:r>
      <w:r w:rsidR="00272438" w:rsidRPr="00794005">
        <w:rPr>
          <w:rFonts w:cs="Times New Roman"/>
        </w:rPr>
        <w:t>Klasszikus zenész (billentyű</w:t>
      </w:r>
      <w:r w:rsidR="000A1A42" w:rsidRPr="00794005">
        <w:rPr>
          <w:rFonts w:cs="Times New Roman"/>
        </w:rPr>
        <w:t>s</w:t>
      </w:r>
      <w:r w:rsidR="00A54568" w:rsidRPr="00794005">
        <w:rPr>
          <w:rFonts w:cs="Times New Roman"/>
        </w:rPr>
        <w:t>)</w:t>
      </w:r>
    </w:p>
    <w:p w:rsidR="00C64856" w:rsidRPr="00794005" w:rsidRDefault="00C64856" w:rsidP="00C64856">
      <w:pPr>
        <w:spacing w:after="0"/>
        <w:rPr>
          <w:rFonts w:cs="Times New Roman"/>
        </w:rPr>
      </w:pPr>
      <w:r w:rsidRPr="00794005">
        <w:rPr>
          <w:rFonts w:cs="Times New Roman"/>
        </w:rPr>
        <w:t xml:space="preserve">A szakmacsoport száma és megnevezése: </w:t>
      </w:r>
      <w:r w:rsidR="00A54568" w:rsidRPr="00794005">
        <w:rPr>
          <w:rFonts w:cs="Times New Roman"/>
        </w:rPr>
        <w:t>4. Művészet, közművelődés, kommunikáció</w:t>
      </w:r>
    </w:p>
    <w:p w:rsidR="00C64856" w:rsidRPr="00794005" w:rsidRDefault="00C64856" w:rsidP="00C64856">
      <w:pPr>
        <w:spacing w:after="0"/>
        <w:rPr>
          <w:rFonts w:cs="Times New Roman"/>
        </w:rPr>
      </w:pPr>
      <w:r w:rsidRPr="00794005">
        <w:rPr>
          <w:rFonts w:cs="Times New Roman"/>
        </w:rPr>
        <w:t xml:space="preserve">Ágazati besorolás száma és megnevezése: </w:t>
      </w:r>
      <w:r w:rsidR="00A54568" w:rsidRPr="00794005">
        <w:rPr>
          <w:rFonts w:cs="Times New Roman"/>
        </w:rPr>
        <w:t>XLII. Előadó-művészet</w:t>
      </w:r>
    </w:p>
    <w:p w:rsidR="00C64856" w:rsidRPr="00794005" w:rsidRDefault="00C64856" w:rsidP="00C64856">
      <w:pPr>
        <w:spacing w:after="0"/>
        <w:rPr>
          <w:rFonts w:cs="Times New Roman"/>
        </w:rPr>
      </w:pPr>
      <w:r w:rsidRPr="00794005">
        <w:rPr>
          <w:rFonts w:cs="Times New Roman"/>
        </w:rPr>
        <w:t xml:space="preserve">Iskolai rendszerű szakképzésben a szakképzési évfolyamok száma: </w:t>
      </w:r>
      <w:r w:rsidR="00A54568" w:rsidRPr="00794005">
        <w:rPr>
          <w:rFonts w:cs="Times New Roman"/>
        </w:rPr>
        <w:t>2</w:t>
      </w:r>
      <w:r w:rsidRPr="00794005">
        <w:rPr>
          <w:rFonts w:cs="Times New Roman"/>
        </w:rPr>
        <w:t xml:space="preserve"> év</w:t>
      </w:r>
    </w:p>
    <w:p w:rsidR="00C64856" w:rsidRPr="00794005" w:rsidRDefault="00C64856" w:rsidP="00C64856">
      <w:pPr>
        <w:spacing w:after="0"/>
        <w:rPr>
          <w:rFonts w:cs="Times New Roman"/>
        </w:rPr>
      </w:pPr>
      <w:r w:rsidRPr="00794005">
        <w:rPr>
          <w:rFonts w:cs="Times New Roman"/>
        </w:rPr>
        <w:t xml:space="preserve">Elméleti képzési idő aránya: </w:t>
      </w:r>
      <w:r w:rsidR="00A54568" w:rsidRPr="00794005">
        <w:rPr>
          <w:rFonts w:cs="Times New Roman"/>
        </w:rPr>
        <w:t>30</w:t>
      </w:r>
      <w:r w:rsidRPr="00794005">
        <w:rPr>
          <w:rFonts w:cs="Times New Roman"/>
        </w:rPr>
        <w:t>%</w:t>
      </w:r>
    </w:p>
    <w:p w:rsidR="00C64856" w:rsidRPr="00794005" w:rsidRDefault="00C64856" w:rsidP="00C64856">
      <w:pPr>
        <w:spacing w:after="0"/>
        <w:rPr>
          <w:rFonts w:cs="Times New Roman"/>
        </w:rPr>
      </w:pPr>
      <w:r w:rsidRPr="00794005">
        <w:rPr>
          <w:rFonts w:cs="Times New Roman"/>
        </w:rPr>
        <w:t xml:space="preserve">Gyakorlati képzési idő aránya: </w:t>
      </w:r>
      <w:r w:rsidR="00A54568" w:rsidRPr="00794005">
        <w:rPr>
          <w:rFonts w:cs="Times New Roman"/>
        </w:rPr>
        <w:t>70</w:t>
      </w:r>
      <w:r w:rsidRPr="00794005">
        <w:rPr>
          <w:rFonts w:cs="Times New Roman"/>
        </w:rPr>
        <w:t>%</w:t>
      </w:r>
    </w:p>
    <w:p w:rsidR="001A7777" w:rsidRPr="00794005" w:rsidRDefault="001A7777" w:rsidP="000B5E9D">
      <w:pPr>
        <w:spacing w:after="0"/>
        <w:rPr>
          <w:rFonts w:cs="Times New Roman"/>
        </w:rPr>
      </w:pPr>
    </w:p>
    <w:p w:rsidR="00E96240" w:rsidRPr="00794005" w:rsidRDefault="00E96240" w:rsidP="000B5E9D">
      <w:pPr>
        <w:spacing w:after="0"/>
        <w:rPr>
          <w:rFonts w:cs="Times New Roman"/>
        </w:rPr>
      </w:pPr>
    </w:p>
    <w:p w:rsidR="00E96240" w:rsidRPr="00794005" w:rsidRDefault="00E96240" w:rsidP="00E96240">
      <w:pPr>
        <w:spacing w:after="0"/>
        <w:rPr>
          <w:rFonts w:cs="Times New Roman"/>
          <w:b/>
        </w:rPr>
      </w:pPr>
      <w:r w:rsidRPr="00794005">
        <w:rPr>
          <w:rFonts w:cs="Times New Roman"/>
          <w:b/>
        </w:rPr>
        <w:t>III. A szakképzésbe történő belépés feltételei</w:t>
      </w:r>
    </w:p>
    <w:p w:rsidR="00E96240" w:rsidRPr="00794005" w:rsidRDefault="00E96240" w:rsidP="00E96240">
      <w:pPr>
        <w:spacing w:after="0"/>
        <w:rPr>
          <w:rFonts w:cs="Times New Roman"/>
        </w:rPr>
      </w:pPr>
    </w:p>
    <w:p w:rsidR="00E96240" w:rsidRPr="00794005" w:rsidRDefault="00E96240" w:rsidP="00E96240">
      <w:pPr>
        <w:spacing w:after="0"/>
        <w:rPr>
          <w:rFonts w:cs="Times New Roman"/>
        </w:rPr>
      </w:pPr>
      <w:r w:rsidRPr="00794005">
        <w:rPr>
          <w:rFonts w:cs="Times New Roman"/>
        </w:rPr>
        <w:t xml:space="preserve">Iskolai előképzettség: </w:t>
      </w:r>
      <w:r w:rsidR="00873369" w:rsidRPr="00794005">
        <w:rPr>
          <w:rFonts w:cs="Times New Roman"/>
        </w:rPr>
        <w:t>érettségi végzettség</w:t>
      </w:r>
    </w:p>
    <w:p w:rsidR="00DC677F" w:rsidRPr="00794005" w:rsidRDefault="00DC677F" w:rsidP="00E96240">
      <w:pPr>
        <w:spacing w:after="0"/>
        <w:rPr>
          <w:rFonts w:cs="Times New Roman"/>
        </w:rPr>
      </w:pPr>
      <w:r w:rsidRPr="00794005">
        <w:rPr>
          <w:rFonts w:cs="Times New Roman"/>
        </w:rPr>
        <w:tab/>
        <w:t xml:space="preserve">vagy iskolai </w:t>
      </w:r>
      <w:r w:rsidR="009C4A30" w:rsidRPr="00794005">
        <w:rPr>
          <w:rFonts w:cs="Times New Roman"/>
        </w:rPr>
        <w:t>előkép</w:t>
      </w:r>
      <w:r w:rsidRPr="00794005">
        <w:rPr>
          <w:rFonts w:cs="Times New Roman"/>
        </w:rPr>
        <w:t>zettség hiányában: ………………</w:t>
      </w:r>
    </w:p>
    <w:p w:rsidR="00E96240" w:rsidRPr="00794005" w:rsidRDefault="00E96240" w:rsidP="00E96240">
      <w:pPr>
        <w:spacing w:after="0"/>
        <w:rPr>
          <w:rFonts w:cs="Times New Roman"/>
        </w:rPr>
      </w:pPr>
      <w:r w:rsidRPr="00794005">
        <w:rPr>
          <w:rFonts w:cs="Times New Roman"/>
        </w:rPr>
        <w:t xml:space="preserve">Bemeneti kompetenciák: </w:t>
      </w:r>
      <w:r w:rsidR="00873369" w:rsidRPr="00794005">
        <w:rPr>
          <w:rFonts w:cs="Times New Roman"/>
        </w:rPr>
        <w:t>Az szvk. 7.2 pontban meghatározott bármelyik szakképesítés megszerzésével elsajátított kompetenciák, melyeket a képző intézmény számára szakmai alkalmassági vizsga keretében kell bemutatni</w:t>
      </w:r>
    </w:p>
    <w:p w:rsidR="00E96240" w:rsidRPr="00794005" w:rsidRDefault="00E96240" w:rsidP="00E96240">
      <w:pPr>
        <w:spacing w:after="0"/>
        <w:rPr>
          <w:rFonts w:cs="Times New Roman"/>
        </w:rPr>
      </w:pPr>
      <w:r w:rsidRPr="00794005">
        <w:rPr>
          <w:rFonts w:cs="Times New Roman"/>
        </w:rPr>
        <w:t xml:space="preserve">Szakmai előképzettség: </w:t>
      </w:r>
      <w:r w:rsidR="00873369" w:rsidRPr="00794005">
        <w:rPr>
          <w:rFonts w:cs="Times New Roman"/>
        </w:rPr>
        <w:t>L. szvk. 7.2 pont</w:t>
      </w:r>
    </w:p>
    <w:p w:rsidR="00E96240" w:rsidRPr="00794005" w:rsidRDefault="00E96240" w:rsidP="00E96240">
      <w:pPr>
        <w:spacing w:after="0"/>
        <w:rPr>
          <w:rFonts w:cs="Times New Roman"/>
        </w:rPr>
      </w:pPr>
      <w:r w:rsidRPr="00794005">
        <w:rPr>
          <w:rFonts w:cs="Times New Roman"/>
        </w:rPr>
        <w:t xml:space="preserve">Előírt gyakorlat: </w:t>
      </w:r>
      <w:r w:rsidR="000772D7" w:rsidRPr="00794005">
        <w:rPr>
          <w:rFonts w:cs="Times New Roman"/>
        </w:rPr>
        <w:t>—</w:t>
      </w:r>
    </w:p>
    <w:p w:rsidR="00E96240" w:rsidRPr="00794005" w:rsidRDefault="00E96240" w:rsidP="00E96240">
      <w:pPr>
        <w:spacing w:after="0"/>
        <w:rPr>
          <w:rFonts w:cs="Times New Roman"/>
        </w:rPr>
      </w:pPr>
      <w:r w:rsidRPr="00794005">
        <w:rPr>
          <w:rFonts w:cs="Times New Roman"/>
        </w:rPr>
        <w:t xml:space="preserve">Egészségügyi alkalmassági követelmények: </w:t>
      </w:r>
      <w:r w:rsidR="00873369" w:rsidRPr="00794005">
        <w:rPr>
          <w:rFonts w:cs="Times New Roman"/>
        </w:rPr>
        <w:t>szükségesek</w:t>
      </w:r>
    </w:p>
    <w:p w:rsidR="00D55892" w:rsidRPr="00794005" w:rsidRDefault="00E96240" w:rsidP="007227F6">
      <w:pPr>
        <w:spacing w:after="0"/>
        <w:rPr>
          <w:rFonts w:cs="Times New Roman"/>
        </w:rPr>
      </w:pPr>
      <w:r w:rsidRPr="00794005">
        <w:rPr>
          <w:rFonts w:cs="Times New Roman"/>
        </w:rPr>
        <w:t>P</w:t>
      </w:r>
      <w:r w:rsidR="00873369" w:rsidRPr="00794005">
        <w:rPr>
          <w:rFonts w:cs="Times New Roman"/>
        </w:rPr>
        <w:t>ályaalkalmassági követelmények: szükségesek</w:t>
      </w:r>
      <w:r w:rsidR="00D55892" w:rsidRPr="00794005">
        <w:rPr>
          <w:rFonts w:cs="Times New Roman"/>
        </w:rPr>
        <w:br w:type="page"/>
      </w:r>
    </w:p>
    <w:p w:rsidR="00E96240" w:rsidRPr="00794005" w:rsidRDefault="00E96240" w:rsidP="00E96240">
      <w:pPr>
        <w:spacing w:after="0"/>
        <w:rPr>
          <w:rFonts w:cs="Times New Roman"/>
          <w:b/>
        </w:rPr>
      </w:pPr>
      <w:r w:rsidRPr="00794005">
        <w:rPr>
          <w:rFonts w:cs="Times New Roman"/>
          <w:b/>
        </w:rPr>
        <w:lastRenderedPageBreak/>
        <w:t>IV. A szakképzés szervezésének feltételei</w:t>
      </w:r>
    </w:p>
    <w:p w:rsidR="00E96240" w:rsidRPr="00794005" w:rsidRDefault="00E96240" w:rsidP="00E96240">
      <w:pPr>
        <w:spacing w:after="0"/>
        <w:rPr>
          <w:rFonts w:cs="Times New Roman"/>
        </w:rPr>
      </w:pPr>
    </w:p>
    <w:p w:rsidR="00E96240" w:rsidRPr="00794005" w:rsidRDefault="00E96240" w:rsidP="00E96240">
      <w:pPr>
        <w:spacing w:after="0"/>
        <w:rPr>
          <w:rFonts w:cs="Times New Roman"/>
          <w:b/>
        </w:rPr>
      </w:pPr>
      <w:r w:rsidRPr="00794005">
        <w:rPr>
          <w:rFonts w:cs="Times New Roman"/>
          <w:b/>
        </w:rPr>
        <w:t>Személyi feltételek</w:t>
      </w:r>
    </w:p>
    <w:p w:rsidR="00E96240" w:rsidRPr="00794005" w:rsidRDefault="00E96240" w:rsidP="00E96240">
      <w:pPr>
        <w:spacing w:after="0"/>
        <w:rPr>
          <w:rFonts w:cs="Times New Roman"/>
        </w:rPr>
      </w:pPr>
      <w:r w:rsidRPr="00794005">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794005" w:rsidRDefault="00E96240" w:rsidP="00E96240">
      <w:pPr>
        <w:spacing w:after="0"/>
        <w:rPr>
          <w:rFonts w:cs="Times New Roman"/>
        </w:rPr>
      </w:pPr>
      <w:r w:rsidRPr="00794005">
        <w:rPr>
          <w:rFonts w:cs="Times New Roman"/>
        </w:rPr>
        <w:t>Ezen túl az alábbi tantárgyak oktatására az alábbi végzettséggel rendelkező szakember alkalmazható:</w:t>
      </w:r>
    </w:p>
    <w:p w:rsidR="001A7777" w:rsidRPr="00794005"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794005" w:rsidRPr="00A42A1F" w:rsidTr="00794005">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794005" w:rsidRPr="00A42A1F" w:rsidRDefault="00794005">
            <w:pPr>
              <w:autoSpaceDE w:val="0"/>
              <w:autoSpaceDN w:val="0"/>
              <w:adjustRightInd w:val="0"/>
              <w:spacing w:after="0"/>
              <w:jc w:val="center"/>
              <w:rPr>
                <w:rFonts w:cs="Times New Roman"/>
                <w:b/>
                <w:bCs/>
                <w:color w:val="000000"/>
                <w:szCs w:val="24"/>
              </w:rPr>
            </w:pPr>
            <w:r w:rsidRPr="00A42A1F">
              <w:rPr>
                <w:rFonts w:cs="Times New Roman"/>
                <w:b/>
                <w:bCs/>
                <w:color w:val="000000"/>
                <w:szCs w:val="24"/>
              </w:rPr>
              <w:t>Tantárgy</w:t>
            </w:r>
          </w:p>
        </w:tc>
        <w:tc>
          <w:tcPr>
            <w:tcW w:w="4593" w:type="dxa"/>
            <w:tcBorders>
              <w:top w:val="single" w:sz="6" w:space="0" w:color="auto"/>
              <w:left w:val="single" w:sz="6" w:space="0" w:color="auto"/>
              <w:bottom w:val="single" w:sz="6" w:space="0" w:color="auto"/>
              <w:right w:val="single" w:sz="6" w:space="0" w:color="auto"/>
            </w:tcBorders>
          </w:tcPr>
          <w:p w:rsidR="00794005" w:rsidRPr="00A42A1F" w:rsidRDefault="00794005">
            <w:pPr>
              <w:autoSpaceDE w:val="0"/>
              <w:autoSpaceDN w:val="0"/>
              <w:adjustRightInd w:val="0"/>
              <w:spacing w:after="0"/>
              <w:jc w:val="center"/>
              <w:rPr>
                <w:rFonts w:cs="Times New Roman"/>
                <w:b/>
                <w:bCs/>
                <w:color w:val="000000"/>
                <w:szCs w:val="24"/>
              </w:rPr>
            </w:pPr>
            <w:r w:rsidRPr="00A42A1F">
              <w:rPr>
                <w:rFonts w:cs="Times New Roman"/>
                <w:b/>
                <w:bCs/>
                <w:color w:val="000000"/>
                <w:szCs w:val="24"/>
              </w:rPr>
              <w:t>Szakképesítés/Szakképzettség</w:t>
            </w:r>
          </w:p>
        </w:tc>
      </w:tr>
      <w:tr w:rsidR="00794005" w:rsidRPr="00A42A1F" w:rsidTr="00794005">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794005" w:rsidRPr="00A42A1F" w:rsidRDefault="00794005">
            <w:pPr>
              <w:autoSpaceDE w:val="0"/>
              <w:autoSpaceDN w:val="0"/>
              <w:adjustRightInd w:val="0"/>
              <w:spacing w:after="0"/>
              <w:jc w:val="left"/>
              <w:rPr>
                <w:rFonts w:cs="Times New Roman"/>
                <w:color w:val="000000"/>
                <w:szCs w:val="24"/>
              </w:rPr>
            </w:pPr>
            <w:r w:rsidRPr="00A42A1F">
              <w:rPr>
                <w:rFonts w:cs="Times New Roman"/>
                <w:color w:val="000000"/>
                <w:szCs w:val="24"/>
              </w:rPr>
              <w:t>-</w:t>
            </w:r>
          </w:p>
        </w:tc>
        <w:tc>
          <w:tcPr>
            <w:tcW w:w="4593" w:type="dxa"/>
            <w:tcBorders>
              <w:top w:val="single" w:sz="6" w:space="0" w:color="auto"/>
              <w:left w:val="single" w:sz="6" w:space="0" w:color="auto"/>
              <w:bottom w:val="single" w:sz="6" w:space="0" w:color="auto"/>
              <w:right w:val="single" w:sz="6" w:space="0" w:color="auto"/>
            </w:tcBorders>
          </w:tcPr>
          <w:p w:rsidR="00794005" w:rsidRPr="00A42A1F" w:rsidRDefault="00794005">
            <w:pPr>
              <w:autoSpaceDE w:val="0"/>
              <w:autoSpaceDN w:val="0"/>
              <w:adjustRightInd w:val="0"/>
              <w:spacing w:after="0"/>
              <w:jc w:val="left"/>
              <w:rPr>
                <w:rFonts w:cs="Times New Roman"/>
                <w:color w:val="000000"/>
                <w:szCs w:val="24"/>
              </w:rPr>
            </w:pPr>
            <w:r w:rsidRPr="00A42A1F">
              <w:rPr>
                <w:rFonts w:cs="Times New Roman"/>
                <w:color w:val="000000"/>
                <w:szCs w:val="24"/>
              </w:rPr>
              <w:t>-</w:t>
            </w:r>
          </w:p>
        </w:tc>
      </w:tr>
      <w:tr w:rsidR="00794005" w:rsidRPr="00A42A1F" w:rsidTr="00794005">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794005" w:rsidRPr="00A42A1F" w:rsidRDefault="00794005">
            <w:pPr>
              <w:autoSpaceDE w:val="0"/>
              <w:autoSpaceDN w:val="0"/>
              <w:adjustRightInd w:val="0"/>
              <w:spacing w:after="0"/>
              <w:jc w:val="left"/>
              <w:rPr>
                <w:rFonts w:cs="Times New Roman"/>
                <w:color w:val="000000"/>
                <w:szCs w:val="24"/>
              </w:rPr>
            </w:pPr>
            <w:r w:rsidRPr="00A42A1F">
              <w:rPr>
                <w:rFonts w:cs="Times New Roman"/>
                <w:color w:val="000000"/>
                <w:szCs w:val="24"/>
              </w:rPr>
              <w:t>-</w:t>
            </w:r>
          </w:p>
        </w:tc>
        <w:tc>
          <w:tcPr>
            <w:tcW w:w="4593" w:type="dxa"/>
            <w:tcBorders>
              <w:top w:val="single" w:sz="6" w:space="0" w:color="auto"/>
              <w:left w:val="single" w:sz="6" w:space="0" w:color="auto"/>
              <w:bottom w:val="single" w:sz="6" w:space="0" w:color="auto"/>
              <w:right w:val="single" w:sz="6" w:space="0" w:color="auto"/>
            </w:tcBorders>
          </w:tcPr>
          <w:p w:rsidR="00794005" w:rsidRPr="00A42A1F" w:rsidRDefault="00794005">
            <w:pPr>
              <w:autoSpaceDE w:val="0"/>
              <w:autoSpaceDN w:val="0"/>
              <w:adjustRightInd w:val="0"/>
              <w:spacing w:after="0"/>
              <w:jc w:val="left"/>
              <w:rPr>
                <w:rFonts w:cs="Times New Roman"/>
                <w:color w:val="000000"/>
                <w:szCs w:val="24"/>
              </w:rPr>
            </w:pPr>
            <w:r w:rsidRPr="00A42A1F">
              <w:rPr>
                <w:rFonts w:cs="Times New Roman"/>
                <w:color w:val="000000"/>
                <w:szCs w:val="24"/>
              </w:rPr>
              <w:t>-</w:t>
            </w:r>
          </w:p>
        </w:tc>
      </w:tr>
    </w:tbl>
    <w:p w:rsidR="00E57804" w:rsidRPr="00794005" w:rsidRDefault="00E57804" w:rsidP="00E57804">
      <w:pPr>
        <w:spacing w:after="0"/>
        <w:jc w:val="center"/>
        <w:rPr>
          <w:rFonts w:cs="Times New Roman"/>
        </w:rPr>
      </w:pPr>
    </w:p>
    <w:p w:rsidR="0041674C" w:rsidRPr="00794005" w:rsidRDefault="0041674C" w:rsidP="000B5E9D">
      <w:pPr>
        <w:spacing w:after="0"/>
        <w:rPr>
          <w:rFonts w:cs="Times New Roman"/>
        </w:rPr>
      </w:pPr>
    </w:p>
    <w:p w:rsidR="00696ED9" w:rsidRPr="00794005" w:rsidRDefault="00696ED9" w:rsidP="00696ED9">
      <w:pPr>
        <w:spacing w:after="0"/>
        <w:rPr>
          <w:rFonts w:cs="Times New Roman"/>
          <w:b/>
        </w:rPr>
      </w:pPr>
      <w:r w:rsidRPr="00794005">
        <w:rPr>
          <w:rFonts w:cs="Times New Roman"/>
          <w:b/>
        </w:rPr>
        <w:t>Tárgyi feltételek</w:t>
      </w:r>
    </w:p>
    <w:p w:rsidR="00696ED9" w:rsidRPr="00794005" w:rsidRDefault="00696ED9" w:rsidP="00696ED9">
      <w:pPr>
        <w:spacing w:after="0"/>
        <w:rPr>
          <w:rFonts w:cs="Times New Roman"/>
        </w:rPr>
      </w:pPr>
      <w:r w:rsidRPr="00794005">
        <w:rPr>
          <w:rFonts w:cs="Times New Roman"/>
        </w:rPr>
        <w:t>A szakmai képzés lebonyolításához szükséges eszközök és felszerelések felsorolását a szakképesítés szakmai és vizsgakövetelménye (szvk) tartalmazza, melynek további részletei az alábbiak: Nincs.</w:t>
      </w:r>
    </w:p>
    <w:p w:rsidR="00696ED9" w:rsidRPr="00794005" w:rsidRDefault="00696ED9" w:rsidP="00696ED9">
      <w:pPr>
        <w:spacing w:after="0"/>
        <w:rPr>
          <w:rFonts w:cs="Times New Roman"/>
        </w:rPr>
      </w:pPr>
    </w:p>
    <w:p w:rsidR="0041674C" w:rsidRPr="00794005" w:rsidRDefault="00696ED9" w:rsidP="00696ED9">
      <w:pPr>
        <w:spacing w:after="0"/>
        <w:rPr>
          <w:rFonts w:cs="Times New Roman"/>
        </w:rPr>
      </w:pPr>
      <w:r w:rsidRPr="00794005">
        <w:rPr>
          <w:rFonts w:cs="Times New Roman"/>
        </w:rPr>
        <w:t>Ajánlás a szakmai képzés lebonyolításához szükséges további eszközökre és felszerelésekre: Nincs.</w:t>
      </w:r>
    </w:p>
    <w:p w:rsidR="004F6765" w:rsidRPr="00794005" w:rsidRDefault="004F6765" w:rsidP="000B5E9D">
      <w:pPr>
        <w:spacing w:after="0"/>
        <w:rPr>
          <w:rFonts w:cs="Times New Roman"/>
        </w:rPr>
      </w:pPr>
    </w:p>
    <w:p w:rsidR="00FB273F" w:rsidRPr="00794005" w:rsidRDefault="00FB273F" w:rsidP="00FB273F">
      <w:pPr>
        <w:spacing w:after="0"/>
        <w:rPr>
          <w:rFonts w:cs="Times New Roman"/>
        </w:rPr>
      </w:pPr>
    </w:p>
    <w:p w:rsidR="00FB273F" w:rsidRPr="00794005" w:rsidRDefault="00FB273F" w:rsidP="00FB273F">
      <w:pPr>
        <w:spacing w:after="0"/>
        <w:rPr>
          <w:rFonts w:cs="Times New Roman"/>
          <w:b/>
        </w:rPr>
      </w:pPr>
      <w:r w:rsidRPr="00794005">
        <w:rPr>
          <w:rFonts w:cs="Times New Roman"/>
          <w:b/>
        </w:rPr>
        <w:t>V. A szakképesítés</w:t>
      </w:r>
      <w:r w:rsidR="00D55892" w:rsidRPr="00794005">
        <w:rPr>
          <w:rFonts w:cs="Times New Roman"/>
          <w:b/>
        </w:rPr>
        <w:t>-ráépülés</w:t>
      </w:r>
      <w:r w:rsidRPr="00794005">
        <w:rPr>
          <w:rFonts w:cs="Times New Roman"/>
          <w:b/>
        </w:rPr>
        <w:t xml:space="preserve"> óraterve nappali rendszerű oktatásra</w:t>
      </w:r>
    </w:p>
    <w:p w:rsidR="00FB273F" w:rsidRPr="00794005" w:rsidRDefault="00FB273F" w:rsidP="00FB273F">
      <w:pPr>
        <w:spacing w:after="0"/>
        <w:rPr>
          <w:rFonts w:cs="Times New Roman"/>
        </w:rPr>
      </w:pPr>
    </w:p>
    <w:tbl>
      <w:tblPr>
        <w:tblStyle w:val="Rcsostblzat"/>
        <w:tblW w:w="0" w:type="auto"/>
        <w:tblLook w:val="04A0" w:firstRow="1" w:lastRow="0" w:firstColumn="1" w:lastColumn="0" w:noHBand="0" w:noVBand="1"/>
      </w:tblPr>
      <w:tblGrid>
        <w:gridCol w:w="2186"/>
        <w:gridCol w:w="1719"/>
        <w:gridCol w:w="1719"/>
        <w:gridCol w:w="1719"/>
        <w:gridCol w:w="1719"/>
      </w:tblGrid>
      <w:tr w:rsidR="00264173" w:rsidRPr="00264173" w:rsidTr="00264173">
        <w:trPr>
          <w:trHeight w:val="300"/>
        </w:trPr>
        <w:tc>
          <w:tcPr>
            <w:tcW w:w="3080" w:type="dxa"/>
            <w:vMerge w:val="restart"/>
            <w:noWrap/>
            <w:hideMark/>
          </w:tcPr>
          <w:p w:rsidR="00264173" w:rsidRPr="00264173" w:rsidRDefault="00264173" w:rsidP="00264173">
            <w:pPr>
              <w:spacing w:after="0"/>
              <w:rPr>
                <w:rFonts w:cs="Times New Roman"/>
              </w:rPr>
            </w:pPr>
            <w:r w:rsidRPr="00264173">
              <w:rPr>
                <w:rFonts w:cs="Times New Roman"/>
              </w:rPr>
              <w:t>évfolyam</w:t>
            </w:r>
          </w:p>
        </w:tc>
        <w:tc>
          <w:tcPr>
            <w:tcW w:w="2400" w:type="dxa"/>
            <w:noWrap/>
            <w:hideMark/>
          </w:tcPr>
          <w:p w:rsidR="00264173" w:rsidRPr="00264173" w:rsidRDefault="00264173" w:rsidP="00264173">
            <w:pPr>
              <w:spacing w:after="0"/>
              <w:rPr>
                <w:rFonts w:cs="Times New Roman"/>
              </w:rPr>
            </w:pPr>
            <w:r w:rsidRPr="00264173">
              <w:rPr>
                <w:rFonts w:cs="Times New Roman"/>
              </w:rPr>
              <w:t xml:space="preserve">heti óraszám </w:t>
            </w:r>
          </w:p>
        </w:tc>
        <w:tc>
          <w:tcPr>
            <w:tcW w:w="2400" w:type="dxa"/>
            <w:noWrap/>
            <w:hideMark/>
          </w:tcPr>
          <w:p w:rsidR="00264173" w:rsidRPr="00264173" w:rsidRDefault="00264173" w:rsidP="00264173">
            <w:pPr>
              <w:spacing w:after="0"/>
              <w:rPr>
                <w:rFonts w:cs="Times New Roman"/>
              </w:rPr>
            </w:pPr>
            <w:r w:rsidRPr="00264173">
              <w:rPr>
                <w:rFonts w:cs="Times New Roman"/>
              </w:rPr>
              <w:t xml:space="preserve">éves óraszám </w:t>
            </w:r>
          </w:p>
        </w:tc>
        <w:tc>
          <w:tcPr>
            <w:tcW w:w="2400" w:type="dxa"/>
            <w:noWrap/>
            <w:hideMark/>
          </w:tcPr>
          <w:p w:rsidR="00264173" w:rsidRPr="00264173" w:rsidRDefault="00264173" w:rsidP="00264173">
            <w:pPr>
              <w:spacing w:after="0"/>
              <w:rPr>
                <w:rFonts w:cs="Times New Roman"/>
              </w:rPr>
            </w:pPr>
            <w:r w:rsidRPr="00264173">
              <w:rPr>
                <w:rFonts w:cs="Times New Roman"/>
              </w:rPr>
              <w:t xml:space="preserve">heti óraszám  </w:t>
            </w:r>
          </w:p>
        </w:tc>
        <w:tc>
          <w:tcPr>
            <w:tcW w:w="2400" w:type="dxa"/>
            <w:noWrap/>
            <w:hideMark/>
          </w:tcPr>
          <w:p w:rsidR="00264173" w:rsidRPr="00264173" w:rsidRDefault="00264173" w:rsidP="00264173">
            <w:pPr>
              <w:spacing w:after="0"/>
              <w:rPr>
                <w:rFonts w:cs="Times New Roman"/>
              </w:rPr>
            </w:pPr>
            <w:r w:rsidRPr="00264173">
              <w:rPr>
                <w:rFonts w:cs="Times New Roman"/>
              </w:rPr>
              <w:t>éves óraszám</w:t>
            </w:r>
          </w:p>
        </w:tc>
      </w:tr>
      <w:tr w:rsidR="00264173" w:rsidRPr="00264173" w:rsidTr="00264173">
        <w:trPr>
          <w:trHeight w:val="315"/>
        </w:trPr>
        <w:tc>
          <w:tcPr>
            <w:tcW w:w="3080" w:type="dxa"/>
            <w:vMerge/>
            <w:hideMark/>
          </w:tcPr>
          <w:p w:rsidR="00264173" w:rsidRPr="00264173" w:rsidRDefault="00264173" w:rsidP="00264173">
            <w:pPr>
              <w:spacing w:after="0"/>
              <w:rPr>
                <w:rFonts w:cs="Times New Roman"/>
              </w:rPr>
            </w:pPr>
          </w:p>
        </w:tc>
        <w:tc>
          <w:tcPr>
            <w:tcW w:w="2400" w:type="dxa"/>
            <w:noWrap/>
            <w:hideMark/>
          </w:tcPr>
          <w:p w:rsidR="00264173" w:rsidRPr="00264173" w:rsidRDefault="00264173" w:rsidP="00264173">
            <w:pPr>
              <w:spacing w:after="0"/>
              <w:rPr>
                <w:rFonts w:cs="Times New Roman"/>
              </w:rPr>
            </w:pPr>
            <w:r w:rsidRPr="00264173">
              <w:rPr>
                <w:rFonts w:cs="Times New Roman"/>
              </w:rPr>
              <w:t>szabad sáv nélkül</w:t>
            </w:r>
          </w:p>
        </w:tc>
        <w:tc>
          <w:tcPr>
            <w:tcW w:w="2400" w:type="dxa"/>
            <w:noWrap/>
            <w:hideMark/>
          </w:tcPr>
          <w:p w:rsidR="00264173" w:rsidRPr="00264173" w:rsidRDefault="00264173" w:rsidP="00264173">
            <w:pPr>
              <w:spacing w:after="0"/>
              <w:rPr>
                <w:rFonts w:cs="Times New Roman"/>
              </w:rPr>
            </w:pPr>
            <w:r w:rsidRPr="00264173">
              <w:rPr>
                <w:rFonts w:cs="Times New Roman"/>
              </w:rPr>
              <w:t>szabad sáv nélkül</w:t>
            </w:r>
          </w:p>
        </w:tc>
        <w:tc>
          <w:tcPr>
            <w:tcW w:w="2400" w:type="dxa"/>
            <w:noWrap/>
            <w:hideMark/>
          </w:tcPr>
          <w:p w:rsidR="00264173" w:rsidRPr="00264173" w:rsidRDefault="00264173" w:rsidP="00264173">
            <w:pPr>
              <w:spacing w:after="0"/>
              <w:rPr>
                <w:rFonts w:cs="Times New Roman"/>
              </w:rPr>
            </w:pPr>
            <w:r w:rsidRPr="00264173">
              <w:rPr>
                <w:rFonts w:cs="Times New Roman"/>
              </w:rPr>
              <w:t>szabadsávval</w:t>
            </w:r>
          </w:p>
        </w:tc>
        <w:tc>
          <w:tcPr>
            <w:tcW w:w="2400" w:type="dxa"/>
            <w:noWrap/>
            <w:hideMark/>
          </w:tcPr>
          <w:p w:rsidR="00264173" w:rsidRPr="00264173" w:rsidRDefault="00264173" w:rsidP="00264173">
            <w:pPr>
              <w:spacing w:after="0"/>
              <w:rPr>
                <w:rFonts w:cs="Times New Roman"/>
              </w:rPr>
            </w:pPr>
            <w:r w:rsidRPr="00264173">
              <w:rPr>
                <w:rFonts w:cs="Times New Roman"/>
              </w:rPr>
              <w:t>szabadsávval</w:t>
            </w:r>
          </w:p>
        </w:tc>
      </w:tr>
      <w:tr w:rsidR="00264173" w:rsidRPr="00264173" w:rsidTr="00264173">
        <w:trPr>
          <w:trHeight w:val="300"/>
        </w:trPr>
        <w:tc>
          <w:tcPr>
            <w:tcW w:w="3080" w:type="dxa"/>
            <w:noWrap/>
            <w:hideMark/>
          </w:tcPr>
          <w:p w:rsidR="00264173" w:rsidRPr="00264173" w:rsidRDefault="00264173" w:rsidP="00264173">
            <w:pPr>
              <w:spacing w:after="0"/>
              <w:rPr>
                <w:rFonts w:cs="Times New Roman"/>
              </w:rPr>
            </w:pPr>
            <w:r w:rsidRPr="00264173">
              <w:rPr>
                <w:rFonts w:cs="Times New Roman"/>
              </w:rPr>
              <w:t>3/15. évfolyam</w:t>
            </w:r>
          </w:p>
        </w:tc>
        <w:tc>
          <w:tcPr>
            <w:tcW w:w="2400" w:type="dxa"/>
            <w:noWrap/>
            <w:hideMark/>
          </w:tcPr>
          <w:p w:rsidR="00264173" w:rsidRPr="00264173" w:rsidRDefault="00264173" w:rsidP="00264173">
            <w:pPr>
              <w:spacing w:after="0"/>
              <w:rPr>
                <w:rFonts w:cs="Times New Roman"/>
              </w:rPr>
            </w:pPr>
            <w:r w:rsidRPr="00264173">
              <w:rPr>
                <w:rFonts w:cs="Times New Roman"/>
              </w:rPr>
              <w:t>31 óra/hét</w:t>
            </w:r>
          </w:p>
        </w:tc>
        <w:tc>
          <w:tcPr>
            <w:tcW w:w="2400" w:type="dxa"/>
            <w:noWrap/>
            <w:hideMark/>
          </w:tcPr>
          <w:p w:rsidR="00264173" w:rsidRPr="00264173" w:rsidRDefault="00264173" w:rsidP="00264173">
            <w:pPr>
              <w:spacing w:after="0"/>
              <w:rPr>
                <w:rFonts w:cs="Times New Roman"/>
              </w:rPr>
            </w:pPr>
            <w:r w:rsidRPr="00264173">
              <w:rPr>
                <w:rFonts w:cs="Times New Roman"/>
              </w:rPr>
              <w:t>1116 óra/év</w:t>
            </w:r>
          </w:p>
        </w:tc>
        <w:tc>
          <w:tcPr>
            <w:tcW w:w="2400" w:type="dxa"/>
            <w:noWrap/>
            <w:hideMark/>
          </w:tcPr>
          <w:p w:rsidR="00264173" w:rsidRPr="00264173" w:rsidRDefault="00264173" w:rsidP="00264173">
            <w:pPr>
              <w:spacing w:after="0"/>
              <w:rPr>
                <w:rFonts w:cs="Times New Roman"/>
              </w:rPr>
            </w:pPr>
            <w:r w:rsidRPr="00264173">
              <w:rPr>
                <w:rFonts w:cs="Times New Roman"/>
              </w:rPr>
              <w:t>35 óra/hét</w:t>
            </w:r>
          </w:p>
        </w:tc>
        <w:tc>
          <w:tcPr>
            <w:tcW w:w="2400" w:type="dxa"/>
            <w:noWrap/>
            <w:hideMark/>
          </w:tcPr>
          <w:p w:rsidR="00264173" w:rsidRPr="00264173" w:rsidRDefault="00264173" w:rsidP="00264173">
            <w:pPr>
              <w:spacing w:after="0"/>
              <w:rPr>
                <w:rFonts w:cs="Times New Roman"/>
              </w:rPr>
            </w:pPr>
            <w:r w:rsidRPr="00264173">
              <w:rPr>
                <w:rFonts w:cs="Times New Roman"/>
              </w:rPr>
              <w:t>1260 óra/év</w:t>
            </w:r>
          </w:p>
        </w:tc>
      </w:tr>
      <w:tr w:rsidR="00264173" w:rsidRPr="00264173" w:rsidTr="00264173">
        <w:trPr>
          <w:trHeight w:val="300"/>
        </w:trPr>
        <w:tc>
          <w:tcPr>
            <w:tcW w:w="3080" w:type="dxa"/>
            <w:noWrap/>
            <w:hideMark/>
          </w:tcPr>
          <w:p w:rsidR="00264173" w:rsidRPr="00264173" w:rsidRDefault="00264173" w:rsidP="00264173">
            <w:pPr>
              <w:spacing w:after="0"/>
              <w:rPr>
                <w:rFonts w:cs="Times New Roman"/>
              </w:rPr>
            </w:pPr>
            <w:r w:rsidRPr="00264173">
              <w:rPr>
                <w:rFonts w:cs="Times New Roman"/>
              </w:rPr>
              <w:t>Összes gyakorlat</w:t>
            </w:r>
          </w:p>
        </w:tc>
        <w:tc>
          <w:tcPr>
            <w:tcW w:w="2400" w:type="dxa"/>
            <w:noWrap/>
            <w:hideMark/>
          </w:tcPr>
          <w:p w:rsidR="00264173" w:rsidRPr="00264173" w:rsidRDefault="00264173" w:rsidP="00264173">
            <w:pPr>
              <w:spacing w:after="0"/>
              <w:rPr>
                <w:rFonts w:cs="Times New Roman"/>
              </w:rPr>
            </w:pPr>
            <w:r w:rsidRPr="00264173">
              <w:rPr>
                <w:rFonts w:cs="Times New Roman"/>
              </w:rPr>
              <w:t> </w:t>
            </w:r>
          </w:p>
        </w:tc>
        <w:tc>
          <w:tcPr>
            <w:tcW w:w="2400" w:type="dxa"/>
            <w:noWrap/>
            <w:hideMark/>
          </w:tcPr>
          <w:p w:rsidR="00264173" w:rsidRPr="00264173" w:rsidRDefault="00264173" w:rsidP="00264173">
            <w:pPr>
              <w:spacing w:after="0"/>
              <w:rPr>
                <w:rFonts w:cs="Times New Roman"/>
              </w:rPr>
            </w:pPr>
            <w:r w:rsidRPr="00264173">
              <w:rPr>
                <w:rFonts w:cs="Times New Roman"/>
              </w:rPr>
              <w:t>160 óra</w:t>
            </w:r>
          </w:p>
        </w:tc>
        <w:tc>
          <w:tcPr>
            <w:tcW w:w="2400" w:type="dxa"/>
            <w:noWrap/>
            <w:hideMark/>
          </w:tcPr>
          <w:p w:rsidR="00264173" w:rsidRPr="00264173" w:rsidRDefault="00264173" w:rsidP="00264173">
            <w:pPr>
              <w:spacing w:after="0"/>
              <w:rPr>
                <w:rFonts w:cs="Times New Roman"/>
              </w:rPr>
            </w:pPr>
            <w:r w:rsidRPr="00264173">
              <w:rPr>
                <w:rFonts w:cs="Times New Roman"/>
              </w:rPr>
              <w:t> </w:t>
            </w:r>
          </w:p>
        </w:tc>
        <w:tc>
          <w:tcPr>
            <w:tcW w:w="2400" w:type="dxa"/>
            <w:noWrap/>
            <w:hideMark/>
          </w:tcPr>
          <w:p w:rsidR="00264173" w:rsidRPr="00264173" w:rsidRDefault="00264173" w:rsidP="00264173">
            <w:pPr>
              <w:spacing w:after="0"/>
              <w:rPr>
                <w:rFonts w:cs="Times New Roman"/>
              </w:rPr>
            </w:pPr>
            <w:r w:rsidRPr="00264173">
              <w:rPr>
                <w:rFonts w:cs="Times New Roman"/>
              </w:rPr>
              <w:t>160 óra</w:t>
            </w:r>
          </w:p>
        </w:tc>
      </w:tr>
      <w:tr w:rsidR="00264173" w:rsidRPr="00264173" w:rsidTr="00264173">
        <w:trPr>
          <w:trHeight w:val="315"/>
        </w:trPr>
        <w:tc>
          <w:tcPr>
            <w:tcW w:w="3080" w:type="dxa"/>
            <w:noWrap/>
            <w:hideMark/>
          </w:tcPr>
          <w:p w:rsidR="00264173" w:rsidRPr="00264173" w:rsidRDefault="00264173" w:rsidP="00264173">
            <w:pPr>
              <w:spacing w:after="0"/>
              <w:rPr>
                <w:rFonts w:cs="Times New Roman"/>
              </w:rPr>
            </w:pPr>
            <w:r w:rsidRPr="00264173">
              <w:rPr>
                <w:rFonts w:cs="Times New Roman"/>
              </w:rPr>
              <w:t>4/16. évfolyam</w:t>
            </w:r>
          </w:p>
        </w:tc>
        <w:tc>
          <w:tcPr>
            <w:tcW w:w="2400" w:type="dxa"/>
            <w:noWrap/>
            <w:hideMark/>
          </w:tcPr>
          <w:p w:rsidR="00264173" w:rsidRPr="00264173" w:rsidRDefault="00264173" w:rsidP="00264173">
            <w:pPr>
              <w:spacing w:after="0"/>
              <w:rPr>
                <w:rFonts w:cs="Times New Roman"/>
              </w:rPr>
            </w:pPr>
            <w:r w:rsidRPr="00264173">
              <w:rPr>
                <w:rFonts w:cs="Times New Roman"/>
              </w:rPr>
              <w:t>31 óra/hét</w:t>
            </w:r>
          </w:p>
        </w:tc>
        <w:tc>
          <w:tcPr>
            <w:tcW w:w="2400" w:type="dxa"/>
            <w:noWrap/>
            <w:hideMark/>
          </w:tcPr>
          <w:p w:rsidR="00264173" w:rsidRPr="00264173" w:rsidRDefault="00264173" w:rsidP="00264173">
            <w:pPr>
              <w:spacing w:after="0"/>
              <w:rPr>
                <w:rFonts w:cs="Times New Roman"/>
              </w:rPr>
            </w:pPr>
            <w:r w:rsidRPr="00264173">
              <w:rPr>
                <w:rFonts w:cs="Times New Roman"/>
              </w:rPr>
              <w:t>961 óra/év</w:t>
            </w:r>
          </w:p>
        </w:tc>
        <w:tc>
          <w:tcPr>
            <w:tcW w:w="2400" w:type="dxa"/>
            <w:noWrap/>
            <w:hideMark/>
          </w:tcPr>
          <w:p w:rsidR="00264173" w:rsidRPr="00264173" w:rsidRDefault="00264173" w:rsidP="00264173">
            <w:pPr>
              <w:spacing w:after="0"/>
              <w:rPr>
                <w:rFonts w:cs="Times New Roman"/>
              </w:rPr>
            </w:pPr>
            <w:r w:rsidRPr="00264173">
              <w:rPr>
                <w:rFonts w:cs="Times New Roman"/>
              </w:rPr>
              <w:t>35 óra/hét</w:t>
            </w:r>
          </w:p>
        </w:tc>
        <w:tc>
          <w:tcPr>
            <w:tcW w:w="2400" w:type="dxa"/>
            <w:noWrap/>
            <w:hideMark/>
          </w:tcPr>
          <w:p w:rsidR="00264173" w:rsidRPr="00264173" w:rsidRDefault="00264173" w:rsidP="00264173">
            <w:pPr>
              <w:spacing w:after="0"/>
              <w:rPr>
                <w:rFonts w:cs="Times New Roman"/>
              </w:rPr>
            </w:pPr>
            <w:r w:rsidRPr="00264173">
              <w:rPr>
                <w:rFonts w:cs="Times New Roman"/>
              </w:rPr>
              <w:t>1085 óra/év</w:t>
            </w:r>
          </w:p>
        </w:tc>
      </w:tr>
      <w:tr w:rsidR="00264173" w:rsidRPr="00264173" w:rsidTr="00264173">
        <w:trPr>
          <w:trHeight w:val="315"/>
        </w:trPr>
        <w:tc>
          <w:tcPr>
            <w:tcW w:w="3080" w:type="dxa"/>
            <w:noWrap/>
            <w:hideMark/>
          </w:tcPr>
          <w:p w:rsidR="00264173" w:rsidRPr="00264173" w:rsidRDefault="00264173" w:rsidP="00264173">
            <w:pPr>
              <w:spacing w:after="0"/>
              <w:rPr>
                <w:rFonts w:cs="Times New Roman"/>
                <w:b/>
                <w:bCs/>
              </w:rPr>
            </w:pPr>
            <w:r w:rsidRPr="00264173">
              <w:rPr>
                <w:rFonts w:cs="Times New Roman"/>
                <w:b/>
                <w:bCs/>
              </w:rPr>
              <w:t>Összesen:</w:t>
            </w:r>
          </w:p>
        </w:tc>
        <w:tc>
          <w:tcPr>
            <w:tcW w:w="2400" w:type="dxa"/>
            <w:noWrap/>
            <w:hideMark/>
          </w:tcPr>
          <w:p w:rsidR="00264173" w:rsidRPr="00264173" w:rsidRDefault="00264173" w:rsidP="00264173">
            <w:pPr>
              <w:spacing w:after="0"/>
              <w:rPr>
                <w:rFonts w:cs="Times New Roman"/>
                <w:b/>
                <w:bCs/>
              </w:rPr>
            </w:pPr>
            <w:r w:rsidRPr="00264173">
              <w:rPr>
                <w:rFonts w:cs="Times New Roman"/>
                <w:b/>
                <w:bCs/>
              </w:rPr>
              <w:t> </w:t>
            </w:r>
          </w:p>
        </w:tc>
        <w:tc>
          <w:tcPr>
            <w:tcW w:w="2400" w:type="dxa"/>
            <w:noWrap/>
            <w:hideMark/>
          </w:tcPr>
          <w:p w:rsidR="00264173" w:rsidRPr="00264173" w:rsidRDefault="00264173" w:rsidP="00264173">
            <w:pPr>
              <w:spacing w:after="0"/>
              <w:rPr>
                <w:rFonts w:cs="Times New Roman"/>
                <w:b/>
                <w:bCs/>
              </w:rPr>
            </w:pPr>
            <w:r w:rsidRPr="00264173">
              <w:rPr>
                <w:rFonts w:cs="Times New Roman"/>
                <w:b/>
                <w:bCs/>
              </w:rPr>
              <w:t>2237 óra</w:t>
            </w:r>
          </w:p>
        </w:tc>
        <w:tc>
          <w:tcPr>
            <w:tcW w:w="2400" w:type="dxa"/>
            <w:noWrap/>
            <w:hideMark/>
          </w:tcPr>
          <w:p w:rsidR="00264173" w:rsidRPr="00264173" w:rsidRDefault="00264173" w:rsidP="00264173">
            <w:pPr>
              <w:spacing w:after="0"/>
              <w:rPr>
                <w:rFonts w:cs="Times New Roman"/>
                <w:b/>
                <w:bCs/>
              </w:rPr>
            </w:pPr>
            <w:r w:rsidRPr="00264173">
              <w:rPr>
                <w:rFonts w:cs="Times New Roman"/>
                <w:b/>
                <w:bCs/>
              </w:rPr>
              <w:t> </w:t>
            </w:r>
          </w:p>
        </w:tc>
        <w:tc>
          <w:tcPr>
            <w:tcW w:w="2400" w:type="dxa"/>
            <w:noWrap/>
            <w:hideMark/>
          </w:tcPr>
          <w:p w:rsidR="00264173" w:rsidRPr="00264173" w:rsidRDefault="00264173" w:rsidP="00264173">
            <w:pPr>
              <w:spacing w:after="0"/>
              <w:rPr>
                <w:rFonts w:cs="Times New Roman"/>
                <w:b/>
                <w:bCs/>
              </w:rPr>
            </w:pPr>
            <w:r w:rsidRPr="00264173">
              <w:rPr>
                <w:rFonts w:cs="Times New Roman"/>
                <w:b/>
                <w:bCs/>
              </w:rPr>
              <w:t>2505 óra</w:t>
            </w:r>
          </w:p>
        </w:tc>
      </w:tr>
    </w:tbl>
    <w:p w:rsidR="00E57804" w:rsidRPr="00794005" w:rsidRDefault="00E57804" w:rsidP="000B5E9D">
      <w:pPr>
        <w:spacing w:after="0"/>
        <w:rPr>
          <w:rFonts w:cs="Times New Roman"/>
        </w:rPr>
      </w:pPr>
    </w:p>
    <w:p w:rsidR="00876453" w:rsidRPr="00794005" w:rsidRDefault="00876453" w:rsidP="000B5E9D">
      <w:pPr>
        <w:spacing w:after="0"/>
        <w:rPr>
          <w:rFonts w:cs="Times New Roman"/>
        </w:rPr>
      </w:pPr>
    </w:p>
    <w:p w:rsidR="00CB484D" w:rsidRPr="00794005" w:rsidRDefault="00CB484D" w:rsidP="000B5E9D">
      <w:pPr>
        <w:spacing w:after="0"/>
        <w:rPr>
          <w:rFonts w:cs="Times New Roman"/>
        </w:rPr>
        <w:sectPr w:rsidR="00CB484D" w:rsidRPr="00794005">
          <w:footerReference w:type="default" r:id="rId8"/>
          <w:pgSz w:w="11906" w:h="16838"/>
          <w:pgMar w:top="1417" w:right="1417" w:bottom="1417" w:left="1417" w:header="708" w:footer="708" w:gutter="0"/>
          <w:cols w:space="708"/>
          <w:docGrid w:linePitch="360"/>
        </w:sectPr>
      </w:pPr>
    </w:p>
    <w:p w:rsidR="00CB484D" w:rsidRPr="00794005" w:rsidRDefault="00CB484D" w:rsidP="00CB484D">
      <w:pPr>
        <w:spacing w:after="0"/>
        <w:jc w:val="center"/>
        <w:rPr>
          <w:rFonts w:cs="Times New Roman"/>
        </w:rPr>
      </w:pPr>
      <w:r w:rsidRPr="00794005">
        <w:rPr>
          <w:rFonts w:cs="Times New Roman"/>
        </w:rPr>
        <w:t>1. számú táblázat</w:t>
      </w:r>
    </w:p>
    <w:p w:rsidR="008B01A2" w:rsidRDefault="00CB484D" w:rsidP="00CB484D">
      <w:pPr>
        <w:spacing w:after="0"/>
        <w:jc w:val="center"/>
        <w:rPr>
          <w:rFonts w:cs="Times New Roman"/>
          <w:b/>
        </w:rPr>
      </w:pPr>
      <w:r w:rsidRPr="00794005">
        <w:rPr>
          <w:rFonts w:cs="Times New Roman"/>
          <w:b/>
        </w:rPr>
        <w:t>A szakmai követelménymodulokhoz rendelt tantárg</w:t>
      </w:r>
      <w:r w:rsidR="00104377" w:rsidRPr="00794005">
        <w:rPr>
          <w:rFonts w:cs="Times New Roman"/>
          <w:b/>
        </w:rPr>
        <w:t>yak heti óraszáma</w:t>
      </w:r>
    </w:p>
    <w:p w:rsidR="00420CA2" w:rsidRDefault="00420CA2" w:rsidP="000B5E9D">
      <w:pPr>
        <w:spacing w:after="0"/>
        <w:rPr>
          <w:rFonts w:cs="Times New Roman"/>
        </w:rPr>
      </w:pPr>
    </w:p>
    <w:tbl>
      <w:tblPr>
        <w:tblW w:w="7938" w:type="dxa"/>
        <w:tblInd w:w="-10" w:type="dxa"/>
        <w:tblCellMar>
          <w:left w:w="70" w:type="dxa"/>
          <w:right w:w="70" w:type="dxa"/>
        </w:tblCellMar>
        <w:tblLook w:val="04A0" w:firstRow="1" w:lastRow="0" w:firstColumn="1" w:lastColumn="0" w:noHBand="0" w:noVBand="1"/>
      </w:tblPr>
      <w:tblGrid>
        <w:gridCol w:w="2060"/>
        <w:gridCol w:w="2880"/>
        <w:gridCol w:w="730"/>
        <w:gridCol w:w="851"/>
        <w:gridCol w:w="709"/>
        <w:gridCol w:w="708"/>
      </w:tblGrid>
      <w:tr w:rsidR="00C8625E" w:rsidRPr="00A80A4F" w:rsidTr="007361D9">
        <w:trPr>
          <w:trHeight w:val="300"/>
        </w:trPr>
        <w:tc>
          <w:tcPr>
            <w:tcW w:w="2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 xml:space="preserve">modul megnevezés </w:t>
            </w:r>
          </w:p>
        </w:tc>
        <w:tc>
          <w:tcPr>
            <w:tcW w:w="2880" w:type="dxa"/>
            <w:tcBorders>
              <w:top w:val="single" w:sz="8" w:space="0" w:color="auto"/>
              <w:left w:val="nil"/>
              <w:bottom w:val="nil"/>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Klasszikus zenész/billentyűs</w:t>
            </w:r>
          </w:p>
        </w:tc>
        <w:tc>
          <w:tcPr>
            <w:tcW w:w="2998" w:type="dxa"/>
            <w:gridSpan w:val="4"/>
            <w:tcBorders>
              <w:top w:val="single" w:sz="4" w:space="0" w:color="auto"/>
              <w:left w:val="nil"/>
              <w:bottom w:val="single" w:sz="8" w:space="0" w:color="auto"/>
              <w:right w:val="single" w:sz="8" w:space="0" w:color="000000"/>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Ráépülés</w:t>
            </w:r>
          </w:p>
        </w:tc>
      </w:tr>
      <w:tr w:rsidR="00C8625E" w:rsidRPr="00A80A4F" w:rsidTr="007361D9">
        <w:trPr>
          <w:trHeight w:val="288"/>
        </w:trPr>
        <w:tc>
          <w:tcPr>
            <w:tcW w:w="2060" w:type="dxa"/>
            <w:vMerge w:val="restart"/>
            <w:tcBorders>
              <w:top w:val="nil"/>
              <w:left w:val="single" w:sz="4" w:space="0" w:color="auto"/>
              <w:bottom w:val="single" w:sz="8" w:space="0" w:color="000000"/>
              <w:right w:val="nil"/>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Tantárgyak</w:t>
            </w:r>
          </w:p>
        </w:tc>
        <w:tc>
          <w:tcPr>
            <w:tcW w:w="1581" w:type="dxa"/>
            <w:gridSpan w:val="2"/>
            <w:tcBorders>
              <w:top w:val="nil"/>
              <w:left w:val="nil"/>
              <w:bottom w:val="single" w:sz="4" w:space="0" w:color="auto"/>
              <w:right w:val="single" w:sz="8" w:space="0" w:color="000000"/>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3/15</w:t>
            </w:r>
          </w:p>
        </w:tc>
        <w:tc>
          <w:tcPr>
            <w:tcW w:w="1417" w:type="dxa"/>
            <w:gridSpan w:val="2"/>
            <w:tcBorders>
              <w:top w:val="nil"/>
              <w:left w:val="nil"/>
              <w:bottom w:val="single" w:sz="4" w:space="0" w:color="auto"/>
              <w:right w:val="single" w:sz="8" w:space="0" w:color="000000"/>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4/16</w:t>
            </w:r>
          </w:p>
        </w:tc>
      </w:tr>
      <w:tr w:rsidR="00C8625E" w:rsidRPr="00A80A4F" w:rsidTr="007361D9">
        <w:trPr>
          <w:trHeight w:val="300"/>
        </w:trPr>
        <w:tc>
          <w:tcPr>
            <w:tcW w:w="2060" w:type="dxa"/>
            <w:vMerge/>
            <w:tcBorders>
              <w:top w:val="nil"/>
              <w:left w:val="single" w:sz="4" w:space="0" w:color="auto"/>
              <w:bottom w:val="single" w:sz="8" w:space="0" w:color="000000"/>
              <w:right w:val="nil"/>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730" w:type="dxa"/>
            <w:tcBorders>
              <w:top w:val="nil"/>
              <w:left w:val="nil"/>
              <w:bottom w:val="single" w:sz="8"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e</w:t>
            </w:r>
          </w:p>
        </w:tc>
        <w:tc>
          <w:tcPr>
            <w:tcW w:w="851" w:type="dxa"/>
            <w:tcBorders>
              <w:top w:val="nil"/>
              <w:left w:val="nil"/>
              <w:bottom w:val="single" w:sz="8" w:space="0" w:color="auto"/>
              <w:right w:val="single" w:sz="8"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gy</w:t>
            </w:r>
          </w:p>
        </w:tc>
        <w:tc>
          <w:tcPr>
            <w:tcW w:w="709" w:type="dxa"/>
            <w:tcBorders>
              <w:top w:val="nil"/>
              <w:left w:val="nil"/>
              <w:bottom w:val="single" w:sz="8"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e</w:t>
            </w:r>
          </w:p>
        </w:tc>
        <w:tc>
          <w:tcPr>
            <w:tcW w:w="708" w:type="dxa"/>
            <w:tcBorders>
              <w:top w:val="nil"/>
              <w:left w:val="nil"/>
              <w:bottom w:val="single" w:sz="8" w:space="0" w:color="auto"/>
              <w:right w:val="single" w:sz="8"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gy</w:t>
            </w:r>
          </w:p>
        </w:tc>
      </w:tr>
      <w:tr w:rsidR="00C8625E" w:rsidRPr="00A80A4F" w:rsidTr="007361D9">
        <w:trPr>
          <w:trHeight w:val="288"/>
        </w:trPr>
        <w:tc>
          <w:tcPr>
            <w:tcW w:w="2060" w:type="dxa"/>
            <w:vMerge w:val="restart"/>
            <w:tcBorders>
              <w:top w:val="nil"/>
              <w:left w:val="single" w:sz="4" w:space="0" w:color="auto"/>
              <w:bottom w:val="single" w:sz="8" w:space="0" w:color="000000"/>
              <w:right w:val="single" w:sz="8" w:space="0" w:color="auto"/>
            </w:tcBorders>
            <w:shd w:val="clear" w:color="auto" w:fill="auto"/>
            <w:vAlign w:val="center"/>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12053-16 Klasszikus hangszeres zenész magas szintű tevékenysége</w:t>
            </w:r>
          </w:p>
        </w:tc>
        <w:tc>
          <w:tcPr>
            <w:tcW w:w="2880" w:type="dxa"/>
            <w:tcBorders>
              <w:top w:val="nil"/>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hangszer főtárgy</w:t>
            </w:r>
          </w:p>
        </w:tc>
        <w:tc>
          <w:tcPr>
            <w:tcW w:w="730"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nil"/>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kötelező zongora/kamarazene</w:t>
            </w:r>
          </w:p>
        </w:tc>
        <w:tc>
          <w:tcPr>
            <w:tcW w:w="730"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nil"/>
              <w:left w:val="nil"/>
              <w:bottom w:val="nil"/>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szolfézs</w:t>
            </w:r>
          </w:p>
        </w:tc>
        <w:tc>
          <w:tcPr>
            <w:tcW w:w="730"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single" w:sz="4" w:space="0" w:color="auto"/>
              <w:left w:val="nil"/>
              <w:bottom w:val="nil"/>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kórus/zenekar</w:t>
            </w:r>
          </w:p>
        </w:tc>
        <w:tc>
          <w:tcPr>
            <w:tcW w:w="730"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single" w:sz="4" w:space="0" w:color="auto"/>
              <w:left w:val="nil"/>
              <w:bottom w:val="nil"/>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kamarazene</w:t>
            </w:r>
          </w:p>
        </w:tc>
        <w:tc>
          <w:tcPr>
            <w:tcW w:w="730"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single" w:sz="4" w:space="0" w:color="auto"/>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ritmusgyakorlat</w:t>
            </w:r>
          </w:p>
        </w:tc>
        <w:tc>
          <w:tcPr>
            <w:tcW w:w="730"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nil"/>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 xml:space="preserve">zenei munkaképesség </w:t>
            </w:r>
          </w:p>
        </w:tc>
        <w:tc>
          <w:tcPr>
            <w:tcW w:w="730" w:type="dxa"/>
            <w:tcBorders>
              <w:top w:val="nil"/>
              <w:left w:val="nil"/>
              <w:bottom w:val="nil"/>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nil"/>
              <w:left w:val="nil"/>
              <w:bottom w:val="nil"/>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kreatív önfejlesztés</w:t>
            </w:r>
          </w:p>
        </w:tc>
        <w:tc>
          <w:tcPr>
            <w:tcW w:w="730" w:type="dxa"/>
            <w:tcBorders>
              <w:top w:val="single" w:sz="4" w:space="0" w:color="auto"/>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9</w:t>
            </w:r>
          </w:p>
        </w:tc>
      </w:tr>
      <w:tr w:rsidR="00C8625E" w:rsidRPr="00A80A4F" w:rsidTr="007361D9">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single" w:sz="4" w:space="0" w:color="auto"/>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zeneelmélet</w:t>
            </w:r>
          </w:p>
        </w:tc>
        <w:tc>
          <w:tcPr>
            <w:tcW w:w="730"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851" w:type="dxa"/>
            <w:tcBorders>
              <w:top w:val="nil"/>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708" w:type="dxa"/>
            <w:tcBorders>
              <w:top w:val="nil"/>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C8625E">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nil"/>
              <w:left w:val="nil"/>
              <w:bottom w:val="nil"/>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zenetörténet</w:t>
            </w:r>
          </w:p>
        </w:tc>
        <w:tc>
          <w:tcPr>
            <w:tcW w:w="730"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851" w:type="dxa"/>
            <w:tcBorders>
              <w:top w:val="nil"/>
              <w:left w:val="nil"/>
              <w:bottom w:val="nil"/>
              <w:right w:val="single" w:sz="8"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708" w:type="dxa"/>
            <w:tcBorders>
              <w:top w:val="nil"/>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C8625E">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single" w:sz="4" w:space="0" w:color="auto"/>
              <w:left w:val="nil"/>
              <w:bottom w:val="nil"/>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népzene</w:t>
            </w:r>
          </w:p>
        </w:tc>
        <w:tc>
          <w:tcPr>
            <w:tcW w:w="730"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0</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C8625E">
        <w:trPr>
          <w:trHeight w:val="288"/>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single" w:sz="4" w:space="0" w:color="auto"/>
              <w:left w:val="nil"/>
              <w:bottom w:val="single" w:sz="4"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hangszerismeret</w:t>
            </w:r>
          </w:p>
        </w:tc>
        <w:tc>
          <w:tcPr>
            <w:tcW w:w="730"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w:t>
            </w:r>
          </w:p>
        </w:tc>
        <w:tc>
          <w:tcPr>
            <w:tcW w:w="851" w:type="dxa"/>
            <w:tcBorders>
              <w:top w:val="nil"/>
              <w:left w:val="nil"/>
              <w:bottom w:val="single" w:sz="4" w:space="0" w:color="auto"/>
              <w:right w:val="single" w:sz="8"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0</w:t>
            </w:r>
          </w:p>
        </w:tc>
        <w:tc>
          <w:tcPr>
            <w:tcW w:w="708" w:type="dxa"/>
            <w:tcBorders>
              <w:top w:val="single" w:sz="4" w:space="0" w:color="auto"/>
              <w:left w:val="nil"/>
              <w:bottom w:val="single" w:sz="4" w:space="0" w:color="auto"/>
              <w:right w:val="single" w:sz="8"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300"/>
        </w:trPr>
        <w:tc>
          <w:tcPr>
            <w:tcW w:w="2060" w:type="dxa"/>
            <w:vMerge/>
            <w:tcBorders>
              <w:top w:val="nil"/>
              <w:left w:val="single" w:sz="4"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80" w:type="dxa"/>
            <w:tcBorders>
              <w:top w:val="nil"/>
              <w:left w:val="nil"/>
              <w:bottom w:val="single" w:sz="8" w:space="0" w:color="auto"/>
              <w:right w:val="single" w:sz="8"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komplex elméleti fejlesztés</w:t>
            </w:r>
          </w:p>
        </w:tc>
        <w:tc>
          <w:tcPr>
            <w:tcW w:w="730" w:type="dxa"/>
            <w:tcBorders>
              <w:top w:val="nil"/>
              <w:left w:val="nil"/>
              <w:bottom w:val="single" w:sz="8"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4</w:t>
            </w:r>
          </w:p>
        </w:tc>
        <w:tc>
          <w:tcPr>
            <w:tcW w:w="851" w:type="dxa"/>
            <w:tcBorders>
              <w:top w:val="nil"/>
              <w:left w:val="nil"/>
              <w:bottom w:val="single" w:sz="8" w:space="0" w:color="auto"/>
              <w:right w:val="single" w:sz="8"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nil"/>
              <w:left w:val="nil"/>
              <w:bottom w:val="single" w:sz="8"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4</w:t>
            </w:r>
          </w:p>
        </w:tc>
        <w:tc>
          <w:tcPr>
            <w:tcW w:w="708" w:type="dxa"/>
            <w:tcBorders>
              <w:top w:val="nil"/>
              <w:left w:val="nil"/>
              <w:bottom w:val="single" w:sz="8" w:space="0" w:color="auto"/>
              <w:right w:val="single" w:sz="8"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288"/>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összes óra</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1581" w:type="dxa"/>
            <w:gridSpan w:val="2"/>
            <w:tcBorders>
              <w:top w:val="nil"/>
              <w:left w:val="nil"/>
              <w:bottom w:val="single" w:sz="4" w:space="0" w:color="auto"/>
              <w:right w:val="single" w:sz="8" w:space="0" w:color="000000"/>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w:t>
            </w:r>
          </w:p>
        </w:tc>
        <w:tc>
          <w:tcPr>
            <w:tcW w:w="1417" w:type="dxa"/>
            <w:gridSpan w:val="2"/>
            <w:tcBorders>
              <w:top w:val="nil"/>
              <w:left w:val="nil"/>
              <w:bottom w:val="single" w:sz="4" w:space="0" w:color="auto"/>
              <w:right w:val="single" w:sz="8" w:space="0" w:color="000000"/>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w:t>
            </w:r>
          </w:p>
        </w:tc>
      </w:tr>
      <w:tr w:rsidR="00C8625E" w:rsidRPr="00A80A4F" w:rsidTr="007361D9">
        <w:trPr>
          <w:trHeight w:val="288"/>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Gyakorlat óraszáma</w:t>
            </w:r>
          </w:p>
        </w:tc>
        <w:tc>
          <w:tcPr>
            <w:tcW w:w="2880" w:type="dxa"/>
            <w:vMerge/>
            <w:tcBorders>
              <w:top w:val="nil"/>
              <w:left w:val="single" w:sz="8"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730" w:type="dxa"/>
            <w:tcBorders>
              <w:top w:val="nil"/>
              <w:left w:val="nil"/>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nil"/>
              <w:left w:val="nil"/>
              <w:bottom w:val="single" w:sz="4" w:space="0" w:color="auto"/>
              <w:right w:val="single" w:sz="8"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21</w:t>
            </w:r>
          </w:p>
        </w:tc>
        <w:tc>
          <w:tcPr>
            <w:tcW w:w="709" w:type="dxa"/>
            <w:tcBorders>
              <w:top w:val="nil"/>
              <w:left w:val="nil"/>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8" w:type="dxa"/>
            <w:tcBorders>
              <w:top w:val="nil"/>
              <w:left w:val="nil"/>
              <w:bottom w:val="single" w:sz="4" w:space="0" w:color="auto"/>
              <w:right w:val="single" w:sz="8"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21</w:t>
            </w:r>
          </w:p>
        </w:tc>
      </w:tr>
      <w:tr w:rsidR="00C8625E" w:rsidRPr="00A80A4F" w:rsidTr="007361D9">
        <w:trPr>
          <w:trHeight w:val="30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Elmélet óraszáma</w:t>
            </w:r>
          </w:p>
        </w:tc>
        <w:tc>
          <w:tcPr>
            <w:tcW w:w="2880" w:type="dxa"/>
            <w:vMerge/>
            <w:tcBorders>
              <w:top w:val="nil"/>
              <w:left w:val="single" w:sz="8"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730" w:type="dxa"/>
            <w:tcBorders>
              <w:top w:val="nil"/>
              <w:left w:val="nil"/>
              <w:bottom w:val="single" w:sz="8"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10</w:t>
            </w:r>
          </w:p>
        </w:tc>
        <w:tc>
          <w:tcPr>
            <w:tcW w:w="851" w:type="dxa"/>
            <w:tcBorders>
              <w:top w:val="nil"/>
              <w:left w:val="nil"/>
              <w:bottom w:val="single" w:sz="8" w:space="0" w:color="auto"/>
              <w:right w:val="single" w:sz="8"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nil"/>
              <w:left w:val="nil"/>
              <w:bottom w:val="single" w:sz="8"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10</w:t>
            </w:r>
          </w:p>
        </w:tc>
        <w:tc>
          <w:tcPr>
            <w:tcW w:w="708" w:type="dxa"/>
            <w:tcBorders>
              <w:top w:val="nil"/>
              <w:left w:val="nil"/>
              <w:bottom w:val="single" w:sz="8" w:space="0" w:color="auto"/>
              <w:right w:val="single" w:sz="8"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30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Gyakorlat aránya</w:t>
            </w:r>
          </w:p>
        </w:tc>
        <w:tc>
          <w:tcPr>
            <w:tcW w:w="2880" w:type="dxa"/>
            <w:vMerge/>
            <w:tcBorders>
              <w:top w:val="nil"/>
              <w:left w:val="single" w:sz="8"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99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70%</w:t>
            </w:r>
          </w:p>
        </w:tc>
      </w:tr>
      <w:tr w:rsidR="00C8625E" w:rsidRPr="00A80A4F" w:rsidTr="007361D9">
        <w:trPr>
          <w:trHeight w:val="30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Elmélet aránya</w:t>
            </w:r>
          </w:p>
        </w:tc>
        <w:tc>
          <w:tcPr>
            <w:tcW w:w="2880" w:type="dxa"/>
            <w:vMerge/>
            <w:tcBorders>
              <w:top w:val="nil"/>
              <w:left w:val="single" w:sz="8" w:space="0" w:color="auto"/>
              <w:bottom w:val="single" w:sz="8" w:space="0" w:color="000000"/>
              <w:right w:val="single" w:sz="8"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998" w:type="dxa"/>
            <w:gridSpan w:val="4"/>
            <w:tcBorders>
              <w:top w:val="nil"/>
              <w:left w:val="nil"/>
              <w:bottom w:val="single" w:sz="8" w:space="0" w:color="auto"/>
              <w:right w:val="single" w:sz="8" w:space="0" w:color="000000"/>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30%</w:t>
            </w:r>
          </w:p>
        </w:tc>
      </w:tr>
    </w:tbl>
    <w:p w:rsidR="00C8625E" w:rsidRDefault="00C8625E" w:rsidP="000B5E9D">
      <w:pPr>
        <w:spacing w:after="0"/>
        <w:rPr>
          <w:rFonts w:cs="Times New Roman"/>
        </w:rPr>
      </w:pPr>
    </w:p>
    <w:p w:rsidR="00C8625E" w:rsidRPr="00794005" w:rsidRDefault="00C8625E" w:rsidP="000B5E9D">
      <w:pPr>
        <w:spacing w:after="0"/>
        <w:rPr>
          <w:rFonts w:cs="Times New Roman"/>
        </w:rPr>
      </w:pPr>
    </w:p>
    <w:p w:rsidR="00420CA2" w:rsidRPr="00794005" w:rsidRDefault="00104377" w:rsidP="00CB484D">
      <w:pPr>
        <w:spacing w:after="0"/>
        <w:rPr>
          <w:rFonts w:cs="Times New Roman"/>
        </w:rPr>
      </w:pPr>
      <w:r w:rsidRPr="00794005">
        <w:rPr>
          <w:rFonts w:cs="Times New Roman"/>
        </w:rPr>
        <w:t>A 2. számú táblázat „A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Pr="00794005" w:rsidRDefault="00CB484D">
      <w:pPr>
        <w:spacing w:after="200" w:line="276" w:lineRule="auto"/>
        <w:jc w:val="left"/>
        <w:rPr>
          <w:rFonts w:cs="Times New Roman"/>
        </w:rPr>
      </w:pPr>
      <w:r w:rsidRPr="00794005">
        <w:rPr>
          <w:rFonts w:cs="Times New Roman"/>
        </w:rPr>
        <w:br w:type="page"/>
      </w:r>
    </w:p>
    <w:p w:rsidR="00CB484D" w:rsidRPr="00794005" w:rsidRDefault="00CB484D" w:rsidP="00CB484D">
      <w:pPr>
        <w:spacing w:after="0"/>
        <w:jc w:val="center"/>
        <w:rPr>
          <w:rFonts w:cs="Times New Roman"/>
        </w:rPr>
      </w:pPr>
      <w:r w:rsidRPr="00794005">
        <w:rPr>
          <w:rFonts w:cs="Times New Roman"/>
        </w:rPr>
        <w:t>2. számú táblázat</w:t>
      </w:r>
    </w:p>
    <w:p w:rsidR="00420CA2" w:rsidRPr="00794005" w:rsidRDefault="00CB484D" w:rsidP="00CB484D">
      <w:pPr>
        <w:spacing w:after="0"/>
        <w:jc w:val="center"/>
        <w:rPr>
          <w:rFonts w:cs="Times New Roman"/>
          <w:b/>
        </w:rPr>
      </w:pPr>
      <w:r w:rsidRPr="00794005">
        <w:rPr>
          <w:rFonts w:cs="Times New Roman"/>
          <w:b/>
        </w:rPr>
        <w:t>A szakmai követelménymodulokhoz rendelt tantárgyak és t</w:t>
      </w:r>
      <w:r w:rsidR="00104377" w:rsidRPr="00794005">
        <w:rPr>
          <w:rFonts w:cs="Times New Roman"/>
          <w:b/>
        </w:rPr>
        <w:t>émakörök óraszáma</w:t>
      </w:r>
    </w:p>
    <w:p w:rsidR="00420CA2" w:rsidRPr="00794005" w:rsidRDefault="00420CA2" w:rsidP="000B5E9D">
      <w:pPr>
        <w:spacing w:after="0"/>
        <w:rPr>
          <w:rFonts w:cs="Times New Roman"/>
        </w:rPr>
      </w:pPr>
    </w:p>
    <w:tbl>
      <w:tblPr>
        <w:tblW w:w="8647" w:type="dxa"/>
        <w:tblInd w:w="-10" w:type="dxa"/>
        <w:tblCellMar>
          <w:left w:w="70" w:type="dxa"/>
          <w:right w:w="70" w:type="dxa"/>
        </w:tblCellMar>
        <w:tblLook w:val="04A0" w:firstRow="1" w:lastRow="0" w:firstColumn="1" w:lastColumn="0" w:noHBand="0" w:noVBand="1"/>
      </w:tblPr>
      <w:tblGrid>
        <w:gridCol w:w="2620"/>
        <w:gridCol w:w="2800"/>
        <w:gridCol w:w="817"/>
        <w:gridCol w:w="851"/>
        <w:gridCol w:w="709"/>
        <w:gridCol w:w="850"/>
      </w:tblGrid>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Modul megnevezés</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Klasszikus zenész/billentyűs</w:t>
            </w: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Ráépülés</w:t>
            </w:r>
          </w:p>
        </w:tc>
      </w:tr>
      <w:tr w:rsidR="00C8625E" w:rsidRPr="00A80A4F" w:rsidTr="007361D9">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Tantárgyak</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4/16</w:t>
            </w:r>
          </w:p>
        </w:tc>
      </w:tr>
      <w:tr w:rsidR="00C8625E" w:rsidRPr="00A80A4F" w:rsidTr="007361D9">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gy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gy</w:t>
            </w:r>
          </w:p>
        </w:tc>
      </w:tr>
      <w:tr w:rsidR="00C8625E" w:rsidRPr="00A80A4F" w:rsidTr="007361D9">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12053-16 Klasszikus hangszeres zenész magas szintű tevékenysége</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hangszer főtárgy</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93</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kötelező zongora/kamarazene</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szolfézs</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62</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kórus/zenekar</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62</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kamarazene</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ritmusgyakorlat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 xml:space="preserve">zenei munkaképesség </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62</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kreatív önfejlesztés</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279</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zeneelmélet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zenetörténet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népzene</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hangszerismeret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komplex elméleti fejlesztés</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144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r>
      <w:tr w:rsidR="00C8625E" w:rsidRPr="00A80A4F" w:rsidTr="007361D9">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összes óra:</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651</w:t>
            </w:r>
          </w:p>
        </w:tc>
      </w:tr>
      <w:tr w:rsidR="00C8625E" w:rsidRPr="00A80A4F" w:rsidTr="007361D9">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Gyakorlat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1407</w:t>
            </w:r>
          </w:p>
        </w:tc>
      </w:tr>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Elmélet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670</w:t>
            </w:r>
          </w:p>
        </w:tc>
      </w:tr>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Összefüggő gyakorlat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160</w:t>
            </w:r>
          </w:p>
        </w:tc>
      </w:tr>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Összes óra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2237</w:t>
            </w:r>
          </w:p>
        </w:tc>
      </w:tr>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Elmélet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30%</w:t>
            </w:r>
          </w:p>
        </w:tc>
      </w:tr>
      <w:tr w:rsidR="00C8625E" w:rsidRPr="00A80A4F" w:rsidTr="007361D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25E" w:rsidRPr="00A80A4F" w:rsidRDefault="00C8625E" w:rsidP="007361D9">
            <w:pPr>
              <w:spacing w:after="0"/>
              <w:rPr>
                <w:rFonts w:eastAsia="Times New Roman" w:cs="Times New Roman"/>
                <w:color w:val="000000"/>
                <w:sz w:val="22"/>
                <w:lang w:eastAsia="hu-HU"/>
              </w:rPr>
            </w:pPr>
            <w:r w:rsidRPr="00A80A4F">
              <w:rPr>
                <w:rFonts w:eastAsia="Times New Roman" w:cs="Times New Roman"/>
                <w:color w:val="000000"/>
                <w:sz w:val="22"/>
                <w:lang w:eastAsia="hu-HU"/>
              </w:rPr>
              <w:t>Gyakorlat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625E" w:rsidRPr="00A80A4F" w:rsidRDefault="00C8625E" w:rsidP="007361D9">
            <w:pPr>
              <w:spacing w:after="0"/>
              <w:rPr>
                <w:rFonts w:eastAsia="Times New Roman" w:cs="Times New Roman"/>
                <w:color w:val="000000"/>
                <w:sz w:val="22"/>
                <w:lang w:eastAsia="hu-HU"/>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25E" w:rsidRPr="00A80A4F" w:rsidRDefault="00C8625E" w:rsidP="007361D9">
            <w:pPr>
              <w:spacing w:after="0"/>
              <w:jc w:val="center"/>
              <w:rPr>
                <w:rFonts w:eastAsia="Times New Roman" w:cs="Times New Roman"/>
                <w:color w:val="000000"/>
                <w:sz w:val="22"/>
                <w:lang w:eastAsia="hu-HU"/>
              </w:rPr>
            </w:pPr>
            <w:r w:rsidRPr="00A80A4F">
              <w:rPr>
                <w:rFonts w:eastAsia="Times New Roman" w:cs="Times New Roman"/>
                <w:color w:val="000000"/>
                <w:sz w:val="22"/>
                <w:lang w:eastAsia="hu-HU"/>
              </w:rPr>
              <w:t>70%</w:t>
            </w:r>
          </w:p>
        </w:tc>
      </w:tr>
    </w:tbl>
    <w:p w:rsidR="00420CA2" w:rsidRPr="00794005" w:rsidRDefault="00420CA2" w:rsidP="000B5E9D">
      <w:pPr>
        <w:spacing w:after="0"/>
        <w:rPr>
          <w:rFonts w:cs="Times New Roman"/>
        </w:rPr>
      </w:pPr>
    </w:p>
    <w:p w:rsidR="004F6765" w:rsidRPr="00794005" w:rsidRDefault="004F6765" w:rsidP="000B5E9D">
      <w:pPr>
        <w:spacing w:after="0"/>
        <w:rPr>
          <w:rFonts w:cs="Times New Roman"/>
        </w:rPr>
      </w:pPr>
    </w:p>
    <w:p w:rsidR="008419D5" w:rsidRPr="00794005" w:rsidRDefault="008419D5" w:rsidP="008419D5">
      <w:pPr>
        <w:spacing w:after="0"/>
        <w:rPr>
          <w:rFonts w:cs="Times New Roman"/>
        </w:rPr>
      </w:pPr>
      <w:r w:rsidRPr="0079400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794005" w:rsidRDefault="008419D5" w:rsidP="008419D5">
      <w:pPr>
        <w:spacing w:after="0"/>
        <w:rPr>
          <w:rFonts w:cs="Times New Roman"/>
        </w:rPr>
      </w:pPr>
      <w:r w:rsidRPr="00794005">
        <w:rPr>
          <w:rFonts w:cs="Times New Roman"/>
        </w:rPr>
        <w:t>A szakmai és vizsgakövetelményben a szakképesítésre meghatározott elmélet/gyakorlat arányának a teljes képzési idő során kell teljesülnie.</w:t>
      </w:r>
    </w:p>
    <w:p w:rsidR="001A7777" w:rsidRPr="00794005" w:rsidRDefault="008419D5" w:rsidP="008419D5">
      <w:pPr>
        <w:spacing w:after="0"/>
        <w:rPr>
          <w:rFonts w:cs="Times New Roman"/>
        </w:rPr>
      </w:pPr>
      <w:r w:rsidRPr="00794005">
        <w:rPr>
          <w:rFonts w:cs="Times New Roman"/>
        </w:rPr>
        <w:t xml:space="preserve">A tantárgyakra meghatározott időkeret kötelező érvényű, </w:t>
      </w:r>
      <w:r w:rsidRPr="00794005">
        <w:rPr>
          <w:rFonts w:cs="Times New Roman"/>
          <w:i/>
        </w:rPr>
        <w:t>a</w:t>
      </w:r>
      <w:r w:rsidRPr="00794005">
        <w:rPr>
          <w:rFonts w:cs="Times New Roman"/>
        </w:rPr>
        <w:t xml:space="preserve"> </w:t>
      </w:r>
      <w:r w:rsidRPr="00794005">
        <w:rPr>
          <w:rFonts w:cs="Times New Roman"/>
          <w:i/>
        </w:rPr>
        <w:t>témakörökre kialakított óraszám pedig ajánlás</w:t>
      </w:r>
      <w:r w:rsidRPr="00794005">
        <w:rPr>
          <w:rFonts w:cs="Times New Roman"/>
        </w:rPr>
        <w:t>.</w:t>
      </w:r>
    </w:p>
    <w:p w:rsidR="008419D5" w:rsidRPr="00794005" w:rsidRDefault="008419D5" w:rsidP="000A21B7">
      <w:pPr>
        <w:spacing w:after="0"/>
        <w:rPr>
          <w:rFonts w:cs="Times New Roman"/>
        </w:rPr>
        <w:sectPr w:rsidR="008419D5" w:rsidRPr="00794005" w:rsidSect="00104377">
          <w:pgSz w:w="11906" w:h="16838"/>
          <w:pgMar w:top="1417" w:right="1417" w:bottom="1417" w:left="1417" w:header="708" w:footer="708" w:gutter="0"/>
          <w:cols w:space="708"/>
          <w:docGrid w:linePitch="360"/>
        </w:sectPr>
      </w:pPr>
    </w:p>
    <w:p w:rsidR="00B64FCB" w:rsidRPr="00794005" w:rsidRDefault="00B64FCB" w:rsidP="00B64FCB">
      <w:pPr>
        <w:rPr>
          <w:rFonts w:cs="Times New Roman"/>
        </w:rPr>
      </w:pPr>
    </w:p>
    <w:p w:rsidR="00B64FCB" w:rsidRPr="00794005" w:rsidRDefault="00B64FCB" w:rsidP="00B64FCB">
      <w:pPr>
        <w:spacing w:before="2880"/>
        <w:jc w:val="center"/>
        <w:rPr>
          <w:rFonts w:cs="Times New Roman"/>
          <w:b/>
          <w:sz w:val="36"/>
        </w:rPr>
      </w:pPr>
      <w:r w:rsidRPr="00794005">
        <w:rPr>
          <w:rFonts w:cs="Times New Roman"/>
          <w:b/>
          <w:sz w:val="36"/>
        </w:rPr>
        <w:t>A</w:t>
      </w:r>
    </w:p>
    <w:p w:rsidR="00B64FCB" w:rsidRPr="00794005" w:rsidRDefault="00B0572F" w:rsidP="00B64FCB">
      <w:pPr>
        <w:spacing w:after="480"/>
        <w:jc w:val="center"/>
        <w:rPr>
          <w:rFonts w:cs="Times New Roman"/>
          <w:b/>
          <w:sz w:val="36"/>
        </w:rPr>
      </w:pPr>
      <w:bookmarkStart w:id="1" w:name="OLE_LINK1"/>
      <w:bookmarkStart w:id="2" w:name="OLE_LINK3"/>
      <w:bookmarkStart w:id="3" w:name="OLE_LINK4"/>
      <w:r w:rsidRPr="00794005">
        <w:rPr>
          <w:rFonts w:cs="Times New Roman"/>
          <w:b/>
          <w:sz w:val="36"/>
        </w:rPr>
        <w:t>12053</w:t>
      </w:r>
      <w:r w:rsidR="00B64FCB" w:rsidRPr="00794005">
        <w:rPr>
          <w:rFonts w:cs="Times New Roman"/>
          <w:b/>
          <w:sz w:val="36"/>
        </w:rPr>
        <w:t>-</w:t>
      </w:r>
      <w:bookmarkEnd w:id="1"/>
      <w:bookmarkEnd w:id="2"/>
      <w:bookmarkEnd w:id="3"/>
      <w:r w:rsidRPr="00794005">
        <w:rPr>
          <w:rFonts w:cs="Times New Roman"/>
          <w:b/>
          <w:sz w:val="36"/>
        </w:rPr>
        <w:t>16</w:t>
      </w:r>
      <w:r w:rsidR="00B64FCB" w:rsidRPr="00794005">
        <w:rPr>
          <w:rFonts w:cs="Times New Roman"/>
          <w:b/>
          <w:sz w:val="36"/>
        </w:rPr>
        <w:t xml:space="preserve"> azonosító számú</w:t>
      </w:r>
    </w:p>
    <w:p w:rsidR="00B64FCB" w:rsidRPr="00794005" w:rsidRDefault="00B0572F" w:rsidP="00B64FCB">
      <w:pPr>
        <w:jc w:val="center"/>
        <w:rPr>
          <w:rFonts w:cs="Times New Roman"/>
          <w:b/>
          <w:sz w:val="36"/>
        </w:rPr>
      </w:pPr>
      <w:r w:rsidRPr="00794005">
        <w:rPr>
          <w:rFonts w:cs="Times New Roman"/>
          <w:b/>
          <w:sz w:val="36"/>
        </w:rPr>
        <w:t>Klasszikus hangszeres zenész magas szintű tevékenysége</w:t>
      </w:r>
    </w:p>
    <w:p w:rsidR="00B64FCB" w:rsidRPr="00794005" w:rsidRDefault="00B64FCB" w:rsidP="00B64FCB">
      <w:pPr>
        <w:jc w:val="center"/>
        <w:rPr>
          <w:rFonts w:cs="Times New Roman"/>
          <w:b/>
          <w:sz w:val="36"/>
        </w:rPr>
      </w:pPr>
      <w:r w:rsidRPr="00794005">
        <w:rPr>
          <w:rFonts w:cs="Times New Roman"/>
          <w:b/>
          <w:sz w:val="36"/>
        </w:rPr>
        <w:t>megnevezésű</w:t>
      </w:r>
    </w:p>
    <w:p w:rsidR="00B64FCB" w:rsidRPr="00794005" w:rsidRDefault="00B64FCB" w:rsidP="00B64FCB">
      <w:pPr>
        <w:spacing w:before="480" w:after="480"/>
        <w:jc w:val="center"/>
        <w:rPr>
          <w:rFonts w:cs="Times New Roman"/>
          <w:b/>
          <w:sz w:val="36"/>
        </w:rPr>
      </w:pPr>
      <w:r w:rsidRPr="00794005">
        <w:rPr>
          <w:rFonts w:cs="Times New Roman"/>
          <w:b/>
          <w:sz w:val="36"/>
        </w:rPr>
        <w:t>szakmai követelménymodul</w:t>
      </w:r>
    </w:p>
    <w:p w:rsidR="00B64FCB" w:rsidRPr="00794005" w:rsidRDefault="00B64FCB" w:rsidP="00B64FCB">
      <w:pPr>
        <w:jc w:val="center"/>
        <w:rPr>
          <w:rFonts w:cs="Times New Roman"/>
          <w:b/>
          <w:sz w:val="36"/>
        </w:rPr>
      </w:pPr>
      <w:r w:rsidRPr="00794005">
        <w:rPr>
          <w:rFonts w:cs="Times New Roman"/>
          <w:b/>
          <w:sz w:val="36"/>
        </w:rPr>
        <w:t>tantárgyai, témakörei</w:t>
      </w:r>
    </w:p>
    <w:p w:rsidR="00B64FCB" w:rsidRPr="00794005" w:rsidRDefault="00B64FCB" w:rsidP="00B64FCB">
      <w:pPr>
        <w:spacing w:after="200" w:line="276" w:lineRule="auto"/>
        <w:jc w:val="left"/>
        <w:rPr>
          <w:rFonts w:cs="Times New Roman"/>
        </w:rPr>
      </w:pPr>
      <w:r w:rsidRPr="00794005">
        <w:rPr>
          <w:rFonts w:cs="Times New Roman"/>
        </w:rPr>
        <w:br w:type="page"/>
      </w:r>
    </w:p>
    <w:p w:rsidR="00B0572F" w:rsidRPr="00794005" w:rsidRDefault="00B0572F" w:rsidP="00B0572F">
      <w:pPr>
        <w:jc w:val="center"/>
        <w:rPr>
          <w:rFonts w:cs="Times New Roman"/>
          <w:b/>
          <w:sz w:val="36"/>
        </w:rPr>
      </w:pPr>
      <w:r w:rsidRPr="00794005">
        <w:rPr>
          <w:rFonts w:cs="Times New Roman"/>
        </w:rPr>
        <w:t>A 12053-16</w:t>
      </w:r>
      <w:r w:rsidRPr="00794005">
        <w:rPr>
          <w:rFonts w:cs="Times New Roman"/>
          <w:b/>
          <w:sz w:val="36"/>
        </w:rPr>
        <w:t xml:space="preserve"> </w:t>
      </w:r>
      <w:r w:rsidR="00B64FCB" w:rsidRPr="00794005">
        <w:rPr>
          <w:rFonts w:cs="Times New Roman"/>
        </w:rPr>
        <w:t>azonosító számú</w:t>
      </w:r>
      <w:r w:rsidRPr="00794005">
        <w:rPr>
          <w:rFonts w:cs="Times New Roman"/>
          <w:b/>
          <w:sz w:val="36"/>
        </w:rPr>
        <w:t xml:space="preserve"> </w:t>
      </w:r>
      <w:r w:rsidRPr="00794005">
        <w:rPr>
          <w:rFonts w:cs="Times New Roman"/>
        </w:rPr>
        <w:t>Klasszikus hangszeres zenész magas szintű tevékenysége</w:t>
      </w:r>
    </w:p>
    <w:p w:rsidR="00B64FCB" w:rsidRDefault="00B64FCB" w:rsidP="00B64FCB">
      <w:pPr>
        <w:rPr>
          <w:rFonts w:cs="Times New Roman"/>
        </w:rPr>
      </w:pPr>
      <w:r w:rsidRPr="00794005">
        <w:rPr>
          <w:rFonts w:cs="Times New Roman"/>
        </w:rPr>
        <w:t>megnevezésű szakmai követelménymodulhoz tartozó tantárgyak és témakörök oktatása során fejlesztendő kompetenciák</w:t>
      </w:r>
    </w:p>
    <w:tbl>
      <w:tblPr>
        <w:tblStyle w:val="Rcsostblzat"/>
        <w:tblW w:w="9493" w:type="dxa"/>
        <w:tblLayout w:type="fixed"/>
        <w:tblLook w:val="04A0" w:firstRow="1" w:lastRow="0" w:firstColumn="1" w:lastColumn="0" w:noHBand="0" w:noVBand="1"/>
      </w:tblPr>
      <w:tblGrid>
        <w:gridCol w:w="3900"/>
        <w:gridCol w:w="368"/>
        <w:gridCol w:w="368"/>
        <w:gridCol w:w="368"/>
        <w:gridCol w:w="368"/>
        <w:gridCol w:w="369"/>
        <w:gridCol w:w="369"/>
        <w:gridCol w:w="369"/>
        <w:gridCol w:w="369"/>
        <w:gridCol w:w="369"/>
        <w:gridCol w:w="369"/>
        <w:gridCol w:w="369"/>
        <w:gridCol w:w="687"/>
        <w:gridCol w:w="425"/>
        <w:gridCol w:w="426"/>
      </w:tblGrid>
      <w:tr w:rsidR="00794005" w:rsidRPr="00794005" w:rsidTr="00C8625E">
        <w:trPr>
          <w:trHeight w:val="2751"/>
        </w:trPr>
        <w:tc>
          <w:tcPr>
            <w:tcW w:w="3900" w:type="dxa"/>
            <w:hideMark/>
          </w:tcPr>
          <w:p w:rsidR="00794005" w:rsidRPr="00794005" w:rsidRDefault="00794005" w:rsidP="00794005">
            <w:pPr>
              <w:rPr>
                <w:rFonts w:cs="Times New Roman"/>
              </w:rPr>
            </w:pPr>
            <w:r w:rsidRPr="00794005">
              <w:rPr>
                <w:rFonts w:cs="Times New Roman"/>
              </w:rPr>
              <w:t> </w:t>
            </w:r>
          </w:p>
        </w:tc>
        <w:tc>
          <w:tcPr>
            <w:tcW w:w="368" w:type="dxa"/>
            <w:textDirection w:val="btLr"/>
            <w:hideMark/>
          </w:tcPr>
          <w:p w:rsidR="00794005" w:rsidRPr="00794005" w:rsidRDefault="00794005" w:rsidP="00794005">
            <w:pPr>
              <w:rPr>
                <w:rFonts w:cs="Times New Roman"/>
              </w:rPr>
            </w:pPr>
            <w:r w:rsidRPr="00794005">
              <w:rPr>
                <w:rFonts w:cs="Times New Roman"/>
              </w:rPr>
              <w:t>Főtárgy</w:t>
            </w:r>
          </w:p>
        </w:tc>
        <w:tc>
          <w:tcPr>
            <w:tcW w:w="368" w:type="dxa"/>
            <w:textDirection w:val="btLr"/>
            <w:hideMark/>
          </w:tcPr>
          <w:p w:rsidR="00794005" w:rsidRPr="00794005" w:rsidRDefault="00794005" w:rsidP="00794005">
            <w:pPr>
              <w:rPr>
                <w:rFonts w:cs="Times New Roman"/>
              </w:rPr>
            </w:pPr>
            <w:r w:rsidRPr="00794005">
              <w:rPr>
                <w:rFonts w:cs="Times New Roman"/>
              </w:rPr>
              <w:t>Korrepetíció</w:t>
            </w:r>
          </w:p>
        </w:tc>
        <w:tc>
          <w:tcPr>
            <w:tcW w:w="368" w:type="dxa"/>
            <w:textDirection w:val="btLr"/>
            <w:hideMark/>
          </w:tcPr>
          <w:p w:rsidR="00794005" w:rsidRPr="00794005" w:rsidRDefault="00794005" w:rsidP="00794005">
            <w:pPr>
              <w:rPr>
                <w:rFonts w:cs="Times New Roman"/>
              </w:rPr>
            </w:pPr>
            <w:r w:rsidRPr="00794005">
              <w:rPr>
                <w:rFonts w:cs="Times New Roman"/>
              </w:rPr>
              <w:t>Kötelező zongora</w:t>
            </w:r>
          </w:p>
        </w:tc>
        <w:tc>
          <w:tcPr>
            <w:tcW w:w="368" w:type="dxa"/>
            <w:textDirection w:val="btLr"/>
            <w:hideMark/>
          </w:tcPr>
          <w:p w:rsidR="00794005" w:rsidRPr="00794005" w:rsidRDefault="00794005" w:rsidP="00794005">
            <w:pPr>
              <w:rPr>
                <w:rFonts w:cs="Times New Roman"/>
              </w:rPr>
            </w:pPr>
            <w:r w:rsidRPr="00794005">
              <w:rPr>
                <w:rFonts w:cs="Times New Roman"/>
              </w:rPr>
              <w:t>Szolfézs</w:t>
            </w:r>
          </w:p>
        </w:tc>
        <w:tc>
          <w:tcPr>
            <w:tcW w:w="369" w:type="dxa"/>
            <w:textDirection w:val="btLr"/>
            <w:hideMark/>
          </w:tcPr>
          <w:p w:rsidR="00794005" w:rsidRPr="00794005" w:rsidRDefault="00794005" w:rsidP="00794005">
            <w:pPr>
              <w:rPr>
                <w:rFonts w:cs="Times New Roman"/>
              </w:rPr>
            </w:pPr>
            <w:r w:rsidRPr="00794005">
              <w:rPr>
                <w:rFonts w:cs="Times New Roman"/>
              </w:rPr>
              <w:t>Zeneelmélet</w:t>
            </w:r>
          </w:p>
        </w:tc>
        <w:tc>
          <w:tcPr>
            <w:tcW w:w="369" w:type="dxa"/>
            <w:textDirection w:val="btLr"/>
            <w:hideMark/>
          </w:tcPr>
          <w:p w:rsidR="00794005" w:rsidRPr="00794005" w:rsidRDefault="00794005" w:rsidP="00794005">
            <w:pPr>
              <w:rPr>
                <w:rFonts w:cs="Times New Roman"/>
              </w:rPr>
            </w:pPr>
            <w:r w:rsidRPr="00794005">
              <w:rPr>
                <w:rFonts w:cs="Times New Roman"/>
              </w:rPr>
              <w:t>Zenetörténet</w:t>
            </w:r>
          </w:p>
        </w:tc>
        <w:tc>
          <w:tcPr>
            <w:tcW w:w="369" w:type="dxa"/>
            <w:textDirection w:val="btLr"/>
            <w:hideMark/>
          </w:tcPr>
          <w:p w:rsidR="00794005" w:rsidRPr="00794005" w:rsidRDefault="00794005" w:rsidP="00794005">
            <w:pPr>
              <w:rPr>
                <w:rFonts w:cs="Times New Roman"/>
              </w:rPr>
            </w:pPr>
            <w:r w:rsidRPr="00794005">
              <w:rPr>
                <w:rFonts w:cs="Times New Roman"/>
              </w:rPr>
              <w:t>Kamarazene</w:t>
            </w:r>
          </w:p>
        </w:tc>
        <w:tc>
          <w:tcPr>
            <w:tcW w:w="369" w:type="dxa"/>
            <w:textDirection w:val="btLr"/>
            <w:hideMark/>
          </w:tcPr>
          <w:p w:rsidR="00794005" w:rsidRPr="00794005" w:rsidRDefault="00794005" w:rsidP="00794005">
            <w:pPr>
              <w:rPr>
                <w:rFonts w:cs="Times New Roman"/>
              </w:rPr>
            </w:pPr>
            <w:r w:rsidRPr="00794005">
              <w:rPr>
                <w:rFonts w:cs="Times New Roman"/>
              </w:rPr>
              <w:t>Zenekar/énekkar</w:t>
            </w:r>
          </w:p>
        </w:tc>
        <w:tc>
          <w:tcPr>
            <w:tcW w:w="369" w:type="dxa"/>
            <w:textDirection w:val="btLr"/>
            <w:hideMark/>
          </w:tcPr>
          <w:p w:rsidR="00794005" w:rsidRPr="00794005" w:rsidRDefault="00794005" w:rsidP="00794005">
            <w:pPr>
              <w:rPr>
                <w:rFonts w:cs="Times New Roman"/>
              </w:rPr>
            </w:pPr>
            <w:r w:rsidRPr="00794005">
              <w:rPr>
                <w:rFonts w:cs="Times New Roman"/>
              </w:rPr>
              <w:t>Népzene</w:t>
            </w:r>
          </w:p>
        </w:tc>
        <w:tc>
          <w:tcPr>
            <w:tcW w:w="369" w:type="dxa"/>
            <w:textDirection w:val="btLr"/>
            <w:hideMark/>
          </w:tcPr>
          <w:p w:rsidR="00794005" w:rsidRPr="00794005" w:rsidRDefault="00794005" w:rsidP="00794005">
            <w:pPr>
              <w:rPr>
                <w:rFonts w:cs="Times New Roman"/>
              </w:rPr>
            </w:pPr>
            <w:r w:rsidRPr="00794005">
              <w:rPr>
                <w:rFonts w:cs="Times New Roman"/>
              </w:rPr>
              <w:t>Hangszerismeret</w:t>
            </w:r>
          </w:p>
        </w:tc>
        <w:tc>
          <w:tcPr>
            <w:tcW w:w="369" w:type="dxa"/>
            <w:textDirection w:val="btLr"/>
            <w:hideMark/>
          </w:tcPr>
          <w:p w:rsidR="00794005" w:rsidRPr="00794005" w:rsidRDefault="00794005" w:rsidP="00794005">
            <w:pPr>
              <w:rPr>
                <w:rFonts w:cs="Times New Roman"/>
              </w:rPr>
            </w:pPr>
            <w:r w:rsidRPr="00794005">
              <w:rPr>
                <w:rFonts w:cs="Times New Roman"/>
              </w:rPr>
              <w:t>Ritmusgyakorlat</w:t>
            </w:r>
          </w:p>
        </w:tc>
        <w:tc>
          <w:tcPr>
            <w:tcW w:w="687" w:type="dxa"/>
            <w:textDirection w:val="btLr"/>
            <w:hideMark/>
          </w:tcPr>
          <w:p w:rsidR="00794005" w:rsidRPr="00794005" w:rsidRDefault="00794005" w:rsidP="00794005">
            <w:pPr>
              <w:rPr>
                <w:rFonts w:cs="Times New Roman"/>
              </w:rPr>
            </w:pPr>
            <w:r w:rsidRPr="00794005">
              <w:rPr>
                <w:rFonts w:cs="Times New Roman"/>
              </w:rPr>
              <w:t>Zenei munkaképesség megőrzése</w:t>
            </w:r>
          </w:p>
        </w:tc>
        <w:tc>
          <w:tcPr>
            <w:tcW w:w="425" w:type="dxa"/>
            <w:textDirection w:val="btLr"/>
            <w:hideMark/>
          </w:tcPr>
          <w:p w:rsidR="00794005" w:rsidRPr="00794005" w:rsidRDefault="00794005" w:rsidP="00794005">
            <w:pPr>
              <w:rPr>
                <w:rFonts w:cs="Times New Roman"/>
              </w:rPr>
            </w:pPr>
            <w:r w:rsidRPr="00794005">
              <w:rPr>
                <w:rFonts w:cs="Times New Roman"/>
              </w:rPr>
              <w:t>Kreatív önfejlesztés</w:t>
            </w:r>
          </w:p>
        </w:tc>
        <w:tc>
          <w:tcPr>
            <w:tcW w:w="426" w:type="dxa"/>
            <w:textDirection w:val="btLr"/>
            <w:hideMark/>
          </w:tcPr>
          <w:p w:rsidR="00794005" w:rsidRPr="00794005" w:rsidRDefault="00794005" w:rsidP="00794005">
            <w:pPr>
              <w:rPr>
                <w:rFonts w:cs="Times New Roman"/>
              </w:rPr>
            </w:pPr>
            <w:r w:rsidRPr="00794005">
              <w:rPr>
                <w:rFonts w:cs="Times New Roman"/>
              </w:rPr>
              <w:t>komplex elméleti fejlesztés</w:t>
            </w:r>
          </w:p>
        </w:tc>
      </w:tr>
      <w:tr w:rsidR="00794005" w:rsidRPr="00794005" w:rsidTr="00C8625E">
        <w:trPr>
          <w:trHeight w:val="300"/>
        </w:trPr>
        <w:tc>
          <w:tcPr>
            <w:tcW w:w="9493" w:type="dxa"/>
            <w:gridSpan w:val="15"/>
            <w:noWrap/>
            <w:hideMark/>
          </w:tcPr>
          <w:p w:rsidR="00794005" w:rsidRPr="00794005" w:rsidRDefault="00794005" w:rsidP="00794005">
            <w:pPr>
              <w:jc w:val="center"/>
              <w:rPr>
                <w:rFonts w:cs="Times New Roman"/>
              </w:rPr>
            </w:pPr>
            <w:r w:rsidRPr="00794005">
              <w:rPr>
                <w:rFonts w:cs="Times New Roman"/>
              </w:rPr>
              <w:t>FELADATOK</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Felismeri a funkciós zene harmóniáit</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945"/>
        </w:trPr>
        <w:tc>
          <w:tcPr>
            <w:tcW w:w="3900" w:type="dxa"/>
            <w:noWrap/>
            <w:hideMark/>
          </w:tcPr>
          <w:p w:rsidR="00794005" w:rsidRPr="00794005" w:rsidRDefault="00794005">
            <w:pPr>
              <w:rPr>
                <w:rFonts w:cs="Times New Roman"/>
              </w:rPr>
            </w:pPr>
            <w:r w:rsidRPr="00794005">
              <w:rPr>
                <w:rFonts w:cs="Times New Roman"/>
              </w:rPr>
              <w:t>Tisztában van a klasszikus összhangzattan szabályaival és a gyakorlatban is tudja alkalmazni</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 </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Diktálás után akkordfűzési gyakorlatot játszik, lejegyez</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 </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Az akkordok jelöléseit helyesen alkalmazza</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 </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A zeneműveket harmóniailag elemzi</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A zeneműveket formailag elemzi</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300"/>
        </w:trPr>
        <w:tc>
          <w:tcPr>
            <w:tcW w:w="3900" w:type="dxa"/>
            <w:noWrap/>
            <w:hideMark/>
          </w:tcPr>
          <w:p w:rsidR="00794005" w:rsidRPr="00794005" w:rsidRDefault="00794005">
            <w:pPr>
              <w:rPr>
                <w:rFonts w:cs="Times New Roman"/>
              </w:rPr>
            </w:pPr>
            <w:r w:rsidRPr="00794005">
              <w:rPr>
                <w:rFonts w:cs="Times New Roman"/>
              </w:rPr>
              <w:t>Pontosan értelmezi a zenei műszavakat, előadási jeleket, utasításokat</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Hangszerét természetesen, oldottan, ökonomikusan kezeli</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945"/>
        </w:trPr>
        <w:tc>
          <w:tcPr>
            <w:tcW w:w="3900" w:type="dxa"/>
            <w:noWrap/>
            <w:hideMark/>
          </w:tcPr>
          <w:p w:rsidR="00794005" w:rsidRPr="00794005" w:rsidRDefault="00794005">
            <w:pPr>
              <w:rPr>
                <w:rFonts w:cs="Times New Roman"/>
              </w:rPr>
            </w:pPr>
            <w:r w:rsidRPr="00794005">
              <w:rPr>
                <w:rFonts w:cs="Times New Roman"/>
              </w:rPr>
              <w:t>Kimunkált, magas fokú technikai biztonságérzettel és előadói készségekkel ad elő</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Ügyel a helyes tempóra, dinamikára, ritmusra és a tiszta intonációra</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1260"/>
        </w:trPr>
        <w:tc>
          <w:tcPr>
            <w:tcW w:w="3900" w:type="dxa"/>
            <w:noWrap/>
            <w:hideMark/>
          </w:tcPr>
          <w:p w:rsidR="00794005" w:rsidRPr="00794005" w:rsidRDefault="00794005">
            <w:pPr>
              <w:rPr>
                <w:rFonts w:cs="Times New Roman"/>
              </w:rPr>
            </w:pPr>
            <w:r w:rsidRPr="00794005">
              <w:rPr>
                <w:rFonts w:cs="Times New Roman"/>
              </w:rPr>
              <w:t>A zeneművet kifejező hangon szólaltatja meg, stílushűen, művészileg és érzelmileg kifejezően adja elő</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Zeneművet szükség szerint emlékezetből ad elő</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Képes hosszú távon koncentrálni</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300"/>
        </w:trPr>
        <w:tc>
          <w:tcPr>
            <w:tcW w:w="3900" w:type="dxa"/>
            <w:noWrap/>
            <w:hideMark/>
          </w:tcPr>
          <w:p w:rsidR="00794005" w:rsidRPr="00794005" w:rsidRDefault="00794005">
            <w:pPr>
              <w:rPr>
                <w:rFonts w:cs="Times New Roman"/>
              </w:rPr>
            </w:pPr>
            <w:r w:rsidRPr="00794005">
              <w:rPr>
                <w:rFonts w:cs="Times New Roman"/>
              </w:rPr>
              <w:t>Zongorán játszik (a szakmai követelmények szintjén)</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255"/>
        </w:trPr>
        <w:tc>
          <w:tcPr>
            <w:tcW w:w="9493" w:type="dxa"/>
            <w:gridSpan w:val="15"/>
            <w:noWrap/>
            <w:hideMark/>
          </w:tcPr>
          <w:p w:rsidR="00794005" w:rsidRPr="00794005" w:rsidRDefault="00794005" w:rsidP="00794005">
            <w:pPr>
              <w:jc w:val="center"/>
              <w:rPr>
                <w:rFonts w:cs="Times New Roman"/>
              </w:rPr>
            </w:pPr>
            <w:r w:rsidRPr="00794005">
              <w:rPr>
                <w:rFonts w:cs="Times New Roman"/>
              </w:rPr>
              <w:t>SZAKMAI ISMERETEK</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Zeneelmélet</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 </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A zenei anyag stílusos, pontos, tagolt, kifejező előadása</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Technikai és zenei szempontból tudatos előadás</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Magas szintű technikai felkészültség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Dinamikailag árnyalt, kifejező hang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00"/>
        </w:trPr>
        <w:tc>
          <w:tcPr>
            <w:tcW w:w="3900" w:type="dxa"/>
            <w:noWrap/>
            <w:hideMark/>
          </w:tcPr>
          <w:p w:rsidR="00794005" w:rsidRPr="00794005" w:rsidRDefault="00794005">
            <w:pPr>
              <w:rPr>
                <w:rFonts w:cs="Times New Roman"/>
              </w:rPr>
            </w:pPr>
            <w:r w:rsidRPr="00794005">
              <w:rPr>
                <w:rFonts w:cs="Times New Roman"/>
              </w:rPr>
              <w:t>Ritmikailag és tempótartásban pontos, stílusos előadás</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A repertoár nagy részének kotta nélküli bemutatása</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pPr>
              <w:rPr>
                <w:rFonts w:cs="Times New Roman"/>
              </w:rPr>
            </w:pPr>
            <w:r w:rsidRPr="00794005">
              <w:rPr>
                <w:rFonts w:cs="Times New Roman"/>
              </w:rPr>
              <w:t>Előadóművészeti gyakorlat</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630"/>
        </w:trPr>
        <w:tc>
          <w:tcPr>
            <w:tcW w:w="3900" w:type="dxa"/>
            <w:noWrap/>
            <w:hideMark/>
          </w:tcPr>
          <w:p w:rsidR="00794005" w:rsidRPr="00794005" w:rsidRDefault="00794005">
            <w:pPr>
              <w:rPr>
                <w:rFonts w:cs="Times New Roman"/>
              </w:rPr>
            </w:pPr>
            <w:r w:rsidRPr="00794005">
              <w:rPr>
                <w:rFonts w:cs="Times New Roman"/>
              </w:rPr>
              <w:t>Saját hangszerének, műfajának irodalma</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00"/>
        </w:trPr>
        <w:tc>
          <w:tcPr>
            <w:tcW w:w="3900" w:type="dxa"/>
            <w:noWrap/>
            <w:hideMark/>
          </w:tcPr>
          <w:p w:rsidR="00794005" w:rsidRPr="00794005" w:rsidRDefault="00794005">
            <w:pPr>
              <w:rPr>
                <w:rFonts w:cs="Times New Roman"/>
              </w:rPr>
            </w:pPr>
            <w:r w:rsidRPr="00794005">
              <w:rPr>
                <w:rFonts w:cs="Times New Roman"/>
              </w:rPr>
              <w:t>Zongorajáték</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255"/>
        </w:trPr>
        <w:tc>
          <w:tcPr>
            <w:tcW w:w="9493" w:type="dxa"/>
            <w:gridSpan w:val="15"/>
            <w:noWrap/>
            <w:hideMark/>
          </w:tcPr>
          <w:p w:rsidR="00794005" w:rsidRPr="00794005" w:rsidRDefault="00794005" w:rsidP="00794005">
            <w:pPr>
              <w:jc w:val="center"/>
              <w:rPr>
                <w:rFonts w:cs="Times New Roman"/>
              </w:rPr>
            </w:pPr>
            <w:r w:rsidRPr="00794005">
              <w:rPr>
                <w:rFonts w:cs="Times New Roman"/>
              </w:rPr>
              <w:t>SZAKMAI KÉSZSÉGEK</w:t>
            </w:r>
          </w:p>
        </w:tc>
      </w:tr>
      <w:tr w:rsidR="00794005" w:rsidRPr="00794005" w:rsidTr="00C8625E">
        <w:trPr>
          <w:trHeight w:val="630"/>
        </w:trPr>
        <w:tc>
          <w:tcPr>
            <w:tcW w:w="3900" w:type="dxa"/>
            <w:hideMark/>
          </w:tcPr>
          <w:p w:rsidR="00794005" w:rsidRPr="00794005" w:rsidRDefault="00794005" w:rsidP="00794005">
            <w:pPr>
              <w:rPr>
                <w:rFonts w:cs="Times New Roman"/>
              </w:rPr>
            </w:pPr>
            <w:r w:rsidRPr="00794005">
              <w:rPr>
                <w:rFonts w:cs="Times New Roman"/>
              </w:rPr>
              <w:t>Hangszerkezelési készség (manuális készség)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Előadói készség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00"/>
        </w:trPr>
        <w:tc>
          <w:tcPr>
            <w:tcW w:w="3900" w:type="dxa"/>
            <w:noWrap/>
            <w:hideMark/>
          </w:tcPr>
          <w:p w:rsidR="00794005" w:rsidRPr="00794005" w:rsidRDefault="00794005" w:rsidP="00794005">
            <w:pPr>
              <w:rPr>
                <w:rFonts w:cs="Times New Roman"/>
              </w:rPr>
            </w:pPr>
            <w:r w:rsidRPr="00794005">
              <w:rPr>
                <w:rFonts w:cs="Times New Roman"/>
              </w:rPr>
              <w:t>Művészi kifejezőkészség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Ritmus-, tempóérzék</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Zenei halláskészség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255"/>
        </w:trPr>
        <w:tc>
          <w:tcPr>
            <w:tcW w:w="9493" w:type="dxa"/>
            <w:gridSpan w:val="15"/>
            <w:noWrap/>
            <w:hideMark/>
          </w:tcPr>
          <w:p w:rsidR="00794005" w:rsidRPr="00794005" w:rsidRDefault="00794005" w:rsidP="00794005">
            <w:pPr>
              <w:jc w:val="center"/>
              <w:rPr>
                <w:rFonts w:cs="Times New Roman"/>
              </w:rPr>
            </w:pPr>
            <w:r w:rsidRPr="00794005">
              <w:rPr>
                <w:rFonts w:cs="Times New Roman"/>
              </w:rPr>
              <w:t>SZEMÉLYES KOMPETENCIÁK</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Rugalmasság</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Szorgalom, igyekezet</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Fejlődőképesség, önfejlesztés</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255"/>
        </w:trPr>
        <w:tc>
          <w:tcPr>
            <w:tcW w:w="9493" w:type="dxa"/>
            <w:gridSpan w:val="15"/>
            <w:noWrap/>
            <w:hideMark/>
          </w:tcPr>
          <w:p w:rsidR="00794005" w:rsidRPr="00794005" w:rsidRDefault="00794005" w:rsidP="00794005">
            <w:pPr>
              <w:jc w:val="center"/>
              <w:rPr>
                <w:rFonts w:cs="Times New Roman"/>
              </w:rPr>
            </w:pPr>
            <w:r w:rsidRPr="00794005">
              <w:rPr>
                <w:rFonts w:cs="Times New Roman"/>
              </w:rPr>
              <w:t>TÁRSAS KOMPETENCIÁK</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Empatikus készség</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Kommunikációs rugalmasság</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 </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Meggyőzőkészség</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8"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369" w:type="dxa"/>
            <w:noWrap/>
            <w:hideMark/>
          </w:tcPr>
          <w:p w:rsidR="00794005" w:rsidRPr="00794005" w:rsidRDefault="00794005" w:rsidP="00794005">
            <w:pPr>
              <w:rPr>
                <w:rFonts w:cs="Times New Roman"/>
              </w:rPr>
            </w:pPr>
            <w:r w:rsidRPr="00794005">
              <w:rPr>
                <w:rFonts w:cs="Times New Roman"/>
              </w:rPr>
              <w:t> </w:t>
            </w:r>
          </w:p>
        </w:tc>
        <w:tc>
          <w:tcPr>
            <w:tcW w:w="687" w:type="dxa"/>
            <w:noWrap/>
            <w:hideMark/>
          </w:tcPr>
          <w:p w:rsidR="00794005" w:rsidRPr="00794005" w:rsidRDefault="00794005" w:rsidP="00794005">
            <w:pPr>
              <w:rPr>
                <w:rFonts w:cs="Times New Roman"/>
              </w:rPr>
            </w:pPr>
            <w:r w:rsidRPr="00794005">
              <w:rPr>
                <w:rFonts w:cs="Times New Roman"/>
              </w:rPr>
              <w:t> </w:t>
            </w:r>
          </w:p>
        </w:tc>
        <w:tc>
          <w:tcPr>
            <w:tcW w:w="425" w:type="dxa"/>
            <w:noWrap/>
            <w:hideMark/>
          </w:tcPr>
          <w:p w:rsidR="00794005" w:rsidRPr="00794005" w:rsidRDefault="00794005" w:rsidP="00794005">
            <w:pPr>
              <w:rPr>
                <w:rFonts w:cs="Times New Roman"/>
              </w:rPr>
            </w:pPr>
            <w:r w:rsidRPr="00794005">
              <w:rPr>
                <w:rFonts w:cs="Times New Roman"/>
              </w:rPr>
              <w:t> </w:t>
            </w:r>
          </w:p>
        </w:tc>
        <w:tc>
          <w:tcPr>
            <w:tcW w:w="426" w:type="dxa"/>
            <w:noWrap/>
            <w:hideMark/>
          </w:tcPr>
          <w:p w:rsidR="00794005" w:rsidRPr="00794005" w:rsidRDefault="00794005" w:rsidP="00794005">
            <w:pPr>
              <w:rPr>
                <w:rFonts w:cs="Times New Roman"/>
              </w:rPr>
            </w:pPr>
            <w:r w:rsidRPr="00794005">
              <w:rPr>
                <w:rFonts w:cs="Times New Roman"/>
              </w:rPr>
              <w:t> </w:t>
            </w:r>
          </w:p>
        </w:tc>
      </w:tr>
      <w:tr w:rsidR="00794005" w:rsidRPr="00794005" w:rsidTr="00C8625E">
        <w:trPr>
          <w:trHeight w:val="255"/>
        </w:trPr>
        <w:tc>
          <w:tcPr>
            <w:tcW w:w="9493" w:type="dxa"/>
            <w:gridSpan w:val="15"/>
            <w:noWrap/>
            <w:hideMark/>
          </w:tcPr>
          <w:p w:rsidR="00794005" w:rsidRPr="00794005" w:rsidRDefault="00794005" w:rsidP="00794005">
            <w:pPr>
              <w:jc w:val="center"/>
              <w:rPr>
                <w:rFonts w:cs="Times New Roman"/>
              </w:rPr>
            </w:pPr>
            <w:r w:rsidRPr="00794005">
              <w:rPr>
                <w:rFonts w:cs="Times New Roman"/>
              </w:rPr>
              <w:t>MÓDSZERKOMPETENCIÁK</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Kreativitás, ötletgazdagság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r w:rsidR="00794005" w:rsidRPr="00794005" w:rsidTr="00C8625E">
        <w:trPr>
          <w:trHeight w:val="315"/>
        </w:trPr>
        <w:tc>
          <w:tcPr>
            <w:tcW w:w="3900" w:type="dxa"/>
            <w:noWrap/>
            <w:hideMark/>
          </w:tcPr>
          <w:p w:rsidR="00794005" w:rsidRPr="00794005" w:rsidRDefault="00794005" w:rsidP="00794005">
            <w:pPr>
              <w:rPr>
                <w:rFonts w:cs="Times New Roman"/>
              </w:rPr>
            </w:pPr>
            <w:r w:rsidRPr="00794005">
              <w:rPr>
                <w:rFonts w:cs="Times New Roman"/>
              </w:rPr>
              <w:t>Eredményorientáltság</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8"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369" w:type="dxa"/>
            <w:noWrap/>
            <w:hideMark/>
          </w:tcPr>
          <w:p w:rsidR="00794005" w:rsidRPr="00794005" w:rsidRDefault="00794005" w:rsidP="00794005">
            <w:pPr>
              <w:rPr>
                <w:rFonts w:cs="Times New Roman"/>
              </w:rPr>
            </w:pPr>
            <w:r w:rsidRPr="00794005">
              <w:rPr>
                <w:rFonts w:cs="Times New Roman"/>
              </w:rPr>
              <w:t>x</w:t>
            </w:r>
          </w:p>
        </w:tc>
        <w:tc>
          <w:tcPr>
            <w:tcW w:w="687" w:type="dxa"/>
            <w:noWrap/>
            <w:hideMark/>
          </w:tcPr>
          <w:p w:rsidR="00794005" w:rsidRPr="00794005" w:rsidRDefault="00794005" w:rsidP="00794005">
            <w:pPr>
              <w:rPr>
                <w:rFonts w:cs="Times New Roman"/>
              </w:rPr>
            </w:pPr>
            <w:r w:rsidRPr="00794005">
              <w:rPr>
                <w:rFonts w:cs="Times New Roman"/>
              </w:rPr>
              <w:t>x</w:t>
            </w:r>
          </w:p>
        </w:tc>
        <w:tc>
          <w:tcPr>
            <w:tcW w:w="425" w:type="dxa"/>
            <w:noWrap/>
            <w:hideMark/>
          </w:tcPr>
          <w:p w:rsidR="00794005" w:rsidRPr="00794005" w:rsidRDefault="00794005" w:rsidP="00794005">
            <w:pPr>
              <w:rPr>
                <w:rFonts w:cs="Times New Roman"/>
              </w:rPr>
            </w:pPr>
            <w:r w:rsidRPr="00794005">
              <w:rPr>
                <w:rFonts w:cs="Times New Roman"/>
              </w:rPr>
              <w:t>x</w:t>
            </w:r>
          </w:p>
        </w:tc>
        <w:tc>
          <w:tcPr>
            <w:tcW w:w="426" w:type="dxa"/>
            <w:noWrap/>
            <w:hideMark/>
          </w:tcPr>
          <w:p w:rsidR="00794005" w:rsidRPr="00794005" w:rsidRDefault="00794005" w:rsidP="00794005">
            <w:pPr>
              <w:rPr>
                <w:rFonts w:cs="Times New Roman"/>
              </w:rPr>
            </w:pPr>
            <w:r w:rsidRPr="00794005">
              <w:rPr>
                <w:rFonts w:cs="Times New Roman"/>
              </w:rPr>
              <w:t>x</w:t>
            </w:r>
          </w:p>
        </w:tc>
      </w:tr>
    </w:tbl>
    <w:p w:rsidR="00794005" w:rsidRPr="00794005" w:rsidRDefault="00794005" w:rsidP="00B64FCB">
      <w:pPr>
        <w:rPr>
          <w:rFonts w:cs="Times New Roman"/>
        </w:rPr>
      </w:pPr>
    </w:p>
    <w:p w:rsidR="00B64FCB" w:rsidRPr="00794005" w:rsidRDefault="00B64FCB" w:rsidP="00B64FCB">
      <w:pPr>
        <w:jc w:val="center"/>
        <w:rPr>
          <w:rFonts w:cs="Times New Roman"/>
        </w:rPr>
      </w:pPr>
    </w:p>
    <w:p w:rsidR="00B64FCB" w:rsidRPr="00794005"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794005">
        <w:rPr>
          <w:rFonts w:cs="Times New Roman"/>
        </w:rPr>
        <w:br w:type="page"/>
      </w:r>
    </w:p>
    <w:p w:rsidR="00B64FCB" w:rsidRPr="00794005" w:rsidRDefault="00B64FCB" w:rsidP="00B64FCB">
      <w:pPr>
        <w:spacing w:after="0"/>
        <w:rPr>
          <w:rFonts w:cs="Times New Roman"/>
        </w:rPr>
      </w:pPr>
    </w:p>
    <w:p w:rsidR="00B64FCB" w:rsidRPr="00794005" w:rsidRDefault="0036178A" w:rsidP="00B64FCB">
      <w:pPr>
        <w:pStyle w:val="Listaszerbekezds"/>
        <w:numPr>
          <w:ilvl w:val="0"/>
          <w:numId w:val="8"/>
        </w:numPr>
        <w:tabs>
          <w:tab w:val="right" w:pos="9072"/>
        </w:tabs>
        <w:spacing w:after="0"/>
        <w:rPr>
          <w:rFonts w:cs="Times New Roman"/>
          <w:b/>
        </w:rPr>
      </w:pPr>
      <w:r w:rsidRPr="00794005">
        <w:rPr>
          <w:rFonts w:cs="Times New Roman"/>
          <w:b/>
        </w:rPr>
        <w:t>Főtárgy</w:t>
      </w:r>
      <w:r w:rsidR="00F37EDF" w:rsidRPr="00794005">
        <w:rPr>
          <w:rFonts w:cs="Times New Roman"/>
          <w:b/>
        </w:rPr>
        <w:t xml:space="preserve"> tantárgy</w:t>
      </w:r>
      <w:r w:rsidR="00F37EDF" w:rsidRPr="00794005">
        <w:rPr>
          <w:rFonts w:cs="Times New Roman"/>
          <w:b/>
        </w:rPr>
        <w:tab/>
        <w:t>201</w:t>
      </w:r>
      <w:r w:rsidR="00B64FCB" w:rsidRPr="00794005">
        <w:rPr>
          <w:rFonts w:cs="Times New Roman"/>
          <w:b/>
        </w:rPr>
        <w:t xml:space="preserve"> óra</w:t>
      </w:r>
    </w:p>
    <w:p w:rsidR="00B64FCB" w:rsidRPr="00794005" w:rsidRDefault="00B64FCB" w:rsidP="00B64FCB">
      <w:pPr>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tanításának célja</w:t>
      </w:r>
    </w:p>
    <w:p w:rsidR="008B3E80" w:rsidRPr="00794005" w:rsidRDefault="008B3E80" w:rsidP="008B3E80">
      <w:pPr>
        <w:pStyle w:val="Listaszerbekezds"/>
        <w:spacing w:after="0"/>
        <w:ind w:left="792"/>
        <w:rPr>
          <w:rFonts w:cs="Times New Roman"/>
          <w:b/>
        </w:rPr>
      </w:pPr>
    </w:p>
    <w:p w:rsidR="008B3E80" w:rsidRPr="00794005" w:rsidRDefault="008B3E80" w:rsidP="008B3E80">
      <w:pPr>
        <w:pStyle w:val="Listaszerbekezds"/>
        <w:autoSpaceDE w:val="0"/>
        <w:autoSpaceDN w:val="0"/>
        <w:adjustRightInd w:val="0"/>
        <w:spacing w:after="0"/>
        <w:ind w:left="360"/>
        <w:rPr>
          <w:rFonts w:cs="Times New Roman"/>
        </w:rPr>
      </w:pPr>
      <w:r w:rsidRPr="00794005">
        <w:rPr>
          <w:rFonts w:cs="Times New Roman"/>
        </w:rPr>
        <w:t xml:space="preserve">A tantárgy tanításának célja, hogy a tanuló olyan általános zenei műveltséget és szakmai tudást sajátítson el, amely alkalmassá teszi őt középfokú zenei felkészültséget igénylő </w:t>
      </w:r>
      <w:r w:rsidR="0036178A" w:rsidRPr="00794005">
        <w:rPr>
          <w:rFonts w:cs="Times New Roman"/>
        </w:rPr>
        <w:t>munkakör ellátására</w:t>
      </w:r>
      <w:r w:rsidRPr="00794005">
        <w:rPr>
          <w:rFonts w:cs="Times New Roman"/>
        </w:rPr>
        <w:t xml:space="preserve"> valamint a felsőoktatásban való tanulmányok folytatására.</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Kapcsolódó szakmai tartalmak</w:t>
      </w:r>
    </w:p>
    <w:p w:rsidR="00B64FCB" w:rsidRPr="00794005" w:rsidRDefault="00B64FCB" w:rsidP="00B64FCB">
      <w:pPr>
        <w:spacing w:after="0"/>
        <w:ind w:left="426"/>
        <w:rPr>
          <w:rFonts w:cs="Times New Roman"/>
        </w:rPr>
      </w:pPr>
    </w:p>
    <w:p w:rsidR="00E12131" w:rsidRPr="00794005" w:rsidRDefault="008B3E80" w:rsidP="00574E12">
      <w:pPr>
        <w:shd w:val="clear" w:color="auto" w:fill="FFFFFF" w:themeFill="background1"/>
        <w:spacing w:after="0"/>
        <w:ind w:left="426"/>
        <w:rPr>
          <w:rFonts w:cs="Times New Roman"/>
        </w:rPr>
      </w:pPr>
      <w:r w:rsidRPr="00794005">
        <w:rPr>
          <w:rFonts w:cs="Times New Roman"/>
        </w:rPr>
        <w:t xml:space="preserve">A zeneművek megalapozott tudással való előadásához szervesen hozzátartozik a szolfézs, zeneelmélet és zenetörténet tantárgyak ismerete. </w:t>
      </w:r>
      <w:r w:rsidR="0036178A" w:rsidRPr="00794005">
        <w:rPr>
          <w:rFonts w:cs="Times New Roman"/>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00574E12" w:rsidRPr="00794005">
        <w:rPr>
          <w:rFonts w:cs="Times New Roman"/>
          <w:bCs/>
          <w:szCs w:val="24"/>
        </w:rPr>
        <w:t>.</w:t>
      </w:r>
      <w:r w:rsidR="00574E12" w:rsidRPr="00794005">
        <w:rPr>
          <w:rFonts w:cs="Times New Roman"/>
        </w:rPr>
        <w:t xml:space="preserve"> A gyakorlati ismeretek elmélyítése során megfelelő alapot jelent a főtárgy, kamarazene és zenekari gyakorlat tanulása alatt szerzett tapasztalat.</w:t>
      </w:r>
    </w:p>
    <w:p w:rsidR="008B3E80" w:rsidRPr="00794005" w:rsidRDefault="00E12131" w:rsidP="00574E12">
      <w:pPr>
        <w:shd w:val="clear" w:color="auto" w:fill="FFFFFF" w:themeFill="background1"/>
        <w:spacing w:after="0"/>
        <w:ind w:left="426"/>
        <w:rPr>
          <w:rFonts w:cs="Times New Roman"/>
        </w:rPr>
      </w:pPr>
      <w:r w:rsidRPr="00794005">
        <w:rPr>
          <w:rFonts w:cs="Times New Roman"/>
        </w:rPr>
        <w:t xml:space="preserve"> </w:t>
      </w:r>
    </w:p>
    <w:p w:rsidR="0036178A" w:rsidRPr="00794005" w:rsidRDefault="0036178A" w:rsidP="008B3E80">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Témakörök</w:t>
      </w:r>
    </w:p>
    <w:p w:rsidR="00AD29A8" w:rsidRPr="00794005" w:rsidRDefault="00AD29A8" w:rsidP="00AD29A8">
      <w:pPr>
        <w:pStyle w:val="Listaszerbekezds"/>
        <w:spacing w:after="0"/>
        <w:ind w:left="792"/>
        <w:rPr>
          <w:rFonts w:cs="Times New Roman"/>
          <w:b/>
        </w:rPr>
      </w:pPr>
    </w:p>
    <w:p w:rsidR="00B64FCB" w:rsidRPr="00794005" w:rsidRDefault="0094681F" w:rsidP="00B64FCB">
      <w:pPr>
        <w:pStyle w:val="Listaszerbekezds"/>
        <w:numPr>
          <w:ilvl w:val="2"/>
          <w:numId w:val="8"/>
        </w:numPr>
        <w:tabs>
          <w:tab w:val="left" w:pos="1701"/>
          <w:tab w:val="right" w:pos="9072"/>
        </w:tabs>
        <w:spacing w:after="0"/>
        <w:ind w:left="993" w:hanging="426"/>
        <w:rPr>
          <w:rFonts w:cs="Times New Roman"/>
          <w:b/>
          <w:i/>
        </w:rPr>
      </w:pPr>
      <w:permStart w:id="1633106482" w:edGrp="everyone"/>
      <w:r w:rsidRPr="00794005">
        <w:rPr>
          <w:rFonts w:cs="Times New Roman"/>
          <w:b/>
          <w:i/>
          <w:szCs w:val="24"/>
          <w:lang w:eastAsia="hu-HU"/>
        </w:rPr>
        <w:t>Skálák, technikai gyakorlatok és etűdök</w:t>
      </w:r>
      <w:permEnd w:id="1633106482"/>
      <w:r w:rsidR="00B64FCB" w:rsidRPr="00794005">
        <w:rPr>
          <w:rFonts w:cs="Times New Roman"/>
          <w:b/>
          <w:i/>
        </w:rPr>
        <w:tab/>
      </w:r>
      <w:r w:rsidR="005301AB" w:rsidRPr="00794005">
        <w:rPr>
          <w:rFonts w:cs="Times New Roman"/>
          <w:b/>
          <w:i/>
        </w:rPr>
        <w:t>67</w:t>
      </w:r>
      <w:r w:rsidR="00B64FCB" w:rsidRPr="00794005">
        <w:rPr>
          <w:rFonts w:cs="Times New Roman"/>
          <w:b/>
          <w:i/>
        </w:rPr>
        <w:t xml:space="preserve"> óra</w:t>
      </w:r>
    </w:p>
    <w:p w:rsidR="005301AB" w:rsidRPr="00794005" w:rsidRDefault="005301AB" w:rsidP="005301AB">
      <w:pPr>
        <w:pStyle w:val="Listaszerbekezds"/>
        <w:widowControl w:val="0"/>
        <w:suppressAutoHyphens/>
        <w:spacing w:after="0"/>
        <w:ind w:left="360"/>
        <w:rPr>
          <w:rFonts w:cs="Times New Roman"/>
          <w:szCs w:val="24"/>
        </w:rPr>
      </w:pPr>
    </w:p>
    <w:p w:rsidR="0004181B" w:rsidRPr="00794005" w:rsidRDefault="0004181B" w:rsidP="0004181B">
      <w:pPr>
        <w:spacing w:after="0"/>
        <w:ind w:left="709"/>
        <w:rPr>
          <w:rFonts w:cs="Times New Roman"/>
          <w:szCs w:val="24"/>
        </w:rPr>
      </w:pPr>
      <w:r w:rsidRPr="00794005">
        <w:rPr>
          <w:rFonts w:cs="Times New Roman"/>
          <w:szCs w:val="24"/>
        </w:rPr>
        <w:t>Skálák, technikai gyakorlatok, valamint etűdök gyakorlása és egybefüggő előadása a megjelölt szakmai anyagok, zeneművek, illetőleg azok részleteinek tetszőleges felhasználásával.</w:t>
      </w:r>
    </w:p>
    <w:p w:rsidR="00F32648" w:rsidRPr="00794005" w:rsidRDefault="00F32648" w:rsidP="0004181B">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Zongora</w:t>
      </w:r>
    </w:p>
    <w:p w:rsidR="00F32648" w:rsidRPr="00794005" w:rsidRDefault="00F32648" w:rsidP="00F32648">
      <w:pPr>
        <w:spacing w:after="0"/>
        <w:ind w:left="709"/>
        <w:rPr>
          <w:rFonts w:cs="Times New Roman"/>
          <w:szCs w:val="24"/>
        </w:rPr>
      </w:pPr>
      <w:r w:rsidRPr="00794005">
        <w:rPr>
          <w:rFonts w:cs="Times New Roman"/>
          <w:szCs w:val="24"/>
        </w:rPr>
        <w:t>Chopin:</w:t>
      </w:r>
      <w:r w:rsidRPr="00794005">
        <w:rPr>
          <w:rFonts w:cs="Times New Roman"/>
          <w:szCs w:val="24"/>
        </w:rPr>
        <w:tab/>
      </w:r>
      <w:r w:rsidRPr="00794005">
        <w:rPr>
          <w:rFonts w:cs="Times New Roman"/>
          <w:szCs w:val="24"/>
        </w:rPr>
        <w:tab/>
        <w:t>Etűdök op. 10, op. 25, op. posth.</w:t>
      </w:r>
    </w:p>
    <w:p w:rsidR="00F32648" w:rsidRPr="00794005" w:rsidRDefault="00F32648" w:rsidP="00F32648">
      <w:pPr>
        <w:spacing w:after="0"/>
        <w:ind w:left="709"/>
        <w:rPr>
          <w:rFonts w:cs="Times New Roman"/>
          <w:szCs w:val="24"/>
        </w:rPr>
      </w:pPr>
      <w:r w:rsidRPr="00794005">
        <w:rPr>
          <w:rFonts w:cs="Times New Roman"/>
          <w:szCs w:val="24"/>
        </w:rPr>
        <w:t>Czerny:</w:t>
      </w:r>
      <w:r w:rsidRPr="00794005">
        <w:rPr>
          <w:rFonts w:cs="Times New Roman"/>
          <w:szCs w:val="24"/>
        </w:rPr>
        <w:tab/>
      </w:r>
      <w:r w:rsidRPr="00794005">
        <w:rPr>
          <w:rFonts w:cs="Times New Roman"/>
          <w:szCs w:val="24"/>
        </w:rPr>
        <w:tab/>
        <w:t>Az ujjgyakorlás művészete op. 740</w:t>
      </w:r>
    </w:p>
    <w:p w:rsidR="00F32648" w:rsidRPr="00794005" w:rsidRDefault="00F32648" w:rsidP="00F32648">
      <w:pPr>
        <w:spacing w:after="0"/>
        <w:ind w:left="709"/>
        <w:rPr>
          <w:rFonts w:cs="Times New Roman"/>
          <w:szCs w:val="24"/>
        </w:rPr>
      </w:pPr>
      <w:r w:rsidRPr="00794005">
        <w:rPr>
          <w:rFonts w:cs="Times New Roman"/>
          <w:szCs w:val="24"/>
        </w:rPr>
        <w:t>Debussy:</w:t>
      </w:r>
      <w:r w:rsidRPr="00794005">
        <w:rPr>
          <w:rFonts w:cs="Times New Roman"/>
          <w:szCs w:val="24"/>
        </w:rPr>
        <w:tab/>
      </w:r>
      <w:r w:rsidRPr="00794005">
        <w:rPr>
          <w:rFonts w:cs="Times New Roman"/>
          <w:szCs w:val="24"/>
        </w:rPr>
        <w:tab/>
        <w:t>12 etűd</w:t>
      </w:r>
    </w:p>
    <w:p w:rsidR="00F32648" w:rsidRPr="00794005" w:rsidRDefault="00F32648" w:rsidP="00F32648">
      <w:pPr>
        <w:spacing w:after="0"/>
        <w:ind w:left="709"/>
        <w:rPr>
          <w:rFonts w:cs="Times New Roman"/>
          <w:szCs w:val="24"/>
        </w:rPr>
      </w:pPr>
      <w:r w:rsidRPr="00794005">
        <w:rPr>
          <w:rFonts w:cs="Times New Roman"/>
          <w:szCs w:val="24"/>
        </w:rPr>
        <w:t>Liszt:</w:t>
      </w:r>
      <w:r w:rsidRPr="00794005">
        <w:rPr>
          <w:rFonts w:cs="Times New Roman"/>
          <w:szCs w:val="24"/>
        </w:rPr>
        <w:tab/>
      </w:r>
      <w:r w:rsidRPr="00794005">
        <w:rPr>
          <w:rFonts w:cs="Times New Roman"/>
          <w:szCs w:val="24"/>
        </w:rPr>
        <w:tab/>
      </w:r>
      <w:r w:rsidRPr="00794005">
        <w:rPr>
          <w:rFonts w:cs="Times New Roman"/>
          <w:szCs w:val="24"/>
        </w:rPr>
        <w:tab/>
        <w:t>Paganini-, hangverseny-, transzcendens etűdök</w:t>
      </w:r>
    </w:p>
    <w:p w:rsidR="00F32648" w:rsidRPr="00794005" w:rsidRDefault="00F32648" w:rsidP="00F32648">
      <w:pPr>
        <w:spacing w:after="0"/>
        <w:ind w:left="709"/>
        <w:rPr>
          <w:rFonts w:cs="Times New Roman"/>
          <w:szCs w:val="24"/>
        </w:rPr>
      </w:pPr>
      <w:r w:rsidRPr="00794005">
        <w:rPr>
          <w:rFonts w:cs="Times New Roman"/>
          <w:szCs w:val="24"/>
        </w:rPr>
        <w:t>Mendelssohn:</w:t>
      </w:r>
      <w:r w:rsidRPr="00794005">
        <w:rPr>
          <w:rFonts w:cs="Times New Roman"/>
          <w:szCs w:val="24"/>
        </w:rPr>
        <w:tab/>
      </w:r>
      <w:r w:rsidRPr="00794005">
        <w:rPr>
          <w:rFonts w:cs="Times New Roman"/>
          <w:szCs w:val="24"/>
        </w:rPr>
        <w:tab/>
        <w:t xml:space="preserve">Etűdök op. 104 </w:t>
      </w:r>
    </w:p>
    <w:p w:rsidR="00F32648" w:rsidRPr="00794005" w:rsidRDefault="00F32648" w:rsidP="00F32648">
      <w:pPr>
        <w:spacing w:after="0"/>
        <w:ind w:left="709"/>
        <w:rPr>
          <w:rFonts w:cs="Times New Roman"/>
          <w:szCs w:val="24"/>
        </w:rPr>
      </w:pPr>
      <w:r w:rsidRPr="00794005">
        <w:rPr>
          <w:rFonts w:cs="Times New Roman"/>
          <w:szCs w:val="24"/>
        </w:rPr>
        <w:t>Moszkowski:</w:t>
      </w:r>
      <w:r w:rsidRPr="00794005">
        <w:rPr>
          <w:rFonts w:cs="Times New Roman"/>
          <w:szCs w:val="24"/>
        </w:rPr>
        <w:tab/>
      </w:r>
      <w:r w:rsidRPr="00794005">
        <w:rPr>
          <w:rFonts w:cs="Times New Roman"/>
          <w:szCs w:val="24"/>
        </w:rPr>
        <w:tab/>
        <w:t>Etűdök</w:t>
      </w:r>
    </w:p>
    <w:p w:rsidR="00F32648" w:rsidRPr="00794005" w:rsidRDefault="00F32648" w:rsidP="00F32648">
      <w:pPr>
        <w:spacing w:after="0"/>
        <w:ind w:left="709"/>
        <w:rPr>
          <w:rFonts w:cs="Times New Roman"/>
          <w:szCs w:val="24"/>
        </w:rPr>
      </w:pPr>
      <w:r w:rsidRPr="00794005">
        <w:rPr>
          <w:rFonts w:cs="Times New Roman"/>
          <w:szCs w:val="24"/>
        </w:rPr>
        <w:t>Rachmaninov:</w:t>
      </w:r>
      <w:r w:rsidRPr="00794005">
        <w:rPr>
          <w:rFonts w:cs="Times New Roman"/>
          <w:szCs w:val="24"/>
        </w:rPr>
        <w:tab/>
      </w:r>
      <w:r w:rsidRPr="00794005">
        <w:rPr>
          <w:rFonts w:cs="Times New Roman"/>
          <w:szCs w:val="24"/>
        </w:rPr>
        <w:tab/>
        <w:t xml:space="preserve">Études </w:t>
      </w:r>
      <w:r w:rsidRPr="00794005">
        <w:rPr>
          <w:rFonts w:cs="Times New Roman"/>
          <w:szCs w:val="24"/>
        </w:rPr>
        <w:sym w:font="Times New Roman" w:char="2013"/>
      </w:r>
      <w:r w:rsidRPr="00794005">
        <w:rPr>
          <w:rFonts w:cs="Times New Roman"/>
          <w:szCs w:val="24"/>
        </w:rPr>
        <w:t xml:space="preserve"> Tableaux op. 33, op. 39 </w:t>
      </w:r>
    </w:p>
    <w:p w:rsidR="00F32648" w:rsidRPr="00794005" w:rsidRDefault="00F32648" w:rsidP="00F32648">
      <w:pPr>
        <w:spacing w:after="0"/>
        <w:ind w:left="709"/>
        <w:rPr>
          <w:rFonts w:cs="Times New Roman"/>
          <w:szCs w:val="24"/>
        </w:rPr>
      </w:pPr>
      <w:r w:rsidRPr="00794005">
        <w:rPr>
          <w:rFonts w:cs="Times New Roman"/>
          <w:szCs w:val="24"/>
        </w:rPr>
        <w:t>Stravinsky:</w:t>
      </w:r>
      <w:r w:rsidRPr="00794005">
        <w:rPr>
          <w:rFonts w:cs="Times New Roman"/>
          <w:szCs w:val="24"/>
        </w:rPr>
        <w:tab/>
      </w:r>
      <w:r w:rsidRPr="00794005">
        <w:rPr>
          <w:rFonts w:cs="Times New Roman"/>
          <w:szCs w:val="24"/>
        </w:rPr>
        <w:tab/>
        <w:t xml:space="preserve">4 etűd </w:t>
      </w:r>
    </w:p>
    <w:p w:rsidR="00F32648" w:rsidRPr="00794005" w:rsidRDefault="00F32648" w:rsidP="00F32648">
      <w:pPr>
        <w:spacing w:after="0"/>
        <w:ind w:left="709"/>
        <w:rPr>
          <w:rFonts w:cs="Times New Roman"/>
          <w:szCs w:val="24"/>
        </w:rPr>
      </w:pPr>
      <w:r w:rsidRPr="00794005">
        <w:rPr>
          <w:rFonts w:cs="Times New Roman"/>
          <w:szCs w:val="24"/>
        </w:rPr>
        <w:t>Szkrjabin:</w:t>
      </w:r>
      <w:r w:rsidRPr="00794005">
        <w:rPr>
          <w:rFonts w:cs="Times New Roman"/>
          <w:szCs w:val="24"/>
        </w:rPr>
        <w:tab/>
      </w:r>
      <w:r w:rsidRPr="00794005">
        <w:rPr>
          <w:rFonts w:cs="Times New Roman"/>
          <w:szCs w:val="24"/>
        </w:rPr>
        <w:tab/>
        <w:t>Etűdök op. 8, op. 42</w:t>
      </w:r>
    </w:p>
    <w:p w:rsidR="00F32648" w:rsidRPr="00794005" w:rsidRDefault="00F32648" w:rsidP="00F32648">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Csembaló</w:t>
      </w:r>
    </w:p>
    <w:p w:rsidR="00F32648" w:rsidRPr="00794005" w:rsidRDefault="00F32648" w:rsidP="00F32648">
      <w:pPr>
        <w:spacing w:after="0"/>
        <w:ind w:left="709"/>
        <w:rPr>
          <w:rFonts w:cs="Times New Roman"/>
          <w:szCs w:val="24"/>
        </w:rPr>
      </w:pPr>
      <w:r w:rsidRPr="00794005">
        <w:rPr>
          <w:rFonts w:cs="Times New Roman"/>
          <w:szCs w:val="24"/>
        </w:rPr>
        <w:t>Czerny:</w:t>
      </w:r>
      <w:r w:rsidRPr="00794005">
        <w:rPr>
          <w:rFonts w:cs="Times New Roman"/>
          <w:szCs w:val="24"/>
        </w:rPr>
        <w:tab/>
      </w:r>
      <w:r w:rsidRPr="00794005">
        <w:rPr>
          <w:rFonts w:cs="Times New Roman"/>
          <w:szCs w:val="24"/>
        </w:rPr>
        <w:tab/>
        <w:t>A kézügyesség iskolája</w:t>
      </w:r>
    </w:p>
    <w:p w:rsidR="00F32648" w:rsidRPr="00794005" w:rsidRDefault="00F32648" w:rsidP="00F32648">
      <w:pPr>
        <w:spacing w:after="0"/>
        <w:ind w:left="709"/>
        <w:rPr>
          <w:rFonts w:cs="Times New Roman"/>
          <w:szCs w:val="24"/>
        </w:rPr>
      </w:pPr>
      <w:r w:rsidRPr="00794005">
        <w:rPr>
          <w:rFonts w:cs="Times New Roman"/>
          <w:szCs w:val="24"/>
        </w:rPr>
        <w:t>Fr. Couperin:</w:t>
      </w:r>
      <w:r w:rsidRPr="00794005">
        <w:rPr>
          <w:rFonts w:cs="Times New Roman"/>
          <w:szCs w:val="24"/>
        </w:rPr>
        <w:tab/>
      </w:r>
      <w:r w:rsidRPr="00794005">
        <w:rPr>
          <w:rFonts w:cs="Times New Roman"/>
          <w:szCs w:val="24"/>
        </w:rPr>
        <w:tab/>
        <w:t>Gyakorlatok</w:t>
      </w:r>
    </w:p>
    <w:p w:rsidR="00F32648" w:rsidRPr="00794005" w:rsidRDefault="00F32648" w:rsidP="00F32648">
      <w:pPr>
        <w:spacing w:after="0"/>
        <w:ind w:left="709"/>
        <w:rPr>
          <w:rFonts w:cs="Times New Roman"/>
          <w:szCs w:val="24"/>
        </w:rPr>
      </w:pPr>
      <w:r w:rsidRPr="00794005">
        <w:rPr>
          <w:rFonts w:cs="Times New Roman"/>
          <w:szCs w:val="24"/>
        </w:rPr>
        <w:t>Ahlgrimm:</w:t>
      </w:r>
      <w:r w:rsidRPr="00794005">
        <w:rPr>
          <w:rFonts w:cs="Times New Roman"/>
          <w:szCs w:val="24"/>
        </w:rPr>
        <w:tab/>
      </w:r>
      <w:r w:rsidRPr="00794005">
        <w:rPr>
          <w:rFonts w:cs="Times New Roman"/>
          <w:szCs w:val="24"/>
        </w:rPr>
        <w:tab/>
        <w:t>Manuale</w:t>
      </w:r>
    </w:p>
    <w:p w:rsidR="00F32648" w:rsidRPr="00794005" w:rsidRDefault="00F32648" w:rsidP="00F32648">
      <w:pPr>
        <w:spacing w:after="0"/>
        <w:ind w:left="709"/>
        <w:rPr>
          <w:rFonts w:cs="Times New Roman"/>
          <w:szCs w:val="24"/>
        </w:rPr>
      </w:pPr>
      <w:r w:rsidRPr="00794005">
        <w:rPr>
          <w:rFonts w:cs="Times New Roman"/>
          <w:szCs w:val="24"/>
        </w:rPr>
        <w:t>Fitzwilliam Virginal Book</w:t>
      </w:r>
      <w:r w:rsidRPr="00794005">
        <w:rPr>
          <w:rFonts w:cs="Times New Roman"/>
          <w:szCs w:val="24"/>
        </w:rPr>
        <w:tab/>
      </w:r>
      <w:r w:rsidRPr="00794005">
        <w:rPr>
          <w:rFonts w:cs="Times New Roman"/>
          <w:szCs w:val="24"/>
        </w:rPr>
        <w:tab/>
      </w:r>
    </w:p>
    <w:p w:rsidR="00F32648" w:rsidRPr="00794005" w:rsidRDefault="00F32648" w:rsidP="00F32648">
      <w:pPr>
        <w:spacing w:after="0"/>
        <w:ind w:left="709"/>
        <w:rPr>
          <w:rFonts w:cs="Times New Roman"/>
          <w:szCs w:val="24"/>
        </w:rPr>
      </w:pPr>
      <w:r w:rsidRPr="00794005">
        <w:rPr>
          <w:rFonts w:cs="Times New Roman"/>
          <w:szCs w:val="24"/>
        </w:rPr>
        <w:t xml:space="preserve">Diruta: </w:t>
      </w:r>
      <w:r w:rsidRPr="00794005">
        <w:rPr>
          <w:rFonts w:cs="Times New Roman"/>
          <w:szCs w:val="24"/>
        </w:rPr>
        <w:tab/>
      </w:r>
      <w:r w:rsidRPr="00794005">
        <w:rPr>
          <w:rFonts w:cs="Times New Roman"/>
          <w:szCs w:val="24"/>
        </w:rPr>
        <w:tab/>
        <w:t>Il transilvano</w:t>
      </w:r>
    </w:p>
    <w:p w:rsidR="00F32648" w:rsidRPr="00794005" w:rsidRDefault="00F32648" w:rsidP="00F32648">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 xml:space="preserve">Harmonika </w:t>
      </w:r>
    </w:p>
    <w:p w:rsidR="00F32648" w:rsidRPr="00794005" w:rsidRDefault="00F32648" w:rsidP="00F32648">
      <w:pPr>
        <w:spacing w:after="0"/>
        <w:ind w:left="709"/>
        <w:rPr>
          <w:rFonts w:cs="Times New Roman"/>
          <w:szCs w:val="24"/>
        </w:rPr>
      </w:pPr>
      <w:r w:rsidRPr="00794005">
        <w:rPr>
          <w:rFonts w:cs="Times New Roman"/>
          <w:szCs w:val="24"/>
        </w:rPr>
        <w:t>Dohnányi:</w:t>
      </w:r>
      <w:r w:rsidRPr="00794005">
        <w:rPr>
          <w:rFonts w:cs="Times New Roman"/>
          <w:szCs w:val="24"/>
        </w:rPr>
        <w:tab/>
      </w:r>
      <w:r w:rsidRPr="00794005">
        <w:rPr>
          <w:rFonts w:cs="Times New Roman"/>
          <w:szCs w:val="24"/>
        </w:rPr>
        <w:tab/>
        <w:t xml:space="preserve">Ujjgyakorlatok </w:t>
      </w:r>
    </w:p>
    <w:p w:rsidR="00F32648" w:rsidRPr="00794005" w:rsidRDefault="00F32648" w:rsidP="00F32648">
      <w:pPr>
        <w:spacing w:after="0"/>
        <w:ind w:left="709"/>
        <w:rPr>
          <w:rFonts w:cs="Times New Roman"/>
          <w:szCs w:val="24"/>
        </w:rPr>
      </w:pPr>
      <w:r w:rsidRPr="00794005">
        <w:rPr>
          <w:rFonts w:cs="Times New Roman"/>
          <w:szCs w:val="24"/>
        </w:rPr>
        <w:t>Bertini:</w:t>
      </w:r>
      <w:r w:rsidRPr="00794005">
        <w:rPr>
          <w:rFonts w:cs="Times New Roman"/>
          <w:szCs w:val="24"/>
        </w:rPr>
        <w:tab/>
      </w:r>
      <w:r w:rsidRPr="00794005">
        <w:rPr>
          <w:rFonts w:cs="Times New Roman"/>
          <w:szCs w:val="24"/>
        </w:rPr>
        <w:tab/>
        <w:t xml:space="preserve">45 tanulmány </w:t>
      </w:r>
    </w:p>
    <w:p w:rsidR="00F32648" w:rsidRPr="00794005" w:rsidRDefault="00F32648" w:rsidP="00F32648">
      <w:pPr>
        <w:spacing w:after="0"/>
        <w:ind w:left="709"/>
        <w:rPr>
          <w:rFonts w:cs="Times New Roman"/>
          <w:szCs w:val="24"/>
        </w:rPr>
      </w:pPr>
      <w:r w:rsidRPr="00794005">
        <w:rPr>
          <w:rFonts w:cs="Times New Roman"/>
          <w:szCs w:val="24"/>
        </w:rPr>
        <w:t>Czerny:</w:t>
      </w:r>
      <w:r w:rsidRPr="00794005">
        <w:rPr>
          <w:rFonts w:cs="Times New Roman"/>
          <w:szCs w:val="24"/>
        </w:rPr>
        <w:tab/>
      </w:r>
      <w:r w:rsidRPr="00794005">
        <w:rPr>
          <w:rFonts w:cs="Times New Roman"/>
          <w:szCs w:val="24"/>
        </w:rPr>
        <w:tab/>
        <w:t xml:space="preserve">Etüdök </w:t>
      </w:r>
    </w:p>
    <w:p w:rsidR="00F32648" w:rsidRPr="00794005" w:rsidRDefault="00F32648" w:rsidP="0004181B">
      <w:pPr>
        <w:spacing w:after="0"/>
        <w:ind w:left="709"/>
        <w:rPr>
          <w:rFonts w:cs="Times New Roman"/>
          <w:szCs w:val="24"/>
        </w:rPr>
      </w:pPr>
    </w:p>
    <w:p w:rsidR="00B64FCB" w:rsidRPr="00794005" w:rsidRDefault="00B64FCB" w:rsidP="00B64FCB">
      <w:pPr>
        <w:tabs>
          <w:tab w:val="left" w:pos="1418"/>
          <w:tab w:val="right" w:pos="9072"/>
        </w:tabs>
        <w:spacing w:after="0"/>
        <w:ind w:left="851"/>
        <w:rPr>
          <w:rFonts w:cs="Times New Roman"/>
        </w:rPr>
      </w:pPr>
    </w:p>
    <w:p w:rsidR="00B64FCB" w:rsidRPr="00794005" w:rsidRDefault="0094681F" w:rsidP="00B64FCB">
      <w:pPr>
        <w:pStyle w:val="Listaszerbekezds"/>
        <w:numPr>
          <w:ilvl w:val="2"/>
          <w:numId w:val="8"/>
        </w:numPr>
        <w:tabs>
          <w:tab w:val="left" w:pos="1701"/>
          <w:tab w:val="right" w:pos="9072"/>
        </w:tabs>
        <w:spacing w:after="0"/>
        <w:ind w:left="993" w:hanging="426"/>
        <w:rPr>
          <w:rFonts w:cs="Times New Roman"/>
          <w:b/>
          <w:i/>
        </w:rPr>
      </w:pPr>
      <w:permStart w:id="630331283" w:edGrp="everyone"/>
      <w:r w:rsidRPr="00794005">
        <w:rPr>
          <w:rFonts w:cs="Times New Roman"/>
          <w:b/>
          <w:i/>
          <w:szCs w:val="24"/>
          <w:lang w:eastAsia="hu-HU"/>
        </w:rPr>
        <w:t>Szonáták, szvitek, invenciók és más hasonló művek</w:t>
      </w:r>
      <w:permEnd w:id="630331283"/>
      <w:r w:rsidR="005301AB" w:rsidRPr="00794005">
        <w:rPr>
          <w:rFonts w:cs="Times New Roman"/>
          <w:b/>
          <w:i/>
        </w:rPr>
        <w:tab/>
        <w:t>67</w:t>
      </w:r>
      <w:r w:rsidR="00B64FCB" w:rsidRPr="00794005">
        <w:rPr>
          <w:rFonts w:cs="Times New Roman"/>
          <w:b/>
          <w:i/>
        </w:rPr>
        <w:t xml:space="preserve"> óra</w:t>
      </w:r>
    </w:p>
    <w:p w:rsidR="00F32648" w:rsidRPr="00794005" w:rsidRDefault="00F32648" w:rsidP="0004181B">
      <w:pPr>
        <w:spacing w:after="0"/>
        <w:ind w:left="709"/>
        <w:rPr>
          <w:rFonts w:cs="Times New Roman"/>
          <w:szCs w:val="24"/>
        </w:rPr>
      </w:pPr>
    </w:p>
    <w:p w:rsidR="00EF3807" w:rsidRPr="00794005" w:rsidRDefault="00EF3807" w:rsidP="0004181B">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Zongora</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Das Wohltemperierte Klavier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Francia szvitek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Angol szvitek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4 duett</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16 koncert </w:t>
      </w:r>
    </w:p>
    <w:p w:rsidR="00F32648" w:rsidRPr="00794005" w:rsidRDefault="00F32648" w:rsidP="00F32648">
      <w:pPr>
        <w:spacing w:after="0"/>
        <w:ind w:left="709"/>
        <w:rPr>
          <w:rFonts w:cs="Times New Roman"/>
          <w:szCs w:val="24"/>
        </w:rPr>
      </w:pPr>
      <w:r w:rsidRPr="00794005">
        <w:rPr>
          <w:rFonts w:cs="Times New Roman"/>
          <w:szCs w:val="24"/>
        </w:rPr>
        <w:t>Ph. E. Bach:</w:t>
      </w:r>
      <w:r w:rsidRPr="00794005">
        <w:rPr>
          <w:rFonts w:cs="Times New Roman"/>
          <w:szCs w:val="24"/>
        </w:rPr>
        <w:tab/>
      </w:r>
      <w:r w:rsidRPr="00794005">
        <w:rPr>
          <w:rFonts w:cs="Times New Roman"/>
          <w:szCs w:val="24"/>
        </w:rPr>
        <w:tab/>
        <w:t xml:space="preserve">Fantáziák </w:t>
      </w:r>
    </w:p>
    <w:p w:rsidR="00F32648" w:rsidRPr="00794005" w:rsidRDefault="00F32648" w:rsidP="00F32648">
      <w:pPr>
        <w:spacing w:after="0"/>
        <w:ind w:left="709"/>
        <w:rPr>
          <w:rFonts w:cs="Times New Roman"/>
          <w:szCs w:val="24"/>
        </w:rPr>
      </w:pPr>
      <w:r w:rsidRPr="00794005">
        <w:rPr>
          <w:rFonts w:cs="Times New Roman"/>
          <w:szCs w:val="24"/>
        </w:rPr>
        <w:t>Beethoven:</w:t>
      </w:r>
      <w:r w:rsidRPr="00794005">
        <w:rPr>
          <w:rFonts w:cs="Times New Roman"/>
          <w:szCs w:val="24"/>
        </w:rPr>
        <w:tab/>
      </w:r>
      <w:r w:rsidRPr="00794005">
        <w:rPr>
          <w:rFonts w:cs="Times New Roman"/>
          <w:szCs w:val="24"/>
        </w:rPr>
        <w:tab/>
        <w:t xml:space="preserve">Szonáták </w:t>
      </w:r>
    </w:p>
    <w:p w:rsidR="00F32648" w:rsidRPr="00794005" w:rsidRDefault="00F32648" w:rsidP="00F32648">
      <w:pPr>
        <w:spacing w:after="0"/>
        <w:ind w:left="709"/>
        <w:rPr>
          <w:rFonts w:cs="Times New Roman"/>
          <w:szCs w:val="24"/>
        </w:rPr>
      </w:pPr>
      <w:r w:rsidRPr="00794005">
        <w:rPr>
          <w:rFonts w:cs="Times New Roman"/>
          <w:szCs w:val="24"/>
        </w:rPr>
        <w:t>M. Clementi:</w:t>
      </w:r>
      <w:r w:rsidRPr="00794005">
        <w:rPr>
          <w:rFonts w:cs="Times New Roman"/>
          <w:szCs w:val="24"/>
        </w:rPr>
        <w:tab/>
      </w:r>
      <w:r w:rsidRPr="00794005">
        <w:rPr>
          <w:rFonts w:cs="Times New Roman"/>
          <w:szCs w:val="24"/>
        </w:rPr>
        <w:tab/>
        <w:t>Szonáták</w:t>
      </w:r>
    </w:p>
    <w:p w:rsidR="00F32648" w:rsidRPr="00794005" w:rsidRDefault="00F32648" w:rsidP="00F32648">
      <w:pPr>
        <w:spacing w:after="0"/>
        <w:ind w:left="709"/>
        <w:rPr>
          <w:rFonts w:cs="Times New Roman"/>
          <w:szCs w:val="24"/>
        </w:rPr>
      </w:pPr>
      <w:r w:rsidRPr="00794005">
        <w:rPr>
          <w:rFonts w:cs="Times New Roman"/>
          <w:szCs w:val="24"/>
        </w:rPr>
        <w:t>G. F. H</w:t>
      </w:r>
      <w:r w:rsidRPr="00794005">
        <w:rPr>
          <w:rFonts w:cs="Times New Roman"/>
          <w:szCs w:val="24"/>
        </w:rPr>
        <w:sym w:font="Times New Roman" w:char="00E4"/>
      </w:r>
      <w:r w:rsidRPr="00794005">
        <w:rPr>
          <w:rFonts w:cs="Times New Roman"/>
          <w:szCs w:val="24"/>
        </w:rPr>
        <w:t>ndel:</w:t>
      </w:r>
      <w:r w:rsidRPr="00794005">
        <w:rPr>
          <w:rFonts w:cs="Times New Roman"/>
          <w:szCs w:val="24"/>
        </w:rPr>
        <w:tab/>
      </w:r>
      <w:r w:rsidRPr="00794005">
        <w:rPr>
          <w:rFonts w:cs="Times New Roman"/>
          <w:szCs w:val="24"/>
        </w:rPr>
        <w:tab/>
        <w:t>Szvitek</w:t>
      </w:r>
    </w:p>
    <w:p w:rsidR="00F32648" w:rsidRPr="00794005" w:rsidRDefault="00F32648" w:rsidP="00F32648">
      <w:pPr>
        <w:spacing w:after="0"/>
        <w:ind w:left="709"/>
        <w:rPr>
          <w:rFonts w:cs="Times New Roman"/>
          <w:szCs w:val="24"/>
        </w:rPr>
      </w:pPr>
      <w:r w:rsidRPr="00794005">
        <w:rPr>
          <w:rFonts w:cs="Times New Roman"/>
          <w:szCs w:val="24"/>
        </w:rPr>
        <w:t>Haydn:</w:t>
      </w:r>
      <w:r w:rsidRPr="00794005">
        <w:rPr>
          <w:rFonts w:cs="Times New Roman"/>
          <w:szCs w:val="24"/>
        </w:rPr>
        <w:tab/>
      </w:r>
      <w:r w:rsidRPr="00794005">
        <w:rPr>
          <w:rFonts w:cs="Times New Roman"/>
          <w:szCs w:val="24"/>
        </w:rPr>
        <w:tab/>
      </w:r>
      <w:r w:rsidRPr="00794005">
        <w:rPr>
          <w:rFonts w:cs="Times New Roman"/>
          <w:szCs w:val="24"/>
        </w:rPr>
        <w:tab/>
        <w:t xml:space="preserve">Szonáták </w:t>
      </w:r>
    </w:p>
    <w:p w:rsidR="00F32648" w:rsidRPr="00794005" w:rsidRDefault="00F32648" w:rsidP="00F32648">
      <w:pPr>
        <w:spacing w:after="0"/>
        <w:ind w:left="709"/>
        <w:rPr>
          <w:rFonts w:cs="Times New Roman"/>
          <w:szCs w:val="24"/>
        </w:rPr>
      </w:pPr>
      <w:r w:rsidRPr="00794005">
        <w:rPr>
          <w:rFonts w:cs="Times New Roman"/>
          <w:szCs w:val="24"/>
        </w:rPr>
        <w:t>Mozart:</w:t>
      </w:r>
      <w:r w:rsidRPr="00794005">
        <w:rPr>
          <w:rFonts w:cs="Times New Roman"/>
          <w:szCs w:val="24"/>
        </w:rPr>
        <w:tab/>
      </w:r>
      <w:r w:rsidRPr="00794005">
        <w:rPr>
          <w:rFonts w:cs="Times New Roman"/>
          <w:szCs w:val="24"/>
        </w:rPr>
        <w:tab/>
        <w:t xml:space="preserve">Szonáták </w:t>
      </w:r>
    </w:p>
    <w:p w:rsidR="00F32648" w:rsidRPr="00794005" w:rsidRDefault="00F32648" w:rsidP="00F32648">
      <w:pPr>
        <w:spacing w:after="0"/>
        <w:ind w:left="709"/>
        <w:rPr>
          <w:rFonts w:cs="Times New Roman"/>
          <w:szCs w:val="24"/>
        </w:rPr>
      </w:pPr>
      <w:r w:rsidRPr="00794005">
        <w:rPr>
          <w:rFonts w:cs="Times New Roman"/>
          <w:szCs w:val="24"/>
        </w:rPr>
        <w:t>Scarlatti:</w:t>
      </w:r>
      <w:r w:rsidRPr="00794005">
        <w:rPr>
          <w:rFonts w:cs="Times New Roman"/>
          <w:szCs w:val="24"/>
        </w:rPr>
        <w:tab/>
      </w:r>
      <w:r w:rsidRPr="00794005">
        <w:rPr>
          <w:rFonts w:cs="Times New Roman"/>
          <w:szCs w:val="24"/>
        </w:rPr>
        <w:tab/>
        <w:t xml:space="preserve">Szonáták </w:t>
      </w:r>
    </w:p>
    <w:p w:rsidR="00F32648" w:rsidRPr="00794005" w:rsidRDefault="00F32648" w:rsidP="00F32648">
      <w:pPr>
        <w:spacing w:after="0"/>
        <w:ind w:left="709"/>
        <w:rPr>
          <w:rFonts w:cs="Times New Roman"/>
          <w:szCs w:val="24"/>
        </w:rPr>
      </w:pPr>
      <w:r w:rsidRPr="00794005">
        <w:rPr>
          <w:rFonts w:cs="Times New Roman"/>
          <w:szCs w:val="24"/>
        </w:rPr>
        <w:t>Schubert:</w:t>
      </w:r>
      <w:r w:rsidRPr="00794005">
        <w:rPr>
          <w:rFonts w:cs="Times New Roman"/>
          <w:szCs w:val="24"/>
        </w:rPr>
        <w:tab/>
      </w:r>
      <w:r w:rsidRPr="00794005">
        <w:rPr>
          <w:rFonts w:cs="Times New Roman"/>
          <w:szCs w:val="24"/>
        </w:rPr>
        <w:tab/>
        <w:t xml:space="preserve">Szonáták </w:t>
      </w:r>
    </w:p>
    <w:p w:rsidR="00F32648" w:rsidRPr="00794005" w:rsidRDefault="00F32648" w:rsidP="00F32648">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Csembaló</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Angol vagy francia szvitek, vagy partita</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Toccaták , capricciok vagy ouverturek</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Kétszólamú invenciók</w:t>
      </w:r>
    </w:p>
    <w:p w:rsidR="00F32648" w:rsidRPr="00794005" w:rsidRDefault="00F32648" w:rsidP="00F32648">
      <w:pPr>
        <w:spacing w:after="0"/>
        <w:ind w:left="709"/>
        <w:rPr>
          <w:rFonts w:cs="Times New Roman"/>
          <w:szCs w:val="24"/>
        </w:rPr>
      </w:pPr>
      <w:r w:rsidRPr="00794005">
        <w:rPr>
          <w:rFonts w:cs="Times New Roman"/>
          <w:szCs w:val="24"/>
        </w:rPr>
        <w:t xml:space="preserve">J. S. Bach: </w:t>
      </w:r>
      <w:r w:rsidRPr="00794005">
        <w:rPr>
          <w:rFonts w:cs="Times New Roman"/>
          <w:szCs w:val="24"/>
        </w:rPr>
        <w:tab/>
      </w:r>
      <w:r w:rsidRPr="00794005">
        <w:rPr>
          <w:rFonts w:cs="Times New Roman"/>
          <w:szCs w:val="24"/>
        </w:rPr>
        <w:tab/>
        <w:t xml:space="preserve">Háromszólamú invenciók </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F-dúr prelúdium, Clavierbüchlein für W. Fr. Bach</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d-moll prelúdium, Clavierbüchlein für W. Fr. Bach</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D-dúr prelúdium, Clavierbüchlein für W. Fr. Bach</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Das wohltemperierte Clavier</w:t>
      </w:r>
    </w:p>
    <w:p w:rsidR="00F32648" w:rsidRPr="00794005" w:rsidRDefault="00F32648" w:rsidP="00F32648">
      <w:pPr>
        <w:spacing w:after="0"/>
        <w:ind w:left="709"/>
        <w:rPr>
          <w:rFonts w:cs="Times New Roman"/>
          <w:szCs w:val="24"/>
        </w:rPr>
      </w:pPr>
      <w:r w:rsidRPr="00794005">
        <w:rPr>
          <w:rFonts w:cs="Times New Roman"/>
          <w:szCs w:val="24"/>
        </w:rPr>
        <w:t>Ph. E. Bach:</w:t>
      </w:r>
      <w:r w:rsidRPr="00794005">
        <w:rPr>
          <w:rFonts w:cs="Times New Roman"/>
          <w:szCs w:val="24"/>
        </w:rPr>
        <w:tab/>
      </w:r>
      <w:r w:rsidRPr="00794005">
        <w:rPr>
          <w:rFonts w:cs="Times New Roman"/>
          <w:szCs w:val="24"/>
        </w:rPr>
        <w:tab/>
        <w:t>Szonáták, Rondók</w:t>
      </w:r>
    </w:p>
    <w:p w:rsidR="00F32648" w:rsidRPr="00794005" w:rsidRDefault="00F32648" w:rsidP="00F32648">
      <w:pPr>
        <w:spacing w:after="0"/>
        <w:ind w:left="709"/>
        <w:rPr>
          <w:rFonts w:cs="Times New Roman"/>
          <w:szCs w:val="24"/>
        </w:rPr>
      </w:pPr>
      <w:r w:rsidRPr="00794005">
        <w:rPr>
          <w:rFonts w:cs="Times New Roman"/>
          <w:szCs w:val="24"/>
        </w:rPr>
        <w:t>J. Ch. Fr. Bach:</w:t>
      </w:r>
      <w:r w:rsidRPr="00794005">
        <w:rPr>
          <w:rFonts w:cs="Times New Roman"/>
          <w:szCs w:val="24"/>
        </w:rPr>
        <w:tab/>
        <w:t>Szonáták</w:t>
      </w:r>
    </w:p>
    <w:p w:rsidR="00F32648" w:rsidRPr="00794005" w:rsidRDefault="00F32648" w:rsidP="00F32648">
      <w:pPr>
        <w:spacing w:after="0"/>
        <w:ind w:left="709"/>
        <w:rPr>
          <w:rFonts w:cs="Times New Roman"/>
          <w:szCs w:val="24"/>
        </w:rPr>
      </w:pPr>
      <w:r w:rsidRPr="00794005">
        <w:rPr>
          <w:rFonts w:cs="Times New Roman"/>
          <w:szCs w:val="24"/>
        </w:rPr>
        <w:t xml:space="preserve">J. Chr. Bach: </w:t>
      </w:r>
      <w:r w:rsidRPr="00794005">
        <w:rPr>
          <w:rFonts w:cs="Times New Roman"/>
          <w:szCs w:val="24"/>
        </w:rPr>
        <w:tab/>
      </w:r>
      <w:r w:rsidRPr="00794005">
        <w:rPr>
          <w:rFonts w:cs="Times New Roman"/>
          <w:szCs w:val="24"/>
        </w:rPr>
        <w:tab/>
        <w:t>Szonáták</w:t>
      </w:r>
    </w:p>
    <w:p w:rsidR="00F32648" w:rsidRPr="00794005" w:rsidRDefault="00F32648" w:rsidP="00F32648">
      <w:pPr>
        <w:spacing w:after="0"/>
        <w:ind w:left="709"/>
        <w:rPr>
          <w:rFonts w:cs="Times New Roman"/>
          <w:szCs w:val="24"/>
        </w:rPr>
      </w:pPr>
      <w:r w:rsidRPr="00794005">
        <w:rPr>
          <w:rFonts w:cs="Times New Roman"/>
          <w:szCs w:val="24"/>
        </w:rPr>
        <w:t xml:space="preserve">W. Fr. Bach: </w:t>
      </w:r>
      <w:r w:rsidRPr="00794005">
        <w:rPr>
          <w:rFonts w:cs="Times New Roman"/>
          <w:szCs w:val="24"/>
        </w:rPr>
        <w:tab/>
      </w:r>
      <w:r w:rsidRPr="00794005">
        <w:rPr>
          <w:rFonts w:cs="Times New Roman"/>
          <w:szCs w:val="24"/>
        </w:rPr>
        <w:tab/>
        <w:t xml:space="preserve">Polonaisek </w:t>
      </w:r>
    </w:p>
    <w:p w:rsidR="00F32648" w:rsidRPr="00794005" w:rsidRDefault="00F32648" w:rsidP="00F32648">
      <w:pPr>
        <w:spacing w:after="0"/>
        <w:ind w:left="709"/>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t xml:space="preserve">Mikrokozmosz </w:t>
      </w:r>
    </w:p>
    <w:p w:rsidR="00F32648" w:rsidRPr="00794005" w:rsidRDefault="00F32648" w:rsidP="00F32648">
      <w:pPr>
        <w:spacing w:after="0"/>
        <w:ind w:left="709"/>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t xml:space="preserve">Gyermekeknek </w:t>
      </w:r>
    </w:p>
    <w:p w:rsidR="00F32648" w:rsidRPr="00794005" w:rsidRDefault="00F32648" w:rsidP="00F32648">
      <w:pPr>
        <w:spacing w:after="0"/>
        <w:ind w:left="709"/>
        <w:rPr>
          <w:rFonts w:cs="Times New Roman"/>
          <w:szCs w:val="24"/>
        </w:rPr>
      </w:pPr>
      <w:r w:rsidRPr="00794005">
        <w:rPr>
          <w:rFonts w:cs="Times New Roman"/>
          <w:szCs w:val="24"/>
        </w:rPr>
        <w:t>Benda:</w:t>
      </w:r>
      <w:r w:rsidRPr="00794005">
        <w:rPr>
          <w:rFonts w:cs="Times New Roman"/>
          <w:szCs w:val="24"/>
        </w:rPr>
        <w:tab/>
      </w:r>
      <w:r w:rsidRPr="00794005">
        <w:rPr>
          <w:rFonts w:cs="Times New Roman"/>
          <w:szCs w:val="24"/>
        </w:rPr>
        <w:tab/>
      </w:r>
      <w:r w:rsidRPr="00794005">
        <w:rPr>
          <w:rFonts w:cs="Times New Roman"/>
          <w:szCs w:val="24"/>
        </w:rPr>
        <w:tab/>
        <w:t>Szonáták, Versenyművek</w:t>
      </w:r>
    </w:p>
    <w:p w:rsidR="00F32648" w:rsidRPr="00794005" w:rsidRDefault="00F32648" w:rsidP="00F32648">
      <w:pPr>
        <w:spacing w:after="0"/>
        <w:ind w:left="709"/>
        <w:rPr>
          <w:rFonts w:cs="Times New Roman"/>
          <w:szCs w:val="24"/>
        </w:rPr>
      </w:pPr>
      <w:r w:rsidRPr="00794005">
        <w:rPr>
          <w:rFonts w:cs="Times New Roman"/>
          <w:szCs w:val="24"/>
        </w:rPr>
        <w:t>Buxtehude:</w:t>
      </w:r>
      <w:r w:rsidRPr="00794005">
        <w:rPr>
          <w:rFonts w:cs="Times New Roman"/>
          <w:szCs w:val="24"/>
        </w:rPr>
        <w:tab/>
      </w:r>
      <w:r w:rsidRPr="00794005">
        <w:rPr>
          <w:rFonts w:cs="Times New Roman"/>
          <w:szCs w:val="24"/>
        </w:rPr>
        <w:tab/>
        <w:t>Zeneművek</w:t>
      </w:r>
    </w:p>
    <w:p w:rsidR="00F32648" w:rsidRPr="00794005" w:rsidRDefault="00F32648" w:rsidP="00F32648">
      <w:pPr>
        <w:spacing w:after="0"/>
        <w:ind w:left="709"/>
        <w:rPr>
          <w:rFonts w:cs="Times New Roman"/>
          <w:szCs w:val="24"/>
        </w:rPr>
      </w:pPr>
      <w:r w:rsidRPr="00794005">
        <w:rPr>
          <w:rFonts w:cs="Times New Roman"/>
          <w:szCs w:val="24"/>
        </w:rPr>
        <w:t>Cabezón:</w:t>
      </w:r>
      <w:r w:rsidRPr="00794005">
        <w:rPr>
          <w:rFonts w:cs="Times New Roman"/>
          <w:szCs w:val="24"/>
        </w:rPr>
        <w:tab/>
      </w:r>
      <w:r w:rsidRPr="00794005">
        <w:rPr>
          <w:rFonts w:cs="Times New Roman"/>
          <w:szCs w:val="24"/>
        </w:rPr>
        <w:tab/>
        <w:t>Zeneművek</w:t>
      </w:r>
    </w:p>
    <w:p w:rsidR="00F32648" w:rsidRPr="00794005" w:rsidRDefault="00F32648" w:rsidP="00F32648">
      <w:pPr>
        <w:spacing w:after="0"/>
        <w:ind w:left="709"/>
        <w:rPr>
          <w:rFonts w:cs="Times New Roman"/>
          <w:szCs w:val="24"/>
        </w:rPr>
      </w:pPr>
      <w:r w:rsidRPr="00794005">
        <w:rPr>
          <w:rFonts w:cs="Times New Roman"/>
          <w:szCs w:val="24"/>
        </w:rPr>
        <w:t>Cimarosa:</w:t>
      </w:r>
      <w:r w:rsidRPr="00794005">
        <w:rPr>
          <w:rFonts w:cs="Times New Roman"/>
          <w:szCs w:val="24"/>
        </w:rPr>
        <w:tab/>
      </w:r>
      <w:r w:rsidRPr="00794005">
        <w:rPr>
          <w:rFonts w:cs="Times New Roman"/>
          <w:szCs w:val="24"/>
        </w:rPr>
        <w:tab/>
        <w:t xml:space="preserve">Szonáta </w:t>
      </w:r>
    </w:p>
    <w:p w:rsidR="00F32648" w:rsidRPr="00794005" w:rsidRDefault="00F32648" w:rsidP="00F32648">
      <w:pPr>
        <w:spacing w:after="0"/>
        <w:ind w:left="709"/>
        <w:rPr>
          <w:rFonts w:cs="Times New Roman"/>
          <w:szCs w:val="24"/>
        </w:rPr>
      </w:pPr>
      <w:r w:rsidRPr="00794005">
        <w:rPr>
          <w:rFonts w:cs="Times New Roman"/>
          <w:szCs w:val="24"/>
        </w:rPr>
        <w:t>Clérembault:</w:t>
      </w:r>
      <w:r w:rsidRPr="00794005">
        <w:rPr>
          <w:rFonts w:cs="Times New Roman"/>
          <w:szCs w:val="24"/>
        </w:rPr>
        <w:tab/>
      </w:r>
      <w:r w:rsidRPr="00794005">
        <w:rPr>
          <w:rFonts w:cs="Times New Roman"/>
          <w:szCs w:val="24"/>
        </w:rPr>
        <w:tab/>
        <w:t xml:space="preserve">Művek </w:t>
      </w:r>
    </w:p>
    <w:p w:rsidR="00F32648" w:rsidRPr="00794005" w:rsidRDefault="00F32648" w:rsidP="00F32648">
      <w:pPr>
        <w:spacing w:after="0"/>
        <w:ind w:left="709"/>
        <w:rPr>
          <w:rFonts w:cs="Times New Roman"/>
          <w:szCs w:val="24"/>
        </w:rPr>
      </w:pPr>
      <w:r w:rsidRPr="00794005">
        <w:rPr>
          <w:rFonts w:cs="Times New Roman"/>
          <w:szCs w:val="24"/>
        </w:rPr>
        <w:t>Fr. Couperin:</w:t>
      </w:r>
      <w:r w:rsidRPr="00794005">
        <w:rPr>
          <w:rFonts w:cs="Times New Roman"/>
          <w:szCs w:val="24"/>
        </w:rPr>
        <w:tab/>
      </w:r>
      <w:r w:rsidRPr="00794005">
        <w:rPr>
          <w:rFonts w:cs="Times New Roman"/>
          <w:szCs w:val="24"/>
        </w:rPr>
        <w:tab/>
        <w:t xml:space="preserve">Rondeauk </w:t>
      </w:r>
    </w:p>
    <w:p w:rsidR="00F32648" w:rsidRPr="00794005" w:rsidRDefault="00F32648" w:rsidP="00F32648">
      <w:pPr>
        <w:spacing w:after="0"/>
        <w:ind w:left="709"/>
        <w:rPr>
          <w:rFonts w:cs="Times New Roman"/>
          <w:szCs w:val="24"/>
        </w:rPr>
      </w:pPr>
      <w:r w:rsidRPr="00794005">
        <w:rPr>
          <w:rFonts w:cs="Times New Roman"/>
          <w:szCs w:val="24"/>
        </w:rPr>
        <w:t>Fr. Couperin:</w:t>
      </w:r>
      <w:r w:rsidRPr="00794005">
        <w:rPr>
          <w:rFonts w:cs="Times New Roman"/>
          <w:szCs w:val="24"/>
        </w:rPr>
        <w:tab/>
      </w:r>
      <w:r w:rsidRPr="00794005">
        <w:rPr>
          <w:rFonts w:cs="Times New Roman"/>
          <w:szCs w:val="24"/>
        </w:rPr>
        <w:tab/>
        <w:t>Préludek</w:t>
      </w:r>
    </w:p>
    <w:p w:rsidR="00F32648" w:rsidRPr="00794005" w:rsidRDefault="00F32648" w:rsidP="00F32648">
      <w:pPr>
        <w:spacing w:after="0"/>
        <w:ind w:left="709"/>
        <w:rPr>
          <w:rFonts w:cs="Times New Roman"/>
          <w:szCs w:val="24"/>
        </w:rPr>
      </w:pPr>
      <w:r w:rsidRPr="00794005">
        <w:rPr>
          <w:rFonts w:cs="Times New Roman"/>
          <w:szCs w:val="24"/>
        </w:rPr>
        <w:t>Fr. Couperin:</w:t>
      </w:r>
      <w:r w:rsidRPr="00794005">
        <w:rPr>
          <w:rFonts w:cs="Times New Roman"/>
          <w:szCs w:val="24"/>
        </w:rPr>
        <w:tab/>
      </w:r>
      <w:r w:rsidRPr="00794005">
        <w:rPr>
          <w:rFonts w:cs="Times New Roman"/>
          <w:szCs w:val="24"/>
        </w:rPr>
        <w:tab/>
        <w:t>L</w:t>
      </w:r>
      <w:r w:rsidRPr="00794005">
        <w:rPr>
          <w:rFonts w:cs="Times New Roman"/>
          <w:szCs w:val="24"/>
        </w:rPr>
        <w:sym w:font="Times New Roman" w:char="2019"/>
      </w:r>
      <w:r w:rsidRPr="00794005">
        <w:rPr>
          <w:rFonts w:cs="Times New Roman"/>
          <w:szCs w:val="24"/>
        </w:rPr>
        <w:t>art de toucher le clavecin</w:t>
      </w:r>
    </w:p>
    <w:p w:rsidR="00F32648" w:rsidRPr="00794005" w:rsidRDefault="00F32648" w:rsidP="00F32648">
      <w:pPr>
        <w:spacing w:after="0"/>
        <w:ind w:left="709"/>
        <w:rPr>
          <w:rFonts w:cs="Times New Roman"/>
          <w:szCs w:val="24"/>
        </w:rPr>
      </w:pPr>
      <w:r w:rsidRPr="00794005">
        <w:rPr>
          <w:rFonts w:cs="Times New Roman"/>
          <w:szCs w:val="24"/>
        </w:rPr>
        <w:t>Fr. Couperin:</w:t>
      </w:r>
      <w:r w:rsidRPr="00794005">
        <w:rPr>
          <w:rFonts w:cs="Times New Roman"/>
          <w:szCs w:val="24"/>
        </w:rPr>
        <w:tab/>
      </w:r>
      <w:r w:rsidRPr="00794005">
        <w:rPr>
          <w:rFonts w:cs="Times New Roman"/>
          <w:szCs w:val="24"/>
        </w:rPr>
        <w:tab/>
        <w:t xml:space="preserve">Les Petits Moulinsá Vent </w:t>
      </w:r>
    </w:p>
    <w:p w:rsidR="00F32648" w:rsidRPr="00794005" w:rsidRDefault="00F32648" w:rsidP="00F32648">
      <w:pPr>
        <w:spacing w:after="0"/>
        <w:ind w:left="709"/>
        <w:rPr>
          <w:rFonts w:cs="Times New Roman"/>
          <w:szCs w:val="24"/>
        </w:rPr>
      </w:pPr>
      <w:r w:rsidRPr="00794005">
        <w:rPr>
          <w:rFonts w:cs="Times New Roman"/>
          <w:szCs w:val="24"/>
        </w:rPr>
        <w:t>Fr. Couperin:</w:t>
      </w:r>
      <w:r w:rsidRPr="00794005">
        <w:rPr>
          <w:rFonts w:cs="Times New Roman"/>
          <w:szCs w:val="24"/>
        </w:rPr>
        <w:tab/>
      </w:r>
      <w:r w:rsidRPr="00794005">
        <w:rPr>
          <w:rFonts w:cs="Times New Roman"/>
          <w:szCs w:val="24"/>
        </w:rPr>
        <w:tab/>
        <w:t xml:space="preserve">Le Petit Rien </w:t>
      </w:r>
    </w:p>
    <w:p w:rsidR="00F32648" w:rsidRPr="00794005" w:rsidRDefault="00F32648" w:rsidP="00F32648">
      <w:pPr>
        <w:spacing w:after="0"/>
        <w:ind w:left="709"/>
        <w:rPr>
          <w:rFonts w:cs="Times New Roman"/>
          <w:szCs w:val="24"/>
        </w:rPr>
      </w:pPr>
      <w:r w:rsidRPr="00794005">
        <w:rPr>
          <w:rFonts w:cs="Times New Roman"/>
          <w:szCs w:val="24"/>
        </w:rPr>
        <w:t>Corrette:</w:t>
      </w:r>
      <w:r w:rsidRPr="00794005">
        <w:rPr>
          <w:rFonts w:cs="Times New Roman"/>
          <w:szCs w:val="24"/>
        </w:rPr>
        <w:tab/>
      </w:r>
      <w:r w:rsidRPr="00794005">
        <w:rPr>
          <w:rFonts w:cs="Times New Roman"/>
          <w:szCs w:val="24"/>
        </w:rPr>
        <w:tab/>
        <w:t xml:space="preserve">Menüettek </w:t>
      </w:r>
    </w:p>
    <w:p w:rsidR="00F32648" w:rsidRPr="00794005" w:rsidRDefault="00F32648" w:rsidP="00F32648">
      <w:pPr>
        <w:spacing w:after="0"/>
        <w:ind w:left="709"/>
        <w:rPr>
          <w:rFonts w:cs="Times New Roman"/>
          <w:szCs w:val="24"/>
        </w:rPr>
      </w:pPr>
      <w:r w:rsidRPr="00794005">
        <w:rPr>
          <w:rFonts w:cs="Times New Roman"/>
          <w:szCs w:val="24"/>
        </w:rPr>
        <w:t>D</w:t>
      </w:r>
      <w:r w:rsidRPr="00794005">
        <w:rPr>
          <w:rFonts w:cs="Times New Roman"/>
          <w:szCs w:val="24"/>
        </w:rPr>
        <w:sym w:font="Times New Roman" w:char="2019"/>
      </w:r>
      <w:r w:rsidRPr="00794005">
        <w:rPr>
          <w:rFonts w:cs="Times New Roman"/>
          <w:szCs w:val="24"/>
        </w:rPr>
        <w:t>Anglebert:</w:t>
      </w:r>
      <w:r w:rsidRPr="00794005">
        <w:rPr>
          <w:rFonts w:cs="Times New Roman"/>
          <w:szCs w:val="24"/>
        </w:rPr>
        <w:tab/>
      </w:r>
      <w:r w:rsidRPr="00794005">
        <w:rPr>
          <w:rFonts w:cs="Times New Roman"/>
          <w:szCs w:val="24"/>
        </w:rPr>
        <w:tab/>
        <w:t>Tánctétel</w:t>
      </w:r>
    </w:p>
    <w:p w:rsidR="00F32648" w:rsidRPr="00794005" w:rsidRDefault="00F32648" w:rsidP="00F32648">
      <w:pPr>
        <w:spacing w:after="0"/>
        <w:ind w:left="709"/>
        <w:rPr>
          <w:rFonts w:cs="Times New Roman"/>
          <w:szCs w:val="24"/>
        </w:rPr>
      </w:pPr>
      <w:r w:rsidRPr="00794005">
        <w:rPr>
          <w:rFonts w:cs="Times New Roman"/>
          <w:szCs w:val="24"/>
        </w:rPr>
        <w:t>Diruta:</w:t>
      </w:r>
      <w:r w:rsidRPr="00794005">
        <w:rPr>
          <w:rFonts w:cs="Times New Roman"/>
          <w:szCs w:val="24"/>
        </w:rPr>
        <w:tab/>
      </w:r>
      <w:r w:rsidRPr="00794005">
        <w:rPr>
          <w:rFonts w:cs="Times New Roman"/>
          <w:szCs w:val="24"/>
        </w:rPr>
        <w:tab/>
      </w:r>
      <w:r w:rsidRPr="00794005">
        <w:rPr>
          <w:rFonts w:cs="Times New Roman"/>
          <w:szCs w:val="24"/>
        </w:rPr>
        <w:tab/>
        <w:t xml:space="preserve">Il Transilvano </w:t>
      </w:r>
    </w:p>
    <w:p w:rsidR="00F32648" w:rsidRPr="00794005" w:rsidRDefault="00F32648" w:rsidP="00F32648">
      <w:pPr>
        <w:spacing w:after="0"/>
        <w:ind w:left="709"/>
        <w:rPr>
          <w:rFonts w:cs="Times New Roman"/>
          <w:szCs w:val="24"/>
        </w:rPr>
      </w:pPr>
      <w:r w:rsidRPr="00794005">
        <w:rPr>
          <w:rFonts w:cs="Times New Roman"/>
          <w:szCs w:val="24"/>
        </w:rPr>
        <w:t>Duphly:</w:t>
      </w:r>
      <w:r w:rsidRPr="00794005">
        <w:rPr>
          <w:rFonts w:cs="Times New Roman"/>
          <w:szCs w:val="24"/>
        </w:rPr>
        <w:tab/>
      </w:r>
      <w:r w:rsidRPr="00794005">
        <w:rPr>
          <w:rFonts w:cs="Times New Roman"/>
          <w:szCs w:val="24"/>
        </w:rPr>
        <w:tab/>
        <w:t xml:space="preserve">Zeneművek </w:t>
      </w:r>
    </w:p>
    <w:p w:rsidR="00F32648" w:rsidRPr="00794005" w:rsidRDefault="00F32648" w:rsidP="00F32648">
      <w:pPr>
        <w:spacing w:after="0"/>
        <w:ind w:left="709"/>
        <w:rPr>
          <w:rFonts w:cs="Times New Roman"/>
          <w:szCs w:val="24"/>
        </w:rPr>
      </w:pPr>
      <w:r w:rsidRPr="00794005">
        <w:rPr>
          <w:rFonts w:cs="Times New Roman"/>
          <w:szCs w:val="24"/>
        </w:rPr>
        <w:t>Forqueray:</w:t>
      </w:r>
      <w:r w:rsidRPr="00794005">
        <w:rPr>
          <w:rFonts w:cs="Times New Roman"/>
          <w:szCs w:val="24"/>
        </w:rPr>
        <w:tab/>
      </w:r>
      <w:r w:rsidRPr="00794005">
        <w:rPr>
          <w:rFonts w:cs="Times New Roman"/>
          <w:szCs w:val="24"/>
        </w:rPr>
        <w:tab/>
        <w:t>Zeneművek</w:t>
      </w:r>
    </w:p>
    <w:p w:rsidR="00F32648" w:rsidRPr="00794005" w:rsidRDefault="00F32648" w:rsidP="00F32648">
      <w:pPr>
        <w:spacing w:after="0"/>
        <w:ind w:left="709"/>
        <w:rPr>
          <w:rFonts w:cs="Times New Roman"/>
          <w:szCs w:val="24"/>
        </w:rPr>
      </w:pPr>
      <w:r w:rsidRPr="00794005">
        <w:rPr>
          <w:rFonts w:cs="Times New Roman"/>
          <w:szCs w:val="24"/>
        </w:rPr>
        <w:t>Fran</w:t>
      </w:r>
      <w:r w:rsidRPr="00794005">
        <w:rPr>
          <w:rFonts w:cs="Times New Roman"/>
          <w:szCs w:val="24"/>
        </w:rPr>
        <w:sym w:font="Times New Roman" w:char="00E7"/>
      </w:r>
      <w:r w:rsidRPr="00794005">
        <w:rPr>
          <w:rFonts w:cs="Times New Roman"/>
          <w:szCs w:val="24"/>
        </w:rPr>
        <w:t>aix:</w:t>
      </w:r>
      <w:r w:rsidRPr="00794005">
        <w:rPr>
          <w:rFonts w:cs="Times New Roman"/>
          <w:szCs w:val="24"/>
        </w:rPr>
        <w:tab/>
      </w:r>
      <w:r w:rsidRPr="00794005">
        <w:rPr>
          <w:rFonts w:cs="Times New Roman"/>
          <w:szCs w:val="24"/>
        </w:rPr>
        <w:tab/>
        <w:t>L</w:t>
      </w:r>
      <w:r w:rsidRPr="00794005">
        <w:rPr>
          <w:rFonts w:cs="Times New Roman"/>
          <w:szCs w:val="24"/>
        </w:rPr>
        <w:sym w:font="Times New Roman" w:char="2019"/>
      </w:r>
      <w:r w:rsidRPr="00794005">
        <w:rPr>
          <w:rFonts w:cs="Times New Roman"/>
          <w:szCs w:val="24"/>
        </w:rPr>
        <w:t>Insectarium</w:t>
      </w:r>
    </w:p>
    <w:p w:rsidR="00F32648" w:rsidRPr="00794005" w:rsidRDefault="00F32648" w:rsidP="00F32648">
      <w:pPr>
        <w:spacing w:after="0"/>
        <w:ind w:left="709"/>
        <w:rPr>
          <w:rFonts w:cs="Times New Roman"/>
          <w:szCs w:val="24"/>
        </w:rPr>
      </w:pPr>
      <w:r w:rsidRPr="00794005">
        <w:rPr>
          <w:rFonts w:cs="Times New Roman"/>
          <w:szCs w:val="24"/>
        </w:rPr>
        <w:t>Frescobaldi:</w:t>
      </w:r>
      <w:r w:rsidRPr="00794005">
        <w:rPr>
          <w:rFonts w:cs="Times New Roman"/>
          <w:szCs w:val="24"/>
        </w:rPr>
        <w:tab/>
      </w:r>
      <w:r w:rsidRPr="00794005">
        <w:rPr>
          <w:rFonts w:cs="Times New Roman"/>
          <w:szCs w:val="24"/>
        </w:rPr>
        <w:tab/>
        <w:t>Zeneművek</w:t>
      </w:r>
    </w:p>
    <w:p w:rsidR="00F32648" w:rsidRPr="00794005" w:rsidRDefault="00F32648" w:rsidP="00F32648">
      <w:pPr>
        <w:spacing w:after="0"/>
        <w:ind w:left="709"/>
        <w:rPr>
          <w:rFonts w:cs="Times New Roman"/>
          <w:szCs w:val="24"/>
        </w:rPr>
      </w:pPr>
      <w:r w:rsidRPr="00794005">
        <w:rPr>
          <w:rFonts w:cs="Times New Roman"/>
          <w:szCs w:val="24"/>
        </w:rPr>
        <w:t>Froberger:</w:t>
      </w:r>
      <w:r w:rsidRPr="00794005">
        <w:rPr>
          <w:rFonts w:cs="Times New Roman"/>
          <w:szCs w:val="24"/>
        </w:rPr>
        <w:tab/>
      </w:r>
      <w:r w:rsidRPr="00794005">
        <w:rPr>
          <w:rFonts w:cs="Times New Roman"/>
          <w:szCs w:val="24"/>
        </w:rPr>
        <w:tab/>
        <w:t xml:space="preserve">Fantáziák </w:t>
      </w:r>
    </w:p>
    <w:p w:rsidR="00F32648" w:rsidRPr="00794005" w:rsidRDefault="00F32648" w:rsidP="00F32648">
      <w:pPr>
        <w:spacing w:after="0"/>
        <w:ind w:left="709"/>
        <w:rPr>
          <w:rFonts w:cs="Times New Roman"/>
          <w:szCs w:val="24"/>
        </w:rPr>
      </w:pPr>
      <w:r w:rsidRPr="00794005">
        <w:rPr>
          <w:rFonts w:cs="Times New Roman"/>
          <w:szCs w:val="24"/>
        </w:rPr>
        <w:t>Froberger:</w:t>
      </w:r>
      <w:r w:rsidRPr="00794005">
        <w:rPr>
          <w:rFonts w:cs="Times New Roman"/>
          <w:szCs w:val="24"/>
        </w:rPr>
        <w:tab/>
      </w:r>
      <w:r w:rsidRPr="00794005">
        <w:rPr>
          <w:rFonts w:cs="Times New Roman"/>
          <w:szCs w:val="24"/>
        </w:rPr>
        <w:tab/>
        <w:t xml:space="preserve">Szvitek </w:t>
      </w:r>
    </w:p>
    <w:p w:rsidR="00F32648" w:rsidRPr="00794005" w:rsidRDefault="00F32648" w:rsidP="00F32648">
      <w:pPr>
        <w:spacing w:after="0"/>
        <w:ind w:left="709"/>
        <w:rPr>
          <w:rFonts w:cs="Times New Roman"/>
          <w:szCs w:val="24"/>
        </w:rPr>
      </w:pPr>
      <w:r w:rsidRPr="00794005">
        <w:rPr>
          <w:rFonts w:cs="Times New Roman"/>
          <w:szCs w:val="24"/>
        </w:rPr>
        <w:t>Guerre:</w:t>
      </w:r>
      <w:r w:rsidRPr="00794005">
        <w:rPr>
          <w:rFonts w:cs="Times New Roman"/>
          <w:szCs w:val="24"/>
        </w:rPr>
        <w:tab/>
      </w:r>
      <w:r w:rsidRPr="00794005">
        <w:rPr>
          <w:rFonts w:cs="Times New Roman"/>
          <w:szCs w:val="24"/>
        </w:rPr>
        <w:tab/>
        <w:t>Szvitek</w:t>
      </w:r>
    </w:p>
    <w:p w:rsidR="00F32648" w:rsidRPr="00794005" w:rsidRDefault="00F32648" w:rsidP="00F32648">
      <w:pPr>
        <w:spacing w:after="0"/>
        <w:ind w:left="709"/>
        <w:rPr>
          <w:rFonts w:cs="Times New Roman"/>
          <w:szCs w:val="24"/>
        </w:rPr>
      </w:pPr>
      <w:r w:rsidRPr="00794005">
        <w:rPr>
          <w:rFonts w:cs="Times New Roman"/>
          <w:szCs w:val="24"/>
        </w:rPr>
        <w:t>H</w:t>
      </w:r>
      <w:r w:rsidRPr="00794005">
        <w:rPr>
          <w:rFonts w:cs="Times New Roman"/>
          <w:szCs w:val="24"/>
        </w:rPr>
        <w:sym w:font="Times New Roman" w:char="00E4"/>
      </w:r>
      <w:r w:rsidRPr="00794005">
        <w:rPr>
          <w:rFonts w:cs="Times New Roman"/>
          <w:szCs w:val="24"/>
        </w:rPr>
        <w:t>ndel:</w:t>
      </w:r>
      <w:r w:rsidRPr="00794005">
        <w:rPr>
          <w:rFonts w:cs="Times New Roman"/>
          <w:szCs w:val="24"/>
        </w:rPr>
        <w:tab/>
      </w:r>
      <w:r w:rsidRPr="00794005">
        <w:rPr>
          <w:rFonts w:cs="Times New Roman"/>
          <w:szCs w:val="24"/>
        </w:rPr>
        <w:tab/>
        <w:t>C-dúr szonáta</w:t>
      </w:r>
    </w:p>
    <w:p w:rsidR="00F32648" w:rsidRPr="00794005" w:rsidRDefault="00F32648" w:rsidP="00F32648">
      <w:pPr>
        <w:spacing w:after="0"/>
        <w:ind w:left="709"/>
        <w:rPr>
          <w:rFonts w:cs="Times New Roman"/>
          <w:szCs w:val="24"/>
        </w:rPr>
      </w:pPr>
      <w:r w:rsidRPr="00794005">
        <w:rPr>
          <w:rFonts w:cs="Times New Roman"/>
          <w:szCs w:val="24"/>
        </w:rPr>
        <w:t>H</w:t>
      </w:r>
      <w:r w:rsidRPr="00794005">
        <w:rPr>
          <w:rFonts w:cs="Times New Roman"/>
          <w:szCs w:val="24"/>
        </w:rPr>
        <w:sym w:font="Times New Roman" w:char="00E4"/>
      </w:r>
      <w:r w:rsidRPr="00794005">
        <w:rPr>
          <w:rFonts w:cs="Times New Roman"/>
          <w:szCs w:val="24"/>
        </w:rPr>
        <w:t>ndel:</w:t>
      </w:r>
      <w:r w:rsidRPr="00794005">
        <w:rPr>
          <w:rFonts w:cs="Times New Roman"/>
          <w:szCs w:val="24"/>
        </w:rPr>
        <w:tab/>
      </w:r>
      <w:r w:rsidRPr="00794005">
        <w:rPr>
          <w:rFonts w:cs="Times New Roman"/>
          <w:szCs w:val="24"/>
        </w:rPr>
        <w:tab/>
        <w:t>F-dúr capriccio</w:t>
      </w:r>
    </w:p>
    <w:p w:rsidR="00F32648" w:rsidRPr="00794005" w:rsidRDefault="00F32648" w:rsidP="00F32648">
      <w:pPr>
        <w:spacing w:after="0"/>
        <w:ind w:left="709"/>
        <w:rPr>
          <w:rFonts w:cs="Times New Roman"/>
          <w:szCs w:val="24"/>
        </w:rPr>
      </w:pPr>
      <w:r w:rsidRPr="00794005">
        <w:rPr>
          <w:rFonts w:cs="Times New Roman"/>
          <w:szCs w:val="24"/>
        </w:rPr>
        <w:t>H</w:t>
      </w:r>
      <w:r w:rsidRPr="00794005">
        <w:rPr>
          <w:rFonts w:cs="Times New Roman"/>
          <w:szCs w:val="24"/>
        </w:rPr>
        <w:sym w:font="Times New Roman" w:char="00E4"/>
      </w:r>
      <w:r w:rsidRPr="00794005">
        <w:rPr>
          <w:rFonts w:cs="Times New Roman"/>
          <w:szCs w:val="24"/>
        </w:rPr>
        <w:t>ndel:</w:t>
      </w:r>
      <w:r w:rsidRPr="00794005">
        <w:rPr>
          <w:rFonts w:cs="Times New Roman"/>
          <w:szCs w:val="24"/>
        </w:rPr>
        <w:tab/>
      </w:r>
      <w:r w:rsidRPr="00794005">
        <w:rPr>
          <w:rFonts w:cs="Times New Roman"/>
          <w:szCs w:val="24"/>
        </w:rPr>
        <w:tab/>
        <w:t>Lesson</w:t>
      </w:r>
    </w:p>
    <w:p w:rsidR="00F32648" w:rsidRPr="00794005" w:rsidRDefault="00F32648" w:rsidP="00F32648">
      <w:pPr>
        <w:spacing w:after="0"/>
        <w:ind w:left="709"/>
        <w:rPr>
          <w:rFonts w:cs="Times New Roman"/>
          <w:szCs w:val="24"/>
        </w:rPr>
      </w:pPr>
      <w:r w:rsidRPr="00794005">
        <w:rPr>
          <w:rFonts w:cs="Times New Roman"/>
          <w:szCs w:val="24"/>
        </w:rPr>
        <w:t>H</w:t>
      </w:r>
      <w:r w:rsidRPr="00794005">
        <w:rPr>
          <w:rFonts w:cs="Times New Roman"/>
          <w:szCs w:val="24"/>
        </w:rPr>
        <w:sym w:font="Times New Roman" w:char="00E4"/>
      </w:r>
      <w:r w:rsidRPr="00794005">
        <w:rPr>
          <w:rFonts w:cs="Times New Roman"/>
          <w:szCs w:val="24"/>
        </w:rPr>
        <w:t>ndel:</w:t>
      </w:r>
      <w:r w:rsidRPr="00794005">
        <w:rPr>
          <w:rFonts w:cs="Times New Roman"/>
          <w:szCs w:val="24"/>
        </w:rPr>
        <w:tab/>
      </w:r>
      <w:r w:rsidRPr="00794005">
        <w:rPr>
          <w:rFonts w:cs="Times New Roman"/>
          <w:szCs w:val="24"/>
        </w:rPr>
        <w:tab/>
        <w:t>Prelude-k</w:t>
      </w:r>
    </w:p>
    <w:p w:rsidR="00F32648" w:rsidRPr="00794005" w:rsidRDefault="00F32648" w:rsidP="00F32648">
      <w:pPr>
        <w:spacing w:after="0"/>
        <w:ind w:left="709"/>
        <w:rPr>
          <w:rFonts w:cs="Times New Roman"/>
          <w:szCs w:val="24"/>
        </w:rPr>
      </w:pPr>
      <w:r w:rsidRPr="00794005">
        <w:rPr>
          <w:rFonts w:cs="Times New Roman"/>
          <w:szCs w:val="24"/>
        </w:rPr>
        <w:t>H</w:t>
      </w:r>
      <w:r w:rsidRPr="00794005">
        <w:rPr>
          <w:rFonts w:cs="Times New Roman"/>
          <w:szCs w:val="24"/>
        </w:rPr>
        <w:sym w:font="Times New Roman" w:char="00E4"/>
      </w:r>
      <w:r w:rsidRPr="00794005">
        <w:rPr>
          <w:rFonts w:cs="Times New Roman"/>
          <w:szCs w:val="24"/>
        </w:rPr>
        <w:t>ndel:</w:t>
      </w:r>
      <w:r w:rsidRPr="00794005">
        <w:rPr>
          <w:rFonts w:cs="Times New Roman"/>
          <w:szCs w:val="24"/>
        </w:rPr>
        <w:tab/>
      </w:r>
      <w:r w:rsidRPr="00794005">
        <w:rPr>
          <w:rFonts w:cs="Times New Roman"/>
          <w:szCs w:val="24"/>
        </w:rPr>
        <w:tab/>
        <w:t>Szvitek</w:t>
      </w:r>
    </w:p>
    <w:p w:rsidR="00F32648" w:rsidRPr="00794005" w:rsidRDefault="00F32648" w:rsidP="00F32648">
      <w:pPr>
        <w:spacing w:after="0"/>
        <w:ind w:left="709"/>
        <w:rPr>
          <w:rFonts w:cs="Times New Roman"/>
          <w:szCs w:val="24"/>
        </w:rPr>
      </w:pPr>
      <w:r w:rsidRPr="00794005">
        <w:rPr>
          <w:rFonts w:cs="Times New Roman"/>
          <w:szCs w:val="24"/>
        </w:rPr>
        <w:t>Haydn:</w:t>
      </w:r>
      <w:r w:rsidRPr="00794005">
        <w:rPr>
          <w:rFonts w:cs="Times New Roman"/>
          <w:szCs w:val="24"/>
        </w:rPr>
        <w:tab/>
      </w:r>
      <w:r w:rsidRPr="00794005">
        <w:rPr>
          <w:rFonts w:cs="Times New Roman"/>
          <w:szCs w:val="24"/>
        </w:rPr>
        <w:tab/>
      </w:r>
      <w:r w:rsidRPr="00794005">
        <w:rPr>
          <w:rFonts w:cs="Times New Roman"/>
          <w:szCs w:val="24"/>
        </w:rPr>
        <w:tab/>
        <w:t xml:space="preserve">Szonáták </w:t>
      </w:r>
    </w:p>
    <w:p w:rsidR="00F32648" w:rsidRPr="00794005" w:rsidRDefault="00F32648" w:rsidP="00F32648">
      <w:pPr>
        <w:spacing w:after="0"/>
        <w:ind w:left="709"/>
        <w:rPr>
          <w:rFonts w:cs="Times New Roman"/>
          <w:szCs w:val="24"/>
        </w:rPr>
      </w:pPr>
      <w:r w:rsidRPr="00794005">
        <w:rPr>
          <w:rFonts w:cs="Times New Roman"/>
          <w:szCs w:val="24"/>
        </w:rPr>
        <w:t>Muffat:</w:t>
      </w:r>
      <w:r w:rsidRPr="00794005">
        <w:rPr>
          <w:rFonts w:cs="Times New Roman"/>
          <w:szCs w:val="24"/>
        </w:rPr>
        <w:tab/>
      </w:r>
      <w:r w:rsidRPr="00794005">
        <w:rPr>
          <w:rFonts w:cs="Times New Roman"/>
          <w:szCs w:val="24"/>
        </w:rPr>
        <w:tab/>
        <w:t>Toccata és fúga</w:t>
      </w:r>
    </w:p>
    <w:p w:rsidR="00F32648" w:rsidRPr="00794005" w:rsidRDefault="00F32648" w:rsidP="00F32648">
      <w:pPr>
        <w:spacing w:after="0"/>
        <w:ind w:left="709"/>
        <w:rPr>
          <w:rFonts w:cs="Times New Roman"/>
          <w:szCs w:val="24"/>
        </w:rPr>
      </w:pPr>
      <w:r w:rsidRPr="00794005">
        <w:rPr>
          <w:rFonts w:cs="Times New Roman"/>
          <w:szCs w:val="24"/>
        </w:rPr>
        <w:t>Kuhnau:</w:t>
      </w:r>
      <w:r w:rsidRPr="00794005">
        <w:rPr>
          <w:rFonts w:cs="Times New Roman"/>
          <w:szCs w:val="24"/>
        </w:rPr>
        <w:tab/>
      </w:r>
      <w:r w:rsidRPr="00794005">
        <w:rPr>
          <w:rFonts w:cs="Times New Roman"/>
          <w:szCs w:val="24"/>
        </w:rPr>
        <w:tab/>
        <w:t>Bibliai szonáták</w:t>
      </w:r>
    </w:p>
    <w:p w:rsidR="00F32648" w:rsidRPr="00794005" w:rsidRDefault="00F32648" w:rsidP="00F32648">
      <w:pPr>
        <w:spacing w:after="0"/>
        <w:ind w:left="709"/>
        <w:rPr>
          <w:rFonts w:cs="Times New Roman"/>
          <w:szCs w:val="24"/>
        </w:rPr>
      </w:pPr>
      <w:r w:rsidRPr="00794005">
        <w:rPr>
          <w:rFonts w:cs="Times New Roman"/>
          <w:szCs w:val="24"/>
        </w:rPr>
        <w:t>Pachelbel:</w:t>
      </w:r>
      <w:r w:rsidRPr="00794005">
        <w:rPr>
          <w:rFonts w:cs="Times New Roman"/>
          <w:szCs w:val="24"/>
        </w:rPr>
        <w:tab/>
      </w:r>
      <w:r w:rsidRPr="00794005">
        <w:rPr>
          <w:rFonts w:cs="Times New Roman"/>
          <w:szCs w:val="24"/>
        </w:rPr>
        <w:tab/>
        <w:t>Magnificat-fúgák</w:t>
      </w:r>
    </w:p>
    <w:p w:rsidR="00F32648" w:rsidRPr="00794005" w:rsidRDefault="00F32648" w:rsidP="00F32648">
      <w:pPr>
        <w:spacing w:after="0"/>
        <w:ind w:left="709"/>
        <w:rPr>
          <w:rFonts w:cs="Times New Roman"/>
          <w:szCs w:val="24"/>
        </w:rPr>
      </w:pPr>
      <w:r w:rsidRPr="00794005">
        <w:rPr>
          <w:rFonts w:cs="Times New Roman"/>
          <w:szCs w:val="24"/>
        </w:rPr>
        <w:t>Rameau:</w:t>
      </w:r>
      <w:r w:rsidRPr="00794005">
        <w:rPr>
          <w:rFonts w:cs="Times New Roman"/>
          <w:szCs w:val="24"/>
        </w:rPr>
        <w:tab/>
      </w:r>
      <w:r w:rsidRPr="00794005">
        <w:rPr>
          <w:rFonts w:cs="Times New Roman"/>
          <w:szCs w:val="24"/>
        </w:rPr>
        <w:tab/>
        <w:t xml:space="preserve">Vénitiene </w:t>
      </w:r>
    </w:p>
    <w:p w:rsidR="00F32648" w:rsidRPr="00794005" w:rsidRDefault="00F32648" w:rsidP="00F32648">
      <w:pPr>
        <w:spacing w:after="0"/>
        <w:ind w:left="709"/>
        <w:rPr>
          <w:rFonts w:cs="Times New Roman"/>
          <w:szCs w:val="24"/>
        </w:rPr>
      </w:pPr>
      <w:r w:rsidRPr="00794005">
        <w:rPr>
          <w:rFonts w:cs="Times New Roman"/>
          <w:szCs w:val="24"/>
        </w:rPr>
        <w:t>Rameau:</w:t>
      </w:r>
      <w:r w:rsidRPr="00794005">
        <w:rPr>
          <w:rFonts w:cs="Times New Roman"/>
          <w:szCs w:val="24"/>
        </w:rPr>
        <w:tab/>
      </w:r>
      <w:r w:rsidRPr="00794005">
        <w:rPr>
          <w:rFonts w:cs="Times New Roman"/>
          <w:szCs w:val="24"/>
        </w:rPr>
        <w:tab/>
        <w:t xml:space="preserve">Premier Livre </w:t>
      </w:r>
    </w:p>
    <w:p w:rsidR="00F32648" w:rsidRPr="00794005" w:rsidRDefault="00F32648" w:rsidP="00F32648">
      <w:pPr>
        <w:spacing w:after="0"/>
        <w:ind w:left="709"/>
        <w:rPr>
          <w:rFonts w:cs="Times New Roman"/>
          <w:szCs w:val="24"/>
        </w:rPr>
      </w:pPr>
      <w:r w:rsidRPr="00794005">
        <w:rPr>
          <w:rFonts w:cs="Times New Roman"/>
          <w:szCs w:val="24"/>
        </w:rPr>
        <w:t>D. Scarlatti:</w:t>
      </w:r>
      <w:r w:rsidRPr="00794005">
        <w:rPr>
          <w:rFonts w:cs="Times New Roman"/>
          <w:szCs w:val="24"/>
        </w:rPr>
        <w:tab/>
      </w:r>
      <w:r w:rsidRPr="00794005">
        <w:rPr>
          <w:rFonts w:cs="Times New Roman"/>
          <w:szCs w:val="24"/>
        </w:rPr>
        <w:tab/>
        <w:t>Szonáták</w:t>
      </w:r>
    </w:p>
    <w:p w:rsidR="00F32648" w:rsidRPr="00794005" w:rsidRDefault="00F32648" w:rsidP="00F32648">
      <w:pPr>
        <w:spacing w:after="0"/>
        <w:ind w:left="709"/>
        <w:rPr>
          <w:rFonts w:cs="Times New Roman"/>
          <w:szCs w:val="24"/>
        </w:rPr>
      </w:pPr>
      <w:r w:rsidRPr="00794005">
        <w:rPr>
          <w:rFonts w:cs="Times New Roman"/>
          <w:szCs w:val="24"/>
        </w:rPr>
        <w:t xml:space="preserve">A. Scarlatti: </w:t>
      </w:r>
      <w:r w:rsidRPr="00794005">
        <w:rPr>
          <w:rFonts w:cs="Times New Roman"/>
          <w:szCs w:val="24"/>
        </w:rPr>
        <w:tab/>
      </w:r>
      <w:r w:rsidRPr="00794005">
        <w:rPr>
          <w:rFonts w:cs="Times New Roman"/>
          <w:szCs w:val="24"/>
        </w:rPr>
        <w:tab/>
        <w:t xml:space="preserve">Zeneművek </w:t>
      </w:r>
    </w:p>
    <w:p w:rsidR="00F32648" w:rsidRPr="00794005" w:rsidRDefault="00F32648" w:rsidP="00F32648">
      <w:pPr>
        <w:spacing w:after="0"/>
        <w:ind w:left="709"/>
        <w:rPr>
          <w:rFonts w:cs="Times New Roman"/>
          <w:szCs w:val="24"/>
        </w:rPr>
      </w:pPr>
      <w:r w:rsidRPr="00794005">
        <w:rPr>
          <w:rFonts w:cs="Times New Roman"/>
          <w:szCs w:val="24"/>
        </w:rPr>
        <w:t xml:space="preserve">Soler: </w:t>
      </w:r>
      <w:r w:rsidRPr="00794005">
        <w:rPr>
          <w:rFonts w:cs="Times New Roman"/>
          <w:szCs w:val="24"/>
        </w:rPr>
        <w:tab/>
      </w:r>
      <w:r w:rsidRPr="00794005">
        <w:rPr>
          <w:rFonts w:cs="Times New Roman"/>
          <w:szCs w:val="24"/>
        </w:rPr>
        <w:tab/>
      </w:r>
      <w:r w:rsidRPr="00794005">
        <w:rPr>
          <w:rFonts w:cs="Times New Roman"/>
          <w:szCs w:val="24"/>
        </w:rPr>
        <w:tab/>
        <w:t>Szonáta</w:t>
      </w:r>
    </w:p>
    <w:p w:rsidR="00F32648" w:rsidRPr="00794005" w:rsidRDefault="00F32648" w:rsidP="00F32648">
      <w:pPr>
        <w:spacing w:after="0"/>
        <w:ind w:left="709"/>
        <w:rPr>
          <w:rFonts w:cs="Times New Roman"/>
          <w:szCs w:val="24"/>
        </w:rPr>
      </w:pPr>
      <w:r w:rsidRPr="00794005">
        <w:rPr>
          <w:rFonts w:cs="Times New Roman"/>
          <w:szCs w:val="24"/>
        </w:rPr>
        <w:t>Telemann:</w:t>
      </w:r>
      <w:r w:rsidRPr="00794005">
        <w:rPr>
          <w:rFonts w:cs="Times New Roman"/>
          <w:szCs w:val="24"/>
        </w:rPr>
        <w:tab/>
      </w:r>
      <w:r w:rsidRPr="00794005">
        <w:rPr>
          <w:rFonts w:cs="Times New Roman"/>
          <w:szCs w:val="24"/>
        </w:rPr>
        <w:tab/>
        <w:t xml:space="preserve">Kleine Fantasien </w:t>
      </w:r>
      <w:r w:rsidRPr="00794005">
        <w:rPr>
          <w:rFonts w:cs="Times New Roman"/>
          <w:szCs w:val="24"/>
        </w:rPr>
        <w:tab/>
      </w:r>
    </w:p>
    <w:p w:rsidR="00F32648" w:rsidRPr="00794005" w:rsidRDefault="00F32648" w:rsidP="00F32648">
      <w:pPr>
        <w:spacing w:after="0"/>
        <w:ind w:left="709"/>
        <w:rPr>
          <w:rFonts w:cs="Times New Roman"/>
          <w:szCs w:val="24"/>
        </w:rPr>
      </w:pPr>
      <w:r w:rsidRPr="00794005">
        <w:rPr>
          <w:rFonts w:cs="Times New Roman"/>
          <w:szCs w:val="24"/>
        </w:rPr>
        <w:t xml:space="preserve">Vanhal: </w:t>
      </w:r>
      <w:r w:rsidRPr="00794005">
        <w:rPr>
          <w:rFonts w:cs="Times New Roman"/>
          <w:szCs w:val="24"/>
        </w:rPr>
        <w:tab/>
      </w:r>
      <w:r w:rsidRPr="00794005">
        <w:rPr>
          <w:rFonts w:cs="Times New Roman"/>
          <w:szCs w:val="24"/>
        </w:rPr>
        <w:tab/>
        <w:t>Szonáták, versenyművek</w:t>
      </w:r>
    </w:p>
    <w:p w:rsidR="00F32648" w:rsidRPr="00794005" w:rsidRDefault="00F32648" w:rsidP="00F32648">
      <w:pPr>
        <w:spacing w:after="0"/>
        <w:ind w:left="709"/>
        <w:rPr>
          <w:rFonts w:cs="Times New Roman"/>
          <w:szCs w:val="24"/>
        </w:rPr>
      </w:pPr>
      <w:r w:rsidRPr="00794005">
        <w:rPr>
          <w:rFonts w:cs="Times New Roman"/>
          <w:szCs w:val="24"/>
        </w:rPr>
        <w:t>Karakterdarabok Duphly, Corrette vagy Chambonnieres műveiből</w:t>
      </w:r>
    </w:p>
    <w:p w:rsidR="00F32648" w:rsidRPr="00794005" w:rsidRDefault="00F32648" w:rsidP="00F32648">
      <w:pPr>
        <w:spacing w:after="0"/>
        <w:ind w:left="709"/>
        <w:rPr>
          <w:rFonts w:cs="Times New Roman"/>
          <w:szCs w:val="24"/>
        </w:rPr>
      </w:pPr>
      <w:r w:rsidRPr="00794005">
        <w:rPr>
          <w:rFonts w:cs="Times New Roman"/>
          <w:szCs w:val="24"/>
        </w:rPr>
        <w:t>Fitzwilliam Virginal Book</w:t>
      </w:r>
    </w:p>
    <w:p w:rsidR="00F32648" w:rsidRPr="00794005" w:rsidRDefault="00F32648" w:rsidP="00F32648">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Orgona</w:t>
      </w:r>
    </w:p>
    <w:p w:rsidR="00F32648" w:rsidRPr="00794005" w:rsidRDefault="00F32648" w:rsidP="00F32648">
      <w:pPr>
        <w:spacing w:after="0"/>
        <w:ind w:left="709"/>
        <w:rPr>
          <w:rFonts w:cs="Times New Roman"/>
          <w:szCs w:val="24"/>
        </w:rPr>
      </w:pPr>
      <w:r w:rsidRPr="00794005">
        <w:rPr>
          <w:rFonts w:cs="Times New Roman"/>
          <w:szCs w:val="24"/>
        </w:rPr>
        <w:t>J. S. Bach:</w:t>
      </w:r>
      <w:r w:rsidRPr="00794005">
        <w:rPr>
          <w:rFonts w:cs="Times New Roman"/>
          <w:szCs w:val="24"/>
        </w:rPr>
        <w:tab/>
      </w:r>
      <w:r w:rsidRPr="00794005">
        <w:rPr>
          <w:rFonts w:cs="Times New Roman"/>
          <w:szCs w:val="24"/>
        </w:rPr>
        <w:tab/>
        <w:t xml:space="preserve">D-dúr prelúdium és fúga BWV 532 </w:t>
      </w:r>
    </w:p>
    <w:p w:rsidR="00F32648" w:rsidRPr="00794005" w:rsidRDefault="00F32648" w:rsidP="00F32648">
      <w:pPr>
        <w:spacing w:after="0"/>
        <w:ind w:left="709"/>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r>
      <w:r w:rsidRPr="00794005">
        <w:rPr>
          <w:rFonts w:cs="Times New Roman"/>
          <w:szCs w:val="24"/>
        </w:rPr>
        <w:tab/>
        <w:t xml:space="preserve">f-moll prelúdium és fúga BWV 534  </w:t>
      </w:r>
    </w:p>
    <w:p w:rsidR="00F32648" w:rsidRPr="00794005" w:rsidRDefault="00F32648" w:rsidP="00F32648">
      <w:pPr>
        <w:spacing w:after="0"/>
        <w:ind w:left="2127" w:firstLine="709"/>
        <w:rPr>
          <w:rFonts w:cs="Times New Roman"/>
          <w:szCs w:val="24"/>
        </w:rPr>
      </w:pPr>
      <w:r w:rsidRPr="00794005">
        <w:rPr>
          <w:rFonts w:cs="Times New Roman"/>
          <w:szCs w:val="24"/>
        </w:rPr>
        <w:t xml:space="preserve">dór toccata és fúga BWV 538 </w:t>
      </w: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 xml:space="preserve">d-moll prelúdium és fúga BWV 539  </w:t>
      </w:r>
    </w:p>
    <w:p w:rsidR="00F32648" w:rsidRPr="00794005" w:rsidRDefault="00D63B95" w:rsidP="00F32648">
      <w:pPr>
        <w:spacing w:after="0"/>
        <w:ind w:left="2127" w:firstLine="709"/>
        <w:rPr>
          <w:rFonts w:cs="Times New Roman"/>
          <w:szCs w:val="24"/>
        </w:rPr>
      </w:pPr>
      <w:r>
        <w:rPr>
          <w:rFonts w:cs="Times New Roman"/>
          <w:szCs w:val="24"/>
        </w:rPr>
        <w:t>G-dúr prelú</w:t>
      </w:r>
      <w:r w:rsidR="00F32648" w:rsidRPr="00794005">
        <w:rPr>
          <w:rFonts w:cs="Times New Roman"/>
          <w:szCs w:val="24"/>
        </w:rPr>
        <w:t xml:space="preserve">dium és fúga BWV 541 </w:t>
      </w:r>
    </w:p>
    <w:p w:rsidR="00F32648" w:rsidRPr="00794005" w:rsidRDefault="00F32648" w:rsidP="00F32648">
      <w:pPr>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a-moll prelúdium és fúga BWV 543 </w:t>
      </w:r>
    </w:p>
    <w:p w:rsidR="00F32648" w:rsidRPr="00794005" w:rsidRDefault="00F32648" w:rsidP="00F32648">
      <w:pPr>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h-moll prelúdium és fúga BWV 544  </w:t>
      </w:r>
    </w:p>
    <w:p w:rsidR="00F32648" w:rsidRPr="00794005" w:rsidRDefault="00F32648" w:rsidP="00F32648">
      <w:pPr>
        <w:spacing w:after="0"/>
        <w:ind w:left="2127" w:firstLine="709"/>
        <w:rPr>
          <w:rFonts w:cs="Times New Roman"/>
          <w:szCs w:val="24"/>
        </w:rPr>
      </w:pPr>
      <w:r w:rsidRPr="00794005">
        <w:rPr>
          <w:rFonts w:cs="Times New Roman"/>
          <w:szCs w:val="24"/>
        </w:rPr>
        <w:t xml:space="preserve">C-dúr prelúdium és fúga BWV 545 </w:t>
      </w:r>
    </w:p>
    <w:p w:rsidR="00F32648" w:rsidRPr="00794005" w:rsidRDefault="00F32648" w:rsidP="00F32648">
      <w:pPr>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c-moll prelúdium és fúga BWV 546</w:t>
      </w:r>
    </w:p>
    <w:p w:rsidR="00F32648" w:rsidRPr="00794005" w:rsidRDefault="00F32648" w:rsidP="00F32648">
      <w:pPr>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c-moll fantázia BWV 562 </w:t>
      </w:r>
    </w:p>
    <w:p w:rsidR="00F32648" w:rsidRPr="00794005" w:rsidRDefault="00F32648" w:rsidP="00F32648">
      <w:pPr>
        <w:spacing w:after="0"/>
        <w:ind w:left="709"/>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r>
      <w:r w:rsidRPr="00794005">
        <w:rPr>
          <w:rFonts w:cs="Times New Roman"/>
          <w:szCs w:val="24"/>
        </w:rPr>
        <w:tab/>
        <w:t xml:space="preserve">E-dúr toccata BWV 566 </w:t>
      </w:r>
    </w:p>
    <w:p w:rsidR="00F32648" w:rsidRPr="00794005" w:rsidRDefault="00F32648" w:rsidP="00F32648">
      <w:pPr>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G-dúr fantázia BWV 572 </w:t>
      </w:r>
    </w:p>
    <w:p w:rsidR="00F32648" w:rsidRPr="00794005" w:rsidRDefault="00F32648" w:rsidP="00F32648">
      <w:pPr>
        <w:spacing w:after="0"/>
        <w:ind w:left="2127" w:firstLine="709"/>
        <w:rPr>
          <w:rFonts w:cs="Times New Roman"/>
          <w:szCs w:val="24"/>
        </w:rPr>
      </w:pPr>
      <w:r w:rsidRPr="00794005">
        <w:rPr>
          <w:rFonts w:cs="Times New Roman"/>
          <w:szCs w:val="24"/>
        </w:rPr>
        <w:t xml:space="preserve">Korálelőjátékok </w:t>
      </w:r>
    </w:p>
    <w:p w:rsidR="00F32648" w:rsidRPr="00794005" w:rsidRDefault="00F32648" w:rsidP="00F32648">
      <w:pPr>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Triók, triószonáták </w:t>
      </w:r>
    </w:p>
    <w:p w:rsidR="00F32648" w:rsidRPr="00794005" w:rsidRDefault="00F32648" w:rsidP="00F32648">
      <w:pPr>
        <w:spacing w:after="0"/>
        <w:ind w:left="709"/>
        <w:rPr>
          <w:rFonts w:cs="Times New Roman"/>
          <w:szCs w:val="24"/>
        </w:rPr>
      </w:pPr>
      <w:r w:rsidRPr="00794005">
        <w:rPr>
          <w:rFonts w:cs="Times New Roman"/>
          <w:szCs w:val="24"/>
        </w:rPr>
        <w:t>Ph. E. Bach:</w:t>
      </w:r>
      <w:r w:rsidRPr="00794005">
        <w:rPr>
          <w:rFonts w:cs="Times New Roman"/>
          <w:szCs w:val="24"/>
        </w:rPr>
        <w:tab/>
      </w:r>
      <w:r w:rsidRPr="00794005">
        <w:rPr>
          <w:rFonts w:cs="Times New Roman"/>
          <w:szCs w:val="24"/>
        </w:rPr>
        <w:tab/>
        <w:t xml:space="preserve">a-moll szonáta </w:t>
      </w:r>
    </w:p>
    <w:p w:rsidR="00F32648" w:rsidRPr="00794005" w:rsidRDefault="00F32648" w:rsidP="00F32648">
      <w:pPr>
        <w:spacing w:after="0"/>
        <w:ind w:left="709"/>
        <w:rPr>
          <w:rFonts w:cs="Times New Roman"/>
          <w:szCs w:val="24"/>
        </w:rPr>
      </w:pPr>
      <w:r w:rsidRPr="00794005">
        <w:rPr>
          <w:rFonts w:cs="Times New Roman"/>
          <w:szCs w:val="24"/>
        </w:rPr>
        <w:t>Böhm:</w:t>
      </w:r>
      <w:r w:rsidRPr="00794005">
        <w:rPr>
          <w:rFonts w:cs="Times New Roman"/>
          <w:szCs w:val="24"/>
        </w:rPr>
        <w:tab/>
      </w:r>
      <w:r w:rsidRPr="00794005">
        <w:rPr>
          <w:rFonts w:cs="Times New Roman"/>
          <w:szCs w:val="24"/>
        </w:rPr>
        <w:tab/>
      </w:r>
      <w:r w:rsidRPr="00794005">
        <w:rPr>
          <w:rFonts w:cs="Times New Roman"/>
          <w:szCs w:val="24"/>
        </w:rPr>
        <w:tab/>
        <w:t xml:space="preserve">d-moll prelúdium és fúga </w:t>
      </w:r>
    </w:p>
    <w:p w:rsidR="00F32648" w:rsidRPr="00794005" w:rsidRDefault="00F32648" w:rsidP="00F32648">
      <w:pPr>
        <w:spacing w:after="0"/>
        <w:ind w:left="709"/>
        <w:rPr>
          <w:rFonts w:cs="Times New Roman"/>
          <w:szCs w:val="24"/>
        </w:rPr>
      </w:pPr>
      <w:r w:rsidRPr="00794005">
        <w:rPr>
          <w:rFonts w:cs="Times New Roman"/>
          <w:szCs w:val="24"/>
        </w:rPr>
        <w:t>Böhm:</w:t>
      </w:r>
      <w:r w:rsidRPr="00794005">
        <w:rPr>
          <w:rFonts w:cs="Times New Roman"/>
          <w:szCs w:val="24"/>
        </w:rPr>
        <w:tab/>
      </w:r>
      <w:r w:rsidRPr="00794005">
        <w:rPr>
          <w:rFonts w:cs="Times New Roman"/>
          <w:szCs w:val="24"/>
        </w:rPr>
        <w:tab/>
      </w:r>
      <w:r w:rsidRPr="00794005">
        <w:rPr>
          <w:rFonts w:cs="Times New Roman"/>
          <w:szCs w:val="24"/>
        </w:rPr>
        <w:tab/>
        <w:t xml:space="preserve">g-moll prelúdium és fúga </w:t>
      </w:r>
    </w:p>
    <w:p w:rsidR="00F32648" w:rsidRPr="00794005" w:rsidRDefault="00F32648" w:rsidP="00F32648">
      <w:pPr>
        <w:spacing w:after="0"/>
        <w:ind w:left="709"/>
        <w:rPr>
          <w:rFonts w:cs="Times New Roman"/>
          <w:szCs w:val="24"/>
        </w:rPr>
      </w:pPr>
      <w:r w:rsidRPr="00794005">
        <w:rPr>
          <w:rFonts w:cs="Times New Roman"/>
          <w:szCs w:val="24"/>
        </w:rPr>
        <w:t>Buxtehude:</w:t>
      </w:r>
      <w:r w:rsidRPr="00794005">
        <w:rPr>
          <w:rFonts w:cs="Times New Roman"/>
          <w:szCs w:val="24"/>
        </w:rPr>
        <w:tab/>
      </w:r>
      <w:r w:rsidRPr="00794005">
        <w:rPr>
          <w:rFonts w:cs="Times New Roman"/>
          <w:szCs w:val="24"/>
        </w:rPr>
        <w:tab/>
        <w:t xml:space="preserve">Prelúdiumok és fúgák </w:t>
      </w:r>
    </w:p>
    <w:p w:rsidR="00F32648" w:rsidRPr="00794005" w:rsidRDefault="00F32648" w:rsidP="00F32648">
      <w:pPr>
        <w:spacing w:after="0"/>
        <w:ind w:left="709"/>
        <w:rPr>
          <w:rFonts w:cs="Times New Roman"/>
          <w:szCs w:val="24"/>
        </w:rPr>
      </w:pPr>
      <w:r w:rsidRPr="00794005">
        <w:rPr>
          <w:rFonts w:cs="Times New Roman"/>
          <w:szCs w:val="24"/>
        </w:rPr>
        <w:t>Buxtehude:</w:t>
      </w:r>
      <w:r w:rsidRPr="00794005">
        <w:rPr>
          <w:rFonts w:cs="Times New Roman"/>
          <w:szCs w:val="24"/>
        </w:rPr>
        <w:tab/>
      </w:r>
      <w:r w:rsidRPr="00794005">
        <w:rPr>
          <w:rFonts w:cs="Times New Roman"/>
          <w:szCs w:val="24"/>
        </w:rPr>
        <w:tab/>
        <w:t xml:space="preserve">Toccaták </w:t>
      </w:r>
    </w:p>
    <w:p w:rsidR="00F32648" w:rsidRPr="00794005" w:rsidRDefault="00F32648" w:rsidP="00F32648">
      <w:pPr>
        <w:spacing w:after="0"/>
        <w:ind w:left="709"/>
        <w:rPr>
          <w:rFonts w:cs="Times New Roman"/>
          <w:szCs w:val="24"/>
        </w:rPr>
      </w:pPr>
      <w:r w:rsidRPr="00794005">
        <w:rPr>
          <w:rFonts w:cs="Times New Roman"/>
          <w:szCs w:val="24"/>
        </w:rPr>
        <w:t>Buxtehude:</w:t>
      </w:r>
      <w:r w:rsidRPr="00794005">
        <w:rPr>
          <w:rFonts w:cs="Times New Roman"/>
          <w:szCs w:val="24"/>
        </w:rPr>
        <w:tab/>
      </w:r>
      <w:r w:rsidRPr="00794005">
        <w:rPr>
          <w:rFonts w:cs="Times New Roman"/>
          <w:szCs w:val="24"/>
        </w:rPr>
        <w:tab/>
        <w:t xml:space="preserve">Korálelőjátékok </w:t>
      </w:r>
    </w:p>
    <w:p w:rsidR="00F32648" w:rsidRPr="00794005" w:rsidRDefault="00F32648" w:rsidP="00F32648">
      <w:pPr>
        <w:spacing w:after="0"/>
        <w:ind w:left="709"/>
        <w:rPr>
          <w:rFonts w:cs="Times New Roman"/>
          <w:szCs w:val="24"/>
        </w:rPr>
      </w:pPr>
      <w:r w:rsidRPr="00794005">
        <w:rPr>
          <w:rFonts w:cs="Times New Roman"/>
          <w:szCs w:val="24"/>
        </w:rPr>
        <w:t>Clérambault:</w:t>
      </w:r>
      <w:r w:rsidRPr="00794005">
        <w:rPr>
          <w:rFonts w:cs="Times New Roman"/>
          <w:szCs w:val="24"/>
        </w:rPr>
        <w:tab/>
      </w:r>
      <w:r w:rsidRPr="00794005">
        <w:rPr>
          <w:rFonts w:cs="Times New Roman"/>
          <w:szCs w:val="24"/>
        </w:rPr>
        <w:tab/>
        <w:t xml:space="preserve">Szvitek </w:t>
      </w:r>
    </w:p>
    <w:p w:rsidR="00F32648" w:rsidRPr="00794005" w:rsidRDefault="00F32648" w:rsidP="00F32648">
      <w:pPr>
        <w:spacing w:after="0"/>
        <w:ind w:left="709"/>
        <w:rPr>
          <w:rFonts w:cs="Times New Roman"/>
          <w:szCs w:val="24"/>
        </w:rPr>
      </w:pPr>
      <w:r w:rsidRPr="00794005">
        <w:rPr>
          <w:rFonts w:cs="Times New Roman"/>
          <w:szCs w:val="24"/>
        </w:rPr>
        <w:t>Frescobaldi:</w:t>
      </w:r>
      <w:r w:rsidRPr="00794005">
        <w:rPr>
          <w:rFonts w:cs="Times New Roman"/>
          <w:szCs w:val="24"/>
        </w:rPr>
        <w:tab/>
      </w:r>
      <w:r w:rsidRPr="00794005">
        <w:rPr>
          <w:rFonts w:cs="Times New Roman"/>
          <w:szCs w:val="24"/>
        </w:rPr>
        <w:tab/>
        <w:t xml:space="preserve">Toccaták </w:t>
      </w:r>
    </w:p>
    <w:p w:rsidR="00F32648" w:rsidRPr="00794005" w:rsidRDefault="00F32648" w:rsidP="00F32648">
      <w:pPr>
        <w:spacing w:after="0"/>
        <w:ind w:left="709"/>
        <w:rPr>
          <w:rFonts w:cs="Times New Roman"/>
          <w:szCs w:val="24"/>
        </w:rPr>
      </w:pPr>
      <w:r w:rsidRPr="00794005">
        <w:rPr>
          <w:rFonts w:cs="Times New Roman"/>
          <w:szCs w:val="24"/>
        </w:rPr>
        <w:t>Leyding:</w:t>
      </w:r>
      <w:r w:rsidRPr="00794005">
        <w:rPr>
          <w:rFonts w:cs="Times New Roman"/>
          <w:szCs w:val="24"/>
        </w:rPr>
        <w:tab/>
      </w:r>
      <w:r w:rsidRPr="00794005">
        <w:rPr>
          <w:rFonts w:cs="Times New Roman"/>
          <w:szCs w:val="24"/>
        </w:rPr>
        <w:tab/>
        <w:t xml:space="preserve">C-dúr prelúdium és fúga </w:t>
      </w:r>
    </w:p>
    <w:p w:rsidR="00F32648" w:rsidRPr="00794005" w:rsidRDefault="00F32648" w:rsidP="00F32648">
      <w:pPr>
        <w:spacing w:after="0"/>
        <w:ind w:left="709"/>
        <w:rPr>
          <w:rFonts w:cs="Times New Roman"/>
          <w:szCs w:val="24"/>
        </w:rPr>
      </w:pPr>
      <w:r w:rsidRPr="00794005">
        <w:rPr>
          <w:rFonts w:cs="Times New Roman"/>
          <w:szCs w:val="24"/>
        </w:rPr>
        <w:t>Lübeck:</w:t>
      </w:r>
      <w:r w:rsidRPr="00794005">
        <w:rPr>
          <w:rFonts w:cs="Times New Roman"/>
          <w:szCs w:val="24"/>
        </w:rPr>
        <w:tab/>
      </w:r>
      <w:r w:rsidRPr="00794005">
        <w:rPr>
          <w:rFonts w:cs="Times New Roman"/>
          <w:szCs w:val="24"/>
        </w:rPr>
        <w:tab/>
        <w:t xml:space="preserve">c-moll prelúdium és fúga </w:t>
      </w:r>
    </w:p>
    <w:p w:rsidR="00F32648" w:rsidRPr="00794005" w:rsidRDefault="00F32648" w:rsidP="00F32648">
      <w:pPr>
        <w:spacing w:after="0"/>
        <w:ind w:left="709"/>
        <w:rPr>
          <w:rFonts w:cs="Times New Roman"/>
          <w:szCs w:val="24"/>
        </w:rPr>
      </w:pPr>
      <w:r w:rsidRPr="00794005">
        <w:rPr>
          <w:rFonts w:cs="Times New Roman"/>
          <w:szCs w:val="24"/>
        </w:rPr>
        <w:t>Lübeck:</w:t>
      </w:r>
      <w:r w:rsidRPr="00794005">
        <w:rPr>
          <w:rFonts w:cs="Times New Roman"/>
          <w:szCs w:val="24"/>
        </w:rPr>
        <w:tab/>
      </w:r>
      <w:r w:rsidRPr="00794005">
        <w:rPr>
          <w:rFonts w:cs="Times New Roman"/>
          <w:szCs w:val="24"/>
        </w:rPr>
        <w:tab/>
        <w:t xml:space="preserve">E-dúr prelúdium és fúga </w:t>
      </w:r>
    </w:p>
    <w:p w:rsidR="00F32648" w:rsidRPr="00794005" w:rsidRDefault="00F32648" w:rsidP="00F32648">
      <w:pPr>
        <w:spacing w:after="0"/>
        <w:ind w:left="709"/>
        <w:rPr>
          <w:rFonts w:cs="Times New Roman"/>
          <w:szCs w:val="24"/>
        </w:rPr>
      </w:pPr>
      <w:r w:rsidRPr="00794005">
        <w:rPr>
          <w:rFonts w:cs="Times New Roman"/>
          <w:szCs w:val="24"/>
        </w:rPr>
        <w:t>Mozart:</w:t>
      </w:r>
      <w:r w:rsidRPr="00794005">
        <w:rPr>
          <w:rFonts w:cs="Times New Roman"/>
          <w:szCs w:val="24"/>
        </w:rPr>
        <w:tab/>
      </w:r>
      <w:r w:rsidRPr="00794005">
        <w:rPr>
          <w:rFonts w:cs="Times New Roman"/>
          <w:szCs w:val="24"/>
        </w:rPr>
        <w:tab/>
        <w:t xml:space="preserve">f-moll Adagio és Allegro KV 594 </w:t>
      </w:r>
    </w:p>
    <w:p w:rsidR="00F32648" w:rsidRPr="00794005" w:rsidRDefault="00F32648" w:rsidP="00F32648">
      <w:pPr>
        <w:spacing w:after="0"/>
        <w:ind w:left="709"/>
        <w:rPr>
          <w:rFonts w:cs="Times New Roman"/>
          <w:szCs w:val="24"/>
        </w:rPr>
      </w:pPr>
      <w:r w:rsidRPr="00794005">
        <w:rPr>
          <w:rFonts w:cs="Times New Roman"/>
          <w:szCs w:val="24"/>
        </w:rPr>
        <w:t>Muffat:</w:t>
      </w:r>
      <w:r w:rsidRPr="00794005">
        <w:rPr>
          <w:rFonts w:cs="Times New Roman"/>
          <w:szCs w:val="24"/>
        </w:rPr>
        <w:tab/>
      </w:r>
      <w:r w:rsidRPr="00794005">
        <w:rPr>
          <w:rFonts w:cs="Times New Roman"/>
          <w:szCs w:val="24"/>
        </w:rPr>
        <w:tab/>
        <w:t>Toccaták</w:t>
      </w:r>
    </w:p>
    <w:p w:rsidR="00F32648" w:rsidRPr="00794005" w:rsidRDefault="00F32648" w:rsidP="00F32648">
      <w:pPr>
        <w:spacing w:after="0"/>
        <w:ind w:left="709"/>
        <w:rPr>
          <w:rFonts w:cs="Times New Roman"/>
          <w:szCs w:val="24"/>
        </w:rPr>
      </w:pPr>
      <w:r w:rsidRPr="00794005">
        <w:rPr>
          <w:rFonts w:cs="Times New Roman"/>
          <w:szCs w:val="24"/>
        </w:rPr>
        <w:t>Sweelinck:</w:t>
      </w:r>
      <w:r w:rsidRPr="00794005">
        <w:rPr>
          <w:rFonts w:cs="Times New Roman"/>
          <w:szCs w:val="24"/>
        </w:rPr>
        <w:tab/>
      </w:r>
      <w:r w:rsidRPr="00794005">
        <w:rPr>
          <w:rFonts w:cs="Times New Roman"/>
          <w:szCs w:val="24"/>
        </w:rPr>
        <w:tab/>
        <w:t xml:space="preserve">Variációk, fantáziák </w:t>
      </w:r>
    </w:p>
    <w:p w:rsidR="00F32648" w:rsidRPr="00794005" w:rsidRDefault="00F32648" w:rsidP="00F32648">
      <w:pPr>
        <w:spacing w:after="0"/>
        <w:ind w:left="709"/>
        <w:rPr>
          <w:rFonts w:cs="Times New Roman"/>
          <w:szCs w:val="24"/>
        </w:rPr>
      </w:pPr>
      <w:r w:rsidRPr="00794005">
        <w:rPr>
          <w:rFonts w:cs="Times New Roman"/>
          <w:szCs w:val="24"/>
        </w:rPr>
        <w:t>Walther:</w:t>
      </w:r>
      <w:r w:rsidRPr="00794005">
        <w:rPr>
          <w:rFonts w:cs="Times New Roman"/>
          <w:szCs w:val="24"/>
        </w:rPr>
        <w:tab/>
      </w:r>
      <w:r w:rsidRPr="00794005">
        <w:rPr>
          <w:rFonts w:cs="Times New Roman"/>
          <w:szCs w:val="24"/>
        </w:rPr>
        <w:tab/>
        <w:t xml:space="preserve">A-dúr prelúdium és fúga </w:t>
      </w:r>
    </w:p>
    <w:p w:rsidR="00F32648" w:rsidRPr="00794005" w:rsidRDefault="00F32648" w:rsidP="00F32648">
      <w:pPr>
        <w:spacing w:after="0"/>
        <w:ind w:left="709"/>
        <w:rPr>
          <w:rFonts w:cs="Times New Roman"/>
          <w:szCs w:val="24"/>
        </w:rPr>
      </w:pPr>
    </w:p>
    <w:p w:rsidR="00F32648" w:rsidRPr="00794005" w:rsidRDefault="00F32648" w:rsidP="00F32648">
      <w:pPr>
        <w:spacing w:after="0"/>
        <w:ind w:left="709"/>
        <w:rPr>
          <w:rFonts w:cs="Times New Roman"/>
          <w:b/>
          <w:szCs w:val="24"/>
        </w:rPr>
      </w:pPr>
      <w:r w:rsidRPr="00794005">
        <w:rPr>
          <w:rFonts w:cs="Times New Roman"/>
          <w:b/>
          <w:szCs w:val="24"/>
        </w:rPr>
        <w:t>Harmonika</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Kétszólamú invenciók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Francia szvitek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Angol szvitek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 xml:space="preserve">Triószonáták </w:t>
      </w:r>
    </w:p>
    <w:p w:rsidR="00F32648" w:rsidRPr="00794005" w:rsidRDefault="00F32648" w:rsidP="00F32648">
      <w:pPr>
        <w:spacing w:after="0"/>
        <w:ind w:left="709"/>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t>Preludiumok és fúgák</w:t>
      </w:r>
    </w:p>
    <w:p w:rsidR="00F32648" w:rsidRPr="00794005" w:rsidRDefault="00F32648" w:rsidP="00F32648">
      <w:pPr>
        <w:spacing w:after="0"/>
        <w:ind w:left="709"/>
        <w:rPr>
          <w:rFonts w:cs="Times New Roman"/>
          <w:szCs w:val="24"/>
        </w:rPr>
      </w:pPr>
    </w:p>
    <w:p w:rsidR="00F32648" w:rsidRPr="00794005" w:rsidRDefault="00F32648" w:rsidP="0004181B">
      <w:pPr>
        <w:spacing w:after="0"/>
        <w:ind w:left="709"/>
        <w:rPr>
          <w:rFonts w:cs="Times New Roman"/>
          <w:szCs w:val="24"/>
        </w:rPr>
      </w:pPr>
    </w:p>
    <w:p w:rsidR="0004181B" w:rsidRPr="00794005" w:rsidRDefault="0004181B" w:rsidP="00B64FCB">
      <w:pPr>
        <w:tabs>
          <w:tab w:val="left" w:pos="1418"/>
          <w:tab w:val="right" w:pos="9072"/>
        </w:tabs>
        <w:spacing w:after="0"/>
        <w:ind w:left="851"/>
        <w:rPr>
          <w:rFonts w:cs="Times New Roman"/>
        </w:rPr>
      </w:pPr>
    </w:p>
    <w:p w:rsidR="00B64FCB" w:rsidRPr="00794005" w:rsidRDefault="0094681F" w:rsidP="00B64FCB">
      <w:pPr>
        <w:pStyle w:val="Listaszerbekezds"/>
        <w:numPr>
          <w:ilvl w:val="2"/>
          <w:numId w:val="8"/>
        </w:numPr>
        <w:tabs>
          <w:tab w:val="left" w:pos="1701"/>
          <w:tab w:val="right" w:pos="9072"/>
        </w:tabs>
        <w:spacing w:after="0"/>
        <w:ind w:left="993" w:hanging="426"/>
        <w:rPr>
          <w:rFonts w:cs="Times New Roman"/>
          <w:b/>
          <w:i/>
        </w:rPr>
      </w:pPr>
      <w:permStart w:id="699992732" w:edGrp="everyone"/>
      <w:r w:rsidRPr="00794005">
        <w:rPr>
          <w:rFonts w:cs="Times New Roman"/>
          <w:b/>
          <w:i/>
          <w:szCs w:val="24"/>
          <w:lang w:eastAsia="hu-HU"/>
        </w:rPr>
        <w:t>Versenyművek, előadási darabok</w:t>
      </w:r>
      <w:permEnd w:id="699992732"/>
      <w:r w:rsidR="005301AB" w:rsidRPr="00794005">
        <w:rPr>
          <w:rFonts w:cs="Times New Roman"/>
          <w:b/>
          <w:i/>
        </w:rPr>
        <w:tab/>
        <w:t>67</w:t>
      </w:r>
      <w:r w:rsidR="00B64FCB" w:rsidRPr="00794005">
        <w:rPr>
          <w:rFonts w:cs="Times New Roman"/>
          <w:b/>
          <w:i/>
        </w:rPr>
        <w:t xml:space="preserve"> óra</w:t>
      </w:r>
    </w:p>
    <w:p w:rsidR="005301AB" w:rsidRPr="00794005" w:rsidRDefault="005301AB" w:rsidP="005301AB">
      <w:pPr>
        <w:suppressAutoHyphens/>
        <w:spacing w:after="0"/>
        <w:ind w:left="709"/>
        <w:rPr>
          <w:rFonts w:cs="Times New Roman"/>
          <w:szCs w:val="24"/>
        </w:rPr>
      </w:pPr>
    </w:p>
    <w:p w:rsidR="00EF3807" w:rsidRPr="00794005" w:rsidRDefault="00EF3807" w:rsidP="00EF3807">
      <w:pPr>
        <w:spacing w:after="0"/>
        <w:ind w:left="709"/>
        <w:rPr>
          <w:rFonts w:cs="Times New Roman"/>
          <w:b/>
          <w:szCs w:val="24"/>
        </w:rPr>
      </w:pPr>
      <w:r w:rsidRPr="00794005">
        <w:rPr>
          <w:rFonts w:cs="Times New Roman"/>
          <w:b/>
          <w:szCs w:val="24"/>
        </w:rPr>
        <w:t>Zongora</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Mikrokozmosz</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14 bagatell op. 6</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4 sirató</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2 román tánc op. 8/a</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Vázlatok op. 9/b</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3 burleszk op. 8/b</w:t>
      </w:r>
    </w:p>
    <w:p w:rsidR="00EF3807" w:rsidRPr="00794005" w:rsidRDefault="00EF3807" w:rsidP="00EF3807">
      <w:pPr>
        <w:spacing w:after="0"/>
        <w:ind w:left="709"/>
        <w:rPr>
          <w:rFonts w:cs="Times New Roman"/>
          <w:szCs w:val="24"/>
        </w:rPr>
      </w:pPr>
      <w:r w:rsidRPr="00794005">
        <w:rPr>
          <w:rFonts w:cs="Times New Roman"/>
          <w:szCs w:val="24"/>
        </w:rPr>
        <w:t>Bartók Béla:</w:t>
      </w:r>
      <w:r w:rsidRPr="00794005">
        <w:rPr>
          <w:rFonts w:cs="Times New Roman"/>
          <w:szCs w:val="24"/>
        </w:rPr>
        <w:tab/>
      </w:r>
      <w:r w:rsidRPr="00794005">
        <w:rPr>
          <w:rFonts w:cs="Times New Roman"/>
          <w:szCs w:val="24"/>
        </w:rPr>
        <w:tab/>
        <w:t>9 kis zongoradarab</w:t>
      </w:r>
    </w:p>
    <w:p w:rsidR="00EF3807" w:rsidRPr="00794005" w:rsidRDefault="00EF3807" w:rsidP="00EF3807">
      <w:pPr>
        <w:spacing w:after="0"/>
        <w:ind w:left="709"/>
        <w:rPr>
          <w:rFonts w:cs="Times New Roman"/>
          <w:szCs w:val="24"/>
        </w:rPr>
      </w:pPr>
      <w:r w:rsidRPr="00794005">
        <w:rPr>
          <w:rFonts w:cs="Times New Roman"/>
          <w:szCs w:val="24"/>
        </w:rPr>
        <w:t xml:space="preserve">Bartók Béla: </w:t>
      </w:r>
      <w:r w:rsidRPr="00794005">
        <w:rPr>
          <w:rFonts w:cs="Times New Roman"/>
          <w:szCs w:val="24"/>
        </w:rPr>
        <w:tab/>
      </w:r>
      <w:r w:rsidRPr="00794005">
        <w:rPr>
          <w:rFonts w:cs="Times New Roman"/>
          <w:szCs w:val="24"/>
        </w:rPr>
        <w:tab/>
        <w:t>Allegro barbaro</w:t>
      </w:r>
    </w:p>
    <w:p w:rsidR="00EF3807" w:rsidRPr="00794005" w:rsidRDefault="00EF3807" w:rsidP="00EF3807">
      <w:pPr>
        <w:spacing w:after="0"/>
        <w:ind w:left="709"/>
        <w:rPr>
          <w:rFonts w:cs="Times New Roman"/>
          <w:szCs w:val="24"/>
        </w:rPr>
      </w:pPr>
      <w:r w:rsidRPr="00794005">
        <w:rPr>
          <w:rFonts w:cs="Times New Roman"/>
          <w:szCs w:val="24"/>
        </w:rPr>
        <w:t xml:space="preserve">Beethoven: </w:t>
      </w:r>
      <w:r w:rsidRPr="00794005">
        <w:rPr>
          <w:rFonts w:cs="Times New Roman"/>
          <w:szCs w:val="24"/>
        </w:rPr>
        <w:tab/>
      </w:r>
      <w:r w:rsidRPr="00794005">
        <w:rPr>
          <w:rFonts w:cs="Times New Roman"/>
          <w:szCs w:val="24"/>
        </w:rPr>
        <w:tab/>
        <w:t xml:space="preserve">Variációk </w:t>
      </w:r>
    </w:p>
    <w:p w:rsidR="00EF3807" w:rsidRPr="00794005" w:rsidRDefault="00EF3807" w:rsidP="00EF3807">
      <w:pPr>
        <w:spacing w:after="0"/>
        <w:ind w:left="709"/>
        <w:rPr>
          <w:rFonts w:cs="Times New Roman"/>
          <w:szCs w:val="24"/>
        </w:rPr>
      </w:pPr>
      <w:r w:rsidRPr="00794005">
        <w:rPr>
          <w:rFonts w:cs="Times New Roman"/>
          <w:szCs w:val="24"/>
        </w:rPr>
        <w:t xml:space="preserve">Beethoven: </w:t>
      </w:r>
      <w:r w:rsidRPr="00794005">
        <w:rPr>
          <w:rFonts w:cs="Times New Roman"/>
          <w:szCs w:val="24"/>
        </w:rPr>
        <w:tab/>
      </w:r>
      <w:r w:rsidRPr="00794005">
        <w:rPr>
          <w:rFonts w:cs="Times New Roman"/>
          <w:szCs w:val="24"/>
        </w:rPr>
        <w:tab/>
        <w:t>Bagatellek</w:t>
      </w:r>
    </w:p>
    <w:p w:rsidR="00EF3807" w:rsidRPr="00794005" w:rsidRDefault="00EF3807" w:rsidP="00EF3807">
      <w:pPr>
        <w:spacing w:after="0"/>
        <w:ind w:left="709"/>
        <w:rPr>
          <w:rFonts w:cs="Times New Roman"/>
          <w:szCs w:val="24"/>
        </w:rPr>
      </w:pPr>
      <w:r w:rsidRPr="00794005">
        <w:rPr>
          <w:rFonts w:cs="Times New Roman"/>
          <w:szCs w:val="24"/>
        </w:rPr>
        <w:t xml:space="preserve">Beethoven: </w:t>
      </w:r>
      <w:r w:rsidRPr="00794005">
        <w:rPr>
          <w:rFonts w:cs="Times New Roman"/>
          <w:szCs w:val="24"/>
        </w:rPr>
        <w:tab/>
      </w:r>
      <w:r w:rsidRPr="00794005">
        <w:rPr>
          <w:rFonts w:cs="Times New Roman"/>
          <w:szCs w:val="24"/>
        </w:rPr>
        <w:tab/>
        <w:t>Zongoradarabok</w:t>
      </w:r>
    </w:p>
    <w:p w:rsidR="00EF3807" w:rsidRPr="00794005" w:rsidRDefault="00EF3807" w:rsidP="00EF3807">
      <w:pPr>
        <w:spacing w:after="0"/>
        <w:ind w:left="709"/>
        <w:rPr>
          <w:rFonts w:cs="Times New Roman"/>
          <w:szCs w:val="24"/>
        </w:rPr>
      </w:pPr>
      <w:r w:rsidRPr="00794005">
        <w:rPr>
          <w:rFonts w:cs="Times New Roman"/>
          <w:szCs w:val="24"/>
        </w:rPr>
        <w:t xml:space="preserve">Bozay Attila: </w:t>
      </w:r>
      <w:r w:rsidRPr="00794005">
        <w:rPr>
          <w:rFonts w:cs="Times New Roman"/>
          <w:szCs w:val="24"/>
        </w:rPr>
        <w:tab/>
      </w:r>
      <w:r w:rsidRPr="00794005">
        <w:rPr>
          <w:rFonts w:cs="Times New Roman"/>
          <w:szCs w:val="24"/>
        </w:rPr>
        <w:tab/>
        <w:t>Bagatelle op. 4</w:t>
      </w:r>
    </w:p>
    <w:p w:rsidR="00EF3807" w:rsidRPr="00794005" w:rsidRDefault="00EF3807" w:rsidP="00EF3807">
      <w:pPr>
        <w:spacing w:after="0"/>
        <w:ind w:left="709"/>
        <w:rPr>
          <w:rFonts w:cs="Times New Roman"/>
          <w:szCs w:val="24"/>
        </w:rPr>
      </w:pPr>
      <w:r w:rsidRPr="00794005">
        <w:rPr>
          <w:rFonts w:cs="Times New Roman"/>
          <w:szCs w:val="24"/>
        </w:rPr>
        <w:t xml:space="preserve">Bozay Attila: </w:t>
      </w:r>
      <w:r w:rsidRPr="00794005">
        <w:rPr>
          <w:rFonts w:cs="Times New Roman"/>
          <w:szCs w:val="24"/>
        </w:rPr>
        <w:tab/>
      </w:r>
      <w:r w:rsidRPr="00794005">
        <w:rPr>
          <w:rFonts w:cs="Times New Roman"/>
          <w:szCs w:val="24"/>
        </w:rPr>
        <w:tab/>
        <w:t>Variazioni op. 10</w:t>
      </w:r>
    </w:p>
    <w:p w:rsidR="00EF3807" w:rsidRPr="00794005" w:rsidRDefault="00EF3807" w:rsidP="00EF3807">
      <w:pPr>
        <w:spacing w:after="0"/>
        <w:ind w:left="709"/>
        <w:rPr>
          <w:rFonts w:cs="Times New Roman"/>
          <w:szCs w:val="24"/>
        </w:rPr>
      </w:pPr>
      <w:r w:rsidRPr="00794005">
        <w:rPr>
          <w:rFonts w:cs="Times New Roman"/>
          <w:szCs w:val="24"/>
        </w:rPr>
        <w:t xml:space="preserve">Brahms: </w:t>
      </w:r>
      <w:r w:rsidRPr="00794005">
        <w:rPr>
          <w:rFonts w:cs="Times New Roman"/>
          <w:szCs w:val="24"/>
        </w:rPr>
        <w:tab/>
      </w:r>
      <w:r w:rsidRPr="00794005">
        <w:rPr>
          <w:rFonts w:cs="Times New Roman"/>
          <w:szCs w:val="24"/>
        </w:rPr>
        <w:tab/>
        <w:t>Klavierwerke</w:t>
      </w:r>
    </w:p>
    <w:p w:rsidR="00EF3807" w:rsidRPr="00794005" w:rsidRDefault="00EF3807" w:rsidP="00EF3807">
      <w:pPr>
        <w:spacing w:after="0"/>
        <w:ind w:left="709"/>
        <w:rPr>
          <w:rFonts w:cs="Times New Roman"/>
          <w:szCs w:val="24"/>
        </w:rPr>
      </w:pPr>
      <w:r w:rsidRPr="00794005">
        <w:rPr>
          <w:rFonts w:cs="Times New Roman"/>
          <w:szCs w:val="24"/>
        </w:rPr>
        <w:t xml:space="preserve">Chopin: </w:t>
      </w:r>
      <w:r w:rsidRPr="00794005">
        <w:rPr>
          <w:rFonts w:cs="Times New Roman"/>
          <w:szCs w:val="24"/>
        </w:rPr>
        <w:tab/>
      </w:r>
      <w:r w:rsidRPr="00794005">
        <w:rPr>
          <w:rFonts w:cs="Times New Roman"/>
          <w:szCs w:val="24"/>
        </w:rPr>
        <w:tab/>
        <w:t>A teljes Paderewski-kiadás</w:t>
      </w:r>
    </w:p>
    <w:p w:rsidR="00EF3807" w:rsidRPr="00794005" w:rsidRDefault="00EF3807" w:rsidP="00EF3807">
      <w:pPr>
        <w:spacing w:after="0"/>
        <w:ind w:left="709"/>
        <w:rPr>
          <w:rFonts w:cs="Times New Roman"/>
          <w:szCs w:val="24"/>
        </w:rPr>
      </w:pPr>
      <w:r w:rsidRPr="00794005">
        <w:rPr>
          <w:rFonts w:cs="Times New Roman"/>
          <w:szCs w:val="24"/>
        </w:rPr>
        <w:t xml:space="preserve">Csajkovszkij: </w:t>
      </w:r>
      <w:r w:rsidRPr="00794005">
        <w:rPr>
          <w:rFonts w:cs="Times New Roman"/>
          <w:szCs w:val="24"/>
        </w:rPr>
        <w:tab/>
      </w:r>
      <w:r w:rsidRPr="00794005">
        <w:rPr>
          <w:rFonts w:cs="Times New Roman"/>
          <w:szCs w:val="24"/>
        </w:rPr>
        <w:tab/>
        <w:t xml:space="preserve">Évszakok </w:t>
      </w:r>
    </w:p>
    <w:p w:rsidR="00EF3807" w:rsidRPr="00794005" w:rsidRDefault="00EF3807" w:rsidP="00EF3807">
      <w:pPr>
        <w:spacing w:after="0"/>
        <w:ind w:left="709"/>
        <w:rPr>
          <w:rFonts w:cs="Times New Roman"/>
          <w:szCs w:val="24"/>
        </w:rPr>
      </w:pPr>
      <w:r w:rsidRPr="00794005">
        <w:rPr>
          <w:rFonts w:cs="Times New Roman"/>
          <w:szCs w:val="24"/>
        </w:rPr>
        <w:t xml:space="preserve">Csajkovszkij: </w:t>
      </w:r>
      <w:r w:rsidRPr="00794005">
        <w:rPr>
          <w:rFonts w:cs="Times New Roman"/>
          <w:szCs w:val="24"/>
        </w:rPr>
        <w:tab/>
      </w:r>
      <w:r w:rsidRPr="00794005">
        <w:rPr>
          <w:rFonts w:cs="Times New Roman"/>
          <w:szCs w:val="24"/>
        </w:rPr>
        <w:tab/>
        <w:t>Zongoradarabok</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Suite Bergamasque</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Prelűdök I-II. kötet</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Images I-II. kötet</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Estampes</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Pour le piano</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Masques</w:t>
      </w:r>
    </w:p>
    <w:p w:rsidR="00EF3807" w:rsidRPr="00794005" w:rsidRDefault="00EF3807" w:rsidP="00EF3807">
      <w:pPr>
        <w:spacing w:after="0"/>
        <w:ind w:left="709"/>
        <w:rPr>
          <w:rFonts w:cs="Times New Roman"/>
          <w:szCs w:val="24"/>
        </w:rPr>
      </w:pPr>
      <w:r w:rsidRPr="00794005">
        <w:rPr>
          <w:rFonts w:cs="Times New Roman"/>
          <w:szCs w:val="24"/>
        </w:rPr>
        <w:t xml:space="preserve">Debussy: </w:t>
      </w:r>
      <w:r w:rsidRPr="00794005">
        <w:rPr>
          <w:rFonts w:cs="Times New Roman"/>
          <w:szCs w:val="24"/>
        </w:rPr>
        <w:tab/>
      </w:r>
      <w:r w:rsidRPr="00794005">
        <w:rPr>
          <w:rFonts w:cs="Times New Roman"/>
          <w:szCs w:val="24"/>
        </w:rPr>
        <w:tab/>
        <w:t>Danse</w:t>
      </w:r>
    </w:p>
    <w:p w:rsidR="00EF3807" w:rsidRPr="00794005" w:rsidRDefault="00EF3807" w:rsidP="00EF3807">
      <w:pPr>
        <w:spacing w:after="0"/>
        <w:ind w:left="709"/>
        <w:rPr>
          <w:rFonts w:cs="Times New Roman"/>
          <w:szCs w:val="24"/>
        </w:rPr>
      </w:pPr>
      <w:r w:rsidRPr="00794005">
        <w:rPr>
          <w:rFonts w:cs="Times New Roman"/>
          <w:szCs w:val="24"/>
        </w:rPr>
        <w:t xml:space="preserve">Dohnányi Ernő: </w:t>
      </w:r>
      <w:r w:rsidRPr="00794005">
        <w:rPr>
          <w:rFonts w:cs="Times New Roman"/>
          <w:szCs w:val="24"/>
        </w:rPr>
        <w:tab/>
        <w:t>Rapszódiák</w:t>
      </w:r>
    </w:p>
    <w:p w:rsidR="00EF3807" w:rsidRPr="00794005" w:rsidRDefault="00EF3807" w:rsidP="00EF3807">
      <w:pPr>
        <w:spacing w:after="0"/>
        <w:ind w:left="709"/>
        <w:rPr>
          <w:rFonts w:cs="Times New Roman"/>
          <w:szCs w:val="24"/>
        </w:rPr>
      </w:pPr>
      <w:r w:rsidRPr="00794005">
        <w:rPr>
          <w:rFonts w:cs="Times New Roman"/>
          <w:szCs w:val="24"/>
        </w:rPr>
        <w:t xml:space="preserve">Dohnányi Ernő: </w:t>
      </w:r>
      <w:r w:rsidRPr="00794005">
        <w:rPr>
          <w:rFonts w:cs="Times New Roman"/>
          <w:szCs w:val="24"/>
        </w:rPr>
        <w:tab/>
        <w:t>Koncertetűdök</w:t>
      </w:r>
    </w:p>
    <w:p w:rsidR="00EF3807" w:rsidRPr="00794005" w:rsidRDefault="00EF3807" w:rsidP="00EF3807">
      <w:pPr>
        <w:spacing w:after="0"/>
        <w:ind w:left="709"/>
        <w:rPr>
          <w:rFonts w:cs="Times New Roman"/>
          <w:szCs w:val="24"/>
        </w:rPr>
      </w:pPr>
      <w:r w:rsidRPr="00794005">
        <w:rPr>
          <w:rFonts w:cs="Times New Roman"/>
          <w:szCs w:val="24"/>
        </w:rPr>
        <w:t xml:space="preserve">Durkó Zsolt: </w:t>
      </w:r>
      <w:r w:rsidRPr="00794005">
        <w:rPr>
          <w:rFonts w:cs="Times New Roman"/>
          <w:szCs w:val="24"/>
        </w:rPr>
        <w:tab/>
      </w:r>
      <w:r w:rsidRPr="00794005">
        <w:rPr>
          <w:rFonts w:cs="Times New Roman"/>
          <w:szCs w:val="24"/>
        </w:rPr>
        <w:tab/>
        <w:t>Psichogramma</w:t>
      </w:r>
    </w:p>
    <w:p w:rsidR="00EF3807" w:rsidRPr="00794005" w:rsidRDefault="00EF3807" w:rsidP="00EF3807">
      <w:pPr>
        <w:spacing w:after="0"/>
        <w:ind w:left="709"/>
        <w:rPr>
          <w:rFonts w:cs="Times New Roman"/>
          <w:szCs w:val="24"/>
        </w:rPr>
      </w:pPr>
      <w:r w:rsidRPr="00794005">
        <w:rPr>
          <w:rFonts w:cs="Times New Roman"/>
          <w:szCs w:val="24"/>
        </w:rPr>
        <w:t xml:space="preserve">Durkó Zsolt: </w:t>
      </w:r>
      <w:r w:rsidRPr="00794005">
        <w:rPr>
          <w:rFonts w:cs="Times New Roman"/>
          <w:szCs w:val="24"/>
        </w:rPr>
        <w:tab/>
      </w:r>
      <w:r w:rsidRPr="00794005">
        <w:rPr>
          <w:rFonts w:cs="Times New Roman"/>
          <w:szCs w:val="24"/>
        </w:rPr>
        <w:tab/>
        <w:t>A gömb története I-IV. kötet</w:t>
      </w:r>
    </w:p>
    <w:p w:rsidR="00EF3807" w:rsidRPr="00794005" w:rsidRDefault="00EF3807" w:rsidP="00EF3807">
      <w:pPr>
        <w:spacing w:after="0"/>
        <w:ind w:left="709"/>
        <w:rPr>
          <w:rFonts w:cs="Times New Roman"/>
          <w:szCs w:val="24"/>
        </w:rPr>
      </w:pPr>
      <w:r w:rsidRPr="00794005">
        <w:rPr>
          <w:rFonts w:cs="Times New Roman"/>
          <w:szCs w:val="24"/>
        </w:rPr>
        <w:t xml:space="preserve">Durkó Zsolt: </w:t>
      </w:r>
      <w:r w:rsidRPr="00794005">
        <w:rPr>
          <w:rFonts w:cs="Times New Roman"/>
          <w:szCs w:val="24"/>
        </w:rPr>
        <w:tab/>
      </w:r>
      <w:r w:rsidRPr="00794005">
        <w:rPr>
          <w:rFonts w:cs="Times New Roman"/>
          <w:szCs w:val="24"/>
        </w:rPr>
        <w:tab/>
        <w:t>Törpék és óriások</w:t>
      </w:r>
    </w:p>
    <w:p w:rsidR="00EF3807" w:rsidRPr="00794005" w:rsidRDefault="00EF3807" w:rsidP="00EF3807">
      <w:pPr>
        <w:spacing w:after="0"/>
        <w:ind w:left="709"/>
        <w:rPr>
          <w:rFonts w:cs="Times New Roman"/>
          <w:szCs w:val="24"/>
        </w:rPr>
      </w:pPr>
      <w:r w:rsidRPr="00794005">
        <w:rPr>
          <w:rFonts w:cs="Times New Roman"/>
          <w:szCs w:val="24"/>
        </w:rPr>
        <w:t xml:space="preserve">Farkas Ferenc: </w:t>
      </w:r>
      <w:r w:rsidRPr="00794005">
        <w:rPr>
          <w:rFonts w:cs="Times New Roman"/>
          <w:szCs w:val="24"/>
        </w:rPr>
        <w:tab/>
        <w:t>Római hangjegyfüzet</w:t>
      </w:r>
    </w:p>
    <w:p w:rsidR="00EF3807" w:rsidRPr="00794005" w:rsidRDefault="00EF3807" w:rsidP="00EF3807">
      <w:pPr>
        <w:spacing w:after="0"/>
        <w:ind w:left="709"/>
        <w:rPr>
          <w:rFonts w:cs="Times New Roman"/>
          <w:szCs w:val="24"/>
        </w:rPr>
      </w:pPr>
      <w:r w:rsidRPr="00794005">
        <w:rPr>
          <w:rFonts w:cs="Times New Roman"/>
          <w:szCs w:val="24"/>
        </w:rPr>
        <w:t xml:space="preserve">Farkas Ferenc: </w:t>
      </w:r>
      <w:r w:rsidRPr="00794005">
        <w:rPr>
          <w:rFonts w:cs="Times New Roman"/>
          <w:szCs w:val="24"/>
        </w:rPr>
        <w:tab/>
        <w:t>2 akvarell</w:t>
      </w:r>
    </w:p>
    <w:p w:rsidR="00EF3807" w:rsidRPr="00794005" w:rsidRDefault="00EF3807" w:rsidP="00EF3807">
      <w:pPr>
        <w:spacing w:after="0"/>
        <w:ind w:left="709"/>
        <w:rPr>
          <w:rFonts w:cs="Times New Roman"/>
          <w:szCs w:val="24"/>
        </w:rPr>
      </w:pPr>
      <w:r w:rsidRPr="00794005">
        <w:rPr>
          <w:rFonts w:cs="Times New Roman"/>
          <w:szCs w:val="24"/>
        </w:rPr>
        <w:t xml:space="preserve">Fauré: </w:t>
      </w:r>
      <w:r w:rsidRPr="00794005">
        <w:rPr>
          <w:rFonts w:cs="Times New Roman"/>
          <w:szCs w:val="24"/>
        </w:rPr>
        <w:tab/>
      </w:r>
      <w:r w:rsidRPr="00794005">
        <w:rPr>
          <w:rFonts w:cs="Times New Roman"/>
          <w:szCs w:val="24"/>
        </w:rPr>
        <w:tab/>
      </w:r>
      <w:r w:rsidRPr="00794005">
        <w:rPr>
          <w:rFonts w:cs="Times New Roman"/>
          <w:szCs w:val="24"/>
        </w:rPr>
        <w:tab/>
        <w:t xml:space="preserve">Impromptus </w:t>
      </w:r>
    </w:p>
    <w:p w:rsidR="00EF3807" w:rsidRPr="00794005" w:rsidRDefault="00EF3807" w:rsidP="00EF3807">
      <w:pPr>
        <w:spacing w:after="0"/>
        <w:ind w:left="709"/>
        <w:rPr>
          <w:rFonts w:cs="Times New Roman"/>
          <w:szCs w:val="24"/>
        </w:rPr>
      </w:pPr>
      <w:r w:rsidRPr="00794005">
        <w:rPr>
          <w:rFonts w:cs="Times New Roman"/>
          <w:szCs w:val="24"/>
        </w:rPr>
        <w:t xml:space="preserve">Fauré: </w:t>
      </w:r>
      <w:r w:rsidRPr="00794005">
        <w:rPr>
          <w:rFonts w:cs="Times New Roman"/>
          <w:szCs w:val="24"/>
        </w:rPr>
        <w:tab/>
      </w:r>
      <w:r w:rsidRPr="00794005">
        <w:rPr>
          <w:rFonts w:cs="Times New Roman"/>
          <w:szCs w:val="24"/>
        </w:rPr>
        <w:tab/>
      </w:r>
      <w:r w:rsidRPr="00794005">
        <w:rPr>
          <w:rFonts w:cs="Times New Roman"/>
          <w:szCs w:val="24"/>
        </w:rPr>
        <w:tab/>
        <w:t>Nocturnes</w:t>
      </w:r>
    </w:p>
    <w:p w:rsidR="00EF3807" w:rsidRPr="00794005" w:rsidRDefault="00EF3807" w:rsidP="00EF3807">
      <w:pPr>
        <w:spacing w:after="0"/>
        <w:ind w:left="709"/>
        <w:rPr>
          <w:rFonts w:cs="Times New Roman"/>
          <w:szCs w:val="24"/>
        </w:rPr>
      </w:pPr>
      <w:r w:rsidRPr="00794005">
        <w:rPr>
          <w:rFonts w:cs="Times New Roman"/>
          <w:szCs w:val="24"/>
        </w:rPr>
        <w:t>Jeney Zoltán:</w:t>
      </w:r>
      <w:r w:rsidRPr="00794005">
        <w:rPr>
          <w:rFonts w:cs="Times New Roman"/>
          <w:szCs w:val="24"/>
        </w:rPr>
        <w:tab/>
      </w:r>
      <w:r w:rsidRPr="00794005">
        <w:rPr>
          <w:rFonts w:cs="Times New Roman"/>
          <w:szCs w:val="24"/>
        </w:rPr>
        <w:tab/>
        <w:t>5 zongoradarab</w:t>
      </w:r>
    </w:p>
    <w:p w:rsidR="00EF3807" w:rsidRPr="00794005" w:rsidRDefault="00EF3807" w:rsidP="00EF3807">
      <w:pPr>
        <w:spacing w:after="0"/>
        <w:ind w:left="709"/>
        <w:rPr>
          <w:rFonts w:cs="Times New Roman"/>
          <w:szCs w:val="24"/>
        </w:rPr>
      </w:pPr>
      <w:r w:rsidRPr="00794005">
        <w:rPr>
          <w:rFonts w:cs="Times New Roman"/>
          <w:szCs w:val="24"/>
        </w:rPr>
        <w:t xml:space="preserve">Kadosa Pál: </w:t>
      </w:r>
      <w:r w:rsidRPr="00794005">
        <w:rPr>
          <w:rFonts w:cs="Times New Roman"/>
          <w:szCs w:val="24"/>
        </w:rPr>
        <w:tab/>
      </w:r>
      <w:r w:rsidRPr="00794005">
        <w:rPr>
          <w:rFonts w:cs="Times New Roman"/>
          <w:szCs w:val="24"/>
        </w:rPr>
        <w:tab/>
        <w:t>Al fresco op. 11/a</w:t>
      </w:r>
    </w:p>
    <w:p w:rsidR="00EF3807" w:rsidRPr="00794005" w:rsidRDefault="00EF3807" w:rsidP="00EF3807">
      <w:pPr>
        <w:spacing w:after="0"/>
        <w:ind w:left="709"/>
        <w:rPr>
          <w:rFonts w:cs="Times New Roman"/>
          <w:szCs w:val="24"/>
        </w:rPr>
      </w:pPr>
      <w:r w:rsidRPr="00794005">
        <w:rPr>
          <w:rFonts w:cs="Times New Roman"/>
          <w:szCs w:val="24"/>
        </w:rPr>
        <w:t xml:space="preserve">Kadosa Pál: </w:t>
      </w:r>
      <w:r w:rsidRPr="00794005">
        <w:rPr>
          <w:rFonts w:cs="Times New Roman"/>
          <w:szCs w:val="24"/>
        </w:rPr>
        <w:tab/>
      </w:r>
      <w:r w:rsidRPr="00794005">
        <w:rPr>
          <w:rFonts w:cs="Times New Roman"/>
          <w:szCs w:val="24"/>
        </w:rPr>
        <w:tab/>
        <w:t>3 tristia op. 38/b</w:t>
      </w:r>
    </w:p>
    <w:p w:rsidR="00EF3807" w:rsidRPr="00794005" w:rsidRDefault="00EF3807" w:rsidP="00EF3807">
      <w:pPr>
        <w:spacing w:after="0"/>
        <w:ind w:left="709"/>
        <w:rPr>
          <w:rFonts w:cs="Times New Roman"/>
          <w:szCs w:val="24"/>
        </w:rPr>
      </w:pPr>
      <w:r w:rsidRPr="00794005">
        <w:rPr>
          <w:rFonts w:cs="Times New Roman"/>
          <w:szCs w:val="24"/>
        </w:rPr>
        <w:t xml:space="preserve">Kadosa Pál: </w:t>
      </w:r>
      <w:r w:rsidRPr="00794005">
        <w:rPr>
          <w:rFonts w:cs="Times New Roman"/>
          <w:szCs w:val="24"/>
        </w:rPr>
        <w:tab/>
      </w:r>
      <w:r w:rsidRPr="00794005">
        <w:rPr>
          <w:rFonts w:cs="Times New Roman"/>
          <w:szCs w:val="24"/>
        </w:rPr>
        <w:tab/>
        <w:t>4 caprichos op. 57</w:t>
      </w:r>
    </w:p>
    <w:p w:rsidR="00EF3807" w:rsidRPr="00794005" w:rsidRDefault="00EF3807" w:rsidP="00EF3807">
      <w:pPr>
        <w:spacing w:after="0"/>
        <w:ind w:left="709"/>
        <w:rPr>
          <w:rFonts w:cs="Times New Roman"/>
          <w:szCs w:val="24"/>
        </w:rPr>
      </w:pPr>
      <w:r w:rsidRPr="00794005">
        <w:rPr>
          <w:rFonts w:cs="Times New Roman"/>
          <w:szCs w:val="24"/>
        </w:rPr>
        <w:t xml:space="preserve">Kadosa Pál: </w:t>
      </w:r>
      <w:r w:rsidRPr="00794005">
        <w:rPr>
          <w:rFonts w:cs="Times New Roman"/>
          <w:szCs w:val="24"/>
        </w:rPr>
        <w:tab/>
      </w:r>
      <w:r w:rsidRPr="00794005">
        <w:rPr>
          <w:rFonts w:cs="Times New Roman"/>
          <w:szCs w:val="24"/>
        </w:rPr>
        <w:tab/>
        <w:t>Kaleidoszkóp op. 61</w:t>
      </w:r>
    </w:p>
    <w:p w:rsidR="00EF3807" w:rsidRPr="00794005" w:rsidRDefault="00EF3807" w:rsidP="00EF3807">
      <w:pPr>
        <w:spacing w:after="0"/>
        <w:ind w:left="709"/>
        <w:rPr>
          <w:rFonts w:cs="Times New Roman"/>
          <w:szCs w:val="24"/>
        </w:rPr>
      </w:pPr>
      <w:r w:rsidRPr="00794005">
        <w:rPr>
          <w:rFonts w:cs="Times New Roman"/>
          <w:szCs w:val="24"/>
        </w:rPr>
        <w:t xml:space="preserve">Kadosa Pál: </w:t>
      </w:r>
      <w:r w:rsidRPr="00794005">
        <w:rPr>
          <w:rFonts w:cs="Times New Roman"/>
          <w:szCs w:val="24"/>
        </w:rPr>
        <w:tab/>
      </w:r>
      <w:r w:rsidRPr="00794005">
        <w:rPr>
          <w:rFonts w:cs="Times New Roman"/>
          <w:szCs w:val="24"/>
        </w:rPr>
        <w:tab/>
        <w:t>Pillanatképek op. 69</w:t>
      </w:r>
    </w:p>
    <w:p w:rsidR="00EF3807" w:rsidRPr="00794005" w:rsidRDefault="00EF3807" w:rsidP="00EF3807">
      <w:pPr>
        <w:spacing w:after="0"/>
        <w:ind w:left="709"/>
        <w:rPr>
          <w:rFonts w:cs="Times New Roman"/>
          <w:szCs w:val="24"/>
        </w:rPr>
      </w:pPr>
      <w:r w:rsidRPr="00794005">
        <w:rPr>
          <w:rFonts w:cs="Times New Roman"/>
          <w:szCs w:val="24"/>
        </w:rPr>
        <w:t>Kalmár László:</w:t>
      </w:r>
      <w:r w:rsidRPr="00794005">
        <w:rPr>
          <w:rFonts w:cs="Times New Roman"/>
          <w:szCs w:val="24"/>
        </w:rPr>
        <w:tab/>
        <w:t>Invenzioni</w:t>
      </w:r>
    </w:p>
    <w:p w:rsidR="00EF3807" w:rsidRPr="00794005" w:rsidRDefault="00EF3807" w:rsidP="00EF3807">
      <w:pPr>
        <w:spacing w:after="0"/>
        <w:ind w:left="709"/>
        <w:rPr>
          <w:rFonts w:cs="Times New Roman"/>
          <w:szCs w:val="24"/>
        </w:rPr>
      </w:pPr>
      <w:r w:rsidRPr="00794005">
        <w:rPr>
          <w:rFonts w:cs="Times New Roman"/>
          <w:szCs w:val="24"/>
        </w:rPr>
        <w:t xml:space="preserve">Kodály Zoltán: </w:t>
      </w:r>
      <w:r w:rsidRPr="00794005">
        <w:rPr>
          <w:rFonts w:cs="Times New Roman"/>
          <w:szCs w:val="24"/>
        </w:rPr>
        <w:tab/>
        <w:t>9 zongoradarab op. 3</w:t>
      </w:r>
    </w:p>
    <w:p w:rsidR="00EF3807" w:rsidRPr="00794005" w:rsidRDefault="00EF3807" w:rsidP="00EF3807">
      <w:pPr>
        <w:spacing w:after="0"/>
        <w:ind w:left="709"/>
        <w:rPr>
          <w:rFonts w:cs="Times New Roman"/>
          <w:szCs w:val="24"/>
        </w:rPr>
      </w:pPr>
      <w:r w:rsidRPr="00794005">
        <w:rPr>
          <w:rFonts w:cs="Times New Roman"/>
          <w:szCs w:val="24"/>
        </w:rPr>
        <w:t xml:space="preserve">Kodály Zoltán: </w:t>
      </w:r>
      <w:r w:rsidRPr="00794005">
        <w:rPr>
          <w:rFonts w:cs="Times New Roman"/>
          <w:szCs w:val="24"/>
        </w:rPr>
        <w:tab/>
        <w:t>7 zongoradarab op. 11</w:t>
      </w:r>
    </w:p>
    <w:p w:rsidR="00EF3807" w:rsidRPr="00794005" w:rsidRDefault="00EF3807" w:rsidP="00EF3807">
      <w:pPr>
        <w:spacing w:after="0"/>
        <w:ind w:left="709"/>
        <w:rPr>
          <w:rFonts w:cs="Times New Roman"/>
          <w:szCs w:val="24"/>
        </w:rPr>
      </w:pPr>
      <w:r w:rsidRPr="00794005">
        <w:rPr>
          <w:rFonts w:cs="Times New Roman"/>
          <w:szCs w:val="24"/>
        </w:rPr>
        <w:t xml:space="preserve">Kodály Zoltán: </w:t>
      </w:r>
      <w:r w:rsidRPr="00794005">
        <w:rPr>
          <w:rFonts w:cs="Times New Roman"/>
          <w:szCs w:val="24"/>
        </w:rPr>
        <w:tab/>
        <w:t>Marosszéki táncok</w:t>
      </w:r>
    </w:p>
    <w:p w:rsidR="00EF3807" w:rsidRPr="00794005" w:rsidRDefault="00EF3807" w:rsidP="00EF3807">
      <w:pPr>
        <w:spacing w:after="0"/>
        <w:ind w:left="709"/>
        <w:rPr>
          <w:rFonts w:cs="Times New Roman"/>
          <w:szCs w:val="24"/>
        </w:rPr>
      </w:pPr>
      <w:r w:rsidRPr="00794005">
        <w:rPr>
          <w:rFonts w:cs="Times New Roman"/>
          <w:szCs w:val="24"/>
        </w:rPr>
        <w:t>Kurtág György:</w:t>
      </w:r>
      <w:r w:rsidRPr="00794005">
        <w:rPr>
          <w:rFonts w:cs="Times New Roman"/>
          <w:szCs w:val="24"/>
        </w:rPr>
        <w:tab/>
        <w:t>8 zongoradarab</w:t>
      </w:r>
    </w:p>
    <w:p w:rsidR="00EF3807" w:rsidRPr="00794005" w:rsidRDefault="00EF3807" w:rsidP="00EF3807">
      <w:pPr>
        <w:spacing w:after="0"/>
        <w:ind w:left="709"/>
        <w:rPr>
          <w:rFonts w:cs="Times New Roman"/>
          <w:szCs w:val="24"/>
        </w:rPr>
      </w:pPr>
      <w:r w:rsidRPr="00794005">
        <w:rPr>
          <w:rFonts w:cs="Times New Roman"/>
          <w:szCs w:val="24"/>
        </w:rPr>
        <w:t xml:space="preserve">Kurtág György: </w:t>
      </w:r>
      <w:r w:rsidRPr="00794005">
        <w:rPr>
          <w:rFonts w:cs="Times New Roman"/>
          <w:szCs w:val="24"/>
        </w:rPr>
        <w:tab/>
        <w:t xml:space="preserve">Játékok </w:t>
      </w:r>
    </w:p>
    <w:p w:rsidR="00EF3807" w:rsidRPr="00794005" w:rsidRDefault="00EF3807" w:rsidP="00EF3807">
      <w:pPr>
        <w:spacing w:after="0"/>
        <w:ind w:left="709"/>
        <w:rPr>
          <w:rFonts w:cs="Times New Roman"/>
          <w:szCs w:val="24"/>
        </w:rPr>
      </w:pPr>
      <w:r w:rsidRPr="00794005">
        <w:rPr>
          <w:rFonts w:cs="Times New Roman"/>
          <w:szCs w:val="24"/>
        </w:rPr>
        <w:t xml:space="preserve">Kocsár Miklós: </w:t>
      </w:r>
      <w:r w:rsidRPr="00794005">
        <w:rPr>
          <w:rFonts w:cs="Times New Roman"/>
          <w:szCs w:val="24"/>
        </w:rPr>
        <w:tab/>
        <w:t>Improvizációk</w:t>
      </w:r>
    </w:p>
    <w:p w:rsidR="00EF3807" w:rsidRPr="00794005" w:rsidRDefault="00EF3807" w:rsidP="00EF3807">
      <w:pPr>
        <w:spacing w:after="0"/>
        <w:ind w:left="709"/>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 xml:space="preserve">Magyar rapszódiák </w:t>
      </w:r>
    </w:p>
    <w:p w:rsidR="00EF3807" w:rsidRPr="00794005" w:rsidRDefault="00EF3807" w:rsidP="00EF3807">
      <w:pPr>
        <w:spacing w:after="0"/>
        <w:ind w:left="709"/>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 xml:space="preserve">Années de pelerinage </w:t>
      </w:r>
    </w:p>
    <w:p w:rsidR="00EF3807" w:rsidRPr="00794005" w:rsidRDefault="00EF3807" w:rsidP="00EF3807">
      <w:pPr>
        <w:spacing w:after="0"/>
        <w:ind w:left="709"/>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 xml:space="preserve">Verschiedene zyklische Werke </w:t>
      </w:r>
    </w:p>
    <w:p w:rsidR="00EF3807" w:rsidRPr="00794005" w:rsidRDefault="00EF3807" w:rsidP="00EF3807">
      <w:pPr>
        <w:spacing w:after="0"/>
        <w:ind w:left="709"/>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 xml:space="preserve">Einzelne Charakterstücke </w:t>
      </w:r>
    </w:p>
    <w:p w:rsidR="00EF3807" w:rsidRPr="00794005" w:rsidRDefault="00EF3807" w:rsidP="00EF3807">
      <w:pPr>
        <w:spacing w:after="0"/>
        <w:ind w:left="709"/>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T</w:t>
      </w:r>
      <w:r w:rsidRPr="00794005">
        <w:rPr>
          <w:rFonts w:cs="Times New Roman"/>
          <w:szCs w:val="24"/>
        </w:rPr>
        <w:sym w:font="Times New Roman" w:char="00E4"/>
      </w:r>
      <w:r w:rsidRPr="00794005">
        <w:rPr>
          <w:rFonts w:cs="Times New Roman"/>
          <w:szCs w:val="24"/>
        </w:rPr>
        <w:t>nze, M</w:t>
      </w:r>
      <w:r w:rsidRPr="00794005">
        <w:rPr>
          <w:rFonts w:cs="Times New Roman"/>
          <w:szCs w:val="24"/>
        </w:rPr>
        <w:sym w:font="Times New Roman" w:char="00E4"/>
      </w:r>
      <w:r w:rsidRPr="00794005">
        <w:rPr>
          <w:rFonts w:cs="Times New Roman"/>
          <w:szCs w:val="24"/>
        </w:rPr>
        <w:t xml:space="preserve">rsche und Scherzi </w:t>
      </w:r>
    </w:p>
    <w:p w:rsidR="00EF3807" w:rsidRPr="00794005" w:rsidRDefault="00EF3807" w:rsidP="00EF3807">
      <w:pPr>
        <w:spacing w:after="0"/>
        <w:ind w:left="709"/>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 xml:space="preserve">Klavier-Versionen eigener Werke </w:t>
      </w:r>
    </w:p>
    <w:p w:rsidR="00EF3807" w:rsidRPr="00794005" w:rsidRDefault="00EF3807" w:rsidP="00EF3807">
      <w:pPr>
        <w:spacing w:after="0"/>
        <w:ind w:left="709"/>
        <w:rPr>
          <w:rFonts w:cs="Times New Roman"/>
          <w:szCs w:val="24"/>
        </w:rPr>
      </w:pPr>
      <w:r w:rsidRPr="00794005">
        <w:rPr>
          <w:rFonts w:cs="Times New Roman"/>
          <w:szCs w:val="24"/>
        </w:rPr>
        <w:t xml:space="preserve">Mendelssohn: </w:t>
      </w:r>
      <w:r w:rsidRPr="00794005">
        <w:rPr>
          <w:rFonts w:cs="Times New Roman"/>
          <w:szCs w:val="24"/>
        </w:rPr>
        <w:tab/>
      </w:r>
      <w:r w:rsidRPr="00794005">
        <w:rPr>
          <w:rFonts w:cs="Times New Roman"/>
          <w:szCs w:val="24"/>
        </w:rPr>
        <w:tab/>
        <w:t>Lieder ohne Worte</w:t>
      </w:r>
    </w:p>
    <w:p w:rsidR="00EF3807" w:rsidRPr="00794005" w:rsidRDefault="00EF3807" w:rsidP="00EF3807">
      <w:pPr>
        <w:spacing w:after="0"/>
        <w:ind w:left="709"/>
        <w:rPr>
          <w:rFonts w:cs="Times New Roman"/>
          <w:szCs w:val="24"/>
        </w:rPr>
      </w:pPr>
      <w:r w:rsidRPr="00794005">
        <w:rPr>
          <w:rFonts w:cs="Times New Roman"/>
          <w:szCs w:val="24"/>
        </w:rPr>
        <w:t xml:space="preserve">Mendelssohn: </w:t>
      </w:r>
      <w:r w:rsidRPr="00794005">
        <w:rPr>
          <w:rFonts w:cs="Times New Roman"/>
          <w:szCs w:val="24"/>
        </w:rPr>
        <w:tab/>
      </w:r>
      <w:r w:rsidRPr="00794005">
        <w:rPr>
          <w:rFonts w:cs="Times New Roman"/>
          <w:szCs w:val="24"/>
        </w:rPr>
        <w:tab/>
        <w:t>Variations sérieuses op. 54</w:t>
      </w:r>
    </w:p>
    <w:p w:rsidR="00EF3807" w:rsidRPr="00794005" w:rsidRDefault="00EF3807" w:rsidP="00EF3807">
      <w:pPr>
        <w:spacing w:after="0"/>
        <w:ind w:left="709"/>
        <w:rPr>
          <w:rFonts w:cs="Times New Roman"/>
          <w:szCs w:val="24"/>
        </w:rPr>
      </w:pPr>
      <w:r w:rsidRPr="00794005">
        <w:rPr>
          <w:rFonts w:cs="Times New Roman"/>
          <w:szCs w:val="24"/>
        </w:rPr>
        <w:t xml:space="preserve">Mendelssohn: </w:t>
      </w:r>
      <w:r w:rsidRPr="00794005">
        <w:rPr>
          <w:rFonts w:cs="Times New Roman"/>
          <w:szCs w:val="24"/>
        </w:rPr>
        <w:tab/>
      </w:r>
      <w:r w:rsidRPr="00794005">
        <w:rPr>
          <w:rFonts w:cs="Times New Roman"/>
          <w:szCs w:val="24"/>
        </w:rPr>
        <w:tab/>
        <w:t>Caprices op. 33</w:t>
      </w:r>
    </w:p>
    <w:p w:rsidR="00EF3807" w:rsidRPr="00794005" w:rsidRDefault="00EF3807" w:rsidP="00EF3807">
      <w:pPr>
        <w:spacing w:after="0"/>
        <w:ind w:left="709"/>
        <w:rPr>
          <w:rFonts w:cs="Times New Roman"/>
          <w:szCs w:val="24"/>
        </w:rPr>
      </w:pPr>
      <w:r w:rsidRPr="00794005">
        <w:rPr>
          <w:rFonts w:cs="Times New Roman"/>
          <w:szCs w:val="24"/>
        </w:rPr>
        <w:t xml:space="preserve">Mendelssohn: </w:t>
      </w:r>
      <w:r w:rsidRPr="00794005">
        <w:rPr>
          <w:rFonts w:cs="Times New Roman"/>
          <w:szCs w:val="24"/>
        </w:rPr>
        <w:tab/>
      </w:r>
      <w:r w:rsidRPr="00794005">
        <w:rPr>
          <w:rFonts w:cs="Times New Roman"/>
          <w:szCs w:val="24"/>
        </w:rPr>
        <w:tab/>
        <w:t>Phantasie op. 28</w:t>
      </w:r>
    </w:p>
    <w:p w:rsidR="00EF3807" w:rsidRPr="00794005" w:rsidRDefault="00EF3807" w:rsidP="00EF3807">
      <w:pPr>
        <w:spacing w:after="0"/>
        <w:ind w:left="709"/>
        <w:rPr>
          <w:rFonts w:cs="Times New Roman"/>
          <w:szCs w:val="24"/>
        </w:rPr>
      </w:pPr>
      <w:r w:rsidRPr="00794005">
        <w:rPr>
          <w:rFonts w:cs="Times New Roman"/>
          <w:szCs w:val="24"/>
        </w:rPr>
        <w:t xml:space="preserve">Mozart: </w:t>
      </w:r>
      <w:r w:rsidRPr="00794005">
        <w:rPr>
          <w:rFonts w:cs="Times New Roman"/>
          <w:szCs w:val="24"/>
        </w:rPr>
        <w:tab/>
      </w:r>
      <w:r w:rsidRPr="00794005">
        <w:rPr>
          <w:rFonts w:cs="Times New Roman"/>
          <w:szCs w:val="24"/>
        </w:rPr>
        <w:tab/>
        <w:t>Zongoradarabok</w:t>
      </w:r>
    </w:p>
    <w:p w:rsidR="00EF3807" w:rsidRPr="00794005" w:rsidRDefault="00EF3807" w:rsidP="00EF3807">
      <w:pPr>
        <w:spacing w:after="0"/>
        <w:ind w:left="709"/>
        <w:rPr>
          <w:rFonts w:cs="Times New Roman"/>
          <w:szCs w:val="24"/>
        </w:rPr>
      </w:pPr>
      <w:r w:rsidRPr="00794005">
        <w:rPr>
          <w:rFonts w:cs="Times New Roman"/>
          <w:szCs w:val="24"/>
        </w:rPr>
        <w:t xml:space="preserve">Mozart: </w:t>
      </w:r>
      <w:r w:rsidRPr="00794005">
        <w:rPr>
          <w:rFonts w:cs="Times New Roman"/>
          <w:szCs w:val="24"/>
        </w:rPr>
        <w:tab/>
      </w:r>
      <w:r w:rsidRPr="00794005">
        <w:rPr>
          <w:rFonts w:cs="Times New Roman"/>
          <w:szCs w:val="24"/>
        </w:rPr>
        <w:tab/>
        <w:t xml:space="preserve">Variációk </w:t>
      </w:r>
    </w:p>
    <w:p w:rsidR="00EF3807" w:rsidRPr="00794005" w:rsidRDefault="00EF3807" w:rsidP="00EF3807">
      <w:pPr>
        <w:spacing w:after="0"/>
        <w:ind w:left="709"/>
        <w:rPr>
          <w:rFonts w:cs="Times New Roman"/>
          <w:szCs w:val="24"/>
        </w:rPr>
      </w:pPr>
      <w:r w:rsidRPr="00794005">
        <w:rPr>
          <w:rFonts w:cs="Times New Roman"/>
          <w:szCs w:val="24"/>
        </w:rPr>
        <w:t xml:space="preserve">Orbán György: </w:t>
      </w:r>
      <w:r w:rsidRPr="00794005">
        <w:rPr>
          <w:rFonts w:cs="Times New Roman"/>
          <w:szCs w:val="24"/>
        </w:rPr>
        <w:tab/>
        <w:t>Suite zongorára</w:t>
      </w:r>
    </w:p>
    <w:p w:rsidR="00EF3807" w:rsidRPr="00794005" w:rsidRDefault="00EF3807" w:rsidP="00EF3807">
      <w:pPr>
        <w:spacing w:after="0"/>
        <w:ind w:left="709"/>
        <w:rPr>
          <w:rFonts w:cs="Times New Roman"/>
          <w:szCs w:val="24"/>
        </w:rPr>
      </w:pPr>
      <w:r w:rsidRPr="00794005">
        <w:rPr>
          <w:rFonts w:cs="Times New Roman"/>
          <w:szCs w:val="24"/>
        </w:rPr>
        <w:t xml:space="preserve">Papp Lajos: </w:t>
      </w:r>
      <w:r w:rsidRPr="00794005">
        <w:rPr>
          <w:rFonts w:cs="Times New Roman"/>
          <w:szCs w:val="24"/>
        </w:rPr>
        <w:tab/>
      </w:r>
      <w:r w:rsidRPr="00794005">
        <w:rPr>
          <w:rFonts w:cs="Times New Roman"/>
          <w:szCs w:val="24"/>
        </w:rPr>
        <w:tab/>
        <w:t>Improvisatione</w:t>
      </w:r>
    </w:p>
    <w:p w:rsidR="00EF3807" w:rsidRPr="00794005" w:rsidRDefault="00EF3807" w:rsidP="00EF3807">
      <w:pPr>
        <w:spacing w:after="0"/>
        <w:ind w:left="709"/>
        <w:rPr>
          <w:rFonts w:cs="Times New Roman"/>
          <w:szCs w:val="24"/>
        </w:rPr>
      </w:pPr>
      <w:r w:rsidRPr="00794005">
        <w:rPr>
          <w:rFonts w:cs="Times New Roman"/>
          <w:szCs w:val="24"/>
        </w:rPr>
        <w:t xml:space="preserve">Prokofjev: </w:t>
      </w:r>
      <w:r w:rsidRPr="00794005">
        <w:rPr>
          <w:rFonts w:cs="Times New Roman"/>
          <w:szCs w:val="24"/>
        </w:rPr>
        <w:tab/>
      </w:r>
      <w:r w:rsidRPr="00794005">
        <w:rPr>
          <w:rFonts w:cs="Times New Roman"/>
          <w:szCs w:val="24"/>
        </w:rPr>
        <w:tab/>
        <w:t>Tovatűnő látomások</w:t>
      </w:r>
    </w:p>
    <w:p w:rsidR="00EF3807" w:rsidRPr="00794005" w:rsidRDefault="00EF3807" w:rsidP="00EF3807">
      <w:pPr>
        <w:spacing w:after="0"/>
        <w:ind w:left="709"/>
        <w:rPr>
          <w:rFonts w:cs="Times New Roman"/>
          <w:szCs w:val="24"/>
        </w:rPr>
      </w:pPr>
      <w:r w:rsidRPr="00794005">
        <w:rPr>
          <w:rFonts w:cs="Times New Roman"/>
          <w:szCs w:val="24"/>
        </w:rPr>
        <w:t xml:space="preserve">Prokofjev: </w:t>
      </w:r>
      <w:r w:rsidRPr="00794005">
        <w:rPr>
          <w:rFonts w:cs="Times New Roman"/>
          <w:szCs w:val="24"/>
        </w:rPr>
        <w:tab/>
      </w:r>
      <w:r w:rsidRPr="00794005">
        <w:rPr>
          <w:rFonts w:cs="Times New Roman"/>
          <w:szCs w:val="24"/>
        </w:rPr>
        <w:tab/>
        <w:t>Szarkazmusok</w:t>
      </w:r>
    </w:p>
    <w:p w:rsidR="00EF3807" w:rsidRPr="00794005" w:rsidRDefault="00EF3807" w:rsidP="00EF3807">
      <w:pPr>
        <w:spacing w:after="0"/>
        <w:ind w:left="709"/>
        <w:rPr>
          <w:rFonts w:cs="Times New Roman"/>
          <w:szCs w:val="24"/>
        </w:rPr>
      </w:pPr>
      <w:r w:rsidRPr="00794005">
        <w:rPr>
          <w:rFonts w:cs="Times New Roman"/>
          <w:szCs w:val="24"/>
        </w:rPr>
        <w:t xml:space="preserve">Prokofjev: </w:t>
      </w:r>
      <w:r w:rsidRPr="00794005">
        <w:rPr>
          <w:rFonts w:cs="Times New Roman"/>
          <w:szCs w:val="24"/>
        </w:rPr>
        <w:tab/>
      </w:r>
      <w:r w:rsidRPr="00794005">
        <w:rPr>
          <w:rFonts w:cs="Times New Roman"/>
          <w:szCs w:val="24"/>
        </w:rPr>
        <w:tab/>
        <w:t>Zongoradarabok</w:t>
      </w:r>
    </w:p>
    <w:p w:rsidR="00EF3807" w:rsidRPr="00794005" w:rsidRDefault="00EF3807" w:rsidP="00EF3807">
      <w:pPr>
        <w:spacing w:after="0"/>
        <w:ind w:left="709"/>
        <w:rPr>
          <w:rFonts w:cs="Times New Roman"/>
          <w:szCs w:val="24"/>
        </w:rPr>
      </w:pPr>
      <w:r w:rsidRPr="00794005">
        <w:rPr>
          <w:rFonts w:cs="Times New Roman"/>
          <w:szCs w:val="24"/>
        </w:rPr>
        <w:t xml:space="preserve">Rachmaninov: </w:t>
      </w:r>
      <w:r w:rsidRPr="00794005">
        <w:rPr>
          <w:rFonts w:cs="Times New Roman"/>
          <w:szCs w:val="24"/>
        </w:rPr>
        <w:tab/>
        <w:t xml:space="preserve">Études </w:t>
      </w:r>
      <w:r w:rsidRPr="00794005">
        <w:rPr>
          <w:rFonts w:cs="Times New Roman"/>
          <w:szCs w:val="24"/>
        </w:rPr>
        <w:sym w:font="Times New Roman" w:char="2013"/>
      </w:r>
      <w:r w:rsidRPr="00794005">
        <w:rPr>
          <w:rFonts w:cs="Times New Roman"/>
          <w:szCs w:val="24"/>
        </w:rPr>
        <w:t xml:space="preserve"> Tableaux</w:t>
      </w:r>
    </w:p>
    <w:p w:rsidR="00EF3807" w:rsidRPr="00794005" w:rsidRDefault="00EF3807" w:rsidP="00EF3807">
      <w:pPr>
        <w:spacing w:after="0"/>
        <w:ind w:left="709"/>
        <w:rPr>
          <w:rFonts w:cs="Times New Roman"/>
          <w:szCs w:val="24"/>
        </w:rPr>
      </w:pPr>
      <w:r w:rsidRPr="00794005">
        <w:rPr>
          <w:rFonts w:cs="Times New Roman"/>
          <w:szCs w:val="24"/>
        </w:rPr>
        <w:t xml:space="preserve">Rachmaninov: </w:t>
      </w:r>
      <w:r w:rsidRPr="00794005">
        <w:rPr>
          <w:rFonts w:cs="Times New Roman"/>
          <w:szCs w:val="24"/>
        </w:rPr>
        <w:tab/>
        <w:t>Prelűdök</w:t>
      </w:r>
    </w:p>
    <w:p w:rsidR="00EF3807" w:rsidRPr="00794005" w:rsidRDefault="00EF3807" w:rsidP="00EF3807">
      <w:pPr>
        <w:spacing w:after="0"/>
        <w:ind w:left="709"/>
        <w:rPr>
          <w:rFonts w:cs="Times New Roman"/>
          <w:szCs w:val="24"/>
        </w:rPr>
      </w:pPr>
      <w:r w:rsidRPr="00794005">
        <w:rPr>
          <w:rFonts w:cs="Times New Roman"/>
          <w:szCs w:val="24"/>
        </w:rPr>
        <w:t xml:space="preserve">Rachmaninov: </w:t>
      </w:r>
      <w:r w:rsidRPr="00794005">
        <w:rPr>
          <w:rFonts w:cs="Times New Roman"/>
          <w:szCs w:val="24"/>
        </w:rPr>
        <w:tab/>
        <w:t>Zongoradarabok</w:t>
      </w:r>
    </w:p>
    <w:p w:rsidR="00EF3807" w:rsidRPr="00794005" w:rsidRDefault="00EF3807" w:rsidP="00EF3807">
      <w:pPr>
        <w:spacing w:after="0"/>
        <w:ind w:left="709"/>
        <w:rPr>
          <w:rFonts w:cs="Times New Roman"/>
          <w:szCs w:val="24"/>
        </w:rPr>
      </w:pPr>
      <w:r w:rsidRPr="00794005">
        <w:rPr>
          <w:rFonts w:cs="Times New Roman"/>
          <w:szCs w:val="24"/>
        </w:rPr>
        <w:t xml:space="preserve">Ravel: </w:t>
      </w:r>
      <w:r w:rsidRPr="00794005">
        <w:rPr>
          <w:rFonts w:cs="Times New Roman"/>
          <w:szCs w:val="24"/>
        </w:rPr>
        <w:tab/>
      </w:r>
      <w:r w:rsidRPr="00794005">
        <w:rPr>
          <w:rFonts w:cs="Times New Roman"/>
          <w:szCs w:val="24"/>
        </w:rPr>
        <w:tab/>
      </w:r>
      <w:r w:rsidRPr="00794005">
        <w:rPr>
          <w:rFonts w:cs="Times New Roman"/>
          <w:szCs w:val="24"/>
        </w:rPr>
        <w:tab/>
        <w:t>Pavane</w:t>
      </w:r>
    </w:p>
    <w:p w:rsidR="00EF3807" w:rsidRPr="00794005" w:rsidRDefault="00EF3807" w:rsidP="00EF3807">
      <w:pPr>
        <w:spacing w:after="0"/>
        <w:ind w:left="709"/>
        <w:rPr>
          <w:rFonts w:cs="Times New Roman"/>
          <w:szCs w:val="24"/>
        </w:rPr>
      </w:pPr>
      <w:r w:rsidRPr="00794005">
        <w:rPr>
          <w:rFonts w:cs="Times New Roman"/>
          <w:szCs w:val="24"/>
        </w:rPr>
        <w:t xml:space="preserve">Ravel: </w:t>
      </w:r>
      <w:r w:rsidRPr="00794005">
        <w:rPr>
          <w:rFonts w:cs="Times New Roman"/>
          <w:szCs w:val="24"/>
        </w:rPr>
        <w:tab/>
      </w:r>
      <w:r w:rsidRPr="00794005">
        <w:rPr>
          <w:rFonts w:cs="Times New Roman"/>
          <w:szCs w:val="24"/>
        </w:rPr>
        <w:tab/>
      </w:r>
      <w:r w:rsidRPr="00794005">
        <w:rPr>
          <w:rFonts w:cs="Times New Roman"/>
          <w:szCs w:val="24"/>
        </w:rPr>
        <w:tab/>
        <w:t>Jeu d</w:t>
      </w:r>
      <w:r w:rsidRPr="00794005">
        <w:rPr>
          <w:rFonts w:cs="Times New Roman"/>
          <w:szCs w:val="24"/>
        </w:rPr>
        <w:sym w:font="Times New Roman" w:char="2019"/>
      </w:r>
      <w:r w:rsidRPr="00794005">
        <w:rPr>
          <w:rFonts w:cs="Times New Roman"/>
          <w:szCs w:val="24"/>
        </w:rPr>
        <w:t xml:space="preserve">eau </w:t>
      </w:r>
    </w:p>
    <w:p w:rsidR="00EF3807" w:rsidRPr="00794005" w:rsidRDefault="00EF3807" w:rsidP="00EF3807">
      <w:pPr>
        <w:spacing w:after="0"/>
        <w:ind w:left="709"/>
        <w:rPr>
          <w:rFonts w:cs="Times New Roman"/>
          <w:szCs w:val="24"/>
        </w:rPr>
      </w:pPr>
      <w:r w:rsidRPr="00794005">
        <w:rPr>
          <w:rFonts w:cs="Times New Roman"/>
          <w:szCs w:val="24"/>
        </w:rPr>
        <w:t>Sári József:</w:t>
      </w:r>
      <w:r w:rsidRPr="00794005">
        <w:rPr>
          <w:rFonts w:cs="Times New Roman"/>
          <w:szCs w:val="24"/>
        </w:rPr>
        <w:tab/>
      </w:r>
      <w:r w:rsidRPr="00794005">
        <w:rPr>
          <w:rFonts w:cs="Times New Roman"/>
          <w:szCs w:val="24"/>
        </w:rPr>
        <w:tab/>
        <w:t xml:space="preserve"> 6 darab zongorára</w:t>
      </w:r>
    </w:p>
    <w:p w:rsidR="00EF3807" w:rsidRPr="00794005" w:rsidRDefault="00EF3807" w:rsidP="00EF3807">
      <w:pPr>
        <w:spacing w:after="0"/>
        <w:ind w:left="709"/>
        <w:rPr>
          <w:rFonts w:cs="Times New Roman"/>
          <w:szCs w:val="24"/>
        </w:rPr>
      </w:pPr>
      <w:r w:rsidRPr="00794005">
        <w:rPr>
          <w:rFonts w:cs="Times New Roman"/>
          <w:szCs w:val="24"/>
        </w:rPr>
        <w:t>Sári József:</w:t>
      </w:r>
      <w:r w:rsidRPr="00794005">
        <w:rPr>
          <w:rFonts w:cs="Times New Roman"/>
          <w:szCs w:val="24"/>
        </w:rPr>
        <w:tab/>
      </w:r>
      <w:r w:rsidRPr="00794005">
        <w:rPr>
          <w:rFonts w:cs="Times New Roman"/>
          <w:szCs w:val="24"/>
        </w:rPr>
        <w:tab/>
        <w:t>Episodi</w:t>
      </w:r>
    </w:p>
    <w:p w:rsidR="00EF3807" w:rsidRPr="00794005" w:rsidRDefault="00EF3807" w:rsidP="00EF3807">
      <w:pPr>
        <w:spacing w:after="0"/>
        <w:ind w:left="709"/>
        <w:rPr>
          <w:rFonts w:cs="Times New Roman"/>
          <w:szCs w:val="24"/>
        </w:rPr>
      </w:pPr>
      <w:r w:rsidRPr="00794005">
        <w:rPr>
          <w:rFonts w:cs="Times New Roman"/>
          <w:szCs w:val="24"/>
        </w:rPr>
        <w:t xml:space="preserve">Sári József: </w:t>
      </w:r>
      <w:r w:rsidRPr="00794005">
        <w:rPr>
          <w:rFonts w:cs="Times New Roman"/>
          <w:szCs w:val="24"/>
        </w:rPr>
        <w:tab/>
      </w:r>
      <w:r w:rsidRPr="00794005">
        <w:rPr>
          <w:rFonts w:cs="Times New Roman"/>
          <w:szCs w:val="24"/>
        </w:rPr>
        <w:tab/>
        <w:t>Imaginárius variációk</w:t>
      </w:r>
    </w:p>
    <w:p w:rsidR="00EF3807" w:rsidRPr="00794005" w:rsidRDefault="00EF3807" w:rsidP="00EF3807">
      <w:pPr>
        <w:spacing w:after="0"/>
        <w:ind w:left="709"/>
        <w:rPr>
          <w:rFonts w:cs="Times New Roman"/>
          <w:szCs w:val="24"/>
        </w:rPr>
      </w:pPr>
      <w:r w:rsidRPr="00794005">
        <w:rPr>
          <w:rFonts w:cs="Times New Roman"/>
          <w:szCs w:val="24"/>
        </w:rPr>
        <w:t xml:space="preserve">Sári József: </w:t>
      </w:r>
      <w:r w:rsidRPr="00794005">
        <w:rPr>
          <w:rFonts w:cs="Times New Roman"/>
          <w:szCs w:val="24"/>
        </w:rPr>
        <w:tab/>
      </w:r>
      <w:r w:rsidRPr="00794005">
        <w:rPr>
          <w:rFonts w:cs="Times New Roman"/>
          <w:szCs w:val="24"/>
        </w:rPr>
        <w:tab/>
        <w:t>Pillanatképek</w:t>
      </w:r>
    </w:p>
    <w:p w:rsidR="00EF3807" w:rsidRPr="00794005" w:rsidRDefault="00EF3807" w:rsidP="00EF3807">
      <w:pPr>
        <w:spacing w:after="0"/>
        <w:ind w:left="709"/>
        <w:rPr>
          <w:rFonts w:cs="Times New Roman"/>
          <w:szCs w:val="24"/>
        </w:rPr>
      </w:pPr>
      <w:r w:rsidRPr="00794005">
        <w:rPr>
          <w:rFonts w:cs="Times New Roman"/>
          <w:szCs w:val="24"/>
        </w:rPr>
        <w:t xml:space="preserve">Schubert: </w:t>
      </w:r>
      <w:r w:rsidRPr="00794005">
        <w:rPr>
          <w:rFonts w:cs="Times New Roman"/>
          <w:szCs w:val="24"/>
        </w:rPr>
        <w:tab/>
      </w:r>
      <w:r w:rsidRPr="00794005">
        <w:rPr>
          <w:rFonts w:cs="Times New Roman"/>
          <w:szCs w:val="24"/>
        </w:rPr>
        <w:tab/>
        <w:t>Impromptuk és Moments musicaux</w:t>
      </w:r>
    </w:p>
    <w:p w:rsidR="00EF3807" w:rsidRPr="00794005" w:rsidRDefault="00EF3807" w:rsidP="00EF3807">
      <w:pPr>
        <w:spacing w:after="0"/>
        <w:ind w:left="709"/>
        <w:rPr>
          <w:rFonts w:cs="Times New Roman"/>
          <w:szCs w:val="24"/>
        </w:rPr>
      </w:pPr>
      <w:r w:rsidRPr="00794005">
        <w:rPr>
          <w:rFonts w:cs="Times New Roman"/>
          <w:szCs w:val="24"/>
        </w:rPr>
        <w:t xml:space="preserve">Schubert: </w:t>
      </w:r>
      <w:r w:rsidRPr="00794005">
        <w:rPr>
          <w:rFonts w:cs="Times New Roman"/>
          <w:szCs w:val="24"/>
        </w:rPr>
        <w:tab/>
      </w:r>
      <w:r w:rsidRPr="00794005">
        <w:rPr>
          <w:rFonts w:cs="Times New Roman"/>
          <w:szCs w:val="24"/>
        </w:rPr>
        <w:tab/>
        <w:t>3 zongoradarab op. posth.</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Abegg-Variationen op. 1</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Papillons op. 2</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Intermezzi op. 4</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Impromptus op. 5</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Fantasiestücke op. 12</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3 Phantasiestücke op. 111</w:t>
      </w:r>
    </w:p>
    <w:p w:rsidR="00EF3807" w:rsidRPr="00794005" w:rsidRDefault="00EF3807" w:rsidP="00EF3807">
      <w:pPr>
        <w:spacing w:after="0"/>
        <w:ind w:left="709"/>
        <w:rPr>
          <w:rFonts w:cs="Times New Roman"/>
          <w:szCs w:val="24"/>
        </w:rPr>
      </w:pPr>
      <w:r w:rsidRPr="00794005">
        <w:rPr>
          <w:rFonts w:cs="Times New Roman"/>
          <w:szCs w:val="24"/>
        </w:rPr>
        <w:t>Schumann:</w:t>
      </w:r>
      <w:r w:rsidRPr="00794005">
        <w:rPr>
          <w:rFonts w:cs="Times New Roman"/>
          <w:szCs w:val="24"/>
        </w:rPr>
        <w:tab/>
      </w:r>
      <w:r w:rsidRPr="00794005">
        <w:rPr>
          <w:rFonts w:cs="Times New Roman"/>
          <w:szCs w:val="24"/>
        </w:rPr>
        <w:tab/>
        <w:t>3 Romanzen op. 28</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Novelletten op. 21</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Bunte Blätter op. 99</w:t>
      </w:r>
    </w:p>
    <w:p w:rsidR="00EF3807" w:rsidRPr="00794005" w:rsidRDefault="00EF3807" w:rsidP="00EF3807">
      <w:pPr>
        <w:spacing w:after="0"/>
        <w:ind w:left="709"/>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Faschingschwank aus Wien op. 2</w:t>
      </w:r>
    </w:p>
    <w:p w:rsidR="00EF3807" w:rsidRPr="00794005" w:rsidRDefault="00EF3807" w:rsidP="00EF3807">
      <w:pPr>
        <w:spacing w:after="0"/>
        <w:ind w:left="709"/>
        <w:rPr>
          <w:rFonts w:cs="Times New Roman"/>
          <w:szCs w:val="24"/>
        </w:rPr>
      </w:pPr>
      <w:r w:rsidRPr="00794005">
        <w:rPr>
          <w:rFonts w:cs="Times New Roman"/>
          <w:szCs w:val="24"/>
        </w:rPr>
        <w:t xml:space="preserve">Soproni József: </w:t>
      </w:r>
      <w:r w:rsidRPr="00794005">
        <w:rPr>
          <w:rFonts w:cs="Times New Roman"/>
          <w:szCs w:val="24"/>
        </w:rPr>
        <w:tab/>
        <w:t>Jegyzetlapok I-IV. kötet</w:t>
      </w:r>
    </w:p>
    <w:p w:rsidR="00EF3807" w:rsidRPr="00794005" w:rsidRDefault="00EF3807" w:rsidP="00EF3807">
      <w:pPr>
        <w:spacing w:after="0"/>
        <w:ind w:left="709"/>
        <w:rPr>
          <w:rFonts w:cs="Times New Roman"/>
          <w:szCs w:val="24"/>
        </w:rPr>
      </w:pPr>
      <w:r w:rsidRPr="00794005">
        <w:rPr>
          <w:rFonts w:cs="Times New Roman"/>
          <w:szCs w:val="24"/>
        </w:rPr>
        <w:t xml:space="preserve">Soproni József: </w:t>
      </w:r>
      <w:r w:rsidRPr="00794005">
        <w:rPr>
          <w:rFonts w:cs="Times New Roman"/>
          <w:szCs w:val="24"/>
        </w:rPr>
        <w:tab/>
        <w:t>7 zongoradarab</w:t>
      </w:r>
    </w:p>
    <w:p w:rsidR="00EF3807" w:rsidRPr="00794005" w:rsidRDefault="00EF3807" w:rsidP="00EF3807">
      <w:pPr>
        <w:spacing w:after="0"/>
        <w:ind w:left="709"/>
        <w:rPr>
          <w:rFonts w:cs="Times New Roman"/>
          <w:szCs w:val="24"/>
        </w:rPr>
      </w:pPr>
      <w:r w:rsidRPr="00794005">
        <w:rPr>
          <w:rFonts w:cs="Times New Roman"/>
          <w:szCs w:val="24"/>
        </w:rPr>
        <w:t xml:space="preserve">Sosztakovics: </w:t>
      </w:r>
      <w:r w:rsidRPr="00794005">
        <w:rPr>
          <w:rFonts w:cs="Times New Roman"/>
          <w:szCs w:val="24"/>
        </w:rPr>
        <w:tab/>
      </w:r>
      <w:r w:rsidRPr="00794005">
        <w:rPr>
          <w:rFonts w:cs="Times New Roman"/>
          <w:szCs w:val="24"/>
        </w:rPr>
        <w:tab/>
        <w:t>24 prelúdium op. 34</w:t>
      </w:r>
    </w:p>
    <w:p w:rsidR="00EF3807" w:rsidRPr="00794005" w:rsidRDefault="00EF3807" w:rsidP="00EF3807">
      <w:pPr>
        <w:spacing w:after="0"/>
        <w:ind w:left="709"/>
        <w:rPr>
          <w:rFonts w:cs="Times New Roman"/>
          <w:szCs w:val="24"/>
        </w:rPr>
      </w:pPr>
      <w:r w:rsidRPr="00794005">
        <w:rPr>
          <w:rFonts w:cs="Times New Roman"/>
          <w:szCs w:val="24"/>
        </w:rPr>
        <w:t>Stravinsky:</w:t>
      </w:r>
      <w:r w:rsidRPr="00794005">
        <w:rPr>
          <w:rFonts w:cs="Times New Roman"/>
          <w:szCs w:val="24"/>
        </w:rPr>
        <w:tab/>
      </w:r>
      <w:r w:rsidRPr="00794005">
        <w:rPr>
          <w:rFonts w:cs="Times New Roman"/>
          <w:szCs w:val="24"/>
        </w:rPr>
        <w:tab/>
        <w:t>4 etűd</w:t>
      </w:r>
    </w:p>
    <w:p w:rsidR="00EF3807" w:rsidRPr="00794005" w:rsidRDefault="00EF3807" w:rsidP="00EF3807">
      <w:pPr>
        <w:spacing w:after="0"/>
        <w:ind w:left="709"/>
        <w:rPr>
          <w:rFonts w:cs="Times New Roman"/>
          <w:szCs w:val="24"/>
        </w:rPr>
      </w:pPr>
      <w:r w:rsidRPr="00794005">
        <w:rPr>
          <w:rFonts w:cs="Times New Roman"/>
          <w:szCs w:val="24"/>
        </w:rPr>
        <w:t>Stravinsky:</w:t>
      </w:r>
      <w:r w:rsidRPr="00794005">
        <w:rPr>
          <w:rFonts w:cs="Times New Roman"/>
          <w:szCs w:val="24"/>
        </w:rPr>
        <w:tab/>
      </w:r>
      <w:r w:rsidRPr="00794005">
        <w:rPr>
          <w:rFonts w:cs="Times New Roman"/>
          <w:szCs w:val="24"/>
        </w:rPr>
        <w:tab/>
        <w:t>Szerenád</w:t>
      </w:r>
    </w:p>
    <w:p w:rsidR="00EF3807" w:rsidRPr="00794005" w:rsidRDefault="00EF3807" w:rsidP="00EF3807">
      <w:pPr>
        <w:spacing w:after="0"/>
        <w:ind w:left="709"/>
        <w:rPr>
          <w:rFonts w:cs="Times New Roman"/>
          <w:szCs w:val="24"/>
        </w:rPr>
      </w:pPr>
      <w:r w:rsidRPr="00794005">
        <w:rPr>
          <w:rFonts w:cs="Times New Roman"/>
          <w:szCs w:val="24"/>
        </w:rPr>
        <w:t>Stravinsky:</w:t>
      </w:r>
      <w:r w:rsidRPr="00794005">
        <w:rPr>
          <w:rFonts w:cs="Times New Roman"/>
          <w:szCs w:val="24"/>
        </w:rPr>
        <w:tab/>
      </w:r>
      <w:r w:rsidRPr="00794005">
        <w:rPr>
          <w:rFonts w:cs="Times New Roman"/>
          <w:szCs w:val="24"/>
        </w:rPr>
        <w:tab/>
        <w:t>Piano-Rag-Music</w:t>
      </w:r>
    </w:p>
    <w:p w:rsidR="00EF3807" w:rsidRPr="00794005" w:rsidRDefault="00EF3807" w:rsidP="00EF3807">
      <w:pPr>
        <w:spacing w:after="0"/>
        <w:ind w:left="709"/>
        <w:rPr>
          <w:rFonts w:cs="Times New Roman"/>
          <w:szCs w:val="24"/>
        </w:rPr>
      </w:pPr>
      <w:r w:rsidRPr="00794005">
        <w:rPr>
          <w:rFonts w:cs="Times New Roman"/>
          <w:szCs w:val="24"/>
        </w:rPr>
        <w:t xml:space="preserve">Weiner Leó: </w:t>
      </w:r>
      <w:r w:rsidRPr="00794005">
        <w:rPr>
          <w:rFonts w:cs="Times New Roman"/>
          <w:szCs w:val="24"/>
        </w:rPr>
        <w:tab/>
      </w:r>
      <w:r w:rsidRPr="00794005">
        <w:rPr>
          <w:rFonts w:cs="Times New Roman"/>
          <w:szCs w:val="24"/>
        </w:rPr>
        <w:tab/>
        <w:t>Passacaglia</w:t>
      </w:r>
    </w:p>
    <w:p w:rsidR="00EF3807" w:rsidRPr="00794005" w:rsidRDefault="00EF3807" w:rsidP="00EF3807">
      <w:pPr>
        <w:spacing w:after="0"/>
        <w:ind w:left="709"/>
        <w:rPr>
          <w:rFonts w:cs="Times New Roman"/>
          <w:szCs w:val="24"/>
        </w:rPr>
      </w:pPr>
      <w:r w:rsidRPr="00794005">
        <w:rPr>
          <w:rFonts w:cs="Times New Roman"/>
          <w:szCs w:val="24"/>
        </w:rPr>
        <w:t xml:space="preserve">Weiner Leó: </w:t>
      </w:r>
      <w:r w:rsidRPr="00794005">
        <w:rPr>
          <w:rFonts w:cs="Times New Roman"/>
          <w:szCs w:val="24"/>
        </w:rPr>
        <w:tab/>
      </w:r>
      <w:r w:rsidRPr="00794005">
        <w:rPr>
          <w:rFonts w:cs="Times New Roman"/>
          <w:szCs w:val="24"/>
        </w:rPr>
        <w:tab/>
        <w:t>Miniatűr képek (Miniature Bilder)</w:t>
      </w:r>
    </w:p>
    <w:p w:rsidR="00EF3807" w:rsidRPr="00794005" w:rsidRDefault="00EF3807" w:rsidP="00EF3807">
      <w:pPr>
        <w:spacing w:after="0"/>
        <w:ind w:left="709"/>
        <w:rPr>
          <w:rFonts w:cs="Times New Roman"/>
          <w:szCs w:val="24"/>
        </w:rPr>
      </w:pPr>
    </w:p>
    <w:p w:rsidR="00EF3807" w:rsidRPr="00794005" w:rsidRDefault="00EF3807" w:rsidP="00EF3807">
      <w:pPr>
        <w:spacing w:after="0"/>
        <w:ind w:left="709"/>
        <w:rPr>
          <w:rFonts w:cs="Times New Roman"/>
          <w:b/>
          <w:szCs w:val="24"/>
        </w:rPr>
      </w:pPr>
      <w:r w:rsidRPr="00794005">
        <w:rPr>
          <w:rFonts w:cs="Times New Roman"/>
          <w:b/>
          <w:szCs w:val="24"/>
        </w:rPr>
        <w:t>Csembaló</w:t>
      </w:r>
    </w:p>
    <w:p w:rsidR="00EF3807" w:rsidRPr="00794005" w:rsidRDefault="00EF3807" w:rsidP="00EF3807">
      <w:pPr>
        <w:spacing w:after="0"/>
        <w:ind w:left="709"/>
        <w:rPr>
          <w:rFonts w:cs="Times New Roman"/>
          <w:szCs w:val="24"/>
        </w:rPr>
      </w:pPr>
      <w:r w:rsidRPr="00794005">
        <w:rPr>
          <w:rFonts w:cs="Times New Roman"/>
          <w:szCs w:val="24"/>
        </w:rPr>
        <w:t xml:space="preserve">Chr. Bach: </w:t>
      </w:r>
      <w:r w:rsidRPr="00794005">
        <w:rPr>
          <w:rFonts w:cs="Times New Roman"/>
          <w:szCs w:val="24"/>
        </w:rPr>
        <w:tab/>
      </w:r>
      <w:r w:rsidRPr="00794005">
        <w:rPr>
          <w:rFonts w:cs="Times New Roman"/>
          <w:szCs w:val="24"/>
        </w:rPr>
        <w:tab/>
        <w:t>Versenyművek</w:t>
      </w:r>
    </w:p>
    <w:p w:rsidR="00EF3807" w:rsidRPr="00794005" w:rsidRDefault="00EF3807" w:rsidP="00EF3807">
      <w:pPr>
        <w:spacing w:after="0"/>
        <w:ind w:left="709"/>
        <w:rPr>
          <w:rFonts w:cs="Times New Roman"/>
          <w:szCs w:val="24"/>
        </w:rPr>
      </w:pPr>
      <w:r w:rsidRPr="00794005">
        <w:rPr>
          <w:rFonts w:cs="Times New Roman"/>
          <w:szCs w:val="24"/>
        </w:rPr>
        <w:t xml:space="preserve">Ph. E. Bach: </w:t>
      </w:r>
      <w:r w:rsidRPr="00794005">
        <w:rPr>
          <w:rFonts w:cs="Times New Roman"/>
          <w:szCs w:val="24"/>
        </w:rPr>
        <w:tab/>
      </w:r>
      <w:r w:rsidRPr="00794005">
        <w:rPr>
          <w:rFonts w:cs="Times New Roman"/>
          <w:szCs w:val="24"/>
        </w:rPr>
        <w:tab/>
        <w:t xml:space="preserve">Versenyművek  </w:t>
      </w:r>
    </w:p>
    <w:p w:rsidR="00EF3807" w:rsidRPr="00794005" w:rsidRDefault="00EF3807" w:rsidP="00EF3807">
      <w:pPr>
        <w:spacing w:after="0"/>
        <w:ind w:left="709"/>
        <w:rPr>
          <w:rFonts w:cs="Times New Roman"/>
          <w:szCs w:val="24"/>
        </w:rPr>
      </w:pPr>
      <w:r w:rsidRPr="00794005">
        <w:rPr>
          <w:rFonts w:cs="Times New Roman"/>
          <w:szCs w:val="24"/>
        </w:rPr>
        <w:t>Haydn:</w:t>
      </w:r>
      <w:r w:rsidRPr="00794005">
        <w:rPr>
          <w:rFonts w:cs="Times New Roman"/>
          <w:szCs w:val="24"/>
        </w:rPr>
        <w:tab/>
      </w:r>
      <w:r w:rsidRPr="00794005">
        <w:rPr>
          <w:rFonts w:cs="Times New Roman"/>
          <w:szCs w:val="24"/>
        </w:rPr>
        <w:tab/>
      </w:r>
      <w:r w:rsidRPr="00794005">
        <w:rPr>
          <w:rFonts w:cs="Times New Roman"/>
          <w:szCs w:val="24"/>
        </w:rPr>
        <w:tab/>
        <w:t xml:space="preserve">Versenyművek </w:t>
      </w:r>
    </w:p>
    <w:p w:rsidR="00EF3807" w:rsidRPr="00794005" w:rsidRDefault="00EF3807" w:rsidP="00EF3807">
      <w:pPr>
        <w:spacing w:after="0"/>
        <w:ind w:left="709"/>
        <w:rPr>
          <w:rFonts w:cs="Times New Roman"/>
          <w:szCs w:val="24"/>
        </w:rPr>
      </w:pPr>
    </w:p>
    <w:p w:rsidR="00EF3807" w:rsidRPr="00794005" w:rsidRDefault="00EF3807" w:rsidP="00EF3807">
      <w:pPr>
        <w:spacing w:after="0"/>
        <w:ind w:left="1418"/>
        <w:rPr>
          <w:rFonts w:cs="Times New Roman"/>
          <w:b/>
          <w:szCs w:val="24"/>
        </w:rPr>
      </w:pPr>
      <w:r w:rsidRPr="00794005">
        <w:rPr>
          <w:rFonts w:cs="Times New Roman"/>
          <w:b/>
          <w:szCs w:val="24"/>
        </w:rPr>
        <w:t>Continuo-játék</w:t>
      </w:r>
    </w:p>
    <w:p w:rsidR="00EF3807" w:rsidRPr="00794005" w:rsidRDefault="00EF3807" w:rsidP="00EF3807">
      <w:pPr>
        <w:spacing w:after="0"/>
        <w:ind w:left="1418"/>
        <w:rPr>
          <w:rFonts w:cs="Times New Roman"/>
          <w:szCs w:val="24"/>
        </w:rPr>
      </w:pPr>
      <w:r w:rsidRPr="00794005">
        <w:rPr>
          <w:rFonts w:cs="Times New Roman"/>
          <w:szCs w:val="24"/>
        </w:rPr>
        <w:t>Corelli, H</w:t>
      </w:r>
      <w:r w:rsidRPr="00794005">
        <w:rPr>
          <w:rFonts w:cs="Times New Roman"/>
          <w:szCs w:val="24"/>
        </w:rPr>
        <w:sym w:font="Times New Roman" w:char="00E4"/>
      </w:r>
      <w:r w:rsidRPr="00794005">
        <w:rPr>
          <w:rFonts w:cs="Times New Roman"/>
          <w:szCs w:val="24"/>
        </w:rPr>
        <w:t>ndel, Telemann kamaraműveinek tanulmányozása számozott basszus alapján.</w:t>
      </w:r>
    </w:p>
    <w:p w:rsidR="00EF3807" w:rsidRPr="00794005" w:rsidRDefault="00EF3807" w:rsidP="00EF3807">
      <w:pPr>
        <w:spacing w:after="0"/>
        <w:ind w:left="1418"/>
        <w:rPr>
          <w:rFonts w:cs="Times New Roman"/>
          <w:szCs w:val="24"/>
        </w:rPr>
      </w:pPr>
    </w:p>
    <w:p w:rsidR="00EF3807" w:rsidRPr="00794005" w:rsidRDefault="00EF3807" w:rsidP="00EF3807">
      <w:pPr>
        <w:spacing w:after="0"/>
        <w:ind w:left="709"/>
        <w:rPr>
          <w:rFonts w:cs="Times New Roman"/>
          <w:b/>
          <w:szCs w:val="24"/>
        </w:rPr>
      </w:pPr>
      <w:r w:rsidRPr="00794005">
        <w:rPr>
          <w:rFonts w:cs="Times New Roman"/>
          <w:b/>
          <w:szCs w:val="24"/>
        </w:rPr>
        <w:t>Orgona</w:t>
      </w:r>
    </w:p>
    <w:p w:rsidR="00EF3807" w:rsidRPr="00794005" w:rsidRDefault="00EF3807" w:rsidP="00EF3807">
      <w:pPr>
        <w:spacing w:after="0"/>
        <w:ind w:left="709"/>
        <w:rPr>
          <w:rFonts w:cs="Times New Roman"/>
          <w:szCs w:val="24"/>
        </w:rPr>
      </w:pPr>
      <w:r w:rsidRPr="00794005">
        <w:rPr>
          <w:rFonts w:cs="Times New Roman"/>
          <w:szCs w:val="24"/>
        </w:rPr>
        <w:t>Antalffy:</w:t>
      </w:r>
      <w:r w:rsidRPr="00794005">
        <w:rPr>
          <w:rFonts w:cs="Times New Roman"/>
          <w:szCs w:val="24"/>
        </w:rPr>
        <w:tab/>
      </w:r>
      <w:r w:rsidRPr="00794005">
        <w:rPr>
          <w:rFonts w:cs="Times New Roman"/>
          <w:szCs w:val="24"/>
        </w:rPr>
        <w:tab/>
        <w:t xml:space="preserve">Scherzo </w:t>
      </w:r>
    </w:p>
    <w:p w:rsidR="00EF3807" w:rsidRPr="00794005" w:rsidRDefault="00EF3807" w:rsidP="00EF3807">
      <w:pPr>
        <w:spacing w:after="0"/>
        <w:ind w:left="709"/>
        <w:rPr>
          <w:rFonts w:cs="Times New Roman"/>
          <w:szCs w:val="24"/>
        </w:rPr>
      </w:pPr>
      <w:r w:rsidRPr="00794005">
        <w:rPr>
          <w:rFonts w:cs="Times New Roman"/>
          <w:szCs w:val="24"/>
        </w:rPr>
        <w:t>Antalffy:</w:t>
      </w:r>
      <w:r w:rsidRPr="00794005">
        <w:rPr>
          <w:rFonts w:cs="Times New Roman"/>
          <w:szCs w:val="24"/>
        </w:rPr>
        <w:tab/>
      </w:r>
      <w:r w:rsidRPr="00794005">
        <w:rPr>
          <w:rFonts w:cs="Times New Roman"/>
          <w:szCs w:val="24"/>
        </w:rPr>
        <w:tab/>
        <w:t xml:space="preserve">Karácsonyi harangok </w:t>
      </w:r>
    </w:p>
    <w:p w:rsidR="00EF3807" w:rsidRPr="00794005" w:rsidRDefault="00EF3807" w:rsidP="00EF3807">
      <w:pPr>
        <w:spacing w:after="0"/>
        <w:ind w:left="709"/>
        <w:rPr>
          <w:rFonts w:cs="Times New Roman"/>
          <w:szCs w:val="24"/>
        </w:rPr>
      </w:pPr>
      <w:r w:rsidRPr="00794005">
        <w:rPr>
          <w:rFonts w:cs="Times New Roman"/>
          <w:szCs w:val="24"/>
        </w:rPr>
        <w:t>Antalffy:</w:t>
      </w:r>
      <w:r w:rsidRPr="00794005">
        <w:rPr>
          <w:rFonts w:cs="Times New Roman"/>
          <w:szCs w:val="24"/>
        </w:rPr>
        <w:tab/>
      </w:r>
      <w:r w:rsidRPr="00794005">
        <w:rPr>
          <w:rFonts w:cs="Times New Roman"/>
          <w:szCs w:val="24"/>
        </w:rPr>
        <w:tab/>
        <w:t xml:space="preserve">Madonna </w:t>
      </w:r>
    </w:p>
    <w:p w:rsidR="00EF3807" w:rsidRPr="00794005" w:rsidRDefault="00EF3807" w:rsidP="00EF3807">
      <w:pPr>
        <w:spacing w:after="0"/>
        <w:ind w:left="709"/>
        <w:rPr>
          <w:rFonts w:cs="Times New Roman"/>
          <w:szCs w:val="24"/>
        </w:rPr>
      </w:pPr>
      <w:r w:rsidRPr="00794005">
        <w:rPr>
          <w:rFonts w:cs="Times New Roman"/>
          <w:szCs w:val="24"/>
        </w:rPr>
        <w:t>Alain:</w:t>
      </w:r>
      <w:r w:rsidRPr="00794005">
        <w:rPr>
          <w:rFonts w:cs="Times New Roman"/>
          <w:szCs w:val="24"/>
        </w:rPr>
        <w:tab/>
      </w:r>
      <w:r w:rsidRPr="00794005">
        <w:rPr>
          <w:rFonts w:cs="Times New Roman"/>
          <w:szCs w:val="24"/>
        </w:rPr>
        <w:tab/>
      </w:r>
      <w:r w:rsidRPr="00794005">
        <w:rPr>
          <w:rFonts w:cs="Times New Roman"/>
          <w:szCs w:val="24"/>
        </w:rPr>
        <w:tab/>
        <w:t>Litanies</w:t>
      </w:r>
    </w:p>
    <w:p w:rsidR="00EF3807" w:rsidRPr="00794005" w:rsidRDefault="00EF3807" w:rsidP="00EF3807">
      <w:pPr>
        <w:spacing w:after="0"/>
        <w:ind w:left="709"/>
        <w:rPr>
          <w:rFonts w:cs="Times New Roman"/>
          <w:szCs w:val="24"/>
        </w:rPr>
      </w:pPr>
      <w:r w:rsidRPr="00794005">
        <w:rPr>
          <w:rFonts w:cs="Times New Roman"/>
          <w:szCs w:val="24"/>
        </w:rPr>
        <w:t>Bossi:</w:t>
      </w:r>
      <w:r w:rsidRPr="00794005">
        <w:rPr>
          <w:rFonts w:cs="Times New Roman"/>
          <w:szCs w:val="24"/>
        </w:rPr>
        <w:tab/>
      </w:r>
      <w:r w:rsidRPr="00794005">
        <w:rPr>
          <w:rFonts w:cs="Times New Roman"/>
          <w:szCs w:val="24"/>
        </w:rPr>
        <w:tab/>
      </w:r>
      <w:r w:rsidRPr="00794005">
        <w:rPr>
          <w:rFonts w:cs="Times New Roman"/>
          <w:szCs w:val="24"/>
        </w:rPr>
        <w:tab/>
        <w:t xml:space="preserve">Scherzo </w:t>
      </w:r>
    </w:p>
    <w:p w:rsidR="00EF3807" w:rsidRPr="00794005" w:rsidRDefault="00EF3807" w:rsidP="00EF3807">
      <w:pPr>
        <w:spacing w:after="0"/>
        <w:ind w:left="709"/>
        <w:rPr>
          <w:rFonts w:cs="Times New Roman"/>
          <w:szCs w:val="24"/>
        </w:rPr>
      </w:pPr>
      <w:r w:rsidRPr="00794005">
        <w:rPr>
          <w:rFonts w:cs="Times New Roman"/>
          <w:szCs w:val="24"/>
        </w:rPr>
        <w:t>Bo</w:t>
      </w:r>
      <w:r w:rsidRPr="00794005">
        <w:rPr>
          <w:rFonts w:cs="Times New Roman"/>
          <w:szCs w:val="24"/>
        </w:rPr>
        <w:sym w:font="Times New Roman" w:char="00EB"/>
      </w:r>
      <w:r w:rsidRPr="00794005">
        <w:rPr>
          <w:rFonts w:cs="Times New Roman"/>
          <w:szCs w:val="24"/>
        </w:rPr>
        <w:t>llmann:</w:t>
      </w:r>
      <w:r w:rsidRPr="00794005">
        <w:rPr>
          <w:rFonts w:cs="Times New Roman"/>
          <w:szCs w:val="24"/>
        </w:rPr>
        <w:tab/>
      </w:r>
      <w:r w:rsidRPr="00794005">
        <w:rPr>
          <w:rFonts w:cs="Times New Roman"/>
          <w:szCs w:val="24"/>
        </w:rPr>
        <w:tab/>
        <w:t xml:space="preserve">Gótikus szvit </w:t>
      </w:r>
    </w:p>
    <w:p w:rsidR="00EF3807" w:rsidRPr="00794005" w:rsidRDefault="00EF3807" w:rsidP="00EF3807">
      <w:pPr>
        <w:spacing w:after="0"/>
        <w:ind w:left="709"/>
        <w:rPr>
          <w:rFonts w:cs="Times New Roman"/>
          <w:szCs w:val="24"/>
        </w:rPr>
      </w:pPr>
      <w:r w:rsidRPr="00794005">
        <w:rPr>
          <w:rFonts w:cs="Times New Roman"/>
          <w:szCs w:val="24"/>
        </w:rPr>
        <w:t>Brahms:</w:t>
      </w:r>
      <w:r w:rsidRPr="00794005">
        <w:rPr>
          <w:rFonts w:cs="Times New Roman"/>
          <w:szCs w:val="24"/>
        </w:rPr>
        <w:tab/>
      </w:r>
      <w:r w:rsidRPr="00794005">
        <w:rPr>
          <w:rFonts w:cs="Times New Roman"/>
          <w:szCs w:val="24"/>
        </w:rPr>
        <w:tab/>
        <w:t xml:space="preserve">Koráleljátékok op. 122 </w:t>
      </w:r>
    </w:p>
    <w:p w:rsidR="00EF3807" w:rsidRPr="00794005" w:rsidRDefault="00EF3807" w:rsidP="00EF3807">
      <w:pPr>
        <w:spacing w:after="0"/>
        <w:ind w:left="709"/>
        <w:rPr>
          <w:rFonts w:cs="Times New Roman"/>
          <w:szCs w:val="24"/>
        </w:rPr>
      </w:pPr>
      <w:r w:rsidRPr="00794005">
        <w:rPr>
          <w:rFonts w:cs="Times New Roman"/>
          <w:szCs w:val="24"/>
        </w:rPr>
        <w:t>Dupré:</w:t>
      </w:r>
      <w:r w:rsidRPr="00794005">
        <w:rPr>
          <w:rFonts w:cs="Times New Roman"/>
          <w:szCs w:val="24"/>
        </w:rPr>
        <w:tab/>
      </w:r>
      <w:r w:rsidRPr="00794005">
        <w:rPr>
          <w:rFonts w:cs="Times New Roman"/>
          <w:szCs w:val="24"/>
        </w:rPr>
        <w:tab/>
      </w:r>
      <w:r w:rsidRPr="00794005">
        <w:rPr>
          <w:rFonts w:cs="Times New Roman"/>
          <w:szCs w:val="24"/>
        </w:rPr>
        <w:tab/>
        <w:t>Cortege et Litanie</w:t>
      </w:r>
    </w:p>
    <w:p w:rsidR="00EF3807" w:rsidRPr="00794005" w:rsidRDefault="00EF3807" w:rsidP="00EF3807">
      <w:pPr>
        <w:spacing w:after="0"/>
        <w:ind w:left="709"/>
        <w:rPr>
          <w:rFonts w:cs="Times New Roman"/>
          <w:szCs w:val="24"/>
        </w:rPr>
      </w:pPr>
      <w:r w:rsidRPr="00794005">
        <w:rPr>
          <w:rFonts w:cs="Times New Roman"/>
          <w:szCs w:val="24"/>
        </w:rPr>
        <w:t>Dupré:</w:t>
      </w:r>
      <w:r w:rsidRPr="00794005">
        <w:rPr>
          <w:rFonts w:cs="Times New Roman"/>
          <w:szCs w:val="24"/>
        </w:rPr>
        <w:tab/>
      </w:r>
      <w:r w:rsidRPr="00794005">
        <w:rPr>
          <w:rFonts w:cs="Times New Roman"/>
          <w:szCs w:val="24"/>
        </w:rPr>
        <w:tab/>
      </w:r>
      <w:r w:rsidRPr="00794005">
        <w:rPr>
          <w:rFonts w:cs="Times New Roman"/>
          <w:szCs w:val="24"/>
        </w:rPr>
        <w:tab/>
        <w:t>g-moll prelúdium és fúga op. 7</w:t>
      </w:r>
    </w:p>
    <w:p w:rsidR="00EF3807" w:rsidRPr="00794005" w:rsidRDefault="00EF3807" w:rsidP="00EF3807">
      <w:pPr>
        <w:spacing w:after="0"/>
        <w:ind w:left="709"/>
        <w:rPr>
          <w:rFonts w:cs="Times New Roman"/>
          <w:szCs w:val="24"/>
        </w:rPr>
      </w:pPr>
      <w:r w:rsidRPr="00794005">
        <w:rPr>
          <w:rFonts w:cs="Times New Roman"/>
          <w:szCs w:val="24"/>
        </w:rPr>
        <w:t>Dupré:</w:t>
      </w:r>
      <w:r w:rsidRPr="00794005">
        <w:rPr>
          <w:rFonts w:cs="Times New Roman"/>
          <w:szCs w:val="24"/>
        </w:rPr>
        <w:tab/>
      </w:r>
      <w:r w:rsidRPr="00794005">
        <w:rPr>
          <w:rFonts w:cs="Times New Roman"/>
          <w:szCs w:val="24"/>
        </w:rPr>
        <w:tab/>
      </w:r>
      <w:r w:rsidRPr="00794005">
        <w:rPr>
          <w:rFonts w:cs="Times New Roman"/>
          <w:szCs w:val="24"/>
        </w:rPr>
        <w:tab/>
        <w:t xml:space="preserve">Le tombeau de Titelouze op. 38 </w:t>
      </w:r>
    </w:p>
    <w:p w:rsidR="00EF3807" w:rsidRPr="00794005" w:rsidRDefault="00EF3807" w:rsidP="00EF3807">
      <w:pPr>
        <w:spacing w:after="0"/>
        <w:ind w:left="709"/>
        <w:rPr>
          <w:rFonts w:cs="Times New Roman"/>
          <w:szCs w:val="24"/>
        </w:rPr>
      </w:pPr>
      <w:r w:rsidRPr="00794005">
        <w:rPr>
          <w:rFonts w:cs="Times New Roman"/>
          <w:szCs w:val="24"/>
        </w:rPr>
        <w:t>Franck:</w:t>
      </w:r>
      <w:r w:rsidRPr="00794005">
        <w:rPr>
          <w:rFonts w:cs="Times New Roman"/>
          <w:szCs w:val="24"/>
        </w:rPr>
        <w:tab/>
      </w:r>
      <w:r w:rsidRPr="00794005">
        <w:rPr>
          <w:rFonts w:cs="Times New Roman"/>
          <w:szCs w:val="24"/>
        </w:rPr>
        <w:tab/>
        <w:t xml:space="preserve">a-moll Choral </w:t>
      </w:r>
    </w:p>
    <w:p w:rsidR="00EF3807" w:rsidRPr="00794005" w:rsidRDefault="00EF3807" w:rsidP="00EF3807">
      <w:pPr>
        <w:spacing w:after="0"/>
        <w:ind w:left="709"/>
        <w:rPr>
          <w:rFonts w:cs="Times New Roman"/>
          <w:szCs w:val="24"/>
        </w:rPr>
      </w:pPr>
      <w:r w:rsidRPr="00794005">
        <w:rPr>
          <w:rFonts w:cs="Times New Roman"/>
          <w:szCs w:val="24"/>
        </w:rPr>
        <w:t>Franck:</w:t>
      </w:r>
      <w:r w:rsidRPr="00794005">
        <w:rPr>
          <w:rFonts w:cs="Times New Roman"/>
          <w:szCs w:val="24"/>
        </w:rPr>
        <w:tab/>
      </w:r>
      <w:r w:rsidRPr="00794005">
        <w:rPr>
          <w:rFonts w:cs="Times New Roman"/>
          <w:szCs w:val="24"/>
        </w:rPr>
        <w:tab/>
        <w:t xml:space="preserve">Piece héroique </w:t>
      </w:r>
    </w:p>
    <w:p w:rsidR="00EF3807" w:rsidRPr="00794005" w:rsidRDefault="00EF3807" w:rsidP="00EF3807">
      <w:pPr>
        <w:spacing w:after="0"/>
        <w:ind w:left="709"/>
        <w:rPr>
          <w:rFonts w:cs="Times New Roman"/>
          <w:szCs w:val="24"/>
        </w:rPr>
      </w:pPr>
      <w:r w:rsidRPr="00794005">
        <w:rPr>
          <w:rFonts w:cs="Times New Roman"/>
          <w:szCs w:val="24"/>
        </w:rPr>
        <w:t>Franck:</w:t>
      </w:r>
      <w:r w:rsidRPr="00794005">
        <w:rPr>
          <w:rFonts w:cs="Times New Roman"/>
          <w:szCs w:val="24"/>
        </w:rPr>
        <w:tab/>
      </w:r>
      <w:r w:rsidRPr="00794005">
        <w:rPr>
          <w:rFonts w:cs="Times New Roman"/>
          <w:szCs w:val="24"/>
        </w:rPr>
        <w:tab/>
        <w:t xml:space="preserve">Final </w:t>
      </w:r>
    </w:p>
    <w:p w:rsidR="00EF3807" w:rsidRPr="00794005" w:rsidRDefault="00EF3807" w:rsidP="00EF3807">
      <w:pPr>
        <w:spacing w:after="0"/>
        <w:ind w:left="709"/>
        <w:rPr>
          <w:rFonts w:cs="Times New Roman"/>
          <w:szCs w:val="24"/>
        </w:rPr>
      </w:pPr>
      <w:r w:rsidRPr="00794005">
        <w:rPr>
          <w:rFonts w:cs="Times New Roman"/>
          <w:szCs w:val="24"/>
        </w:rPr>
        <w:t>Gárdonyi Z.:</w:t>
      </w:r>
      <w:r w:rsidRPr="00794005">
        <w:rPr>
          <w:rFonts w:cs="Times New Roman"/>
          <w:szCs w:val="24"/>
        </w:rPr>
        <w:tab/>
      </w:r>
      <w:r w:rsidRPr="00794005">
        <w:rPr>
          <w:rFonts w:cs="Times New Roman"/>
          <w:szCs w:val="24"/>
        </w:rPr>
        <w:tab/>
        <w:t xml:space="preserve">Partita </w:t>
      </w:r>
      <w:r w:rsidRPr="00794005">
        <w:rPr>
          <w:rFonts w:cs="Times New Roman"/>
          <w:szCs w:val="24"/>
        </w:rPr>
        <w:sym w:font="Times New Roman" w:char="201E"/>
      </w:r>
      <w:r w:rsidRPr="00794005">
        <w:rPr>
          <w:rFonts w:cs="Times New Roman"/>
          <w:szCs w:val="24"/>
        </w:rPr>
        <w:t>Veni creator</w:t>
      </w:r>
      <w:r w:rsidRPr="00794005">
        <w:rPr>
          <w:rFonts w:cs="Times New Roman"/>
          <w:szCs w:val="24"/>
        </w:rPr>
        <w:sym w:font="Times New Roman" w:char="201D"/>
      </w:r>
      <w:r w:rsidRPr="00794005">
        <w:rPr>
          <w:rFonts w:cs="Times New Roman"/>
          <w:szCs w:val="24"/>
        </w:rPr>
        <w:t xml:space="preserve"> </w:t>
      </w:r>
    </w:p>
    <w:p w:rsidR="00EF3807" w:rsidRPr="00794005" w:rsidRDefault="00EF3807" w:rsidP="00EF3807">
      <w:pPr>
        <w:spacing w:after="0"/>
        <w:ind w:left="709"/>
        <w:rPr>
          <w:rFonts w:cs="Times New Roman"/>
          <w:szCs w:val="24"/>
        </w:rPr>
      </w:pPr>
      <w:r w:rsidRPr="00794005">
        <w:rPr>
          <w:rFonts w:cs="Times New Roman"/>
          <w:szCs w:val="24"/>
        </w:rPr>
        <w:t>Gigoult:</w:t>
      </w:r>
      <w:r w:rsidRPr="00794005">
        <w:rPr>
          <w:rFonts w:cs="Times New Roman"/>
          <w:szCs w:val="24"/>
        </w:rPr>
        <w:tab/>
      </w:r>
      <w:r w:rsidRPr="00794005">
        <w:rPr>
          <w:rFonts w:cs="Times New Roman"/>
          <w:szCs w:val="24"/>
        </w:rPr>
        <w:tab/>
        <w:t xml:space="preserve">h-moll toccata </w:t>
      </w:r>
    </w:p>
    <w:p w:rsidR="00EF3807" w:rsidRPr="00794005" w:rsidRDefault="00EF3807" w:rsidP="00EF3807">
      <w:pPr>
        <w:spacing w:after="0"/>
        <w:ind w:left="709"/>
        <w:rPr>
          <w:rFonts w:cs="Times New Roman"/>
          <w:szCs w:val="24"/>
        </w:rPr>
      </w:pPr>
      <w:r w:rsidRPr="00794005">
        <w:rPr>
          <w:rFonts w:cs="Times New Roman"/>
          <w:szCs w:val="24"/>
        </w:rPr>
        <w:t>Guilmant:</w:t>
      </w:r>
      <w:r w:rsidRPr="00794005">
        <w:rPr>
          <w:rFonts w:cs="Times New Roman"/>
          <w:szCs w:val="24"/>
        </w:rPr>
        <w:tab/>
      </w:r>
      <w:r w:rsidRPr="00794005">
        <w:rPr>
          <w:rFonts w:cs="Times New Roman"/>
          <w:szCs w:val="24"/>
        </w:rPr>
        <w:tab/>
        <w:t xml:space="preserve">3. szonáta </w:t>
      </w:r>
    </w:p>
    <w:p w:rsidR="00EF3807" w:rsidRPr="00794005" w:rsidRDefault="00EF3807" w:rsidP="00EF3807">
      <w:pPr>
        <w:spacing w:after="0"/>
        <w:ind w:left="709"/>
        <w:rPr>
          <w:rFonts w:cs="Times New Roman"/>
          <w:szCs w:val="24"/>
        </w:rPr>
      </w:pPr>
      <w:r w:rsidRPr="00794005">
        <w:rPr>
          <w:rFonts w:cs="Times New Roman"/>
          <w:szCs w:val="24"/>
        </w:rPr>
        <w:t>Hidas:</w:t>
      </w:r>
      <w:r w:rsidRPr="00794005">
        <w:rPr>
          <w:rFonts w:cs="Times New Roman"/>
          <w:szCs w:val="24"/>
        </w:rPr>
        <w:tab/>
      </w:r>
      <w:r w:rsidRPr="00794005">
        <w:rPr>
          <w:rFonts w:cs="Times New Roman"/>
          <w:szCs w:val="24"/>
        </w:rPr>
        <w:tab/>
      </w:r>
      <w:r w:rsidRPr="00794005">
        <w:rPr>
          <w:rFonts w:cs="Times New Roman"/>
          <w:szCs w:val="24"/>
        </w:rPr>
        <w:tab/>
        <w:t>Szonáta</w:t>
      </w:r>
    </w:p>
    <w:p w:rsidR="00EF3807" w:rsidRPr="00794005" w:rsidRDefault="00EF3807" w:rsidP="00EF3807">
      <w:pPr>
        <w:spacing w:after="0"/>
        <w:ind w:left="709"/>
        <w:rPr>
          <w:rFonts w:cs="Times New Roman"/>
          <w:szCs w:val="24"/>
        </w:rPr>
      </w:pPr>
      <w:r w:rsidRPr="00794005">
        <w:rPr>
          <w:rFonts w:cs="Times New Roman"/>
          <w:szCs w:val="24"/>
        </w:rPr>
        <w:t>Hindemith:</w:t>
      </w:r>
      <w:r w:rsidRPr="00794005">
        <w:rPr>
          <w:rFonts w:cs="Times New Roman"/>
          <w:szCs w:val="24"/>
        </w:rPr>
        <w:tab/>
      </w:r>
      <w:r w:rsidRPr="00794005">
        <w:rPr>
          <w:rFonts w:cs="Times New Roman"/>
          <w:szCs w:val="24"/>
        </w:rPr>
        <w:tab/>
        <w:t>Szonáták</w:t>
      </w:r>
    </w:p>
    <w:p w:rsidR="00EF3807" w:rsidRPr="00794005" w:rsidRDefault="00EF3807" w:rsidP="00EF3807">
      <w:pPr>
        <w:spacing w:after="0"/>
        <w:ind w:left="709"/>
        <w:rPr>
          <w:rFonts w:cs="Times New Roman"/>
          <w:szCs w:val="24"/>
        </w:rPr>
      </w:pPr>
      <w:r w:rsidRPr="00794005">
        <w:rPr>
          <w:rFonts w:cs="Times New Roman"/>
          <w:szCs w:val="24"/>
        </w:rPr>
        <w:t>Koloss:</w:t>
      </w:r>
      <w:r w:rsidRPr="00794005">
        <w:rPr>
          <w:rFonts w:cs="Times New Roman"/>
          <w:szCs w:val="24"/>
        </w:rPr>
        <w:tab/>
      </w:r>
      <w:r w:rsidRPr="00794005">
        <w:rPr>
          <w:rFonts w:cs="Times New Roman"/>
          <w:szCs w:val="24"/>
        </w:rPr>
        <w:tab/>
        <w:t xml:space="preserve">Réflexions </w:t>
      </w:r>
    </w:p>
    <w:p w:rsidR="00EF3807" w:rsidRPr="00794005" w:rsidRDefault="00EF3807" w:rsidP="00EF3807">
      <w:pPr>
        <w:spacing w:after="0"/>
        <w:ind w:left="709"/>
        <w:rPr>
          <w:rFonts w:cs="Times New Roman"/>
          <w:szCs w:val="24"/>
        </w:rPr>
      </w:pPr>
      <w:r w:rsidRPr="00794005">
        <w:rPr>
          <w:rFonts w:cs="Times New Roman"/>
          <w:szCs w:val="24"/>
        </w:rPr>
        <w:t>Koloss:</w:t>
      </w:r>
      <w:r w:rsidRPr="00794005">
        <w:rPr>
          <w:rFonts w:cs="Times New Roman"/>
          <w:szCs w:val="24"/>
        </w:rPr>
        <w:tab/>
      </w:r>
      <w:r w:rsidRPr="00794005">
        <w:rPr>
          <w:rFonts w:cs="Times New Roman"/>
          <w:szCs w:val="24"/>
        </w:rPr>
        <w:tab/>
        <w:t xml:space="preserve">Prelúdium és fúga in F </w:t>
      </w:r>
    </w:p>
    <w:p w:rsidR="00EF3807" w:rsidRPr="00794005" w:rsidRDefault="00EF3807" w:rsidP="00EF3807">
      <w:pPr>
        <w:spacing w:after="0"/>
        <w:ind w:left="709"/>
        <w:rPr>
          <w:rFonts w:cs="Times New Roman"/>
          <w:szCs w:val="24"/>
        </w:rPr>
      </w:pPr>
      <w:r w:rsidRPr="00794005">
        <w:rPr>
          <w:rFonts w:cs="Times New Roman"/>
          <w:szCs w:val="24"/>
        </w:rPr>
        <w:t>Koloss:</w:t>
      </w:r>
      <w:r w:rsidRPr="00794005">
        <w:rPr>
          <w:rFonts w:cs="Times New Roman"/>
          <w:szCs w:val="24"/>
        </w:rPr>
        <w:tab/>
      </w:r>
      <w:r w:rsidRPr="00794005">
        <w:rPr>
          <w:rFonts w:cs="Times New Roman"/>
          <w:szCs w:val="24"/>
        </w:rPr>
        <w:tab/>
        <w:t xml:space="preserve">Fantázia két Szent István énekre </w:t>
      </w:r>
    </w:p>
    <w:p w:rsidR="00EF3807" w:rsidRPr="00794005" w:rsidRDefault="00EF3807" w:rsidP="00EF3807">
      <w:pPr>
        <w:spacing w:after="0"/>
        <w:ind w:left="709"/>
        <w:rPr>
          <w:rFonts w:cs="Times New Roman"/>
          <w:szCs w:val="24"/>
        </w:rPr>
      </w:pPr>
      <w:r w:rsidRPr="00794005">
        <w:rPr>
          <w:rFonts w:cs="Times New Roman"/>
          <w:szCs w:val="24"/>
        </w:rPr>
        <w:t>Langlais:</w:t>
      </w:r>
      <w:r w:rsidRPr="00794005">
        <w:rPr>
          <w:rFonts w:cs="Times New Roman"/>
          <w:szCs w:val="24"/>
        </w:rPr>
        <w:tab/>
      </w:r>
      <w:r w:rsidRPr="00794005">
        <w:rPr>
          <w:rFonts w:cs="Times New Roman"/>
          <w:szCs w:val="24"/>
        </w:rPr>
        <w:tab/>
        <w:t xml:space="preserve">Incantation </w:t>
      </w:r>
    </w:p>
    <w:p w:rsidR="00EF3807" w:rsidRPr="00794005" w:rsidRDefault="00EF3807" w:rsidP="00EF3807">
      <w:pPr>
        <w:spacing w:after="0"/>
        <w:ind w:left="709"/>
        <w:rPr>
          <w:rFonts w:cs="Times New Roman"/>
          <w:szCs w:val="24"/>
        </w:rPr>
      </w:pPr>
      <w:r w:rsidRPr="00794005">
        <w:rPr>
          <w:rFonts w:cs="Times New Roman"/>
          <w:szCs w:val="24"/>
        </w:rPr>
        <w:t>Liszt:</w:t>
      </w:r>
      <w:r w:rsidRPr="00794005">
        <w:rPr>
          <w:rFonts w:cs="Times New Roman"/>
          <w:szCs w:val="24"/>
        </w:rPr>
        <w:tab/>
      </w:r>
      <w:r w:rsidRPr="00794005">
        <w:rPr>
          <w:rFonts w:cs="Times New Roman"/>
          <w:szCs w:val="24"/>
        </w:rPr>
        <w:tab/>
      </w:r>
      <w:r w:rsidRPr="00794005">
        <w:rPr>
          <w:rFonts w:cs="Times New Roman"/>
          <w:szCs w:val="24"/>
        </w:rPr>
        <w:tab/>
        <w:t xml:space="preserve">Szent Erzsébet-legenda, Bevezetés </w:t>
      </w:r>
    </w:p>
    <w:p w:rsidR="00EF3807" w:rsidRPr="00794005" w:rsidRDefault="00EF3807" w:rsidP="00EF3807">
      <w:pPr>
        <w:spacing w:after="0"/>
        <w:ind w:left="709"/>
        <w:rPr>
          <w:rFonts w:cs="Times New Roman"/>
          <w:szCs w:val="24"/>
        </w:rPr>
      </w:pPr>
      <w:r w:rsidRPr="00794005">
        <w:rPr>
          <w:rFonts w:cs="Times New Roman"/>
          <w:szCs w:val="24"/>
        </w:rPr>
        <w:t>Liszt:</w:t>
      </w:r>
      <w:r w:rsidRPr="00794005">
        <w:rPr>
          <w:rFonts w:cs="Times New Roman"/>
          <w:szCs w:val="24"/>
        </w:rPr>
        <w:tab/>
      </w:r>
      <w:r w:rsidRPr="00794005">
        <w:rPr>
          <w:rFonts w:cs="Times New Roman"/>
          <w:szCs w:val="24"/>
        </w:rPr>
        <w:tab/>
      </w:r>
      <w:r w:rsidRPr="00794005">
        <w:rPr>
          <w:rFonts w:cs="Times New Roman"/>
          <w:szCs w:val="24"/>
        </w:rPr>
        <w:tab/>
        <w:t xml:space="preserve">Gebet (Ave Maria) </w:t>
      </w:r>
    </w:p>
    <w:p w:rsidR="00EF3807" w:rsidRPr="00794005" w:rsidRDefault="00EF3807" w:rsidP="00EF3807">
      <w:pPr>
        <w:spacing w:after="0"/>
        <w:ind w:left="709"/>
        <w:rPr>
          <w:rFonts w:cs="Times New Roman"/>
          <w:szCs w:val="24"/>
        </w:rPr>
      </w:pPr>
      <w:r w:rsidRPr="00794005">
        <w:rPr>
          <w:rFonts w:cs="Times New Roman"/>
          <w:szCs w:val="24"/>
        </w:rPr>
        <w:t>Lisznyay:</w:t>
      </w:r>
      <w:r w:rsidRPr="00794005">
        <w:rPr>
          <w:rFonts w:cs="Times New Roman"/>
          <w:szCs w:val="24"/>
        </w:rPr>
        <w:tab/>
      </w:r>
      <w:r w:rsidRPr="00794005">
        <w:rPr>
          <w:rFonts w:cs="Times New Roman"/>
          <w:szCs w:val="24"/>
        </w:rPr>
        <w:tab/>
        <w:t xml:space="preserve">Szent István fantázia  </w:t>
      </w:r>
    </w:p>
    <w:p w:rsidR="00EF3807" w:rsidRPr="00794005" w:rsidRDefault="00EF3807" w:rsidP="00EF3807">
      <w:pPr>
        <w:spacing w:after="0"/>
        <w:ind w:left="709"/>
        <w:rPr>
          <w:rFonts w:cs="Times New Roman"/>
          <w:szCs w:val="24"/>
        </w:rPr>
      </w:pPr>
      <w:r w:rsidRPr="00794005">
        <w:rPr>
          <w:rFonts w:cs="Times New Roman"/>
          <w:szCs w:val="24"/>
        </w:rPr>
        <w:t>Messiaen:</w:t>
      </w:r>
      <w:r w:rsidRPr="00794005">
        <w:rPr>
          <w:rFonts w:cs="Times New Roman"/>
          <w:szCs w:val="24"/>
        </w:rPr>
        <w:tab/>
      </w:r>
      <w:r w:rsidRPr="00794005">
        <w:rPr>
          <w:rFonts w:cs="Times New Roman"/>
          <w:szCs w:val="24"/>
        </w:rPr>
        <w:tab/>
        <w:t>Joie et clarté des Corps Glorieux</w:t>
      </w:r>
    </w:p>
    <w:p w:rsidR="00EF3807" w:rsidRPr="00794005" w:rsidRDefault="00EF3807" w:rsidP="00EF3807">
      <w:pPr>
        <w:spacing w:after="0"/>
        <w:ind w:left="709"/>
        <w:rPr>
          <w:rFonts w:cs="Times New Roman"/>
          <w:szCs w:val="24"/>
        </w:rPr>
      </w:pPr>
      <w:r w:rsidRPr="00794005">
        <w:rPr>
          <w:rFonts w:cs="Times New Roman"/>
          <w:szCs w:val="24"/>
        </w:rPr>
        <w:t>Mendelssohn:</w:t>
      </w:r>
      <w:r w:rsidRPr="00794005">
        <w:rPr>
          <w:rFonts w:cs="Times New Roman"/>
          <w:szCs w:val="24"/>
        </w:rPr>
        <w:tab/>
      </w:r>
      <w:r w:rsidRPr="00794005">
        <w:rPr>
          <w:rFonts w:cs="Times New Roman"/>
          <w:szCs w:val="24"/>
        </w:rPr>
        <w:tab/>
        <w:t xml:space="preserve">c-moll és d-moll  prelúdium és fúga </w:t>
      </w:r>
    </w:p>
    <w:p w:rsidR="00EF3807" w:rsidRPr="00794005" w:rsidRDefault="00EF3807" w:rsidP="00EF3807">
      <w:pPr>
        <w:spacing w:after="0"/>
        <w:ind w:left="709"/>
        <w:rPr>
          <w:rFonts w:cs="Times New Roman"/>
          <w:szCs w:val="24"/>
        </w:rPr>
      </w:pPr>
      <w:r w:rsidRPr="00794005">
        <w:rPr>
          <w:rFonts w:cs="Times New Roman"/>
          <w:szCs w:val="24"/>
        </w:rPr>
        <w:t>Mendelssohn:</w:t>
      </w:r>
      <w:r w:rsidRPr="00794005">
        <w:rPr>
          <w:rFonts w:cs="Times New Roman"/>
          <w:szCs w:val="24"/>
        </w:rPr>
        <w:tab/>
      </w:r>
      <w:r w:rsidRPr="00794005">
        <w:rPr>
          <w:rFonts w:cs="Times New Roman"/>
          <w:szCs w:val="24"/>
        </w:rPr>
        <w:tab/>
        <w:t xml:space="preserve">D-dúr szonáta </w:t>
      </w:r>
    </w:p>
    <w:p w:rsidR="00EF3807" w:rsidRPr="00794005" w:rsidRDefault="00EF3807" w:rsidP="00EF3807">
      <w:pPr>
        <w:spacing w:after="0"/>
        <w:ind w:left="709"/>
        <w:rPr>
          <w:rFonts w:cs="Times New Roman"/>
          <w:szCs w:val="24"/>
        </w:rPr>
      </w:pPr>
      <w:r w:rsidRPr="00794005">
        <w:rPr>
          <w:rFonts w:cs="Times New Roman"/>
          <w:szCs w:val="24"/>
        </w:rPr>
        <w:t>Mendelssohn:</w:t>
      </w:r>
      <w:r w:rsidRPr="00794005">
        <w:rPr>
          <w:rFonts w:cs="Times New Roman"/>
          <w:szCs w:val="24"/>
        </w:rPr>
        <w:tab/>
      </w:r>
      <w:r w:rsidRPr="00794005">
        <w:rPr>
          <w:rFonts w:cs="Times New Roman"/>
          <w:szCs w:val="24"/>
        </w:rPr>
        <w:tab/>
        <w:t xml:space="preserve">A-dúr, B-dúr és d-moll szonáta </w:t>
      </w:r>
    </w:p>
    <w:p w:rsidR="00EF3807" w:rsidRPr="00794005" w:rsidRDefault="00EF3807" w:rsidP="00EF3807">
      <w:pPr>
        <w:spacing w:after="0"/>
        <w:ind w:left="709"/>
        <w:rPr>
          <w:rFonts w:cs="Times New Roman"/>
          <w:szCs w:val="24"/>
        </w:rPr>
      </w:pPr>
      <w:r w:rsidRPr="00794005">
        <w:rPr>
          <w:rFonts w:cs="Times New Roman"/>
          <w:szCs w:val="24"/>
        </w:rPr>
        <w:t>Pikéthy:</w:t>
      </w:r>
      <w:r w:rsidRPr="00794005">
        <w:rPr>
          <w:rFonts w:cs="Times New Roman"/>
          <w:szCs w:val="24"/>
        </w:rPr>
        <w:tab/>
      </w:r>
      <w:r w:rsidRPr="00794005">
        <w:rPr>
          <w:rFonts w:cs="Times New Roman"/>
          <w:szCs w:val="24"/>
        </w:rPr>
        <w:tab/>
        <w:t>G-dúr toccata</w:t>
      </w:r>
    </w:p>
    <w:p w:rsidR="00EF3807" w:rsidRPr="00794005" w:rsidRDefault="00EF3807" w:rsidP="00EF3807">
      <w:pPr>
        <w:spacing w:after="0"/>
        <w:ind w:left="709"/>
        <w:rPr>
          <w:rFonts w:cs="Times New Roman"/>
          <w:szCs w:val="24"/>
        </w:rPr>
      </w:pPr>
      <w:r w:rsidRPr="00794005">
        <w:rPr>
          <w:rFonts w:cs="Times New Roman"/>
          <w:szCs w:val="24"/>
        </w:rPr>
        <w:t>Pikéthy:</w:t>
      </w:r>
      <w:r w:rsidRPr="00794005">
        <w:rPr>
          <w:rFonts w:cs="Times New Roman"/>
          <w:szCs w:val="24"/>
        </w:rPr>
        <w:tab/>
      </w:r>
      <w:r w:rsidRPr="00794005">
        <w:rPr>
          <w:rFonts w:cs="Times New Roman"/>
          <w:szCs w:val="24"/>
        </w:rPr>
        <w:tab/>
        <w:t xml:space="preserve">a-moll prelúdium és fúga </w:t>
      </w:r>
    </w:p>
    <w:p w:rsidR="00EF3807" w:rsidRPr="00794005" w:rsidRDefault="00EF3807" w:rsidP="00EF3807">
      <w:pPr>
        <w:spacing w:after="0"/>
        <w:ind w:left="709"/>
        <w:rPr>
          <w:rFonts w:cs="Times New Roman"/>
          <w:szCs w:val="24"/>
        </w:rPr>
      </w:pPr>
      <w:r w:rsidRPr="00794005">
        <w:rPr>
          <w:rFonts w:cs="Times New Roman"/>
          <w:szCs w:val="24"/>
        </w:rPr>
        <w:t>Pikéthy:</w:t>
      </w:r>
      <w:r w:rsidRPr="00794005">
        <w:rPr>
          <w:rFonts w:cs="Times New Roman"/>
          <w:szCs w:val="24"/>
        </w:rPr>
        <w:tab/>
      </w:r>
      <w:r w:rsidRPr="00794005">
        <w:rPr>
          <w:rFonts w:cs="Times New Roman"/>
          <w:szCs w:val="24"/>
        </w:rPr>
        <w:tab/>
        <w:t xml:space="preserve">C-dúr introductio és fúga </w:t>
      </w:r>
    </w:p>
    <w:p w:rsidR="00EF3807" w:rsidRPr="00794005" w:rsidRDefault="00EF3807" w:rsidP="00EF3807">
      <w:pPr>
        <w:spacing w:after="0"/>
        <w:ind w:left="709"/>
        <w:rPr>
          <w:rFonts w:cs="Times New Roman"/>
          <w:szCs w:val="24"/>
        </w:rPr>
      </w:pPr>
      <w:r w:rsidRPr="00794005">
        <w:rPr>
          <w:rFonts w:cs="Times New Roman"/>
          <w:szCs w:val="24"/>
        </w:rPr>
        <w:t>Pikéthy:</w:t>
      </w:r>
      <w:r w:rsidRPr="00794005">
        <w:rPr>
          <w:rFonts w:cs="Times New Roman"/>
          <w:szCs w:val="24"/>
        </w:rPr>
        <w:tab/>
      </w:r>
      <w:r w:rsidRPr="00794005">
        <w:rPr>
          <w:rFonts w:cs="Times New Roman"/>
          <w:szCs w:val="24"/>
        </w:rPr>
        <w:tab/>
        <w:t>Idyll</w:t>
      </w:r>
    </w:p>
    <w:p w:rsidR="00EF3807" w:rsidRPr="00794005" w:rsidRDefault="00EF3807" w:rsidP="00EF3807">
      <w:pPr>
        <w:spacing w:after="0"/>
        <w:ind w:left="709"/>
        <w:rPr>
          <w:rFonts w:cs="Times New Roman"/>
          <w:szCs w:val="24"/>
        </w:rPr>
      </w:pPr>
      <w:r w:rsidRPr="00794005">
        <w:rPr>
          <w:rFonts w:cs="Times New Roman"/>
          <w:szCs w:val="24"/>
        </w:rPr>
        <w:t>Pikéthy:</w:t>
      </w:r>
      <w:r w:rsidRPr="00794005">
        <w:rPr>
          <w:rFonts w:cs="Times New Roman"/>
          <w:szCs w:val="24"/>
        </w:rPr>
        <w:tab/>
      </w:r>
      <w:r w:rsidRPr="00794005">
        <w:rPr>
          <w:rFonts w:cs="Times New Roman"/>
          <w:szCs w:val="24"/>
        </w:rPr>
        <w:tab/>
        <w:t>II. szonáta</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d-moll Introductio és passacaglia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d-moll toccata, D-dúr fúga op. 59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Weihnachten op. 145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a-moll toccata op. 80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d-moll toccata és fúga op. 129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h-moll prelúdium és fúga op. 129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d-moll prelúdium, D-dúr fúga op. 65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e-moll prelúdium és fúga op. 69 </w:t>
      </w:r>
    </w:p>
    <w:p w:rsidR="00EF3807" w:rsidRPr="00794005" w:rsidRDefault="00EF3807" w:rsidP="00EF3807">
      <w:pPr>
        <w:spacing w:after="0"/>
        <w:ind w:left="709"/>
        <w:rPr>
          <w:rFonts w:cs="Times New Roman"/>
          <w:szCs w:val="24"/>
        </w:rPr>
      </w:pPr>
      <w:r w:rsidRPr="00794005">
        <w:rPr>
          <w:rFonts w:cs="Times New Roman"/>
          <w:szCs w:val="24"/>
        </w:rPr>
        <w:t>Reger:</w:t>
      </w:r>
      <w:r w:rsidRPr="00794005">
        <w:rPr>
          <w:rFonts w:cs="Times New Roman"/>
          <w:szCs w:val="24"/>
        </w:rPr>
        <w:tab/>
      </w:r>
      <w:r w:rsidRPr="00794005">
        <w:rPr>
          <w:rFonts w:cs="Times New Roman"/>
          <w:szCs w:val="24"/>
        </w:rPr>
        <w:tab/>
      </w:r>
      <w:r w:rsidRPr="00794005">
        <w:rPr>
          <w:rFonts w:cs="Times New Roman"/>
          <w:szCs w:val="24"/>
        </w:rPr>
        <w:tab/>
        <w:t xml:space="preserve">D-dúr toccata és fúga op. 69 </w:t>
      </w:r>
    </w:p>
    <w:p w:rsidR="00EF3807" w:rsidRPr="00794005" w:rsidRDefault="00EF3807" w:rsidP="00EF3807">
      <w:pPr>
        <w:spacing w:after="0"/>
        <w:ind w:left="709"/>
        <w:rPr>
          <w:rFonts w:cs="Times New Roman"/>
          <w:szCs w:val="24"/>
        </w:rPr>
      </w:pPr>
      <w:r w:rsidRPr="00794005">
        <w:rPr>
          <w:rFonts w:cs="Times New Roman"/>
          <w:szCs w:val="24"/>
        </w:rPr>
        <w:t>Schumann:</w:t>
      </w:r>
      <w:r w:rsidRPr="00794005">
        <w:rPr>
          <w:rFonts w:cs="Times New Roman"/>
          <w:szCs w:val="24"/>
        </w:rPr>
        <w:tab/>
      </w:r>
      <w:r w:rsidRPr="00794005">
        <w:rPr>
          <w:rFonts w:cs="Times New Roman"/>
          <w:szCs w:val="24"/>
        </w:rPr>
        <w:tab/>
        <w:t xml:space="preserve">B-A-C-H-fúgák </w:t>
      </w:r>
    </w:p>
    <w:p w:rsidR="00EF3807" w:rsidRPr="00794005" w:rsidRDefault="00EF3807" w:rsidP="00EF3807">
      <w:pPr>
        <w:spacing w:after="0"/>
        <w:ind w:left="709"/>
        <w:rPr>
          <w:rFonts w:cs="Times New Roman"/>
          <w:szCs w:val="24"/>
        </w:rPr>
      </w:pPr>
      <w:r w:rsidRPr="00794005">
        <w:rPr>
          <w:rFonts w:cs="Times New Roman"/>
          <w:szCs w:val="24"/>
        </w:rPr>
        <w:t>Saint-Sa</w:t>
      </w:r>
      <w:r w:rsidRPr="00794005">
        <w:rPr>
          <w:rFonts w:cs="Times New Roman"/>
          <w:szCs w:val="24"/>
        </w:rPr>
        <w:sym w:font="Times New Roman" w:char="00EB"/>
      </w:r>
      <w:r w:rsidRPr="00794005">
        <w:rPr>
          <w:rFonts w:cs="Times New Roman"/>
          <w:szCs w:val="24"/>
        </w:rPr>
        <w:t>ns:</w:t>
      </w:r>
      <w:r w:rsidRPr="00794005">
        <w:rPr>
          <w:rFonts w:cs="Times New Roman"/>
          <w:szCs w:val="24"/>
        </w:rPr>
        <w:tab/>
      </w:r>
      <w:r w:rsidRPr="00794005">
        <w:rPr>
          <w:rFonts w:cs="Times New Roman"/>
          <w:szCs w:val="24"/>
        </w:rPr>
        <w:tab/>
        <w:t xml:space="preserve">Prelúdiumok és fúgák op. 99, op. 109 </w:t>
      </w:r>
    </w:p>
    <w:p w:rsidR="00EF3807" w:rsidRPr="00794005" w:rsidRDefault="00EF3807" w:rsidP="00EF3807">
      <w:pPr>
        <w:spacing w:after="0"/>
        <w:ind w:left="709"/>
        <w:rPr>
          <w:rFonts w:cs="Times New Roman"/>
          <w:szCs w:val="24"/>
        </w:rPr>
      </w:pPr>
      <w:r w:rsidRPr="00794005">
        <w:rPr>
          <w:rFonts w:cs="Times New Roman"/>
          <w:szCs w:val="24"/>
        </w:rPr>
        <w:t>Saint-Sa</w:t>
      </w:r>
      <w:r w:rsidRPr="00794005">
        <w:rPr>
          <w:rFonts w:cs="Times New Roman"/>
          <w:szCs w:val="24"/>
        </w:rPr>
        <w:sym w:font="Times New Roman" w:char="00EB"/>
      </w:r>
      <w:r w:rsidRPr="00794005">
        <w:rPr>
          <w:rFonts w:cs="Times New Roman"/>
          <w:szCs w:val="24"/>
        </w:rPr>
        <w:t>ns:</w:t>
      </w:r>
      <w:r w:rsidRPr="00794005">
        <w:rPr>
          <w:rFonts w:cs="Times New Roman"/>
          <w:szCs w:val="24"/>
        </w:rPr>
        <w:tab/>
      </w:r>
      <w:r w:rsidRPr="00794005">
        <w:rPr>
          <w:rFonts w:cs="Times New Roman"/>
          <w:szCs w:val="24"/>
        </w:rPr>
        <w:tab/>
        <w:t>Fantáziák</w:t>
      </w:r>
    </w:p>
    <w:p w:rsidR="00EF3807" w:rsidRPr="00794005" w:rsidRDefault="00EF3807" w:rsidP="00EF3807">
      <w:pPr>
        <w:spacing w:after="0"/>
        <w:ind w:left="709"/>
        <w:rPr>
          <w:rFonts w:cs="Times New Roman"/>
          <w:szCs w:val="24"/>
        </w:rPr>
      </w:pPr>
      <w:r w:rsidRPr="00794005">
        <w:rPr>
          <w:rFonts w:cs="Times New Roman"/>
          <w:szCs w:val="24"/>
        </w:rPr>
        <w:t>Sulyok:</w:t>
      </w:r>
      <w:r w:rsidRPr="00794005">
        <w:rPr>
          <w:rFonts w:cs="Times New Roman"/>
          <w:szCs w:val="24"/>
        </w:rPr>
        <w:tab/>
      </w:r>
      <w:r w:rsidRPr="00794005">
        <w:rPr>
          <w:rFonts w:cs="Times New Roman"/>
          <w:szCs w:val="24"/>
        </w:rPr>
        <w:tab/>
        <w:t>Partita</w:t>
      </w:r>
    </w:p>
    <w:p w:rsidR="00EF3807" w:rsidRPr="00794005" w:rsidRDefault="00EF3807" w:rsidP="00EF3807">
      <w:pPr>
        <w:spacing w:after="0"/>
        <w:ind w:left="709"/>
        <w:rPr>
          <w:rFonts w:cs="Times New Roman"/>
          <w:szCs w:val="24"/>
        </w:rPr>
      </w:pPr>
    </w:p>
    <w:p w:rsidR="00EF3807" w:rsidRPr="00794005" w:rsidRDefault="00EF3807" w:rsidP="00EF3807">
      <w:pPr>
        <w:spacing w:after="0"/>
        <w:ind w:left="709"/>
        <w:rPr>
          <w:rFonts w:cs="Times New Roman"/>
          <w:szCs w:val="24"/>
        </w:rPr>
      </w:pPr>
    </w:p>
    <w:p w:rsidR="00EF3807" w:rsidRPr="00794005" w:rsidRDefault="00EF3807" w:rsidP="00EF3807">
      <w:pPr>
        <w:spacing w:after="0"/>
        <w:ind w:left="709"/>
        <w:rPr>
          <w:rFonts w:cs="Times New Roman"/>
          <w:b/>
          <w:szCs w:val="24"/>
        </w:rPr>
      </w:pPr>
      <w:r w:rsidRPr="00794005">
        <w:rPr>
          <w:rFonts w:cs="Times New Roman"/>
          <w:b/>
          <w:szCs w:val="24"/>
        </w:rPr>
        <w:t>Harmonika</w:t>
      </w:r>
    </w:p>
    <w:p w:rsidR="00EF3807" w:rsidRPr="00794005" w:rsidRDefault="00EF3807" w:rsidP="00EF3807">
      <w:pPr>
        <w:spacing w:after="0"/>
        <w:ind w:left="709"/>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t xml:space="preserve">Gyermekeknek </w:t>
      </w:r>
    </w:p>
    <w:p w:rsidR="00EF3807" w:rsidRPr="00794005" w:rsidRDefault="00EF3807" w:rsidP="00EF3807">
      <w:pPr>
        <w:spacing w:after="0"/>
        <w:ind w:left="709"/>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t xml:space="preserve">Duók </w:t>
      </w:r>
    </w:p>
    <w:p w:rsidR="00EF3807" w:rsidRPr="00794005" w:rsidRDefault="00EF3807" w:rsidP="00EF3807">
      <w:pPr>
        <w:spacing w:after="0"/>
        <w:ind w:left="709"/>
        <w:rPr>
          <w:rFonts w:cs="Times New Roman"/>
          <w:szCs w:val="24"/>
        </w:rPr>
      </w:pPr>
      <w:r w:rsidRPr="00794005">
        <w:rPr>
          <w:rFonts w:cs="Times New Roman"/>
          <w:szCs w:val="24"/>
        </w:rPr>
        <w:t>Beethoven:</w:t>
      </w:r>
      <w:r w:rsidRPr="00794005">
        <w:rPr>
          <w:rFonts w:cs="Times New Roman"/>
          <w:szCs w:val="24"/>
        </w:rPr>
        <w:tab/>
      </w:r>
      <w:r w:rsidRPr="00794005">
        <w:rPr>
          <w:rFonts w:cs="Times New Roman"/>
          <w:szCs w:val="24"/>
        </w:rPr>
        <w:tab/>
        <w:t xml:space="preserve">Darabok zenélő órára </w:t>
      </w:r>
    </w:p>
    <w:p w:rsidR="00EF3807" w:rsidRPr="00794005" w:rsidRDefault="00EF3807" w:rsidP="00EF3807">
      <w:pPr>
        <w:spacing w:after="0"/>
        <w:ind w:left="709"/>
        <w:rPr>
          <w:rFonts w:cs="Times New Roman"/>
          <w:szCs w:val="24"/>
        </w:rPr>
      </w:pPr>
      <w:r w:rsidRPr="00794005">
        <w:rPr>
          <w:rFonts w:cs="Times New Roman"/>
          <w:szCs w:val="24"/>
        </w:rPr>
        <w:t>Berlin:</w:t>
      </w:r>
      <w:r w:rsidRPr="00794005">
        <w:rPr>
          <w:rFonts w:cs="Times New Roman"/>
          <w:szCs w:val="24"/>
        </w:rPr>
        <w:tab/>
      </w:r>
      <w:r w:rsidRPr="00794005">
        <w:rPr>
          <w:rFonts w:cs="Times New Roman"/>
          <w:szCs w:val="24"/>
        </w:rPr>
        <w:tab/>
      </w:r>
      <w:r w:rsidRPr="00794005">
        <w:rPr>
          <w:rFonts w:cs="Times New Roman"/>
          <w:szCs w:val="24"/>
        </w:rPr>
        <w:tab/>
        <w:t xml:space="preserve">Szonatina </w:t>
      </w:r>
    </w:p>
    <w:p w:rsidR="00EF3807" w:rsidRPr="00794005" w:rsidRDefault="00EF3807" w:rsidP="00EF3807">
      <w:pPr>
        <w:spacing w:after="0"/>
        <w:ind w:left="709"/>
        <w:rPr>
          <w:rFonts w:cs="Times New Roman"/>
          <w:szCs w:val="24"/>
        </w:rPr>
      </w:pPr>
      <w:r w:rsidRPr="00794005">
        <w:rPr>
          <w:rFonts w:cs="Times New Roman"/>
          <w:szCs w:val="24"/>
        </w:rPr>
        <w:t>Brehme:</w:t>
      </w:r>
      <w:r w:rsidRPr="00794005">
        <w:rPr>
          <w:rFonts w:cs="Times New Roman"/>
          <w:szCs w:val="24"/>
        </w:rPr>
        <w:tab/>
      </w:r>
      <w:r w:rsidRPr="00794005">
        <w:rPr>
          <w:rFonts w:cs="Times New Roman"/>
          <w:szCs w:val="24"/>
        </w:rPr>
        <w:tab/>
        <w:t xml:space="preserve">Szvit </w:t>
      </w:r>
    </w:p>
    <w:p w:rsidR="00EF3807" w:rsidRPr="00794005" w:rsidRDefault="00EF3807" w:rsidP="00EF3807">
      <w:pPr>
        <w:spacing w:after="0"/>
        <w:ind w:left="709"/>
        <w:rPr>
          <w:rFonts w:cs="Times New Roman"/>
          <w:szCs w:val="24"/>
        </w:rPr>
      </w:pPr>
      <w:r w:rsidRPr="00794005">
        <w:rPr>
          <w:rFonts w:cs="Times New Roman"/>
          <w:szCs w:val="24"/>
        </w:rPr>
        <w:t>Brehme:</w:t>
      </w:r>
      <w:r w:rsidRPr="00794005">
        <w:rPr>
          <w:rFonts w:cs="Times New Roman"/>
          <w:szCs w:val="24"/>
        </w:rPr>
        <w:tab/>
      </w:r>
      <w:r w:rsidRPr="00794005">
        <w:rPr>
          <w:rFonts w:cs="Times New Roman"/>
          <w:szCs w:val="24"/>
        </w:rPr>
        <w:tab/>
        <w:t xml:space="preserve">Paganiniana </w:t>
      </w:r>
    </w:p>
    <w:p w:rsidR="00EF3807" w:rsidRPr="00794005" w:rsidRDefault="00EF3807" w:rsidP="00EF3807">
      <w:pPr>
        <w:spacing w:after="0"/>
        <w:ind w:left="709"/>
        <w:rPr>
          <w:rFonts w:cs="Times New Roman"/>
          <w:szCs w:val="24"/>
        </w:rPr>
      </w:pPr>
      <w:r w:rsidRPr="00794005">
        <w:rPr>
          <w:rFonts w:cs="Times New Roman"/>
          <w:szCs w:val="24"/>
        </w:rPr>
        <w:t>Brehme:</w:t>
      </w:r>
      <w:r w:rsidRPr="00794005">
        <w:rPr>
          <w:rFonts w:cs="Times New Roman"/>
          <w:szCs w:val="24"/>
        </w:rPr>
        <w:tab/>
      </w:r>
      <w:r w:rsidRPr="00794005">
        <w:rPr>
          <w:rFonts w:cs="Times New Roman"/>
          <w:szCs w:val="24"/>
        </w:rPr>
        <w:tab/>
        <w:t xml:space="preserve">La Campanella </w:t>
      </w:r>
    </w:p>
    <w:p w:rsidR="00EF3807" w:rsidRPr="00794005" w:rsidRDefault="00EF3807" w:rsidP="00EF3807">
      <w:pPr>
        <w:spacing w:after="0"/>
        <w:ind w:left="709"/>
        <w:rPr>
          <w:rFonts w:cs="Times New Roman"/>
          <w:szCs w:val="24"/>
        </w:rPr>
      </w:pPr>
      <w:r w:rsidRPr="00794005">
        <w:rPr>
          <w:rFonts w:cs="Times New Roman"/>
          <w:szCs w:val="24"/>
        </w:rPr>
        <w:t>Brehme:</w:t>
      </w:r>
      <w:r w:rsidRPr="00794005">
        <w:rPr>
          <w:rFonts w:cs="Times New Roman"/>
          <w:szCs w:val="24"/>
        </w:rPr>
        <w:tab/>
      </w:r>
      <w:r w:rsidRPr="00794005">
        <w:rPr>
          <w:rFonts w:cs="Times New Roman"/>
          <w:szCs w:val="24"/>
        </w:rPr>
        <w:tab/>
        <w:t>Divertimento</w:t>
      </w:r>
    </w:p>
    <w:p w:rsidR="00EF3807" w:rsidRPr="00794005" w:rsidRDefault="00EF3807" w:rsidP="00EF3807">
      <w:pPr>
        <w:spacing w:after="0"/>
        <w:ind w:left="709"/>
        <w:rPr>
          <w:rFonts w:cs="Times New Roman"/>
          <w:szCs w:val="24"/>
        </w:rPr>
      </w:pPr>
      <w:r w:rsidRPr="00794005">
        <w:rPr>
          <w:rFonts w:cs="Times New Roman"/>
          <w:szCs w:val="24"/>
        </w:rPr>
        <w:t>Fiala:</w:t>
      </w:r>
      <w:r w:rsidRPr="00794005">
        <w:rPr>
          <w:rFonts w:cs="Times New Roman"/>
          <w:szCs w:val="24"/>
        </w:rPr>
        <w:tab/>
      </w:r>
      <w:r w:rsidRPr="00794005">
        <w:rPr>
          <w:rFonts w:cs="Times New Roman"/>
          <w:szCs w:val="24"/>
        </w:rPr>
        <w:tab/>
      </w:r>
      <w:r w:rsidRPr="00794005">
        <w:rPr>
          <w:rFonts w:cs="Times New Roman"/>
          <w:szCs w:val="24"/>
        </w:rPr>
        <w:tab/>
        <w:t xml:space="preserve">Aforizmák </w:t>
      </w:r>
    </w:p>
    <w:p w:rsidR="00EF3807" w:rsidRPr="00794005" w:rsidRDefault="00EF3807" w:rsidP="00EF3807">
      <w:pPr>
        <w:spacing w:after="0"/>
        <w:ind w:left="709"/>
        <w:rPr>
          <w:rFonts w:cs="Times New Roman"/>
          <w:szCs w:val="24"/>
        </w:rPr>
      </w:pPr>
      <w:r w:rsidRPr="00794005">
        <w:rPr>
          <w:rFonts w:cs="Times New Roman"/>
          <w:szCs w:val="24"/>
        </w:rPr>
        <w:t>Fiala:</w:t>
      </w:r>
      <w:r w:rsidRPr="00794005">
        <w:rPr>
          <w:rFonts w:cs="Times New Roman"/>
          <w:szCs w:val="24"/>
        </w:rPr>
        <w:tab/>
      </w:r>
      <w:r w:rsidRPr="00794005">
        <w:rPr>
          <w:rFonts w:cs="Times New Roman"/>
          <w:szCs w:val="24"/>
        </w:rPr>
        <w:tab/>
      </w:r>
      <w:r w:rsidRPr="00794005">
        <w:rPr>
          <w:rFonts w:cs="Times New Roman"/>
          <w:szCs w:val="24"/>
        </w:rPr>
        <w:tab/>
        <w:t xml:space="preserve">Gyermekeknek </w:t>
      </w:r>
    </w:p>
    <w:p w:rsidR="00EF3807" w:rsidRPr="00794005" w:rsidRDefault="00EF3807" w:rsidP="00EF3807">
      <w:pPr>
        <w:spacing w:after="0"/>
        <w:ind w:left="709"/>
        <w:rPr>
          <w:rFonts w:cs="Times New Roman"/>
          <w:szCs w:val="24"/>
        </w:rPr>
      </w:pPr>
      <w:r w:rsidRPr="00794005">
        <w:rPr>
          <w:rFonts w:cs="Times New Roman"/>
          <w:szCs w:val="24"/>
        </w:rPr>
        <w:t>Frescobaldi:</w:t>
      </w:r>
      <w:r w:rsidRPr="00794005">
        <w:rPr>
          <w:rFonts w:cs="Times New Roman"/>
          <w:szCs w:val="24"/>
        </w:rPr>
        <w:tab/>
      </w:r>
      <w:r w:rsidRPr="00794005">
        <w:rPr>
          <w:rFonts w:cs="Times New Roman"/>
          <w:szCs w:val="24"/>
        </w:rPr>
        <w:tab/>
        <w:t xml:space="preserve">Liber organi </w:t>
      </w:r>
    </w:p>
    <w:p w:rsidR="00EF3807" w:rsidRPr="00794005" w:rsidRDefault="00EF3807" w:rsidP="00EF3807">
      <w:pPr>
        <w:spacing w:after="0"/>
        <w:ind w:left="709"/>
        <w:rPr>
          <w:rFonts w:cs="Times New Roman"/>
          <w:szCs w:val="24"/>
        </w:rPr>
      </w:pPr>
      <w:r w:rsidRPr="00794005">
        <w:rPr>
          <w:rFonts w:cs="Times New Roman"/>
          <w:szCs w:val="24"/>
        </w:rPr>
        <w:t>Haydn:</w:t>
      </w:r>
      <w:r w:rsidRPr="00794005">
        <w:rPr>
          <w:rFonts w:cs="Times New Roman"/>
          <w:szCs w:val="24"/>
        </w:rPr>
        <w:tab/>
      </w:r>
      <w:r w:rsidRPr="00794005">
        <w:rPr>
          <w:rFonts w:cs="Times New Roman"/>
          <w:szCs w:val="24"/>
        </w:rPr>
        <w:tab/>
      </w:r>
      <w:r w:rsidRPr="00794005">
        <w:rPr>
          <w:rFonts w:cs="Times New Roman"/>
          <w:szCs w:val="24"/>
        </w:rPr>
        <w:tab/>
        <w:t xml:space="preserve">Darabok zenélő órára </w:t>
      </w:r>
    </w:p>
    <w:p w:rsidR="00EF3807" w:rsidRPr="00794005" w:rsidRDefault="00EF3807" w:rsidP="00EF3807">
      <w:pPr>
        <w:spacing w:after="0"/>
        <w:ind w:left="709"/>
        <w:rPr>
          <w:rFonts w:cs="Times New Roman"/>
          <w:szCs w:val="24"/>
        </w:rPr>
      </w:pPr>
      <w:r w:rsidRPr="00794005">
        <w:rPr>
          <w:rFonts w:cs="Times New Roman"/>
          <w:szCs w:val="24"/>
        </w:rPr>
        <w:t>Jacobi:</w:t>
      </w:r>
      <w:r w:rsidRPr="00794005">
        <w:rPr>
          <w:rFonts w:cs="Times New Roman"/>
          <w:szCs w:val="24"/>
        </w:rPr>
        <w:tab/>
      </w:r>
      <w:r w:rsidRPr="00794005">
        <w:rPr>
          <w:rFonts w:cs="Times New Roman"/>
          <w:szCs w:val="24"/>
        </w:rPr>
        <w:tab/>
      </w:r>
      <w:r w:rsidRPr="00794005">
        <w:rPr>
          <w:rFonts w:cs="Times New Roman"/>
          <w:szCs w:val="24"/>
        </w:rPr>
        <w:tab/>
        <w:t xml:space="preserve">Divertissiment </w:t>
      </w:r>
    </w:p>
    <w:p w:rsidR="00EF3807" w:rsidRPr="00794005" w:rsidRDefault="00EF3807" w:rsidP="00EF3807">
      <w:pPr>
        <w:spacing w:after="0"/>
        <w:ind w:left="709"/>
        <w:rPr>
          <w:rFonts w:cs="Times New Roman"/>
          <w:szCs w:val="24"/>
        </w:rPr>
      </w:pPr>
      <w:r w:rsidRPr="00794005">
        <w:rPr>
          <w:rFonts w:cs="Times New Roman"/>
          <w:szCs w:val="24"/>
        </w:rPr>
        <w:t>Lundquist:</w:t>
      </w:r>
      <w:r w:rsidRPr="00794005">
        <w:rPr>
          <w:rFonts w:cs="Times New Roman"/>
          <w:szCs w:val="24"/>
        </w:rPr>
        <w:tab/>
      </w:r>
      <w:r w:rsidRPr="00794005">
        <w:rPr>
          <w:rFonts w:cs="Times New Roman"/>
          <w:szCs w:val="24"/>
        </w:rPr>
        <w:tab/>
        <w:t xml:space="preserve">Kétszólamú invenciók </w:t>
      </w:r>
    </w:p>
    <w:p w:rsidR="00EF3807" w:rsidRPr="00794005" w:rsidRDefault="00EF3807" w:rsidP="00EF3807">
      <w:pPr>
        <w:spacing w:after="0"/>
        <w:ind w:left="709"/>
        <w:rPr>
          <w:rFonts w:cs="Times New Roman"/>
          <w:szCs w:val="24"/>
        </w:rPr>
      </w:pPr>
      <w:r w:rsidRPr="00794005">
        <w:rPr>
          <w:rFonts w:cs="Times New Roman"/>
          <w:szCs w:val="24"/>
        </w:rPr>
        <w:t>Lundquist:</w:t>
      </w:r>
      <w:r w:rsidRPr="00794005">
        <w:rPr>
          <w:rFonts w:cs="Times New Roman"/>
          <w:szCs w:val="24"/>
        </w:rPr>
        <w:tab/>
      </w:r>
      <w:r w:rsidRPr="00794005">
        <w:rPr>
          <w:rFonts w:cs="Times New Roman"/>
          <w:szCs w:val="24"/>
        </w:rPr>
        <w:tab/>
        <w:t xml:space="preserve">Botany play </w:t>
      </w:r>
    </w:p>
    <w:p w:rsidR="00EF3807" w:rsidRPr="00794005" w:rsidRDefault="00EF3807" w:rsidP="00EF3807">
      <w:pPr>
        <w:spacing w:after="0"/>
        <w:ind w:left="709"/>
        <w:rPr>
          <w:rFonts w:cs="Times New Roman"/>
          <w:szCs w:val="24"/>
        </w:rPr>
      </w:pPr>
      <w:r w:rsidRPr="00794005">
        <w:rPr>
          <w:rFonts w:cs="Times New Roman"/>
          <w:szCs w:val="24"/>
        </w:rPr>
        <w:t>Matys:</w:t>
      </w:r>
      <w:r w:rsidRPr="00794005">
        <w:rPr>
          <w:rFonts w:cs="Times New Roman"/>
          <w:szCs w:val="24"/>
        </w:rPr>
        <w:tab/>
      </w:r>
      <w:r w:rsidRPr="00794005">
        <w:rPr>
          <w:rFonts w:cs="Times New Roman"/>
          <w:szCs w:val="24"/>
        </w:rPr>
        <w:tab/>
      </w:r>
      <w:r w:rsidRPr="00794005">
        <w:rPr>
          <w:rFonts w:cs="Times New Roman"/>
          <w:szCs w:val="24"/>
        </w:rPr>
        <w:tab/>
        <w:t xml:space="preserve">Prelúdium és variációk </w:t>
      </w:r>
    </w:p>
    <w:p w:rsidR="00EF3807" w:rsidRPr="00794005" w:rsidRDefault="00EF3807" w:rsidP="00EF3807">
      <w:pPr>
        <w:spacing w:after="0"/>
        <w:ind w:left="709"/>
        <w:rPr>
          <w:rFonts w:cs="Times New Roman"/>
          <w:szCs w:val="24"/>
        </w:rPr>
      </w:pPr>
      <w:r w:rsidRPr="00794005">
        <w:rPr>
          <w:rFonts w:cs="Times New Roman"/>
          <w:szCs w:val="24"/>
        </w:rPr>
        <w:t>Trevor:</w:t>
      </w:r>
      <w:r w:rsidRPr="00794005">
        <w:rPr>
          <w:rFonts w:cs="Times New Roman"/>
          <w:szCs w:val="24"/>
        </w:rPr>
        <w:tab/>
      </w:r>
      <w:r w:rsidRPr="00794005">
        <w:rPr>
          <w:rFonts w:cs="Times New Roman"/>
          <w:szCs w:val="24"/>
        </w:rPr>
        <w:tab/>
        <w:t xml:space="preserve">Régi angol orgonazene </w:t>
      </w:r>
    </w:p>
    <w:p w:rsidR="00EF3807" w:rsidRPr="00794005" w:rsidRDefault="00EF3807" w:rsidP="00EF3807">
      <w:pPr>
        <w:spacing w:after="0"/>
        <w:ind w:left="709"/>
        <w:rPr>
          <w:rFonts w:cs="Times New Roman"/>
          <w:szCs w:val="24"/>
        </w:rPr>
      </w:pPr>
      <w:r w:rsidRPr="00794005">
        <w:rPr>
          <w:rFonts w:cs="Times New Roman"/>
          <w:szCs w:val="24"/>
        </w:rPr>
        <w:t>Troján:</w:t>
      </w:r>
      <w:r w:rsidRPr="00794005">
        <w:rPr>
          <w:rFonts w:cs="Times New Roman"/>
          <w:szCs w:val="24"/>
        </w:rPr>
        <w:tab/>
      </w:r>
      <w:r w:rsidRPr="00794005">
        <w:rPr>
          <w:rFonts w:cs="Times New Roman"/>
          <w:szCs w:val="24"/>
        </w:rPr>
        <w:tab/>
      </w:r>
      <w:r w:rsidRPr="00794005">
        <w:rPr>
          <w:rFonts w:cs="Times New Roman"/>
          <w:szCs w:val="24"/>
        </w:rPr>
        <w:tab/>
        <w:t>A lerombolt katedrális</w:t>
      </w:r>
    </w:p>
    <w:p w:rsidR="00EF3807" w:rsidRPr="00794005" w:rsidRDefault="00EF3807" w:rsidP="005301AB">
      <w:pPr>
        <w:suppressAutoHyphens/>
        <w:spacing w:after="0"/>
        <w:ind w:left="709"/>
        <w:rPr>
          <w:rFonts w:cs="Times New Roman"/>
          <w:szCs w:val="24"/>
        </w:rPr>
      </w:pPr>
    </w:p>
    <w:p w:rsidR="004E5047" w:rsidRPr="00794005" w:rsidRDefault="004E5047" w:rsidP="00B64FCB">
      <w:pPr>
        <w:tabs>
          <w:tab w:val="left" w:pos="1418"/>
          <w:tab w:val="right" w:pos="9072"/>
        </w:tabs>
        <w:spacing w:after="0"/>
        <w:ind w:left="851"/>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képzés javasolt helyszíne (ajánlás)</w:t>
      </w: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794005" w:rsidRPr="00794005" w:rsidRDefault="00794005" w:rsidP="00794005">
      <w:pPr>
        <w:pStyle w:val="Listaszerbekezds"/>
        <w:spacing w:after="0"/>
        <w:ind w:left="792"/>
        <w:rPr>
          <w:rFonts w:cs="Times New Roman"/>
          <w:b/>
        </w:rPr>
      </w:pP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94005" w:rsidRPr="00794005" w:rsidTr="0079400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794005" w:rsidRPr="00794005" w:rsidTr="0079400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r>
      <w:tr w:rsidR="00794005" w:rsidRPr="00794005" w:rsidTr="0079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794005" w:rsidRPr="00794005" w:rsidRDefault="00794005" w:rsidP="00794005">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94005" w:rsidRPr="00794005" w:rsidTr="0079400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794005" w:rsidRPr="00794005" w:rsidTr="0079400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794005" w:rsidRPr="00794005" w:rsidTr="0079400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794005" w:rsidRPr="00794005" w:rsidTr="0079400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794005" w:rsidRPr="00794005" w:rsidTr="0079400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794005" w:rsidRPr="00794005" w:rsidRDefault="00794005" w:rsidP="00794005">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értékelésének módja</w:t>
      </w:r>
    </w:p>
    <w:p w:rsidR="00B64FCB" w:rsidRPr="00794005" w:rsidRDefault="00B64FCB" w:rsidP="00B64FCB">
      <w:pPr>
        <w:spacing w:after="0"/>
        <w:ind w:left="426"/>
        <w:rPr>
          <w:rFonts w:cs="Times New Roman"/>
        </w:rPr>
      </w:pPr>
      <w:r w:rsidRPr="00794005">
        <w:rPr>
          <w:rFonts w:cs="Times New Roman"/>
        </w:rPr>
        <w:t>A nemzeti köznevelésről szóló 2011. évi CXC. törvény. 54. § (2) a) pontja szerinti értékeléssel.</w:t>
      </w:r>
    </w:p>
    <w:p w:rsidR="00B64FCB" w:rsidRPr="00794005" w:rsidRDefault="00B64FCB" w:rsidP="00B64FCB">
      <w:pPr>
        <w:spacing w:after="0"/>
        <w:ind w:left="426"/>
        <w:rPr>
          <w:rFonts w:cs="Times New Roman"/>
        </w:rPr>
      </w:pPr>
    </w:p>
    <w:p w:rsidR="00B64FCB" w:rsidRPr="00794005" w:rsidRDefault="00B64FCB" w:rsidP="00B64FCB">
      <w:pPr>
        <w:spacing w:after="0"/>
        <w:rPr>
          <w:rFonts w:cs="Times New Roman"/>
        </w:rPr>
      </w:pPr>
    </w:p>
    <w:p w:rsidR="00B64FCB" w:rsidRPr="00794005" w:rsidRDefault="00EE34F0" w:rsidP="00B64FCB">
      <w:pPr>
        <w:pStyle w:val="Listaszerbekezds"/>
        <w:numPr>
          <w:ilvl w:val="0"/>
          <w:numId w:val="8"/>
        </w:numPr>
        <w:tabs>
          <w:tab w:val="right" w:pos="9072"/>
        </w:tabs>
        <w:spacing w:after="0"/>
        <w:rPr>
          <w:rFonts w:cs="Times New Roman"/>
          <w:b/>
        </w:rPr>
      </w:pPr>
      <w:r w:rsidRPr="00794005">
        <w:rPr>
          <w:rFonts w:cs="Times New Roman"/>
          <w:b/>
        </w:rPr>
        <w:t>Kötelező zongora</w:t>
      </w:r>
      <w:r w:rsidR="00DD3E8F" w:rsidRPr="00794005">
        <w:rPr>
          <w:rFonts w:cs="Times New Roman"/>
          <w:b/>
        </w:rPr>
        <w:t xml:space="preserve">/kamarazene </w:t>
      </w:r>
      <w:r w:rsidR="00BD2513" w:rsidRPr="00794005">
        <w:rPr>
          <w:rFonts w:cs="Times New Roman"/>
          <w:b/>
        </w:rPr>
        <w:t>tantárgy</w:t>
      </w:r>
      <w:r w:rsidR="00BD2513" w:rsidRPr="00794005">
        <w:rPr>
          <w:rFonts w:cs="Times New Roman"/>
          <w:b/>
        </w:rPr>
        <w:tab/>
        <w:t>67</w:t>
      </w:r>
      <w:r w:rsidR="00B64FCB" w:rsidRPr="00794005">
        <w:rPr>
          <w:rFonts w:cs="Times New Roman"/>
          <w:b/>
        </w:rPr>
        <w:t xml:space="preserve"> óra</w:t>
      </w:r>
    </w:p>
    <w:p w:rsidR="00B64FCB" w:rsidRPr="00794005" w:rsidRDefault="00B64FCB" w:rsidP="00B64FCB">
      <w:pPr>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tanításának célja</w:t>
      </w:r>
    </w:p>
    <w:p w:rsidR="00EE34F0" w:rsidRPr="00794005" w:rsidRDefault="00EE34F0" w:rsidP="00EE34F0">
      <w:pPr>
        <w:pStyle w:val="Listaszerbekezds"/>
        <w:autoSpaceDE w:val="0"/>
        <w:autoSpaceDN w:val="0"/>
        <w:adjustRightInd w:val="0"/>
        <w:spacing w:after="0"/>
        <w:ind w:left="360"/>
        <w:rPr>
          <w:rFonts w:cs="Times New Roman"/>
        </w:rPr>
      </w:pPr>
      <w:r w:rsidRPr="00794005">
        <w:rPr>
          <w:rFonts w:cs="Times New Roman"/>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DD3E8F" w:rsidRPr="00794005" w:rsidRDefault="00DD3E8F" w:rsidP="00EE34F0">
      <w:pPr>
        <w:pStyle w:val="Listaszerbekezds"/>
        <w:autoSpaceDE w:val="0"/>
        <w:autoSpaceDN w:val="0"/>
        <w:adjustRightInd w:val="0"/>
        <w:spacing w:after="0"/>
        <w:ind w:left="360"/>
        <w:rPr>
          <w:rFonts w:cs="Times New Roman"/>
        </w:rPr>
      </w:pPr>
    </w:p>
    <w:p w:rsidR="00DD3E8F" w:rsidRPr="00794005" w:rsidRDefault="00D000AD" w:rsidP="00EE34F0">
      <w:pPr>
        <w:pStyle w:val="Listaszerbekezds"/>
        <w:autoSpaceDE w:val="0"/>
        <w:autoSpaceDN w:val="0"/>
        <w:adjustRightInd w:val="0"/>
        <w:spacing w:after="0"/>
        <w:ind w:left="360"/>
        <w:rPr>
          <w:rFonts w:cs="Times New Roman"/>
        </w:rPr>
      </w:pPr>
      <w:r w:rsidRPr="00794005">
        <w:rPr>
          <w:rFonts w:cs="Times New Roman"/>
        </w:rPr>
        <w:t>A zongora főszakosok esetében a kötelező zongora helyett négykezes tanulmányokkal bővítendő a képzés. A négykezes műfajával a kamara</w:t>
      </w:r>
      <w:r w:rsidR="00D71DAC" w:rsidRPr="00794005">
        <w:rPr>
          <w:rFonts w:cs="Times New Roman"/>
        </w:rPr>
        <w:t>zenei gondolkodás mélyítésére kap időt a képzés.</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Kapcsolódó szakmai tartalmak</w:t>
      </w:r>
    </w:p>
    <w:p w:rsidR="00B64FCB" w:rsidRPr="00794005" w:rsidRDefault="00B64FCB" w:rsidP="00B64FCB">
      <w:pPr>
        <w:spacing w:after="0"/>
        <w:ind w:left="426"/>
        <w:rPr>
          <w:rFonts w:cs="Times New Roman"/>
        </w:rPr>
      </w:pPr>
    </w:p>
    <w:p w:rsidR="00EE34F0" w:rsidRPr="00794005" w:rsidRDefault="00EE34F0" w:rsidP="00EE34F0">
      <w:pPr>
        <w:shd w:val="clear" w:color="auto" w:fill="FFFFFF" w:themeFill="background1"/>
        <w:spacing w:after="0"/>
        <w:ind w:left="426"/>
        <w:rPr>
          <w:rFonts w:cs="Times New Roman"/>
        </w:rPr>
      </w:pPr>
      <w:r w:rsidRPr="00794005">
        <w:rPr>
          <w:rFonts w:cs="Times New Roman"/>
        </w:rPr>
        <w:t xml:space="preserve">A zeneművek megalapozott tudással való előadásához szervesen hozzátartozik a szolfézs, zeneelmélet és zenetörténet tantárgyak ismerete. </w:t>
      </w:r>
      <w:r w:rsidRPr="00794005">
        <w:rPr>
          <w:rFonts w:cs="Times New Roman"/>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Pr="00794005">
        <w:rPr>
          <w:rFonts w:cs="Times New Roman"/>
        </w:rPr>
        <w:t xml:space="preserve"> A gyakorlati ismeretek elmélyítése során megfelelő alapot jelent a főtárgy, kamarazene és zenekari gyakorlat tanulása alatt szerzett tapasztalat.</w:t>
      </w:r>
    </w:p>
    <w:p w:rsidR="00EE34F0" w:rsidRPr="00794005" w:rsidRDefault="00EE34F0" w:rsidP="00B64FCB">
      <w:pPr>
        <w:spacing w:after="0"/>
        <w:ind w:left="426"/>
        <w:rPr>
          <w:rFonts w:cs="Times New Roman"/>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Témakörök</w:t>
      </w:r>
    </w:p>
    <w:p w:rsidR="00B64FCB" w:rsidRPr="00794005" w:rsidRDefault="00EE34F0" w:rsidP="00B64FCB">
      <w:pPr>
        <w:pStyle w:val="Listaszerbekezds"/>
        <w:numPr>
          <w:ilvl w:val="2"/>
          <w:numId w:val="8"/>
        </w:numPr>
        <w:tabs>
          <w:tab w:val="left" w:pos="1701"/>
          <w:tab w:val="right" w:pos="9072"/>
        </w:tabs>
        <w:spacing w:after="0"/>
        <w:ind w:left="993" w:hanging="426"/>
        <w:rPr>
          <w:rFonts w:cs="Times New Roman"/>
          <w:b/>
          <w:i/>
        </w:rPr>
      </w:pPr>
      <w:permStart w:id="1216038587" w:edGrp="everyone"/>
      <w:r w:rsidRPr="00794005">
        <w:rPr>
          <w:rFonts w:cs="Times New Roman"/>
          <w:b/>
          <w:i/>
          <w:szCs w:val="24"/>
          <w:lang w:eastAsia="hu-HU"/>
        </w:rPr>
        <w:t>Technikai gyakorlatok, etűdök</w:t>
      </w:r>
      <w:permEnd w:id="1216038587"/>
      <w:r w:rsidR="00BD2513" w:rsidRPr="00794005">
        <w:rPr>
          <w:rFonts w:cs="Times New Roman"/>
          <w:b/>
          <w:i/>
        </w:rPr>
        <w:tab/>
        <w:t>20</w:t>
      </w:r>
      <w:r w:rsidR="00B64FCB" w:rsidRPr="00794005">
        <w:rPr>
          <w:rFonts w:cs="Times New Roman"/>
          <w:b/>
          <w:i/>
        </w:rPr>
        <w:t xml:space="preserve"> óra</w:t>
      </w:r>
    </w:p>
    <w:p w:rsidR="00EE34F0" w:rsidRPr="00794005" w:rsidRDefault="00EE34F0" w:rsidP="00EE34F0">
      <w:pPr>
        <w:pStyle w:val="Listaszerbekezds"/>
        <w:widowControl w:val="0"/>
        <w:adjustRightInd w:val="0"/>
        <w:spacing w:after="0"/>
        <w:ind w:left="360"/>
        <w:textAlignment w:val="baseline"/>
        <w:rPr>
          <w:rFonts w:cs="Times New Roman"/>
          <w:szCs w:val="24"/>
        </w:rPr>
      </w:pPr>
      <w:permStart w:id="1294362902" w:edGrp="everyone"/>
      <w:r w:rsidRPr="00794005">
        <w:rPr>
          <w:rFonts w:cs="Times New Roman"/>
          <w:szCs w:val="24"/>
        </w:rPr>
        <w:t xml:space="preserve">Czerny: </w:t>
      </w:r>
      <w:r w:rsidRPr="00794005">
        <w:rPr>
          <w:rFonts w:cs="Times New Roman"/>
          <w:szCs w:val="24"/>
        </w:rPr>
        <w:tab/>
      </w:r>
      <w:r w:rsidRPr="00794005">
        <w:rPr>
          <w:rFonts w:cs="Times New Roman"/>
          <w:szCs w:val="24"/>
        </w:rPr>
        <w:tab/>
      </w:r>
      <w:r w:rsidR="005E3A1A" w:rsidRPr="00794005">
        <w:rPr>
          <w:rFonts w:cs="Times New Roman"/>
          <w:szCs w:val="24"/>
        </w:rPr>
        <w:tab/>
      </w:r>
      <w:r w:rsidRPr="00794005">
        <w:rPr>
          <w:rFonts w:cs="Times New Roman"/>
          <w:szCs w:val="24"/>
        </w:rPr>
        <w:t>könnyű technikai gyakorlatok (pl. 160 rövid gyakorlat)</w:t>
      </w:r>
    </w:p>
    <w:p w:rsidR="00EE34F0" w:rsidRPr="00794005" w:rsidRDefault="00EE34F0" w:rsidP="00EE34F0">
      <w:pPr>
        <w:pStyle w:val="Listaszerbekezds"/>
        <w:widowControl w:val="0"/>
        <w:adjustRightInd w:val="0"/>
        <w:spacing w:after="0"/>
        <w:ind w:left="360"/>
        <w:textAlignment w:val="baseline"/>
        <w:rPr>
          <w:rFonts w:cs="Times New Roman"/>
          <w:szCs w:val="24"/>
        </w:rPr>
      </w:pPr>
      <w:r w:rsidRPr="00794005">
        <w:rPr>
          <w:rFonts w:cs="Times New Roman"/>
          <w:szCs w:val="24"/>
        </w:rPr>
        <w:t>Czerny:</w:t>
      </w:r>
      <w:r w:rsidRPr="00794005">
        <w:rPr>
          <w:rFonts w:cs="Times New Roman"/>
          <w:szCs w:val="24"/>
        </w:rPr>
        <w:tab/>
      </w:r>
      <w:r w:rsidRPr="00794005">
        <w:rPr>
          <w:rFonts w:cs="Times New Roman"/>
          <w:szCs w:val="24"/>
        </w:rPr>
        <w:tab/>
      </w:r>
      <w:r w:rsidR="005E3A1A" w:rsidRPr="00794005">
        <w:rPr>
          <w:rFonts w:cs="Times New Roman"/>
          <w:szCs w:val="24"/>
        </w:rPr>
        <w:tab/>
      </w:r>
      <w:r w:rsidRPr="00794005">
        <w:rPr>
          <w:rFonts w:cs="Times New Roman"/>
          <w:szCs w:val="24"/>
        </w:rPr>
        <w:t>A kézügyesség iskolája I. kötet</w:t>
      </w:r>
    </w:p>
    <w:p w:rsidR="00EE34F0" w:rsidRPr="00794005" w:rsidRDefault="00EE34F0" w:rsidP="00EE34F0">
      <w:pPr>
        <w:pStyle w:val="Listaszerbekezds"/>
        <w:widowControl w:val="0"/>
        <w:adjustRightInd w:val="0"/>
        <w:spacing w:after="0"/>
        <w:ind w:left="360"/>
        <w:textAlignment w:val="baseline"/>
        <w:rPr>
          <w:rFonts w:cs="Times New Roman"/>
          <w:szCs w:val="24"/>
        </w:rPr>
      </w:pPr>
      <w:r w:rsidRPr="00794005">
        <w:rPr>
          <w:rFonts w:cs="Times New Roman"/>
          <w:szCs w:val="24"/>
        </w:rPr>
        <w:t>Cramer:</w:t>
      </w:r>
      <w:r w:rsidRPr="00794005">
        <w:rPr>
          <w:rFonts w:cs="Times New Roman"/>
          <w:szCs w:val="24"/>
        </w:rPr>
        <w:tab/>
      </w:r>
      <w:r w:rsidRPr="00794005">
        <w:rPr>
          <w:rFonts w:cs="Times New Roman"/>
          <w:szCs w:val="24"/>
        </w:rPr>
        <w:tab/>
      </w:r>
      <w:r w:rsidR="005E3A1A" w:rsidRPr="00794005">
        <w:rPr>
          <w:rFonts w:cs="Times New Roman"/>
          <w:szCs w:val="24"/>
        </w:rPr>
        <w:tab/>
      </w:r>
      <w:r w:rsidRPr="00794005">
        <w:rPr>
          <w:rFonts w:cs="Times New Roman"/>
          <w:szCs w:val="24"/>
        </w:rPr>
        <w:t xml:space="preserve">Etűdök </w:t>
      </w:r>
    </w:p>
    <w:permEnd w:id="1294362902"/>
    <w:p w:rsidR="00B64FCB" w:rsidRPr="00794005" w:rsidRDefault="00B64FCB" w:rsidP="00EE34F0">
      <w:pPr>
        <w:tabs>
          <w:tab w:val="left" w:pos="1418"/>
          <w:tab w:val="right" w:pos="9072"/>
        </w:tabs>
        <w:spacing w:after="0"/>
        <w:rPr>
          <w:rFonts w:cs="Times New Roman"/>
        </w:rPr>
      </w:pPr>
    </w:p>
    <w:p w:rsidR="00B64FCB" w:rsidRPr="00794005" w:rsidRDefault="00EE34F0" w:rsidP="00B64FCB">
      <w:pPr>
        <w:pStyle w:val="Listaszerbekezds"/>
        <w:numPr>
          <w:ilvl w:val="2"/>
          <w:numId w:val="8"/>
        </w:numPr>
        <w:tabs>
          <w:tab w:val="left" w:pos="1701"/>
          <w:tab w:val="right" w:pos="9072"/>
        </w:tabs>
        <w:spacing w:after="0"/>
        <w:ind w:left="993" w:hanging="426"/>
        <w:rPr>
          <w:rFonts w:cs="Times New Roman"/>
          <w:b/>
          <w:i/>
        </w:rPr>
      </w:pPr>
      <w:permStart w:id="727743914" w:edGrp="everyone"/>
      <w:r w:rsidRPr="00794005">
        <w:rPr>
          <w:rFonts w:cs="Times New Roman"/>
          <w:b/>
          <w:i/>
          <w:szCs w:val="24"/>
          <w:lang w:eastAsia="hu-HU"/>
        </w:rPr>
        <w:t>Barokk zeneművek</w:t>
      </w:r>
      <w:permEnd w:id="727743914"/>
      <w:r w:rsidR="00BD2513" w:rsidRPr="00794005">
        <w:rPr>
          <w:rFonts w:cs="Times New Roman"/>
          <w:b/>
          <w:i/>
        </w:rPr>
        <w:tab/>
        <w:t>20</w:t>
      </w:r>
      <w:r w:rsidR="00B64FCB" w:rsidRPr="00794005">
        <w:rPr>
          <w:rFonts w:cs="Times New Roman"/>
          <w:b/>
          <w:i/>
        </w:rPr>
        <w:t xml:space="preserve"> óra</w:t>
      </w:r>
    </w:p>
    <w:p w:rsidR="005E3A1A" w:rsidRPr="00794005" w:rsidRDefault="005E3A1A" w:rsidP="005E3A1A">
      <w:pPr>
        <w:pStyle w:val="Listaszerbekezds"/>
        <w:widowControl w:val="0"/>
        <w:adjustRightInd w:val="0"/>
        <w:spacing w:after="0"/>
        <w:ind w:left="360"/>
        <w:textAlignment w:val="baseline"/>
        <w:rPr>
          <w:rFonts w:cs="Times New Roman"/>
          <w:szCs w:val="24"/>
        </w:rPr>
      </w:pPr>
      <w:r w:rsidRPr="00794005">
        <w:rPr>
          <w:rFonts w:cs="Times New Roman"/>
          <w:szCs w:val="24"/>
        </w:rPr>
        <w:t xml:space="preserve">J. S. Bach: </w:t>
      </w:r>
      <w:r w:rsidRPr="00794005">
        <w:rPr>
          <w:rFonts w:cs="Times New Roman"/>
          <w:szCs w:val="24"/>
        </w:rPr>
        <w:tab/>
      </w:r>
      <w:r w:rsidRPr="00794005">
        <w:rPr>
          <w:rFonts w:cs="Times New Roman"/>
          <w:szCs w:val="24"/>
        </w:rPr>
        <w:tab/>
        <w:t>Szvit-tételek (pl. francia szvit)</w:t>
      </w:r>
    </w:p>
    <w:p w:rsidR="005E3A1A" w:rsidRPr="00794005" w:rsidRDefault="005E3A1A" w:rsidP="005E3A1A">
      <w:pPr>
        <w:pStyle w:val="Listaszerbekezds"/>
        <w:widowControl w:val="0"/>
        <w:adjustRightInd w:val="0"/>
        <w:spacing w:after="0"/>
        <w:ind w:left="360"/>
        <w:textAlignment w:val="baseline"/>
        <w:rPr>
          <w:rFonts w:cs="Times New Roman"/>
          <w:szCs w:val="24"/>
        </w:rPr>
      </w:pPr>
      <w:r w:rsidRPr="00794005">
        <w:rPr>
          <w:rFonts w:cs="Times New Roman"/>
          <w:szCs w:val="24"/>
        </w:rPr>
        <w:t xml:space="preserve">J. S. Bach.     </w:t>
      </w:r>
      <w:r w:rsidRPr="00794005">
        <w:rPr>
          <w:rFonts w:cs="Times New Roman"/>
          <w:szCs w:val="24"/>
        </w:rPr>
        <w:tab/>
      </w:r>
      <w:r w:rsidRPr="00794005">
        <w:rPr>
          <w:rFonts w:cs="Times New Roman"/>
          <w:szCs w:val="24"/>
        </w:rPr>
        <w:tab/>
        <w:t>Kétszólamú invenciók</w:t>
      </w:r>
    </w:p>
    <w:p w:rsidR="005E3A1A" w:rsidRPr="00794005" w:rsidRDefault="005E3A1A" w:rsidP="005E3A1A">
      <w:pPr>
        <w:pStyle w:val="Listaszerbekezds"/>
        <w:widowControl w:val="0"/>
        <w:adjustRightInd w:val="0"/>
        <w:spacing w:after="0"/>
        <w:ind w:left="360"/>
        <w:textAlignment w:val="baseline"/>
        <w:rPr>
          <w:rFonts w:cs="Times New Roman"/>
          <w:szCs w:val="24"/>
        </w:rPr>
      </w:pPr>
      <w:r w:rsidRPr="00794005">
        <w:rPr>
          <w:rFonts w:cs="Times New Roman"/>
          <w:szCs w:val="24"/>
        </w:rPr>
        <w:t xml:space="preserve">J. S. Bach: </w:t>
      </w:r>
      <w:r w:rsidRPr="00794005">
        <w:rPr>
          <w:rFonts w:cs="Times New Roman"/>
          <w:szCs w:val="24"/>
        </w:rPr>
        <w:tab/>
      </w:r>
      <w:r w:rsidRPr="00794005">
        <w:rPr>
          <w:rFonts w:cs="Times New Roman"/>
          <w:szCs w:val="24"/>
        </w:rPr>
        <w:tab/>
        <w:t>Két- és háromszólamú invenciók, szvitek</w:t>
      </w:r>
    </w:p>
    <w:p w:rsidR="00B64FCB" w:rsidRPr="00794005" w:rsidRDefault="00B64FCB" w:rsidP="00B64FCB">
      <w:pPr>
        <w:tabs>
          <w:tab w:val="left" w:pos="1418"/>
          <w:tab w:val="right" w:pos="9072"/>
        </w:tabs>
        <w:spacing w:after="0"/>
        <w:ind w:left="851"/>
        <w:rPr>
          <w:rFonts w:cs="Times New Roman"/>
        </w:rPr>
      </w:pPr>
    </w:p>
    <w:p w:rsidR="00B64FCB" w:rsidRPr="00794005" w:rsidRDefault="005E3A1A" w:rsidP="00B64FCB">
      <w:pPr>
        <w:pStyle w:val="Listaszerbekezds"/>
        <w:numPr>
          <w:ilvl w:val="2"/>
          <w:numId w:val="8"/>
        </w:numPr>
        <w:tabs>
          <w:tab w:val="left" w:pos="1701"/>
          <w:tab w:val="right" w:pos="9072"/>
        </w:tabs>
        <w:spacing w:after="0"/>
        <w:ind w:left="993" w:hanging="426"/>
        <w:rPr>
          <w:rFonts w:cs="Times New Roman"/>
          <w:b/>
          <w:i/>
        </w:rPr>
      </w:pPr>
      <w:permStart w:id="1374243009" w:edGrp="everyone"/>
      <w:r w:rsidRPr="00794005">
        <w:rPr>
          <w:rFonts w:cs="Times New Roman"/>
          <w:b/>
          <w:i/>
          <w:szCs w:val="24"/>
          <w:lang w:eastAsia="hu-HU"/>
        </w:rPr>
        <w:t>Előadási darabok</w:t>
      </w:r>
      <w:permEnd w:id="1374243009"/>
      <w:r w:rsidR="00BD2513" w:rsidRPr="00794005">
        <w:rPr>
          <w:rFonts w:cs="Times New Roman"/>
          <w:b/>
          <w:i/>
        </w:rPr>
        <w:tab/>
        <w:t>27</w:t>
      </w:r>
      <w:r w:rsidR="00B64FCB" w:rsidRPr="00794005">
        <w:rPr>
          <w:rFonts w:cs="Times New Roman"/>
          <w:b/>
          <w:i/>
        </w:rPr>
        <w:t xml:space="preserve"> óra</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r>
      <w:r w:rsidRPr="00794005">
        <w:rPr>
          <w:rFonts w:cs="Times New Roman"/>
          <w:szCs w:val="24"/>
        </w:rPr>
        <w:tab/>
        <w:t xml:space="preserve">Mikrokozmosz </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r>
      <w:r w:rsidRPr="00794005">
        <w:rPr>
          <w:rFonts w:cs="Times New Roman"/>
          <w:szCs w:val="24"/>
        </w:rPr>
        <w:tab/>
        <w:t xml:space="preserve">Gyermekeknek </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Schumann:</w:t>
      </w:r>
      <w:r w:rsidRPr="00794005">
        <w:rPr>
          <w:rFonts w:cs="Times New Roman"/>
          <w:szCs w:val="24"/>
        </w:rPr>
        <w:tab/>
      </w:r>
      <w:r w:rsidRPr="00794005">
        <w:rPr>
          <w:rFonts w:cs="Times New Roman"/>
          <w:szCs w:val="24"/>
        </w:rPr>
        <w:tab/>
        <w:t>Jugendalbum</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Csajkovszkij:</w:t>
      </w:r>
      <w:r w:rsidRPr="00794005">
        <w:rPr>
          <w:rFonts w:cs="Times New Roman"/>
          <w:szCs w:val="24"/>
        </w:rPr>
        <w:tab/>
      </w:r>
      <w:r w:rsidRPr="00794005">
        <w:rPr>
          <w:rFonts w:cs="Times New Roman"/>
          <w:szCs w:val="24"/>
        </w:rPr>
        <w:tab/>
        <w:t>Jugendalbum</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Schubert:</w:t>
      </w:r>
      <w:r w:rsidRPr="00794005">
        <w:rPr>
          <w:rFonts w:cs="Times New Roman"/>
          <w:szCs w:val="24"/>
        </w:rPr>
        <w:tab/>
      </w:r>
      <w:r w:rsidRPr="00794005">
        <w:rPr>
          <w:rFonts w:cs="Times New Roman"/>
          <w:szCs w:val="24"/>
        </w:rPr>
        <w:tab/>
        <w:t>Táncok</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Kurtág:</w:t>
      </w:r>
      <w:r w:rsidRPr="00794005">
        <w:rPr>
          <w:rFonts w:cs="Times New Roman"/>
          <w:szCs w:val="24"/>
        </w:rPr>
        <w:tab/>
      </w:r>
      <w:r w:rsidRPr="00794005">
        <w:rPr>
          <w:rFonts w:cs="Times New Roman"/>
          <w:szCs w:val="24"/>
        </w:rPr>
        <w:tab/>
      </w:r>
      <w:r w:rsidRPr="00794005">
        <w:rPr>
          <w:rFonts w:cs="Times New Roman"/>
          <w:szCs w:val="24"/>
        </w:rPr>
        <w:tab/>
        <w:t>Átiratok Machautól J. S. Bach-ig (négykezes, kétzongorás)</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Mendelssohn:</w:t>
      </w:r>
      <w:r w:rsidRPr="00794005">
        <w:rPr>
          <w:rFonts w:cs="Times New Roman"/>
          <w:szCs w:val="24"/>
        </w:rPr>
        <w:tab/>
      </w:r>
      <w:r w:rsidRPr="00794005">
        <w:rPr>
          <w:rFonts w:cs="Times New Roman"/>
          <w:szCs w:val="24"/>
        </w:rPr>
        <w:tab/>
        <w:t>Lieder ohne Worte</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Mosonyi:</w:t>
      </w:r>
      <w:r w:rsidRPr="00794005">
        <w:rPr>
          <w:rFonts w:cs="Times New Roman"/>
          <w:szCs w:val="24"/>
        </w:rPr>
        <w:tab/>
      </w:r>
      <w:r w:rsidRPr="00794005">
        <w:rPr>
          <w:rFonts w:cs="Times New Roman"/>
          <w:szCs w:val="24"/>
        </w:rPr>
        <w:tab/>
        <w:t>Magyar gyermekvilág</w:t>
      </w:r>
    </w:p>
    <w:p w:rsidR="005E3A1A" w:rsidRPr="00794005" w:rsidRDefault="005E3A1A" w:rsidP="005E3A1A">
      <w:pPr>
        <w:widowControl w:val="0"/>
        <w:adjustRightInd w:val="0"/>
        <w:spacing w:after="0"/>
        <w:ind w:left="567"/>
        <w:textAlignment w:val="baseline"/>
        <w:rPr>
          <w:rFonts w:cs="Times New Roman"/>
          <w:szCs w:val="24"/>
        </w:rPr>
      </w:pPr>
      <w:r w:rsidRPr="00794005">
        <w:rPr>
          <w:rFonts w:cs="Times New Roman"/>
          <w:szCs w:val="24"/>
        </w:rPr>
        <w:t>J. Haydn:</w:t>
      </w:r>
      <w:r w:rsidRPr="00794005">
        <w:rPr>
          <w:rFonts w:cs="Times New Roman"/>
          <w:szCs w:val="24"/>
        </w:rPr>
        <w:tab/>
      </w:r>
      <w:r w:rsidR="00D63B95">
        <w:rPr>
          <w:rFonts w:cs="Times New Roman"/>
          <w:szCs w:val="24"/>
        </w:rPr>
        <w:tab/>
        <w:t>Szonáták (Wiener Urtext 1a, 1b</w:t>
      </w:r>
      <w:r w:rsidRPr="00794005">
        <w:rPr>
          <w:rFonts w:cs="Times New Roman"/>
          <w:szCs w:val="24"/>
        </w:rPr>
        <w:t>)</w:t>
      </w:r>
    </w:p>
    <w:p w:rsidR="005E3A1A" w:rsidRPr="00794005" w:rsidRDefault="005E3A1A" w:rsidP="005E3A1A">
      <w:pPr>
        <w:widowControl w:val="0"/>
        <w:adjustRightInd w:val="0"/>
        <w:spacing w:after="0"/>
        <w:ind w:left="567"/>
        <w:textAlignment w:val="baseline"/>
        <w:rPr>
          <w:rFonts w:cs="Times New Roman"/>
          <w:szCs w:val="24"/>
        </w:rPr>
      </w:pPr>
    </w:p>
    <w:p w:rsidR="005E3A1A" w:rsidRPr="00794005" w:rsidRDefault="005E3A1A" w:rsidP="005E3A1A">
      <w:pPr>
        <w:widowControl w:val="0"/>
        <w:adjustRightInd w:val="0"/>
        <w:spacing w:after="0"/>
        <w:ind w:left="567"/>
        <w:textAlignment w:val="baseline"/>
        <w:rPr>
          <w:rFonts w:cs="Times New Roman"/>
          <w:szCs w:val="24"/>
        </w:rPr>
      </w:pPr>
    </w:p>
    <w:p w:rsidR="00B64FCB" w:rsidRPr="00794005" w:rsidRDefault="00B64FCB" w:rsidP="00B64FCB">
      <w:pPr>
        <w:tabs>
          <w:tab w:val="left" w:pos="1418"/>
          <w:tab w:val="right" w:pos="9072"/>
        </w:tabs>
        <w:spacing w:after="0"/>
        <w:ind w:left="851"/>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képzés javasolt helyszíne (ajánlás)</w:t>
      </w: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94005" w:rsidRPr="00794005" w:rsidTr="0079400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794005" w:rsidRPr="00794005" w:rsidTr="00794005">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94005" w:rsidRPr="00794005" w:rsidRDefault="00794005" w:rsidP="00794005">
            <w:pPr>
              <w:spacing w:after="0"/>
              <w:jc w:val="left"/>
              <w:rPr>
                <w:rFonts w:eastAsia="Times New Roman" w:cs="Times New Roman"/>
                <w:color w:val="000000"/>
                <w:sz w:val="20"/>
                <w:szCs w:val="20"/>
                <w:lang w:eastAsia="hu-HU"/>
              </w:rPr>
            </w:pPr>
          </w:p>
        </w:tc>
      </w:tr>
      <w:tr w:rsidR="00794005" w:rsidRPr="00794005" w:rsidTr="0079400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794005" w:rsidRPr="00794005" w:rsidTr="00794005">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2220" w:type="dxa"/>
            <w:tcBorders>
              <w:top w:val="nil"/>
              <w:left w:val="nil"/>
              <w:bottom w:val="nil"/>
              <w:right w:val="nil"/>
            </w:tcBorders>
            <w:shd w:val="clear" w:color="auto" w:fill="auto"/>
            <w:noWrap/>
            <w:vAlign w:val="bottom"/>
            <w:hideMark/>
          </w:tcPr>
          <w:p w:rsidR="00794005" w:rsidRPr="00794005" w:rsidRDefault="00794005" w:rsidP="00794005">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4005" w:rsidRPr="00794005" w:rsidRDefault="00794005" w:rsidP="00794005">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794005" w:rsidRPr="00794005" w:rsidRDefault="00794005" w:rsidP="00794005">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81673" w:rsidRPr="00794005" w:rsidTr="001816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181673" w:rsidRPr="00794005" w:rsidTr="001816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81673" w:rsidRPr="00794005" w:rsidRDefault="00181673" w:rsidP="001816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81673" w:rsidRPr="00794005" w:rsidRDefault="00181673" w:rsidP="001816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794005" w:rsidRDefault="00181673" w:rsidP="00181673">
            <w:pPr>
              <w:spacing w:after="0"/>
              <w:jc w:val="left"/>
              <w:rPr>
                <w:rFonts w:eastAsia="Times New Roman" w:cs="Times New Roman"/>
                <w:color w:val="000000"/>
                <w:sz w:val="20"/>
                <w:szCs w:val="20"/>
                <w:lang w:eastAsia="hu-HU"/>
              </w:rPr>
            </w:pP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181673" w:rsidRPr="00794005"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181673" w:rsidRPr="00794005"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181673" w:rsidRPr="00794005"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181673" w:rsidRPr="00794005"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181673" w:rsidRPr="00794005"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181673" w:rsidRPr="00794005"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794005" w:rsidRDefault="00181673" w:rsidP="00181673">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181673" w:rsidRDefault="00181673" w:rsidP="00B64FCB">
      <w:pPr>
        <w:spacing w:after="0"/>
        <w:ind w:left="426"/>
        <w:rPr>
          <w:rFonts w:cs="Times New Roman"/>
        </w:rPr>
      </w:pPr>
    </w:p>
    <w:p w:rsidR="00181673" w:rsidRPr="00794005" w:rsidRDefault="00181673"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értékelésének módja</w:t>
      </w:r>
    </w:p>
    <w:p w:rsidR="00B64FCB" w:rsidRPr="00794005" w:rsidRDefault="00B64FCB" w:rsidP="00B64FCB">
      <w:pPr>
        <w:spacing w:after="0"/>
        <w:ind w:left="426"/>
        <w:rPr>
          <w:rFonts w:cs="Times New Roman"/>
        </w:rPr>
      </w:pPr>
      <w:r w:rsidRPr="00794005">
        <w:rPr>
          <w:rFonts w:cs="Times New Roman"/>
        </w:rPr>
        <w:t>A nemzeti köznevelésről szóló 2011. évi CXC. törvény. 54. § (2) a) pontja szerinti értékeléssel.</w:t>
      </w:r>
    </w:p>
    <w:p w:rsidR="00B64FCB" w:rsidRPr="00794005" w:rsidRDefault="00B64FCB" w:rsidP="00B64FCB">
      <w:pPr>
        <w:spacing w:after="0"/>
        <w:rPr>
          <w:rFonts w:cs="Times New Roman"/>
        </w:rPr>
      </w:pPr>
    </w:p>
    <w:p w:rsidR="00B64FCB" w:rsidRPr="00794005" w:rsidRDefault="00B64FCB" w:rsidP="00B64FCB">
      <w:pPr>
        <w:spacing w:after="0"/>
        <w:rPr>
          <w:rFonts w:cs="Times New Roman"/>
        </w:rPr>
      </w:pPr>
    </w:p>
    <w:p w:rsidR="00B64FCB" w:rsidRPr="00794005" w:rsidRDefault="00DA7681" w:rsidP="00B64FCB">
      <w:pPr>
        <w:pStyle w:val="Listaszerbekezds"/>
        <w:numPr>
          <w:ilvl w:val="0"/>
          <w:numId w:val="8"/>
        </w:numPr>
        <w:tabs>
          <w:tab w:val="right" w:pos="9072"/>
        </w:tabs>
        <w:spacing w:after="0"/>
        <w:rPr>
          <w:rFonts w:cs="Times New Roman"/>
          <w:b/>
        </w:rPr>
      </w:pPr>
      <w:r w:rsidRPr="00794005">
        <w:rPr>
          <w:rFonts w:cs="Times New Roman"/>
          <w:b/>
        </w:rPr>
        <w:t>Szolfézs</w:t>
      </w:r>
      <w:r w:rsidR="00BD2513" w:rsidRPr="00794005">
        <w:rPr>
          <w:rFonts w:cs="Times New Roman"/>
          <w:b/>
        </w:rPr>
        <w:t xml:space="preserve"> tantárgy</w:t>
      </w:r>
      <w:r w:rsidR="00BD2513" w:rsidRPr="00794005">
        <w:rPr>
          <w:rFonts w:cs="Times New Roman"/>
          <w:b/>
        </w:rPr>
        <w:tab/>
        <w:t>134</w:t>
      </w:r>
      <w:r w:rsidR="00B64FCB" w:rsidRPr="00794005">
        <w:rPr>
          <w:rFonts w:cs="Times New Roman"/>
          <w:b/>
        </w:rPr>
        <w:t xml:space="preserve"> óra</w:t>
      </w:r>
    </w:p>
    <w:p w:rsidR="00B64FCB" w:rsidRPr="00794005" w:rsidRDefault="00B64FCB" w:rsidP="00B64FCB">
      <w:pPr>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tanításának célja</w:t>
      </w:r>
    </w:p>
    <w:p w:rsidR="00B64FCB" w:rsidRPr="00794005" w:rsidRDefault="00B64FCB" w:rsidP="00B64FCB">
      <w:pPr>
        <w:spacing w:after="0"/>
        <w:ind w:left="426"/>
        <w:rPr>
          <w:rFonts w:cs="Times New Roman"/>
        </w:rPr>
      </w:pPr>
    </w:p>
    <w:p w:rsidR="00DA7681" w:rsidRPr="00794005" w:rsidRDefault="00DA7681" w:rsidP="00DA7681">
      <w:pPr>
        <w:autoSpaceDE w:val="0"/>
        <w:autoSpaceDN w:val="0"/>
        <w:spacing w:after="0"/>
        <w:ind w:left="567"/>
        <w:rPr>
          <w:rFonts w:cs="Times New Roman"/>
          <w:bCs/>
          <w:szCs w:val="24"/>
        </w:rPr>
      </w:pPr>
      <w:r w:rsidRPr="00794005">
        <w:rPr>
          <w:rFonts w:cs="Times New Roman"/>
          <w:bCs/>
          <w:szCs w:val="24"/>
        </w:rPr>
        <w:t>A szolfézs tanításának célja, hogy tovább fejlessze az általános zenei műveltség megalapozását és tegye otthonossá e különleges kifejezési módban - a zenében - a tanulókat. Az első szakképzési években szerzett zenei ismeretekre és készségekre alapozva fejlessze tovább a növendék tudását és képességeit, folyamatosan egészítse ki a tanuló tudását a hangszeres, zeneelméleti és zenetörténeti tanulmányokban. Fejlessze a majdani aktív zenéléshez szükséges képességeket és készsé</w:t>
      </w:r>
      <w:r w:rsidRPr="00794005">
        <w:rPr>
          <w:rFonts w:cs="Times New Roman"/>
          <w:bCs/>
          <w:szCs w:val="24"/>
        </w:rPr>
        <w:softHyphen/>
        <w:t>geket. Járuljon hozzá a széleskörű szakmai tudás megszerzéséhez, amely alkalmassá teszi a növendéket a szakirányú felsőoktatásban folytatandó tanulmányok, illetve a közép</w:t>
      </w:r>
      <w:r w:rsidRPr="00794005">
        <w:rPr>
          <w:rFonts w:cs="Times New Roman"/>
          <w:bCs/>
          <w:szCs w:val="24"/>
        </w:rPr>
        <w:softHyphen/>
        <w:t xml:space="preserve">fokú végzettséget igénylő munkakörök ellátására. </w:t>
      </w: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Kapcsolódó szakmai tartalmak</w:t>
      </w:r>
    </w:p>
    <w:p w:rsidR="00B64FCB" w:rsidRPr="00794005" w:rsidRDefault="00B64FCB" w:rsidP="00B64FCB">
      <w:pPr>
        <w:spacing w:after="0"/>
        <w:ind w:left="426"/>
        <w:rPr>
          <w:rFonts w:cs="Times New Roman"/>
        </w:rPr>
      </w:pPr>
    </w:p>
    <w:p w:rsidR="00DA7681" w:rsidRPr="00794005" w:rsidRDefault="00DA7681" w:rsidP="00DA7681">
      <w:pPr>
        <w:autoSpaceDE w:val="0"/>
        <w:autoSpaceDN w:val="0"/>
        <w:spacing w:after="0"/>
        <w:ind w:left="567"/>
        <w:rPr>
          <w:rFonts w:cs="Times New Roman"/>
          <w:bCs/>
          <w:szCs w:val="24"/>
        </w:rPr>
      </w:pPr>
      <w:r w:rsidRPr="00794005">
        <w:rPr>
          <w:rFonts w:cs="Times New Roman"/>
          <w:bCs/>
          <w:szCs w:val="24"/>
        </w:rPr>
        <w:t>A tárgy szoros kapcsolatot ápol minden hangszeres tanulmánnyal, hiszen e tárgy keretében tanulják meg felismerni és elkülöníteni egy-egy műremek lehetséges zenei eszközeit.</w:t>
      </w:r>
    </w:p>
    <w:p w:rsidR="00B64FCB" w:rsidRPr="00794005" w:rsidRDefault="00B64FCB" w:rsidP="00B64FCB">
      <w:pPr>
        <w:spacing w:after="0"/>
        <w:ind w:left="426"/>
        <w:rPr>
          <w:rFonts w:cs="Times New Roman"/>
        </w:rPr>
      </w:pPr>
    </w:p>
    <w:p w:rsidR="00DA7681" w:rsidRPr="00794005" w:rsidRDefault="00DA7681"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Témakörök</w:t>
      </w:r>
    </w:p>
    <w:p w:rsidR="00B64FCB" w:rsidRPr="00794005" w:rsidRDefault="00DA7681" w:rsidP="00B64FCB">
      <w:pPr>
        <w:pStyle w:val="Listaszerbekezds"/>
        <w:numPr>
          <w:ilvl w:val="2"/>
          <w:numId w:val="8"/>
        </w:numPr>
        <w:tabs>
          <w:tab w:val="left" w:pos="1701"/>
          <w:tab w:val="right" w:pos="9072"/>
        </w:tabs>
        <w:spacing w:after="0"/>
        <w:ind w:left="993" w:hanging="426"/>
        <w:rPr>
          <w:rFonts w:cs="Times New Roman"/>
          <w:b/>
          <w:i/>
        </w:rPr>
      </w:pPr>
      <w:permStart w:id="1394873480" w:edGrp="everyone"/>
      <w:r w:rsidRPr="00794005">
        <w:rPr>
          <w:rFonts w:cs="Times New Roman"/>
          <w:b/>
          <w:i/>
        </w:rPr>
        <w:t>Készségfejlesztés hallás után</w:t>
      </w:r>
      <w:permEnd w:id="1394873480"/>
      <w:r w:rsidR="00540B9D" w:rsidRPr="00794005">
        <w:rPr>
          <w:rFonts w:cs="Times New Roman"/>
          <w:b/>
          <w:i/>
        </w:rPr>
        <w:tab/>
        <w:t>33</w:t>
      </w:r>
      <w:r w:rsidR="00B64FCB" w:rsidRPr="00794005">
        <w:rPr>
          <w:rFonts w:cs="Times New Roman"/>
          <w:b/>
          <w:i/>
        </w:rPr>
        <w:t xml:space="preserve"> óra</w:t>
      </w:r>
    </w:p>
    <w:p w:rsidR="00DA7681" w:rsidRPr="00794005" w:rsidRDefault="00DA7681" w:rsidP="00DA7681">
      <w:pPr>
        <w:widowControl w:val="0"/>
        <w:adjustRightInd w:val="0"/>
        <w:spacing w:after="0"/>
        <w:ind w:left="709"/>
        <w:textAlignment w:val="baseline"/>
        <w:rPr>
          <w:rFonts w:cs="Times New Roman"/>
          <w:szCs w:val="24"/>
        </w:rPr>
      </w:pPr>
      <w:r w:rsidRPr="00794005">
        <w:rPr>
          <w:rFonts w:cs="Times New Roman"/>
          <w:szCs w:val="24"/>
        </w:rPr>
        <w:t>A hallás utáni készségfejlesztés a szolfézs egyik legfontosabb eleme, mely sokban épül a szolfézs alapszintű készségfejlesztéseire. A diákok számára nagyon fontos, hogy mind jobban elmélyítsék és valódi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klasszikus zenében is fontos, de talán a jazz világában még jelentősebb elem, a négyeshangzatok elsajátítása, melyhez szükséges a hármashangzatok biztos felismerése. Ezekkel egyidejűleg a dallami fordulatok megismerése az írást fogja segíteni. Nem kevésbé fontos a ritmus biztos ismerete, melynek hallás utáni fejlesztése folyamatos kell legyen. A zeneelmélet alapozásaként pedig a formai ismeretek átadása is szükséges.</w:t>
      </w:r>
    </w:p>
    <w:p w:rsidR="00DA7681" w:rsidRPr="00794005" w:rsidRDefault="00DA7681" w:rsidP="00DA7681">
      <w:pPr>
        <w:widowControl w:val="0"/>
        <w:adjustRightInd w:val="0"/>
        <w:spacing w:after="0"/>
        <w:ind w:left="709"/>
        <w:textAlignment w:val="baseline"/>
        <w:rPr>
          <w:rFonts w:cs="Times New Roman"/>
          <w:szCs w:val="24"/>
        </w:rPr>
      </w:pPr>
      <w:r w:rsidRPr="00794005">
        <w:rPr>
          <w:rFonts w:cs="Times New Roman"/>
          <w:szCs w:val="24"/>
        </w:rPr>
        <w:t>A stílus és zenetörténeti ismeretek elsajátítása témakörben felsorolt műzenei példák nagy része felhasználható a további hallási készségek fejlesztésére is.</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DA7681" w:rsidP="00B64FCB">
      <w:pPr>
        <w:pStyle w:val="Listaszerbekezds"/>
        <w:numPr>
          <w:ilvl w:val="2"/>
          <w:numId w:val="8"/>
        </w:numPr>
        <w:tabs>
          <w:tab w:val="left" w:pos="1701"/>
          <w:tab w:val="right" w:pos="9072"/>
        </w:tabs>
        <w:spacing w:after="0"/>
        <w:ind w:left="993" w:hanging="426"/>
        <w:rPr>
          <w:rFonts w:cs="Times New Roman"/>
          <w:b/>
          <w:i/>
        </w:rPr>
      </w:pPr>
      <w:permStart w:id="677535430" w:edGrp="everyone"/>
      <w:r w:rsidRPr="00794005">
        <w:rPr>
          <w:rFonts w:cs="Times New Roman"/>
          <w:b/>
          <w:i/>
        </w:rPr>
        <w:t>Készségfejlesztés éneklés útján</w:t>
      </w:r>
      <w:permEnd w:id="677535430"/>
      <w:r w:rsidR="00540B9D" w:rsidRPr="00794005">
        <w:rPr>
          <w:rFonts w:cs="Times New Roman"/>
          <w:b/>
          <w:i/>
        </w:rPr>
        <w:tab/>
        <w:t>34</w:t>
      </w:r>
      <w:r w:rsidR="00B64FCB" w:rsidRPr="00794005">
        <w:rPr>
          <w:rFonts w:cs="Times New Roman"/>
          <w:b/>
          <w:i/>
        </w:rPr>
        <w:t xml:space="preserve"> óra</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e haladó szinten még jobban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A stílus és zenetörténeti ismeretek elsajátítása témakörben felsorolt műzenei példák nagy része a megfelelő módszerekkel felhasználható az éneklési készségek fejlesztésére is.</w:t>
      </w:r>
    </w:p>
    <w:p w:rsidR="004C03D8" w:rsidRPr="00794005" w:rsidRDefault="004C03D8" w:rsidP="004C03D8">
      <w:pPr>
        <w:widowControl w:val="0"/>
        <w:adjustRightInd w:val="0"/>
        <w:spacing w:after="0"/>
        <w:ind w:left="709"/>
        <w:textAlignment w:val="baseline"/>
        <w:rPr>
          <w:rFonts w:cs="Times New Roman"/>
          <w:szCs w:val="24"/>
        </w:rPr>
      </w:pPr>
    </w:p>
    <w:p w:rsidR="00B64FCB" w:rsidRPr="00794005" w:rsidRDefault="00B64FCB" w:rsidP="00B64FCB">
      <w:pPr>
        <w:tabs>
          <w:tab w:val="left" w:pos="1418"/>
          <w:tab w:val="right" w:pos="9072"/>
        </w:tabs>
        <w:spacing w:after="0"/>
        <w:ind w:left="851"/>
        <w:rPr>
          <w:rFonts w:cs="Times New Roman"/>
        </w:rPr>
      </w:pPr>
    </w:p>
    <w:p w:rsidR="00B64FCB" w:rsidRPr="00794005" w:rsidRDefault="004C03D8" w:rsidP="00B64FCB">
      <w:pPr>
        <w:pStyle w:val="Listaszerbekezds"/>
        <w:numPr>
          <w:ilvl w:val="2"/>
          <w:numId w:val="8"/>
        </w:numPr>
        <w:tabs>
          <w:tab w:val="left" w:pos="1701"/>
          <w:tab w:val="right" w:pos="9072"/>
        </w:tabs>
        <w:spacing w:after="0"/>
        <w:ind w:left="993" w:hanging="426"/>
        <w:rPr>
          <w:rFonts w:cs="Times New Roman"/>
          <w:b/>
          <w:i/>
        </w:rPr>
      </w:pPr>
      <w:permStart w:id="339639875" w:edGrp="everyone"/>
      <w:r w:rsidRPr="00794005">
        <w:rPr>
          <w:rFonts w:cs="Times New Roman"/>
          <w:b/>
          <w:i/>
        </w:rPr>
        <w:t>Készségfejlesztés írásban</w:t>
      </w:r>
      <w:permEnd w:id="339639875"/>
      <w:r w:rsidR="00540B9D" w:rsidRPr="00794005">
        <w:rPr>
          <w:rFonts w:cs="Times New Roman"/>
          <w:b/>
          <w:i/>
        </w:rPr>
        <w:tab/>
        <w:t xml:space="preserve">34 </w:t>
      </w:r>
      <w:r w:rsidR="00B64FCB" w:rsidRPr="00794005">
        <w:rPr>
          <w:rFonts w:cs="Times New Roman"/>
          <w:b/>
          <w:i/>
        </w:rPr>
        <w:t>óra</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 xml:space="preserve">Az írásbeli készségfejlesztés kapcsolja össze a hallás- és éneklés készségfejlesztését. Rendkívül komplex feladat, két különböző agyi tevékenység egyidejű koordinálása. Ám ezáltal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négyeshangzatok felépítésének gyakorlása állandó feladatunk. </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Egy kiragadott, javasolt példa az írásbeli készségfejlesztésre:</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Továbbá a stílus és zenetörténeti ismeretek elsajátítása témakörben felsorolt műzenei példák nagy része felhasználható az íráskészségek fejlesztésére is.</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4C03D8" w:rsidP="00B64FCB">
      <w:pPr>
        <w:pStyle w:val="Listaszerbekezds"/>
        <w:numPr>
          <w:ilvl w:val="2"/>
          <w:numId w:val="8"/>
        </w:numPr>
        <w:tabs>
          <w:tab w:val="left" w:pos="1701"/>
          <w:tab w:val="right" w:pos="9072"/>
        </w:tabs>
        <w:spacing w:after="0"/>
        <w:ind w:left="993" w:hanging="426"/>
        <w:rPr>
          <w:rFonts w:cs="Times New Roman"/>
          <w:b/>
          <w:i/>
        </w:rPr>
      </w:pPr>
      <w:permStart w:id="1085488450" w:edGrp="everyone"/>
      <w:r w:rsidRPr="00794005">
        <w:rPr>
          <w:rFonts w:cs="Times New Roman"/>
          <w:b/>
          <w:i/>
        </w:rPr>
        <w:t>Stílus és zenetörténeti ismeretek elsajátítása</w:t>
      </w:r>
      <w:permEnd w:id="1085488450"/>
      <w:r w:rsidR="00540B9D" w:rsidRPr="00794005">
        <w:rPr>
          <w:rFonts w:cs="Times New Roman"/>
          <w:b/>
          <w:i/>
        </w:rPr>
        <w:tab/>
        <w:t>33</w:t>
      </w:r>
      <w:r w:rsidR="00B64FCB" w:rsidRPr="00794005">
        <w:rPr>
          <w:rFonts w:cs="Times New Roman"/>
          <w:b/>
          <w:i/>
        </w:rPr>
        <w:t xml:space="preserve"> óra</w:t>
      </w:r>
    </w:p>
    <w:p w:rsidR="00540B9D" w:rsidRPr="00794005" w:rsidRDefault="00540B9D" w:rsidP="004C03D8">
      <w:pPr>
        <w:widowControl w:val="0"/>
        <w:adjustRightInd w:val="0"/>
        <w:spacing w:after="0"/>
        <w:ind w:left="709"/>
        <w:textAlignment w:val="baseline"/>
        <w:rPr>
          <w:rFonts w:cs="Times New Roman"/>
          <w:szCs w:val="24"/>
        </w:rPr>
      </w:pP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794005">
        <w:rPr>
          <w:rFonts w:cs="Times New Roman"/>
          <w:szCs w:val="24"/>
        </w:rPr>
        <w:tab/>
        <w:t xml:space="preserve"> Ezen felül a saját hangszerén egy zenemű muzikális megformálását nagyon sokban elősegíti, ha a szolfézs ráépülés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794005">
        <w:rPr>
          <w:rFonts w:cs="Times New Roman"/>
          <w:szCs w:val="24"/>
        </w:rPr>
        <w:softHyphen/>
        <w:t>latok szerepelnek, hogy mely zeneszerzőktől érdemes műveket keresnünk:</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középkor egyszólamú egyházi és világi zenéje (gregorián, trubadúr-, trouvère- és Minnesang költészet)</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középkor többszólamú zenéje (ars antiqua, ars nova, trecento – Leoninus, Perotinus, Machaut, Landini)</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korai reneszánsz (Dunstable, Dufay, Binchois, Ockeghem, Josquin, Agricola, Obrecht, Isaac, de la Rue)</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korabarokk (Monteverdi, Schütz, Buxtehude, Lully, Purcell)</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nagy barokk zeneszerzői (Händel, Bach, Telemann, Scarlatti, Vivaldi, Rameau)</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bécsi klasszika (Mozart, Haydn, Beethoven)</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 xml:space="preserve">A romantika (Mendelssohn, Weber, Schubert, Schumann, Brahms, Berlioz, Liszt, Verdi, Muszorgszkij, Saint-Saëns, Bruckner)  </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Az utóromantika (Wolf, Mahler, R. Strauss, Mascagni, Leoncavallo, Puccini, Rachmaninov, Massenet, Fauré)</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második világháború utáni szerzők (Messiaen, Boulez, Stockhausen, Varèse, Ligeti, Dallapiccola, Nono, Lutoslawsky, Penderecki, Eben)</w:t>
      </w:r>
    </w:p>
    <w:p w:rsidR="00540B9D" w:rsidRPr="00794005" w:rsidRDefault="00540B9D" w:rsidP="00540B9D">
      <w:pPr>
        <w:widowControl w:val="0"/>
        <w:adjustRightInd w:val="0"/>
        <w:spacing w:after="0"/>
        <w:ind w:left="709"/>
        <w:textAlignment w:val="baseline"/>
        <w:rPr>
          <w:rFonts w:cs="Times New Roman"/>
          <w:szCs w:val="24"/>
        </w:rPr>
      </w:pPr>
      <w:r w:rsidRPr="00794005">
        <w:rPr>
          <w:rFonts w:cs="Times New Roman"/>
          <w:szCs w:val="24"/>
        </w:rPr>
        <w:t>A második világháború utáni magyar szerzők (Bárdos, Sugár, Ránki, Farkas, Kósa, Kadosa, Maros, Petrovics, Szokolay, Lendvay, Balassa, Kurtág, Bozay, Durkó, Szőllősy, Hidas, Kocsár, Csemiczky, Orbán, Vajda)</w:t>
      </w:r>
    </w:p>
    <w:p w:rsidR="00540B9D" w:rsidRPr="00794005" w:rsidRDefault="00540B9D" w:rsidP="00540B9D">
      <w:pPr>
        <w:widowControl w:val="0"/>
        <w:adjustRightInd w:val="0"/>
        <w:spacing w:after="0"/>
        <w:ind w:left="709"/>
        <w:textAlignment w:val="baseline"/>
        <w:rPr>
          <w:rFonts w:cs="Times New Roman"/>
          <w:szCs w:val="24"/>
        </w:rPr>
      </w:pPr>
    </w:p>
    <w:p w:rsidR="00540B9D" w:rsidRPr="00794005" w:rsidRDefault="00540B9D" w:rsidP="00540B9D">
      <w:pPr>
        <w:widowControl w:val="0"/>
        <w:adjustRightInd w:val="0"/>
        <w:spacing w:after="0"/>
        <w:ind w:left="709"/>
        <w:textAlignment w:val="baseline"/>
        <w:rPr>
          <w:rFonts w:cs="Times New Roman"/>
          <w:b/>
          <w:szCs w:val="24"/>
        </w:rPr>
      </w:pPr>
      <w:r w:rsidRPr="00794005">
        <w:rPr>
          <w:rFonts w:cs="Times New Roman"/>
          <w:b/>
          <w:szCs w:val="24"/>
        </w:rPr>
        <w:t>Ajánlott irodalom:</w:t>
      </w:r>
    </w:p>
    <w:p w:rsidR="00540B9D" w:rsidRPr="00794005" w:rsidRDefault="00540B9D" w:rsidP="004C03D8">
      <w:pPr>
        <w:widowControl w:val="0"/>
        <w:adjustRightInd w:val="0"/>
        <w:spacing w:after="0"/>
        <w:ind w:left="709"/>
        <w:textAlignment w:val="baseline"/>
        <w:rPr>
          <w:rFonts w:cs="Times New Roman"/>
          <w:szCs w:val="24"/>
        </w:rPr>
      </w:pP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Liber Usualis</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Dobszay: A gregorián ének kézikönyve</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Szendrey-Dobszay-Rajeczky: Magyar gregoriánum</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 xml:space="preserve">Fodor: Schola cantorum I-XIII. </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Bartha: A zenetörténet antológiája</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Forrai: Ezer év kórusa</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Forrai: Öt évszázad kórusa</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Forrai: Duettek</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Bach: Négyszólamú korálfeldolgozások</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Mozart: Bécsi Szonatinák, Gyermekkori darabok</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Legányné Hegyi E.: Bach példatár I.-II. kötet</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Bertalotti: Ötvenhat solfeggio</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Lassus: 24 kétszólamú motetta</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Nagy: Partitúraolvasás, partitúrajáték</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Ádám: A dal mesterei I-V. kötet</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Bartók: 27 gyermek- és nőikar</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Kodály: Gyermek- és nőikarok, Vegyeskarok</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Edlund: Modus Novus</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Szőnyi: A zenei írás-olvasás módszertana, Befejező kötet</w:t>
      </w:r>
    </w:p>
    <w:p w:rsidR="004C03D8" w:rsidRPr="00794005" w:rsidRDefault="004C03D8" w:rsidP="004C03D8">
      <w:pPr>
        <w:widowControl w:val="0"/>
        <w:adjustRightInd w:val="0"/>
        <w:spacing w:after="0"/>
        <w:ind w:left="709"/>
        <w:textAlignment w:val="baseline"/>
        <w:rPr>
          <w:rFonts w:cs="Times New Roman"/>
          <w:szCs w:val="24"/>
        </w:rPr>
      </w:pPr>
      <w:r w:rsidRPr="00794005">
        <w:rPr>
          <w:rFonts w:cs="Times New Roman"/>
          <w:szCs w:val="24"/>
        </w:rPr>
        <w:t xml:space="preserve">A </w:t>
      </w:r>
      <w:hyperlink r:id="rId9" w:history="1">
        <w:r w:rsidRPr="00794005">
          <w:rPr>
            <w:rFonts w:cs="Times New Roman"/>
            <w:szCs w:val="24"/>
          </w:rPr>
          <w:t>www.imslp.org</w:t>
        </w:r>
      </w:hyperlink>
      <w:r w:rsidRPr="00794005">
        <w:rPr>
          <w:rFonts w:cs="Times New Roman"/>
          <w:szCs w:val="24"/>
        </w:rPr>
        <w:t xml:space="preserve"> internetes oldal ingyenesen letölthető kottái</w:t>
      </w:r>
    </w:p>
    <w:p w:rsidR="00B64FCB" w:rsidRPr="00794005" w:rsidRDefault="00B64FCB" w:rsidP="00B64FCB">
      <w:pPr>
        <w:tabs>
          <w:tab w:val="left" w:pos="1418"/>
          <w:tab w:val="right" w:pos="9072"/>
        </w:tabs>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képzés javasolt helyszíne (ajánlás)</w:t>
      </w: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81673" w:rsidRPr="00181673" w:rsidTr="001816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együtt zenélés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81673" w:rsidRPr="00181673" w:rsidTr="001816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B64FCB" w:rsidRDefault="00B64FCB" w:rsidP="00B64FCB">
      <w:pPr>
        <w:spacing w:after="0"/>
        <w:ind w:left="426"/>
        <w:rPr>
          <w:rFonts w:cs="Times New Roman"/>
        </w:rPr>
      </w:pPr>
    </w:p>
    <w:p w:rsidR="00181673" w:rsidRPr="00794005" w:rsidRDefault="00181673"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értékelésének módja</w:t>
      </w:r>
    </w:p>
    <w:p w:rsidR="00B64FCB" w:rsidRPr="00794005" w:rsidRDefault="00B64FCB" w:rsidP="00B64FCB">
      <w:pPr>
        <w:spacing w:after="0"/>
        <w:ind w:left="426"/>
        <w:rPr>
          <w:rFonts w:cs="Times New Roman"/>
        </w:rPr>
      </w:pPr>
      <w:r w:rsidRPr="00794005">
        <w:rPr>
          <w:rFonts w:cs="Times New Roman"/>
        </w:rPr>
        <w:t>A nemzeti köznevelésről szóló 2011. évi CXC. törvény. 54. § (2) a) pontja szerinti értékeléssel.</w:t>
      </w:r>
    </w:p>
    <w:p w:rsidR="00B64FCB" w:rsidRPr="00794005" w:rsidRDefault="00B64FCB" w:rsidP="00B64FCB">
      <w:pPr>
        <w:spacing w:after="0"/>
        <w:rPr>
          <w:rFonts w:cs="Times New Roman"/>
        </w:rPr>
      </w:pPr>
    </w:p>
    <w:p w:rsidR="00B64FCB" w:rsidRPr="00794005" w:rsidRDefault="00B64FCB" w:rsidP="00B64FCB">
      <w:pPr>
        <w:spacing w:after="0"/>
        <w:rPr>
          <w:rFonts w:cs="Times New Roman"/>
        </w:rPr>
      </w:pPr>
    </w:p>
    <w:p w:rsidR="00B64FCB" w:rsidRPr="00794005" w:rsidRDefault="004C03D8" w:rsidP="00B64FCB">
      <w:pPr>
        <w:pStyle w:val="Listaszerbekezds"/>
        <w:numPr>
          <w:ilvl w:val="0"/>
          <w:numId w:val="8"/>
        </w:numPr>
        <w:tabs>
          <w:tab w:val="right" w:pos="9072"/>
        </w:tabs>
        <w:spacing w:after="0"/>
        <w:rPr>
          <w:rFonts w:cs="Times New Roman"/>
          <w:b/>
        </w:rPr>
      </w:pPr>
      <w:r w:rsidRPr="00794005">
        <w:rPr>
          <w:rFonts w:cs="Times New Roman"/>
          <w:b/>
        </w:rPr>
        <w:t>Zeneelmélet</w:t>
      </w:r>
      <w:r w:rsidR="00540B9D" w:rsidRPr="00794005">
        <w:rPr>
          <w:rFonts w:cs="Times New Roman"/>
          <w:b/>
        </w:rPr>
        <w:t xml:space="preserve"> tantárgy</w:t>
      </w:r>
      <w:r w:rsidR="00540B9D" w:rsidRPr="00794005">
        <w:rPr>
          <w:rFonts w:cs="Times New Roman"/>
          <w:b/>
        </w:rPr>
        <w:tab/>
        <w:t>134</w:t>
      </w:r>
      <w:r w:rsidR="00B64FCB" w:rsidRPr="00794005">
        <w:rPr>
          <w:rFonts w:cs="Times New Roman"/>
          <w:b/>
        </w:rPr>
        <w:t xml:space="preserve"> óra</w:t>
      </w:r>
    </w:p>
    <w:p w:rsidR="00B64FCB" w:rsidRPr="00794005" w:rsidRDefault="00B64FCB" w:rsidP="00B64FCB">
      <w:pPr>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tanításának célja</w:t>
      </w:r>
    </w:p>
    <w:p w:rsidR="00B64FCB" w:rsidRPr="00794005" w:rsidRDefault="00B64FCB" w:rsidP="00B64FCB">
      <w:pPr>
        <w:spacing w:after="0"/>
        <w:ind w:left="426"/>
        <w:rPr>
          <w:rFonts w:cs="Times New Roman"/>
        </w:rPr>
      </w:pPr>
    </w:p>
    <w:p w:rsidR="004C03D8" w:rsidRPr="00794005" w:rsidRDefault="004C03D8" w:rsidP="004C03D8">
      <w:pPr>
        <w:autoSpaceDE w:val="0"/>
        <w:autoSpaceDN w:val="0"/>
        <w:spacing w:after="0"/>
        <w:ind w:left="567"/>
        <w:rPr>
          <w:rFonts w:cs="Times New Roman"/>
          <w:bCs/>
          <w:kern w:val="2"/>
          <w:szCs w:val="24"/>
          <w:lang w:eastAsia="hu-HU"/>
        </w:rPr>
      </w:pPr>
      <w:r w:rsidRPr="00794005">
        <w:rPr>
          <w:rFonts w:cs="Times New Roman"/>
          <w:bCs/>
          <w:kern w:val="2"/>
          <w:szCs w:val="24"/>
          <w:lang w:eastAsia="hu-HU"/>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haladó formája, amikor egy növendék fokszámok alapján, szólamvezetési alapelveket betartva bonyolultabb, az élő zenéhez nagyon hasonlító harmóniákat rögtönöz a zongoránál. Továbbfejlesztett formája pedig a valódi continuo-játék, mely elsősorban a barokk zene mindennapi gyakorlatát felelevenítve, a közös zenélés öröméhez juttatja a diákot (kamarazenélés hangszeres növendékekkel közösen) a harmóniafűzési szabályok készségszintre emelkedése után és "zenévé gyúrja" a tanulóban fokozatosan összeálló zeneelméleti ismereteket. </w:t>
      </w: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Kapcsolódó szakmai tartalmak</w:t>
      </w:r>
    </w:p>
    <w:p w:rsidR="00B64FCB" w:rsidRPr="00794005" w:rsidRDefault="00B64FCB" w:rsidP="00B64FCB">
      <w:pPr>
        <w:spacing w:after="0"/>
        <w:ind w:left="426"/>
        <w:rPr>
          <w:rFonts w:cs="Times New Roman"/>
        </w:rPr>
      </w:pPr>
    </w:p>
    <w:p w:rsidR="00B64FCB" w:rsidRPr="00794005" w:rsidRDefault="004C03D8" w:rsidP="004C03D8">
      <w:pPr>
        <w:autoSpaceDE w:val="0"/>
        <w:autoSpaceDN w:val="0"/>
        <w:spacing w:after="0"/>
        <w:ind w:left="567"/>
        <w:rPr>
          <w:rFonts w:cs="Times New Roman"/>
          <w:bCs/>
          <w:kern w:val="2"/>
          <w:szCs w:val="24"/>
          <w:lang w:eastAsia="hu-HU"/>
        </w:rPr>
      </w:pPr>
      <w:r w:rsidRPr="00794005">
        <w:rPr>
          <w:rFonts w:cs="Times New Roman"/>
          <w:bCs/>
          <w:kern w:val="2"/>
          <w:szCs w:val="24"/>
          <w:lang w:eastAsia="hu-HU"/>
        </w:rPr>
        <w:t xml:space="preserve">A tárgy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4C03D8" w:rsidRPr="00794005" w:rsidRDefault="004C03D8"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Témakörök</w:t>
      </w:r>
    </w:p>
    <w:p w:rsidR="00B64FCB" w:rsidRPr="00794005" w:rsidRDefault="004C03D8" w:rsidP="00B64FCB">
      <w:pPr>
        <w:pStyle w:val="Listaszerbekezds"/>
        <w:numPr>
          <w:ilvl w:val="2"/>
          <w:numId w:val="8"/>
        </w:numPr>
        <w:tabs>
          <w:tab w:val="left" w:pos="1701"/>
          <w:tab w:val="right" w:pos="9072"/>
        </w:tabs>
        <w:spacing w:after="0"/>
        <w:ind w:left="993" w:hanging="426"/>
        <w:rPr>
          <w:rFonts w:cs="Times New Roman"/>
          <w:b/>
          <w:i/>
        </w:rPr>
      </w:pPr>
      <w:permStart w:id="981616999" w:edGrp="everyone"/>
      <w:r w:rsidRPr="00794005">
        <w:rPr>
          <w:rFonts w:cs="Times New Roman"/>
          <w:b/>
          <w:i/>
        </w:rPr>
        <w:t>Összhangzattan</w:t>
      </w:r>
      <w:permEnd w:id="981616999"/>
      <w:r w:rsidR="00F84675" w:rsidRPr="00794005">
        <w:rPr>
          <w:rFonts w:cs="Times New Roman"/>
          <w:b/>
          <w:i/>
        </w:rPr>
        <w:tab/>
        <w:t>45</w:t>
      </w:r>
      <w:r w:rsidR="00B64FCB" w:rsidRPr="00794005">
        <w:rPr>
          <w:rFonts w:cs="Times New Roman"/>
          <w:b/>
          <w:i/>
        </w:rPr>
        <w:t xml:space="preserve"> óra</w:t>
      </w:r>
    </w:p>
    <w:p w:rsidR="002437EB" w:rsidRPr="00794005" w:rsidRDefault="002437EB" w:rsidP="002437EB">
      <w:pPr>
        <w:widowControl w:val="0"/>
        <w:adjustRightInd w:val="0"/>
        <w:spacing w:after="0"/>
        <w:ind w:left="709"/>
        <w:textAlignment w:val="baseline"/>
        <w:rPr>
          <w:rFonts w:cs="Times New Roman"/>
          <w:szCs w:val="24"/>
        </w:rPr>
      </w:pPr>
      <w:r w:rsidRPr="00794005">
        <w:rPr>
          <w:rFonts w:cs="Times New Roman"/>
          <w:szCs w:val="24"/>
        </w:rPr>
        <w:t xml:space="preserve">Miután a zeneművek legelemibb sejtjeinek viselkedésével megismerkedtünk, a műzenei példák egy-egy odaillő részletének sokaságaival tanítható ezek megismerése. A különböző, egyre bonyolultabb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melodikára, formára is. A harmóniai menetek hangzásának, a zenei szerkesztés logikájának, a szép szólamvezetés törvényszerűségeinek felismerése és elsajátítása érdekében nem mellőzhetjük akkordfűzések rendszeres gyakorlását. Az alapszabályok elsajátítása után, a mollban feltűnő vezetőhang miatti anomáliák tisztázása, elsimítása következik. Ezt követően a hármashangzat fordítások általános és kivételes eseteit, szólamvezetési érdekességeit tárgyalja, végül a négyeshangzatok felépítése, fordításainak megtanulása a feladat. Zárásként az alterált akkordok felismerése, felépítése a cél, esetleg kitekintéssel az elkövetkező, romantikus korszak harmóniáira is. Mind hallás utáni lejegyzéssel, mind egyéni harmóniakidolgozással, mind a zongoránál rögtönzött harmóniamenet játékkal fejleszthetőek a szólamvezetési ismeretek elmélyítése. </w:t>
      </w:r>
    </w:p>
    <w:p w:rsidR="002437EB" w:rsidRPr="00794005" w:rsidRDefault="002437EB" w:rsidP="002437EB">
      <w:pPr>
        <w:widowControl w:val="0"/>
        <w:adjustRightInd w:val="0"/>
        <w:spacing w:after="0"/>
        <w:ind w:left="709"/>
        <w:textAlignment w:val="baseline"/>
        <w:rPr>
          <w:rFonts w:cs="Times New Roman"/>
          <w:szCs w:val="24"/>
        </w:rPr>
      </w:pPr>
      <w:r w:rsidRPr="00794005">
        <w:rPr>
          <w:rFonts w:cs="Times New Roman"/>
          <w:szCs w:val="24"/>
        </w:rPr>
        <w:t xml:space="preserve">Javasolt irodalom, melyeket akár tankönyvként is használhatunk, vagy csupán a műzenei példákat, akkordfűzési gyakorlatokat belőlük: </w:t>
      </w:r>
    </w:p>
    <w:p w:rsidR="002437EB" w:rsidRPr="00794005" w:rsidRDefault="002437EB" w:rsidP="002437EB">
      <w:pPr>
        <w:widowControl w:val="0"/>
        <w:adjustRightInd w:val="0"/>
        <w:spacing w:after="0"/>
        <w:ind w:left="709"/>
        <w:textAlignment w:val="baseline"/>
        <w:rPr>
          <w:rFonts w:cs="Times New Roman"/>
          <w:szCs w:val="24"/>
        </w:rPr>
      </w:pPr>
      <w:r w:rsidRPr="00794005">
        <w:rPr>
          <w:rFonts w:cs="Times New Roman"/>
          <w:szCs w:val="24"/>
        </w:rPr>
        <w:t>Kesztler Lőrinc: Összhangzattan</w:t>
      </w:r>
    </w:p>
    <w:p w:rsidR="002437EB" w:rsidRPr="00794005" w:rsidRDefault="002437EB" w:rsidP="002437EB">
      <w:pPr>
        <w:widowControl w:val="0"/>
        <w:adjustRightInd w:val="0"/>
        <w:spacing w:after="0"/>
        <w:ind w:left="709"/>
        <w:textAlignment w:val="baseline"/>
        <w:rPr>
          <w:rFonts w:cs="Times New Roman"/>
          <w:szCs w:val="24"/>
        </w:rPr>
      </w:pPr>
      <w:r w:rsidRPr="00794005">
        <w:rPr>
          <w:rFonts w:cs="Times New Roman"/>
          <w:szCs w:val="24"/>
        </w:rPr>
        <w:t>Frank Oszkár: Hangzó Zeneelmélet</w:t>
      </w:r>
    </w:p>
    <w:p w:rsidR="002437EB" w:rsidRPr="00794005" w:rsidRDefault="002437EB" w:rsidP="002437EB">
      <w:pPr>
        <w:widowControl w:val="0"/>
        <w:adjustRightInd w:val="0"/>
        <w:spacing w:after="0"/>
        <w:ind w:left="709"/>
        <w:textAlignment w:val="baseline"/>
        <w:rPr>
          <w:rFonts w:cs="Times New Roman"/>
          <w:szCs w:val="24"/>
        </w:rPr>
      </w:pPr>
      <w:r w:rsidRPr="00794005">
        <w:rPr>
          <w:rFonts w:cs="Times New Roman"/>
          <w:szCs w:val="24"/>
        </w:rPr>
        <w:t>Győrffy, Beischer-Matyó, Keresztes: Összhangzattan</w:t>
      </w:r>
    </w:p>
    <w:p w:rsidR="002437EB" w:rsidRPr="00794005" w:rsidRDefault="002437EB" w:rsidP="002437EB">
      <w:pPr>
        <w:widowControl w:val="0"/>
        <w:adjustRightInd w:val="0"/>
        <w:spacing w:after="0"/>
        <w:ind w:left="709"/>
        <w:textAlignment w:val="baseline"/>
        <w:rPr>
          <w:rFonts w:cs="Times New Roman"/>
          <w:szCs w:val="24"/>
        </w:rPr>
      </w:pPr>
      <w:r w:rsidRPr="00794005">
        <w:rPr>
          <w:rFonts w:cs="Times New Roman"/>
          <w:szCs w:val="24"/>
        </w:rPr>
        <w:t xml:space="preserve">Arnold Schönberg: A zeneszerzés alapjai </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4C03D8" w:rsidP="00B64FCB">
      <w:pPr>
        <w:pStyle w:val="Listaszerbekezds"/>
        <w:numPr>
          <w:ilvl w:val="2"/>
          <w:numId w:val="8"/>
        </w:numPr>
        <w:tabs>
          <w:tab w:val="left" w:pos="1701"/>
          <w:tab w:val="right" w:pos="9072"/>
        </w:tabs>
        <w:spacing w:after="0"/>
        <w:ind w:left="993" w:hanging="426"/>
        <w:rPr>
          <w:rFonts w:cs="Times New Roman"/>
          <w:b/>
          <w:i/>
        </w:rPr>
      </w:pPr>
      <w:permStart w:id="1782136544" w:edGrp="everyone"/>
      <w:r w:rsidRPr="00794005">
        <w:rPr>
          <w:rFonts w:cs="Times New Roman"/>
          <w:b/>
          <w:i/>
        </w:rPr>
        <w:t>Formatan</w:t>
      </w:r>
      <w:permEnd w:id="1782136544"/>
      <w:r w:rsidR="00F84675" w:rsidRPr="00794005">
        <w:rPr>
          <w:rFonts w:cs="Times New Roman"/>
          <w:b/>
          <w:i/>
        </w:rPr>
        <w:tab/>
        <w:t>45</w:t>
      </w:r>
      <w:r w:rsidR="00B64FCB" w:rsidRPr="00794005">
        <w:rPr>
          <w:rFonts w:cs="Times New Roman"/>
          <w:b/>
          <w:i/>
        </w:rPr>
        <w:t xml:space="preserve"> óra</w:t>
      </w:r>
    </w:p>
    <w:p w:rsidR="00423E93" w:rsidRPr="00794005" w:rsidRDefault="00423E93" w:rsidP="00423E93">
      <w:pPr>
        <w:pStyle w:val="Listaszerbekezds"/>
        <w:widowControl w:val="0"/>
        <w:adjustRightInd w:val="0"/>
        <w:spacing w:after="0"/>
        <w:ind w:left="709"/>
        <w:textAlignment w:val="baseline"/>
        <w:rPr>
          <w:rFonts w:cs="Times New Roman"/>
          <w:szCs w:val="24"/>
        </w:rPr>
      </w:pPr>
      <w:r w:rsidRPr="00794005">
        <w:rPr>
          <w:rFonts w:cs="Times New Roman"/>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coda).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chaconne, passacaglia. A formatani elemzések szerves részét kell képezze a harmóniai elemzés is, mely csak akkor lehetséges, ha az összhangzattan témakörben a tanuló tudása már előrehaladottabb állapotban van. Sok esetben a formai határokat a harmóniai elemzés eredménye határozza meg (pl. félzárlat, álzárlat).  </w:t>
      </w:r>
    </w:p>
    <w:p w:rsidR="00423E93" w:rsidRPr="00794005" w:rsidRDefault="00423E93" w:rsidP="00423E93">
      <w:pPr>
        <w:pStyle w:val="Listaszerbekezds"/>
        <w:widowControl w:val="0"/>
        <w:adjustRightInd w:val="0"/>
        <w:spacing w:after="0"/>
        <w:ind w:left="709"/>
        <w:textAlignment w:val="baseline"/>
        <w:rPr>
          <w:rFonts w:cs="Times New Roman"/>
          <w:szCs w:val="24"/>
        </w:rPr>
      </w:pPr>
      <w:r w:rsidRPr="00794005">
        <w:rPr>
          <w:rFonts w:cs="Times New Roman"/>
          <w:szCs w:val="24"/>
        </w:rPr>
        <w:t xml:space="preserve">Javasolt irodalom, melyeket akár tankönyvként is használhatunk, vagy csupán a műzenei példákat, akkordfűzési gyakorlatokat belőlük: </w:t>
      </w:r>
    </w:p>
    <w:p w:rsidR="00423E93" w:rsidRPr="00794005" w:rsidRDefault="00423E93" w:rsidP="00423E93">
      <w:pPr>
        <w:pStyle w:val="Listaszerbekezds"/>
        <w:widowControl w:val="0"/>
        <w:adjustRightInd w:val="0"/>
        <w:spacing w:after="0"/>
        <w:ind w:left="709"/>
        <w:textAlignment w:val="baseline"/>
        <w:rPr>
          <w:rFonts w:cs="Times New Roman"/>
          <w:szCs w:val="24"/>
        </w:rPr>
      </w:pPr>
      <w:r w:rsidRPr="00794005">
        <w:rPr>
          <w:rFonts w:cs="Times New Roman"/>
          <w:szCs w:val="24"/>
        </w:rPr>
        <w:t>Frank Oszkár: Hangzó Zeneelmélet</w:t>
      </w:r>
    </w:p>
    <w:p w:rsidR="00423E93" w:rsidRPr="00794005" w:rsidRDefault="00423E93" w:rsidP="00423E93">
      <w:pPr>
        <w:pStyle w:val="Listaszerbekezds"/>
        <w:widowControl w:val="0"/>
        <w:adjustRightInd w:val="0"/>
        <w:spacing w:after="0"/>
        <w:ind w:left="709"/>
        <w:textAlignment w:val="baseline"/>
        <w:rPr>
          <w:rFonts w:cs="Times New Roman"/>
          <w:szCs w:val="24"/>
        </w:rPr>
      </w:pPr>
      <w:r w:rsidRPr="00794005">
        <w:rPr>
          <w:rFonts w:cs="Times New Roman"/>
          <w:szCs w:val="24"/>
        </w:rPr>
        <w:t>Győrffy, Beischer-Matyó, Keresztes: Összhangzattan</w:t>
      </w:r>
    </w:p>
    <w:p w:rsidR="00423E93" w:rsidRPr="00794005" w:rsidRDefault="00423E93" w:rsidP="00423E93">
      <w:pPr>
        <w:pStyle w:val="Listaszerbekezds"/>
        <w:widowControl w:val="0"/>
        <w:adjustRightInd w:val="0"/>
        <w:spacing w:after="0"/>
        <w:ind w:left="709"/>
        <w:textAlignment w:val="baseline"/>
        <w:rPr>
          <w:rFonts w:cs="Times New Roman"/>
          <w:szCs w:val="24"/>
        </w:rPr>
      </w:pPr>
      <w:r w:rsidRPr="00794005">
        <w:rPr>
          <w:rFonts w:cs="Times New Roman"/>
          <w:szCs w:val="24"/>
        </w:rPr>
        <w:t xml:space="preserve">Arnold Schönberg: A zeneszerzés alapjai </w:t>
      </w:r>
    </w:p>
    <w:p w:rsidR="00B64FCB" w:rsidRPr="00794005" w:rsidRDefault="00B64FCB" w:rsidP="00B64FCB">
      <w:pPr>
        <w:tabs>
          <w:tab w:val="left" w:pos="1418"/>
          <w:tab w:val="right" w:pos="9072"/>
        </w:tabs>
        <w:spacing w:after="0"/>
        <w:ind w:left="851"/>
        <w:rPr>
          <w:rFonts w:cs="Times New Roman"/>
        </w:rPr>
      </w:pPr>
    </w:p>
    <w:p w:rsidR="00B64FCB" w:rsidRPr="00794005" w:rsidRDefault="004C03D8" w:rsidP="00B64FCB">
      <w:pPr>
        <w:pStyle w:val="Listaszerbekezds"/>
        <w:numPr>
          <w:ilvl w:val="2"/>
          <w:numId w:val="8"/>
        </w:numPr>
        <w:tabs>
          <w:tab w:val="left" w:pos="1701"/>
          <w:tab w:val="right" w:pos="9072"/>
        </w:tabs>
        <w:spacing w:after="0"/>
        <w:ind w:left="993" w:hanging="426"/>
        <w:rPr>
          <w:rFonts w:cs="Times New Roman"/>
          <w:b/>
          <w:i/>
        </w:rPr>
      </w:pPr>
      <w:permStart w:id="130832009" w:edGrp="everyone"/>
      <w:r w:rsidRPr="00794005">
        <w:rPr>
          <w:rFonts w:cs="Times New Roman"/>
          <w:b/>
          <w:i/>
        </w:rPr>
        <w:t>A continuo-játék alapjai</w:t>
      </w:r>
      <w:permEnd w:id="130832009"/>
      <w:r w:rsidR="00F84675" w:rsidRPr="00794005">
        <w:rPr>
          <w:rFonts w:cs="Times New Roman"/>
          <w:b/>
          <w:i/>
        </w:rPr>
        <w:tab/>
        <w:t>44</w:t>
      </w:r>
      <w:r w:rsidR="00B64FCB" w:rsidRPr="00794005">
        <w:rPr>
          <w:rFonts w:cs="Times New Roman"/>
          <w:b/>
          <w:i/>
        </w:rPr>
        <w:t xml:space="preserve"> óra</w:t>
      </w:r>
    </w:p>
    <w:p w:rsidR="00423E93" w:rsidRPr="00794005" w:rsidRDefault="00423E93" w:rsidP="00423E93">
      <w:pPr>
        <w:widowControl w:val="0"/>
        <w:adjustRightInd w:val="0"/>
        <w:spacing w:after="0"/>
        <w:ind w:left="709"/>
        <w:textAlignment w:val="baseline"/>
        <w:rPr>
          <w:rFonts w:cs="Times New Roman"/>
          <w:szCs w:val="24"/>
        </w:rPr>
      </w:pPr>
      <w:r w:rsidRPr="00794005">
        <w:rPr>
          <w:rFonts w:cs="Times New Roman"/>
          <w:szCs w:val="24"/>
        </w:rPr>
        <w:t xml:space="preserve">Az összhangzattan témakörre épülve, annak egy lehetséges gyakorlati alkalmazását nyújtani hivatott a continuo-játék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423E93" w:rsidRPr="00794005" w:rsidRDefault="00423E93" w:rsidP="00423E93">
      <w:pPr>
        <w:widowControl w:val="0"/>
        <w:adjustRightInd w:val="0"/>
        <w:spacing w:after="0"/>
        <w:ind w:left="709"/>
        <w:textAlignment w:val="baseline"/>
        <w:rPr>
          <w:rFonts w:cs="Times New Roman"/>
          <w:szCs w:val="24"/>
        </w:rPr>
      </w:pPr>
      <w:r w:rsidRPr="00794005">
        <w:rPr>
          <w:rFonts w:cs="Times New Roman"/>
          <w:szCs w:val="24"/>
        </w:rPr>
        <w:t>Ajánlott zeneművek, melyek a haladó szintű continuo-játék gyakorlását teszik lehetővé:</w:t>
      </w:r>
    </w:p>
    <w:p w:rsidR="00423E93" w:rsidRPr="00794005" w:rsidRDefault="00423E93" w:rsidP="00423E93">
      <w:pPr>
        <w:widowControl w:val="0"/>
        <w:adjustRightInd w:val="0"/>
        <w:spacing w:after="0"/>
        <w:ind w:left="709"/>
        <w:textAlignment w:val="baseline"/>
        <w:rPr>
          <w:rFonts w:cs="Times New Roman"/>
          <w:szCs w:val="24"/>
        </w:rPr>
      </w:pPr>
      <w:r w:rsidRPr="00794005">
        <w:rPr>
          <w:rFonts w:cs="Times New Roman"/>
          <w:szCs w:val="24"/>
        </w:rPr>
        <w:t>- Albinoni, Vivaldi, Corelli és további itáliai kismesterek szonátáinak la</w:t>
      </w:r>
      <w:r w:rsidR="00D63B95">
        <w:rPr>
          <w:rFonts w:cs="Times New Roman"/>
          <w:szCs w:val="24"/>
        </w:rPr>
        <w:t>ssú tételei (pl. Vivaldi: La fo</w:t>
      </w:r>
      <w:r w:rsidRPr="00794005">
        <w:rPr>
          <w:rFonts w:cs="Times New Roman"/>
          <w:szCs w:val="24"/>
        </w:rPr>
        <w:t>lia – téma)</w:t>
      </w:r>
    </w:p>
    <w:p w:rsidR="00423E93" w:rsidRPr="00794005" w:rsidRDefault="00423E93" w:rsidP="00423E93">
      <w:pPr>
        <w:widowControl w:val="0"/>
        <w:adjustRightInd w:val="0"/>
        <w:spacing w:after="0"/>
        <w:ind w:left="709"/>
        <w:textAlignment w:val="baseline"/>
        <w:rPr>
          <w:rFonts w:cs="Times New Roman"/>
          <w:szCs w:val="24"/>
        </w:rPr>
      </w:pPr>
      <w:r w:rsidRPr="00794005">
        <w:rPr>
          <w:rFonts w:cs="Times New Roman"/>
          <w:szCs w:val="24"/>
        </w:rPr>
        <w:t>- a barokk korszak szabad kontrapunktikával szerkesztett tételei (pl. Corelli , Händel, Platti, Telemann hangszeres szonátái, triószonátái)</w:t>
      </w:r>
    </w:p>
    <w:p w:rsidR="00423E93" w:rsidRPr="00794005" w:rsidRDefault="00423E93" w:rsidP="00423E93">
      <w:pPr>
        <w:widowControl w:val="0"/>
        <w:adjustRightInd w:val="0"/>
        <w:spacing w:after="0"/>
        <w:ind w:left="709"/>
        <w:textAlignment w:val="baseline"/>
        <w:rPr>
          <w:rFonts w:cs="Times New Roman"/>
          <w:szCs w:val="24"/>
        </w:rPr>
      </w:pPr>
      <w:r w:rsidRPr="00794005">
        <w:rPr>
          <w:rFonts w:cs="Times New Roman"/>
          <w:szCs w:val="24"/>
        </w:rPr>
        <w:t>- J. S. Bach: Schemelli énekeskönyv nehezebb dalai BWV 439-507</w:t>
      </w:r>
    </w:p>
    <w:p w:rsidR="00423E93" w:rsidRPr="00794005" w:rsidRDefault="00423E93" w:rsidP="00423E93">
      <w:pPr>
        <w:widowControl w:val="0"/>
        <w:adjustRightInd w:val="0"/>
        <w:spacing w:after="0"/>
        <w:ind w:left="709"/>
        <w:textAlignment w:val="baseline"/>
        <w:rPr>
          <w:rFonts w:cs="Times New Roman"/>
          <w:szCs w:val="24"/>
        </w:rPr>
      </w:pPr>
      <w:r w:rsidRPr="00794005">
        <w:rPr>
          <w:rFonts w:cs="Times New Roman"/>
          <w:szCs w:val="24"/>
        </w:rPr>
        <w:t>- Korabeli continuo-iskolák: pl. Telemann: Singe-, Spiel- und General-Bass-Übungen (1733/34), Händel: Kompositionslehre, Heinichen: Der General-Bass in der Komposition (1728), St. Lambert: Nouveau Traité de L’Accompagnement du Clavecin (1707), Dandrieu: Principes de l’Accompagnement du Clavecin (1719), illetve ezeket nagyon jól összefoglalja J. B. Christensen: Die Grundlagen des Generalbaßspiels im 18. Jahrhundert című könyve</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képzés javasolt helyszíne (ajánlás)</w:t>
      </w: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81673" w:rsidRPr="00181673" w:rsidTr="001816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81673" w:rsidRPr="00181673" w:rsidTr="00181673">
        <w:trPr>
          <w:trHeight w:val="255"/>
          <w:jc w:val="center"/>
        </w:trPr>
        <w:tc>
          <w:tcPr>
            <w:tcW w:w="1040" w:type="dxa"/>
            <w:vMerge w:val="restart"/>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510"/>
          <w:jc w:val="center"/>
        </w:trPr>
        <w:tc>
          <w:tcPr>
            <w:tcW w:w="1040" w:type="dxa"/>
            <w:vMerge/>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800" w:type="dxa"/>
            <w:vMerge/>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255"/>
          <w:jc w:val="center"/>
        </w:trPr>
        <w:tc>
          <w:tcPr>
            <w:tcW w:w="1040" w:type="dxa"/>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shd w:val="clear" w:color="auto" w:fill="auto"/>
            <w:vAlign w:val="center"/>
            <w:hideMark/>
          </w:tcPr>
          <w:p w:rsidR="00181673" w:rsidRPr="00181673" w:rsidRDefault="00181673" w:rsidP="00181673">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értékelésének módja</w:t>
      </w:r>
    </w:p>
    <w:p w:rsidR="00B64FCB" w:rsidRPr="00794005" w:rsidRDefault="00B64FCB" w:rsidP="00B64FCB">
      <w:pPr>
        <w:spacing w:after="0"/>
        <w:ind w:left="426"/>
        <w:rPr>
          <w:rFonts w:cs="Times New Roman"/>
        </w:rPr>
      </w:pPr>
      <w:r w:rsidRPr="00794005">
        <w:rPr>
          <w:rFonts w:cs="Times New Roman"/>
        </w:rPr>
        <w:t>A nemzeti köznevelésről szóló 2011. évi CXC. törvény. 54. § (2) a) pontja szerinti értékeléssel.</w:t>
      </w:r>
    </w:p>
    <w:p w:rsidR="008419D5" w:rsidRPr="00794005" w:rsidRDefault="008419D5" w:rsidP="000A21B7">
      <w:pPr>
        <w:spacing w:after="0"/>
        <w:rPr>
          <w:rFonts w:cs="Times New Roman"/>
        </w:rPr>
      </w:pPr>
    </w:p>
    <w:p w:rsidR="00B64FCB" w:rsidRPr="00794005" w:rsidRDefault="00B64FCB" w:rsidP="00B64FCB">
      <w:pPr>
        <w:spacing w:after="0"/>
        <w:rPr>
          <w:rFonts w:cs="Times New Roman"/>
        </w:rPr>
      </w:pPr>
    </w:p>
    <w:p w:rsidR="00B64FCB" w:rsidRPr="00794005" w:rsidRDefault="005F7077" w:rsidP="00B64FCB">
      <w:pPr>
        <w:pStyle w:val="Listaszerbekezds"/>
        <w:numPr>
          <w:ilvl w:val="0"/>
          <w:numId w:val="8"/>
        </w:numPr>
        <w:tabs>
          <w:tab w:val="right" w:pos="9072"/>
        </w:tabs>
        <w:spacing w:after="0"/>
        <w:rPr>
          <w:rFonts w:cs="Times New Roman"/>
          <w:b/>
        </w:rPr>
      </w:pPr>
      <w:r w:rsidRPr="00794005">
        <w:rPr>
          <w:rFonts w:cs="Times New Roman"/>
          <w:b/>
        </w:rPr>
        <w:t>Zenetörténet</w:t>
      </w:r>
      <w:r w:rsidR="00793E24" w:rsidRPr="00794005">
        <w:rPr>
          <w:rFonts w:cs="Times New Roman"/>
          <w:b/>
        </w:rPr>
        <w:t xml:space="preserve"> tantárgy</w:t>
      </w:r>
      <w:r w:rsidR="00793E24" w:rsidRPr="00794005">
        <w:rPr>
          <w:rFonts w:cs="Times New Roman"/>
          <w:b/>
        </w:rPr>
        <w:tab/>
        <w:t>134</w:t>
      </w:r>
      <w:r w:rsidR="00B64FCB" w:rsidRPr="00794005">
        <w:rPr>
          <w:rFonts w:cs="Times New Roman"/>
          <w:b/>
        </w:rPr>
        <w:t xml:space="preserve"> óra</w:t>
      </w:r>
    </w:p>
    <w:p w:rsidR="00B64FCB" w:rsidRPr="00794005" w:rsidRDefault="00B64FCB" w:rsidP="00B64FCB">
      <w:pPr>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tanításának célja</w:t>
      </w:r>
    </w:p>
    <w:p w:rsidR="00B64FCB" w:rsidRPr="00794005" w:rsidRDefault="00B64FCB" w:rsidP="00B64FCB">
      <w:pPr>
        <w:spacing w:after="0"/>
        <w:ind w:left="426"/>
        <w:rPr>
          <w:rFonts w:cs="Times New Roman"/>
        </w:rPr>
      </w:pPr>
    </w:p>
    <w:p w:rsidR="005F7077" w:rsidRPr="00794005" w:rsidRDefault="005F7077" w:rsidP="005F7077">
      <w:pPr>
        <w:autoSpaceDE w:val="0"/>
        <w:autoSpaceDN w:val="0"/>
        <w:adjustRightInd w:val="0"/>
        <w:spacing w:after="0"/>
        <w:ind w:left="567"/>
        <w:rPr>
          <w:rFonts w:cs="Times New Roman"/>
          <w:bCs/>
          <w:kern w:val="2"/>
          <w:szCs w:val="24"/>
          <w:lang w:eastAsia="hu-HU"/>
        </w:rPr>
      </w:pPr>
      <w:r w:rsidRPr="00794005">
        <w:rPr>
          <w:rFonts w:cs="Times New Roman"/>
          <w:bCs/>
          <w:kern w:val="2"/>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Kapcsolódó szakmai tartalmak</w:t>
      </w:r>
    </w:p>
    <w:p w:rsidR="00B64FCB" w:rsidRPr="00794005" w:rsidRDefault="00B64FCB" w:rsidP="00B64FCB">
      <w:pPr>
        <w:spacing w:after="0"/>
        <w:ind w:left="426"/>
        <w:rPr>
          <w:rFonts w:cs="Times New Roman"/>
        </w:rPr>
      </w:pPr>
    </w:p>
    <w:p w:rsidR="00B64FCB" w:rsidRPr="00794005" w:rsidRDefault="005F7077" w:rsidP="005F7077">
      <w:pPr>
        <w:autoSpaceDE w:val="0"/>
        <w:autoSpaceDN w:val="0"/>
        <w:adjustRightInd w:val="0"/>
        <w:spacing w:after="0"/>
        <w:ind w:left="567"/>
        <w:rPr>
          <w:rFonts w:cs="Times New Roman"/>
          <w:bCs/>
          <w:kern w:val="2"/>
          <w:szCs w:val="24"/>
          <w:lang w:eastAsia="hu-HU"/>
        </w:rPr>
      </w:pPr>
      <w:r w:rsidRPr="00794005">
        <w:rPr>
          <w:rFonts w:cs="Times New Roman"/>
          <w:bCs/>
          <w:kern w:val="2"/>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5F7077" w:rsidRPr="00794005" w:rsidRDefault="005F7077"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Témakörök</w:t>
      </w:r>
    </w:p>
    <w:p w:rsidR="00B64FCB" w:rsidRPr="00794005" w:rsidRDefault="005F7077" w:rsidP="00B64FCB">
      <w:pPr>
        <w:pStyle w:val="Listaszerbekezds"/>
        <w:numPr>
          <w:ilvl w:val="2"/>
          <w:numId w:val="8"/>
        </w:numPr>
        <w:tabs>
          <w:tab w:val="left" w:pos="1701"/>
          <w:tab w:val="right" w:pos="9072"/>
        </w:tabs>
        <w:spacing w:after="0"/>
        <w:ind w:left="993" w:hanging="426"/>
        <w:rPr>
          <w:rFonts w:cs="Times New Roman"/>
          <w:b/>
          <w:i/>
        </w:rPr>
      </w:pPr>
      <w:permStart w:id="1868453742" w:edGrp="everyone"/>
      <w:r w:rsidRPr="00794005">
        <w:rPr>
          <w:rFonts w:cs="Times New Roman"/>
          <w:b/>
          <w:i/>
          <w:szCs w:val="24"/>
          <w:lang w:eastAsia="hu-HU"/>
        </w:rPr>
        <w:t>Zenetörténeti ismeretek</w:t>
      </w:r>
      <w:permEnd w:id="1868453742"/>
      <w:r w:rsidR="00793E24" w:rsidRPr="00794005">
        <w:rPr>
          <w:rFonts w:cs="Times New Roman"/>
          <w:b/>
          <w:i/>
        </w:rPr>
        <w:tab/>
        <w:t>45</w:t>
      </w:r>
      <w:r w:rsidR="00B64FCB" w:rsidRPr="00794005">
        <w:rPr>
          <w:rFonts w:cs="Times New Roman"/>
          <w:b/>
          <w:i/>
        </w:rPr>
        <w:t xml:space="preserve"> óra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A tanítandó tananyag szempontjából előnyt élvez a késő-reneszánsz/kora-barokk és a klasszikus modern (Bartók és kortársai) közötti négy évszázad zenéje. A régebbi korok ekkor érdemes visszatérni, amikor a diák történelmi, eszmetörténeti ismeretek tekintetében már elmélyültebb tudással, zeneértési szempontból pedig nagyobb rutinnal rendelkezik.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 négy évszázad zenetörténetének kiemelkedő életművei köré csoportosított tematika főbb vonalakban</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 A középkor egyszólamú egyházi és világi zenéje (gregorián, trubadúr-, trouvère- és Minnesang költészet)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 középkor többszólamú zenéje (ars antiqua, ars nova, trecento – Leoninus, Perotinus, Machaut, Landini)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 korai reneszánsz zenéje (Dunstable, Dufay, Binchois, Ockeghem, Josquin, Agricola, Obrecht, Isaac, de la Rue)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 késő-reneszánsz zenéje: Palestrina, Lassus, Victoria, Dowland, Gesualdo, G. Gabrieli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Az itáliai barokk zene: Monteverdi, Corelli, Scarlatti, Vivaldi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 francia barokk: Lully, Rameau</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A német barokk: Schütz, Bach, Telemann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Az angol barokk: Purcell, Händel</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 rokokó és az átmeneti korszak: C. Ph. E. Bach, Mannheimi Iskola, Quantz, Gluck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 bécsi klasszika: Haydn, Mozart, Beethoven és Schubert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Romantika: Berlioz, Mendelssohn, Schumann, Liszt, Brahms, Bruckner, Csajkovszkij, Chopin, Paganini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Az olasz romantikus opera: Rossini, Donizetti, Verdi,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Romantikus német opera: Weber, Wagner</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Romantikus olasz opera: Rossini, Donizetti, Verdi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Nemzeti stílusok: Erkel, Muszorgszkij, Grieg, Smetana,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Századforduló: Richard Strauss, Gustav Mahler</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Francia századelő: Debussy, Ravel, Satie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Modernizmus: Schönberg, Berg, Webern, Stravinsky, Bartók, Kodály, Sosztakovics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Új irányo</w:t>
      </w:r>
      <w:r w:rsidR="00D63B95">
        <w:rPr>
          <w:rFonts w:cs="Times New Roman"/>
          <w:szCs w:val="24"/>
        </w:rPr>
        <w:t>k: Mess</w:t>
      </w:r>
      <w:r w:rsidRPr="00794005">
        <w:rPr>
          <w:rFonts w:cs="Times New Roman"/>
          <w:szCs w:val="24"/>
        </w:rPr>
        <w:t>i</w:t>
      </w:r>
      <w:r w:rsidR="00D63B95">
        <w:rPr>
          <w:rFonts w:cs="Times New Roman"/>
          <w:szCs w:val="24"/>
        </w:rPr>
        <w:t>a</w:t>
      </w:r>
      <w:r w:rsidRPr="00794005">
        <w:rPr>
          <w:rFonts w:cs="Times New Roman"/>
          <w:szCs w:val="24"/>
        </w:rPr>
        <w:t>en, Stockhausen, Ligeti, Reich, Cage, Kurtág</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5F7077" w:rsidP="00B64FCB">
      <w:pPr>
        <w:pStyle w:val="Listaszerbekezds"/>
        <w:numPr>
          <w:ilvl w:val="2"/>
          <w:numId w:val="8"/>
        </w:numPr>
        <w:tabs>
          <w:tab w:val="left" w:pos="1701"/>
          <w:tab w:val="right" w:pos="9072"/>
        </w:tabs>
        <w:spacing w:after="0"/>
        <w:ind w:left="993" w:hanging="426"/>
        <w:rPr>
          <w:rFonts w:cs="Times New Roman"/>
          <w:b/>
          <w:i/>
        </w:rPr>
      </w:pPr>
      <w:permStart w:id="1918060467" w:edGrp="everyone"/>
      <w:r w:rsidRPr="00794005">
        <w:rPr>
          <w:rFonts w:cs="Times New Roman"/>
          <w:b/>
          <w:i/>
          <w:szCs w:val="24"/>
          <w:lang w:eastAsia="hu-HU"/>
        </w:rPr>
        <w:t>Műelemzés</w:t>
      </w:r>
      <w:permEnd w:id="1918060467"/>
      <w:r w:rsidR="00793E24" w:rsidRPr="00794005">
        <w:rPr>
          <w:rFonts w:cs="Times New Roman"/>
          <w:b/>
          <w:i/>
        </w:rPr>
        <w:tab/>
        <w:t>45</w:t>
      </w:r>
      <w:r w:rsidR="00B64FCB" w:rsidRPr="00794005">
        <w:rPr>
          <w:rFonts w:cs="Times New Roman"/>
          <w:b/>
          <w:i/>
        </w:rPr>
        <w:t xml:space="preserve"> óra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főtárgyóráján is tanulhat, ezáltal képezve hidat a tantárgyak között.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Az alábbiakban olvasható egy-két javasolt szemelvény, de ezen a területen kell a leginkább az iskola és egy adott osztály adottságaihoz igazítani a tananyagot: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Lassus: Matona mia cara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Monteverdi: L’Orfeo, Poppea megkoronázása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Corelli: Karácsonyi Concerto Grosso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Vivaldi: A Négy Évszak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Lully: Atys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Schütz: Musikalische Exequien</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Purcell: Dido és Aeneas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Händel: Messiás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J. S. Bach: Máté-passió</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J. S. Bach: c-moll passacaglia és fúga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Haydn: fisz-moll „Búcsú” szimfónia (no. 45)</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Mozart: Don Giovanni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Beethoven: Coriolan – nyitány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Beethoven: C-dúr „Waldstein” zongoraszonáta (op. 53)</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Beethoven: 9.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Schubert: Erlkönig</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Schubert: Winterreise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Schumann: Karnevál</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Brahms: Ein deutsches Requiem</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Chopin: Etűdök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Liszt: Haláltánc</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Verdi: Traviata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Wagner: Trisztán és Izolda (előjáték és szerelmi halál)</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Mahler: I.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Richard Strauss: Imigyen szóla Zarathustra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Bartók: A kékszakállú herceg vára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Bartók: Concerto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Sosztakovics: V.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John Cage: 4’33” </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5F7077" w:rsidP="00B64FCB">
      <w:pPr>
        <w:pStyle w:val="Listaszerbekezds"/>
        <w:numPr>
          <w:ilvl w:val="2"/>
          <w:numId w:val="8"/>
        </w:numPr>
        <w:tabs>
          <w:tab w:val="left" w:pos="1701"/>
          <w:tab w:val="right" w:pos="9072"/>
        </w:tabs>
        <w:spacing w:after="0"/>
        <w:ind w:left="993" w:hanging="426"/>
        <w:rPr>
          <w:rFonts w:cs="Times New Roman"/>
          <w:b/>
          <w:i/>
        </w:rPr>
      </w:pPr>
      <w:permStart w:id="955195124" w:edGrp="everyone"/>
      <w:r w:rsidRPr="00794005">
        <w:rPr>
          <w:rFonts w:cs="Times New Roman"/>
          <w:b/>
          <w:i/>
        </w:rPr>
        <w:t>Zenehallgatás</w:t>
      </w:r>
      <w:permEnd w:id="955195124"/>
      <w:r w:rsidR="00793E24" w:rsidRPr="00794005">
        <w:rPr>
          <w:rFonts w:cs="Times New Roman"/>
          <w:b/>
          <w:i/>
        </w:rPr>
        <w:tab/>
        <w:t>44</w:t>
      </w:r>
      <w:r w:rsidR="00B64FCB" w:rsidRPr="00794005">
        <w:rPr>
          <w:rFonts w:cs="Times New Roman"/>
          <w:b/>
          <w:i/>
        </w:rPr>
        <w:t xml:space="preserve"> óra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Javasolt zenehallgatási szemelvények: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Palestrina: </w:t>
      </w:r>
      <w:r w:rsidRPr="00794005">
        <w:rPr>
          <w:rFonts w:cs="Times New Roman"/>
          <w:szCs w:val="24"/>
        </w:rPr>
        <w:tab/>
        <w:t>Missa Papae Marcelli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Gesualdo:</w:t>
      </w:r>
      <w:r w:rsidRPr="00794005">
        <w:rPr>
          <w:rFonts w:cs="Times New Roman"/>
          <w:szCs w:val="24"/>
        </w:rPr>
        <w:tab/>
        <w:t>Moro lasso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Purcell:    </w:t>
      </w:r>
      <w:r w:rsidRPr="00794005">
        <w:rPr>
          <w:rFonts w:cs="Times New Roman"/>
          <w:szCs w:val="24"/>
        </w:rPr>
        <w:tab/>
        <w:t>Dido és Aeneas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Monteverdi: </w:t>
      </w:r>
      <w:r w:rsidRPr="00794005">
        <w:rPr>
          <w:rFonts w:cs="Times New Roman"/>
          <w:szCs w:val="24"/>
        </w:rPr>
        <w:tab/>
        <w:t>L’Orfeo, Poppea megkoronázása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Corelli:</w:t>
      </w:r>
      <w:r w:rsidRPr="00794005">
        <w:rPr>
          <w:rFonts w:cs="Times New Roman"/>
          <w:szCs w:val="24"/>
        </w:rPr>
        <w:tab/>
        <w:t>Concerto Grossók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Rameau:</w:t>
      </w:r>
      <w:r w:rsidRPr="00794005">
        <w:rPr>
          <w:rFonts w:cs="Times New Roman"/>
          <w:szCs w:val="24"/>
        </w:rPr>
        <w:tab/>
        <w:t>Hyppolite és Aricia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Bach: </w:t>
      </w:r>
      <w:r w:rsidRPr="00794005">
        <w:rPr>
          <w:rFonts w:cs="Times New Roman"/>
          <w:szCs w:val="24"/>
        </w:rPr>
        <w:tab/>
      </w:r>
      <w:r w:rsidRPr="00794005">
        <w:rPr>
          <w:rFonts w:cs="Times New Roman"/>
          <w:szCs w:val="24"/>
        </w:rPr>
        <w:tab/>
        <w:t>János-passió</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Máté-passió</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t>Magnificat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h-moll mise (Kyrie, Credo, Sanctus)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t>Brandenburgi versenyek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t>h-moll szvit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Musikalisches Opfer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12.,21., 46., 56., 65., 106.,179. kantáta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Goldberg-változatok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fúga művészete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Vivaldi: </w:t>
      </w:r>
      <w:r w:rsidRPr="00794005">
        <w:rPr>
          <w:rFonts w:cs="Times New Roman"/>
          <w:szCs w:val="24"/>
        </w:rPr>
        <w:tab/>
        <w:t>Versenyművek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Gloria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négy évszak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Händel: </w:t>
      </w:r>
      <w:r w:rsidRPr="00794005">
        <w:rPr>
          <w:rFonts w:cs="Times New Roman"/>
          <w:szCs w:val="24"/>
        </w:rPr>
        <w:tab/>
        <w:t>Messiás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Alcina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t>Julius Caesar Egyiptomban</w:t>
      </w:r>
      <w:r w:rsidRPr="00794005">
        <w:rPr>
          <w:rFonts w:cs="Times New Roman"/>
          <w:szCs w:val="24"/>
        </w:rPr>
        <w:tab/>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Gluck: </w:t>
      </w:r>
      <w:r w:rsidRPr="00794005">
        <w:rPr>
          <w:rFonts w:cs="Times New Roman"/>
          <w:szCs w:val="24"/>
        </w:rPr>
        <w:tab/>
        <w:t>Orfeusz és Euridiké</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Haydn: </w:t>
      </w:r>
      <w:r w:rsidRPr="00794005">
        <w:rPr>
          <w:rFonts w:cs="Times New Roman"/>
          <w:szCs w:val="24"/>
        </w:rPr>
        <w:tab/>
        <w:t>Napszak-szimfóniák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megváltó hét szava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teremtés</w:t>
      </w:r>
    </w:p>
    <w:p w:rsidR="005F7077" w:rsidRPr="00794005" w:rsidRDefault="00D63B95" w:rsidP="005F7077">
      <w:pPr>
        <w:widowControl w:val="0"/>
        <w:adjustRightInd w:val="0"/>
        <w:spacing w:after="0"/>
        <w:ind w:left="709"/>
        <w:textAlignment w:val="baseline"/>
        <w:rPr>
          <w:rFonts w:cs="Times New Roman"/>
          <w:szCs w:val="24"/>
        </w:rPr>
      </w:pPr>
      <w:r>
        <w:rPr>
          <w:rFonts w:cs="Times New Roman"/>
          <w:szCs w:val="24"/>
        </w:rPr>
        <w:tab/>
      </w:r>
      <w:r>
        <w:rPr>
          <w:rFonts w:cs="Times New Roman"/>
          <w:szCs w:val="24"/>
        </w:rPr>
        <w:tab/>
        <w:t>Szimfóniák</w:t>
      </w:r>
      <w:r w:rsidR="005F7077" w:rsidRPr="00794005">
        <w:rPr>
          <w:rFonts w:cs="Times New Roman"/>
          <w:szCs w:val="24"/>
        </w:rPr>
        <w:t xml:space="preserve"> No. 45., 88., 90., 102., 103., 104.</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C-dúr „Kaiser” vonósnégyes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Mozart: </w:t>
      </w:r>
      <w:r w:rsidRPr="00794005">
        <w:rPr>
          <w:rFonts w:cs="Times New Roman"/>
          <w:szCs w:val="24"/>
        </w:rPr>
        <w:tab/>
        <w:t>Szöktetés a szerájból</w:t>
      </w:r>
      <w:r w:rsidRPr="00794005">
        <w:rPr>
          <w:rFonts w:cs="Times New Roman"/>
          <w:szCs w:val="24"/>
        </w:rPr>
        <w:tab/>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Figaro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Don Giovanni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A varázsfuvola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„Jupiter” C-dúr szimfónia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„Nagy” g-moll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d-moll zongoraverseny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A-dúr zongoraszonáta (K. 331)</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a-moll zongoraszonáta (K. 330)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C-dúr „Dissonanzen” vonósnégyes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c-moll mise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Requiem</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Beethoven: </w:t>
      </w:r>
      <w:r w:rsidRPr="00794005">
        <w:rPr>
          <w:rFonts w:cs="Times New Roman"/>
          <w:szCs w:val="24"/>
        </w:rPr>
        <w:tab/>
        <w:t>3., 5., 6., 7., 9.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Zongoraszonáták: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r>
      <w:r w:rsidRPr="00794005">
        <w:rPr>
          <w:rFonts w:cs="Times New Roman"/>
          <w:szCs w:val="24"/>
        </w:rPr>
        <w:tab/>
        <w:t>c-moll „Pathétique” (op. 13)</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cisz-moll „Holdfény” (op. 27 no.2)</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d-moll „Vihar” (op. 31 no. 2)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C-dúr „Waldstein” (op. 53)</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 xml:space="preserve">f-moll „Appassionata” (op.57)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B-dúr „Hammerklavier” (op.106)</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c-moll (op. 111)</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Hegedűverseny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G-dúr zongoraverseny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Fidelio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Nyitányok: Egmont és Coriolan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a-moll vonósnégyes (op. 132)</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B-dúr vonósnégyes („Nagy Fúga”)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Schubert: </w:t>
      </w:r>
      <w:r w:rsidRPr="00794005">
        <w:rPr>
          <w:rFonts w:cs="Times New Roman"/>
          <w:szCs w:val="24"/>
        </w:rPr>
        <w:tab/>
        <w:t xml:space="preserve">dalok (Erlkönig, Gretchen am Spinnrade, Heine-dalok, Der Tod und das </w:t>
      </w:r>
      <w:r w:rsidRPr="00794005">
        <w:rPr>
          <w:rFonts w:cs="Times New Roman"/>
          <w:szCs w:val="24"/>
        </w:rPr>
        <w:tab/>
      </w:r>
      <w:r w:rsidRPr="00794005">
        <w:rPr>
          <w:rFonts w:cs="Times New Roman"/>
          <w:szCs w:val="24"/>
        </w:rPr>
        <w:tab/>
        <w:t>Mädchen)</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Winterreise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Die Schöne Müllerin</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d-moll „A halál és a lányka” vonósnégyes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Pisztráng-zongoraötös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C-dúr vonósötös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„Nagy” C-dúr szimfónia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h-moll „Befejezetlen”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Weber:</w:t>
      </w:r>
      <w:r w:rsidRPr="00794005">
        <w:rPr>
          <w:rFonts w:cs="Times New Roman"/>
          <w:szCs w:val="24"/>
        </w:rPr>
        <w:tab/>
        <w:t>A bűvös vadász</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Mendelssohn: „Olasz”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„Skót” szimfónia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Szentivánéji-álom kísérőzene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Éliás oratórium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e-moll hegedűverseny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Schumann:  </w:t>
      </w:r>
      <w:r w:rsidRPr="00794005">
        <w:rPr>
          <w:rFonts w:cs="Times New Roman"/>
          <w:szCs w:val="24"/>
        </w:rPr>
        <w:tab/>
        <w:t xml:space="preserve">Carnaval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a-moll zongoraverseny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A költő szerelme – dalciklus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Asszonyszerelem, asszonysors – dalciklus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Berlioz:</w:t>
      </w:r>
      <w:r w:rsidRPr="00794005">
        <w:rPr>
          <w:rFonts w:cs="Times New Roman"/>
          <w:szCs w:val="24"/>
        </w:rPr>
        <w:tab/>
        <w:t>Fantasztikus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Chopin:    </w:t>
      </w:r>
      <w:r w:rsidRPr="00794005">
        <w:rPr>
          <w:rFonts w:cs="Times New Roman"/>
          <w:szCs w:val="24"/>
        </w:rPr>
        <w:tab/>
        <w:t>Ballada (g), Mazurkák, Prelűdök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Brahms: </w:t>
      </w:r>
      <w:r w:rsidRPr="00794005">
        <w:rPr>
          <w:rFonts w:cs="Times New Roman"/>
          <w:szCs w:val="24"/>
        </w:rPr>
        <w:tab/>
        <w:t>I. és IV.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végzet dala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d-moll és B-dúr zongoraverseny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Hegedűverseny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f-moll zongoraötös (op. 34)</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Német Requiem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Liszt:    </w:t>
      </w:r>
      <w:r w:rsidRPr="00794005">
        <w:rPr>
          <w:rFonts w:cs="Times New Roman"/>
          <w:szCs w:val="24"/>
        </w:rPr>
        <w:tab/>
        <w:t>Zarándokévek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Haláltánc, Esz-dúr zongoraverseny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Faust-szimfónia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Rapszódiák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Szimfonikus költemények (Les préludes, Mazeppa, Tasso)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Szürke felhők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Csajkovszkij: Anyegin, Pikk dáma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Wagner:</w:t>
      </w:r>
      <w:r w:rsidRPr="00794005">
        <w:rPr>
          <w:rFonts w:cs="Times New Roman"/>
          <w:szCs w:val="24"/>
        </w:rPr>
        <w:tab/>
        <w:t>Tannhäuser</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Nibelung Gyűrűje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nürnbergi mesterdalnokok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Verdi:</w:t>
      </w:r>
      <w:r w:rsidRPr="00794005">
        <w:rPr>
          <w:rFonts w:cs="Times New Roman"/>
          <w:szCs w:val="24"/>
        </w:rPr>
        <w:tab/>
      </w:r>
      <w:r w:rsidRPr="00794005">
        <w:rPr>
          <w:rFonts w:cs="Times New Roman"/>
          <w:szCs w:val="24"/>
        </w:rPr>
        <w:tab/>
        <w:t>Traviata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Trubadúr</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Rigoletto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Aida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Otello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Muszorgszkij:</w:t>
      </w:r>
      <w:r w:rsidR="00D63B95">
        <w:rPr>
          <w:rFonts w:cs="Times New Roman"/>
          <w:szCs w:val="24"/>
        </w:rPr>
        <w:tab/>
      </w:r>
      <w:r w:rsidRPr="00794005">
        <w:rPr>
          <w:rFonts w:cs="Times New Roman"/>
          <w:szCs w:val="24"/>
        </w:rPr>
        <w:t>Borisz Godunov</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 Egy kiállítás képei</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Mahler:</w:t>
      </w:r>
      <w:r w:rsidRPr="00794005">
        <w:rPr>
          <w:rFonts w:cs="Times New Roman"/>
          <w:szCs w:val="24"/>
        </w:rPr>
        <w:tab/>
        <w:t>1., 3., 10.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R. Strauss: </w:t>
      </w:r>
      <w:r w:rsidRPr="00794005">
        <w:rPr>
          <w:rFonts w:cs="Times New Roman"/>
          <w:szCs w:val="24"/>
        </w:rPr>
        <w:tab/>
        <w:t>Zarathustra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Salome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Rózsalovag</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4 utolsó ének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Ra</w:t>
      </w:r>
      <w:r w:rsidR="00D63B95">
        <w:rPr>
          <w:rFonts w:cs="Times New Roman"/>
          <w:szCs w:val="24"/>
        </w:rPr>
        <w:t>c</w:t>
      </w:r>
      <w:r w:rsidRPr="00794005">
        <w:rPr>
          <w:rFonts w:cs="Times New Roman"/>
          <w:szCs w:val="24"/>
        </w:rPr>
        <w:t>hmanyinov: Holtak szigete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Prelűdök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Szimfonikus táncok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Debussy: </w:t>
      </w:r>
      <w:r w:rsidRPr="00794005">
        <w:rPr>
          <w:rFonts w:cs="Times New Roman"/>
          <w:szCs w:val="24"/>
        </w:rPr>
        <w:tab/>
        <w:t>Prelűdök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Egy faun délutánja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tenger</w:t>
      </w:r>
    </w:p>
    <w:p w:rsidR="005F7077" w:rsidRPr="00794005" w:rsidRDefault="00D63B95" w:rsidP="005F7077">
      <w:pPr>
        <w:widowControl w:val="0"/>
        <w:adjustRightInd w:val="0"/>
        <w:spacing w:after="0"/>
        <w:ind w:left="709"/>
        <w:textAlignment w:val="baseline"/>
        <w:rPr>
          <w:rFonts w:cs="Times New Roman"/>
          <w:szCs w:val="24"/>
        </w:rPr>
      </w:pPr>
      <w:r>
        <w:rPr>
          <w:rFonts w:cs="Times New Roman"/>
          <w:szCs w:val="24"/>
        </w:rPr>
        <w:t>Bartók:</w:t>
      </w:r>
      <w:r>
        <w:rPr>
          <w:rFonts w:cs="Times New Roman"/>
          <w:szCs w:val="24"/>
        </w:rPr>
        <w:tab/>
        <w:t>Kossuth-szimfónia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Színpadi művek (összes)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Táncszvit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Szabadban</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Zongoraversenyek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Cantata profana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Concerto</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Cantata profana </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Zene húros hangszerekre, ütőkre és cselesztára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Kodály:</w:t>
      </w:r>
      <w:r w:rsidRPr="00794005">
        <w:rPr>
          <w:rFonts w:cs="Times New Roman"/>
          <w:szCs w:val="24"/>
        </w:rPr>
        <w:tab/>
        <w:t>Psalmus Hungaricus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Háry János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 xml:space="preserve"> Galántai táncok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Stravinsky:</w:t>
      </w:r>
      <w:r w:rsidRPr="00794005">
        <w:rPr>
          <w:rFonts w:cs="Times New Roman"/>
          <w:szCs w:val="24"/>
        </w:rPr>
        <w:tab/>
        <w:t>Tűzmadár</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Le Sacre du Printemps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A katona története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Zsoltárszimfónia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Oidipus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The Rake's progress</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In memoriam DT</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Schönberg: </w:t>
      </w:r>
      <w:r w:rsidRPr="00794005">
        <w:rPr>
          <w:rFonts w:cs="Times New Roman"/>
          <w:szCs w:val="24"/>
        </w:rPr>
        <w:tab/>
        <w:t>Pierrot lunaire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 xml:space="preserve">  </w:t>
      </w:r>
      <w:r w:rsidRPr="00794005">
        <w:rPr>
          <w:rFonts w:cs="Times New Roman"/>
          <w:szCs w:val="24"/>
        </w:rPr>
        <w:tab/>
      </w:r>
      <w:r w:rsidRPr="00794005">
        <w:rPr>
          <w:rFonts w:cs="Times New Roman"/>
          <w:szCs w:val="24"/>
        </w:rPr>
        <w:tab/>
        <w:t>Varsói túlélő</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Berg:</w:t>
      </w:r>
      <w:r w:rsidRPr="00794005">
        <w:rPr>
          <w:rFonts w:cs="Times New Roman"/>
          <w:szCs w:val="24"/>
        </w:rPr>
        <w:tab/>
      </w:r>
      <w:r w:rsidRPr="00794005">
        <w:rPr>
          <w:rFonts w:cs="Times New Roman"/>
          <w:szCs w:val="24"/>
        </w:rPr>
        <w:tab/>
        <w:t>Hegedűverseny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Wozzeck</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Sosztakovics:</w:t>
      </w:r>
      <w:r w:rsidRPr="00794005">
        <w:rPr>
          <w:rFonts w:cs="Times New Roman"/>
          <w:szCs w:val="24"/>
        </w:rPr>
        <w:tab/>
        <w:t>5. 7. 9. 11. szimfónia</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2. zongoraverseny</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Messiaen:</w:t>
      </w:r>
      <w:r w:rsidRPr="00794005">
        <w:rPr>
          <w:rFonts w:cs="Times New Roman"/>
          <w:szCs w:val="24"/>
        </w:rPr>
        <w:tab/>
        <w:t>4 ritmikus etűd</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Kvartett az idők végezetére</w:t>
      </w:r>
    </w:p>
    <w:p w:rsidR="005F7077" w:rsidRPr="00794005" w:rsidRDefault="005F7077" w:rsidP="005F7077">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t>Turangalila</w:t>
      </w:r>
    </w:p>
    <w:p w:rsidR="00B64FCB" w:rsidRPr="00794005" w:rsidRDefault="00B64FCB" w:rsidP="00B64FCB">
      <w:pPr>
        <w:spacing w:after="0"/>
        <w:ind w:left="851"/>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képzés javasolt helyszíne (ajánlás)</w:t>
      </w: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81673" w:rsidRPr="00181673" w:rsidTr="001816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81673" w:rsidRPr="00181673" w:rsidTr="00181673">
        <w:trPr>
          <w:trHeight w:val="255"/>
          <w:jc w:val="center"/>
        </w:trPr>
        <w:tc>
          <w:tcPr>
            <w:tcW w:w="1040" w:type="dxa"/>
            <w:vMerge w:val="restart"/>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510"/>
          <w:jc w:val="center"/>
        </w:trPr>
        <w:tc>
          <w:tcPr>
            <w:tcW w:w="1040" w:type="dxa"/>
            <w:vMerge/>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800" w:type="dxa"/>
            <w:vMerge/>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255"/>
          <w:jc w:val="center"/>
        </w:trPr>
        <w:tc>
          <w:tcPr>
            <w:tcW w:w="1040" w:type="dxa"/>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1.5.</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Tesztfeladat megoldása</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értékelésének módja</w:t>
      </w:r>
    </w:p>
    <w:p w:rsidR="00B64FCB" w:rsidRPr="00794005" w:rsidRDefault="00B64FCB" w:rsidP="00B64FCB">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F42939" w:rsidP="00D5721C">
      <w:pPr>
        <w:pStyle w:val="Listaszerbekezds"/>
        <w:numPr>
          <w:ilvl w:val="0"/>
          <w:numId w:val="8"/>
        </w:numPr>
        <w:tabs>
          <w:tab w:val="right" w:pos="9072"/>
        </w:tabs>
        <w:spacing w:after="0"/>
        <w:rPr>
          <w:rFonts w:cs="Times New Roman"/>
          <w:b/>
        </w:rPr>
      </w:pPr>
      <w:r w:rsidRPr="00794005">
        <w:rPr>
          <w:rFonts w:cs="Times New Roman"/>
          <w:b/>
          <w:szCs w:val="24"/>
        </w:rPr>
        <w:t>Zenekar / Kórus</w:t>
      </w:r>
      <w:r w:rsidR="00A722CA" w:rsidRPr="00794005">
        <w:rPr>
          <w:rFonts w:cs="Times New Roman"/>
          <w:b/>
        </w:rPr>
        <w:t xml:space="preserve"> tantárgy</w:t>
      </w:r>
      <w:r w:rsidR="00A722CA" w:rsidRPr="00794005">
        <w:rPr>
          <w:rFonts w:cs="Times New Roman"/>
          <w:b/>
        </w:rPr>
        <w:tab/>
        <w:t>134</w:t>
      </w:r>
      <w:r w:rsidR="00D5721C" w:rsidRPr="00794005">
        <w:rPr>
          <w:rFonts w:cs="Times New Roman"/>
          <w:b/>
        </w:rPr>
        <w:t xml:space="preserve"> óra</w:t>
      </w:r>
    </w:p>
    <w:p w:rsidR="00D71DAC" w:rsidRPr="00794005" w:rsidRDefault="00D71DAC" w:rsidP="00D71DAC">
      <w:pPr>
        <w:pStyle w:val="Listaszerbekezds"/>
        <w:tabs>
          <w:tab w:val="right" w:pos="9072"/>
        </w:tabs>
        <w:spacing w:after="0"/>
        <w:ind w:left="360"/>
        <w:rPr>
          <w:rFonts w:cs="Times New Roman"/>
          <w:b/>
        </w:rPr>
      </w:pP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D5721C" w:rsidRPr="00794005" w:rsidRDefault="00D5721C" w:rsidP="00D5721C">
      <w:pPr>
        <w:spacing w:after="0"/>
        <w:ind w:left="426"/>
        <w:rPr>
          <w:rFonts w:cs="Times New Roman"/>
        </w:rPr>
      </w:pPr>
    </w:p>
    <w:p w:rsidR="00F42939" w:rsidRPr="00794005" w:rsidRDefault="00F42939" w:rsidP="00F42939">
      <w:pPr>
        <w:spacing w:after="0"/>
        <w:ind w:left="567"/>
        <w:rPr>
          <w:rFonts w:cs="Times New Roman"/>
          <w:bCs/>
          <w:szCs w:val="24"/>
        </w:rPr>
      </w:pPr>
      <w:r w:rsidRPr="00794005">
        <w:rPr>
          <w:rFonts w:cs="Times New Roman"/>
          <w:bCs/>
          <w:szCs w:val="24"/>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 A zenész I. képesítésben részt vevő, már magasabb technikai és művészi színvonalon teljesítő tanulók a zenekari munkában optimálisan nagyobb felelősséget jelentő szólamvezetői, szólistai szerepet tölthetnek be.</w:t>
      </w:r>
    </w:p>
    <w:p w:rsidR="00D5721C" w:rsidRPr="00794005" w:rsidRDefault="00D5721C" w:rsidP="00D5721C">
      <w:pPr>
        <w:spacing w:after="0"/>
        <w:ind w:left="426"/>
        <w:rPr>
          <w:rFonts w:cs="Times New Roman"/>
        </w:rPr>
      </w:pPr>
    </w:p>
    <w:p w:rsidR="00F42939" w:rsidRPr="00794005" w:rsidRDefault="00F42939"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D5721C" w:rsidRPr="00794005" w:rsidRDefault="00D5721C" w:rsidP="00D5721C">
      <w:pPr>
        <w:spacing w:after="0"/>
        <w:ind w:left="426"/>
        <w:rPr>
          <w:rFonts w:cs="Times New Roman"/>
        </w:rPr>
      </w:pPr>
    </w:p>
    <w:p w:rsidR="00F42939" w:rsidRPr="00794005" w:rsidRDefault="00F42939" w:rsidP="00F42939">
      <w:pPr>
        <w:spacing w:after="0"/>
        <w:ind w:left="567"/>
        <w:rPr>
          <w:rFonts w:cs="Times New Roman"/>
          <w:bCs/>
          <w:szCs w:val="24"/>
        </w:rPr>
      </w:pPr>
      <w:r w:rsidRPr="00794005">
        <w:rPr>
          <w:rFonts w:cs="Times New Roman"/>
          <w:bCs/>
          <w:szCs w:val="24"/>
        </w:rPr>
        <w:t>A kamarazene tantárgy megfelelő előtanulmányokat jelent az intonáció, a csoportos ritmikai és artikulációs megfogalmazások terén, valamint az egyéb szólamokkal való együttműködés, a figyelem megosztása tekintetében 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F42939" w:rsidRPr="00794005" w:rsidRDefault="00F42939" w:rsidP="00F42939">
      <w:pPr>
        <w:spacing w:after="0"/>
        <w:ind w:left="709"/>
        <w:rPr>
          <w:rFonts w:cs="Times New Roman"/>
        </w:rPr>
      </w:pPr>
    </w:p>
    <w:p w:rsidR="00F42939" w:rsidRPr="00794005" w:rsidRDefault="00F42939"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Témakörök</w:t>
      </w:r>
    </w:p>
    <w:p w:rsidR="00F42939" w:rsidRPr="00794005" w:rsidRDefault="00F42939" w:rsidP="00F42939">
      <w:pPr>
        <w:pStyle w:val="Listaszerbekezds"/>
        <w:spacing w:after="0"/>
        <w:ind w:left="360"/>
        <w:rPr>
          <w:rFonts w:cs="Times New Roman"/>
          <w:b/>
        </w:rPr>
      </w:pPr>
    </w:p>
    <w:p w:rsidR="00F42939" w:rsidRPr="00794005" w:rsidRDefault="00F42939" w:rsidP="00F42939">
      <w:pPr>
        <w:widowControl w:val="0"/>
        <w:suppressAutoHyphens/>
        <w:adjustRightInd w:val="0"/>
        <w:spacing w:after="0"/>
        <w:ind w:left="567"/>
        <w:textAlignment w:val="baseline"/>
        <w:rPr>
          <w:rFonts w:cs="Times New Roman"/>
          <w:szCs w:val="24"/>
        </w:rPr>
      </w:pPr>
      <w:r w:rsidRPr="00794005">
        <w:rPr>
          <w:rFonts w:cs="Times New Roman"/>
          <w:szCs w:val="24"/>
        </w:rPr>
        <w:t>(A zenekar/kórus tárgy évfolyamoktól független, nagy csoportban oktatott tárgy. A zenész I. és a zenész II. képzés hallgatói együtt szerzik meg a szükséges gyakorlatot, így tananyaga a két képzési szinten azonos. A magasabb szint tanulói a nagy együttesben betöltött nehezebb szerepkör formájában felelhetnek meg a magasabb képzési szint követelményeinek.)</w:t>
      </w:r>
    </w:p>
    <w:p w:rsidR="00F42939" w:rsidRPr="00794005" w:rsidRDefault="00F42939" w:rsidP="00F42939">
      <w:pPr>
        <w:pStyle w:val="Listaszerbekezds"/>
        <w:spacing w:after="0"/>
        <w:ind w:left="360"/>
        <w:rPr>
          <w:rFonts w:cs="Times New Roman"/>
          <w:b/>
        </w:rPr>
      </w:pPr>
    </w:p>
    <w:p w:rsidR="00D5721C" w:rsidRPr="00794005" w:rsidRDefault="00F42939"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kern w:val="2"/>
          <w:szCs w:val="24"/>
          <w:lang w:eastAsia="hi-IN" w:bidi="hi-IN"/>
        </w:rPr>
        <w:t>Barokk zene / Klasszikus zenekari művek átirata</w:t>
      </w:r>
      <w:r w:rsidR="00A722CA" w:rsidRPr="00794005">
        <w:rPr>
          <w:rFonts w:cs="Times New Roman"/>
          <w:b/>
          <w:i/>
        </w:rPr>
        <w:tab/>
        <w:t>44</w:t>
      </w:r>
      <w:r w:rsidR="00D5721C" w:rsidRPr="00794005">
        <w:rPr>
          <w:rFonts w:cs="Times New Roman"/>
          <w:b/>
          <w:i/>
        </w:rPr>
        <w:t xml:space="preserve"> óra</w:t>
      </w:r>
    </w:p>
    <w:p w:rsidR="00D71DAC" w:rsidRPr="00794005" w:rsidRDefault="00D71DAC" w:rsidP="00D71DAC">
      <w:pPr>
        <w:pStyle w:val="Listaszerbekezds"/>
        <w:tabs>
          <w:tab w:val="right" w:pos="9214"/>
        </w:tabs>
        <w:spacing w:after="0"/>
        <w:ind w:left="360"/>
        <w:rPr>
          <w:rFonts w:cs="Times New Roman"/>
          <w:b/>
          <w:szCs w:val="24"/>
          <w:lang w:eastAsia="hu-HU"/>
        </w:rPr>
      </w:pPr>
      <w:r w:rsidRPr="00794005">
        <w:rPr>
          <w:rFonts w:cs="Times New Roman"/>
          <w:b/>
          <w:szCs w:val="24"/>
          <w:lang w:eastAsia="hu-HU"/>
        </w:rPr>
        <w:tab/>
        <w:t>(kórusoknál gregorián, középkori polifónia, reneszánsz és barokk művek)</w:t>
      </w:r>
    </w:p>
    <w:p w:rsidR="00D71DAC" w:rsidRPr="00794005" w:rsidRDefault="00D71DAC" w:rsidP="00D71DAC">
      <w:pPr>
        <w:pStyle w:val="Listaszerbekezds"/>
        <w:tabs>
          <w:tab w:val="left" w:pos="1701"/>
          <w:tab w:val="right" w:pos="9072"/>
        </w:tabs>
        <w:spacing w:after="0"/>
        <w:ind w:left="993"/>
        <w:rPr>
          <w:rFonts w:cs="Times New Roman"/>
          <w:b/>
          <w:i/>
        </w:rPr>
      </w:pPr>
    </w:p>
    <w:p w:rsidR="00F42939" w:rsidRPr="00794005" w:rsidRDefault="00F42939" w:rsidP="00F42939">
      <w:pPr>
        <w:pStyle w:val="Listaszerbekezds"/>
        <w:tabs>
          <w:tab w:val="left" w:pos="1701"/>
          <w:tab w:val="right" w:pos="9072"/>
        </w:tabs>
        <w:spacing w:after="0"/>
        <w:ind w:left="993"/>
        <w:rPr>
          <w:rFonts w:cs="Times New Roman"/>
          <w:b/>
          <w:i/>
        </w:rPr>
      </w:pPr>
    </w:p>
    <w:p w:rsidR="00F42939" w:rsidRPr="00794005" w:rsidRDefault="00F42939" w:rsidP="00F42939">
      <w:pPr>
        <w:widowControl w:val="0"/>
        <w:suppressAutoHyphens/>
        <w:spacing w:after="0"/>
        <w:ind w:left="709"/>
        <w:rPr>
          <w:rFonts w:cs="Times New Roman"/>
          <w:b/>
          <w:szCs w:val="24"/>
        </w:rPr>
      </w:pPr>
      <w:r w:rsidRPr="00794005">
        <w:rPr>
          <w:rFonts w:cs="Times New Roman"/>
          <w:b/>
          <w:szCs w:val="24"/>
        </w:rPr>
        <w:t>Vonós-, szimfonikus zenekar</w:t>
      </w:r>
      <w:r w:rsidRPr="00794005">
        <w:rPr>
          <w:rFonts w:cs="Times New Roman"/>
          <w:b/>
          <w:szCs w:val="24"/>
        </w:rPr>
        <w:tab/>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Vivaldi:</w:t>
      </w:r>
      <w:r w:rsidRPr="00794005">
        <w:rPr>
          <w:rFonts w:cs="Times New Roman"/>
          <w:szCs w:val="24"/>
        </w:rPr>
        <w:tab/>
      </w:r>
      <w:r w:rsidRPr="00794005">
        <w:rPr>
          <w:rFonts w:cs="Times New Roman"/>
          <w:szCs w:val="24"/>
        </w:rPr>
        <w:tab/>
      </w:r>
      <w:r w:rsidRPr="00794005">
        <w:rPr>
          <w:rFonts w:cs="Times New Roman"/>
          <w:szCs w:val="24"/>
        </w:rPr>
        <w:tab/>
        <w:t>Koncertek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Händel:</w:t>
      </w:r>
      <w:r w:rsidRPr="00794005">
        <w:rPr>
          <w:rFonts w:cs="Times New Roman"/>
          <w:szCs w:val="24"/>
        </w:rPr>
        <w:tab/>
      </w:r>
      <w:r w:rsidRPr="00794005">
        <w:rPr>
          <w:rFonts w:cs="Times New Roman"/>
          <w:szCs w:val="24"/>
        </w:rPr>
        <w:tab/>
      </w:r>
      <w:r w:rsidRPr="00794005">
        <w:rPr>
          <w:rFonts w:cs="Times New Roman"/>
          <w:szCs w:val="24"/>
        </w:rPr>
        <w:tab/>
        <w:t>Vízizene</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Tüzijáték-szvit</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Concerto grossók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Corelli:</w:t>
      </w:r>
      <w:r w:rsidRPr="00794005">
        <w:rPr>
          <w:rFonts w:cs="Times New Roman"/>
          <w:szCs w:val="24"/>
        </w:rPr>
        <w:tab/>
      </w:r>
      <w:r w:rsidRPr="00794005">
        <w:rPr>
          <w:rFonts w:cs="Times New Roman"/>
          <w:szCs w:val="24"/>
        </w:rPr>
        <w:tab/>
      </w:r>
      <w:r w:rsidRPr="00794005">
        <w:rPr>
          <w:rFonts w:cs="Times New Roman"/>
          <w:szCs w:val="24"/>
        </w:rPr>
        <w:tab/>
        <w:t>Concerto grossók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Albinoni:</w:t>
      </w:r>
      <w:r w:rsidRPr="00794005">
        <w:rPr>
          <w:rFonts w:cs="Times New Roman"/>
          <w:szCs w:val="24"/>
        </w:rPr>
        <w:tab/>
      </w:r>
      <w:r w:rsidRPr="00794005">
        <w:rPr>
          <w:rFonts w:cs="Times New Roman"/>
          <w:szCs w:val="24"/>
        </w:rPr>
        <w:tab/>
      </w:r>
      <w:r w:rsidRPr="00794005">
        <w:rPr>
          <w:rFonts w:cs="Times New Roman"/>
          <w:szCs w:val="24"/>
        </w:rPr>
        <w:tab/>
        <w:t>Concerto grossók</w:t>
      </w:r>
    </w:p>
    <w:p w:rsidR="00F42939" w:rsidRPr="00794005" w:rsidRDefault="00F42939" w:rsidP="00F42939">
      <w:pPr>
        <w:widowControl w:val="0"/>
        <w:suppressAutoHyphens/>
        <w:spacing w:after="0"/>
        <w:ind w:left="709"/>
        <w:rPr>
          <w:rFonts w:cs="Times New Roman"/>
          <w:szCs w:val="24"/>
        </w:rPr>
      </w:pPr>
    </w:p>
    <w:p w:rsidR="00F42939" w:rsidRPr="00794005" w:rsidRDefault="00F42939" w:rsidP="00F42939">
      <w:pPr>
        <w:widowControl w:val="0"/>
        <w:suppressAutoHyphens/>
        <w:spacing w:after="0"/>
        <w:ind w:left="709"/>
        <w:rPr>
          <w:rFonts w:cs="Times New Roman"/>
          <w:b/>
          <w:szCs w:val="24"/>
        </w:rPr>
      </w:pPr>
      <w:r w:rsidRPr="00794005">
        <w:rPr>
          <w:rFonts w:cs="Times New Roman"/>
          <w:b/>
          <w:szCs w:val="24"/>
        </w:rPr>
        <w:t>Fúvószenekarok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Weber:</w:t>
      </w: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Bűvös vadász – nyitány</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Rossini:</w:t>
      </w:r>
      <w:r w:rsidRPr="00794005">
        <w:rPr>
          <w:rFonts w:cs="Times New Roman"/>
          <w:szCs w:val="24"/>
        </w:rPr>
        <w:tab/>
      </w:r>
      <w:r w:rsidRPr="00794005">
        <w:rPr>
          <w:rFonts w:cs="Times New Roman"/>
          <w:szCs w:val="24"/>
        </w:rPr>
        <w:tab/>
      </w:r>
      <w:r w:rsidRPr="00794005">
        <w:rPr>
          <w:rFonts w:cs="Times New Roman"/>
          <w:szCs w:val="24"/>
        </w:rPr>
        <w:tab/>
        <w:t>Tolvaj szarka – nyitány</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Strauss:</w:t>
      </w:r>
      <w:r w:rsidRPr="00794005">
        <w:rPr>
          <w:rFonts w:cs="Times New Roman"/>
          <w:szCs w:val="24"/>
        </w:rPr>
        <w:tab/>
      </w:r>
      <w:r w:rsidRPr="00794005">
        <w:rPr>
          <w:rFonts w:cs="Times New Roman"/>
          <w:szCs w:val="24"/>
        </w:rPr>
        <w:tab/>
      </w:r>
      <w:r w:rsidRPr="00794005">
        <w:rPr>
          <w:rFonts w:cs="Times New Roman"/>
          <w:szCs w:val="24"/>
        </w:rPr>
        <w:tab/>
        <w:t>Denevér – nyitány</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Shostakovich:</w:t>
      </w:r>
      <w:r w:rsidRPr="00794005">
        <w:rPr>
          <w:rFonts w:cs="Times New Roman"/>
          <w:szCs w:val="24"/>
        </w:rPr>
        <w:tab/>
      </w:r>
      <w:r w:rsidRPr="00794005">
        <w:rPr>
          <w:rFonts w:cs="Times New Roman"/>
          <w:szCs w:val="24"/>
        </w:rPr>
        <w:tab/>
      </w:r>
      <w:r w:rsidRPr="00794005">
        <w:rPr>
          <w:rFonts w:cs="Times New Roman"/>
          <w:szCs w:val="24"/>
        </w:rPr>
        <w:tab/>
        <w:t>Jazz-szvit</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Brahms:</w:t>
      </w:r>
      <w:r w:rsidRPr="00794005">
        <w:rPr>
          <w:rFonts w:cs="Times New Roman"/>
          <w:szCs w:val="24"/>
        </w:rPr>
        <w:tab/>
      </w:r>
      <w:r w:rsidRPr="00794005">
        <w:rPr>
          <w:rFonts w:cs="Times New Roman"/>
          <w:szCs w:val="24"/>
        </w:rPr>
        <w:tab/>
      </w:r>
      <w:r w:rsidRPr="00794005">
        <w:rPr>
          <w:rFonts w:cs="Times New Roman"/>
          <w:szCs w:val="24"/>
        </w:rPr>
        <w:tab/>
        <w:t>Ünnepi nyitány</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Brahms:</w:t>
      </w:r>
      <w:r w:rsidRPr="00794005">
        <w:rPr>
          <w:rFonts w:cs="Times New Roman"/>
          <w:szCs w:val="24"/>
        </w:rPr>
        <w:tab/>
      </w:r>
      <w:r w:rsidRPr="00794005">
        <w:rPr>
          <w:rFonts w:cs="Times New Roman"/>
          <w:szCs w:val="24"/>
        </w:rPr>
        <w:tab/>
      </w:r>
      <w:r w:rsidRPr="00794005">
        <w:rPr>
          <w:rFonts w:cs="Times New Roman"/>
          <w:szCs w:val="24"/>
        </w:rPr>
        <w:tab/>
        <w:t>Magyar táncok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Dvorak:</w:t>
      </w:r>
      <w:r w:rsidRPr="00794005">
        <w:rPr>
          <w:rFonts w:cs="Times New Roman"/>
          <w:szCs w:val="24"/>
        </w:rPr>
        <w:tab/>
      </w:r>
      <w:r w:rsidRPr="00794005">
        <w:rPr>
          <w:rFonts w:cs="Times New Roman"/>
          <w:szCs w:val="24"/>
        </w:rPr>
        <w:tab/>
      </w:r>
      <w:r w:rsidRPr="00794005">
        <w:rPr>
          <w:rFonts w:cs="Times New Roman"/>
          <w:szCs w:val="24"/>
        </w:rPr>
        <w:tab/>
        <w:t>Szláv táncok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Berlioz:</w:t>
      </w:r>
      <w:r w:rsidRPr="00794005">
        <w:rPr>
          <w:rFonts w:cs="Times New Roman"/>
          <w:szCs w:val="24"/>
        </w:rPr>
        <w:tab/>
      </w:r>
      <w:r w:rsidRPr="00794005">
        <w:rPr>
          <w:rFonts w:cs="Times New Roman"/>
          <w:szCs w:val="24"/>
        </w:rPr>
        <w:tab/>
      </w:r>
      <w:r w:rsidRPr="00794005">
        <w:rPr>
          <w:rFonts w:cs="Times New Roman"/>
          <w:szCs w:val="24"/>
        </w:rPr>
        <w:tab/>
        <w:t>Rákóczi induló</w:t>
      </w:r>
    </w:p>
    <w:p w:rsidR="00D71DAC" w:rsidRPr="00794005" w:rsidRDefault="00D71DAC" w:rsidP="00F42939">
      <w:pPr>
        <w:widowControl w:val="0"/>
        <w:suppressAutoHyphens/>
        <w:spacing w:after="0"/>
        <w:ind w:left="709"/>
        <w:rPr>
          <w:rFonts w:cs="Times New Roman"/>
          <w:szCs w:val="24"/>
        </w:rPr>
      </w:pPr>
    </w:p>
    <w:p w:rsidR="00D71DAC" w:rsidRPr="00794005" w:rsidRDefault="00D71DAC" w:rsidP="00D71DAC">
      <w:pPr>
        <w:widowControl w:val="0"/>
        <w:adjustRightInd w:val="0"/>
        <w:spacing w:after="0"/>
        <w:ind w:left="709"/>
        <w:textAlignment w:val="baseline"/>
        <w:rPr>
          <w:rFonts w:cs="Times New Roman"/>
          <w:b/>
          <w:szCs w:val="24"/>
        </w:rPr>
      </w:pPr>
      <w:r w:rsidRPr="00794005">
        <w:rPr>
          <w:rFonts w:cs="Times New Roman"/>
          <w:b/>
          <w:szCs w:val="24"/>
        </w:rPr>
        <w:t>Kórusok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Ave, beate Rex Stephane</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Szent László himnusz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Mária-antifónák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Ó-magyar Mária-siralom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Húsvéti szekvencia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Alleluják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Domine,</w:t>
      </w:r>
      <w:r w:rsidR="00D63B95">
        <w:rPr>
          <w:rFonts w:cs="Times New Roman"/>
          <w:szCs w:val="24"/>
        </w:rPr>
        <w:t xml:space="preserve"> </w:t>
      </w:r>
      <w:r w:rsidRPr="00794005">
        <w:rPr>
          <w:rFonts w:cs="Times New Roman"/>
          <w:szCs w:val="24"/>
        </w:rPr>
        <w:t xml:space="preserve">ad adjuvandum-rondellus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Alle, psallite-kanció</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Sanctorum nunc solemnia-kanció</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Lassus: </w:t>
      </w:r>
      <w:r w:rsidRPr="00794005">
        <w:rPr>
          <w:rFonts w:cs="Times New Roman"/>
          <w:szCs w:val="24"/>
        </w:rPr>
        <w:tab/>
      </w:r>
      <w:r w:rsidRPr="00794005">
        <w:rPr>
          <w:rFonts w:cs="Times New Roman"/>
          <w:szCs w:val="24"/>
        </w:rPr>
        <w:tab/>
      </w:r>
      <w:r w:rsidRPr="00794005">
        <w:rPr>
          <w:rFonts w:cs="Times New Roman"/>
          <w:szCs w:val="24"/>
        </w:rPr>
        <w:tab/>
        <w:t xml:space="preserve">Hodie apparuit in Israel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Adoramus</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Alleluja, laus et gloria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 Palestrina: </w:t>
      </w:r>
      <w:r w:rsidRPr="00794005">
        <w:rPr>
          <w:rFonts w:cs="Times New Roman"/>
          <w:szCs w:val="24"/>
        </w:rPr>
        <w:tab/>
      </w:r>
      <w:r w:rsidRPr="00794005">
        <w:rPr>
          <w:rFonts w:cs="Times New Roman"/>
          <w:szCs w:val="24"/>
        </w:rPr>
        <w:tab/>
      </w:r>
      <w:r w:rsidRPr="00794005">
        <w:rPr>
          <w:rFonts w:cs="Times New Roman"/>
          <w:szCs w:val="24"/>
        </w:rPr>
        <w:tab/>
        <w:t>Salve Regina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Victoria: </w:t>
      </w:r>
      <w:r w:rsidRPr="00794005">
        <w:rPr>
          <w:rFonts w:cs="Times New Roman"/>
          <w:szCs w:val="24"/>
        </w:rPr>
        <w:tab/>
      </w:r>
      <w:r w:rsidRPr="00794005">
        <w:rPr>
          <w:rFonts w:cs="Times New Roman"/>
          <w:szCs w:val="24"/>
        </w:rPr>
        <w:tab/>
      </w:r>
      <w:r w:rsidRPr="00794005">
        <w:rPr>
          <w:rFonts w:cs="Times New Roman"/>
          <w:szCs w:val="24"/>
        </w:rPr>
        <w:tab/>
        <w:t>Tantum ergo</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Gallus:</w:t>
      </w: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Duo seraphim</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Korálok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Vivaldi:</w:t>
      </w:r>
      <w:r w:rsidRPr="00794005">
        <w:rPr>
          <w:rFonts w:cs="Times New Roman"/>
          <w:szCs w:val="24"/>
        </w:rPr>
        <w:tab/>
      </w:r>
      <w:r w:rsidRPr="00794005">
        <w:rPr>
          <w:rFonts w:cs="Times New Roman"/>
          <w:szCs w:val="24"/>
        </w:rPr>
        <w:tab/>
      </w:r>
      <w:r w:rsidRPr="00794005">
        <w:rPr>
          <w:rFonts w:cs="Times New Roman"/>
          <w:szCs w:val="24"/>
        </w:rPr>
        <w:tab/>
        <w:t>Gloria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r>
      <w:r w:rsidRPr="00794005">
        <w:rPr>
          <w:rFonts w:cs="Times New Roman"/>
          <w:szCs w:val="24"/>
        </w:rPr>
        <w:tab/>
        <w:t>Magnificat</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Eszterházy:</w:t>
      </w:r>
      <w:r w:rsidRPr="00794005">
        <w:rPr>
          <w:rFonts w:cs="Times New Roman"/>
          <w:szCs w:val="24"/>
        </w:rPr>
        <w:tab/>
      </w:r>
      <w:r w:rsidRPr="00794005">
        <w:rPr>
          <w:rFonts w:cs="Times New Roman"/>
          <w:szCs w:val="24"/>
        </w:rPr>
        <w:tab/>
      </w:r>
      <w:r w:rsidRPr="00794005">
        <w:rPr>
          <w:rFonts w:cs="Times New Roman"/>
          <w:szCs w:val="24"/>
        </w:rPr>
        <w:tab/>
        <w:t>Harmonia caelestis</w:t>
      </w:r>
    </w:p>
    <w:p w:rsidR="00D71DAC" w:rsidRPr="00794005" w:rsidRDefault="00D71DAC" w:rsidP="00F42939">
      <w:pPr>
        <w:widowControl w:val="0"/>
        <w:suppressAutoHyphens/>
        <w:spacing w:after="0"/>
        <w:ind w:left="709"/>
        <w:rPr>
          <w:rFonts w:cs="Times New Roman"/>
          <w:szCs w:val="24"/>
        </w:rPr>
      </w:pP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F42939"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rPr>
        <w:t>Bécsi klasszikus művek / eredeti fúvószenekari művek</w:t>
      </w:r>
      <w:r w:rsidRPr="00794005">
        <w:rPr>
          <w:rFonts w:cs="Times New Roman"/>
          <w:b/>
          <w:szCs w:val="24"/>
        </w:rPr>
        <w:t xml:space="preserve"> </w:t>
      </w:r>
      <w:r w:rsidRPr="00794005">
        <w:rPr>
          <w:rFonts w:cs="Times New Roman"/>
          <w:b/>
          <w:szCs w:val="24"/>
        </w:rPr>
        <w:tab/>
      </w:r>
      <w:r w:rsidR="00A722CA" w:rsidRPr="00794005">
        <w:rPr>
          <w:rFonts w:cs="Times New Roman"/>
          <w:b/>
          <w:i/>
        </w:rPr>
        <w:t>45</w:t>
      </w:r>
      <w:r w:rsidR="00D5721C" w:rsidRPr="00794005">
        <w:rPr>
          <w:rFonts w:cs="Times New Roman"/>
          <w:b/>
          <w:i/>
        </w:rPr>
        <w:t xml:space="preserve"> óra</w:t>
      </w:r>
    </w:p>
    <w:p w:rsidR="00D71DAC" w:rsidRPr="00794005" w:rsidRDefault="00D71DAC" w:rsidP="00D71DAC">
      <w:pPr>
        <w:pStyle w:val="Listaszerbekezds"/>
        <w:tabs>
          <w:tab w:val="left" w:pos="1701"/>
          <w:tab w:val="right" w:pos="9072"/>
        </w:tabs>
        <w:spacing w:after="0"/>
        <w:ind w:left="993"/>
        <w:rPr>
          <w:rFonts w:cs="Times New Roman"/>
          <w:b/>
          <w:i/>
        </w:rPr>
      </w:pPr>
      <w:r w:rsidRPr="00794005">
        <w:rPr>
          <w:rFonts w:cs="Times New Roman"/>
          <w:b/>
          <w:szCs w:val="24"/>
          <w:lang w:eastAsia="hu-HU"/>
        </w:rPr>
        <w:t>(kórusoknál klasszikus és romantikus művek)</w:t>
      </w:r>
    </w:p>
    <w:p w:rsidR="00F42939" w:rsidRPr="00794005" w:rsidRDefault="00F42939" w:rsidP="00F42939">
      <w:pPr>
        <w:pStyle w:val="Listaszerbekezds"/>
        <w:tabs>
          <w:tab w:val="left" w:pos="1701"/>
          <w:tab w:val="right" w:pos="9072"/>
        </w:tabs>
        <w:spacing w:after="0"/>
        <w:ind w:left="993"/>
        <w:rPr>
          <w:rFonts w:cs="Times New Roman"/>
          <w:b/>
          <w:i/>
        </w:rPr>
      </w:pPr>
    </w:p>
    <w:p w:rsidR="00F42939" w:rsidRPr="00794005" w:rsidRDefault="00F42939" w:rsidP="00F42939">
      <w:pPr>
        <w:widowControl w:val="0"/>
        <w:suppressAutoHyphens/>
        <w:spacing w:after="0"/>
        <w:ind w:left="709"/>
        <w:rPr>
          <w:rFonts w:cs="Times New Roman"/>
        </w:rPr>
      </w:pPr>
      <w:r w:rsidRPr="00794005">
        <w:rPr>
          <w:rFonts w:cs="Times New Roman"/>
          <w:b/>
          <w:szCs w:val="24"/>
        </w:rPr>
        <w:t>Vonós-, szimfonikus zenekar</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Haydn:</w:t>
      </w:r>
      <w:r w:rsidRPr="00794005">
        <w:rPr>
          <w:rFonts w:cs="Times New Roman"/>
          <w:szCs w:val="24"/>
        </w:rPr>
        <w:tab/>
      </w:r>
      <w:r w:rsidRPr="00794005">
        <w:rPr>
          <w:rFonts w:cs="Times New Roman"/>
          <w:szCs w:val="24"/>
        </w:rPr>
        <w:tab/>
      </w:r>
      <w:r w:rsidRPr="00794005">
        <w:rPr>
          <w:rFonts w:cs="Times New Roman"/>
          <w:szCs w:val="24"/>
        </w:rPr>
        <w:tab/>
        <w:t>Korai szimfóniák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További szimfóniák tudásszint szerint</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Mozart:</w:t>
      </w:r>
      <w:r w:rsidRPr="00794005">
        <w:rPr>
          <w:rFonts w:cs="Times New Roman"/>
          <w:szCs w:val="24"/>
        </w:rPr>
        <w:tab/>
      </w:r>
      <w:r w:rsidRPr="00794005">
        <w:rPr>
          <w:rFonts w:cs="Times New Roman"/>
          <w:szCs w:val="24"/>
        </w:rPr>
        <w:tab/>
        <w:t>Serenata nocturno</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Beethoven:</w:t>
      </w:r>
      <w:r w:rsidRPr="00794005">
        <w:rPr>
          <w:rFonts w:cs="Times New Roman"/>
          <w:szCs w:val="24"/>
        </w:rPr>
        <w:tab/>
      </w:r>
      <w:r w:rsidRPr="00794005">
        <w:rPr>
          <w:rFonts w:cs="Times New Roman"/>
          <w:szCs w:val="24"/>
        </w:rPr>
        <w:tab/>
        <w:t>Kontratáncok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Német táncok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II. szimfónia</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IV. szimfónia</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(I. szimfónia)</w:t>
      </w:r>
    </w:p>
    <w:p w:rsidR="00F42939" w:rsidRPr="00794005" w:rsidRDefault="00F42939" w:rsidP="00F42939">
      <w:pPr>
        <w:widowControl w:val="0"/>
        <w:suppressAutoHyphens/>
        <w:spacing w:after="0"/>
        <w:ind w:left="709"/>
        <w:rPr>
          <w:rFonts w:cs="Times New Roman"/>
          <w:szCs w:val="24"/>
        </w:rPr>
      </w:pPr>
    </w:p>
    <w:p w:rsidR="00F42939" w:rsidRPr="00794005" w:rsidRDefault="00F42939" w:rsidP="00F42939">
      <w:pPr>
        <w:widowControl w:val="0"/>
        <w:suppressAutoHyphens/>
        <w:spacing w:after="0"/>
        <w:ind w:left="709"/>
        <w:rPr>
          <w:rFonts w:cs="Times New Roman"/>
          <w:b/>
          <w:szCs w:val="24"/>
        </w:rPr>
      </w:pPr>
      <w:r w:rsidRPr="00794005">
        <w:rPr>
          <w:rFonts w:cs="Times New Roman"/>
          <w:b/>
          <w:szCs w:val="24"/>
        </w:rPr>
        <w:t>Fúvószenekarok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Holst:</w:t>
      </w:r>
      <w:r w:rsidRPr="00794005">
        <w:rPr>
          <w:rFonts w:cs="Times New Roman"/>
          <w:szCs w:val="24"/>
        </w:rPr>
        <w:tab/>
      </w:r>
      <w:r w:rsidRPr="00794005">
        <w:rPr>
          <w:rFonts w:cs="Times New Roman"/>
          <w:szCs w:val="24"/>
        </w:rPr>
        <w:tab/>
      </w:r>
      <w:r w:rsidRPr="00794005">
        <w:rPr>
          <w:rFonts w:cs="Times New Roman"/>
          <w:szCs w:val="24"/>
        </w:rPr>
        <w:tab/>
        <w:t>Szvit I, II.</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Mendelssohn:</w:t>
      </w:r>
      <w:r w:rsidRPr="00794005">
        <w:rPr>
          <w:rFonts w:cs="Times New Roman"/>
          <w:szCs w:val="24"/>
        </w:rPr>
        <w:tab/>
      </w:r>
      <w:r w:rsidRPr="00794005">
        <w:rPr>
          <w:rFonts w:cs="Times New Roman"/>
          <w:szCs w:val="24"/>
        </w:rPr>
        <w:tab/>
        <w:t>Ouverture for winds</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Gregson:</w:t>
      </w:r>
      <w:r w:rsidRPr="00794005">
        <w:rPr>
          <w:rFonts w:cs="Times New Roman"/>
          <w:szCs w:val="24"/>
        </w:rPr>
        <w:tab/>
      </w:r>
      <w:r w:rsidRPr="00794005">
        <w:rPr>
          <w:rFonts w:cs="Times New Roman"/>
          <w:szCs w:val="24"/>
        </w:rPr>
        <w:tab/>
        <w:t>Festivo</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Jacob:</w:t>
      </w:r>
      <w:r w:rsidRPr="00794005">
        <w:rPr>
          <w:rFonts w:cs="Times New Roman"/>
          <w:szCs w:val="24"/>
        </w:rPr>
        <w:tab/>
      </w:r>
      <w:r w:rsidRPr="00794005">
        <w:rPr>
          <w:rFonts w:cs="Times New Roman"/>
          <w:szCs w:val="24"/>
        </w:rPr>
        <w:tab/>
      </w:r>
      <w:r w:rsidRPr="00794005">
        <w:rPr>
          <w:rFonts w:cs="Times New Roman"/>
          <w:szCs w:val="24"/>
        </w:rPr>
        <w:tab/>
        <w:t>Ballad</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Suite</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Reed:</w:t>
      </w:r>
      <w:r w:rsidRPr="00794005">
        <w:rPr>
          <w:rFonts w:cs="Times New Roman"/>
          <w:szCs w:val="24"/>
        </w:rPr>
        <w:tab/>
      </w:r>
      <w:r w:rsidRPr="00794005">
        <w:rPr>
          <w:rFonts w:cs="Times New Roman"/>
          <w:szCs w:val="24"/>
        </w:rPr>
        <w:tab/>
      </w:r>
      <w:r w:rsidRPr="00794005">
        <w:rPr>
          <w:rFonts w:cs="Times New Roman"/>
          <w:szCs w:val="24"/>
        </w:rPr>
        <w:tab/>
        <w:t>El camino real</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Roost:</w:t>
      </w:r>
      <w:r w:rsidRPr="00794005">
        <w:rPr>
          <w:rFonts w:cs="Times New Roman"/>
          <w:szCs w:val="24"/>
        </w:rPr>
        <w:tab/>
      </w:r>
      <w:r w:rsidRPr="00794005">
        <w:rPr>
          <w:rFonts w:cs="Times New Roman"/>
          <w:szCs w:val="24"/>
        </w:rPr>
        <w:tab/>
      </w:r>
      <w:r w:rsidRPr="00794005">
        <w:rPr>
          <w:rFonts w:cs="Times New Roman"/>
          <w:szCs w:val="24"/>
        </w:rPr>
        <w:tab/>
        <w:t>Rikudim</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Olympica</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deHaan:</w:t>
      </w:r>
      <w:r w:rsidRPr="00794005">
        <w:rPr>
          <w:rFonts w:cs="Times New Roman"/>
          <w:szCs w:val="24"/>
        </w:rPr>
        <w:tab/>
      </w:r>
      <w:r w:rsidRPr="00794005">
        <w:rPr>
          <w:rFonts w:cs="Times New Roman"/>
          <w:szCs w:val="24"/>
        </w:rPr>
        <w:tab/>
        <w:t>Oregon</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Sparke:</w:t>
      </w:r>
      <w:r w:rsidRPr="00794005">
        <w:rPr>
          <w:rFonts w:cs="Times New Roman"/>
          <w:szCs w:val="24"/>
        </w:rPr>
        <w:tab/>
      </w:r>
      <w:r w:rsidRPr="00794005">
        <w:rPr>
          <w:rFonts w:cs="Times New Roman"/>
          <w:szCs w:val="24"/>
        </w:rPr>
        <w:tab/>
        <w:t>Jubilee Ouverture</w:t>
      </w:r>
    </w:p>
    <w:p w:rsidR="00D71DAC" w:rsidRPr="00794005" w:rsidRDefault="00D71DAC" w:rsidP="00F42939">
      <w:pPr>
        <w:widowControl w:val="0"/>
        <w:suppressAutoHyphens/>
        <w:spacing w:after="0"/>
        <w:ind w:left="709"/>
        <w:rPr>
          <w:rFonts w:cs="Times New Roman"/>
          <w:szCs w:val="24"/>
        </w:rPr>
      </w:pPr>
    </w:p>
    <w:p w:rsidR="00D71DAC" w:rsidRPr="00794005" w:rsidRDefault="00D71DAC" w:rsidP="00D71DAC">
      <w:pPr>
        <w:widowControl w:val="0"/>
        <w:adjustRightInd w:val="0"/>
        <w:spacing w:after="0"/>
        <w:ind w:left="709"/>
        <w:textAlignment w:val="baseline"/>
        <w:rPr>
          <w:rFonts w:cs="Times New Roman"/>
          <w:b/>
          <w:szCs w:val="24"/>
        </w:rPr>
      </w:pPr>
      <w:r w:rsidRPr="00794005">
        <w:rPr>
          <w:rFonts w:cs="Times New Roman"/>
          <w:b/>
          <w:szCs w:val="24"/>
        </w:rPr>
        <w:t>Kórusok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Haydn és Mozart kánonok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Mozart: </w:t>
      </w:r>
      <w:r w:rsidRPr="00794005">
        <w:rPr>
          <w:rFonts w:cs="Times New Roman"/>
          <w:szCs w:val="24"/>
        </w:rPr>
        <w:tab/>
      </w:r>
      <w:r w:rsidRPr="00794005">
        <w:rPr>
          <w:rFonts w:cs="Times New Roman"/>
          <w:szCs w:val="24"/>
        </w:rPr>
        <w:tab/>
        <w:t>Hat noktürn</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Laudate Dominum</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Haydn: </w:t>
      </w:r>
      <w:r w:rsidRPr="00794005">
        <w:rPr>
          <w:rFonts w:cs="Times New Roman"/>
          <w:szCs w:val="24"/>
        </w:rPr>
        <w:tab/>
      </w:r>
      <w:r w:rsidRPr="00794005">
        <w:rPr>
          <w:rFonts w:cs="Times New Roman"/>
          <w:szCs w:val="24"/>
        </w:rPr>
        <w:tab/>
        <w:t>Évszakok – tételek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Schubert:</w:t>
      </w:r>
      <w:r w:rsidRPr="00794005">
        <w:rPr>
          <w:rFonts w:cs="Times New Roman"/>
          <w:szCs w:val="24"/>
        </w:rPr>
        <w:tab/>
      </w:r>
      <w:r w:rsidRPr="00794005">
        <w:rPr>
          <w:rFonts w:cs="Times New Roman"/>
          <w:szCs w:val="24"/>
        </w:rPr>
        <w:tab/>
        <w:t>XXIII. zsoltár</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Brahms: </w:t>
      </w:r>
      <w:r w:rsidRPr="00794005">
        <w:rPr>
          <w:rFonts w:cs="Times New Roman"/>
          <w:szCs w:val="24"/>
        </w:rPr>
        <w:tab/>
      </w:r>
      <w:r w:rsidRPr="00794005">
        <w:rPr>
          <w:rFonts w:cs="Times New Roman"/>
          <w:szCs w:val="24"/>
        </w:rPr>
        <w:tab/>
        <w:t>Regina Caeli</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Síró éji csend</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Mendelssohn: </w:t>
      </w:r>
      <w:r w:rsidRPr="00794005">
        <w:rPr>
          <w:rFonts w:cs="Times New Roman"/>
          <w:szCs w:val="24"/>
        </w:rPr>
        <w:tab/>
      </w:r>
      <w:r w:rsidRPr="00794005">
        <w:rPr>
          <w:rFonts w:cs="Times New Roman"/>
          <w:szCs w:val="24"/>
        </w:rPr>
        <w:tab/>
        <w:t>Laudate Dominum</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Ferleich uns Frieden</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Liszt: </w:t>
      </w:r>
      <w:r w:rsidRPr="00794005">
        <w:rPr>
          <w:rFonts w:cs="Times New Roman"/>
          <w:szCs w:val="24"/>
        </w:rPr>
        <w:tab/>
      </w:r>
      <w:r w:rsidRPr="00794005">
        <w:rPr>
          <w:rFonts w:cs="Times New Roman"/>
          <w:szCs w:val="24"/>
        </w:rPr>
        <w:tab/>
      </w:r>
      <w:r w:rsidRPr="00794005">
        <w:rPr>
          <w:rFonts w:cs="Times New Roman"/>
          <w:szCs w:val="24"/>
        </w:rPr>
        <w:tab/>
        <w:t>O salutaris hostia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Ave Maria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Ave verum</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 Szent Erzsébet legendából és a Krisztus oratóriumból</w:t>
      </w:r>
    </w:p>
    <w:p w:rsidR="00D5721C" w:rsidRPr="00794005" w:rsidRDefault="00D5721C" w:rsidP="00D71DAC">
      <w:pPr>
        <w:spacing w:after="0"/>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F42939"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rPr>
        <w:t>Romantikus és kortárs művek / kortárs magyar művek</w:t>
      </w:r>
      <w:r w:rsidRPr="00794005">
        <w:rPr>
          <w:rFonts w:cs="Times New Roman"/>
          <w:b/>
          <w:szCs w:val="24"/>
        </w:rPr>
        <w:tab/>
      </w:r>
      <w:r w:rsidR="00A722CA" w:rsidRPr="00794005">
        <w:rPr>
          <w:rFonts w:cs="Times New Roman"/>
          <w:b/>
          <w:i/>
        </w:rPr>
        <w:t>45</w:t>
      </w:r>
      <w:r w:rsidR="00D5721C" w:rsidRPr="00794005">
        <w:rPr>
          <w:rFonts w:cs="Times New Roman"/>
          <w:b/>
          <w:i/>
        </w:rPr>
        <w:t xml:space="preserve"> óra</w:t>
      </w:r>
    </w:p>
    <w:p w:rsidR="00D71DAC" w:rsidRPr="00794005" w:rsidRDefault="00D71DAC" w:rsidP="00D71DAC">
      <w:pPr>
        <w:pStyle w:val="Listaszerbekezds"/>
        <w:tabs>
          <w:tab w:val="right" w:pos="9214"/>
        </w:tabs>
        <w:spacing w:after="0"/>
        <w:ind w:left="360"/>
        <w:jc w:val="center"/>
        <w:rPr>
          <w:rFonts w:cs="Times New Roman"/>
          <w:b/>
          <w:szCs w:val="24"/>
          <w:lang w:eastAsia="hu-HU"/>
        </w:rPr>
      </w:pPr>
      <w:r w:rsidRPr="00794005">
        <w:rPr>
          <w:rFonts w:cs="Times New Roman"/>
          <w:b/>
          <w:szCs w:val="24"/>
          <w:lang w:eastAsia="hu-HU"/>
        </w:rPr>
        <w:t>(kórusoknál XX. századi művek)</w:t>
      </w:r>
    </w:p>
    <w:p w:rsidR="00D71DAC" w:rsidRPr="00794005" w:rsidRDefault="00D71DAC" w:rsidP="00D71DAC">
      <w:pPr>
        <w:pStyle w:val="Listaszerbekezds"/>
        <w:tabs>
          <w:tab w:val="left" w:pos="1701"/>
          <w:tab w:val="right" w:pos="9072"/>
        </w:tabs>
        <w:spacing w:after="0"/>
        <w:ind w:left="993"/>
        <w:rPr>
          <w:rFonts w:cs="Times New Roman"/>
          <w:b/>
          <w:i/>
        </w:rPr>
      </w:pPr>
    </w:p>
    <w:p w:rsidR="00F42939" w:rsidRPr="00794005" w:rsidRDefault="00F42939" w:rsidP="00F42939">
      <w:pPr>
        <w:widowControl w:val="0"/>
        <w:suppressAutoHyphens/>
        <w:spacing w:after="0"/>
        <w:ind w:left="709"/>
        <w:rPr>
          <w:rFonts w:cs="Times New Roman"/>
        </w:rPr>
      </w:pPr>
    </w:p>
    <w:p w:rsidR="00F42939" w:rsidRPr="00794005" w:rsidRDefault="00F42939" w:rsidP="00F42939">
      <w:pPr>
        <w:widowControl w:val="0"/>
        <w:suppressAutoHyphens/>
        <w:spacing w:after="0"/>
        <w:ind w:left="709"/>
        <w:rPr>
          <w:rFonts w:cs="Times New Roman"/>
        </w:rPr>
      </w:pPr>
      <w:r w:rsidRPr="00794005">
        <w:rPr>
          <w:rFonts w:cs="Times New Roman"/>
          <w:b/>
          <w:szCs w:val="24"/>
        </w:rPr>
        <w:t>Vonós-, szimfonikus zenekar</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Sibelius:</w:t>
      </w:r>
      <w:r w:rsidRPr="00794005">
        <w:rPr>
          <w:rFonts w:cs="Times New Roman"/>
          <w:szCs w:val="24"/>
        </w:rPr>
        <w:tab/>
      </w:r>
      <w:r w:rsidRPr="00794005">
        <w:rPr>
          <w:rFonts w:cs="Times New Roman"/>
          <w:szCs w:val="24"/>
        </w:rPr>
        <w:tab/>
        <w:t>Valse triste</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Schubert:</w:t>
      </w:r>
      <w:r w:rsidRPr="00794005">
        <w:rPr>
          <w:rFonts w:cs="Times New Roman"/>
          <w:szCs w:val="24"/>
        </w:rPr>
        <w:tab/>
      </w:r>
      <w:r w:rsidRPr="00794005">
        <w:rPr>
          <w:rFonts w:cs="Times New Roman"/>
          <w:szCs w:val="24"/>
        </w:rPr>
        <w:tab/>
        <w:t>Katonainduló</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Dvorak:</w:t>
      </w:r>
      <w:r w:rsidRPr="00794005">
        <w:rPr>
          <w:rFonts w:cs="Times New Roman"/>
          <w:szCs w:val="24"/>
        </w:rPr>
        <w:tab/>
      </w:r>
      <w:r w:rsidRPr="00794005">
        <w:rPr>
          <w:rFonts w:cs="Times New Roman"/>
          <w:szCs w:val="24"/>
        </w:rPr>
        <w:tab/>
        <w:t>Szláv táncok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Grieg:</w:t>
      </w:r>
      <w:r w:rsidRPr="00794005">
        <w:rPr>
          <w:rFonts w:cs="Times New Roman"/>
          <w:szCs w:val="24"/>
        </w:rPr>
        <w:tab/>
      </w:r>
      <w:r w:rsidRPr="00794005">
        <w:rPr>
          <w:rFonts w:cs="Times New Roman"/>
          <w:szCs w:val="24"/>
        </w:rPr>
        <w:tab/>
      </w:r>
      <w:r w:rsidRPr="00794005">
        <w:rPr>
          <w:rFonts w:cs="Times New Roman"/>
          <w:szCs w:val="24"/>
        </w:rPr>
        <w:tab/>
        <w:t>Holberg-szvit</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Brahms:</w:t>
      </w:r>
      <w:r w:rsidRPr="00794005">
        <w:rPr>
          <w:rFonts w:cs="Times New Roman"/>
          <w:szCs w:val="24"/>
        </w:rPr>
        <w:tab/>
      </w:r>
      <w:r w:rsidRPr="00794005">
        <w:rPr>
          <w:rFonts w:cs="Times New Roman"/>
          <w:szCs w:val="24"/>
        </w:rPr>
        <w:tab/>
        <w:t>Magyar táncok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Sugár:</w:t>
      </w:r>
      <w:r w:rsidRPr="00794005">
        <w:rPr>
          <w:rFonts w:cs="Times New Roman"/>
          <w:szCs w:val="24"/>
        </w:rPr>
        <w:tab/>
      </w:r>
      <w:r w:rsidRPr="00794005">
        <w:rPr>
          <w:rFonts w:cs="Times New Roman"/>
          <w:szCs w:val="24"/>
        </w:rPr>
        <w:tab/>
      </w:r>
      <w:r w:rsidRPr="00794005">
        <w:rPr>
          <w:rFonts w:cs="Times New Roman"/>
          <w:szCs w:val="24"/>
        </w:rPr>
        <w:tab/>
        <w:t>Rondó</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Kókai:</w:t>
      </w:r>
      <w:r w:rsidRPr="00794005">
        <w:rPr>
          <w:rFonts w:cs="Times New Roman"/>
          <w:szCs w:val="24"/>
        </w:rPr>
        <w:tab/>
      </w:r>
      <w:r w:rsidRPr="00794005">
        <w:rPr>
          <w:rFonts w:cs="Times New Roman"/>
          <w:szCs w:val="24"/>
        </w:rPr>
        <w:tab/>
      </w:r>
      <w:r w:rsidRPr="00794005">
        <w:rPr>
          <w:rFonts w:cs="Times New Roman"/>
          <w:szCs w:val="24"/>
        </w:rPr>
        <w:tab/>
        <w:t>Verbunkos</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Weiner:</w:t>
      </w:r>
      <w:r w:rsidRPr="00794005">
        <w:rPr>
          <w:rFonts w:cs="Times New Roman"/>
          <w:szCs w:val="24"/>
        </w:rPr>
        <w:tab/>
      </w:r>
      <w:r w:rsidRPr="00794005">
        <w:rPr>
          <w:rFonts w:cs="Times New Roman"/>
          <w:szCs w:val="24"/>
        </w:rPr>
        <w:tab/>
        <w:t>1. Divertimento</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Bartók:</w:t>
      </w:r>
      <w:r w:rsidRPr="00794005">
        <w:rPr>
          <w:rFonts w:cs="Times New Roman"/>
          <w:szCs w:val="24"/>
        </w:rPr>
        <w:tab/>
      </w:r>
      <w:r w:rsidRPr="00794005">
        <w:rPr>
          <w:rFonts w:cs="Times New Roman"/>
          <w:szCs w:val="24"/>
        </w:rPr>
        <w:tab/>
        <w:t>Magyar képek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Farkas F:</w:t>
      </w:r>
      <w:r w:rsidRPr="00794005">
        <w:rPr>
          <w:rFonts w:cs="Times New Roman"/>
          <w:szCs w:val="24"/>
        </w:rPr>
        <w:tab/>
      </w:r>
      <w:r w:rsidRPr="00794005">
        <w:rPr>
          <w:rFonts w:cs="Times New Roman"/>
          <w:szCs w:val="24"/>
        </w:rPr>
        <w:tab/>
        <w:t>Partita alla Ungharesca</w:t>
      </w:r>
    </w:p>
    <w:p w:rsidR="00F42939" w:rsidRPr="00794005" w:rsidRDefault="00F42939" w:rsidP="00F42939">
      <w:pPr>
        <w:widowControl w:val="0"/>
        <w:suppressAutoHyphens/>
        <w:spacing w:after="0"/>
        <w:ind w:left="709"/>
        <w:rPr>
          <w:rFonts w:cs="Times New Roman"/>
          <w:szCs w:val="24"/>
        </w:rPr>
      </w:pPr>
    </w:p>
    <w:p w:rsidR="00F42939" w:rsidRPr="00794005" w:rsidRDefault="00F42939" w:rsidP="00F42939">
      <w:pPr>
        <w:widowControl w:val="0"/>
        <w:suppressAutoHyphens/>
        <w:spacing w:after="0"/>
        <w:ind w:left="709"/>
        <w:rPr>
          <w:rFonts w:cs="Times New Roman"/>
          <w:b/>
          <w:szCs w:val="24"/>
        </w:rPr>
      </w:pPr>
      <w:r w:rsidRPr="00794005">
        <w:rPr>
          <w:rFonts w:cs="Times New Roman"/>
          <w:b/>
          <w:szCs w:val="24"/>
        </w:rPr>
        <w:t>Fúvószenekarok</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Hidas:</w:t>
      </w:r>
      <w:r w:rsidRPr="00794005">
        <w:rPr>
          <w:rFonts w:cs="Times New Roman"/>
          <w:szCs w:val="24"/>
        </w:rPr>
        <w:tab/>
      </w:r>
      <w:r w:rsidRPr="00794005">
        <w:rPr>
          <w:rFonts w:cs="Times New Roman"/>
          <w:szCs w:val="24"/>
        </w:rPr>
        <w:tab/>
      </w:r>
      <w:r w:rsidRPr="00794005">
        <w:rPr>
          <w:rFonts w:cs="Times New Roman"/>
          <w:szCs w:val="24"/>
        </w:rPr>
        <w:tab/>
        <w:t>Fantázia és fuga</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Tutti-frutti</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Capriccioso</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Musica festiva</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Ránki:</w:t>
      </w:r>
      <w:r w:rsidRPr="00794005">
        <w:rPr>
          <w:rFonts w:cs="Times New Roman"/>
          <w:szCs w:val="24"/>
        </w:rPr>
        <w:tab/>
      </w:r>
      <w:r w:rsidRPr="00794005">
        <w:rPr>
          <w:rFonts w:cs="Times New Roman"/>
          <w:szCs w:val="24"/>
        </w:rPr>
        <w:tab/>
      </w:r>
      <w:r w:rsidRPr="00794005">
        <w:rPr>
          <w:rFonts w:cs="Times New Roman"/>
          <w:szCs w:val="24"/>
        </w:rPr>
        <w:tab/>
        <w:t>Pomádé király új ruhája</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Lendvay:</w:t>
      </w:r>
      <w:r w:rsidRPr="00794005">
        <w:rPr>
          <w:rFonts w:cs="Times New Roman"/>
          <w:szCs w:val="24"/>
        </w:rPr>
        <w:tab/>
      </w:r>
      <w:r w:rsidRPr="00794005">
        <w:rPr>
          <w:rFonts w:cs="Times New Roman"/>
          <w:szCs w:val="24"/>
        </w:rPr>
        <w:tab/>
        <w:t>Scherzo</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Farkas:</w:t>
      </w:r>
      <w:r w:rsidRPr="00794005">
        <w:rPr>
          <w:rFonts w:cs="Times New Roman"/>
          <w:szCs w:val="24"/>
        </w:rPr>
        <w:tab/>
      </w:r>
      <w:r w:rsidRPr="00794005">
        <w:rPr>
          <w:rFonts w:cs="Times New Roman"/>
          <w:szCs w:val="24"/>
        </w:rPr>
        <w:tab/>
      </w:r>
      <w:r w:rsidRPr="00794005">
        <w:rPr>
          <w:rFonts w:cs="Times New Roman"/>
          <w:szCs w:val="24"/>
        </w:rPr>
        <w:tab/>
        <w:t>Üveges tánc</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Bogár:</w:t>
      </w:r>
      <w:r w:rsidRPr="00794005">
        <w:rPr>
          <w:rFonts w:cs="Times New Roman"/>
          <w:szCs w:val="24"/>
        </w:rPr>
        <w:tab/>
      </w:r>
      <w:r w:rsidRPr="00794005">
        <w:rPr>
          <w:rFonts w:cs="Times New Roman"/>
          <w:szCs w:val="24"/>
        </w:rPr>
        <w:tab/>
      </w:r>
      <w:r w:rsidRPr="00794005">
        <w:rPr>
          <w:rFonts w:cs="Times New Roman"/>
          <w:szCs w:val="24"/>
        </w:rPr>
        <w:tab/>
        <w:t>Hellas</w:t>
      </w:r>
    </w:p>
    <w:p w:rsidR="00F42939" w:rsidRPr="00794005" w:rsidRDefault="00F42939" w:rsidP="00F42939">
      <w:pPr>
        <w:widowControl w:val="0"/>
        <w:suppressAutoHyphens/>
        <w:spacing w:after="0"/>
        <w:ind w:left="709"/>
        <w:rPr>
          <w:rFonts w:cs="Times New Roman"/>
          <w:szCs w:val="24"/>
        </w:rPr>
      </w:pPr>
      <w:r w:rsidRPr="00794005">
        <w:rPr>
          <w:rFonts w:cs="Times New Roman"/>
          <w:szCs w:val="24"/>
        </w:rPr>
        <w:t>Dubrovay:</w:t>
      </w:r>
      <w:r w:rsidRPr="00794005">
        <w:rPr>
          <w:rFonts w:cs="Times New Roman"/>
          <w:szCs w:val="24"/>
        </w:rPr>
        <w:tab/>
      </w:r>
      <w:r w:rsidRPr="00794005">
        <w:rPr>
          <w:rFonts w:cs="Times New Roman"/>
          <w:szCs w:val="24"/>
        </w:rPr>
        <w:tab/>
        <w:t>Berregő-polka</w:t>
      </w:r>
    </w:p>
    <w:p w:rsidR="00D71DAC" w:rsidRPr="00794005" w:rsidRDefault="00D71DAC" w:rsidP="00F42939">
      <w:pPr>
        <w:widowControl w:val="0"/>
        <w:suppressAutoHyphens/>
        <w:spacing w:after="0"/>
        <w:ind w:left="709"/>
        <w:rPr>
          <w:rFonts w:cs="Times New Roman"/>
          <w:szCs w:val="24"/>
        </w:rPr>
      </w:pPr>
    </w:p>
    <w:p w:rsidR="00D71DAC" w:rsidRPr="00794005" w:rsidRDefault="00D71DAC" w:rsidP="00D71DAC">
      <w:pPr>
        <w:widowControl w:val="0"/>
        <w:adjustRightInd w:val="0"/>
        <w:spacing w:after="0"/>
        <w:ind w:left="709"/>
        <w:textAlignment w:val="baseline"/>
        <w:rPr>
          <w:rFonts w:cs="Times New Roman"/>
          <w:b/>
          <w:szCs w:val="24"/>
        </w:rPr>
      </w:pPr>
      <w:r w:rsidRPr="00794005">
        <w:rPr>
          <w:rFonts w:cs="Times New Roman"/>
          <w:b/>
          <w:szCs w:val="24"/>
        </w:rPr>
        <w:t>Kórusok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Fauré: </w:t>
      </w:r>
      <w:r w:rsidRPr="00794005">
        <w:rPr>
          <w:rFonts w:cs="Times New Roman"/>
          <w:szCs w:val="24"/>
        </w:rPr>
        <w:tab/>
      </w:r>
      <w:r w:rsidRPr="00794005">
        <w:rPr>
          <w:rFonts w:cs="Times New Roman"/>
          <w:szCs w:val="24"/>
        </w:rPr>
        <w:tab/>
      </w:r>
      <w:r w:rsidRPr="00794005">
        <w:rPr>
          <w:rFonts w:cs="Times New Roman"/>
          <w:szCs w:val="24"/>
        </w:rPr>
        <w:tab/>
        <w:t>Tantum ergo</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Ave verum</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Debussy:</w:t>
      </w:r>
      <w:r w:rsidRPr="00794005">
        <w:rPr>
          <w:rFonts w:cs="Times New Roman"/>
          <w:szCs w:val="24"/>
        </w:rPr>
        <w:tab/>
      </w:r>
      <w:r w:rsidRPr="00794005">
        <w:rPr>
          <w:rFonts w:cs="Times New Roman"/>
          <w:szCs w:val="24"/>
        </w:rPr>
        <w:tab/>
        <w:t>Noktürnök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Bartók: </w:t>
      </w:r>
      <w:r w:rsidRPr="00794005">
        <w:rPr>
          <w:rFonts w:cs="Times New Roman"/>
          <w:szCs w:val="24"/>
        </w:rPr>
        <w:tab/>
      </w:r>
      <w:r w:rsidRPr="00794005">
        <w:rPr>
          <w:rFonts w:cs="Times New Roman"/>
          <w:szCs w:val="24"/>
        </w:rPr>
        <w:tab/>
        <w:t>Egyneműkarok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Négy szlovák népdal</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Kodály: </w:t>
      </w:r>
      <w:r w:rsidRPr="00794005">
        <w:rPr>
          <w:rFonts w:cs="Times New Roman"/>
          <w:szCs w:val="24"/>
        </w:rPr>
        <w:tab/>
      </w:r>
      <w:r w:rsidRPr="00794005">
        <w:rPr>
          <w:rFonts w:cs="Times New Roman"/>
          <w:szCs w:val="24"/>
        </w:rPr>
        <w:tab/>
        <w:t>150. genfi zsoltár</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Angyalok és pásztorok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Árva vagyok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Csalfa sugár</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Nagyszalontai köszöntő</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Újévköszöntő</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Hegyi éjszakák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Szép könyörgés</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Pange lingua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Sík Sándor Te Deuma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Naphimnusz</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Bárdos: </w:t>
      </w:r>
      <w:r w:rsidRPr="00794005">
        <w:rPr>
          <w:rFonts w:cs="Times New Roman"/>
          <w:szCs w:val="24"/>
        </w:rPr>
        <w:tab/>
      </w:r>
      <w:r w:rsidRPr="00794005">
        <w:rPr>
          <w:rFonts w:cs="Times New Roman"/>
          <w:szCs w:val="24"/>
        </w:rPr>
        <w:tab/>
        <w:t>Motetták és világi kórusművek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Kocsár: </w:t>
      </w:r>
      <w:r w:rsidRPr="00794005">
        <w:rPr>
          <w:rFonts w:cs="Times New Roman"/>
          <w:szCs w:val="24"/>
        </w:rPr>
        <w:tab/>
      </w:r>
      <w:r w:rsidRPr="00794005">
        <w:rPr>
          <w:rFonts w:cs="Times New Roman"/>
          <w:szCs w:val="24"/>
        </w:rPr>
        <w:tab/>
        <w:t>Salve Regina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Adventi koszorú</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Mária-énekek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Három nőikar</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Orbán:</w:t>
      </w:r>
      <w:r w:rsidRPr="00794005">
        <w:rPr>
          <w:rFonts w:cs="Times New Roman"/>
          <w:szCs w:val="24"/>
        </w:rPr>
        <w:tab/>
      </w:r>
      <w:r w:rsidRPr="00794005">
        <w:rPr>
          <w:rFonts w:cs="Times New Roman"/>
          <w:szCs w:val="24"/>
        </w:rPr>
        <w:tab/>
      </w:r>
      <w:r w:rsidRPr="00794005">
        <w:rPr>
          <w:rFonts w:cs="Times New Roman"/>
          <w:szCs w:val="24"/>
        </w:rPr>
        <w:tab/>
        <w:t>Lauda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Ave Maria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Mundi renovatio</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Daemon irrepit callidus</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Veni Creator</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Csemiczky: </w:t>
      </w:r>
      <w:r w:rsidRPr="00794005">
        <w:rPr>
          <w:rFonts w:cs="Times New Roman"/>
          <w:szCs w:val="24"/>
        </w:rPr>
        <w:tab/>
      </w:r>
      <w:r w:rsidRPr="00794005">
        <w:rPr>
          <w:rFonts w:cs="Times New Roman"/>
          <w:szCs w:val="24"/>
        </w:rPr>
        <w:tab/>
        <w:t>Ave Maria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Missa brevis</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Pater noster</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Gyöngyösi: </w:t>
      </w:r>
      <w:r w:rsidRPr="00794005">
        <w:rPr>
          <w:rFonts w:cs="Times New Roman"/>
          <w:szCs w:val="24"/>
        </w:rPr>
        <w:tab/>
      </w:r>
      <w:r w:rsidRPr="00794005">
        <w:rPr>
          <w:rFonts w:cs="Times New Roman"/>
          <w:szCs w:val="24"/>
        </w:rPr>
        <w:tab/>
        <w:t>Cantate Domino</w:t>
      </w:r>
    </w:p>
    <w:p w:rsidR="00D5721C" w:rsidRPr="00794005" w:rsidRDefault="00D5721C" w:rsidP="00D71DAC">
      <w:pPr>
        <w:spacing w:after="0"/>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81673" w:rsidRPr="00181673" w:rsidTr="001816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181673" w:rsidRPr="00181673" w:rsidRDefault="00181673" w:rsidP="00181673">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81673" w:rsidRPr="00181673" w:rsidTr="001816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181673" w:rsidRPr="00181673" w:rsidTr="001816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1673" w:rsidRPr="00181673" w:rsidRDefault="00181673" w:rsidP="00181673">
            <w:pPr>
              <w:spacing w:after="0"/>
              <w:jc w:val="left"/>
              <w:rPr>
                <w:rFonts w:eastAsia="Times New Roman" w:cs="Times New Roman"/>
                <w:color w:val="000000"/>
                <w:sz w:val="20"/>
                <w:szCs w:val="20"/>
                <w:lang w:eastAsia="hu-HU"/>
              </w:rPr>
            </w:pP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181673" w:rsidRPr="00181673" w:rsidTr="001816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Komplex információk körében</w:t>
            </w:r>
          </w:p>
        </w:tc>
      </w:tr>
      <w:tr w:rsidR="00181673" w:rsidRPr="00181673" w:rsidTr="001816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1673" w:rsidRPr="00181673" w:rsidRDefault="00181673" w:rsidP="00181673">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181673" w:rsidRPr="00794005" w:rsidRDefault="00181673" w:rsidP="00181673">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1F22DC" w:rsidP="00D5721C">
      <w:pPr>
        <w:pStyle w:val="Listaszerbekezds"/>
        <w:numPr>
          <w:ilvl w:val="0"/>
          <w:numId w:val="8"/>
        </w:numPr>
        <w:tabs>
          <w:tab w:val="right" w:pos="9072"/>
        </w:tabs>
        <w:spacing w:after="0"/>
        <w:rPr>
          <w:rFonts w:cs="Times New Roman"/>
          <w:b/>
        </w:rPr>
      </w:pPr>
      <w:r w:rsidRPr="00794005">
        <w:rPr>
          <w:rFonts w:cs="Times New Roman"/>
          <w:b/>
          <w:szCs w:val="24"/>
        </w:rPr>
        <w:t>Kamarazene</w:t>
      </w:r>
      <w:r w:rsidR="001C028A" w:rsidRPr="00794005">
        <w:rPr>
          <w:rFonts w:cs="Times New Roman"/>
          <w:b/>
        </w:rPr>
        <w:t xml:space="preserve"> tantárgy</w:t>
      </w:r>
      <w:r w:rsidR="001C028A" w:rsidRPr="00794005">
        <w:rPr>
          <w:rFonts w:cs="Times New Roman"/>
          <w:b/>
        </w:rPr>
        <w:tab/>
        <w:t>67</w:t>
      </w:r>
      <w:r w:rsidR="00D5721C" w:rsidRPr="00794005">
        <w:rPr>
          <w:rFonts w:cs="Times New Roman"/>
          <w:b/>
        </w:rPr>
        <w:t xml:space="preserve"> óra</w:t>
      </w: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D5721C" w:rsidRPr="00794005" w:rsidRDefault="00D5721C" w:rsidP="00D5721C">
      <w:pPr>
        <w:spacing w:after="0"/>
        <w:ind w:left="426"/>
        <w:rPr>
          <w:rFonts w:cs="Times New Roman"/>
        </w:rPr>
      </w:pPr>
    </w:p>
    <w:p w:rsidR="001F22DC" w:rsidRPr="00794005" w:rsidRDefault="001F22DC" w:rsidP="001F22DC">
      <w:pPr>
        <w:autoSpaceDE w:val="0"/>
        <w:autoSpaceDN w:val="0"/>
        <w:spacing w:after="0"/>
        <w:ind w:left="567"/>
        <w:rPr>
          <w:rFonts w:cs="Times New Roman"/>
          <w:bCs/>
          <w:szCs w:val="24"/>
        </w:rPr>
      </w:pPr>
      <w:r w:rsidRPr="00794005">
        <w:rPr>
          <w:rFonts w:cs="Times New Roman"/>
          <w:bCs/>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rsidR="001F22DC" w:rsidRPr="00794005" w:rsidRDefault="001F22DC" w:rsidP="00D5721C">
      <w:pPr>
        <w:spacing w:after="0"/>
        <w:ind w:left="426"/>
        <w:rPr>
          <w:rFonts w:cs="Times New Roman"/>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D5721C" w:rsidRPr="00794005" w:rsidRDefault="00D5721C" w:rsidP="00D5721C">
      <w:pPr>
        <w:spacing w:after="0"/>
        <w:ind w:left="426"/>
        <w:rPr>
          <w:rFonts w:cs="Times New Roman"/>
        </w:rPr>
      </w:pPr>
    </w:p>
    <w:p w:rsidR="001F22DC" w:rsidRPr="00794005" w:rsidRDefault="001F22DC" w:rsidP="001F22DC">
      <w:pPr>
        <w:spacing w:after="0"/>
        <w:ind w:left="567"/>
        <w:rPr>
          <w:rFonts w:cs="Times New Roman"/>
          <w:bCs/>
          <w:szCs w:val="24"/>
        </w:rPr>
      </w:pPr>
      <w:r w:rsidRPr="00794005">
        <w:rPr>
          <w:rFonts w:cs="Times New Roman"/>
          <w:bCs/>
          <w:szCs w:val="24"/>
        </w:rPr>
        <w:t>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D5721C" w:rsidRPr="00794005" w:rsidRDefault="00D5721C" w:rsidP="00D5721C">
      <w:pPr>
        <w:spacing w:after="0"/>
        <w:ind w:left="426"/>
        <w:rPr>
          <w:rFonts w:cs="Times New Roman"/>
        </w:rPr>
      </w:pPr>
    </w:p>
    <w:p w:rsidR="001F22DC" w:rsidRPr="00794005" w:rsidRDefault="001F22D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Témakörök</w:t>
      </w:r>
    </w:p>
    <w:p w:rsidR="00D5721C" w:rsidRPr="00794005" w:rsidRDefault="00D71DAC"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rPr>
        <w:t>Barokk művek</w:t>
      </w:r>
      <w:r w:rsidR="001C028A" w:rsidRPr="00794005">
        <w:rPr>
          <w:rFonts w:cs="Times New Roman"/>
          <w:b/>
          <w:i/>
        </w:rPr>
        <w:tab/>
        <w:t>20</w:t>
      </w:r>
      <w:r w:rsidR="00D5721C" w:rsidRPr="00794005">
        <w:rPr>
          <w:rFonts w:cs="Times New Roman"/>
          <w:b/>
          <w:i/>
        </w:rPr>
        <w:t xml:space="preserve"> óra</w:t>
      </w:r>
    </w:p>
    <w:p w:rsidR="00D5721C" w:rsidRPr="00794005" w:rsidRDefault="00D5721C" w:rsidP="00D5721C">
      <w:pPr>
        <w:spacing w:after="0"/>
        <w:ind w:left="851"/>
        <w:rPr>
          <w:rFonts w:cs="Times New Roman"/>
        </w:rPr>
      </w:pP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Händel: </w:t>
      </w:r>
      <w:r w:rsidRPr="00794005">
        <w:rPr>
          <w:rFonts w:cs="Times New Roman"/>
          <w:szCs w:val="24"/>
        </w:rPr>
        <w:tab/>
      </w:r>
      <w:r w:rsidRPr="00794005">
        <w:rPr>
          <w:rFonts w:cs="Times New Roman"/>
          <w:szCs w:val="24"/>
        </w:rPr>
        <w:tab/>
        <w:t>Triószonáták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Corelli: </w:t>
      </w:r>
      <w:r w:rsidRPr="00794005">
        <w:rPr>
          <w:rFonts w:cs="Times New Roman"/>
          <w:szCs w:val="24"/>
        </w:rPr>
        <w:tab/>
      </w:r>
      <w:r w:rsidRPr="00794005">
        <w:rPr>
          <w:rFonts w:cs="Times New Roman"/>
          <w:szCs w:val="24"/>
        </w:rPr>
        <w:tab/>
        <w:t>Triószonáták</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Barokk triószonáták (Pejtsik Árpád közreadása)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Telemann: </w:t>
      </w:r>
      <w:r w:rsidRPr="00794005">
        <w:rPr>
          <w:rFonts w:cs="Times New Roman"/>
          <w:szCs w:val="24"/>
        </w:rPr>
        <w:tab/>
      </w:r>
      <w:r w:rsidRPr="00794005">
        <w:rPr>
          <w:rFonts w:cs="Times New Roman"/>
          <w:szCs w:val="24"/>
        </w:rPr>
        <w:tab/>
        <w:t>D-dúr szonáta gordonkára és continuora</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Bach:</w:t>
      </w:r>
      <w:r w:rsidRPr="00794005">
        <w:rPr>
          <w:rFonts w:cs="Times New Roman"/>
          <w:szCs w:val="24"/>
        </w:rPr>
        <w:tab/>
      </w:r>
      <w:r w:rsidRPr="00794005">
        <w:rPr>
          <w:rFonts w:cs="Times New Roman"/>
          <w:szCs w:val="24"/>
        </w:rPr>
        <w:tab/>
        <w:t xml:space="preserve"> </w:t>
      </w:r>
      <w:r w:rsidRPr="00794005">
        <w:rPr>
          <w:rFonts w:cs="Times New Roman"/>
          <w:szCs w:val="24"/>
        </w:rPr>
        <w:tab/>
        <w:t>G-dúr trió</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Pergolesi: </w:t>
      </w:r>
      <w:r w:rsidRPr="00794005">
        <w:rPr>
          <w:rFonts w:cs="Times New Roman"/>
          <w:szCs w:val="24"/>
        </w:rPr>
        <w:tab/>
      </w:r>
      <w:r w:rsidRPr="00794005">
        <w:rPr>
          <w:rFonts w:cs="Times New Roman"/>
          <w:szCs w:val="24"/>
        </w:rPr>
        <w:tab/>
        <w:t xml:space="preserve">G-dúr,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B-dúr trió</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Vivaldi: </w:t>
      </w:r>
      <w:r w:rsidRPr="00794005">
        <w:rPr>
          <w:rFonts w:cs="Times New Roman"/>
          <w:szCs w:val="24"/>
        </w:rPr>
        <w:tab/>
      </w:r>
      <w:r w:rsidRPr="00794005">
        <w:rPr>
          <w:rFonts w:cs="Times New Roman"/>
          <w:szCs w:val="24"/>
        </w:rPr>
        <w:tab/>
        <w:t xml:space="preserve">C-dúr, </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ab/>
      </w:r>
      <w:r w:rsidRPr="00794005">
        <w:rPr>
          <w:rFonts w:cs="Times New Roman"/>
          <w:szCs w:val="24"/>
        </w:rPr>
        <w:tab/>
      </w:r>
      <w:r w:rsidRPr="00794005">
        <w:rPr>
          <w:rFonts w:cs="Times New Roman"/>
          <w:szCs w:val="24"/>
        </w:rPr>
        <w:tab/>
        <w:t>G-dúr trió</w:t>
      </w:r>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Corelli, Vivaldi, Händel: </w:t>
      </w:r>
      <w:smartTag w:uri="urn:schemas-microsoft-com:office:smarttags" w:element="PersonName">
        <w:smartTagPr>
          <w:attr w:name="ProductID" w:val="La Follia"/>
        </w:smartTagPr>
        <w:r w:rsidRPr="00794005">
          <w:rPr>
            <w:rFonts w:cs="Times New Roman"/>
            <w:szCs w:val="24"/>
          </w:rPr>
          <w:t>La Follia</w:t>
        </w:r>
      </w:smartTag>
    </w:p>
    <w:p w:rsidR="00D71DAC" w:rsidRPr="00794005" w:rsidRDefault="00D71DAC" w:rsidP="00D71DAC">
      <w:pPr>
        <w:widowControl w:val="0"/>
        <w:adjustRightInd w:val="0"/>
        <w:spacing w:after="0"/>
        <w:ind w:left="709"/>
        <w:textAlignment w:val="baseline"/>
        <w:rPr>
          <w:rFonts w:cs="Times New Roman"/>
          <w:szCs w:val="24"/>
        </w:rPr>
      </w:pPr>
      <w:r w:rsidRPr="00794005">
        <w:rPr>
          <w:rFonts w:cs="Times New Roman"/>
          <w:szCs w:val="24"/>
        </w:rPr>
        <w:t xml:space="preserve">Pachelbel: </w:t>
      </w:r>
      <w:r w:rsidRPr="00794005">
        <w:rPr>
          <w:rFonts w:cs="Times New Roman"/>
          <w:szCs w:val="24"/>
        </w:rPr>
        <w:tab/>
      </w:r>
      <w:r w:rsidRPr="00794005">
        <w:rPr>
          <w:rFonts w:cs="Times New Roman"/>
          <w:szCs w:val="24"/>
        </w:rPr>
        <w:tab/>
        <w:t>D-dúr kánon</w:t>
      </w:r>
    </w:p>
    <w:p w:rsidR="004B1B58" w:rsidRPr="00794005" w:rsidRDefault="004B1B58" w:rsidP="00E65884">
      <w:pPr>
        <w:spacing w:after="0"/>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71DAC"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lang w:eastAsia="hu-HU"/>
        </w:rPr>
        <w:t>A bécsi klasszika és romantika művei</w:t>
      </w:r>
      <w:r w:rsidR="001C028A" w:rsidRPr="00794005">
        <w:rPr>
          <w:rFonts w:cs="Times New Roman"/>
          <w:b/>
          <w:i/>
        </w:rPr>
        <w:tab/>
        <w:t>27</w:t>
      </w:r>
      <w:r w:rsidR="00D5721C" w:rsidRPr="00794005">
        <w:rPr>
          <w:rFonts w:cs="Times New Roman"/>
          <w:b/>
          <w:i/>
        </w:rPr>
        <w:t xml:space="preserve"> óra</w:t>
      </w:r>
    </w:p>
    <w:p w:rsidR="004B1B58" w:rsidRPr="00794005" w:rsidRDefault="004B1B58" w:rsidP="004B1B58">
      <w:pPr>
        <w:spacing w:after="0"/>
        <w:ind w:left="851"/>
        <w:rPr>
          <w:rFonts w:cs="Times New Roman"/>
          <w:b/>
          <w:szCs w:val="24"/>
        </w:rPr>
      </w:pPr>
    </w:p>
    <w:p w:rsidR="00E65884" w:rsidRPr="00794005" w:rsidRDefault="00E65884" w:rsidP="004B1B58">
      <w:pPr>
        <w:spacing w:after="0"/>
        <w:ind w:left="851"/>
        <w:rPr>
          <w:rFonts w:cs="Times New Roman"/>
          <w:b/>
          <w:szCs w:val="24"/>
        </w:rPr>
      </w:pP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Mozart: </w:t>
      </w:r>
      <w:r w:rsidRPr="00794005">
        <w:rPr>
          <w:rFonts w:cs="Times New Roman"/>
          <w:szCs w:val="24"/>
        </w:rPr>
        <w:tab/>
      </w:r>
      <w:r w:rsidRPr="00794005">
        <w:rPr>
          <w:rFonts w:cs="Times New Roman"/>
          <w:szCs w:val="24"/>
        </w:rPr>
        <w:tab/>
        <w:t>A-dúr hegedű-zongora szonáta</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Mozart:</w:t>
      </w:r>
      <w:r w:rsidRPr="00794005">
        <w:rPr>
          <w:rFonts w:cs="Times New Roman"/>
          <w:szCs w:val="24"/>
        </w:rPr>
        <w:tab/>
      </w:r>
      <w:r w:rsidRPr="00794005">
        <w:rPr>
          <w:rFonts w:cs="Times New Roman"/>
          <w:szCs w:val="24"/>
        </w:rPr>
        <w:tab/>
        <w:t>e-moll hegedű-zongora szonáta</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Haydn:</w:t>
      </w:r>
      <w:r w:rsidRPr="00794005">
        <w:rPr>
          <w:rFonts w:cs="Times New Roman"/>
          <w:szCs w:val="24"/>
        </w:rPr>
        <w:tab/>
      </w:r>
      <w:r w:rsidRPr="00794005">
        <w:rPr>
          <w:rFonts w:cs="Times New Roman"/>
          <w:szCs w:val="24"/>
        </w:rPr>
        <w:tab/>
      </w:r>
      <w:r w:rsidRPr="00794005">
        <w:rPr>
          <w:rFonts w:cs="Times New Roman"/>
          <w:szCs w:val="24"/>
        </w:rPr>
        <w:tab/>
        <w:t>Zongorás triók</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Mozart: </w:t>
      </w:r>
      <w:r w:rsidRPr="00794005">
        <w:rPr>
          <w:rFonts w:cs="Times New Roman"/>
          <w:szCs w:val="24"/>
        </w:rPr>
        <w:tab/>
      </w:r>
      <w:r w:rsidRPr="00794005">
        <w:rPr>
          <w:rFonts w:cs="Times New Roman"/>
          <w:szCs w:val="24"/>
        </w:rPr>
        <w:tab/>
        <w:t>g-moll zongoranégyes</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Beethoven: </w:t>
      </w:r>
      <w:r w:rsidRPr="00794005">
        <w:rPr>
          <w:rFonts w:cs="Times New Roman"/>
          <w:szCs w:val="24"/>
        </w:rPr>
        <w:tab/>
      </w:r>
      <w:r w:rsidRPr="00794005">
        <w:rPr>
          <w:rFonts w:cs="Times New Roman"/>
          <w:szCs w:val="24"/>
        </w:rPr>
        <w:tab/>
        <w:t>c-moll zongoratrió</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Négy évszázad triói (Pejtsik Árpád közreadása)</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Schubert: </w:t>
      </w:r>
      <w:r w:rsidRPr="00794005">
        <w:rPr>
          <w:rFonts w:cs="Times New Roman"/>
          <w:szCs w:val="24"/>
        </w:rPr>
        <w:tab/>
      </w:r>
      <w:r w:rsidRPr="00794005">
        <w:rPr>
          <w:rFonts w:cs="Times New Roman"/>
          <w:szCs w:val="24"/>
        </w:rPr>
        <w:tab/>
        <w:t>3 szonatina hegedűre és zongorára</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Offenbach: </w:t>
      </w:r>
      <w:r w:rsidRPr="00794005">
        <w:rPr>
          <w:rFonts w:cs="Times New Roman"/>
          <w:szCs w:val="24"/>
        </w:rPr>
        <w:tab/>
      </w:r>
      <w:r w:rsidRPr="00794005">
        <w:rPr>
          <w:rFonts w:cs="Times New Roman"/>
          <w:szCs w:val="24"/>
        </w:rPr>
        <w:tab/>
        <w:t>Gran Duo concertant op.34 No.1</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Schumann: </w:t>
      </w:r>
      <w:r w:rsidRPr="00794005">
        <w:rPr>
          <w:rFonts w:cs="Times New Roman"/>
          <w:szCs w:val="24"/>
        </w:rPr>
        <w:tab/>
      </w:r>
      <w:r w:rsidRPr="00794005">
        <w:rPr>
          <w:rFonts w:cs="Times New Roman"/>
          <w:szCs w:val="24"/>
        </w:rPr>
        <w:tab/>
        <w:t>3 hegedű-zongora szonáta</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Dvorák:</w:t>
      </w:r>
      <w:r w:rsidRPr="00794005">
        <w:rPr>
          <w:rFonts w:cs="Times New Roman"/>
          <w:szCs w:val="24"/>
        </w:rPr>
        <w:tab/>
      </w:r>
      <w:r w:rsidRPr="00794005">
        <w:rPr>
          <w:rFonts w:cs="Times New Roman"/>
          <w:szCs w:val="24"/>
        </w:rPr>
        <w:tab/>
        <w:t>Dumky-trió</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Mendelssohn: </w:t>
      </w:r>
      <w:r w:rsidRPr="00794005">
        <w:rPr>
          <w:rFonts w:cs="Times New Roman"/>
          <w:szCs w:val="24"/>
        </w:rPr>
        <w:tab/>
      </w:r>
      <w:r w:rsidRPr="00794005">
        <w:rPr>
          <w:rFonts w:cs="Times New Roman"/>
          <w:szCs w:val="24"/>
        </w:rPr>
        <w:tab/>
        <w:t>d-moll trio</w:t>
      </w:r>
    </w:p>
    <w:p w:rsidR="004B1B58" w:rsidRPr="00794005" w:rsidRDefault="004B1B58" w:rsidP="004B1B58">
      <w:pPr>
        <w:spacing w:after="0"/>
        <w:ind w:left="567"/>
        <w:rPr>
          <w:rFonts w:cs="Times New Roman"/>
          <w:szCs w:val="24"/>
        </w:rPr>
      </w:pPr>
    </w:p>
    <w:p w:rsidR="004B1B58" w:rsidRPr="00794005" w:rsidRDefault="004B1B58"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A62B95"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lang w:eastAsia="hu-HU"/>
        </w:rPr>
        <w:t>XX. századi művek</w:t>
      </w:r>
      <w:r w:rsidR="001C028A" w:rsidRPr="00794005">
        <w:rPr>
          <w:rFonts w:cs="Times New Roman"/>
          <w:b/>
          <w:i/>
        </w:rPr>
        <w:tab/>
        <w:t>20</w:t>
      </w:r>
      <w:r w:rsidR="00D5721C" w:rsidRPr="00794005">
        <w:rPr>
          <w:rFonts w:cs="Times New Roman"/>
          <w:b/>
          <w:i/>
        </w:rPr>
        <w:t xml:space="preserve"> óra</w:t>
      </w:r>
    </w:p>
    <w:p w:rsidR="00A62B95" w:rsidRPr="00794005" w:rsidRDefault="00A62B95" w:rsidP="00A62B95">
      <w:pPr>
        <w:spacing w:after="0"/>
        <w:rPr>
          <w:rFonts w:cs="Times New Roman"/>
        </w:rPr>
      </w:pPr>
    </w:p>
    <w:p w:rsidR="00D5721C" w:rsidRPr="00794005" w:rsidRDefault="00A62B95" w:rsidP="00A62B95">
      <w:pPr>
        <w:spacing w:after="0"/>
        <w:ind w:left="709"/>
        <w:rPr>
          <w:rFonts w:cs="Times New Roman"/>
        </w:rPr>
      </w:pPr>
      <w:r w:rsidRPr="00794005">
        <w:rPr>
          <w:rFonts w:cs="Times New Roman"/>
        </w:rPr>
        <w:t>Bartók kamaraművei</w:t>
      </w:r>
    </w:p>
    <w:p w:rsidR="00A62B95" w:rsidRPr="00794005" w:rsidRDefault="00A62B95" w:rsidP="00A62B95">
      <w:pPr>
        <w:widowControl w:val="0"/>
        <w:adjustRightInd w:val="0"/>
        <w:spacing w:after="0"/>
        <w:ind w:left="709"/>
        <w:textAlignment w:val="baseline"/>
        <w:rPr>
          <w:rFonts w:cs="Times New Roman"/>
          <w:szCs w:val="24"/>
        </w:rPr>
      </w:pPr>
      <w:r w:rsidRPr="00794005">
        <w:rPr>
          <w:rFonts w:cs="Times New Roman"/>
          <w:szCs w:val="24"/>
        </w:rPr>
        <w:t xml:space="preserve">Poulenc: </w:t>
      </w:r>
      <w:r w:rsidRPr="00794005">
        <w:rPr>
          <w:rFonts w:cs="Times New Roman"/>
          <w:szCs w:val="24"/>
        </w:rPr>
        <w:tab/>
      </w:r>
      <w:r w:rsidRPr="00794005">
        <w:rPr>
          <w:rFonts w:cs="Times New Roman"/>
          <w:szCs w:val="24"/>
        </w:rPr>
        <w:tab/>
        <w:t>Sextett (fl.ob.kl.cor.fg. + zongora)</w:t>
      </w:r>
    </w:p>
    <w:p w:rsidR="004B1B58" w:rsidRPr="00794005" w:rsidRDefault="00A62B95" w:rsidP="00A62B95">
      <w:pPr>
        <w:spacing w:after="0"/>
        <w:ind w:left="709"/>
        <w:rPr>
          <w:rFonts w:cs="Times New Roman"/>
        </w:rPr>
      </w:pPr>
      <w:r w:rsidRPr="00794005">
        <w:rPr>
          <w:rFonts w:cs="Times New Roman"/>
        </w:rPr>
        <w:t xml:space="preserve">Dohnányi: </w:t>
      </w:r>
      <w:r w:rsidRPr="00794005">
        <w:rPr>
          <w:rFonts w:cs="Times New Roman"/>
        </w:rPr>
        <w:tab/>
      </w:r>
      <w:r w:rsidRPr="00794005">
        <w:rPr>
          <w:rFonts w:cs="Times New Roman"/>
        </w:rPr>
        <w:tab/>
        <w:t>Zongoraötös</w:t>
      </w:r>
    </w:p>
    <w:p w:rsidR="00A62B95" w:rsidRPr="00794005" w:rsidRDefault="00A62B95" w:rsidP="00A62B95">
      <w:pPr>
        <w:spacing w:after="0"/>
        <w:ind w:left="709"/>
        <w:rPr>
          <w:rFonts w:cs="Times New Roman"/>
        </w:rPr>
      </w:pP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58D7" w:rsidRPr="00B058D7" w:rsidTr="00B058D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58D7" w:rsidRPr="00B058D7" w:rsidTr="00B058D7">
        <w:trPr>
          <w:trHeight w:val="255"/>
          <w:jc w:val="center"/>
        </w:trPr>
        <w:tc>
          <w:tcPr>
            <w:tcW w:w="104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510"/>
          <w:jc w:val="center"/>
        </w:trPr>
        <w:tc>
          <w:tcPr>
            <w:tcW w:w="104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80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3B1733" w:rsidP="00D5721C">
      <w:pPr>
        <w:pStyle w:val="Listaszerbekezds"/>
        <w:numPr>
          <w:ilvl w:val="0"/>
          <w:numId w:val="8"/>
        </w:numPr>
        <w:tabs>
          <w:tab w:val="right" w:pos="9072"/>
        </w:tabs>
        <w:spacing w:after="0"/>
        <w:rPr>
          <w:rFonts w:cs="Times New Roman"/>
          <w:b/>
        </w:rPr>
      </w:pPr>
      <w:r w:rsidRPr="00794005">
        <w:rPr>
          <w:rFonts w:cs="Times New Roman"/>
          <w:b/>
        </w:rPr>
        <w:t>Népzene</w:t>
      </w:r>
      <w:r w:rsidR="005504E5" w:rsidRPr="00794005">
        <w:rPr>
          <w:rFonts w:cs="Times New Roman"/>
          <w:b/>
        </w:rPr>
        <w:t xml:space="preserve"> tantárgy</w:t>
      </w:r>
      <w:r w:rsidR="005504E5" w:rsidRPr="00794005">
        <w:rPr>
          <w:rFonts w:cs="Times New Roman"/>
          <w:b/>
        </w:rPr>
        <w:tab/>
        <w:t>62</w:t>
      </w:r>
      <w:r w:rsidR="00D5721C" w:rsidRPr="00794005">
        <w:rPr>
          <w:rFonts w:cs="Times New Roman"/>
          <w:b/>
        </w:rPr>
        <w:t xml:space="preserve"> óra</w:t>
      </w: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E65884" w:rsidRPr="00794005" w:rsidRDefault="00E65884" w:rsidP="00E65884">
      <w:pPr>
        <w:pStyle w:val="Listaszerbekezds"/>
        <w:spacing w:after="0"/>
        <w:ind w:left="792"/>
        <w:rPr>
          <w:rFonts w:cs="Times New Roman"/>
          <w:b/>
        </w:rPr>
      </w:pPr>
    </w:p>
    <w:p w:rsidR="003B1733" w:rsidRPr="00794005" w:rsidRDefault="003B1733" w:rsidP="003B1733">
      <w:pPr>
        <w:autoSpaceDE w:val="0"/>
        <w:autoSpaceDN w:val="0"/>
        <w:spacing w:after="0"/>
        <w:ind w:left="360"/>
        <w:rPr>
          <w:rFonts w:cs="Times New Roman"/>
          <w:bCs/>
          <w:kern w:val="2"/>
          <w:szCs w:val="24"/>
          <w:lang w:eastAsia="hu-HU"/>
        </w:rPr>
      </w:pPr>
      <w:permStart w:id="1160208885" w:edGrp="everyone"/>
      <w:r w:rsidRPr="00794005">
        <w:rPr>
          <w:rFonts w:cs="Times New Roman"/>
          <w:bCs/>
          <w:kern w:val="2"/>
          <w:szCs w:val="24"/>
          <w:lang w:eastAsia="hu-HU"/>
        </w:rPr>
        <w:t>A tantárgy tanításának célja, hogy a növendék</w:t>
      </w:r>
    </w:p>
    <w:p w:rsidR="003B1733" w:rsidRPr="00794005" w:rsidRDefault="003B1733" w:rsidP="003B1733">
      <w:pPr>
        <w:autoSpaceDE w:val="0"/>
        <w:autoSpaceDN w:val="0"/>
        <w:spacing w:after="0"/>
        <w:ind w:left="360"/>
        <w:rPr>
          <w:rFonts w:cs="Times New Roman"/>
          <w:bCs/>
          <w:kern w:val="2"/>
          <w:szCs w:val="24"/>
          <w:lang w:eastAsia="hu-HU"/>
        </w:rPr>
      </w:pP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átfogó ismereteket szerezzen:</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A magyar népzene, mint zenei anyanyelv egészéről</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A népzenei dialektusterületek sajátosságairól</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A népzene rendszerezéselméletéről</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Életmódjáról és helyéről a társadalomban</w:t>
      </w:r>
    </w:p>
    <w:p w:rsidR="003B1733" w:rsidRPr="00794005" w:rsidRDefault="003B1733" w:rsidP="003B1733">
      <w:pPr>
        <w:autoSpaceDE w:val="0"/>
        <w:autoSpaceDN w:val="0"/>
        <w:spacing w:after="0"/>
        <w:ind w:left="360"/>
        <w:rPr>
          <w:rFonts w:cs="Times New Roman"/>
          <w:bCs/>
          <w:kern w:val="2"/>
          <w:szCs w:val="24"/>
          <w:lang w:eastAsia="hu-HU"/>
        </w:rPr>
      </w:pP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valamint</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jártasságot szerezzen:</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A népdalok előadásmódjában</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Az évköri és életkorhoz kötődő szokások rendszerében</w:t>
      </w:r>
    </w:p>
    <w:p w:rsidR="003B1733" w:rsidRPr="00794005" w:rsidRDefault="003B1733" w:rsidP="003B1733">
      <w:pPr>
        <w:autoSpaceDE w:val="0"/>
        <w:autoSpaceDN w:val="0"/>
        <w:spacing w:after="0"/>
        <w:ind w:left="360"/>
        <w:rPr>
          <w:rFonts w:cs="Times New Roman"/>
          <w:bCs/>
          <w:kern w:val="2"/>
          <w:szCs w:val="24"/>
          <w:lang w:eastAsia="hu-HU"/>
        </w:rPr>
      </w:pPr>
      <w:r w:rsidRPr="00794005">
        <w:rPr>
          <w:rFonts w:cs="Times New Roman"/>
          <w:bCs/>
          <w:kern w:val="2"/>
          <w:szCs w:val="24"/>
          <w:lang w:eastAsia="hu-HU"/>
        </w:rPr>
        <w:t>A közösségi életmód és kultúra összefüggéseiben</w:t>
      </w:r>
    </w:p>
    <w:permEnd w:id="1160208885"/>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3B1733" w:rsidRPr="00794005" w:rsidRDefault="003B1733" w:rsidP="003B1733">
      <w:pPr>
        <w:pStyle w:val="Listaszerbekezds"/>
        <w:spacing w:after="0"/>
        <w:ind w:left="792"/>
        <w:rPr>
          <w:rFonts w:cs="Times New Roman"/>
          <w:b/>
        </w:rPr>
      </w:pPr>
    </w:p>
    <w:p w:rsidR="00D5721C" w:rsidRPr="00794005" w:rsidRDefault="003B1733" w:rsidP="00D5721C">
      <w:pPr>
        <w:spacing w:after="0"/>
        <w:ind w:left="426"/>
        <w:rPr>
          <w:rFonts w:cs="Times New Roman"/>
        </w:rPr>
      </w:pPr>
      <w:r w:rsidRPr="00794005">
        <w:rPr>
          <w:rFonts w:cs="Times New Roman"/>
          <w:bCs/>
          <w:kern w:val="2"/>
          <w:szCs w:val="24"/>
          <w:lang w:eastAsia="hu-HU"/>
        </w:rPr>
        <w:t>A zenetörténet órákon a nép- és műzene kölcsönös egymásra hatását is megismerik a növendékek.</w:t>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Témakörök</w:t>
      </w:r>
    </w:p>
    <w:p w:rsidR="00E65884" w:rsidRPr="00794005" w:rsidRDefault="00E65884" w:rsidP="00E65884">
      <w:pPr>
        <w:pStyle w:val="Listaszerbekezds"/>
        <w:spacing w:after="0"/>
        <w:ind w:left="792"/>
        <w:rPr>
          <w:rFonts w:cs="Times New Roman"/>
          <w:b/>
        </w:rPr>
      </w:pPr>
    </w:p>
    <w:p w:rsidR="00D5721C" w:rsidRPr="00794005" w:rsidRDefault="003B1733" w:rsidP="00D5721C">
      <w:pPr>
        <w:pStyle w:val="Listaszerbekezds"/>
        <w:numPr>
          <w:ilvl w:val="2"/>
          <w:numId w:val="8"/>
        </w:numPr>
        <w:tabs>
          <w:tab w:val="left" w:pos="1701"/>
          <w:tab w:val="right" w:pos="9072"/>
        </w:tabs>
        <w:spacing w:after="0"/>
        <w:ind w:left="993" w:hanging="426"/>
        <w:rPr>
          <w:rFonts w:cs="Times New Roman"/>
          <w:b/>
          <w:i/>
        </w:rPr>
      </w:pPr>
      <w:permStart w:id="971520628" w:edGrp="everyone"/>
      <w:r w:rsidRPr="00794005">
        <w:rPr>
          <w:rFonts w:cs="Times New Roman"/>
          <w:b/>
          <w:i/>
          <w:szCs w:val="24"/>
          <w:lang w:eastAsia="hu-HU"/>
        </w:rPr>
        <w:t>Zenei anyanyelvünk megismerése</w:t>
      </w:r>
      <w:permEnd w:id="971520628"/>
      <w:r w:rsidR="005504E5" w:rsidRPr="00794005">
        <w:rPr>
          <w:rFonts w:cs="Times New Roman"/>
          <w:b/>
          <w:i/>
        </w:rPr>
        <w:tab/>
        <w:t>22</w:t>
      </w:r>
      <w:r w:rsidR="00D5721C" w:rsidRPr="00794005">
        <w:rPr>
          <w:rFonts w:cs="Times New Roman"/>
          <w:b/>
          <w:i/>
        </w:rPr>
        <w:t xml:space="preserve"> óra</w:t>
      </w:r>
    </w:p>
    <w:p w:rsidR="003B1733" w:rsidRPr="00794005" w:rsidRDefault="00D5721C" w:rsidP="003B1733">
      <w:pPr>
        <w:widowControl w:val="0"/>
        <w:adjustRightInd w:val="0"/>
        <w:spacing w:after="0"/>
        <w:ind w:left="709"/>
        <w:textAlignment w:val="baseline"/>
        <w:rPr>
          <w:rFonts w:cs="Times New Roman"/>
          <w:szCs w:val="24"/>
        </w:rPr>
      </w:pPr>
      <w:r w:rsidRPr="00794005">
        <w:rPr>
          <w:rFonts w:cs="Times New Roman"/>
        </w:rPr>
        <w:t xml:space="preserve"> </w:t>
      </w:r>
      <w:permStart w:id="750728402" w:edGrp="everyone"/>
      <w:r w:rsidR="003B1733" w:rsidRPr="00794005">
        <w:rPr>
          <w:rFonts w:cs="Times New Roman"/>
          <w:szCs w:val="24"/>
        </w:rPr>
        <w:t>Minél több népdal megtanulása dialektusonként és kisebb néprajzi területenként csoportosítva:</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Dunántúli dialektus és kisebb tájai (pl. Somogy, Vas, Zala megye, valamint az Északnyugat-Dunántúl, és a Mezőföld)</w:t>
      </w:r>
    </w:p>
    <w:p w:rsidR="003B1733" w:rsidRPr="00794005" w:rsidRDefault="003B1733" w:rsidP="00D63B95">
      <w:pPr>
        <w:widowControl w:val="0"/>
        <w:adjustRightInd w:val="0"/>
        <w:spacing w:after="0"/>
        <w:ind w:left="709"/>
        <w:textAlignment w:val="baseline"/>
        <w:rPr>
          <w:rFonts w:cs="Times New Roman"/>
          <w:szCs w:val="24"/>
        </w:rPr>
      </w:pPr>
      <w:r w:rsidRPr="00794005">
        <w:rPr>
          <w:rFonts w:cs="Times New Roman"/>
          <w:szCs w:val="24"/>
        </w:rPr>
        <w:t>Felvidéki dialektus és fontosabb tájegységei (pl. Zoborvidék,</w:t>
      </w:r>
      <w:r w:rsidR="00D63B95">
        <w:rPr>
          <w:rFonts w:cs="Times New Roman"/>
          <w:szCs w:val="24"/>
        </w:rPr>
        <w:t xml:space="preserve"> </w:t>
      </w:r>
      <w:r w:rsidRPr="00794005">
        <w:rPr>
          <w:rFonts w:cs="Times New Roman"/>
          <w:szCs w:val="24"/>
        </w:rPr>
        <w:t>Gömör és az északi palóc vidékek)</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Alföldi dialektus és jellemző tájai (pl. Felső-Tiszavidék, Szegedi nagytáj)</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Erdélyi dialektus és területei (pl. Kalotaszeg, Mezőség, Székelyföld)</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Moldvai dialektus</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Népi hangszerek és hangszer-együttesek ismerete (pl. furulyafélék, duda, tekerő, citera, koboz, ütőgardon, a mezőségi vonós banda)</w:t>
      </w:r>
    </w:p>
    <w:permEnd w:id="750728402"/>
    <w:p w:rsidR="00D5721C" w:rsidRPr="00794005" w:rsidRDefault="00D5721C" w:rsidP="003B1733">
      <w:pPr>
        <w:spacing w:after="0"/>
        <w:ind w:left="851"/>
        <w:rPr>
          <w:rFonts w:cs="Times New Roman"/>
        </w:rPr>
      </w:pPr>
    </w:p>
    <w:p w:rsidR="00D5721C" w:rsidRPr="00794005" w:rsidRDefault="003B1733" w:rsidP="00D5721C">
      <w:pPr>
        <w:pStyle w:val="Listaszerbekezds"/>
        <w:numPr>
          <w:ilvl w:val="2"/>
          <w:numId w:val="8"/>
        </w:numPr>
        <w:tabs>
          <w:tab w:val="left" w:pos="1701"/>
          <w:tab w:val="right" w:pos="9072"/>
        </w:tabs>
        <w:spacing w:after="0"/>
        <w:ind w:left="993" w:hanging="426"/>
        <w:rPr>
          <w:rFonts w:cs="Times New Roman"/>
          <w:b/>
          <w:i/>
        </w:rPr>
      </w:pPr>
      <w:permStart w:id="942690947" w:edGrp="everyone"/>
      <w:r w:rsidRPr="00794005">
        <w:rPr>
          <w:rFonts w:cs="Times New Roman"/>
          <w:b/>
          <w:i/>
          <w:szCs w:val="24"/>
          <w:lang w:eastAsia="hu-HU"/>
        </w:rPr>
        <w:t>Népművészet, népszokások</w:t>
      </w:r>
      <w:permEnd w:id="942690947"/>
      <w:r w:rsidR="005504E5" w:rsidRPr="00794005">
        <w:rPr>
          <w:rFonts w:cs="Times New Roman"/>
          <w:b/>
          <w:i/>
        </w:rPr>
        <w:tab/>
        <w:t>20</w:t>
      </w:r>
      <w:r w:rsidR="00D5721C" w:rsidRPr="00794005">
        <w:rPr>
          <w:rFonts w:cs="Times New Roman"/>
          <w:b/>
          <w:i/>
        </w:rPr>
        <w:t xml:space="preserve"> óra</w:t>
      </w:r>
    </w:p>
    <w:p w:rsidR="003B1733" w:rsidRPr="00794005" w:rsidRDefault="003B1733" w:rsidP="003B1733">
      <w:pPr>
        <w:widowControl w:val="0"/>
        <w:adjustRightInd w:val="0"/>
        <w:spacing w:after="0"/>
        <w:ind w:left="709"/>
        <w:textAlignment w:val="baseline"/>
        <w:rPr>
          <w:rFonts w:cs="Times New Roman"/>
          <w:szCs w:val="24"/>
        </w:rPr>
      </w:pPr>
      <w:permStart w:id="584797186" w:edGrp="everyone"/>
      <w:r w:rsidRPr="00794005">
        <w:rPr>
          <w:rFonts w:cs="Times New Roman"/>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A népművészet egészének megismerése a parasztság hagyományos eszközein, tárgykultúráján, díszítőmotívumainak jelrendszerén, mese- monda- és hiedelemvilágán keresztül.</w:t>
      </w:r>
    </w:p>
    <w:permEnd w:id="584797186"/>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3B1733" w:rsidP="00D5721C">
      <w:pPr>
        <w:pStyle w:val="Listaszerbekezds"/>
        <w:numPr>
          <w:ilvl w:val="2"/>
          <w:numId w:val="8"/>
        </w:numPr>
        <w:tabs>
          <w:tab w:val="left" w:pos="1701"/>
          <w:tab w:val="right" w:pos="9072"/>
        </w:tabs>
        <w:spacing w:after="0"/>
        <w:ind w:left="993" w:hanging="426"/>
        <w:rPr>
          <w:rFonts w:cs="Times New Roman"/>
          <w:b/>
          <w:i/>
        </w:rPr>
      </w:pPr>
      <w:permStart w:id="1278105517" w:edGrp="everyone"/>
      <w:r w:rsidRPr="00794005">
        <w:rPr>
          <w:rFonts w:cs="Times New Roman"/>
          <w:b/>
          <w:i/>
          <w:szCs w:val="24"/>
          <w:lang w:eastAsia="hu-HU"/>
        </w:rPr>
        <w:t>A népzene rendszerezése, népdalok elemzése</w:t>
      </w:r>
      <w:permEnd w:id="1278105517"/>
      <w:r w:rsidR="005504E5" w:rsidRPr="00794005">
        <w:rPr>
          <w:rFonts w:cs="Times New Roman"/>
          <w:b/>
          <w:i/>
        </w:rPr>
        <w:tab/>
        <w:t>20</w:t>
      </w:r>
      <w:r w:rsidR="00D5721C" w:rsidRPr="00794005">
        <w:rPr>
          <w:rFonts w:cs="Times New Roman"/>
          <w:b/>
          <w:i/>
        </w:rPr>
        <w:t xml:space="preserve"> óra</w:t>
      </w:r>
    </w:p>
    <w:p w:rsidR="003B1733" w:rsidRPr="00794005" w:rsidRDefault="003B1733" w:rsidP="003B1733">
      <w:pPr>
        <w:widowControl w:val="0"/>
        <w:adjustRightInd w:val="0"/>
        <w:spacing w:after="0"/>
        <w:ind w:left="709"/>
        <w:textAlignment w:val="baseline"/>
        <w:rPr>
          <w:rFonts w:cs="Times New Roman"/>
          <w:szCs w:val="24"/>
        </w:rPr>
      </w:pPr>
      <w:permStart w:id="722352332" w:edGrp="everyone"/>
      <w:r w:rsidRPr="00794005">
        <w:rPr>
          <w:rFonts w:cs="Times New Roman"/>
          <w:szCs w:val="24"/>
        </w:rPr>
        <w:t>A népdalelemzés szabályainak ismerete és alkalmazása az egyetemi felvételi követelményeknek megfelelő szinten</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A népdalgyűjtés történetének ismerete</w:t>
      </w:r>
    </w:p>
    <w:p w:rsidR="003B1733" w:rsidRPr="00794005" w:rsidRDefault="003B1733" w:rsidP="003B1733">
      <w:pPr>
        <w:widowControl w:val="0"/>
        <w:adjustRightInd w:val="0"/>
        <w:spacing w:after="0"/>
        <w:ind w:left="709"/>
        <w:textAlignment w:val="baseline"/>
        <w:rPr>
          <w:rFonts w:cs="Times New Roman"/>
          <w:szCs w:val="24"/>
        </w:rPr>
      </w:pPr>
      <w:r w:rsidRPr="00794005">
        <w:rPr>
          <w:rFonts w:cs="Times New Roman"/>
          <w:szCs w:val="24"/>
        </w:rPr>
        <w:t>A népdalrendszerezés elméletének és gyakorlatának ismerete a főcsoportok jellegzetességei, a főbb stílustömbök ismérvei mellett. (pl. pszalmodizáló dalok, ereszkedő pentaton réteg, rubato pásztorréteg, stb.)</w:t>
      </w:r>
    </w:p>
    <w:permEnd w:id="722352332"/>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58D7" w:rsidRPr="00B058D7" w:rsidTr="00B058D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zenehallgatás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énekeltetés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31094" w:rsidRPr="00B058D7" w:rsidTr="00631094">
        <w:trPr>
          <w:trHeight w:val="255"/>
          <w:jc w:val="center"/>
        </w:trPr>
        <w:tc>
          <w:tcPr>
            <w:tcW w:w="1040" w:type="dxa"/>
            <w:vMerge w:val="restart"/>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631094" w:rsidRPr="00B058D7" w:rsidTr="00631094">
        <w:trPr>
          <w:trHeight w:val="510"/>
          <w:jc w:val="center"/>
        </w:trPr>
        <w:tc>
          <w:tcPr>
            <w:tcW w:w="1040" w:type="dxa"/>
            <w:vMerge/>
            <w:vAlign w:val="center"/>
            <w:hideMark/>
          </w:tcPr>
          <w:p w:rsidR="00631094" w:rsidRPr="00B058D7" w:rsidRDefault="00631094" w:rsidP="00631094">
            <w:pPr>
              <w:spacing w:after="0"/>
              <w:jc w:val="left"/>
              <w:rPr>
                <w:rFonts w:eastAsia="Times New Roman" w:cs="Times New Roman"/>
                <w:color w:val="000000"/>
                <w:sz w:val="20"/>
                <w:szCs w:val="20"/>
                <w:lang w:eastAsia="hu-HU"/>
              </w:rPr>
            </w:pPr>
          </w:p>
        </w:tc>
        <w:tc>
          <w:tcPr>
            <w:tcW w:w="2800" w:type="dxa"/>
            <w:vMerge/>
            <w:vAlign w:val="center"/>
            <w:hideMark/>
          </w:tcPr>
          <w:p w:rsidR="00631094" w:rsidRPr="00B058D7" w:rsidRDefault="00631094" w:rsidP="0063109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631094" w:rsidRPr="00B058D7" w:rsidRDefault="00631094" w:rsidP="00631094">
            <w:pPr>
              <w:spacing w:after="0"/>
              <w:jc w:val="left"/>
              <w:rPr>
                <w:rFonts w:eastAsia="Times New Roman" w:cs="Times New Roman"/>
                <w:color w:val="000000"/>
                <w:sz w:val="20"/>
                <w:szCs w:val="20"/>
                <w:lang w:eastAsia="hu-HU"/>
              </w:rPr>
            </w:pPr>
          </w:p>
        </w:tc>
      </w:tr>
      <w:tr w:rsidR="00631094" w:rsidRPr="00B058D7" w:rsidTr="00631094">
        <w:trPr>
          <w:trHeight w:val="255"/>
          <w:jc w:val="center"/>
        </w:trPr>
        <w:tc>
          <w:tcPr>
            <w:tcW w:w="1040" w:type="dxa"/>
            <w:shd w:val="clear" w:color="000000" w:fill="D9D9D9"/>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255"/>
          <w:jc w:val="center"/>
        </w:trPr>
        <w:tc>
          <w:tcPr>
            <w:tcW w:w="1040" w:type="dxa"/>
            <w:shd w:val="clear" w:color="000000" w:fill="D9D9D9"/>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255"/>
          <w:jc w:val="center"/>
        </w:trPr>
        <w:tc>
          <w:tcPr>
            <w:tcW w:w="1040" w:type="dxa"/>
            <w:shd w:val="clear" w:color="000000" w:fill="D9D9D9"/>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7D32DC" w:rsidP="00D5721C">
      <w:pPr>
        <w:pStyle w:val="Listaszerbekezds"/>
        <w:numPr>
          <w:ilvl w:val="0"/>
          <w:numId w:val="8"/>
        </w:numPr>
        <w:tabs>
          <w:tab w:val="right" w:pos="9072"/>
        </w:tabs>
        <w:spacing w:after="0"/>
        <w:rPr>
          <w:rFonts w:cs="Times New Roman"/>
          <w:b/>
        </w:rPr>
      </w:pPr>
      <w:permStart w:id="894501258" w:edGrp="everyone"/>
      <w:r w:rsidRPr="00794005">
        <w:rPr>
          <w:rFonts w:cs="Times New Roman"/>
          <w:b/>
          <w:szCs w:val="24"/>
        </w:rPr>
        <w:t>Hangszerismeret</w:t>
      </w:r>
      <w:permEnd w:id="894501258"/>
      <w:r w:rsidR="005504E5" w:rsidRPr="00794005">
        <w:rPr>
          <w:rFonts w:cs="Times New Roman"/>
          <w:b/>
        </w:rPr>
        <w:t xml:space="preserve"> tantárgy</w:t>
      </w:r>
      <w:r w:rsidR="005504E5" w:rsidRPr="00794005">
        <w:rPr>
          <w:rFonts w:cs="Times New Roman"/>
          <w:b/>
        </w:rPr>
        <w:tab/>
        <w:t>72</w:t>
      </w:r>
      <w:r w:rsidR="00D5721C" w:rsidRPr="00794005">
        <w:rPr>
          <w:rFonts w:cs="Times New Roman"/>
          <w:b/>
        </w:rPr>
        <w:t xml:space="preserve"> óra</w:t>
      </w: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D5721C" w:rsidRPr="00794005" w:rsidRDefault="00D5721C" w:rsidP="00D5721C">
      <w:pPr>
        <w:spacing w:after="0"/>
        <w:ind w:left="426"/>
        <w:rPr>
          <w:rFonts w:cs="Times New Roman"/>
        </w:rPr>
      </w:pPr>
    </w:p>
    <w:p w:rsidR="00D5721C" w:rsidRPr="00794005" w:rsidRDefault="007D32DC" w:rsidP="00D5721C">
      <w:pPr>
        <w:spacing w:after="0"/>
        <w:ind w:left="426"/>
        <w:rPr>
          <w:rFonts w:cs="Times New Roman"/>
        </w:rPr>
      </w:pPr>
      <w:r w:rsidRPr="00794005">
        <w:rPr>
          <w:rFonts w:cs="Times New Roman"/>
          <w:bCs/>
          <w:szCs w:val="24"/>
        </w:rPr>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w:t>
      </w:r>
    </w:p>
    <w:p w:rsidR="007D32DC" w:rsidRPr="00794005" w:rsidRDefault="007D32D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D5721C" w:rsidRPr="00794005" w:rsidRDefault="00D5721C" w:rsidP="00D5721C">
      <w:pPr>
        <w:spacing w:after="0"/>
        <w:ind w:left="426"/>
        <w:rPr>
          <w:rFonts w:cs="Times New Roman"/>
        </w:rPr>
      </w:pPr>
    </w:p>
    <w:p w:rsidR="007D32DC" w:rsidRPr="00794005" w:rsidRDefault="007D32DC" w:rsidP="00D5721C">
      <w:pPr>
        <w:spacing w:after="0"/>
        <w:ind w:left="426"/>
        <w:rPr>
          <w:rFonts w:cs="Times New Roman"/>
        </w:rPr>
      </w:pPr>
      <w:r w:rsidRPr="00794005">
        <w:rPr>
          <w:rFonts w:cs="Times New Roman"/>
        </w:rPr>
        <w:t xml:space="preserve">A főtárgy, kamarazene és zenekar órák során tudja elsősorban felhasználni a tanuló a hangszerismeret órán szerzett információit. </w:t>
      </w:r>
    </w:p>
    <w:p w:rsidR="00D5721C" w:rsidRPr="00794005" w:rsidRDefault="00D5721C" w:rsidP="00D5721C">
      <w:pPr>
        <w:spacing w:after="0"/>
        <w:ind w:left="426"/>
        <w:rPr>
          <w:rFonts w:cs="Times New Roman"/>
        </w:rPr>
      </w:pPr>
    </w:p>
    <w:p w:rsidR="007D32DC" w:rsidRPr="00794005" w:rsidRDefault="00D5721C" w:rsidP="007D32DC">
      <w:pPr>
        <w:pStyle w:val="Listaszerbekezds"/>
        <w:numPr>
          <w:ilvl w:val="1"/>
          <w:numId w:val="8"/>
        </w:numPr>
        <w:spacing w:after="0"/>
        <w:rPr>
          <w:rFonts w:cs="Times New Roman"/>
          <w:b/>
        </w:rPr>
      </w:pPr>
      <w:r w:rsidRPr="00794005">
        <w:rPr>
          <w:rFonts w:cs="Times New Roman"/>
          <w:b/>
        </w:rPr>
        <w:t>Témakörök</w:t>
      </w:r>
    </w:p>
    <w:p w:rsidR="00E65884" w:rsidRPr="00794005" w:rsidRDefault="00E65884" w:rsidP="00E65884">
      <w:pPr>
        <w:pStyle w:val="Listaszerbekezds"/>
        <w:spacing w:after="0"/>
        <w:ind w:left="792"/>
        <w:rPr>
          <w:rFonts w:cs="Times New Roman"/>
          <w:b/>
        </w:rPr>
      </w:pPr>
    </w:p>
    <w:p w:rsidR="00D5721C" w:rsidRPr="00794005" w:rsidRDefault="007D32DC" w:rsidP="00D5721C">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rPr>
        <w:t>A hangszer működésének fizikai alapjai</w:t>
      </w:r>
      <w:r w:rsidR="00D5721C" w:rsidRPr="00794005">
        <w:rPr>
          <w:rFonts w:cs="Times New Roman"/>
          <w:b/>
          <w:i/>
        </w:rPr>
        <w:tab/>
      </w:r>
      <w:r w:rsidR="005504E5" w:rsidRPr="00794005">
        <w:rPr>
          <w:rFonts w:cs="Times New Roman"/>
          <w:b/>
          <w:i/>
        </w:rPr>
        <w:t>24</w:t>
      </w:r>
      <w:r w:rsidR="00D5721C" w:rsidRPr="00794005">
        <w:rPr>
          <w:rFonts w:cs="Times New Roman"/>
          <w:b/>
          <w:i/>
        </w:rPr>
        <w:t xml:space="preserve"> óra</w:t>
      </w:r>
    </w:p>
    <w:p w:rsidR="007D32DC" w:rsidRPr="00794005" w:rsidRDefault="007D32DC" w:rsidP="007D32DC">
      <w:pPr>
        <w:widowControl w:val="0"/>
        <w:adjustRightInd w:val="0"/>
        <w:spacing w:after="0"/>
        <w:ind w:firstLine="567"/>
        <w:textAlignment w:val="baseline"/>
        <w:rPr>
          <w:rFonts w:cs="Times New Roman"/>
          <w:szCs w:val="24"/>
        </w:rPr>
      </w:pPr>
      <w:permStart w:id="432614870" w:edGrp="everyone"/>
      <w:r w:rsidRPr="00794005">
        <w:rPr>
          <w:rFonts w:cs="Times New Roman"/>
          <w:szCs w:val="24"/>
        </w:rPr>
        <w:t>Hangtani ismeretek</w:t>
      </w:r>
    </w:p>
    <w:p w:rsidR="007D32D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A hangszerek osztályzása a hangkeltés módja szerint</w:t>
      </w:r>
    </w:p>
    <w:p w:rsidR="00D5721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A hangszerre jellemző hangképzés fizikai vetületei</w:t>
      </w:r>
      <w:permEnd w:id="432614870"/>
    </w:p>
    <w:p w:rsidR="00D5721C" w:rsidRPr="00794005" w:rsidRDefault="00D5721C" w:rsidP="00D5721C">
      <w:pPr>
        <w:tabs>
          <w:tab w:val="left" w:pos="1418"/>
          <w:tab w:val="right" w:pos="9072"/>
        </w:tabs>
        <w:spacing w:after="0"/>
        <w:ind w:left="851"/>
        <w:rPr>
          <w:rFonts w:cs="Times New Roman"/>
        </w:rPr>
      </w:pPr>
    </w:p>
    <w:p w:rsidR="00D5721C" w:rsidRPr="00794005" w:rsidRDefault="007D32DC" w:rsidP="00D5721C">
      <w:pPr>
        <w:pStyle w:val="Listaszerbekezds"/>
        <w:numPr>
          <w:ilvl w:val="2"/>
          <w:numId w:val="8"/>
        </w:numPr>
        <w:tabs>
          <w:tab w:val="left" w:pos="1701"/>
          <w:tab w:val="right" w:pos="9072"/>
        </w:tabs>
        <w:spacing w:after="0"/>
        <w:ind w:left="993" w:hanging="426"/>
        <w:rPr>
          <w:rFonts w:cs="Times New Roman"/>
          <w:b/>
          <w:i/>
        </w:rPr>
      </w:pPr>
      <w:permStart w:id="1918200995" w:edGrp="everyone"/>
      <w:r w:rsidRPr="00794005">
        <w:rPr>
          <w:rFonts w:cs="Times New Roman"/>
          <w:b/>
          <w:i/>
          <w:szCs w:val="24"/>
          <w:lang w:eastAsia="hu-HU"/>
        </w:rPr>
        <w:t>Hangszertörténet</w:t>
      </w:r>
      <w:permEnd w:id="1918200995"/>
      <w:r w:rsidR="005504E5" w:rsidRPr="00794005">
        <w:rPr>
          <w:rFonts w:cs="Times New Roman"/>
          <w:b/>
          <w:i/>
        </w:rPr>
        <w:tab/>
        <w:t>24</w:t>
      </w:r>
      <w:r w:rsidR="00D5721C" w:rsidRPr="00794005">
        <w:rPr>
          <w:rFonts w:cs="Times New Roman"/>
          <w:b/>
          <w:i/>
        </w:rPr>
        <w:t xml:space="preserve"> óra</w:t>
      </w:r>
    </w:p>
    <w:p w:rsidR="007D32DC" w:rsidRPr="00794005" w:rsidRDefault="007D32DC" w:rsidP="007D32DC">
      <w:pPr>
        <w:widowControl w:val="0"/>
        <w:adjustRightInd w:val="0"/>
        <w:spacing w:after="0"/>
        <w:ind w:left="709"/>
        <w:textAlignment w:val="baseline"/>
        <w:rPr>
          <w:rFonts w:cs="Times New Roman"/>
          <w:szCs w:val="24"/>
        </w:rPr>
      </w:pPr>
      <w:permStart w:id="1430026333" w:edGrp="everyone"/>
      <w:r w:rsidRPr="00794005">
        <w:rPr>
          <w:rFonts w:cs="Times New Roman"/>
          <w:szCs w:val="24"/>
        </w:rPr>
        <w:t>Hangszercsaládok és jellemzőik</w:t>
      </w:r>
    </w:p>
    <w:p w:rsidR="007D32D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Hangszerábrázolások a művészetekben</w:t>
      </w:r>
    </w:p>
    <w:p w:rsidR="007D32D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A hangszerépítés története, helyzete napjainkban</w:t>
      </w:r>
    </w:p>
    <w:p w:rsidR="007D32D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A hangszer tartozékai, kiegészítői</w:t>
      </w:r>
    </w:p>
    <w:permEnd w:id="1430026333"/>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7D32DC" w:rsidP="00D5721C">
      <w:pPr>
        <w:pStyle w:val="Listaszerbekezds"/>
        <w:numPr>
          <w:ilvl w:val="2"/>
          <w:numId w:val="8"/>
        </w:numPr>
        <w:tabs>
          <w:tab w:val="left" w:pos="1701"/>
          <w:tab w:val="right" w:pos="9072"/>
        </w:tabs>
        <w:spacing w:after="0"/>
        <w:ind w:left="993" w:hanging="426"/>
        <w:rPr>
          <w:rFonts w:cs="Times New Roman"/>
          <w:b/>
          <w:i/>
        </w:rPr>
      </w:pPr>
      <w:permStart w:id="726606867" w:edGrp="everyone"/>
      <w:r w:rsidRPr="00794005">
        <w:rPr>
          <w:rFonts w:cs="Times New Roman"/>
          <w:b/>
          <w:i/>
          <w:szCs w:val="24"/>
          <w:lang w:eastAsia="hu-HU"/>
        </w:rPr>
        <w:t>Alapvető karbantartási ismeretek</w:t>
      </w:r>
      <w:permEnd w:id="726606867"/>
      <w:r w:rsidRPr="00794005">
        <w:rPr>
          <w:rFonts w:cs="Times New Roman"/>
          <w:b/>
          <w:i/>
        </w:rPr>
        <w:tab/>
      </w:r>
      <w:r w:rsidR="005504E5" w:rsidRPr="00794005">
        <w:rPr>
          <w:rFonts w:cs="Times New Roman"/>
          <w:b/>
          <w:i/>
        </w:rPr>
        <w:t>24</w:t>
      </w:r>
      <w:r w:rsidR="00D5721C" w:rsidRPr="00794005">
        <w:rPr>
          <w:rFonts w:cs="Times New Roman"/>
          <w:b/>
          <w:i/>
        </w:rPr>
        <w:t xml:space="preserve"> óra</w:t>
      </w:r>
    </w:p>
    <w:p w:rsidR="007D32DC" w:rsidRPr="00794005" w:rsidRDefault="00D5721C" w:rsidP="007D32DC">
      <w:pPr>
        <w:widowControl w:val="0"/>
        <w:adjustRightInd w:val="0"/>
        <w:spacing w:after="0"/>
        <w:ind w:left="567"/>
        <w:textAlignment w:val="baseline"/>
        <w:rPr>
          <w:rFonts w:cs="Times New Roman"/>
          <w:szCs w:val="24"/>
        </w:rPr>
      </w:pPr>
      <w:r w:rsidRPr="00794005">
        <w:rPr>
          <w:rFonts w:cs="Times New Roman"/>
        </w:rPr>
        <w:t xml:space="preserve"> </w:t>
      </w:r>
      <w:permStart w:id="1497637995" w:edGrp="everyone"/>
      <w:r w:rsidR="007D32DC" w:rsidRPr="00794005">
        <w:rPr>
          <w:rFonts w:cs="Times New Roman"/>
          <w:szCs w:val="24"/>
        </w:rPr>
        <w:t>A hangszer felépítésének megismerése</w:t>
      </w:r>
    </w:p>
    <w:p w:rsidR="007D32D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A hangszerrel kapcsolatos mindennapi tennivalók elsajátítása</w:t>
      </w:r>
    </w:p>
    <w:p w:rsidR="007D32DC" w:rsidRPr="00794005" w:rsidRDefault="007D32DC" w:rsidP="007D32DC">
      <w:pPr>
        <w:widowControl w:val="0"/>
        <w:adjustRightInd w:val="0"/>
        <w:spacing w:after="0"/>
        <w:ind w:left="709"/>
        <w:textAlignment w:val="baseline"/>
        <w:rPr>
          <w:rFonts w:cs="Times New Roman"/>
          <w:szCs w:val="24"/>
        </w:rPr>
      </w:pPr>
      <w:r w:rsidRPr="00794005">
        <w:rPr>
          <w:rFonts w:cs="Times New Roman"/>
          <w:szCs w:val="24"/>
        </w:rPr>
        <w:t>Javítási módok elsajátítása (balesetveszélyes állapotok elhárítása, sürgős/halaszthatatlan helyzetek orvoslása, stb.)</w:t>
      </w:r>
    </w:p>
    <w:permEnd w:id="1497637995"/>
    <w:p w:rsidR="00D5721C" w:rsidRPr="00794005" w:rsidRDefault="00D5721C" w:rsidP="00D5721C">
      <w:pPr>
        <w:spacing w:after="0"/>
        <w:ind w:left="851"/>
        <w:rPr>
          <w:rFonts w:cs="Times New Roman"/>
        </w:rPr>
      </w:pP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7D32DC" w:rsidRPr="00794005" w:rsidRDefault="007D32DC" w:rsidP="00D5721C">
      <w:pPr>
        <w:spacing w:after="0"/>
        <w:ind w:left="426"/>
        <w:rPr>
          <w:rFonts w:cs="Times New Roman"/>
        </w:rPr>
      </w:pPr>
      <w:r w:rsidRPr="00794005">
        <w:rPr>
          <w:rFonts w:cs="Times New Roman"/>
        </w:rPr>
        <w:t>Tanterem</w:t>
      </w:r>
    </w:p>
    <w:p w:rsidR="007D32DC" w:rsidRPr="00794005" w:rsidRDefault="007D32DC" w:rsidP="00D5721C">
      <w:pPr>
        <w:spacing w:after="0"/>
        <w:ind w:left="426"/>
        <w:rPr>
          <w:rFonts w:cs="Times New Roman"/>
        </w:rPr>
      </w:pPr>
      <w:r w:rsidRPr="00794005">
        <w:rPr>
          <w:rFonts w:cs="Times New Roman"/>
        </w:rPr>
        <w:t>Hangszerész műhely</w:t>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58D7" w:rsidRPr="00B058D7" w:rsidTr="00B058D7">
        <w:trPr>
          <w:trHeight w:val="600"/>
          <w:jc w:val="center"/>
        </w:trPr>
        <w:tc>
          <w:tcPr>
            <w:tcW w:w="96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270"/>
          <w:jc w:val="center"/>
        </w:trPr>
        <w:tc>
          <w:tcPr>
            <w:tcW w:w="96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22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330"/>
          <w:jc w:val="center"/>
        </w:trPr>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p w:rsidR="00B058D7" w:rsidRDefault="00B058D7" w:rsidP="00B058D7">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"_1524821358!5.2!S1O1:S10O6" \a \f 4 \h </w:instrText>
      </w:r>
      <w:r>
        <w:fldChar w:fldCharType="separate"/>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58D7" w:rsidRPr="00B058D7" w:rsidTr="00B058D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B058D7" w:rsidRPr="00B058D7" w:rsidTr="00B05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Képi információk körében</w:t>
            </w:r>
          </w:p>
        </w:tc>
      </w:tr>
      <w:tr w:rsidR="00B058D7" w:rsidRPr="00B058D7" w:rsidTr="00B05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B058D7" w:rsidRPr="00B058D7" w:rsidTr="00B05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r>
        <w:rPr>
          <w:rFonts w:cs="Times New Roman"/>
          <w:b/>
        </w:rPr>
        <w:fldChar w:fldCharType="end"/>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CD3D46" w:rsidP="00D5721C">
      <w:pPr>
        <w:pStyle w:val="Listaszerbekezds"/>
        <w:numPr>
          <w:ilvl w:val="0"/>
          <w:numId w:val="8"/>
        </w:numPr>
        <w:tabs>
          <w:tab w:val="right" w:pos="9072"/>
        </w:tabs>
        <w:spacing w:after="0"/>
        <w:rPr>
          <w:rFonts w:cs="Times New Roman"/>
          <w:b/>
        </w:rPr>
      </w:pPr>
      <w:permStart w:id="1219708467" w:edGrp="everyone"/>
      <w:r w:rsidRPr="00794005">
        <w:rPr>
          <w:rFonts w:cs="Times New Roman"/>
          <w:b/>
        </w:rPr>
        <w:t>Ritmusgyakorlat</w:t>
      </w:r>
      <w:permEnd w:id="1219708467"/>
      <w:r w:rsidR="005504E5" w:rsidRPr="00794005">
        <w:rPr>
          <w:rFonts w:cs="Times New Roman"/>
          <w:b/>
        </w:rPr>
        <w:t xml:space="preserve"> tantárgy</w:t>
      </w:r>
      <w:r w:rsidR="005504E5" w:rsidRPr="00794005">
        <w:rPr>
          <w:rFonts w:cs="Times New Roman"/>
          <w:b/>
        </w:rPr>
        <w:tab/>
        <w:t>67</w:t>
      </w:r>
      <w:r w:rsidR="00D5721C" w:rsidRPr="00794005">
        <w:rPr>
          <w:rFonts w:cs="Times New Roman"/>
          <w:b/>
        </w:rPr>
        <w:t xml:space="preserve"> óra</w:t>
      </w: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D5721C" w:rsidRPr="00794005" w:rsidRDefault="00D5721C" w:rsidP="00D5721C">
      <w:pPr>
        <w:spacing w:after="0"/>
        <w:ind w:left="426"/>
        <w:rPr>
          <w:rFonts w:cs="Times New Roman"/>
        </w:rPr>
      </w:pPr>
    </w:p>
    <w:p w:rsidR="00CD3D46" w:rsidRPr="00794005" w:rsidRDefault="00CD3D46" w:rsidP="00CD3D46">
      <w:pPr>
        <w:pStyle w:val="Kiljebb"/>
        <w:ind w:left="567"/>
        <w:jc w:val="both"/>
      </w:pPr>
      <w:r w:rsidRPr="00794005">
        <w:t>A ritmusgyakorlat tanításának célja, hogy segítse az általános zenei műveltség kiteljesedését és jól ültesse be a tanulók zeneiségébe a zene e különleges összetevőjét, a ritmust. A szakképzés korábbi éveiben szerzett zenei ismeretekre és készségekre alapozva fejlessze tovább a növendék tudását és képességeit, egészítse ki a tanuló tudását a folytatandó hangszeres, zeneelméleti és zenetörténeti tanulmányokban. Fejlessze a majdani aktív zenéléshez szükséges ritmus képességeket és készsé</w:t>
      </w:r>
      <w:r w:rsidRPr="00794005">
        <w:softHyphen/>
        <w:t xml:space="preserve">geket. </w:t>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D5721C" w:rsidRPr="00794005" w:rsidRDefault="00D5721C" w:rsidP="00D5721C">
      <w:pPr>
        <w:spacing w:after="0"/>
        <w:ind w:left="426"/>
        <w:rPr>
          <w:rFonts w:cs="Times New Roman"/>
        </w:rPr>
      </w:pPr>
    </w:p>
    <w:p w:rsidR="00CD3D46" w:rsidRPr="00794005" w:rsidRDefault="00CD3D46" w:rsidP="00CD3D46">
      <w:pPr>
        <w:pStyle w:val="Kiljebb"/>
        <w:ind w:left="567"/>
        <w:jc w:val="both"/>
      </w:pPr>
      <w:r w:rsidRPr="00794005">
        <w:t>A tárgy szoros kapcsolatot ápol minden hangszeres tanulmánnyal, hiszen e tárgy keretében tanulják meg felismerni és elkülöníteni egy-egy zenemű lehetséges zenei eszközeit.</w:t>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Témakörök</w:t>
      </w:r>
    </w:p>
    <w:p w:rsidR="00E65884" w:rsidRPr="00794005" w:rsidRDefault="00E65884" w:rsidP="00E65884">
      <w:pPr>
        <w:pStyle w:val="Listaszerbekezds"/>
        <w:spacing w:after="0"/>
        <w:ind w:left="792"/>
        <w:rPr>
          <w:rFonts w:cs="Times New Roman"/>
          <w:b/>
        </w:rPr>
      </w:pPr>
    </w:p>
    <w:p w:rsidR="00D5721C" w:rsidRPr="00794005" w:rsidRDefault="00CD3D46" w:rsidP="00D5721C">
      <w:pPr>
        <w:pStyle w:val="Listaszerbekezds"/>
        <w:numPr>
          <w:ilvl w:val="2"/>
          <w:numId w:val="8"/>
        </w:numPr>
        <w:tabs>
          <w:tab w:val="left" w:pos="1701"/>
          <w:tab w:val="right" w:pos="9072"/>
        </w:tabs>
        <w:spacing w:after="0"/>
        <w:ind w:left="993" w:hanging="426"/>
        <w:rPr>
          <w:rFonts w:cs="Times New Roman"/>
          <w:b/>
          <w:i/>
        </w:rPr>
      </w:pPr>
      <w:permStart w:id="1816411262" w:edGrp="everyone"/>
      <w:r w:rsidRPr="00794005">
        <w:rPr>
          <w:rFonts w:cs="Times New Roman"/>
          <w:b/>
          <w:i/>
          <w:szCs w:val="24"/>
          <w:lang w:eastAsia="hu-HU"/>
        </w:rPr>
        <w:t>Készségfejlesztés hallás után</w:t>
      </w:r>
      <w:permEnd w:id="1816411262"/>
      <w:r w:rsidR="005504E5" w:rsidRPr="00794005">
        <w:rPr>
          <w:rFonts w:cs="Times New Roman"/>
          <w:b/>
          <w:i/>
        </w:rPr>
        <w:tab/>
        <w:t>16</w:t>
      </w:r>
      <w:r w:rsidR="00D5721C" w:rsidRPr="00794005">
        <w:rPr>
          <w:rFonts w:cs="Times New Roman"/>
          <w:b/>
          <w:i/>
        </w:rPr>
        <w:t xml:space="preserve"> óra</w:t>
      </w:r>
    </w:p>
    <w:p w:rsidR="00D5721C" w:rsidRPr="00794005" w:rsidRDefault="00CD3D46" w:rsidP="00D5721C">
      <w:pPr>
        <w:spacing w:after="0"/>
        <w:ind w:left="851"/>
        <w:rPr>
          <w:rFonts w:cs="Times New Roman"/>
        </w:rPr>
      </w:pPr>
      <w:r w:rsidRPr="00794005">
        <w:rPr>
          <w:rFonts w:cs="Times New Roman"/>
          <w:szCs w:val="24"/>
        </w:rPr>
        <w:t>A hallás utáni készségfejlesztés a ritmusgyakorlat tárgy egyik legfontosabb eleme, mely sokban épül a korábbi szakiskolai évek készségfejlesztéseire. A diákok számára nagyon fontos, hogy mind jobban, készség szinten felismerjék az európai műzene évszázadok során folyamatosan cizellálódó ritmusképleteit. Elengedhetetlen tehát az egyszerűbb ritmusképletek és különböző metrumok felismerésének gyakorlása.</w:t>
      </w:r>
    </w:p>
    <w:p w:rsidR="00D5721C" w:rsidRPr="00794005" w:rsidRDefault="00D5721C" w:rsidP="00D5721C">
      <w:pPr>
        <w:tabs>
          <w:tab w:val="left" w:pos="1418"/>
          <w:tab w:val="right" w:pos="9072"/>
        </w:tabs>
        <w:spacing w:after="0"/>
        <w:ind w:left="851"/>
        <w:rPr>
          <w:rFonts w:cs="Times New Roman"/>
        </w:rPr>
      </w:pPr>
    </w:p>
    <w:p w:rsidR="00D5721C" w:rsidRPr="00794005" w:rsidRDefault="00CD3D46" w:rsidP="00D5721C">
      <w:pPr>
        <w:pStyle w:val="Listaszerbekezds"/>
        <w:numPr>
          <w:ilvl w:val="2"/>
          <w:numId w:val="8"/>
        </w:numPr>
        <w:tabs>
          <w:tab w:val="left" w:pos="1701"/>
          <w:tab w:val="right" w:pos="9072"/>
        </w:tabs>
        <w:spacing w:after="0"/>
        <w:ind w:left="993" w:hanging="426"/>
        <w:rPr>
          <w:rFonts w:cs="Times New Roman"/>
          <w:b/>
          <w:i/>
        </w:rPr>
      </w:pPr>
      <w:permStart w:id="1106590408" w:edGrp="everyone"/>
      <w:r w:rsidRPr="00794005">
        <w:rPr>
          <w:rFonts w:cs="Times New Roman"/>
          <w:b/>
          <w:i/>
          <w:szCs w:val="24"/>
          <w:lang w:eastAsia="hu-HU"/>
        </w:rPr>
        <w:t>Készségfejlesztés írásban</w:t>
      </w:r>
      <w:permEnd w:id="1106590408"/>
      <w:r w:rsidR="005504E5" w:rsidRPr="00794005">
        <w:rPr>
          <w:rFonts w:cs="Times New Roman"/>
          <w:b/>
          <w:i/>
        </w:rPr>
        <w:tab/>
        <w:t>17</w:t>
      </w:r>
      <w:r w:rsidR="00D5721C" w:rsidRPr="00794005">
        <w:rPr>
          <w:rFonts w:cs="Times New Roman"/>
          <w:b/>
          <w:i/>
        </w:rPr>
        <w:t xml:space="preserve"> óra</w:t>
      </w:r>
    </w:p>
    <w:p w:rsidR="00CD3D46" w:rsidRPr="00794005" w:rsidRDefault="00CD3D46" w:rsidP="00CD3D46">
      <w:pPr>
        <w:spacing w:after="0"/>
        <w:ind w:left="709"/>
        <w:rPr>
          <w:rFonts w:cs="Times New Roman"/>
          <w:szCs w:val="24"/>
        </w:rPr>
      </w:pPr>
      <w:r w:rsidRPr="00794005">
        <w:rPr>
          <w:rFonts w:cs="Times New Roman"/>
          <w:szCs w:val="24"/>
        </w:rPr>
        <w:t xml:space="preserve">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 </w:t>
      </w: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CD3D46" w:rsidP="00D5721C">
      <w:pPr>
        <w:pStyle w:val="Listaszerbekezds"/>
        <w:numPr>
          <w:ilvl w:val="2"/>
          <w:numId w:val="8"/>
        </w:numPr>
        <w:tabs>
          <w:tab w:val="left" w:pos="1701"/>
          <w:tab w:val="right" w:pos="9072"/>
        </w:tabs>
        <w:spacing w:after="0"/>
        <w:ind w:left="993" w:hanging="426"/>
        <w:rPr>
          <w:rFonts w:cs="Times New Roman"/>
          <w:b/>
          <w:i/>
        </w:rPr>
      </w:pPr>
      <w:permStart w:id="1576606656" w:edGrp="everyone"/>
      <w:r w:rsidRPr="00794005">
        <w:rPr>
          <w:rFonts w:cs="Times New Roman"/>
          <w:b/>
          <w:i/>
          <w:szCs w:val="24"/>
          <w:lang w:eastAsia="hu-HU"/>
        </w:rPr>
        <w:t>Készségfejlesztés aktív zenélés útján</w:t>
      </w:r>
      <w:permEnd w:id="1576606656"/>
      <w:r w:rsidR="005504E5" w:rsidRPr="00794005">
        <w:rPr>
          <w:rFonts w:cs="Times New Roman"/>
          <w:b/>
          <w:i/>
        </w:rPr>
        <w:tab/>
        <w:t>17</w:t>
      </w:r>
      <w:r w:rsidR="00D5721C" w:rsidRPr="00794005">
        <w:rPr>
          <w:rFonts w:cs="Times New Roman"/>
          <w:b/>
          <w:i/>
        </w:rPr>
        <w:t xml:space="preserve"> óra</w:t>
      </w:r>
    </w:p>
    <w:p w:rsidR="00CD3D46" w:rsidRPr="00794005" w:rsidRDefault="00CD3D46" w:rsidP="00CD3D46">
      <w:pPr>
        <w:spacing w:after="0"/>
        <w:ind w:left="709"/>
        <w:rPr>
          <w:rFonts w:cs="Times New Roman"/>
          <w:szCs w:val="24"/>
        </w:rPr>
      </w:pPr>
      <w:r w:rsidRPr="00794005">
        <w:rPr>
          <w:rFonts w:cs="Times New Roman"/>
          <w:szCs w:val="24"/>
        </w:rPr>
        <w:t xml:space="preserve">A – jelen esetben - ritmushangszerek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 </w:t>
      </w: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CD3D46" w:rsidP="00D5721C">
      <w:pPr>
        <w:pStyle w:val="Listaszerbekezds"/>
        <w:numPr>
          <w:ilvl w:val="2"/>
          <w:numId w:val="8"/>
        </w:numPr>
        <w:tabs>
          <w:tab w:val="left" w:pos="1701"/>
          <w:tab w:val="right" w:pos="9072"/>
        </w:tabs>
        <w:spacing w:after="0"/>
        <w:ind w:left="993" w:hanging="426"/>
        <w:rPr>
          <w:rFonts w:cs="Times New Roman"/>
          <w:b/>
          <w:i/>
        </w:rPr>
      </w:pPr>
      <w:permStart w:id="163079992" w:edGrp="everyone"/>
      <w:r w:rsidRPr="00794005">
        <w:rPr>
          <w:rFonts w:cs="Times New Roman"/>
          <w:b/>
          <w:i/>
          <w:szCs w:val="24"/>
          <w:lang w:eastAsia="hu-HU"/>
        </w:rPr>
        <w:t xml:space="preserve"> Ritmushangszerek megismerése, használata</w:t>
      </w:r>
      <w:permEnd w:id="163079992"/>
      <w:r w:rsidR="005504E5" w:rsidRPr="00794005">
        <w:rPr>
          <w:rFonts w:cs="Times New Roman"/>
          <w:b/>
          <w:i/>
        </w:rPr>
        <w:tab/>
        <w:t>17</w:t>
      </w:r>
      <w:r w:rsidR="00D5721C" w:rsidRPr="00794005">
        <w:rPr>
          <w:rFonts w:cs="Times New Roman"/>
          <w:b/>
          <w:i/>
        </w:rPr>
        <w:t xml:space="preserve"> óra</w:t>
      </w:r>
    </w:p>
    <w:p w:rsidR="00CD3D46" w:rsidRPr="00794005" w:rsidRDefault="00CD3D46" w:rsidP="00CD3D46">
      <w:pPr>
        <w:spacing w:after="0"/>
        <w:ind w:left="709"/>
        <w:rPr>
          <w:rFonts w:cs="Times New Roman"/>
          <w:szCs w:val="24"/>
        </w:rPr>
      </w:pPr>
      <w:r w:rsidRPr="00794005">
        <w:rPr>
          <w:rFonts w:cs="Times New Roman"/>
          <w:szCs w:val="24"/>
        </w:rPr>
        <w:t>A ritmusok gyakorlása sokkal célravezetőbb és eredményesebb, ha különböző ritmushangszerekkel színesítjük az órát, mert a diákok nagyobb kedvvel művelik feladataikat. Ráadásul mindegyiknek kicsit eltérnek a lehetőségei, ami új kihívást jelent minden esetben a diákok számára.</w:t>
      </w:r>
    </w:p>
    <w:p w:rsidR="00CD3D46" w:rsidRPr="00794005" w:rsidRDefault="00CD3D46" w:rsidP="00CD3D46">
      <w:pPr>
        <w:widowControl w:val="0"/>
        <w:adjustRightInd w:val="0"/>
        <w:spacing w:after="0"/>
        <w:ind w:left="709"/>
        <w:textAlignment w:val="baseline"/>
        <w:rPr>
          <w:rFonts w:cs="Times New Roman"/>
          <w:szCs w:val="24"/>
        </w:rPr>
      </w:pPr>
      <w:r w:rsidRPr="00794005">
        <w:rPr>
          <w:rFonts w:cs="Times New Roman"/>
          <w:szCs w:val="24"/>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rsidR="00CD3D46" w:rsidRPr="00794005" w:rsidRDefault="00CD3D46" w:rsidP="00CD3D46">
      <w:pPr>
        <w:spacing w:after="0"/>
        <w:ind w:left="709"/>
        <w:rPr>
          <w:rFonts w:cs="Times New Roman"/>
          <w:szCs w:val="24"/>
        </w:rPr>
      </w:pPr>
    </w:p>
    <w:p w:rsidR="00CD3D46" w:rsidRPr="00794005" w:rsidRDefault="00CD3D46" w:rsidP="00CD3D46">
      <w:pPr>
        <w:widowControl w:val="0"/>
        <w:adjustRightInd w:val="0"/>
        <w:spacing w:after="0"/>
        <w:ind w:left="709"/>
        <w:textAlignment w:val="baseline"/>
        <w:rPr>
          <w:rFonts w:cs="Times New Roman"/>
          <w:b/>
          <w:szCs w:val="24"/>
        </w:rPr>
      </w:pPr>
      <w:r w:rsidRPr="00794005">
        <w:rPr>
          <w:rFonts w:cs="Times New Roman"/>
          <w:b/>
          <w:szCs w:val="24"/>
        </w:rPr>
        <w:t>Ajánlott irodalom:</w:t>
      </w:r>
    </w:p>
    <w:p w:rsidR="00CD3D46" w:rsidRPr="00794005" w:rsidRDefault="00CD3D46" w:rsidP="00CD3D46">
      <w:pPr>
        <w:spacing w:after="0"/>
        <w:ind w:firstLine="709"/>
        <w:rPr>
          <w:rFonts w:cs="Times New Roman"/>
          <w:szCs w:val="24"/>
        </w:rPr>
      </w:pPr>
      <w:r w:rsidRPr="00794005">
        <w:rPr>
          <w:rFonts w:cs="Times New Roman"/>
          <w:szCs w:val="24"/>
        </w:rPr>
        <w:t>Zombola: Ritmusgyakorlatok</w:t>
      </w:r>
    </w:p>
    <w:p w:rsidR="00CD3D46" w:rsidRPr="00794005" w:rsidRDefault="00CD3D46" w:rsidP="00CD3D46">
      <w:pPr>
        <w:spacing w:after="0"/>
        <w:ind w:firstLine="709"/>
        <w:rPr>
          <w:rFonts w:cs="Times New Roman"/>
          <w:szCs w:val="24"/>
        </w:rPr>
      </w:pPr>
      <w:r w:rsidRPr="00794005">
        <w:rPr>
          <w:rFonts w:cs="Times New Roman"/>
          <w:szCs w:val="24"/>
        </w:rPr>
        <w:t>Sáry László: Kreatív zenei gyakorlatok</w:t>
      </w: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CD3D46" w:rsidRPr="00794005" w:rsidRDefault="00CD3D46" w:rsidP="00CD3D46">
      <w:pPr>
        <w:spacing w:after="0"/>
        <w:ind w:left="709"/>
        <w:rPr>
          <w:rFonts w:cs="Times New Roman"/>
          <w:szCs w:val="24"/>
        </w:rPr>
      </w:pPr>
      <w:permStart w:id="1120669191" w:edGrp="everyone"/>
      <w:r w:rsidRPr="00794005">
        <w:rPr>
          <w:rFonts w:cs="Times New Roman"/>
          <w:szCs w:val="24"/>
        </w:rPr>
        <w:t>Tanterem</w:t>
      </w:r>
    </w:p>
    <w:p w:rsidR="00CD3D46" w:rsidRPr="00794005" w:rsidRDefault="00CD3D46" w:rsidP="00CD3D46">
      <w:pPr>
        <w:pStyle w:val="Listaszerbekezds"/>
        <w:spacing w:after="0"/>
        <w:ind w:left="709"/>
        <w:rPr>
          <w:rFonts w:cs="Times New Roman"/>
          <w:szCs w:val="24"/>
        </w:rPr>
      </w:pPr>
      <w:r w:rsidRPr="00794005">
        <w:rPr>
          <w:rFonts w:cs="Times New Roman"/>
          <w:szCs w:val="24"/>
        </w:rPr>
        <w:t>Ötvonalas tábla</w:t>
      </w:r>
    </w:p>
    <w:p w:rsidR="00CD3D46" w:rsidRPr="00794005" w:rsidRDefault="00CD3D46" w:rsidP="00CD3D46">
      <w:pPr>
        <w:spacing w:after="0"/>
        <w:ind w:left="709"/>
        <w:rPr>
          <w:rFonts w:cs="Times New Roman"/>
          <w:szCs w:val="24"/>
        </w:rPr>
      </w:pPr>
      <w:r w:rsidRPr="00794005">
        <w:rPr>
          <w:rFonts w:cs="Times New Roman"/>
          <w:szCs w:val="24"/>
        </w:rPr>
        <w:t>Kézi ritmushangszer-szett</w:t>
      </w:r>
    </w:p>
    <w:p w:rsidR="00CD3D46" w:rsidRPr="00794005" w:rsidRDefault="00CD3D46" w:rsidP="00CD3D46">
      <w:pPr>
        <w:spacing w:after="0"/>
        <w:ind w:left="709"/>
        <w:rPr>
          <w:rFonts w:cs="Times New Roman"/>
          <w:szCs w:val="24"/>
        </w:rPr>
      </w:pPr>
      <w:r w:rsidRPr="00794005">
        <w:rPr>
          <w:rFonts w:cs="Times New Roman"/>
          <w:szCs w:val="24"/>
        </w:rPr>
        <w:t>Egyéb ritmushangszerek</w:t>
      </w:r>
    </w:p>
    <w:p w:rsidR="00CD3D46" w:rsidRPr="00794005" w:rsidRDefault="00CD3D46" w:rsidP="00CD3D46">
      <w:pPr>
        <w:spacing w:after="0"/>
        <w:ind w:left="709"/>
        <w:rPr>
          <w:rFonts w:cs="Times New Roman"/>
          <w:szCs w:val="24"/>
        </w:rPr>
      </w:pPr>
      <w:r w:rsidRPr="00794005">
        <w:rPr>
          <w:rFonts w:cs="Times New Roman"/>
          <w:szCs w:val="24"/>
        </w:rPr>
        <w:t>Metronóm</w:t>
      </w:r>
    </w:p>
    <w:permEnd w:id="1120669191"/>
    <w:p w:rsidR="00CD3D46" w:rsidRPr="00794005" w:rsidRDefault="00CD3D46" w:rsidP="00D5721C">
      <w:pPr>
        <w:spacing w:after="0"/>
        <w:ind w:left="426"/>
        <w:rPr>
          <w:rFonts w:cs="Times New Roman"/>
          <w:i/>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tbl>
      <w:tblPr>
        <w:tblW w:w="9072" w:type="dxa"/>
        <w:jc w:val="center"/>
        <w:tblCellMar>
          <w:left w:w="70" w:type="dxa"/>
          <w:right w:w="70" w:type="dxa"/>
        </w:tblCellMar>
        <w:tblLook w:val="04A0" w:firstRow="1" w:lastRow="0" w:firstColumn="1" w:lastColumn="0" w:noHBand="0" w:noVBand="1"/>
      </w:tblPr>
      <w:tblGrid>
        <w:gridCol w:w="1134"/>
        <w:gridCol w:w="2268"/>
        <w:gridCol w:w="1134"/>
        <w:gridCol w:w="1134"/>
        <w:gridCol w:w="851"/>
        <w:gridCol w:w="2551"/>
      </w:tblGrid>
      <w:tr w:rsidR="00B058D7" w:rsidRPr="00B058D7" w:rsidTr="00CF1424">
        <w:trPr>
          <w:trHeight w:val="60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CF1424">
        <w:trPr>
          <w:trHeight w:val="2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8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CF1424">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CF1424">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CF1424">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CF1424">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zenélés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31094" w:rsidRPr="00B058D7" w:rsidTr="00631094">
        <w:trPr>
          <w:trHeight w:val="255"/>
          <w:jc w:val="center"/>
        </w:trPr>
        <w:tc>
          <w:tcPr>
            <w:tcW w:w="1040" w:type="dxa"/>
            <w:vMerge w:val="restart"/>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631094" w:rsidRPr="00B058D7" w:rsidTr="00631094">
        <w:trPr>
          <w:trHeight w:val="510"/>
          <w:jc w:val="center"/>
        </w:trPr>
        <w:tc>
          <w:tcPr>
            <w:tcW w:w="1040" w:type="dxa"/>
            <w:vMerge/>
            <w:vAlign w:val="center"/>
            <w:hideMark/>
          </w:tcPr>
          <w:p w:rsidR="00631094" w:rsidRPr="00B058D7" w:rsidRDefault="00631094" w:rsidP="00631094">
            <w:pPr>
              <w:spacing w:after="0"/>
              <w:jc w:val="left"/>
              <w:rPr>
                <w:rFonts w:eastAsia="Times New Roman" w:cs="Times New Roman"/>
                <w:color w:val="000000"/>
                <w:sz w:val="20"/>
                <w:szCs w:val="20"/>
                <w:lang w:eastAsia="hu-HU"/>
              </w:rPr>
            </w:pPr>
          </w:p>
        </w:tc>
        <w:tc>
          <w:tcPr>
            <w:tcW w:w="2800" w:type="dxa"/>
            <w:vMerge/>
            <w:vAlign w:val="center"/>
            <w:hideMark/>
          </w:tcPr>
          <w:p w:rsidR="00631094" w:rsidRPr="00B058D7" w:rsidRDefault="00631094" w:rsidP="0063109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631094" w:rsidRPr="00B058D7" w:rsidRDefault="00631094" w:rsidP="00631094">
            <w:pPr>
              <w:spacing w:after="0"/>
              <w:jc w:val="left"/>
              <w:rPr>
                <w:rFonts w:eastAsia="Times New Roman" w:cs="Times New Roman"/>
                <w:color w:val="000000"/>
                <w:sz w:val="20"/>
                <w:szCs w:val="20"/>
                <w:lang w:eastAsia="hu-HU"/>
              </w:rPr>
            </w:pPr>
          </w:p>
        </w:tc>
      </w:tr>
      <w:tr w:rsidR="00631094" w:rsidRPr="00B058D7" w:rsidTr="00631094">
        <w:trPr>
          <w:trHeight w:val="255"/>
          <w:jc w:val="center"/>
        </w:trPr>
        <w:tc>
          <w:tcPr>
            <w:tcW w:w="1040" w:type="dxa"/>
            <w:shd w:val="clear" w:color="000000" w:fill="D9D9D9"/>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255"/>
          <w:jc w:val="center"/>
        </w:trPr>
        <w:tc>
          <w:tcPr>
            <w:tcW w:w="1040" w:type="dxa"/>
            <w:shd w:val="clear" w:color="000000" w:fill="D9D9D9"/>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255"/>
          <w:jc w:val="center"/>
        </w:trPr>
        <w:tc>
          <w:tcPr>
            <w:tcW w:w="1040" w:type="dxa"/>
            <w:shd w:val="clear" w:color="000000" w:fill="D9D9D9"/>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631094" w:rsidRPr="00B058D7" w:rsidTr="00631094">
        <w:trPr>
          <w:trHeight w:val="510"/>
          <w:jc w:val="center"/>
        </w:trPr>
        <w:tc>
          <w:tcPr>
            <w:tcW w:w="104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631094" w:rsidRPr="00B058D7" w:rsidRDefault="00631094" w:rsidP="00631094">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631094" w:rsidRPr="00B058D7" w:rsidRDefault="00631094" w:rsidP="00631094">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631094" w:rsidRPr="00B058D7" w:rsidTr="00631094">
        <w:trPr>
          <w:trHeight w:val="510"/>
          <w:jc w:val="center"/>
        </w:trPr>
        <w:tc>
          <w:tcPr>
            <w:tcW w:w="1040" w:type="dxa"/>
            <w:shd w:val="clear" w:color="auto" w:fill="auto"/>
            <w:vAlign w:val="center"/>
          </w:tcPr>
          <w:p w:rsidR="00631094" w:rsidRPr="00B058D7" w:rsidRDefault="00631094" w:rsidP="0063109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2800" w:type="dxa"/>
            <w:shd w:val="clear" w:color="auto" w:fill="auto"/>
            <w:vAlign w:val="center"/>
          </w:tcPr>
          <w:p w:rsidR="00631094" w:rsidRPr="00B058D7" w:rsidRDefault="00631094" w:rsidP="00631094">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Hangszerjáték</w:t>
            </w:r>
          </w:p>
        </w:tc>
        <w:tc>
          <w:tcPr>
            <w:tcW w:w="760" w:type="dxa"/>
            <w:shd w:val="clear" w:color="auto" w:fill="auto"/>
            <w:vAlign w:val="center"/>
          </w:tcPr>
          <w:p w:rsidR="00631094" w:rsidRPr="00B058D7" w:rsidRDefault="00631094" w:rsidP="0063109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631094" w:rsidRPr="00B058D7" w:rsidRDefault="00631094" w:rsidP="0063109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631094" w:rsidRPr="00B058D7" w:rsidRDefault="00631094" w:rsidP="0063109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380" w:type="dxa"/>
            <w:shd w:val="clear" w:color="auto" w:fill="auto"/>
            <w:vAlign w:val="center"/>
          </w:tcPr>
          <w:p w:rsidR="00631094" w:rsidRPr="00B058D7" w:rsidRDefault="00631094" w:rsidP="00631094">
            <w:pPr>
              <w:spacing w:after="0"/>
              <w:jc w:val="left"/>
              <w:rPr>
                <w:rFonts w:eastAsia="Times New Roman" w:cs="Times New Roman"/>
                <w:color w:val="000000"/>
                <w:sz w:val="20"/>
                <w:szCs w:val="20"/>
                <w:lang w:eastAsia="hu-HU"/>
              </w:rPr>
            </w:pPr>
          </w:p>
        </w:tc>
      </w:tr>
    </w:tbl>
    <w:p w:rsidR="00631094" w:rsidRPr="00794005" w:rsidRDefault="00631094" w:rsidP="00631094">
      <w:pPr>
        <w:pStyle w:val="Listaszerbekezds"/>
        <w:spacing w:after="0"/>
        <w:ind w:left="1224"/>
        <w:rPr>
          <w:rFonts w:cs="Times New Roman"/>
          <w:b/>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803398" w:rsidP="00D5721C">
      <w:pPr>
        <w:pStyle w:val="Listaszerbekezds"/>
        <w:numPr>
          <w:ilvl w:val="0"/>
          <w:numId w:val="8"/>
        </w:numPr>
        <w:tabs>
          <w:tab w:val="right" w:pos="9072"/>
        </w:tabs>
        <w:spacing w:after="0"/>
        <w:rPr>
          <w:rFonts w:cs="Times New Roman"/>
          <w:b/>
        </w:rPr>
      </w:pPr>
      <w:r w:rsidRPr="00794005">
        <w:rPr>
          <w:rFonts w:cs="Times New Roman"/>
          <w:b/>
        </w:rPr>
        <w:t>Zenei munkaképesség megőrzése</w:t>
      </w:r>
      <w:r w:rsidR="00314854" w:rsidRPr="00794005">
        <w:rPr>
          <w:rFonts w:cs="Times New Roman"/>
          <w:b/>
        </w:rPr>
        <w:t xml:space="preserve"> tantárgy</w:t>
      </w:r>
      <w:r w:rsidR="00314854" w:rsidRPr="00794005">
        <w:rPr>
          <w:rFonts w:cs="Times New Roman"/>
          <w:b/>
        </w:rPr>
        <w:tab/>
        <w:t>134</w:t>
      </w:r>
      <w:r w:rsidR="00D5721C" w:rsidRPr="00794005">
        <w:rPr>
          <w:rFonts w:cs="Times New Roman"/>
          <w:b/>
        </w:rPr>
        <w:t xml:space="preserve"> óra</w:t>
      </w: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D5721C" w:rsidRPr="00794005" w:rsidRDefault="00D5721C" w:rsidP="00D5721C">
      <w:pPr>
        <w:spacing w:after="0"/>
        <w:ind w:left="426"/>
        <w:rPr>
          <w:rFonts w:cs="Times New Roman"/>
        </w:rPr>
      </w:pPr>
    </w:p>
    <w:p w:rsidR="00803398" w:rsidRPr="00794005" w:rsidRDefault="00803398" w:rsidP="00803398">
      <w:pPr>
        <w:spacing w:after="0"/>
        <w:ind w:left="567"/>
        <w:rPr>
          <w:rFonts w:cs="Times New Roman"/>
          <w:bCs/>
          <w:szCs w:val="24"/>
        </w:rPr>
      </w:pPr>
      <w:r w:rsidRPr="00794005">
        <w:rPr>
          <w:rFonts w:cs="Times New Roman"/>
          <w:bCs/>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803398" w:rsidRPr="00794005" w:rsidRDefault="00803398" w:rsidP="00803398">
      <w:pPr>
        <w:spacing w:after="0"/>
        <w:ind w:left="567"/>
        <w:rPr>
          <w:rFonts w:cs="Times New Roman"/>
          <w:bCs/>
          <w:szCs w:val="24"/>
        </w:rPr>
      </w:pPr>
      <w:r w:rsidRPr="00794005">
        <w:rPr>
          <w:rFonts w:cs="Times New Roman"/>
          <w:bCs/>
          <w:szCs w:val="24"/>
        </w:rPr>
        <w:t xml:space="preserve">A kíméletes, ámde alapos és rendszeres mozgáslecke bizonyos elemei zenei mozgások fejlesztését is elősegíti. </w:t>
      </w:r>
    </w:p>
    <w:p w:rsidR="00803398" w:rsidRPr="00794005" w:rsidRDefault="00803398" w:rsidP="00803398">
      <w:pPr>
        <w:spacing w:after="0"/>
        <w:ind w:left="567"/>
        <w:rPr>
          <w:rFonts w:cs="Times New Roman"/>
          <w:bCs/>
        </w:rPr>
      </w:pPr>
      <w:r w:rsidRPr="00794005">
        <w:rPr>
          <w:rFonts w:cs="Times New Roman"/>
          <w:bCs/>
          <w:szCs w:val="24"/>
        </w:rPr>
        <w:t xml:space="preserve">Az egészséges zenész életmód szemléletének és gyakorlati tudásanyagának átadása. </w:t>
      </w:r>
    </w:p>
    <w:p w:rsidR="00803398" w:rsidRPr="00794005" w:rsidRDefault="00803398" w:rsidP="00803398">
      <w:pPr>
        <w:spacing w:after="0"/>
        <w:ind w:left="567"/>
        <w:rPr>
          <w:rFonts w:cs="Times New Roman"/>
          <w:bCs/>
        </w:rPr>
      </w:pPr>
      <w:r w:rsidRPr="00794005">
        <w:rPr>
          <w:rFonts w:cs="Times New Roman"/>
          <w:bCs/>
          <w:szCs w:val="24"/>
        </w:rPr>
        <w:t>A sikeres életpálya elindításához szükséges fizikai, idegrendszeri alkalmasság fejlesztése és fenntartása.</w:t>
      </w:r>
    </w:p>
    <w:p w:rsidR="00803398" w:rsidRPr="00794005" w:rsidRDefault="00803398" w:rsidP="00803398">
      <w:pPr>
        <w:spacing w:after="0"/>
        <w:ind w:left="567"/>
        <w:rPr>
          <w:rFonts w:cs="Times New Roman"/>
          <w:bCs/>
        </w:rPr>
      </w:pPr>
      <w:r w:rsidRPr="00794005">
        <w:rPr>
          <w:rFonts w:cs="Times New Roman"/>
          <w:bCs/>
          <w:szCs w:val="24"/>
        </w:rPr>
        <w:t>A foglalkozási ártalmak megelőzése.</w:t>
      </w:r>
    </w:p>
    <w:p w:rsidR="00803398" w:rsidRPr="00794005" w:rsidRDefault="00803398" w:rsidP="00D5721C">
      <w:pPr>
        <w:spacing w:after="0"/>
        <w:ind w:left="426"/>
        <w:rPr>
          <w:rFonts w:cs="Times New Roman"/>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D5721C" w:rsidRPr="00794005" w:rsidRDefault="00D5721C" w:rsidP="00D5721C">
      <w:pPr>
        <w:spacing w:after="0"/>
        <w:ind w:left="426"/>
        <w:rPr>
          <w:rFonts w:cs="Times New Roman"/>
        </w:rPr>
      </w:pPr>
    </w:p>
    <w:p w:rsidR="00803398" w:rsidRPr="00794005" w:rsidRDefault="00803398" w:rsidP="00803398">
      <w:pPr>
        <w:spacing w:after="0"/>
        <w:ind w:left="709"/>
        <w:rPr>
          <w:rFonts w:cs="Times New Roman"/>
          <w:b/>
          <w:bCs/>
          <w:szCs w:val="24"/>
        </w:rPr>
      </w:pPr>
      <w:r w:rsidRPr="00794005">
        <w:rPr>
          <w:rFonts w:cs="Times New Roman"/>
          <w:bCs/>
          <w:szCs w:val="24"/>
        </w:rPr>
        <w:t>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szolfézzsal tartanak kapcsolatot.</w:t>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Témakörök</w:t>
      </w:r>
    </w:p>
    <w:p w:rsidR="00E65884" w:rsidRPr="00794005" w:rsidRDefault="00E65884" w:rsidP="00E65884">
      <w:pPr>
        <w:pStyle w:val="Listaszerbekezds"/>
        <w:spacing w:after="0"/>
        <w:ind w:left="792"/>
        <w:rPr>
          <w:rFonts w:cs="Times New Roman"/>
          <w:b/>
        </w:rPr>
      </w:pPr>
    </w:p>
    <w:p w:rsidR="00D5721C" w:rsidRPr="00794005" w:rsidRDefault="00803398" w:rsidP="00D5721C">
      <w:pPr>
        <w:pStyle w:val="Listaszerbekezds"/>
        <w:numPr>
          <w:ilvl w:val="2"/>
          <w:numId w:val="8"/>
        </w:numPr>
        <w:tabs>
          <w:tab w:val="left" w:pos="1701"/>
          <w:tab w:val="right" w:pos="9072"/>
        </w:tabs>
        <w:spacing w:after="0"/>
        <w:ind w:left="993" w:hanging="426"/>
        <w:rPr>
          <w:rFonts w:cs="Times New Roman"/>
          <w:b/>
          <w:i/>
        </w:rPr>
      </w:pPr>
      <w:permStart w:id="1327055758" w:edGrp="everyone"/>
      <w:r w:rsidRPr="00794005">
        <w:rPr>
          <w:rFonts w:cs="Times New Roman"/>
          <w:b/>
          <w:i/>
          <w:szCs w:val="24"/>
        </w:rPr>
        <w:t>A légzés fejlesztése</w:t>
      </w:r>
      <w:permEnd w:id="1327055758"/>
      <w:r w:rsidR="00314854" w:rsidRPr="00794005">
        <w:rPr>
          <w:rFonts w:cs="Times New Roman"/>
          <w:b/>
          <w:i/>
        </w:rPr>
        <w:tab/>
        <w:t>45</w:t>
      </w:r>
      <w:r w:rsidR="00D5721C" w:rsidRPr="00794005">
        <w:rPr>
          <w:rFonts w:cs="Times New Roman"/>
          <w:b/>
          <w:i/>
        </w:rPr>
        <w:t xml:space="preserve"> óra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az oxigénellátás és a zenei teljesítmények összefüggései</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légzésdeficit okai a zenélésben</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helyes légzés elsajátítása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légzőrendszer erősítése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légzőrendszer és a keringés terhelése a fúvós játékban</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fúvósok és énekesek foglalkozási ártalmainak megelőzése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rendszeres légzőgyakorlatokat az életmód részévé kell tenni</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Mélylégzés technikájának és alkalmazásának megtanulása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Erősítő gyakorlatok (eszközzel vagy eszköz nélkül)</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Lazítás</w:t>
      </w: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803398" w:rsidP="00D5721C">
      <w:pPr>
        <w:pStyle w:val="Listaszerbekezds"/>
        <w:numPr>
          <w:ilvl w:val="2"/>
          <w:numId w:val="8"/>
        </w:numPr>
        <w:tabs>
          <w:tab w:val="left" w:pos="1701"/>
          <w:tab w:val="right" w:pos="9072"/>
        </w:tabs>
        <w:spacing w:after="0"/>
        <w:ind w:left="993" w:hanging="426"/>
        <w:rPr>
          <w:rFonts w:cs="Times New Roman"/>
          <w:b/>
          <w:i/>
        </w:rPr>
      </w:pPr>
      <w:permStart w:id="76889485" w:edGrp="everyone"/>
      <w:r w:rsidRPr="00794005">
        <w:rPr>
          <w:rFonts w:cs="Times New Roman"/>
          <w:b/>
          <w:i/>
          <w:szCs w:val="24"/>
        </w:rPr>
        <w:t>Foglalkozási ártalmak megelőzése</w:t>
      </w:r>
      <w:permEnd w:id="76889485"/>
      <w:r w:rsidR="00314854" w:rsidRPr="00794005">
        <w:rPr>
          <w:rFonts w:cs="Times New Roman"/>
          <w:b/>
          <w:i/>
        </w:rPr>
        <w:tab/>
        <w:t>45</w:t>
      </w:r>
      <w:r w:rsidR="00D5721C" w:rsidRPr="00794005">
        <w:rPr>
          <w:rFonts w:cs="Times New Roman"/>
          <w:b/>
          <w:i/>
        </w:rPr>
        <w:t xml:space="preserve"> óra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ártalomforrások a zenélés átlagos körülményeiben (stressz-faktorok)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foglalkozási ártalmak tünetei az egészségzónán belül (mozgatórendszeri, idegrendszeri)</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leromlás rejtett folyamata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hangszerjáték tartástorzító hatásai (aszimmetriás/egyoldalú terhelések)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kéz erősítése</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alapvető lazító masszázs</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hétköznapi mozgások kézkímélő formáinak elsajátítása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az elsősegély tudnivalói kézmegerőltetés esetén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rehabilitáció, kímélő gyakorlás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gyakorlási állóképesség fejlesztése</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csípőízület és a gerinc edzése az ülő életmód okozta ártalmak ellensúlyozására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nyaki izmok gyengéd ápolása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az agyi vérellátás edzése</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szereplési alkalmasság (vegetatív idegrendszeri stabilitás) megszerzése</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Bemelegítés – felkészülés a gyakorlásra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Erősítő-, lazító- és nyújtó gyakorlatok tudatosan felépített sorrendben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Saját edzésterv kidolgozása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Rendszeres gyakorlás</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hangszeres tevékenység felülvizsgálata a tanult tényezők alapján   </w:t>
      </w:r>
    </w:p>
    <w:p w:rsidR="00803398" w:rsidRPr="00794005" w:rsidRDefault="00803398" w:rsidP="00803398">
      <w:pPr>
        <w:spacing w:after="0"/>
        <w:ind w:firstLine="540"/>
        <w:rPr>
          <w:rFonts w:cs="Times New Roman"/>
          <w:szCs w:val="24"/>
        </w:rPr>
      </w:pP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803398" w:rsidP="00D5721C">
      <w:pPr>
        <w:pStyle w:val="Listaszerbekezds"/>
        <w:numPr>
          <w:ilvl w:val="2"/>
          <w:numId w:val="8"/>
        </w:numPr>
        <w:tabs>
          <w:tab w:val="left" w:pos="1701"/>
          <w:tab w:val="right" w:pos="9072"/>
        </w:tabs>
        <w:spacing w:after="0"/>
        <w:ind w:left="993" w:hanging="426"/>
        <w:rPr>
          <w:rFonts w:cs="Times New Roman"/>
          <w:b/>
          <w:i/>
        </w:rPr>
      </w:pPr>
      <w:permStart w:id="621963181" w:edGrp="everyone"/>
      <w:r w:rsidRPr="00794005">
        <w:rPr>
          <w:rFonts w:cs="Times New Roman"/>
          <w:b/>
          <w:i/>
          <w:szCs w:val="24"/>
        </w:rPr>
        <w:t>Zenei mozgások fejlesztése és korrekciója</w:t>
      </w:r>
      <w:permEnd w:id="621963181"/>
      <w:r w:rsidR="00314854" w:rsidRPr="00794005">
        <w:rPr>
          <w:rFonts w:cs="Times New Roman"/>
          <w:b/>
          <w:i/>
        </w:rPr>
        <w:tab/>
        <w:t>44</w:t>
      </w:r>
      <w:r w:rsidR="00D5721C" w:rsidRPr="00794005">
        <w:rPr>
          <w:rFonts w:cs="Times New Roman"/>
          <w:b/>
          <w:i/>
        </w:rPr>
        <w:t xml:space="preserve"> óra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hangszeres tartások korrekciója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Az ujjak szabad mozgásának fejlesztése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Kézfüggetlenítés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csukló hajlékonysága és fixálása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kar egységérzete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Könyökpozíciók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Alkalmazkodó mozgások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A váll lazítása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Alapvető hangszeres játékformák (rotáció, repetíció, trillamozgás, billentyűs hangszerek akkordjátéka stb.)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Lábügyesítés, multilaterális transzferek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Mozgás-augmentáció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gyorsaság reflexei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mikropihenők jelentősége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Eltérő jellegű mozgások koordinációja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A figyelem megosztása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Helyérzék, térérzék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 xml:space="preserve">Tér-időstrukturálás, mozgásidőzítés </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Mondókák, gyerek- és népdalok felhasználása</w:t>
      </w:r>
    </w:p>
    <w:p w:rsidR="00803398" w:rsidRPr="00794005" w:rsidRDefault="00803398" w:rsidP="00803398">
      <w:pPr>
        <w:widowControl w:val="0"/>
        <w:suppressAutoHyphens/>
        <w:spacing w:after="0"/>
        <w:ind w:left="709"/>
        <w:rPr>
          <w:rFonts w:cs="Times New Roman"/>
          <w:szCs w:val="24"/>
        </w:rPr>
      </w:pPr>
      <w:r w:rsidRPr="00794005">
        <w:rPr>
          <w:rFonts w:cs="Times New Roman"/>
          <w:szCs w:val="24"/>
        </w:rPr>
        <w:t>Labdával, léggömbbel végzett gyakorlatok</w:t>
      </w:r>
    </w:p>
    <w:p w:rsidR="00D5721C" w:rsidRPr="00794005" w:rsidRDefault="00D5721C" w:rsidP="00D5721C">
      <w:pPr>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p w:rsidR="00B058D7" w:rsidRDefault="00B058D7" w:rsidP="00B058D7">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"_1524821808!5.1!S1O1:S6O6" \a \f 4 \h </w:instrText>
      </w:r>
      <w:r>
        <w:fldChar w:fldCharType="separate"/>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58D7" w:rsidRPr="00B058D7" w:rsidTr="00B058D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6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 (tanár, diák)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058D7" w:rsidRPr="00B058D7" w:rsidRDefault="00B058D7" w:rsidP="00B058D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gyakorlás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58D7" w:rsidRPr="00B058D7" w:rsidRDefault="00B058D7" w:rsidP="00B058D7">
            <w:pPr>
              <w:spacing w:after="0"/>
              <w:jc w:val="center"/>
              <w:rPr>
                <w:rFonts w:eastAsia="Times New Roman" w:cs="Times New Roman"/>
                <w:color w:val="000000"/>
                <w:szCs w:val="24"/>
                <w:lang w:eastAsia="hu-HU"/>
              </w:rPr>
            </w:pPr>
            <w:r w:rsidRPr="00B058D7">
              <w:rPr>
                <w:rFonts w:eastAsia="Times New Roman" w:cs="Times New Roman"/>
                <w:color w:val="000000"/>
                <w:szCs w:val="24"/>
                <w:lang w:eastAsia="hu-HU"/>
              </w:rPr>
              <w:t>bordásfal, tornapad, léggömb, labda, súlyzó, ugrókötél, gumikötél</w:t>
            </w:r>
          </w:p>
        </w:tc>
      </w:tr>
    </w:tbl>
    <w:p w:rsidR="00B058D7" w:rsidRPr="00794005" w:rsidRDefault="00B058D7" w:rsidP="00B058D7">
      <w:pPr>
        <w:pStyle w:val="Listaszerbekezds"/>
        <w:spacing w:after="0"/>
        <w:ind w:left="1224"/>
        <w:rPr>
          <w:rFonts w:cs="Times New Roman"/>
          <w:b/>
        </w:rPr>
      </w:pPr>
      <w:r>
        <w:rPr>
          <w:rFonts w:cs="Times New Roman"/>
          <w:b/>
        </w:rPr>
        <w:fldChar w:fldCharType="end"/>
      </w: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p w:rsidR="00B058D7" w:rsidRDefault="00B058D7" w:rsidP="00B058D7">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"_1524821852!5.2!S1O1:S14O6" \a \f 4 \h </w:instrText>
      </w:r>
      <w:r w:rsidR="00631094">
        <w:instrText xml:space="preserve"> \* MERGEFORMAT </w:instrText>
      </w:r>
      <w:r>
        <w:fldChar w:fldCharType="separat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58D7" w:rsidRPr="00B058D7" w:rsidTr="00B058D7">
        <w:trPr>
          <w:trHeight w:val="255"/>
          <w:jc w:val="center"/>
        </w:trPr>
        <w:tc>
          <w:tcPr>
            <w:tcW w:w="104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B058D7" w:rsidRPr="00B058D7" w:rsidTr="00B058D7">
        <w:trPr>
          <w:trHeight w:val="510"/>
          <w:jc w:val="center"/>
        </w:trPr>
        <w:tc>
          <w:tcPr>
            <w:tcW w:w="104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280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B058D7" w:rsidRPr="00B058D7" w:rsidRDefault="00B058D7" w:rsidP="00B058D7">
            <w:pPr>
              <w:spacing w:after="0"/>
              <w:jc w:val="left"/>
              <w:rPr>
                <w:rFonts w:eastAsia="Times New Roman" w:cs="Times New Roman"/>
                <w:color w:val="000000"/>
                <w:sz w:val="20"/>
                <w:szCs w:val="20"/>
                <w:lang w:eastAsia="hu-HU"/>
              </w:rPr>
            </w:pP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Gyakorlati munkavégzés körében</w:t>
            </w:r>
          </w:p>
        </w:tc>
      </w:tr>
      <w:tr w:rsidR="00B058D7" w:rsidRPr="00B058D7" w:rsidTr="00B058D7">
        <w:trPr>
          <w:trHeight w:val="255"/>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Műveletek gyakorlása</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B058D7" w:rsidRPr="00B058D7" w:rsidTr="00B058D7">
        <w:trPr>
          <w:trHeight w:val="255"/>
          <w:jc w:val="center"/>
        </w:trPr>
        <w:tc>
          <w:tcPr>
            <w:tcW w:w="1040" w:type="dxa"/>
            <w:shd w:val="clear" w:color="000000" w:fill="D9D9D9"/>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7460" w:type="dxa"/>
            <w:gridSpan w:val="5"/>
            <w:shd w:val="clear" w:color="000000" w:fill="D9D9D9"/>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Szolgáltatási tevékenységek körében</w:t>
            </w:r>
          </w:p>
        </w:tc>
      </w:tr>
      <w:tr w:rsidR="00B058D7" w:rsidRPr="00B058D7" w:rsidTr="00B058D7">
        <w:trPr>
          <w:trHeight w:val="510"/>
          <w:jc w:val="center"/>
        </w:trPr>
        <w:tc>
          <w:tcPr>
            <w:tcW w:w="104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5.1.</w:t>
            </w:r>
          </w:p>
        </w:tc>
        <w:tc>
          <w:tcPr>
            <w:tcW w:w="280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B058D7" w:rsidRPr="00B058D7" w:rsidRDefault="00B058D7" w:rsidP="00B058D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B058D7" w:rsidRPr="00B058D7" w:rsidRDefault="00B058D7" w:rsidP="00B058D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B058D7" w:rsidRPr="00794005" w:rsidRDefault="00B058D7" w:rsidP="00B058D7">
      <w:pPr>
        <w:pStyle w:val="Listaszerbekezds"/>
        <w:spacing w:after="0"/>
        <w:ind w:left="1224"/>
        <w:rPr>
          <w:rFonts w:cs="Times New Roman"/>
          <w:b/>
        </w:rPr>
      </w:pPr>
      <w:r>
        <w:rPr>
          <w:rFonts w:cs="Times New Roman"/>
          <w:b/>
        </w:rPr>
        <w:fldChar w:fldCharType="end"/>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D5721C" w:rsidRPr="00794005" w:rsidRDefault="00D5721C" w:rsidP="00D5721C">
      <w:pPr>
        <w:spacing w:after="0"/>
        <w:rPr>
          <w:rFonts w:cs="Times New Roman"/>
        </w:rPr>
      </w:pPr>
    </w:p>
    <w:p w:rsidR="00D5721C" w:rsidRPr="00794005" w:rsidRDefault="00D5721C" w:rsidP="00D5721C">
      <w:pPr>
        <w:spacing w:after="0"/>
        <w:rPr>
          <w:rFonts w:cs="Times New Roman"/>
        </w:rPr>
      </w:pPr>
    </w:p>
    <w:p w:rsidR="00D5721C" w:rsidRPr="00794005" w:rsidRDefault="00803398" w:rsidP="00D5721C">
      <w:pPr>
        <w:pStyle w:val="Listaszerbekezds"/>
        <w:numPr>
          <w:ilvl w:val="0"/>
          <w:numId w:val="8"/>
        </w:numPr>
        <w:tabs>
          <w:tab w:val="right" w:pos="9072"/>
        </w:tabs>
        <w:spacing w:after="0"/>
        <w:rPr>
          <w:rFonts w:cs="Times New Roman"/>
          <w:b/>
        </w:rPr>
      </w:pPr>
      <w:permStart w:id="520186153" w:edGrp="everyone"/>
      <w:r w:rsidRPr="00794005">
        <w:rPr>
          <w:rFonts w:cs="Times New Roman"/>
          <w:b/>
          <w:szCs w:val="24"/>
        </w:rPr>
        <w:t>Kreatív önfejlesztés</w:t>
      </w:r>
      <w:permEnd w:id="520186153"/>
      <w:r w:rsidR="00A62B95" w:rsidRPr="00794005">
        <w:rPr>
          <w:rFonts w:cs="Times New Roman"/>
          <w:b/>
        </w:rPr>
        <w:t xml:space="preserve"> tantárgy</w:t>
      </w:r>
      <w:r w:rsidR="00A62B95" w:rsidRPr="00794005">
        <w:rPr>
          <w:rFonts w:cs="Times New Roman"/>
          <w:b/>
        </w:rPr>
        <w:tab/>
        <w:t>603</w:t>
      </w:r>
      <w:r w:rsidR="00D5721C" w:rsidRPr="00794005">
        <w:rPr>
          <w:rFonts w:cs="Times New Roman"/>
          <w:b/>
        </w:rPr>
        <w:t xml:space="preserve"> óra</w:t>
      </w:r>
    </w:p>
    <w:p w:rsidR="00D5721C" w:rsidRPr="00794005" w:rsidRDefault="00D5721C" w:rsidP="00D5721C">
      <w:pPr>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tanításának célja</w:t>
      </w:r>
    </w:p>
    <w:p w:rsidR="00D5721C" w:rsidRPr="00794005" w:rsidRDefault="00D5721C" w:rsidP="00D5721C">
      <w:pPr>
        <w:spacing w:after="0"/>
        <w:ind w:left="426"/>
        <w:rPr>
          <w:rFonts w:cs="Times New Roman"/>
        </w:rPr>
      </w:pPr>
    </w:p>
    <w:p w:rsidR="00803398" w:rsidRPr="00794005" w:rsidRDefault="00803398" w:rsidP="00803398">
      <w:pPr>
        <w:autoSpaceDE w:val="0"/>
        <w:autoSpaceDN w:val="0"/>
        <w:adjustRightInd w:val="0"/>
        <w:spacing w:after="0"/>
        <w:ind w:left="360"/>
        <w:rPr>
          <w:rFonts w:cs="Times New Roman"/>
          <w:szCs w:val="24"/>
        </w:rPr>
      </w:pPr>
      <w:permStart w:id="661271435" w:edGrp="everyone"/>
      <w:r w:rsidRPr="00794005">
        <w:rPr>
          <w:rFonts w:cs="Times New Roman"/>
          <w:szCs w:val="24"/>
        </w:rPr>
        <w:t xml:space="preserve">A gyakorlás, kreatív önfejlesztés tantárgy tanulásának célja, hogy a diák minél átfogóbb képet kapjon a tanulás (hangszeres gyakorlás) folyamatáról. A tantárgy elsajátításakor alapvető szempont, hogy a növendék tanuljon meg hangszerével önállóan gyakorolni, dolgozni. </w:t>
      </w:r>
      <w:permEnd w:id="661271435"/>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Kapcsolódó szakmai tartalmak</w:t>
      </w:r>
    </w:p>
    <w:p w:rsidR="00D5721C" w:rsidRPr="00794005" w:rsidRDefault="00D5721C" w:rsidP="00D5721C">
      <w:pPr>
        <w:spacing w:after="0"/>
        <w:ind w:left="426"/>
        <w:rPr>
          <w:rFonts w:cs="Times New Roman"/>
        </w:rPr>
      </w:pPr>
    </w:p>
    <w:p w:rsidR="00803398" w:rsidRPr="00794005" w:rsidRDefault="00803398" w:rsidP="00D5721C">
      <w:pPr>
        <w:spacing w:after="0"/>
        <w:ind w:left="426"/>
        <w:rPr>
          <w:rFonts w:cs="Times New Roman"/>
        </w:rPr>
      </w:pPr>
      <w:r w:rsidRPr="00794005">
        <w:rPr>
          <w:rFonts w:cs="Times New Roman"/>
        </w:rPr>
        <w:t>A tanuló komplex módon használja a kreatív önfejlesztés során a korábbi elméleti és gyakorlati tanulmánya</w:t>
      </w:r>
      <w:r w:rsidR="00CF3184" w:rsidRPr="00794005">
        <w:rPr>
          <w:rFonts w:cs="Times New Roman"/>
        </w:rPr>
        <w:t xml:space="preserve">i során szerzett információkat – a művészi önállóság felé vezető úton fontos lépcsőfok, hogy a különböző forrásból származó ismereteit egyesíteni tudja. </w:t>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Témakörök</w:t>
      </w:r>
    </w:p>
    <w:p w:rsidR="00CF3184" w:rsidRPr="00794005" w:rsidRDefault="00CF3184" w:rsidP="00CF3184">
      <w:pPr>
        <w:pStyle w:val="Listaszerbekezds"/>
        <w:spacing w:after="0"/>
        <w:ind w:left="360"/>
        <w:rPr>
          <w:rFonts w:cs="Times New Roman"/>
          <w:b/>
        </w:rPr>
      </w:pPr>
    </w:p>
    <w:p w:rsidR="00CF3184" w:rsidRPr="00794005" w:rsidRDefault="00CF3184" w:rsidP="00CF3184">
      <w:pPr>
        <w:autoSpaceDE w:val="0"/>
        <w:autoSpaceDN w:val="0"/>
        <w:adjustRightInd w:val="0"/>
        <w:spacing w:after="0"/>
        <w:ind w:left="567"/>
        <w:rPr>
          <w:rFonts w:cs="Times New Roman"/>
          <w:szCs w:val="24"/>
        </w:rPr>
      </w:pPr>
      <w:r w:rsidRPr="00794005">
        <w:rPr>
          <w:rFonts w:cs="Times New Roman"/>
          <w:szCs w:val="24"/>
        </w:rPr>
        <w:t>A témakörök számukban és szakmai tartalmuk (anyaguk) szerint teljes egészében megegyeznek a főtárgy tantárgynál szakirányonként, valamint hangszerenként meghatározott előírásokkal.</w:t>
      </w:r>
    </w:p>
    <w:p w:rsidR="00CF3184" w:rsidRPr="00794005" w:rsidRDefault="00CF3184" w:rsidP="00CF3184">
      <w:pPr>
        <w:pStyle w:val="Listaszerbekezds"/>
        <w:spacing w:after="0"/>
        <w:ind w:left="360"/>
        <w:rPr>
          <w:rFonts w:cs="Times New Roman"/>
          <w:b/>
        </w:rPr>
      </w:pPr>
    </w:p>
    <w:p w:rsidR="00D5721C" w:rsidRPr="00794005" w:rsidRDefault="00CF3184" w:rsidP="00D5721C">
      <w:pPr>
        <w:pStyle w:val="Listaszerbekezds"/>
        <w:numPr>
          <w:ilvl w:val="2"/>
          <w:numId w:val="8"/>
        </w:numPr>
        <w:tabs>
          <w:tab w:val="left" w:pos="1701"/>
          <w:tab w:val="right" w:pos="9072"/>
        </w:tabs>
        <w:spacing w:after="0"/>
        <w:ind w:left="993" w:hanging="426"/>
        <w:rPr>
          <w:rFonts w:cs="Times New Roman"/>
          <w:b/>
          <w:i/>
        </w:rPr>
      </w:pPr>
      <w:permStart w:id="1507742947" w:edGrp="everyone"/>
      <w:permStart w:id="1087922851" w:edGrp="everyone"/>
      <w:r w:rsidRPr="00794005">
        <w:rPr>
          <w:rFonts w:cs="Times New Roman"/>
          <w:b/>
          <w:i/>
        </w:rPr>
        <w:t>Skálák, technikai gyakorlatok és etűdök</w:t>
      </w:r>
      <w:permEnd w:id="1507742947"/>
      <w:permEnd w:id="1087922851"/>
      <w:r w:rsidR="001536B3" w:rsidRPr="00794005">
        <w:rPr>
          <w:rFonts w:cs="Times New Roman"/>
          <w:b/>
          <w:i/>
        </w:rPr>
        <w:tab/>
        <w:t>201</w:t>
      </w:r>
      <w:r w:rsidR="00D5721C" w:rsidRPr="00794005">
        <w:rPr>
          <w:rFonts w:cs="Times New Roman"/>
          <w:b/>
          <w:i/>
        </w:rPr>
        <w:t xml:space="preserve"> óra</w:t>
      </w:r>
    </w:p>
    <w:p w:rsidR="00D5721C" w:rsidRPr="00794005" w:rsidRDefault="00CF3184" w:rsidP="00CF3184">
      <w:pPr>
        <w:pStyle w:val="Listaszerbekezds"/>
        <w:spacing w:after="0"/>
        <w:ind w:left="709"/>
        <w:rPr>
          <w:rFonts w:cs="Times New Roman"/>
        </w:rPr>
      </w:pPr>
      <w:permStart w:id="1006066768" w:edGrp="everyone"/>
      <w:r w:rsidRPr="00794005">
        <w:rPr>
          <w:rFonts w:cs="Times New Roman"/>
        </w:rPr>
        <w:t>L.1.3.1</w:t>
      </w:r>
    </w:p>
    <w:permEnd w:id="1006066768"/>
    <w:p w:rsidR="00CF3184" w:rsidRPr="00794005" w:rsidRDefault="00CF3184" w:rsidP="00CF3184">
      <w:pPr>
        <w:pStyle w:val="Listaszerbekezds"/>
        <w:spacing w:after="0"/>
        <w:ind w:left="709"/>
        <w:rPr>
          <w:rFonts w:cs="Times New Roman"/>
        </w:rPr>
      </w:pPr>
    </w:p>
    <w:p w:rsidR="00D5721C" w:rsidRPr="00794005" w:rsidRDefault="001536B3" w:rsidP="00D5721C">
      <w:pPr>
        <w:pStyle w:val="Listaszerbekezds"/>
        <w:numPr>
          <w:ilvl w:val="2"/>
          <w:numId w:val="8"/>
        </w:numPr>
        <w:tabs>
          <w:tab w:val="left" w:pos="1701"/>
          <w:tab w:val="right" w:pos="9072"/>
        </w:tabs>
        <w:spacing w:after="0"/>
        <w:ind w:left="993" w:hanging="426"/>
        <w:rPr>
          <w:rFonts w:cs="Times New Roman"/>
          <w:b/>
          <w:i/>
        </w:rPr>
      </w:pPr>
      <w:permStart w:id="551627745" w:edGrp="everyone"/>
      <w:r w:rsidRPr="00794005">
        <w:rPr>
          <w:rFonts w:cs="Times New Roman"/>
          <w:b/>
          <w:i/>
          <w:szCs w:val="24"/>
          <w:lang w:eastAsia="hu-HU"/>
        </w:rPr>
        <w:t>Szonáták, szvitek, invenciók és más hasonló művek</w:t>
      </w:r>
      <w:permEnd w:id="551627745"/>
      <w:r w:rsidRPr="00794005">
        <w:rPr>
          <w:rFonts w:cs="Times New Roman"/>
          <w:b/>
          <w:i/>
        </w:rPr>
        <w:tab/>
        <w:t>201</w:t>
      </w:r>
      <w:r w:rsidR="00314854" w:rsidRPr="00794005">
        <w:rPr>
          <w:rFonts w:cs="Times New Roman"/>
          <w:b/>
          <w:i/>
        </w:rPr>
        <w:t xml:space="preserve"> </w:t>
      </w:r>
      <w:r w:rsidR="00D5721C" w:rsidRPr="00794005">
        <w:rPr>
          <w:rFonts w:cs="Times New Roman"/>
          <w:b/>
          <w:i/>
        </w:rPr>
        <w:t>óra</w:t>
      </w:r>
    </w:p>
    <w:p w:rsidR="00CF3184" w:rsidRPr="00794005" w:rsidRDefault="00CF3184" w:rsidP="00CF3184">
      <w:pPr>
        <w:pStyle w:val="Listaszerbekezds"/>
        <w:spacing w:after="0"/>
        <w:ind w:left="709"/>
        <w:rPr>
          <w:rFonts w:cs="Times New Roman"/>
        </w:rPr>
      </w:pPr>
      <w:permStart w:id="1899825371" w:edGrp="everyone"/>
      <w:r w:rsidRPr="00794005">
        <w:rPr>
          <w:rFonts w:cs="Times New Roman"/>
        </w:rPr>
        <w:t>L.1.3.2</w:t>
      </w:r>
      <w:permEnd w:id="1899825371"/>
    </w:p>
    <w:p w:rsidR="00D5721C" w:rsidRPr="00794005" w:rsidRDefault="00D5721C" w:rsidP="00D5721C">
      <w:pPr>
        <w:tabs>
          <w:tab w:val="left" w:pos="1418"/>
          <w:tab w:val="right" w:pos="9072"/>
        </w:tabs>
        <w:spacing w:after="0"/>
        <w:ind w:left="851"/>
        <w:rPr>
          <w:rFonts w:cs="Times New Roman"/>
        </w:rPr>
      </w:pPr>
    </w:p>
    <w:p w:rsidR="00D5721C" w:rsidRPr="00794005" w:rsidRDefault="00CF3184" w:rsidP="00D5721C">
      <w:pPr>
        <w:pStyle w:val="Listaszerbekezds"/>
        <w:numPr>
          <w:ilvl w:val="2"/>
          <w:numId w:val="8"/>
        </w:numPr>
        <w:tabs>
          <w:tab w:val="left" w:pos="1701"/>
          <w:tab w:val="right" w:pos="9072"/>
        </w:tabs>
        <w:spacing w:after="0"/>
        <w:ind w:left="993" w:hanging="426"/>
        <w:rPr>
          <w:rFonts w:cs="Times New Roman"/>
          <w:b/>
          <w:i/>
        </w:rPr>
      </w:pPr>
      <w:permStart w:id="1648562519" w:edGrp="everyone"/>
      <w:permStart w:id="1691316560" w:edGrp="everyone"/>
      <w:r w:rsidRPr="00794005">
        <w:rPr>
          <w:rFonts w:cs="Times New Roman"/>
          <w:b/>
          <w:i/>
          <w:szCs w:val="24"/>
          <w:lang w:eastAsia="hu-HU"/>
        </w:rPr>
        <w:t>Versenyművek</w:t>
      </w:r>
      <w:r w:rsidR="001536B3" w:rsidRPr="00794005">
        <w:rPr>
          <w:rFonts w:cs="Times New Roman"/>
          <w:b/>
          <w:i/>
          <w:szCs w:val="24"/>
          <w:lang w:eastAsia="hu-HU"/>
        </w:rPr>
        <w:t>, előadási darabok</w:t>
      </w:r>
      <w:permEnd w:id="1648562519"/>
      <w:permEnd w:id="1691316560"/>
      <w:r w:rsidR="001536B3" w:rsidRPr="00794005">
        <w:rPr>
          <w:rFonts w:cs="Times New Roman"/>
          <w:b/>
          <w:i/>
        </w:rPr>
        <w:tab/>
        <w:t>201</w:t>
      </w:r>
      <w:r w:rsidR="00D5721C" w:rsidRPr="00794005">
        <w:rPr>
          <w:rFonts w:cs="Times New Roman"/>
          <w:b/>
          <w:i/>
        </w:rPr>
        <w:t xml:space="preserve"> óra</w:t>
      </w:r>
    </w:p>
    <w:p w:rsidR="00CF3184" w:rsidRPr="00794005" w:rsidRDefault="00CF3184" w:rsidP="00CF3184">
      <w:pPr>
        <w:spacing w:after="0"/>
        <w:ind w:left="709"/>
        <w:rPr>
          <w:rFonts w:cs="Times New Roman"/>
        </w:rPr>
      </w:pPr>
      <w:permStart w:id="1289499549" w:edGrp="everyone"/>
      <w:r w:rsidRPr="00794005">
        <w:rPr>
          <w:rFonts w:cs="Times New Roman"/>
        </w:rPr>
        <w:t>L.1.3.3</w:t>
      </w:r>
      <w:permEnd w:id="1289499549"/>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tabs>
          <w:tab w:val="left" w:pos="1418"/>
          <w:tab w:val="right" w:pos="9072"/>
        </w:tabs>
        <w:spacing w:after="0"/>
        <w:ind w:left="851"/>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képzés javasolt helyszíne (ajánlás)</w:t>
      </w: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D5721C" w:rsidRPr="00794005" w:rsidRDefault="00D5721C" w:rsidP="00D5721C">
      <w:pPr>
        <w:spacing w:after="0"/>
        <w:ind w:left="426"/>
        <w:rPr>
          <w:rFonts w:cs="Times New Roman"/>
        </w:rPr>
      </w:pPr>
    </w:p>
    <w:p w:rsidR="00D5721C" w:rsidRPr="00794005" w:rsidRDefault="00D5721C" w:rsidP="00D5721C">
      <w:pPr>
        <w:spacing w:after="0"/>
        <w:ind w:left="426"/>
        <w:rPr>
          <w:rFonts w:cs="Times New Roman"/>
          <w:i/>
        </w:rPr>
      </w:pP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p w:rsidR="002F7C60" w:rsidRDefault="002F7C60" w:rsidP="002F7C60">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"_1524822008!5.1!S1O1:S6O6" \a \f 4 \h </w:instrText>
      </w:r>
      <w:r>
        <w:fldChar w:fldCharType="separate"/>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F7C60" w:rsidRPr="002F7C60" w:rsidTr="002F7C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2F7C60" w:rsidRPr="002F7C60" w:rsidTr="002F7C60">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r>
      <w:tr w:rsidR="002F7C60" w:rsidRPr="002F7C60" w:rsidTr="002F7C60">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2F7C60" w:rsidRPr="00794005" w:rsidRDefault="002F7C60" w:rsidP="002F7C60">
      <w:pPr>
        <w:pStyle w:val="Listaszerbekezds"/>
        <w:spacing w:after="0"/>
        <w:ind w:left="1224"/>
        <w:rPr>
          <w:rFonts w:cs="Times New Roman"/>
          <w:b/>
        </w:rPr>
      </w:pPr>
      <w:r>
        <w:rPr>
          <w:rFonts w:cs="Times New Roman"/>
          <w:b/>
        </w:rPr>
        <w:fldChar w:fldCharType="end"/>
      </w:r>
    </w:p>
    <w:p w:rsidR="00D5721C" w:rsidRPr="00794005" w:rsidRDefault="00D5721C" w:rsidP="00D5721C">
      <w:pPr>
        <w:spacing w:after="0"/>
        <w:ind w:left="426"/>
        <w:rPr>
          <w:rFonts w:cs="Times New Roman"/>
        </w:rPr>
      </w:pPr>
    </w:p>
    <w:p w:rsidR="00D5721C" w:rsidRDefault="00D5721C" w:rsidP="00D5721C">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p w:rsidR="002F7C60" w:rsidRDefault="002F7C60" w:rsidP="002F7C60">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"_1524822042!5.2!S1O1:S15O6" \a \f 4 \h </w:instrText>
      </w:r>
      <w:r>
        <w:fldChar w:fldCharType="separate"/>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F7C60" w:rsidRPr="002F7C60" w:rsidTr="002F7C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2F7C60" w:rsidRPr="002F7C60" w:rsidTr="002F7C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Gyakorlati munkavégzés körében</w:t>
            </w:r>
          </w:p>
        </w:tc>
      </w:tr>
      <w:tr w:rsidR="002F7C60" w:rsidRPr="002F7C60" w:rsidTr="002F7C60">
        <w:trPr>
          <w:trHeight w:val="28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Szolgáltatási tevékenységek körében</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2F7C60" w:rsidRPr="00794005" w:rsidRDefault="002F7C60" w:rsidP="002F7C60">
      <w:pPr>
        <w:pStyle w:val="Listaszerbekezds"/>
        <w:spacing w:after="0"/>
        <w:ind w:left="1224"/>
        <w:rPr>
          <w:rFonts w:cs="Times New Roman"/>
          <w:b/>
        </w:rPr>
      </w:pPr>
      <w:r>
        <w:rPr>
          <w:rFonts w:cs="Times New Roman"/>
          <w:b/>
        </w:rPr>
        <w:fldChar w:fldCharType="end"/>
      </w:r>
    </w:p>
    <w:p w:rsidR="00D5721C" w:rsidRPr="00794005" w:rsidRDefault="00D5721C" w:rsidP="00D5721C">
      <w:pPr>
        <w:spacing w:after="0"/>
        <w:ind w:left="426"/>
        <w:rPr>
          <w:rFonts w:cs="Times New Roman"/>
        </w:rPr>
      </w:pPr>
    </w:p>
    <w:p w:rsidR="00D5721C" w:rsidRPr="00794005" w:rsidRDefault="00D5721C" w:rsidP="00D5721C">
      <w:pPr>
        <w:pStyle w:val="Listaszerbekezds"/>
        <w:numPr>
          <w:ilvl w:val="1"/>
          <w:numId w:val="8"/>
        </w:numPr>
        <w:spacing w:after="0"/>
        <w:rPr>
          <w:rFonts w:cs="Times New Roman"/>
          <w:b/>
        </w:rPr>
      </w:pPr>
      <w:r w:rsidRPr="00794005">
        <w:rPr>
          <w:rFonts w:cs="Times New Roman"/>
          <w:b/>
        </w:rPr>
        <w:t>A tantárgy értékelésének módja</w:t>
      </w:r>
    </w:p>
    <w:p w:rsidR="00D5721C" w:rsidRPr="00794005" w:rsidRDefault="00D5721C" w:rsidP="00D5721C">
      <w:pPr>
        <w:spacing w:after="0"/>
        <w:ind w:left="426"/>
        <w:rPr>
          <w:rFonts w:cs="Times New Roman"/>
        </w:rPr>
      </w:pPr>
      <w:r w:rsidRPr="00794005">
        <w:rPr>
          <w:rFonts w:cs="Times New Roman"/>
        </w:rPr>
        <w:t>A nemzeti köznevelésről szóló 2011. évi CXC. törvény. 54. § (2) a) pontja szerinti értékeléssel.</w:t>
      </w:r>
    </w:p>
    <w:p w:rsidR="00B64FCB" w:rsidRPr="00794005" w:rsidRDefault="00B64FCB" w:rsidP="00CF3184">
      <w:pPr>
        <w:spacing w:after="200" w:line="276" w:lineRule="auto"/>
        <w:jc w:val="left"/>
        <w:rPr>
          <w:rFonts w:cs="Times New Roman"/>
        </w:rPr>
      </w:pPr>
    </w:p>
    <w:p w:rsidR="00B64FCB" w:rsidRPr="00794005" w:rsidRDefault="00AA2388" w:rsidP="00B64FCB">
      <w:pPr>
        <w:pStyle w:val="Listaszerbekezds"/>
        <w:numPr>
          <w:ilvl w:val="0"/>
          <w:numId w:val="8"/>
        </w:numPr>
        <w:tabs>
          <w:tab w:val="right" w:pos="9072"/>
        </w:tabs>
        <w:spacing w:after="0"/>
        <w:rPr>
          <w:rFonts w:cs="Times New Roman"/>
          <w:b/>
        </w:rPr>
      </w:pPr>
      <w:r w:rsidRPr="00794005">
        <w:rPr>
          <w:rFonts w:cs="Times New Roman"/>
          <w:b/>
          <w:szCs w:val="24"/>
        </w:rPr>
        <w:t>Komplex elméleti fejlesztés</w:t>
      </w:r>
      <w:r w:rsidR="00314854" w:rsidRPr="00794005">
        <w:rPr>
          <w:rFonts w:cs="Times New Roman"/>
          <w:b/>
        </w:rPr>
        <w:t xml:space="preserve"> tantárgy</w:t>
      </w:r>
      <w:r w:rsidR="00314854" w:rsidRPr="00794005">
        <w:rPr>
          <w:rFonts w:cs="Times New Roman"/>
          <w:b/>
        </w:rPr>
        <w:tab/>
        <w:t>268</w:t>
      </w:r>
      <w:r w:rsidR="00B64FCB" w:rsidRPr="00794005">
        <w:rPr>
          <w:rFonts w:cs="Times New Roman"/>
          <w:b/>
        </w:rPr>
        <w:t xml:space="preserve"> óra</w:t>
      </w:r>
    </w:p>
    <w:p w:rsidR="00B64FCB" w:rsidRPr="00794005" w:rsidRDefault="00B64FCB" w:rsidP="00B64FCB">
      <w:pPr>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tanításának célja</w:t>
      </w:r>
    </w:p>
    <w:p w:rsidR="00B64FCB" w:rsidRPr="00794005" w:rsidRDefault="00B64FCB" w:rsidP="00B64FCB">
      <w:pPr>
        <w:spacing w:after="0"/>
        <w:ind w:left="426"/>
        <w:rPr>
          <w:rFonts w:cs="Times New Roman"/>
        </w:rPr>
      </w:pPr>
    </w:p>
    <w:p w:rsidR="00AA2388" w:rsidRPr="00794005" w:rsidRDefault="00AA2388" w:rsidP="00AA2388">
      <w:pPr>
        <w:autoSpaceDE w:val="0"/>
        <w:autoSpaceDN w:val="0"/>
        <w:spacing w:after="0"/>
        <w:ind w:left="567"/>
        <w:rPr>
          <w:rFonts w:cs="Times New Roman"/>
          <w:szCs w:val="24"/>
        </w:rPr>
      </w:pPr>
      <w:r w:rsidRPr="00794005">
        <w:rPr>
          <w:rFonts w:cs="Times New Roman"/>
          <w:szCs w:val="24"/>
        </w:rPr>
        <w:t>A szakmai elméleti tárgyak anyagai közötti összefüggések feltárása, az elméleti ismeretek elmélyítése és készségszintű alkalmazása.</w:t>
      </w: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Kapcsolódó szakmai tartalmak</w:t>
      </w:r>
    </w:p>
    <w:p w:rsidR="00B64FCB" w:rsidRPr="00794005" w:rsidRDefault="00B64FCB" w:rsidP="00B64FCB">
      <w:pPr>
        <w:spacing w:after="0"/>
        <w:ind w:left="426"/>
        <w:rPr>
          <w:rFonts w:cs="Times New Roman"/>
        </w:rPr>
      </w:pPr>
    </w:p>
    <w:p w:rsidR="00AA2388" w:rsidRPr="00794005" w:rsidRDefault="00AA2388" w:rsidP="00AA2388">
      <w:pPr>
        <w:autoSpaceDE w:val="0"/>
        <w:autoSpaceDN w:val="0"/>
        <w:spacing w:after="0"/>
        <w:ind w:left="567"/>
        <w:rPr>
          <w:rFonts w:cs="Times New Roman"/>
          <w:szCs w:val="24"/>
        </w:rPr>
      </w:pPr>
      <w:r w:rsidRPr="00794005">
        <w:rPr>
          <w:rFonts w:cs="Times New Roman"/>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Témakörök</w:t>
      </w:r>
    </w:p>
    <w:p w:rsidR="00AA2388" w:rsidRPr="00794005" w:rsidRDefault="00AA2388" w:rsidP="00AA2388">
      <w:pPr>
        <w:pStyle w:val="Listaszerbekezds"/>
        <w:spacing w:after="0"/>
        <w:ind w:left="792"/>
        <w:rPr>
          <w:rFonts w:cs="Times New Roman"/>
          <w:b/>
        </w:rPr>
      </w:pPr>
    </w:p>
    <w:p w:rsidR="00B64FCB" w:rsidRPr="00794005" w:rsidRDefault="00AA2388" w:rsidP="00B64FCB">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lang w:eastAsia="hu-HU"/>
        </w:rPr>
        <w:t>Zeneművek harmóniai elemzése</w:t>
      </w:r>
      <w:r w:rsidR="00314854" w:rsidRPr="00794005">
        <w:rPr>
          <w:rFonts w:cs="Times New Roman"/>
          <w:b/>
          <w:i/>
        </w:rPr>
        <w:tab/>
        <w:t>89</w:t>
      </w:r>
      <w:r w:rsidR="00B64FCB" w:rsidRPr="00794005">
        <w:rPr>
          <w:rFonts w:cs="Times New Roman"/>
          <w:b/>
          <w:i/>
        </w:rPr>
        <w:t xml:space="preserve"> óra</w:t>
      </w:r>
    </w:p>
    <w:p w:rsidR="00AA2388" w:rsidRPr="00794005" w:rsidRDefault="00AA2388" w:rsidP="00AA2388">
      <w:pPr>
        <w:tabs>
          <w:tab w:val="right" w:pos="9214"/>
        </w:tabs>
        <w:spacing w:after="0"/>
        <w:ind w:left="567"/>
        <w:jc w:val="left"/>
        <w:rPr>
          <w:rFonts w:cs="Times New Roman"/>
          <w:szCs w:val="24"/>
          <w:lang w:eastAsia="hu-HU"/>
        </w:rPr>
      </w:pPr>
      <w:r w:rsidRPr="00794005">
        <w:rPr>
          <w:rFonts w:cs="Times New Roman"/>
          <w:szCs w:val="24"/>
          <w:lang w:eastAsia="hu-HU"/>
        </w:rPr>
        <w:t>Jellegzetes, a zenetörténet kiemelkedő műveinek harmóniai elemzésén keresztül a tanult harmóniafűzések, szólamvezetési törvényszerűségek felismerése, rögzítése.</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AA2388" w:rsidP="00B64FCB">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lang w:eastAsia="hu-HU"/>
        </w:rPr>
        <w:t>Zeneművek formatani elemzése</w:t>
      </w:r>
      <w:r w:rsidR="00314854" w:rsidRPr="00794005">
        <w:rPr>
          <w:rFonts w:cs="Times New Roman"/>
          <w:b/>
          <w:i/>
        </w:rPr>
        <w:tab/>
        <w:t>90</w:t>
      </w:r>
      <w:r w:rsidR="00B64FCB" w:rsidRPr="00794005">
        <w:rPr>
          <w:rFonts w:cs="Times New Roman"/>
          <w:b/>
          <w:i/>
        </w:rPr>
        <w:t xml:space="preserve"> óra</w:t>
      </w:r>
    </w:p>
    <w:p w:rsidR="00AA2388" w:rsidRPr="00794005" w:rsidRDefault="00AA2388" w:rsidP="00AA2388">
      <w:pPr>
        <w:tabs>
          <w:tab w:val="right" w:pos="9214"/>
        </w:tabs>
        <w:spacing w:after="0"/>
        <w:ind w:left="567"/>
        <w:jc w:val="left"/>
        <w:rPr>
          <w:rFonts w:cs="Times New Roman"/>
          <w:szCs w:val="24"/>
          <w:lang w:eastAsia="hu-HU"/>
        </w:rPr>
      </w:pPr>
      <w:r w:rsidRPr="00794005">
        <w:rPr>
          <w:rFonts w:cs="Times New Roman"/>
          <w:szCs w:val="24"/>
          <w:lang w:eastAsia="hu-HU"/>
        </w:rPr>
        <w:t>Jellegzetes, a zenetörténet kiemelkedő műveinek formai elemzésén keresztül a tanult tipikus, klasszikus szerkesztési formák felismerése, rögzítése.</w:t>
      </w:r>
    </w:p>
    <w:p w:rsidR="00B64FCB" w:rsidRPr="00794005" w:rsidRDefault="00B64FCB" w:rsidP="00B64FCB">
      <w:pPr>
        <w:spacing w:after="0"/>
        <w:ind w:left="851"/>
        <w:rPr>
          <w:rFonts w:cs="Times New Roman"/>
        </w:rPr>
      </w:pPr>
    </w:p>
    <w:p w:rsidR="00B64FCB" w:rsidRPr="00794005" w:rsidRDefault="00B64FCB" w:rsidP="00B64FCB">
      <w:pPr>
        <w:tabs>
          <w:tab w:val="left" w:pos="1418"/>
          <w:tab w:val="right" w:pos="9072"/>
        </w:tabs>
        <w:spacing w:after="0"/>
        <w:ind w:left="851"/>
        <w:rPr>
          <w:rFonts w:cs="Times New Roman"/>
        </w:rPr>
      </w:pPr>
    </w:p>
    <w:p w:rsidR="00B64FCB" w:rsidRPr="00794005" w:rsidRDefault="00AA2388" w:rsidP="00B64FCB">
      <w:pPr>
        <w:pStyle w:val="Listaszerbekezds"/>
        <w:numPr>
          <w:ilvl w:val="2"/>
          <w:numId w:val="8"/>
        </w:numPr>
        <w:tabs>
          <w:tab w:val="left" w:pos="1701"/>
          <w:tab w:val="right" w:pos="9072"/>
        </w:tabs>
        <w:spacing w:after="0"/>
        <w:ind w:left="993" w:hanging="426"/>
        <w:rPr>
          <w:rFonts w:cs="Times New Roman"/>
          <w:b/>
          <w:i/>
        </w:rPr>
      </w:pPr>
      <w:r w:rsidRPr="00794005">
        <w:rPr>
          <w:rFonts w:cs="Times New Roman"/>
          <w:b/>
          <w:i/>
          <w:szCs w:val="24"/>
          <w:lang w:eastAsia="hu-HU"/>
        </w:rPr>
        <w:t>Zenetörténeti ismeretek elmélyítése</w:t>
      </w:r>
      <w:r w:rsidR="00314854" w:rsidRPr="00794005">
        <w:rPr>
          <w:rFonts w:cs="Times New Roman"/>
          <w:b/>
          <w:i/>
        </w:rPr>
        <w:tab/>
        <w:t>89</w:t>
      </w:r>
      <w:r w:rsidR="00B64FCB" w:rsidRPr="00794005">
        <w:rPr>
          <w:rFonts w:cs="Times New Roman"/>
          <w:b/>
          <w:i/>
        </w:rPr>
        <w:t xml:space="preserve"> óra</w:t>
      </w:r>
    </w:p>
    <w:p w:rsidR="00AA2388" w:rsidRPr="00794005" w:rsidRDefault="00AA2388" w:rsidP="00AA2388">
      <w:pPr>
        <w:tabs>
          <w:tab w:val="right" w:pos="9214"/>
        </w:tabs>
        <w:spacing w:after="0"/>
        <w:ind w:left="993"/>
        <w:jc w:val="left"/>
        <w:rPr>
          <w:rFonts w:cs="Times New Roman"/>
          <w:szCs w:val="24"/>
          <w:lang w:eastAsia="hu-HU"/>
        </w:rPr>
      </w:pPr>
      <w:r w:rsidRPr="00794005">
        <w:rPr>
          <w:rFonts w:cs="Times New Roman"/>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B64FCB" w:rsidRPr="00794005" w:rsidRDefault="00B64FCB" w:rsidP="00B64FCB">
      <w:pPr>
        <w:spacing w:after="0"/>
        <w:ind w:left="851"/>
        <w:rPr>
          <w:rFonts w:cs="Times New Roman"/>
        </w:rPr>
      </w:pPr>
    </w:p>
    <w:p w:rsidR="00B64FCB" w:rsidRPr="00794005" w:rsidRDefault="00B64FCB" w:rsidP="00B64FCB">
      <w:pPr>
        <w:spacing w:after="0"/>
        <w:ind w:left="851"/>
        <w:rPr>
          <w:rFonts w:cs="Times New Roman"/>
        </w:rPr>
      </w:pPr>
      <w:r w:rsidRPr="00794005">
        <w:rPr>
          <w:rFonts w:cs="Times New Roman"/>
        </w:rPr>
        <w:t>A témakör részletes kifejtése</w:t>
      </w:r>
    </w:p>
    <w:p w:rsidR="00B64FCB" w:rsidRPr="00794005" w:rsidRDefault="00B64FCB" w:rsidP="00B64FCB">
      <w:pPr>
        <w:tabs>
          <w:tab w:val="left" w:pos="1418"/>
          <w:tab w:val="right" w:pos="9072"/>
        </w:tabs>
        <w:spacing w:after="0"/>
        <w:ind w:left="851"/>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képzés javasolt helyszíne (ajánlás)</w:t>
      </w: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elsajátítása során alkalmazható sajátos módszerek, tanulói tevékenységformák (ajánlás)</w:t>
      </w:r>
    </w:p>
    <w:p w:rsidR="00B64FCB" w:rsidRPr="00794005" w:rsidRDefault="00B64FCB" w:rsidP="00B64FCB">
      <w:pPr>
        <w:spacing w:after="0"/>
        <w:ind w:left="426"/>
        <w:rPr>
          <w:rFonts w:cs="Times New Roman"/>
        </w:rPr>
      </w:pPr>
    </w:p>
    <w:p w:rsidR="00B64FCB" w:rsidRPr="00794005" w:rsidRDefault="00B64FCB" w:rsidP="00B64FCB">
      <w:pPr>
        <w:spacing w:after="0"/>
        <w:ind w:left="426"/>
        <w:rPr>
          <w:rFonts w:cs="Times New Roman"/>
          <w:i/>
        </w:rPr>
      </w:pP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sajátos módszerek (ajánlás)</w:t>
      </w:r>
    </w:p>
    <w:p w:rsidR="002F7C60" w:rsidRDefault="002F7C60" w:rsidP="002F7C60">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"_1524822194!5.1!S1O1:S6O6" \a \f 4 \h </w:instrText>
      </w:r>
      <w:r>
        <w:fldChar w:fldCharType="separate"/>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F7C60" w:rsidRPr="002F7C60" w:rsidTr="002F7C60">
        <w:trPr>
          <w:trHeight w:val="600"/>
          <w:jc w:val="center"/>
        </w:trPr>
        <w:tc>
          <w:tcPr>
            <w:tcW w:w="960" w:type="dxa"/>
            <w:vMerge w:val="restart"/>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2F7C60" w:rsidRPr="002F7C60" w:rsidTr="002F7C60">
        <w:trPr>
          <w:trHeight w:val="270"/>
          <w:jc w:val="center"/>
        </w:trPr>
        <w:tc>
          <w:tcPr>
            <w:tcW w:w="960" w:type="dxa"/>
            <w:vMerge/>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2220" w:type="dxa"/>
            <w:vMerge/>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r>
      <w:tr w:rsidR="002F7C60" w:rsidRPr="002F7C60" w:rsidTr="002F7C60">
        <w:trPr>
          <w:trHeight w:val="330"/>
          <w:jc w:val="center"/>
        </w:trPr>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shd w:val="clear" w:color="auto" w:fill="auto"/>
            <w:vAlign w:val="center"/>
            <w:hideMark/>
          </w:tcPr>
          <w:p w:rsidR="002F7C60" w:rsidRPr="002F7C60" w:rsidRDefault="002F7C60" w:rsidP="002F7C60">
            <w:pPr>
              <w:spacing w:after="0"/>
              <w:rPr>
                <w:rFonts w:eastAsia="Times New Roman" w:cs="Times New Roman"/>
                <w:color w:val="000000"/>
                <w:szCs w:val="24"/>
                <w:lang w:eastAsia="hu-HU"/>
              </w:rPr>
            </w:pPr>
            <w:r w:rsidRPr="002F7C60">
              <w:rPr>
                <w:rFonts w:eastAsia="Times New Roman" w:cs="Times New Roman"/>
                <w:color w:val="000000"/>
                <w:szCs w:val="24"/>
                <w:lang w:eastAsia="hu-HU"/>
              </w:rPr>
              <w:t>magyarázat</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330"/>
          <w:jc w:val="center"/>
        </w:trPr>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shd w:val="clear" w:color="auto" w:fill="auto"/>
            <w:vAlign w:val="center"/>
            <w:hideMark/>
          </w:tcPr>
          <w:p w:rsidR="002F7C60" w:rsidRPr="002F7C60" w:rsidRDefault="002F7C60" w:rsidP="002F7C60">
            <w:pPr>
              <w:spacing w:after="0"/>
              <w:rPr>
                <w:rFonts w:eastAsia="Times New Roman" w:cs="Times New Roman"/>
                <w:color w:val="000000"/>
                <w:szCs w:val="24"/>
                <w:lang w:eastAsia="hu-HU"/>
              </w:rPr>
            </w:pPr>
            <w:r w:rsidRPr="002F7C60">
              <w:rPr>
                <w:rFonts w:eastAsia="Times New Roman" w:cs="Times New Roman"/>
                <w:color w:val="000000"/>
                <w:szCs w:val="24"/>
                <w:lang w:eastAsia="hu-HU"/>
              </w:rPr>
              <w:t>kiselőadás</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330"/>
          <w:jc w:val="center"/>
        </w:trPr>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shd w:val="clear" w:color="auto" w:fill="auto"/>
            <w:vAlign w:val="center"/>
            <w:hideMark/>
          </w:tcPr>
          <w:p w:rsidR="002F7C60" w:rsidRPr="002F7C60" w:rsidRDefault="002F7C60" w:rsidP="002F7C60">
            <w:pPr>
              <w:spacing w:after="0"/>
              <w:rPr>
                <w:rFonts w:eastAsia="Times New Roman" w:cs="Times New Roman"/>
                <w:color w:val="000000"/>
                <w:szCs w:val="24"/>
                <w:lang w:eastAsia="hu-HU"/>
              </w:rPr>
            </w:pPr>
            <w:r w:rsidRPr="002F7C60">
              <w:rPr>
                <w:rFonts w:eastAsia="Times New Roman" w:cs="Times New Roman"/>
                <w:color w:val="000000"/>
                <w:szCs w:val="24"/>
                <w:lang w:eastAsia="hu-HU"/>
              </w:rPr>
              <w:t>megbeszélés</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330"/>
          <w:jc w:val="center"/>
        </w:trPr>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shd w:val="clear" w:color="auto" w:fill="auto"/>
            <w:vAlign w:val="center"/>
            <w:hideMark/>
          </w:tcPr>
          <w:p w:rsidR="002F7C60" w:rsidRPr="002F7C60" w:rsidRDefault="002F7C60" w:rsidP="002F7C60">
            <w:pPr>
              <w:spacing w:after="0"/>
              <w:rPr>
                <w:rFonts w:eastAsia="Times New Roman" w:cs="Times New Roman"/>
                <w:color w:val="000000"/>
                <w:szCs w:val="24"/>
                <w:lang w:eastAsia="hu-HU"/>
              </w:rPr>
            </w:pPr>
            <w:r w:rsidRPr="002F7C60">
              <w:rPr>
                <w:rFonts w:eastAsia="Times New Roman" w:cs="Times New Roman"/>
                <w:color w:val="000000"/>
                <w:szCs w:val="24"/>
                <w:lang w:eastAsia="hu-HU"/>
              </w:rPr>
              <w:t>szemléltetés</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2F7C60" w:rsidRPr="00794005" w:rsidRDefault="002F7C60" w:rsidP="002F7C60">
      <w:pPr>
        <w:pStyle w:val="Listaszerbekezds"/>
        <w:spacing w:after="0"/>
        <w:ind w:left="1224"/>
        <w:rPr>
          <w:rFonts w:cs="Times New Roman"/>
          <w:b/>
        </w:rPr>
      </w:pPr>
      <w:r>
        <w:rPr>
          <w:rFonts w:cs="Times New Roman"/>
          <w:b/>
        </w:rPr>
        <w:fldChar w:fldCharType="end"/>
      </w:r>
    </w:p>
    <w:p w:rsidR="00B64FCB" w:rsidRPr="00794005" w:rsidRDefault="00B64FCB" w:rsidP="00B64FCB">
      <w:pPr>
        <w:spacing w:after="0"/>
        <w:ind w:left="426"/>
        <w:rPr>
          <w:rFonts w:cs="Times New Roman"/>
        </w:rPr>
      </w:pPr>
    </w:p>
    <w:p w:rsidR="00B64FCB" w:rsidRDefault="00B64FCB" w:rsidP="00B64FCB">
      <w:pPr>
        <w:pStyle w:val="Listaszerbekezds"/>
        <w:numPr>
          <w:ilvl w:val="2"/>
          <w:numId w:val="8"/>
        </w:numPr>
        <w:spacing w:after="0"/>
        <w:rPr>
          <w:rFonts w:cs="Times New Roman"/>
          <w:b/>
        </w:rPr>
      </w:pPr>
      <w:r w:rsidRPr="00794005">
        <w:rPr>
          <w:rFonts w:cs="Times New Roman"/>
          <w:b/>
        </w:rPr>
        <w:t>A tantárgy elsajátítása során alkalmazható tanulói tevékenységformák (ajánlás)</w:t>
      </w:r>
    </w:p>
    <w:p w:rsidR="002F7C60" w:rsidRDefault="002F7C60" w:rsidP="002F7C60">
      <w:pPr>
        <w:pStyle w:val="Listaszerbekezds"/>
        <w:spacing w:after="0"/>
        <w:ind w:left="1224"/>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I\\5521205_klasszikuszeneszI.billentyus_kerettanterv.docx" "_1524822229!5.2!S1O1:S11O6" \a \f 4 \h </w:instrText>
      </w:r>
      <w:r>
        <w:fldChar w:fldCharType="separate"/>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F7C60" w:rsidRPr="002F7C60" w:rsidTr="002F7C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2F7C60" w:rsidRPr="002F7C60" w:rsidTr="002F7C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F7C60" w:rsidRPr="002F7C60" w:rsidRDefault="002F7C60" w:rsidP="002F7C60">
            <w:pPr>
              <w:spacing w:after="0"/>
              <w:jc w:val="left"/>
              <w:rPr>
                <w:rFonts w:eastAsia="Times New Roman" w:cs="Times New Roman"/>
                <w:color w:val="000000"/>
                <w:sz w:val="20"/>
                <w:szCs w:val="20"/>
                <w:lang w:eastAsia="hu-HU"/>
              </w:rPr>
            </w:pP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F7C60" w:rsidRPr="002F7C60" w:rsidTr="002F7C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2F7C60" w:rsidRPr="002F7C60" w:rsidTr="002F7C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F7C60" w:rsidRPr="002F7C60" w:rsidRDefault="002F7C60" w:rsidP="002F7C60">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2F7C60" w:rsidRPr="00794005" w:rsidRDefault="002F7C60" w:rsidP="002F7C60">
      <w:pPr>
        <w:pStyle w:val="Listaszerbekezds"/>
        <w:spacing w:after="0"/>
        <w:ind w:left="1224"/>
        <w:rPr>
          <w:rFonts w:cs="Times New Roman"/>
          <w:b/>
        </w:rPr>
      </w:pPr>
      <w:r>
        <w:rPr>
          <w:rFonts w:cs="Times New Roman"/>
          <w:b/>
        </w:rPr>
        <w:fldChar w:fldCharType="end"/>
      </w:r>
    </w:p>
    <w:p w:rsidR="00B64FCB" w:rsidRPr="00794005" w:rsidRDefault="00B64FCB" w:rsidP="00B64FCB">
      <w:pPr>
        <w:spacing w:after="0"/>
        <w:ind w:left="426"/>
        <w:rPr>
          <w:rFonts w:cs="Times New Roman"/>
        </w:rPr>
      </w:pPr>
    </w:p>
    <w:p w:rsidR="00B64FCB" w:rsidRPr="00794005" w:rsidRDefault="00B64FCB" w:rsidP="00B64FCB">
      <w:pPr>
        <w:pStyle w:val="Listaszerbekezds"/>
        <w:numPr>
          <w:ilvl w:val="1"/>
          <w:numId w:val="8"/>
        </w:numPr>
        <w:spacing w:after="0"/>
        <w:rPr>
          <w:rFonts w:cs="Times New Roman"/>
          <w:b/>
        </w:rPr>
      </w:pPr>
      <w:r w:rsidRPr="00794005">
        <w:rPr>
          <w:rFonts w:cs="Times New Roman"/>
          <w:b/>
        </w:rPr>
        <w:t>A tantárgy értékelésének módja</w:t>
      </w:r>
    </w:p>
    <w:p w:rsidR="00B64FCB" w:rsidRPr="00794005" w:rsidRDefault="00B64FCB" w:rsidP="00B64FCB">
      <w:pPr>
        <w:spacing w:after="0"/>
        <w:ind w:left="426"/>
        <w:rPr>
          <w:rFonts w:cs="Times New Roman"/>
        </w:rPr>
      </w:pPr>
      <w:r w:rsidRPr="00794005">
        <w:rPr>
          <w:rFonts w:cs="Times New Roman"/>
        </w:rPr>
        <w:t>A nemzeti köznevelésről szóló 2011. évi CXC. törvény. 54. § (2) a) pontja szerinti értékeléssel.</w:t>
      </w:r>
    </w:p>
    <w:p w:rsidR="00B64FCB" w:rsidRPr="00794005" w:rsidRDefault="00B64FCB" w:rsidP="00B64FCB">
      <w:pPr>
        <w:spacing w:after="0"/>
        <w:ind w:left="426"/>
        <w:rPr>
          <w:rFonts w:cs="Times New Roman"/>
        </w:rPr>
      </w:pPr>
    </w:p>
    <w:sectPr w:rsidR="00B64FCB" w:rsidRPr="00794005"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9E" w:rsidRDefault="00416F9E" w:rsidP="00B945BE">
      <w:pPr>
        <w:spacing w:after="0"/>
      </w:pPr>
      <w:r>
        <w:separator/>
      </w:r>
    </w:p>
  </w:endnote>
  <w:endnote w:type="continuationSeparator" w:id="0">
    <w:p w:rsidR="00416F9E" w:rsidRDefault="00416F9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94" w:rsidRPr="00B862AB" w:rsidRDefault="00631094">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416F9E">
      <w:rPr>
        <w:noProof/>
        <w:sz w:val="20"/>
      </w:rPr>
      <w:t>1</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9E" w:rsidRDefault="00416F9E" w:rsidP="00B945BE">
      <w:pPr>
        <w:spacing w:after="0"/>
      </w:pPr>
      <w:r>
        <w:separator/>
      </w:r>
    </w:p>
  </w:footnote>
  <w:footnote w:type="continuationSeparator" w:id="0">
    <w:p w:rsidR="00416F9E" w:rsidRDefault="00416F9E"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20"/>
    <w:rsid w:val="00026917"/>
    <w:rsid w:val="0004181B"/>
    <w:rsid w:val="000772D7"/>
    <w:rsid w:val="000845D7"/>
    <w:rsid w:val="00097BE3"/>
    <w:rsid w:val="000A1A42"/>
    <w:rsid w:val="000A21B7"/>
    <w:rsid w:val="000B5E9D"/>
    <w:rsid w:val="000F44A2"/>
    <w:rsid w:val="00104377"/>
    <w:rsid w:val="00112754"/>
    <w:rsid w:val="001127DC"/>
    <w:rsid w:val="001536B3"/>
    <w:rsid w:val="00181673"/>
    <w:rsid w:val="00195A9F"/>
    <w:rsid w:val="001A13CD"/>
    <w:rsid w:val="001A7777"/>
    <w:rsid w:val="001B61A0"/>
    <w:rsid w:val="001C028A"/>
    <w:rsid w:val="001F08AF"/>
    <w:rsid w:val="001F22DC"/>
    <w:rsid w:val="00216033"/>
    <w:rsid w:val="0022560A"/>
    <w:rsid w:val="00226105"/>
    <w:rsid w:val="00236D60"/>
    <w:rsid w:val="002437EB"/>
    <w:rsid w:val="0025022B"/>
    <w:rsid w:val="0025489A"/>
    <w:rsid w:val="00264173"/>
    <w:rsid w:val="00266720"/>
    <w:rsid w:val="00266A2C"/>
    <w:rsid w:val="00271E52"/>
    <w:rsid w:val="00272438"/>
    <w:rsid w:val="002A09D5"/>
    <w:rsid w:val="002B24B4"/>
    <w:rsid w:val="002D029F"/>
    <w:rsid w:val="002E6AE2"/>
    <w:rsid w:val="002F7C60"/>
    <w:rsid w:val="00314854"/>
    <w:rsid w:val="00320239"/>
    <w:rsid w:val="003325F4"/>
    <w:rsid w:val="003468AB"/>
    <w:rsid w:val="0036178A"/>
    <w:rsid w:val="003651EA"/>
    <w:rsid w:val="00381B6C"/>
    <w:rsid w:val="00390F08"/>
    <w:rsid w:val="00391719"/>
    <w:rsid w:val="003A7273"/>
    <w:rsid w:val="003B1733"/>
    <w:rsid w:val="00404934"/>
    <w:rsid w:val="0041674C"/>
    <w:rsid w:val="00416F9E"/>
    <w:rsid w:val="00420CA2"/>
    <w:rsid w:val="00423E93"/>
    <w:rsid w:val="00427413"/>
    <w:rsid w:val="00437470"/>
    <w:rsid w:val="00447566"/>
    <w:rsid w:val="0045474F"/>
    <w:rsid w:val="004743F6"/>
    <w:rsid w:val="004870DF"/>
    <w:rsid w:val="0049127E"/>
    <w:rsid w:val="0049243B"/>
    <w:rsid w:val="004B1B58"/>
    <w:rsid w:val="004C03D8"/>
    <w:rsid w:val="004E32A8"/>
    <w:rsid w:val="004E5047"/>
    <w:rsid w:val="004F6765"/>
    <w:rsid w:val="00514BF0"/>
    <w:rsid w:val="00515139"/>
    <w:rsid w:val="005301AB"/>
    <w:rsid w:val="00540B9D"/>
    <w:rsid w:val="005504E5"/>
    <w:rsid w:val="00565574"/>
    <w:rsid w:val="0056667C"/>
    <w:rsid w:val="00574E12"/>
    <w:rsid w:val="005762DF"/>
    <w:rsid w:val="005C4698"/>
    <w:rsid w:val="005D219B"/>
    <w:rsid w:val="005E3A1A"/>
    <w:rsid w:val="005F7077"/>
    <w:rsid w:val="00602463"/>
    <w:rsid w:val="00623C0A"/>
    <w:rsid w:val="00631094"/>
    <w:rsid w:val="00640E86"/>
    <w:rsid w:val="00645B4F"/>
    <w:rsid w:val="0065053C"/>
    <w:rsid w:val="00665EDE"/>
    <w:rsid w:val="00696ED9"/>
    <w:rsid w:val="00704A02"/>
    <w:rsid w:val="00710068"/>
    <w:rsid w:val="00711835"/>
    <w:rsid w:val="007227F6"/>
    <w:rsid w:val="007302C2"/>
    <w:rsid w:val="007308AA"/>
    <w:rsid w:val="00732847"/>
    <w:rsid w:val="007761DE"/>
    <w:rsid w:val="007822DC"/>
    <w:rsid w:val="00793E24"/>
    <w:rsid w:val="00794005"/>
    <w:rsid w:val="0079762D"/>
    <w:rsid w:val="007C3ACB"/>
    <w:rsid w:val="007D32DC"/>
    <w:rsid w:val="007E3DA0"/>
    <w:rsid w:val="007E482A"/>
    <w:rsid w:val="007F5D8F"/>
    <w:rsid w:val="00803398"/>
    <w:rsid w:val="00807FA9"/>
    <w:rsid w:val="00811551"/>
    <w:rsid w:val="008419D5"/>
    <w:rsid w:val="00873369"/>
    <w:rsid w:val="00874C37"/>
    <w:rsid w:val="00876453"/>
    <w:rsid w:val="008A17AB"/>
    <w:rsid w:val="008A46C1"/>
    <w:rsid w:val="008B01A2"/>
    <w:rsid w:val="008B0388"/>
    <w:rsid w:val="008B3E80"/>
    <w:rsid w:val="008F1A3A"/>
    <w:rsid w:val="008F3A02"/>
    <w:rsid w:val="009112E2"/>
    <w:rsid w:val="0094681F"/>
    <w:rsid w:val="00961330"/>
    <w:rsid w:val="0096446F"/>
    <w:rsid w:val="00986B6C"/>
    <w:rsid w:val="009B6E6E"/>
    <w:rsid w:val="009C28EA"/>
    <w:rsid w:val="009C4A30"/>
    <w:rsid w:val="009E1C43"/>
    <w:rsid w:val="00A05350"/>
    <w:rsid w:val="00A24DEC"/>
    <w:rsid w:val="00A33F4F"/>
    <w:rsid w:val="00A42A1F"/>
    <w:rsid w:val="00A54568"/>
    <w:rsid w:val="00A6250D"/>
    <w:rsid w:val="00A62B95"/>
    <w:rsid w:val="00A722CA"/>
    <w:rsid w:val="00A80941"/>
    <w:rsid w:val="00AA2388"/>
    <w:rsid w:val="00AB789B"/>
    <w:rsid w:val="00AD29A8"/>
    <w:rsid w:val="00AE44DD"/>
    <w:rsid w:val="00AE7726"/>
    <w:rsid w:val="00B00C68"/>
    <w:rsid w:val="00B0572F"/>
    <w:rsid w:val="00B058D7"/>
    <w:rsid w:val="00B64FCB"/>
    <w:rsid w:val="00B75532"/>
    <w:rsid w:val="00B862AB"/>
    <w:rsid w:val="00B945BE"/>
    <w:rsid w:val="00B966A5"/>
    <w:rsid w:val="00B9732B"/>
    <w:rsid w:val="00BD2513"/>
    <w:rsid w:val="00C124C0"/>
    <w:rsid w:val="00C32ED8"/>
    <w:rsid w:val="00C64856"/>
    <w:rsid w:val="00C74E2E"/>
    <w:rsid w:val="00C8625E"/>
    <w:rsid w:val="00C86B7B"/>
    <w:rsid w:val="00C8784A"/>
    <w:rsid w:val="00C92709"/>
    <w:rsid w:val="00CB484D"/>
    <w:rsid w:val="00CC2AA6"/>
    <w:rsid w:val="00CC73F3"/>
    <w:rsid w:val="00CD37F8"/>
    <w:rsid w:val="00CD3D46"/>
    <w:rsid w:val="00CF1424"/>
    <w:rsid w:val="00CF3184"/>
    <w:rsid w:val="00CF79D1"/>
    <w:rsid w:val="00D000AD"/>
    <w:rsid w:val="00D04296"/>
    <w:rsid w:val="00D2633A"/>
    <w:rsid w:val="00D278D7"/>
    <w:rsid w:val="00D47F69"/>
    <w:rsid w:val="00D5204F"/>
    <w:rsid w:val="00D52C63"/>
    <w:rsid w:val="00D55892"/>
    <w:rsid w:val="00D5721C"/>
    <w:rsid w:val="00D60F2C"/>
    <w:rsid w:val="00D63B95"/>
    <w:rsid w:val="00D71895"/>
    <w:rsid w:val="00D71DAC"/>
    <w:rsid w:val="00D93B4D"/>
    <w:rsid w:val="00DA3990"/>
    <w:rsid w:val="00DA7681"/>
    <w:rsid w:val="00DC677F"/>
    <w:rsid w:val="00DD3E8F"/>
    <w:rsid w:val="00DE6EC1"/>
    <w:rsid w:val="00DF1523"/>
    <w:rsid w:val="00E1046E"/>
    <w:rsid w:val="00E12131"/>
    <w:rsid w:val="00E3171F"/>
    <w:rsid w:val="00E3598E"/>
    <w:rsid w:val="00E431FD"/>
    <w:rsid w:val="00E57804"/>
    <w:rsid w:val="00E57E1C"/>
    <w:rsid w:val="00E65884"/>
    <w:rsid w:val="00E94691"/>
    <w:rsid w:val="00E96240"/>
    <w:rsid w:val="00EA05C2"/>
    <w:rsid w:val="00ED48AC"/>
    <w:rsid w:val="00EE34F0"/>
    <w:rsid w:val="00EE359D"/>
    <w:rsid w:val="00EF3807"/>
    <w:rsid w:val="00F0277F"/>
    <w:rsid w:val="00F24097"/>
    <w:rsid w:val="00F32648"/>
    <w:rsid w:val="00F37EDF"/>
    <w:rsid w:val="00F41AF1"/>
    <w:rsid w:val="00F42939"/>
    <w:rsid w:val="00F5083B"/>
    <w:rsid w:val="00F74AB6"/>
    <w:rsid w:val="00F84675"/>
    <w:rsid w:val="00FB2629"/>
    <w:rsid w:val="00FB273F"/>
    <w:rsid w:val="00FD08A0"/>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34E1CED-5890-48BA-8B3C-58743E9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 w:type="paragraph" w:customStyle="1" w:styleId="s2">
    <w:name w:val="s2"/>
    <w:basedOn w:val="Norml"/>
    <w:rsid w:val="0004181B"/>
    <w:pPr>
      <w:spacing w:before="100" w:beforeAutospacing="1" w:after="100" w:afterAutospacing="1"/>
      <w:jc w:val="left"/>
    </w:pPr>
    <w:rPr>
      <w:rFonts w:cs="Times New Roman"/>
      <w:szCs w:val="24"/>
      <w:lang w:eastAsia="hu-HU"/>
    </w:rPr>
  </w:style>
  <w:style w:type="character" w:customStyle="1" w:styleId="s10">
    <w:name w:val="s10"/>
    <w:basedOn w:val="Bekezdsalapbettpusa"/>
    <w:rsid w:val="0004181B"/>
  </w:style>
  <w:style w:type="table" w:styleId="Rcsostblzat">
    <w:name w:val="Table Grid"/>
    <w:basedOn w:val="Normltblzat"/>
    <w:uiPriority w:val="59"/>
    <w:rsid w:val="0079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50">
      <w:bodyDiv w:val="1"/>
      <w:marLeft w:val="0"/>
      <w:marRight w:val="0"/>
      <w:marTop w:val="0"/>
      <w:marBottom w:val="0"/>
      <w:divBdr>
        <w:top w:val="none" w:sz="0" w:space="0" w:color="auto"/>
        <w:left w:val="none" w:sz="0" w:space="0" w:color="auto"/>
        <w:bottom w:val="none" w:sz="0" w:space="0" w:color="auto"/>
        <w:right w:val="none" w:sz="0" w:space="0" w:color="auto"/>
      </w:divBdr>
    </w:div>
    <w:div w:id="174541317">
      <w:bodyDiv w:val="1"/>
      <w:marLeft w:val="0"/>
      <w:marRight w:val="0"/>
      <w:marTop w:val="0"/>
      <w:marBottom w:val="0"/>
      <w:divBdr>
        <w:top w:val="none" w:sz="0" w:space="0" w:color="auto"/>
        <w:left w:val="none" w:sz="0" w:space="0" w:color="auto"/>
        <w:bottom w:val="none" w:sz="0" w:space="0" w:color="auto"/>
        <w:right w:val="none" w:sz="0" w:space="0" w:color="auto"/>
      </w:divBdr>
    </w:div>
    <w:div w:id="194318022">
      <w:bodyDiv w:val="1"/>
      <w:marLeft w:val="0"/>
      <w:marRight w:val="0"/>
      <w:marTop w:val="0"/>
      <w:marBottom w:val="0"/>
      <w:divBdr>
        <w:top w:val="none" w:sz="0" w:space="0" w:color="auto"/>
        <w:left w:val="none" w:sz="0" w:space="0" w:color="auto"/>
        <w:bottom w:val="none" w:sz="0" w:space="0" w:color="auto"/>
        <w:right w:val="none" w:sz="0" w:space="0" w:color="auto"/>
      </w:divBdr>
    </w:div>
    <w:div w:id="224489487">
      <w:bodyDiv w:val="1"/>
      <w:marLeft w:val="0"/>
      <w:marRight w:val="0"/>
      <w:marTop w:val="0"/>
      <w:marBottom w:val="0"/>
      <w:divBdr>
        <w:top w:val="none" w:sz="0" w:space="0" w:color="auto"/>
        <w:left w:val="none" w:sz="0" w:space="0" w:color="auto"/>
        <w:bottom w:val="none" w:sz="0" w:space="0" w:color="auto"/>
        <w:right w:val="none" w:sz="0" w:space="0" w:color="auto"/>
      </w:divBdr>
    </w:div>
    <w:div w:id="455218766">
      <w:bodyDiv w:val="1"/>
      <w:marLeft w:val="0"/>
      <w:marRight w:val="0"/>
      <w:marTop w:val="0"/>
      <w:marBottom w:val="0"/>
      <w:divBdr>
        <w:top w:val="none" w:sz="0" w:space="0" w:color="auto"/>
        <w:left w:val="none" w:sz="0" w:space="0" w:color="auto"/>
        <w:bottom w:val="none" w:sz="0" w:space="0" w:color="auto"/>
        <w:right w:val="none" w:sz="0" w:space="0" w:color="auto"/>
      </w:divBdr>
    </w:div>
    <w:div w:id="463087847">
      <w:bodyDiv w:val="1"/>
      <w:marLeft w:val="0"/>
      <w:marRight w:val="0"/>
      <w:marTop w:val="0"/>
      <w:marBottom w:val="0"/>
      <w:divBdr>
        <w:top w:val="none" w:sz="0" w:space="0" w:color="auto"/>
        <w:left w:val="none" w:sz="0" w:space="0" w:color="auto"/>
        <w:bottom w:val="none" w:sz="0" w:space="0" w:color="auto"/>
        <w:right w:val="none" w:sz="0" w:space="0" w:color="auto"/>
      </w:divBdr>
    </w:div>
    <w:div w:id="486895674">
      <w:bodyDiv w:val="1"/>
      <w:marLeft w:val="0"/>
      <w:marRight w:val="0"/>
      <w:marTop w:val="0"/>
      <w:marBottom w:val="0"/>
      <w:divBdr>
        <w:top w:val="none" w:sz="0" w:space="0" w:color="auto"/>
        <w:left w:val="none" w:sz="0" w:space="0" w:color="auto"/>
        <w:bottom w:val="none" w:sz="0" w:space="0" w:color="auto"/>
        <w:right w:val="none" w:sz="0" w:space="0" w:color="auto"/>
      </w:divBdr>
    </w:div>
    <w:div w:id="530267562">
      <w:bodyDiv w:val="1"/>
      <w:marLeft w:val="0"/>
      <w:marRight w:val="0"/>
      <w:marTop w:val="0"/>
      <w:marBottom w:val="0"/>
      <w:divBdr>
        <w:top w:val="none" w:sz="0" w:space="0" w:color="auto"/>
        <w:left w:val="none" w:sz="0" w:space="0" w:color="auto"/>
        <w:bottom w:val="none" w:sz="0" w:space="0" w:color="auto"/>
        <w:right w:val="none" w:sz="0" w:space="0" w:color="auto"/>
      </w:divBdr>
    </w:div>
    <w:div w:id="536505410">
      <w:bodyDiv w:val="1"/>
      <w:marLeft w:val="0"/>
      <w:marRight w:val="0"/>
      <w:marTop w:val="0"/>
      <w:marBottom w:val="0"/>
      <w:divBdr>
        <w:top w:val="none" w:sz="0" w:space="0" w:color="auto"/>
        <w:left w:val="none" w:sz="0" w:space="0" w:color="auto"/>
        <w:bottom w:val="none" w:sz="0" w:space="0" w:color="auto"/>
        <w:right w:val="none" w:sz="0" w:space="0" w:color="auto"/>
      </w:divBdr>
    </w:div>
    <w:div w:id="564684826">
      <w:bodyDiv w:val="1"/>
      <w:marLeft w:val="0"/>
      <w:marRight w:val="0"/>
      <w:marTop w:val="0"/>
      <w:marBottom w:val="0"/>
      <w:divBdr>
        <w:top w:val="none" w:sz="0" w:space="0" w:color="auto"/>
        <w:left w:val="none" w:sz="0" w:space="0" w:color="auto"/>
        <w:bottom w:val="none" w:sz="0" w:space="0" w:color="auto"/>
        <w:right w:val="none" w:sz="0" w:space="0" w:color="auto"/>
      </w:divBdr>
    </w:div>
    <w:div w:id="614141633">
      <w:bodyDiv w:val="1"/>
      <w:marLeft w:val="0"/>
      <w:marRight w:val="0"/>
      <w:marTop w:val="0"/>
      <w:marBottom w:val="0"/>
      <w:divBdr>
        <w:top w:val="none" w:sz="0" w:space="0" w:color="auto"/>
        <w:left w:val="none" w:sz="0" w:space="0" w:color="auto"/>
        <w:bottom w:val="none" w:sz="0" w:space="0" w:color="auto"/>
        <w:right w:val="none" w:sz="0" w:space="0" w:color="auto"/>
      </w:divBdr>
    </w:div>
    <w:div w:id="697663030">
      <w:bodyDiv w:val="1"/>
      <w:marLeft w:val="0"/>
      <w:marRight w:val="0"/>
      <w:marTop w:val="0"/>
      <w:marBottom w:val="0"/>
      <w:divBdr>
        <w:top w:val="none" w:sz="0" w:space="0" w:color="auto"/>
        <w:left w:val="none" w:sz="0" w:space="0" w:color="auto"/>
        <w:bottom w:val="none" w:sz="0" w:space="0" w:color="auto"/>
        <w:right w:val="none" w:sz="0" w:space="0" w:color="auto"/>
      </w:divBdr>
    </w:div>
    <w:div w:id="710307984">
      <w:bodyDiv w:val="1"/>
      <w:marLeft w:val="0"/>
      <w:marRight w:val="0"/>
      <w:marTop w:val="0"/>
      <w:marBottom w:val="0"/>
      <w:divBdr>
        <w:top w:val="none" w:sz="0" w:space="0" w:color="auto"/>
        <w:left w:val="none" w:sz="0" w:space="0" w:color="auto"/>
        <w:bottom w:val="none" w:sz="0" w:space="0" w:color="auto"/>
        <w:right w:val="none" w:sz="0" w:space="0" w:color="auto"/>
      </w:divBdr>
    </w:div>
    <w:div w:id="766387591">
      <w:bodyDiv w:val="1"/>
      <w:marLeft w:val="0"/>
      <w:marRight w:val="0"/>
      <w:marTop w:val="0"/>
      <w:marBottom w:val="0"/>
      <w:divBdr>
        <w:top w:val="none" w:sz="0" w:space="0" w:color="auto"/>
        <w:left w:val="none" w:sz="0" w:space="0" w:color="auto"/>
        <w:bottom w:val="none" w:sz="0" w:space="0" w:color="auto"/>
        <w:right w:val="none" w:sz="0" w:space="0" w:color="auto"/>
      </w:divBdr>
    </w:div>
    <w:div w:id="786123922">
      <w:bodyDiv w:val="1"/>
      <w:marLeft w:val="0"/>
      <w:marRight w:val="0"/>
      <w:marTop w:val="0"/>
      <w:marBottom w:val="0"/>
      <w:divBdr>
        <w:top w:val="none" w:sz="0" w:space="0" w:color="auto"/>
        <w:left w:val="none" w:sz="0" w:space="0" w:color="auto"/>
        <w:bottom w:val="none" w:sz="0" w:space="0" w:color="auto"/>
        <w:right w:val="none" w:sz="0" w:space="0" w:color="auto"/>
      </w:divBdr>
    </w:div>
    <w:div w:id="795758831">
      <w:bodyDiv w:val="1"/>
      <w:marLeft w:val="0"/>
      <w:marRight w:val="0"/>
      <w:marTop w:val="0"/>
      <w:marBottom w:val="0"/>
      <w:divBdr>
        <w:top w:val="none" w:sz="0" w:space="0" w:color="auto"/>
        <w:left w:val="none" w:sz="0" w:space="0" w:color="auto"/>
        <w:bottom w:val="none" w:sz="0" w:space="0" w:color="auto"/>
        <w:right w:val="none" w:sz="0" w:space="0" w:color="auto"/>
      </w:divBdr>
    </w:div>
    <w:div w:id="805925863">
      <w:bodyDiv w:val="1"/>
      <w:marLeft w:val="0"/>
      <w:marRight w:val="0"/>
      <w:marTop w:val="0"/>
      <w:marBottom w:val="0"/>
      <w:divBdr>
        <w:top w:val="none" w:sz="0" w:space="0" w:color="auto"/>
        <w:left w:val="none" w:sz="0" w:space="0" w:color="auto"/>
        <w:bottom w:val="none" w:sz="0" w:space="0" w:color="auto"/>
        <w:right w:val="none" w:sz="0" w:space="0" w:color="auto"/>
      </w:divBdr>
    </w:div>
    <w:div w:id="841285904">
      <w:bodyDiv w:val="1"/>
      <w:marLeft w:val="0"/>
      <w:marRight w:val="0"/>
      <w:marTop w:val="0"/>
      <w:marBottom w:val="0"/>
      <w:divBdr>
        <w:top w:val="none" w:sz="0" w:space="0" w:color="auto"/>
        <w:left w:val="none" w:sz="0" w:space="0" w:color="auto"/>
        <w:bottom w:val="none" w:sz="0" w:space="0" w:color="auto"/>
        <w:right w:val="none" w:sz="0" w:space="0" w:color="auto"/>
      </w:divBdr>
    </w:div>
    <w:div w:id="973020861">
      <w:bodyDiv w:val="1"/>
      <w:marLeft w:val="0"/>
      <w:marRight w:val="0"/>
      <w:marTop w:val="0"/>
      <w:marBottom w:val="0"/>
      <w:divBdr>
        <w:top w:val="none" w:sz="0" w:space="0" w:color="auto"/>
        <w:left w:val="none" w:sz="0" w:space="0" w:color="auto"/>
        <w:bottom w:val="none" w:sz="0" w:space="0" w:color="auto"/>
        <w:right w:val="none" w:sz="0" w:space="0" w:color="auto"/>
      </w:divBdr>
    </w:div>
    <w:div w:id="974600818">
      <w:bodyDiv w:val="1"/>
      <w:marLeft w:val="0"/>
      <w:marRight w:val="0"/>
      <w:marTop w:val="0"/>
      <w:marBottom w:val="0"/>
      <w:divBdr>
        <w:top w:val="none" w:sz="0" w:space="0" w:color="auto"/>
        <w:left w:val="none" w:sz="0" w:space="0" w:color="auto"/>
        <w:bottom w:val="none" w:sz="0" w:space="0" w:color="auto"/>
        <w:right w:val="none" w:sz="0" w:space="0" w:color="auto"/>
      </w:divBdr>
    </w:div>
    <w:div w:id="988174480">
      <w:bodyDiv w:val="1"/>
      <w:marLeft w:val="0"/>
      <w:marRight w:val="0"/>
      <w:marTop w:val="0"/>
      <w:marBottom w:val="0"/>
      <w:divBdr>
        <w:top w:val="none" w:sz="0" w:space="0" w:color="auto"/>
        <w:left w:val="none" w:sz="0" w:space="0" w:color="auto"/>
        <w:bottom w:val="none" w:sz="0" w:space="0" w:color="auto"/>
        <w:right w:val="none" w:sz="0" w:space="0" w:color="auto"/>
      </w:divBdr>
    </w:div>
    <w:div w:id="1010987242">
      <w:bodyDiv w:val="1"/>
      <w:marLeft w:val="0"/>
      <w:marRight w:val="0"/>
      <w:marTop w:val="0"/>
      <w:marBottom w:val="0"/>
      <w:divBdr>
        <w:top w:val="none" w:sz="0" w:space="0" w:color="auto"/>
        <w:left w:val="none" w:sz="0" w:space="0" w:color="auto"/>
        <w:bottom w:val="none" w:sz="0" w:space="0" w:color="auto"/>
        <w:right w:val="none" w:sz="0" w:space="0" w:color="auto"/>
      </w:divBdr>
    </w:div>
    <w:div w:id="1096485615">
      <w:bodyDiv w:val="1"/>
      <w:marLeft w:val="0"/>
      <w:marRight w:val="0"/>
      <w:marTop w:val="0"/>
      <w:marBottom w:val="0"/>
      <w:divBdr>
        <w:top w:val="none" w:sz="0" w:space="0" w:color="auto"/>
        <w:left w:val="none" w:sz="0" w:space="0" w:color="auto"/>
        <w:bottom w:val="none" w:sz="0" w:space="0" w:color="auto"/>
        <w:right w:val="none" w:sz="0" w:space="0" w:color="auto"/>
      </w:divBdr>
    </w:div>
    <w:div w:id="1173257795">
      <w:bodyDiv w:val="1"/>
      <w:marLeft w:val="0"/>
      <w:marRight w:val="0"/>
      <w:marTop w:val="0"/>
      <w:marBottom w:val="0"/>
      <w:divBdr>
        <w:top w:val="none" w:sz="0" w:space="0" w:color="auto"/>
        <w:left w:val="none" w:sz="0" w:space="0" w:color="auto"/>
        <w:bottom w:val="none" w:sz="0" w:space="0" w:color="auto"/>
        <w:right w:val="none" w:sz="0" w:space="0" w:color="auto"/>
      </w:divBdr>
    </w:div>
    <w:div w:id="1266689033">
      <w:bodyDiv w:val="1"/>
      <w:marLeft w:val="0"/>
      <w:marRight w:val="0"/>
      <w:marTop w:val="0"/>
      <w:marBottom w:val="0"/>
      <w:divBdr>
        <w:top w:val="none" w:sz="0" w:space="0" w:color="auto"/>
        <w:left w:val="none" w:sz="0" w:space="0" w:color="auto"/>
        <w:bottom w:val="none" w:sz="0" w:space="0" w:color="auto"/>
        <w:right w:val="none" w:sz="0" w:space="0" w:color="auto"/>
      </w:divBdr>
    </w:div>
    <w:div w:id="1353727578">
      <w:bodyDiv w:val="1"/>
      <w:marLeft w:val="0"/>
      <w:marRight w:val="0"/>
      <w:marTop w:val="0"/>
      <w:marBottom w:val="0"/>
      <w:divBdr>
        <w:top w:val="none" w:sz="0" w:space="0" w:color="auto"/>
        <w:left w:val="none" w:sz="0" w:space="0" w:color="auto"/>
        <w:bottom w:val="none" w:sz="0" w:space="0" w:color="auto"/>
        <w:right w:val="none" w:sz="0" w:space="0" w:color="auto"/>
      </w:divBdr>
    </w:div>
    <w:div w:id="1406222998">
      <w:bodyDiv w:val="1"/>
      <w:marLeft w:val="0"/>
      <w:marRight w:val="0"/>
      <w:marTop w:val="0"/>
      <w:marBottom w:val="0"/>
      <w:divBdr>
        <w:top w:val="none" w:sz="0" w:space="0" w:color="auto"/>
        <w:left w:val="none" w:sz="0" w:space="0" w:color="auto"/>
        <w:bottom w:val="none" w:sz="0" w:space="0" w:color="auto"/>
        <w:right w:val="none" w:sz="0" w:space="0" w:color="auto"/>
      </w:divBdr>
    </w:div>
    <w:div w:id="1409692206">
      <w:bodyDiv w:val="1"/>
      <w:marLeft w:val="0"/>
      <w:marRight w:val="0"/>
      <w:marTop w:val="0"/>
      <w:marBottom w:val="0"/>
      <w:divBdr>
        <w:top w:val="none" w:sz="0" w:space="0" w:color="auto"/>
        <w:left w:val="none" w:sz="0" w:space="0" w:color="auto"/>
        <w:bottom w:val="none" w:sz="0" w:space="0" w:color="auto"/>
        <w:right w:val="none" w:sz="0" w:space="0" w:color="auto"/>
      </w:divBdr>
    </w:div>
    <w:div w:id="1434594410">
      <w:bodyDiv w:val="1"/>
      <w:marLeft w:val="0"/>
      <w:marRight w:val="0"/>
      <w:marTop w:val="0"/>
      <w:marBottom w:val="0"/>
      <w:divBdr>
        <w:top w:val="none" w:sz="0" w:space="0" w:color="auto"/>
        <w:left w:val="none" w:sz="0" w:space="0" w:color="auto"/>
        <w:bottom w:val="none" w:sz="0" w:space="0" w:color="auto"/>
        <w:right w:val="none" w:sz="0" w:space="0" w:color="auto"/>
      </w:divBdr>
    </w:div>
    <w:div w:id="1481536855">
      <w:bodyDiv w:val="1"/>
      <w:marLeft w:val="0"/>
      <w:marRight w:val="0"/>
      <w:marTop w:val="0"/>
      <w:marBottom w:val="0"/>
      <w:divBdr>
        <w:top w:val="none" w:sz="0" w:space="0" w:color="auto"/>
        <w:left w:val="none" w:sz="0" w:space="0" w:color="auto"/>
        <w:bottom w:val="none" w:sz="0" w:space="0" w:color="auto"/>
        <w:right w:val="none" w:sz="0" w:space="0" w:color="auto"/>
      </w:divBdr>
    </w:div>
    <w:div w:id="1513489619">
      <w:bodyDiv w:val="1"/>
      <w:marLeft w:val="0"/>
      <w:marRight w:val="0"/>
      <w:marTop w:val="0"/>
      <w:marBottom w:val="0"/>
      <w:divBdr>
        <w:top w:val="none" w:sz="0" w:space="0" w:color="auto"/>
        <w:left w:val="none" w:sz="0" w:space="0" w:color="auto"/>
        <w:bottom w:val="none" w:sz="0" w:space="0" w:color="auto"/>
        <w:right w:val="none" w:sz="0" w:space="0" w:color="auto"/>
      </w:divBdr>
    </w:div>
    <w:div w:id="1523930080">
      <w:bodyDiv w:val="1"/>
      <w:marLeft w:val="0"/>
      <w:marRight w:val="0"/>
      <w:marTop w:val="0"/>
      <w:marBottom w:val="0"/>
      <w:divBdr>
        <w:top w:val="none" w:sz="0" w:space="0" w:color="auto"/>
        <w:left w:val="none" w:sz="0" w:space="0" w:color="auto"/>
        <w:bottom w:val="none" w:sz="0" w:space="0" w:color="auto"/>
        <w:right w:val="none" w:sz="0" w:space="0" w:color="auto"/>
      </w:divBdr>
    </w:div>
    <w:div w:id="1657419046">
      <w:bodyDiv w:val="1"/>
      <w:marLeft w:val="0"/>
      <w:marRight w:val="0"/>
      <w:marTop w:val="0"/>
      <w:marBottom w:val="0"/>
      <w:divBdr>
        <w:top w:val="none" w:sz="0" w:space="0" w:color="auto"/>
        <w:left w:val="none" w:sz="0" w:space="0" w:color="auto"/>
        <w:bottom w:val="none" w:sz="0" w:space="0" w:color="auto"/>
        <w:right w:val="none" w:sz="0" w:space="0" w:color="auto"/>
      </w:divBdr>
    </w:div>
    <w:div w:id="1711031443">
      <w:bodyDiv w:val="1"/>
      <w:marLeft w:val="0"/>
      <w:marRight w:val="0"/>
      <w:marTop w:val="0"/>
      <w:marBottom w:val="0"/>
      <w:divBdr>
        <w:top w:val="none" w:sz="0" w:space="0" w:color="auto"/>
        <w:left w:val="none" w:sz="0" w:space="0" w:color="auto"/>
        <w:bottom w:val="none" w:sz="0" w:space="0" w:color="auto"/>
        <w:right w:val="none" w:sz="0" w:space="0" w:color="auto"/>
      </w:divBdr>
    </w:div>
    <w:div w:id="1715274477">
      <w:bodyDiv w:val="1"/>
      <w:marLeft w:val="0"/>
      <w:marRight w:val="0"/>
      <w:marTop w:val="0"/>
      <w:marBottom w:val="0"/>
      <w:divBdr>
        <w:top w:val="none" w:sz="0" w:space="0" w:color="auto"/>
        <w:left w:val="none" w:sz="0" w:space="0" w:color="auto"/>
        <w:bottom w:val="none" w:sz="0" w:space="0" w:color="auto"/>
        <w:right w:val="none" w:sz="0" w:space="0" w:color="auto"/>
      </w:divBdr>
    </w:div>
    <w:div w:id="1767338845">
      <w:bodyDiv w:val="1"/>
      <w:marLeft w:val="0"/>
      <w:marRight w:val="0"/>
      <w:marTop w:val="0"/>
      <w:marBottom w:val="0"/>
      <w:divBdr>
        <w:top w:val="none" w:sz="0" w:space="0" w:color="auto"/>
        <w:left w:val="none" w:sz="0" w:space="0" w:color="auto"/>
        <w:bottom w:val="none" w:sz="0" w:space="0" w:color="auto"/>
        <w:right w:val="none" w:sz="0" w:space="0" w:color="auto"/>
      </w:divBdr>
    </w:div>
    <w:div w:id="1776440861">
      <w:bodyDiv w:val="1"/>
      <w:marLeft w:val="0"/>
      <w:marRight w:val="0"/>
      <w:marTop w:val="0"/>
      <w:marBottom w:val="0"/>
      <w:divBdr>
        <w:top w:val="none" w:sz="0" w:space="0" w:color="auto"/>
        <w:left w:val="none" w:sz="0" w:space="0" w:color="auto"/>
        <w:bottom w:val="none" w:sz="0" w:space="0" w:color="auto"/>
        <w:right w:val="none" w:sz="0" w:space="0" w:color="auto"/>
      </w:divBdr>
    </w:div>
    <w:div w:id="1804736309">
      <w:bodyDiv w:val="1"/>
      <w:marLeft w:val="0"/>
      <w:marRight w:val="0"/>
      <w:marTop w:val="0"/>
      <w:marBottom w:val="0"/>
      <w:divBdr>
        <w:top w:val="none" w:sz="0" w:space="0" w:color="auto"/>
        <w:left w:val="none" w:sz="0" w:space="0" w:color="auto"/>
        <w:bottom w:val="none" w:sz="0" w:space="0" w:color="auto"/>
        <w:right w:val="none" w:sz="0" w:space="0" w:color="auto"/>
      </w:divBdr>
    </w:div>
    <w:div w:id="1804930459">
      <w:bodyDiv w:val="1"/>
      <w:marLeft w:val="0"/>
      <w:marRight w:val="0"/>
      <w:marTop w:val="0"/>
      <w:marBottom w:val="0"/>
      <w:divBdr>
        <w:top w:val="none" w:sz="0" w:space="0" w:color="auto"/>
        <w:left w:val="none" w:sz="0" w:space="0" w:color="auto"/>
        <w:bottom w:val="none" w:sz="0" w:space="0" w:color="auto"/>
        <w:right w:val="none" w:sz="0" w:space="0" w:color="auto"/>
      </w:divBdr>
    </w:div>
    <w:div w:id="1855026091">
      <w:bodyDiv w:val="1"/>
      <w:marLeft w:val="0"/>
      <w:marRight w:val="0"/>
      <w:marTop w:val="0"/>
      <w:marBottom w:val="0"/>
      <w:divBdr>
        <w:top w:val="none" w:sz="0" w:space="0" w:color="auto"/>
        <w:left w:val="none" w:sz="0" w:space="0" w:color="auto"/>
        <w:bottom w:val="none" w:sz="0" w:space="0" w:color="auto"/>
        <w:right w:val="none" w:sz="0" w:space="0" w:color="auto"/>
      </w:divBdr>
    </w:div>
    <w:div w:id="1874152021">
      <w:bodyDiv w:val="1"/>
      <w:marLeft w:val="0"/>
      <w:marRight w:val="0"/>
      <w:marTop w:val="0"/>
      <w:marBottom w:val="0"/>
      <w:divBdr>
        <w:top w:val="none" w:sz="0" w:space="0" w:color="auto"/>
        <w:left w:val="none" w:sz="0" w:space="0" w:color="auto"/>
        <w:bottom w:val="none" w:sz="0" w:space="0" w:color="auto"/>
        <w:right w:val="none" w:sz="0" w:space="0" w:color="auto"/>
      </w:divBdr>
    </w:div>
    <w:div w:id="1892619035">
      <w:bodyDiv w:val="1"/>
      <w:marLeft w:val="0"/>
      <w:marRight w:val="0"/>
      <w:marTop w:val="0"/>
      <w:marBottom w:val="0"/>
      <w:divBdr>
        <w:top w:val="none" w:sz="0" w:space="0" w:color="auto"/>
        <w:left w:val="none" w:sz="0" w:space="0" w:color="auto"/>
        <w:bottom w:val="none" w:sz="0" w:space="0" w:color="auto"/>
        <w:right w:val="none" w:sz="0" w:space="0" w:color="auto"/>
      </w:divBdr>
    </w:div>
    <w:div w:id="1913275214">
      <w:bodyDiv w:val="1"/>
      <w:marLeft w:val="0"/>
      <w:marRight w:val="0"/>
      <w:marTop w:val="0"/>
      <w:marBottom w:val="0"/>
      <w:divBdr>
        <w:top w:val="none" w:sz="0" w:space="0" w:color="auto"/>
        <w:left w:val="none" w:sz="0" w:space="0" w:color="auto"/>
        <w:bottom w:val="none" w:sz="0" w:space="0" w:color="auto"/>
        <w:right w:val="none" w:sz="0" w:space="0" w:color="auto"/>
      </w:divBdr>
    </w:div>
    <w:div w:id="1933857138">
      <w:bodyDiv w:val="1"/>
      <w:marLeft w:val="0"/>
      <w:marRight w:val="0"/>
      <w:marTop w:val="0"/>
      <w:marBottom w:val="0"/>
      <w:divBdr>
        <w:top w:val="none" w:sz="0" w:space="0" w:color="auto"/>
        <w:left w:val="none" w:sz="0" w:space="0" w:color="auto"/>
        <w:bottom w:val="none" w:sz="0" w:space="0" w:color="auto"/>
        <w:right w:val="none" w:sz="0" w:space="0" w:color="auto"/>
      </w:divBdr>
    </w:div>
    <w:div w:id="2009870111">
      <w:bodyDiv w:val="1"/>
      <w:marLeft w:val="0"/>
      <w:marRight w:val="0"/>
      <w:marTop w:val="0"/>
      <w:marBottom w:val="0"/>
      <w:divBdr>
        <w:top w:val="none" w:sz="0" w:space="0" w:color="auto"/>
        <w:left w:val="none" w:sz="0" w:space="0" w:color="auto"/>
        <w:bottom w:val="none" w:sz="0" w:space="0" w:color="auto"/>
        <w:right w:val="none" w:sz="0" w:space="0" w:color="auto"/>
      </w:divBdr>
    </w:div>
    <w:div w:id="21324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Backups\Documents\OKJ\&#250;jra201602\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A18B-2DFF-4841-BDBD-4C0B3081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0</TotalTime>
  <Pages>51</Pages>
  <Words>10699</Words>
  <Characters>73827</Characters>
  <Application>Microsoft Office Word</Application>
  <DocSecurity>0</DocSecurity>
  <Lines>615</Lines>
  <Paragraphs>168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84358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Márta</cp:lastModifiedBy>
  <cp:revision>2</cp:revision>
  <dcterms:created xsi:type="dcterms:W3CDTF">2016-06-26T19:40:00Z</dcterms:created>
  <dcterms:modified xsi:type="dcterms:W3CDTF">2016-06-26T19:40:00Z</dcterms:modified>
</cp:coreProperties>
</file>