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Default="001E7B1E"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r w:rsidRPr="001A7777">
        <w:rPr>
          <w:rFonts w:cs="Times New Roman"/>
          <w:b/>
          <w:sz w:val="32"/>
        </w:rPr>
        <w:t>a(z)</w:t>
      </w:r>
    </w:p>
    <w:p w:rsidR="0065053C" w:rsidRDefault="00B26EB3" w:rsidP="001A7777">
      <w:pPr>
        <w:jc w:val="center"/>
        <w:rPr>
          <w:rFonts w:cs="Times New Roman"/>
          <w:b/>
          <w:caps/>
          <w:sz w:val="32"/>
        </w:rPr>
      </w:pPr>
      <w:r>
        <w:rPr>
          <w:rFonts w:cs="Times New Roman"/>
          <w:b/>
          <w:caps/>
          <w:sz w:val="32"/>
        </w:rPr>
        <w:t>XXVIII</w:t>
      </w:r>
      <w:r w:rsidR="0065053C" w:rsidRPr="0065053C">
        <w:rPr>
          <w:rFonts w:cs="Times New Roman"/>
          <w:b/>
          <w:caps/>
          <w:sz w:val="32"/>
        </w:rPr>
        <w:t xml:space="preserve">. </w:t>
      </w:r>
      <w:r>
        <w:rPr>
          <w:rFonts w:cs="Times New Roman"/>
          <w:b/>
          <w:caps/>
          <w:sz w:val="32"/>
        </w:rPr>
        <w:t>Turisztika</w:t>
      </w:r>
    </w:p>
    <w:p w:rsidR="0065053C" w:rsidRPr="0065053C" w:rsidRDefault="0065053C" w:rsidP="001A7777">
      <w:pPr>
        <w:jc w:val="center"/>
        <w:rPr>
          <w:rFonts w:cs="Times New Roman"/>
          <w:b/>
          <w:sz w:val="32"/>
        </w:rPr>
      </w:pPr>
      <w:r w:rsidRPr="0065053C">
        <w:rPr>
          <w:rFonts w:cs="Times New Roman"/>
          <w:b/>
          <w:sz w:val="32"/>
        </w:rPr>
        <w:t>ágazathoz tartozó</w:t>
      </w:r>
    </w:p>
    <w:p w:rsidR="001A7777" w:rsidRPr="001A7777" w:rsidRDefault="00B26EB3" w:rsidP="001A7777">
      <w:pPr>
        <w:jc w:val="center"/>
        <w:rPr>
          <w:rFonts w:cs="Times New Roman"/>
          <w:b/>
          <w:sz w:val="32"/>
        </w:rPr>
      </w:pPr>
      <w:r>
        <w:rPr>
          <w:rFonts w:cs="Times New Roman"/>
          <w:b/>
          <w:sz w:val="32"/>
        </w:rPr>
        <w:t>54 812 0</w:t>
      </w:r>
      <w:r w:rsidR="00820865">
        <w:rPr>
          <w:rFonts w:cs="Times New Roman"/>
          <w:b/>
          <w:sz w:val="32"/>
        </w:rPr>
        <w:t>1</w:t>
      </w:r>
    </w:p>
    <w:p w:rsidR="001A7777" w:rsidRPr="001A7777" w:rsidRDefault="00094CC7" w:rsidP="001A7777">
      <w:pPr>
        <w:jc w:val="center"/>
        <w:rPr>
          <w:rFonts w:cs="Times New Roman"/>
          <w:b/>
          <w:caps/>
          <w:sz w:val="32"/>
        </w:rPr>
      </w:pPr>
      <w:r>
        <w:rPr>
          <w:rFonts w:cs="Times New Roman"/>
          <w:b/>
          <w:caps/>
          <w:sz w:val="32"/>
        </w:rPr>
        <w:t>Idegenvezető</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1A7777" w:rsidRDefault="00565574" w:rsidP="000B5E9D">
      <w:pPr>
        <w:spacing w:after="0"/>
        <w:rPr>
          <w:rFonts w:cs="Times New Roman"/>
        </w:rPr>
      </w:pPr>
      <w:r>
        <w:rPr>
          <w:rFonts w:cs="Times New Roman"/>
        </w:rPr>
        <w:t xml:space="preserve">A(z) </w:t>
      </w:r>
      <w:r w:rsidR="00B26EB3">
        <w:rPr>
          <w:rFonts w:cs="Times New Roman"/>
          <w:caps/>
        </w:rPr>
        <w:t>XXVIII</w:t>
      </w:r>
      <w:r w:rsidRPr="00565574">
        <w:rPr>
          <w:rFonts w:cs="Times New Roman"/>
          <w:caps/>
        </w:rPr>
        <w:t xml:space="preserve">. </w:t>
      </w:r>
      <w:r w:rsidR="00B26EB3">
        <w:rPr>
          <w:rFonts w:cs="Times New Roman"/>
          <w:caps/>
        </w:rPr>
        <w:t>turisztika</w:t>
      </w:r>
      <w:r>
        <w:rPr>
          <w:rFonts w:cs="Times New Roman"/>
        </w:rPr>
        <w:t xml:space="preserve"> ágazathoz az alábbi szakképesítések tartoznak:</w:t>
      </w:r>
    </w:p>
    <w:p w:rsidR="00565574" w:rsidRDefault="00195862" w:rsidP="00565574">
      <w:pPr>
        <w:pStyle w:val="Listaszerbekezds"/>
        <w:numPr>
          <w:ilvl w:val="0"/>
          <w:numId w:val="5"/>
        </w:numPr>
        <w:spacing w:after="0"/>
        <w:rPr>
          <w:rFonts w:cs="Times New Roman"/>
        </w:rPr>
      </w:pPr>
      <w:r>
        <w:rPr>
          <w:rFonts w:cs="Times New Roman"/>
        </w:rPr>
        <w:t>54 812 01 Idegenvezető</w:t>
      </w:r>
    </w:p>
    <w:p w:rsidR="00195862" w:rsidRDefault="00195862" w:rsidP="00565574">
      <w:pPr>
        <w:pStyle w:val="Listaszerbekezds"/>
        <w:numPr>
          <w:ilvl w:val="0"/>
          <w:numId w:val="5"/>
        </w:numPr>
        <w:spacing w:after="0"/>
        <w:rPr>
          <w:rFonts w:cs="Times New Roman"/>
        </w:rPr>
      </w:pPr>
      <w:r>
        <w:rPr>
          <w:rFonts w:cs="Times New Roman"/>
        </w:rPr>
        <w:t>54 812 03 Turisztikai szervező, értékesítő</w:t>
      </w:r>
    </w:p>
    <w:p w:rsidR="001A7777" w:rsidRDefault="001A7777" w:rsidP="000B5E9D">
      <w:pPr>
        <w:spacing w:after="0"/>
        <w:rPr>
          <w:rFonts w:cs="Times New Roman"/>
        </w:rPr>
      </w:pPr>
      <w:bookmarkStart w:id="0" w:name="_GoBack"/>
      <w:bookmarkEnd w:id="0"/>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F24097" w:rsidRDefault="00F24097" w:rsidP="00F24097">
      <w:pPr>
        <w:pStyle w:val="Listaszerbekezds"/>
        <w:numPr>
          <w:ilvl w:val="0"/>
          <w:numId w:val="6"/>
        </w:numPr>
        <w:spacing w:after="0"/>
        <w:rPr>
          <w:rFonts w:cs="Times New Roman"/>
        </w:rPr>
      </w:pPr>
      <w:r>
        <w:rPr>
          <w:rFonts w:cs="Times New Roman"/>
        </w:rPr>
        <w:t xml:space="preserve">a(z) </w:t>
      </w:r>
      <w:r w:rsidR="002E3B21">
        <w:rPr>
          <w:rFonts w:cs="Times New Roman"/>
        </w:rPr>
        <w:t>54 812 0</w:t>
      </w:r>
      <w:r w:rsidR="0079751F">
        <w:rPr>
          <w:rFonts w:cs="Times New Roman"/>
        </w:rPr>
        <w:t>1</w:t>
      </w:r>
      <w:r>
        <w:rPr>
          <w:rFonts w:cs="Times New Roman"/>
        </w:rPr>
        <w:t xml:space="preserve"> számú,</w:t>
      </w:r>
      <w:r w:rsidRPr="00F24097">
        <w:rPr>
          <w:rFonts w:cs="Times New Roman"/>
        </w:rPr>
        <w:t xml:space="preserve"> </w:t>
      </w:r>
      <w:r w:rsidR="0079751F">
        <w:rPr>
          <w:rFonts w:cs="Times New Roman"/>
        </w:rPr>
        <w:t>Idegenvezet</w:t>
      </w:r>
      <w:r w:rsidR="002E3B21">
        <w:rPr>
          <w:rFonts w:cs="Times New Roman"/>
        </w:rPr>
        <w:t>ő</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r w:rsidRPr="00F24097">
        <w:rPr>
          <w:rFonts w:cs="Times New Roman"/>
        </w:rPr>
        <w:t>alapján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B26EB3">
        <w:rPr>
          <w:rFonts w:cs="Times New Roman"/>
        </w:rPr>
        <w:t>54 812 0</w:t>
      </w:r>
      <w:r w:rsidR="00BA6335">
        <w:rPr>
          <w:rFonts w:cs="Times New Roman"/>
        </w:rPr>
        <w:t>1</w:t>
      </w:r>
    </w:p>
    <w:p w:rsidR="00C64856" w:rsidRPr="00C64856" w:rsidRDefault="00C64856" w:rsidP="00C64856">
      <w:pPr>
        <w:spacing w:after="0"/>
        <w:rPr>
          <w:rFonts w:cs="Times New Roman"/>
        </w:rPr>
      </w:pPr>
      <w:r w:rsidRPr="00C64856">
        <w:rPr>
          <w:rFonts w:cs="Times New Roman"/>
        </w:rPr>
        <w:t xml:space="preserve">Szakképesítés megnevezése: </w:t>
      </w:r>
      <w:r w:rsidR="00BA6335">
        <w:rPr>
          <w:rFonts w:cs="Times New Roman"/>
        </w:rPr>
        <w:t>Idegenvezető</w:t>
      </w:r>
    </w:p>
    <w:p w:rsidR="00C64856" w:rsidRPr="00C64856" w:rsidRDefault="00C64856" w:rsidP="00C64856">
      <w:pPr>
        <w:spacing w:after="0"/>
        <w:rPr>
          <w:rFonts w:cs="Times New Roman"/>
        </w:rPr>
      </w:pPr>
      <w:r w:rsidRPr="00C64856">
        <w:rPr>
          <w:rFonts w:cs="Times New Roman"/>
        </w:rPr>
        <w:t xml:space="preserve">A szakmacsoport száma és megnevezése: </w:t>
      </w:r>
      <w:r w:rsidR="00B26EB3">
        <w:rPr>
          <w:rFonts w:cs="Times New Roman"/>
        </w:rPr>
        <w:t>18</w:t>
      </w:r>
      <w:r w:rsidRPr="00C64856">
        <w:rPr>
          <w:rFonts w:cs="Times New Roman"/>
        </w:rPr>
        <w:t xml:space="preserve">. </w:t>
      </w:r>
      <w:r w:rsidR="00B26EB3">
        <w:rPr>
          <w:rFonts w:cs="Times New Roman"/>
        </w:rPr>
        <w:t>Vendéglátás-turisztika</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B26EB3">
        <w:rPr>
          <w:rFonts w:cs="Times New Roman"/>
        </w:rPr>
        <w:t>XXVIII</w:t>
      </w:r>
      <w:r w:rsidRPr="00C64856">
        <w:rPr>
          <w:rFonts w:cs="Times New Roman"/>
        </w:rPr>
        <w:t xml:space="preserve">. </w:t>
      </w:r>
      <w:r w:rsidR="00B26EB3">
        <w:rPr>
          <w:rFonts w:cs="Times New Roman"/>
        </w:rPr>
        <w:t>Turisztika</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B26EB3">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B26EB3">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B26EB3">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lastRenderedPageBreak/>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DF79B8">
        <w:rPr>
          <w:rFonts w:cs="Times New Roman"/>
        </w:rPr>
        <w:t xml:space="preserve">lásd: SZVK 2.1.2. </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DF79B8">
        <w:rPr>
          <w:rFonts w:cs="Times New Roman"/>
        </w:rPr>
        <w:t>lásd: SZVK 2.9.</w:t>
      </w:r>
    </w:p>
    <w:p w:rsidR="00E96240" w:rsidRPr="00E96240" w:rsidRDefault="00E96240" w:rsidP="00E96240">
      <w:pPr>
        <w:spacing w:after="0"/>
        <w:rPr>
          <w:rFonts w:cs="Times New Roman"/>
        </w:rPr>
      </w:pPr>
      <w:r w:rsidRPr="00E96240">
        <w:rPr>
          <w:rFonts w:cs="Times New Roman"/>
        </w:rPr>
        <w:t>Egészségügyi alkalmassági követelmények: nincsenek</w:t>
      </w:r>
    </w:p>
    <w:p w:rsidR="00E96240" w:rsidRPr="00E96240" w:rsidRDefault="00E96240" w:rsidP="00E96240">
      <w:pPr>
        <w:spacing w:after="0"/>
        <w:rPr>
          <w:rFonts w:cs="Times New Roman"/>
        </w:rPr>
      </w:pPr>
      <w:r w:rsidRPr="00E96240">
        <w:rPr>
          <w:rFonts w:cs="Times New Roman"/>
        </w:rPr>
        <w:t xml:space="preserve">Pályaalkalmassági követelmények: </w:t>
      </w:r>
      <w:r w:rsidR="004F6701">
        <w:rPr>
          <w:rFonts w:cs="Times New Roman"/>
        </w:rPr>
        <w:t xml:space="preserve">nem </w:t>
      </w:r>
      <w:r w:rsidRPr="00E96240">
        <w:rPr>
          <w:rFonts w:cs="Times New Roman"/>
        </w:rPr>
        <w:t>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B07D6F" w:rsidRPr="00B07D6F" w:rsidTr="00B07D6F">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07D6F" w:rsidRPr="00B07D6F" w:rsidRDefault="00B07D6F" w:rsidP="00B07D6F">
            <w:pPr>
              <w:spacing w:after="0"/>
              <w:jc w:val="center"/>
              <w:rPr>
                <w:rFonts w:eastAsia="Times New Roman" w:cs="Times New Roman"/>
                <w:b/>
                <w:bCs/>
                <w:color w:val="000000"/>
                <w:sz w:val="20"/>
                <w:szCs w:val="20"/>
                <w:lang w:eastAsia="hu-HU"/>
              </w:rPr>
            </w:pPr>
            <w:bookmarkStart w:id="1" w:name="_MON_1524051644"/>
            <w:bookmarkStart w:id="2" w:name="_MON_1526113218"/>
            <w:bookmarkEnd w:id="1"/>
            <w:bookmarkEnd w:id="2"/>
            <w:r w:rsidRPr="00B07D6F">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B07D6F" w:rsidRPr="00B07D6F" w:rsidRDefault="00B07D6F" w:rsidP="00B07D6F">
            <w:pPr>
              <w:spacing w:after="0"/>
              <w:jc w:val="center"/>
              <w:rPr>
                <w:rFonts w:eastAsia="Times New Roman" w:cs="Times New Roman"/>
                <w:b/>
                <w:bCs/>
                <w:color w:val="000000"/>
                <w:sz w:val="20"/>
                <w:szCs w:val="20"/>
                <w:lang w:eastAsia="hu-HU"/>
              </w:rPr>
            </w:pPr>
            <w:r w:rsidRPr="00B07D6F">
              <w:rPr>
                <w:rFonts w:eastAsia="Times New Roman" w:cs="Times New Roman"/>
                <w:b/>
                <w:bCs/>
                <w:color w:val="000000"/>
                <w:sz w:val="20"/>
                <w:szCs w:val="20"/>
                <w:lang w:eastAsia="hu-HU"/>
              </w:rPr>
              <w:t>Szakképesítés/Szakképzettség</w:t>
            </w:r>
          </w:p>
        </w:tc>
      </w:tr>
      <w:tr w:rsidR="00B07D6F" w:rsidRPr="00B07D6F" w:rsidTr="00B07D6F">
        <w:trPr>
          <w:trHeight w:val="510"/>
          <w:jc w:val="center"/>
        </w:trPr>
        <w:tc>
          <w:tcPr>
            <w:tcW w:w="3220" w:type="dxa"/>
            <w:tcBorders>
              <w:top w:val="nil"/>
              <w:left w:val="single" w:sz="4" w:space="0" w:color="auto"/>
              <w:bottom w:val="single" w:sz="4" w:space="0" w:color="auto"/>
              <w:right w:val="single" w:sz="4" w:space="0" w:color="auto"/>
            </w:tcBorders>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Kultúr- és vallástörténet</w:t>
            </w:r>
          </w:p>
        </w:tc>
        <w:tc>
          <w:tcPr>
            <w:tcW w:w="4280" w:type="dxa"/>
            <w:tcBorders>
              <w:top w:val="nil"/>
              <w:left w:val="nil"/>
              <w:bottom w:val="single" w:sz="4" w:space="0" w:color="auto"/>
              <w:right w:val="single" w:sz="4" w:space="0" w:color="auto"/>
            </w:tcBorders>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Középiskolai történelem vagy/és művészettörténet szakos tanár</w:t>
            </w:r>
          </w:p>
        </w:tc>
      </w:tr>
      <w:tr w:rsidR="00B07D6F" w:rsidRPr="00B07D6F" w:rsidTr="00B07D6F">
        <w:trPr>
          <w:trHeight w:val="510"/>
          <w:jc w:val="center"/>
        </w:trPr>
        <w:tc>
          <w:tcPr>
            <w:tcW w:w="3220" w:type="dxa"/>
            <w:tcBorders>
              <w:top w:val="nil"/>
              <w:left w:val="single" w:sz="4" w:space="0" w:color="auto"/>
              <w:bottom w:val="single" w:sz="4" w:space="0" w:color="auto"/>
              <w:right w:val="single" w:sz="4" w:space="0" w:color="auto"/>
            </w:tcBorders>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Idegenvezetés módszertana, gyakorlata</w:t>
            </w:r>
          </w:p>
        </w:tc>
        <w:tc>
          <w:tcPr>
            <w:tcW w:w="4280" w:type="dxa"/>
            <w:tcBorders>
              <w:top w:val="nil"/>
              <w:left w:val="nil"/>
              <w:bottom w:val="single" w:sz="4" w:space="0" w:color="auto"/>
              <w:right w:val="single" w:sz="4" w:space="0" w:color="auto"/>
            </w:tcBorders>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Idegenvezetői OKJ végzettség</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F0514D" w:rsidTr="00462429">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0514D" w:rsidRDefault="00F0514D" w:rsidP="00462429">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0514D" w:rsidRDefault="00F0514D" w:rsidP="00462429">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0514D" w:rsidRDefault="00F0514D" w:rsidP="00462429">
            <w:pPr>
              <w:spacing w:after="0"/>
              <w:jc w:val="center"/>
              <w:rPr>
                <w:szCs w:val="24"/>
              </w:rPr>
            </w:pPr>
            <w:r>
              <w:t xml:space="preserve">éves óraszám </w:t>
            </w:r>
          </w:p>
        </w:tc>
      </w:tr>
      <w:tr w:rsidR="00F0514D"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0514D" w:rsidRDefault="00F0514D" w:rsidP="00462429">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0514D" w:rsidRDefault="00F0514D" w:rsidP="00462429">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0514D" w:rsidRDefault="00F0514D" w:rsidP="00462429">
            <w:pPr>
              <w:spacing w:after="0"/>
              <w:ind w:left="252"/>
              <w:rPr>
                <w:szCs w:val="24"/>
              </w:rPr>
            </w:pPr>
            <w:r>
              <w:t>396 óra/év</w:t>
            </w:r>
          </w:p>
        </w:tc>
      </w:tr>
      <w:tr w:rsidR="00F0514D"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0514D" w:rsidRDefault="00F0514D" w:rsidP="00462429">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0514D" w:rsidRDefault="00F0514D" w:rsidP="00462429">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0514D" w:rsidRDefault="00F0514D" w:rsidP="00462429">
            <w:pPr>
              <w:spacing w:after="0"/>
              <w:ind w:left="252"/>
              <w:rPr>
                <w:szCs w:val="24"/>
              </w:rPr>
            </w:pPr>
            <w:r>
              <w:t>432 óra/év</w:t>
            </w:r>
          </w:p>
        </w:tc>
      </w:tr>
      <w:tr w:rsidR="00F0514D"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0514D" w:rsidRDefault="00F0514D" w:rsidP="00462429">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F0514D" w:rsidRDefault="00F0514D" w:rsidP="0046242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0514D" w:rsidRDefault="00F0514D" w:rsidP="00462429">
            <w:pPr>
              <w:spacing w:after="0"/>
              <w:ind w:left="252"/>
              <w:rPr>
                <w:szCs w:val="24"/>
              </w:rPr>
            </w:pPr>
            <w:r>
              <w:t>140 óra</w:t>
            </w:r>
          </w:p>
        </w:tc>
      </w:tr>
      <w:tr w:rsidR="00F0514D"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0514D" w:rsidRDefault="00F0514D" w:rsidP="00462429">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0514D" w:rsidRDefault="00F0514D" w:rsidP="00462429">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0514D" w:rsidRDefault="00F0514D" w:rsidP="00462429">
            <w:pPr>
              <w:spacing w:after="0"/>
              <w:ind w:left="252"/>
              <w:rPr>
                <w:szCs w:val="24"/>
              </w:rPr>
            </w:pPr>
            <w:r>
              <w:t>360 óra/év</w:t>
            </w:r>
          </w:p>
        </w:tc>
      </w:tr>
      <w:tr w:rsidR="00F0514D"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0514D" w:rsidRDefault="00F0514D" w:rsidP="00462429">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F0514D" w:rsidRDefault="00F0514D" w:rsidP="0046242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0514D" w:rsidRDefault="00F0514D" w:rsidP="00462429">
            <w:pPr>
              <w:spacing w:after="0"/>
              <w:ind w:left="252"/>
              <w:rPr>
                <w:szCs w:val="24"/>
              </w:rPr>
            </w:pPr>
            <w:r>
              <w:t>140 óra</w:t>
            </w:r>
          </w:p>
        </w:tc>
      </w:tr>
      <w:tr w:rsidR="00F0514D"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0514D" w:rsidRDefault="00F0514D" w:rsidP="00462429">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0514D" w:rsidRDefault="00F0514D" w:rsidP="00462429">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0514D" w:rsidRDefault="00F0514D" w:rsidP="00462429">
            <w:pPr>
              <w:spacing w:after="0"/>
              <w:ind w:left="252"/>
              <w:rPr>
                <w:szCs w:val="24"/>
              </w:rPr>
            </w:pPr>
            <w:r>
              <w:t>310 óra/év</w:t>
            </w:r>
          </w:p>
        </w:tc>
      </w:tr>
      <w:tr w:rsidR="00F0514D"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0514D" w:rsidRDefault="00F0514D" w:rsidP="00462429">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0514D" w:rsidRDefault="00F0514D" w:rsidP="00462429">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0514D" w:rsidRDefault="00F0514D" w:rsidP="00462429">
            <w:pPr>
              <w:spacing w:after="0"/>
              <w:ind w:left="252"/>
              <w:rPr>
                <w:szCs w:val="24"/>
              </w:rPr>
            </w:pPr>
            <w:r>
              <w:t>961 óra/év</w:t>
            </w:r>
          </w:p>
        </w:tc>
      </w:tr>
      <w:tr w:rsidR="00F0514D" w:rsidTr="00462429">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0514D" w:rsidRDefault="00F0514D" w:rsidP="00462429">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0514D" w:rsidRDefault="00F0514D" w:rsidP="00462429">
            <w:pPr>
              <w:spacing w:after="0"/>
              <w:ind w:left="252"/>
              <w:rPr>
                <w:szCs w:val="24"/>
              </w:rPr>
            </w:pPr>
            <w:r>
              <w:t>2739 óra</w:t>
            </w:r>
          </w:p>
        </w:tc>
      </w:tr>
    </w:tbl>
    <w:p w:rsidR="00F0514D" w:rsidRDefault="00F0514D" w:rsidP="00F0514D">
      <w:pPr>
        <w:spacing w:after="0"/>
        <w:ind w:left="360"/>
        <w:rPr>
          <w:sz w:val="22"/>
        </w:rPr>
      </w:pPr>
    </w:p>
    <w:p w:rsidR="00F0514D" w:rsidRDefault="00F0514D" w:rsidP="00F0514D">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F0514D" w:rsidRDefault="00F0514D" w:rsidP="00F0514D">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F0514D" w:rsidTr="00462429">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0514D" w:rsidRDefault="00F0514D" w:rsidP="00462429">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0514D" w:rsidRDefault="00F0514D" w:rsidP="00462429">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0514D" w:rsidRDefault="00F0514D" w:rsidP="00462429">
            <w:pPr>
              <w:spacing w:after="0"/>
              <w:jc w:val="center"/>
              <w:rPr>
                <w:szCs w:val="24"/>
              </w:rPr>
            </w:pPr>
            <w:r>
              <w:t xml:space="preserve">éves óraszám </w:t>
            </w:r>
          </w:p>
        </w:tc>
      </w:tr>
      <w:tr w:rsidR="00F0514D" w:rsidTr="0046242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0514D" w:rsidRDefault="00F0514D" w:rsidP="00462429">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0514D" w:rsidRDefault="00F0514D" w:rsidP="00462429">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0514D" w:rsidRDefault="00F0514D" w:rsidP="00462429">
            <w:pPr>
              <w:spacing w:after="0"/>
              <w:rPr>
                <w:szCs w:val="24"/>
              </w:rPr>
            </w:pPr>
            <w:r>
              <w:t>1116 óra/év</w:t>
            </w:r>
          </w:p>
        </w:tc>
      </w:tr>
      <w:tr w:rsidR="00F0514D" w:rsidTr="00462429">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0514D" w:rsidRDefault="00F0514D" w:rsidP="00462429">
            <w:pPr>
              <w:spacing w:after="0"/>
              <w:rPr>
                <w:szCs w:val="24"/>
              </w:rPr>
            </w:pPr>
            <w: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F0514D" w:rsidRDefault="00F0514D" w:rsidP="00462429">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F0514D" w:rsidRDefault="00F0514D" w:rsidP="00462429">
            <w:pPr>
              <w:spacing w:after="0"/>
              <w:rPr>
                <w:szCs w:val="24"/>
              </w:rPr>
            </w:pPr>
            <w:r>
              <w:t>160 óra</w:t>
            </w:r>
          </w:p>
        </w:tc>
      </w:tr>
      <w:tr w:rsidR="00F0514D" w:rsidTr="0046242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0514D" w:rsidRDefault="00F0514D" w:rsidP="00462429">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0514D" w:rsidRDefault="00F0514D" w:rsidP="00462429">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0514D" w:rsidRDefault="00F0514D" w:rsidP="00462429">
            <w:pPr>
              <w:spacing w:after="0"/>
              <w:rPr>
                <w:szCs w:val="24"/>
              </w:rPr>
            </w:pPr>
            <w:r>
              <w:t>961 óra/év</w:t>
            </w:r>
          </w:p>
        </w:tc>
      </w:tr>
      <w:tr w:rsidR="00F0514D" w:rsidTr="00462429">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0514D" w:rsidRDefault="00F0514D" w:rsidP="00462429">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0514D" w:rsidRDefault="00F0514D" w:rsidP="00462429">
            <w:pPr>
              <w:spacing w:after="0"/>
              <w:rPr>
                <w:szCs w:val="24"/>
              </w:rPr>
            </w:pPr>
            <w:r>
              <w:t>2237 óra</w:t>
            </w:r>
          </w:p>
        </w:tc>
      </w:tr>
    </w:tbl>
    <w:p w:rsidR="00820131" w:rsidRDefault="00820131" w:rsidP="000B5E9D">
      <w:pPr>
        <w:spacing w:after="0"/>
        <w:rPr>
          <w:rFonts w:cs="Times New Roman"/>
        </w:rPr>
      </w:pPr>
    </w:p>
    <w:p w:rsidR="00CB484D" w:rsidRDefault="00CB484D" w:rsidP="000B5E9D">
      <w:pPr>
        <w:spacing w:after="0"/>
        <w:rPr>
          <w:rFonts w:cs="Times New Roman"/>
        </w:rPr>
        <w:sectPr w:rsidR="00CB484D">
          <w:footerReference w:type="default" r:id="rId8"/>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752ECD" w:rsidRDefault="00752ECD" w:rsidP="000B5E9D">
      <w:pPr>
        <w:spacing w:after="0"/>
        <w:rPr>
          <w:rFonts w:cs="Times New Roman"/>
        </w:rPr>
      </w:pPr>
    </w:p>
    <w:p w:rsidR="00420CA2" w:rsidRDefault="00420CA2" w:rsidP="000B5E9D">
      <w:pPr>
        <w:spacing w:after="0"/>
        <w:rPr>
          <w:rFonts w:cs="Times New Roman"/>
        </w:rPr>
      </w:pPr>
    </w:p>
    <w:p w:rsidR="00811085" w:rsidRDefault="00811085"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59"/>
        <w:gridCol w:w="593"/>
        <w:gridCol w:w="487"/>
        <w:gridCol w:w="510"/>
        <w:gridCol w:w="510"/>
        <w:gridCol w:w="601"/>
        <w:gridCol w:w="510"/>
        <w:gridCol w:w="510"/>
        <w:gridCol w:w="601"/>
        <w:gridCol w:w="540"/>
        <w:gridCol w:w="540"/>
        <w:gridCol w:w="540"/>
        <w:gridCol w:w="540"/>
        <w:gridCol w:w="565"/>
        <w:gridCol w:w="565"/>
        <w:gridCol w:w="490"/>
        <w:gridCol w:w="540"/>
        <w:gridCol w:w="540"/>
      </w:tblGrid>
      <w:tr w:rsidR="008A4EEA" w:rsidRPr="000119A6" w:rsidTr="00F0514D">
        <w:trPr>
          <w:trHeight w:val="750"/>
          <w:jc w:val="center"/>
        </w:trPr>
        <w:tc>
          <w:tcPr>
            <w:tcW w:w="5158" w:type="dxa"/>
            <w:gridSpan w:val="2"/>
            <w:vMerge w:val="restart"/>
            <w:shd w:val="clear" w:color="auto" w:fill="auto"/>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 </w:t>
            </w:r>
          </w:p>
        </w:tc>
        <w:tc>
          <w:tcPr>
            <w:tcW w:w="1080" w:type="dxa"/>
            <w:gridSpan w:val="2"/>
            <w:shd w:val="clear" w:color="auto" w:fill="auto"/>
            <w:noWrap/>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9.</w:t>
            </w:r>
          </w:p>
        </w:tc>
        <w:tc>
          <w:tcPr>
            <w:tcW w:w="1621" w:type="dxa"/>
            <w:gridSpan w:val="3"/>
            <w:shd w:val="clear" w:color="auto" w:fill="auto"/>
            <w:noWrap/>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10.</w:t>
            </w:r>
          </w:p>
        </w:tc>
        <w:tc>
          <w:tcPr>
            <w:tcW w:w="1621" w:type="dxa"/>
            <w:gridSpan w:val="3"/>
            <w:shd w:val="clear" w:color="auto" w:fill="auto"/>
            <w:noWrap/>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11.</w:t>
            </w:r>
          </w:p>
        </w:tc>
        <w:tc>
          <w:tcPr>
            <w:tcW w:w="1080" w:type="dxa"/>
            <w:gridSpan w:val="2"/>
            <w:shd w:val="clear" w:color="auto" w:fill="auto"/>
            <w:noWrap/>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12.</w:t>
            </w:r>
          </w:p>
        </w:tc>
        <w:tc>
          <w:tcPr>
            <w:tcW w:w="1080" w:type="dxa"/>
            <w:gridSpan w:val="2"/>
            <w:shd w:val="clear" w:color="auto" w:fill="auto"/>
            <w:noWrap/>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2/14.</w:t>
            </w:r>
          </w:p>
        </w:tc>
      </w:tr>
      <w:tr w:rsidR="008A4EEA" w:rsidRPr="000119A6" w:rsidTr="00F0514D">
        <w:trPr>
          <w:trHeight w:val="450"/>
          <w:jc w:val="center"/>
        </w:trPr>
        <w:tc>
          <w:tcPr>
            <w:tcW w:w="5158" w:type="dxa"/>
            <w:gridSpan w:val="2"/>
            <w:vMerge/>
            <w:vAlign w:val="center"/>
            <w:hideMark/>
          </w:tcPr>
          <w:p w:rsidR="008A4EEA" w:rsidRPr="000119A6" w:rsidRDefault="008A4EEA" w:rsidP="000119A6">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ögy</w:t>
            </w:r>
          </w:p>
        </w:tc>
        <w:tc>
          <w:tcPr>
            <w:tcW w:w="1020" w:type="dxa"/>
            <w:gridSpan w:val="2"/>
            <w:shd w:val="clear" w:color="auto" w:fill="auto"/>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ögy</w:t>
            </w:r>
          </w:p>
        </w:tc>
        <w:tc>
          <w:tcPr>
            <w:tcW w:w="1080" w:type="dxa"/>
            <w:gridSpan w:val="2"/>
            <w:shd w:val="clear" w:color="auto" w:fill="auto"/>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heti óraszám</w:t>
            </w:r>
          </w:p>
        </w:tc>
        <w:tc>
          <w:tcPr>
            <w:tcW w:w="1130" w:type="dxa"/>
            <w:gridSpan w:val="2"/>
            <w:shd w:val="clear" w:color="auto" w:fill="auto"/>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ögy</w:t>
            </w:r>
          </w:p>
        </w:tc>
        <w:tc>
          <w:tcPr>
            <w:tcW w:w="1080" w:type="dxa"/>
            <w:gridSpan w:val="2"/>
            <w:shd w:val="clear" w:color="auto" w:fill="auto"/>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heti óraszám</w:t>
            </w:r>
          </w:p>
        </w:tc>
      </w:tr>
      <w:tr w:rsidR="008A4EEA" w:rsidRPr="000119A6" w:rsidTr="00F0514D">
        <w:trPr>
          <w:trHeight w:val="375"/>
          <w:jc w:val="center"/>
        </w:trPr>
        <w:tc>
          <w:tcPr>
            <w:tcW w:w="5158" w:type="dxa"/>
            <w:gridSpan w:val="2"/>
            <w:vMerge/>
            <w:vAlign w:val="center"/>
            <w:hideMark/>
          </w:tcPr>
          <w:p w:rsidR="008A4EEA" w:rsidRPr="000119A6" w:rsidRDefault="008A4EEA" w:rsidP="000119A6">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e</w:t>
            </w:r>
          </w:p>
        </w:tc>
        <w:tc>
          <w:tcPr>
            <w:tcW w:w="487" w:type="dxa"/>
            <w:shd w:val="clear" w:color="000000" w:fill="F2F2F2"/>
            <w:noWrap/>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gy</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e</w:t>
            </w:r>
          </w:p>
        </w:tc>
        <w:tc>
          <w:tcPr>
            <w:tcW w:w="510" w:type="dxa"/>
            <w:shd w:val="clear" w:color="000000" w:fill="F2F2F2"/>
            <w:noWrap/>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gy</w:t>
            </w:r>
          </w:p>
        </w:tc>
        <w:tc>
          <w:tcPr>
            <w:tcW w:w="601" w:type="dxa"/>
            <w:vMerge/>
            <w:vAlign w:val="center"/>
            <w:hideMark/>
          </w:tcPr>
          <w:p w:rsidR="008A4EEA" w:rsidRPr="000119A6" w:rsidRDefault="008A4EEA" w:rsidP="000119A6">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e</w:t>
            </w:r>
          </w:p>
        </w:tc>
        <w:tc>
          <w:tcPr>
            <w:tcW w:w="510" w:type="dxa"/>
            <w:shd w:val="clear" w:color="000000" w:fill="F2F2F2"/>
            <w:noWrap/>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gy</w:t>
            </w:r>
          </w:p>
        </w:tc>
        <w:tc>
          <w:tcPr>
            <w:tcW w:w="601" w:type="dxa"/>
            <w:vMerge/>
            <w:vAlign w:val="center"/>
            <w:hideMark/>
          </w:tcPr>
          <w:p w:rsidR="008A4EEA" w:rsidRPr="000119A6" w:rsidRDefault="008A4EEA" w:rsidP="000119A6">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e</w:t>
            </w:r>
          </w:p>
        </w:tc>
        <w:tc>
          <w:tcPr>
            <w:tcW w:w="540" w:type="dxa"/>
            <w:shd w:val="clear" w:color="000000" w:fill="F2F2F2"/>
            <w:noWrap/>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gy</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e</w:t>
            </w:r>
          </w:p>
        </w:tc>
        <w:tc>
          <w:tcPr>
            <w:tcW w:w="540" w:type="dxa"/>
            <w:shd w:val="clear" w:color="000000" w:fill="F2F2F2"/>
            <w:noWrap/>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gy</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e</w:t>
            </w:r>
          </w:p>
        </w:tc>
        <w:tc>
          <w:tcPr>
            <w:tcW w:w="565" w:type="dxa"/>
            <w:shd w:val="clear" w:color="000000" w:fill="F2F2F2"/>
            <w:noWrap/>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gy</w:t>
            </w:r>
          </w:p>
        </w:tc>
        <w:tc>
          <w:tcPr>
            <w:tcW w:w="490" w:type="dxa"/>
            <w:vMerge/>
            <w:vAlign w:val="center"/>
            <w:hideMark/>
          </w:tcPr>
          <w:p w:rsidR="008A4EEA" w:rsidRPr="000119A6" w:rsidRDefault="008A4EEA" w:rsidP="000119A6">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e</w:t>
            </w:r>
          </w:p>
        </w:tc>
        <w:tc>
          <w:tcPr>
            <w:tcW w:w="540" w:type="dxa"/>
            <w:shd w:val="clear" w:color="000000" w:fill="F2F2F2"/>
            <w:noWrap/>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gy</w:t>
            </w:r>
          </w:p>
        </w:tc>
      </w:tr>
      <w:tr w:rsidR="00F0514D" w:rsidRPr="000119A6" w:rsidTr="00F0514D">
        <w:trPr>
          <w:trHeight w:val="615"/>
          <w:jc w:val="center"/>
        </w:trPr>
        <w:tc>
          <w:tcPr>
            <w:tcW w:w="2699" w:type="dxa"/>
            <w:vMerge w:val="restart"/>
            <w:shd w:val="clear" w:color="auto" w:fill="auto"/>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A fő szakképesítésre vonatkozóan:</w:t>
            </w:r>
          </w:p>
        </w:tc>
        <w:tc>
          <w:tcPr>
            <w:tcW w:w="2459" w:type="dxa"/>
            <w:shd w:val="clear" w:color="auto" w:fill="auto"/>
            <w:vAlign w:val="center"/>
            <w:hideMark/>
          </w:tcPr>
          <w:p w:rsidR="008A4EEA" w:rsidRPr="000119A6" w:rsidRDefault="008A4EEA" w:rsidP="000119A6">
            <w:pPr>
              <w:spacing w:after="0"/>
              <w:jc w:val="left"/>
              <w:rPr>
                <w:rFonts w:eastAsia="Times New Roman" w:cs="Times New Roman"/>
                <w:color w:val="000000"/>
                <w:sz w:val="20"/>
                <w:szCs w:val="20"/>
                <w:lang w:eastAsia="hu-HU"/>
              </w:rPr>
            </w:pPr>
            <w:r w:rsidRPr="000119A6">
              <w:rPr>
                <w:rFonts w:eastAsia="Times New Roman" w:cs="Times New Roman"/>
                <w:color w:val="000000"/>
                <w:sz w:val="20"/>
                <w:szCs w:val="20"/>
                <w:lang w:eastAsia="hu-HU"/>
              </w:rPr>
              <w:t>Összesen</w:t>
            </w:r>
          </w:p>
        </w:tc>
        <w:tc>
          <w:tcPr>
            <w:tcW w:w="593"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487" w:type="dxa"/>
            <w:shd w:val="clear" w:color="000000" w:fill="F2F2F2"/>
            <w:noWrap/>
            <w:vAlign w:val="center"/>
            <w:hideMark/>
          </w:tcPr>
          <w:p w:rsidR="008A4EEA" w:rsidRPr="000119A6" w:rsidRDefault="0078473A"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10"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10" w:type="dxa"/>
            <w:shd w:val="clear" w:color="000000" w:fill="F2F2F2"/>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140</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5</w:t>
            </w:r>
          </w:p>
        </w:tc>
        <w:tc>
          <w:tcPr>
            <w:tcW w:w="510" w:type="dxa"/>
            <w:shd w:val="clear" w:color="000000" w:fill="F2F2F2"/>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140</w:t>
            </w:r>
          </w:p>
        </w:tc>
        <w:tc>
          <w:tcPr>
            <w:tcW w:w="540"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540" w:type="dxa"/>
            <w:shd w:val="clear" w:color="000000" w:fill="F2F2F2"/>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7,5</w:t>
            </w:r>
          </w:p>
        </w:tc>
        <w:tc>
          <w:tcPr>
            <w:tcW w:w="540"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7,5</w:t>
            </w:r>
          </w:p>
        </w:tc>
        <w:tc>
          <w:tcPr>
            <w:tcW w:w="540" w:type="dxa"/>
            <w:shd w:val="clear" w:color="000000" w:fill="F2F2F2"/>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23,5</w:t>
            </w:r>
          </w:p>
        </w:tc>
        <w:tc>
          <w:tcPr>
            <w:tcW w:w="565"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18,5</w:t>
            </w:r>
          </w:p>
        </w:tc>
        <w:tc>
          <w:tcPr>
            <w:tcW w:w="565" w:type="dxa"/>
            <w:shd w:val="clear" w:color="000000" w:fill="F2F2F2"/>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12,5</w:t>
            </w:r>
          </w:p>
        </w:tc>
        <w:tc>
          <w:tcPr>
            <w:tcW w:w="490" w:type="dxa"/>
            <w:vMerge w:val="restart"/>
            <w:shd w:val="clear" w:color="000000" w:fill="F2F2F2"/>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160</w:t>
            </w:r>
          </w:p>
        </w:tc>
        <w:tc>
          <w:tcPr>
            <w:tcW w:w="540"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40" w:type="dxa"/>
            <w:shd w:val="clear" w:color="000000" w:fill="F2F2F2"/>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24</w:t>
            </w:r>
          </w:p>
        </w:tc>
      </w:tr>
      <w:tr w:rsidR="008A4EEA" w:rsidRPr="000119A6" w:rsidTr="00F0514D">
        <w:trPr>
          <w:trHeight w:val="615"/>
          <w:jc w:val="center"/>
        </w:trPr>
        <w:tc>
          <w:tcPr>
            <w:tcW w:w="2699" w:type="dxa"/>
            <w:vMerge/>
            <w:vAlign w:val="center"/>
            <w:hideMark/>
          </w:tcPr>
          <w:p w:rsidR="008A4EEA" w:rsidRPr="000119A6"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0119A6" w:rsidRDefault="008A4EEA" w:rsidP="000119A6">
            <w:pPr>
              <w:spacing w:after="0"/>
              <w:jc w:val="left"/>
              <w:rPr>
                <w:rFonts w:eastAsia="Times New Roman" w:cs="Times New Roman"/>
                <w:color w:val="000000"/>
                <w:sz w:val="20"/>
                <w:szCs w:val="20"/>
                <w:lang w:eastAsia="hu-HU"/>
              </w:rPr>
            </w:pPr>
            <w:r w:rsidRPr="000119A6">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11,0</w:t>
            </w:r>
          </w:p>
        </w:tc>
        <w:tc>
          <w:tcPr>
            <w:tcW w:w="1020" w:type="dxa"/>
            <w:gridSpan w:val="2"/>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12,0</w:t>
            </w:r>
          </w:p>
        </w:tc>
        <w:tc>
          <w:tcPr>
            <w:tcW w:w="601" w:type="dxa"/>
            <w:vMerge/>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10,0</w:t>
            </w:r>
          </w:p>
        </w:tc>
        <w:tc>
          <w:tcPr>
            <w:tcW w:w="601" w:type="dxa"/>
            <w:vMerge/>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10,0</w:t>
            </w:r>
          </w:p>
        </w:tc>
        <w:tc>
          <w:tcPr>
            <w:tcW w:w="1080" w:type="dxa"/>
            <w:gridSpan w:val="2"/>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c>
          <w:tcPr>
            <w:tcW w:w="1130" w:type="dxa"/>
            <w:gridSpan w:val="2"/>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c>
          <w:tcPr>
            <w:tcW w:w="490" w:type="dxa"/>
            <w:vMerge/>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r>
      <w:tr w:rsidR="008A4EEA" w:rsidRPr="000119A6" w:rsidTr="00F0514D">
        <w:trPr>
          <w:trHeight w:val="600"/>
          <w:jc w:val="center"/>
        </w:trPr>
        <w:tc>
          <w:tcPr>
            <w:tcW w:w="2699" w:type="dxa"/>
            <w:shd w:val="clear" w:color="000000" w:fill="FFC000"/>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11499-12</w:t>
            </w:r>
            <w:r w:rsidRPr="000119A6">
              <w:rPr>
                <w:rFonts w:eastAsia="Times New Roman" w:cs="Times New Roman"/>
                <w:color w:val="000000"/>
                <w:sz w:val="20"/>
                <w:szCs w:val="20"/>
                <w:lang w:eastAsia="hu-HU"/>
              </w:rPr>
              <w:br/>
              <w:t>Foglalkoztatás II.</w:t>
            </w:r>
          </w:p>
        </w:tc>
        <w:tc>
          <w:tcPr>
            <w:tcW w:w="2459" w:type="dxa"/>
            <w:shd w:val="clear" w:color="auto" w:fill="auto"/>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Foglalkoztatás II.</w:t>
            </w:r>
          </w:p>
        </w:tc>
        <w:tc>
          <w:tcPr>
            <w:tcW w:w="593"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0,5</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0,5</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r>
      <w:tr w:rsidR="008A4EEA" w:rsidRPr="000119A6" w:rsidTr="00F0514D">
        <w:trPr>
          <w:trHeight w:val="915"/>
          <w:jc w:val="center"/>
        </w:trPr>
        <w:tc>
          <w:tcPr>
            <w:tcW w:w="2699" w:type="dxa"/>
            <w:shd w:val="clear" w:color="000000" w:fill="FFC000"/>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11498-12</w:t>
            </w:r>
            <w:r w:rsidRPr="000119A6">
              <w:rPr>
                <w:rFonts w:eastAsia="Times New Roman" w:cs="Times New Roman"/>
                <w:color w:val="000000"/>
                <w:sz w:val="20"/>
                <w:szCs w:val="20"/>
                <w:lang w:eastAsia="hu-HU"/>
              </w:rPr>
              <w:br/>
              <w:t>Foglalkoztatás I. (érettségire épülő képzések esetén)</w:t>
            </w:r>
          </w:p>
        </w:tc>
        <w:tc>
          <w:tcPr>
            <w:tcW w:w="2459" w:type="dxa"/>
            <w:shd w:val="clear" w:color="auto" w:fill="auto"/>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Foglalkoztatás I.</w:t>
            </w:r>
          </w:p>
        </w:tc>
        <w:tc>
          <w:tcPr>
            <w:tcW w:w="593"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r>
      <w:tr w:rsidR="008A4EEA" w:rsidRPr="000119A6" w:rsidTr="00F0514D">
        <w:trPr>
          <w:trHeight w:val="255"/>
          <w:jc w:val="center"/>
        </w:trPr>
        <w:tc>
          <w:tcPr>
            <w:tcW w:w="2699" w:type="dxa"/>
            <w:vMerge w:val="restart"/>
            <w:shd w:val="clear" w:color="auto" w:fill="auto"/>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11711-16 Idegenvezetői szaktudás</w:t>
            </w:r>
          </w:p>
        </w:tc>
        <w:tc>
          <w:tcPr>
            <w:tcW w:w="2459" w:type="dxa"/>
            <w:shd w:val="clear" w:color="auto" w:fill="auto"/>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Országismeret</w:t>
            </w:r>
          </w:p>
        </w:tc>
        <w:tc>
          <w:tcPr>
            <w:tcW w:w="593"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40"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F93B1B"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40" w:type="dxa"/>
            <w:shd w:val="clear" w:color="auto" w:fill="auto"/>
            <w:noWrap/>
            <w:vAlign w:val="center"/>
            <w:hideMark/>
          </w:tcPr>
          <w:p w:rsidR="008A4EEA" w:rsidRPr="000119A6" w:rsidRDefault="00F93B1B"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r>
      <w:tr w:rsidR="008A4EEA" w:rsidRPr="000119A6" w:rsidTr="00F0514D">
        <w:trPr>
          <w:trHeight w:val="255"/>
          <w:jc w:val="center"/>
        </w:trPr>
        <w:tc>
          <w:tcPr>
            <w:tcW w:w="2699" w:type="dxa"/>
            <w:vMerge/>
            <w:vAlign w:val="center"/>
            <w:hideMark/>
          </w:tcPr>
          <w:p w:rsidR="008A4EEA" w:rsidRPr="000119A6"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Kulturális alaptudás</w:t>
            </w:r>
          </w:p>
        </w:tc>
        <w:tc>
          <w:tcPr>
            <w:tcW w:w="593"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r>
      <w:tr w:rsidR="008A4EEA" w:rsidRPr="000119A6" w:rsidTr="00F0514D">
        <w:trPr>
          <w:trHeight w:val="255"/>
          <w:jc w:val="center"/>
        </w:trPr>
        <w:tc>
          <w:tcPr>
            <w:tcW w:w="2699" w:type="dxa"/>
            <w:vMerge/>
            <w:vAlign w:val="center"/>
            <w:hideMark/>
          </w:tcPr>
          <w:p w:rsidR="008A4EEA" w:rsidRPr="000119A6"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Helyi szaktudás gyakorlata</w:t>
            </w:r>
          </w:p>
        </w:tc>
        <w:tc>
          <w:tcPr>
            <w:tcW w:w="593"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F93B1B"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r>
      <w:tr w:rsidR="008A4EEA" w:rsidRPr="000119A6" w:rsidTr="00F0514D">
        <w:trPr>
          <w:trHeight w:val="510"/>
          <w:jc w:val="center"/>
        </w:trPr>
        <w:tc>
          <w:tcPr>
            <w:tcW w:w="2699" w:type="dxa"/>
            <w:vMerge/>
            <w:vAlign w:val="center"/>
            <w:hideMark/>
          </w:tcPr>
          <w:p w:rsidR="008A4EEA" w:rsidRPr="000119A6"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Idegenvezetői szakmai idegennyelv</w:t>
            </w:r>
          </w:p>
        </w:tc>
        <w:tc>
          <w:tcPr>
            <w:tcW w:w="593"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F93B1B"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r>
      <w:tr w:rsidR="008A4EEA" w:rsidRPr="000119A6" w:rsidTr="00F0514D">
        <w:trPr>
          <w:trHeight w:val="255"/>
          <w:jc w:val="center"/>
        </w:trPr>
        <w:tc>
          <w:tcPr>
            <w:tcW w:w="2699" w:type="dxa"/>
            <w:vMerge w:val="restart"/>
            <w:shd w:val="clear" w:color="auto" w:fill="auto"/>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11712-16 Idegenvezetés módszertana</w:t>
            </w:r>
          </w:p>
        </w:tc>
        <w:tc>
          <w:tcPr>
            <w:tcW w:w="2459" w:type="dxa"/>
            <w:shd w:val="clear" w:color="auto" w:fill="auto"/>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Útvonaltervezés gyakorlata</w:t>
            </w:r>
          </w:p>
        </w:tc>
        <w:tc>
          <w:tcPr>
            <w:tcW w:w="593"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1</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1</w:t>
            </w:r>
          </w:p>
        </w:tc>
      </w:tr>
      <w:tr w:rsidR="008A4EEA" w:rsidRPr="000119A6" w:rsidTr="00F0514D">
        <w:trPr>
          <w:trHeight w:val="510"/>
          <w:jc w:val="center"/>
        </w:trPr>
        <w:tc>
          <w:tcPr>
            <w:tcW w:w="2699" w:type="dxa"/>
            <w:vMerge/>
            <w:vAlign w:val="center"/>
            <w:hideMark/>
          </w:tcPr>
          <w:p w:rsidR="008A4EEA" w:rsidRPr="000119A6"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Vezetési és prezentációs technikák gyakorlata</w:t>
            </w:r>
          </w:p>
        </w:tc>
        <w:tc>
          <w:tcPr>
            <w:tcW w:w="593"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2</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2</w:t>
            </w:r>
          </w:p>
        </w:tc>
      </w:tr>
      <w:tr w:rsidR="008A4EEA" w:rsidRPr="000119A6" w:rsidTr="00F0514D">
        <w:trPr>
          <w:trHeight w:val="765"/>
          <w:jc w:val="center"/>
        </w:trPr>
        <w:tc>
          <w:tcPr>
            <w:tcW w:w="2699" w:type="dxa"/>
            <w:vMerge/>
            <w:vAlign w:val="center"/>
            <w:hideMark/>
          </w:tcPr>
          <w:p w:rsidR="008A4EEA" w:rsidRPr="000119A6"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Idegenvezetői adminisztráció a gyakorlatban</w:t>
            </w:r>
          </w:p>
        </w:tc>
        <w:tc>
          <w:tcPr>
            <w:tcW w:w="593"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2</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2</w:t>
            </w:r>
          </w:p>
        </w:tc>
      </w:tr>
      <w:tr w:rsidR="008A4EEA" w:rsidRPr="000119A6" w:rsidTr="00F0514D">
        <w:trPr>
          <w:trHeight w:val="510"/>
          <w:jc w:val="center"/>
        </w:trPr>
        <w:tc>
          <w:tcPr>
            <w:tcW w:w="2699" w:type="dxa"/>
            <w:vMerge w:val="restart"/>
            <w:shd w:val="clear" w:color="auto" w:fill="auto"/>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11713-16 Idegenvezetés a gyakorlatban</w:t>
            </w:r>
          </w:p>
        </w:tc>
        <w:tc>
          <w:tcPr>
            <w:tcW w:w="2459" w:type="dxa"/>
            <w:shd w:val="clear" w:color="auto" w:fill="auto"/>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Autóbuszos körút gyakorlata</w:t>
            </w:r>
          </w:p>
        </w:tc>
        <w:tc>
          <w:tcPr>
            <w:tcW w:w="593"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8</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222499"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r>
      <w:tr w:rsidR="008A4EEA" w:rsidRPr="000119A6" w:rsidTr="00F0514D">
        <w:trPr>
          <w:trHeight w:val="510"/>
          <w:jc w:val="center"/>
        </w:trPr>
        <w:tc>
          <w:tcPr>
            <w:tcW w:w="2699" w:type="dxa"/>
            <w:vMerge/>
            <w:vAlign w:val="center"/>
            <w:hideMark/>
          </w:tcPr>
          <w:p w:rsidR="008A4EEA" w:rsidRPr="000119A6"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Gyalogos körséta a gyakorlatban</w:t>
            </w:r>
          </w:p>
        </w:tc>
        <w:tc>
          <w:tcPr>
            <w:tcW w:w="593"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5</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5</w:t>
            </w:r>
          </w:p>
        </w:tc>
      </w:tr>
      <w:tr w:rsidR="008A4EEA" w:rsidRPr="000119A6" w:rsidTr="00F0514D">
        <w:trPr>
          <w:trHeight w:val="255"/>
          <w:jc w:val="center"/>
        </w:trPr>
        <w:tc>
          <w:tcPr>
            <w:tcW w:w="2699" w:type="dxa"/>
            <w:vMerge/>
            <w:vAlign w:val="center"/>
            <w:hideMark/>
          </w:tcPr>
          <w:p w:rsidR="008A4EEA" w:rsidRPr="000119A6"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Tárlatvezetés gyakorlata</w:t>
            </w:r>
          </w:p>
        </w:tc>
        <w:tc>
          <w:tcPr>
            <w:tcW w:w="593"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2</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2</w:t>
            </w:r>
          </w:p>
        </w:tc>
      </w:tr>
      <w:tr w:rsidR="008A4EEA" w:rsidRPr="000119A6" w:rsidTr="00F0514D">
        <w:trPr>
          <w:trHeight w:val="255"/>
          <w:jc w:val="center"/>
        </w:trPr>
        <w:tc>
          <w:tcPr>
            <w:tcW w:w="2699" w:type="dxa"/>
            <w:vMerge w:val="restart"/>
            <w:shd w:val="clear" w:color="auto" w:fill="auto"/>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11714-16 Turisztikai erőforrások</w:t>
            </w:r>
          </w:p>
        </w:tc>
        <w:tc>
          <w:tcPr>
            <w:tcW w:w="2459" w:type="dxa"/>
            <w:shd w:val="clear" w:color="auto" w:fill="auto"/>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Turizmusföldrajz</w:t>
            </w:r>
          </w:p>
        </w:tc>
        <w:tc>
          <w:tcPr>
            <w:tcW w:w="593"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510"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1</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1</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565"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49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r>
      <w:tr w:rsidR="008A4EEA" w:rsidRPr="000119A6" w:rsidTr="00F0514D">
        <w:trPr>
          <w:trHeight w:val="255"/>
          <w:jc w:val="center"/>
        </w:trPr>
        <w:tc>
          <w:tcPr>
            <w:tcW w:w="2699" w:type="dxa"/>
            <w:vMerge/>
            <w:vAlign w:val="center"/>
            <w:hideMark/>
          </w:tcPr>
          <w:p w:rsidR="008A4EEA" w:rsidRPr="000119A6"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Kultur- és vallástörténet</w:t>
            </w:r>
          </w:p>
        </w:tc>
        <w:tc>
          <w:tcPr>
            <w:tcW w:w="593"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487"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1</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r w:rsidR="00CE5A53">
              <w:rPr>
                <w:rFonts w:eastAsia="Times New Roman" w:cs="Times New Roman"/>
                <w:b/>
                <w:bCs/>
                <w:color w:val="000000"/>
                <w:sz w:val="20"/>
                <w:szCs w:val="20"/>
                <w:lang w:eastAsia="hu-HU"/>
              </w:rPr>
              <w:t>0,5</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1</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65"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49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r>
      <w:tr w:rsidR="008A4EEA" w:rsidRPr="000119A6" w:rsidTr="00F0514D">
        <w:trPr>
          <w:trHeight w:val="255"/>
          <w:jc w:val="center"/>
        </w:trPr>
        <w:tc>
          <w:tcPr>
            <w:tcW w:w="2699" w:type="dxa"/>
            <w:vMerge/>
            <w:vAlign w:val="center"/>
            <w:hideMark/>
          </w:tcPr>
          <w:p w:rsidR="008A4EEA" w:rsidRPr="000119A6"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Vendéglátóismeretek</w:t>
            </w:r>
          </w:p>
        </w:tc>
        <w:tc>
          <w:tcPr>
            <w:tcW w:w="593"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1</w:t>
            </w:r>
          </w:p>
        </w:tc>
        <w:tc>
          <w:tcPr>
            <w:tcW w:w="487"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1</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r>
      <w:tr w:rsidR="008A4EEA" w:rsidRPr="000119A6" w:rsidTr="00F0514D">
        <w:trPr>
          <w:trHeight w:val="255"/>
          <w:jc w:val="center"/>
        </w:trPr>
        <w:tc>
          <w:tcPr>
            <w:tcW w:w="2699" w:type="dxa"/>
            <w:vMerge/>
            <w:vAlign w:val="center"/>
            <w:hideMark/>
          </w:tcPr>
          <w:p w:rsidR="008A4EEA" w:rsidRPr="000119A6"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Gasztronómia gyakorlata</w:t>
            </w:r>
          </w:p>
        </w:tc>
        <w:tc>
          <w:tcPr>
            <w:tcW w:w="593"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1</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1</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2</w:t>
            </w:r>
          </w:p>
        </w:tc>
        <w:tc>
          <w:tcPr>
            <w:tcW w:w="49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r>
      <w:tr w:rsidR="008A4EEA" w:rsidRPr="000119A6" w:rsidTr="00F0514D">
        <w:trPr>
          <w:trHeight w:val="255"/>
          <w:jc w:val="center"/>
        </w:trPr>
        <w:tc>
          <w:tcPr>
            <w:tcW w:w="2699" w:type="dxa"/>
            <w:vMerge/>
            <w:vAlign w:val="center"/>
            <w:hideMark/>
          </w:tcPr>
          <w:p w:rsidR="008A4EEA" w:rsidRPr="000119A6"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Szálláshelyismeretek</w:t>
            </w:r>
          </w:p>
        </w:tc>
        <w:tc>
          <w:tcPr>
            <w:tcW w:w="593"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1</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r>
      <w:tr w:rsidR="008A4EEA" w:rsidRPr="000119A6" w:rsidTr="00F0514D">
        <w:trPr>
          <w:trHeight w:val="255"/>
          <w:jc w:val="center"/>
        </w:trPr>
        <w:tc>
          <w:tcPr>
            <w:tcW w:w="2699" w:type="dxa"/>
            <w:vMerge w:val="restart"/>
            <w:shd w:val="clear" w:color="auto" w:fill="auto"/>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11715-16 Kommunikáció a turizmusban</w:t>
            </w:r>
          </w:p>
        </w:tc>
        <w:tc>
          <w:tcPr>
            <w:tcW w:w="2459" w:type="dxa"/>
            <w:shd w:val="clear" w:color="auto" w:fill="auto"/>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Protokoll a gyakorlatban</w:t>
            </w:r>
          </w:p>
        </w:tc>
        <w:tc>
          <w:tcPr>
            <w:tcW w:w="593"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1</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1</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2</w:t>
            </w:r>
          </w:p>
        </w:tc>
        <w:tc>
          <w:tcPr>
            <w:tcW w:w="49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r>
      <w:tr w:rsidR="008A4EEA" w:rsidRPr="000119A6" w:rsidTr="00F0514D">
        <w:trPr>
          <w:trHeight w:val="510"/>
          <w:jc w:val="center"/>
        </w:trPr>
        <w:tc>
          <w:tcPr>
            <w:tcW w:w="2699" w:type="dxa"/>
            <w:vMerge/>
            <w:vAlign w:val="center"/>
            <w:hideMark/>
          </w:tcPr>
          <w:p w:rsidR="008A4EEA" w:rsidRPr="000119A6"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Üzleti kommunikáció gyakorlat</w:t>
            </w:r>
          </w:p>
        </w:tc>
        <w:tc>
          <w:tcPr>
            <w:tcW w:w="593"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1</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1</w:t>
            </w:r>
          </w:p>
        </w:tc>
        <w:tc>
          <w:tcPr>
            <w:tcW w:w="49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r>
      <w:tr w:rsidR="008A4EEA" w:rsidRPr="000119A6" w:rsidTr="00F0514D">
        <w:trPr>
          <w:trHeight w:val="255"/>
          <w:jc w:val="center"/>
        </w:trPr>
        <w:tc>
          <w:tcPr>
            <w:tcW w:w="2699" w:type="dxa"/>
            <w:vMerge/>
            <w:vAlign w:val="center"/>
            <w:hideMark/>
          </w:tcPr>
          <w:p w:rsidR="008A4EEA" w:rsidRPr="000119A6"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Szakmai idegennyelv</w:t>
            </w:r>
          </w:p>
        </w:tc>
        <w:tc>
          <w:tcPr>
            <w:tcW w:w="593"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87"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3</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r w:rsidR="00CE5A53">
              <w:rPr>
                <w:rFonts w:eastAsia="Times New Roman" w:cs="Times New Roman"/>
                <w:b/>
                <w:bCs/>
                <w:color w:val="000000"/>
                <w:sz w:val="20"/>
                <w:szCs w:val="20"/>
                <w:lang w:eastAsia="hu-HU"/>
              </w:rPr>
              <w:t>1,5</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r w:rsidR="00CE5A53">
              <w:rPr>
                <w:rFonts w:eastAsia="Times New Roman" w:cs="Times New Roman"/>
                <w:b/>
                <w:bCs/>
                <w:color w:val="000000"/>
                <w:sz w:val="20"/>
                <w:szCs w:val="20"/>
                <w:lang w:eastAsia="hu-HU"/>
              </w:rPr>
              <w:t>1,5</w:t>
            </w:r>
          </w:p>
        </w:tc>
        <w:tc>
          <w:tcPr>
            <w:tcW w:w="565"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222499"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r>
      <w:tr w:rsidR="008A4EEA" w:rsidRPr="000119A6" w:rsidTr="00F0514D">
        <w:trPr>
          <w:trHeight w:val="255"/>
          <w:jc w:val="center"/>
        </w:trPr>
        <w:tc>
          <w:tcPr>
            <w:tcW w:w="2699" w:type="dxa"/>
            <w:vMerge w:val="restart"/>
            <w:shd w:val="clear" w:color="auto" w:fill="auto"/>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11716-16 Gazdasági folyamatok a turizmusban</w:t>
            </w:r>
          </w:p>
        </w:tc>
        <w:tc>
          <w:tcPr>
            <w:tcW w:w="2459" w:type="dxa"/>
            <w:shd w:val="clear" w:color="auto" w:fill="auto"/>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Turizmus rendszere</w:t>
            </w:r>
          </w:p>
        </w:tc>
        <w:tc>
          <w:tcPr>
            <w:tcW w:w="593" w:type="dxa"/>
            <w:shd w:val="clear" w:color="auto" w:fill="auto"/>
            <w:noWrap/>
            <w:vAlign w:val="center"/>
            <w:hideMark/>
          </w:tcPr>
          <w:p w:rsidR="008A4EEA" w:rsidRPr="000119A6" w:rsidRDefault="0078473A"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487"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1</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r>
      <w:tr w:rsidR="008A4EEA" w:rsidRPr="000119A6" w:rsidTr="00F0514D">
        <w:trPr>
          <w:trHeight w:val="255"/>
          <w:jc w:val="center"/>
        </w:trPr>
        <w:tc>
          <w:tcPr>
            <w:tcW w:w="2699" w:type="dxa"/>
            <w:vMerge/>
            <w:vAlign w:val="center"/>
            <w:hideMark/>
          </w:tcPr>
          <w:p w:rsidR="008A4EEA" w:rsidRPr="000119A6"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Marketing gyakorlat</w:t>
            </w:r>
          </w:p>
        </w:tc>
        <w:tc>
          <w:tcPr>
            <w:tcW w:w="593"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1,5</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1,5</w:t>
            </w:r>
          </w:p>
        </w:tc>
        <w:tc>
          <w:tcPr>
            <w:tcW w:w="49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r>
      <w:tr w:rsidR="008A4EEA" w:rsidRPr="000119A6" w:rsidTr="00F0514D">
        <w:trPr>
          <w:trHeight w:val="255"/>
          <w:jc w:val="center"/>
        </w:trPr>
        <w:tc>
          <w:tcPr>
            <w:tcW w:w="2699" w:type="dxa"/>
            <w:vMerge/>
            <w:vAlign w:val="center"/>
            <w:hideMark/>
          </w:tcPr>
          <w:p w:rsidR="008A4EEA" w:rsidRPr="000119A6"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Ügyviteli gyakorlat</w:t>
            </w:r>
          </w:p>
        </w:tc>
        <w:tc>
          <w:tcPr>
            <w:tcW w:w="593"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1</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1</w:t>
            </w:r>
          </w:p>
        </w:tc>
        <w:tc>
          <w:tcPr>
            <w:tcW w:w="49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r>
      <w:tr w:rsidR="008A4EEA" w:rsidRPr="000119A6" w:rsidTr="00F0514D">
        <w:trPr>
          <w:trHeight w:val="510"/>
          <w:jc w:val="center"/>
        </w:trPr>
        <w:tc>
          <w:tcPr>
            <w:tcW w:w="2699" w:type="dxa"/>
            <w:shd w:val="clear" w:color="auto" w:fill="auto"/>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11717-16 Infokommunikációs technológia a turizmusban</w:t>
            </w:r>
          </w:p>
        </w:tc>
        <w:tc>
          <w:tcPr>
            <w:tcW w:w="2459" w:type="dxa"/>
            <w:shd w:val="clear" w:color="auto" w:fill="auto"/>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Ikt gyakorlata a turizmusban</w:t>
            </w:r>
          </w:p>
        </w:tc>
        <w:tc>
          <w:tcPr>
            <w:tcW w:w="593"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1</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1</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2</w:t>
            </w:r>
          </w:p>
        </w:tc>
        <w:tc>
          <w:tcPr>
            <w:tcW w:w="49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r>
      <w:tr w:rsidR="008A4EEA" w:rsidRPr="000119A6" w:rsidTr="00F0514D">
        <w:trPr>
          <w:trHeight w:val="255"/>
          <w:jc w:val="center"/>
        </w:trPr>
        <w:tc>
          <w:tcPr>
            <w:tcW w:w="2699" w:type="dxa"/>
            <w:vMerge w:val="restart"/>
            <w:shd w:val="clear" w:color="auto" w:fill="auto"/>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11300-16 Szállodai adminisztráció</w:t>
            </w:r>
          </w:p>
        </w:tc>
        <w:tc>
          <w:tcPr>
            <w:tcW w:w="2459" w:type="dxa"/>
            <w:shd w:val="clear" w:color="auto" w:fill="auto"/>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Szállodai adminisztráció</w:t>
            </w:r>
          </w:p>
        </w:tc>
        <w:tc>
          <w:tcPr>
            <w:tcW w:w="593"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r>
      <w:tr w:rsidR="008A4EEA" w:rsidRPr="000119A6" w:rsidTr="00F0514D">
        <w:trPr>
          <w:trHeight w:val="510"/>
          <w:jc w:val="center"/>
        </w:trPr>
        <w:tc>
          <w:tcPr>
            <w:tcW w:w="2699" w:type="dxa"/>
            <w:vMerge/>
            <w:vAlign w:val="center"/>
            <w:hideMark/>
          </w:tcPr>
          <w:p w:rsidR="008A4EEA" w:rsidRPr="000119A6"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Szállodai adminisztráció gyakorlata</w:t>
            </w:r>
          </w:p>
        </w:tc>
        <w:tc>
          <w:tcPr>
            <w:tcW w:w="593"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1</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r>
      <w:tr w:rsidR="008A4EEA" w:rsidRPr="000119A6" w:rsidTr="00F0514D">
        <w:trPr>
          <w:trHeight w:val="255"/>
          <w:jc w:val="center"/>
        </w:trPr>
        <w:tc>
          <w:tcPr>
            <w:tcW w:w="2699" w:type="dxa"/>
            <w:vMerge w:val="restart"/>
            <w:shd w:val="clear" w:color="auto" w:fill="auto"/>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11302-16 Szállodai tevékenységek</w:t>
            </w:r>
          </w:p>
        </w:tc>
        <w:tc>
          <w:tcPr>
            <w:tcW w:w="2459" w:type="dxa"/>
            <w:shd w:val="clear" w:color="auto" w:fill="auto"/>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Szállodai tevékenység</w:t>
            </w:r>
          </w:p>
        </w:tc>
        <w:tc>
          <w:tcPr>
            <w:tcW w:w="593" w:type="dxa"/>
            <w:shd w:val="clear" w:color="auto" w:fill="auto"/>
            <w:noWrap/>
            <w:vAlign w:val="center"/>
            <w:hideMark/>
          </w:tcPr>
          <w:p w:rsidR="008A4EEA" w:rsidRPr="000119A6" w:rsidRDefault="0078473A"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8A4EEA" w:rsidRPr="000119A6">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r>
      <w:tr w:rsidR="008A4EEA" w:rsidRPr="000119A6" w:rsidTr="00F0514D">
        <w:trPr>
          <w:trHeight w:val="510"/>
          <w:jc w:val="center"/>
        </w:trPr>
        <w:tc>
          <w:tcPr>
            <w:tcW w:w="2699" w:type="dxa"/>
            <w:vMerge/>
            <w:vAlign w:val="center"/>
            <w:hideMark/>
          </w:tcPr>
          <w:p w:rsidR="008A4EEA" w:rsidRPr="000119A6"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Szállodai tevékenység gyakorlata</w:t>
            </w:r>
          </w:p>
        </w:tc>
        <w:tc>
          <w:tcPr>
            <w:tcW w:w="593"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0119A6" w:rsidRDefault="0078473A"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8A4EEA"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r>
      <w:tr w:rsidR="008A4EEA" w:rsidRPr="000119A6" w:rsidTr="00F0514D">
        <w:trPr>
          <w:trHeight w:val="255"/>
          <w:jc w:val="center"/>
        </w:trPr>
        <w:tc>
          <w:tcPr>
            <w:tcW w:w="2699" w:type="dxa"/>
            <w:vMerge w:val="restart"/>
            <w:shd w:val="clear" w:color="auto" w:fill="auto"/>
            <w:vAlign w:val="center"/>
            <w:hideMark/>
          </w:tcPr>
          <w:p w:rsidR="008A4EEA" w:rsidRPr="000119A6" w:rsidRDefault="008A4EEA" w:rsidP="000119A6">
            <w:pPr>
              <w:spacing w:after="0"/>
              <w:jc w:val="center"/>
              <w:rPr>
                <w:rFonts w:eastAsia="Times New Roman" w:cs="Times New Roman"/>
                <w:color w:val="000000"/>
                <w:sz w:val="20"/>
                <w:szCs w:val="20"/>
                <w:lang w:eastAsia="hu-HU"/>
              </w:rPr>
            </w:pPr>
            <w:r w:rsidRPr="000119A6">
              <w:rPr>
                <w:rFonts w:eastAsia="Times New Roman" w:cs="Times New Roman"/>
                <w:color w:val="000000"/>
                <w:sz w:val="20"/>
                <w:szCs w:val="20"/>
                <w:lang w:eastAsia="hu-HU"/>
              </w:rPr>
              <w:t>11301-16 Szállodai kommunikáció</w:t>
            </w:r>
          </w:p>
        </w:tc>
        <w:tc>
          <w:tcPr>
            <w:tcW w:w="2459" w:type="dxa"/>
            <w:shd w:val="clear" w:color="auto" w:fill="auto"/>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Szállodai kommunikáció</w:t>
            </w:r>
          </w:p>
        </w:tc>
        <w:tc>
          <w:tcPr>
            <w:tcW w:w="593"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r w:rsidR="0078473A">
              <w:rPr>
                <w:rFonts w:eastAsia="Times New Roman" w:cs="Times New Roman"/>
                <w:b/>
                <w:bCs/>
                <w:color w:val="000000"/>
                <w:sz w:val="20"/>
                <w:szCs w:val="20"/>
                <w:lang w:eastAsia="hu-HU"/>
              </w:rPr>
              <w:t>1</w:t>
            </w:r>
          </w:p>
        </w:tc>
        <w:tc>
          <w:tcPr>
            <w:tcW w:w="487"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r>
      <w:tr w:rsidR="008A4EEA" w:rsidRPr="000119A6" w:rsidTr="00F0514D">
        <w:trPr>
          <w:trHeight w:val="510"/>
          <w:jc w:val="center"/>
        </w:trPr>
        <w:tc>
          <w:tcPr>
            <w:tcW w:w="2699" w:type="dxa"/>
            <w:vMerge/>
            <w:vAlign w:val="center"/>
            <w:hideMark/>
          </w:tcPr>
          <w:p w:rsidR="008A4EEA" w:rsidRPr="000119A6" w:rsidRDefault="008A4EEA" w:rsidP="000119A6">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A4EEA" w:rsidRPr="000119A6" w:rsidRDefault="008A4EEA" w:rsidP="000119A6">
            <w:pPr>
              <w:spacing w:after="0"/>
              <w:jc w:val="left"/>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Szállodai kommunikáció gyakorlata</w:t>
            </w:r>
          </w:p>
        </w:tc>
        <w:tc>
          <w:tcPr>
            <w:tcW w:w="593"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CE5A53"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0119A6" w:rsidRDefault="008A4EEA" w:rsidP="000119A6">
            <w:pPr>
              <w:spacing w:after="0"/>
              <w:jc w:val="center"/>
              <w:rPr>
                <w:rFonts w:eastAsia="Times New Roman" w:cs="Times New Roman"/>
                <w:b/>
                <w:bCs/>
                <w:color w:val="000000"/>
                <w:sz w:val="20"/>
                <w:szCs w:val="20"/>
                <w:lang w:eastAsia="hu-HU"/>
              </w:rPr>
            </w:pPr>
            <w:r w:rsidRPr="000119A6">
              <w:rPr>
                <w:rFonts w:eastAsia="Times New Roman" w:cs="Times New Roman"/>
                <w:b/>
                <w:bCs/>
                <w:color w:val="000000"/>
                <w:sz w:val="20"/>
                <w:szCs w:val="20"/>
                <w:lang w:eastAsia="hu-HU"/>
              </w:rPr>
              <w:t> </w:t>
            </w:r>
          </w:p>
        </w:tc>
      </w:tr>
    </w:tbl>
    <w:p w:rsidR="00D70104" w:rsidRDefault="00D70104" w:rsidP="000B5E9D">
      <w:pPr>
        <w:spacing w:after="0"/>
        <w:rPr>
          <w:rFonts w:cs="Times New Roman"/>
        </w:rPr>
      </w:pPr>
    </w:p>
    <w:p w:rsidR="00D70104" w:rsidRDefault="00D70104" w:rsidP="000B5E9D">
      <w:pPr>
        <w:spacing w:after="0"/>
        <w:rPr>
          <w:rFonts w:cs="Times New Roman"/>
        </w:rPr>
      </w:pPr>
    </w:p>
    <w:p w:rsidR="00CB484D" w:rsidRPr="00CB484D" w:rsidRDefault="00CB484D" w:rsidP="00CB484D">
      <w:pPr>
        <w:spacing w:after="0"/>
        <w:rPr>
          <w:rFonts w:cs="Times New Roman"/>
        </w:rPr>
      </w:pPr>
      <w:r w:rsidRPr="00CB484D">
        <w:rPr>
          <w:rFonts w:cs="Times New Roman"/>
        </w:rPr>
        <w:lastRenderedPageBreak/>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D70104" w:rsidRPr="00F0514D" w:rsidRDefault="00D70104" w:rsidP="00DD65F6">
      <w:pPr>
        <w:spacing w:after="0"/>
        <w:jc w:val="left"/>
        <w:rPr>
          <w:rFonts w:cs="Times New Roman"/>
          <w:b/>
        </w:rPr>
      </w:pPr>
    </w:p>
    <w:tbl>
      <w:tblPr>
        <w:tblpPr w:leftFromText="141" w:rightFromText="141"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5"/>
        <w:gridCol w:w="314"/>
        <w:gridCol w:w="1077"/>
        <w:gridCol w:w="162"/>
        <w:gridCol w:w="379"/>
        <w:gridCol w:w="206"/>
        <w:gridCol w:w="433"/>
        <w:gridCol w:w="178"/>
        <w:gridCol w:w="419"/>
        <w:gridCol w:w="178"/>
        <w:gridCol w:w="424"/>
        <w:gridCol w:w="204"/>
        <w:gridCol w:w="325"/>
        <w:gridCol w:w="178"/>
        <w:gridCol w:w="351"/>
        <w:gridCol w:w="280"/>
        <w:gridCol w:w="320"/>
        <w:gridCol w:w="317"/>
        <w:gridCol w:w="209"/>
        <w:gridCol w:w="365"/>
        <w:gridCol w:w="181"/>
        <w:gridCol w:w="388"/>
        <w:gridCol w:w="184"/>
        <w:gridCol w:w="404"/>
        <w:gridCol w:w="192"/>
        <w:gridCol w:w="314"/>
        <w:gridCol w:w="175"/>
        <w:gridCol w:w="359"/>
        <w:gridCol w:w="238"/>
        <w:gridCol w:w="373"/>
        <w:gridCol w:w="198"/>
        <w:gridCol w:w="342"/>
        <w:gridCol w:w="229"/>
        <w:gridCol w:w="283"/>
        <w:gridCol w:w="314"/>
        <w:gridCol w:w="235"/>
        <w:gridCol w:w="255"/>
        <w:gridCol w:w="212"/>
        <w:gridCol w:w="277"/>
        <w:gridCol w:w="165"/>
        <w:gridCol w:w="245"/>
        <w:gridCol w:w="185"/>
        <w:gridCol w:w="306"/>
        <w:gridCol w:w="162"/>
        <w:gridCol w:w="329"/>
        <w:gridCol w:w="157"/>
        <w:gridCol w:w="428"/>
      </w:tblGrid>
      <w:tr w:rsidR="00F0514D" w:rsidRPr="00D05B51" w:rsidTr="00F0514D">
        <w:trPr>
          <w:trHeight w:val="990"/>
        </w:trPr>
        <w:tc>
          <w:tcPr>
            <w:tcW w:w="567" w:type="pct"/>
            <w:gridSpan w:val="4"/>
            <w:vMerge w:val="restart"/>
            <w:shd w:val="clear" w:color="auto" w:fill="auto"/>
            <w:vAlign w:val="center"/>
            <w:hideMark/>
          </w:tcPr>
          <w:p w:rsidR="0011082F" w:rsidRPr="00F0514D" w:rsidRDefault="00B81485" w:rsidP="000119A6">
            <w:pPr>
              <w:spacing w:after="0"/>
              <w:jc w:val="center"/>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 </w:t>
            </w:r>
          </w:p>
        </w:tc>
        <w:tc>
          <w:tcPr>
            <w:tcW w:w="378" w:type="pct"/>
            <w:gridSpan w:val="3"/>
            <w:shd w:val="clear" w:color="auto" w:fill="auto"/>
            <w:noWrap/>
            <w:vAlign w:val="center"/>
            <w:hideMark/>
          </w:tcPr>
          <w:p w:rsidR="0011082F" w:rsidRPr="00F0514D" w:rsidRDefault="00B81485" w:rsidP="000119A6">
            <w:pPr>
              <w:spacing w:after="0"/>
              <w:jc w:val="center"/>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9.</w:t>
            </w:r>
          </w:p>
        </w:tc>
        <w:tc>
          <w:tcPr>
            <w:tcW w:w="647" w:type="pct"/>
            <w:gridSpan w:val="6"/>
            <w:shd w:val="clear" w:color="auto" w:fill="auto"/>
            <w:noWrap/>
            <w:vAlign w:val="center"/>
            <w:hideMark/>
          </w:tcPr>
          <w:p w:rsidR="0011082F" w:rsidRPr="00F0514D" w:rsidRDefault="00B81485" w:rsidP="000119A6">
            <w:pPr>
              <w:spacing w:after="0"/>
              <w:jc w:val="center"/>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10.</w:t>
            </w:r>
          </w:p>
        </w:tc>
        <w:tc>
          <w:tcPr>
            <w:tcW w:w="621" w:type="pct"/>
            <w:gridSpan w:val="6"/>
            <w:shd w:val="clear" w:color="auto" w:fill="auto"/>
            <w:noWrap/>
            <w:vAlign w:val="center"/>
            <w:hideMark/>
          </w:tcPr>
          <w:p w:rsidR="0011082F" w:rsidRPr="00F0514D" w:rsidRDefault="00B81485" w:rsidP="000119A6">
            <w:pPr>
              <w:spacing w:after="0"/>
              <w:jc w:val="center"/>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11.</w:t>
            </w:r>
          </w:p>
        </w:tc>
        <w:tc>
          <w:tcPr>
            <w:tcW w:w="419" w:type="pct"/>
            <w:gridSpan w:val="4"/>
            <w:shd w:val="clear" w:color="auto" w:fill="auto"/>
            <w:noWrap/>
            <w:vAlign w:val="center"/>
            <w:hideMark/>
          </w:tcPr>
          <w:p w:rsidR="0011082F" w:rsidRPr="00F0514D" w:rsidRDefault="00B81485" w:rsidP="000119A6">
            <w:pPr>
              <w:spacing w:after="0"/>
              <w:jc w:val="center"/>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12.</w:t>
            </w:r>
          </w:p>
        </w:tc>
        <w:tc>
          <w:tcPr>
            <w:tcW w:w="223" w:type="pct"/>
            <w:gridSpan w:val="2"/>
            <w:vMerge w:val="restart"/>
            <w:shd w:val="clear" w:color="auto" w:fill="auto"/>
            <w:textDirection w:val="btLr"/>
            <w:vAlign w:val="center"/>
            <w:hideMark/>
          </w:tcPr>
          <w:p w:rsidR="0011082F" w:rsidRPr="00F0514D" w:rsidRDefault="00B81485" w:rsidP="000119A6">
            <w:pPr>
              <w:spacing w:after="0"/>
              <w:jc w:val="center"/>
              <w:rPr>
                <w:rFonts w:eastAsia="Times New Roman" w:cs="Times New Roman"/>
                <w:b/>
                <w:color w:val="000000"/>
                <w:sz w:val="16"/>
                <w:szCs w:val="16"/>
                <w:lang w:eastAsia="hu-HU"/>
              </w:rPr>
            </w:pPr>
            <w:r w:rsidRPr="00F0514D">
              <w:rPr>
                <w:rFonts w:eastAsia="Times New Roman" w:cs="Times New Roman"/>
                <w:b/>
                <w:color w:val="000000"/>
                <w:sz w:val="16"/>
                <w:szCs w:val="16"/>
                <w:lang w:eastAsia="hu-HU"/>
              </w:rPr>
              <w:t>Szakgimnáziumi képzés összes óraszáma</w:t>
            </w:r>
          </w:p>
        </w:tc>
        <w:tc>
          <w:tcPr>
            <w:tcW w:w="185" w:type="pct"/>
            <w:gridSpan w:val="2"/>
            <w:vMerge w:val="restart"/>
            <w:shd w:val="clear" w:color="auto" w:fill="auto"/>
            <w:textDirection w:val="btLr"/>
            <w:vAlign w:val="center"/>
            <w:hideMark/>
          </w:tcPr>
          <w:p w:rsidR="0011082F" w:rsidRPr="00F0514D" w:rsidRDefault="00B81485" w:rsidP="000119A6">
            <w:pPr>
              <w:spacing w:after="0"/>
              <w:jc w:val="center"/>
              <w:rPr>
                <w:rFonts w:eastAsia="Times New Roman" w:cs="Times New Roman"/>
                <w:b/>
                <w:color w:val="000000"/>
                <w:sz w:val="16"/>
                <w:szCs w:val="16"/>
                <w:lang w:eastAsia="hu-HU"/>
              </w:rPr>
            </w:pPr>
            <w:r w:rsidRPr="00F0514D">
              <w:rPr>
                <w:rFonts w:eastAsia="Times New Roman" w:cs="Times New Roman"/>
                <w:b/>
                <w:color w:val="000000"/>
                <w:sz w:val="16"/>
                <w:szCs w:val="16"/>
                <w:lang w:eastAsia="hu-HU"/>
              </w:rPr>
              <w:t>Érettségi vizsga keretében megszerezhető szakképe-sítéshez kapcsolódó óraszám</w:t>
            </w:r>
          </w:p>
        </w:tc>
        <w:tc>
          <w:tcPr>
            <w:tcW w:w="223" w:type="pct"/>
            <w:gridSpan w:val="2"/>
            <w:vMerge w:val="restart"/>
            <w:shd w:val="clear" w:color="auto" w:fill="auto"/>
            <w:textDirection w:val="btLr"/>
            <w:vAlign w:val="center"/>
            <w:hideMark/>
          </w:tcPr>
          <w:p w:rsidR="0011082F" w:rsidRPr="00F0514D" w:rsidRDefault="00B81485" w:rsidP="000119A6">
            <w:pPr>
              <w:spacing w:after="0"/>
              <w:jc w:val="center"/>
              <w:rPr>
                <w:rFonts w:eastAsia="Times New Roman" w:cs="Times New Roman"/>
                <w:b/>
                <w:color w:val="000000"/>
                <w:sz w:val="16"/>
                <w:szCs w:val="16"/>
                <w:lang w:eastAsia="hu-HU"/>
              </w:rPr>
            </w:pPr>
            <w:r w:rsidRPr="00F0514D">
              <w:rPr>
                <w:rFonts w:eastAsia="Times New Roman" w:cs="Times New Roman"/>
                <w:b/>
                <w:color w:val="000000"/>
                <w:sz w:val="16"/>
                <w:szCs w:val="16"/>
                <w:lang w:eastAsia="hu-HU"/>
              </w:rPr>
              <w:t>Fő szakképesítéshez kapcsolódó összes óraszám</w:t>
            </w:r>
          </w:p>
        </w:tc>
        <w:tc>
          <w:tcPr>
            <w:tcW w:w="427" w:type="pct"/>
            <w:gridSpan w:val="4"/>
            <w:shd w:val="clear" w:color="auto" w:fill="auto"/>
            <w:noWrap/>
            <w:vAlign w:val="center"/>
            <w:hideMark/>
          </w:tcPr>
          <w:p w:rsidR="0011082F" w:rsidRPr="00F0514D" w:rsidRDefault="00B81485" w:rsidP="000119A6">
            <w:pPr>
              <w:spacing w:after="0"/>
              <w:jc w:val="center"/>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5/13.</w:t>
            </w:r>
          </w:p>
        </w:tc>
        <w:tc>
          <w:tcPr>
            <w:tcW w:w="223" w:type="pct"/>
            <w:gridSpan w:val="2"/>
            <w:vMerge w:val="restart"/>
            <w:shd w:val="clear" w:color="auto" w:fill="auto"/>
            <w:textDirection w:val="btLr"/>
            <w:vAlign w:val="center"/>
            <w:hideMark/>
          </w:tcPr>
          <w:p w:rsidR="0011082F" w:rsidRPr="00F0514D" w:rsidRDefault="00B81485" w:rsidP="000119A6">
            <w:pPr>
              <w:spacing w:after="0"/>
              <w:jc w:val="center"/>
              <w:rPr>
                <w:rFonts w:eastAsia="Times New Roman" w:cs="Times New Roman"/>
                <w:b/>
                <w:color w:val="000000"/>
                <w:sz w:val="16"/>
                <w:szCs w:val="16"/>
                <w:lang w:eastAsia="hu-HU"/>
              </w:rPr>
            </w:pPr>
            <w:r w:rsidRPr="00F0514D">
              <w:rPr>
                <w:rFonts w:eastAsia="Times New Roman" w:cs="Times New Roman"/>
                <w:b/>
                <w:color w:val="000000"/>
                <w:sz w:val="16"/>
                <w:szCs w:val="16"/>
                <w:lang w:eastAsia="hu-HU"/>
              </w:rPr>
              <w:t>A szakképzés összes óraszáma</w:t>
            </w:r>
          </w:p>
        </w:tc>
        <w:tc>
          <w:tcPr>
            <w:tcW w:w="496" w:type="pct"/>
            <w:gridSpan w:val="6"/>
            <w:shd w:val="clear" w:color="auto" w:fill="auto"/>
            <w:noWrap/>
            <w:vAlign w:val="center"/>
            <w:hideMark/>
          </w:tcPr>
          <w:p w:rsidR="0011082F" w:rsidRPr="00F0514D" w:rsidRDefault="00B81485" w:rsidP="000119A6">
            <w:pPr>
              <w:spacing w:after="0"/>
              <w:jc w:val="center"/>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1/13.</w:t>
            </w:r>
          </w:p>
        </w:tc>
        <w:tc>
          <w:tcPr>
            <w:tcW w:w="369" w:type="pct"/>
            <w:gridSpan w:val="4"/>
            <w:shd w:val="clear" w:color="auto" w:fill="auto"/>
            <w:noWrap/>
            <w:vAlign w:val="center"/>
            <w:hideMark/>
          </w:tcPr>
          <w:p w:rsidR="0011082F" w:rsidRPr="00F0514D" w:rsidRDefault="00B81485" w:rsidP="000119A6">
            <w:pPr>
              <w:spacing w:after="0"/>
              <w:jc w:val="center"/>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2/14.</w:t>
            </w:r>
          </w:p>
        </w:tc>
        <w:tc>
          <w:tcPr>
            <w:tcW w:w="223" w:type="pct"/>
            <w:gridSpan w:val="2"/>
            <w:vMerge w:val="restart"/>
            <w:shd w:val="clear" w:color="auto" w:fill="auto"/>
            <w:textDirection w:val="btLr"/>
            <w:vAlign w:val="center"/>
            <w:hideMark/>
          </w:tcPr>
          <w:p w:rsidR="0011082F" w:rsidRPr="00F0514D" w:rsidRDefault="00B81485" w:rsidP="000119A6">
            <w:pPr>
              <w:spacing w:after="0"/>
              <w:jc w:val="center"/>
              <w:rPr>
                <w:rFonts w:eastAsia="Times New Roman" w:cs="Times New Roman"/>
                <w:b/>
                <w:color w:val="000000"/>
                <w:sz w:val="16"/>
                <w:szCs w:val="16"/>
                <w:lang w:eastAsia="hu-HU"/>
              </w:rPr>
            </w:pPr>
            <w:r w:rsidRPr="00F0514D">
              <w:rPr>
                <w:rFonts w:eastAsia="Times New Roman" w:cs="Times New Roman"/>
                <w:b/>
                <w:color w:val="000000"/>
                <w:sz w:val="16"/>
                <w:szCs w:val="16"/>
                <w:lang w:eastAsia="hu-HU"/>
              </w:rPr>
              <w:t>A szakképzés összes óraszáma</w:t>
            </w:r>
          </w:p>
        </w:tc>
      </w:tr>
      <w:tr w:rsidR="00F0514D" w:rsidRPr="00D05B51" w:rsidTr="00222499">
        <w:trPr>
          <w:trHeight w:val="990"/>
        </w:trPr>
        <w:tc>
          <w:tcPr>
            <w:tcW w:w="567" w:type="pct"/>
            <w:gridSpan w:val="4"/>
            <w:vMerge/>
            <w:vAlign w:val="center"/>
            <w:hideMark/>
          </w:tcPr>
          <w:p w:rsidR="0011082F" w:rsidRPr="00F0514D" w:rsidRDefault="0011082F" w:rsidP="000119A6">
            <w:pPr>
              <w:spacing w:after="0"/>
              <w:jc w:val="left"/>
              <w:rPr>
                <w:rFonts w:eastAsia="Times New Roman" w:cs="Times New Roman"/>
                <w:b/>
                <w:color w:val="000000"/>
                <w:sz w:val="18"/>
                <w:szCs w:val="18"/>
                <w:lang w:eastAsia="hu-HU"/>
              </w:rPr>
            </w:pPr>
          </w:p>
        </w:tc>
        <w:tc>
          <w:tcPr>
            <w:tcW w:w="219" w:type="pct"/>
            <w:gridSpan w:val="2"/>
            <w:shd w:val="clear" w:color="auto" w:fill="auto"/>
            <w:noWrap/>
            <w:vAlign w:val="center"/>
            <w:hideMark/>
          </w:tcPr>
          <w:p w:rsidR="0011082F" w:rsidRPr="00F0514D" w:rsidRDefault="00B81485" w:rsidP="000119A6">
            <w:pPr>
              <w:spacing w:after="0"/>
              <w:jc w:val="center"/>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e</w:t>
            </w:r>
          </w:p>
        </w:tc>
        <w:tc>
          <w:tcPr>
            <w:tcW w:w="159" w:type="pct"/>
            <w:shd w:val="clear" w:color="000000" w:fill="F2F2F2"/>
            <w:noWrap/>
            <w:vAlign w:val="center"/>
            <w:hideMark/>
          </w:tcPr>
          <w:p w:rsidR="0011082F" w:rsidRPr="00F0514D" w:rsidRDefault="00B81485" w:rsidP="000119A6">
            <w:pPr>
              <w:spacing w:after="0"/>
              <w:jc w:val="center"/>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gy</w:t>
            </w:r>
          </w:p>
        </w:tc>
        <w:tc>
          <w:tcPr>
            <w:tcW w:w="223" w:type="pct"/>
            <w:gridSpan w:val="2"/>
            <w:shd w:val="clear" w:color="auto" w:fill="auto"/>
            <w:noWrap/>
            <w:vAlign w:val="center"/>
            <w:hideMark/>
          </w:tcPr>
          <w:p w:rsidR="0011082F" w:rsidRPr="00F0514D" w:rsidRDefault="00B81485" w:rsidP="000119A6">
            <w:pPr>
              <w:spacing w:after="0"/>
              <w:jc w:val="center"/>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e</w:t>
            </w:r>
          </w:p>
        </w:tc>
        <w:tc>
          <w:tcPr>
            <w:tcW w:w="225" w:type="pct"/>
            <w:gridSpan w:val="2"/>
            <w:shd w:val="clear" w:color="000000" w:fill="F2F2F2"/>
            <w:noWrap/>
            <w:vAlign w:val="center"/>
            <w:hideMark/>
          </w:tcPr>
          <w:p w:rsidR="0011082F" w:rsidRPr="00F0514D" w:rsidRDefault="00B81485" w:rsidP="000119A6">
            <w:pPr>
              <w:spacing w:after="0"/>
              <w:jc w:val="center"/>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gy</w:t>
            </w:r>
          </w:p>
        </w:tc>
        <w:tc>
          <w:tcPr>
            <w:tcW w:w="199" w:type="pct"/>
            <w:gridSpan w:val="2"/>
            <w:shd w:val="clear" w:color="000000" w:fill="F2F2F2"/>
            <w:noWrap/>
            <w:vAlign w:val="center"/>
            <w:hideMark/>
          </w:tcPr>
          <w:p w:rsidR="0011082F" w:rsidRPr="00F0514D" w:rsidRDefault="00B81485" w:rsidP="000119A6">
            <w:pPr>
              <w:spacing w:after="0"/>
              <w:jc w:val="center"/>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ögy</w:t>
            </w:r>
          </w:p>
        </w:tc>
        <w:tc>
          <w:tcPr>
            <w:tcW w:w="199" w:type="pct"/>
            <w:gridSpan w:val="2"/>
            <w:shd w:val="clear" w:color="auto" w:fill="auto"/>
            <w:noWrap/>
            <w:vAlign w:val="center"/>
            <w:hideMark/>
          </w:tcPr>
          <w:p w:rsidR="0011082F" w:rsidRPr="00F0514D" w:rsidRDefault="00B81485" w:rsidP="000119A6">
            <w:pPr>
              <w:spacing w:after="0"/>
              <w:jc w:val="center"/>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e</w:t>
            </w:r>
          </w:p>
        </w:tc>
        <w:tc>
          <w:tcPr>
            <w:tcW w:w="224" w:type="pct"/>
            <w:gridSpan w:val="2"/>
            <w:shd w:val="clear" w:color="000000" w:fill="F2F2F2"/>
            <w:noWrap/>
            <w:vAlign w:val="center"/>
            <w:hideMark/>
          </w:tcPr>
          <w:p w:rsidR="0011082F" w:rsidRPr="00F0514D" w:rsidRDefault="00B81485" w:rsidP="000119A6">
            <w:pPr>
              <w:spacing w:after="0"/>
              <w:jc w:val="center"/>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gy</w:t>
            </w:r>
          </w:p>
        </w:tc>
        <w:tc>
          <w:tcPr>
            <w:tcW w:w="198" w:type="pct"/>
            <w:gridSpan w:val="2"/>
            <w:shd w:val="clear" w:color="000000" w:fill="F2F2F2"/>
            <w:noWrap/>
            <w:vAlign w:val="center"/>
            <w:hideMark/>
          </w:tcPr>
          <w:p w:rsidR="0011082F" w:rsidRPr="00F0514D" w:rsidRDefault="00B81485" w:rsidP="000119A6">
            <w:pPr>
              <w:spacing w:after="0"/>
              <w:jc w:val="center"/>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ögy</w:t>
            </w:r>
          </w:p>
        </w:tc>
        <w:tc>
          <w:tcPr>
            <w:tcW w:w="205" w:type="pct"/>
            <w:gridSpan w:val="2"/>
            <w:shd w:val="clear" w:color="auto" w:fill="auto"/>
            <w:noWrap/>
            <w:vAlign w:val="center"/>
            <w:hideMark/>
          </w:tcPr>
          <w:p w:rsidR="0011082F" w:rsidRPr="00F0514D" w:rsidRDefault="00B81485" w:rsidP="000119A6">
            <w:pPr>
              <w:spacing w:after="0"/>
              <w:jc w:val="center"/>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e</w:t>
            </w:r>
          </w:p>
        </w:tc>
        <w:tc>
          <w:tcPr>
            <w:tcW w:w="214" w:type="pct"/>
            <w:gridSpan w:val="2"/>
            <w:shd w:val="clear" w:color="000000" w:fill="F2F2F2"/>
            <w:noWrap/>
            <w:vAlign w:val="center"/>
            <w:hideMark/>
          </w:tcPr>
          <w:p w:rsidR="0011082F" w:rsidRPr="00F0514D" w:rsidRDefault="00B81485" w:rsidP="000119A6">
            <w:pPr>
              <w:spacing w:after="0"/>
              <w:jc w:val="center"/>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gy</w:t>
            </w:r>
          </w:p>
        </w:tc>
        <w:tc>
          <w:tcPr>
            <w:tcW w:w="223" w:type="pct"/>
            <w:gridSpan w:val="2"/>
            <w:vMerge/>
            <w:vAlign w:val="center"/>
            <w:hideMark/>
          </w:tcPr>
          <w:p w:rsidR="0011082F" w:rsidRPr="00F0514D" w:rsidRDefault="0011082F" w:rsidP="000119A6">
            <w:pPr>
              <w:spacing w:after="0"/>
              <w:jc w:val="left"/>
              <w:rPr>
                <w:rFonts w:eastAsia="Times New Roman" w:cs="Times New Roman"/>
                <w:b/>
                <w:color w:val="000000"/>
                <w:sz w:val="16"/>
                <w:szCs w:val="16"/>
                <w:lang w:eastAsia="hu-HU"/>
              </w:rPr>
            </w:pPr>
          </w:p>
        </w:tc>
        <w:tc>
          <w:tcPr>
            <w:tcW w:w="185" w:type="pct"/>
            <w:gridSpan w:val="2"/>
            <w:vMerge/>
            <w:vAlign w:val="center"/>
            <w:hideMark/>
          </w:tcPr>
          <w:p w:rsidR="0011082F" w:rsidRPr="00F0514D" w:rsidRDefault="0011082F" w:rsidP="000119A6">
            <w:pPr>
              <w:spacing w:after="0"/>
              <w:jc w:val="left"/>
              <w:rPr>
                <w:rFonts w:eastAsia="Times New Roman" w:cs="Times New Roman"/>
                <w:b/>
                <w:color w:val="000000"/>
                <w:sz w:val="16"/>
                <w:szCs w:val="16"/>
                <w:lang w:eastAsia="hu-HU"/>
              </w:rPr>
            </w:pPr>
          </w:p>
        </w:tc>
        <w:tc>
          <w:tcPr>
            <w:tcW w:w="223" w:type="pct"/>
            <w:gridSpan w:val="2"/>
            <w:vMerge/>
            <w:vAlign w:val="center"/>
            <w:hideMark/>
          </w:tcPr>
          <w:p w:rsidR="0011082F" w:rsidRPr="00F0514D" w:rsidRDefault="0011082F" w:rsidP="000119A6">
            <w:pPr>
              <w:spacing w:after="0"/>
              <w:jc w:val="left"/>
              <w:rPr>
                <w:rFonts w:eastAsia="Times New Roman" w:cs="Times New Roman"/>
                <w:b/>
                <w:color w:val="000000"/>
                <w:sz w:val="16"/>
                <w:szCs w:val="16"/>
                <w:lang w:eastAsia="hu-HU"/>
              </w:rPr>
            </w:pPr>
          </w:p>
        </w:tc>
        <w:tc>
          <w:tcPr>
            <w:tcW w:w="214" w:type="pct"/>
            <w:gridSpan w:val="2"/>
            <w:shd w:val="clear" w:color="auto" w:fill="auto"/>
            <w:noWrap/>
            <w:vAlign w:val="center"/>
            <w:hideMark/>
          </w:tcPr>
          <w:p w:rsidR="0011082F" w:rsidRPr="00F0514D" w:rsidRDefault="00B81485" w:rsidP="000119A6">
            <w:pPr>
              <w:spacing w:after="0"/>
              <w:jc w:val="center"/>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e</w:t>
            </w:r>
          </w:p>
        </w:tc>
        <w:tc>
          <w:tcPr>
            <w:tcW w:w="214" w:type="pct"/>
            <w:gridSpan w:val="2"/>
            <w:shd w:val="clear" w:color="000000" w:fill="F2F2F2"/>
            <w:noWrap/>
            <w:vAlign w:val="center"/>
            <w:hideMark/>
          </w:tcPr>
          <w:p w:rsidR="0011082F" w:rsidRPr="00F0514D" w:rsidRDefault="00B81485" w:rsidP="000119A6">
            <w:pPr>
              <w:spacing w:after="0"/>
              <w:jc w:val="center"/>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gy</w:t>
            </w:r>
          </w:p>
        </w:tc>
        <w:tc>
          <w:tcPr>
            <w:tcW w:w="223" w:type="pct"/>
            <w:gridSpan w:val="2"/>
            <w:vMerge/>
            <w:vAlign w:val="center"/>
            <w:hideMark/>
          </w:tcPr>
          <w:p w:rsidR="0011082F" w:rsidRPr="00F0514D" w:rsidRDefault="0011082F" w:rsidP="000119A6">
            <w:pPr>
              <w:spacing w:after="0"/>
              <w:jc w:val="left"/>
              <w:rPr>
                <w:rFonts w:eastAsia="Times New Roman" w:cs="Times New Roman"/>
                <w:b/>
                <w:color w:val="000000"/>
                <w:sz w:val="16"/>
                <w:szCs w:val="16"/>
                <w:lang w:eastAsia="hu-HU"/>
              </w:rPr>
            </w:pPr>
          </w:p>
        </w:tc>
        <w:tc>
          <w:tcPr>
            <w:tcW w:w="185" w:type="pct"/>
            <w:gridSpan w:val="2"/>
            <w:shd w:val="clear" w:color="auto" w:fill="auto"/>
            <w:noWrap/>
            <w:vAlign w:val="center"/>
            <w:hideMark/>
          </w:tcPr>
          <w:p w:rsidR="0011082F" w:rsidRPr="00F0514D" w:rsidRDefault="00B81485" w:rsidP="000119A6">
            <w:pPr>
              <w:spacing w:after="0"/>
              <w:jc w:val="center"/>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e</w:t>
            </w:r>
          </w:p>
        </w:tc>
        <w:tc>
          <w:tcPr>
            <w:tcW w:w="185" w:type="pct"/>
            <w:gridSpan w:val="2"/>
            <w:shd w:val="clear" w:color="000000" w:fill="F2F2F2"/>
            <w:noWrap/>
            <w:vAlign w:val="center"/>
            <w:hideMark/>
          </w:tcPr>
          <w:p w:rsidR="0011082F" w:rsidRPr="00F0514D" w:rsidRDefault="00B81485" w:rsidP="000119A6">
            <w:pPr>
              <w:spacing w:after="0"/>
              <w:jc w:val="center"/>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gy</w:t>
            </w:r>
          </w:p>
        </w:tc>
        <w:tc>
          <w:tcPr>
            <w:tcW w:w="127" w:type="pct"/>
            <w:gridSpan w:val="2"/>
            <w:shd w:val="clear" w:color="000000" w:fill="F2F2F2"/>
            <w:noWrap/>
            <w:vAlign w:val="center"/>
            <w:hideMark/>
          </w:tcPr>
          <w:p w:rsidR="0011082F" w:rsidRPr="00F0514D" w:rsidRDefault="00B81485" w:rsidP="000119A6">
            <w:pPr>
              <w:spacing w:after="0"/>
              <w:jc w:val="center"/>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ögy</w:t>
            </w:r>
          </w:p>
        </w:tc>
        <w:tc>
          <w:tcPr>
            <w:tcW w:w="185" w:type="pct"/>
            <w:gridSpan w:val="2"/>
            <w:shd w:val="clear" w:color="auto" w:fill="auto"/>
            <w:noWrap/>
            <w:vAlign w:val="center"/>
            <w:hideMark/>
          </w:tcPr>
          <w:p w:rsidR="0011082F" w:rsidRPr="00F0514D" w:rsidRDefault="00B81485" w:rsidP="000119A6">
            <w:pPr>
              <w:spacing w:after="0"/>
              <w:jc w:val="center"/>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e</w:t>
            </w:r>
          </w:p>
        </w:tc>
        <w:tc>
          <w:tcPr>
            <w:tcW w:w="185" w:type="pct"/>
            <w:gridSpan w:val="2"/>
            <w:shd w:val="clear" w:color="000000" w:fill="F2F2F2"/>
            <w:noWrap/>
            <w:vAlign w:val="center"/>
            <w:hideMark/>
          </w:tcPr>
          <w:p w:rsidR="0011082F" w:rsidRPr="00F0514D" w:rsidRDefault="00B81485" w:rsidP="000119A6">
            <w:pPr>
              <w:spacing w:after="0"/>
              <w:jc w:val="center"/>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gy</w:t>
            </w:r>
          </w:p>
        </w:tc>
        <w:tc>
          <w:tcPr>
            <w:tcW w:w="223" w:type="pct"/>
            <w:gridSpan w:val="2"/>
            <w:vMerge/>
            <w:vAlign w:val="center"/>
            <w:hideMark/>
          </w:tcPr>
          <w:p w:rsidR="0011082F" w:rsidRPr="00F0514D" w:rsidRDefault="0011082F" w:rsidP="000119A6">
            <w:pPr>
              <w:spacing w:after="0"/>
              <w:jc w:val="left"/>
              <w:rPr>
                <w:rFonts w:eastAsia="Times New Roman" w:cs="Times New Roman"/>
                <w:b/>
                <w:color w:val="000000"/>
                <w:sz w:val="16"/>
                <w:szCs w:val="16"/>
                <w:lang w:eastAsia="hu-HU"/>
              </w:rPr>
            </w:pPr>
          </w:p>
        </w:tc>
      </w:tr>
      <w:tr w:rsidR="00F0514D" w:rsidRPr="00D05B51" w:rsidTr="00222499">
        <w:trPr>
          <w:trHeight w:val="240"/>
        </w:trPr>
        <w:tc>
          <w:tcPr>
            <w:tcW w:w="255" w:type="pct"/>
            <w:gridSpan w:val="2"/>
            <w:vMerge w:val="restart"/>
            <w:shd w:val="clear" w:color="auto" w:fill="auto"/>
            <w:vAlign w:val="center"/>
            <w:hideMark/>
          </w:tcPr>
          <w:p w:rsidR="0011082F" w:rsidRPr="00F0514D" w:rsidRDefault="00B81485" w:rsidP="000119A6">
            <w:pPr>
              <w:spacing w:after="0"/>
              <w:jc w:val="center"/>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A fő szakképe-sítésre vonatkozó:</w:t>
            </w:r>
          </w:p>
        </w:tc>
        <w:tc>
          <w:tcPr>
            <w:tcW w:w="313" w:type="pct"/>
            <w:gridSpan w:val="2"/>
            <w:shd w:val="clear" w:color="auto" w:fill="auto"/>
            <w:vAlign w:val="center"/>
            <w:hideMark/>
          </w:tcPr>
          <w:p w:rsidR="0011082F" w:rsidRPr="00F0514D" w:rsidRDefault="00B81485" w:rsidP="000119A6">
            <w:pPr>
              <w:spacing w:after="0"/>
              <w:jc w:val="left"/>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Összesen</w:t>
            </w:r>
          </w:p>
        </w:tc>
        <w:tc>
          <w:tcPr>
            <w:tcW w:w="219" w:type="pct"/>
            <w:gridSpan w:val="2"/>
            <w:shd w:val="clear" w:color="auto" w:fill="auto"/>
            <w:noWrap/>
            <w:vAlign w:val="center"/>
            <w:hideMark/>
          </w:tcPr>
          <w:p w:rsidR="0011082F" w:rsidRPr="00D05B51" w:rsidRDefault="003C6AF2" w:rsidP="000119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288</w:t>
            </w:r>
          </w:p>
        </w:tc>
        <w:tc>
          <w:tcPr>
            <w:tcW w:w="159" w:type="pct"/>
            <w:shd w:val="clear" w:color="000000" w:fill="F2F2F2"/>
            <w:noWrap/>
            <w:vAlign w:val="center"/>
            <w:hideMark/>
          </w:tcPr>
          <w:p w:rsidR="0011082F" w:rsidRPr="00D05B51" w:rsidRDefault="003C6AF2" w:rsidP="000119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223" w:type="pct"/>
            <w:gridSpan w:val="2"/>
            <w:shd w:val="clear" w:color="auto" w:fill="auto"/>
            <w:noWrap/>
            <w:vAlign w:val="center"/>
            <w:hideMark/>
          </w:tcPr>
          <w:p w:rsidR="0011082F" w:rsidRPr="00D05B51" w:rsidRDefault="003C6AF2" w:rsidP="000119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252</w:t>
            </w:r>
          </w:p>
        </w:tc>
        <w:tc>
          <w:tcPr>
            <w:tcW w:w="225" w:type="pct"/>
            <w:gridSpan w:val="2"/>
            <w:shd w:val="clear" w:color="000000" w:fill="F2F2F2"/>
            <w:noWrap/>
            <w:vAlign w:val="center"/>
            <w:hideMark/>
          </w:tcPr>
          <w:p w:rsidR="0011082F" w:rsidRPr="00D05B51" w:rsidRDefault="003C6AF2" w:rsidP="000119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199" w:type="pct"/>
            <w:gridSpan w:val="2"/>
            <w:vMerge w:val="restart"/>
            <w:shd w:val="clear" w:color="000000" w:fill="F2F2F2"/>
            <w:noWrap/>
            <w:vAlign w:val="center"/>
            <w:hideMark/>
          </w:tcPr>
          <w:p w:rsidR="0011082F" w:rsidRPr="00D05B51" w:rsidRDefault="0011082F" w:rsidP="000119A6">
            <w:pPr>
              <w:spacing w:after="0"/>
              <w:jc w:val="center"/>
              <w:rPr>
                <w:rFonts w:eastAsia="Times New Roman" w:cs="Times New Roman"/>
                <w:b/>
                <w:bCs/>
                <w:color w:val="000000"/>
                <w:sz w:val="18"/>
                <w:szCs w:val="18"/>
                <w:lang w:eastAsia="hu-HU"/>
              </w:rPr>
            </w:pPr>
            <w:r w:rsidRPr="00D05B51">
              <w:rPr>
                <w:rFonts w:eastAsia="Times New Roman" w:cs="Times New Roman"/>
                <w:b/>
                <w:bCs/>
                <w:color w:val="000000"/>
                <w:sz w:val="18"/>
                <w:szCs w:val="18"/>
                <w:lang w:eastAsia="hu-HU"/>
              </w:rPr>
              <w:t>140</w:t>
            </w:r>
          </w:p>
        </w:tc>
        <w:tc>
          <w:tcPr>
            <w:tcW w:w="199" w:type="pct"/>
            <w:gridSpan w:val="2"/>
            <w:shd w:val="clear" w:color="auto" w:fill="auto"/>
            <w:noWrap/>
            <w:vAlign w:val="center"/>
            <w:hideMark/>
          </w:tcPr>
          <w:p w:rsidR="0011082F" w:rsidRPr="00D05B51" w:rsidRDefault="0011082F" w:rsidP="000119A6">
            <w:pPr>
              <w:spacing w:after="0"/>
              <w:jc w:val="center"/>
              <w:rPr>
                <w:rFonts w:eastAsia="Times New Roman" w:cs="Times New Roman"/>
                <w:b/>
                <w:bCs/>
                <w:color w:val="000000"/>
                <w:sz w:val="18"/>
                <w:szCs w:val="18"/>
                <w:lang w:eastAsia="hu-HU"/>
              </w:rPr>
            </w:pPr>
            <w:r w:rsidRPr="00D05B51">
              <w:rPr>
                <w:rFonts w:eastAsia="Times New Roman" w:cs="Times New Roman"/>
                <w:b/>
                <w:bCs/>
                <w:color w:val="000000"/>
                <w:sz w:val="18"/>
                <w:szCs w:val="18"/>
                <w:lang w:eastAsia="hu-HU"/>
              </w:rPr>
              <w:t>180</w:t>
            </w:r>
          </w:p>
        </w:tc>
        <w:tc>
          <w:tcPr>
            <w:tcW w:w="224" w:type="pct"/>
            <w:gridSpan w:val="2"/>
            <w:shd w:val="clear" w:color="000000" w:fill="F2F2F2"/>
            <w:noWrap/>
            <w:vAlign w:val="center"/>
            <w:hideMark/>
          </w:tcPr>
          <w:p w:rsidR="0011082F" w:rsidRPr="00D05B51" w:rsidRDefault="003C6AF2" w:rsidP="000119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198" w:type="pct"/>
            <w:gridSpan w:val="2"/>
            <w:vMerge w:val="restart"/>
            <w:shd w:val="clear" w:color="000000" w:fill="F2F2F2"/>
            <w:noWrap/>
            <w:vAlign w:val="center"/>
            <w:hideMark/>
          </w:tcPr>
          <w:p w:rsidR="0011082F" w:rsidRPr="00D05B51" w:rsidRDefault="0011082F" w:rsidP="000119A6">
            <w:pPr>
              <w:spacing w:after="0"/>
              <w:jc w:val="center"/>
              <w:rPr>
                <w:rFonts w:eastAsia="Times New Roman" w:cs="Times New Roman"/>
                <w:b/>
                <w:bCs/>
                <w:color w:val="000000"/>
                <w:sz w:val="18"/>
                <w:szCs w:val="18"/>
                <w:lang w:eastAsia="hu-HU"/>
              </w:rPr>
            </w:pPr>
            <w:r w:rsidRPr="00D05B51">
              <w:rPr>
                <w:rFonts w:eastAsia="Times New Roman" w:cs="Times New Roman"/>
                <w:b/>
                <w:bCs/>
                <w:color w:val="000000"/>
                <w:sz w:val="18"/>
                <w:szCs w:val="18"/>
                <w:lang w:eastAsia="hu-HU"/>
              </w:rPr>
              <w:t>140</w:t>
            </w:r>
          </w:p>
        </w:tc>
        <w:tc>
          <w:tcPr>
            <w:tcW w:w="205" w:type="pct"/>
            <w:gridSpan w:val="2"/>
            <w:shd w:val="clear" w:color="auto" w:fill="auto"/>
            <w:noWrap/>
            <w:vAlign w:val="center"/>
            <w:hideMark/>
          </w:tcPr>
          <w:p w:rsidR="0011082F" w:rsidRPr="00D05B51" w:rsidRDefault="003C6AF2" w:rsidP="000119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214" w:type="pct"/>
            <w:gridSpan w:val="2"/>
            <w:shd w:val="clear" w:color="000000" w:fill="F2F2F2"/>
            <w:noWrap/>
            <w:vAlign w:val="center"/>
            <w:hideMark/>
          </w:tcPr>
          <w:p w:rsidR="0011082F" w:rsidRPr="00D05B51" w:rsidRDefault="003C6AF2" w:rsidP="000119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270</w:t>
            </w:r>
          </w:p>
        </w:tc>
        <w:tc>
          <w:tcPr>
            <w:tcW w:w="223" w:type="pct"/>
            <w:gridSpan w:val="2"/>
            <w:vMerge w:val="restart"/>
            <w:shd w:val="clear" w:color="auto" w:fill="auto"/>
            <w:vAlign w:val="center"/>
            <w:hideMark/>
          </w:tcPr>
          <w:p w:rsidR="0011082F" w:rsidRPr="00D05B51" w:rsidRDefault="003C6AF2" w:rsidP="000119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1548</w:t>
            </w:r>
          </w:p>
        </w:tc>
        <w:tc>
          <w:tcPr>
            <w:tcW w:w="185" w:type="pct"/>
            <w:gridSpan w:val="2"/>
            <w:vMerge w:val="restart"/>
            <w:shd w:val="clear" w:color="auto" w:fill="auto"/>
            <w:vAlign w:val="center"/>
            <w:hideMark/>
          </w:tcPr>
          <w:p w:rsidR="0011082F" w:rsidRPr="00D05B51" w:rsidRDefault="003C6AF2" w:rsidP="000119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c>
          <w:tcPr>
            <w:tcW w:w="223" w:type="pct"/>
            <w:gridSpan w:val="2"/>
            <w:vMerge w:val="restart"/>
            <w:shd w:val="clear" w:color="auto" w:fill="auto"/>
            <w:vAlign w:val="center"/>
            <w:hideMark/>
          </w:tcPr>
          <w:p w:rsidR="0011082F" w:rsidRPr="00D05B51" w:rsidRDefault="003C6AF2" w:rsidP="003C6AF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1116</w:t>
            </w:r>
          </w:p>
        </w:tc>
        <w:tc>
          <w:tcPr>
            <w:tcW w:w="214" w:type="pct"/>
            <w:gridSpan w:val="2"/>
            <w:shd w:val="clear" w:color="auto" w:fill="auto"/>
            <w:noWrap/>
            <w:vAlign w:val="center"/>
            <w:hideMark/>
          </w:tcPr>
          <w:p w:rsidR="0011082F" w:rsidRPr="00D05B51" w:rsidRDefault="003C6AF2" w:rsidP="000119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232,5</w:t>
            </w:r>
          </w:p>
        </w:tc>
        <w:tc>
          <w:tcPr>
            <w:tcW w:w="214" w:type="pct"/>
            <w:gridSpan w:val="2"/>
            <w:shd w:val="clear" w:color="000000" w:fill="F2F2F2"/>
            <w:noWrap/>
            <w:vAlign w:val="center"/>
            <w:hideMark/>
          </w:tcPr>
          <w:p w:rsidR="0011082F" w:rsidRPr="00D05B51" w:rsidRDefault="003C6AF2" w:rsidP="000119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728,5</w:t>
            </w:r>
          </w:p>
        </w:tc>
        <w:tc>
          <w:tcPr>
            <w:tcW w:w="223" w:type="pct"/>
            <w:gridSpan w:val="2"/>
            <w:vMerge w:val="restart"/>
            <w:shd w:val="clear" w:color="auto" w:fill="auto"/>
            <w:vAlign w:val="center"/>
            <w:hideMark/>
          </w:tcPr>
          <w:p w:rsidR="0011082F" w:rsidRPr="00D05B51" w:rsidRDefault="003C6AF2" w:rsidP="003C6AF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2077</w:t>
            </w:r>
          </w:p>
        </w:tc>
        <w:tc>
          <w:tcPr>
            <w:tcW w:w="185" w:type="pct"/>
            <w:gridSpan w:val="2"/>
            <w:shd w:val="clear" w:color="auto" w:fill="auto"/>
            <w:noWrap/>
            <w:vAlign w:val="center"/>
            <w:hideMark/>
          </w:tcPr>
          <w:p w:rsidR="0011082F" w:rsidRPr="00D05B51" w:rsidRDefault="003C6AF2" w:rsidP="000119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666</w:t>
            </w:r>
          </w:p>
        </w:tc>
        <w:tc>
          <w:tcPr>
            <w:tcW w:w="185" w:type="pct"/>
            <w:gridSpan w:val="2"/>
            <w:shd w:val="clear" w:color="000000" w:fill="F2F2F2"/>
            <w:noWrap/>
            <w:vAlign w:val="center"/>
            <w:hideMark/>
          </w:tcPr>
          <w:p w:rsidR="0011082F" w:rsidRPr="00D05B51" w:rsidRDefault="003C6AF2" w:rsidP="000119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450</w:t>
            </w:r>
          </w:p>
        </w:tc>
        <w:tc>
          <w:tcPr>
            <w:tcW w:w="127" w:type="pct"/>
            <w:gridSpan w:val="2"/>
            <w:vMerge w:val="restart"/>
            <w:shd w:val="clear" w:color="000000" w:fill="F2F2F2"/>
            <w:noWrap/>
            <w:vAlign w:val="center"/>
            <w:hideMark/>
          </w:tcPr>
          <w:p w:rsidR="0011082F" w:rsidRPr="00D05B51" w:rsidRDefault="0011082F" w:rsidP="000119A6">
            <w:pPr>
              <w:spacing w:after="0"/>
              <w:jc w:val="center"/>
              <w:rPr>
                <w:rFonts w:eastAsia="Times New Roman" w:cs="Times New Roman"/>
                <w:b/>
                <w:bCs/>
                <w:color w:val="000000"/>
                <w:sz w:val="18"/>
                <w:szCs w:val="18"/>
                <w:lang w:eastAsia="hu-HU"/>
              </w:rPr>
            </w:pPr>
            <w:r w:rsidRPr="00D05B51">
              <w:rPr>
                <w:rFonts w:eastAsia="Times New Roman" w:cs="Times New Roman"/>
                <w:b/>
                <w:bCs/>
                <w:color w:val="000000"/>
                <w:sz w:val="18"/>
                <w:szCs w:val="18"/>
                <w:lang w:eastAsia="hu-HU"/>
              </w:rPr>
              <w:t>160</w:t>
            </w:r>
          </w:p>
        </w:tc>
        <w:tc>
          <w:tcPr>
            <w:tcW w:w="185" w:type="pct"/>
            <w:gridSpan w:val="2"/>
            <w:shd w:val="clear" w:color="auto" w:fill="auto"/>
            <w:noWrap/>
            <w:vAlign w:val="center"/>
            <w:hideMark/>
          </w:tcPr>
          <w:p w:rsidR="0011082F" w:rsidRPr="00D05B51" w:rsidRDefault="003C6AF2" w:rsidP="000119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217</w:t>
            </w:r>
          </w:p>
        </w:tc>
        <w:tc>
          <w:tcPr>
            <w:tcW w:w="185" w:type="pct"/>
            <w:gridSpan w:val="2"/>
            <w:shd w:val="clear" w:color="000000" w:fill="F2F2F2"/>
            <w:noWrap/>
            <w:vAlign w:val="center"/>
            <w:hideMark/>
          </w:tcPr>
          <w:p w:rsidR="0011082F" w:rsidRPr="00D05B51" w:rsidRDefault="003C6AF2" w:rsidP="000119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744</w:t>
            </w:r>
          </w:p>
        </w:tc>
        <w:tc>
          <w:tcPr>
            <w:tcW w:w="223" w:type="pct"/>
            <w:gridSpan w:val="2"/>
            <w:vMerge w:val="restart"/>
            <w:shd w:val="clear" w:color="auto" w:fill="auto"/>
            <w:vAlign w:val="center"/>
            <w:hideMark/>
          </w:tcPr>
          <w:p w:rsidR="007378F6" w:rsidRDefault="003C6AF2" w:rsidP="00F0514D">
            <w:pPr>
              <w:spacing w:after="0"/>
              <w:rPr>
                <w:rFonts w:eastAsia="Times New Roman" w:cs="Times New Roman"/>
                <w:b/>
                <w:bCs/>
                <w:color w:val="000000"/>
                <w:sz w:val="18"/>
                <w:szCs w:val="18"/>
                <w:lang w:eastAsia="hu-HU"/>
              </w:rPr>
            </w:pPr>
            <w:r>
              <w:rPr>
                <w:rFonts w:eastAsia="Times New Roman" w:cs="Times New Roman"/>
                <w:b/>
                <w:bCs/>
                <w:color w:val="000000"/>
                <w:sz w:val="18"/>
                <w:szCs w:val="18"/>
                <w:lang w:eastAsia="hu-HU"/>
              </w:rPr>
              <w:t>2077</w:t>
            </w:r>
          </w:p>
        </w:tc>
      </w:tr>
      <w:tr w:rsidR="00F0514D" w:rsidRPr="00D05B51" w:rsidTr="00222499">
        <w:trPr>
          <w:trHeight w:val="240"/>
        </w:trPr>
        <w:tc>
          <w:tcPr>
            <w:tcW w:w="255" w:type="pct"/>
            <w:gridSpan w:val="2"/>
            <w:vMerge/>
            <w:vAlign w:val="center"/>
            <w:hideMark/>
          </w:tcPr>
          <w:p w:rsidR="0011082F" w:rsidRPr="00F0514D" w:rsidRDefault="0011082F" w:rsidP="000119A6">
            <w:pPr>
              <w:spacing w:after="0"/>
              <w:jc w:val="left"/>
              <w:rPr>
                <w:rFonts w:eastAsia="Times New Roman" w:cs="Times New Roman"/>
                <w:b/>
                <w:color w:val="000000"/>
                <w:sz w:val="18"/>
                <w:szCs w:val="18"/>
                <w:lang w:eastAsia="hu-HU"/>
              </w:rPr>
            </w:pPr>
          </w:p>
        </w:tc>
        <w:tc>
          <w:tcPr>
            <w:tcW w:w="313" w:type="pct"/>
            <w:gridSpan w:val="2"/>
            <w:shd w:val="clear" w:color="auto" w:fill="auto"/>
            <w:vAlign w:val="center"/>
            <w:hideMark/>
          </w:tcPr>
          <w:p w:rsidR="0011082F" w:rsidRPr="00F0514D" w:rsidRDefault="00B81485" w:rsidP="000119A6">
            <w:pPr>
              <w:spacing w:after="0"/>
              <w:jc w:val="left"/>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Összesen</w:t>
            </w:r>
          </w:p>
        </w:tc>
        <w:tc>
          <w:tcPr>
            <w:tcW w:w="378" w:type="pct"/>
            <w:gridSpan w:val="3"/>
            <w:shd w:val="clear" w:color="auto" w:fill="auto"/>
            <w:noWrap/>
            <w:vAlign w:val="center"/>
            <w:hideMark/>
          </w:tcPr>
          <w:p w:rsidR="0011082F" w:rsidRPr="00D05B51" w:rsidRDefault="003C6AF2" w:rsidP="000119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396</w:t>
            </w:r>
          </w:p>
        </w:tc>
        <w:tc>
          <w:tcPr>
            <w:tcW w:w="448" w:type="pct"/>
            <w:gridSpan w:val="4"/>
            <w:shd w:val="clear" w:color="auto" w:fill="auto"/>
            <w:noWrap/>
            <w:vAlign w:val="center"/>
            <w:hideMark/>
          </w:tcPr>
          <w:p w:rsidR="0011082F" w:rsidRPr="00D05B51" w:rsidRDefault="003C6AF2" w:rsidP="000119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c>
          <w:tcPr>
            <w:tcW w:w="199" w:type="pct"/>
            <w:gridSpan w:val="2"/>
            <w:vMerge/>
            <w:vAlign w:val="center"/>
            <w:hideMark/>
          </w:tcPr>
          <w:p w:rsidR="0011082F" w:rsidRPr="00D05B51" w:rsidRDefault="0011082F" w:rsidP="000119A6">
            <w:pPr>
              <w:spacing w:after="0"/>
              <w:jc w:val="left"/>
              <w:rPr>
                <w:rFonts w:eastAsia="Times New Roman" w:cs="Times New Roman"/>
                <w:b/>
                <w:bCs/>
                <w:color w:val="000000"/>
                <w:sz w:val="18"/>
                <w:szCs w:val="18"/>
                <w:lang w:eastAsia="hu-HU"/>
              </w:rPr>
            </w:pPr>
          </w:p>
        </w:tc>
        <w:tc>
          <w:tcPr>
            <w:tcW w:w="422" w:type="pct"/>
            <w:gridSpan w:val="4"/>
            <w:shd w:val="clear" w:color="auto" w:fill="auto"/>
            <w:noWrap/>
            <w:vAlign w:val="center"/>
            <w:hideMark/>
          </w:tcPr>
          <w:p w:rsidR="0011082F" w:rsidRPr="00D05B51" w:rsidRDefault="003C6AF2" w:rsidP="000119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360</w:t>
            </w:r>
          </w:p>
        </w:tc>
        <w:tc>
          <w:tcPr>
            <w:tcW w:w="198" w:type="pct"/>
            <w:gridSpan w:val="2"/>
            <w:vMerge/>
            <w:vAlign w:val="center"/>
            <w:hideMark/>
          </w:tcPr>
          <w:p w:rsidR="0011082F" w:rsidRPr="00D05B51" w:rsidRDefault="0011082F" w:rsidP="000119A6">
            <w:pPr>
              <w:spacing w:after="0"/>
              <w:jc w:val="left"/>
              <w:rPr>
                <w:rFonts w:eastAsia="Times New Roman" w:cs="Times New Roman"/>
                <w:b/>
                <w:bCs/>
                <w:color w:val="000000"/>
                <w:sz w:val="18"/>
                <w:szCs w:val="18"/>
                <w:lang w:eastAsia="hu-HU"/>
              </w:rPr>
            </w:pPr>
          </w:p>
        </w:tc>
        <w:tc>
          <w:tcPr>
            <w:tcW w:w="419" w:type="pct"/>
            <w:gridSpan w:val="4"/>
            <w:shd w:val="clear" w:color="auto" w:fill="auto"/>
            <w:noWrap/>
            <w:vAlign w:val="center"/>
            <w:hideMark/>
          </w:tcPr>
          <w:p w:rsidR="0011082F" w:rsidRPr="00D05B51" w:rsidRDefault="003C6AF2" w:rsidP="000119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360</w:t>
            </w:r>
          </w:p>
        </w:tc>
        <w:tc>
          <w:tcPr>
            <w:tcW w:w="223" w:type="pct"/>
            <w:gridSpan w:val="2"/>
            <w:vMerge/>
            <w:vAlign w:val="center"/>
            <w:hideMark/>
          </w:tcPr>
          <w:p w:rsidR="0011082F" w:rsidRPr="00D05B51" w:rsidRDefault="0011082F" w:rsidP="000119A6">
            <w:pPr>
              <w:spacing w:after="0"/>
              <w:jc w:val="left"/>
              <w:rPr>
                <w:rFonts w:eastAsia="Times New Roman" w:cs="Times New Roman"/>
                <w:b/>
                <w:bCs/>
                <w:color w:val="000000"/>
                <w:sz w:val="18"/>
                <w:szCs w:val="18"/>
                <w:lang w:eastAsia="hu-HU"/>
              </w:rPr>
            </w:pPr>
          </w:p>
        </w:tc>
        <w:tc>
          <w:tcPr>
            <w:tcW w:w="185" w:type="pct"/>
            <w:gridSpan w:val="2"/>
            <w:vMerge/>
            <w:vAlign w:val="center"/>
            <w:hideMark/>
          </w:tcPr>
          <w:p w:rsidR="0011082F" w:rsidRPr="00D05B51" w:rsidRDefault="0011082F" w:rsidP="000119A6">
            <w:pPr>
              <w:spacing w:after="0"/>
              <w:jc w:val="left"/>
              <w:rPr>
                <w:rFonts w:eastAsia="Times New Roman" w:cs="Times New Roman"/>
                <w:b/>
                <w:bCs/>
                <w:color w:val="000000"/>
                <w:sz w:val="18"/>
                <w:szCs w:val="18"/>
                <w:lang w:eastAsia="hu-HU"/>
              </w:rPr>
            </w:pPr>
          </w:p>
        </w:tc>
        <w:tc>
          <w:tcPr>
            <w:tcW w:w="223" w:type="pct"/>
            <w:gridSpan w:val="2"/>
            <w:vMerge/>
            <w:vAlign w:val="center"/>
            <w:hideMark/>
          </w:tcPr>
          <w:p w:rsidR="0011082F" w:rsidRPr="00D05B51" w:rsidRDefault="0011082F" w:rsidP="000119A6">
            <w:pPr>
              <w:spacing w:after="0"/>
              <w:jc w:val="left"/>
              <w:rPr>
                <w:rFonts w:eastAsia="Times New Roman" w:cs="Times New Roman"/>
                <w:b/>
                <w:bCs/>
                <w:color w:val="000000"/>
                <w:sz w:val="18"/>
                <w:szCs w:val="18"/>
                <w:lang w:eastAsia="hu-HU"/>
              </w:rPr>
            </w:pPr>
          </w:p>
        </w:tc>
        <w:tc>
          <w:tcPr>
            <w:tcW w:w="427" w:type="pct"/>
            <w:gridSpan w:val="4"/>
            <w:shd w:val="clear" w:color="auto" w:fill="auto"/>
            <w:noWrap/>
            <w:vAlign w:val="center"/>
            <w:hideMark/>
          </w:tcPr>
          <w:p w:rsidR="0011082F" w:rsidRPr="00D05B51" w:rsidRDefault="003C6AF2" w:rsidP="000119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223" w:type="pct"/>
            <w:gridSpan w:val="2"/>
            <w:vMerge/>
            <w:vAlign w:val="center"/>
            <w:hideMark/>
          </w:tcPr>
          <w:p w:rsidR="0011082F" w:rsidRPr="00D05B51" w:rsidRDefault="0011082F" w:rsidP="000119A6">
            <w:pPr>
              <w:spacing w:after="0"/>
              <w:jc w:val="left"/>
              <w:rPr>
                <w:rFonts w:eastAsia="Times New Roman" w:cs="Times New Roman"/>
                <w:b/>
                <w:bCs/>
                <w:color w:val="000000"/>
                <w:sz w:val="18"/>
                <w:szCs w:val="18"/>
                <w:lang w:eastAsia="hu-HU"/>
              </w:rPr>
            </w:pPr>
          </w:p>
        </w:tc>
        <w:tc>
          <w:tcPr>
            <w:tcW w:w="369" w:type="pct"/>
            <w:gridSpan w:val="4"/>
            <w:shd w:val="clear" w:color="auto" w:fill="auto"/>
            <w:noWrap/>
            <w:vAlign w:val="center"/>
            <w:hideMark/>
          </w:tcPr>
          <w:p w:rsidR="0011082F" w:rsidRPr="00D05B51" w:rsidRDefault="003C6AF2" w:rsidP="000119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1116</w:t>
            </w:r>
          </w:p>
        </w:tc>
        <w:tc>
          <w:tcPr>
            <w:tcW w:w="127" w:type="pct"/>
            <w:gridSpan w:val="2"/>
            <w:vMerge/>
            <w:vAlign w:val="center"/>
            <w:hideMark/>
          </w:tcPr>
          <w:p w:rsidR="0011082F" w:rsidRPr="00D05B51" w:rsidRDefault="0011082F" w:rsidP="000119A6">
            <w:pPr>
              <w:spacing w:after="0"/>
              <w:jc w:val="left"/>
              <w:rPr>
                <w:rFonts w:eastAsia="Times New Roman" w:cs="Times New Roman"/>
                <w:b/>
                <w:bCs/>
                <w:color w:val="000000"/>
                <w:sz w:val="18"/>
                <w:szCs w:val="18"/>
                <w:lang w:eastAsia="hu-HU"/>
              </w:rPr>
            </w:pPr>
          </w:p>
        </w:tc>
        <w:tc>
          <w:tcPr>
            <w:tcW w:w="369" w:type="pct"/>
            <w:gridSpan w:val="4"/>
            <w:shd w:val="clear" w:color="auto" w:fill="auto"/>
            <w:noWrap/>
            <w:vAlign w:val="center"/>
            <w:hideMark/>
          </w:tcPr>
          <w:p w:rsidR="0011082F" w:rsidRPr="00D05B51" w:rsidRDefault="003C6AF2" w:rsidP="000119A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223" w:type="pct"/>
            <w:gridSpan w:val="2"/>
            <w:vMerge/>
            <w:vAlign w:val="center"/>
            <w:hideMark/>
          </w:tcPr>
          <w:p w:rsidR="0011082F" w:rsidRPr="00D05B51" w:rsidRDefault="0011082F" w:rsidP="000119A6">
            <w:pPr>
              <w:spacing w:after="0"/>
              <w:jc w:val="left"/>
              <w:rPr>
                <w:rFonts w:eastAsia="Times New Roman" w:cs="Times New Roman"/>
                <w:b/>
                <w:bCs/>
                <w:color w:val="000000"/>
                <w:sz w:val="18"/>
                <w:szCs w:val="18"/>
                <w:lang w:eastAsia="hu-HU"/>
              </w:rPr>
            </w:pPr>
          </w:p>
        </w:tc>
      </w:tr>
      <w:tr w:rsidR="003C6AF2" w:rsidRPr="00D05B51" w:rsidTr="00F0514D">
        <w:trPr>
          <w:trHeight w:val="480"/>
        </w:trPr>
        <w:tc>
          <w:tcPr>
            <w:tcW w:w="255" w:type="pct"/>
            <w:gridSpan w:val="2"/>
            <w:vMerge/>
            <w:vAlign w:val="center"/>
            <w:hideMark/>
          </w:tcPr>
          <w:p w:rsidR="003C6AF2" w:rsidRPr="00F0514D" w:rsidRDefault="003C6AF2" w:rsidP="000119A6">
            <w:pPr>
              <w:spacing w:after="0"/>
              <w:jc w:val="left"/>
              <w:rPr>
                <w:rFonts w:eastAsia="Times New Roman" w:cs="Times New Roman"/>
                <w:b/>
                <w:color w:val="000000"/>
                <w:sz w:val="18"/>
                <w:szCs w:val="18"/>
                <w:lang w:eastAsia="hu-HU"/>
              </w:rPr>
            </w:pPr>
          </w:p>
        </w:tc>
        <w:tc>
          <w:tcPr>
            <w:tcW w:w="313" w:type="pct"/>
            <w:gridSpan w:val="2"/>
            <w:shd w:val="clear" w:color="auto" w:fill="auto"/>
            <w:vAlign w:val="center"/>
            <w:hideMark/>
          </w:tcPr>
          <w:p w:rsidR="003C6AF2" w:rsidRPr="00F0514D" w:rsidRDefault="00B81485" w:rsidP="000119A6">
            <w:pPr>
              <w:spacing w:after="0"/>
              <w:jc w:val="left"/>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 xml:space="preserve">Elméleti óraszámok </w:t>
            </w:r>
            <w:r w:rsidRPr="00F0514D">
              <w:rPr>
                <w:rFonts w:eastAsia="Times New Roman" w:cs="Times New Roman"/>
                <w:b/>
                <w:color w:val="000000"/>
                <w:sz w:val="18"/>
                <w:szCs w:val="18"/>
                <w:lang w:eastAsia="hu-HU"/>
              </w:rPr>
              <w:br/>
              <w:t>(arány ögy-vel)</w:t>
            </w:r>
          </w:p>
        </w:tc>
        <w:tc>
          <w:tcPr>
            <w:tcW w:w="2064" w:type="pct"/>
            <w:gridSpan w:val="19"/>
            <w:shd w:val="clear" w:color="auto" w:fill="auto"/>
            <w:noWrap/>
            <w:vAlign w:val="center"/>
            <w:hideMark/>
          </w:tcPr>
          <w:p w:rsidR="003C6AF2" w:rsidRPr="00F0514D" w:rsidRDefault="003C6AF2" w:rsidP="000119A6">
            <w:pPr>
              <w:spacing w:after="0"/>
              <w:jc w:val="center"/>
              <w:rPr>
                <w:rFonts w:eastAsia="Times New Roman" w:cs="Times New Roman"/>
                <w:b/>
                <w:color w:val="000000"/>
                <w:sz w:val="18"/>
                <w:szCs w:val="18"/>
                <w:lang w:eastAsia="hu-HU"/>
              </w:rPr>
            </w:pPr>
            <w:r w:rsidRPr="00FA0F7A">
              <w:rPr>
                <w:rFonts w:eastAsia="Times New Roman" w:cs="Times New Roman"/>
                <w:color w:val="000000"/>
                <w:sz w:val="18"/>
                <w:szCs w:val="18"/>
                <w:lang w:eastAsia="hu-HU"/>
              </w:rPr>
              <w:t xml:space="preserve">öt évfolyamos képzés egészében: </w:t>
            </w:r>
            <w:r>
              <w:rPr>
                <w:rFonts w:eastAsia="Times New Roman" w:cs="Times New Roman"/>
                <w:color w:val="000000"/>
                <w:sz w:val="18"/>
                <w:szCs w:val="18"/>
                <w:lang w:eastAsia="hu-HU"/>
              </w:rPr>
              <w:t>1042,5</w:t>
            </w:r>
            <w:r w:rsidRPr="00FA0F7A">
              <w:rPr>
                <w:rFonts w:eastAsia="Times New Roman" w:cs="Times New Roman"/>
                <w:color w:val="000000"/>
                <w:sz w:val="18"/>
                <w:szCs w:val="18"/>
                <w:lang w:eastAsia="hu-HU"/>
              </w:rPr>
              <w:t xml:space="preserve"> óra </w:t>
            </w:r>
            <w:r>
              <w:rPr>
                <w:rFonts w:eastAsia="Times New Roman" w:cs="Times New Roman"/>
                <w:color w:val="000000"/>
                <w:sz w:val="18"/>
                <w:szCs w:val="18"/>
                <w:lang w:eastAsia="hu-HU"/>
              </w:rPr>
              <w:t>(41,55%)</w:t>
            </w:r>
          </w:p>
        </w:tc>
        <w:tc>
          <w:tcPr>
            <w:tcW w:w="223" w:type="pct"/>
            <w:gridSpan w:val="2"/>
            <w:vMerge/>
            <w:vAlign w:val="center"/>
            <w:hideMark/>
          </w:tcPr>
          <w:p w:rsidR="003C6AF2" w:rsidRPr="00D05B51" w:rsidRDefault="003C6AF2" w:rsidP="000119A6">
            <w:pPr>
              <w:spacing w:after="0"/>
              <w:jc w:val="left"/>
              <w:rPr>
                <w:rFonts w:eastAsia="Times New Roman" w:cs="Times New Roman"/>
                <w:b/>
                <w:bCs/>
                <w:color w:val="000000"/>
                <w:sz w:val="18"/>
                <w:szCs w:val="18"/>
                <w:lang w:eastAsia="hu-HU"/>
              </w:rPr>
            </w:pPr>
          </w:p>
        </w:tc>
        <w:tc>
          <w:tcPr>
            <w:tcW w:w="185" w:type="pct"/>
            <w:gridSpan w:val="2"/>
            <w:vMerge/>
            <w:vAlign w:val="center"/>
            <w:hideMark/>
          </w:tcPr>
          <w:p w:rsidR="003C6AF2" w:rsidRPr="00D05B51" w:rsidRDefault="003C6AF2" w:rsidP="000119A6">
            <w:pPr>
              <w:spacing w:after="0"/>
              <w:jc w:val="left"/>
              <w:rPr>
                <w:rFonts w:eastAsia="Times New Roman" w:cs="Times New Roman"/>
                <w:b/>
                <w:bCs/>
                <w:color w:val="000000"/>
                <w:sz w:val="18"/>
                <w:szCs w:val="18"/>
                <w:lang w:eastAsia="hu-HU"/>
              </w:rPr>
            </w:pPr>
          </w:p>
        </w:tc>
        <w:tc>
          <w:tcPr>
            <w:tcW w:w="223" w:type="pct"/>
            <w:gridSpan w:val="2"/>
            <w:vMerge/>
            <w:vAlign w:val="center"/>
            <w:hideMark/>
          </w:tcPr>
          <w:p w:rsidR="003C6AF2" w:rsidRPr="00D05B51" w:rsidRDefault="003C6AF2" w:rsidP="000119A6">
            <w:pPr>
              <w:spacing w:after="0"/>
              <w:jc w:val="left"/>
              <w:rPr>
                <w:rFonts w:eastAsia="Times New Roman" w:cs="Times New Roman"/>
                <w:b/>
                <w:bCs/>
                <w:color w:val="000000"/>
                <w:sz w:val="18"/>
                <w:szCs w:val="18"/>
                <w:lang w:eastAsia="hu-HU"/>
              </w:rPr>
            </w:pPr>
          </w:p>
        </w:tc>
        <w:tc>
          <w:tcPr>
            <w:tcW w:w="427" w:type="pct"/>
            <w:gridSpan w:val="4"/>
            <w:vMerge w:val="restart"/>
            <w:shd w:val="clear" w:color="auto" w:fill="auto"/>
            <w:noWrap/>
            <w:vAlign w:val="center"/>
            <w:hideMark/>
          </w:tcPr>
          <w:p w:rsidR="003C6AF2" w:rsidRPr="00F0514D" w:rsidRDefault="00B81485" w:rsidP="000119A6">
            <w:pPr>
              <w:spacing w:after="0"/>
              <w:jc w:val="center"/>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 </w:t>
            </w:r>
          </w:p>
        </w:tc>
        <w:tc>
          <w:tcPr>
            <w:tcW w:w="223" w:type="pct"/>
            <w:gridSpan w:val="2"/>
            <w:vMerge/>
            <w:vAlign w:val="center"/>
            <w:hideMark/>
          </w:tcPr>
          <w:p w:rsidR="003C6AF2" w:rsidRPr="00D05B51" w:rsidRDefault="003C6AF2" w:rsidP="000119A6">
            <w:pPr>
              <w:spacing w:after="0"/>
              <w:jc w:val="left"/>
              <w:rPr>
                <w:rFonts w:eastAsia="Times New Roman" w:cs="Times New Roman"/>
                <w:b/>
                <w:bCs/>
                <w:color w:val="000000"/>
                <w:sz w:val="18"/>
                <w:szCs w:val="18"/>
                <w:lang w:eastAsia="hu-HU"/>
              </w:rPr>
            </w:pPr>
          </w:p>
        </w:tc>
        <w:tc>
          <w:tcPr>
            <w:tcW w:w="865" w:type="pct"/>
            <w:gridSpan w:val="10"/>
            <w:shd w:val="clear" w:color="auto" w:fill="auto"/>
            <w:noWrap/>
            <w:vAlign w:val="center"/>
            <w:hideMark/>
          </w:tcPr>
          <w:p w:rsidR="003C6AF2" w:rsidRPr="00F0514D" w:rsidRDefault="003C6AF2" w:rsidP="000119A6">
            <w:pPr>
              <w:spacing w:after="0"/>
              <w:jc w:val="center"/>
              <w:rPr>
                <w:rFonts w:eastAsia="Times New Roman" w:cs="Times New Roman"/>
                <w:b/>
                <w:color w:val="000000"/>
                <w:sz w:val="18"/>
                <w:szCs w:val="18"/>
                <w:lang w:eastAsia="hu-HU"/>
              </w:rPr>
            </w:pPr>
            <w:r>
              <w:rPr>
                <w:rFonts w:eastAsia="Times New Roman" w:cs="Times New Roman"/>
                <w:color w:val="000000"/>
                <w:sz w:val="18"/>
                <w:szCs w:val="18"/>
                <w:lang w:eastAsia="hu-HU"/>
              </w:rPr>
              <w:t>883</w:t>
            </w:r>
            <w:r w:rsidRPr="00FA0F7A">
              <w:rPr>
                <w:rFonts w:eastAsia="Times New Roman" w:cs="Times New Roman"/>
                <w:color w:val="000000"/>
                <w:sz w:val="18"/>
                <w:szCs w:val="18"/>
                <w:lang w:eastAsia="hu-HU"/>
              </w:rPr>
              <w:t xml:space="preserve"> óra (</w:t>
            </w:r>
            <w:r>
              <w:rPr>
                <w:rFonts w:eastAsia="Times New Roman" w:cs="Times New Roman"/>
                <w:color w:val="000000"/>
                <w:sz w:val="18"/>
                <w:szCs w:val="18"/>
                <w:lang w:eastAsia="hu-HU"/>
              </w:rPr>
              <w:t>42,5</w:t>
            </w:r>
            <w:r w:rsidRPr="00FA0F7A">
              <w:rPr>
                <w:rFonts w:eastAsia="Times New Roman" w:cs="Times New Roman"/>
                <w:color w:val="000000"/>
                <w:sz w:val="18"/>
                <w:szCs w:val="18"/>
                <w:lang w:eastAsia="hu-HU"/>
              </w:rPr>
              <w:t>%)</w:t>
            </w:r>
          </w:p>
        </w:tc>
        <w:tc>
          <w:tcPr>
            <w:tcW w:w="223" w:type="pct"/>
            <w:gridSpan w:val="2"/>
            <w:vMerge/>
            <w:vAlign w:val="center"/>
            <w:hideMark/>
          </w:tcPr>
          <w:p w:rsidR="003C6AF2" w:rsidRPr="00D05B51" w:rsidRDefault="003C6AF2" w:rsidP="000119A6">
            <w:pPr>
              <w:spacing w:after="0"/>
              <w:jc w:val="left"/>
              <w:rPr>
                <w:rFonts w:eastAsia="Times New Roman" w:cs="Times New Roman"/>
                <w:b/>
                <w:bCs/>
                <w:color w:val="000000"/>
                <w:sz w:val="18"/>
                <w:szCs w:val="18"/>
                <w:lang w:eastAsia="hu-HU"/>
              </w:rPr>
            </w:pPr>
          </w:p>
        </w:tc>
      </w:tr>
      <w:tr w:rsidR="003C6AF2" w:rsidRPr="00D05B51" w:rsidTr="00F0514D">
        <w:trPr>
          <w:trHeight w:val="480"/>
        </w:trPr>
        <w:tc>
          <w:tcPr>
            <w:tcW w:w="255" w:type="pct"/>
            <w:gridSpan w:val="2"/>
            <w:vMerge/>
            <w:vAlign w:val="center"/>
            <w:hideMark/>
          </w:tcPr>
          <w:p w:rsidR="003C6AF2" w:rsidRPr="00F0514D" w:rsidRDefault="003C6AF2" w:rsidP="000119A6">
            <w:pPr>
              <w:spacing w:after="0"/>
              <w:jc w:val="left"/>
              <w:rPr>
                <w:rFonts w:eastAsia="Times New Roman" w:cs="Times New Roman"/>
                <w:b/>
                <w:color w:val="000000"/>
                <w:sz w:val="18"/>
                <w:szCs w:val="18"/>
                <w:lang w:eastAsia="hu-HU"/>
              </w:rPr>
            </w:pPr>
          </w:p>
        </w:tc>
        <w:tc>
          <w:tcPr>
            <w:tcW w:w="313" w:type="pct"/>
            <w:gridSpan w:val="2"/>
            <w:shd w:val="clear" w:color="auto" w:fill="auto"/>
            <w:vAlign w:val="center"/>
            <w:hideMark/>
          </w:tcPr>
          <w:p w:rsidR="003C6AF2" w:rsidRPr="00F0514D" w:rsidRDefault="00B81485" w:rsidP="000119A6">
            <w:pPr>
              <w:spacing w:after="0"/>
              <w:jc w:val="left"/>
              <w:rPr>
                <w:rFonts w:eastAsia="Times New Roman" w:cs="Times New Roman"/>
                <w:b/>
                <w:color w:val="000000"/>
                <w:sz w:val="18"/>
                <w:szCs w:val="18"/>
                <w:lang w:eastAsia="hu-HU"/>
              </w:rPr>
            </w:pPr>
            <w:r w:rsidRPr="00F0514D">
              <w:rPr>
                <w:rFonts w:eastAsia="Times New Roman" w:cs="Times New Roman"/>
                <w:b/>
                <w:color w:val="000000"/>
                <w:sz w:val="18"/>
                <w:szCs w:val="18"/>
                <w:lang w:eastAsia="hu-HU"/>
              </w:rPr>
              <w:t xml:space="preserve">Gyakorlati óraszámok </w:t>
            </w:r>
            <w:r w:rsidRPr="00F0514D">
              <w:rPr>
                <w:rFonts w:eastAsia="Times New Roman" w:cs="Times New Roman"/>
                <w:b/>
                <w:color w:val="000000"/>
                <w:sz w:val="18"/>
                <w:szCs w:val="18"/>
                <w:lang w:eastAsia="hu-HU"/>
              </w:rPr>
              <w:br/>
              <w:t>(arány ögy-vel)</w:t>
            </w:r>
          </w:p>
        </w:tc>
        <w:tc>
          <w:tcPr>
            <w:tcW w:w="2064" w:type="pct"/>
            <w:gridSpan w:val="19"/>
            <w:shd w:val="clear" w:color="auto" w:fill="auto"/>
            <w:noWrap/>
            <w:vAlign w:val="center"/>
            <w:hideMark/>
          </w:tcPr>
          <w:p w:rsidR="003C6AF2" w:rsidRPr="00F0514D" w:rsidRDefault="003C6AF2" w:rsidP="000119A6">
            <w:pPr>
              <w:spacing w:after="0"/>
              <w:jc w:val="center"/>
              <w:rPr>
                <w:rFonts w:eastAsia="Times New Roman" w:cs="Times New Roman"/>
                <w:b/>
                <w:color w:val="000000"/>
                <w:sz w:val="18"/>
                <w:szCs w:val="18"/>
                <w:lang w:eastAsia="hu-HU"/>
              </w:rPr>
            </w:pPr>
            <w:r w:rsidRPr="00FA0F7A">
              <w:rPr>
                <w:rFonts w:eastAsia="Times New Roman" w:cs="Times New Roman"/>
                <w:color w:val="000000"/>
                <w:sz w:val="18"/>
                <w:szCs w:val="18"/>
                <w:lang w:eastAsia="hu-HU"/>
              </w:rPr>
              <w:t xml:space="preserve">öt évfolyamos képzés egészében: </w:t>
            </w:r>
            <w:r>
              <w:rPr>
                <w:rFonts w:eastAsia="Times New Roman" w:cs="Times New Roman"/>
                <w:color w:val="000000"/>
                <w:sz w:val="18"/>
                <w:szCs w:val="18"/>
                <w:lang w:eastAsia="hu-HU"/>
              </w:rPr>
              <w:t>1466,5</w:t>
            </w:r>
            <w:r w:rsidRPr="00FA0F7A">
              <w:rPr>
                <w:rFonts w:eastAsia="Times New Roman" w:cs="Times New Roman"/>
                <w:color w:val="000000"/>
                <w:sz w:val="18"/>
                <w:szCs w:val="18"/>
                <w:lang w:eastAsia="hu-HU"/>
              </w:rPr>
              <w:t xml:space="preserve"> óra </w:t>
            </w:r>
            <w:r>
              <w:rPr>
                <w:rFonts w:eastAsia="Times New Roman" w:cs="Times New Roman"/>
                <w:color w:val="000000"/>
                <w:sz w:val="18"/>
                <w:szCs w:val="18"/>
                <w:lang w:eastAsia="hu-HU"/>
              </w:rPr>
              <w:t>(58,45%)</w:t>
            </w:r>
          </w:p>
        </w:tc>
        <w:tc>
          <w:tcPr>
            <w:tcW w:w="223" w:type="pct"/>
            <w:gridSpan w:val="2"/>
            <w:vMerge/>
            <w:vAlign w:val="center"/>
            <w:hideMark/>
          </w:tcPr>
          <w:p w:rsidR="003C6AF2" w:rsidRPr="00D05B51" w:rsidRDefault="003C6AF2" w:rsidP="000119A6">
            <w:pPr>
              <w:spacing w:after="0"/>
              <w:jc w:val="left"/>
              <w:rPr>
                <w:rFonts w:eastAsia="Times New Roman" w:cs="Times New Roman"/>
                <w:b/>
                <w:bCs/>
                <w:color w:val="000000"/>
                <w:sz w:val="18"/>
                <w:szCs w:val="18"/>
                <w:lang w:eastAsia="hu-HU"/>
              </w:rPr>
            </w:pPr>
          </w:p>
        </w:tc>
        <w:tc>
          <w:tcPr>
            <w:tcW w:w="185" w:type="pct"/>
            <w:gridSpan w:val="2"/>
            <w:vMerge/>
            <w:vAlign w:val="center"/>
            <w:hideMark/>
          </w:tcPr>
          <w:p w:rsidR="003C6AF2" w:rsidRPr="00D05B51" w:rsidRDefault="003C6AF2" w:rsidP="000119A6">
            <w:pPr>
              <w:spacing w:after="0"/>
              <w:jc w:val="left"/>
              <w:rPr>
                <w:rFonts w:eastAsia="Times New Roman" w:cs="Times New Roman"/>
                <w:b/>
                <w:bCs/>
                <w:color w:val="000000"/>
                <w:sz w:val="18"/>
                <w:szCs w:val="18"/>
                <w:lang w:eastAsia="hu-HU"/>
              </w:rPr>
            </w:pPr>
          </w:p>
        </w:tc>
        <w:tc>
          <w:tcPr>
            <w:tcW w:w="223" w:type="pct"/>
            <w:gridSpan w:val="2"/>
            <w:vMerge/>
            <w:vAlign w:val="center"/>
            <w:hideMark/>
          </w:tcPr>
          <w:p w:rsidR="003C6AF2" w:rsidRPr="00D05B51" w:rsidRDefault="003C6AF2" w:rsidP="000119A6">
            <w:pPr>
              <w:spacing w:after="0"/>
              <w:jc w:val="left"/>
              <w:rPr>
                <w:rFonts w:eastAsia="Times New Roman" w:cs="Times New Roman"/>
                <w:b/>
                <w:bCs/>
                <w:color w:val="000000"/>
                <w:sz w:val="18"/>
                <w:szCs w:val="18"/>
                <w:lang w:eastAsia="hu-HU"/>
              </w:rPr>
            </w:pPr>
          </w:p>
        </w:tc>
        <w:tc>
          <w:tcPr>
            <w:tcW w:w="427" w:type="pct"/>
            <w:gridSpan w:val="4"/>
            <w:vMerge/>
            <w:vAlign w:val="center"/>
            <w:hideMark/>
          </w:tcPr>
          <w:p w:rsidR="003C6AF2" w:rsidRPr="00F0514D" w:rsidRDefault="003C6AF2" w:rsidP="000119A6">
            <w:pPr>
              <w:spacing w:after="0"/>
              <w:jc w:val="left"/>
              <w:rPr>
                <w:rFonts w:eastAsia="Times New Roman" w:cs="Times New Roman"/>
                <w:b/>
                <w:color w:val="000000"/>
                <w:sz w:val="18"/>
                <w:szCs w:val="18"/>
                <w:lang w:eastAsia="hu-HU"/>
              </w:rPr>
            </w:pPr>
          </w:p>
        </w:tc>
        <w:tc>
          <w:tcPr>
            <w:tcW w:w="223" w:type="pct"/>
            <w:gridSpan w:val="2"/>
            <w:vMerge/>
            <w:vAlign w:val="center"/>
            <w:hideMark/>
          </w:tcPr>
          <w:p w:rsidR="003C6AF2" w:rsidRPr="00D05B51" w:rsidRDefault="003C6AF2" w:rsidP="000119A6">
            <w:pPr>
              <w:spacing w:after="0"/>
              <w:jc w:val="left"/>
              <w:rPr>
                <w:rFonts w:eastAsia="Times New Roman" w:cs="Times New Roman"/>
                <w:b/>
                <w:bCs/>
                <w:color w:val="000000"/>
                <w:sz w:val="18"/>
                <w:szCs w:val="18"/>
                <w:lang w:eastAsia="hu-HU"/>
              </w:rPr>
            </w:pPr>
          </w:p>
        </w:tc>
        <w:tc>
          <w:tcPr>
            <w:tcW w:w="865" w:type="pct"/>
            <w:gridSpan w:val="10"/>
            <w:shd w:val="clear" w:color="auto" w:fill="auto"/>
            <w:noWrap/>
            <w:vAlign w:val="center"/>
            <w:hideMark/>
          </w:tcPr>
          <w:p w:rsidR="003C6AF2" w:rsidRPr="00F0514D" w:rsidRDefault="003C6AF2" w:rsidP="000119A6">
            <w:pPr>
              <w:spacing w:after="0"/>
              <w:jc w:val="center"/>
              <w:rPr>
                <w:rFonts w:eastAsia="Times New Roman" w:cs="Times New Roman"/>
                <w:b/>
                <w:color w:val="000000"/>
                <w:sz w:val="18"/>
                <w:szCs w:val="18"/>
                <w:lang w:eastAsia="hu-HU"/>
              </w:rPr>
            </w:pPr>
            <w:r>
              <w:rPr>
                <w:rFonts w:eastAsia="Times New Roman" w:cs="Times New Roman"/>
                <w:color w:val="000000"/>
                <w:sz w:val="18"/>
                <w:szCs w:val="18"/>
                <w:lang w:eastAsia="hu-HU"/>
              </w:rPr>
              <w:t>1194</w:t>
            </w:r>
            <w:r w:rsidRPr="00FA0F7A">
              <w:rPr>
                <w:rFonts w:eastAsia="Times New Roman" w:cs="Times New Roman"/>
                <w:color w:val="000000"/>
                <w:sz w:val="18"/>
                <w:szCs w:val="18"/>
                <w:lang w:eastAsia="hu-HU"/>
              </w:rPr>
              <w:t xml:space="preserve"> óra (</w:t>
            </w:r>
            <w:r>
              <w:rPr>
                <w:rFonts w:eastAsia="Times New Roman" w:cs="Times New Roman"/>
                <w:color w:val="000000"/>
                <w:sz w:val="18"/>
                <w:szCs w:val="18"/>
                <w:lang w:eastAsia="hu-HU"/>
              </w:rPr>
              <w:t>57,5</w:t>
            </w:r>
            <w:r w:rsidRPr="00FA0F7A">
              <w:rPr>
                <w:rFonts w:eastAsia="Times New Roman" w:cs="Times New Roman"/>
                <w:color w:val="000000"/>
                <w:sz w:val="18"/>
                <w:szCs w:val="18"/>
                <w:lang w:eastAsia="hu-HU"/>
              </w:rPr>
              <w:t>%)</w:t>
            </w:r>
          </w:p>
        </w:tc>
        <w:tc>
          <w:tcPr>
            <w:tcW w:w="223" w:type="pct"/>
            <w:gridSpan w:val="2"/>
            <w:vMerge/>
            <w:vAlign w:val="center"/>
            <w:hideMark/>
          </w:tcPr>
          <w:p w:rsidR="003C6AF2" w:rsidRPr="00D05B51" w:rsidRDefault="003C6AF2" w:rsidP="000119A6">
            <w:pPr>
              <w:spacing w:after="0"/>
              <w:jc w:val="left"/>
              <w:rPr>
                <w:rFonts w:eastAsia="Times New Roman" w:cs="Times New Roman"/>
                <w:b/>
                <w:bCs/>
                <w:color w:val="000000"/>
                <w:sz w:val="18"/>
                <w:szCs w:val="18"/>
                <w:lang w:eastAsia="hu-HU"/>
              </w:rPr>
            </w:pPr>
          </w:p>
        </w:tc>
      </w:tr>
      <w:tr w:rsidR="00F0514D" w:rsidRPr="00FA0F7A" w:rsidTr="00222499">
        <w:trPr>
          <w:trHeight w:val="240"/>
        </w:trPr>
        <w:tc>
          <w:tcPr>
            <w:tcW w:w="179" w:type="pct"/>
            <w:vMerge w:val="restart"/>
            <w:shd w:val="clear" w:color="000000" w:fill="FFC000"/>
            <w:textDirection w:val="btLr"/>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11499-12</w:t>
            </w:r>
            <w:r w:rsidRPr="00FA0F7A">
              <w:rPr>
                <w:rFonts w:eastAsia="Times New Roman" w:cs="Times New Roman"/>
                <w:color w:val="000000"/>
                <w:sz w:val="18"/>
                <w:szCs w:val="18"/>
                <w:lang w:eastAsia="hu-HU"/>
              </w:rPr>
              <w:br/>
              <w:t>Foglalkoztatás II.</w:t>
            </w:r>
          </w:p>
        </w:tc>
        <w:tc>
          <w:tcPr>
            <w:tcW w:w="337" w:type="pct"/>
            <w:gridSpan w:val="2"/>
            <w:shd w:val="clear" w:color="auto" w:fill="auto"/>
            <w:vAlign w:val="center"/>
            <w:hideMark/>
          </w:tcPr>
          <w:p w:rsidR="00D05B51" w:rsidRPr="00FA0F7A" w:rsidRDefault="00D05B51" w:rsidP="009E6D64">
            <w:pPr>
              <w:spacing w:after="0"/>
              <w:jc w:val="left"/>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Foglalkoztatás II.</w:t>
            </w:r>
          </w:p>
        </w:tc>
        <w:tc>
          <w:tcPr>
            <w:tcW w:w="192" w:type="pct"/>
            <w:gridSpan w:val="2"/>
            <w:shd w:val="clear" w:color="auto" w:fill="auto"/>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0</w:t>
            </w:r>
          </w:p>
        </w:tc>
        <w:tc>
          <w:tcPr>
            <w:tcW w:w="307" w:type="pct"/>
            <w:gridSpan w:val="3"/>
            <w:shd w:val="clear" w:color="000000" w:fill="F2F2F2"/>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0</w:t>
            </w:r>
          </w:p>
        </w:tc>
        <w:tc>
          <w:tcPr>
            <w:tcW w:w="223" w:type="pct"/>
            <w:gridSpan w:val="2"/>
            <w:shd w:val="clear" w:color="auto" w:fill="auto"/>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0</w:t>
            </w:r>
          </w:p>
        </w:tc>
        <w:tc>
          <w:tcPr>
            <w:tcW w:w="234" w:type="pct"/>
            <w:gridSpan w:val="2"/>
            <w:shd w:val="clear" w:color="000000" w:fill="F2F2F2"/>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0</w:t>
            </w:r>
          </w:p>
        </w:tc>
        <w:tc>
          <w:tcPr>
            <w:tcW w:w="190" w:type="pct"/>
            <w:gridSpan w:val="2"/>
            <w:shd w:val="clear" w:color="000000" w:fill="F2F2F2"/>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 </w:t>
            </w:r>
          </w:p>
        </w:tc>
        <w:tc>
          <w:tcPr>
            <w:tcW w:w="235" w:type="pct"/>
            <w:gridSpan w:val="2"/>
            <w:shd w:val="clear" w:color="auto" w:fill="auto"/>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0</w:t>
            </w:r>
          </w:p>
        </w:tc>
        <w:tc>
          <w:tcPr>
            <w:tcW w:w="237" w:type="pct"/>
            <w:gridSpan w:val="2"/>
            <w:shd w:val="clear" w:color="000000" w:fill="F2F2F2"/>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0</w:t>
            </w:r>
          </w:p>
        </w:tc>
        <w:tc>
          <w:tcPr>
            <w:tcW w:w="215" w:type="pct"/>
            <w:gridSpan w:val="2"/>
            <w:shd w:val="clear" w:color="000000" w:fill="F2F2F2"/>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 </w:t>
            </w:r>
          </w:p>
        </w:tc>
        <w:tc>
          <w:tcPr>
            <w:tcW w:w="213" w:type="pct"/>
            <w:gridSpan w:val="2"/>
            <w:shd w:val="clear" w:color="auto" w:fill="auto"/>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0</w:t>
            </w:r>
          </w:p>
        </w:tc>
        <w:tc>
          <w:tcPr>
            <w:tcW w:w="220" w:type="pct"/>
            <w:gridSpan w:val="2"/>
            <w:shd w:val="clear" w:color="000000" w:fill="F2F2F2"/>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0</w:t>
            </w:r>
          </w:p>
        </w:tc>
        <w:tc>
          <w:tcPr>
            <w:tcW w:w="191" w:type="pct"/>
            <w:gridSpan w:val="2"/>
            <w:shd w:val="clear" w:color="auto" w:fill="auto"/>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0</w:t>
            </w:r>
          </w:p>
        </w:tc>
        <w:tc>
          <w:tcPr>
            <w:tcW w:w="201" w:type="pct"/>
            <w:gridSpan w:val="2"/>
            <w:vMerge w:val="restart"/>
            <w:shd w:val="clear" w:color="auto" w:fill="auto"/>
            <w:noWrap/>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0</w:t>
            </w:r>
          </w:p>
        </w:tc>
        <w:tc>
          <w:tcPr>
            <w:tcW w:w="228" w:type="pct"/>
            <w:gridSpan w:val="2"/>
            <w:vMerge w:val="restart"/>
            <w:shd w:val="clear" w:color="auto" w:fill="auto"/>
            <w:noWrap/>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0</w:t>
            </w:r>
          </w:p>
        </w:tc>
        <w:tc>
          <w:tcPr>
            <w:tcW w:w="203" w:type="pct"/>
            <w:gridSpan w:val="2"/>
            <w:shd w:val="clear" w:color="auto" w:fill="auto"/>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193" w:type="pct"/>
            <w:gridSpan w:val="2"/>
            <w:shd w:val="clear" w:color="000000" w:fill="F2F2F2"/>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0</w:t>
            </w:r>
          </w:p>
        </w:tc>
        <w:tc>
          <w:tcPr>
            <w:tcW w:w="206" w:type="pct"/>
            <w:gridSpan w:val="2"/>
            <w:shd w:val="clear" w:color="auto" w:fill="auto"/>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177" w:type="pct"/>
            <w:gridSpan w:val="2"/>
            <w:shd w:val="clear" w:color="auto" w:fill="auto"/>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0</w:t>
            </w:r>
          </w:p>
        </w:tc>
        <w:tc>
          <w:tcPr>
            <w:tcW w:w="155" w:type="pct"/>
            <w:gridSpan w:val="2"/>
            <w:shd w:val="clear" w:color="000000" w:fill="F2F2F2"/>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0</w:t>
            </w:r>
          </w:p>
        </w:tc>
        <w:tc>
          <w:tcPr>
            <w:tcW w:w="147" w:type="pct"/>
            <w:gridSpan w:val="2"/>
            <w:shd w:val="clear" w:color="000000" w:fill="F2F2F2"/>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 </w:t>
            </w:r>
          </w:p>
        </w:tc>
        <w:tc>
          <w:tcPr>
            <w:tcW w:w="177" w:type="pct"/>
            <w:gridSpan w:val="2"/>
            <w:shd w:val="clear" w:color="auto" w:fill="auto"/>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183" w:type="pct"/>
            <w:gridSpan w:val="2"/>
            <w:shd w:val="clear" w:color="000000" w:fill="F2F2F2"/>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0</w:t>
            </w:r>
          </w:p>
        </w:tc>
        <w:tc>
          <w:tcPr>
            <w:tcW w:w="157" w:type="pct"/>
            <w:shd w:val="clear" w:color="auto" w:fill="auto"/>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F0514D" w:rsidRPr="00FA0F7A" w:rsidTr="00222499">
        <w:trPr>
          <w:trHeight w:val="240"/>
        </w:trPr>
        <w:tc>
          <w:tcPr>
            <w:tcW w:w="179" w:type="pct"/>
            <w:vMerge/>
            <w:vAlign w:val="center"/>
            <w:hideMark/>
          </w:tcPr>
          <w:p w:rsidR="00D05B51" w:rsidRPr="00FA0F7A" w:rsidRDefault="00D05B51" w:rsidP="009E6D64">
            <w:pPr>
              <w:spacing w:after="0"/>
              <w:jc w:val="left"/>
              <w:rPr>
                <w:rFonts w:eastAsia="Times New Roman" w:cs="Times New Roman"/>
                <w:color w:val="000000"/>
                <w:sz w:val="18"/>
                <w:szCs w:val="18"/>
                <w:lang w:eastAsia="hu-HU"/>
              </w:rPr>
            </w:pPr>
          </w:p>
        </w:tc>
        <w:tc>
          <w:tcPr>
            <w:tcW w:w="337" w:type="pct"/>
            <w:gridSpan w:val="2"/>
            <w:shd w:val="clear" w:color="auto" w:fill="auto"/>
            <w:vAlign w:val="center"/>
            <w:hideMark/>
          </w:tcPr>
          <w:p w:rsidR="00D05B51" w:rsidRPr="00FA0F7A" w:rsidRDefault="00D05B51" w:rsidP="009E6D64">
            <w:pPr>
              <w:spacing w:after="0"/>
              <w:jc w:val="left"/>
              <w:rPr>
                <w:rFonts w:eastAsia="Times New Roman" w:cs="Times New Roman"/>
                <w:color w:val="000000"/>
                <w:sz w:val="18"/>
                <w:szCs w:val="18"/>
                <w:lang w:eastAsia="hu-HU"/>
              </w:rPr>
            </w:pPr>
            <w:r w:rsidRPr="00FA0F7A">
              <w:rPr>
                <w:rFonts w:eastAsia="Times New Roman" w:cs="Times New Roman"/>
                <w:color w:val="000000"/>
                <w:sz w:val="18"/>
                <w:szCs w:val="18"/>
                <w:lang w:eastAsia="hu-HU"/>
              </w:rPr>
              <w:t>Munkajogi alapismeretek</w:t>
            </w:r>
          </w:p>
        </w:tc>
        <w:tc>
          <w:tcPr>
            <w:tcW w:w="192"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307" w:type="pct"/>
            <w:gridSpan w:val="3"/>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23"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34"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190"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35"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37"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15"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13"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20"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191"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201" w:type="pct"/>
            <w:gridSpan w:val="2"/>
            <w:vMerge/>
            <w:vAlign w:val="center"/>
            <w:hideMark/>
          </w:tcPr>
          <w:p w:rsidR="00D05B51" w:rsidRPr="00FA0F7A" w:rsidRDefault="00D05B51" w:rsidP="009E6D64">
            <w:pPr>
              <w:spacing w:after="0"/>
              <w:jc w:val="left"/>
              <w:rPr>
                <w:rFonts w:eastAsia="Times New Roman" w:cs="Times New Roman"/>
                <w:b/>
                <w:bCs/>
                <w:color w:val="000000"/>
                <w:sz w:val="18"/>
                <w:szCs w:val="18"/>
                <w:lang w:eastAsia="hu-HU"/>
              </w:rPr>
            </w:pPr>
          </w:p>
        </w:tc>
        <w:tc>
          <w:tcPr>
            <w:tcW w:w="228" w:type="pct"/>
            <w:gridSpan w:val="2"/>
            <w:vMerge/>
            <w:vAlign w:val="center"/>
            <w:hideMark/>
          </w:tcPr>
          <w:p w:rsidR="00D05B51" w:rsidRPr="00FA0F7A" w:rsidRDefault="00D05B51" w:rsidP="009E6D64">
            <w:pPr>
              <w:spacing w:after="0"/>
              <w:jc w:val="left"/>
              <w:rPr>
                <w:rFonts w:eastAsia="Times New Roman" w:cs="Times New Roman"/>
                <w:b/>
                <w:bCs/>
                <w:color w:val="000000"/>
                <w:sz w:val="18"/>
                <w:szCs w:val="18"/>
                <w:lang w:eastAsia="hu-HU"/>
              </w:rPr>
            </w:pPr>
          </w:p>
        </w:tc>
        <w:tc>
          <w:tcPr>
            <w:tcW w:w="203"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4</w:t>
            </w:r>
          </w:p>
        </w:tc>
        <w:tc>
          <w:tcPr>
            <w:tcW w:w="193"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06"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4</w:t>
            </w:r>
          </w:p>
        </w:tc>
        <w:tc>
          <w:tcPr>
            <w:tcW w:w="177"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155"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147"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177"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4</w:t>
            </w:r>
          </w:p>
        </w:tc>
        <w:tc>
          <w:tcPr>
            <w:tcW w:w="183"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157" w:type="pct"/>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4</w:t>
            </w:r>
          </w:p>
        </w:tc>
      </w:tr>
      <w:tr w:rsidR="00F0514D" w:rsidRPr="00FA0F7A" w:rsidTr="00222499">
        <w:trPr>
          <w:trHeight w:val="240"/>
        </w:trPr>
        <w:tc>
          <w:tcPr>
            <w:tcW w:w="179" w:type="pct"/>
            <w:vMerge/>
            <w:vAlign w:val="center"/>
            <w:hideMark/>
          </w:tcPr>
          <w:p w:rsidR="00D05B51" w:rsidRPr="00FA0F7A" w:rsidRDefault="00D05B51" w:rsidP="009E6D64">
            <w:pPr>
              <w:spacing w:after="0"/>
              <w:jc w:val="left"/>
              <w:rPr>
                <w:rFonts w:eastAsia="Times New Roman" w:cs="Times New Roman"/>
                <w:color w:val="000000"/>
                <w:sz w:val="18"/>
                <w:szCs w:val="18"/>
                <w:lang w:eastAsia="hu-HU"/>
              </w:rPr>
            </w:pPr>
          </w:p>
        </w:tc>
        <w:tc>
          <w:tcPr>
            <w:tcW w:w="337" w:type="pct"/>
            <w:gridSpan w:val="2"/>
            <w:shd w:val="clear" w:color="auto" w:fill="auto"/>
            <w:vAlign w:val="center"/>
            <w:hideMark/>
          </w:tcPr>
          <w:p w:rsidR="00D05B51" w:rsidRPr="00FA0F7A" w:rsidRDefault="00D05B51" w:rsidP="009E6D64">
            <w:pPr>
              <w:spacing w:after="0"/>
              <w:jc w:val="left"/>
              <w:rPr>
                <w:rFonts w:eastAsia="Times New Roman" w:cs="Times New Roman"/>
                <w:color w:val="000000"/>
                <w:sz w:val="18"/>
                <w:szCs w:val="18"/>
                <w:lang w:eastAsia="hu-HU"/>
              </w:rPr>
            </w:pPr>
            <w:r w:rsidRPr="00FA0F7A">
              <w:rPr>
                <w:rFonts w:eastAsia="Times New Roman" w:cs="Times New Roman"/>
                <w:color w:val="000000"/>
                <w:sz w:val="18"/>
                <w:szCs w:val="18"/>
                <w:lang w:eastAsia="hu-HU"/>
              </w:rPr>
              <w:t>Munkaviszony létesítése</w:t>
            </w:r>
          </w:p>
        </w:tc>
        <w:tc>
          <w:tcPr>
            <w:tcW w:w="192"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307" w:type="pct"/>
            <w:gridSpan w:val="3"/>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23"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34"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190"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35"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37"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15"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13"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20"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191"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201" w:type="pct"/>
            <w:gridSpan w:val="2"/>
            <w:vMerge/>
            <w:vAlign w:val="center"/>
            <w:hideMark/>
          </w:tcPr>
          <w:p w:rsidR="00D05B51" w:rsidRPr="00FA0F7A" w:rsidRDefault="00D05B51" w:rsidP="009E6D64">
            <w:pPr>
              <w:spacing w:after="0"/>
              <w:jc w:val="left"/>
              <w:rPr>
                <w:rFonts w:eastAsia="Times New Roman" w:cs="Times New Roman"/>
                <w:b/>
                <w:bCs/>
                <w:color w:val="000000"/>
                <w:sz w:val="18"/>
                <w:szCs w:val="18"/>
                <w:lang w:eastAsia="hu-HU"/>
              </w:rPr>
            </w:pPr>
          </w:p>
        </w:tc>
        <w:tc>
          <w:tcPr>
            <w:tcW w:w="228" w:type="pct"/>
            <w:gridSpan w:val="2"/>
            <w:vMerge/>
            <w:vAlign w:val="center"/>
            <w:hideMark/>
          </w:tcPr>
          <w:p w:rsidR="00D05B51" w:rsidRPr="00FA0F7A" w:rsidRDefault="00D05B51" w:rsidP="009E6D64">
            <w:pPr>
              <w:spacing w:after="0"/>
              <w:jc w:val="left"/>
              <w:rPr>
                <w:rFonts w:eastAsia="Times New Roman" w:cs="Times New Roman"/>
                <w:b/>
                <w:bCs/>
                <w:color w:val="000000"/>
                <w:sz w:val="18"/>
                <w:szCs w:val="18"/>
                <w:lang w:eastAsia="hu-HU"/>
              </w:rPr>
            </w:pPr>
          </w:p>
        </w:tc>
        <w:tc>
          <w:tcPr>
            <w:tcW w:w="203"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4</w:t>
            </w:r>
          </w:p>
        </w:tc>
        <w:tc>
          <w:tcPr>
            <w:tcW w:w="193"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06"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4</w:t>
            </w:r>
          </w:p>
        </w:tc>
        <w:tc>
          <w:tcPr>
            <w:tcW w:w="177"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155"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147"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177"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4</w:t>
            </w:r>
          </w:p>
        </w:tc>
        <w:tc>
          <w:tcPr>
            <w:tcW w:w="183"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157" w:type="pct"/>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4</w:t>
            </w:r>
          </w:p>
        </w:tc>
      </w:tr>
      <w:tr w:rsidR="00F0514D" w:rsidRPr="00FA0F7A" w:rsidTr="00222499">
        <w:trPr>
          <w:trHeight w:val="240"/>
        </w:trPr>
        <w:tc>
          <w:tcPr>
            <w:tcW w:w="179" w:type="pct"/>
            <w:vMerge/>
            <w:vAlign w:val="center"/>
            <w:hideMark/>
          </w:tcPr>
          <w:p w:rsidR="00D05B51" w:rsidRPr="00FA0F7A" w:rsidRDefault="00D05B51" w:rsidP="009E6D64">
            <w:pPr>
              <w:spacing w:after="0"/>
              <w:jc w:val="left"/>
              <w:rPr>
                <w:rFonts w:eastAsia="Times New Roman" w:cs="Times New Roman"/>
                <w:color w:val="000000"/>
                <w:sz w:val="18"/>
                <w:szCs w:val="18"/>
                <w:lang w:eastAsia="hu-HU"/>
              </w:rPr>
            </w:pPr>
          </w:p>
        </w:tc>
        <w:tc>
          <w:tcPr>
            <w:tcW w:w="337" w:type="pct"/>
            <w:gridSpan w:val="2"/>
            <w:shd w:val="clear" w:color="auto" w:fill="auto"/>
            <w:vAlign w:val="center"/>
            <w:hideMark/>
          </w:tcPr>
          <w:p w:rsidR="00D05B51" w:rsidRPr="00FA0F7A" w:rsidRDefault="00D05B51" w:rsidP="009E6D64">
            <w:pPr>
              <w:spacing w:after="0"/>
              <w:jc w:val="left"/>
              <w:rPr>
                <w:rFonts w:eastAsia="Times New Roman" w:cs="Times New Roman"/>
                <w:color w:val="000000"/>
                <w:sz w:val="18"/>
                <w:szCs w:val="18"/>
                <w:lang w:eastAsia="hu-HU"/>
              </w:rPr>
            </w:pPr>
            <w:r w:rsidRPr="00FA0F7A">
              <w:rPr>
                <w:rFonts w:eastAsia="Times New Roman" w:cs="Times New Roman"/>
                <w:color w:val="000000"/>
                <w:sz w:val="18"/>
                <w:szCs w:val="18"/>
                <w:lang w:eastAsia="hu-HU"/>
              </w:rPr>
              <w:t>Álláskeresés</w:t>
            </w:r>
          </w:p>
        </w:tc>
        <w:tc>
          <w:tcPr>
            <w:tcW w:w="192"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307" w:type="pct"/>
            <w:gridSpan w:val="3"/>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23"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34"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190"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35"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37"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15"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13"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20"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191"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201" w:type="pct"/>
            <w:gridSpan w:val="2"/>
            <w:vMerge/>
            <w:vAlign w:val="center"/>
            <w:hideMark/>
          </w:tcPr>
          <w:p w:rsidR="00D05B51" w:rsidRPr="00FA0F7A" w:rsidRDefault="00D05B51" w:rsidP="009E6D64">
            <w:pPr>
              <w:spacing w:after="0"/>
              <w:jc w:val="left"/>
              <w:rPr>
                <w:rFonts w:eastAsia="Times New Roman" w:cs="Times New Roman"/>
                <w:b/>
                <w:bCs/>
                <w:color w:val="000000"/>
                <w:sz w:val="18"/>
                <w:szCs w:val="18"/>
                <w:lang w:eastAsia="hu-HU"/>
              </w:rPr>
            </w:pPr>
          </w:p>
        </w:tc>
        <w:tc>
          <w:tcPr>
            <w:tcW w:w="228" w:type="pct"/>
            <w:gridSpan w:val="2"/>
            <w:vMerge/>
            <w:vAlign w:val="center"/>
            <w:hideMark/>
          </w:tcPr>
          <w:p w:rsidR="00D05B51" w:rsidRPr="00FA0F7A" w:rsidRDefault="00D05B51" w:rsidP="009E6D64">
            <w:pPr>
              <w:spacing w:after="0"/>
              <w:jc w:val="left"/>
              <w:rPr>
                <w:rFonts w:eastAsia="Times New Roman" w:cs="Times New Roman"/>
                <w:b/>
                <w:bCs/>
                <w:color w:val="000000"/>
                <w:sz w:val="18"/>
                <w:szCs w:val="18"/>
                <w:lang w:eastAsia="hu-HU"/>
              </w:rPr>
            </w:pPr>
          </w:p>
        </w:tc>
        <w:tc>
          <w:tcPr>
            <w:tcW w:w="203"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4</w:t>
            </w:r>
          </w:p>
        </w:tc>
        <w:tc>
          <w:tcPr>
            <w:tcW w:w="193"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06"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4</w:t>
            </w:r>
          </w:p>
        </w:tc>
        <w:tc>
          <w:tcPr>
            <w:tcW w:w="177"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155"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147"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177"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4</w:t>
            </w:r>
          </w:p>
        </w:tc>
        <w:tc>
          <w:tcPr>
            <w:tcW w:w="183"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157" w:type="pct"/>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4</w:t>
            </w:r>
          </w:p>
        </w:tc>
      </w:tr>
      <w:tr w:rsidR="00F0514D" w:rsidRPr="00FA0F7A" w:rsidTr="00222499">
        <w:trPr>
          <w:trHeight w:val="240"/>
        </w:trPr>
        <w:tc>
          <w:tcPr>
            <w:tcW w:w="179" w:type="pct"/>
            <w:vMerge/>
            <w:vAlign w:val="center"/>
            <w:hideMark/>
          </w:tcPr>
          <w:p w:rsidR="00D05B51" w:rsidRPr="00FA0F7A" w:rsidRDefault="00D05B51" w:rsidP="009E6D64">
            <w:pPr>
              <w:spacing w:after="0"/>
              <w:jc w:val="left"/>
              <w:rPr>
                <w:rFonts w:eastAsia="Times New Roman" w:cs="Times New Roman"/>
                <w:color w:val="000000"/>
                <w:sz w:val="18"/>
                <w:szCs w:val="18"/>
                <w:lang w:eastAsia="hu-HU"/>
              </w:rPr>
            </w:pPr>
          </w:p>
        </w:tc>
        <w:tc>
          <w:tcPr>
            <w:tcW w:w="337" w:type="pct"/>
            <w:gridSpan w:val="2"/>
            <w:shd w:val="clear" w:color="auto" w:fill="auto"/>
            <w:vAlign w:val="center"/>
            <w:hideMark/>
          </w:tcPr>
          <w:p w:rsidR="00D05B51" w:rsidRPr="00FA0F7A" w:rsidRDefault="00D05B51" w:rsidP="009E6D64">
            <w:pPr>
              <w:spacing w:after="0"/>
              <w:jc w:val="left"/>
              <w:rPr>
                <w:rFonts w:eastAsia="Times New Roman" w:cs="Times New Roman"/>
                <w:color w:val="000000"/>
                <w:sz w:val="18"/>
                <w:szCs w:val="18"/>
                <w:lang w:eastAsia="hu-HU"/>
              </w:rPr>
            </w:pPr>
            <w:r w:rsidRPr="00FA0F7A">
              <w:rPr>
                <w:rFonts w:eastAsia="Times New Roman" w:cs="Times New Roman"/>
                <w:color w:val="000000"/>
                <w:sz w:val="18"/>
                <w:szCs w:val="18"/>
                <w:lang w:eastAsia="hu-HU"/>
              </w:rPr>
              <w:t>Munkanélküliség</w:t>
            </w:r>
          </w:p>
        </w:tc>
        <w:tc>
          <w:tcPr>
            <w:tcW w:w="192"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307" w:type="pct"/>
            <w:gridSpan w:val="3"/>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23"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34"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190"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35"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37"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15"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13"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20"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191"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201" w:type="pct"/>
            <w:gridSpan w:val="2"/>
            <w:vMerge/>
            <w:vAlign w:val="center"/>
            <w:hideMark/>
          </w:tcPr>
          <w:p w:rsidR="00D05B51" w:rsidRPr="00FA0F7A" w:rsidRDefault="00D05B51" w:rsidP="009E6D64">
            <w:pPr>
              <w:spacing w:after="0"/>
              <w:jc w:val="left"/>
              <w:rPr>
                <w:rFonts w:eastAsia="Times New Roman" w:cs="Times New Roman"/>
                <w:b/>
                <w:bCs/>
                <w:color w:val="000000"/>
                <w:sz w:val="18"/>
                <w:szCs w:val="18"/>
                <w:lang w:eastAsia="hu-HU"/>
              </w:rPr>
            </w:pPr>
          </w:p>
        </w:tc>
        <w:tc>
          <w:tcPr>
            <w:tcW w:w="228" w:type="pct"/>
            <w:gridSpan w:val="2"/>
            <w:vMerge/>
            <w:vAlign w:val="center"/>
            <w:hideMark/>
          </w:tcPr>
          <w:p w:rsidR="00D05B51" w:rsidRPr="00FA0F7A" w:rsidRDefault="00D05B51" w:rsidP="009E6D64">
            <w:pPr>
              <w:spacing w:after="0"/>
              <w:jc w:val="left"/>
              <w:rPr>
                <w:rFonts w:eastAsia="Times New Roman" w:cs="Times New Roman"/>
                <w:b/>
                <w:bCs/>
                <w:color w:val="000000"/>
                <w:sz w:val="18"/>
                <w:szCs w:val="18"/>
                <w:lang w:eastAsia="hu-HU"/>
              </w:rPr>
            </w:pPr>
          </w:p>
        </w:tc>
        <w:tc>
          <w:tcPr>
            <w:tcW w:w="203"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193"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06"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177"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155"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147"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177"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183"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157" w:type="pct"/>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F0514D" w:rsidRPr="00FA0F7A" w:rsidTr="00222499">
        <w:trPr>
          <w:trHeight w:val="240"/>
        </w:trPr>
        <w:tc>
          <w:tcPr>
            <w:tcW w:w="179" w:type="pct"/>
            <w:vMerge w:val="restart"/>
            <w:shd w:val="clear" w:color="000000" w:fill="FFC000"/>
            <w:textDirection w:val="btLr"/>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11498-12</w:t>
            </w:r>
            <w:r w:rsidRPr="00FA0F7A">
              <w:rPr>
                <w:rFonts w:eastAsia="Times New Roman" w:cs="Times New Roman"/>
                <w:color w:val="000000"/>
                <w:sz w:val="18"/>
                <w:szCs w:val="18"/>
                <w:lang w:eastAsia="hu-HU"/>
              </w:rPr>
              <w:br/>
              <w:t>Foglalkoztatás I. (érettségire épülő képzések esetén)</w:t>
            </w:r>
          </w:p>
        </w:tc>
        <w:tc>
          <w:tcPr>
            <w:tcW w:w="337" w:type="pct"/>
            <w:gridSpan w:val="2"/>
            <w:shd w:val="clear" w:color="auto" w:fill="auto"/>
            <w:vAlign w:val="center"/>
            <w:hideMark/>
          </w:tcPr>
          <w:p w:rsidR="00D05B51" w:rsidRPr="00FA0F7A" w:rsidRDefault="00D05B51" w:rsidP="009E6D64">
            <w:pPr>
              <w:spacing w:after="0"/>
              <w:jc w:val="left"/>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Foglalkoztatás I.</w:t>
            </w:r>
          </w:p>
        </w:tc>
        <w:tc>
          <w:tcPr>
            <w:tcW w:w="192" w:type="pct"/>
            <w:gridSpan w:val="2"/>
            <w:shd w:val="clear" w:color="auto" w:fill="auto"/>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0</w:t>
            </w:r>
          </w:p>
        </w:tc>
        <w:tc>
          <w:tcPr>
            <w:tcW w:w="307" w:type="pct"/>
            <w:gridSpan w:val="3"/>
            <w:shd w:val="clear" w:color="000000" w:fill="F2F2F2"/>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0</w:t>
            </w:r>
          </w:p>
        </w:tc>
        <w:tc>
          <w:tcPr>
            <w:tcW w:w="223" w:type="pct"/>
            <w:gridSpan w:val="2"/>
            <w:shd w:val="clear" w:color="auto" w:fill="auto"/>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0</w:t>
            </w:r>
          </w:p>
        </w:tc>
        <w:tc>
          <w:tcPr>
            <w:tcW w:w="234" w:type="pct"/>
            <w:gridSpan w:val="2"/>
            <w:shd w:val="clear" w:color="000000" w:fill="F2F2F2"/>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0</w:t>
            </w:r>
          </w:p>
        </w:tc>
        <w:tc>
          <w:tcPr>
            <w:tcW w:w="190" w:type="pct"/>
            <w:gridSpan w:val="2"/>
            <w:shd w:val="clear" w:color="000000" w:fill="F2F2F2"/>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 </w:t>
            </w:r>
          </w:p>
        </w:tc>
        <w:tc>
          <w:tcPr>
            <w:tcW w:w="235" w:type="pct"/>
            <w:gridSpan w:val="2"/>
            <w:shd w:val="clear" w:color="auto" w:fill="auto"/>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0</w:t>
            </w:r>
          </w:p>
        </w:tc>
        <w:tc>
          <w:tcPr>
            <w:tcW w:w="237" w:type="pct"/>
            <w:gridSpan w:val="2"/>
            <w:shd w:val="clear" w:color="000000" w:fill="F2F2F2"/>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0</w:t>
            </w:r>
          </w:p>
        </w:tc>
        <w:tc>
          <w:tcPr>
            <w:tcW w:w="215" w:type="pct"/>
            <w:gridSpan w:val="2"/>
            <w:shd w:val="clear" w:color="000000" w:fill="F2F2F2"/>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 </w:t>
            </w:r>
          </w:p>
        </w:tc>
        <w:tc>
          <w:tcPr>
            <w:tcW w:w="213" w:type="pct"/>
            <w:gridSpan w:val="2"/>
            <w:shd w:val="clear" w:color="auto" w:fill="auto"/>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0</w:t>
            </w:r>
          </w:p>
        </w:tc>
        <w:tc>
          <w:tcPr>
            <w:tcW w:w="220" w:type="pct"/>
            <w:gridSpan w:val="2"/>
            <w:shd w:val="clear" w:color="000000" w:fill="F2F2F2"/>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0</w:t>
            </w:r>
          </w:p>
        </w:tc>
        <w:tc>
          <w:tcPr>
            <w:tcW w:w="191" w:type="pct"/>
            <w:gridSpan w:val="2"/>
            <w:shd w:val="clear" w:color="auto" w:fill="auto"/>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0</w:t>
            </w:r>
          </w:p>
        </w:tc>
        <w:tc>
          <w:tcPr>
            <w:tcW w:w="201" w:type="pct"/>
            <w:gridSpan w:val="2"/>
            <w:vMerge w:val="restart"/>
            <w:shd w:val="clear" w:color="auto" w:fill="auto"/>
            <w:noWrap/>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0</w:t>
            </w:r>
          </w:p>
        </w:tc>
        <w:tc>
          <w:tcPr>
            <w:tcW w:w="228" w:type="pct"/>
            <w:gridSpan w:val="2"/>
            <w:vMerge w:val="restart"/>
            <w:shd w:val="clear" w:color="auto" w:fill="auto"/>
            <w:noWrap/>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0</w:t>
            </w:r>
          </w:p>
        </w:tc>
        <w:tc>
          <w:tcPr>
            <w:tcW w:w="203" w:type="pct"/>
            <w:gridSpan w:val="2"/>
            <w:shd w:val="clear" w:color="auto" w:fill="auto"/>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193" w:type="pct"/>
            <w:gridSpan w:val="2"/>
            <w:shd w:val="clear" w:color="000000" w:fill="F2F2F2"/>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0</w:t>
            </w:r>
          </w:p>
        </w:tc>
        <w:tc>
          <w:tcPr>
            <w:tcW w:w="206" w:type="pct"/>
            <w:gridSpan w:val="2"/>
            <w:shd w:val="clear" w:color="auto" w:fill="auto"/>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177" w:type="pct"/>
            <w:gridSpan w:val="2"/>
            <w:shd w:val="clear" w:color="auto" w:fill="auto"/>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0</w:t>
            </w:r>
          </w:p>
        </w:tc>
        <w:tc>
          <w:tcPr>
            <w:tcW w:w="155" w:type="pct"/>
            <w:gridSpan w:val="2"/>
            <w:shd w:val="clear" w:color="000000" w:fill="F2F2F2"/>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0</w:t>
            </w:r>
          </w:p>
        </w:tc>
        <w:tc>
          <w:tcPr>
            <w:tcW w:w="147" w:type="pct"/>
            <w:gridSpan w:val="2"/>
            <w:shd w:val="clear" w:color="000000" w:fill="F2F2F2"/>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 </w:t>
            </w:r>
          </w:p>
        </w:tc>
        <w:tc>
          <w:tcPr>
            <w:tcW w:w="177" w:type="pct"/>
            <w:gridSpan w:val="2"/>
            <w:shd w:val="clear" w:color="auto" w:fill="auto"/>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183" w:type="pct"/>
            <w:gridSpan w:val="2"/>
            <w:shd w:val="clear" w:color="000000" w:fill="F2F2F2"/>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0</w:t>
            </w:r>
          </w:p>
        </w:tc>
        <w:tc>
          <w:tcPr>
            <w:tcW w:w="157" w:type="pct"/>
            <w:shd w:val="clear" w:color="auto" w:fill="auto"/>
            <w:noWrap/>
            <w:vAlign w:val="center"/>
            <w:hideMark/>
          </w:tcPr>
          <w:p w:rsidR="00D05B51" w:rsidRPr="00FA0F7A" w:rsidRDefault="00D05B51" w:rsidP="009E6D64">
            <w:pPr>
              <w:spacing w:after="0"/>
              <w:jc w:val="center"/>
              <w:rPr>
                <w:rFonts w:eastAsia="Times New Roman" w:cs="Times New Roman"/>
                <w:b/>
                <w:bCs/>
                <w:color w:val="000000"/>
                <w:sz w:val="18"/>
                <w:szCs w:val="18"/>
                <w:lang w:eastAsia="hu-HU"/>
              </w:rPr>
            </w:pPr>
            <w:r w:rsidRPr="00FA0F7A">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F0514D" w:rsidRPr="00FA0F7A" w:rsidTr="00222499">
        <w:trPr>
          <w:trHeight w:val="480"/>
        </w:trPr>
        <w:tc>
          <w:tcPr>
            <w:tcW w:w="179" w:type="pct"/>
            <w:vMerge/>
            <w:vAlign w:val="center"/>
            <w:hideMark/>
          </w:tcPr>
          <w:p w:rsidR="00D05B51" w:rsidRPr="00FA0F7A" w:rsidRDefault="00D05B51" w:rsidP="009E6D64">
            <w:pPr>
              <w:spacing w:after="0"/>
              <w:jc w:val="left"/>
              <w:rPr>
                <w:rFonts w:eastAsia="Times New Roman" w:cs="Times New Roman"/>
                <w:color w:val="000000"/>
                <w:sz w:val="18"/>
                <w:szCs w:val="18"/>
                <w:lang w:eastAsia="hu-HU"/>
              </w:rPr>
            </w:pPr>
          </w:p>
        </w:tc>
        <w:tc>
          <w:tcPr>
            <w:tcW w:w="337" w:type="pct"/>
            <w:gridSpan w:val="2"/>
            <w:shd w:val="clear" w:color="auto" w:fill="auto"/>
            <w:vAlign w:val="center"/>
            <w:hideMark/>
          </w:tcPr>
          <w:p w:rsidR="00D05B51" w:rsidRPr="00FA0F7A" w:rsidRDefault="00D05B51" w:rsidP="009E6D64">
            <w:pPr>
              <w:spacing w:after="0"/>
              <w:jc w:val="left"/>
              <w:rPr>
                <w:rFonts w:eastAsia="Times New Roman" w:cs="Times New Roman"/>
                <w:color w:val="000000"/>
                <w:sz w:val="18"/>
                <w:szCs w:val="18"/>
                <w:lang w:eastAsia="hu-HU"/>
              </w:rPr>
            </w:pPr>
            <w:r w:rsidRPr="00FA0F7A">
              <w:rPr>
                <w:rFonts w:eastAsia="Times New Roman" w:cs="Times New Roman"/>
                <w:color w:val="000000"/>
                <w:sz w:val="18"/>
                <w:szCs w:val="18"/>
                <w:lang w:eastAsia="hu-HU"/>
              </w:rPr>
              <w:t>Nyelvtani rendszerezés 1</w:t>
            </w:r>
          </w:p>
        </w:tc>
        <w:tc>
          <w:tcPr>
            <w:tcW w:w="192"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307" w:type="pct"/>
            <w:gridSpan w:val="3"/>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23"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34"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190"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35"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37"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15"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13"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20"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191"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201" w:type="pct"/>
            <w:gridSpan w:val="2"/>
            <w:vMerge/>
            <w:vAlign w:val="center"/>
            <w:hideMark/>
          </w:tcPr>
          <w:p w:rsidR="00D05B51" w:rsidRPr="00FA0F7A" w:rsidRDefault="00D05B51" w:rsidP="009E6D64">
            <w:pPr>
              <w:spacing w:after="0"/>
              <w:jc w:val="left"/>
              <w:rPr>
                <w:rFonts w:eastAsia="Times New Roman" w:cs="Times New Roman"/>
                <w:b/>
                <w:bCs/>
                <w:color w:val="000000"/>
                <w:sz w:val="18"/>
                <w:szCs w:val="18"/>
                <w:lang w:eastAsia="hu-HU"/>
              </w:rPr>
            </w:pPr>
          </w:p>
        </w:tc>
        <w:tc>
          <w:tcPr>
            <w:tcW w:w="228" w:type="pct"/>
            <w:gridSpan w:val="2"/>
            <w:vMerge/>
            <w:vAlign w:val="center"/>
            <w:hideMark/>
          </w:tcPr>
          <w:p w:rsidR="00D05B51" w:rsidRPr="00FA0F7A" w:rsidRDefault="00D05B51" w:rsidP="009E6D64">
            <w:pPr>
              <w:spacing w:after="0"/>
              <w:jc w:val="left"/>
              <w:rPr>
                <w:rFonts w:eastAsia="Times New Roman" w:cs="Times New Roman"/>
                <w:b/>
                <w:bCs/>
                <w:color w:val="000000"/>
                <w:sz w:val="18"/>
                <w:szCs w:val="18"/>
                <w:lang w:eastAsia="hu-HU"/>
              </w:rPr>
            </w:pPr>
          </w:p>
        </w:tc>
        <w:tc>
          <w:tcPr>
            <w:tcW w:w="203"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8</w:t>
            </w:r>
          </w:p>
        </w:tc>
        <w:tc>
          <w:tcPr>
            <w:tcW w:w="193"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06"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8</w:t>
            </w:r>
          </w:p>
        </w:tc>
        <w:tc>
          <w:tcPr>
            <w:tcW w:w="177"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155"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147"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177"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8</w:t>
            </w:r>
          </w:p>
        </w:tc>
        <w:tc>
          <w:tcPr>
            <w:tcW w:w="183"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157" w:type="pct"/>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8</w:t>
            </w:r>
          </w:p>
        </w:tc>
      </w:tr>
      <w:tr w:rsidR="00F0514D" w:rsidRPr="00FA0F7A" w:rsidTr="00222499">
        <w:trPr>
          <w:trHeight w:val="480"/>
        </w:trPr>
        <w:tc>
          <w:tcPr>
            <w:tcW w:w="179" w:type="pct"/>
            <w:vMerge/>
            <w:vAlign w:val="center"/>
            <w:hideMark/>
          </w:tcPr>
          <w:p w:rsidR="00D05B51" w:rsidRPr="00FA0F7A" w:rsidRDefault="00D05B51" w:rsidP="009E6D64">
            <w:pPr>
              <w:spacing w:after="0"/>
              <w:jc w:val="left"/>
              <w:rPr>
                <w:rFonts w:eastAsia="Times New Roman" w:cs="Times New Roman"/>
                <w:color w:val="000000"/>
                <w:sz w:val="18"/>
                <w:szCs w:val="18"/>
                <w:lang w:eastAsia="hu-HU"/>
              </w:rPr>
            </w:pPr>
          </w:p>
        </w:tc>
        <w:tc>
          <w:tcPr>
            <w:tcW w:w="337" w:type="pct"/>
            <w:gridSpan w:val="2"/>
            <w:shd w:val="clear" w:color="auto" w:fill="auto"/>
            <w:vAlign w:val="center"/>
            <w:hideMark/>
          </w:tcPr>
          <w:p w:rsidR="00D05B51" w:rsidRPr="00FA0F7A" w:rsidRDefault="00D05B51" w:rsidP="009E6D64">
            <w:pPr>
              <w:spacing w:after="0"/>
              <w:jc w:val="left"/>
              <w:rPr>
                <w:rFonts w:eastAsia="Times New Roman" w:cs="Times New Roman"/>
                <w:color w:val="000000"/>
                <w:sz w:val="18"/>
                <w:szCs w:val="18"/>
                <w:lang w:eastAsia="hu-HU"/>
              </w:rPr>
            </w:pPr>
            <w:r w:rsidRPr="00FA0F7A">
              <w:rPr>
                <w:rFonts w:eastAsia="Times New Roman" w:cs="Times New Roman"/>
                <w:color w:val="000000"/>
                <w:sz w:val="18"/>
                <w:szCs w:val="18"/>
                <w:lang w:eastAsia="hu-HU"/>
              </w:rPr>
              <w:t>Nyelvtani rendszerezés 2</w:t>
            </w:r>
          </w:p>
        </w:tc>
        <w:tc>
          <w:tcPr>
            <w:tcW w:w="192"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307" w:type="pct"/>
            <w:gridSpan w:val="3"/>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23"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34"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190"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35"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37"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15"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13"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20"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191"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201" w:type="pct"/>
            <w:gridSpan w:val="2"/>
            <w:vMerge/>
            <w:vAlign w:val="center"/>
            <w:hideMark/>
          </w:tcPr>
          <w:p w:rsidR="00D05B51" w:rsidRPr="00FA0F7A" w:rsidRDefault="00D05B51" w:rsidP="009E6D64">
            <w:pPr>
              <w:spacing w:after="0"/>
              <w:jc w:val="left"/>
              <w:rPr>
                <w:rFonts w:eastAsia="Times New Roman" w:cs="Times New Roman"/>
                <w:b/>
                <w:bCs/>
                <w:color w:val="000000"/>
                <w:sz w:val="18"/>
                <w:szCs w:val="18"/>
                <w:lang w:eastAsia="hu-HU"/>
              </w:rPr>
            </w:pPr>
          </w:p>
        </w:tc>
        <w:tc>
          <w:tcPr>
            <w:tcW w:w="228" w:type="pct"/>
            <w:gridSpan w:val="2"/>
            <w:vMerge/>
            <w:vAlign w:val="center"/>
            <w:hideMark/>
          </w:tcPr>
          <w:p w:rsidR="00D05B51" w:rsidRPr="00FA0F7A" w:rsidRDefault="00D05B51" w:rsidP="009E6D64">
            <w:pPr>
              <w:spacing w:after="0"/>
              <w:jc w:val="left"/>
              <w:rPr>
                <w:rFonts w:eastAsia="Times New Roman" w:cs="Times New Roman"/>
                <w:b/>
                <w:bCs/>
                <w:color w:val="000000"/>
                <w:sz w:val="18"/>
                <w:szCs w:val="18"/>
                <w:lang w:eastAsia="hu-HU"/>
              </w:rPr>
            </w:pPr>
          </w:p>
        </w:tc>
        <w:tc>
          <w:tcPr>
            <w:tcW w:w="203"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8</w:t>
            </w:r>
          </w:p>
        </w:tc>
        <w:tc>
          <w:tcPr>
            <w:tcW w:w="193"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06"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8</w:t>
            </w:r>
          </w:p>
        </w:tc>
        <w:tc>
          <w:tcPr>
            <w:tcW w:w="177"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155"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147"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177"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8</w:t>
            </w:r>
          </w:p>
        </w:tc>
        <w:tc>
          <w:tcPr>
            <w:tcW w:w="183"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157" w:type="pct"/>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8</w:t>
            </w:r>
          </w:p>
        </w:tc>
      </w:tr>
      <w:tr w:rsidR="00F0514D" w:rsidRPr="00FA0F7A" w:rsidTr="00222499">
        <w:trPr>
          <w:trHeight w:val="240"/>
        </w:trPr>
        <w:tc>
          <w:tcPr>
            <w:tcW w:w="179" w:type="pct"/>
            <w:vMerge/>
            <w:vAlign w:val="center"/>
            <w:hideMark/>
          </w:tcPr>
          <w:p w:rsidR="00D05B51" w:rsidRPr="00FA0F7A" w:rsidRDefault="00D05B51" w:rsidP="009E6D64">
            <w:pPr>
              <w:spacing w:after="0"/>
              <w:jc w:val="left"/>
              <w:rPr>
                <w:rFonts w:eastAsia="Times New Roman" w:cs="Times New Roman"/>
                <w:color w:val="000000"/>
                <w:sz w:val="18"/>
                <w:szCs w:val="18"/>
                <w:lang w:eastAsia="hu-HU"/>
              </w:rPr>
            </w:pPr>
          </w:p>
        </w:tc>
        <w:tc>
          <w:tcPr>
            <w:tcW w:w="337" w:type="pct"/>
            <w:gridSpan w:val="2"/>
            <w:shd w:val="clear" w:color="auto" w:fill="auto"/>
            <w:vAlign w:val="center"/>
            <w:hideMark/>
          </w:tcPr>
          <w:p w:rsidR="00D05B51" w:rsidRPr="00FA0F7A" w:rsidRDefault="00D05B51" w:rsidP="009E6D64">
            <w:pPr>
              <w:spacing w:after="0"/>
              <w:jc w:val="left"/>
              <w:rPr>
                <w:rFonts w:eastAsia="Times New Roman" w:cs="Times New Roman"/>
                <w:color w:val="000000"/>
                <w:sz w:val="18"/>
                <w:szCs w:val="18"/>
                <w:lang w:eastAsia="hu-HU"/>
              </w:rPr>
            </w:pPr>
            <w:r w:rsidRPr="00FA0F7A">
              <w:rPr>
                <w:rFonts w:eastAsia="Times New Roman" w:cs="Times New Roman"/>
                <w:color w:val="000000"/>
                <w:sz w:val="18"/>
                <w:szCs w:val="18"/>
                <w:lang w:eastAsia="hu-HU"/>
              </w:rPr>
              <w:t>Nyelvi készségfejlesztés</w:t>
            </w:r>
          </w:p>
        </w:tc>
        <w:tc>
          <w:tcPr>
            <w:tcW w:w="192"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307" w:type="pct"/>
            <w:gridSpan w:val="3"/>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23"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34"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190"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35"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37"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15"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13"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20"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191"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201" w:type="pct"/>
            <w:gridSpan w:val="2"/>
            <w:vMerge/>
            <w:vAlign w:val="center"/>
            <w:hideMark/>
          </w:tcPr>
          <w:p w:rsidR="00D05B51" w:rsidRPr="00FA0F7A" w:rsidRDefault="00D05B51" w:rsidP="009E6D64">
            <w:pPr>
              <w:spacing w:after="0"/>
              <w:jc w:val="left"/>
              <w:rPr>
                <w:rFonts w:eastAsia="Times New Roman" w:cs="Times New Roman"/>
                <w:b/>
                <w:bCs/>
                <w:color w:val="000000"/>
                <w:sz w:val="18"/>
                <w:szCs w:val="18"/>
                <w:lang w:eastAsia="hu-HU"/>
              </w:rPr>
            </w:pPr>
          </w:p>
        </w:tc>
        <w:tc>
          <w:tcPr>
            <w:tcW w:w="228" w:type="pct"/>
            <w:gridSpan w:val="2"/>
            <w:vMerge/>
            <w:vAlign w:val="center"/>
            <w:hideMark/>
          </w:tcPr>
          <w:p w:rsidR="00D05B51" w:rsidRPr="00FA0F7A" w:rsidRDefault="00D05B51" w:rsidP="009E6D64">
            <w:pPr>
              <w:spacing w:after="0"/>
              <w:jc w:val="left"/>
              <w:rPr>
                <w:rFonts w:eastAsia="Times New Roman" w:cs="Times New Roman"/>
                <w:b/>
                <w:bCs/>
                <w:color w:val="000000"/>
                <w:sz w:val="18"/>
                <w:szCs w:val="18"/>
                <w:lang w:eastAsia="hu-HU"/>
              </w:rPr>
            </w:pPr>
          </w:p>
        </w:tc>
        <w:tc>
          <w:tcPr>
            <w:tcW w:w="203"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24</w:t>
            </w:r>
          </w:p>
        </w:tc>
        <w:tc>
          <w:tcPr>
            <w:tcW w:w="193"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06"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24</w:t>
            </w:r>
          </w:p>
        </w:tc>
        <w:tc>
          <w:tcPr>
            <w:tcW w:w="177"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155"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147"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177"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24</w:t>
            </w:r>
          </w:p>
        </w:tc>
        <w:tc>
          <w:tcPr>
            <w:tcW w:w="183"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157" w:type="pct"/>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24</w:t>
            </w:r>
          </w:p>
        </w:tc>
      </w:tr>
      <w:tr w:rsidR="00F0514D" w:rsidRPr="00FA0F7A" w:rsidTr="00222499">
        <w:trPr>
          <w:trHeight w:val="240"/>
        </w:trPr>
        <w:tc>
          <w:tcPr>
            <w:tcW w:w="179" w:type="pct"/>
            <w:vMerge/>
            <w:vAlign w:val="center"/>
            <w:hideMark/>
          </w:tcPr>
          <w:p w:rsidR="00D05B51" w:rsidRPr="00FA0F7A" w:rsidRDefault="00D05B51" w:rsidP="009E6D64">
            <w:pPr>
              <w:spacing w:after="0"/>
              <w:jc w:val="left"/>
              <w:rPr>
                <w:rFonts w:eastAsia="Times New Roman" w:cs="Times New Roman"/>
                <w:color w:val="000000"/>
                <w:sz w:val="18"/>
                <w:szCs w:val="18"/>
                <w:lang w:eastAsia="hu-HU"/>
              </w:rPr>
            </w:pPr>
          </w:p>
        </w:tc>
        <w:tc>
          <w:tcPr>
            <w:tcW w:w="337" w:type="pct"/>
            <w:gridSpan w:val="2"/>
            <w:shd w:val="clear" w:color="auto" w:fill="auto"/>
            <w:vAlign w:val="center"/>
            <w:hideMark/>
          </w:tcPr>
          <w:p w:rsidR="00D05B51" w:rsidRPr="00FA0F7A" w:rsidRDefault="00D05B51" w:rsidP="009E6D64">
            <w:pPr>
              <w:spacing w:after="0"/>
              <w:jc w:val="left"/>
              <w:rPr>
                <w:rFonts w:eastAsia="Times New Roman" w:cs="Times New Roman"/>
                <w:color w:val="000000"/>
                <w:sz w:val="18"/>
                <w:szCs w:val="18"/>
                <w:lang w:eastAsia="hu-HU"/>
              </w:rPr>
            </w:pPr>
            <w:r w:rsidRPr="00FA0F7A">
              <w:rPr>
                <w:rFonts w:eastAsia="Times New Roman" w:cs="Times New Roman"/>
                <w:color w:val="000000"/>
                <w:sz w:val="18"/>
                <w:szCs w:val="18"/>
                <w:lang w:eastAsia="hu-HU"/>
              </w:rPr>
              <w:t>Munkavállalói szókincs</w:t>
            </w:r>
          </w:p>
        </w:tc>
        <w:tc>
          <w:tcPr>
            <w:tcW w:w="192"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307" w:type="pct"/>
            <w:gridSpan w:val="3"/>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23"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34"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190"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35"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37"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15"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13"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20"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191"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201" w:type="pct"/>
            <w:gridSpan w:val="2"/>
            <w:vMerge/>
            <w:vAlign w:val="center"/>
            <w:hideMark/>
          </w:tcPr>
          <w:p w:rsidR="00D05B51" w:rsidRPr="00FA0F7A" w:rsidRDefault="00D05B51" w:rsidP="009E6D64">
            <w:pPr>
              <w:spacing w:after="0"/>
              <w:jc w:val="left"/>
              <w:rPr>
                <w:rFonts w:eastAsia="Times New Roman" w:cs="Times New Roman"/>
                <w:b/>
                <w:bCs/>
                <w:color w:val="000000"/>
                <w:sz w:val="18"/>
                <w:szCs w:val="18"/>
                <w:lang w:eastAsia="hu-HU"/>
              </w:rPr>
            </w:pPr>
          </w:p>
        </w:tc>
        <w:tc>
          <w:tcPr>
            <w:tcW w:w="228" w:type="pct"/>
            <w:gridSpan w:val="2"/>
            <w:vMerge/>
            <w:vAlign w:val="center"/>
            <w:hideMark/>
          </w:tcPr>
          <w:p w:rsidR="00D05B51" w:rsidRPr="00FA0F7A" w:rsidRDefault="00D05B51" w:rsidP="009E6D64">
            <w:pPr>
              <w:spacing w:after="0"/>
              <w:jc w:val="left"/>
              <w:rPr>
                <w:rFonts w:eastAsia="Times New Roman" w:cs="Times New Roman"/>
                <w:b/>
                <w:bCs/>
                <w:color w:val="000000"/>
                <w:sz w:val="18"/>
                <w:szCs w:val="18"/>
                <w:lang w:eastAsia="hu-HU"/>
              </w:rPr>
            </w:pPr>
          </w:p>
        </w:tc>
        <w:tc>
          <w:tcPr>
            <w:tcW w:w="203"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2</w:t>
            </w:r>
            <w:r>
              <w:rPr>
                <w:rFonts w:eastAsia="Times New Roman" w:cs="Times New Roman"/>
                <w:color w:val="000000"/>
                <w:sz w:val="18"/>
                <w:szCs w:val="18"/>
                <w:lang w:eastAsia="hu-HU"/>
              </w:rPr>
              <w:t>2</w:t>
            </w:r>
          </w:p>
        </w:tc>
        <w:tc>
          <w:tcPr>
            <w:tcW w:w="193"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206"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2</w:t>
            </w:r>
            <w:r>
              <w:rPr>
                <w:rFonts w:eastAsia="Times New Roman" w:cs="Times New Roman"/>
                <w:color w:val="000000"/>
                <w:sz w:val="18"/>
                <w:szCs w:val="18"/>
                <w:lang w:eastAsia="hu-HU"/>
              </w:rPr>
              <w:t>2</w:t>
            </w:r>
          </w:p>
        </w:tc>
        <w:tc>
          <w:tcPr>
            <w:tcW w:w="177"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155"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147"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 </w:t>
            </w:r>
          </w:p>
        </w:tc>
        <w:tc>
          <w:tcPr>
            <w:tcW w:w="177" w:type="pct"/>
            <w:gridSpan w:val="2"/>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2</w:t>
            </w:r>
            <w:r>
              <w:rPr>
                <w:rFonts w:eastAsia="Times New Roman" w:cs="Times New Roman"/>
                <w:color w:val="000000"/>
                <w:sz w:val="18"/>
                <w:szCs w:val="18"/>
                <w:lang w:eastAsia="hu-HU"/>
              </w:rPr>
              <w:t>2</w:t>
            </w:r>
          </w:p>
        </w:tc>
        <w:tc>
          <w:tcPr>
            <w:tcW w:w="183" w:type="pct"/>
            <w:gridSpan w:val="2"/>
            <w:shd w:val="clear" w:color="000000" w:fill="F2F2F2"/>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0</w:t>
            </w:r>
          </w:p>
        </w:tc>
        <w:tc>
          <w:tcPr>
            <w:tcW w:w="157" w:type="pct"/>
            <w:shd w:val="clear" w:color="auto" w:fill="auto"/>
            <w:noWrap/>
            <w:vAlign w:val="center"/>
            <w:hideMark/>
          </w:tcPr>
          <w:p w:rsidR="00D05B51" w:rsidRPr="00FA0F7A" w:rsidRDefault="00D05B51" w:rsidP="009E6D64">
            <w:pPr>
              <w:spacing w:after="0"/>
              <w:jc w:val="center"/>
              <w:rPr>
                <w:rFonts w:eastAsia="Times New Roman" w:cs="Times New Roman"/>
                <w:color w:val="000000"/>
                <w:sz w:val="18"/>
                <w:szCs w:val="18"/>
                <w:lang w:eastAsia="hu-HU"/>
              </w:rPr>
            </w:pPr>
            <w:r w:rsidRPr="00FA0F7A">
              <w:rPr>
                <w:rFonts w:eastAsia="Times New Roman" w:cs="Times New Roman"/>
                <w:color w:val="000000"/>
                <w:sz w:val="18"/>
                <w:szCs w:val="18"/>
                <w:lang w:eastAsia="hu-HU"/>
              </w:rPr>
              <w:t>2</w:t>
            </w:r>
            <w:r>
              <w:rPr>
                <w:rFonts w:eastAsia="Times New Roman" w:cs="Times New Roman"/>
                <w:color w:val="000000"/>
                <w:sz w:val="18"/>
                <w:szCs w:val="18"/>
                <w:lang w:eastAsia="hu-HU"/>
              </w:rPr>
              <w:t>2</w:t>
            </w:r>
          </w:p>
        </w:tc>
      </w:tr>
    </w:tbl>
    <w:tbl>
      <w:tblPr>
        <w:tblW w:w="15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55"/>
        <w:gridCol w:w="700"/>
        <w:gridCol w:w="588"/>
        <w:gridCol w:w="412"/>
        <w:gridCol w:w="500"/>
        <w:gridCol w:w="500"/>
        <w:gridCol w:w="500"/>
        <w:gridCol w:w="500"/>
        <w:gridCol w:w="500"/>
        <w:gridCol w:w="500"/>
        <w:gridCol w:w="412"/>
        <w:gridCol w:w="588"/>
        <w:gridCol w:w="678"/>
        <w:gridCol w:w="672"/>
        <w:gridCol w:w="678"/>
        <w:gridCol w:w="500"/>
        <w:gridCol w:w="500"/>
        <w:gridCol w:w="678"/>
        <w:gridCol w:w="500"/>
        <w:gridCol w:w="500"/>
        <w:gridCol w:w="500"/>
        <w:gridCol w:w="500"/>
        <w:gridCol w:w="500"/>
        <w:gridCol w:w="678"/>
      </w:tblGrid>
      <w:tr w:rsidR="00222499" w:rsidRPr="000119A6" w:rsidTr="00FE3582">
        <w:trPr>
          <w:trHeight w:val="240"/>
          <w:jc w:val="center"/>
        </w:trPr>
        <w:tc>
          <w:tcPr>
            <w:tcW w:w="940" w:type="dxa"/>
            <w:vMerge w:val="restart"/>
            <w:shd w:val="clear" w:color="auto" w:fill="auto"/>
            <w:textDirection w:val="btLr"/>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lastRenderedPageBreak/>
              <w:t>11711-16 Idegenvezetői szaktudás</w:t>
            </w:r>
          </w:p>
        </w:tc>
        <w:tc>
          <w:tcPr>
            <w:tcW w:w="1855" w:type="dxa"/>
            <w:shd w:val="clear" w:color="auto" w:fill="auto"/>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Országismeret</w:t>
            </w:r>
          </w:p>
        </w:tc>
        <w:tc>
          <w:tcPr>
            <w:tcW w:w="700" w:type="dxa"/>
            <w:vMerge w:val="restart"/>
            <w:shd w:val="clear" w:color="000000" w:fill="FFFFFF"/>
            <w:noWrap/>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igen</w:t>
            </w: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2" w:type="dxa"/>
            <w:vMerge w:val="restart"/>
            <w:shd w:val="clear" w:color="auto" w:fill="auto"/>
            <w:noWrap/>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8" w:type="dxa"/>
            <w:vMerge w:val="restart"/>
            <w:shd w:val="clear" w:color="auto" w:fill="auto"/>
            <w:noWrap/>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222499" w:rsidRPr="000119A6" w:rsidTr="00FE3582">
        <w:trPr>
          <w:trHeight w:val="48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Magyarország turiszikai régiói</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r>
      <w:tr w:rsidR="00222499" w:rsidRPr="000119A6" w:rsidTr="00FE3582">
        <w:trPr>
          <w:trHeight w:val="24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Természeti értékek</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r>
      <w:tr w:rsidR="00222499" w:rsidRPr="000119A6" w:rsidTr="00FE3582">
        <w:trPr>
          <w:trHeight w:val="24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Magyarország jelenképe</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r>
      <w:tr w:rsidR="00222499" w:rsidRPr="000119A6" w:rsidTr="00FE3582">
        <w:trPr>
          <w:trHeight w:val="48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Magyarország művészettörténeti értékei</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r>
      <w:tr w:rsidR="00222499" w:rsidRPr="000119A6" w:rsidTr="00FE3582">
        <w:trPr>
          <w:trHeight w:val="24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Kulturális alaptudás</w:t>
            </w:r>
          </w:p>
        </w:tc>
        <w:tc>
          <w:tcPr>
            <w:tcW w:w="700" w:type="dxa"/>
            <w:vMerge w:val="restart"/>
            <w:shd w:val="clear" w:color="000000" w:fill="FFFFFF"/>
            <w:noWrap/>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igen</w:t>
            </w: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2" w:type="dxa"/>
            <w:vMerge w:val="restart"/>
            <w:shd w:val="clear" w:color="auto" w:fill="auto"/>
            <w:noWrap/>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8" w:type="dxa"/>
            <w:vMerge w:val="restart"/>
            <w:shd w:val="clear" w:color="auto" w:fill="auto"/>
            <w:noWrap/>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r>
      <w:tr w:rsidR="00222499" w:rsidRPr="000119A6" w:rsidTr="00FE3582">
        <w:trPr>
          <w:trHeight w:val="24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Néprajz, népmúvészet</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r>
      <w:tr w:rsidR="00222499" w:rsidRPr="000119A6" w:rsidTr="00FE3582">
        <w:trPr>
          <w:trHeight w:val="24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Szakrális értékeink</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222499" w:rsidRPr="000119A6" w:rsidTr="00FE3582">
        <w:trPr>
          <w:trHeight w:val="24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Kulturális élet</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r>
      <w:tr w:rsidR="00222499" w:rsidRPr="000119A6" w:rsidTr="00FE3582">
        <w:trPr>
          <w:trHeight w:val="48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Múzeumok, kiállítóhelyek</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r>
      <w:tr w:rsidR="00222499" w:rsidRPr="000119A6" w:rsidTr="00FE3582">
        <w:trPr>
          <w:trHeight w:val="24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Tematkus útvonalak</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222499" w:rsidRPr="000119A6" w:rsidTr="00FE3582">
        <w:trPr>
          <w:trHeight w:val="48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Helyi szaktudás gyakorlata</w:t>
            </w:r>
          </w:p>
        </w:tc>
        <w:tc>
          <w:tcPr>
            <w:tcW w:w="700" w:type="dxa"/>
            <w:vMerge w:val="restart"/>
            <w:shd w:val="clear" w:color="000000" w:fill="FFFFFF"/>
            <w:noWrap/>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igen</w:t>
            </w: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2" w:type="dxa"/>
            <w:vMerge w:val="restart"/>
            <w:shd w:val="clear" w:color="auto" w:fill="auto"/>
            <w:noWrap/>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8" w:type="dxa"/>
            <w:vMerge w:val="restart"/>
            <w:shd w:val="clear" w:color="auto" w:fill="auto"/>
            <w:noWrap/>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r>
      <w:tr w:rsidR="00222499" w:rsidRPr="000119A6" w:rsidTr="00FE3582">
        <w:trPr>
          <w:trHeight w:val="24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Természeti vonzerők</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w:t>
            </w:r>
            <w:r>
              <w:rPr>
                <w:rFonts w:eastAsia="Times New Roman" w:cs="Times New Roman"/>
                <w:color w:val="000000"/>
                <w:sz w:val="18"/>
                <w:szCs w:val="18"/>
                <w:lang w:eastAsia="hu-HU"/>
              </w:rPr>
              <w:t>1</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w:t>
            </w:r>
            <w:r>
              <w:rPr>
                <w:rFonts w:eastAsia="Times New Roman" w:cs="Times New Roman"/>
                <w:color w:val="000000"/>
                <w:sz w:val="18"/>
                <w:szCs w:val="18"/>
                <w:lang w:eastAsia="hu-HU"/>
              </w:rPr>
              <w:t>1</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w:t>
            </w:r>
            <w:r>
              <w:rPr>
                <w:rFonts w:eastAsia="Times New Roman" w:cs="Times New Roman"/>
                <w:color w:val="000000"/>
                <w:sz w:val="18"/>
                <w:szCs w:val="18"/>
                <w:lang w:eastAsia="hu-HU"/>
              </w:rPr>
              <w:t>1</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w:t>
            </w:r>
            <w:r>
              <w:rPr>
                <w:rFonts w:eastAsia="Times New Roman" w:cs="Times New Roman"/>
                <w:color w:val="000000"/>
                <w:sz w:val="18"/>
                <w:szCs w:val="18"/>
                <w:lang w:eastAsia="hu-HU"/>
              </w:rPr>
              <w:t>1</w:t>
            </w:r>
          </w:p>
        </w:tc>
      </w:tr>
      <w:tr w:rsidR="00222499" w:rsidRPr="000119A6" w:rsidTr="00FE3582">
        <w:trPr>
          <w:trHeight w:val="24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Épített örökségek</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r>
      <w:tr w:rsidR="00222499" w:rsidRPr="000119A6" w:rsidTr="00FE3582">
        <w:trPr>
          <w:trHeight w:val="48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Helyi rendezvények, fesztiválok</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r>
      <w:tr w:rsidR="00222499" w:rsidRPr="000119A6" w:rsidTr="00FE3582">
        <w:trPr>
          <w:trHeight w:val="48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Idegenvezetői szakmai idegennyelv</w:t>
            </w:r>
          </w:p>
        </w:tc>
        <w:tc>
          <w:tcPr>
            <w:tcW w:w="700" w:type="dxa"/>
            <w:vMerge w:val="restart"/>
            <w:shd w:val="clear" w:color="000000" w:fill="FFFFFF"/>
            <w:noWrap/>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igen</w:t>
            </w: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2" w:type="dxa"/>
            <w:vMerge w:val="restart"/>
            <w:shd w:val="clear" w:color="auto" w:fill="auto"/>
            <w:noWrap/>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8" w:type="dxa"/>
            <w:vMerge w:val="restart"/>
            <w:shd w:val="clear" w:color="auto" w:fill="auto"/>
            <w:noWrap/>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r>
      <w:tr w:rsidR="00222499" w:rsidRPr="000119A6" w:rsidTr="00FE3582">
        <w:trPr>
          <w:trHeight w:val="24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Információközvetítés</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r w:rsidR="00222499" w:rsidRPr="000119A6" w:rsidTr="00FE3582">
        <w:trPr>
          <w:trHeight w:val="24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Társalgás</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r>
      <w:tr w:rsidR="00222499" w:rsidRPr="000119A6" w:rsidTr="00FE3582">
        <w:trPr>
          <w:trHeight w:val="24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Üzleti levelezés</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11,5</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11,5</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11,5</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11,5</w:t>
            </w:r>
          </w:p>
        </w:tc>
      </w:tr>
      <w:tr w:rsidR="00222499" w:rsidRPr="000119A6" w:rsidTr="00FE3582">
        <w:trPr>
          <w:trHeight w:val="480"/>
          <w:jc w:val="center"/>
        </w:trPr>
        <w:tc>
          <w:tcPr>
            <w:tcW w:w="940" w:type="dxa"/>
            <w:vMerge w:val="restart"/>
            <w:shd w:val="clear" w:color="auto" w:fill="auto"/>
            <w:textDirection w:val="btLr"/>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11712-16 Idegenvezetés módszertana</w:t>
            </w:r>
          </w:p>
        </w:tc>
        <w:tc>
          <w:tcPr>
            <w:tcW w:w="1855" w:type="dxa"/>
            <w:shd w:val="clear" w:color="auto" w:fill="auto"/>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Útvonaltervezés gyakorlata</w:t>
            </w:r>
          </w:p>
        </w:tc>
        <w:tc>
          <w:tcPr>
            <w:tcW w:w="700" w:type="dxa"/>
            <w:vMerge w:val="restart"/>
            <w:shd w:val="clear" w:color="000000" w:fill="FFFFFF"/>
            <w:noWrap/>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igen</w:t>
            </w: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2" w:type="dxa"/>
            <w:vMerge w:val="restart"/>
            <w:shd w:val="clear" w:color="auto" w:fill="auto"/>
            <w:noWrap/>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8" w:type="dxa"/>
            <w:vMerge w:val="restart"/>
            <w:shd w:val="clear" w:color="auto" w:fill="auto"/>
            <w:noWrap/>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31</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31</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31</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31</w:t>
            </w:r>
          </w:p>
        </w:tc>
      </w:tr>
      <w:tr w:rsidR="00222499" w:rsidRPr="000119A6" w:rsidTr="00FE3582">
        <w:trPr>
          <w:trHeight w:val="24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Városnézés szabályai</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5</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5</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5</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5</w:t>
            </w:r>
          </w:p>
        </w:tc>
      </w:tr>
      <w:tr w:rsidR="00222499" w:rsidRPr="000119A6" w:rsidTr="00FE3582">
        <w:trPr>
          <w:trHeight w:val="24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Körutazás</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6</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6</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6</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6</w:t>
            </w:r>
          </w:p>
        </w:tc>
      </w:tr>
      <w:tr w:rsidR="00222499" w:rsidRPr="000119A6" w:rsidTr="00FE3582">
        <w:trPr>
          <w:trHeight w:val="48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Tematikus útvonalak, élményvezetések</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10</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10</w:t>
            </w:r>
          </w:p>
        </w:tc>
      </w:tr>
      <w:tr w:rsidR="00222499" w:rsidRPr="000119A6" w:rsidTr="00FE3582">
        <w:trPr>
          <w:trHeight w:val="24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Kutatásmódszertan</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10</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10</w:t>
            </w:r>
          </w:p>
        </w:tc>
      </w:tr>
      <w:tr w:rsidR="00222499" w:rsidRPr="000119A6" w:rsidTr="00FE3582">
        <w:trPr>
          <w:trHeight w:val="72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Vezetési és prezentációs technikák gyakorlata</w:t>
            </w:r>
          </w:p>
        </w:tc>
        <w:tc>
          <w:tcPr>
            <w:tcW w:w="700" w:type="dxa"/>
            <w:vMerge w:val="restart"/>
            <w:shd w:val="clear" w:color="000000" w:fill="FFFFFF"/>
            <w:noWrap/>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igen</w:t>
            </w: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2" w:type="dxa"/>
            <w:vMerge w:val="restart"/>
            <w:shd w:val="clear" w:color="auto" w:fill="auto"/>
            <w:noWrap/>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8" w:type="dxa"/>
            <w:vMerge w:val="restart"/>
            <w:shd w:val="clear" w:color="auto" w:fill="auto"/>
            <w:noWrap/>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62</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62</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62</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62</w:t>
            </w:r>
          </w:p>
        </w:tc>
      </w:tr>
      <w:tr w:rsidR="00222499" w:rsidRPr="000119A6" w:rsidTr="00FE3582">
        <w:trPr>
          <w:trHeight w:val="48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Retorika és nonverbális kommunikáció</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16</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16</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16</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16</w:t>
            </w:r>
          </w:p>
        </w:tc>
      </w:tr>
      <w:tr w:rsidR="00222499" w:rsidRPr="000119A6" w:rsidTr="00FE3582">
        <w:trPr>
          <w:trHeight w:val="48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Konfliktuskezelés, rendkívüli események</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15</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15</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15</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15</w:t>
            </w:r>
          </w:p>
        </w:tc>
      </w:tr>
      <w:tr w:rsidR="00222499" w:rsidRPr="000119A6" w:rsidTr="00FE3582">
        <w:trPr>
          <w:trHeight w:val="24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Vezetési technikák</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8</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8</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8</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8</w:t>
            </w:r>
          </w:p>
        </w:tc>
      </w:tr>
      <w:tr w:rsidR="00222499" w:rsidRPr="000119A6" w:rsidTr="00FE3582">
        <w:trPr>
          <w:trHeight w:val="48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Célcsoportok sajátosságai</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10</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10</w:t>
            </w:r>
          </w:p>
        </w:tc>
      </w:tr>
      <w:tr w:rsidR="00222499" w:rsidRPr="000119A6" w:rsidTr="00FE3582">
        <w:trPr>
          <w:trHeight w:val="24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Multimédiakezelés</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7</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7</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7</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7</w:t>
            </w:r>
          </w:p>
        </w:tc>
      </w:tr>
      <w:tr w:rsidR="00222499" w:rsidRPr="000119A6" w:rsidTr="00FE3582">
        <w:trPr>
          <w:trHeight w:val="48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Különleges közlekedési eszközök</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6</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6</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6</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6</w:t>
            </w:r>
          </w:p>
        </w:tc>
      </w:tr>
      <w:tr w:rsidR="00222499" w:rsidRPr="000119A6" w:rsidTr="00FE3582">
        <w:trPr>
          <w:trHeight w:val="72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Idegenvezetői adminisztráció a gyakorlatban</w:t>
            </w:r>
          </w:p>
        </w:tc>
        <w:tc>
          <w:tcPr>
            <w:tcW w:w="700" w:type="dxa"/>
            <w:vMerge w:val="restart"/>
            <w:shd w:val="clear" w:color="000000" w:fill="FFFFFF"/>
            <w:noWrap/>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igen</w:t>
            </w: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2" w:type="dxa"/>
            <w:vMerge w:val="restart"/>
            <w:shd w:val="clear" w:color="auto" w:fill="auto"/>
            <w:noWrap/>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8" w:type="dxa"/>
            <w:vMerge w:val="restart"/>
            <w:shd w:val="clear" w:color="auto" w:fill="auto"/>
            <w:noWrap/>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62</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62</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62</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62</w:t>
            </w:r>
          </w:p>
        </w:tc>
      </w:tr>
      <w:tr w:rsidR="00222499" w:rsidRPr="000119A6" w:rsidTr="00FE3582">
        <w:trPr>
          <w:trHeight w:val="48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Idegenvezetői adminisztráció</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54</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54</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54</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54</w:t>
            </w:r>
          </w:p>
        </w:tc>
      </w:tr>
      <w:tr w:rsidR="00222499" w:rsidRPr="000119A6" w:rsidTr="00FE3582">
        <w:trPr>
          <w:trHeight w:val="24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Törvényi háttér</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4</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4</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4</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4</w:t>
            </w:r>
          </w:p>
        </w:tc>
      </w:tr>
      <w:tr w:rsidR="00222499" w:rsidRPr="000119A6" w:rsidTr="00FE3582">
        <w:trPr>
          <w:trHeight w:val="24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Fogyasztóvédelem</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4</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4</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4</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4</w:t>
            </w:r>
          </w:p>
        </w:tc>
      </w:tr>
      <w:tr w:rsidR="00222499" w:rsidRPr="000119A6" w:rsidTr="00FE3582">
        <w:trPr>
          <w:trHeight w:val="480"/>
          <w:jc w:val="center"/>
        </w:trPr>
        <w:tc>
          <w:tcPr>
            <w:tcW w:w="940" w:type="dxa"/>
            <w:vMerge w:val="restart"/>
            <w:shd w:val="clear" w:color="auto" w:fill="auto"/>
            <w:textDirection w:val="btLr"/>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11713-16 Idegenvezetés a gyakorlatban</w:t>
            </w:r>
          </w:p>
        </w:tc>
        <w:tc>
          <w:tcPr>
            <w:tcW w:w="1855" w:type="dxa"/>
            <w:shd w:val="clear" w:color="auto" w:fill="auto"/>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Autóbuszos körút gyakorlata</w:t>
            </w:r>
          </w:p>
        </w:tc>
        <w:tc>
          <w:tcPr>
            <w:tcW w:w="700" w:type="dxa"/>
            <w:vMerge w:val="restart"/>
            <w:shd w:val="clear" w:color="000000" w:fill="FFFFFF"/>
            <w:noWrap/>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igen</w:t>
            </w: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2" w:type="dxa"/>
            <w:vMerge w:val="restart"/>
            <w:shd w:val="clear" w:color="auto" w:fill="auto"/>
            <w:noWrap/>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8" w:type="dxa"/>
            <w:vMerge w:val="restart"/>
            <w:shd w:val="clear" w:color="auto" w:fill="auto"/>
            <w:noWrap/>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248</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248</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248</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248</w:t>
            </w:r>
          </w:p>
        </w:tc>
      </w:tr>
      <w:tr w:rsidR="00222499" w:rsidRPr="000119A6" w:rsidTr="00FE3582">
        <w:trPr>
          <w:trHeight w:val="48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Budapest bemutatása magyarul</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62</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62</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62</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62</w:t>
            </w:r>
          </w:p>
        </w:tc>
      </w:tr>
      <w:tr w:rsidR="00222499" w:rsidRPr="000119A6" w:rsidTr="00FE3582">
        <w:trPr>
          <w:trHeight w:val="48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Budapest bemutatása idegennyelven</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62</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62</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62</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62</w:t>
            </w:r>
          </w:p>
        </w:tc>
      </w:tr>
      <w:tr w:rsidR="00222499" w:rsidRPr="000119A6" w:rsidTr="00FE3582">
        <w:trPr>
          <w:trHeight w:val="48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Régió bemutatása magyarul</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124</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124</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124</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124</w:t>
            </w:r>
          </w:p>
        </w:tc>
      </w:tr>
      <w:tr w:rsidR="00222499" w:rsidRPr="000119A6" w:rsidTr="00FE3582">
        <w:trPr>
          <w:trHeight w:val="48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Gyalogos körséta a gyakorlatban</w:t>
            </w:r>
          </w:p>
        </w:tc>
        <w:tc>
          <w:tcPr>
            <w:tcW w:w="700" w:type="dxa"/>
            <w:vMerge w:val="restart"/>
            <w:shd w:val="clear" w:color="000000" w:fill="FFFFFF"/>
            <w:noWrap/>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igen</w:t>
            </w: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2" w:type="dxa"/>
            <w:vMerge w:val="restart"/>
            <w:shd w:val="clear" w:color="auto" w:fill="auto"/>
            <w:noWrap/>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8" w:type="dxa"/>
            <w:vMerge w:val="restart"/>
            <w:shd w:val="clear" w:color="auto" w:fill="auto"/>
            <w:noWrap/>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155</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155</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155</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155</w:t>
            </w:r>
          </w:p>
        </w:tc>
      </w:tr>
      <w:tr w:rsidR="00222499" w:rsidRPr="000119A6" w:rsidTr="00FE3582">
        <w:trPr>
          <w:trHeight w:val="48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Városnézés idegennyelven</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124</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124</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124</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124</w:t>
            </w:r>
          </w:p>
        </w:tc>
      </w:tr>
      <w:tr w:rsidR="00222499" w:rsidRPr="000119A6" w:rsidTr="00FE3582">
        <w:trPr>
          <w:trHeight w:val="48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Természeti értékek bemutatása</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23</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23</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23</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23</w:t>
            </w:r>
          </w:p>
        </w:tc>
      </w:tr>
      <w:tr w:rsidR="00222499" w:rsidRPr="000119A6" w:rsidTr="00FE3582">
        <w:trPr>
          <w:trHeight w:val="48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Elsősegélynyújtási ismeretek</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8</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8</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8</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8</w:t>
            </w:r>
          </w:p>
        </w:tc>
      </w:tr>
      <w:tr w:rsidR="00222499" w:rsidRPr="000119A6" w:rsidTr="00FE3582">
        <w:trPr>
          <w:trHeight w:val="48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Tárlatvezetés gyakorlata</w:t>
            </w:r>
          </w:p>
        </w:tc>
        <w:tc>
          <w:tcPr>
            <w:tcW w:w="700" w:type="dxa"/>
            <w:vMerge w:val="restart"/>
            <w:shd w:val="clear" w:color="000000" w:fill="FFFFFF"/>
            <w:noWrap/>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igen</w:t>
            </w: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2" w:type="dxa"/>
            <w:vMerge w:val="restart"/>
            <w:shd w:val="clear" w:color="auto" w:fill="auto"/>
            <w:noWrap/>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678" w:type="dxa"/>
            <w:vMerge w:val="restart"/>
            <w:shd w:val="clear" w:color="auto" w:fill="auto"/>
            <w:noWrap/>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62</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62</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62</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b/>
                <w:bCs/>
                <w:color w:val="000000"/>
                <w:sz w:val="18"/>
                <w:szCs w:val="18"/>
                <w:lang w:eastAsia="hu-HU"/>
              </w:rPr>
            </w:pPr>
            <w:r w:rsidRPr="000119A6">
              <w:rPr>
                <w:rFonts w:eastAsia="Times New Roman" w:cs="Times New Roman"/>
                <w:b/>
                <w:bCs/>
                <w:color w:val="000000"/>
                <w:sz w:val="18"/>
                <w:szCs w:val="18"/>
                <w:lang w:eastAsia="hu-HU"/>
              </w:rPr>
              <w:t>62</w:t>
            </w:r>
          </w:p>
        </w:tc>
      </w:tr>
      <w:tr w:rsidR="00222499" w:rsidRPr="000119A6" w:rsidTr="00FE3582">
        <w:trPr>
          <w:trHeight w:val="24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Múzeumi tárlatvezetés</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31</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31</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31</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31</w:t>
            </w:r>
          </w:p>
        </w:tc>
      </w:tr>
      <w:tr w:rsidR="00222499" w:rsidRPr="000119A6" w:rsidTr="00FE3582">
        <w:trPr>
          <w:trHeight w:val="480"/>
          <w:jc w:val="center"/>
        </w:trPr>
        <w:tc>
          <w:tcPr>
            <w:tcW w:w="94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222499" w:rsidRPr="000119A6" w:rsidRDefault="00222499" w:rsidP="00FE3582">
            <w:pPr>
              <w:spacing w:after="0"/>
              <w:jc w:val="left"/>
              <w:rPr>
                <w:rFonts w:eastAsia="Times New Roman" w:cs="Times New Roman"/>
                <w:color w:val="000000"/>
                <w:sz w:val="18"/>
                <w:szCs w:val="18"/>
                <w:lang w:eastAsia="hu-HU"/>
              </w:rPr>
            </w:pPr>
            <w:r w:rsidRPr="000119A6">
              <w:rPr>
                <w:rFonts w:eastAsia="Times New Roman" w:cs="Times New Roman"/>
                <w:color w:val="000000"/>
                <w:sz w:val="18"/>
                <w:szCs w:val="18"/>
                <w:lang w:eastAsia="hu-HU"/>
              </w:rPr>
              <w:t>Szakrális értékek bemutatása</w:t>
            </w:r>
          </w:p>
        </w:tc>
        <w:tc>
          <w:tcPr>
            <w:tcW w:w="700" w:type="dxa"/>
            <w:vMerge/>
            <w:vAlign w:val="center"/>
            <w:hideMark/>
          </w:tcPr>
          <w:p w:rsidR="00222499" w:rsidRPr="000119A6" w:rsidRDefault="00222499" w:rsidP="00FE3582">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412"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88"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672"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678" w:type="dxa"/>
            <w:vMerge/>
            <w:vAlign w:val="center"/>
            <w:hideMark/>
          </w:tcPr>
          <w:p w:rsidR="00222499" w:rsidRPr="000119A6" w:rsidRDefault="00222499" w:rsidP="00FE358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31</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31</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 </w:t>
            </w:r>
          </w:p>
        </w:tc>
        <w:tc>
          <w:tcPr>
            <w:tcW w:w="500"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0</w:t>
            </w:r>
          </w:p>
        </w:tc>
        <w:tc>
          <w:tcPr>
            <w:tcW w:w="500" w:type="dxa"/>
            <w:shd w:val="clear" w:color="000000" w:fill="F2F2F2"/>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31</w:t>
            </w:r>
          </w:p>
        </w:tc>
        <w:tc>
          <w:tcPr>
            <w:tcW w:w="678" w:type="dxa"/>
            <w:shd w:val="clear" w:color="auto" w:fill="auto"/>
            <w:noWrap/>
            <w:vAlign w:val="center"/>
            <w:hideMark/>
          </w:tcPr>
          <w:p w:rsidR="00222499" w:rsidRPr="000119A6" w:rsidRDefault="00222499" w:rsidP="00FE3582">
            <w:pPr>
              <w:spacing w:after="0"/>
              <w:jc w:val="center"/>
              <w:rPr>
                <w:rFonts w:eastAsia="Times New Roman" w:cs="Times New Roman"/>
                <w:color w:val="000000"/>
                <w:sz w:val="18"/>
                <w:szCs w:val="18"/>
                <w:lang w:eastAsia="hu-HU"/>
              </w:rPr>
            </w:pPr>
            <w:r w:rsidRPr="000119A6">
              <w:rPr>
                <w:rFonts w:eastAsia="Times New Roman" w:cs="Times New Roman"/>
                <w:color w:val="000000"/>
                <w:sz w:val="18"/>
                <w:szCs w:val="18"/>
                <w:lang w:eastAsia="hu-HU"/>
              </w:rPr>
              <w:t>31</w:t>
            </w:r>
          </w:p>
        </w:tc>
      </w:tr>
    </w:tbl>
    <w:p w:rsidR="00752ECD" w:rsidRDefault="00752ECD" w:rsidP="00DD65F6">
      <w:pPr>
        <w:spacing w:after="0"/>
        <w:jc w:val="left"/>
        <w:rPr>
          <w:rFonts w:cs="Times New Roma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022"/>
        <w:gridCol w:w="1818"/>
        <w:gridCol w:w="384"/>
        <w:gridCol w:w="636"/>
        <w:gridCol w:w="453"/>
        <w:gridCol w:w="453"/>
        <w:gridCol w:w="453"/>
        <w:gridCol w:w="453"/>
        <w:gridCol w:w="453"/>
        <w:gridCol w:w="444"/>
        <w:gridCol w:w="554"/>
        <w:gridCol w:w="450"/>
        <w:gridCol w:w="543"/>
        <w:gridCol w:w="421"/>
        <w:gridCol w:w="501"/>
        <w:gridCol w:w="543"/>
        <w:gridCol w:w="461"/>
        <w:gridCol w:w="571"/>
        <w:gridCol w:w="436"/>
        <w:gridCol w:w="436"/>
        <w:gridCol w:w="345"/>
        <w:gridCol w:w="436"/>
        <w:gridCol w:w="380"/>
        <w:gridCol w:w="498"/>
      </w:tblGrid>
      <w:tr w:rsidR="00983A6C" w:rsidRPr="004056FE" w:rsidTr="00983A6C">
        <w:trPr>
          <w:trHeight w:val="240"/>
          <w:jc w:val="center"/>
        </w:trPr>
        <w:tc>
          <w:tcPr>
            <w:tcW w:w="715" w:type="pct"/>
            <w:vMerge w:val="restart"/>
            <w:shd w:val="clear" w:color="auto" w:fill="auto"/>
            <w:textDirection w:val="btLr"/>
            <w:vAlign w:val="center"/>
            <w:hideMark/>
          </w:tcPr>
          <w:p w:rsidR="00983A6C" w:rsidRPr="004056FE" w:rsidRDefault="00983A6C" w:rsidP="00983A6C">
            <w:pPr>
              <w:spacing w:after="0"/>
              <w:jc w:val="center"/>
              <w:rPr>
                <w:rFonts w:eastAsia="Times New Roman" w:cs="Times New Roman"/>
                <w:color w:val="000000"/>
                <w:sz w:val="16"/>
                <w:szCs w:val="16"/>
                <w:lang w:eastAsia="hu-HU"/>
              </w:rPr>
            </w:pPr>
            <w:bookmarkStart w:id="3" w:name="_MON_1526113250"/>
            <w:bookmarkStart w:id="4" w:name="_MON_1525037525"/>
            <w:bookmarkEnd w:id="3"/>
            <w:bookmarkEnd w:id="4"/>
            <w:r w:rsidRPr="004056FE">
              <w:rPr>
                <w:rFonts w:eastAsia="Times New Roman" w:cs="Times New Roman"/>
                <w:color w:val="000000"/>
                <w:sz w:val="16"/>
                <w:szCs w:val="16"/>
                <w:lang w:eastAsia="hu-HU"/>
              </w:rPr>
              <w:t>11714-16 Turisztikai erőforrások</w:t>
            </w:r>
          </w:p>
        </w:tc>
        <w:tc>
          <w:tcPr>
            <w:tcW w:w="643" w:type="pct"/>
            <w:shd w:val="clear" w:color="auto" w:fill="auto"/>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Turizmusföldrajz</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18</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18</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108</w:t>
            </w:r>
          </w:p>
        </w:tc>
        <w:tc>
          <w:tcPr>
            <w:tcW w:w="149" w:type="pct"/>
            <w:vMerge w:val="restart"/>
            <w:shd w:val="clear" w:color="auto" w:fill="auto"/>
            <w:noWrap/>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77" w:type="pct"/>
            <w:vMerge w:val="restart"/>
            <w:shd w:val="clear" w:color="auto" w:fill="auto"/>
            <w:noWrap/>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108</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108</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54</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54</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108</w:t>
            </w: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Turizmusföldrajz fogalma</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4</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4</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4</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4</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4</w:t>
            </w:r>
          </w:p>
        </w:tc>
      </w:tr>
      <w:tr w:rsidR="00983A6C" w:rsidRPr="004056FE" w:rsidTr="00983A6C">
        <w:trPr>
          <w:trHeight w:val="72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Magyarország idegenforgalmi-természeti adottságai</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6</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6</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6</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6</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6</w:t>
            </w:r>
          </w:p>
        </w:tc>
      </w:tr>
      <w:tr w:rsidR="00983A6C" w:rsidRPr="004056FE" w:rsidTr="00983A6C">
        <w:trPr>
          <w:trHeight w:val="72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Magyarország kulturális, történelmi és egyéb adottságai</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4</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4</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4</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4</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4</w:t>
            </w: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Magyarország világörökségei</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4</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2</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6</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6</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4</w:t>
            </w:r>
          </w:p>
        </w:tc>
        <w:tc>
          <w:tcPr>
            <w:tcW w:w="154" w:type="pct"/>
            <w:shd w:val="clear" w:color="000000" w:fill="F2F2F2"/>
            <w:noWrap/>
            <w:vAlign w:val="center"/>
            <w:hideMark/>
          </w:tcPr>
          <w:p w:rsidR="00983A6C" w:rsidRPr="004056FE" w:rsidRDefault="00983A6C" w:rsidP="00983A6C">
            <w:pPr>
              <w:spacing w:after="0"/>
              <w:rPr>
                <w:rFonts w:eastAsia="Times New Roman" w:cs="Times New Roman"/>
                <w:color w:val="000000"/>
                <w:sz w:val="16"/>
                <w:szCs w:val="16"/>
                <w:lang w:eastAsia="hu-HU"/>
              </w:rPr>
            </w:pPr>
            <w:r w:rsidRPr="004056FE">
              <w:rPr>
                <w:rFonts w:eastAsia="Times New Roman" w:cs="Times New Roman"/>
                <w:color w:val="000000"/>
                <w:sz w:val="16"/>
                <w:szCs w:val="16"/>
                <w:lang w:eastAsia="hu-HU"/>
              </w:rPr>
              <w:t>2</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12</w:t>
            </w: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Közlekedés szerepe a turizmusban</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w:t>
            </w:r>
          </w:p>
        </w:tc>
      </w:tr>
      <w:tr w:rsidR="00983A6C" w:rsidRPr="004056FE" w:rsidTr="00983A6C">
        <w:trPr>
          <w:trHeight w:val="24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Topográfiai gyakorlat</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13</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13</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13</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13</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13</w:t>
            </w:r>
          </w:p>
        </w:tc>
      </w:tr>
      <w:tr w:rsidR="00983A6C" w:rsidRPr="004056FE" w:rsidTr="00983A6C">
        <w:trPr>
          <w:trHeight w:val="72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Magyarország regionális turizmusföldrajzi adottságai</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36</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36</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72</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72</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36</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36</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72</w:t>
            </w: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Kultúr- és vallástörténet</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18</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126</w:t>
            </w:r>
          </w:p>
        </w:tc>
        <w:tc>
          <w:tcPr>
            <w:tcW w:w="149" w:type="pct"/>
            <w:vMerge w:val="restart"/>
            <w:shd w:val="clear" w:color="auto" w:fill="auto"/>
            <w:noWrap/>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77" w:type="pct"/>
            <w:vMerge w:val="restart"/>
            <w:shd w:val="clear" w:color="auto" w:fill="auto"/>
            <w:noWrap/>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126</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126</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72</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54</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126</w:t>
            </w:r>
          </w:p>
        </w:tc>
      </w:tr>
      <w:tr w:rsidR="00983A6C" w:rsidRPr="004056FE" w:rsidTr="00983A6C">
        <w:trPr>
          <w:trHeight w:val="24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Világvallások</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36</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36</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36</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36</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36</w:t>
            </w:r>
          </w:p>
        </w:tc>
      </w:tr>
      <w:tr w:rsidR="00983A6C" w:rsidRPr="004056FE" w:rsidTr="00983A6C">
        <w:trPr>
          <w:trHeight w:val="24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Művészettörténet</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36</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18 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54</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54</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36</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18</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54</w:t>
            </w:r>
          </w:p>
        </w:tc>
      </w:tr>
      <w:tr w:rsidR="00983A6C" w:rsidRPr="004056FE" w:rsidTr="00983A6C">
        <w:trPr>
          <w:trHeight w:val="24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Műalkotások elemzése</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36</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36</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36</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36</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36</w:t>
            </w:r>
          </w:p>
        </w:tc>
      </w:tr>
      <w:tr w:rsidR="00983A6C" w:rsidRPr="004056FE" w:rsidTr="00983A6C">
        <w:trPr>
          <w:trHeight w:val="24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Vendéglátó ismeretek</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149" w:type="pct"/>
            <w:vMerge w:val="restart"/>
            <w:shd w:val="clear" w:color="auto" w:fill="auto"/>
            <w:noWrap/>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77" w:type="pct"/>
            <w:vMerge w:val="restart"/>
            <w:shd w:val="clear" w:color="auto" w:fill="auto"/>
            <w:noWrap/>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r>
      <w:tr w:rsidR="00983A6C" w:rsidRPr="004056FE" w:rsidTr="00983A6C">
        <w:trPr>
          <w:trHeight w:val="24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Vendéglátás alapjai</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4</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4</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4</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4</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4</w:t>
            </w: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Vendéglátás tevékenységi körei</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16</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16</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16</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16</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16</w:t>
            </w: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Vendéglátás üzlethálózata</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16</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16</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16</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16</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16</w:t>
            </w: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Gasztronómia gyakorlata</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72</w:t>
            </w:r>
          </w:p>
        </w:tc>
        <w:tc>
          <w:tcPr>
            <w:tcW w:w="149" w:type="pct"/>
            <w:vMerge w:val="restart"/>
            <w:shd w:val="clear" w:color="auto" w:fill="auto"/>
            <w:noWrap/>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77" w:type="pct"/>
            <w:vMerge w:val="restart"/>
            <w:shd w:val="clear" w:color="auto" w:fill="auto"/>
            <w:noWrap/>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72</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72</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72</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72</w:t>
            </w:r>
          </w:p>
        </w:tc>
      </w:tr>
      <w:tr w:rsidR="00983A6C" w:rsidRPr="004056FE" w:rsidTr="00983A6C">
        <w:trPr>
          <w:trHeight w:val="24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Étel-ital ismeret</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18</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18</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18</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18</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18</w:t>
            </w: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Magyar és nemzetközi gasztronómia</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18</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20</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38</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38</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38</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38</w:t>
            </w: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Magyarorszég borvidékei</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16</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16</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16</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16</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16</w:t>
            </w:r>
          </w:p>
        </w:tc>
      </w:tr>
      <w:tr w:rsidR="00983A6C" w:rsidRPr="004056FE" w:rsidTr="00983A6C">
        <w:trPr>
          <w:trHeight w:val="24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Szálláshely ismeretek</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49" w:type="pct"/>
            <w:vMerge w:val="restart"/>
            <w:shd w:val="clear" w:color="auto" w:fill="auto"/>
            <w:noWrap/>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77" w:type="pct"/>
            <w:vMerge w:val="restart"/>
            <w:shd w:val="clear" w:color="auto" w:fill="auto"/>
            <w:noWrap/>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31</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31</w:t>
            </w:r>
          </w:p>
        </w:tc>
      </w:tr>
      <w:tr w:rsidR="00983A6C" w:rsidRPr="004056FE" w:rsidTr="00983A6C">
        <w:trPr>
          <w:trHeight w:val="24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Szállodaipar, szállodák</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16</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16</w:t>
            </w:r>
          </w:p>
        </w:tc>
      </w:tr>
      <w:tr w:rsidR="00983A6C" w:rsidRPr="004056FE" w:rsidTr="00983A6C">
        <w:trPr>
          <w:trHeight w:val="24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Szállodai tevékenység</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11</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11</w:t>
            </w:r>
          </w:p>
        </w:tc>
      </w:tr>
      <w:tr w:rsidR="00983A6C" w:rsidRPr="004056FE" w:rsidTr="00983A6C">
        <w:trPr>
          <w:trHeight w:val="24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Szállodaipar piac</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4</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4</w:t>
            </w:r>
          </w:p>
        </w:tc>
      </w:tr>
      <w:tr w:rsidR="00983A6C" w:rsidRPr="004056FE" w:rsidTr="00983A6C">
        <w:trPr>
          <w:trHeight w:val="480"/>
          <w:jc w:val="center"/>
        </w:trPr>
        <w:tc>
          <w:tcPr>
            <w:tcW w:w="715" w:type="pct"/>
            <w:vMerge w:val="restart"/>
            <w:shd w:val="clear" w:color="auto" w:fill="auto"/>
            <w:textDirection w:val="btLr"/>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11715-16 Kommunikáció a turizmusban</w:t>
            </w:r>
          </w:p>
        </w:tc>
        <w:tc>
          <w:tcPr>
            <w:tcW w:w="643" w:type="pct"/>
            <w:shd w:val="clear" w:color="auto" w:fill="auto"/>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Protokoll a gyakorlatban</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72</w:t>
            </w:r>
          </w:p>
        </w:tc>
        <w:tc>
          <w:tcPr>
            <w:tcW w:w="149" w:type="pct"/>
            <w:vMerge w:val="restart"/>
            <w:shd w:val="clear" w:color="auto" w:fill="auto"/>
            <w:noWrap/>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77" w:type="pct"/>
            <w:vMerge w:val="restart"/>
            <w:shd w:val="clear" w:color="auto" w:fill="auto"/>
            <w:noWrap/>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72</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72</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72</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72</w:t>
            </w: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Kommunikáció gyakorlata</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8</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8</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8</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8</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8</w:t>
            </w:r>
          </w:p>
        </w:tc>
      </w:tr>
      <w:tr w:rsidR="00983A6C" w:rsidRPr="004056FE" w:rsidTr="00983A6C">
        <w:trPr>
          <w:trHeight w:val="24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Protokoll és etikett</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28</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28</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28</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28</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28</w:t>
            </w: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Protokollrendezvények, vendégfogadás</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18</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18</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18</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18</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18</w:t>
            </w:r>
          </w:p>
        </w:tc>
      </w:tr>
      <w:tr w:rsidR="00983A6C" w:rsidRPr="004056FE" w:rsidTr="00983A6C">
        <w:trPr>
          <w:trHeight w:val="24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Nemzetközi protokoll</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18</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18</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18</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18</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18</w:t>
            </w: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Üzleti kommunikáció gyakorlat</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31</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31</w:t>
            </w:r>
          </w:p>
        </w:tc>
        <w:tc>
          <w:tcPr>
            <w:tcW w:w="149" w:type="pct"/>
            <w:vMerge w:val="restart"/>
            <w:shd w:val="clear" w:color="auto" w:fill="auto"/>
            <w:noWrap/>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77" w:type="pct"/>
            <w:vMerge w:val="restart"/>
            <w:shd w:val="clear" w:color="auto" w:fill="auto"/>
            <w:noWrap/>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31</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31</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35</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35</w:t>
            </w: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Interperszonális kommunikáció fajtái</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20</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20</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20</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20</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20</w:t>
            </w:r>
          </w:p>
        </w:tc>
      </w:tr>
      <w:tr w:rsidR="00983A6C" w:rsidRPr="004056FE" w:rsidTr="00983A6C">
        <w:trPr>
          <w:trHeight w:val="24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Üzleti kapcsolatok</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11</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11</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11</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15</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15</w:t>
            </w:r>
          </w:p>
        </w:tc>
      </w:tr>
      <w:tr w:rsidR="00983A6C" w:rsidRPr="004056FE" w:rsidTr="00983A6C">
        <w:trPr>
          <w:trHeight w:val="24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Szakmai idegen nyelv</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108</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90</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108</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77,5</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383,5</w:t>
            </w:r>
          </w:p>
        </w:tc>
        <w:tc>
          <w:tcPr>
            <w:tcW w:w="149" w:type="pct"/>
            <w:vMerge w:val="restart"/>
            <w:shd w:val="clear" w:color="auto" w:fill="auto"/>
            <w:noWrap/>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77" w:type="pct"/>
            <w:vMerge w:val="restart"/>
            <w:shd w:val="clear" w:color="auto" w:fill="auto"/>
            <w:noWrap/>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383,5</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46,5</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46,5</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476,5</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432</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248</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680</w:t>
            </w:r>
          </w:p>
        </w:tc>
      </w:tr>
      <w:tr w:rsidR="00983A6C" w:rsidRPr="004056FE" w:rsidTr="00983A6C">
        <w:trPr>
          <w:trHeight w:val="72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Társalgás, információ közvetítés idegen nyelven</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108</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90</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108</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50</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356</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26,5</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26,5 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409</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390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200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590</w:t>
            </w: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Tárgyalástechnikák, üzleti levelezés</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27,5</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27,5</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20 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20</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67,5</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42</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48</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90</w:t>
            </w:r>
          </w:p>
        </w:tc>
      </w:tr>
      <w:tr w:rsidR="00983A6C" w:rsidRPr="004056FE" w:rsidTr="00983A6C">
        <w:trPr>
          <w:trHeight w:val="240"/>
          <w:jc w:val="center"/>
        </w:trPr>
        <w:tc>
          <w:tcPr>
            <w:tcW w:w="715" w:type="pct"/>
            <w:vMerge w:val="restart"/>
            <w:shd w:val="clear" w:color="auto" w:fill="auto"/>
            <w:textDirection w:val="btLr"/>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11716-16 Gazdasági folyamatok a turizmusban</w:t>
            </w:r>
          </w:p>
        </w:tc>
        <w:tc>
          <w:tcPr>
            <w:tcW w:w="643" w:type="pct"/>
            <w:shd w:val="clear" w:color="auto" w:fill="auto"/>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Turizmus rendszere</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72</w:t>
            </w:r>
          </w:p>
        </w:tc>
        <w:tc>
          <w:tcPr>
            <w:tcW w:w="149" w:type="pct"/>
            <w:vMerge w:val="restart"/>
            <w:shd w:val="clear" w:color="auto" w:fill="auto"/>
            <w:noWrap/>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77" w:type="pct"/>
            <w:vMerge w:val="restart"/>
            <w:shd w:val="clear" w:color="auto" w:fill="auto"/>
            <w:noWrap/>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72</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72</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72</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72</w:t>
            </w:r>
          </w:p>
        </w:tc>
      </w:tr>
      <w:tr w:rsidR="00983A6C" w:rsidRPr="004056FE" w:rsidTr="00983A6C">
        <w:trPr>
          <w:trHeight w:val="24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Gazdaság rendszere</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20</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20</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20</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20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20</w:t>
            </w:r>
          </w:p>
        </w:tc>
      </w:tr>
      <w:tr w:rsidR="00983A6C" w:rsidRPr="004056FE" w:rsidTr="00983A6C">
        <w:trPr>
          <w:trHeight w:val="24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Turizmus elmélete</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16</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16</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16</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16</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16</w:t>
            </w:r>
          </w:p>
        </w:tc>
      </w:tr>
      <w:tr w:rsidR="00983A6C" w:rsidRPr="004056FE" w:rsidTr="00983A6C">
        <w:trPr>
          <w:trHeight w:val="24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Turizmus rendszere</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36</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36</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36</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36</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36</w:t>
            </w:r>
          </w:p>
        </w:tc>
      </w:tr>
      <w:tr w:rsidR="00983A6C" w:rsidRPr="004056FE" w:rsidTr="00983A6C">
        <w:trPr>
          <w:trHeight w:val="24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Marketing gyakorlat</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47</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47</w:t>
            </w:r>
          </w:p>
        </w:tc>
        <w:tc>
          <w:tcPr>
            <w:tcW w:w="149" w:type="pct"/>
            <w:vMerge w:val="restart"/>
            <w:shd w:val="clear" w:color="auto" w:fill="auto"/>
            <w:noWrap/>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77" w:type="pct"/>
            <w:vMerge w:val="restart"/>
            <w:shd w:val="clear" w:color="auto" w:fill="auto"/>
            <w:noWrap/>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47</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47</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55</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55</w:t>
            </w:r>
          </w:p>
        </w:tc>
      </w:tr>
      <w:tr w:rsidR="00983A6C" w:rsidRPr="004056FE" w:rsidTr="00983A6C">
        <w:trPr>
          <w:trHeight w:val="24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Marketing alapjai</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31</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31</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31</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31</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31</w:t>
            </w: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Marketingkommunikáció gyakorlata</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8</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8</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8</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12</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12</w:t>
            </w: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Marketing a turizmus gyakorlatában</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8</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8</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8</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12</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12</w:t>
            </w:r>
          </w:p>
        </w:tc>
      </w:tr>
      <w:tr w:rsidR="00983A6C" w:rsidRPr="004056FE" w:rsidTr="00983A6C">
        <w:trPr>
          <w:trHeight w:val="24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Ügyviteli gyakorlat</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31</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31</w:t>
            </w:r>
          </w:p>
        </w:tc>
        <w:tc>
          <w:tcPr>
            <w:tcW w:w="149" w:type="pct"/>
            <w:vMerge w:val="restart"/>
            <w:shd w:val="clear" w:color="auto" w:fill="auto"/>
            <w:noWrap/>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77" w:type="pct"/>
            <w:vMerge w:val="restart"/>
            <w:shd w:val="clear" w:color="auto" w:fill="auto"/>
            <w:noWrap/>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31</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31</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35</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35</w:t>
            </w:r>
          </w:p>
        </w:tc>
      </w:tr>
      <w:tr w:rsidR="00983A6C" w:rsidRPr="004056FE" w:rsidTr="00983A6C">
        <w:trPr>
          <w:trHeight w:val="24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Fizetési tranzakciók</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8</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8</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8</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12</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12</w:t>
            </w:r>
          </w:p>
        </w:tc>
      </w:tr>
      <w:tr w:rsidR="00983A6C" w:rsidRPr="004056FE" w:rsidTr="00983A6C">
        <w:trPr>
          <w:trHeight w:val="24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Ügyviteli folyamatok</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23</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23</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23</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23</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23</w:t>
            </w:r>
          </w:p>
        </w:tc>
      </w:tr>
      <w:tr w:rsidR="00983A6C" w:rsidRPr="004056FE" w:rsidTr="00983A6C">
        <w:trPr>
          <w:trHeight w:val="480"/>
          <w:jc w:val="center"/>
        </w:trPr>
        <w:tc>
          <w:tcPr>
            <w:tcW w:w="715" w:type="pct"/>
            <w:vMerge w:val="restart"/>
            <w:shd w:val="clear" w:color="auto" w:fill="auto"/>
            <w:textDirection w:val="btLr"/>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11717-16 Infokommunikációs technológia a turizmusban</w:t>
            </w:r>
          </w:p>
        </w:tc>
        <w:tc>
          <w:tcPr>
            <w:tcW w:w="643" w:type="pct"/>
            <w:shd w:val="clear" w:color="auto" w:fill="auto"/>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IKT gyakorlata a turizmusban</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31</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67</w:t>
            </w:r>
          </w:p>
        </w:tc>
        <w:tc>
          <w:tcPr>
            <w:tcW w:w="149" w:type="pct"/>
            <w:vMerge w:val="restart"/>
            <w:shd w:val="clear" w:color="auto" w:fill="auto"/>
            <w:noWrap/>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77" w:type="pct"/>
            <w:vMerge w:val="restart"/>
            <w:shd w:val="clear" w:color="auto" w:fill="auto"/>
            <w:noWrap/>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67</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67</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72</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72</w:t>
            </w: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Információ-technológia alkalmazása</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8</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8</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8</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10</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10</w:t>
            </w: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Weblapok használata, készítése</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28</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28</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28</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31</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31</w:t>
            </w: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shd w:val="clear" w:color="auto" w:fill="auto"/>
            <w:vAlign w:val="center"/>
            <w:hideMark/>
          </w:tcPr>
          <w:p w:rsidR="00983A6C" w:rsidRPr="004056FE" w:rsidRDefault="00983A6C" w:rsidP="00983A6C">
            <w:pPr>
              <w:spacing w:after="0"/>
              <w:jc w:val="left"/>
              <w:rPr>
                <w:rFonts w:eastAsia="Times New Roman" w:cs="Times New Roman"/>
                <w:color w:val="000000"/>
                <w:sz w:val="16"/>
                <w:szCs w:val="16"/>
                <w:lang w:eastAsia="hu-HU"/>
              </w:rPr>
            </w:pPr>
            <w:r w:rsidRPr="004056FE">
              <w:rPr>
                <w:rFonts w:eastAsia="Times New Roman" w:cs="Times New Roman"/>
                <w:color w:val="000000"/>
                <w:sz w:val="16"/>
                <w:szCs w:val="16"/>
                <w:lang w:eastAsia="hu-HU"/>
              </w:rPr>
              <w:t>Digitális technológia alkalmazása</w:t>
            </w:r>
          </w:p>
        </w:tc>
        <w:tc>
          <w:tcPr>
            <w:tcW w:w="13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25"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0"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7"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96"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9"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31</w:t>
            </w: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31</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63"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202"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31</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5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31</w:t>
            </w:r>
          </w:p>
        </w:tc>
        <w:tc>
          <w:tcPr>
            <w:tcW w:w="122"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w:t>
            </w:r>
          </w:p>
        </w:tc>
        <w:tc>
          <w:tcPr>
            <w:tcW w:w="154"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34" w:type="pct"/>
            <w:shd w:val="clear" w:color="000000" w:fill="F2F2F2"/>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0</w:t>
            </w:r>
          </w:p>
        </w:tc>
        <w:tc>
          <w:tcPr>
            <w:tcW w:w="177" w:type="pct"/>
            <w:shd w:val="clear" w:color="auto" w:fill="auto"/>
            <w:noWrap/>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31</w:t>
            </w:r>
          </w:p>
        </w:tc>
      </w:tr>
      <w:tr w:rsidR="00983A6C" w:rsidRPr="004056FE" w:rsidTr="00983A6C">
        <w:trPr>
          <w:trHeight w:val="480"/>
          <w:jc w:val="center"/>
        </w:trPr>
        <w:tc>
          <w:tcPr>
            <w:tcW w:w="715" w:type="pct"/>
            <w:vMerge w:val="restart"/>
            <w:shd w:val="clear" w:color="auto" w:fill="auto"/>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11300-16 Szállodai adminisztráció</w:t>
            </w:r>
          </w:p>
        </w:tc>
        <w:tc>
          <w:tcPr>
            <w:tcW w:w="64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983A6C" w:rsidRDefault="00983A6C" w:rsidP="00983A6C">
            <w:pPr>
              <w:spacing w:after="0"/>
              <w:jc w:val="center"/>
              <w:rPr>
                <w:rFonts w:eastAsia="Times New Roman" w:cs="Times New Roman"/>
                <w:color w:val="000000"/>
                <w:sz w:val="16"/>
                <w:szCs w:val="16"/>
                <w:lang w:eastAsia="hu-HU"/>
              </w:rPr>
            </w:pPr>
            <w:r w:rsidRPr="00983A6C">
              <w:rPr>
                <w:rFonts w:eastAsia="Times New Roman" w:cs="Times New Roman"/>
                <w:color w:val="000000"/>
                <w:sz w:val="16"/>
                <w:szCs w:val="16"/>
                <w:lang w:eastAsia="hu-HU"/>
              </w:rPr>
              <w:t>Szállodai adminisztráció</w:t>
            </w:r>
          </w:p>
        </w:tc>
        <w:tc>
          <w:tcPr>
            <w:tcW w:w="1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22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p w:rsidR="00983A6C" w:rsidRPr="004056FE" w:rsidRDefault="00983A6C" w:rsidP="00983A6C">
            <w:pPr>
              <w:spacing w:after="0"/>
              <w:jc w:val="center"/>
              <w:rPr>
                <w:rFonts w:eastAsia="Times New Roman" w:cs="Times New Roman"/>
                <w:b/>
                <w:bCs/>
                <w:color w:val="000000"/>
                <w:sz w:val="16"/>
                <w:szCs w:val="16"/>
                <w:lang w:eastAsia="hu-HU"/>
              </w:rPr>
            </w:pP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c>
          <w:tcPr>
            <w:tcW w:w="159"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149" w:type="pct"/>
            <w:vMerge w:val="restart"/>
            <w:shd w:val="clear" w:color="auto" w:fill="auto"/>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177" w:type="pct"/>
            <w:vMerge/>
            <w:shd w:val="clear" w:color="auto" w:fill="auto"/>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20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c>
          <w:tcPr>
            <w:tcW w:w="122"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3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Informatikai programok alkalmazása</w:t>
            </w:r>
          </w:p>
        </w:tc>
        <w:tc>
          <w:tcPr>
            <w:tcW w:w="1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left"/>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2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12</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9"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12</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0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22"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3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Gazdasági számítások</w:t>
            </w:r>
          </w:p>
        </w:tc>
        <w:tc>
          <w:tcPr>
            <w:tcW w:w="1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left"/>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2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12</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9"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12</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0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22"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3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Jegyzőkönyvek készítése</w:t>
            </w:r>
          </w:p>
        </w:tc>
        <w:tc>
          <w:tcPr>
            <w:tcW w:w="1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left"/>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2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8</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9"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8</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0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22"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3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Üzleti levelezés magyar és idegen nyelven</w:t>
            </w:r>
          </w:p>
        </w:tc>
        <w:tc>
          <w:tcPr>
            <w:tcW w:w="1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left"/>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2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4</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9"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4</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0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22"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3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983A6C" w:rsidRDefault="00983A6C" w:rsidP="00983A6C">
            <w:pPr>
              <w:spacing w:after="0"/>
              <w:jc w:val="center"/>
              <w:rPr>
                <w:rFonts w:eastAsia="Times New Roman" w:cs="Times New Roman"/>
                <w:color w:val="000000"/>
                <w:sz w:val="16"/>
                <w:szCs w:val="16"/>
                <w:lang w:eastAsia="hu-HU"/>
              </w:rPr>
            </w:pPr>
            <w:r w:rsidRPr="00983A6C">
              <w:rPr>
                <w:rFonts w:eastAsia="Times New Roman" w:cs="Times New Roman"/>
                <w:color w:val="000000"/>
                <w:sz w:val="16"/>
                <w:szCs w:val="16"/>
                <w:lang w:eastAsia="hu-HU"/>
              </w:rPr>
              <w:t>Szállodai adminisztráció gyakorlata</w:t>
            </w:r>
          </w:p>
        </w:tc>
        <w:tc>
          <w:tcPr>
            <w:tcW w:w="1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22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15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9"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72</w:t>
            </w:r>
          </w:p>
        </w:tc>
        <w:tc>
          <w:tcPr>
            <w:tcW w:w="149" w:type="pct"/>
            <w:vMerge w:val="restart"/>
            <w:shd w:val="clear" w:color="auto" w:fill="auto"/>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72</w:t>
            </w:r>
          </w:p>
        </w:tc>
        <w:tc>
          <w:tcPr>
            <w:tcW w:w="177" w:type="pct"/>
            <w:vMerge/>
            <w:shd w:val="clear" w:color="auto" w:fill="auto"/>
            <w:vAlign w:val="center"/>
            <w:hideMark/>
          </w:tcPr>
          <w:p w:rsidR="00983A6C" w:rsidRPr="004056FE" w:rsidRDefault="00983A6C" w:rsidP="00983A6C">
            <w:pPr>
              <w:spacing w:after="0"/>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20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c>
          <w:tcPr>
            <w:tcW w:w="122"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3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Informatikai programok alkalmazása</w:t>
            </w:r>
          </w:p>
        </w:tc>
        <w:tc>
          <w:tcPr>
            <w:tcW w:w="1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left"/>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2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6</w:t>
            </w:r>
          </w:p>
        </w:tc>
        <w:tc>
          <w:tcPr>
            <w:tcW w:w="15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9"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12</w:t>
            </w: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18</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0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22"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3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Gazdasági számítások</w:t>
            </w:r>
          </w:p>
        </w:tc>
        <w:tc>
          <w:tcPr>
            <w:tcW w:w="1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left"/>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2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15</w:t>
            </w:r>
          </w:p>
        </w:tc>
        <w:tc>
          <w:tcPr>
            <w:tcW w:w="15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9"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12</w:t>
            </w: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27</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0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22"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3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Jegyzőkönyvek készítése</w:t>
            </w:r>
          </w:p>
        </w:tc>
        <w:tc>
          <w:tcPr>
            <w:tcW w:w="1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left"/>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2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6</w:t>
            </w:r>
          </w:p>
        </w:tc>
        <w:tc>
          <w:tcPr>
            <w:tcW w:w="15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9"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6</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0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22"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3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Üzleti levelezés magyar és idegen nyelven</w:t>
            </w:r>
          </w:p>
        </w:tc>
        <w:tc>
          <w:tcPr>
            <w:tcW w:w="1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left"/>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2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9</w:t>
            </w:r>
          </w:p>
        </w:tc>
        <w:tc>
          <w:tcPr>
            <w:tcW w:w="15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9"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12</w:t>
            </w: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21</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0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22"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3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r>
      <w:tr w:rsidR="00983A6C" w:rsidRPr="004056FE" w:rsidTr="00983A6C">
        <w:trPr>
          <w:trHeight w:val="480"/>
          <w:jc w:val="center"/>
        </w:trPr>
        <w:tc>
          <w:tcPr>
            <w:tcW w:w="715" w:type="pct"/>
            <w:vMerge w:val="restart"/>
            <w:shd w:val="clear" w:color="auto" w:fill="auto"/>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11302-16 Szállodai tevékenységek</w:t>
            </w:r>
          </w:p>
        </w:tc>
        <w:tc>
          <w:tcPr>
            <w:tcW w:w="64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983A6C" w:rsidRDefault="00983A6C" w:rsidP="00983A6C">
            <w:pPr>
              <w:spacing w:after="0"/>
              <w:jc w:val="center"/>
              <w:rPr>
                <w:rFonts w:eastAsia="Times New Roman" w:cs="Times New Roman"/>
                <w:color w:val="000000"/>
                <w:sz w:val="16"/>
                <w:szCs w:val="16"/>
                <w:lang w:eastAsia="hu-HU"/>
              </w:rPr>
            </w:pPr>
            <w:r w:rsidRPr="00983A6C">
              <w:rPr>
                <w:rFonts w:eastAsia="Times New Roman" w:cs="Times New Roman"/>
                <w:color w:val="000000"/>
                <w:sz w:val="16"/>
                <w:szCs w:val="16"/>
                <w:lang w:eastAsia="hu-HU"/>
              </w:rPr>
              <w:t>Szállodai tevékenység</w:t>
            </w:r>
          </w:p>
        </w:tc>
        <w:tc>
          <w:tcPr>
            <w:tcW w:w="1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22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c>
          <w:tcPr>
            <w:tcW w:w="159"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108</w:t>
            </w:r>
          </w:p>
        </w:tc>
        <w:tc>
          <w:tcPr>
            <w:tcW w:w="149" w:type="pct"/>
            <w:vMerge w:val="restart"/>
            <w:shd w:val="clear" w:color="auto" w:fill="auto"/>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108</w:t>
            </w:r>
          </w:p>
        </w:tc>
        <w:tc>
          <w:tcPr>
            <w:tcW w:w="177" w:type="pct"/>
            <w:vMerge/>
            <w:shd w:val="clear" w:color="auto" w:fill="auto"/>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20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c>
          <w:tcPr>
            <w:tcW w:w="122"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3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Szállodai alapismeretek</w:t>
            </w:r>
          </w:p>
        </w:tc>
        <w:tc>
          <w:tcPr>
            <w:tcW w:w="1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left"/>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36</w:t>
            </w:r>
          </w:p>
        </w:tc>
        <w:tc>
          <w:tcPr>
            <w:tcW w:w="22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24</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14</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9"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74</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0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22"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3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Ügyviteli, pénzügyi ismeretek</w:t>
            </w:r>
          </w:p>
        </w:tc>
        <w:tc>
          <w:tcPr>
            <w:tcW w:w="1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left"/>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2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8</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14</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9"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22</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0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22"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3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Minőségbiztosítási ismeretek</w:t>
            </w:r>
          </w:p>
        </w:tc>
        <w:tc>
          <w:tcPr>
            <w:tcW w:w="1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left"/>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2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4</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8</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9"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12</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0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22"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3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983A6C" w:rsidRDefault="00983A6C" w:rsidP="00983A6C">
            <w:pPr>
              <w:spacing w:after="0"/>
              <w:jc w:val="center"/>
              <w:rPr>
                <w:rFonts w:eastAsia="Times New Roman" w:cs="Times New Roman"/>
                <w:color w:val="000000"/>
                <w:sz w:val="16"/>
                <w:szCs w:val="16"/>
                <w:lang w:eastAsia="hu-HU"/>
              </w:rPr>
            </w:pPr>
            <w:r w:rsidRPr="00983A6C">
              <w:rPr>
                <w:rFonts w:eastAsia="Times New Roman" w:cs="Times New Roman"/>
                <w:color w:val="000000"/>
                <w:sz w:val="16"/>
                <w:szCs w:val="16"/>
                <w:lang w:eastAsia="hu-HU"/>
              </w:rPr>
              <w:t>Szállodai tevékenység gyakorlata</w:t>
            </w:r>
          </w:p>
        </w:tc>
        <w:tc>
          <w:tcPr>
            <w:tcW w:w="1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22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9"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108</w:t>
            </w:r>
          </w:p>
        </w:tc>
        <w:tc>
          <w:tcPr>
            <w:tcW w:w="149" w:type="pct"/>
            <w:vMerge w:val="restart"/>
            <w:shd w:val="clear" w:color="auto" w:fill="auto"/>
            <w:vAlign w:val="center"/>
            <w:hideMark/>
          </w:tcPr>
          <w:p w:rsidR="00983A6C" w:rsidRPr="004056FE" w:rsidRDefault="00983A6C" w:rsidP="00983A6C">
            <w:pPr>
              <w:spacing w:after="0"/>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108</w:t>
            </w:r>
          </w:p>
        </w:tc>
        <w:tc>
          <w:tcPr>
            <w:tcW w:w="177" w:type="pct"/>
            <w:vMerge/>
            <w:shd w:val="clear" w:color="auto" w:fill="auto"/>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20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c>
          <w:tcPr>
            <w:tcW w:w="122"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3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Szállodai alapismeretek gyakorlati alkalmazása</w:t>
            </w:r>
          </w:p>
        </w:tc>
        <w:tc>
          <w:tcPr>
            <w:tcW w:w="1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left"/>
              <w:rPr>
                <w:rFonts w:eastAsia="Times New Roman" w:cs="Times New Roman"/>
                <w:b/>
                <w:bCs/>
                <w:color w:val="000000"/>
                <w:sz w:val="16"/>
                <w:szCs w:val="16"/>
                <w:lang w:eastAsia="hu-HU"/>
              </w:rPr>
            </w:pPr>
          </w:p>
        </w:tc>
        <w:tc>
          <w:tcPr>
            <w:tcW w:w="22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36 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20</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9"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16</w:t>
            </w: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72</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0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22"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3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Ügyviteli, pénzügyi ismereteka gyakorlatban</w:t>
            </w:r>
          </w:p>
        </w:tc>
        <w:tc>
          <w:tcPr>
            <w:tcW w:w="1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left"/>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2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10</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9"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10</w:t>
            </w: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20</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0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22"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3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Minőségbiztosítási ismeretek gyakorlata</w:t>
            </w:r>
          </w:p>
        </w:tc>
        <w:tc>
          <w:tcPr>
            <w:tcW w:w="1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left"/>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2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6</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9"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10</w:t>
            </w: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16</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0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22"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3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r>
      <w:tr w:rsidR="00983A6C" w:rsidRPr="004056FE" w:rsidTr="00983A6C">
        <w:trPr>
          <w:trHeight w:val="480"/>
          <w:jc w:val="center"/>
        </w:trPr>
        <w:tc>
          <w:tcPr>
            <w:tcW w:w="715" w:type="pct"/>
            <w:vMerge w:val="restart"/>
            <w:shd w:val="clear" w:color="auto" w:fill="auto"/>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11301-16 Szállodai kommunikáció</w:t>
            </w:r>
          </w:p>
        </w:tc>
        <w:tc>
          <w:tcPr>
            <w:tcW w:w="64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983A6C" w:rsidRDefault="00983A6C" w:rsidP="00983A6C">
            <w:pPr>
              <w:spacing w:after="0"/>
              <w:jc w:val="center"/>
              <w:rPr>
                <w:rFonts w:eastAsia="Times New Roman" w:cs="Times New Roman"/>
                <w:color w:val="000000"/>
                <w:sz w:val="16"/>
                <w:szCs w:val="16"/>
                <w:lang w:eastAsia="hu-HU"/>
              </w:rPr>
            </w:pPr>
            <w:r w:rsidRPr="00983A6C">
              <w:rPr>
                <w:rFonts w:eastAsia="Times New Roman" w:cs="Times New Roman"/>
                <w:color w:val="000000"/>
                <w:sz w:val="16"/>
                <w:szCs w:val="16"/>
                <w:lang w:eastAsia="hu-HU"/>
              </w:rPr>
              <w:t>Szállodai kommunikáció</w:t>
            </w:r>
          </w:p>
        </w:tc>
        <w:tc>
          <w:tcPr>
            <w:tcW w:w="1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22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c>
          <w:tcPr>
            <w:tcW w:w="159"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149" w:type="pct"/>
            <w:vMerge w:val="restart"/>
            <w:shd w:val="clear" w:color="auto" w:fill="auto"/>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177" w:type="pct"/>
            <w:vMerge/>
            <w:shd w:val="clear" w:color="auto" w:fill="auto"/>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20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c>
          <w:tcPr>
            <w:tcW w:w="122"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3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Protokoll szabályok</w:t>
            </w:r>
          </w:p>
        </w:tc>
        <w:tc>
          <w:tcPr>
            <w:tcW w:w="1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left"/>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15</w:t>
            </w:r>
          </w:p>
        </w:tc>
        <w:tc>
          <w:tcPr>
            <w:tcW w:w="22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9"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15</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0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22"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3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Üzleti kommunikáció</w:t>
            </w:r>
          </w:p>
        </w:tc>
        <w:tc>
          <w:tcPr>
            <w:tcW w:w="1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left"/>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15</w:t>
            </w:r>
          </w:p>
        </w:tc>
        <w:tc>
          <w:tcPr>
            <w:tcW w:w="22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9"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15</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0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22"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3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Tárgyalási technikák</w:t>
            </w:r>
          </w:p>
        </w:tc>
        <w:tc>
          <w:tcPr>
            <w:tcW w:w="1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left"/>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6</w:t>
            </w:r>
          </w:p>
        </w:tc>
        <w:tc>
          <w:tcPr>
            <w:tcW w:w="22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9"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6</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0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22"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3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983A6C" w:rsidRDefault="00983A6C" w:rsidP="00983A6C">
            <w:pPr>
              <w:spacing w:after="0"/>
              <w:jc w:val="center"/>
              <w:rPr>
                <w:rFonts w:eastAsia="Times New Roman" w:cs="Times New Roman"/>
                <w:color w:val="000000"/>
                <w:sz w:val="16"/>
                <w:szCs w:val="16"/>
                <w:lang w:eastAsia="hu-HU"/>
              </w:rPr>
            </w:pPr>
            <w:r w:rsidRPr="00983A6C">
              <w:rPr>
                <w:rFonts w:eastAsia="Times New Roman" w:cs="Times New Roman"/>
                <w:color w:val="000000"/>
                <w:sz w:val="16"/>
                <w:szCs w:val="16"/>
                <w:lang w:eastAsia="hu-HU"/>
              </w:rPr>
              <w:t>Szállodai kommunikáció gyakorlata</w:t>
            </w:r>
          </w:p>
        </w:tc>
        <w:tc>
          <w:tcPr>
            <w:tcW w:w="1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22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9"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36</w:t>
            </w: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72</w:t>
            </w:r>
          </w:p>
        </w:tc>
        <w:tc>
          <w:tcPr>
            <w:tcW w:w="149" w:type="pct"/>
            <w:vMerge w:val="restart"/>
            <w:shd w:val="clear" w:color="auto" w:fill="auto"/>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72</w:t>
            </w:r>
          </w:p>
        </w:tc>
        <w:tc>
          <w:tcPr>
            <w:tcW w:w="177" w:type="pct"/>
            <w:vMerge/>
            <w:shd w:val="clear" w:color="auto" w:fill="auto"/>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6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20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c>
          <w:tcPr>
            <w:tcW w:w="122"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3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r w:rsidRPr="004056FE">
              <w:rPr>
                <w:rFonts w:eastAsia="Times New Roman" w:cs="Times New Roman"/>
                <w:b/>
                <w:bCs/>
                <w:color w:val="000000"/>
                <w:sz w:val="16"/>
                <w:szCs w:val="16"/>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4056FE" w:rsidRDefault="00983A6C" w:rsidP="00983A6C">
            <w:pPr>
              <w:spacing w:after="0"/>
              <w:jc w:val="center"/>
              <w:rPr>
                <w:rFonts w:eastAsia="Times New Roman" w:cs="Times New Roman"/>
                <w:b/>
                <w:bCs/>
                <w:color w:val="000000"/>
                <w:sz w:val="16"/>
                <w:szCs w:val="16"/>
                <w:lang w:eastAsia="hu-HU"/>
              </w:rPr>
            </w:pP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Információ nyújtás és regisztráció gyakorlata</w:t>
            </w:r>
          </w:p>
        </w:tc>
        <w:tc>
          <w:tcPr>
            <w:tcW w:w="1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left"/>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2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18</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9"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12</w:t>
            </w: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30</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0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22"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3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Kommunikációs gyakorlat a szállodában</w:t>
            </w:r>
          </w:p>
        </w:tc>
        <w:tc>
          <w:tcPr>
            <w:tcW w:w="1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left"/>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2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18</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9"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12</w:t>
            </w: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30</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0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22"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3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r>
      <w:tr w:rsidR="00983A6C" w:rsidRPr="004056FE" w:rsidTr="00983A6C">
        <w:trPr>
          <w:trHeight w:val="480"/>
          <w:jc w:val="center"/>
        </w:trPr>
        <w:tc>
          <w:tcPr>
            <w:tcW w:w="715" w:type="pct"/>
            <w:vMerge/>
            <w:vAlign w:val="center"/>
            <w:hideMark/>
          </w:tcPr>
          <w:p w:rsidR="00983A6C" w:rsidRPr="004056FE" w:rsidRDefault="00983A6C" w:rsidP="00983A6C">
            <w:pPr>
              <w:spacing w:after="0"/>
              <w:jc w:val="left"/>
              <w:rPr>
                <w:rFonts w:eastAsia="Times New Roman" w:cs="Times New Roman"/>
                <w:color w:val="000000"/>
                <w:sz w:val="16"/>
                <w:szCs w:val="16"/>
                <w:lang w:eastAsia="hu-HU"/>
              </w:rPr>
            </w:pPr>
          </w:p>
        </w:tc>
        <w:tc>
          <w:tcPr>
            <w:tcW w:w="64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83A6C" w:rsidRPr="004056FE" w:rsidRDefault="00983A6C" w:rsidP="00983A6C">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Intézkedési gyakorlat</w:t>
            </w:r>
          </w:p>
        </w:tc>
        <w:tc>
          <w:tcPr>
            <w:tcW w:w="1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left"/>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25"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0"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9"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12</w:t>
            </w: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12</w:t>
            </w:r>
          </w:p>
        </w:tc>
        <w:tc>
          <w:tcPr>
            <w:tcW w:w="149"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77" w:type="pct"/>
            <w:vMerge/>
            <w:vAlign w:val="center"/>
            <w:hideMark/>
          </w:tcPr>
          <w:p w:rsidR="00983A6C" w:rsidRPr="004056FE" w:rsidRDefault="00983A6C" w:rsidP="00983A6C">
            <w:pPr>
              <w:spacing w:after="0"/>
              <w:jc w:val="left"/>
              <w:rPr>
                <w:rFonts w:eastAsia="Times New Roman" w:cs="Times New Roman"/>
                <w:b/>
                <w:bCs/>
                <w:color w:val="000000"/>
                <w:sz w:val="16"/>
                <w:szCs w:val="16"/>
                <w:lang w:eastAsia="hu-HU"/>
              </w:rPr>
            </w:pPr>
          </w:p>
        </w:tc>
        <w:tc>
          <w:tcPr>
            <w:tcW w:w="1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6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20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5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c>
          <w:tcPr>
            <w:tcW w:w="122"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 </w:t>
            </w:r>
          </w:p>
        </w:tc>
        <w:tc>
          <w:tcPr>
            <w:tcW w:w="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3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r w:rsidRPr="00983A6C">
              <w:rPr>
                <w:rFonts w:eastAsia="Times New Roman" w:cs="Times New Roman"/>
                <w:b/>
                <w:bCs/>
                <w:color w:val="000000"/>
                <w:sz w:val="16"/>
                <w:szCs w:val="16"/>
                <w:lang w:eastAsia="hu-HU"/>
              </w:rPr>
              <w:t>0</w:t>
            </w:r>
          </w:p>
        </w:tc>
        <w:tc>
          <w:tcPr>
            <w:tcW w:w="17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A6C" w:rsidRPr="00983A6C" w:rsidRDefault="00983A6C" w:rsidP="00983A6C">
            <w:pPr>
              <w:spacing w:after="0"/>
              <w:jc w:val="center"/>
              <w:rPr>
                <w:rFonts w:eastAsia="Times New Roman" w:cs="Times New Roman"/>
                <w:b/>
                <w:bCs/>
                <w:color w:val="000000"/>
                <w:sz w:val="16"/>
                <w:szCs w:val="16"/>
                <w:lang w:eastAsia="hu-HU"/>
              </w:rPr>
            </w:pPr>
          </w:p>
        </w:tc>
      </w:tr>
    </w:tbl>
    <w:p w:rsidR="00752ECD" w:rsidRDefault="00752ECD" w:rsidP="00DD65F6">
      <w:pPr>
        <w:spacing w:after="0"/>
        <w:jc w:val="left"/>
        <w:rPr>
          <w:rFonts w:cs="Times New Roman"/>
        </w:rPr>
      </w:pPr>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Jelmagyarázat: e/elmélet; gy/</w:t>
      </w:r>
      <w:r w:rsidRPr="00430699">
        <w:rPr>
          <w:rFonts w:cs="Times New Roman"/>
        </w:rPr>
        <w:t>gyakorlat; ögy/összefüggő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4F670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5" w:name="_MON_1520112852"/>
      <w:bookmarkStart w:id="6" w:name="_MON_1520113148"/>
      <w:bookmarkStart w:id="7" w:name="_MON_1520113442"/>
      <w:bookmarkStart w:id="8" w:name="_MON_1520112153"/>
      <w:bookmarkStart w:id="9" w:name="_MON_1520112252"/>
      <w:bookmarkStart w:id="10" w:name="_MON_1520112324"/>
      <w:bookmarkStart w:id="11" w:name="_MON_1520112404"/>
      <w:bookmarkStart w:id="12" w:name="_MON_1520112681"/>
      <w:bookmarkEnd w:id="5"/>
      <w:bookmarkEnd w:id="6"/>
      <w:bookmarkEnd w:id="7"/>
      <w:bookmarkEnd w:id="8"/>
      <w:bookmarkEnd w:id="9"/>
      <w:bookmarkEnd w:id="10"/>
      <w:bookmarkEnd w:id="11"/>
      <w:bookmarkEnd w:id="12"/>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11082F">
        <w:rPr>
          <w:b/>
        </w:rPr>
        <w:t>5</w:t>
      </w:r>
      <w:r>
        <w:rPr>
          <w:b/>
        </w:rPr>
        <w:t xml:space="preserve"> ó</w:t>
      </w:r>
      <w:r w:rsidRPr="00644690">
        <w:rPr>
          <w:b/>
        </w:rPr>
        <w:t>ra/</w:t>
      </w:r>
      <w:r>
        <w:rPr>
          <w:b/>
        </w:rPr>
        <w:t>1</w:t>
      </w:r>
      <w:r w:rsidR="0011082F">
        <w:rPr>
          <w:b/>
        </w:rPr>
        <w:t>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r w:rsidRPr="00E65AE8">
        <w:rPr>
          <w:rFonts w:cs="Times New Roman"/>
        </w:rPr>
        <w:t xml:space="preserve">Munkaerőpiaci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11082F">
        <w:rPr>
          <w:b/>
          <w:i/>
        </w:rPr>
        <w:t>3</w:t>
      </w:r>
      <w:r>
        <w:rPr>
          <w:b/>
          <w:i/>
        </w:rPr>
        <w:t xml:space="preserve"> ó</w:t>
      </w:r>
      <w:r w:rsidRPr="00644690">
        <w:rPr>
          <w:b/>
          <w:i/>
        </w:rPr>
        <w:t>ra/</w:t>
      </w:r>
      <w:r w:rsidR="0011082F">
        <w:rPr>
          <w:b/>
          <w:i/>
        </w:rPr>
        <w:t>3</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Közfoglalkoztatás: közfoglalkoztatás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4F670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4F670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F670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F670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F6701">
            <w:pPr>
              <w:spacing w:after="0"/>
              <w:jc w:val="left"/>
              <w:rPr>
                <w:rFonts w:eastAsia="Times New Roman" w:cs="Times New Roman"/>
                <w:color w:val="000000"/>
                <w:sz w:val="20"/>
                <w:szCs w:val="20"/>
                <w:lang w:eastAsia="hu-HU"/>
              </w:rPr>
            </w:pPr>
          </w:p>
        </w:tc>
      </w:tr>
      <w:tr w:rsidR="00C53E01" w:rsidRPr="002A7CEA"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4F670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4F670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F670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F670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F6701">
            <w:pPr>
              <w:spacing w:after="0"/>
              <w:jc w:val="left"/>
              <w:rPr>
                <w:rFonts w:eastAsia="Times New Roman" w:cs="Times New Roman"/>
                <w:color w:val="000000"/>
                <w:sz w:val="20"/>
                <w:szCs w:val="20"/>
                <w:lang w:eastAsia="hu-HU"/>
              </w:rPr>
            </w:pPr>
          </w:p>
        </w:tc>
      </w:tr>
      <w:tr w:rsidR="00C53E01" w:rsidRPr="002A7CEA" w:rsidTr="004F670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F670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F670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4F670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F670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4F670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11082F">
        <w:rPr>
          <w:b/>
        </w:rPr>
        <w:t>2</w:t>
      </w:r>
      <w:r>
        <w:rPr>
          <w:b/>
        </w:rPr>
        <w:t xml:space="preserve"> ó</w:t>
      </w:r>
      <w:r w:rsidRPr="00644690">
        <w:rPr>
          <w:b/>
        </w:rPr>
        <w:t>ra/</w:t>
      </w:r>
      <w:r>
        <w:rPr>
          <w:b/>
        </w:rPr>
        <w:t>6</w:t>
      </w:r>
      <w:r w:rsidR="0011082F">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sidR="007F69E4">
        <w:rPr>
          <w:b/>
          <w:i/>
        </w:rPr>
        <w:t>24</w:t>
      </w:r>
      <w:r>
        <w:rPr>
          <w:b/>
          <w:i/>
        </w:rPr>
        <w:t xml:space="preserve"> ó</w:t>
      </w:r>
      <w:r w:rsidRPr="00644690">
        <w:rPr>
          <w:b/>
          <w:i/>
        </w:rPr>
        <w:t>ra/</w:t>
      </w:r>
      <w:r w:rsidR="007F69E4">
        <w:rPr>
          <w:b/>
          <w:i/>
        </w:rPr>
        <w:t>24</w:t>
      </w:r>
      <w:r w:rsidRPr="00644690">
        <w:rPr>
          <w:b/>
          <w:i/>
        </w:rPr>
        <w:t>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7F69E4">
        <w:rPr>
          <w:b/>
          <w:i/>
        </w:rPr>
        <w:t>22</w:t>
      </w:r>
      <w:r>
        <w:rPr>
          <w:b/>
          <w:i/>
        </w:rPr>
        <w:t>ó</w:t>
      </w:r>
      <w:r w:rsidRPr="00644690">
        <w:rPr>
          <w:b/>
          <w:i/>
        </w:rPr>
        <w:t>ra/</w:t>
      </w:r>
      <w:r w:rsidR="007F69E4">
        <w:rPr>
          <w:b/>
          <w:i/>
        </w:rPr>
        <w:t>22</w:t>
      </w:r>
      <w:r w:rsidRPr="00644690">
        <w:rPr>
          <w:b/>
          <w:i/>
        </w:rPr>
        <w:t>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4F670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4F670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F670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F670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F6701">
            <w:pPr>
              <w:spacing w:after="0"/>
              <w:jc w:val="left"/>
              <w:rPr>
                <w:rFonts w:eastAsia="Times New Roman" w:cs="Times New Roman"/>
                <w:color w:val="000000"/>
                <w:sz w:val="20"/>
                <w:szCs w:val="20"/>
                <w:lang w:eastAsia="hu-HU"/>
              </w:rPr>
            </w:pPr>
          </w:p>
        </w:tc>
      </w:tr>
      <w:tr w:rsidR="00C53E01" w:rsidRPr="00CE747D"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4F670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4F670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F670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F670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F6701">
            <w:pPr>
              <w:spacing w:after="0"/>
              <w:jc w:val="left"/>
              <w:rPr>
                <w:rFonts w:eastAsia="Times New Roman" w:cs="Times New Roman"/>
                <w:color w:val="000000"/>
                <w:sz w:val="20"/>
                <w:szCs w:val="20"/>
                <w:lang w:eastAsia="hu-HU"/>
              </w:rPr>
            </w:pPr>
          </w:p>
        </w:tc>
      </w:tr>
      <w:tr w:rsidR="00C53E01" w:rsidRPr="00CE747D" w:rsidTr="004F670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4F670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303C7" w:rsidP="00C53E01">
      <w:pPr>
        <w:spacing w:after="480"/>
        <w:jc w:val="center"/>
        <w:rPr>
          <w:rFonts w:cs="Times New Roman"/>
          <w:b/>
          <w:sz w:val="36"/>
        </w:rPr>
      </w:pPr>
      <w:r>
        <w:rPr>
          <w:rFonts w:cs="Times New Roman"/>
          <w:b/>
          <w:sz w:val="36"/>
          <w:highlight w:val="yellow"/>
        </w:rPr>
        <w:t>11714</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1303C7" w:rsidP="00C53E01">
      <w:pPr>
        <w:jc w:val="center"/>
        <w:rPr>
          <w:rFonts w:cs="Times New Roman"/>
          <w:b/>
          <w:sz w:val="36"/>
        </w:rPr>
      </w:pPr>
      <w:r>
        <w:rPr>
          <w:rFonts w:cs="Times New Roman"/>
          <w:b/>
          <w:sz w:val="36"/>
        </w:rPr>
        <w:t>Turisztikai erőforrások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1303C7">
        <w:rPr>
          <w:rFonts w:cs="Times New Roman"/>
        </w:rPr>
        <w:t>11714-16</w:t>
      </w:r>
      <w:r w:rsidRPr="00D52C63">
        <w:rPr>
          <w:rFonts w:cs="Times New Roman"/>
        </w:rPr>
        <w:t xml:space="preserve"> azonosító számú </w:t>
      </w:r>
      <w:r w:rsidR="001303C7">
        <w:rPr>
          <w:rFonts w:cs="Times New Roman"/>
        </w:rPr>
        <w:t>Turisztikai erőforrások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B07D6F" w:rsidRPr="00B07D6F" w:rsidTr="00B07D6F">
        <w:trPr>
          <w:trHeight w:val="1871"/>
          <w:jc w:val="center"/>
        </w:trPr>
        <w:tc>
          <w:tcPr>
            <w:tcW w:w="398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textDirection w:val="btLr"/>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Turizmusföldrajz</w:t>
            </w:r>
          </w:p>
        </w:tc>
        <w:tc>
          <w:tcPr>
            <w:tcW w:w="700" w:type="dxa"/>
            <w:shd w:val="clear" w:color="auto" w:fill="auto"/>
            <w:textDirection w:val="btLr"/>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Kultúr- és vallástörténet</w:t>
            </w:r>
          </w:p>
        </w:tc>
        <w:tc>
          <w:tcPr>
            <w:tcW w:w="700" w:type="dxa"/>
            <w:shd w:val="clear" w:color="auto" w:fill="auto"/>
            <w:textDirection w:val="btLr"/>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Vendéglátó ismeretek</w:t>
            </w:r>
          </w:p>
        </w:tc>
        <w:tc>
          <w:tcPr>
            <w:tcW w:w="700" w:type="dxa"/>
            <w:shd w:val="clear" w:color="auto" w:fill="auto"/>
            <w:textDirection w:val="btLr"/>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Gasztronómia gyakorlata</w:t>
            </w:r>
          </w:p>
        </w:tc>
        <w:tc>
          <w:tcPr>
            <w:tcW w:w="700" w:type="dxa"/>
            <w:shd w:val="clear" w:color="auto" w:fill="auto"/>
            <w:textDirection w:val="btLr"/>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Szálláshely ismeretek</w:t>
            </w:r>
          </w:p>
        </w:tc>
      </w:tr>
      <w:tr w:rsidR="00B07D6F" w:rsidRPr="00B07D6F" w:rsidTr="00B07D6F">
        <w:trPr>
          <w:trHeight w:val="300"/>
          <w:jc w:val="center"/>
        </w:trPr>
        <w:tc>
          <w:tcPr>
            <w:tcW w:w="7480" w:type="dxa"/>
            <w:gridSpan w:val="6"/>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FELADATOK</w:t>
            </w:r>
          </w:p>
        </w:tc>
      </w:tr>
      <w:tr w:rsidR="00B07D6F" w:rsidRPr="00B07D6F" w:rsidTr="00B07D6F">
        <w:trPr>
          <w:trHeight w:val="765"/>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Szakmai kapcsolatrendszert épít ki a különböző turisztikai szolgáltatókkal (szálloda, étterem, stb.)</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r>
      <w:tr w:rsidR="00B07D6F" w:rsidRPr="00B07D6F" w:rsidTr="00B07D6F">
        <w:trPr>
          <w:trHeight w:val="510"/>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Figyelemmel kíséri az aktuális turisztikai trendeket és az utazási szokások változásait</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r>
      <w:tr w:rsidR="00B07D6F" w:rsidRPr="00B07D6F" w:rsidTr="00B07D6F">
        <w:trPr>
          <w:trHeight w:val="510"/>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Tájékoztat a közlekedési lehetőségekről, gyakorlati tudnivalókról</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r>
      <w:tr w:rsidR="00B07D6F" w:rsidRPr="00B07D6F" w:rsidTr="00B07D6F">
        <w:trPr>
          <w:trHeight w:val="1020"/>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Információt nyújt a magyar világörökségi helyszínekről, szellemi kulturális örökségelemekről, valamint a nemzeti emlékhelyekről és történelmi emlékhelyekről</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765"/>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Programlehetőségekre hívja fel a figyelmet Magyarország természetvédelmi területein (nemzeti parkok, tájvédelmi körzetek, stb.)</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510"/>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Információt nyújt Magyarország művészeti és kultúrtörténeti értékeiről</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765"/>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Tájékoztatást ad a Magyarországon jelenlévő vallási felekezetekről és a legfontosabb zarándokhelyekről</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510"/>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Megismertet a Hungarikumokkal és a Nemzeti Értéktár elemivel</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510"/>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Népszerűsíti az egészségturisztikai helyszínek kínálatát</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r>
      <w:tr w:rsidR="00B07D6F" w:rsidRPr="00B07D6F" w:rsidTr="00B07D6F">
        <w:trPr>
          <w:trHeight w:val="510"/>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Fakultatív szabadidős programokat ajánl (kerékpáros, lovas, természetjáró, stb.)</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r>
      <w:tr w:rsidR="00B07D6F" w:rsidRPr="00B07D6F" w:rsidTr="00B07D6F">
        <w:trPr>
          <w:trHeight w:val="510"/>
          <w:jc w:val="center"/>
        </w:trPr>
        <w:tc>
          <w:tcPr>
            <w:tcW w:w="3980" w:type="dxa"/>
            <w:shd w:val="clear" w:color="auto" w:fill="auto"/>
            <w:vAlign w:val="bottom"/>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Információt nyújt a szálláshelyek kínálatáról és szolgáltatási köréről</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r>
      <w:tr w:rsidR="00B07D6F" w:rsidRPr="00B07D6F" w:rsidTr="00B07D6F">
        <w:trPr>
          <w:trHeight w:val="765"/>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Vendégeit megismerteti a magyar és a nemzetközi gasztronómia jellegzetes ételeivel, italaival</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510"/>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Információkat nyújt a magyar utasok által kedvelt külföldi turisztikai desztinációkról</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r>
      <w:tr w:rsidR="00B07D6F" w:rsidRPr="00B07D6F" w:rsidTr="00B07D6F">
        <w:trPr>
          <w:trHeight w:val="255"/>
          <w:jc w:val="center"/>
        </w:trPr>
        <w:tc>
          <w:tcPr>
            <w:tcW w:w="398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300"/>
          <w:jc w:val="center"/>
        </w:trPr>
        <w:tc>
          <w:tcPr>
            <w:tcW w:w="7480" w:type="dxa"/>
            <w:gridSpan w:val="6"/>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SZAKMAI ISMERETEK</w:t>
            </w:r>
          </w:p>
        </w:tc>
      </w:tr>
      <w:tr w:rsidR="00B07D6F" w:rsidRPr="00B07D6F" w:rsidTr="00B07D6F">
        <w:trPr>
          <w:trHeight w:val="300"/>
          <w:jc w:val="center"/>
        </w:trPr>
        <w:tc>
          <w:tcPr>
            <w:tcW w:w="398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510"/>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Utazási motivációk, a turizmus fajtái, formái (szabadidős és hivatásturizmus)</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r>
      <w:tr w:rsidR="00B07D6F" w:rsidRPr="00B07D6F" w:rsidTr="00B07D6F">
        <w:trPr>
          <w:trHeight w:val="510"/>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Szálláshelyek típusai, minősítési rendszere és azok jellegzetességei</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r>
      <w:tr w:rsidR="00B07D6F" w:rsidRPr="00B07D6F" w:rsidTr="00B07D6F">
        <w:trPr>
          <w:trHeight w:val="510"/>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Szállodai munkafolyamatok, tevékenységi körök</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r>
      <w:tr w:rsidR="00B07D6F" w:rsidRPr="00B07D6F" w:rsidTr="00B07D6F">
        <w:trPr>
          <w:trHeight w:val="255"/>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lastRenderedPageBreak/>
              <w:t>Magyarország turisztikai régiói</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255"/>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Magyarország közlekedésföldrajza</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510"/>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Világörökség, természeti, kulturális és szellemi világörökségek</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765"/>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Világörökségi helyszínek, szellemi kulturális örökségelemek, valamint a nemzeti emlékhelyek és a történelmi emlékhelyek</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510"/>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Magyarországtermészetvédelmi területei, tájvédelmi körzetei és nemzeti parkjai</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255"/>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Művészettörténeti stílusok</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510"/>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Kultúr- és vallástörténeti értékek Magyarországon</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255"/>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Kulturális rendezvények, fesztiválok</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255"/>
          <w:jc w:val="center"/>
        </w:trPr>
        <w:tc>
          <w:tcPr>
            <w:tcW w:w="3980" w:type="dxa"/>
            <w:shd w:val="clear" w:color="auto" w:fill="auto"/>
            <w:noWrap/>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Egészségturizmus</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r>
      <w:tr w:rsidR="00B07D6F" w:rsidRPr="00B07D6F" w:rsidTr="00B07D6F">
        <w:trPr>
          <w:trHeight w:val="255"/>
          <w:jc w:val="center"/>
        </w:trPr>
        <w:tc>
          <w:tcPr>
            <w:tcW w:w="3980" w:type="dxa"/>
            <w:shd w:val="clear" w:color="auto" w:fill="auto"/>
            <w:noWrap/>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Aktív turizmus</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r>
      <w:tr w:rsidR="00B07D6F" w:rsidRPr="00B07D6F" w:rsidTr="00B07D6F">
        <w:trPr>
          <w:trHeight w:val="255"/>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Hungarikumok, Magyar Nemzeti Értéktár</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255"/>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Magyar és nemzetközi gasztronómia</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255"/>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Magyarország borvidékei és jellegzetes borai</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255"/>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Európa híres borvidékei, nemzetközi italkínálat</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510"/>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Európa és Európán kívüli célterületek turizmusföldrajza</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300"/>
          <w:jc w:val="center"/>
        </w:trPr>
        <w:tc>
          <w:tcPr>
            <w:tcW w:w="7480" w:type="dxa"/>
            <w:gridSpan w:val="6"/>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SZAKMAI KÉSZSÉGEK</w:t>
            </w:r>
          </w:p>
        </w:tc>
      </w:tr>
      <w:tr w:rsidR="00B07D6F" w:rsidRPr="00B07D6F" w:rsidTr="00B07D6F">
        <w:trPr>
          <w:trHeight w:val="255"/>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Szakmai olvasott szöveg megértése</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r>
      <w:tr w:rsidR="00B07D6F" w:rsidRPr="00B07D6F" w:rsidTr="00B07D6F">
        <w:trPr>
          <w:trHeight w:val="255"/>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Szakmai nyelv- és szóhasználat, beszédkészség</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r>
      <w:tr w:rsidR="00B07D6F" w:rsidRPr="00B07D6F" w:rsidTr="00B07D6F">
        <w:trPr>
          <w:trHeight w:val="510"/>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Turisztikai statisztikák, diagramok olvasása, értelmezése</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r>
      <w:tr w:rsidR="00B07D6F" w:rsidRPr="00B07D6F" w:rsidTr="00B07D6F">
        <w:trPr>
          <w:trHeight w:val="510"/>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Turisztikai honlapok információtartalmának felhasználása</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r>
      <w:tr w:rsidR="00B07D6F" w:rsidRPr="00B07D6F" w:rsidTr="00B07D6F">
        <w:trPr>
          <w:trHeight w:val="300"/>
          <w:jc w:val="center"/>
        </w:trPr>
        <w:tc>
          <w:tcPr>
            <w:tcW w:w="7480" w:type="dxa"/>
            <w:gridSpan w:val="6"/>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SZEMÉLYES KOMPETENCIÁK</w:t>
            </w:r>
          </w:p>
        </w:tc>
      </w:tr>
      <w:tr w:rsidR="00B07D6F" w:rsidRPr="00B07D6F" w:rsidTr="00B07D6F">
        <w:trPr>
          <w:trHeight w:val="255"/>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r>
      <w:tr w:rsidR="00B07D6F" w:rsidRPr="00B07D6F" w:rsidTr="00B07D6F">
        <w:trPr>
          <w:trHeight w:val="255"/>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r>
      <w:tr w:rsidR="00B07D6F" w:rsidRPr="00B07D6F" w:rsidTr="00B07D6F">
        <w:trPr>
          <w:trHeight w:val="255"/>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Türelmesség</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r>
      <w:tr w:rsidR="00B07D6F" w:rsidRPr="00B07D6F" w:rsidTr="00B07D6F">
        <w:trPr>
          <w:trHeight w:val="300"/>
          <w:jc w:val="center"/>
        </w:trPr>
        <w:tc>
          <w:tcPr>
            <w:tcW w:w="7480" w:type="dxa"/>
            <w:gridSpan w:val="6"/>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TÁRSAS KOMPETENCIÁK</w:t>
            </w:r>
          </w:p>
        </w:tc>
      </w:tr>
      <w:tr w:rsidR="00B07D6F" w:rsidRPr="00B07D6F" w:rsidTr="00B07D6F">
        <w:trPr>
          <w:trHeight w:val="255"/>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r>
      <w:tr w:rsidR="00B07D6F" w:rsidRPr="00B07D6F" w:rsidTr="00B07D6F">
        <w:trPr>
          <w:trHeight w:val="255"/>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r>
      <w:tr w:rsidR="00B07D6F" w:rsidRPr="00B07D6F" w:rsidTr="00B07D6F">
        <w:trPr>
          <w:trHeight w:val="255"/>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Kapcsolatteremtő és -fenntartó készség</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r>
      <w:tr w:rsidR="00B07D6F" w:rsidRPr="00B07D6F" w:rsidTr="00B07D6F">
        <w:trPr>
          <w:trHeight w:val="300"/>
          <w:jc w:val="center"/>
        </w:trPr>
        <w:tc>
          <w:tcPr>
            <w:tcW w:w="7480" w:type="dxa"/>
            <w:gridSpan w:val="6"/>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MÓDSZERKOMPETENCIÁK</w:t>
            </w:r>
          </w:p>
        </w:tc>
      </w:tr>
      <w:tr w:rsidR="00B07D6F" w:rsidRPr="00B07D6F" w:rsidTr="00B07D6F">
        <w:trPr>
          <w:trHeight w:val="255"/>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Ismeretk helyén való alkalmazása</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r>
      <w:tr w:rsidR="00B07D6F" w:rsidRPr="00B07D6F" w:rsidTr="00B07D6F">
        <w:trPr>
          <w:trHeight w:val="255"/>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r>
      <w:tr w:rsidR="00B07D6F" w:rsidRPr="00B07D6F" w:rsidTr="00B07D6F">
        <w:trPr>
          <w:trHeight w:val="255"/>
          <w:jc w:val="center"/>
        </w:trPr>
        <w:tc>
          <w:tcPr>
            <w:tcW w:w="39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00" w:type="dxa"/>
            <w:shd w:val="clear" w:color="auto" w:fill="auto"/>
            <w:noWrap/>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r>
    </w:tbl>
    <w:p w:rsidR="00B07D6F" w:rsidRDefault="00B07D6F"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A116F8" w:rsidP="00C53E01">
      <w:pPr>
        <w:pStyle w:val="Listaszerbekezds"/>
        <w:numPr>
          <w:ilvl w:val="0"/>
          <w:numId w:val="8"/>
        </w:numPr>
        <w:tabs>
          <w:tab w:val="right" w:pos="9072"/>
        </w:tabs>
        <w:spacing w:after="0"/>
        <w:rPr>
          <w:rFonts w:cs="Times New Roman"/>
          <w:b/>
        </w:rPr>
      </w:pPr>
      <w:r>
        <w:rPr>
          <w:b/>
        </w:rPr>
        <w:t>Turizmusföldrajz</w:t>
      </w:r>
      <w:r w:rsidR="00C53E01" w:rsidRPr="00644690">
        <w:rPr>
          <w:b/>
        </w:rPr>
        <w:t xml:space="preserve"> tantárgy</w:t>
      </w:r>
      <w:r w:rsidR="00C53E01" w:rsidRPr="00644690">
        <w:rPr>
          <w:b/>
        </w:rPr>
        <w:tab/>
      </w:r>
      <w:r w:rsidR="007F69E4">
        <w:rPr>
          <w:b/>
        </w:rPr>
        <w:t xml:space="preserve">108 </w:t>
      </w:r>
      <w:r w:rsidR="00C53E01">
        <w:rPr>
          <w:b/>
        </w:rPr>
        <w:t>ó</w:t>
      </w:r>
      <w:r w:rsidR="00C53E01" w:rsidRPr="00644690">
        <w:rPr>
          <w:b/>
        </w:rPr>
        <w:t>ra/</w:t>
      </w:r>
      <w:r w:rsidR="007F69E4">
        <w:rPr>
          <w:b/>
        </w:rPr>
        <w:t>108</w:t>
      </w:r>
      <w:r w:rsidR="007F69E4" w:rsidRPr="00644690">
        <w:rPr>
          <w:b/>
        </w:rPr>
        <w:t xml:space="preserve"> </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5A4673" w:rsidRDefault="005A4673" w:rsidP="005A4673">
      <w:pPr>
        <w:spacing w:after="0"/>
        <w:ind w:left="426"/>
      </w:pPr>
      <w:r>
        <w:t>Tanításának célja, hogy a korábban szerzett ismeretanyagra támaszkodva és a vele párhuzamosan tanult ismeretekkel összekapcsolva gyarapítsa és bővítse a hallgatók általános és szakmai műveltségét, segítse elő a megszerzett ismeretek gyakorlati alkalmazását.</w:t>
      </w:r>
    </w:p>
    <w:p w:rsidR="00C53E01" w:rsidRDefault="005A4673" w:rsidP="005A4673">
      <w:pPr>
        <w:spacing w:after="0"/>
        <w:ind w:left="426"/>
      </w:pPr>
      <w:r>
        <w:t>Specifikus célkitűzés, hogy a diákok általános képet nyerjenek a földrajz és a turizmus kapcsolatáról, megismerkedjenek azon régiók, kistérségek idegenforgalmi földrajzával, ahol mint idegenforgalmi szakemberek fognak tevékenykedni, vendégeket fogadni és kísérni. Fontos, hogy a tanulók képesek legyenek a tananyaghoz kapcsolódó információs anyagok felkutatására, és azok rendszerezésére is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5A4673" w:rsidP="00C53E01">
      <w:pPr>
        <w:spacing w:after="0"/>
        <w:ind w:left="426"/>
      </w:pPr>
      <w:r w:rsidRPr="005A4673">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A4673" w:rsidP="00C53E01">
      <w:pPr>
        <w:pStyle w:val="Listaszerbekezds"/>
        <w:numPr>
          <w:ilvl w:val="2"/>
          <w:numId w:val="8"/>
        </w:numPr>
        <w:tabs>
          <w:tab w:val="left" w:pos="1701"/>
          <w:tab w:val="right" w:pos="9072"/>
        </w:tabs>
        <w:spacing w:after="0"/>
        <w:ind w:left="993" w:hanging="426"/>
        <w:rPr>
          <w:b/>
          <w:i/>
        </w:rPr>
      </w:pPr>
      <w:r>
        <w:rPr>
          <w:b/>
          <w:i/>
        </w:rPr>
        <w:t>Turizmusföldrajz fogalma</w:t>
      </w:r>
      <w:r w:rsidR="00C53E01" w:rsidRPr="00644690">
        <w:rPr>
          <w:b/>
          <w:i/>
        </w:rPr>
        <w:tab/>
      </w:r>
      <w:r w:rsidR="007F69E4">
        <w:rPr>
          <w:b/>
          <w:i/>
        </w:rPr>
        <w:t xml:space="preserve">4 </w:t>
      </w:r>
      <w:r w:rsidR="00C53E01">
        <w:rPr>
          <w:b/>
          <w:i/>
        </w:rPr>
        <w:t>ó</w:t>
      </w:r>
      <w:r w:rsidR="00C53E01" w:rsidRPr="00644690">
        <w:rPr>
          <w:b/>
          <w:i/>
        </w:rPr>
        <w:t>ra/</w:t>
      </w:r>
      <w:r w:rsidR="007F69E4">
        <w:rPr>
          <w:b/>
          <w:i/>
        </w:rPr>
        <w:t>4</w:t>
      </w:r>
      <w:r w:rsidR="007F69E4" w:rsidRPr="00644690">
        <w:rPr>
          <w:b/>
          <w:i/>
        </w:rPr>
        <w:t xml:space="preserve"> </w:t>
      </w:r>
      <w:r w:rsidR="00C53E01" w:rsidRPr="00644690">
        <w:rPr>
          <w:b/>
          <w:i/>
        </w:rPr>
        <w:t>óra</w:t>
      </w:r>
    </w:p>
    <w:p w:rsidR="005A4673" w:rsidRPr="005A4673" w:rsidRDefault="005A4673" w:rsidP="005A4673">
      <w:pPr>
        <w:tabs>
          <w:tab w:val="left" w:pos="1418"/>
          <w:tab w:val="right" w:pos="9072"/>
        </w:tabs>
        <w:spacing w:after="0"/>
        <w:ind w:left="851"/>
        <w:rPr>
          <w:rFonts w:cs="Times New Roman"/>
        </w:rPr>
      </w:pPr>
      <w:r w:rsidRPr="005A4673">
        <w:rPr>
          <w:rFonts w:cs="Times New Roman"/>
        </w:rPr>
        <w:t>Az idegenforgalmi földrajz fogalma, tárgya, kapcsolata más tudományágakkal</w:t>
      </w:r>
    </w:p>
    <w:p w:rsidR="005A4673" w:rsidRPr="005A4673" w:rsidRDefault="005A4673" w:rsidP="005A4673">
      <w:pPr>
        <w:tabs>
          <w:tab w:val="left" w:pos="1418"/>
          <w:tab w:val="right" w:pos="9072"/>
        </w:tabs>
        <w:spacing w:after="0"/>
        <w:ind w:left="851"/>
        <w:rPr>
          <w:rFonts w:cs="Times New Roman"/>
        </w:rPr>
      </w:pPr>
      <w:r w:rsidRPr="005A4673">
        <w:rPr>
          <w:rFonts w:cs="Times New Roman"/>
        </w:rPr>
        <w:t>A természetföldrajzi környezet (fekvés, domborzat, éghajlat, vízrajz, növény és állatvilág, egyéb adottságok)</w:t>
      </w:r>
    </w:p>
    <w:p w:rsidR="005A4673" w:rsidRPr="005A4673" w:rsidRDefault="005A4673" w:rsidP="005A4673">
      <w:pPr>
        <w:tabs>
          <w:tab w:val="left" w:pos="1418"/>
          <w:tab w:val="right" w:pos="9072"/>
        </w:tabs>
        <w:spacing w:after="0"/>
        <w:ind w:left="851"/>
        <w:rPr>
          <w:rFonts w:cs="Times New Roman"/>
        </w:rPr>
      </w:pPr>
      <w:r w:rsidRPr="005A4673">
        <w:rPr>
          <w:rFonts w:cs="Times New Roman"/>
        </w:rPr>
        <w:t>A gazdaságföldrajzi környezet hatása az idegenforgalomra (népesség, települések, ipar, mezőgazdaság, kereskedelem)</w:t>
      </w:r>
    </w:p>
    <w:p w:rsidR="005A4673" w:rsidRPr="005A4673" w:rsidRDefault="005A4673" w:rsidP="005A4673">
      <w:pPr>
        <w:tabs>
          <w:tab w:val="left" w:pos="1418"/>
          <w:tab w:val="right" w:pos="9072"/>
        </w:tabs>
        <w:spacing w:after="0"/>
        <w:ind w:left="851"/>
        <w:rPr>
          <w:rFonts w:cs="Times New Roman"/>
        </w:rPr>
      </w:pPr>
      <w:r w:rsidRPr="005A4673">
        <w:rPr>
          <w:rFonts w:cs="Times New Roman"/>
        </w:rPr>
        <w:t>Egyéb társadalmi adottságok szerepe (történelmi-, művészettörténeti emlékek, néprajzi sajátosságok, zenekultúra)</w:t>
      </w:r>
    </w:p>
    <w:p w:rsidR="00C53E01" w:rsidRDefault="005A4673" w:rsidP="00C53E01">
      <w:pPr>
        <w:tabs>
          <w:tab w:val="left" w:pos="1418"/>
          <w:tab w:val="right" w:pos="9072"/>
        </w:tabs>
        <w:spacing w:after="0"/>
        <w:ind w:left="851"/>
        <w:rPr>
          <w:rFonts w:cs="Times New Roman"/>
        </w:rPr>
      </w:pPr>
      <w:r w:rsidRPr="005A4673">
        <w:rPr>
          <w:rFonts w:cs="Times New Roman"/>
        </w:rPr>
        <w:t>Az idegenforgalmi adottságok csoportosítása: természeti, gazdasági-társadalmi, egyéb</w:t>
      </w:r>
    </w:p>
    <w:p w:rsidR="00C53E01" w:rsidRPr="00644690" w:rsidRDefault="00C53E01" w:rsidP="00C53E01">
      <w:pPr>
        <w:tabs>
          <w:tab w:val="left" w:pos="1418"/>
          <w:tab w:val="right" w:pos="9072"/>
        </w:tabs>
        <w:spacing w:after="0"/>
        <w:ind w:left="851"/>
      </w:pPr>
    </w:p>
    <w:p w:rsidR="00C53E01" w:rsidRDefault="00A336FF" w:rsidP="00C53E01">
      <w:pPr>
        <w:pStyle w:val="Listaszerbekezds"/>
        <w:numPr>
          <w:ilvl w:val="2"/>
          <w:numId w:val="8"/>
        </w:numPr>
        <w:tabs>
          <w:tab w:val="left" w:pos="1701"/>
          <w:tab w:val="right" w:pos="9072"/>
        </w:tabs>
        <w:spacing w:after="0"/>
        <w:ind w:left="993" w:hanging="426"/>
        <w:rPr>
          <w:b/>
          <w:i/>
        </w:rPr>
      </w:pPr>
      <w:r w:rsidRPr="00A336FF">
        <w:rPr>
          <w:b/>
          <w:i/>
        </w:rPr>
        <w:t>Magyarország általános idegenforgalmi-természeti adottságai</w:t>
      </w:r>
      <w:r w:rsidR="00C53E01" w:rsidRPr="00644690">
        <w:rPr>
          <w:b/>
          <w:i/>
        </w:rPr>
        <w:tab/>
      </w:r>
      <w:r w:rsidR="007F69E4">
        <w:rPr>
          <w:b/>
          <w:i/>
        </w:rPr>
        <w:t>6</w:t>
      </w:r>
      <w:r w:rsidR="00C53E01">
        <w:rPr>
          <w:b/>
          <w:i/>
        </w:rPr>
        <w:t>ó</w:t>
      </w:r>
      <w:r w:rsidR="00C53E01" w:rsidRPr="00644690">
        <w:rPr>
          <w:b/>
          <w:i/>
        </w:rPr>
        <w:t>ra/</w:t>
      </w:r>
      <w:r w:rsidR="007F69E4">
        <w:rPr>
          <w:b/>
          <w:i/>
        </w:rPr>
        <w:t>6</w:t>
      </w:r>
      <w:r w:rsidR="007F69E4" w:rsidRPr="00644690">
        <w:rPr>
          <w:b/>
          <w:i/>
        </w:rPr>
        <w:t xml:space="preserve"> </w:t>
      </w:r>
      <w:r w:rsidR="00C53E01" w:rsidRPr="00644690">
        <w:rPr>
          <w:b/>
          <w:i/>
        </w:rPr>
        <w:t>óra</w:t>
      </w:r>
    </w:p>
    <w:p w:rsidR="00C53E01" w:rsidRDefault="005A4673" w:rsidP="00C53E01">
      <w:pPr>
        <w:tabs>
          <w:tab w:val="left" w:pos="1418"/>
          <w:tab w:val="right" w:pos="9072"/>
        </w:tabs>
        <w:spacing w:after="0"/>
        <w:ind w:left="851"/>
        <w:rPr>
          <w:rFonts w:cs="Times New Roman"/>
        </w:rPr>
      </w:pPr>
      <w:r w:rsidRPr="005A4673">
        <w:rPr>
          <w:rFonts w:cs="Times New Roman"/>
        </w:rPr>
        <w:t>Természeti adottságok: az ország fekvése, domborzati viszonyok, vízrajz, gyógy- és termálvizek, éghajlat, növényzet és állatvilág, egyéb természeti adottságok (nemzeti parkok, természetvédelmi területek, arborétumok, barlangok stb.)</w:t>
      </w:r>
    </w:p>
    <w:p w:rsidR="00C53E01" w:rsidRPr="002A1C54" w:rsidRDefault="00C53E01" w:rsidP="00C53E01">
      <w:pPr>
        <w:tabs>
          <w:tab w:val="left" w:pos="1418"/>
          <w:tab w:val="right" w:pos="9072"/>
        </w:tabs>
        <w:spacing w:after="0"/>
        <w:ind w:left="851"/>
      </w:pPr>
    </w:p>
    <w:p w:rsidR="00C53E01" w:rsidRDefault="005A4673" w:rsidP="00C53E01">
      <w:pPr>
        <w:pStyle w:val="Listaszerbekezds"/>
        <w:numPr>
          <w:ilvl w:val="2"/>
          <w:numId w:val="8"/>
        </w:numPr>
        <w:tabs>
          <w:tab w:val="left" w:pos="1701"/>
          <w:tab w:val="right" w:pos="9072"/>
        </w:tabs>
        <w:spacing w:after="0"/>
        <w:ind w:left="993" w:hanging="426"/>
        <w:rPr>
          <w:b/>
          <w:i/>
        </w:rPr>
      </w:pPr>
      <w:r w:rsidRPr="005A4673">
        <w:rPr>
          <w:b/>
          <w:i/>
        </w:rPr>
        <w:t>Magyarország kulturális, történelmi és egyéb adottságai</w:t>
      </w:r>
      <w:r w:rsidR="00C53E01" w:rsidRPr="00644690">
        <w:rPr>
          <w:b/>
          <w:i/>
        </w:rPr>
        <w:tab/>
      </w:r>
      <w:r w:rsidR="007F69E4">
        <w:rPr>
          <w:b/>
          <w:i/>
        </w:rPr>
        <w:t>4</w:t>
      </w:r>
      <w:r w:rsidR="00C53E01">
        <w:rPr>
          <w:b/>
          <w:i/>
        </w:rPr>
        <w:t xml:space="preserve"> ó</w:t>
      </w:r>
      <w:r w:rsidR="00C53E01" w:rsidRPr="00644690">
        <w:rPr>
          <w:b/>
          <w:i/>
        </w:rPr>
        <w:t>ra/</w:t>
      </w:r>
      <w:r w:rsidR="007F69E4">
        <w:rPr>
          <w:b/>
          <w:i/>
        </w:rPr>
        <w:t>4</w:t>
      </w:r>
      <w:r w:rsidR="00C53E01" w:rsidRPr="00644690">
        <w:rPr>
          <w:b/>
          <w:i/>
        </w:rPr>
        <w:t xml:space="preserve"> óra</w:t>
      </w:r>
    </w:p>
    <w:p w:rsidR="00C53E01" w:rsidRDefault="005A4673" w:rsidP="00C53E01">
      <w:pPr>
        <w:spacing w:after="0"/>
        <w:ind w:left="851"/>
      </w:pPr>
      <w:r w:rsidRPr="005A4673">
        <w:rPr>
          <w:rFonts w:cs="Times New Roman"/>
        </w:rPr>
        <w:t>Nemzeti kultúránk értékei: közgyűjtemények, múzeumok, könyvtárak, néprajzi- népművészeti rendezvények; országos rendezvények, fesztiválok; sportesemények...</w:t>
      </w:r>
    </w:p>
    <w:p w:rsidR="00C53E01" w:rsidRPr="002A1C54" w:rsidRDefault="00C53E01" w:rsidP="00C53E01">
      <w:pPr>
        <w:tabs>
          <w:tab w:val="left" w:pos="1418"/>
          <w:tab w:val="right" w:pos="9072"/>
        </w:tabs>
        <w:spacing w:after="0"/>
        <w:ind w:left="851"/>
      </w:pPr>
    </w:p>
    <w:p w:rsidR="00C53E01" w:rsidRDefault="005A4673" w:rsidP="00C53E01">
      <w:pPr>
        <w:pStyle w:val="Listaszerbekezds"/>
        <w:numPr>
          <w:ilvl w:val="2"/>
          <w:numId w:val="8"/>
        </w:numPr>
        <w:tabs>
          <w:tab w:val="left" w:pos="1701"/>
          <w:tab w:val="right" w:pos="9072"/>
        </w:tabs>
        <w:spacing w:after="0"/>
        <w:ind w:left="993" w:hanging="426"/>
        <w:rPr>
          <w:b/>
          <w:i/>
        </w:rPr>
      </w:pPr>
      <w:r w:rsidRPr="005A4673">
        <w:rPr>
          <w:b/>
          <w:bCs/>
          <w:i/>
        </w:rPr>
        <w:t>Magyarország világörökségei</w:t>
      </w:r>
      <w:r w:rsidR="00C53E01" w:rsidRPr="00644690">
        <w:rPr>
          <w:b/>
          <w:i/>
        </w:rPr>
        <w:tab/>
      </w:r>
      <w:r w:rsidR="007F69E4">
        <w:rPr>
          <w:b/>
          <w:i/>
        </w:rPr>
        <w:t xml:space="preserve">6 </w:t>
      </w:r>
      <w:r w:rsidR="00C53E01">
        <w:rPr>
          <w:b/>
          <w:i/>
        </w:rPr>
        <w:t>ó</w:t>
      </w:r>
      <w:r w:rsidR="00C53E01" w:rsidRPr="00644690">
        <w:rPr>
          <w:b/>
          <w:i/>
        </w:rPr>
        <w:t>ra/</w:t>
      </w:r>
      <w:r w:rsidR="007F69E4">
        <w:rPr>
          <w:b/>
          <w:i/>
        </w:rPr>
        <w:t>6</w:t>
      </w:r>
      <w:r w:rsidR="007F69E4" w:rsidRPr="00644690">
        <w:rPr>
          <w:b/>
          <w:i/>
        </w:rPr>
        <w:t xml:space="preserve"> </w:t>
      </w:r>
      <w:r w:rsidR="00C53E01" w:rsidRPr="00644690">
        <w:rPr>
          <w:b/>
          <w:i/>
        </w:rPr>
        <w:t>óra</w:t>
      </w:r>
    </w:p>
    <w:p w:rsidR="005A4673" w:rsidRPr="005A4673" w:rsidRDefault="005A4673" w:rsidP="005A4673">
      <w:pPr>
        <w:tabs>
          <w:tab w:val="left" w:pos="1418"/>
          <w:tab w:val="right" w:pos="9072"/>
        </w:tabs>
        <w:spacing w:after="0"/>
        <w:ind w:left="851"/>
        <w:rPr>
          <w:rFonts w:cs="Times New Roman"/>
        </w:rPr>
      </w:pPr>
      <w:r w:rsidRPr="005A4673">
        <w:rPr>
          <w:rFonts w:cs="Times New Roman"/>
        </w:rPr>
        <w:t>Természeti világörökség: Aggteleki- Karszt, Hortobágyi Nemzeti Park</w:t>
      </w:r>
    </w:p>
    <w:p w:rsidR="005A4673" w:rsidRPr="005A4673" w:rsidRDefault="005A4673" w:rsidP="005A4673">
      <w:pPr>
        <w:tabs>
          <w:tab w:val="left" w:pos="1418"/>
          <w:tab w:val="right" w:pos="9072"/>
        </w:tabs>
        <w:spacing w:after="0"/>
        <w:ind w:left="851"/>
        <w:rPr>
          <w:rFonts w:cs="Times New Roman"/>
        </w:rPr>
      </w:pPr>
      <w:r w:rsidRPr="005A4673">
        <w:rPr>
          <w:rFonts w:cs="Times New Roman"/>
        </w:rPr>
        <w:t>Kulturális világörökség: Budapest Duna-menti panorámája és az Andrássy út, Hollókői Ófalu, Pannonhalmi Bencés Főapátság, Pécsi Ókeresztény Sírkamrák</w:t>
      </w:r>
    </w:p>
    <w:p w:rsidR="005A4673" w:rsidRPr="005A4673" w:rsidRDefault="005A4673" w:rsidP="005A4673">
      <w:pPr>
        <w:tabs>
          <w:tab w:val="left" w:pos="1418"/>
          <w:tab w:val="right" w:pos="9072"/>
        </w:tabs>
        <w:spacing w:after="0"/>
        <w:ind w:left="851"/>
        <w:rPr>
          <w:rFonts w:cs="Times New Roman"/>
        </w:rPr>
      </w:pPr>
      <w:r w:rsidRPr="005A4673">
        <w:rPr>
          <w:rFonts w:cs="Times New Roman"/>
        </w:rPr>
        <w:t>Kulturtáj: Fertő-Hanság Nemzeti Park, Tokaji Borvidék</w:t>
      </w:r>
    </w:p>
    <w:p w:rsidR="00C53E01" w:rsidRDefault="005A4673" w:rsidP="00C53E01">
      <w:pPr>
        <w:tabs>
          <w:tab w:val="left" w:pos="1418"/>
          <w:tab w:val="right" w:pos="9072"/>
        </w:tabs>
        <w:spacing w:after="0"/>
        <w:ind w:left="851"/>
        <w:rPr>
          <w:rFonts w:cs="Times New Roman"/>
        </w:rPr>
      </w:pPr>
      <w:r w:rsidRPr="005A4673">
        <w:rPr>
          <w:rFonts w:cs="Times New Roman"/>
        </w:rPr>
        <w:t>Szellemi világörökség: Mohácsi busójárás, Mátyás Corvinák</w:t>
      </w:r>
    </w:p>
    <w:p w:rsidR="00C53E01" w:rsidRPr="002A1C54" w:rsidRDefault="00C53E01" w:rsidP="00C53E01">
      <w:pPr>
        <w:tabs>
          <w:tab w:val="left" w:pos="1418"/>
          <w:tab w:val="right" w:pos="9072"/>
        </w:tabs>
        <w:spacing w:after="0"/>
        <w:ind w:left="851"/>
      </w:pPr>
    </w:p>
    <w:p w:rsidR="00C53E01" w:rsidRPr="00644690" w:rsidRDefault="005A4673" w:rsidP="00C53E01">
      <w:pPr>
        <w:pStyle w:val="Listaszerbekezds"/>
        <w:numPr>
          <w:ilvl w:val="2"/>
          <w:numId w:val="8"/>
        </w:numPr>
        <w:tabs>
          <w:tab w:val="left" w:pos="1701"/>
          <w:tab w:val="right" w:pos="9072"/>
        </w:tabs>
        <w:spacing w:after="0"/>
        <w:ind w:left="993" w:hanging="426"/>
        <w:rPr>
          <w:rFonts w:cs="Times New Roman"/>
          <w:b/>
          <w:i/>
        </w:rPr>
      </w:pPr>
      <w:r w:rsidRPr="005A4673">
        <w:rPr>
          <w:b/>
          <w:bCs/>
          <w:i/>
        </w:rPr>
        <w:t>A közlekedés szerepe az idegenforgalomban</w:t>
      </w:r>
      <w:r w:rsidR="00C53E01" w:rsidRPr="00644690">
        <w:rPr>
          <w:b/>
          <w:i/>
        </w:rPr>
        <w:tab/>
      </w:r>
      <w:r w:rsidR="007F69E4">
        <w:rPr>
          <w:b/>
          <w:i/>
        </w:rPr>
        <w:t xml:space="preserve">3 </w:t>
      </w:r>
      <w:r w:rsidR="00C53E01">
        <w:rPr>
          <w:b/>
          <w:i/>
        </w:rPr>
        <w:t>ó</w:t>
      </w:r>
      <w:r w:rsidR="00C53E01" w:rsidRPr="00644690">
        <w:rPr>
          <w:b/>
          <w:i/>
        </w:rPr>
        <w:t>ra/</w:t>
      </w:r>
      <w:r w:rsidR="007F69E4">
        <w:rPr>
          <w:b/>
          <w:i/>
        </w:rPr>
        <w:t>3</w:t>
      </w:r>
      <w:r w:rsidR="00C53E01" w:rsidRPr="00644690">
        <w:rPr>
          <w:b/>
          <w:i/>
        </w:rPr>
        <w:t>óra</w:t>
      </w:r>
    </w:p>
    <w:p w:rsidR="005A4673" w:rsidRDefault="005A4673" w:rsidP="005A4673">
      <w:pPr>
        <w:tabs>
          <w:tab w:val="left" w:pos="1418"/>
          <w:tab w:val="right" w:pos="9072"/>
        </w:tabs>
        <w:spacing w:after="0"/>
        <w:ind w:left="851"/>
        <w:rPr>
          <w:rFonts w:cs="Times New Roman"/>
        </w:rPr>
      </w:pPr>
      <w:r w:rsidRPr="005A4673">
        <w:rPr>
          <w:rFonts w:cs="Times New Roman"/>
        </w:rPr>
        <w:t>A magyarországi közlekedés főbb jellemzői</w:t>
      </w:r>
      <w:r>
        <w:rPr>
          <w:rFonts w:cs="Times New Roman"/>
        </w:rPr>
        <w:t xml:space="preserve"> </w:t>
      </w:r>
    </w:p>
    <w:p w:rsidR="005A4673" w:rsidRPr="005A4673" w:rsidRDefault="005A4673" w:rsidP="005A4673">
      <w:pPr>
        <w:tabs>
          <w:tab w:val="left" w:pos="1418"/>
          <w:tab w:val="right" w:pos="9072"/>
        </w:tabs>
        <w:spacing w:after="0"/>
        <w:ind w:left="851"/>
        <w:rPr>
          <w:rFonts w:cs="Times New Roman"/>
        </w:rPr>
      </w:pPr>
      <w:r w:rsidRPr="005A4673">
        <w:rPr>
          <w:rFonts w:cs="Times New Roman"/>
        </w:rPr>
        <w:lastRenderedPageBreak/>
        <w:t>A közlekedéshálózat jellemzői, közlekedési ágak szerepe az idegenforgalomban, fontosabb hazai és hazánkon átmenő nemzetközi közlekedési vonalak, határállomások</w:t>
      </w:r>
    </w:p>
    <w:p w:rsidR="00C53E01" w:rsidRDefault="005A4673" w:rsidP="005A4673">
      <w:pPr>
        <w:tabs>
          <w:tab w:val="left" w:pos="1418"/>
          <w:tab w:val="right" w:pos="9072"/>
        </w:tabs>
        <w:spacing w:after="0"/>
        <w:ind w:left="851"/>
        <w:rPr>
          <w:rFonts w:cs="Times New Roman"/>
        </w:rPr>
      </w:pPr>
      <w:r w:rsidRPr="005A4673">
        <w:rPr>
          <w:rFonts w:cs="Times New Roman"/>
        </w:rPr>
        <w:t>A közlekedés ágazatai: közúti-, vasúti- és légi- és víziközlekedés, illetve ezek speciális lehetőségei az idegenforgalomban</w:t>
      </w:r>
    </w:p>
    <w:p w:rsidR="00C53E01" w:rsidRDefault="00C53E01" w:rsidP="00C53E01">
      <w:pPr>
        <w:tabs>
          <w:tab w:val="left" w:pos="1418"/>
          <w:tab w:val="right" w:pos="9072"/>
        </w:tabs>
        <w:spacing w:after="0"/>
        <w:ind w:left="851"/>
      </w:pPr>
    </w:p>
    <w:p w:rsidR="00C53E01" w:rsidRDefault="005A4673" w:rsidP="00C53E01">
      <w:pPr>
        <w:pStyle w:val="Listaszerbekezds"/>
        <w:numPr>
          <w:ilvl w:val="2"/>
          <w:numId w:val="8"/>
        </w:numPr>
        <w:tabs>
          <w:tab w:val="left" w:pos="1701"/>
          <w:tab w:val="right" w:pos="9072"/>
        </w:tabs>
        <w:spacing w:after="0"/>
        <w:ind w:left="993" w:hanging="426"/>
        <w:rPr>
          <w:b/>
          <w:i/>
        </w:rPr>
      </w:pPr>
      <w:r w:rsidRPr="005A4673">
        <w:rPr>
          <w:b/>
          <w:i/>
        </w:rPr>
        <w:t>Topográfiai gyakorlat</w:t>
      </w:r>
      <w:r w:rsidR="00C53E01" w:rsidRPr="00644690">
        <w:rPr>
          <w:b/>
          <w:i/>
        </w:rPr>
        <w:tab/>
      </w:r>
      <w:r w:rsidR="007F69E4">
        <w:rPr>
          <w:b/>
          <w:i/>
        </w:rPr>
        <w:t xml:space="preserve">13 </w:t>
      </w:r>
      <w:r w:rsidR="00C53E01">
        <w:rPr>
          <w:b/>
          <w:i/>
        </w:rPr>
        <w:t>ó</w:t>
      </w:r>
      <w:r w:rsidR="00C53E01" w:rsidRPr="00644690">
        <w:rPr>
          <w:b/>
          <w:i/>
        </w:rPr>
        <w:t>ra/</w:t>
      </w:r>
      <w:r w:rsidR="007F69E4">
        <w:rPr>
          <w:b/>
          <w:i/>
        </w:rPr>
        <w:t>13</w:t>
      </w:r>
      <w:r w:rsidR="007F69E4" w:rsidRPr="00644690">
        <w:rPr>
          <w:b/>
          <w:i/>
        </w:rPr>
        <w:t xml:space="preserve"> </w:t>
      </w:r>
      <w:r w:rsidR="00C53E01" w:rsidRPr="00644690">
        <w:rPr>
          <w:b/>
          <w:i/>
        </w:rPr>
        <w:t>óra</w:t>
      </w:r>
    </w:p>
    <w:p w:rsidR="00C53E01" w:rsidRDefault="00252F9C" w:rsidP="00C53E01">
      <w:pPr>
        <w:tabs>
          <w:tab w:val="left" w:pos="1418"/>
          <w:tab w:val="right" w:pos="9072"/>
        </w:tabs>
        <w:spacing w:after="0"/>
        <w:ind w:left="851"/>
        <w:rPr>
          <w:rFonts w:cs="Times New Roman"/>
        </w:rPr>
      </w:pPr>
      <w:r w:rsidRPr="00252F9C">
        <w:rPr>
          <w:rFonts w:cs="Times New Roman"/>
        </w:rPr>
        <w:t>Magyarország domborzata, vízrajza, közúthálózata, idegenforgalmilag kiemelkedő települései</w:t>
      </w:r>
    </w:p>
    <w:p w:rsidR="00C53E01" w:rsidRPr="00644690" w:rsidRDefault="00C53E01" w:rsidP="00C53E01">
      <w:pPr>
        <w:tabs>
          <w:tab w:val="left" w:pos="1418"/>
          <w:tab w:val="right" w:pos="9072"/>
        </w:tabs>
        <w:spacing w:after="0"/>
        <w:ind w:left="851"/>
      </w:pPr>
    </w:p>
    <w:p w:rsidR="00C53E01" w:rsidRDefault="00252F9C" w:rsidP="00C53E01">
      <w:pPr>
        <w:pStyle w:val="Listaszerbekezds"/>
        <w:numPr>
          <w:ilvl w:val="2"/>
          <w:numId w:val="8"/>
        </w:numPr>
        <w:tabs>
          <w:tab w:val="left" w:pos="1701"/>
          <w:tab w:val="right" w:pos="9072"/>
        </w:tabs>
        <w:spacing w:after="0"/>
        <w:ind w:left="993" w:hanging="426"/>
        <w:rPr>
          <w:b/>
          <w:i/>
        </w:rPr>
      </w:pPr>
      <w:r w:rsidRPr="00252F9C">
        <w:rPr>
          <w:b/>
          <w:i/>
        </w:rPr>
        <w:t>Magyarország régióinak turizmusföldrajzi adottságai</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rsidR="00252F9C" w:rsidRPr="00252F9C" w:rsidRDefault="00252F9C" w:rsidP="00252F9C">
      <w:pPr>
        <w:tabs>
          <w:tab w:val="left" w:pos="1418"/>
          <w:tab w:val="right" w:pos="9072"/>
        </w:tabs>
        <w:spacing w:after="0"/>
        <w:ind w:left="851"/>
        <w:rPr>
          <w:rFonts w:cs="Times New Roman"/>
        </w:rPr>
      </w:pPr>
      <w:r w:rsidRPr="00252F9C">
        <w:rPr>
          <w:rFonts w:cs="Times New Roman"/>
        </w:rPr>
        <w:t>Budapest idegenforgalmi adottságai</w:t>
      </w:r>
    </w:p>
    <w:p w:rsidR="00252F9C" w:rsidRPr="00252F9C" w:rsidRDefault="00252F9C" w:rsidP="00252F9C">
      <w:pPr>
        <w:tabs>
          <w:tab w:val="left" w:pos="1418"/>
          <w:tab w:val="right" w:pos="9072"/>
        </w:tabs>
        <w:spacing w:after="0"/>
        <w:ind w:left="851"/>
        <w:rPr>
          <w:rFonts w:cs="Times New Roman"/>
        </w:rPr>
      </w:pPr>
      <w:r w:rsidRPr="00252F9C">
        <w:rPr>
          <w:rFonts w:cs="Times New Roman"/>
        </w:rPr>
        <w:t xml:space="preserve">A Nyugat-Dunántúl turisztikai adottságai </w:t>
      </w:r>
    </w:p>
    <w:p w:rsidR="00252F9C" w:rsidRPr="00252F9C" w:rsidRDefault="00252F9C" w:rsidP="00252F9C">
      <w:pPr>
        <w:tabs>
          <w:tab w:val="left" w:pos="1418"/>
          <w:tab w:val="right" w:pos="9072"/>
        </w:tabs>
        <w:spacing w:after="0"/>
        <w:ind w:left="851"/>
        <w:rPr>
          <w:rFonts w:cs="Times New Roman"/>
        </w:rPr>
      </w:pPr>
      <w:r w:rsidRPr="00252F9C">
        <w:rPr>
          <w:rFonts w:cs="Times New Roman"/>
        </w:rPr>
        <w:t>A Balaton és környékének turisztikai adottságai</w:t>
      </w:r>
    </w:p>
    <w:p w:rsidR="00252F9C" w:rsidRPr="00252F9C" w:rsidRDefault="00252F9C" w:rsidP="00252F9C">
      <w:pPr>
        <w:tabs>
          <w:tab w:val="left" w:pos="1418"/>
          <w:tab w:val="right" w:pos="9072"/>
        </w:tabs>
        <w:spacing w:after="0"/>
        <w:ind w:left="851"/>
        <w:rPr>
          <w:rFonts w:cs="Times New Roman"/>
        </w:rPr>
      </w:pPr>
      <w:r w:rsidRPr="00252F9C">
        <w:rPr>
          <w:rFonts w:cs="Times New Roman"/>
        </w:rPr>
        <w:t>A Dél-Dunántúl és Dél-Nyugat-Dunántúl (Őrség, Göcsej) idegenforgalmi adottságai</w:t>
      </w:r>
    </w:p>
    <w:p w:rsidR="00252F9C" w:rsidRPr="00252F9C" w:rsidRDefault="00252F9C" w:rsidP="00252F9C">
      <w:pPr>
        <w:tabs>
          <w:tab w:val="left" w:pos="1418"/>
          <w:tab w:val="right" w:pos="9072"/>
        </w:tabs>
        <w:spacing w:after="0"/>
        <w:ind w:left="851"/>
        <w:rPr>
          <w:rFonts w:cs="Times New Roman"/>
        </w:rPr>
      </w:pPr>
      <w:r w:rsidRPr="00252F9C">
        <w:rPr>
          <w:rFonts w:cs="Times New Roman"/>
        </w:rPr>
        <w:t>A Duna-kanyar idegenforgalmi adottságai</w:t>
      </w:r>
    </w:p>
    <w:p w:rsidR="00252F9C" w:rsidRPr="00252F9C" w:rsidRDefault="00252F9C" w:rsidP="00252F9C">
      <w:pPr>
        <w:tabs>
          <w:tab w:val="left" w:pos="1418"/>
          <w:tab w:val="right" w:pos="9072"/>
        </w:tabs>
        <w:spacing w:after="0"/>
        <w:ind w:left="851"/>
        <w:rPr>
          <w:rFonts w:cs="Times New Roman"/>
        </w:rPr>
      </w:pPr>
      <w:r w:rsidRPr="00252F9C">
        <w:rPr>
          <w:rFonts w:cs="Times New Roman"/>
        </w:rPr>
        <w:t>Észak-Magyarország: Nógrád és Heves megye idegenforgalmi adottságai</w:t>
      </w:r>
    </w:p>
    <w:p w:rsidR="00252F9C" w:rsidRPr="00252F9C" w:rsidRDefault="00252F9C" w:rsidP="00252F9C">
      <w:pPr>
        <w:tabs>
          <w:tab w:val="left" w:pos="1418"/>
          <w:tab w:val="right" w:pos="9072"/>
        </w:tabs>
        <w:spacing w:after="0"/>
        <w:ind w:left="851"/>
        <w:rPr>
          <w:rFonts w:cs="Times New Roman"/>
        </w:rPr>
      </w:pPr>
      <w:r w:rsidRPr="00252F9C">
        <w:rPr>
          <w:rFonts w:cs="Times New Roman"/>
        </w:rPr>
        <w:t>Borsod-Abaúj-Zemplén megye történelmi emlékei, kulturális adottságai; A tokaji borvidék</w:t>
      </w:r>
    </w:p>
    <w:p w:rsidR="00252F9C" w:rsidRPr="00252F9C" w:rsidRDefault="00252F9C" w:rsidP="00252F9C">
      <w:pPr>
        <w:tabs>
          <w:tab w:val="left" w:pos="1418"/>
          <w:tab w:val="right" w:pos="9072"/>
        </w:tabs>
        <w:spacing w:after="0"/>
        <w:ind w:left="851"/>
        <w:rPr>
          <w:rFonts w:cs="Times New Roman"/>
        </w:rPr>
      </w:pPr>
      <w:r w:rsidRPr="00252F9C">
        <w:rPr>
          <w:rFonts w:cs="Times New Roman"/>
        </w:rPr>
        <w:t>A Duna-Tisza köze, Dél-Alföld idegenforgalmi adottságai</w:t>
      </w:r>
    </w:p>
    <w:p w:rsidR="00C53E01" w:rsidRDefault="00252F9C" w:rsidP="00C53E01">
      <w:pPr>
        <w:tabs>
          <w:tab w:val="left" w:pos="1418"/>
          <w:tab w:val="right" w:pos="9072"/>
        </w:tabs>
        <w:spacing w:after="0"/>
        <w:ind w:left="851"/>
        <w:rPr>
          <w:rFonts w:cs="Times New Roman"/>
        </w:rPr>
      </w:pPr>
      <w:r w:rsidRPr="00252F9C">
        <w:rPr>
          <w:rFonts w:cs="Times New Roman"/>
        </w:rPr>
        <w:t>A Közép-Tisza vidék, Hortobágy és Debrecen, Felső-Tiszavidék idegenforgalmi látnivalói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36490"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B07D6F" w:rsidRDefault="00B07D6F" w:rsidP="00B07D6F">
      <w:pPr>
        <w:pStyle w:val="Listaszerbekezds"/>
        <w:spacing w:after="0"/>
        <w:ind w:left="1224"/>
        <w:rPr>
          <w:b/>
        </w:rPr>
      </w:pPr>
    </w:p>
    <w:tbl>
      <w:tblPr>
        <w:tblW w:w="8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07D6F" w:rsidRPr="00B07D6F" w:rsidTr="00B07D6F">
        <w:trPr>
          <w:trHeight w:val="600"/>
        </w:trPr>
        <w:tc>
          <w:tcPr>
            <w:tcW w:w="960" w:type="dxa"/>
            <w:vMerge w:val="restart"/>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xml:space="preserve">Alkalmazandó eszközök és felszerelések </w:t>
            </w:r>
          </w:p>
        </w:tc>
      </w:tr>
      <w:tr w:rsidR="00B07D6F" w:rsidRPr="00B07D6F" w:rsidTr="00B07D6F">
        <w:trPr>
          <w:trHeight w:val="255"/>
        </w:trPr>
        <w:tc>
          <w:tcPr>
            <w:tcW w:w="960" w:type="dxa"/>
            <w:vMerge/>
            <w:vAlign w:val="center"/>
            <w:hideMark/>
          </w:tcPr>
          <w:p w:rsidR="00B07D6F" w:rsidRPr="00B07D6F" w:rsidRDefault="00B07D6F" w:rsidP="00B07D6F">
            <w:pPr>
              <w:spacing w:after="0"/>
              <w:jc w:val="left"/>
              <w:rPr>
                <w:rFonts w:eastAsia="Times New Roman" w:cs="Times New Roman"/>
                <w:color w:val="000000"/>
                <w:sz w:val="20"/>
                <w:szCs w:val="20"/>
                <w:lang w:eastAsia="hu-HU"/>
              </w:rPr>
            </w:pPr>
          </w:p>
        </w:tc>
        <w:tc>
          <w:tcPr>
            <w:tcW w:w="2220" w:type="dxa"/>
            <w:vMerge/>
            <w:vAlign w:val="center"/>
            <w:hideMark/>
          </w:tcPr>
          <w:p w:rsidR="00B07D6F" w:rsidRPr="00B07D6F" w:rsidRDefault="00B07D6F" w:rsidP="00B07D6F">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egyéni</w:t>
            </w:r>
          </w:p>
        </w:tc>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csoport</w:t>
            </w:r>
          </w:p>
        </w:tc>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osztály</w:t>
            </w:r>
          </w:p>
        </w:tc>
        <w:tc>
          <w:tcPr>
            <w:tcW w:w="2380" w:type="dxa"/>
            <w:vMerge/>
            <w:vAlign w:val="center"/>
            <w:hideMark/>
          </w:tcPr>
          <w:p w:rsidR="00B07D6F" w:rsidRPr="00B07D6F" w:rsidRDefault="00B07D6F" w:rsidP="00B07D6F">
            <w:pPr>
              <w:spacing w:after="0"/>
              <w:jc w:val="left"/>
              <w:rPr>
                <w:rFonts w:eastAsia="Times New Roman" w:cs="Times New Roman"/>
                <w:color w:val="000000"/>
                <w:sz w:val="20"/>
                <w:szCs w:val="20"/>
                <w:lang w:eastAsia="hu-HU"/>
              </w:rPr>
            </w:pPr>
          </w:p>
        </w:tc>
      </w:tr>
      <w:tr w:rsidR="00B07D6F" w:rsidRPr="00B07D6F" w:rsidTr="00B07D6F">
        <w:trPr>
          <w:trHeight w:val="510"/>
        </w:trPr>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1.</w:t>
            </w:r>
          </w:p>
        </w:tc>
        <w:tc>
          <w:tcPr>
            <w:tcW w:w="222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Magyarázat</w:t>
            </w:r>
          </w:p>
        </w:tc>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Projektor, számítógépes munkaállomás</w:t>
            </w:r>
          </w:p>
        </w:tc>
      </w:tr>
      <w:tr w:rsidR="00B07D6F" w:rsidRPr="00B07D6F" w:rsidTr="00B07D6F">
        <w:trPr>
          <w:trHeight w:val="1020"/>
        </w:trPr>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2.</w:t>
            </w:r>
          </w:p>
        </w:tc>
        <w:tc>
          <w:tcPr>
            <w:tcW w:w="222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Elbeszélés</w:t>
            </w:r>
          </w:p>
        </w:tc>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Szakmai folyóiratok, katalógusok, számítógépes munkaállomás internetkapcsolattal</w:t>
            </w:r>
          </w:p>
        </w:tc>
      </w:tr>
      <w:tr w:rsidR="00B07D6F" w:rsidRPr="00B07D6F" w:rsidTr="00B07D6F">
        <w:trPr>
          <w:trHeight w:val="510"/>
        </w:trPr>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3.</w:t>
            </w:r>
          </w:p>
        </w:tc>
        <w:tc>
          <w:tcPr>
            <w:tcW w:w="222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Kiselőadás</w:t>
            </w:r>
          </w:p>
        </w:tc>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Projektor, számítógépes munkaállomás</w:t>
            </w:r>
          </w:p>
        </w:tc>
      </w:tr>
      <w:tr w:rsidR="00B07D6F" w:rsidRPr="00B07D6F" w:rsidTr="00B07D6F">
        <w:trPr>
          <w:trHeight w:val="255"/>
        </w:trPr>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4.</w:t>
            </w:r>
          </w:p>
        </w:tc>
        <w:tc>
          <w:tcPr>
            <w:tcW w:w="222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Megbeszélés</w:t>
            </w:r>
          </w:p>
        </w:tc>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1020"/>
        </w:trPr>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5.</w:t>
            </w:r>
          </w:p>
        </w:tc>
        <w:tc>
          <w:tcPr>
            <w:tcW w:w="222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Szemléltetés</w:t>
            </w:r>
          </w:p>
        </w:tc>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Szakmai folyóiratok, katalógusok, számítógépes munkaállomás internetkapcsolattal</w:t>
            </w:r>
          </w:p>
        </w:tc>
      </w:tr>
      <w:tr w:rsidR="00B07D6F" w:rsidRPr="00B07D6F" w:rsidTr="00B07D6F">
        <w:trPr>
          <w:trHeight w:val="1020"/>
        </w:trPr>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lastRenderedPageBreak/>
              <w:t>6.</w:t>
            </w:r>
          </w:p>
        </w:tc>
        <w:tc>
          <w:tcPr>
            <w:tcW w:w="222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Projekt</w:t>
            </w:r>
          </w:p>
        </w:tc>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Szakmai folyóiratok, katalógusok, számítógépes munkaállomás internetkapcsolattal</w:t>
            </w:r>
          </w:p>
        </w:tc>
      </w:tr>
      <w:tr w:rsidR="00B07D6F" w:rsidRPr="00B07D6F" w:rsidTr="00B07D6F">
        <w:trPr>
          <w:trHeight w:val="255"/>
        </w:trPr>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7.</w:t>
            </w:r>
          </w:p>
        </w:tc>
        <w:tc>
          <w:tcPr>
            <w:tcW w:w="222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Házi feladat</w:t>
            </w:r>
          </w:p>
        </w:tc>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9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bl>
    <w:p w:rsidR="00B07D6F" w:rsidRDefault="00B07D6F" w:rsidP="00B07D6F">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07D6F" w:rsidRDefault="00B07D6F" w:rsidP="00B07D6F">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07D6F" w:rsidRPr="00B07D6F" w:rsidTr="00B07D6F">
        <w:trPr>
          <w:trHeight w:val="255"/>
          <w:jc w:val="center"/>
        </w:trPr>
        <w:tc>
          <w:tcPr>
            <w:tcW w:w="1040" w:type="dxa"/>
            <w:vMerge w:val="restart"/>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xml:space="preserve">Alkalmazandó eszközök és felszerelések </w:t>
            </w:r>
          </w:p>
        </w:tc>
      </w:tr>
      <w:tr w:rsidR="00B07D6F" w:rsidRPr="00B07D6F" w:rsidTr="00B07D6F">
        <w:trPr>
          <w:trHeight w:val="510"/>
          <w:jc w:val="center"/>
        </w:trPr>
        <w:tc>
          <w:tcPr>
            <w:tcW w:w="1040" w:type="dxa"/>
            <w:vMerge/>
            <w:vAlign w:val="center"/>
            <w:hideMark/>
          </w:tcPr>
          <w:p w:rsidR="00B07D6F" w:rsidRPr="00B07D6F" w:rsidRDefault="00B07D6F" w:rsidP="00B07D6F">
            <w:pPr>
              <w:spacing w:after="0"/>
              <w:jc w:val="left"/>
              <w:rPr>
                <w:rFonts w:eastAsia="Times New Roman" w:cs="Times New Roman"/>
                <w:color w:val="000000"/>
                <w:sz w:val="20"/>
                <w:szCs w:val="20"/>
                <w:lang w:eastAsia="hu-HU"/>
              </w:rPr>
            </w:pPr>
          </w:p>
        </w:tc>
        <w:tc>
          <w:tcPr>
            <w:tcW w:w="2800" w:type="dxa"/>
            <w:vMerge/>
            <w:vAlign w:val="center"/>
            <w:hideMark/>
          </w:tcPr>
          <w:p w:rsidR="00B07D6F" w:rsidRPr="00B07D6F" w:rsidRDefault="00B07D6F" w:rsidP="00B07D6F">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egyéni</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csoport-bontás</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osztály-keret</w:t>
            </w:r>
          </w:p>
        </w:tc>
        <w:tc>
          <w:tcPr>
            <w:tcW w:w="2380" w:type="dxa"/>
            <w:vMerge/>
            <w:vAlign w:val="center"/>
            <w:hideMark/>
          </w:tcPr>
          <w:p w:rsidR="00B07D6F" w:rsidRPr="00B07D6F" w:rsidRDefault="00B07D6F" w:rsidP="00B07D6F">
            <w:pPr>
              <w:spacing w:after="0"/>
              <w:jc w:val="left"/>
              <w:rPr>
                <w:rFonts w:eastAsia="Times New Roman" w:cs="Times New Roman"/>
                <w:color w:val="000000"/>
                <w:sz w:val="20"/>
                <w:szCs w:val="20"/>
                <w:lang w:eastAsia="hu-HU"/>
              </w:rPr>
            </w:pPr>
          </w:p>
        </w:tc>
      </w:tr>
      <w:tr w:rsidR="00B07D6F" w:rsidRPr="00B07D6F" w:rsidTr="00B07D6F">
        <w:trPr>
          <w:trHeight w:val="255"/>
          <w:jc w:val="center"/>
        </w:trPr>
        <w:tc>
          <w:tcPr>
            <w:tcW w:w="1040" w:type="dxa"/>
            <w:shd w:val="clear" w:color="000000" w:fill="D9D9D9"/>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1.</w:t>
            </w:r>
          </w:p>
        </w:tc>
        <w:tc>
          <w:tcPr>
            <w:tcW w:w="7460" w:type="dxa"/>
            <w:gridSpan w:val="5"/>
            <w:shd w:val="clear" w:color="000000" w:fill="D9D9D9"/>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Információ feldolgozó tevékenységek</w:t>
            </w:r>
          </w:p>
        </w:tc>
      </w:tr>
      <w:tr w:rsidR="00B07D6F" w:rsidRPr="00B07D6F" w:rsidTr="00B07D6F">
        <w:trPr>
          <w:trHeight w:val="510"/>
          <w:jc w:val="center"/>
        </w:trPr>
        <w:tc>
          <w:tcPr>
            <w:tcW w:w="104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1.1.</w:t>
            </w:r>
          </w:p>
        </w:tc>
        <w:tc>
          <w:tcPr>
            <w:tcW w:w="280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510"/>
          <w:jc w:val="center"/>
        </w:trPr>
        <w:tc>
          <w:tcPr>
            <w:tcW w:w="104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1.2.</w:t>
            </w:r>
          </w:p>
        </w:tc>
        <w:tc>
          <w:tcPr>
            <w:tcW w:w="280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510"/>
          <w:jc w:val="center"/>
        </w:trPr>
        <w:tc>
          <w:tcPr>
            <w:tcW w:w="104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1.3.</w:t>
            </w:r>
          </w:p>
        </w:tc>
        <w:tc>
          <w:tcPr>
            <w:tcW w:w="280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510"/>
          <w:jc w:val="center"/>
        </w:trPr>
        <w:tc>
          <w:tcPr>
            <w:tcW w:w="104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1.4.</w:t>
            </w:r>
          </w:p>
        </w:tc>
        <w:tc>
          <w:tcPr>
            <w:tcW w:w="280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510"/>
          <w:jc w:val="center"/>
        </w:trPr>
        <w:tc>
          <w:tcPr>
            <w:tcW w:w="104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1.5.</w:t>
            </w:r>
          </w:p>
        </w:tc>
        <w:tc>
          <w:tcPr>
            <w:tcW w:w="280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255"/>
          <w:jc w:val="center"/>
        </w:trPr>
        <w:tc>
          <w:tcPr>
            <w:tcW w:w="104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1.6.</w:t>
            </w:r>
          </w:p>
        </w:tc>
        <w:tc>
          <w:tcPr>
            <w:tcW w:w="280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510"/>
          <w:jc w:val="center"/>
        </w:trPr>
        <w:tc>
          <w:tcPr>
            <w:tcW w:w="104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1.7.</w:t>
            </w:r>
          </w:p>
        </w:tc>
        <w:tc>
          <w:tcPr>
            <w:tcW w:w="280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255"/>
          <w:jc w:val="center"/>
        </w:trPr>
        <w:tc>
          <w:tcPr>
            <w:tcW w:w="1040" w:type="dxa"/>
            <w:shd w:val="clear" w:color="000000" w:fill="D9D9D9"/>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2.</w:t>
            </w:r>
          </w:p>
        </w:tc>
        <w:tc>
          <w:tcPr>
            <w:tcW w:w="7460" w:type="dxa"/>
            <w:gridSpan w:val="5"/>
            <w:shd w:val="clear" w:color="000000" w:fill="D9D9D9"/>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Ismeretalkalmazási gyakorló tevékenységek, feladatok</w:t>
            </w:r>
          </w:p>
        </w:tc>
      </w:tr>
      <w:tr w:rsidR="00B07D6F" w:rsidRPr="00B07D6F" w:rsidTr="00B07D6F">
        <w:trPr>
          <w:trHeight w:val="255"/>
          <w:jc w:val="center"/>
        </w:trPr>
        <w:tc>
          <w:tcPr>
            <w:tcW w:w="104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2.1.</w:t>
            </w:r>
          </w:p>
        </w:tc>
        <w:tc>
          <w:tcPr>
            <w:tcW w:w="280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255"/>
          <w:jc w:val="center"/>
        </w:trPr>
        <w:tc>
          <w:tcPr>
            <w:tcW w:w="104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2.2.</w:t>
            </w:r>
          </w:p>
        </w:tc>
        <w:tc>
          <w:tcPr>
            <w:tcW w:w="280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Leírás készítése</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510"/>
          <w:jc w:val="center"/>
        </w:trPr>
        <w:tc>
          <w:tcPr>
            <w:tcW w:w="104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2.3.</w:t>
            </w:r>
          </w:p>
        </w:tc>
        <w:tc>
          <w:tcPr>
            <w:tcW w:w="280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255"/>
          <w:jc w:val="center"/>
        </w:trPr>
        <w:tc>
          <w:tcPr>
            <w:tcW w:w="104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2.4.</w:t>
            </w:r>
          </w:p>
        </w:tc>
        <w:tc>
          <w:tcPr>
            <w:tcW w:w="280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Tesztfeladat megoldása</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510"/>
          <w:jc w:val="center"/>
        </w:trPr>
        <w:tc>
          <w:tcPr>
            <w:tcW w:w="104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2.5.</w:t>
            </w:r>
          </w:p>
        </w:tc>
        <w:tc>
          <w:tcPr>
            <w:tcW w:w="280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510"/>
          <w:jc w:val="center"/>
        </w:trPr>
        <w:tc>
          <w:tcPr>
            <w:tcW w:w="104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2.6.</w:t>
            </w:r>
          </w:p>
        </w:tc>
        <w:tc>
          <w:tcPr>
            <w:tcW w:w="280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510"/>
          <w:jc w:val="center"/>
        </w:trPr>
        <w:tc>
          <w:tcPr>
            <w:tcW w:w="104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2.7.</w:t>
            </w:r>
          </w:p>
        </w:tc>
        <w:tc>
          <w:tcPr>
            <w:tcW w:w="280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255"/>
          <w:jc w:val="center"/>
        </w:trPr>
        <w:tc>
          <w:tcPr>
            <w:tcW w:w="1040" w:type="dxa"/>
            <w:shd w:val="clear" w:color="000000" w:fill="D9D9D9"/>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3.</w:t>
            </w:r>
          </w:p>
        </w:tc>
        <w:tc>
          <w:tcPr>
            <w:tcW w:w="7460" w:type="dxa"/>
            <w:gridSpan w:val="5"/>
            <w:shd w:val="clear" w:color="000000" w:fill="D9D9D9"/>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Képi információk körében</w:t>
            </w:r>
          </w:p>
        </w:tc>
      </w:tr>
      <w:tr w:rsidR="00B07D6F" w:rsidRPr="00B07D6F" w:rsidTr="00B07D6F">
        <w:trPr>
          <w:trHeight w:val="255"/>
          <w:jc w:val="center"/>
        </w:trPr>
        <w:tc>
          <w:tcPr>
            <w:tcW w:w="104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3.1.</w:t>
            </w:r>
          </w:p>
        </w:tc>
        <w:tc>
          <w:tcPr>
            <w:tcW w:w="280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rajz értelmezése</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255"/>
          <w:jc w:val="center"/>
        </w:trPr>
        <w:tc>
          <w:tcPr>
            <w:tcW w:w="104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3.</w:t>
            </w:r>
            <w:r>
              <w:rPr>
                <w:rFonts w:eastAsia="Times New Roman" w:cs="Times New Roman"/>
                <w:color w:val="000000"/>
                <w:sz w:val="20"/>
                <w:szCs w:val="20"/>
                <w:lang w:eastAsia="hu-HU"/>
              </w:rPr>
              <w:t>2</w:t>
            </w:r>
            <w:r w:rsidRPr="00B07D6F">
              <w:rPr>
                <w:rFonts w:eastAsia="Times New Roman" w:cs="Times New Roman"/>
                <w:color w:val="000000"/>
                <w:sz w:val="20"/>
                <w:szCs w:val="20"/>
                <w:lang w:eastAsia="hu-HU"/>
              </w:rPr>
              <w:t>.</w:t>
            </w:r>
          </w:p>
        </w:tc>
        <w:tc>
          <w:tcPr>
            <w:tcW w:w="280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rajz elemzés, hibakeresés</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255"/>
          <w:jc w:val="center"/>
        </w:trPr>
        <w:tc>
          <w:tcPr>
            <w:tcW w:w="1040" w:type="dxa"/>
            <w:shd w:val="clear" w:color="000000" w:fill="D9D9D9"/>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4.</w:t>
            </w:r>
          </w:p>
        </w:tc>
        <w:tc>
          <w:tcPr>
            <w:tcW w:w="7460" w:type="dxa"/>
            <w:gridSpan w:val="5"/>
            <w:shd w:val="clear" w:color="000000" w:fill="D9D9D9"/>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Komplex információk körében</w:t>
            </w:r>
          </w:p>
        </w:tc>
      </w:tr>
      <w:tr w:rsidR="00B07D6F" w:rsidRPr="00B07D6F" w:rsidTr="00B07D6F">
        <w:trPr>
          <w:trHeight w:val="255"/>
          <w:jc w:val="center"/>
        </w:trPr>
        <w:tc>
          <w:tcPr>
            <w:tcW w:w="104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4.1.</w:t>
            </w:r>
          </w:p>
        </w:tc>
        <w:tc>
          <w:tcPr>
            <w:tcW w:w="280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Esetleírás készítése</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510"/>
          <w:jc w:val="center"/>
        </w:trPr>
        <w:tc>
          <w:tcPr>
            <w:tcW w:w="104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4.2.</w:t>
            </w:r>
          </w:p>
        </w:tc>
        <w:tc>
          <w:tcPr>
            <w:tcW w:w="280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510"/>
          <w:jc w:val="center"/>
        </w:trPr>
        <w:tc>
          <w:tcPr>
            <w:tcW w:w="104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4.3.</w:t>
            </w:r>
          </w:p>
        </w:tc>
        <w:tc>
          <w:tcPr>
            <w:tcW w:w="280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510"/>
          <w:jc w:val="center"/>
        </w:trPr>
        <w:tc>
          <w:tcPr>
            <w:tcW w:w="104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07D6F">
              <w:rPr>
                <w:rFonts w:eastAsia="Times New Roman" w:cs="Times New Roman"/>
                <w:color w:val="000000"/>
                <w:sz w:val="20"/>
                <w:szCs w:val="20"/>
                <w:lang w:eastAsia="hu-HU"/>
              </w:rPr>
              <w:t>4.</w:t>
            </w:r>
          </w:p>
        </w:tc>
        <w:tc>
          <w:tcPr>
            <w:tcW w:w="280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255"/>
          <w:jc w:val="center"/>
        </w:trPr>
        <w:tc>
          <w:tcPr>
            <w:tcW w:w="104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lastRenderedPageBreak/>
              <w:t>4.5.</w:t>
            </w:r>
          </w:p>
        </w:tc>
        <w:tc>
          <w:tcPr>
            <w:tcW w:w="280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255"/>
          <w:jc w:val="center"/>
        </w:trPr>
        <w:tc>
          <w:tcPr>
            <w:tcW w:w="1040" w:type="dxa"/>
            <w:shd w:val="clear" w:color="000000" w:fill="D9D9D9"/>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5.</w:t>
            </w:r>
          </w:p>
        </w:tc>
        <w:tc>
          <w:tcPr>
            <w:tcW w:w="7460" w:type="dxa"/>
            <w:gridSpan w:val="5"/>
            <w:shd w:val="clear" w:color="000000" w:fill="D9D9D9"/>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Csoportos munkaformák körében</w:t>
            </w:r>
          </w:p>
        </w:tc>
      </w:tr>
      <w:tr w:rsidR="00B07D6F" w:rsidRPr="00B07D6F" w:rsidTr="00B07D6F">
        <w:trPr>
          <w:trHeight w:val="510"/>
          <w:jc w:val="center"/>
        </w:trPr>
        <w:tc>
          <w:tcPr>
            <w:tcW w:w="104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5.1.</w:t>
            </w:r>
          </w:p>
        </w:tc>
        <w:tc>
          <w:tcPr>
            <w:tcW w:w="280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510"/>
          <w:jc w:val="center"/>
        </w:trPr>
        <w:tc>
          <w:tcPr>
            <w:tcW w:w="104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5.2.</w:t>
            </w:r>
          </w:p>
        </w:tc>
        <w:tc>
          <w:tcPr>
            <w:tcW w:w="280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510"/>
          <w:jc w:val="center"/>
        </w:trPr>
        <w:tc>
          <w:tcPr>
            <w:tcW w:w="104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5.3.</w:t>
            </w:r>
          </w:p>
        </w:tc>
        <w:tc>
          <w:tcPr>
            <w:tcW w:w="280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255"/>
          <w:jc w:val="center"/>
        </w:trPr>
        <w:tc>
          <w:tcPr>
            <w:tcW w:w="104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5.4.</w:t>
            </w:r>
          </w:p>
        </w:tc>
        <w:tc>
          <w:tcPr>
            <w:tcW w:w="280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Csoportos helyzetgyakorlat</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r w:rsidR="00B07D6F" w:rsidRPr="00B07D6F" w:rsidTr="00B07D6F">
        <w:trPr>
          <w:trHeight w:val="255"/>
          <w:jc w:val="center"/>
        </w:trPr>
        <w:tc>
          <w:tcPr>
            <w:tcW w:w="104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5.5.</w:t>
            </w:r>
          </w:p>
        </w:tc>
        <w:tc>
          <w:tcPr>
            <w:tcW w:w="280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Csoportos versenyjáték</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x</w:t>
            </w:r>
          </w:p>
        </w:tc>
        <w:tc>
          <w:tcPr>
            <w:tcW w:w="760" w:type="dxa"/>
            <w:shd w:val="clear" w:color="auto" w:fill="auto"/>
            <w:vAlign w:val="center"/>
            <w:hideMark/>
          </w:tcPr>
          <w:p w:rsidR="00B07D6F" w:rsidRPr="00B07D6F" w:rsidRDefault="00B07D6F" w:rsidP="00B07D6F">
            <w:pPr>
              <w:spacing w:after="0"/>
              <w:jc w:val="center"/>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c>
          <w:tcPr>
            <w:tcW w:w="2380" w:type="dxa"/>
            <w:shd w:val="clear" w:color="auto" w:fill="auto"/>
            <w:vAlign w:val="center"/>
            <w:hideMark/>
          </w:tcPr>
          <w:p w:rsidR="00B07D6F" w:rsidRPr="00B07D6F" w:rsidRDefault="00B07D6F" w:rsidP="00B07D6F">
            <w:pPr>
              <w:spacing w:after="0"/>
              <w:jc w:val="left"/>
              <w:rPr>
                <w:rFonts w:eastAsia="Times New Roman" w:cs="Times New Roman"/>
                <w:color w:val="000000"/>
                <w:sz w:val="20"/>
                <w:szCs w:val="20"/>
                <w:lang w:eastAsia="hu-HU"/>
              </w:rPr>
            </w:pPr>
            <w:r w:rsidRPr="00B07D6F">
              <w:rPr>
                <w:rFonts w:eastAsia="Times New Roman" w:cs="Times New Roman"/>
                <w:color w:val="000000"/>
                <w:sz w:val="20"/>
                <w:szCs w:val="20"/>
                <w:lang w:eastAsia="hu-HU"/>
              </w:rPr>
              <w:t> </w:t>
            </w:r>
          </w:p>
        </w:tc>
      </w:tr>
    </w:tbl>
    <w:p w:rsidR="00B07D6F" w:rsidRPr="00BC7291" w:rsidRDefault="00B07D6F" w:rsidP="00B07D6F">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01574" w:rsidP="00C53E01">
      <w:pPr>
        <w:pStyle w:val="Listaszerbekezds"/>
        <w:numPr>
          <w:ilvl w:val="0"/>
          <w:numId w:val="8"/>
        </w:numPr>
        <w:tabs>
          <w:tab w:val="right" w:pos="9072"/>
        </w:tabs>
        <w:spacing w:after="0"/>
        <w:rPr>
          <w:rFonts w:cs="Times New Roman"/>
          <w:b/>
        </w:rPr>
      </w:pPr>
      <w:r>
        <w:rPr>
          <w:b/>
        </w:rPr>
        <w:t>Kultúr- és vallástörténet</w:t>
      </w:r>
      <w:r w:rsidR="00C53E01" w:rsidRPr="00644690">
        <w:rPr>
          <w:b/>
        </w:rPr>
        <w:t xml:space="preserve"> tantárgy</w:t>
      </w:r>
      <w:r w:rsidR="00C53E01" w:rsidRPr="00644690">
        <w:rPr>
          <w:b/>
        </w:rPr>
        <w:tab/>
      </w:r>
      <w:r w:rsidR="007F69E4">
        <w:rPr>
          <w:b/>
        </w:rPr>
        <w:t xml:space="preserve">126 </w:t>
      </w:r>
      <w:r w:rsidR="00C53E01">
        <w:rPr>
          <w:b/>
        </w:rPr>
        <w:t>ó</w:t>
      </w:r>
      <w:r w:rsidR="00C53E01" w:rsidRPr="00644690">
        <w:rPr>
          <w:b/>
        </w:rPr>
        <w:t>ra/</w:t>
      </w:r>
      <w:r w:rsidR="007F69E4">
        <w:rPr>
          <w:b/>
        </w:rPr>
        <w:t>126</w:t>
      </w:r>
      <w:r w:rsidR="007F69E4" w:rsidRPr="00644690">
        <w:rPr>
          <w:b/>
        </w:rPr>
        <w:t xml:space="preserve"> </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0211A" w:rsidP="00C53E01">
      <w:pPr>
        <w:spacing w:after="0"/>
        <w:ind w:left="426"/>
      </w:pPr>
      <w:r w:rsidRPr="0050211A">
        <w:t>A tantárgy a Föld népességének vallási hovatartozásával, a különböző térségek, országok vallási viszonyaival, továbbá a természeti-társadalmi jelenségek és a vallások kölcsönös kapcsolataival, térségi problémáival foglalkozik. Célja megismertetni a tanulókkal azokat a helyszíneket a világban és Magyarországon, amelyek a vallások központjai, zarándokhelyei. A tantárgy másik részének alapvető célja, hogy a tanulók elsajátítsák a művészeti kor</w:t>
      </w:r>
      <w:r w:rsidR="00A336FF">
        <w:t>szako</w:t>
      </w:r>
      <w:r w:rsidRPr="0050211A">
        <w:t>k</w:t>
      </w:r>
      <w:r w:rsidR="00A336FF">
        <w:t>ra jellemző ismereteket</w:t>
      </w:r>
      <w:r w:rsidRPr="0050211A">
        <w:t>, azok jellemzőit az építészet, festészet, szobrászat és képzőművészet egyéb területén.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50211A" w:rsidP="00C53E01">
      <w:pPr>
        <w:spacing w:after="0"/>
        <w:ind w:left="426"/>
      </w:pPr>
      <w:r w:rsidRPr="0050211A">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0211A" w:rsidP="00C53E01">
      <w:pPr>
        <w:pStyle w:val="Listaszerbekezds"/>
        <w:numPr>
          <w:ilvl w:val="2"/>
          <w:numId w:val="8"/>
        </w:numPr>
        <w:tabs>
          <w:tab w:val="left" w:pos="1701"/>
          <w:tab w:val="right" w:pos="9072"/>
        </w:tabs>
        <w:spacing w:after="0"/>
        <w:ind w:left="993" w:hanging="426"/>
        <w:rPr>
          <w:b/>
          <w:i/>
        </w:rPr>
      </w:pPr>
      <w:r w:rsidRPr="0050211A">
        <w:rPr>
          <w:b/>
          <w:i/>
        </w:rPr>
        <w:t>Világvallások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50211A" w:rsidRPr="0050211A" w:rsidRDefault="0050211A" w:rsidP="0050211A">
      <w:pPr>
        <w:tabs>
          <w:tab w:val="left" w:pos="1418"/>
          <w:tab w:val="right" w:pos="9072"/>
        </w:tabs>
        <w:spacing w:after="0"/>
        <w:ind w:left="851"/>
        <w:rPr>
          <w:rFonts w:cs="Times New Roman"/>
        </w:rPr>
      </w:pPr>
      <w:r w:rsidRPr="0050211A">
        <w:rPr>
          <w:rFonts w:cs="Times New Roman"/>
        </w:rPr>
        <w:t>A vallásos hit eredete, a vallások kialakulása és csoportosítása</w:t>
      </w:r>
    </w:p>
    <w:p w:rsidR="0050211A" w:rsidRPr="0050211A" w:rsidRDefault="0050211A" w:rsidP="0050211A">
      <w:pPr>
        <w:tabs>
          <w:tab w:val="left" w:pos="1418"/>
          <w:tab w:val="right" w:pos="9072"/>
        </w:tabs>
        <w:spacing w:after="0"/>
        <w:ind w:left="851"/>
        <w:rPr>
          <w:rFonts w:cs="Times New Roman"/>
        </w:rPr>
      </w:pPr>
      <w:r w:rsidRPr="0050211A">
        <w:rPr>
          <w:rFonts w:cs="Times New Roman"/>
        </w:rPr>
        <w:t>A világvallások térben és időben</w:t>
      </w:r>
    </w:p>
    <w:p w:rsidR="0050211A" w:rsidRPr="0050211A" w:rsidRDefault="0050211A" w:rsidP="0050211A">
      <w:pPr>
        <w:tabs>
          <w:tab w:val="left" w:pos="1418"/>
          <w:tab w:val="right" w:pos="9072"/>
        </w:tabs>
        <w:spacing w:after="0"/>
        <w:ind w:left="851"/>
        <w:rPr>
          <w:rFonts w:cs="Times New Roman"/>
        </w:rPr>
      </w:pPr>
      <w:r w:rsidRPr="0050211A">
        <w:rPr>
          <w:rFonts w:cs="Times New Roman"/>
        </w:rPr>
        <w:t>•</w:t>
      </w:r>
      <w:r w:rsidRPr="0050211A">
        <w:rPr>
          <w:rFonts w:cs="Times New Roman"/>
        </w:rPr>
        <w:tab/>
        <w:t>brahmanizmus vagy hinduizmus</w:t>
      </w:r>
    </w:p>
    <w:p w:rsidR="0050211A" w:rsidRPr="0050211A" w:rsidRDefault="0050211A" w:rsidP="0050211A">
      <w:pPr>
        <w:tabs>
          <w:tab w:val="left" w:pos="1418"/>
          <w:tab w:val="right" w:pos="9072"/>
        </w:tabs>
        <w:spacing w:after="0"/>
        <w:ind w:left="851"/>
        <w:rPr>
          <w:rFonts w:cs="Times New Roman"/>
        </w:rPr>
      </w:pPr>
      <w:r w:rsidRPr="0050211A">
        <w:rPr>
          <w:rFonts w:cs="Times New Roman"/>
        </w:rPr>
        <w:t>•</w:t>
      </w:r>
      <w:r w:rsidRPr="0050211A">
        <w:rPr>
          <w:rFonts w:cs="Times New Roman"/>
        </w:rPr>
        <w:tab/>
        <w:t>buddhizmus</w:t>
      </w:r>
    </w:p>
    <w:p w:rsidR="0050211A" w:rsidRPr="0050211A" w:rsidRDefault="0050211A" w:rsidP="0050211A">
      <w:pPr>
        <w:tabs>
          <w:tab w:val="left" w:pos="1418"/>
          <w:tab w:val="right" w:pos="9072"/>
        </w:tabs>
        <w:spacing w:after="0"/>
        <w:ind w:left="851"/>
        <w:rPr>
          <w:rFonts w:cs="Times New Roman"/>
        </w:rPr>
      </w:pPr>
      <w:r w:rsidRPr="0050211A">
        <w:rPr>
          <w:rFonts w:cs="Times New Roman"/>
        </w:rPr>
        <w:t>•</w:t>
      </w:r>
      <w:r w:rsidRPr="0050211A">
        <w:rPr>
          <w:rFonts w:cs="Times New Roman"/>
        </w:rPr>
        <w:tab/>
        <w:t>kínai univerzizmus</w:t>
      </w:r>
    </w:p>
    <w:p w:rsidR="0050211A" w:rsidRPr="0050211A" w:rsidRDefault="0050211A" w:rsidP="0050211A">
      <w:pPr>
        <w:tabs>
          <w:tab w:val="left" w:pos="1418"/>
          <w:tab w:val="right" w:pos="9072"/>
        </w:tabs>
        <w:spacing w:after="0"/>
        <w:ind w:left="851"/>
        <w:rPr>
          <w:rFonts w:cs="Times New Roman"/>
        </w:rPr>
      </w:pPr>
      <w:r w:rsidRPr="0050211A">
        <w:rPr>
          <w:rFonts w:cs="Times New Roman"/>
        </w:rPr>
        <w:t>•</w:t>
      </w:r>
      <w:r w:rsidRPr="0050211A">
        <w:rPr>
          <w:rFonts w:cs="Times New Roman"/>
        </w:rPr>
        <w:tab/>
        <w:t>kereszténység</w:t>
      </w:r>
    </w:p>
    <w:p w:rsidR="0050211A" w:rsidRPr="0050211A" w:rsidRDefault="0050211A" w:rsidP="0050211A">
      <w:pPr>
        <w:tabs>
          <w:tab w:val="left" w:pos="1418"/>
          <w:tab w:val="right" w:pos="9072"/>
        </w:tabs>
        <w:spacing w:after="0"/>
        <w:ind w:left="851"/>
        <w:rPr>
          <w:rFonts w:cs="Times New Roman"/>
        </w:rPr>
      </w:pPr>
      <w:r w:rsidRPr="0050211A">
        <w:rPr>
          <w:rFonts w:cs="Times New Roman"/>
        </w:rPr>
        <w:t>•</w:t>
      </w:r>
      <w:r w:rsidRPr="0050211A">
        <w:rPr>
          <w:rFonts w:cs="Times New Roman"/>
        </w:rPr>
        <w:tab/>
        <w:t>iszlám</w:t>
      </w:r>
    </w:p>
    <w:p w:rsidR="0050211A" w:rsidRPr="0050211A" w:rsidRDefault="0050211A" w:rsidP="0050211A">
      <w:pPr>
        <w:tabs>
          <w:tab w:val="left" w:pos="1418"/>
          <w:tab w:val="right" w:pos="9072"/>
        </w:tabs>
        <w:spacing w:after="0"/>
        <w:ind w:left="851"/>
        <w:rPr>
          <w:rFonts w:cs="Times New Roman"/>
        </w:rPr>
      </w:pPr>
      <w:r w:rsidRPr="0050211A">
        <w:rPr>
          <w:rFonts w:cs="Times New Roman"/>
        </w:rPr>
        <w:t>A világvallásokhoz kapcsolódó legfontosabb központok, zarándokhelyek</w:t>
      </w:r>
    </w:p>
    <w:p w:rsidR="00C53E01" w:rsidRDefault="0050211A" w:rsidP="00C53E01">
      <w:pPr>
        <w:tabs>
          <w:tab w:val="left" w:pos="1418"/>
          <w:tab w:val="right" w:pos="9072"/>
        </w:tabs>
        <w:spacing w:after="0"/>
        <w:ind w:left="851"/>
        <w:rPr>
          <w:rFonts w:cs="Times New Roman"/>
        </w:rPr>
      </w:pPr>
      <w:r w:rsidRPr="0050211A">
        <w:rPr>
          <w:rFonts w:cs="Times New Roman"/>
        </w:rPr>
        <w:t>Egyházak és vallások a mai Magyarországon</w:t>
      </w:r>
    </w:p>
    <w:p w:rsidR="00C53E01" w:rsidRPr="00644690" w:rsidRDefault="00C53E01" w:rsidP="00C53E01">
      <w:pPr>
        <w:tabs>
          <w:tab w:val="left" w:pos="1418"/>
          <w:tab w:val="right" w:pos="9072"/>
        </w:tabs>
        <w:spacing w:after="0"/>
        <w:ind w:left="851"/>
      </w:pPr>
    </w:p>
    <w:p w:rsidR="00C53E01" w:rsidRDefault="0050211A" w:rsidP="00C53E01">
      <w:pPr>
        <w:pStyle w:val="Listaszerbekezds"/>
        <w:numPr>
          <w:ilvl w:val="2"/>
          <w:numId w:val="8"/>
        </w:numPr>
        <w:tabs>
          <w:tab w:val="left" w:pos="1701"/>
          <w:tab w:val="right" w:pos="9072"/>
        </w:tabs>
        <w:spacing w:after="0"/>
        <w:ind w:left="993" w:hanging="426"/>
        <w:rPr>
          <w:b/>
          <w:i/>
        </w:rPr>
      </w:pPr>
      <w:r w:rsidRPr="0050211A">
        <w:rPr>
          <w:b/>
          <w:i/>
        </w:rPr>
        <w:t>Művészettörténeti stílusok</w:t>
      </w:r>
      <w:r w:rsidR="00C53E01" w:rsidRPr="00644690">
        <w:rPr>
          <w:b/>
          <w:i/>
        </w:rPr>
        <w:tab/>
      </w:r>
      <w:r w:rsidR="007F69E4">
        <w:rPr>
          <w:b/>
          <w:i/>
        </w:rPr>
        <w:t>54</w:t>
      </w:r>
      <w:r w:rsidR="00C53E01">
        <w:rPr>
          <w:b/>
          <w:i/>
        </w:rPr>
        <w:t>ó</w:t>
      </w:r>
      <w:r w:rsidR="00C53E01" w:rsidRPr="00644690">
        <w:rPr>
          <w:b/>
          <w:i/>
        </w:rPr>
        <w:t>ra/</w:t>
      </w:r>
      <w:r w:rsidR="007F69E4">
        <w:rPr>
          <w:b/>
          <w:i/>
        </w:rPr>
        <w:t>54</w:t>
      </w:r>
      <w:r w:rsidR="007F69E4" w:rsidRPr="00644690">
        <w:rPr>
          <w:b/>
          <w:i/>
        </w:rPr>
        <w:t xml:space="preserve"> </w:t>
      </w:r>
      <w:r w:rsidR="00C53E01" w:rsidRPr="00644690">
        <w:rPr>
          <w:b/>
          <w:i/>
        </w:rPr>
        <w:t>óra</w:t>
      </w:r>
    </w:p>
    <w:p w:rsidR="0050211A" w:rsidRPr="00B16B60" w:rsidRDefault="0050211A" w:rsidP="0050211A">
      <w:pPr>
        <w:tabs>
          <w:tab w:val="left" w:pos="1418"/>
          <w:tab w:val="right" w:pos="9072"/>
        </w:tabs>
        <w:spacing w:after="0"/>
        <w:ind w:left="851"/>
        <w:rPr>
          <w:rFonts w:cs="Times New Roman"/>
        </w:rPr>
      </w:pPr>
      <w:r w:rsidRPr="00B16B60">
        <w:rPr>
          <w:rFonts w:cs="Times New Roman"/>
        </w:rPr>
        <w:t xml:space="preserve">Művészettörténeti stílusok megjelenési formái </w:t>
      </w:r>
      <w:r>
        <w:rPr>
          <w:rFonts w:cs="Times New Roman"/>
        </w:rPr>
        <w:t>az építészetben, képzőművészetben</w:t>
      </w:r>
      <w:r w:rsidRPr="00B16B60">
        <w:rPr>
          <w:rFonts w:cs="Times New Roman"/>
        </w:rPr>
        <w:t>:</w:t>
      </w:r>
    </w:p>
    <w:p w:rsidR="0050211A" w:rsidRPr="00B16B60" w:rsidRDefault="0050211A" w:rsidP="0050211A">
      <w:pPr>
        <w:tabs>
          <w:tab w:val="left" w:pos="1418"/>
          <w:tab w:val="right" w:pos="9072"/>
        </w:tabs>
        <w:spacing w:after="0"/>
        <w:ind w:left="851"/>
        <w:rPr>
          <w:rFonts w:cs="Times New Roman"/>
        </w:rPr>
      </w:pPr>
      <w:r w:rsidRPr="00B16B60">
        <w:rPr>
          <w:rFonts w:cs="Times New Roman"/>
        </w:rPr>
        <w:t>-</w:t>
      </w:r>
      <w:r w:rsidRPr="00B16B60">
        <w:rPr>
          <w:rFonts w:cs="Times New Roman"/>
        </w:rPr>
        <w:tab/>
        <w:t>Őskori művészet</w:t>
      </w:r>
    </w:p>
    <w:p w:rsidR="0050211A" w:rsidRDefault="0050211A" w:rsidP="0050211A">
      <w:pPr>
        <w:tabs>
          <w:tab w:val="left" w:pos="1418"/>
          <w:tab w:val="right" w:pos="9072"/>
        </w:tabs>
        <w:spacing w:after="0"/>
        <w:ind w:left="851"/>
        <w:rPr>
          <w:rFonts w:cs="Times New Roman"/>
        </w:rPr>
      </w:pPr>
      <w:r w:rsidRPr="00B16B60">
        <w:rPr>
          <w:rFonts w:cs="Times New Roman"/>
        </w:rPr>
        <w:t>-</w:t>
      </w:r>
      <w:r w:rsidRPr="00B16B60">
        <w:rPr>
          <w:rFonts w:cs="Times New Roman"/>
        </w:rPr>
        <w:tab/>
        <w:t>Ókori keleti művészet</w:t>
      </w:r>
    </w:p>
    <w:p w:rsidR="0050211A" w:rsidRPr="00B16B60" w:rsidRDefault="0050211A" w:rsidP="0050211A">
      <w:pPr>
        <w:tabs>
          <w:tab w:val="left" w:pos="1418"/>
          <w:tab w:val="right" w:pos="9072"/>
        </w:tabs>
        <w:spacing w:after="0"/>
        <w:ind w:left="851"/>
        <w:rPr>
          <w:rFonts w:cs="Times New Roman"/>
        </w:rPr>
      </w:pPr>
      <w:r>
        <w:rPr>
          <w:rFonts w:cs="Times New Roman"/>
        </w:rPr>
        <w:t>-        Az antik korok művészete: görög, római</w:t>
      </w:r>
    </w:p>
    <w:p w:rsidR="0050211A" w:rsidRPr="00B16B60" w:rsidRDefault="0050211A" w:rsidP="0050211A">
      <w:pPr>
        <w:tabs>
          <w:tab w:val="left" w:pos="1418"/>
          <w:tab w:val="right" w:pos="9072"/>
        </w:tabs>
        <w:spacing w:after="0"/>
        <w:ind w:left="851"/>
        <w:rPr>
          <w:rFonts w:cs="Times New Roman"/>
        </w:rPr>
      </w:pPr>
      <w:r w:rsidRPr="00B16B60">
        <w:rPr>
          <w:rFonts w:cs="Times New Roman"/>
        </w:rPr>
        <w:lastRenderedPageBreak/>
        <w:t>-</w:t>
      </w:r>
      <w:r w:rsidRPr="00B16B60">
        <w:rPr>
          <w:rFonts w:cs="Times New Roman"/>
        </w:rPr>
        <w:tab/>
        <w:t>Románkori művészet</w:t>
      </w:r>
    </w:p>
    <w:p w:rsidR="0050211A" w:rsidRPr="00B16B60" w:rsidRDefault="0050211A" w:rsidP="0050211A">
      <w:pPr>
        <w:tabs>
          <w:tab w:val="left" w:pos="1418"/>
          <w:tab w:val="right" w:pos="9072"/>
        </w:tabs>
        <w:spacing w:after="0"/>
        <w:ind w:left="851"/>
        <w:rPr>
          <w:rFonts w:cs="Times New Roman"/>
        </w:rPr>
      </w:pPr>
      <w:r w:rsidRPr="00B16B60">
        <w:rPr>
          <w:rFonts w:cs="Times New Roman"/>
        </w:rPr>
        <w:t>-</w:t>
      </w:r>
      <w:r w:rsidRPr="00B16B60">
        <w:rPr>
          <w:rFonts w:cs="Times New Roman"/>
        </w:rPr>
        <w:tab/>
        <w:t>A gótika jellegzetességei</w:t>
      </w:r>
    </w:p>
    <w:p w:rsidR="0050211A" w:rsidRPr="00B16B60" w:rsidRDefault="0050211A" w:rsidP="0050211A">
      <w:pPr>
        <w:tabs>
          <w:tab w:val="left" w:pos="1418"/>
          <w:tab w:val="right" w:pos="9072"/>
        </w:tabs>
        <w:spacing w:after="0"/>
        <w:ind w:left="851"/>
        <w:rPr>
          <w:rFonts w:cs="Times New Roman"/>
        </w:rPr>
      </w:pPr>
      <w:r w:rsidRPr="00B16B60">
        <w:rPr>
          <w:rFonts w:cs="Times New Roman"/>
        </w:rPr>
        <w:t>-</w:t>
      </w:r>
      <w:r w:rsidRPr="00B16B60">
        <w:rPr>
          <w:rFonts w:cs="Times New Roman"/>
        </w:rPr>
        <w:tab/>
        <w:t>A reneszánsz kor</w:t>
      </w:r>
    </w:p>
    <w:p w:rsidR="0050211A" w:rsidRPr="00B16B60" w:rsidRDefault="0050211A" w:rsidP="0050211A">
      <w:pPr>
        <w:tabs>
          <w:tab w:val="left" w:pos="1418"/>
          <w:tab w:val="right" w:pos="9072"/>
        </w:tabs>
        <w:spacing w:after="0"/>
        <w:ind w:left="851"/>
        <w:rPr>
          <w:rFonts w:cs="Times New Roman"/>
        </w:rPr>
      </w:pPr>
      <w:r w:rsidRPr="00B16B60">
        <w:rPr>
          <w:rFonts w:cs="Times New Roman"/>
        </w:rPr>
        <w:t>-</w:t>
      </w:r>
      <w:r w:rsidRPr="00B16B60">
        <w:rPr>
          <w:rFonts w:cs="Times New Roman"/>
        </w:rPr>
        <w:tab/>
        <w:t>Barokk művészet</w:t>
      </w:r>
    </w:p>
    <w:p w:rsidR="0050211A" w:rsidRPr="00B16B60" w:rsidRDefault="0050211A" w:rsidP="0050211A">
      <w:pPr>
        <w:tabs>
          <w:tab w:val="left" w:pos="1418"/>
          <w:tab w:val="right" w:pos="9072"/>
        </w:tabs>
        <w:spacing w:after="0"/>
        <w:ind w:left="851"/>
        <w:rPr>
          <w:rFonts w:cs="Times New Roman"/>
        </w:rPr>
      </w:pPr>
      <w:r w:rsidRPr="00B16B60">
        <w:rPr>
          <w:rFonts w:cs="Times New Roman"/>
        </w:rPr>
        <w:t>-</w:t>
      </w:r>
      <w:r w:rsidRPr="00B16B60">
        <w:rPr>
          <w:rFonts w:cs="Times New Roman"/>
        </w:rPr>
        <w:tab/>
        <w:t>Klasszicista művészet</w:t>
      </w:r>
    </w:p>
    <w:p w:rsidR="0050211A" w:rsidRPr="00B16B60" w:rsidRDefault="0050211A" w:rsidP="0050211A">
      <w:pPr>
        <w:tabs>
          <w:tab w:val="left" w:pos="1418"/>
          <w:tab w:val="right" w:pos="9072"/>
        </w:tabs>
        <w:spacing w:after="0"/>
        <w:ind w:left="851"/>
        <w:rPr>
          <w:rFonts w:cs="Times New Roman"/>
        </w:rPr>
      </w:pPr>
      <w:r w:rsidRPr="00B16B60">
        <w:rPr>
          <w:rFonts w:cs="Times New Roman"/>
        </w:rPr>
        <w:t>-</w:t>
      </w:r>
      <w:r w:rsidRPr="00B16B60">
        <w:rPr>
          <w:rFonts w:cs="Times New Roman"/>
        </w:rPr>
        <w:tab/>
        <w:t>Szecesszió művészete</w:t>
      </w:r>
    </w:p>
    <w:p w:rsidR="0050211A" w:rsidRPr="00B16B60" w:rsidRDefault="0050211A" w:rsidP="0050211A">
      <w:pPr>
        <w:tabs>
          <w:tab w:val="left" w:pos="1418"/>
          <w:tab w:val="right" w:pos="9072"/>
        </w:tabs>
        <w:spacing w:after="0"/>
        <w:ind w:left="851"/>
        <w:rPr>
          <w:rFonts w:cs="Times New Roman"/>
        </w:rPr>
      </w:pPr>
      <w:r w:rsidRPr="00B16B60">
        <w:rPr>
          <w:rFonts w:cs="Times New Roman"/>
        </w:rPr>
        <w:t>-</w:t>
      </w:r>
      <w:r w:rsidRPr="00B16B60">
        <w:rPr>
          <w:rFonts w:cs="Times New Roman"/>
        </w:rPr>
        <w:tab/>
        <w:t>Romantikus művészet</w:t>
      </w:r>
    </w:p>
    <w:p w:rsidR="00C53E01" w:rsidRDefault="0050211A" w:rsidP="0050211A">
      <w:pPr>
        <w:spacing w:after="0"/>
        <w:ind w:left="851"/>
      </w:pPr>
      <w:r w:rsidRPr="00B16B60">
        <w:rPr>
          <w:rFonts w:cs="Times New Roman"/>
        </w:rPr>
        <w:t>-</w:t>
      </w:r>
      <w:r w:rsidRPr="00B16B60">
        <w:rPr>
          <w:rFonts w:cs="Times New Roman"/>
        </w:rPr>
        <w:tab/>
        <w:t>Modern művészet</w:t>
      </w:r>
    </w:p>
    <w:p w:rsidR="00C53E01" w:rsidRPr="002A1C54" w:rsidRDefault="00C53E01" w:rsidP="00C53E01">
      <w:pPr>
        <w:tabs>
          <w:tab w:val="left" w:pos="1418"/>
          <w:tab w:val="right" w:pos="9072"/>
        </w:tabs>
        <w:spacing w:after="0"/>
        <w:ind w:left="851"/>
      </w:pPr>
    </w:p>
    <w:p w:rsidR="00C53E01" w:rsidRDefault="0050211A" w:rsidP="00C53E01">
      <w:pPr>
        <w:pStyle w:val="Listaszerbekezds"/>
        <w:numPr>
          <w:ilvl w:val="2"/>
          <w:numId w:val="8"/>
        </w:numPr>
        <w:tabs>
          <w:tab w:val="left" w:pos="1701"/>
          <w:tab w:val="right" w:pos="9072"/>
        </w:tabs>
        <w:spacing w:after="0"/>
        <w:ind w:left="993" w:hanging="426"/>
        <w:rPr>
          <w:b/>
          <w:i/>
        </w:rPr>
      </w:pPr>
      <w:r w:rsidRPr="0050211A">
        <w:rPr>
          <w:b/>
          <w:i/>
        </w:rPr>
        <w:t>Műalkotások elemzése gyakorlat</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C53E01" w:rsidRDefault="0050211A" w:rsidP="00C53E01">
      <w:pPr>
        <w:tabs>
          <w:tab w:val="left" w:pos="1418"/>
          <w:tab w:val="right" w:pos="9072"/>
        </w:tabs>
        <w:spacing w:after="0"/>
        <w:ind w:left="851"/>
        <w:rPr>
          <w:rFonts w:cs="Times New Roman"/>
        </w:rPr>
      </w:pPr>
      <w:r w:rsidRPr="0050211A">
        <w:rPr>
          <w:rFonts w:cs="Times New Roman"/>
        </w:rPr>
        <w:t>Egyes művészettörténeti korszakokhoz tartozó műalkotások elemzése</w:t>
      </w:r>
    </w:p>
    <w:p w:rsidR="00B07D6F" w:rsidRPr="002A1C54" w:rsidRDefault="00B07D6F"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36490"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885078" w:rsidRDefault="00885078" w:rsidP="00885078">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85078" w:rsidRPr="00885078" w:rsidTr="0088507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xml:space="preserve">Alkalmazandó eszközök és felszerelések </w:t>
            </w:r>
          </w:p>
        </w:tc>
      </w:tr>
      <w:tr w:rsidR="00885078" w:rsidRPr="00885078" w:rsidTr="0088507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85078" w:rsidRPr="00885078" w:rsidRDefault="00885078" w:rsidP="0088507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85078" w:rsidRPr="00885078" w:rsidRDefault="00885078" w:rsidP="0088507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85078" w:rsidRPr="00885078" w:rsidRDefault="00885078" w:rsidP="00885078">
            <w:pPr>
              <w:spacing w:after="0"/>
              <w:jc w:val="left"/>
              <w:rPr>
                <w:rFonts w:eastAsia="Times New Roman" w:cs="Times New Roman"/>
                <w:color w:val="000000"/>
                <w:sz w:val="20"/>
                <w:szCs w:val="20"/>
                <w:lang w:eastAsia="hu-HU"/>
              </w:rPr>
            </w:pPr>
          </w:p>
        </w:tc>
      </w:tr>
      <w:tr w:rsidR="00885078" w:rsidRPr="00885078" w:rsidTr="0088507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Projektor, számítógépes munkaállomás</w:t>
            </w:r>
          </w:p>
        </w:tc>
      </w:tr>
      <w:tr w:rsidR="00885078" w:rsidRPr="00885078" w:rsidTr="00885078">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 számítógépes munkaállomás internetkapcsolattal</w:t>
            </w:r>
          </w:p>
        </w:tc>
      </w:tr>
      <w:tr w:rsidR="00885078" w:rsidRPr="00885078" w:rsidTr="0088507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Projektor, számítógépes munkaállomás</w:t>
            </w:r>
          </w:p>
        </w:tc>
      </w:tr>
      <w:tr w:rsidR="00885078" w:rsidRPr="00885078" w:rsidTr="0088507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 számítógépes munkaállomás internetkapcsolattal</w:t>
            </w:r>
          </w:p>
        </w:tc>
      </w:tr>
      <w:tr w:rsidR="00885078" w:rsidRPr="00885078" w:rsidTr="00885078">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 számítógépes munkaállomás internetkapcsolattal</w:t>
            </w:r>
          </w:p>
        </w:tc>
      </w:tr>
      <w:tr w:rsidR="00885078" w:rsidRPr="00885078" w:rsidTr="0088507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bl>
    <w:p w:rsidR="00885078" w:rsidRDefault="00885078" w:rsidP="00885078">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85078" w:rsidRDefault="00885078" w:rsidP="00885078">
      <w:pPr>
        <w:pStyle w:val="Listaszerbekezds"/>
        <w:spacing w:after="0"/>
        <w:ind w:left="1224"/>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85078" w:rsidRPr="00885078" w:rsidTr="00885078">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xml:space="preserve">Alkalmazandó eszközök és felszerelések </w:t>
            </w:r>
          </w:p>
        </w:tc>
      </w:tr>
      <w:tr w:rsidR="00885078" w:rsidRPr="00885078" w:rsidTr="00885078">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85078" w:rsidRPr="00885078" w:rsidRDefault="00885078" w:rsidP="0088507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85078" w:rsidRPr="00885078" w:rsidRDefault="00885078" w:rsidP="0088507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85078" w:rsidRPr="00885078" w:rsidRDefault="00885078" w:rsidP="00885078">
            <w:pPr>
              <w:spacing w:after="0"/>
              <w:jc w:val="left"/>
              <w:rPr>
                <w:rFonts w:eastAsia="Times New Roman" w:cs="Times New Roman"/>
                <w:color w:val="000000"/>
                <w:sz w:val="20"/>
                <w:szCs w:val="20"/>
                <w:lang w:eastAsia="hu-HU"/>
              </w:rPr>
            </w:pPr>
          </w:p>
        </w:tc>
      </w:tr>
      <w:tr w:rsidR="00885078" w:rsidRPr="00885078" w:rsidTr="0088507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Információ feldolgozó tevékenységek</w:t>
            </w:r>
          </w:p>
        </w:tc>
      </w:tr>
      <w:tr w:rsidR="00885078" w:rsidRPr="00885078"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Ismeretalkalmazási gyakorló tevékenységek, feladatok</w:t>
            </w:r>
          </w:p>
        </w:tc>
      </w:tr>
      <w:tr w:rsidR="00885078" w:rsidRPr="00885078"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Képi információk körében</w:t>
            </w:r>
          </w:p>
        </w:tc>
      </w:tr>
      <w:tr w:rsidR="00885078" w:rsidRPr="00885078"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Komplex információk körében</w:t>
            </w:r>
          </w:p>
        </w:tc>
      </w:tr>
      <w:tr w:rsidR="00885078" w:rsidRPr="00885078"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85078">
              <w:rPr>
                <w:rFonts w:eastAsia="Times New Roman" w:cs="Times New Roman"/>
                <w:color w:val="000000"/>
                <w:sz w:val="20"/>
                <w:szCs w:val="20"/>
                <w:lang w:eastAsia="hu-HU"/>
              </w:rPr>
              <w:t>.4.</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Csoportos munkaformák körében</w:t>
            </w:r>
          </w:p>
        </w:tc>
      </w:tr>
      <w:tr w:rsidR="00885078" w:rsidRPr="00885078"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01574" w:rsidP="00C53E01">
      <w:pPr>
        <w:pStyle w:val="Listaszerbekezds"/>
        <w:numPr>
          <w:ilvl w:val="0"/>
          <w:numId w:val="8"/>
        </w:numPr>
        <w:tabs>
          <w:tab w:val="right" w:pos="9072"/>
        </w:tabs>
        <w:spacing w:after="0"/>
        <w:rPr>
          <w:rFonts w:cs="Times New Roman"/>
          <w:b/>
        </w:rPr>
      </w:pPr>
      <w:r>
        <w:rPr>
          <w:b/>
        </w:rPr>
        <w:t>Vendéglátó ismeretek</w:t>
      </w:r>
      <w:r w:rsidR="00C53E01" w:rsidRPr="00644690">
        <w:rPr>
          <w:b/>
        </w:rPr>
        <w:t xml:space="preserve"> tantárgy</w:t>
      </w:r>
      <w:r w:rsidR="00C53E01" w:rsidRPr="00644690">
        <w:rPr>
          <w:b/>
        </w:rPr>
        <w:tab/>
      </w:r>
      <w:r>
        <w:rPr>
          <w:b/>
        </w:rPr>
        <w:t>3</w:t>
      </w:r>
      <w:r w:rsidR="00FE6FAF">
        <w:rPr>
          <w:b/>
        </w:rPr>
        <w:t>6</w:t>
      </w:r>
      <w:r w:rsidR="00C53E01">
        <w:rPr>
          <w:b/>
        </w:rPr>
        <w:t xml:space="preserve"> ó</w:t>
      </w:r>
      <w:r w:rsidR="00C53E01" w:rsidRPr="00644690">
        <w:rPr>
          <w:b/>
        </w:rPr>
        <w:t>ra/</w:t>
      </w:r>
      <w:r>
        <w:rPr>
          <w:b/>
        </w:rPr>
        <w:t>3</w:t>
      </w:r>
      <w:r w:rsidR="00280B8B">
        <w:rPr>
          <w:b/>
        </w:rPr>
        <w:t>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01574" w:rsidP="00C53E01">
      <w:pPr>
        <w:spacing w:after="0"/>
        <w:ind w:left="426"/>
      </w:pPr>
      <w:r>
        <w:t>A Vendéglátó ismeretek tantárgy alapvető célja, hogy a tanulók elsajátítsák a vendéglátással kapcsolatos alapfogalmakat, a vendéglátás üzlethálózatát és</w:t>
      </w:r>
      <w:r w:rsidR="00FE6FAF">
        <w:t xml:space="preserve"> a vendéglátó tevékenységet. Leg</w:t>
      </w:r>
      <w:r>
        <w:t>yenek tisztában a vendéglátás tárgyi és személyi feltételeivel</w:t>
      </w:r>
      <w:r w:rsidR="00A937A3">
        <w:t>. Ismerjék a vendéglátás fejlődésének szakaszait, a szakjelleg szerinti csoportosítását és az üzlettípusok jellemzőit. Igazodjanak el</w:t>
      </w:r>
      <w:r w:rsidR="00247EA5">
        <w:t xml:space="preserve"> a vendéglátás piaci kínálatában.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47EA5" w:rsidP="00C53E01">
      <w:pPr>
        <w:spacing w:after="0"/>
        <w:ind w:left="426"/>
      </w:pPr>
      <w: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47EA5" w:rsidP="00C53E01">
      <w:pPr>
        <w:pStyle w:val="Listaszerbekezds"/>
        <w:numPr>
          <w:ilvl w:val="2"/>
          <w:numId w:val="8"/>
        </w:numPr>
        <w:tabs>
          <w:tab w:val="left" w:pos="1701"/>
          <w:tab w:val="right" w:pos="9072"/>
        </w:tabs>
        <w:spacing w:after="0"/>
        <w:ind w:left="993" w:hanging="426"/>
        <w:rPr>
          <w:b/>
          <w:i/>
        </w:rPr>
      </w:pPr>
      <w:r>
        <w:rPr>
          <w:b/>
          <w:i/>
        </w:rPr>
        <w:t>Vendéglátás alapjai</w:t>
      </w:r>
      <w:r w:rsidR="00C53E01" w:rsidRPr="00644690">
        <w:rPr>
          <w:b/>
          <w:i/>
        </w:rPr>
        <w:tab/>
      </w:r>
      <w:r w:rsidR="009D3DBC">
        <w:rPr>
          <w:b/>
          <w:i/>
        </w:rPr>
        <w:t>4</w:t>
      </w:r>
      <w:r w:rsidR="00C53E01">
        <w:rPr>
          <w:b/>
          <w:i/>
        </w:rPr>
        <w:t xml:space="preserve"> ó</w:t>
      </w:r>
      <w:r w:rsidR="00C53E01" w:rsidRPr="00644690">
        <w:rPr>
          <w:b/>
          <w:i/>
        </w:rPr>
        <w:t>ra/</w:t>
      </w:r>
      <w:r w:rsidR="009D3DBC">
        <w:rPr>
          <w:b/>
          <w:i/>
        </w:rPr>
        <w:t>4</w:t>
      </w:r>
      <w:r w:rsidR="00C53E01" w:rsidRPr="00644690">
        <w:rPr>
          <w:b/>
          <w:i/>
        </w:rPr>
        <w:t xml:space="preserve"> óra</w:t>
      </w:r>
    </w:p>
    <w:p w:rsidR="00C53E01" w:rsidRDefault="00112727" w:rsidP="00C53E01">
      <w:pPr>
        <w:spacing w:after="0"/>
        <w:ind w:left="851"/>
        <w:rPr>
          <w:rFonts w:cs="Times New Roman"/>
        </w:rPr>
      </w:pPr>
      <w:r>
        <w:rPr>
          <w:rFonts w:cs="Times New Roman"/>
        </w:rPr>
        <w:t xml:space="preserve">- </w:t>
      </w:r>
      <w:r w:rsidR="009D3DBC">
        <w:rPr>
          <w:rFonts w:cs="Times New Roman"/>
        </w:rPr>
        <w:t>Vendéglátás történeti kialakulása</w:t>
      </w:r>
    </w:p>
    <w:p w:rsidR="009D3DBC" w:rsidRDefault="009D3DBC" w:rsidP="00C53E01">
      <w:pPr>
        <w:spacing w:after="0"/>
        <w:ind w:left="851"/>
      </w:pPr>
      <w:r>
        <w:t>- Vendéglátás fogalma, feladatai és formái</w:t>
      </w:r>
    </w:p>
    <w:p w:rsidR="009D3DBC" w:rsidRDefault="009D3DBC" w:rsidP="00C53E01">
      <w:pPr>
        <w:spacing w:after="0"/>
        <w:ind w:left="851"/>
      </w:pPr>
      <w:r>
        <w:t>- Vendéglátás helye a nemzetgazdaságban</w:t>
      </w:r>
    </w:p>
    <w:p w:rsidR="00C53E01" w:rsidRPr="00644690" w:rsidRDefault="00C53E01" w:rsidP="00C53E01">
      <w:pPr>
        <w:tabs>
          <w:tab w:val="left" w:pos="1418"/>
          <w:tab w:val="right" w:pos="9072"/>
        </w:tabs>
        <w:spacing w:after="0"/>
        <w:ind w:left="851"/>
      </w:pPr>
    </w:p>
    <w:p w:rsidR="00C53E01" w:rsidRDefault="009D3DBC" w:rsidP="00C53E01">
      <w:pPr>
        <w:pStyle w:val="Listaszerbekezds"/>
        <w:numPr>
          <w:ilvl w:val="2"/>
          <w:numId w:val="8"/>
        </w:numPr>
        <w:tabs>
          <w:tab w:val="left" w:pos="1701"/>
          <w:tab w:val="right" w:pos="9072"/>
        </w:tabs>
        <w:spacing w:after="0"/>
        <w:ind w:left="993" w:hanging="426"/>
        <w:rPr>
          <w:b/>
          <w:i/>
        </w:rPr>
      </w:pPr>
      <w:r>
        <w:rPr>
          <w:b/>
          <w:i/>
        </w:rPr>
        <w:t>Vendéglátás tevékenységi köre, tárgyi és személyi feltételei</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C53E01" w:rsidRPr="009D3DBC" w:rsidRDefault="009D3DBC" w:rsidP="009D3DBC">
      <w:pPr>
        <w:pStyle w:val="Listaszerbekezds"/>
        <w:numPr>
          <w:ilvl w:val="0"/>
          <w:numId w:val="9"/>
        </w:numPr>
        <w:spacing w:after="0"/>
      </w:pPr>
      <w:r w:rsidRPr="009D3DBC">
        <w:rPr>
          <w:rFonts w:cs="Times New Roman"/>
        </w:rPr>
        <w:t>Árubeszerzés, raktározás, termelés, értékesítés</w:t>
      </w:r>
      <w:r>
        <w:rPr>
          <w:rFonts w:cs="Times New Roman"/>
        </w:rPr>
        <w:t>, szolgáltatások</w:t>
      </w:r>
    </w:p>
    <w:p w:rsidR="009D3DBC" w:rsidRDefault="009D3DBC" w:rsidP="009D3DBC">
      <w:pPr>
        <w:pStyle w:val="Listaszerbekezds"/>
        <w:numPr>
          <w:ilvl w:val="0"/>
          <w:numId w:val="9"/>
        </w:numPr>
        <w:spacing w:after="0"/>
      </w:pPr>
      <w:r>
        <w:t>Vendéglátás tárgyi feltételei</w:t>
      </w:r>
    </w:p>
    <w:p w:rsidR="009D3DBC" w:rsidRDefault="009D3DBC" w:rsidP="009D3DBC">
      <w:pPr>
        <w:pStyle w:val="Listaszerbekezds"/>
        <w:numPr>
          <w:ilvl w:val="0"/>
          <w:numId w:val="9"/>
        </w:numPr>
        <w:spacing w:after="0"/>
      </w:pPr>
      <w:r>
        <w:t>Vendéglátás személyi feltételei</w:t>
      </w:r>
    </w:p>
    <w:p w:rsidR="009D3DBC" w:rsidRDefault="009D3DBC" w:rsidP="009D3DBC">
      <w:pPr>
        <w:pStyle w:val="Listaszerbekezds"/>
        <w:numPr>
          <w:ilvl w:val="0"/>
          <w:numId w:val="9"/>
        </w:numPr>
        <w:spacing w:after="0"/>
      </w:pPr>
      <w:r>
        <w:t>A vendéglátás dolgozóival szemben támasztott követelmények</w:t>
      </w:r>
    </w:p>
    <w:p w:rsidR="00C53E01" w:rsidRPr="002A1C54" w:rsidRDefault="00C53E01" w:rsidP="00C53E01">
      <w:pPr>
        <w:tabs>
          <w:tab w:val="left" w:pos="1418"/>
          <w:tab w:val="right" w:pos="9072"/>
        </w:tabs>
        <w:spacing w:after="0"/>
        <w:ind w:left="851"/>
      </w:pPr>
    </w:p>
    <w:p w:rsidR="00C53E01" w:rsidRDefault="009D3DBC" w:rsidP="00C53E01">
      <w:pPr>
        <w:pStyle w:val="Listaszerbekezds"/>
        <w:numPr>
          <w:ilvl w:val="2"/>
          <w:numId w:val="8"/>
        </w:numPr>
        <w:tabs>
          <w:tab w:val="left" w:pos="1701"/>
          <w:tab w:val="right" w:pos="9072"/>
        </w:tabs>
        <w:spacing w:after="0"/>
        <w:ind w:left="993" w:hanging="426"/>
        <w:rPr>
          <w:b/>
          <w:i/>
        </w:rPr>
      </w:pPr>
      <w:r>
        <w:rPr>
          <w:b/>
          <w:i/>
        </w:rPr>
        <w:t>A vendéglátás üzlethálózata</w:t>
      </w:r>
      <w:r w:rsidR="00C53E01" w:rsidRPr="00644690">
        <w:rPr>
          <w:b/>
          <w:i/>
        </w:rPr>
        <w:tab/>
      </w:r>
      <w:r w:rsidR="00740451">
        <w:rPr>
          <w:b/>
          <w:i/>
        </w:rPr>
        <w:t>16</w:t>
      </w:r>
      <w:r w:rsidR="00C53E01">
        <w:rPr>
          <w:b/>
          <w:i/>
        </w:rPr>
        <w:t xml:space="preserve"> ó</w:t>
      </w:r>
      <w:r w:rsidR="00C53E01" w:rsidRPr="00644690">
        <w:rPr>
          <w:b/>
          <w:i/>
        </w:rPr>
        <w:t>ra/</w:t>
      </w:r>
      <w:r w:rsidR="00740451">
        <w:rPr>
          <w:b/>
          <w:i/>
        </w:rPr>
        <w:t>16</w:t>
      </w:r>
      <w:r w:rsidR="00C53E01" w:rsidRPr="00644690">
        <w:rPr>
          <w:b/>
          <w:i/>
        </w:rPr>
        <w:t xml:space="preserve"> óra</w:t>
      </w:r>
    </w:p>
    <w:p w:rsidR="00C53E01" w:rsidRDefault="00740451" w:rsidP="009D3DBC">
      <w:pPr>
        <w:pStyle w:val="Listaszerbekezds"/>
        <w:numPr>
          <w:ilvl w:val="0"/>
          <w:numId w:val="9"/>
        </w:numPr>
        <w:spacing w:after="0"/>
      </w:pPr>
      <w:r>
        <w:t>Üzlethálózat szakjelleg szerinti csoportosítása, fogalmak: üzlet, üzletkör, üzlettípus</w:t>
      </w:r>
    </w:p>
    <w:p w:rsidR="00740451" w:rsidRDefault="00740451" w:rsidP="009D3DBC">
      <w:pPr>
        <w:pStyle w:val="Listaszerbekezds"/>
        <w:numPr>
          <w:ilvl w:val="0"/>
          <w:numId w:val="9"/>
        </w:numPr>
        <w:spacing w:after="0"/>
      </w:pPr>
      <w:r>
        <w:t>Vendéglátó üzletkörök és azok jellemzői</w:t>
      </w:r>
    </w:p>
    <w:p w:rsidR="00740451" w:rsidRDefault="00740451" w:rsidP="009D3DBC">
      <w:pPr>
        <w:pStyle w:val="Listaszerbekezds"/>
        <w:numPr>
          <w:ilvl w:val="0"/>
          <w:numId w:val="9"/>
        </w:numPr>
        <w:spacing w:after="0"/>
      </w:pPr>
      <w:r>
        <w:t>Vendéglátó üzlettípusok jellemzői</w:t>
      </w:r>
    </w:p>
    <w:p w:rsidR="00740451" w:rsidRDefault="00740451" w:rsidP="009D3DBC">
      <w:pPr>
        <w:pStyle w:val="Listaszerbekezds"/>
        <w:numPr>
          <w:ilvl w:val="0"/>
          <w:numId w:val="9"/>
        </w:numPr>
        <w:spacing w:after="0"/>
      </w:pPr>
      <w:r>
        <w:t>Hazai vendéglátás piacának jellemzői</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C4DB8" w:rsidP="00C53E01">
      <w:pPr>
        <w:spacing w:after="0"/>
        <w:ind w:left="426"/>
      </w:pPr>
      <w:r>
        <w:t>T</w:t>
      </w:r>
      <w:r w:rsidR="00C55420">
        <w: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126D03">
      <w:pPr>
        <w:spacing w:after="0"/>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885078" w:rsidRDefault="00885078" w:rsidP="00885078">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85078" w:rsidRPr="00885078" w:rsidTr="00885078">
        <w:trPr>
          <w:trHeight w:val="600"/>
          <w:jc w:val="center"/>
        </w:trPr>
        <w:tc>
          <w:tcPr>
            <w:tcW w:w="960" w:type="dxa"/>
            <w:vMerge w:val="restart"/>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lastRenderedPageBreak/>
              <w:t>Sorszám</w:t>
            </w:r>
          </w:p>
        </w:tc>
        <w:tc>
          <w:tcPr>
            <w:tcW w:w="2220" w:type="dxa"/>
            <w:vMerge w:val="restart"/>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xml:space="preserve">Alkalmazandó eszközök és felszerelések </w:t>
            </w:r>
          </w:p>
        </w:tc>
      </w:tr>
      <w:tr w:rsidR="00885078" w:rsidRPr="00885078" w:rsidTr="00885078">
        <w:trPr>
          <w:trHeight w:val="255"/>
          <w:jc w:val="center"/>
        </w:trPr>
        <w:tc>
          <w:tcPr>
            <w:tcW w:w="960" w:type="dxa"/>
            <w:vMerge/>
            <w:vAlign w:val="center"/>
            <w:hideMark/>
          </w:tcPr>
          <w:p w:rsidR="00885078" w:rsidRPr="00885078" w:rsidRDefault="00885078" w:rsidP="00885078">
            <w:pPr>
              <w:spacing w:after="0"/>
              <w:jc w:val="left"/>
              <w:rPr>
                <w:rFonts w:eastAsia="Times New Roman" w:cs="Times New Roman"/>
                <w:color w:val="000000"/>
                <w:sz w:val="20"/>
                <w:szCs w:val="20"/>
                <w:lang w:eastAsia="hu-HU"/>
              </w:rPr>
            </w:pPr>
          </w:p>
        </w:tc>
        <w:tc>
          <w:tcPr>
            <w:tcW w:w="2220" w:type="dxa"/>
            <w:vMerge/>
            <w:vAlign w:val="center"/>
            <w:hideMark/>
          </w:tcPr>
          <w:p w:rsidR="00885078" w:rsidRPr="00885078" w:rsidRDefault="00885078" w:rsidP="0088507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egyéni</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csoport</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osztály</w:t>
            </w:r>
          </w:p>
        </w:tc>
        <w:tc>
          <w:tcPr>
            <w:tcW w:w="2380" w:type="dxa"/>
            <w:vMerge/>
            <w:vAlign w:val="center"/>
            <w:hideMark/>
          </w:tcPr>
          <w:p w:rsidR="00885078" w:rsidRPr="00885078" w:rsidRDefault="00885078" w:rsidP="00885078">
            <w:pPr>
              <w:spacing w:after="0"/>
              <w:jc w:val="left"/>
              <w:rPr>
                <w:rFonts w:eastAsia="Times New Roman" w:cs="Times New Roman"/>
                <w:color w:val="000000"/>
                <w:sz w:val="20"/>
                <w:szCs w:val="20"/>
                <w:lang w:eastAsia="hu-HU"/>
              </w:rPr>
            </w:pPr>
          </w:p>
        </w:tc>
      </w:tr>
      <w:tr w:rsidR="00885078" w:rsidRPr="00885078" w:rsidTr="00885078">
        <w:trPr>
          <w:trHeight w:val="510"/>
          <w:jc w:val="center"/>
        </w:trPr>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w:t>
            </w:r>
          </w:p>
        </w:tc>
        <w:tc>
          <w:tcPr>
            <w:tcW w:w="222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Magyarázat</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Projektor, számítógépes munkaállomás</w:t>
            </w:r>
          </w:p>
        </w:tc>
      </w:tr>
      <w:tr w:rsidR="00885078" w:rsidRPr="00885078" w:rsidTr="00885078">
        <w:trPr>
          <w:trHeight w:val="1020"/>
          <w:jc w:val="center"/>
        </w:trPr>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w:t>
            </w:r>
          </w:p>
        </w:tc>
        <w:tc>
          <w:tcPr>
            <w:tcW w:w="222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Elbeszélés</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 számítógépes munkaállomás internetkapcsolattal</w:t>
            </w:r>
          </w:p>
        </w:tc>
      </w:tr>
      <w:tr w:rsidR="00885078" w:rsidRPr="00885078" w:rsidTr="00885078">
        <w:trPr>
          <w:trHeight w:val="510"/>
          <w:jc w:val="center"/>
        </w:trPr>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3.</w:t>
            </w:r>
          </w:p>
        </w:tc>
        <w:tc>
          <w:tcPr>
            <w:tcW w:w="222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Kiselőadás</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Projektor, számítógépes munkaállomás</w:t>
            </w:r>
          </w:p>
        </w:tc>
      </w:tr>
      <w:tr w:rsidR="00885078" w:rsidRPr="00885078" w:rsidTr="00885078">
        <w:trPr>
          <w:trHeight w:val="255"/>
          <w:jc w:val="center"/>
        </w:trPr>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4.</w:t>
            </w:r>
          </w:p>
        </w:tc>
        <w:tc>
          <w:tcPr>
            <w:tcW w:w="222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Megbeszélés</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1275"/>
          <w:jc w:val="center"/>
        </w:trPr>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5.</w:t>
            </w:r>
          </w:p>
        </w:tc>
        <w:tc>
          <w:tcPr>
            <w:tcW w:w="222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Szemléltetés</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 számítógépes munkaállomás internetkapcsolattal, tanműhely</w:t>
            </w:r>
          </w:p>
        </w:tc>
      </w:tr>
      <w:tr w:rsidR="00885078" w:rsidRPr="00885078" w:rsidTr="00885078">
        <w:trPr>
          <w:trHeight w:val="1275"/>
          <w:jc w:val="center"/>
        </w:trPr>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6.</w:t>
            </w:r>
          </w:p>
        </w:tc>
        <w:tc>
          <w:tcPr>
            <w:tcW w:w="222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Projekt</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 számítógépes munkaállomás internetkapcsolattal, tanműhely</w:t>
            </w:r>
          </w:p>
        </w:tc>
      </w:tr>
      <w:tr w:rsidR="00885078" w:rsidRPr="00885078" w:rsidTr="00885078">
        <w:trPr>
          <w:trHeight w:val="255"/>
          <w:jc w:val="center"/>
        </w:trPr>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7.</w:t>
            </w:r>
          </w:p>
        </w:tc>
        <w:tc>
          <w:tcPr>
            <w:tcW w:w="222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Házi feladat</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bl>
    <w:p w:rsidR="00885078" w:rsidRDefault="00885078" w:rsidP="00885078">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85078" w:rsidRDefault="00885078" w:rsidP="00885078">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5"/>
        <w:gridCol w:w="2773"/>
        <w:gridCol w:w="758"/>
        <w:gridCol w:w="796"/>
        <w:gridCol w:w="774"/>
        <w:gridCol w:w="2364"/>
      </w:tblGrid>
      <w:tr w:rsidR="00885078" w:rsidRPr="00885078" w:rsidTr="00885078">
        <w:trPr>
          <w:trHeight w:val="255"/>
          <w:jc w:val="center"/>
        </w:trPr>
        <w:tc>
          <w:tcPr>
            <w:tcW w:w="1040" w:type="dxa"/>
            <w:vMerge w:val="restart"/>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xml:space="preserve">Alkalmazandó eszközök és felszerelések </w:t>
            </w:r>
          </w:p>
        </w:tc>
      </w:tr>
      <w:tr w:rsidR="00885078" w:rsidRPr="00885078" w:rsidTr="00885078">
        <w:trPr>
          <w:trHeight w:val="510"/>
          <w:jc w:val="center"/>
        </w:trPr>
        <w:tc>
          <w:tcPr>
            <w:tcW w:w="1040" w:type="dxa"/>
            <w:vMerge/>
            <w:vAlign w:val="center"/>
            <w:hideMark/>
          </w:tcPr>
          <w:p w:rsidR="00885078" w:rsidRPr="00885078" w:rsidRDefault="00885078" w:rsidP="00885078">
            <w:pPr>
              <w:spacing w:after="0"/>
              <w:jc w:val="left"/>
              <w:rPr>
                <w:rFonts w:eastAsia="Times New Roman" w:cs="Times New Roman"/>
                <w:color w:val="000000"/>
                <w:sz w:val="20"/>
                <w:szCs w:val="20"/>
                <w:lang w:eastAsia="hu-HU"/>
              </w:rPr>
            </w:pPr>
          </w:p>
        </w:tc>
        <w:tc>
          <w:tcPr>
            <w:tcW w:w="2800" w:type="dxa"/>
            <w:vMerge/>
            <w:vAlign w:val="center"/>
            <w:hideMark/>
          </w:tcPr>
          <w:p w:rsidR="00885078" w:rsidRPr="00885078" w:rsidRDefault="00885078" w:rsidP="0088507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egyéni</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csoport-bontás</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osztály-keret</w:t>
            </w:r>
          </w:p>
        </w:tc>
        <w:tc>
          <w:tcPr>
            <w:tcW w:w="2380" w:type="dxa"/>
            <w:vMerge/>
            <w:vAlign w:val="center"/>
            <w:hideMark/>
          </w:tcPr>
          <w:p w:rsidR="00885078" w:rsidRPr="00885078" w:rsidRDefault="00885078" w:rsidP="00885078">
            <w:pPr>
              <w:spacing w:after="0"/>
              <w:jc w:val="left"/>
              <w:rPr>
                <w:rFonts w:eastAsia="Times New Roman" w:cs="Times New Roman"/>
                <w:color w:val="000000"/>
                <w:sz w:val="20"/>
                <w:szCs w:val="20"/>
                <w:lang w:eastAsia="hu-HU"/>
              </w:rPr>
            </w:pPr>
          </w:p>
        </w:tc>
      </w:tr>
      <w:tr w:rsidR="00885078" w:rsidRPr="00885078" w:rsidTr="00885078">
        <w:trPr>
          <w:trHeight w:val="255"/>
          <w:jc w:val="center"/>
        </w:trPr>
        <w:tc>
          <w:tcPr>
            <w:tcW w:w="1040" w:type="dxa"/>
            <w:shd w:val="clear" w:color="000000" w:fill="D9D9D9"/>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w:t>
            </w:r>
          </w:p>
        </w:tc>
        <w:tc>
          <w:tcPr>
            <w:tcW w:w="7460" w:type="dxa"/>
            <w:gridSpan w:val="5"/>
            <w:shd w:val="clear" w:color="000000" w:fill="D9D9D9"/>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Információ feldolgozó tevékenységek</w:t>
            </w:r>
          </w:p>
        </w:tc>
      </w:tr>
      <w:tr w:rsidR="00885078" w:rsidRPr="00885078" w:rsidTr="00885078">
        <w:trPr>
          <w:trHeight w:val="51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1.1.</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w:t>
            </w:r>
          </w:p>
        </w:tc>
      </w:tr>
      <w:tr w:rsidR="00885078" w:rsidRPr="00885078" w:rsidTr="00885078">
        <w:trPr>
          <w:trHeight w:val="51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1.2.</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w:t>
            </w:r>
          </w:p>
        </w:tc>
      </w:tr>
      <w:tr w:rsidR="00885078" w:rsidRPr="00885078" w:rsidTr="00885078">
        <w:trPr>
          <w:trHeight w:val="51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1.3.</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w:t>
            </w:r>
          </w:p>
        </w:tc>
      </w:tr>
      <w:tr w:rsidR="00885078" w:rsidRPr="00885078" w:rsidTr="00885078">
        <w:trPr>
          <w:trHeight w:val="51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1.4.</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w:t>
            </w:r>
          </w:p>
        </w:tc>
      </w:tr>
      <w:tr w:rsidR="00885078" w:rsidRPr="00885078" w:rsidTr="00885078">
        <w:trPr>
          <w:trHeight w:val="51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1.5.</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w:t>
            </w:r>
          </w:p>
        </w:tc>
      </w:tr>
      <w:tr w:rsidR="00885078" w:rsidRPr="00885078" w:rsidTr="00885078">
        <w:trPr>
          <w:trHeight w:val="102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1.6.</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 számítógépes munkaállomás internetkapcsolattal</w:t>
            </w:r>
          </w:p>
        </w:tc>
      </w:tr>
      <w:tr w:rsidR="00885078" w:rsidRPr="00885078" w:rsidTr="00885078">
        <w:trPr>
          <w:trHeight w:val="102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1.7.</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 számítógépes munkaállomás internetkapcsolattal</w:t>
            </w:r>
          </w:p>
        </w:tc>
      </w:tr>
      <w:tr w:rsidR="00885078" w:rsidRPr="00885078" w:rsidTr="00885078">
        <w:trPr>
          <w:trHeight w:val="255"/>
          <w:jc w:val="center"/>
        </w:trPr>
        <w:tc>
          <w:tcPr>
            <w:tcW w:w="1040" w:type="dxa"/>
            <w:shd w:val="clear" w:color="000000" w:fill="D9D9D9"/>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w:t>
            </w:r>
          </w:p>
        </w:tc>
        <w:tc>
          <w:tcPr>
            <w:tcW w:w="7460" w:type="dxa"/>
            <w:gridSpan w:val="5"/>
            <w:shd w:val="clear" w:color="000000" w:fill="D9D9D9"/>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Ismeretalkalmazási gyakorló tevékenységek, feladatok</w:t>
            </w:r>
          </w:p>
        </w:tc>
      </w:tr>
      <w:tr w:rsidR="00885078" w:rsidRPr="00885078" w:rsidTr="00885078">
        <w:trPr>
          <w:trHeight w:val="255"/>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lastRenderedPageBreak/>
              <w:t>2.1.</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2.2.</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Leírás készítése</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2.3.</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2.4.</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Tesztfeladat megoldása</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2.5.</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2.6.</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2.7.</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jc w:val="center"/>
        </w:trPr>
        <w:tc>
          <w:tcPr>
            <w:tcW w:w="1040" w:type="dxa"/>
            <w:shd w:val="clear" w:color="000000" w:fill="D9D9D9"/>
            <w:vAlign w:val="center"/>
            <w:hideMark/>
          </w:tcPr>
          <w:p w:rsidR="00885078" w:rsidRPr="00885078" w:rsidRDefault="00885078" w:rsidP="0088507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85078">
              <w:rPr>
                <w:rFonts w:eastAsia="Times New Roman" w:cs="Times New Roman"/>
                <w:color w:val="000000"/>
                <w:sz w:val="20"/>
                <w:szCs w:val="20"/>
                <w:lang w:eastAsia="hu-HU"/>
              </w:rPr>
              <w:t>.</w:t>
            </w:r>
          </w:p>
        </w:tc>
        <w:tc>
          <w:tcPr>
            <w:tcW w:w="7460" w:type="dxa"/>
            <w:gridSpan w:val="5"/>
            <w:shd w:val="clear" w:color="000000" w:fill="D9D9D9"/>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Komplex információk körében</w:t>
            </w:r>
          </w:p>
        </w:tc>
      </w:tr>
      <w:tr w:rsidR="00885078" w:rsidRPr="00885078" w:rsidTr="00885078">
        <w:trPr>
          <w:trHeight w:val="255"/>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85078">
              <w:rPr>
                <w:rFonts w:eastAsia="Times New Roman" w:cs="Times New Roman"/>
                <w:color w:val="000000"/>
                <w:sz w:val="20"/>
                <w:szCs w:val="20"/>
                <w:lang w:eastAsia="hu-HU"/>
              </w:rPr>
              <w:t>.1.</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Esetleírás készítése</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85078">
              <w:rPr>
                <w:rFonts w:eastAsia="Times New Roman" w:cs="Times New Roman"/>
                <w:color w:val="000000"/>
                <w:sz w:val="20"/>
                <w:szCs w:val="20"/>
                <w:lang w:eastAsia="hu-HU"/>
              </w:rPr>
              <w:t>.2.</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85078">
              <w:rPr>
                <w:rFonts w:eastAsia="Times New Roman" w:cs="Times New Roman"/>
                <w:color w:val="000000"/>
                <w:sz w:val="20"/>
                <w:szCs w:val="20"/>
                <w:lang w:eastAsia="hu-HU"/>
              </w:rPr>
              <w:t>.3.</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85078">
              <w:rPr>
                <w:rFonts w:eastAsia="Times New Roman" w:cs="Times New Roman"/>
                <w:color w:val="000000"/>
                <w:sz w:val="20"/>
                <w:szCs w:val="20"/>
                <w:lang w:eastAsia="hu-HU"/>
              </w:rPr>
              <w:t>.</w:t>
            </w:r>
            <w:r>
              <w:rPr>
                <w:rFonts w:eastAsia="Times New Roman" w:cs="Times New Roman"/>
                <w:color w:val="000000"/>
                <w:sz w:val="20"/>
                <w:szCs w:val="20"/>
                <w:lang w:eastAsia="hu-HU"/>
              </w:rPr>
              <w:t>4</w:t>
            </w:r>
            <w:r w:rsidRPr="00885078">
              <w:rPr>
                <w:rFonts w:eastAsia="Times New Roman" w:cs="Times New Roman"/>
                <w:color w:val="000000"/>
                <w:sz w:val="20"/>
                <w:szCs w:val="20"/>
                <w:lang w:eastAsia="hu-HU"/>
              </w:rPr>
              <w:t>.</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jc w:val="center"/>
        </w:trPr>
        <w:tc>
          <w:tcPr>
            <w:tcW w:w="1040" w:type="dxa"/>
            <w:shd w:val="clear" w:color="000000" w:fill="D9D9D9"/>
            <w:vAlign w:val="center"/>
            <w:hideMark/>
          </w:tcPr>
          <w:p w:rsidR="00885078" w:rsidRPr="00885078" w:rsidRDefault="00885078" w:rsidP="0088507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85078">
              <w:rPr>
                <w:rFonts w:eastAsia="Times New Roman" w:cs="Times New Roman"/>
                <w:color w:val="000000"/>
                <w:sz w:val="20"/>
                <w:szCs w:val="20"/>
                <w:lang w:eastAsia="hu-HU"/>
              </w:rPr>
              <w:t>.</w:t>
            </w:r>
          </w:p>
        </w:tc>
        <w:tc>
          <w:tcPr>
            <w:tcW w:w="7460" w:type="dxa"/>
            <w:gridSpan w:val="5"/>
            <w:shd w:val="clear" w:color="000000" w:fill="D9D9D9"/>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Csoportos munkaformák körében</w:t>
            </w:r>
          </w:p>
        </w:tc>
      </w:tr>
      <w:tr w:rsidR="00885078" w:rsidRPr="00885078" w:rsidTr="00885078">
        <w:trPr>
          <w:trHeight w:val="51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85078">
              <w:rPr>
                <w:rFonts w:eastAsia="Times New Roman" w:cs="Times New Roman"/>
                <w:color w:val="000000"/>
                <w:sz w:val="20"/>
                <w:szCs w:val="20"/>
                <w:lang w:eastAsia="hu-HU"/>
              </w:rPr>
              <w:t>.1.</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85078">
              <w:rPr>
                <w:rFonts w:eastAsia="Times New Roman" w:cs="Times New Roman"/>
                <w:color w:val="000000"/>
                <w:sz w:val="20"/>
                <w:szCs w:val="20"/>
                <w:lang w:eastAsia="hu-HU"/>
              </w:rPr>
              <w:t>.2.</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85078">
              <w:rPr>
                <w:rFonts w:eastAsia="Times New Roman" w:cs="Times New Roman"/>
                <w:color w:val="000000"/>
                <w:sz w:val="20"/>
                <w:szCs w:val="20"/>
                <w:lang w:eastAsia="hu-HU"/>
              </w:rPr>
              <w:t>.3.</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bl>
    <w:p w:rsidR="00885078" w:rsidRPr="00BC7291" w:rsidRDefault="00885078" w:rsidP="00885078">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01D8D" w:rsidP="00C53E01">
      <w:pPr>
        <w:pStyle w:val="Listaszerbekezds"/>
        <w:numPr>
          <w:ilvl w:val="0"/>
          <w:numId w:val="8"/>
        </w:numPr>
        <w:tabs>
          <w:tab w:val="right" w:pos="9072"/>
        </w:tabs>
        <w:spacing w:after="0"/>
        <w:rPr>
          <w:rFonts w:cs="Times New Roman"/>
          <w:b/>
        </w:rPr>
      </w:pPr>
      <w:r>
        <w:rPr>
          <w:b/>
        </w:rPr>
        <w:t>Gasztronómia gyakorlata</w:t>
      </w:r>
      <w:r w:rsidR="00C53E01" w:rsidRPr="00644690">
        <w:rPr>
          <w:b/>
        </w:rPr>
        <w:t xml:space="preserve"> tantárgy</w:t>
      </w:r>
      <w:r w:rsidR="00C53E01" w:rsidRPr="00644690">
        <w:rPr>
          <w:b/>
        </w:rPr>
        <w:tab/>
      </w:r>
      <w:r w:rsidR="00360A5F">
        <w:rPr>
          <w:b/>
        </w:rPr>
        <w:t>72</w:t>
      </w:r>
      <w:r w:rsidR="00C53E01">
        <w:rPr>
          <w:b/>
        </w:rPr>
        <w:t xml:space="preserve"> ó</w:t>
      </w:r>
      <w:r w:rsidR="00C53E01" w:rsidRPr="00644690">
        <w:rPr>
          <w:b/>
        </w:rPr>
        <w:t>ra/</w:t>
      </w:r>
      <w:r w:rsidR="00360A5F">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126D03" w:rsidP="00C53E01">
      <w:pPr>
        <w:spacing w:after="0"/>
        <w:ind w:left="426"/>
      </w:pPr>
      <w:r>
        <w:t xml:space="preserve">A Gasztronómia gyakorlata tantárgy alapvető célja, hogy a tanulók </w:t>
      </w:r>
      <w:r w:rsidR="00967350">
        <w:t>betekintést nyerjenek</w:t>
      </w:r>
      <w:r>
        <w:t xml:space="preserve"> a</w:t>
      </w:r>
      <w:r w:rsidR="00967350">
        <w:t>z ételek-italok elkészítésének, szervírozásának és fogyasztásának tudományába. Ismerjék a különböző nemezetek étkezési kultúráját és étkezési szokásait. Legyenek tisztában és alkalmazzák az étkezésre vonatkozó vallási előírásokat, és a menüsor összeállításának ismérveit. Ismerjék</w:t>
      </w:r>
      <w:r w:rsidR="00F52BE4">
        <w:t xml:space="preserve"> meg Magyarország borvidékeit, borútjait. Biztonsággal igazodjanak el a magyarországi tájegységek kulináris sajátosságai között, ismerjék azok speciális jellegét. </w:t>
      </w:r>
      <w:r w:rsidR="0007163D">
        <w:t>Ismerjék és ajánlják a hungarik</w:t>
      </w:r>
      <w:r w:rsidR="0073439B">
        <w:t>u</w:t>
      </w:r>
      <w:r w:rsidR="0007163D">
        <w:t>m</w:t>
      </w:r>
      <w:r w:rsidR="0073439B">
        <w:t>o</w:t>
      </w:r>
      <w:r w:rsidR="0007163D">
        <w:t>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07163D" w:rsidRDefault="0007163D" w:rsidP="0007163D">
      <w:pPr>
        <w:spacing w:after="0"/>
        <w:ind w:left="360"/>
      </w:pPr>
      <w:r>
        <w:t>A tantárgy az adott évfolyamba lépés feltételeiként megjelölt közismereti és szakmai tartalmakra épül.</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A1D6C" w:rsidP="00C53E01">
      <w:pPr>
        <w:pStyle w:val="Listaszerbekezds"/>
        <w:numPr>
          <w:ilvl w:val="2"/>
          <w:numId w:val="8"/>
        </w:numPr>
        <w:tabs>
          <w:tab w:val="left" w:pos="1701"/>
          <w:tab w:val="right" w:pos="9072"/>
        </w:tabs>
        <w:spacing w:after="0"/>
        <w:ind w:left="993" w:hanging="426"/>
        <w:rPr>
          <w:b/>
          <w:i/>
        </w:rPr>
      </w:pPr>
      <w:r>
        <w:rPr>
          <w:b/>
          <w:i/>
        </w:rPr>
        <w:t>Étel-, italismeret</w:t>
      </w:r>
      <w:r w:rsidR="00C53E01" w:rsidRPr="00644690">
        <w:rPr>
          <w:b/>
          <w:i/>
        </w:rPr>
        <w:tab/>
      </w:r>
      <w:r w:rsidR="00360A5F">
        <w:rPr>
          <w:b/>
          <w:i/>
        </w:rPr>
        <w:t>18</w:t>
      </w:r>
      <w:r w:rsidR="00C53E01">
        <w:rPr>
          <w:b/>
          <w:i/>
        </w:rPr>
        <w:t xml:space="preserve"> ó</w:t>
      </w:r>
      <w:r w:rsidR="00C53E01" w:rsidRPr="00644690">
        <w:rPr>
          <w:b/>
          <w:i/>
        </w:rPr>
        <w:t>ra/</w:t>
      </w:r>
      <w:r w:rsidR="00360A5F">
        <w:rPr>
          <w:b/>
          <w:i/>
        </w:rPr>
        <w:t>18</w:t>
      </w:r>
      <w:r w:rsidR="00C53E01" w:rsidRPr="00644690">
        <w:rPr>
          <w:b/>
          <w:i/>
        </w:rPr>
        <w:t xml:space="preserve"> óra</w:t>
      </w:r>
    </w:p>
    <w:p w:rsidR="00033E7D" w:rsidRPr="00033E7D" w:rsidRDefault="00033E7D" w:rsidP="00033E7D">
      <w:pPr>
        <w:pStyle w:val="Listaszerbekezds"/>
        <w:numPr>
          <w:ilvl w:val="0"/>
          <w:numId w:val="9"/>
        </w:numPr>
        <w:spacing w:after="0"/>
      </w:pPr>
      <w:r w:rsidRPr="00033E7D">
        <w:rPr>
          <w:rFonts w:cs="Times New Roman"/>
        </w:rPr>
        <w:lastRenderedPageBreak/>
        <w:t>Ételkészítés szerepe a táplálkozásban</w:t>
      </w:r>
    </w:p>
    <w:p w:rsidR="00033E7D" w:rsidRPr="00033E7D" w:rsidRDefault="00033E7D" w:rsidP="00033E7D">
      <w:pPr>
        <w:pStyle w:val="Listaszerbekezds"/>
        <w:numPr>
          <w:ilvl w:val="0"/>
          <w:numId w:val="9"/>
        </w:numPr>
        <w:spacing w:after="0"/>
      </w:pPr>
      <w:r>
        <w:rPr>
          <w:rFonts w:cs="Times New Roman"/>
        </w:rPr>
        <w:t>Ételismeret, ételválaszték, konyhatechnológiai alapismeret</w:t>
      </w:r>
    </w:p>
    <w:p w:rsidR="00033E7D" w:rsidRPr="00033E7D" w:rsidRDefault="00033E7D" w:rsidP="00033E7D">
      <w:pPr>
        <w:pStyle w:val="Listaszerbekezds"/>
        <w:numPr>
          <w:ilvl w:val="0"/>
          <w:numId w:val="9"/>
        </w:numPr>
        <w:spacing w:after="0"/>
      </w:pPr>
      <w:r>
        <w:rPr>
          <w:rFonts w:cs="Times New Roman"/>
        </w:rPr>
        <w:t>Étkezési szokások, terítékek</w:t>
      </w:r>
      <w:r w:rsidR="00DC6164">
        <w:rPr>
          <w:rFonts w:cs="Times New Roman"/>
        </w:rPr>
        <w:t>, terítés szabályai</w:t>
      </w:r>
    </w:p>
    <w:p w:rsidR="00033E7D" w:rsidRPr="00033E7D" w:rsidRDefault="00033E7D" w:rsidP="00033E7D">
      <w:pPr>
        <w:pStyle w:val="Listaszerbekezds"/>
        <w:numPr>
          <w:ilvl w:val="0"/>
          <w:numId w:val="9"/>
        </w:numPr>
        <w:spacing w:after="0"/>
      </w:pPr>
      <w:r>
        <w:rPr>
          <w:rFonts w:cs="Times New Roman"/>
        </w:rPr>
        <w:t>Felszolgálás szabályai</w:t>
      </w:r>
    </w:p>
    <w:p w:rsidR="00C53E01" w:rsidRPr="00033E7D" w:rsidRDefault="00033E7D" w:rsidP="00033E7D">
      <w:pPr>
        <w:pStyle w:val="Listaszerbekezds"/>
        <w:numPr>
          <w:ilvl w:val="0"/>
          <w:numId w:val="9"/>
        </w:numPr>
        <w:spacing w:after="0"/>
      </w:pPr>
      <w:r>
        <w:rPr>
          <w:rFonts w:cs="Times New Roman"/>
        </w:rPr>
        <w:t>Italismeret</w:t>
      </w:r>
      <w:r w:rsidRPr="00033E7D">
        <w:rPr>
          <w:rFonts w:cs="Times New Roman"/>
        </w:rPr>
        <w:t xml:space="preserve"> </w:t>
      </w:r>
    </w:p>
    <w:p w:rsidR="00033E7D" w:rsidRDefault="00033E7D" w:rsidP="00033E7D">
      <w:pPr>
        <w:pStyle w:val="Listaszerbekezds"/>
        <w:numPr>
          <w:ilvl w:val="0"/>
          <w:numId w:val="9"/>
        </w:numPr>
        <w:spacing w:after="0"/>
      </w:pPr>
      <w:r>
        <w:rPr>
          <w:rFonts w:cs="Times New Roman"/>
        </w:rPr>
        <w:t>Menü- és italsorok összeállításának ismérvei, gyakorlata</w:t>
      </w:r>
    </w:p>
    <w:p w:rsidR="00C53E01" w:rsidRPr="00644690" w:rsidRDefault="00C53E01" w:rsidP="00C53E01">
      <w:pPr>
        <w:tabs>
          <w:tab w:val="left" w:pos="1418"/>
          <w:tab w:val="right" w:pos="9072"/>
        </w:tabs>
        <w:spacing w:after="0"/>
        <w:ind w:left="851"/>
      </w:pPr>
    </w:p>
    <w:p w:rsidR="00C53E01" w:rsidRDefault="005A1D6C" w:rsidP="00C53E01">
      <w:pPr>
        <w:pStyle w:val="Listaszerbekezds"/>
        <w:numPr>
          <w:ilvl w:val="2"/>
          <w:numId w:val="8"/>
        </w:numPr>
        <w:tabs>
          <w:tab w:val="left" w:pos="1701"/>
          <w:tab w:val="right" w:pos="9072"/>
        </w:tabs>
        <w:spacing w:after="0"/>
        <w:ind w:left="993" w:hanging="426"/>
        <w:rPr>
          <w:b/>
          <w:i/>
        </w:rPr>
      </w:pPr>
      <w:r>
        <w:rPr>
          <w:b/>
          <w:i/>
        </w:rPr>
        <w:t>Magyar és nemzetközi gasztronómia</w:t>
      </w:r>
      <w:r w:rsidR="00C53E01" w:rsidRPr="00644690">
        <w:rPr>
          <w:b/>
          <w:i/>
        </w:rPr>
        <w:tab/>
      </w:r>
      <w:r w:rsidR="00360A5F">
        <w:rPr>
          <w:b/>
          <w:i/>
        </w:rPr>
        <w:t>38</w:t>
      </w:r>
      <w:r w:rsidR="00C53E01">
        <w:rPr>
          <w:b/>
          <w:i/>
        </w:rPr>
        <w:t xml:space="preserve"> ó</w:t>
      </w:r>
      <w:r w:rsidR="00C53E01" w:rsidRPr="00644690">
        <w:rPr>
          <w:b/>
          <w:i/>
        </w:rPr>
        <w:t>ra/</w:t>
      </w:r>
      <w:r w:rsidR="00360A5F">
        <w:rPr>
          <w:b/>
          <w:i/>
        </w:rPr>
        <w:t>38</w:t>
      </w:r>
      <w:r w:rsidR="00C53E01" w:rsidRPr="00644690">
        <w:rPr>
          <w:b/>
          <w:i/>
        </w:rPr>
        <w:t xml:space="preserve"> óra</w:t>
      </w:r>
    </w:p>
    <w:p w:rsidR="00C53E01" w:rsidRDefault="00033E7D" w:rsidP="00033E7D">
      <w:pPr>
        <w:pStyle w:val="Listaszerbekezds"/>
        <w:numPr>
          <w:ilvl w:val="0"/>
          <w:numId w:val="9"/>
        </w:numPr>
        <w:spacing w:after="0"/>
      </w:pPr>
      <w:r>
        <w:t>Magyar konyha</w:t>
      </w:r>
    </w:p>
    <w:p w:rsidR="00033E7D" w:rsidRDefault="00033E7D" w:rsidP="00033E7D">
      <w:pPr>
        <w:pStyle w:val="Listaszerbekezds"/>
        <w:numPr>
          <w:ilvl w:val="0"/>
          <w:numId w:val="9"/>
        </w:numPr>
        <w:spacing w:after="0"/>
      </w:pPr>
      <w:r>
        <w:t>Kulináris sajátosságok Magyarországon</w:t>
      </w:r>
    </w:p>
    <w:p w:rsidR="00DC6164" w:rsidRDefault="00DC6164" w:rsidP="00033E7D">
      <w:pPr>
        <w:pStyle w:val="Listaszerbekezds"/>
        <w:numPr>
          <w:ilvl w:val="0"/>
          <w:numId w:val="9"/>
        </w:numPr>
        <w:spacing w:after="0"/>
      </w:pPr>
      <w:r>
        <w:t>Hungarikumok, Nemzeti Értéktár</w:t>
      </w:r>
    </w:p>
    <w:p w:rsidR="00033E7D" w:rsidRDefault="00033E7D" w:rsidP="00033E7D">
      <w:pPr>
        <w:pStyle w:val="Listaszerbekezds"/>
        <w:numPr>
          <w:ilvl w:val="0"/>
          <w:numId w:val="9"/>
        </w:numPr>
        <w:spacing w:after="0"/>
      </w:pPr>
      <w:r>
        <w:t>Ünnepekhez kapcsolódó étkezési szokások</w:t>
      </w:r>
    </w:p>
    <w:p w:rsidR="00033E7D" w:rsidRDefault="00033E7D" w:rsidP="00033E7D">
      <w:pPr>
        <w:pStyle w:val="Listaszerbekezds"/>
        <w:numPr>
          <w:ilvl w:val="0"/>
          <w:numId w:val="9"/>
        </w:numPr>
        <w:spacing w:after="0"/>
      </w:pPr>
      <w:r>
        <w:t>Gasztronómiai rendezvények, fesztiválok</w:t>
      </w:r>
    </w:p>
    <w:p w:rsidR="00033E7D" w:rsidRDefault="00033E7D" w:rsidP="00033E7D">
      <w:pPr>
        <w:pStyle w:val="Listaszerbekezds"/>
        <w:numPr>
          <w:ilvl w:val="0"/>
          <w:numId w:val="9"/>
        </w:numPr>
        <w:spacing w:after="0"/>
      </w:pPr>
      <w:r>
        <w:t>Nemzetek konyhái és étkezési szokásai</w:t>
      </w:r>
      <w:r w:rsidR="00DC6164">
        <w:t>, nemzeti kulináris sajátosságok</w:t>
      </w:r>
    </w:p>
    <w:p w:rsidR="00DC6164" w:rsidRDefault="00DC6164" w:rsidP="00033E7D">
      <w:pPr>
        <w:pStyle w:val="Listaszerbekezds"/>
        <w:numPr>
          <w:ilvl w:val="0"/>
          <w:numId w:val="9"/>
        </w:numPr>
        <w:spacing w:after="0"/>
      </w:pPr>
      <w:r>
        <w:t>Vallási étkezési előírások</w:t>
      </w:r>
    </w:p>
    <w:p w:rsidR="00DC6164" w:rsidRDefault="00DC6164" w:rsidP="00033E7D">
      <w:pPr>
        <w:pStyle w:val="Listaszerbekezds"/>
        <w:numPr>
          <w:ilvl w:val="0"/>
          <w:numId w:val="9"/>
        </w:numPr>
        <w:spacing w:after="0"/>
      </w:pPr>
      <w:r>
        <w:t>Aktuális gasztronómiai trendek</w:t>
      </w:r>
    </w:p>
    <w:p w:rsidR="00C53E01" w:rsidRPr="002A1C54" w:rsidRDefault="00C53E01" w:rsidP="00C53E01">
      <w:pPr>
        <w:tabs>
          <w:tab w:val="left" w:pos="1418"/>
          <w:tab w:val="right" w:pos="9072"/>
        </w:tabs>
        <w:spacing w:after="0"/>
        <w:ind w:left="851"/>
      </w:pPr>
    </w:p>
    <w:p w:rsidR="00C53E01" w:rsidRDefault="005A1D6C" w:rsidP="00C53E01">
      <w:pPr>
        <w:pStyle w:val="Listaszerbekezds"/>
        <w:numPr>
          <w:ilvl w:val="2"/>
          <w:numId w:val="8"/>
        </w:numPr>
        <w:tabs>
          <w:tab w:val="left" w:pos="1701"/>
          <w:tab w:val="right" w:pos="9072"/>
        </w:tabs>
        <w:spacing w:after="0"/>
        <w:ind w:left="993" w:hanging="426"/>
        <w:rPr>
          <w:b/>
          <w:i/>
        </w:rPr>
      </w:pPr>
      <w:r>
        <w:rPr>
          <w:b/>
          <w:i/>
        </w:rPr>
        <w:t>Magyarország borvidékei</w:t>
      </w:r>
      <w:r w:rsidR="00C53E01" w:rsidRPr="00644690">
        <w:rPr>
          <w:b/>
          <w:i/>
        </w:rPr>
        <w:tab/>
      </w:r>
      <w:r w:rsidR="00033E7D">
        <w:rPr>
          <w:b/>
          <w:i/>
        </w:rPr>
        <w:t>16</w:t>
      </w:r>
      <w:r w:rsidR="00C53E01">
        <w:rPr>
          <w:b/>
          <w:i/>
        </w:rPr>
        <w:t xml:space="preserve"> ó</w:t>
      </w:r>
      <w:r w:rsidR="00C53E01" w:rsidRPr="00644690">
        <w:rPr>
          <w:b/>
          <w:i/>
        </w:rPr>
        <w:t>ra/</w:t>
      </w:r>
      <w:r w:rsidR="005C6736">
        <w:rPr>
          <w:b/>
          <w:i/>
        </w:rPr>
        <w:t>16</w:t>
      </w:r>
      <w:r w:rsidR="00C53E01" w:rsidRPr="00644690">
        <w:rPr>
          <w:b/>
          <w:i/>
        </w:rPr>
        <w:t xml:space="preserve"> óra</w:t>
      </w:r>
    </w:p>
    <w:p w:rsidR="00C53E01" w:rsidRDefault="00082F2E" w:rsidP="00082F2E">
      <w:pPr>
        <w:pStyle w:val="Listaszerbekezds"/>
        <w:numPr>
          <w:ilvl w:val="0"/>
          <w:numId w:val="9"/>
        </w:numPr>
        <w:spacing w:after="0"/>
        <w:rPr>
          <w:rFonts w:cs="Times New Roman"/>
        </w:rPr>
      </w:pPr>
      <w:r w:rsidRPr="00082F2E">
        <w:rPr>
          <w:rFonts w:cs="Times New Roman"/>
        </w:rPr>
        <w:t>Magyarország borvidékei, jellemzői</w:t>
      </w:r>
    </w:p>
    <w:p w:rsidR="00082F2E" w:rsidRDefault="00082F2E" w:rsidP="00082F2E">
      <w:pPr>
        <w:pStyle w:val="Listaszerbekezds"/>
        <w:numPr>
          <w:ilvl w:val="0"/>
          <w:numId w:val="9"/>
        </w:numPr>
        <w:spacing w:after="0"/>
        <w:rPr>
          <w:rFonts w:cs="Times New Roman"/>
        </w:rPr>
      </w:pPr>
      <w:r>
        <w:rPr>
          <w:rFonts w:cs="Times New Roman"/>
        </w:rPr>
        <w:t>Magyar borutak, borturizmus</w:t>
      </w:r>
    </w:p>
    <w:p w:rsidR="00D26D7E" w:rsidRDefault="00D26D7E" w:rsidP="00082F2E">
      <w:pPr>
        <w:pStyle w:val="Listaszerbekezds"/>
        <w:numPr>
          <w:ilvl w:val="0"/>
          <w:numId w:val="9"/>
        </w:numPr>
        <w:spacing w:after="0"/>
        <w:rPr>
          <w:rFonts w:cs="Times New Roman"/>
        </w:rPr>
      </w:pPr>
      <w:r>
        <w:rPr>
          <w:rFonts w:cs="Times New Roman"/>
        </w:rPr>
        <w:t>Európa híres borvidékei</w:t>
      </w:r>
    </w:p>
    <w:p w:rsidR="00082F2E" w:rsidRPr="00082F2E" w:rsidRDefault="00082F2E" w:rsidP="00082F2E">
      <w:pPr>
        <w:spacing w:after="0"/>
        <w:ind w:left="851"/>
        <w:rPr>
          <w:rFonts w:cs="Times New Roman"/>
        </w:rPr>
      </w:pP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91F99" w:rsidP="00C53E01">
      <w:pPr>
        <w:spacing w:after="0"/>
        <w:ind w:left="426"/>
      </w:pPr>
      <w:r>
        <w:t>Szaktanterem</w:t>
      </w:r>
    </w:p>
    <w:p w:rsidR="00291F99" w:rsidRDefault="00291F99" w:rsidP="00C53E01">
      <w:pPr>
        <w:spacing w:after="0"/>
        <w:ind w:left="426"/>
      </w:pPr>
      <w:r>
        <w:t>Tanműhely</w:t>
      </w:r>
    </w:p>
    <w:p w:rsidR="00291F99" w:rsidRDefault="00291F99" w:rsidP="00C53E01">
      <w:pPr>
        <w:spacing w:after="0"/>
        <w:ind w:left="426"/>
      </w:pPr>
      <w:r>
        <w:t>Számítógépes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885078" w:rsidRDefault="00885078" w:rsidP="00885078">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85078" w:rsidRPr="00885078" w:rsidTr="00885078">
        <w:trPr>
          <w:trHeight w:val="600"/>
          <w:jc w:val="center"/>
        </w:trPr>
        <w:tc>
          <w:tcPr>
            <w:tcW w:w="960" w:type="dxa"/>
            <w:vMerge w:val="restart"/>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xml:space="preserve">Alkalmazandó eszközök és felszerelések </w:t>
            </w:r>
          </w:p>
        </w:tc>
      </w:tr>
      <w:tr w:rsidR="00885078" w:rsidRPr="00885078" w:rsidTr="00885078">
        <w:trPr>
          <w:trHeight w:val="255"/>
          <w:jc w:val="center"/>
        </w:trPr>
        <w:tc>
          <w:tcPr>
            <w:tcW w:w="960" w:type="dxa"/>
            <w:vMerge/>
            <w:vAlign w:val="center"/>
            <w:hideMark/>
          </w:tcPr>
          <w:p w:rsidR="00885078" w:rsidRPr="00885078" w:rsidRDefault="00885078" w:rsidP="00885078">
            <w:pPr>
              <w:spacing w:after="0"/>
              <w:jc w:val="left"/>
              <w:rPr>
                <w:rFonts w:eastAsia="Times New Roman" w:cs="Times New Roman"/>
                <w:color w:val="000000"/>
                <w:sz w:val="20"/>
                <w:szCs w:val="20"/>
                <w:lang w:eastAsia="hu-HU"/>
              </w:rPr>
            </w:pPr>
          </w:p>
        </w:tc>
        <w:tc>
          <w:tcPr>
            <w:tcW w:w="2220" w:type="dxa"/>
            <w:vMerge/>
            <w:vAlign w:val="center"/>
            <w:hideMark/>
          </w:tcPr>
          <w:p w:rsidR="00885078" w:rsidRPr="00885078" w:rsidRDefault="00885078" w:rsidP="0088507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egyéni</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csoport</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osztály</w:t>
            </w:r>
          </w:p>
        </w:tc>
        <w:tc>
          <w:tcPr>
            <w:tcW w:w="2380" w:type="dxa"/>
            <w:vMerge/>
            <w:vAlign w:val="center"/>
            <w:hideMark/>
          </w:tcPr>
          <w:p w:rsidR="00885078" w:rsidRPr="00885078" w:rsidRDefault="00885078" w:rsidP="00885078">
            <w:pPr>
              <w:spacing w:after="0"/>
              <w:jc w:val="left"/>
              <w:rPr>
                <w:rFonts w:eastAsia="Times New Roman" w:cs="Times New Roman"/>
                <w:color w:val="000000"/>
                <w:sz w:val="20"/>
                <w:szCs w:val="20"/>
                <w:lang w:eastAsia="hu-HU"/>
              </w:rPr>
            </w:pPr>
          </w:p>
        </w:tc>
      </w:tr>
      <w:tr w:rsidR="00885078" w:rsidRPr="00885078" w:rsidTr="00885078">
        <w:trPr>
          <w:trHeight w:val="510"/>
          <w:jc w:val="center"/>
        </w:trPr>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w:t>
            </w:r>
          </w:p>
        </w:tc>
        <w:tc>
          <w:tcPr>
            <w:tcW w:w="222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Magyarázat</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Projektor, számítógépes munkaállomás</w:t>
            </w:r>
          </w:p>
        </w:tc>
      </w:tr>
      <w:tr w:rsidR="00885078" w:rsidRPr="00885078" w:rsidTr="00885078">
        <w:trPr>
          <w:trHeight w:val="1020"/>
          <w:jc w:val="center"/>
        </w:trPr>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w:t>
            </w:r>
          </w:p>
        </w:tc>
        <w:tc>
          <w:tcPr>
            <w:tcW w:w="222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Elbeszélés</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 számítógépes munkaállomás internetkapcsolattal</w:t>
            </w:r>
          </w:p>
        </w:tc>
      </w:tr>
      <w:tr w:rsidR="00885078" w:rsidRPr="00885078" w:rsidTr="00885078">
        <w:trPr>
          <w:trHeight w:val="510"/>
          <w:jc w:val="center"/>
        </w:trPr>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3.</w:t>
            </w:r>
          </w:p>
        </w:tc>
        <w:tc>
          <w:tcPr>
            <w:tcW w:w="222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Kiselőadás</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Projektor, számítógépes munkaállomás</w:t>
            </w:r>
          </w:p>
        </w:tc>
      </w:tr>
      <w:tr w:rsidR="00885078" w:rsidRPr="00885078" w:rsidTr="00885078">
        <w:trPr>
          <w:trHeight w:val="255"/>
          <w:jc w:val="center"/>
        </w:trPr>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4.</w:t>
            </w:r>
          </w:p>
        </w:tc>
        <w:tc>
          <w:tcPr>
            <w:tcW w:w="222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Megbeszélés</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1275"/>
          <w:jc w:val="center"/>
        </w:trPr>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lastRenderedPageBreak/>
              <w:t>5.</w:t>
            </w:r>
          </w:p>
        </w:tc>
        <w:tc>
          <w:tcPr>
            <w:tcW w:w="222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Szemléltetés</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 számítógépes munkaállomás internetkapcsolattal, tanműhely</w:t>
            </w:r>
          </w:p>
        </w:tc>
      </w:tr>
      <w:tr w:rsidR="00885078" w:rsidRPr="00885078" w:rsidTr="00885078">
        <w:trPr>
          <w:trHeight w:val="1275"/>
          <w:jc w:val="center"/>
        </w:trPr>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6.</w:t>
            </w:r>
          </w:p>
        </w:tc>
        <w:tc>
          <w:tcPr>
            <w:tcW w:w="222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Projekt</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 számítógépes munkaállomás internetkapcsolattal, tanműhely</w:t>
            </w:r>
          </w:p>
        </w:tc>
      </w:tr>
      <w:tr w:rsidR="00885078" w:rsidRPr="00885078" w:rsidTr="00885078">
        <w:trPr>
          <w:trHeight w:val="255"/>
          <w:jc w:val="center"/>
        </w:trPr>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7.</w:t>
            </w:r>
          </w:p>
        </w:tc>
        <w:tc>
          <w:tcPr>
            <w:tcW w:w="222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Házi feladat</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bl>
    <w:p w:rsidR="00885078" w:rsidRDefault="00885078" w:rsidP="00885078">
      <w:pPr>
        <w:pStyle w:val="Listaszerbekezds"/>
        <w:spacing w:after="0"/>
        <w:ind w:left="1224"/>
        <w:rPr>
          <w:b/>
        </w:rPr>
      </w:pPr>
    </w:p>
    <w:p w:rsidR="00885078" w:rsidRDefault="00885078" w:rsidP="00885078">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85078" w:rsidRDefault="00885078" w:rsidP="00885078">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5"/>
        <w:gridCol w:w="2773"/>
        <w:gridCol w:w="758"/>
        <w:gridCol w:w="796"/>
        <w:gridCol w:w="774"/>
        <w:gridCol w:w="2364"/>
      </w:tblGrid>
      <w:tr w:rsidR="00885078" w:rsidRPr="00885078" w:rsidTr="0088507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xml:space="preserve">Alkalmazandó eszközök és felszerelések </w:t>
            </w:r>
          </w:p>
        </w:tc>
      </w:tr>
      <w:tr w:rsidR="00885078" w:rsidRPr="00885078" w:rsidTr="0088507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85078" w:rsidRPr="00885078" w:rsidRDefault="00885078" w:rsidP="0088507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85078" w:rsidRPr="00885078" w:rsidRDefault="00885078" w:rsidP="0088507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85078" w:rsidRPr="00885078" w:rsidRDefault="00885078" w:rsidP="00885078">
            <w:pPr>
              <w:spacing w:after="0"/>
              <w:jc w:val="left"/>
              <w:rPr>
                <w:rFonts w:eastAsia="Times New Roman" w:cs="Times New Roman"/>
                <w:color w:val="000000"/>
                <w:sz w:val="20"/>
                <w:szCs w:val="20"/>
                <w:lang w:eastAsia="hu-HU"/>
              </w:rPr>
            </w:pPr>
          </w:p>
        </w:tc>
      </w:tr>
      <w:tr w:rsidR="00885078" w:rsidRPr="00885078" w:rsidTr="008850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Információ feldolgozó tevékenységek</w:t>
            </w:r>
          </w:p>
        </w:tc>
      </w:tr>
      <w:tr w:rsidR="00885078" w:rsidRPr="00885078"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w:t>
            </w:r>
          </w:p>
        </w:tc>
      </w:tr>
      <w:tr w:rsidR="00885078" w:rsidRPr="00885078"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w:t>
            </w:r>
          </w:p>
        </w:tc>
      </w:tr>
      <w:tr w:rsidR="00885078" w:rsidRPr="00885078"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w:t>
            </w:r>
          </w:p>
        </w:tc>
      </w:tr>
      <w:tr w:rsidR="00885078" w:rsidRPr="00885078"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w:t>
            </w:r>
          </w:p>
        </w:tc>
      </w:tr>
      <w:tr w:rsidR="00885078" w:rsidRPr="00885078"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w:t>
            </w:r>
          </w:p>
        </w:tc>
      </w:tr>
      <w:tr w:rsidR="00885078" w:rsidRPr="00885078" w:rsidTr="00885078">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 számítógépes munkaállomás internetkapcsolattal</w:t>
            </w:r>
          </w:p>
        </w:tc>
      </w:tr>
      <w:tr w:rsidR="00885078" w:rsidRPr="00885078" w:rsidTr="00885078">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 számítógépes munkaállomás internetkapcsolattal</w:t>
            </w:r>
          </w:p>
        </w:tc>
      </w:tr>
      <w:tr w:rsidR="00885078" w:rsidRPr="00885078" w:rsidTr="008850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Ismeretalkalmazási gyakorló tevékenységek, feladatok</w:t>
            </w:r>
          </w:p>
        </w:tc>
      </w:tr>
      <w:tr w:rsidR="00885078" w:rsidRPr="00885078" w:rsidTr="008850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Képi információk körében</w:t>
            </w:r>
          </w:p>
        </w:tc>
      </w:tr>
      <w:tr w:rsidR="00885078" w:rsidRPr="00885078"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885078">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Gasztronómia tárgyú képek elemzése</w:t>
            </w:r>
          </w:p>
        </w:tc>
      </w:tr>
      <w:tr w:rsidR="00885078" w:rsidRPr="00885078" w:rsidTr="008850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Komplex információk körében</w:t>
            </w:r>
          </w:p>
        </w:tc>
      </w:tr>
      <w:tr w:rsidR="00885078" w:rsidRPr="00885078" w:rsidTr="008850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85078">
              <w:rPr>
                <w:rFonts w:eastAsia="Times New Roman" w:cs="Times New Roman"/>
                <w:color w:val="000000"/>
                <w:sz w:val="20"/>
                <w:szCs w:val="20"/>
                <w:lang w:eastAsia="hu-HU"/>
              </w:rPr>
              <w:t>4.</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Csoportos munkaformák körében</w:t>
            </w:r>
          </w:p>
        </w:tc>
      </w:tr>
      <w:tr w:rsidR="00885078" w:rsidRPr="00885078"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Gyakorlati munkavégzés körében</w:t>
            </w:r>
          </w:p>
        </w:tc>
      </w:tr>
      <w:tr w:rsidR="00885078" w:rsidRPr="00885078" w:rsidTr="008850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6.</w:t>
            </w:r>
            <w:r>
              <w:rPr>
                <w:rFonts w:eastAsia="Times New Roman" w:cs="Times New Roman"/>
                <w:color w:val="000000"/>
                <w:sz w:val="20"/>
                <w:szCs w:val="20"/>
                <w:lang w:eastAsia="hu-HU"/>
              </w:rPr>
              <w:t>1</w:t>
            </w:r>
            <w:r w:rsidRPr="00885078">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6.</w:t>
            </w:r>
            <w:r>
              <w:rPr>
                <w:rFonts w:eastAsia="Times New Roman" w:cs="Times New Roman"/>
                <w:color w:val="000000"/>
                <w:sz w:val="20"/>
                <w:szCs w:val="20"/>
                <w:lang w:eastAsia="hu-HU"/>
              </w:rPr>
              <w:t>2</w:t>
            </w:r>
            <w:r w:rsidRPr="00885078">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5078" w:rsidRPr="00885078" w:rsidRDefault="00885078" w:rsidP="0088507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885078">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Szolgáltatási tevékenységek körében</w:t>
            </w:r>
          </w:p>
        </w:tc>
      </w:tr>
      <w:tr w:rsidR="00885078" w:rsidRPr="00885078"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885078">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885078">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885078">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885078">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bl>
    <w:p w:rsidR="00885078" w:rsidRPr="00BC7291" w:rsidRDefault="00885078" w:rsidP="00885078">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77572" w:rsidP="00C53E01">
      <w:pPr>
        <w:pStyle w:val="Listaszerbekezds"/>
        <w:numPr>
          <w:ilvl w:val="0"/>
          <w:numId w:val="8"/>
        </w:numPr>
        <w:tabs>
          <w:tab w:val="right" w:pos="9072"/>
        </w:tabs>
        <w:spacing w:after="0"/>
        <w:rPr>
          <w:rFonts w:cs="Times New Roman"/>
          <w:b/>
        </w:rPr>
      </w:pPr>
      <w:r>
        <w:rPr>
          <w:b/>
        </w:rPr>
        <w:t>Szálláshely ismeretek</w:t>
      </w:r>
      <w:r w:rsidR="00C53E01" w:rsidRPr="00644690">
        <w:rPr>
          <w:b/>
        </w:rPr>
        <w:t xml:space="preserve"> tantárgy</w:t>
      </w:r>
      <w:r w:rsidR="00C53E01" w:rsidRPr="00644690">
        <w:rPr>
          <w:b/>
        </w:rPr>
        <w:tab/>
      </w:r>
      <w:r w:rsidR="007F69E4">
        <w:rPr>
          <w:b/>
        </w:rPr>
        <w:t>0</w:t>
      </w:r>
      <w:r w:rsidR="00C53E01">
        <w:rPr>
          <w:b/>
        </w:rPr>
        <w:t>ó</w:t>
      </w:r>
      <w:r w:rsidR="00C53E01" w:rsidRPr="00644690">
        <w:rPr>
          <w:b/>
        </w:rPr>
        <w:t>ra/</w:t>
      </w:r>
      <w:r w:rsidR="0073439B">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077572" w:rsidRDefault="00077572" w:rsidP="00077572">
      <w:pPr>
        <w:spacing w:after="0"/>
        <w:ind w:left="426"/>
      </w:pPr>
      <w:r>
        <w:t xml:space="preserve">A Szálláshely ismeretek tantárgy alapvető célja, hogy a tanulók betekintést nyerjenek a szállodák üzleti világába, jogszabályi hátterébe. Megismerjék a szálláshelyek típusait, azok jellegzetességeit és minősítési rendszerét. Legyenek tisztában a szállodai munkafolyamatokkal, tevékenységi körökkel, és a szállodai munkakörökkel. Ismerjék meg a szálláshelyek tárgyi és személyi feltételrendszerét. Biztonsággal igazodjanak el a szállodaipar piacán és ismerjék a szállodapiaci trendeket. </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24BAE" w:rsidP="00324BAE">
      <w:pPr>
        <w:spacing w:after="0"/>
        <w:ind w:left="360"/>
      </w:pPr>
      <w: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112727" w:rsidP="00C53E01">
      <w:pPr>
        <w:pStyle w:val="Listaszerbekezds"/>
        <w:numPr>
          <w:ilvl w:val="2"/>
          <w:numId w:val="8"/>
        </w:numPr>
        <w:tabs>
          <w:tab w:val="left" w:pos="1701"/>
          <w:tab w:val="right" w:pos="9072"/>
        </w:tabs>
        <w:spacing w:after="0"/>
        <w:ind w:left="993" w:hanging="426"/>
        <w:rPr>
          <w:b/>
          <w:i/>
        </w:rPr>
      </w:pPr>
      <w:r>
        <w:rPr>
          <w:b/>
          <w:i/>
        </w:rPr>
        <w:t>Szállodaipar, szállodák</w:t>
      </w:r>
      <w:r w:rsidR="00C53E01" w:rsidRPr="00644690">
        <w:rPr>
          <w:b/>
          <w:i/>
        </w:rPr>
        <w:tab/>
      </w:r>
      <w:r w:rsidR="007F69E4">
        <w:rPr>
          <w:b/>
          <w:i/>
        </w:rPr>
        <w:t>0</w:t>
      </w:r>
      <w:r w:rsidR="00C53E01">
        <w:rPr>
          <w:b/>
          <w:i/>
        </w:rPr>
        <w:t>ó</w:t>
      </w:r>
      <w:r w:rsidR="00C53E01" w:rsidRPr="00644690">
        <w:rPr>
          <w:b/>
          <w:i/>
        </w:rPr>
        <w:t>ra/</w:t>
      </w:r>
      <w:r w:rsidR="005C6736">
        <w:rPr>
          <w:b/>
          <w:i/>
        </w:rPr>
        <w:t>16</w:t>
      </w:r>
      <w:r w:rsidR="00C53E01" w:rsidRPr="00644690">
        <w:rPr>
          <w:b/>
          <w:i/>
        </w:rPr>
        <w:t xml:space="preserve"> óra</w:t>
      </w:r>
    </w:p>
    <w:p w:rsidR="00555165" w:rsidRPr="00555165" w:rsidRDefault="0073439B" w:rsidP="00555165">
      <w:pPr>
        <w:pStyle w:val="Listaszerbekezds"/>
        <w:numPr>
          <w:ilvl w:val="0"/>
          <w:numId w:val="9"/>
        </w:numPr>
        <w:spacing w:after="0"/>
      </w:pPr>
      <w:r>
        <w:rPr>
          <w:rFonts w:cs="Times New Roman"/>
        </w:rPr>
        <w:t>S</w:t>
      </w:r>
      <w:r w:rsidR="00555165">
        <w:rPr>
          <w:rFonts w:cs="Times New Roman"/>
        </w:rPr>
        <w:t>zálláshelyek fogalma</w:t>
      </w:r>
    </w:p>
    <w:p w:rsidR="00C53E01" w:rsidRPr="00555165" w:rsidRDefault="00555165" w:rsidP="00555165">
      <w:pPr>
        <w:pStyle w:val="Listaszerbekezds"/>
        <w:numPr>
          <w:ilvl w:val="0"/>
          <w:numId w:val="9"/>
        </w:numPr>
        <w:spacing w:after="0"/>
      </w:pPr>
      <w:r>
        <w:rPr>
          <w:rFonts w:cs="Times New Roman"/>
        </w:rPr>
        <w:t>Szálláshely szolgáltatás jogszabályi háttere</w:t>
      </w:r>
    </w:p>
    <w:p w:rsidR="00555165" w:rsidRPr="00555165" w:rsidRDefault="00555165" w:rsidP="00555165">
      <w:pPr>
        <w:pStyle w:val="Listaszerbekezds"/>
        <w:numPr>
          <w:ilvl w:val="0"/>
          <w:numId w:val="9"/>
        </w:numPr>
        <w:spacing w:after="0"/>
      </w:pPr>
      <w:r>
        <w:rPr>
          <w:rFonts w:cs="Times New Roman"/>
        </w:rPr>
        <w:t>Szálláshelyek fajtái, típusai, jellemzői</w:t>
      </w:r>
    </w:p>
    <w:p w:rsidR="00555165" w:rsidRDefault="00555165" w:rsidP="00555165">
      <w:pPr>
        <w:pStyle w:val="Listaszerbekezds"/>
        <w:numPr>
          <w:ilvl w:val="0"/>
          <w:numId w:val="9"/>
        </w:numPr>
        <w:spacing w:after="0"/>
      </w:pPr>
      <w:r>
        <w:t>Szálláshelyek minősítési rendszere</w:t>
      </w:r>
    </w:p>
    <w:p w:rsidR="00555165" w:rsidRDefault="00555165" w:rsidP="00555165">
      <w:pPr>
        <w:pStyle w:val="Listaszerbekezds"/>
        <w:numPr>
          <w:ilvl w:val="0"/>
          <w:numId w:val="9"/>
        </w:numPr>
        <w:spacing w:after="0"/>
      </w:pPr>
      <w:r>
        <w:t>Szálláshelyek tárgyi és személyi feltételei, szállodai munkakörök</w:t>
      </w:r>
    </w:p>
    <w:p w:rsidR="00C53E01" w:rsidRPr="00644690" w:rsidRDefault="00C53E01" w:rsidP="00C53E01">
      <w:pPr>
        <w:tabs>
          <w:tab w:val="left" w:pos="1418"/>
          <w:tab w:val="right" w:pos="9072"/>
        </w:tabs>
        <w:spacing w:after="0"/>
        <w:ind w:left="851"/>
      </w:pPr>
    </w:p>
    <w:p w:rsidR="00C53E01" w:rsidRDefault="00555165" w:rsidP="00C53E01">
      <w:pPr>
        <w:pStyle w:val="Listaszerbekezds"/>
        <w:numPr>
          <w:ilvl w:val="2"/>
          <w:numId w:val="8"/>
        </w:numPr>
        <w:tabs>
          <w:tab w:val="left" w:pos="1701"/>
          <w:tab w:val="right" w:pos="9072"/>
        </w:tabs>
        <w:spacing w:after="0"/>
        <w:ind w:left="993" w:hanging="426"/>
        <w:rPr>
          <w:b/>
          <w:i/>
        </w:rPr>
      </w:pPr>
      <w:r>
        <w:rPr>
          <w:b/>
          <w:i/>
        </w:rPr>
        <w:t>Szállodai tevékenység</w:t>
      </w:r>
      <w:r w:rsidR="00C53E01" w:rsidRPr="00644690">
        <w:rPr>
          <w:b/>
          <w:i/>
        </w:rPr>
        <w:tab/>
      </w:r>
      <w:r w:rsidR="007F69E4">
        <w:rPr>
          <w:b/>
          <w:i/>
        </w:rPr>
        <w:t>0</w:t>
      </w:r>
      <w:r w:rsidR="00C53E01">
        <w:rPr>
          <w:b/>
          <w:i/>
        </w:rPr>
        <w:t>ó</w:t>
      </w:r>
      <w:r w:rsidR="00C53E01" w:rsidRPr="00644690">
        <w:rPr>
          <w:b/>
          <w:i/>
        </w:rPr>
        <w:t>ra/</w:t>
      </w:r>
      <w:r w:rsidR="005C6736">
        <w:rPr>
          <w:b/>
          <w:i/>
        </w:rPr>
        <w:t>11</w:t>
      </w:r>
      <w:r w:rsidR="00C53E01" w:rsidRPr="00644690">
        <w:rPr>
          <w:b/>
          <w:i/>
        </w:rPr>
        <w:t xml:space="preserve"> óra</w:t>
      </w:r>
    </w:p>
    <w:p w:rsidR="005F4A19" w:rsidRDefault="005F4A19" w:rsidP="005F4A19">
      <w:pPr>
        <w:pStyle w:val="Listaszerbekezds"/>
        <w:numPr>
          <w:ilvl w:val="0"/>
          <w:numId w:val="9"/>
        </w:numPr>
        <w:spacing w:after="0"/>
      </w:pPr>
      <w:r>
        <w:t>Szállodai üzemelés területei</w:t>
      </w:r>
    </w:p>
    <w:p w:rsidR="005F4A19" w:rsidRDefault="005F4A19" w:rsidP="005F4A19">
      <w:pPr>
        <w:pStyle w:val="Listaszerbekezds"/>
        <w:numPr>
          <w:ilvl w:val="0"/>
          <w:numId w:val="9"/>
        </w:numPr>
        <w:spacing w:after="0"/>
      </w:pPr>
      <w:r>
        <w:t>Szálláshelyek szolgáltatásai</w:t>
      </w:r>
    </w:p>
    <w:p w:rsidR="005F4A19" w:rsidRDefault="005F4A19" w:rsidP="00112727">
      <w:pPr>
        <w:pStyle w:val="Listaszerbekezds"/>
        <w:numPr>
          <w:ilvl w:val="0"/>
          <w:numId w:val="9"/>
        </w:numPr>
        <w:spacing w:after="0"/>
      </w:pPr>
      <w:r>
        <w:t>Környezetvédelem a szállodaiparban</w:t>
      </w:r>
    </w:p>
    <w:p w:rsidR="00C53E01" w:rsidRPr="002A1C54" w:rsidRDefault="00C53E01" w:rsidP="00C53E01">
      <w:pPr>
        <w:tabs>
          <w:tab w:val="left" w:pos="1418"/>
          <w:tab w:val="right" w:pos="9072"/>
        </w:tabs>
        <w:spacing w:after="0"/>
        <w:ind w:left="851"/>
      </w:pPr>
    </w:p>
    <w:p w:rsidR="00C53E01" w:rsidRDefault="00555165" w:rsidP="00C53E01">
      <w:pPr>
        <w:pStyle w:val="Listaszerbekezds"/>
        <w:numPr>
          <w:ilvl w:val="2"/>
          <w:numId w:val="8"/>
        </w:numPr>
        <w:tabs>
          <w:tab w:val="left" w:pos="1701"/>
          <w:tab w:val="right" w:pos="9072"/>
        </w:tabs>
        <w:spacing w:after="0"/>
        <w:ind w:left="993" w:hanging="426"/>
        <w:rPr>
          <w:b/>
          <w:i/>
        </w:rPr>
      </w:pPr>
      <w:r>
        <w:rPr>
          <w:b/>
          <w:i/>
        </w:rPr>
        <w:t>Szállodaipar piaca</w:t>
      </w:r>
      <w:r w:rsidR="00C53E01" w:rsidRPr="00644690">
        <w:rPr>
          <w:b/>
          <w:i/>
        </w:rPr>
        <w:tab/>
      </w:r>
      <w:r w:rsidR="007F69E4">
        <w:rPr>
          <w:b/>
          <w:i/>
        </w:rPr>
        <w:t xml:space="preserve">0 </w:t>
      </w:r>
      <w:r w:rsidR="00C53E01">
        <w:rPr>
          <w:b/>
          <w:i/>
        </w:rPr>
        <w:t>ó</w:t>
      </w:r>
      <w:r w:rsidR="00C53E01" w:rsidRPr="00644690">
        <w:rPr>
          <w:b/>
          <w:i/>
        </w:rPr>
        <w:t>ra/</w:t>
      </w:r>
      <w:r w:rsidR="005C6736">
        <w:rPr>
          <w:b/>
          <w:i/>
        </w:rPr>
        <w:t>4</w:t>
      </w:r>
      <w:r w:rsidR="00C53E01" w:rsidRPr="00644690">
        <w:rPr>
          <w:b/>
          <w:i/>
        </w:rPr>
        <w:t xml:space="preserve"> óra</w:t>
      </w:r>
    </w:p>
    <w:p w:rsidR="005F4A19" w:rsidRDefault="005F4A19" w:rsidP="005F4A19">
      <w:pPr>
        <w:pStyle w:val="Listaszerbekezds"/>
        <w:numPr>
          <w:ilvl w:val="0"/>
          <w:numId w:val="9"/>
        </w:numPr>
        <w:spacing w:after="0"/>
      </w:pPr>
      <w:r>
        <w:rPr>
          <w:rFonts w:cs="Times New Roman"/>
        </w:rPr>
        <w:t>A szállodapiac keresleti trendjei</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5F4A19"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885078" w:rsidRDefault="00885078" w:rsidP="00885078">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85078" w:rsidRPr="00885078" w:rsidTr="0023561D">
        <w:trPr>
          <w:trHeight w:val="600"/>
          <w:jc w:val="center"/>
        </w:trPr>
        <w:tc>
          <w:tcPr>
            <w:tcW w:w="960" w:type="dxa"/>
            <w:vMerge w:val="restart"/>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xml:space="preserve">Alkalmazandó eszközök és felszerelések </w:t>
            </w:r>
          </w:p>
        </w:tc>
      </w:tr>
      <w:tr w:rsidR="00885078" w:rsidRPr="00885078" w:rsidTr="0023561D">
        <w:trPr>
          <w:trHeight w:val="255"/>
          <w:jc w:val="center"/>
        </w:trPr>
        <w:tc>
          <w:tcPr>
            <w:tcW w:w="960" w:type="dxa"/>
            <w:vMerge/>
            <w:vAlign w:val="center"/>
            <w:hideMark/>
          </w:tcPr>
          <w:p w:rsidR="00885078" w:rsidRPr="00885078" w:rsidRDefault="00885078" w:rsidP="00885078">
            <w:pPr>
              <w:spacing w:after="0"/>
              <w:jc w:val="left"/>
              <w:rPr>
                <w:rFonts w:eastAsia="Times New Roman" w:cs="Times New Roman"/>
                <w:color w:val="000000"/>
                <w:sz w:val="20"/>
                <w:szCs w:val="20"/>
                <w:lang w:eastAsia="hu-HU"/>
              </w:rPr>
            </w:pPr>
          </w:p>
        </w:tc>
        <w:tc>
          <w:tcPr>
            <w:tcW w:w="2220" w:type="dxa"/>
            <w:vMerge/>
            <w:vAlign w:val="center"/>
            <w:hideMark/>
          </w:tcPr>
          <w:p w:rsidR="00885078" w:rsidRPr="00885078" w:rsidRDefault="00885078" w:rsidP="0088507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egyéni</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csoport</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osztály</w:t>
            </w:r>
          </w:p>
        </w:tc>
        <w:tc>
          <w:tcPr>
            <w:tcW w:w="2380" w:type="dxa"/>
            <w:vMerge/>
            <w:vAlign w:val="center"/>
            <w:hideMark/>
          </w:tcPr>
          <w:p w:rsidR="00885078" w:rsidRPr="00885078" w:rsidRDefault="00885078" w:rsidP="00885078">
            <w:pPr>
              <w:spacing w:after="0"/>
              <w:jc w:val="left"/>
              <w:rPr>
                <w:rFonts w:eastAsia="Times New Roman" w:cs="Times New Roman"/>
                <w:color w:val="000000"/>
                <w:sz w:val="20"/>
                <w:szCs w:val="20"/>
                <w:lang w:eastAsia="hu-HU"/>
              </w:rPr>
            </w:pPr>
          </w:p>
        </w:tc>
      </w:tr>
      <w:tr w:rsidR="00885078" w:rsidRPr="00885078" w:rsidTr="0023561D">
        <w:trPr>
          <w:trHeight w:val="510"/>
          <w:jc w:val="center"/>
        </w:trPr>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w:t>
            </w:r>
          </w:p>
        </w:tc>
        <w:tc>
          <w:tcPr>
            <w:tcW w:w="222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Magyarázat</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Projektor, számítógépes munkaállomás</w:t>
            </w:r>
          </w:p>
        </w:tc>
      </w:tr>
      <w:tr w:rsidR="00885078" w:rsidRPr="00885078" w:rsidTr="0023561D">
        <w:trPr>
          <w:trHeight w:val="1020"/>
          <w:jc w:val="center"/>
        </w:trPr>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w:t>
            </w:r>
          </w:p>
        </w:tc>
        <w:tc>
          <w:tcPr>
            <w:tcW w:w="222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Elbeszélés</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 számítógépes munkaállomás internetkapcsolattal</w:t>
            </w:r>
          </w:p>
        </w:tc>
      </w:tr>
      <w:tr w:rsidR="00885078" w:rsidRPr="00885078" w:rsidTr="0023561D">
        <w:trPr>
          <w:trHeight w:val="510"/>
          <w:jc w:val="center"/>
        </w:trPr>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3.</w:t>
            </w:r>
          </w:p>
        </w:tc>
        <w:tc>
          <w:tcPr>
            <w:tcW w:w="222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Kiselőadás</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Projektor, számítógépes munkaállomás</w:t>
            </w:r>
          </w:p>
        </w:tc>
      </w:tr>
      <w:tr w:rsidR="00885078" w:rsidRPr="00885078" w:rsidTr="0023561D">
        <w:trPr>
          <w:trHeight w:val="255"/>
          <w:jc w:val="center"/>
        </w:trPr>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4.</w:t>
            </w:r>
          </w:p>
        </w:tc>
        <w:tc>
          <w:tcPr>
            <w:tcW w:w="222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Megbeszélés</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23561D">
        <w:trPr>
          <w:trHeight w:val="1020"/>
          <w:jc w:val="center"/>
        </w:trPr>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5.</w:t>
            </w:r>
          </w:p>
        </w:tc>
        <w:tc>
          <w:tcPr>
            <w:tcW w:w="222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Szemléltetés</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 számítógépes munkaállomás internetkapcsolattal</w:t>
            </w:r>
          </w:p>
        </w:tc>
      </w:tr>
      <w:tr w:rsidR="00885078" w:rsidRPr="00885078" w:rsidTr="0023561D">
        <w:trPr>
          <w:trHeight w:val="1020"/>
          <w:jc w:val="center"/>
        </w:trPr>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6.</w:t>
            </w:r>
          </w:p>
        </w:tc>
        <w:tc>
          <w:tcPr>
            <w:tcW w:w="222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Projekt</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 számítógépes munkaállomás internetkapcsolattal</w:t>
            </w:r>
          </w:p>
        </w:tc>
      </w:tr>
      <w:tr w:rsidR="00885078" w:rsidRPr="00885078" w:rsidTr="0023561D">
        <w:trPr>
          <w:trHeight w:val="255"/>
          <w:jc w:val="center"/>
        </w:trPr>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7.</w:t>
            </w:r>
          </w:p>
        </w:tc>
        <w:tc>
          <w:tcPr>
            <w:tcW w:w="222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Házi feladat</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9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bl>
    <w:p w:rsidR="00885078" w:rsidRDefault="00885078" w:rsidP="00885078">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5"/>
        <w:gridCol w:w="2773"/>
        <w:gridCol w:w="758"/>
        <w:gridCol w:w="796"/>
        <w:gridCol w:w="774"/>
        <w:gridCol w:w="2364"/>
      </w:tblGrid>
      <w:tr w:rsidR="00885078" w:rsidRPr="00885078" w:rsidTr="00885078">
        <w:trPr>
          <w:trHeight w:val="255"/>
          <w:jc w:val="center"/>
        </w:trPr>
        <w:tc>
          <w:tcPr>
            <w:tcW w:w="1040" w:type="dxa"/>
            <w:vMerge w:val="restart"/>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xml:space="preserve">Alkalmazandó eszközök és felszerelések </w:t>
            </w:r>
          </w:p>
        </w:tc>
      </w:tr>
      <w:tr w:rsidR="00885078" w:rsidRPr="00885078" w:rsidTr="00885078">
        <w:trPr>
          <w:trHeight w:val="510"/>
          <w:jc w:val="center"/>
        </w:trPr>
        <w:tc>
          <w:tcPr>
            <w:tcW w:w="1040" w:type="dxa"/>
            <w:vMerge/>
            <w:vAlign w:val="center"/>
            <w:hideMark/>
          </w:tcPr>
          <w:p w:rsidR="00885078" w:rsidRPr="00885078" w:rsidRDefault="00885078" w:rsidP="00885078">
            <w:pPr>
              <w:spacing w:after="0"/>
              <w:jc w:val="left"/>
              <w:rPr>
                <w:rFonts w:eastAsia="Times New Roman" w:cs="Times New Roman"/>
                <w:color w:val="000000"/>
                <w:sz w:val="20"/>
                <w:szCs w:val="20"/>
                <w:lang w:eastAsia="hu-HU"/>
              </w:rPr>
            </w:pPr>
          </w:p>
        </w:tc>
        <w:tc>
          <w:tcPr>
            <w:tcW w:w="2800" w:type="dxa"/>
            <w:vMerge/>
            <w:vAlign w:val="center"/>
            <w:hideMark/>
          </w:tcPr>
          <w:p w:rsidR="00885078" w:rsidRPr="00885078" w:rsidRDefault="00885078" w:rsidP="0088507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egyéni</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csoport-bontás</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osztály-keret</w:t>
            </w:r>
          </w:p>
        </w:tc>
        <w:tc>
          <w:tcPr>
            <w:tcW w:w="2380" w:type="dxa"/>
            <w:vMerge/>
            <w:vAlign w:val="center"/>
            <w:hideMark/>
          </w:tcPr>
          <w:p w:rsidR="00885078" w:rsidRPr="00885078" w:rsidRDefault="00885078" w:rsidP="00885078">
            <w:pPr>
              <w:spacing w:after="0"/>
              <w:jc w:val="left"/>
              <w:rPr>
                <w:rFonts w:eastAsia="Times New Roman" w:cs="Times New Roman"/>
                <w:color w:val="000000"/>
                <w:sz w:val="20"/>
                <w:szCs w:val="20"/>
                <w:lang w:eastAsia="hu-HU"/>
              </w:rPr>
            </w:pPr>
          </w:p>
        </w:tc>
      </w:tr>
      <w:tr w:rsidR="00885078" w:rsidRPr="00885078" w:rsidTr="00885078">
        <w:trPr>
          <w:trHeight w:val="255"/>
          <w:jc w:val="center"/>
        </w:trPr>
        <w:tc>
          <w:tcPr>
            <w:tcW w:w="1040" w:type="dxa"/>
            <w:shd w:val="clear" w:color="000000" w:fill="D9D9D9"/>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w:t>
            </w:r>
          </w:p>
        </w:tc>
        <w:tc>
          <w:tcPr>
            <w:tcW w:w="7460" w:type="dxa"/>
            <w:gridSpan w:val="5"/>
            <w:shd w:val="clear" w:color="000000" w:fill="D9D9D9"/>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Információ feldolgozó tevékenységek</w:t>
            </w:r>
          </w:p>
        </w:tc>
      </w:tr>
      <w:tr w:rsidR="00885078" w:rsidRPr="00885078" w:rsidTr="00885078">
        <w:trPr>
          <w:trHeight w:val="51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1.1.</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Projektor, számítógépes munkaállomás</w:t>
            </w:r>
          </w:p>
        </w:tc>
      </w:tr>
      <w:tr w:rsidR="00885078" w:rsidRPr="00885078" w:rsidTr="00885078">
        <w:trPr>
          <w:trHeight w:val="102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1.2.</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 számítógépes munkaállomás internetkapcsolattal</w:t>
            </w:r>
          </w:p>
        </w:tc>
      </w:tr>
      <w:tr w:rsidR="00885078" w:rsidRPr="00885078" w:rsidTr="00885078">
        <w:trPr>
          <w:trHeight w:val="51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1.3.</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Projektor, számítógépes munkaállomás</w:t>
            </w:r>
          </w:p>
        </w:tc>
      </w:tr>
      <w:tr w:rsidR="00885078" w:rsidRPr="00885078" w:rsidTr="00885078">
        <w:trPr>
          <w:trHeight w:val="51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1.4.</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102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1.5.</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 számítógépes munkaállomás internetkapcsolattal</w:t>
            </w:r>
          </w:p>
        </w:tc>
      </w:tr>
      <w:tr w:rsidR="00885078" w:rsidRPr="00885078" w:rsidTr="00885078">
        <w:trPr>
          <w:trHeight w:val="102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1.6.</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 számítógépes munkaállomás internetkapcsolattal</w:t>
            </w:r>
          </w:p>
        </w:tc>
      </w:tr>
      <w:tr w:rsidR="00885078" w:rsidRPr="00885078" w:rsidTr="00885078">
        <w:trPr>
          <w:trHeight w:val="51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1.7.</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jc w:val="center"/>
        </w:trPr>
        <w:tc>
          <w:tcPr>
            <w:tcW w:w="1040" w:type="dxa"/>
            <w:shd w:val="clear" w:color="000000" w:fill="D9D9D9"/>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w:t>
            </w:r>
          </w:p>
        </w:tc>
        <w:tc>
          <w:tcPr>
            <w:tcW w:w="7460" w:type="dxa"/>
            <w:gridSpan w:val="5"/>
            <w:shd w:val="clear" w:color="000000" w:fill="D9D9D9"/>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Ismeretalkalmazási gyakorló tevékenységek, feladatok</w:t>
            </w:r>
          </w:p>
        </w:tc>
      </w:tr>
      <w:tr w:rsidR="00885078" w:rsidRPr="00885078" w:rsidTr="00885078">
        <w:trPr>
          <w:trHeight w:val="255"/>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2.1.</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2.2.</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Leírás készítése</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2.3.</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2.4.</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Tesztfeladat megoldása</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2.5.</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2.6.</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jc w:val="center"/>
        </w:trPr>
        <w:tc>
          <w:tcPr>
            <w:tcW w:w="1040" w:type="dxa"/>
            <w:shd w:val="clear" w:color="000000" w:fill="D9D9D9"/>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4.</w:t>
            </w:r>
          </w:p>
        </w:tc>
        <w:tc>
          <w:tcPr>
            <w:tcW w:w="7460" w:type="dxa"/>
            <w:gridSpan w:val="5"/>
            <w:shd w:val="clear" w:color="000000" w:fill="D9D9D9"/>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Komplex információk körében</w:t>
            </w:r>
          </w:p>
        </w:tc>
      </w:tr>
      <w:tr w:rsidR="00885078" w:rsidRPr="00885078" w:rsidTr="00885078">
        <w:trPr>
          <w:trHeight w:val="255"/>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4.1.</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Esetleírás készítése</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4.2.</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51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4.3.</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4.4</w:t>
            </w:r>
            <w:r w:rsidRPr="00885078">
              <w:rPr>
                <w:rFonts w:eastAsia="Times New Roman" w:cs="Times New Roman"/>
                <w:color w:val="000000"/>
                <w:sz w:val="20"/>
                <w:szCs w:val="20"/>
                <w:lang w:eastAsia="hu-HU"/>
              </w:rPr>
              <w:t>.</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r>
      <w:tr w:rsidR="00885078" w:rsidRPr="00885078" w:rsidTr="00885078">
        <w:trPr>
          <w:trHeight w:val="255"/>
          <w:jc w:val="center"/>
        </w:trPr>
        <w:tc>
          <w:tcPr>
            <w:tcW w:w="1040" w:type="dxa"/>
            <w:shd w:val="clear" w:color="000000" w:fill="D9D9D9"/>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5.</w:t>
            </w:r>
          </w:p>
        </w:tc>
        <w:tc>
          <w:tcPr>
            <w:tcW w:w="7460" w:type="dxa"/>
            <w:gridSpan w:val="5"/>
            <w:shd w:val="clear" w:color="000000" w:fill="D9D9D9"/>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Csoportos munkaformák körében</w:t>
            </w:r>
          </w:p>
        </w:tc>
      </w:tr>
      <w:tr w:rsidR="00885078" w:rsidRPr="00885078" w:rsidTr="00885078">
        <w:trPr>
          <w:trHeight w:val="102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5.1.</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 számítógépes munkaállomás internetkapcsolattal</w:t>
            </w:r>
          </w:p>
        </w:tc>
      </w:tr>
      <w:tr w:rsidR="00885078" w:rsidRPr="00885078" w:rsidTr="00885078">
        <w:trPr>
          <w:trHeight w:val="102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5.2.</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 számítógépes munkaállomás internetkapcsolattal</w:t>
            </w:r>
          </w:p>
        </w:tc>
      </w:tr>
      <w:tr w:rsidR="00885078" w:rsidRPr="00885078" w:rsidTr="00885078">
        <w:trPr>
          <w:trHeight w:val="1020"/>
          <w:jc w:val="center"/>
        </w:trPr>
        <w:tc>
          <w:tcPr>
            <w:tcW w:w="104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lastRenderedPageBreak/>
              <w:t>5.3.</w:t>
            </w:r>
          </w:p>
        </w:tc>
        <w:tc>
          <w:tcPr>
            <w:tcW w:w="280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x</w:t>
            </w:r>
          </w:p>
        </w:tc>
        <w:tc>
          <w:tcPr>
            <w:tcW w:w="760" w:type="dxa"/>
            <w:shd w:val="clear" w:color="auto" w:fill="auto"/>
            <w:vAlign w:val="center"/>
            <w:hideMark/>
          </w:tcPr>
          <w:p w:rsidR="00885078" w:rsidRPr="00885078" w:rsidRDefault="00885078" w:rsidP="00885078">
            <w:pPr>
              <w:spacing w:after="0"/>
              <w:jc w:val="center"/>
              <w:rPr>
                <w:rFonts w:eastAsia="Times New Roman" w:cs="Times New Roman"/>
                <w:color w:val="000000"/>
                <w:sz w:val="20"/>
                <w:szCs w:val="20"/>
                <w:lang w:eastAsia="hu-HU"/>
              </w:rPr>
            </w:pPr>
            <w:r w:rsidRPr="00885078">
              <w:rPr>
                <w:rFonts w:eastAsia="Times New Roman" w:cs="Times New Roman"/>
                <w:color w:val="000000"/>
                <w:sz w:val="20"/>
                <w:szCs w:val="20"/>
                <w:lang w:eastAsia="hu-HU"/>
              </w:rPr>
              <w:t> </w:t>
            </w:r>
          </w:p>
        </w:tc>
        <w:tc>
          <w:tcPr>
            <w:tcW w:w="2380" w:type="dxa"/>
            <w:shd w:val="clear" w:color="auto" w:fill="auto"/>
            <w:vAlign w:val="center"/>
            <w:hideMark/>
          </w:tcPr>
          <w:p w:rsidR="00885078" w:rsidRPr="00885078" w:rsidRDefault="00885078" w:rsidP="00885078">
            <w:pPr>
              <w:spacing w:after="0"/>
              <w:jc w:val="left"/>
              <w:rPr>
                <w:rFonts w:eastAsia="Times New Roman" w:cs="Times New Roman"/>
                <w:color w:val="000000"/>
                <w:sz w:val="20"/>
                <w:szCs w:val="20"/>
                <w:lang w:eastAsia="hu-HU"/>
              </w:rPr>
            </w:pPr>
            <w:r w:rsidRPr="00885078">
              <w:rPr>
                <w:rFonts w:eastAsia="Times New Roman" w:cs="Times New Roman"/>
                <w:color w:val="000000"/>
                <w:sz w:val="20"/>
                <w:szCs w:val="20"/>
                <w:lang w:eastAsia="hu-HU"/>
              </w:rPr>
              <w:t>Szakmai folyóiratok, katalógusok, számítógépes munkaállomás internetkapcsolattal</w:t>
            </w:r>
          </w:p>
        </w:tc>
      </w:tr>
    </w:tbl>
    <w:p w:rsidR="00885078" w:rsidRPr="00BC7291" w:rsidRDefault="00885078" w:rsidP="00885078">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A4CBB" w:rsidP="00C53E01">
      <w:pPr>
        <w:spacing w:after="480"/>
        <w:jc w:val="center"/>
        <w:rPr>
          <w:rFonts w:cs="Times New Roman"/>
          <w:b/>
          <w:sz w:val="36"/>
        </w:rPr>
      </w:pPr>
      <w:r>
        <w:rPr>
          <w:rFonts w:cs="Times New Roman"/>
          <w:b/>
          <w:sz w:val="36"/>
          <w:highlight w:val="yellow"/>
        </w:rPr>
        <w:t>11715</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CA4CBB" w:rsidP="00C53E01">
      <w:pPr>
        <w:jc w:val="center"/>
        <w:rPr>
          <w:rFonts w:cs="Times New Roman"/>
          <w:b/>
          <w:sz w:val="36"/>
        </w:rPr>
      </w:pPr>
      <w:r>
        <w:rPr>
          <w:rFonts w:cs="Times New Roman"/>
          <w:b/>
          <w:sz w:val="36"/>
        </w:rPr>
        <w:t>Kommunikáció a turizmusban</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7B7B9E">
        <w:rPr>
          <w:rFonts w:cs="Times New Roman"/>
        </w:rPr>
        <w:t>11715</w:t>
      </w:r>
      <w:r w:rsidRPr="00D26A67">
        <w:rPr>
          <w:rFonts w:cs="Times New Roman"/>
        </w:rPr>
        <w:t>-</w:t>
      </w:r>
      <w:r w:rsidR="007B7B9E">
        <w:rPr>
          <w:rFonts w:cs="Times New Roman"/>
        </w:rPr>
        <w:t>16</w:t>
      </w:r>
      <w:r w:rsidRPr="00D52C63">
        <w:rPr>
          <w:rFonts w:cs="Times New Roman"/>
        </w:rPr>
        <w:t xml:space="preserve"> azonosító számú </w:t>
      </w:r>
      <w:r w:rsidR="007B7B9E">
        <w:rPr>
          <w:rFonts w:cs="Times New Roman"/>
        </w:rPr>
        <w:t>Kommunikáció a turizmusban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4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60"/>
        <w:gridCol w:w="700"/>
        <w:gridCol w:w="700"/>
        <w:gridCol w:w="700"/>
      </w:tblGrid>
      <w:tr w:rsidR="0023561D" w:rsidRPr="0023561D" w:rsidTr="0023561D">
        <w:trPr>
          <w:trHeight w:val="1725"/>
          <w:jc w:val="center"/>
        </w:trPr>
        <w:tc>
          <w:tcPr>
            <w:tcW w:w="63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00" w:type="dxa"/>
            <w:shd w:val="clear" w:color="auto" w:fill="auto"/>
            <w:textDirection w:val="btLr"/>
            <w:vAlign w:val="bottom"/>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Protokoll a gyakorlatban</w:t>
            </w:r>
          </w:p>
        </w:tc>
        <w:tc>
          <w:tcPr>
            <w:tcW w:w="700" w:type="dxa"/>
            <w:shd w:val="clear" w:color="auto" w:fill="auto"/>
            <w:textDirection w:val="btLr"/>
            <w:vAlign w:val="bottom"/>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Üzleti kommunikáció gyakorlat</w:t>
            </w:r>
          </w:p>
        </w:tc>
        <w:tc>
          <w:tcPr>
            <w:tcW w:w="700" w:type="dxa"/>
            <w:shd w:val="clear" w:color="auto" w:fill="auto"/>
            <w:textDirection w:val="btLr"/>
            <w:vAlign w:val="bottom"/>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Szakmai idegen nyelv</w:t>
            </w:r>
          </w:p>
        </w:tc>
      </w:tr>
      <w:tr w:rsidR="0023561D" w:rsidRPr="0023561D" w:rsidTr="0023561D">
        <w:trPr>
          <w:trHeight w:val="255"/>
          <w:jc w:val="center"/>
        </w:trPr>
        <w:tc>
          <w:tcPr>
            <w:tcW w:w="8460" w:type="dxa"/>
            <w:gridSpan w:val="4"/>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FELADATOK</w:t>
            </w:r>
          </w:p>
        </w:tc>
      </w:tr>
      <w:tr w:rsidR="0023561D" w:rsidRPr="0023561D" w:rsidTr="0023561D">
        <w:trPr>
          <w:trHeight w:val="255"/>
          <w:jc w:val="center"/>
        </w:trPr>
        <w:tc>
          <w:tcPr>
            <w:tcW w:w="6360" w:type="dxa"/>
            <w:shd w:val="clear" w:color="auto" w:fill="auto"/>
            <w:vAlign w:val="bottom"/>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xml:space="preserve">A protokoll szabályai szerint magyarul és idegen nyelven kommunikál </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r>
      <w:tr w:rsidR="0023561D" w:rsidRPr="0023561D" w:rsidTr="0023561D">
        <w:trPr>
          <w:trHeight w:val="255"/>
          <w:jc w:val="center"/>
        </w:trPr>
        <w:tc>
          <w:tcPr>
            <w:tcW w:w="6360" w:type="dxa"/>
            <w:shd w:val="clear" w:color="auto" w:fill="auto"/>
            <w:vAlign w:val="bottom"/>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Üzleti kapcsolatokat teremt hivatalos partnerekkel, vendégekkel</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r>
      <w:tr w:rsidR="0023561D" w:rsidRPr="0023561D" w:rsidTr="0023561D">
        <w:trPr>
          <w:trHeight w:val="255"/>
          <w:jc w:val="center"/>
        </w:trPr>
        <w:tc>
          <w:tcPr>
            <w:tcW w:w="6360" w:type="dxa"/>
            <w:shd w:val="clear" w:color="auto" w:fill="auto"/>
            <w:vAlign w:val="bottom"/>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Tárgyalási technikákat alkalmaz</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r>
      <w:tr w:rsidR="0023561D" w:rsidRPr="0023561D" w:rsidTr="0023561D">
        <w:trPr>
          <w:trHeight w:val="510"/>
          <w:jc w:val="center"/>
        </w:trPr>
        <w:tc>
          <w:tcPr>
            <w:tcW w:w="6360" w:type="dxa"/>
            <w:shd w:val="clear" w:color="auto" w:fill="auto"/>
            <w:vAlign w:val="bottom"/>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Hivatalos leveleket készít (pl. rendezvényekkel kapcsolatos tájékoztatások, megbízások, önéletrajz, motivációs levél) magyar és idegen nyelven</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r>
      <w:tr w:rsidR="0023561D" w:rsidRPr="0023561D" w:rsidTr="0023561D">
        <w:trPr>
          <w:trHeight w:val="255"/>
          <w:jc w:val="center"/>
        </w:trPr>
        <w:tc>
          <w:tcPr>
            <w:tcW w:w="6360" w:type="dxa"/>
            <w:shd w:val="clear" w:color="auto" w:fill="auto"/>
            <w:vAlign w:val="bottom"/>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xml:space="preserve">Infokommunikációs eszközöket kezel (pl. telefon- és videokonferencia) </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r>
      <w:tr w:rsidR="0023561D" w:rsidRPr="0023561D" w:rsidTr="0023561D">
        <w:trPr>
          <w:trHeight w:val="255"/>
          <w:jc w:val="center"/>
        </w:trPr>
        <w:tc>
          <w:tcPr>
            <w:tcW w:w="6360" w:type="dxa"/>
            <w:shd w:val="clear" w:color="auto" w:fill="auto"/>
            <w:vAlign w:val="bottom"/>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Konfliktusokat kezel</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r>
      <w:tr w:rsidR="0023561D" w:rsidRPr="0023561D" w:rsidTr="0023561D">
        <w:trPr>
          <w:trHeight w:val="255"/>
          <w:jc w:val="center"/>
        </w:trPr>
        <w:tc>
          <w:tcPr>
            <w:tcW w:w="6360" w:type="dxa"/>
            <w:shd w:val="clear" w:color="auto" w:fill="auto"/>
            <w:vAlign w:val="bottom"/>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Alkalmazza a protokollszabályokat</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r>
      <w:tr w:rsidR="0023561D" w:rsidRPr="0023561D" w:rsidTr="0023561D">
        <w:trPr>
          <w:trHeight w:val="255"/>
          <w:jc w:val="center"/>
        </w:trPr>
        <w:tc>
          <w:tcPr>
            <w:tcW w:w="6360" w:type="dxa"/>
            <w:shd w:val="clear" w:color="auto" w:fill="auto"/>
            <w:vAlign w:val="bottom"/>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Alkalmazza a különböző kultúrák érintkezési formáit</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r>
      <w:tr w:rsidR="0023561D" w:rsidRPr="0023561D" w:rsidTr="0023561D">
        <w:trPr>
          <w:trHeight w:val="510"/>
          <w:jc w:val="center"/>
        </w:trPr>
        <w:tc>
          <w:tcPr>
            <w:tcW w:w="6360" w:type="dxa"/>
            <w:shd w:val="clear" w:color="auto" w:fill="auto"/>
            <w:vAlign w:val="bottom"/>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Használja a kapcsolódó szakterületek szakmai nyelvét (gasztronómia, szállodai értékesítés, turizmus,stb.)</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r>
      <w:tr w:rsidR="0023561D" w:rsidRPr="0023561D" w:rsidTr="0023561D">
        <w:trPr>
          <w:trHeight w:val="255"/>
          <w:jc w:val="center"/>
        </w:trPr>
        <w:tc>
          <w:tcPr>
            <w:tcW w:w="8460" w:type="dxa"/>
            <w:gridSpan w:val="4"/>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SZAKMAI ISMERETEK</w:t>
            </w:r>
          </w:p>
        </w:tc>
      </w:tr>
      <w:tr w:rsidR="0023561D" w:rsidRPr="0023561D" w:rsidTr="0023561D">
        <w:trPr>
          <w:trHeight w:val="255"/>
          <w:jc w:val="center"/>
        </w:trPr>
        <w:tc>
          <w:tcPr>
            <w:tcW w:w="6360" w:type="dxa"/>
            <w:shd w:val="clear" w:color="auto" w:fill="auto"/>
            <w:vAlign w:val="bottom"/>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Társalgás, információközvetítés magyar és idegen nyelven</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r>
      <w:tr w:rsidR="0023561D" w:rsidRPr="0023561D" w:rsidTr="0023561D">
        <w:trPr>
          <w:trHeight w:val="255"/>
          <w:jc w:val="center"/>
        </w:trPr>
        <w:tc>
          <w:tcPr>
            <w:tcW w:w="6360" w:type="dxa"/>
            <w:shd w:val="clear" w:color="auto" w:fill="auto"/>
            <w:vAlign w:val="bottom"/>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Interperszonális kommunikáció</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r>
      <w:tr w:rsidR="0023561D" w:rsidRPr="0023561D" w:rsidTr="0023561D">
        <w:trPr>
          <w:trHeight w:val="255"/>
          <w:jc w:val="center"/>
        </w:trPr>
        <w:tc>
          <w:tcPr>
            <w:tcW w:w="6360" w:type="dxa"/>
            <w:shd w:val="clear" w:color="auto" w:fill="auto"/>
            <w:vAlign w:val="bottom"/>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Üzleti kommunikáció</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r>
      <w:tr w:rsidR="0023561D" w:rsidRPr="0023561D" w:rsidTr="0023561D">
        <w:trPr>
          <w:trHeight w:val="255"/>
          <w:jc w:val="center"/>
        </w:trPr>
        <w:tc>
          <w:tcPr>
            <w:tcW w:w="6360" w:type="dxa"/>
            <w:shd w:val="clear" w:color="auto" w:fill="auto"/>
            <w:vAlign w:val="bottom"/>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Tárgyalástechnika</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r>
      <w:tr w:rsidR="0023561D" w:rsidRPr="0023561D" w:rsidTr="0023561D">
        <w:trPr>
          <w:trHeight w:val="255"/>
          <w:jc w:val="center"/>
        </w:trPr>
        <w:tc>
          <w:tcPr>
            <w:tcW w:w="6360" w:type="dxa"/>
            <w:shd w:val="clear" w:color="auto" w:fill="auto"/>
            <w:vAlign w:val="bottom"/>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Üzleti levelezés magyar és idegen nyelven</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r>
      <w:tr w:rsidR="0023561D" w:rsidRPr="0023561D" w:rsidTr="0023561D">
        <w:trPr>
          <w:trHeight w:val="255"/>
          <w:jc w:val="center"/>
        </w:trPr>
        <w:tc>
          <w:tcPr>
            <w:tcW w:w="6360" w:type="dxa"/>
            <w:shd w:val="clear" w:color="auto" w:fill="auto"/>
            <w:vAlign w:val="bottom"/>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Infokommunikációs eszközök</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r>
      <w:tr w:rsidR="0023561D" w:rsidRPr="0023561D" w:rsidTr="0023561D">
        <w:trPr>
          <w:trHeight w:val="255"/>
          <w:jc w:val="center"/>
        </w:trPr>
        <w:tc>
          <w:tcPr>
            <w:tcW w:w="6360" w:type="dxa"/>
            <w:shd w:val="clear" w:color="auto" w:fill="auto"/>
            <w:vAlign w:val="bottom"/>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Prezentációs technikák</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jc w:val="center"/>
        </w:trPr>
        <w:tc>
          <w:tcPr>
            <w:tcW w:w="6360" w:type="dxa"/>
            <w:shd w:val="clear" w:color="auto" w:fill="auto"/>
            <w:vAlign w:val="bottom"/>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Nyilvánosság előtt történő szereplés, moderátori feladatok</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jc w:val="center"/>
        </w:trPr>
        <w:tc>
          <w:tcPr>
            <w:tcW w:w="6360" w:type="dxa"/>
            <w:shd w:val="clear" w:color="auto" w:fill="auto"/>
            <w:vAlign w:val="bottom"/>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Álláskeresési technikák</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jc w:val="center"/>
        </w:trPr>
        <w:tc>
          <w:tcPr>
            <w:tcW w:w="6360" w:type="dxa"/>
            <w:shd w:val="clear" w:color="auto" w:fill="auto"/>
            <w:vAlign w:val="bottom"/>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Protokoll- és etikett szabályok ismerete</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jc w:val="center"/>
        </w:trPr>
        <w:tc>
          <w:tcPr>
            <w:tcW w:w="6360" w:type="dxa"/>
            <w:shd w:val="clear" w:color="auto" w:fill="auto"/>
            <w:vAlign w:val="bottom"/>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Protokollrendezvények ismerete</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jc w:val="center"/>
        </w:trPr>
        <w:tc>
          <w:tcPr>
            <w:tcW w:w="6360" w:type="dxa"/>
            <w:shd w:val="clear" w:color="auto" w:fill="auto"/>
            <w:vAlign w:val="bottom"/>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Kultúrközi kommunikáció</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r>
      <w:tr w:rsidR="0023561D" w:rsidRPr="0023561D" w:rsidTr="0023561D">
        <w:trPr>
          <w:trHeight w:val="255"/>
          <w:jc w:val="center"/>
        </w:trPr>
        <w:tc>
          <w:tcPr>
            <w:tcW w:w="8460" w:type="dxa"/>
            <w:gridSpan w:val="4"/>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SZAKMAI KÉSZSÉGEK</w:t>
            </w:r>
          </w:p>
        </w:tc>
      </w:tr>
      <w:tr w:rsidR="0023561D" w:rsidRPr="0023561D" w:rsidTr="0023561D">
        <w:trPr>
          <w:trHeight w:val="255"/>
          <w:jc w:val="center"/>
        </w:trPr>
        <w:tc>
          <w:tcPr>
            <w:tcW w:w="6360" w:type="dxa"/>
            <w:shd w:val="clear" w:color="auto" w:fill="auto"/>
            <w:noWrap/>
            <w:vAlign w:val="bottom"/>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Kommunikációs készség</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r>
      <w:tr w:rsidR="0023561D" w:rsidRPr="0023561D" w:rsidTr="0023561D">
        <w:trPr>
          <w:trHeight w:val="255"/>
          <w:jc w:val="center"/>
        </w:trPr>
        <w:tc>
          <w:tcPr>
            <w:tcW w:w="6360" w:type="dxa"/>
            <w:shd w:val="clear" w:color="auto" w:fill="auto"/>
            <w:noWrap/>
            <w:vAlign w:val="bottom"/>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Szervezőkészség</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r>
      <w:tr w:rsidR="0023561D" w:rsidRPr="0023561D" w:rsidTr="0023561D">
        <w:trPr>
          <w:trHeight w:val="255"/>
          <w:jc w:val="center"/>
        </w:trPr>
        <w:tc>
          <w:tcPr>
            <w:tcW w:w="6360" w:type="dxa"/>
            <w:shd w:val="clear" w:color="auto" w:fill="auto"/>
            <w:noWrap/>
            <w:vAlign w:val="bottom"/>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Szakmai nyelv használata</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r>
      <w:tr w:rsidR="0023561D" w:rsidRPr="0023561D" w:rsidTr="0023561D">
        <w:trPr>
          <w:trHeight w:val="255"/>
          <w:jc w:val="center"/>
        </w:trPr>
        <w:tc>
          <w:tcPr>
            <w:tcW w:w="6360" w:type="dxa"/>
            <w:shd w:val="clear" w:color="auto" w:fill="auto"/>
            <w:noWrap/>
            <w:vAlign w:val="bottom"/>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Szakmai nyelvű íráskészség</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r>
      <w:tr w:rsidR="0023561D" w:rsidRPr="0023561D" w:rsidTr="0023561D">
        <w:trPr>
          <w:trHeight w:val="255"/>
          <w:jc w:val="center"/>
        </w:trPr>
        <w:tc>
          <w:tcPr>
            <w:tcW w:w="8460" w:type="dxa"/>
            <w:gridSpan w:val="4"/>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SZEMÉLYES KOMPETENCIÁK</w:t>
            </w:r>
          </w:p>
        </w:tc>
      </w:tr>
      <w:tr w:rsidR="0023561D" w:rsidRPr="0023561D" w:rsidTr="0023561D">
        <w:trPr>
          <w:trHeight w:val="255"/>
          <w:jc w:val="center"/>
        </w:trPr>
        <w:tc>
          <w:tcPr>
            <w:tcW w:w="636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Külső megjelenés</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r>
      <w:tr w:rsidR="0023561D" w:rsidRPr="0023561D" w:rsidTr="0023561D">
        <w:trPr>
          <w:trHeight w:val="255"/>
          <w:jc w:val="center"/>
        </w:trPr>
        <w:tc>
          <w:tcPr>
            <w:tcW w:w="636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Felelősségtudat</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r>
      <w:tr w:rsidR="0023561D" w:rsidRPr="0023561D" w:rsidTr="0023561D">
        <w:trPr>
          <w:trHeight w:val="255"/>
          <w:jc w:val="center"/>
        </w:trPr>
        <w:tc>
          <w:tcPr>
            <w:tcW w:w="636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Önállóság</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r>
      <w:tr w:rsidR="0023561D" w:rsidRPr="0023561D" w:rsidTr="0023561D">
        <w:trPr>
          <w:trHeight w:val="255"/>
          <w:jc w:val="center"/>
        </w:trPr>
        <w:tc>
          <w:tcPr>
            <w:tcW w:w="8460" w:type="dxa"/>
            <w:gridSpan w:val="4"/>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TÁRSAS KOMPETENCIÁK</w:t>
            </w:r>
          </w:p>
        </w:tc>
      </w:tr>
      <w:tr w:rsidR="0023561D" w:rsidRPr="0023561D" w:rsidTr="0023561D">
        <w:trPr>
          <w:trHeight w:val="255"/>
          <w:jc w:val="center"/>
        </w:trPr>
        <w:tc>
          <w:tcPr>
            <w:tcW w:w="636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Prezentációs készség</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r>
      <w:tr w:rsidR="0023561D" w:rsidRPr="0023561D" w:rsidTr="0023561D">
        <w:trPr>
          <w:trHeight w:val="255"/>
          <w:jc w:val="center"/>
        </w:trPr>
        <w:tc>
          <w:tcPr>
            <w:tcW w:w="636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Meggyőzőkészség</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r>
      <w:tr w:rsidR="0023561D" w:rsidRPr="0023561D" w:rsidTr="0023561D">
        <w:trPr>
          <w:trHeight w:val="255"/>
          <w:jc w:val="center"/>
        </w:trPr>
        <w:tc>
          <w:tcPr>
            <w:tcW w:w="636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Konfliktusmegoldó készség</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r>
      <w:tr w:rsidR="0023561D" w:rsidRPr="0023561D" w:rsidTr="0023561D">
        <w:trPr>
          <w:trHeight w:val="255"/>
          <w:jc w:val="center"/>
        </w:trPr>
        <w:tc>
          <w:tcPr>
            <w:tcW w:w="8460" w:type="dxa"/>
            <w:gridSpan w:val="4"/>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MÓDSZERKOMPETENCIÁK</w:t>
            </w:r>
          </w:p>
        </w:tc>
      </w:tr>
      <w:tr w:rsidR="0023561D" w:rsidRPr="0023561D" w:rsidTr="0023561D">
        <w:trPr>
          <w:trHeight w:val="255"/>
          <w:jc w:val="center"/>
        </w:trPr>
        <w:tc>
          <w:tcPr>
            <w:tcW w:w="636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Áttekintő képesség</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r>
      <w:tr w:rsidR="0023561D" w:rsidRPr="0023561D" w:rsidTr="0023561D">
        <w:trPr>
          <w:trHeight w:val="255"/>
          <w:jc w:val="center"/>
        </w:trPr>
        <w:tc>
          <w:tcPr>
            <w:tcW w:w="636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Kreativitás, ötletgazdaság</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r>
      <w:tr w:rsidR="0023561D" w:rsidRPr="0023561D" w:rsidTr="0023561D">
        <w:trPr>
          <w:trHeight w:val="255"/>
          <w:jc w:val="center"/>
        </w:trPr>
        <w:tc>
          <w:tcPr>
            <w:tcW w:w="636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Helyzetfelismerés</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00" w:type="dxa"/>
            <w:shd w:val="clear" w:color="auto" w:fill="auto"/>
            <w:noWrap/>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r>
    </w:tbl>
    <w:p w:rsidR="0023561D" w:rsidRDefault="0023561D" w:rsidP="00C53E01">
      <w:pPr>
        <w:rPr>
          <w:rFonts w:cs="Times New Roman"/>
        </w:rPr>
      </w:pPr>
    </w:p>
    <w:p w:rsidR="00C53E01" w:rsidRPr="00644690" w:rsidRDefault="00B46A5C" w:rsidP="00C53E01">
      <w:pPr>
        <w:pStyle w:val="Listaszerbekezds"/>
        <w:numPr>
          <w:ilvl w:val="0"/>
          <w:numId w:val="8"/>
        </w:numPr>
        <w:tabs>
          <w:tab w:val="right" w:pos="9072"/>
        </w:tabs>
        <w:spacing w:after="0"/>
        <w:rPr>
          <w:rFonts w:cs="Times New Roman"/>
          <w:b/>
        </w:rPr>
      </w:pPr>
      <w:r>
        <w:rPr>
          <w:b/>
        </w:rPr>
        <w:t xml:space="preserve">Protokoll </w:t>
      </w:r>
      <w:r w:rsidR="005176A5">
        <w:rPr>
          <w:b/>
        </w:rPr>
        <w:t>a gyakorlatban</w:t>
      </w:r>
      <w:r w:rsidR="00C53E01" w:rsidRPr="00644690">
        <w:rPr>
          <w:b/>
        </w:rPr>
        <w:t xml:space="preserve"> tantárgy</w:t>
      </w:r>
      <w:r w:rsidR="00C53E01" w:rsidRPr="00644690">
        <w:rPr>
          <w:b/>
        </w:rPr>
        <w:tab/>
      </w:r>
      <w:r w:rsidR="00324BAE">
        <w:rPr>
          <w:b/>
        </w:rPr>
        <w:t>72</w:t>
      </w:r>
      <w:r w:rsidR="00C53E01">
        <w:rPr>
          <w:b/>
        </w:rPr>
        <w:t xml:space="preserve"> ó</w:t>
      </w:r>
      <w:r w:rsidR="00C53E01" w:rsidRPr="00644690">
        <w:rPr>
          <w:b/>
        </w:rPr>
        <w:t>ra/</w:t>
      </w:r>
      <w:r w:rsidR="005C6736">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46A5C" w:rsidP="00C53E01">
      <w:pPr>
        <w:spacing w:after="0"/>
        <w:ind w:left="426"/>
      </w:pPr>
      <w:r>
        <w:t>A protokoll a gyakorlatban oktatásának alapvető célja, hogy a tanulók elsajátítsák az etikett, illem, protokoll szabályait a kommunikáción különböző területén. Kellő magabiztossággal és udvariassággal tudjanak kapcsolatot teremteni, kommunikálni a vendégekkel és a potenciális ügyfelekkel szóban és írásban. Biztonsággal igazodjanak el a különböző kultúrák érintkezési formái között</w:t>
      </w:r>
      <w:r w:rsidR="005D192E">
        <w:t>. Alkalmazzák a vendégfogadás és rendezvények protokollját.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24BAE" w:rsidP="00324BAE">
      <w:pPr>
        <w:spacing w:after="0"/>
        <w:ind w:left="360"/>
      </w:pPr>
      <w: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24BAE" w:rsidP="00C53E01">
      <w:pPr>
        <w:pStyle w:val="Listaszerbekezds"/>
        <w:numPr>
          <w:ilvl w:val="2"/>
          <w:numId w:val="8"/>
        </w:numPr>
        <w:tabs>
          <w:tab w:val="left" w:pos="1701"/>
          <w:tab w:val="right" w:pos="9072"/>
        </w:tabs>
        <w:spacing w:after="0"/>
        <w:ind w:left="993" w:hanging="426"/>
        <w:rPr>
          <w:b/>
          <w:i/>
        </w:rPr>
      </w:pPr>
      <w:r>
        <w:rPr>
          <w:b/>
          <w:i/>
        </w:rPr>
        <w:t>Kommunikáció gyakorlata</w:t>
      </w:r>
      <w:r w:rsidR="00C53E01" w:rsidRPr="00644690">
        <w:rPr>
          <w:b/>
          <w:i/>
        </w:rPr>
        <w:tab/>
      </w:r>
      <w:r w:rsidR="000B1C27">
        <w:rPr>
          <w:b/>
          <w:i/>
        </w:rPr>
        <w:t>8</w:t>
      </w:r>
      <w:r w:rsidR="00C53E01">
        <w:rPr>
          <w:b/>
          <w:i/>
        </w:rPr>
        <w:t xml:space="preserve"> ó</w:t>
      </w:r>
      <w:r w:rsidR="00C53E01" w:rsidRPr="00644690">
        <w:rPr>
          <w:b/>
          <w:i/>
        </w:rPr>
        <w:t>ra/</w:t>
      </w:r>
      <w:r w:rsidR="005C6736">
        <w:rPr>
          <w:b/>
          <w:i/>
        </w:rPr>
        <w:t>8</w:t>
      </w:r>
      <w:r w:rsidR="00C53E01" w:rsidRPr="00644690">
        <w:rPr>
          <w:b/>
          <w:i/>
        </w:rPr>
        <w:t xml:space="preserve"> óra</w:t>
      </w:r>
    </w:p>
    <w:p w:rsidR="00C53E01" w:rsidRDefault="00C56D45" w:rsidP="00C56D45">
      <w:pPr>
        <w:pStyle w:val="Listaszerbekezds"/>
        <w:numPr>
          <w:ilvl w:val="0"/>
          <w:numId w:val="9"/>
        </w:numPr>
        <w:spacing w:after="0"/>
      </w:pPr>
      <w:r>
        <w:t xml:space="preserve">Kommunikáció fogalma, </w:t>
      </w:r>
      <w:r w:rsidR="000B1C27">
        <w:t xml:space="preserve">fajtái és </w:t>
      </w:r>
      <w:r>
        <w:t>folyamata</w:t>
      </w:r>
    </w:p>
    <w:p w:rsidR="000B1C27" w:rsidRDefault="000B1C27" w:rsidP="00C56D45">
      <w:pPr>
        <w:pStyle w:val="Listaszerbekezds"/>
        <w:numPr>
          <w:ilvl w:val="0"/>
          <w:numId w:val="9"/>
        </w:numPr>
        <w:spacing w:after="0"/>
      </w:pPr>
      <w:r>
        <w:t>A kommunikáció funkciói</w:t>
      </w:r>
    </w:p>
    <w:p w:rsidR="000B1C27" w:rsidRDefault="000B1C27" w:rsidP="00C56D45">
      <w:pPr>
        <w:pStyle w:val="Listaszerbekezds"/>
        <w:numPr>
          <w:ilvl w:val="0"/>
          <w:numId w:val="9"/>
        </w:numPr>
        <w:spacing w:after="0"/>
      </w:pPr>
      <w:r>
        <w:t>A kommunikáció alapformái</w:t>
      </w:r>
    </w:p>
    <w:p w:rsidR="00C56D45" w:rsidRDefault="00C56D45" w:rsidP="00C56D45">
      <w:pPr>
        <w:pStyle w:val="Listaszerbekezds"/>
        <w:numPr>
          <w:ilvl w:val="0"/>
          <w:numId w:val="9"/>
        </w:numPr>
        <w:spacing w:after="0"/>
      </w:pPr>
      <w:r>
        <w:t>Információ fejlődése a hatására</w:t>
      </w:r>
    </w:p>
    <w:p w:rsidR="00C53E01" w:rsidRPr="00644690" w:rsidRDefault="00C53E01" w:rsidP="00C53E01">
      <w:pPr>
        <w:tabs>
          <w:tab w:val="left" w:pos="1418"/>
          <w:tab w:val="right" w:pos="9072"/>
        </w:tabs>
        <w:spacing w:after="0"/>
        <w:ind w:left="851"/>
      </w:pPr>
    </w:p>
    <w:p w:rsidR="00C53E01" w:rsidRDefault="00324BAE" w:rsidP="00C53E01">
      <w:pPr>
        <w:pStyle w:val="Listaszerbekezds"/>
        <w:numPr>
          <w:ilvl w:val="2"/>
          <w:numId w:val="8"/>
        </w:numPr>
        <w:tabs>
          <w:tab w:val="left" w:pos="1701"/>
          <w:tab w:val="right" w:pos="9072"/>
        </w:tabs>
        <w:spacing w:after="0"/>
        <w:ind w:left="993" w:hanging="426"/>
        <w:rPr>
          <w:b/>
          <w:i/>
        </w:rPr>
      </w:pPr>
      <w:r>
        <w:rPr>
          <w:b/>
          <w:i/>
        </w:rPr>
        <w:t>Protokoll és etikett</w:t>
      </w:r>
      <w:r w:rsidR="00C53E01" w:rsidRPr="00644690">
        <w:rPr>
          <w:b/>
          <w:i/>
        </w:rPr>
        <w:tab/>
      </w:r>
      <w:r w:rsidR="000B1C27">
        <w:rPr>
          <w:b/>
          <w:i/>
        </w:rPr>
        <w:t>2</w:t>
      </w:r>
      <w:r>
        <w:rPr>
          <w:b/>
          <w:i/>
        </w:rPr>
        <w:t>8</w:t>
      </w:r>
      <w:r w:rsidR="00C53E01">
        <w:rPr>
          <w:b/>
          <w:i/>
        </w:rPr>
        <w:t xml:space="preserve"> ó</w:t>
      </w:r>
      <w:r w:rsidR="00C53E01" w:rsidRPr="00644690">
        <w:rPr>
          <w:b/>
          <w:i/>
        </w:rPr>
        <w:t>ra/</w:t>
      </w:r>
      <w:r w:rsidR="005C6736">
        <w:rPr>
          <w:b/>
          <w:i/>
        </w:rPr>
        <w:t>28</w:t>
      </w:r>
      <w:r w:rsidR="00C53E01" w:rsidRPr="00644690">
        <w:rPr>
          <w:b/>
          <w:i/>
        </w:rPr>
        <w:t xml:space="preserve"> óra</w:t>
      </w:r>
    </w:p>
    <w:p w:rsidR="00C53E01" w:rsidRDefault="00324BAE" w:rsidP="00324BAE">
      <w:pPr>
        <w:pStyle w:val="Listaszerbekezds"/>
        <w:numPr>
          <w:ilvl w:val="0"/>
          <w:numId w:val="9"/>
        </w:numPr>
        <w:spacing w:after="0"/>
      </w:pPr>
      <w:r>
        <w:t>Viselkedéskultúra jelentősége, erkölcs társadalmi szerepe</w:t>
      </w:r>
    </w:p>
    <w:p w:rsidR="00324BAE" w:rsidRDefault="00324BAE" w:rsidP="00324BAE">
      <w:pPr>
        <w:pStyle w:val="Listaszerbekezds"/>
        <w:numPr>
          <w:ilvl w:val="0"/>
          <w:numId w:val="9"/>
        </w:numPr>
        <w:spacing w:after="0"/>
      </w:pPr>
      <w:r>
        <w:t>Jogrendszer, erkölcs, illemszabály, etikett, protokoll fogalmi tisztázása</w:t>
      </w:r>
    </w:p>
    <w:p w:rsidR="00324BAE" w:rsidRDefault="00324BAE" w:rsidP="00324BAE">
      <w:pPr>
        <w:pStyle w:val="Listaszerbekezds"/>
        <w:numPr>
          <w:ilvl w:val="0"/>
          <w:numId w:val="9"/>
        </w:numPr>
        <w:spacing w:after="0"/>
      </w:pPr>
      <w:r>
        <w:t>Egyes korok, társadalmak illemszabályai</w:t>
      </w:r>
    </w:p>
    <w:p w:rsidR="00324BAE" w:rsidRDefault="00324BAE" w:rsidP="00324BAE">
      <w:pPr>
        <w:pStyle w:val="Listaszerbekezds"/>
        <w:numPr>
          <w:ilvl w:val="0"/>
          <w:numId w:val="9"/>
        </w:numPr>
        <w:spacing w:after="0"/>
      </w:pPr>
      <w:r>
        <w:t>Nyelvi illemtan, üdvözlés, bemutatkozás, bemutatás – illemtan a kommunikáció különböző területén</w:t>
      </w:r>
    </w:p>
    <w:p w:rsidR="00324BAE" w:rsidRDefault="00324BAE" w:rsidP="00324BAE">
      <w:pPr>
        <w:pStyle w:val="Listaszerbekezds"/>
        <w:numPr>
          <w:ilvl w:val="0"/>
          <w:numId w:val="9"/>
        </w:numPr>
        <w:spacing w:after="0"/>
      </w:pPr>
      <w:r>
        <w:t>Illemtani kulturáltságot meghatározó tényezők</w:t>
      </w:r>
    </w:p>
    <w:p w:rsidR="00324BAE" w:rsidRDefault="00324BAE" w:rsidP="00324BAE">
      <w:pPr>
        <w:pStyle w:val="Listaszerbekezds"/>
        <w:numPr>
          <w:ilvl w:val="0"/>
          <w:numId w:val="9"/>
        </w:numPr>
        <w:spacing w:after="0"/>
      </w:pPr>
      <w:r>
        <w:t>Viselkedés nyilvánosság előtt</w:t>
      </w:r>
    </w:p>
    <w:p w:rsidR="0038208B" w:rsidRDefault="0038208B" w:rsidP="00324BAE">
      <w:pPr>
        <w:pStyle w:val="Listaszerbekezds"/>
        <w:numPr>
          <w:ilvl w:val="0"/>
          <w:numId w:val="9"/>
        </w:numPr>
        <w:spacing w:after="0"/>
      </w:pPr>
      <w:r>
        <w:t>Öltözködés, ajándékozás illemtana</w:t>
      </w:r>
    </w:p>
    <w:p w:rsidR="00C53E01" w:rsidRPr="002A1C54" w:rsidRDefault="00C53E01" w:rsidP="00C53E01">
      <w:pPr>
        <w:tabs>
          <w:tab w:val="left" w:pos="1418"/>
          <w:tab w:val="right" w:pos="9072"/>
        </w:tabs>
        <w:spacing w:after="0"/>
        <w:ind w:left="851"/>
      </w:pPr>
    </w:p>
    <w:p w:rsidR="00C53E01" w:rsidRDefault="00324BAE" w:rsidP="00C53E01">
      <w:pPr>
        <w:pStyle w:val="Listaszerbekezds"/>
        <w:numPr>
          <w:ilvl w:val="2"/>
          <w:numId w:val="8"/>
        </w:numPr>
        <w:tabs>
          <w:tab w:val="left" w:pos="1701"/>
          <w:tab w:val="right" w:pos="9072"/>
        </w:tabs>
        <w:spacing w:after="0"/>
        <w:ind w:left="993" w:hanging="426"/>
        <w:rPr>
          <w:b/>
          <w:i/>
        </w:rPr>
      </w:pPr>
      <w:r>
        <w:rPr>
          <w:b/>
          <w:i/>
        </w:rPr>
        <w:t>Protokollrendezvények, vendégfogadás</w:t>
      </w:r>
      <w:r w:rsidR="00C53E01" w:rsidRPr="00644690">
        <w:rPr>
          <w:b/>
          <w:i/>
        </w:rPr>
        <w:tab/>
      </w:r>
      <w:r w:rsidR="0038208B">
        <w:rPr>
          <w:b/>
          <w:i/>
        </w:rPr>
        <w:t>18</w:t>
      </w:r>
      <w:r w:rsidR="00C53E01">
        <w:rPr>
          <w:b/>
          <w:i/>
        </w:rPr>
        <w:t xml:space="preserve"> ó</w:t>
      </w:r>
      <w:r w:rsidR="00C53E01" w:rsidRPr="00644690">
        <w:rPr>
          <w:b/>
          <w:i/>
        </w:rPr>
        <w:t>ra/</w:t>
      </w:r>
      <w:r w:rsidR="005C6736">
        <w:rPr>
          <w:b/>
          <w:i/>
        </w:rPr>
        <w:t>18</w:t>
      </w:r>
      <w:r w:rsidR="00C53E01" w:rsidRPr="00644690">
        <w:rPr>
          <w:b/>
          <w:i/>
        </w:rPr>
        <w:t xml:space="preserve"> óra</w:t>
      </w:r>
    </w:p>
    <w:p w:rsidR="00C53E01" w:rsidRDefault="00324BAE" w:rsidP="00324BAE">
      <w:pPr>
        <w:pStyle w:val="Listaszerbekezds"/>
        <w:numPr>
          <w:ilvl w:val="0"/>
          <w:numId w:val="9"/>
        </w:numPr>
        <w:spacing w:after="0"/>
      </w:pPr>
      <w:r>
        <w:t>Vendégfogadás viselkedési szabályai</w:t>
      </w:r>
    </w:p>
    <w:p w:rsidR="00324BAE" w:rsidRDefault="00324BAE" w:rsidP="00324BAE">
      <w:pPr>
        <w:pStyle w:val="Listaszerbekezds"/>
        <w:numPr>
          <w:ilvl w:val="0"/>
          <w:numId w:val="9"/>
        </w:numPr>
        <w:spacing w:after="0"/>
      </w:pPr>
      <w:r>
        <w:t>Rendezvények protokollja</w:t>
      </w:r>
    </w:p>
    <w:p w:rsidR="00324BAE" w:rsidRDefault="00324BAE" w:rsidP="00324BAE">
      <w:pPr>
        <w:pStyle w:val="Listaszerbekezds"/>
        <w:numPr>
          <w:ilvl w:val="0"/>
          <w:numId w:val="9"/>
        </w:numPr>
        <w:spacing w:after="0"/>
      </w:pPr>
      <w:r>
        <w:t>Étkezési kultúra</w:t>
      </w:r>
    </w:p>
    <w:p w:rsidR="00324BAE" w:rsidRDefault="00324BAE" w:rsidP="00324BAE">
      <w:pPr>
        <w:pStyle w:val="Listaszerbekezds"/>
        <w:numPr>
          <w:ilvl w:val="0"/>
          <w:numId w:val="9"/>
        </w:numPr>
        <w:spacing w:after="0"/>
      </w:pPr>
      <w:r>
        <w:t>Protokollrendezvények</w:t>
      </w:r>
    </w:p>
    <w:p w:rsidR="00324BAE" w:rsidRDefault="00324BAE" w:rsidP="00324BAE">
      <w:pPr>
        <w:pStyle w:val="Listaszerbekezds"/>
        <w:numPr>
          <w:ilvl w:val="0"/>
          <w:numId w:val="9"/>
        </w:numPr>
        <w:spacing w:after="0"/>
      </w:pPr>
      <w:r>
        <w:t>Vendégfogadás rendez</w:t>
      </w:r>
      <w:r w:rsidR="0038208B">
        <w:t>vényeken</w:t>
      </w:r>
    </w:p>
    <w:p w:rsidR="0038208B" w:rsidRDefault="0038208B" w:rsidP="0038208B">
      <w:pPr>
        <w:pStyle w:val="Listaszerbekezds"/>
        <w:numPr>
          <w:ilvl w:val="0"/>
          <w:numId w:val="9"/>
        </w:numPr>
        <w:spacing w:after="0"/>
      </w:pPr>
      <w:r>
        <w:t>V.I.P. vendégek fogadása</w:t>
      </w:r>
    </w:p>
    <w:p w:rsidR="00C53E01" w:rsidRPr="002A1C54" w:rsidRDefault="00C53E01" w:rsidP="00C53E01">
      <w:pPr>
        <w:tabs>
          <w:tab w:val="left" w:pos="1418"/>
          <w:tab w:val="right" w:pos="9072"/>
        </w:tabs>
        <w:spacing w:after="0"/>
        <w:ind w:left="851"/>
      </w:pPr>
    </w:p>
    <w:p w:rsidR="00C53E01" w:rsidRDefault="00324BAE" w:rsidP="00C53E01">
      <w:pPr>
        <w:pStyle w:val="Listaszerbekezds"/>
        <w:numPr>
          <w:ilvl w:val="2"/>
          <w:numId w:val="8"/>
        </w:numPr>
        <w:tabs>
          <w:tab w:val="left" w:pos="1701"/>
          <w:tab w:val="right" w:pos="9072"/>
        </w:tabs>
        <w:spacing w:after="0"/>
        <w:ind w:left="993" w:hanging="426"/>
        <w:rPr>
          <w:b/>
          <w:i/>
        </w:rPr>
      </w:pPr>
      <w:r>
        <w:rPr>
          <w:b/>
          <w:i/>
        </w:rPr>
        <w:t>Nemzetközi protokoll</w:t>
      </w:r>
      <w:r w:rsidR="00C53E01" w:rsidRPr="00644690">
        <w:rPr>
          <w:b/>
          <w:i/>
        </w:rPr>
        <w:tab/>
      </w:r>
      <w:r w:rsidR="0038208B">
        <w:rPr>
          <w:b/>
          <w:i/>
        </w:rPr>
        <w:t>18</w:t>
      </w:r>
      <w:r w:rsidR="00C53E01">
        <w:rPr>
          <w:b/>
          <w:i/>
        </w:rPr>
        <w:t xml:space="preserve"> ó</w:t>
      </w:r>
      <w:r w:rsidR="00C53E01" w:rsidRPr="00644690">
        <w:rPr>
          <w:b/>
          <w:i/>
        </w:rPr>
        <w:t>ra/</w:t>
      </w:r>
      <w:r w:rsidR="005C6736">
        <w:rPr>
          <w:b/>
          <w:i/>
        </w:rPr>
        <w:t>18</w:t>
      </w:r>
      <w:r w:rsidR="00C53E01" w:rsidRPr="00644690">
        <w:rPr>
          <w:b/>
          <w:i/>
        </w:rPr>
        <w:t xml:space="preserve"> óra</w:t>
      </w:r>
    </w:p>
    <w:p w:rsidR="00C53E01" w:rsidRDefault="0038208B" w:rsidP="0038208B">
      <w:pPr>
        <w:pStyle w:val="Listaszerbekezds"/>
        <w:numPr>
          <w:ilvl w:val="0"/>
          <w:numId w:val="9"/>
        </w:numPr>
        <w:spacing w:after="0"/>
      </w:pPr>
      <w:r>
        <w:t>Különböző kultúrák, nemzetek érintkezési formái</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3032F"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23561D" w:rsidRDefault="0023561D" w:rsidP="0023561D">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3561D" w:rsidRPr="0023561D" w:rsidTr="0023561D">
        <w:trPr>
          <w:trHeight w:val="600"/>
          <w:jc w:val="center"/>
        </w:trPr>
        <w:tc>
          <w:tcPr>
            <w:tcW w:w="960" w:type="dxa"/>
            <w:vMerge w:val="restart"/>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xml:space="preserve">Alkalmazandó eszközök és felszerelések </w:t>
            </w:r>
          </w:p>
        </w:tc>
      </w:tr>
      <w:tr w:rsidR="0023561D" w:rsidRPr="0023561D" w:rsidTr="0023561D">
        <w:trPr>
          <w:trHeight w:val="255"/>
          <w:jc w:val="center"/>
        </w:trPr>
        <w:tc>
          <w:tcPr>
            <w:tcW w:w="960" w:type="dxa"/>
            <w:vMerge/>
            <w:vAlign w:val="center"/>
            <w:hideMark/>
          </w:tcPr>
          <w:p w:rsidR="0023561D" w:rsidRPr="0023561D" w:rsidRDefault="0023561D" w:rsidP="0023561D">
            <w:pPr>
              <w:spacing w:after="0"/>
              <w:jc w:val="left"/>
              <w:rPr>
                <w:rFonts w:eastAsia="Times New Roman" w:cs="Times New Roman"/>
                <w:color w:val="000000"/>
                <w:sz w:val="20"/>
                <w:szCs w:val="20"/>
                <w:lang w:eastAsia="hu-HU"/>
              </w:rPr>
            </w:pPr>
          </w:p>
        </w:tc>
        <w:tc>
          <w:tcPr>
            <w:tcW w:w="2220" w:type="dxa"/>
            <w:vMerge/>
            <w:vAlign w:val="center"/>
            <w:hideMark/>
          </w:tcPr>
          <w:p w:rsidR="0023561D" w:rsidRPr="0023561D" w:rsidRDefault="0023561D" w:rsidP="0023561D">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egyéni</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csoport</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osztály</w:t>
            </w:r>
          </w:p>
        </w:tc>
        <w:tc>
          <w:tcPr>
            <w:tcW w:w="2380" w:type="dxa"/>
            <w:vMerge/>
            <w:vAlign w:val="center"/>
            <w:hideMark/>
          </w:tcPr>
          <w:p w:rsidR="0023561D" w:rsidRPr="0023561D" w:rsidRDefault="0023561D" w:rsidP="0023561D">
            <w:pPr>
              <w:spacing w:after="0"/>
              <w:jc w:val="left"/>
              <w:rPr>
                <w:rFonts w:eastAsia="Times New Roman" w:cs="Times New Roman"/>
                <w:color w:val="000000"/>
                <w:sz w:val="20"/>
                <w:szCs w:val="20"/>
                <w:lang w:eastAsia="hu-HU"/>
              </w:rPr>
            </w:pPr>
          </w:p>
        </w:tc>
      </w:tr>
      <w:tr w:rsidR="0023561D" w:rsidRPr="0023561D" w:rsidTr="0023561D">
        <w:trPr>
          <w:trHeight w:val="510"/>
          <w:jc w:val="center"/>
        </w:trPr>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1.</w:t>
            </w:r>
          </w:p>
        </w:tc>
        <w:tc>
          <w:tcPr>
            <w:tcW w:w="222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Magyarázat</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Projektor, számítógépes munkaállomás</w:t>
            </w:r>
          </w:p>
        </w:tc>
      </w:tr>
      <w:tr w:rsidR="0023561D" w:rsidRPr="0023561D" w:rsidTr="0023561D">
        <w:trPr>
          <w:trHeight w:val="255"/>
          <w:jc w:val="center"/>
        </w:trPr>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2.</w:t>
            </w:r>
          </w:p>
        </w:tc>
        <w:tc>
          <w:tcPr>
            <w:tcW w:w="222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Elbeszélés</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jc w:val="center"/>
        </w:trPr>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3.</w:t>
            </w:r>
          </w:p>
        </w:tc>
        <w:tc>
          <w:tcPr>
            <w:tcW w:w="222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Kiselőadás</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Projektor, számítógépes munkaállomás</w:t>
            </w:r>
          </w:p>
        </w:tc>
      </w:tr>
      <w:tr w:rsidR="0023561D" w:rsidRPr="0023561D" w:rsidTr="0023561D">
        <w:trPr>
          <w:trHeight w:val="255"/>
          <w:jc w:val="center"/>
        </w:trPr>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4.</w:t>
            </w:r>
          </w:p>
        </w:tc>
        <w:tc>
          <w:tcPr>
            <w:tcW w:w="222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Megbeszélés</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765"/>
          <w:jc w:val="center"/>
        </w:trPr>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5.</w:t>
            </w:r>
          </w:p>
        </w:tc>
        <w:tc>
          <w:tcPr>
            <w:tcW w:w="222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Szemléltetés</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Számítógépes munkaállomás internetkapcsolattal</w:t>
            </w:r>
          </w:p>
        </w:tc>
      </w:tr>
      <w:tr w:rsidR="0023561D" w:rsidRPr="0023561D" w:rsidTr="0023561D">
        <w:trPr>
          <w:trHeight w:val="765"/>
          <w:jc w:val="center"/>
        </w:trPr>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6.</w:t>
            </w:r>
          </w:p>
        </w:tc>
        <w:tc>
          <w:tcPr>
            <w:tcW w:w="222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Projekt</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Számítógépes munkaállomás internetkapcsolattal</w:t>
            </w:r>
          </w:p>
        </w:tc>
      </w:tr>
      <w:tr w:rsidR="0023561D" w:rsidRPr="0023561D" w:rsidTr="0023561D">
        <w:trPr>
          <w:trHeight w:val="255"/>
          <w:jc w:val="center"/>
        </w:trPr>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7.</w:t>
            </w:r>
          </w:p>
        </w:tc>
        <w:tc>
          <w:tcPr>
            <w:tcW w:w="222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Szimuláció</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jc w:val="center"/>
        </w:trPr>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8.</w:t>
            </w:r>
          </w:p>
        </w:tc>
        <w:tc>
          <w:tcPr>
            <w:tcW w:w="222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Szerepjáték</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bl>
    <w:p w:rsidR="0023561D" w:rsidRDefault="0023561D" w:rsidP="0023561D">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23561D" w:rsidRDefault="0023561D" w:rsidP="0023561D">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3561D" w:rsidRPr="0023561D" w:rsidTr="0023561D">
        <w:trPr>
          <w:trHeight w:val="255"/>
          <w:jc w:val="center"/>
        </w:trPr>
        <w:tc>
          <w:tcPr>
            <w:tcW w:w="1040" w:type="dxa"/>
            <w:vMerge w:val="restart"/>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xml:space="preserve">Alkalmazandó eszközök és felszerelések </w:t>
            </w:r>
          </w:p>
        </w:tc>
      </w:tr>
      <w:tr w:rsidR="0023561D" w:rsidRPr="0023561D" w:rsidTr="0023561D">
        <w:trPr>
          <w:trHeight w:val="510"/>
          <w:jc w:val="center"/>
        </w:trPr>
        <w:tc>
          <w:tcPr>
            <w:tcW w:w="1040" w:type="dxa"/>
            <w:vMerge/>
            <w:vAlign w:val="center"/>
            <w:hideMark/>
          </w:tcPr>
          <w:p w:rsidR="0023561D" w:rsidRPr="0023561D" w:rsidRDefault="0023561D" w:rsidP="0023561D">
            <w:pPr>
              <w:spacing w:after="0"/>
              <w:jc w:val="left"/>
              <w:rPr>
                <w:rFonts w:eastAsia="Times New Roman" w:cs="Times New Roman"/>
                <w:color w:val="000000"/>
                <w:sz w:val="20"/>
                <w:szCs w:val="20"/>
                <w:lang w:eastAsia="hu-HU"/>
              </w:rPr>
            </w:pPr>
          </w:p>
        </w:tc>
        <w:tc>
          <w:tcPr>
            <w:tcW w:w="2800" w:type="dxa"/>
            <w:vMerge/>
            <w:vAlign w:val="center"/>
            <w:hideMark/>
          </w:tcPr>
          <w:p w:rsidR="0023561D" w:rsidRPr="0023561D" w:rsidRDefault="0023561D" w:rsidP="0023561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egyéni</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csoport-bontás</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osztály-keret</w:t>
            </w:r>
          </w:p>
        </w:tc>
        <w:tc>
          <w:tcPr>
            <w:tcW w:w="2380" w:type="dxa"/>
            <w:vMerge/>
            <w:vAlign w:val="center"/>
            <w:hideMark/>
          </w:tcPr>
          <w:p w:rsidR="0023561D" w:rsidRPr="0023561D" w:rsidRDefault="0023561D" w:rsidP="0023561D">
            <w:pPr>
              <w:spacing w:after="0"/>
              <w:jc w:val="left"/>
              <w:rPr>
                <w:rFonts w:eastAsia="Times New Roman" w:cs="Times New Roman"/>
                <w:color w:val="000000"/>
                <w:sz w:val="20"/>
                <w:szCs w:val="20"/>
                <w:lang w:eastAsia="hu-HU"/>
              </w:rPr>
            </w:pPr>
          </w:p>
        </w:tc>
      </w:tr>
      <w:tr w:rsidR="0023561D" w:rsidRPr="0023561D" w:rsidTr="0023561D">
        <w:trPr>
          <w:trHeight w:val="255"/>
          <w:jc w:val="center"/>
        </w:trPr>
        <w:tc>
          <w:tcPr>
            <w:tcW w:w="1040" w:type="dxa"/>
            <w:shd w:val="clear" w:color="000000" w:fill="D9D9D9"/>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1.</w:t>
            </w:r>
          </w:p>
        </w:tc>
        <w:tc>
          <w:tcPr>
            <w:tcW w:w="7460" w:type="dxa"/>
            <w:gridSpan w:val="5"/>
            <w:shd w:val="clear" w:color="000000" w:fill="D9D9D9"/>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Információ feldolgozó tevékenységek</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1.1.</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Projektor, számítógépes munkaállomás</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1.2.</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Projektor, számítógépes munkaállomás</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1.3.</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Projektor, számítógépes munkaállomás</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1.4.</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1.5.</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1.6.</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Projektor, számítógépes munkaállomás</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1.7.</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Projektor, számítógépes munkaállomás</w:t>
            </w:r>
          </w:p>
        </w:tc>
      </w:tr>
      <w:tr w:rsidR="0023561D" w:rsidRPr="0023561D" w:rsidTr="0023561D">
        <w:trPr>
          <w:trHeight w:val="255"/>
          <w:jc w:val="center"/>
        </w:trPr>
        <w:tc>
          <w:tcPr>
            <w:tcW w:w="1040" w:type="dxa"/>
            <w:shd w:val="clear" w:color="000000" w:fill="D9D9D9"/>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2.</w:t>
            </w:r>
          </w:p>
        </w:tc>
        <w:tc>
          <w:tcPr>
            <w:tcW w:w="7460" w:type="dxa"/>
            <w:gridSpan w:val="5"/>
            <w:shd w:val="clear" w:color="000000" w:fill="D9D9D9"/>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Ismeretalkalmazási gyakorló tevékenységek, feladatok</w:t>
            </w:r>
          </w:p>
        </w:tc>
      </w:tr>
      <w:tr w:rsidR="0023561D" w:rsidRPr="0023561D" w:rsidTr="0023561D">
        <w:trPr>
          <w:trHeight w:val="255"/>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2.1.</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2.2.</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Leírás készítése</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2.3.</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2.4.</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Tesztfeladat megoldása</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lastRenderedPageBreak/>
              <w:t>2.5.</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2.6.</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2.7.</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jc w:val="center"/>
        </w:trPr>
        <w:tc>
          <w:tcPr>
            <w:tcW w:w="1040" w:type="dxa"/>
            <w:shd w:val="clear" w:color="000000" w:fill="D9D9D9"/>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3.</w:t>
            </w:r>
          </w:p>
        </w:tc>
        <w:tc>
          <w:tcPr>
            <w:tcW w:w="7460" w:type="dxa"/>
            <w:gridSpan w:val="5"/>
            <w:shd w:val="clear" w:color="000000" w:fill="D9D9D9"/>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Képi információk körében</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3.1.</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rajz értelmezése</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Protokoll, kommunikáció tárgyú képek értlemezése</w:t>
            </w:r>
          </w:p>
        </w:tc>
      </w:tr>
      <w:tr w:rsidR="0023561D" w:rsidRPr="0023561D" w:rsidTr="0023561D">
        <w:trPr>
          <w:trHeight w:val="255"/>
          <w:jc w:val="center"/>
        </w:trPr>
        <w:tc>
          <w:tcPr>
            <w:tcW w:w="1040" w:type="dxa"/>
            <w:shd w:val="clear" w:color="000000" w:fill="D9D9D9"/>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4.</w:t>
            </w:r>
          </w:p>
        </w:tc>
        <w:tc>
          <w:tcPr>
            <w:tcW w:w="7460" w:type="dxa"/>
            <w:gridSpan w:val="5"/>
            <w:shd w:val="clear" w:color="000000" w:fill="D9D9D9"/>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Komplex információk körében</w:t>
            </w:r>
          </w:p>
        </w:tc>
      </w:tr>
      <w:tr w:rsidR="0023561D" w:rsidRPr="0023561D" w:rsidTr="0023561D">
        <w:trPr>
          <w:trHeight w:val="255"/>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4.1.</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Esetleírás készítése</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4.2.</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4.3.</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4.4</w:t>
            </w:r>
            <w:r w:rsidRPr="0023561D">
              <w:rPr>
                <w:rFonts w:eastAsia="Times New Roman" w:cs="Times New Roman"/>
                <w:color w:val="000000"/>
                <w:sz w:val="20"/>
                <w:szCs w:val="20"/>
                <w:lang w:eastAsia="hu-HU"/>
              </w:rPr>
              <w:t>.</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jc w:val="center"/>
        </w:trPr>
        <w:tc>
          <w:tcPr>
            <w:tcW w:w="1040" w:type="dxa"/>
            <w:shd w:val="clear" w:color="000000" w:fill="D9D9D9"/>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5.</w:t>
            </w:r>
          </w:p>
        </w:tc>
        <w:tc>
          <w:tcPr>
            <w:tcW w:w="7460" w:type="dxa"/>
            <w:gridSpan w:val="5"/>
            <w:shd w:val="clear" w:color="000000" w:fill="D9D9D9"/>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Csoportos munkaformák körében</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5.1.</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5.2.</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5.3.</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5.4.</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Csoportos helyzetgyakorlat</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jc w:val="center"/>
        </w:trPr>
        <w:tc>
          <w:tcPr>
            <w:tcW w:w="1040" w:type="dxa"/>
            <w:shd w:val="clear" w:color="000000" w:fill="D9D9D9"/>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23561D">
              <w:rPr>
                <w:rFonts w:eastAsia="Times New Roman" w:cs="Times New Roman"/>
                <w:color w:val="000000"/>
                <w:sz w:val="20"/>
                <w:szCs w:val="20"/>
                <w:lang w:eastAsia="hu-HU"/>
              </w:rPr>
              <w:t>.</w:t>
            </w:r>
          </w:p>
        </w:tc>
        <w:tc>
          <w:tcPr>
            <w:tcW w:w="7460" w:type="dxa"/>
            <w:gridSpan w:val="5"/>
            <w:shd w:val="clear" w:color="000000" w:fill="D9D9D9"/>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Szolgáltatási tevékenységek körében</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23561D">
              <w:rPr>
                <w:rFonts w:eastAsia="Times New Roman" w:cs="Times New Roman"/>
                <w:color w:val="000000"/>
                <w:sz w:val="20"/>
                <w:szCs w:val="20"/>
                <w:lang w:eastAsia="hu-HU"/>
              </w:rPr>
              <w:t>.1.</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23561D">
              <w:rPr>
                <w:rFonts w:eastAsia="Times New Roman" w:cs="Times New Roman"/>
                <w:color w:val="000000"/>
                <w:sz w:val="20"/>
                <w:szCs w:val="20"/>
                <w:lang w:eastAsia="hu-HU"/>
              </w:rPr>
              <w:t>.</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23561D">
              <w:rPr>
                <w:rFonts w:eastAsia="Times New Roman" w:cs="Times New Roman"/>
                <w:color w:val="000000"/>
                <w:sz w:val="20"/>
                <w:szCs w:val="20"/>
                <w:lang w:eastAsia="hu-HU"/>
              </w:rPr>
              <w:t>.</w:t>
            </w:r>
            <w:r>
              <w:rPr>
                <w:rFonts w:eastAsia="Times New Roman" w:cs="Times New Roman"/>
                <w:color w:val="000000"/>
                <w:sz w:val="20"/>
                <w:szCs w:val="20"/>
                <w:lang w:eastAsia="hu-HU"/>
              </w:rPr>
              <w:t>3</w:t>
            </w:r>
            <w:r w:rsidRPr="0023561D">
              <w:rPr>
                <w:rFonts w:eastAsia="Times New Roman" w:cs="Times New Roman"/>
                <w:color w:val="000000"/>
                <w:sz w:val="20"/>
                <w:szCs w:val="20"/>
                <w:lang w:eastAsia="hu-HU"/>
              </w:rPr>
              <w:t>.</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bl>
    <w:p w:rsidR="0023561D" w:rsidRPr="00BC7291" w:rsidRDefault="0023561D" w:rsidP="0023561D">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FC5A06" w:rsidP="00C53E01">
      <w:pPr>
        <w:pStyle w:val="Listaszerbekezds"/>
        <w:numPr>
          <w:ilvl w:val="0"/>
          <w:numId w:val="8"/>
        </w:numPr>
        <w:tabs>
          <w:tab w:val="right" w:pos="9072"/>
        </w:tabs>
        <w:spacing w:after="0"/>
        <w:rPr>
          <w:rFonts w:cs="Times New Roman"/>
          <w:b/>
        </w:rPr>
      </w:pPr>
      <w:r>
        <w:rPr>
          <w:b/>
        </w:rPr>
        <w:t>Üzleti kommunikáció gyakorlat</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w:t>
      </w:r>
      <w:r w:rsidR="00467923">
        <w:rPr>
          <w:b/>
        </w:rPr>
        <w:t>3</w:t>
      </w:r>
      <w:r w:rsidR="007F69E4">
        <w:rPr>
          <w:b/>
        </w:rPr>
        <w:t>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700F8" w:rsidP="00C53E01">
      <w:pPr>
        <w:spacing w:after="0"/>
        <w:ind w:left="426"/>
      </w:pPr>
      <w:r>
        <w:t>Az Üzleti kommunikáció gyakorlat</w:t>
      </w:r>
      <w:r w:rsidR="00F528F4">
        <w:t xml:space="preserve"> oktatásának alapvető célja, hogy a tanulók elsajátítsák és alkalmazzák a különböző tárgyalási technikákat. Ismerjék az üzleti kapcsolat építésének módszereit és a kapcsolattartás eszközeit. Legyenek képesek önállóan különböző hivatalos leveleket készíteni és ehhez kapcsolódóan felhasználói szinten kezelni az infokommunikációs eszközöket.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E515D8" w:rsidRDefault="00E515D8" w:rsidP="00E515D8">
      <w:pPr>
        <w:spacing w:after="0"/>
        <w:ind w:left="360"/>
      </w:pPr>
      <w: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6A6655" w:rsidP="00C53E01">
      <w:pPr>
        <w:pStyle w:val="Listaszerbekezds"/>
        <w:numPr>
          <w:ilvl w:val="2"/>
          <w:numId w:val="8"/>
        </w:numPr>
        <w:tabs>
          <w:tab w:val="left" w:pos="1701"/>
          <w:tab w:val="right" w:pos="9072"/>
        </w:tabs>
        <w:spacing w:after="0"/>
        <w:ind w:left="993" w:hanging="426"/>
        <w:rPr>
          <w:b/>
          <w:i/>
        </w:rPr>
      </w:pPr>
      <w:r>
        <w:rPr>
          <w:b/>
          <w:i/>
        </w:rPr>
        <w:t>Interperszonális kommunikáció fajtái</w:t>
      </w:r>
      <w:r w:rsidR="00C53E01" w:rsidRPr="00644690">
        <w:rPr>
          <w:b/>
          <w:i/>
        </w:rPr>
        <w:tab/>
      </w:r>
      <w:r w:rsidR="00F528F4">
        <w:rPr>
          <w:b/>
          <w:i/>
        </w:rPr>
        <w:t>20</w:t>
      </w:r>
      <w:r w:rsidR="00C53E01">
        <w:rPr>
          <w:b/>
          <w:i/>
        </w:rPr>
        <w:t xml:space="preserve"> ó</w:t>
      </w:r>
      <w:r w:rsidR="00C53E01" w:rsidRPr="00644690">
        <w:rPr>
          <w:b/>
          <w:i/>
        </w:rPr>
        <w:t>ra/</w:t>
      </w:r>
      <w:r w:rsidR="00467923">
        <w:rPr>
          <w:b/>
          <w:i/>
        </w:rPr>
        <w:t>20</w:t>
      </w:r>
      <w:r w:rsidR="00C53E01" w:rsidRPr="00644690">
        <w:rPr>
          <w:b/>
          <w:i/>
        </w:rPr>
        <w:t xml:space="preserve"> óra</w:t>
      </w:r>
    </w:p>
    <w:p w:rsidR="00C53E01" w:rsidRDefault="00F528F4" w:rsidP="00F528F4">
      <w:pPr>
        <w:pStyle w:val="Listaszerbekezds"/>
        <w:numPr>
          <w:ilvl w:val="0"/>
          <w:numId w:val="9"/>
        </w:numPr>
        <w:spacing w:after="0"/>
      </w:pPr>
      <w:r>
        <w:t>Tárgyalási technikák</w:t>
      </w:r>
    </w:p>
    <w:p w:rsidR="00F528F4" w:rsidRDefault="00F528F4" w:rsidP="00F528F4">
      <w:pPr>
        <w:pStyle w:val="Listaszerbekezds"/>
        <w:numPr>
          <w:ilvl w:val="0"/>
          <w:numId w:val="9"/>
        </w:numPr>
        <w:spacing w:after="0"/>
      </w:pPr>
      <w:r>
        <w:t>Kapcsolattartás különböző partnerekkel</w:t>
      </w:r>
    </w:p>
    <w:p w:rsidR="00F528F4" w:rsidRDefault="00F528F4" w:rsidP="00F528F4">
      <w:pPr>
        <w:pStyle w:val="Listaszerbekezds"/>
        <w:numPr>
          <w:ilvl w:val="0"/>
          <w:numId w:val="9"/>
        </w:numPr>
        <w:spacing w:after="0"/>
      </w:pPr>
      <w:r>
        <w:t>Hivatalos levelezés magyar és idegen nyelven</w:t>
      </w:r>
    </w:p>
    <w:p w:rsidR="00F528F4" w:rsidRDefault="00F528F4" w:rsidP="00F528F4">
      <w:pPr>
        <w:pStyle w:val="Listaszerbekezds"/>
        <w:numPr>
          <w:ilvl w:val="0"/>
          <w:numId w:val="9"/>
        </w:numPr>
        <w:spacing w:after="0"/>
      </w:pPr>
      <w:r>
        <w:t>Konfliktuskezelés</w:t>
      </w:r>
    </w:p>
    <w:p w:rsidR="00C53E01" w:rsidRPr="00644690" w:rsidRDefault="00C53E01" w:rsidP="00C53E01">
      <w:pPr>
        <w:tabs>
          <w:tab w:val="left" w:pos="1418"/>
          <w:tab w:val="right" w:pos="9072"/>
        </w:tabs>
        <w:spacing w:after="0"/>
        <w:ind w:left="851"/>
      </w:pPr>
    </w:p>
    <w:p w:rsidR="00C53E01" w:rsidRDefault="006A6655" w:rsidP="00C53E01">
      <w:pPr>
        <w:pStyle w:val="Listaszerbekezds"/>
        <w:numPr>
          <w:ilvl w:val="2"/>
          <w:numId w:val="8"/>
        </w:numPr>
        <w:tabs>
          <w:tab w:val="left" w:pos="1701"/>
          <w:tab w:val="right" w:pos="9072"/>
        </w:tabs>
        <w:spacing w:after="0"/>
        <w:ind w:left="993" w:hanging="426"/>
        <w:rPr>
          <w:b/>
          <w:i/>
        </w:rPr>
      </w:pPr>
      <w:r>
        <w:rPr>
          <w:b/>
          <w:i/>
        </w:rPr>
        <w:t>Üzleti kapcsolatok</w:t>
      </w:r>
      <w:r w:rsidR="00C53E01" w:rsidRPr="00644690">
        <w:rPr>
          <w:b/>
          <w:i/>
        </w:rPr>
        <w:tab/>
      </w:r>
      <w:r w:rsidR="00F528F4">
        <w:rPr>
          <w:b/>
          <w:i/>
        </w:rPr>
        <w:t>11</w:t>
      </w:r>
      <w:r w:rsidR="00C53E01">
        <w:rPr>
          <w:b/>
          <w:i/>
        </w:rPr>
        <w:t xml:space="preserve"> ó</w:t>
      </w:r>
      <w:r w:rsidR="00C53E01" w:rsidRPr="00644690">
        <w:rPr>
          <w:b/>
          <w:i/>
        </w:rPr>
        <w:t>ra/</w:t>
      </w:r>
      <w:r w:rsidR="00467923">
        <w:rPr>
          <w:b/>
          <w:i/>
        </w:rPr>
        <w:t>1</w:t>
      </w:r>
      <w:r w:rsidR="007F69E4">
        <w:rPr>
          <w:b/>
          <w:i/>
        </w:rPr>
        <w:t>6</w:t>
      </w:r>
      <w:r w:rsidR="00C53E01" w:rsidRPr="00644690">
        <w:rPr>
          <w:b/>
          <w:i/>
        </w:rPr>
        <w:t xml:space="preserve"> óra</w:t>
      </w:r>
    </w:p>
    <w:p w:rsidR="00C53E01" w:rsidRDefault="00F528F4" w:rsidP="00F528F4">
      <w:pPr>
        <w:pStyle w:val="Listaszerbekezds"/>
        <w:numPr>
          <w:ilvl w:val="0"/>
          <w:numId w:val="9"/>
        </w:numPr>
        <w:spacing w:after="0"/>
      </w:pPr>
      <w:r>
        <w:t>Üzleti kapcsolat építésének módszerei</w:t>
      </w:r>
    </w:p>
    <w:p w:rsidR="00F528F4" w:rsidRDefault="00F528F4" w:rsidP="00F528F4">
      <w:pPr>
        <w:pStyle w:val="Listaszerbekezds"/>
        <w:numPr>
          <w:ilvl w:val="0"/>
          <w:numId w:val="9"/>
        </w:numPr>
        <w:spacing w:after="0"/>
      </w:pPr>
      <w:r>
        <w:t>Az üzleti tárgyalásokon való megjelenés</w:t>
      </w:r>
    </w:p>
    <w:p w:rsidR="00F528F4" w:rsidRDefault="00F528F4" w:rsidP="00F528F4">
      <w:pPr>
        <w:pStyle w:val="Listaszerbekezds"/>
        <w:numPr>
          <w:ilvl w:val="0"/>
          <w:numId w:val="9"/>
        </w:numPr>
        <w:spacing w:after="0"/>
      </w:pPr>
      <w:r>
        <w:t>Infokommunikációs eszközök használata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528F4" w:rsidP="00C53E01">
      <w:pPr>
        <w:spacing w:after="0"/>
        <w:ind w:left="426"/>
      </w:pPr>
      <w:r>
        <w:t>Taniroda</w:t>
      </w:r>
    </w:p>
    <w:p w:rsidR="001F45BA" w:rsidRDefault="001F45BA" w:rsidP="00C53E01">
      <w:pPr>
        <w:spacing w:after="0"/>
        <w:ind w:left="426"/>
      </w:pPr>
      <w:r>
        <w:t>Számítógépes terem</w:t>
      </w:r>
    </w:p>
    <w:p w:rsidR="00F528F4" w:rsidRDefault="001F45BA" w:rsidP="00C53E01">
      <w:pPr>
        <w:spacing w:after="0"/>
        <w:ind w:left="426"/>
      </w:pPr>
      <w:r>
        <w:t>S</w:t>
      </w:r>
      <w:r w:rsidR="00F528F4">
        <w:t>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23561D" w:rsidRDefault="0023561D" w:rsidP="0023561D">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3561D" w:rsidRPr="0023561D" w:rsidTr="0023561D">
        <w:trPr>
          <w:trHeight w:val="600"/>
          <w:jc w:val="center"/>
        </w:trPr>
        <w:tc>
          <w:tcPr>
            <w:tcW w:w="960" w:type="dxa"/>
            <w:vMerge w:val="restart"/>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xml:space="preserve">Alkalmazandó eszközök és felszerelések </w:t>
            </w:r>
          </w:p>
        </w:tc>
      </w:tr>
      <w:tr w:rsidR="0023561D" w:rsidRPr="0023561D" w:rsidTr="0023561D">
        <w:trPr>
          <w:trHeight w:val="255"/>
          <w:jc w:val="center"/>
        </w:trPr>
        <w:tc>
          <w:tcPr>
            <w:tcW w:w="960" w:type="dxa"/>
            <w:vMerge/>
            <w:vAlign w:val="center"/>
            <w:hideMark/>
          </w:tcPr>
          <w:p w:rsidR="0023561D" w:rsidRPr="0023561D" w:rsidRDefault="0023561D" w:rsidP="0023561D">
            <w:pPr>
              <w:spacing w:after="0"/>
              <w:jc w:val="left"/>
              <w:rPr>
                <w:rFonts w:eastAsia="Times New Roman" w:cs="Times New Roman"/>
                <w:color w:val="000000"/>
                <w:sz w:val="20"/>
                <w:szCs w:val="20"/>
                <w:lang w:eastAsia="hu-HU"/>
              </w:rPr>
            </w:pPr>
          </w:p>
        </w:tc>
        <w:tc>
          <w:tcPr>
            <w:tcW w:w="2220" w:type="dxa"/>
            <w:vMerge/>
            <w:vAlign w:val="center"/>
            <w:hideMark/>
          </w:tcPr>
          <w:p w:rsidR="0023561D" w:rsidRPr="0023561D" w:rsidRDefault="0023561D" w:rsidP="0023561D">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egyéni</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csoport</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osztály</w:t>
            </w:r>
          </w:p>
        </w:tc>
        <w:tc>
          <w:tcPr>
            <w:tcW w:w="2380" w:type="dxa"/>
            <w:vMerge/>
            <w:vAlign w:val="center"/>
            <w:hideMark/>
          </w:tcPr>
          <w:p w:rsidR="0023561D" w:rsidRPr="0023561D" w:rsidRDefault="0023561D" w:rsidP="0023561D">
            <w:pPr>
              <w:spacing w:after="0"/>
              <w:jc w:val="left"/>
              <w:rPr>
                <w:rFonts w:eastAsia="Times New Roman" w:cs="Times New Roman"/>
                <w:color w:val="000000"/>
                <w:sz w:val="20"/>
                <w:szCs w:val="20"/>
                <w:lang w:eastAsia="hu-HU"/>
              </w:rPr>
            </w:pPr>
          </w:p>
        </w:tc>
      </w:tr>
      <w:tr w:rsidR="0023561D" w:rsidRPr="0023561D" w:rsidTr="0023561D">
        <w:trPr>
          <w:trHeight w:val="510"/>
          <w:jc w:val="center"/>
        </w:trPr>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1.</w:t>
            </w:r>
          </w:p>
        </w:tc>
        <w:tc>
          <w:tcPr>
            <w:tcW w:w="222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Magyarázat</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Projektor, számítógépes munkaállomás</w:t>
            </w:r>
          </w:p>
        </w:tc>
      </w:tr>
      <w:tr w:rsidR="0023561D" w:rsidRPr="0023561D" w:rsidTr="0023561D">
        <w:trPr>
          <w:trHeight w:val="255"/>
          <w:jc w:val="center"/>
        </w:trPr>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2.</w:t>
            </w:r>
          </w:p>
        </w:tc>
        <w:tc>
          <w:tcPr>
            <w:tcW w:w="222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Elbeszélés</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jc w:val="center"/>
        </w:trPr>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3.</w:t>
            </w:r>
          </w:p>
        </w:tc>
        <w:tc>
          <w:tcPr>
            <w:tcW w:w="222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Kiselőadás</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Projektor, számítógépes munkaállomás</w:t>
            </w:r>
          </w:p>
        </w:tc>
      </w:tr>
      <w:tr w:rsidR="0023561D" w:rsidRPr="0023561D" w:rsidTr="0023561D">
        <w:trPr>
          <w:trHeight w:val="255"/>
          <w:jc w:val="center"/>
        </w:trPr>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4.</w:t>
            </w:r>
          </w:p>
        </w:tc>
        <w:tc>
          <w:tcPr>
            <w:tcW w:w="222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Megbeszélés</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765"/>
          <w:jc w:val="center"/>
        </w:trPr>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5.</w:t>
            </w:r>
          </w:p>
        </w:tc>
        <w:tc>
          <w:tcPr>
            <w:tcW w:w="222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Szemléltetés</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Számítógépes munkaállomás internetkapcsolattal</w:t>
            </w:r>
          </w:p>
        </w:tc>
      </w:tr>
      <w:tr w:rsidR="0023561D" w:rsidRPr="0023561D" w:rsidTr="0023561D">
        <w:trPr>
          <w:trHeight w:val="765"/>
          <w:jc w:val="center"/>
        </w:trPr>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6.</w:t>
            </w:r>
          </w:p>
        </w:tc>
        <w:tc>
          <w:tcPr>
            <w:tcW w:w="222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Projekt</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Számítógépes munkaállomás internetkapcsolattal</w:t>
            </w:r>
          </w:p>
        </w:tc>
      </w:tr>
      <w:tr w:rsidR="0023561D" w:rsidRPr="0023561D" w:rsidTr="0023561D">
        <w:trPr>
          <w:trHeight w:val="255"/>
          <w:jc w:val="center"/>
        </w:trPr>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7.</w:t>
            </w:r>
          </w:p>
        </w:tc>
        <w:tc>
          <w:tcPr>
            <w:tcW w:w="222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Szimuláció</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Taniroda</w:t>
            </w:r>
          </w:p>
        </w:tc>
      </w:tr>
      <w:tr w:rsidR="0023561D" w:rsidRPr="0023561D" w:rsidTr="0023561D">
        <w:trPr>
          <w:trHeight w:val="255"/>
          <w:jc w:val="center"/>
        </w:trPr>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8.</w:t>
            </w:r>
          </w:p>
        </w:tc>
        <w:tc>
          <w:tcPr>
            <w:tcW w:w="222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Szerepjáték</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9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Taniroda</w:t>
            </w:r>
          </w:p>
        </w:tc>
      </w:tr>
    </w:tbl>
    <w:p w:rsidR="0023561D" w:rsidRDefault="0023561D" w:rsidP="0023561D">
      <w:pPr>
        <w:pStyle w:val="Listaszerbekezds"/>
        <w:spacing w:after="0"/>
        <w:ind w:left="1224"/>
        <w:rPr>
          <w:b/>
        </w:rPr>
      </w:pPr>
    </w:p>
    <w:p w:rsidR="0023561D" w:rsidRDefault="0023561D">
      <w:pPr>
        <w:spacing w:after="200" w:line="276" w:lineRule="auto"/>
        <w:jc w:val="left"/>
      </w:pPr>
      <w:r>
        <w:br w:type="page"/>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23561D" w:rsidRDefault="0023561D" w:rsidP="0023561D">
      <w:pPr>
        <w:pStyle w:val="Listaszerbekezds"/>
        <w:spacing w:after="0"/>
        <w:ind w:left="1224"/>
        <w:rPr>
          <w:b/>
        </w:rPr>
      </w:pP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3561D" w:rsidRPr="0023561D" w:rsidTr="0023561D">
        <w:trPr>
          <w:trHeight w:val="255"/>
        </w:trPr>
        <w:tc>
          <w:tcPr>
            <w:tcW w:w="1040" w:type="dxa"/>
            <w:vMerge w:val="restart"/>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xml:space="preserve">Alkalmazandó eszközök és felszerelések </w:t>
            </w:r>
          </w:p>
        </w:tc>
      </w:tr>
      <w:tr w:rsidR="0023561D" w:rsidRPr="0023561D" w:rsidTr="0023561D">
        <w:trPr>
          <w:trHeight w:val="510"/>
        </w:trPr>
        <w:tc>
          <w:tcPr>
            <w:tcW w:w="1040" w:type="dxa"/>
            <w:vMerge/>
            <w:vAlign w:val="center"/>
            <w:hideMark/>
          </w:tcPr>
          <w:p w:rsidR="0023561D" w:rsidRPr="0023561D" w:rsidRDefault="0023561D" w:rsidP="0023561D">
            <w:pPr>
              <w:spacing w:after="0"/>
              <w:jc w:val="left"/>
              <w:rPr>
                <w:rFonts w:eastAsia="Times New Roman" w:cs="Times New Roman"/>
                <w:color w:val="000000"/>
                <w:sz w:val="20"/>
                <w:szCs w:val="20"/>
                <w:lang w:eastAsia="hu-HU"/>
              </w:rPr>
            </w:pPr>
          </w:p>
        </w:tc>
        <w:tc>
          <w:tcPr>
            <w:tcW w:w="2800" w:type="dxa"/>
            <w:vMerge/>
            <w:vAlign w:val="center"/>
            <w:hideMark/>
          </w:tcPr>
          <w:p w:rsidR="0023561D" w:rsidRPr="0023561D" w:rsidRDefault="0023561D" w:rsidP="0023561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egyéni</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csoport-bontás</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osztály-keret</w:t>
            </w:r>
          </w:p>
        </w:tc>
        <w:tc>
          <w:tcPr>
            <w:tcW w:w="2380" w:type="dxa"/>
            <w:vMerge/>
            <w:vAlign w:val="center"/>
            <w:hideMark/>
          </w:tcPr>
          <w:p w:rsidR="0023561D" w:rsidRPr="0023561D" w:rsidRDefault="0023561D" w:rsidP="0023561D">
            <w:pPr>
              <w:spacing w:after="0"/>
              <w:jc w:val="left"/>
              <w:rPr>
                <w:rFonts w:eastAsia="Times New Roman" w:cs="Times New Roman"/>
                <w:color w:val="000000"/>
                <w:sz w:val="20"/>
                <w:szCs w:val="20"/>
                <w:lang w:eastAsia="hu-HU"/>
              </w:rPr>
            </w:pPr>
          </w:p>
        </w:tc>
      </w:tr>
      <w:tr w:rsidR="0023561D" w:rsidRPr="0023561D" w:rsidTr="0023561D">
        <w:trPr>
          <w:trHeight w:val="255"/>
        </w:trPr>
        <w:tc>
          <w:tcPr>
            <w:tcW w:w="1040" w:type="dxa"/>
            <w:shd w:val="clear" w:color="000000" w:fill="D9D9D9"/>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1.</w:t>
            </w:r>
          </w:p>
        </w:tc>
        <w:tc>
          <w:tcPr>
            <w:tcW w:w="7460" w:type="dxa"/>
            <w:gridSpan w:val="5"/>
            <w:shd w:val="clear" w:color="000000" w:fill="D9D9D9"/>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Információ feldolgozó tevékenységek</w:t>
            </w:r>
          </w:p>
        </w:tc>
      </w:tr>
      <w:tr w:rsidR="0023561D" w:rsidRPr="0023561D" w:rsidTr="0023561D">
        <w:trPr>
          <w:trHeight w:val="510"/>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1.1.</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1.2.</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Projektor, számítógépes munkaállomás</w:t>
            </w:r>
          </w:p>
        </w:tc>
      </w:tr>
      <w:tr w:rsidR="0023561D" w:rsidRPr="0023561D" w:rsidTr="0023561D">
        <w:trPr>
          <w:trHeight w:val="510"/>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1.3.</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1.4.</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1.5.</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1.6.</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Projektor, számítógépes munkaállomás</w:t>
            </w:r>
          </w:p>
        </w:tc>
      </w:tr>
      <w:tr w:rsidR="0023561D" w:rsidRPr="0023561D" w:rsidTr="0023561D">
        <w:trPr>
          <w:trHeight w:val="510"/>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1.7.</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Projektor, számítógépes munkaállomás</w:t>
            </w:r>
          </w:p>
        </w:tc>
      </w:tr>
      <w:tr w:rsidR="0023561D" w:rsidRPr="0023561D" w:rsidTr="0023561D">
        <w:trPr>
          <w:trHeight w:val="255"/>
        </w:trPr>
        <w:tc>
          <w:tcPr>
            <w:tcW w:w="1040" w:type="dxa"/>
            <w:shd w:val="clear" w:color="000000" w:fill="D9D9D9"/>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2.</w:t>
            </w:r>
          </w:p>
        </w:tc>
        <w:tc>
          <w:tcPr>
            <w:tcW w:w="7460" w:type="dxa"/>
            <w:gridSpan w:val="5"/>
            <w:shd w:val="clear" w:color="000000" w:fill="D9D9D9"/>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Ismeretalkalmazási gyakorló tevékenységek, feladatok</w:t>
            </w:r>
          </w:p>
        </w:tc>
      </w:tr>
      <w:tr w:rsidR="0023561D" w:rsidRPr="0023561D" w:rsidTr="0023561D">
        <w:trPr>
          <w:trHeight w:val="255"/>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2.1.</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2.2.</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Leírás készítése</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2.3.</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2.4.</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Tesztfeladat megoldása</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2.5.</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2.6.</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2.7.</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trPr>
        <w:tc>
          <w:tcPr>
            <w:tcW w:w="1040" w:type="dxa"/>
            <w:shd w:val="clear" w:color="000000" w:fill="D9D9D9"/>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3561D">
              <w:rPr>
                <w:rFonts w:eastAsia="Times New Roman" w:cs="Times New Roman"/>
                <w:color w:val="000000"/>
                <w:sz w:val="20"/>
                <w:szCs w:val="20"/>
                <w:lang w:eastAsia="hu-HU"/>
              </w:rPr>
              <w:t>.</w:t>
            </w:r>
          </w:p>
        </w:tc>
        <w:tc>
          <w:tcPr>
            <w:tcW w:w="7460" w:type="dxa"/>
            <w:gridSpan w:val="5"/>
            <w:shd w:val="clear" w:color="000000" w:fill="D9D9D9"/>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Komplex információk körében</w:t>
            </w:r>
          </w:p>
        </w:tc>
      </w:tr>
      <w:tr w:rsidR="0023561D" w:rsidRPr="0023561D" w:rsidTr="0023561D">
        <w:trPr>
          <w:trHeight w:val="510"/>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3561D">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23561D">
              <w:rPr>
                <w:rFonts w:eastAsia="Times New Roman" w:cs="Times New Roman"/>
                <w:color w:val="000000"/>
                <w:sz w:val="20"/>
                <w:szCs w:val="20"/>
                <w:lang w:eastAsia="hu-HU"/>
              </w:rPr>
              <w:t>.</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3561D">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23561D">
              <w:rPr>
                <w:rFonts w:eastAsia="Times New Roman" w:cs="Times New Roman"/>
                <w:color w:val="000000"/>
                <w:sz w:val="20"/>
                <w:szCs w:val="20"/>
                <w:lang w:eastAsia="hu-HU"/>
              </w:rPr>
              <w:t>.</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3561D">
              <w:rPr>
                <w:rFonts w:eastAsia="Times New Roman" w:cs="Times New Roman"/>
                <w:color w:val="000000"/>
                <w:sz w:val="20"/>
                <w:szCs w:val="20"/>
                <w:lang w:eastAsia="hu-HU"/>
              </w:rPr>
              <w:t>.</w:t>
            </w:r>
            <w:r>
              <w:rPr>
                <w:rFonts w:eastAsia="Times New Roman" w:cs="Times New Roman"/>
                <w:color w:val="000000"/>
                <w:sz w:val="20"/>
                <w:szCs w:val="20"/>
                <w:lang w:eastAsia="hu-HU"/>
              </w:rPr>
              <w:t>3</w:t>
            </w:r>
            <w:r w:rsidRPr="0023561D">
              <w:rPr>
                <w:rFonts w:eastAsia="Times New Roman" w:cs="Times New Roman"/>
                <w:color w:val="000000"/>
                <w:sz w:val="20"/>
                <w:szCs w:val="20"/>
                <w:lang w:eastAsia="hu-HU"/>
              </w:rPr>
              <w:t>.</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trPr>
        <w:tc>
          <w:tcPr>
            <w:tcW w:w="1040" w:type="dxa"/>
            <w:shd w:val="clear" w:color="000000" w:fill="D9D9D9"/>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23561D">
              <w:rPr>
                <w:rFonts w:eastAsia="Times New Roman" w:cs="Times New Roman"/>
                <w:color w:val="000000"/>
                <w:sz w:val="20"/>
                <w:szCs w:val="20"/>
                <w:lang w:eastAsia="hu-HU"/>
              </w:rPr>
              <w:t>.</w:t>
            </w:r>
          </w:p>
        </w:tc>
        <w:tc>
          <w:tcPr>
            <w:tcW w:w="7460" w:type="dxa"/>
            <w:gridSpan w:val="5"/>
            <w:shd w:val="clear" w:color="000000" w:fill="D9D9D9"/>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Csoportos munkaformák körében</w:t>
            </w:r>
          </w:p>
        </w:tc>
      </w:tr>
      <w:tr w:rsidR="0023561D" w:rsidRPr="0023561D" w:rsidTr="0023561D">
        <w:trPr>
          <w:trHeight w:val="510"/>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23561D">
              <w:rPr>
                <w:rFonts w:eastAsia="Times New Roman" w:cs="Times New Roman"/>
                <w:color w:val="000000"/>
                <w:sz w:val="20"/>
                <w:szCs w:val="20"/>
                <w:lang w:eastAsia="hu-HU"/>
              </w:rPr>
              <w:t>.1.</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23561D">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23561D">
              <w:rPr>
                <w:rFonts w:eastAsia="Times New Roman" w:cs="Times New Roman"/>
                <w:color w:val="000000"/>
                <w:sz w:val="20"/>
                <w:szCs w:val="20"/>
                <w:lang w:eastAsia="hu-HU"/>
              </w:rPr>
              <w:t>.</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23561D">
              <w:rPr>
                <w:rFonts w:eastAsia="Times New Roman" w:cs="Times New Roman"/>
                <w:color w:val="000000"/>
                <w:sz w:val="20"/>
                <w:szCs w:val="20"/>
                <w:lang w:eastAsia="hu-HU"/>
              </w:rPr>
              <w:t>.</w:t>
            </w:r>
            <w:r>
              <w:rPr>
                <w:rFonts w:eastAsia="Times New Roman" w:cs="Times New Roman"/>
                <w:color w:val="000000"/>
                <w:sz w:val="20"/>
                <w:szCs w:val="20"/>
                <w:lang w:eastAsia="hu-HU"/>
              </w:rPr>
              <w:t>3</w:t>
            </w:r>
            <w:r w:rsidRPr="0023561D">
              <w:rPr>
                <w:rFonts w:eastAsia="Times New Roman" w:cs="Times New Roman"/>
                <w:color w:val="000000"/>
                <w:sz w:val="20"/>
                <w:szCs w:val="20"/>
                <w:lang w:eastAsia="hu-HU"/>
              </w:rPr>
              <w:t>.</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Csoportos helyzetgyakorlat</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trPr>
        <w:tc>
          <w:tcPr>
            <w:tcW w:w="1040" w:type="dxa"/>
            <w:shd w:val="clear" w:color="000000" w:fill="D9D9D9"/>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23561D">
              <w:rPr>
                <w:rFonts w:eastAsia="Times New Roman" w:cs="Times New Roman"/>
                <w:color w:val="000000"/>
                <w:sz w:val="20"/>
                <w:szCs w:val="20"/>
                <w:lang w:eastAsia="hu-HU"/>
              </w:rPr>
              <w:t>.</w:t>
            </w:r>
          </w:p>
        </w:tc>
        <w:tc>
          <w:tcPr>
            <w:tcW w:w="7460" w:type="dxa"/>
            <w:gridSpan w:val="5"/>
            <w:shd w:val="clear" w:color="000000" w:fill="D9D9D9"/>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Szolgáltatási tevékenységek körében</w:t>
            </w:r>
          </w:p>
        </w:tc>
      </w:tr>
      <w:tr w:rsidR="0023561D" w:rsidRPr="0023561D" w:rsidTr="0023561D">
        <w:trPr>
          <w:trHeight w:val="510"/>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23561D">
              <w:rPr>
                <w:rFonts w:eastAsia="Times New Roman" w:cs="Times New Roman"/>
                <w:color w:val="000000"/>
                <w:sz w:val="20"/>
                <w:szCs w:val="20"/>
                <w:lang w:eastAsia="hu-HU"/>
              </w:rPr>
              <w:t>.1.</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5.2</w:t>
            </w:r>
            <w:r w:rsidRPr="0023561D">
              <w:rPr>
                <w:rFonts w:eastAsia="Times New Roman" w:cs="Times New Roman"/>
                <w:color w:val="000000"/>
                <w:sz w:val="20"/>
                <w:szCs w:val="20"/>
                <w:lang w:eastAsia="hu-HU"/>
              </w:rPr>
              <w:t>.</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23561D">
              <w:rPr>
                <w:rFonts w:eastAsia="Times New Roman" w:cs="Times New Roman"/>
                <w:color w:val="000000"/>
                <w:sz w:val="20"/>
                <w:szCs w:val="20"/>
                <w:lang w:eastAsia="hu-HU"/>
              </w:rPr>
              <w:t>.</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bl>
    <w:p w:rsidR="0023561D" w:rsidRPr="00BC7291" w:rsidRDefault="0023561D" w:rsidP="0023561D">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01480" w:rsidP="00C53E01">
      <w:pPr>
        <w:pStyle w:val="Listaszerbekezds"/>
        <w:numPr>
          <w:ilvl w:val="0"/>
          <w:numId w:val="8"/>
        </w:numPr>
        <w:tabs>
          <w:tab w:val="right" w:pos="9072"/>
        </w:tabs>
        <w:spacing w:after="0"/>
        <w:rPr>
          <w:rFonts w:cs="Times New Roman"/>
          <w:b/>
        </w:rPr>
      </w:pPr>
      <w:r>
        <w:rPr>
          <w:b/>
        </w:rPr>
        <w:t>Szakmai idegen nyelv</w:t>
      </w:r>
      <w:r w:rsidR="00C53E01" w:rsidRPr="00644690">
        <w:rPr>
          <w:b/>
        </w:rPr>
        <w:t xml:space="preserve"> tantárgy</w:t>
      </w:r>
      <w:r w:rsidR="00C53E01" w:rsidRPr="00644690">
        <w:rPr>
          <w:b/>
        </w:rPr>
        <w:tab/>
      </w:r>
      <w:r w:rsidR="007F69E4">
        <w:rPr>
          <w:b/>
        </w:rPr>
        <w:t xml:space="preserve"> 476,5 </w:t>
      </w:r>
      <w:r w:rsidR="00C53E01">
        <w:rPr>
          <w:b/>
        </w:rPr>
        <w:t>ó</w:t>
      </w:r>
      <w:r w:rsidR="00C53E01" w:rsidRPr="00644690">
        <w:rPr>
          <w:b/>
        </w:rPr>
        <w:t>ra/</w:t>
      </w:r>
      <w:r w:rsidR="007F69E4">
        <w:rPr>
          <w:b/>
        </w:rPr>
        <w:t>494</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01480" w:rsidP="00C53E01">
      <w:pPr>
        <w:spacing w:after="0"/>
        <w:ind w:left="426"/>
      </w:pPr>
      <w:r>
        <w:t>A Szakmai idegen nyelv oktatásának alapvető célja, hogy a tanulók elsajátítsák szakterületük szakmai nyelvezetét. Ezen szakmai nyelven legyenek képesek levelezést lebonyolítani valamint bármilyen szintű kommunikációt folytatni. Biztonsággal használják a protokolláris érintkezés szabályait idegen nyelven is.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E515D8" w:rsidP="00E515D8">
      <w:pPr>
        <w:spacing w:after="0"/>
        <w:ind w:left="360"/>
      </w:pPr>
      <w: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87A67" w:rsidP="00C53E01">
      <w:pPr>
        <w:pStyle w:val="Listaszerbekezds"/>
        <w:numPr>
          <w:ilvl w:val="2"/>
          <w:numId w:val="8"/>
        </w:numPr>
        <w:tabs>
          <w:tab w:val="left" w:pos="1701"/>
          <w:tab w:val="right" w:pos="9072"/>
        </w:tabs>
        <w:spacing w:after="0"/>
        <w:ind w:left="993" w:hanging="426"/>
        <w:rPr>
          <w:b/>
          <w:i/>
        </w:rPr>
      </w:pPr>
      <w:r>
        <w:rPr>
          <w:b/>
          <w:i/>
        </w:rPr>
        <w:t>Társalgás, információ közvetítés idegen nyelven</w:t>
      </w:r>
      <w:r w:rsidR="00C53E01" w:rsidRPr="00644690">
        <w:rPr>
          <w:b/>
          <w:i/>
        </w:rPr>
        <w:tab/>
      </w:r>
      <w:r w:rsidR="007F69E4">
        <w:rPr>
          <w:b/>
          <w:i/>
        </w:rPr>
        <w:t xml:space="preserve">409 </w:t>
      </w:r>
      <w:r w:rsidR="00C53E01">
        <w:rPr>
          <w:b/>
          <w:i/>
        </w:rPr>
        <w:t>ó</w:t>
      </w:r>
      <w:r w:rsidR="00C53E01" w:rsidRPr="00644690">
        <w:rPr>
          <w:b/>
          <w:i/>
        </w:rPr>
        <w:t>ra/</w:t>
      </w:r>
      <w:r w:rsidR="007F69E4">
        <w:rPr>
          <w:b/>
          <w:i/>
        </w:rPr>
        <w:t>420</w:t>
      </w:r>
      <w:r w:rsidR="007F69E4" w:rsidRPr="00644690">
        <w:rPr>
          <w:b/>
          <w:i/>
        </w:rPr>
        <w:t xml:space="preserve"> </w:t>
      </w:r>
      <w:r w:rsidR="00C53E01" w:rsidRPr="00644690">
        <w:rPr>
          <w:b/>
          <w:i/>
        </w:rPr>
        <w:t>óra</w:t>
      </w:r>
    </w:p>
    <w:p w:rsidR="00C53E01" w:rsidRDefault="00787A67" w:rsidP="00787A67">
      <w:pPr>
        <w:pStyle w:val="Listaszerbekezds"/>
        <w:numPr>
          <w:ilvl w:val="0"/>
          <w:numId w:val="9"/>
        </w:numPr>
        <w:spacing w:after="0"/>
      </w:pPr>
      <w:r>
        <w:t>Turisztikai szakterületek szakmai nyelve</w:t>
      </w:r>
    </w:p>
    <w:p w:rsidR="00787A67" w:rsidRDefault="00787A67" w:rsidP="00787A67">
      <w:pPr>
        <w:pStyle w:val="Listaszerbekezds"/>
        <w:numPr>
          <w:ilvl w:val="0"/>
          <w:numId w:val="9"/>
        </w:numPr>
        <w:spacing w:after="0"/>
      </w:pPr>
      <w:r>
        <w:t>Gasztronómiai szakmai nyelv</w:t>
      </w:r>
    </w:p>
    <w:p w:rsidR="00787A67" w:rsidRDefault="00787A67" w:rsidP="00787A67">
      <w:pPr>
        <w:pStyle w:val="Listaszerbekezds"/>
        <w:numPr>
          <w:ilvl w:val="0"/>
          <w:numId w:val="9"/>
        </w:numPr>
        <w:spacing w:after="0"/>
      </w:pPr>
      <w:r>
        <w:t>Szállodai szakmai nyelv</w:t>
      </w:r>
    </w:p>
    <w:p w:rsidR="00787A67" w:rsidRDefault="00787A67" w:rsidP="00787A67">
      <w:pPr>
        <w:pStyle w:val="Listaszerbekezds"/>
        <w:numPr>
          <w:ilvl w:val="0"/>
          <w:numId w:val="9"/>
        </w:numPr>
        <w:spacing w:after="0"/>
      </w:pPr>
      <w:r>
        <w:t>Közlekedési szakmai nyelv</w:t>
      </w:r>
    </w:p>
    <w:p w:rsidR="00787A67" w:rsidRDefault="00787A67" w:rsidP="00787A67">
      <w:pPr>
        <w:pStyle w:val="Listaszerbekezds"/>
        <w:numPr>
          <w:ilvl w:val="0"/>
          <w:numId w:val="9"/>
        </w:numPr>
        <w:spacing w:after="0"/>
      </w:pPr>
      <w:r>
        <w:t>Utazási irodák szakmai nyelve</w:t>
      </w:r>
    </w:p>
    <w:p w:rsidR="00787A67" w:rsidRDefault="00787A67" w:rsidP="00787A67">
      <w:pPr>
        <w:pStyle w:val="Listaszerbekezds"/>
        <w:numPr>
          <w:ilvl w:val="0"/>
          <w:numId w:val="9"/>
        </w:numPr>
        <w:spacing w:after="0"/>
      </w:pPr>
      <w:r>
        <w:t>Speciális területek: egészségturizmus, kultúra és örökség, sport, stb.</w:t>
      </w:r>
    </w:p>
    <w:p w:rsidR="00C53E01" w:rsidRPr="00644690" w:rsidRDefault="00C53E01" w:rsidP="00C53E01">
      <w:pPr>
        <w:tabs>
          <w:tab w:val="left" w:pos="1418"/>
          <w:tab w:val="right" w:pos="9072"/>
        </w:tabs>
        <w:spacing w:after="0"/>
        <w:ind w:left="851"/>
      </w:pPr>
    </w:p>
    <w:p w:rsidR="00C53E01" w:rsidRDefault="00787A67" w:rsidP="00C53E01">
      <w:pPr>
        <w:pStyle w:val="Listaszerbekezds"/>
        <w:numPr>
          <w:ilvl w:val="2"/>
          <w:numId w:val="8"/>
        </w:numPr>
        <w:tabs>
          <w:tab w:val="left" w:pos="1701"/>
          <w:tab w:val="right" w:pos="9072"/>
        </w:tabs>
        <w:spacing w:after="0"/>
        <w:ind w:left="993" w:hanging="426"/>
        <w:rPr>
          <w:b/>
          <w:i/>
        </w:rPr>
      </w:pPr>
      <w:r>
        <w:rPr>
          <w:b/>
          <w:i/>
        </w:rPr>
        <w:t>Tárgyalástechnikák, üzleti levelezés</w:t>
      </w:r>
      <w:r w:rsidR="00C53E01" w:rsidRPr="00644690">
        <w:rPr>
          <w:b/>
          <w:i/>
        </w:rPr>
        <w:tab/>
      </w:r>
      <w:r w:rsidR="007F69E4">
        <w:rPr>
          <w:b/>
          <w:i/>
        </w:rPr>
        <w:t>67,5</w:t>
      </w:r>
      <w:r w:rsidR="00C53E01">
        <w:rPr>
          <w:b/>
          <w:i/>
        </w:rPr>
        <w:t>ó</w:t>
      </w:r>
      <w:r w:rsidR="00C53E01" w:rsidRPr="00644690">
        <w:rPr>
          <w:b/>
          <w:i/>
        </w:rPr>
        <w:t>ra/</w:t>
      </w:r>
      <w:r w:rsidR="007F69E4">
        <w:rPr>
          <w:b/>
          <w:i/>
        </w:rPr>
        <w:t>74</w:t>
      </w:r>
      <w:r w:rsidR="007F69E4" w:rsidRPr="00644690">
        <w:rPr>
          <w:b/>
          <w:i/>
        </w:rPr>
        <w:t xml:space="preserve"> </w:t>
      </w:r>
      <w:r w:rsidR="00C53E01" w:rsidRPr="00644690">
        <w:rPr>
          <w:b/>
          <w:i/>
        </w:rPr>
        <w:t>óra</w:t>
      </w:r>
    </w:p>
    <w:p w:rsidR="00787A67" w:rsidRDefault="00787A67" w:rsidP="00787A67">
      <w:pPr>
        <w:pStyle w:val="Listaszerbekezds"/>
        <w:numPr>
          <w:ilvl w:val="0"/>
          <w:numId w:val="9"/>
        </w:numPr>
        <w:spacing w:after="0"/>
      </w:pPr>
      <w:r>
        <w:t>Tárgyalási technikák, tárgyaláson használt szakmai nyelvezet, nemzeti sajátosságok</w:t>
      </w:r>
    </w:p>
    <w:p w:rsidR="00787A67" w:rsidRDefault="00787A67" w:rsidP="00787A67">
      <w:pPr>
        <w:pStyle w:val="Listaszerbekezds"/>
        <w:numPr>
          <w:ilvl w:val="0"/>
          <w:numId w:val="9"/>
        </w:numPr>
        <w:spacing w:after="0"/>
      </w:pPr>
      <w:r>
        <w:t>Üzleti levelezés szakmai nyelve</w:t>
      </w:r>
    </w:p>
    <w:p w:rsidR="00C53E01" w:rsidRDefault="00787A67" w:rsidP="00787A67">
      <w:pPr>
        <w:pStyle w:val="Listaszerbekezds"/>
        <w:numPr>
          <w:ilvl w:val="0"/>
          <w:numId w:val="9"/>
        </w:numPr>
        <w:spacing w:after="0"/>
      </w:pPr>
      <w:r>
        <w:t xml:space="preserve"> Levelezés idegen nyelven</w:t>
      </w:r>
    </w:p>
    <w:p w:rsidR="00787A67" w:rsidRDefault="00787A67" w:rsidP="00787A67">
      <w:pPr>
        <w:pStyle w:val="Listaszerbekezds"/>
        <w:numPr>
          <w:ilvl w:val="0"/>
          <w:numId w:val="9"/>
        </w:numPr>
        <w:spacing w:after="0"/>
      </w:pPr>
      <w:r>
        <w:t>Hivatalos kapcsolattartás idegen nyelven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62CC9" w:rsidP="00C53E01">
      <w:pPr>
        <w:spacing w:after="0"/>
        <w:ind w:left="426"/>
      </w:pPr>
      <w:r>
        <w:t>Tanterem</w:t>
      </w:r>
    </w:p>
    <w:p w:rsidR="003348CD" w:rsidRDefault="003348CD" w:rsidP="00C53E01">
      <w:pPr>
        <w:spacing w:after="0"/>
        <w:ind w:left="426"/>
      </w:pPr>
      <w:r>
        <w:t>Számítógépes terem internetkapcsolattal</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23561D" w:rsidRDefault="0023561D" w:rsidP="0023561D">
      <w:pPr>
        <w:pStyle w:val="Listaszerbekezds"/>
        <w:spacing w:after="0"/>
        <w:ind w:left="1224"/>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3561D" w:rsidRPr="0023561D" w:rsidTr="0023561D">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xml:space="preserve">Alkalmazandó eszközök és felszerelések </w:t>
            </w:r>
          </w:p>
        </w:tc>
      </w:tr>
      <w:tr w:rsidR="0023561D" w:rsidRPr="0023561D" w:rsidTr="0023561D">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561D" w:rsidRPr="0023561D" w:rsidRDefault="0023561D" w:rsidP="0023561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561D" w:rsidRPr="0023561D" w:rsidRDefault="0023561D" w:rsidP="0023561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561D" w:rsidRPr="0023561D" w:rsidRDefault="0023561D" w:rsidP="0023561D">
            <w:pPr>
              <w:spacing w:after="0"/>
              <w:jc w:val="left"/>
              <w:rPr>
                <w:rFonts w:eastAsia="Times New Roman" w:cs="Times New Roman"/>
                <w:color w:val="000000"/>
                <w:sz w:val="20"/>
                <w:szCs w:val="20"/>
                <w:lang w:eastAsia="hu-HU"/>
              </w:rPr>
            </w:pPr>
          </w:p>
        </w:tc>
      </w:tr>
      <w:tr w:rsidR="0023561D" w:rsidRPr="0023561D" w:rsidTr="0023561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bl>
    <w:p w:rsidR="0023561D" w:rsidRDefault="0023561D" w:rsidP="0023561D">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23561D" w:rsidRDefault="0023561D" w:rsidP="0023561D">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3561D" w:rsidRPr="0023561D" w:rsidTr="0023561D">
        <w:trPr>
          <w:trHeight w:val="255"/>
          <w:jc w:val="center"/>
        </w:trPr>
        <w:tc>
          <w:tcPr>
            <w:tcW w:w="1040" w:type="dxa"/>
            <w:vMerge w:val="restart"/>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xml:space="preserve">Alkalmazandó eszközök és felszerelések </w:t>
            </w:r>
          </w:p>
        </w:tc>
      </w:tr>
      <w:tr w:rsidR="0023561D" w:rsidRPr="0023561D" w:rsidTr="0023561D">
        <w:trPr>
          <w:trHeight w:val="510"/>
          <w:jc w:val="center"/>
        </w:trPr>
        <w:tc>
          <w:tcPr>
            <w:tcW w:w="1040" w:type="dxa"/>
            <w:vMerge/>
            <w:vAlign w:val="center"/>
            <w:hideMark/>
          </w:tcPr>
          <w:p w:rsidR="0023561D" w:rsidRPr="0023561D" w:rsidRDefault="0023561D" w:rsidP="0023561D">
            <w:pPr>
              <w:spacing w:after="0"/>
              <w:jc w:val="left"/>
              <w:rPr>
                <w:rFonts w:eastAsia="Times New Roman" w:cs="Times New Roman"/>
                <w:color w:val="000000"/>
                <w:sz w:val="20"/>
                <w:szCs w:val="20"/>
                <w:lang w:eastAsia="hu-HU"/>
              </w:rPr>
            </w:pPr>
          </w:p>
        </w:tc>
        <w:tc>
          <w:tcPr>
            <w:tcW w:w="2800" w:type="dxa"/>
            <w:vMerge/>
            <w:vAlign w:val="center"/>
            <w:hideMark/>
          </w:tcPr>
          <w:p w:rsidR="0023561D" w:rsidRPr="0023561D" w:rsidRDefault="0023561D" w:rsidP="0023561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egyéni</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csoport-bontás</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osztály-keret</w:t>
            </w:r>
          </w:p>
        </w:tc>
        <w:tc>
          <w:tcPr>
            <w:tcW w:w="2380" w:type="dxa"/>
            <w:vMerge/>
            <w:vAlign w:val="center"/>
            <w:hideMark/>
          </w:tcPr>
          <w:p w:rsidR="0023561D" w:rsidRPr="0023561D" w:rsidRDefault="0023561D" w:rsidP="0023561D">
            <w:pPr>
              <w:spacing w:after="0"/>
              <w:jc w:val="left"/>
              <w:rPr>
                <w:rFonts w:eastAsia="Times New Roman" w:cs="Times New Roman"/>
                <w:color w:val="000000"/>
                <w:sz w:val="20"/>
                <w:szCs w:val="20"/>
                <w:lang w:eastAsia="hu-HU"/>
              </w:rPr>
            </w:pPr>
          </w:p>
        </w:tc>
      </w:tr>
      <w:tr w:rsidR="0023561D" w:rsidRPr="0023561D" w:rsidTr="0023561D">
        <w:trPr>
          <w:trHeight w:val="255"/>
          <w:jc w:val="center"/>
        </w:trPr>
        <w:tc>
          <w:tcPr>
            <w:tcW w:w="1040" w:type="dxa"/>
            <w:shd w:val="clear" w:color="000000" w:fill="D9D9D9"/>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1.</w:t>
            </w:r>
          </w:p>
        </w:tc>
        <w:tc>
          <w:tcPr>
            <w:tcW w:w="7460" w:type="dxa"/>
            <w:gridSpan w:val="5"/>
            <w:shd w:val="clear" w:color="000000" w:fill="D9D9D9"/>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Információ feldolgozó tevékenységek</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1.1.</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1.2.</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1.4.</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1.5.</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1.6.</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jc w:val="center"/>
        </w:trPr>
        <w:tc>
          <w:tcPr>
            <w:tcW w:w="1040" w:type="dxa"/>
            <w:shd w:val="clear" w:color="000000" w:fill="D9D9D9"/>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2.</w:t>
            </w:r>
          </w:p>
        </w:tc>
        <w:tc>
          <w:tcPr>
            <w:tcW w:w="7460" w:type="dxa"/>
            <w:gridSpan w:val="5"/>
            <w:shd w:val="clear" w:color="000000" w:fill="D9D9D9"/>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Ismeretalkalmazási gyakorló tevékenységek, feladatok</w:t>
            </w:r>
          </w:p>
        </w:tc>
      </w:tr>
      <w:tr w:rsidR="0023561D" w:rsidRPr="0023561D" w:rsidTr="0023561D">
        <w:trPr>
          <w:trHeight w:val="255"/>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23561D">
              <w:rPr>
                <w:rFonts w:eastAsia="Times New Roman" w:cs="Times New Roman"/>
                <w:color w:val="000000"/>
                <w:sz w:val="20"/>
                <w:szCs w:val="20"/>
                <w:lang w:eastAsia="hu-HU"/>
              </w:rPr>
              <w:t>.</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Leírás készítése</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2.</w:t>
            </w:r>
            <w:r>
              <w:rPr>
                <w:rFonts w:eastAsia="Times New Roman" w:cs="Times New Roman"/>
                <w:color w:val="000000"/>
                <w:sz w:val="20"/>
                <w:szCs w:val="20"/>
                <w:lang w:eastAsia="hu-HU"/>
              </w:rPr>
              <w:t>2</w:t>
            </w:r>
            <w:r w:rsidRPr="0023561D">
              <w:rPr>
                <w:rFonts w:eastAsia="Times New Roman" w:cs="Times New Roman"/>
                <w:color w:val="000000"/>
                <w:sz w:val="20"/>
                <w:szCs w:val="20"/>
                <w:lang w:eastAsia="hu-HU"/>
              </w:rPr>
              <w:t>.</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23561D">
              <w:rPr>
                <w:rFonts w:eastAsia="Times New Roman" w:cs="Times New Roman"/>
                <w:color w:val="000000"/>
                <w:sz w:val="20"/>
                <w:szCs w:val="20"/>
                <w:lang w:eastAsia="hu-HU"/>
              </w:rPr>
              <w:t>.</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Tesztfeladat megoldása</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23561D">
              <w:rPr>
                <w:rFonts w:eastAsia="Times New Roman" w:cs="Times New Roman"/>
                <w:color w:val="000000"/>
                <w:sz w:val="20"/>
                <w:szCs w:val="20"/>
                <w:lang w:eastAsia="hu-HU"/>
              </w:rPr>
              <w:t>.</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23561D">
              <w:rPr>
                <w:rFonts w:eastAsia="Times New Roman" w:cs="Times New Roman"/>
                <w:color w:val="000000"/>
                <w:sz w:val="20"/>
                <w:szCs w:val="20"/>
                <w:lang w:eastAsia="hu-HU"/>
              </w:rPr>
              <w:t>.</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jc w:val="center"/>
        </w:trPr>
        <w:tc>
          <w:tcPr>
            <w:tcW w:w="1040" w:type="dxa"/>
            <w:shd w:val="clear" w:color="000000" w:fill="D9D9D9"/>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3561D">
              <w:rPr>
                <w:rFonts w:eastAsia="Times New Roman" w:cs="Times New Roman"/>
                <w:color w:val="000000"/>
                <w:sz w:val="20"/>
                <w:szCs w:val="20"/>
                <w:lang w:eastAsia="hu-HU"/>
              </w:rPr>
              <w:t>.</w:t>
            </w:r>
          </w:p>
        </w:tc>
        <w:tc>
          <w:tcPr>
            <w:tcW w:w="7460" w:type="dxa"/>
            <w:gridSpan w:val="5"/>
            <w:shd w:val="clear" w:color="000000" w:fill="D9D9D9"/>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Komplex információk körében</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3561D">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23561D">
              <w:rPr>
                <w:rFonts w:eastAsia="Times New Roman" w:cs="Times New Roman"/>
                <w:color w:val="000000"/>
                <w:sz w:val="20"/>
                <w:szCs w:val="20"/>
                <w:lang w:eastAsia="hu-HU"/>
              </w:rPr>
              <w:t>.</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3561D">
              <w:rPr>
                <w:rFonts w:eastAsia="Times New Roman" w:cs="Times New Roman"/>
                <w:color w:val="000000"/>
                <w:sz w:val="20"/>
                <w:szCs w:val="20"/>
                <w:lang w:eastAsia="hu-HU"/>
              </w:rPr>
              <w:t>.</w:t>
            </w:r>
            <w:r>
              <w:rPr>
                <w:rFonts w:eastAsia="Times New Roman" w:cs="Times New Roman"/>
                <w:color w:val="000000"/>
                <w:sz w:val="20"/>
                <w:szCs w:val="20"/>
                <w:lang w:eastAsia="hu-HU"/>
              </w:rPr>
              <w:t>4</w:t>
            </w:r>
            <w:r w:rsidRPr="0023561D">
              <w:rPr>
                <w:rFonts w:eastAsia="Times New Roman" w:cs="Times New Roman"/>
                <w:color w:val="000000"/>
                <w:sz w:val="20"/>
                <w:szCs w:val="20"/>
                <w:lang w:eastAsia="hu-HU"/>
              </w:rPr>
              <w:t>.</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jc w:val="center"/>
        </w:trPr>
        <w:tc>
          <w:tcPr>
            <w:tcW w:w="1040" w:type="dxa"/>
            <w:shd w:val="clear" w:color="000000" w:fill="D9D9D9"/>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23561D">
              <w:rPr>
                <w:rFonts w:eastAsia="Times New Roman" w:cs="Times New Roman"/>
                <w:color w:val="000000"/>
                <w:sz w:val="20"/>
                <w:szCs w:val="20"/>
                <w:lang w:eastAsia="hu-HU"/>
              </w:rPr>
              <w:t>.</w:t>
            </w:r>
          </w:p>
        </w:tc>
        <w:tc>
          <w:tcPr>
            <w:tcW w:w="7460" w:type="dxa"/>
            <w:gridSpan w:val="5"/>
            <w:shd w:val="clear" w:color="000000" w:fill="D9D9D9"/>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Csoportos munkaformák körében</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23561D">
              <w:rPr>
                <w:rFonts w:eastAsia="Times New Roman" w:cs="Times New Roman"/>
                <w:color w:val="000000"/>
                <w:sz w:val="20"/>
                <w:szCs w:val="20"/>
                <w:lang w:eastAsia="hu-HU"/>
              </w:rPr>
              <w:t>.1.</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23561D">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23561D">
              <w:rPr>
                <w:rFonts w:eastAsia="Times New Roman" w:cs="Times New Roman"/>
                <w:color w:val="000000"/>
                <w:sz w:val="20"/>
                <w:szCs w:val="20"/>
                <w:lang w:eastAsia="hu-HU"/>
              </w:rPr>
              <w:t>.</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23561D">
              <w:rPr>
                <w:rFonts w:eastAsia="Times New Roman" w:cs="Times New Roman"/>
                <w:color w:val="000000"/>
                <w:sz w:val="20"/>
                <w:szCs w:val="20"/>
                <w:lang w:eastAsia="hu-HU"/>
              </w:rPr>
              <w:t>.</w:t>
            </w:r>
            <w:r>
              <w:rPr>
                <w:rFonts w:eastAsia="Times New Roman" w:cs="Times New Roman"/>
                <w:color w:val="000000"/>
                <w:sz w:val="20"/>
                <w:szCs w:val="20"/>
                <w:lang w:eastAsia="hu-HU"/>
              </w:rPr>
              <w:t>3</w:t>
            </w:r>
            <w:r w:rsidRPr="0023561D">
              <w:rPr>
                <w:rFonts w:eastAsia="Times New Roman" w:cs="Times New Roman"/>
                <w:color w:val="000000"/>
                <w:sz w:val="20"/>
                <w:szCs w:val="20"/>
                <w:lang w:eastAsia="hu-HU"/>
              </w:rPr>
              <w:t>.</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Csoportos helyzetgyakorlat</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255"/>
          <w:jc w:val="center"/>
        </w:trPr>
        <w:tc>
          <w:tcPr>
            <w:tcW w:w="1040" w:type="dxa"/>
            <w:shd w:val="clear" w:color="000000" w:fill="D9D9D9"/>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23561D">
              <w:rPr>
                <w:rFonts w:eastAsia="Times New Roman" w:cs="Times New Roman"/>
                <w:color w:val="000000"/>
                <w:sz w:val="20"/>
                <w:szCs w:val="20"/>
                <w:lang w:eastAsia="hu-HU"/>
              </w:rPr>
              <w:t>.</w:t>
            </w:r>
          </w:p>
        </w:tc>
        <w:tc>
          <w:tcPr>
            <w:tcW w:w="7460" w:type="dxa"/>
            <w:gridSpan w:val="5"/>
            <w:shd w:val="clear" w:color="000000" w:fill="D9D9D9"/>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Szolgáltatási tevékenységek körében</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5</w:t>
            </w:r>
            <w:r w:rsidRPr="0023561D">
              <w:rPr>
                <w:rFonts w:eastAsia="Times New Roman" w:cs="Times New Roman"/>
                <w:color w:val="000000"/>
                <w:sz w:val="20"/>
                <w:szCs w:val="20"/>
                <w:lang w:eastAsia="hu-HU"/>
              </w:rPr>
              <w:t>.1.</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r w:rsidR="0023561D" w:rsidRPr="0023561D" w:rsidTr="0023561D">
        <w:trPr>
          <w:trHeight w:val="510"/>
          <w:jc w:val="center"/>
        </w:trPr>
        <w:tc>
          <w:tcPr>
            <w:tcW w:w="104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23561D">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23561D">
              <w:rPr>
                <w:rFonts w:eastAsia="Times New Roman" w:cs="Times New Roman"/>
                <w:color w:val="000000"/>
                <w:sz w:val="20"/>
                <w:szCs w:val="20"/>
                <w:lang w:eastAsia="hu-HU"/>
              </w:rPr>
              <w:t>.</w:t>
            </w:r>
          </w:p>
        </w:tc>
        <w:tc>
          <w:tcPr>
            <w:tcW w:w="280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x</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760" w:type="dxa"/>
            <w:shd w:val="clear" w:color="auto" w:fill="auto"/>
            <w:vAlign w:val="center"/>
            <w:hideMark/>
          </w:tcPr>
          <w:p w:rsidR="0023561D" w:rsidRPr="0023561D" w:rsidRDefault="0023561D" w:rsidP="0023561D">
            <w:pPr>
              <w:spacing w:after="0"/>
              <w:jc w:val="center"/>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c>
          <w:tcPr>
            <w:tcW w:w="2380" w:type="dxa"/>
            <w:shd w:val="clear" w:color="auto" w:fill="auto"/>
            <w:vAlign w:val="center"/>
            <w:hideMark/>
          </w:tcPr>
          <w:p w:rsidR="0023561D" w:rsidRPr="0023561D" w:rsidRDefault="0023561D" w:rsidP="0023561D">
            <w:pPr>
              <w:spacing w:after="0"/>
              <w:jc w:val="left"/>
              <w:rPr>
                <w:rFonts w:eastAsia="Times New Roman" w:cs="Times New Roman"/>
                <w:color w:val="000000"/>
                <w:sz w:val="20"/>
                <w:szCs w:val="20"/>
                <w:lang w:eastAsia="hu-HU"/>
              </w:rPr>
            </w:pPr>
            <w:r w:rsidRPr="0023561D">
              <w:rPr>
                <w:rFonts w:eastAsia="Times New Roman" w:cs="Times New Roman"/>
                <w:color w:val="000000"/>
                <w:sz w:val="20"/>
                <w:szCs w:val="20"/>
                <w:lang w:eastAsia="hu-HU"/>
              </w:rPr>
              <w:t> </w:t>
            </w:r>
          </w:p>
        </w:tc>
      </w:tr>
    </w:tbl>
    <w:p w:rsidR="0023561D" w:rsidRPr="00BC7291" w:rsidRDefault="0023561D" w:rsidP="0023561D">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32719" w:rsidP="00C53E01">
      <w:pPr>
        <w:spacing w:after="480"/>
        <w:jc w:val="center"/>
        <w:rPr>
          <w:rFonts w:cs="Times New Roman"/>
          <w:b/>
          <w:sz w:val="36"/>
        </w:rPr>
      </w:pPr>
      <w:r>
        <w:rPr>
          <w:rFonts w:cs="Times New Roman"/>
          <w:b/>
          <w:sz w:val="36"/>
          <w:highlight w:val="yellow"/>
        </w:rPr>
        <w:t>11716</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F32719" w:rsidP="00C53E01">
      <w:pPr>
        <w:jc w:val="center"/>
        <w:rPr>
          <w:rFonts w:cs="Times New Roman"/>
          <w:b/>
          <w:sz w:val="36"/>
        </w:rPr>
      </w:pPr>
      <w:r>
        <w:rPr>
          <w:rFonts w:cs="Times New Roman"/>
          <w:b/>
          <w:sz w:val="36"/>
        </w:rPr>
        <w:t>Gazdasági folyamatok a turizmusban</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0D6D69">
        <w:rPr>
          <w:rFonts w:cs="Times New Roman"/>
        </w:rPr>
        <w:t>11716-16</w:t>
      </w:r>
      <w:r w:rsidRPr="00D52C63">
        <w:rPr>
          <w:rFonts w:cs="Times New Roman"/>
        </w:rPr>
        <w:t xml:space="preserve"> azonosító számú </w:t>
      </w:r>
      <w:r w:rsidR="000D6D69">
        <w:rPr>
          <w:rFonts w:cs="Times New Roman"/>
        </w:rPr>
        <w:t>Gazdasági folyamatok a turizmusban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800"/>
        <w:gridCol w:w="700"/>
        <w:gridCol w:w="700"/>
        <w:gridCol w:w="700"/>
      </w:tblGrid>
      <w:tr w:rsidR="0085559E" w:rsidRPr="0085559E" w:rsidTr="0085559E">
        <w:trPr>
          <w:trHeight w:val="1871"/>
        </w:trPr>
        <w:tc>
          <w:tcPr>
            <w:tcW w:w="680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textDirection w:val="btLr"/>
            <w:vAlign w:val="bottom"/>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Turizmus rendszere</w:t>
            </w:r>
          </w:p>
        </w:tc>
        <w:tc>
          <w:tcPr>
            <w:tcW w:w="700" w:type="dxa"/>
            <w:shd w:val="clear" w:color="auto" w:fill="auto"/>
            <w:textDirection w:val="btLr"/>
            <w:vAlign w:val="bottom"/>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Marketing gyakorlat</w:t>
            </w:r>
          </w:p>
        </w:tc>
        <w:tc>
          <w:tcPr>
            <w:tcW w:w="700" w:type="dxa"/>
            <w:shd w:val="clear" w:color="auto" w:fill="auto"/>
            <w:textDirection w:val="btLr"/>
            <w:vAlign w:val="bottom"/>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Ügyvitel a turizmus gyakorlatában</w:t>
            </w:r>
          </w:p>
        </w:tc>
      </w:tr>
      <w:tr w:rsidR="0085559E" w:rsidRPr="0085559E" w:rsidTr="0085559E">
        <w:trPr>
          <w:trHeight w:val="255"/>
        </w:trPr>
        <w:tc>
          <w:tcPr>
            <w:tcW w:w="8900" w:type="dxa"/>
            <w:gridSpan w:val="4"/>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FELADATOK</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Eligazodik a turizmus rendszerében</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Tájékoztat a közlekedési lehetőségekről, gyakorlati tudnivalókról</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r>
      <w:tr w:rsidR="0085559E" w:rsidRPr="0085559E" w:rsidTr="0085559E">
        <w:trPr>
          <w:trHeight w:val="510"/>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Eligazodik a turizmus intézményrendszerében, figyelemmel kíséri a turizmust érintő jogszabályi változásokat</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Értelmezi a turisztikai piac alapvető kategóriáit és azok jellemzőit</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Figyelemmel kíséri a turisztikai trendeket és az utazási szokások változásait</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Alakítja a turisztikai termékkínálatot</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Ügyviteli munkát végez</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Iratkezeléssel kapcsolatos feladatokat lát el</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r>
      <w:tr w:rsidR="0085559E" w:rsidRPr="0085559E" w:rsidTr="0085559E">
        <w:trPr>
          <w:trHeight w:val="510"/>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Hivatalos levelet készít (árajánlat, árkérés, tájékoztató levél, szerződések, megállapodások stb.) hagyományos és digitális formában</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Készpénzforgalmi tevékenységet végez</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Bizonylatokat, formanyomtatványokat tölt ki</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r>
      <w:tr w:rsidR="0085559E" w:rsidRPr="0085559E" w:rsidTr="0085559E">
        <w:trPr>
          <w:trHeight w:val="510"/>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Közönséges banki műveleteket végez, szigorú számadású nyomtatványokat kezel és irattáraz</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r>
      <w:tr w:rsidR="0085559E" w:rsidRPr="0085559E" w:rsidTr="0085559E">
        <w:trPr>
          <w:trHeight w:val="510"/>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Adatszolgáltatást, adatellenőrzést végez, gondoskodik az adatok biztonságos kezeléséről</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r>
      <w:tr w:rsidR="0085559E" w:rsidRPr="0085559E" w:rsidTr="0085559E">
        <w:trPr>
          <w:trHeight w:val="510"/>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Irodatechnikai berendezéseket kezel (fax, telefon, nyomtató, szkenner, lamináló stb.)</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Adatállományból egyszerűbb jelentést készít</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Elszámolást, elszámoltatást végez</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r>
      <w:tr w:rsidR="0085559E" w:rsidRPr="0085559E" w:rsidTr="0085559E">
        <w:trPr>
          <w:trHeight w:val="510"/>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Ismeri és alkalmazza a vállalkozás jogkövető működése érdekében a fogyasztóvédelmi előírásokat</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Ismeri és alkalmazza a marketing mix elemeit</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Marketing tervet készít</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Marketingkommunikációs eszközöket alkalmaz</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r>
      <w:tr w:rsidR="0085559E" w:rsidRPr="0085559E" w:rsidTr="0085559E">
        <w:trPr>
          <w:trHeight w:val="255"/>
        </w:trPr>
        <w:tc>
          <w:tcPr>
            <w:tcW w:w="8900" w:type="dxa"/>
            <w:gridSpan w:val="4"/>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SZAKMAI ISMERETEK</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A turizmus rendszere</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Turisztikai infra- és szuprastruktúra</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A turizmus fajtái, formái</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Turisztikai termék, utazási motivációk</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A turisztikai piac szereplői, a turizmus intézményrendszere</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Nemzetközi és hazai turizmustrendek</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Ügyviteli folyamatok, ügyviteli rend, ügyviteli bizonylatok, hivatalos levelezés</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Elszámolás, elszámoltatás</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r>
      <w:tr w:rsidR="0085559E" w:rsidRPr="0085559E" w:rsidTr="0085559E">
        <w:trPr>
          <w:trHeight w:val="510"/>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Készpénz, készpénzkímélő és készpénz nélküli pénzforgalom és számlázás lebonyolításának szabályai</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Statisztikai mutatók, statisztikai adatok elemzése</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Irodai munkát segítő szoftverek, eszközök</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Gazdálkodás fogalma, folyamata</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A képzéshez illeszkedő hazai és európai uniós fogyasztóvédelmi előírások</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lastRenderedPageBreak/>
              <w:t>Marketing fejlődése, fogyasztói magatartás</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Piackutatás</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r>
      <w:tr w:rsidR="0085559E" w:rsidRPr="0085559E" w:rsidTr="0085559E">
        <w:trPr>
          <w:trHeight w:val="255"/>
        </w:trPr>
        <w:tc>
          <w:tcPr>
            <w:tcW w:w="8900" w:type="dxa"/>
            <w:gridSpan w:val="4"/>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SZAKMAI KÉSZSÉGEK</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 xml:space="preserve">Szakmai nyelv- és szóhasználat, beszédkészség, szövegértés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Piacorientált szemlélet</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Turisztikai statisztikák, diagramok értelmezése</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 xml:space="preserve">Turisztikai piac helyzetének elemzése </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r>
      <w:tr w:rsidR="0085559E" w:rsidRPr="0085559E" w:rsidTr="0085559E">
        <w:trPr>
          <w:trHeight w:val="255"/>
        </w:trPr>
        <w:tc>
          <w:tcPr>
            <w:tcW w:w="6800" w:type="dxa"/>
            <w:shd w:val="clear" w:color="auto" w:fill="auto"/>
            <w:vAlign w:val="bottom"/>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Irodai szoftverek, irodatechnikai berendezések használata</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r>
      <w:tr w:rsidR="0085559E" w:rsidRPr="0085559E" w:rsidTr="0085559E">
        <w:trPr>
          <w:trHeight w:val="255"/>
        </w:trPr>
        <w:tc>
          <w:tcPr>
            <w:tcW w:w="8900" w:type="dxa"/>
            <w:gridSpan w:val="4"/>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SZEMÉLYES KOMPETENCIÁK</w:t>
            </w:r>
          </w:p>
        </w:tc>
      </w:tr>
      <w:tr w:rsidR="0085559E" w:rsidRPr="0085559E" w:rsidTr="0085559E">
        <w:trPr>
          <w:trHeight w:val="255"/>
        </w:trPr>
        <w:tc>
          <w:tcPr>
            <w:tcW w:w="6800" w:type="dxa"/>
            <w:shd w:val="clear" w:color="auto" w:fill="auto"/>
            <w:vAlign w:val="center"/>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r>
      <w:tr w:rsidR="0085559E" w:rsidRPr="0085559E" w:rsidTr="0085559E">
        <w:trPr>
          <w:trHeight w:val="255"/>
        </w:trPr>
        <w:tc>
          <w:tcPr>
            <w:tcW w:w="6800" w:type="dxa"/>
            <w:shd w:val="clear" w:color="auto" w:fill="auto"/>
            <w:vAlign w:val="center"/>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Szervezőkészség</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r>
      <w:tr w:rsidR="0085559E" w:rsidRPr="0085559E" w:rsidTr="0085559E">
        <w:trPr>
          <w:trHeight w:val="255"/>
        </w:trPr>
        <w:tc>
          <w:tcPr>
            <w:tcW w:w="6800" w:type="dxa"/>
            <w:shd w:val="clear" w:color="auto" w:fill="auto"/>
            <w:vAlign w:val="center"/>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Precizitás, pontosság</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r>
      <w:tr w:rsidR="0085559E" w:rsidRPr="0085559E" w:rsidTr="0085559E">
        <w:trPr>
          <w:trHeight w:val="255"/>
        </w:trPr>
        <w:tc>
          <w:tcPr>
            <w:tcW w:w="8900" w:type="dxa"/>
            <w:gridSpan w:val="4"/>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TÁRSAS KOMPETENCIÁK</w:t>
            </w:r>
          </w:p>
        </w:tc>
      </w:tr>
      <w:tr w:rsidR="0085559E" w:rsidRPr="0085559E" w:rsidTr="0085559E">
        <w:trPr>
          <w:trHeight w:val="255"/>
        </w:trPr>
        <w:tc>
          <w:tcPr>
            <w:tcW w:w="6800" w:type="dxa"/>
            <w:shd w:val="clear" w:color="auto" w:fill="auto"/>
            <w:vAlign w:val="center"/>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Kezdeményezőkészség</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r>
      <w:tr w:rsidR="0085559E" w:rsidRPr="0085559E" w:rsidTr="0085559E">
        <w:trPr>
          <w:trHeight w:val="255"/>
        </w:trPr>
        <w:tc>
          <w:tcPr>
            <w:tcW w:w="6800" w:type="dxa"/>
            <w:shd w:val="clear" w:color="auto" w:fill="auto"/>
            <w:vAlign w:val="center"/>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Motiváló készség</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r>
      <w:tr w:rsidR="0085559E" w:rsidRPr="0085559E" w:rsidTr="0085559E">
        <w:trPr>
          <w:trHeight w:val="255"/>
        </w:trPr>
        <w:tc>
          <w:tcPr>
            <w:tcW w:w="6800" w:type="dxa"/>
            <w:shd w:val="clear" w:color="auto" w:fill="auto"/>
            <w:vAlign w:val="center"/>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Udvariasság</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r>
      <w:tr w:rsidR="0085559E" w:rsidRPr="0085559E" w:rsidTr="0085559E">
        <w:trPr>
          <w:trHeight w:val="255"/>
        </w:trPr>
        <w:tc>
          <w:tcPr>
            <w:tcW w:w="8900" w:type="dxa"/>
            <w:gridSpan w:val="4"/>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MÓDSZERKOMPETENCIÁK</w:t>
            </w:r>
          </w:p>
        </w:tc>
      </w:tr>
      <w:tr w:rsidR="0085559E" w:rsidRPr="0085559E" w:rsidTr="0085559E">
        <w:trPr>
          <w:trHeight w:val="255"/>
        </w:trPr>
        <w:tc>
          <w:tcPr>
            <w:tcW w:w="6800" w:type="dxa"/>
            <w:shd w:val="clear" w:color="auto" w:fill="auto"/>
            <w:vAlign w:val="center"/>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r>
      <w:tr w:rsidR="0085559E" w:rsidRPr="0085559E" w:rsidTr="0085559E">
        <w:trPr>
          <w:trHeight w:val="255"/>
        </w:trPr>
        <w:tc>
          <w:tcPr>
            <w:tcW w:w="6800" w:type="dxa"/>
            <w:shd w:val="clear" w:color="auto" w:fill="auto"/>
            <w:vAlign w:val="center"/>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r>
      <w:tr w:rsidR="0085559E" w:rsidRPr="0085559E" w:rsidTr="0085559E">
        <w:trPr>
          <w:trHeight w:val="255"/>
        </w:trPr>
        <w:tc>
          <w:tcPr>
            <w:tcW w:w="6800" w:type="dxa"/>
            <w:shd w:val="clear" w:color="auto" w:fill="auto"/>
            <w:vAlign w:val="center"/>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Következtetési képesség</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700" w:type="dxa"/>
            <w:shd w:val="clear" w:color="auto" w:fill="auto"/>
            <w:noWrap/>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r>
    </w:tbl>
    <w:p w:rsidR="0085559E" w:rsidRDefault="0085559E"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630824" w:rsidP="00C53E01">
      <w:pPr>
        <w:pStyle w:val="Listaszerbekezds"/>
        <w:numPr>
          <w:ilvl w:val="0"/>
          <w:numId w:val="8"/>
        </w:numPr>
        <w:tabs>
          <w:tab w:val="right" w:pos="9072"/>
        </w:tabs>
        <w:spacing w:after="0"/>
        <w:rPr>
          <w:rFonts w:cs="Times New Roman"/>
          <w:b/>
        </w:rPr>
      </w:pPr>
      <w:r>
        <w:rPr>
          <w:b/>
        </w:rPr>
        <w:t>Turizmus rendszere</w:t>
      </w:r>
      <w:r w:rsidR="00C53E01" w:rsidRPr="00644690">
        <w:rPr>
          <w:b/>
        </w:rPr>
        <w:t xml:space="preserve"> tantárgy</w:t>
      </w:r>
      <w:r w:rsidR="00C53E01" w:rsidRPr="00644690">
        <w:rPr>
          <w:b/>
        </w:rPr>
        <w:tab/>
      </w:r>
      <w:r w:rsidR="007F69E4">
        <w:rPr>
          <w:b/>
        </w:rPr>
        <w:t xml:space="preserve">72 </w:t>
      </w:r>
      <w:r w:rsidR="00C53E01">
        <w:rPr>
          <w:b/>
        </w:rPr>
        <w:t>ó</w:t>
      </w:r>
      <w:r w:rsidR="00C53E01" w:rsidRPr="00644690">
        <w:rPr>
          <w:b/>
        </w:rPr>
        <w:t>ra/</w:t>
      </w:r>
      <w:r w:rsidR="007F69E4">
        <w:rPr>
          <w:b/>
        </w:rPr>
        <w:t>72</w:t>
      </w:r>
      <w:r w:rsidR="007F69E4" w:rsidRPr="00644690">
        <w:rPr>
          <w:b/>
        </w:rPr>
        <w:t xml:space="preserve"> </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EA2880" w:rsidP="00C53E01">
      <w:pPr>
        <w:spacing w:after="0"/>
        <w:ind w:left="426"/>
      </w:pPr>
      <w:r>
        <w:t>A turizmus rendszere tantárgy oktatásának alapvető célja, hogy a tanulók a gazdasági folyamatokon keresztül megismerjék a turizmus rendszerének összefüggéseit. Elsajátítsák a turizmus alapfogalmait, formáit</w:t>
      </w:r>
      <w:r w:rsidR="00B150BB">
        <w:t xml:space="preserve"> és az utazási szokások változásait</w:t>
      </w:r>
      <w:r>
        <w:t>. Ismerjék a turizmus intézményrendszerét, kövessék a turisztikai piac trendjeit, tende</w:t>
      </w:r>
      <w:r w:rsidR="00B150BB">
        <w:t>n</w:t>
      </w:r>
      <w:r>
        <w:t xml:space="preserve">ciáit. </w:t>
      </w:r>
      <w:r w:rsidR="00B150BB">
        <w:t>Legyenek tisztában az ország turisztikai termékkínálatával és turisztikai fejlesztési lehetőségeivel.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EA2880" w:rsidP="00EA2880">
      <w:pPr>
        <w:pStyle w:val="Listaszerbekezds"/>
        <w:spacing w:after="0"/>
        <w:ind w:left="360"/>
      </w:pPr>
      <w: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150BB" w:rsidP="00C53E01">
      <w:pPr>
        <w:pStyle w:val="Listaszerbekezds"/>
        <w:numPr>
          <w:ilvl w:val="2"/>
          <w:numId w:val="8"/>
        </w:numPr>
        <w:tabs>
          <w:tab w:val="left" w:pos="1701"/>
          <w:tab w:val="right" w:pos="9072"/>
        </w:tabs>
        <w:spacing w:after="0"/>
        <w:ind w:left="993" w:hanging="426"/>
        <w:rPr>
          <w:b/>
          <w:i/>
        </w:rPr>
      </w:pPr>
      <w:r>
        <w:rPr>
          <w:b/>
          <w:i/>
        </w:rPr>
        <w:t>Gazdaság rendszere</w:t>
      </w:r>
      <w:r w:rsidR="00C53E01" w:rsidRPr="00644690">
        <w:rPr>
          <w:b/>
          <w:i/>
        </w:rPr>
        <w:tab/>
      </w:r>
      <w:r w:rsidR="007F69E4">
        <w:rPr>
          <w:b/>
          <w:i/>
        </w:rPr>
        <w:t xml:space="preserve">20 </w:t>
      </w:r>
      <w:r w:rsidR="00C53E01">
        <w:rPr>
          <w:b/>
          <w:i/>
        </w:rPr>
        <w:t>ó</w:t>
      </w:r>
      <w:r w:rsidR="00C53E01" w:rsidRPr="00644690">
        <w:rPr>
          <w:b/>
          <w:i/>
        </w:rPr>
        <w:t>ra/</w:t>
      </w:r>
      <w:r w:rsidR="007F69E4">
        <w:rPr>
          <w:b/>
          <w:i/>
        </w:rPr>
        <w:t>20</w:t>
      </w:r>
      <w:r w:rsidR="007F69E4" w:rsidRPr="00644690">
        <w:rPr>
          <w:b/>
          <w:i/>
        </w:rPr>
        <w:t xml:space="preserve"> </w:t>
      </w:r>
      <w:r w:rsidR="00C53E01" w:rsidRPr="00644690">
        <w:rPr>
          <w:b/>
          <w:i/>
        </w:rPr>
        <w:t>óra</w:t>
      </w:r>
    </w:p>
    <w:p w:rsidR="00C53E01" w:rsidRDefault="00B150BB" w:rsidP="00B150BB">
      <w:pPr>
        <w:pStyle w:val="Listaszerbekezds"/>
        <w:numPr>
          <w:ilvl w:val="0"/>
          <w:numId w:val="9"/>
        </w:numPr>
        <w:spacing w:after="0"/>
      </w:pPr>
      <w:r>
        <w:t>Gazdasághoz kapcsolódó alapfogalmak, szükséglet és gazdaság összefüggése</w:t>
      </w:r>
    </w:p>
    <w:p w:rsidR="00B150BB" w:rsidRDefault="00B150BB" w:rsidP="00B150BB">
      <w:pPr>
        <w:pStyle w:val="Listaszerbekezds"/>
        <w:numPr>
          <w:ilvl w:val="0"/>
          <w:numId w:val="9"/>
        </w:numPr>
        <w:spacing w:after="0"/>
      </w:pPr>
      <w:r>
        <w:t>Gazdasági javak</w:t>
      </w:r>
    </w:p>
    <w:p w:rsidR="00B150BB" w:rsidRDefault="00B150BB" w:rsidP="00B150BB">
      <w:pPr>
        <w:pStyle w:val="Listaszerbekezds"/>
        <w:numPr>
          <w:ilvl w:val="0"/>
          <w:numId w:val="9"/>
        </w:numPr>
        <w:spacing w:after="0"/>
      </w:pPr>
      <w:r>
        <w:t>Gazdaság szereplői, gazdasági ágazatok</w:t>
      </w:r>
    </w:p>
    <w:p w:rsidR="00C53E01" w:rsidRPr="00644690" w:rsidRDefault="00C53E01" w:rsidP="00C53E01">
      <w:pPr>
        <w:tabs>
          <w:tab w:val="left" w:pos="1418"/>
          <w:tab w:val="right" w:pos="9072"/>
        </w:tabs>
        <w:spacing w:after="0"/>
        <w:ind w:left="851"/>
      </w:pPr>
    </w:p>
    <w:p w:rsidR="00C53E01" w:rsidRDefault="00B150BB" w:rsidP="00C53E01">
      <w:pPr>
        <w:pStyle w:val="Listaszerbekezds"/>
        <w:numPr>
          <w:ilvl w:val="2"/>
          <w:numId w:val="8"/>
        </w:numPr>
        <w:tabs>
          <w:tab w:val="left" w:pos="1701"/>
          <w:tab w:val="right" w:pos="9072"/>
        </w:tabs>
        <w:spacing w:after="0"/>
        <w:ind w:left="993" w:hanging="426"/>
        <w:rPr>
          <w:b/>
          <w:i/>
        </w:rPr>
      </w:pPr>
      <w:r>
        <w:rPr>
          <w:b/>
          <w:i/>
        </w:rPr>
        <w:t>Turizmus elmélete</w:t>
      </w:r>
      <w:r w:rsidR="00C53E01" w:rsidRPr="00644690">
        <w:rPr>
          <w:b/>
          <w:i/>
        </w:rPr>
        <w:tab/>
      </w:r>
      <w:r w:rsidR="00075B1D">
        <w:rPr>
          <w:b/>
          <w:i/>
        </w:rPr>
        <w:t xml:space="preserve">16 </w:t>
      </w:r>
      <w:r w:rsidR="00C53E01">
        <w:rPr>
          <w:b/>
          <w:i/>
        </w:rPr>
        <w:t>ó</w:t>
      </w:r>
      <w:r w:rsidR="00C53E01" w:rsidRPr="00644690">
        <w:rPr>
          <w:b/>
          <w:i/>
        </w:rPr>
        <w:t>ra/</w:t>
      </w:r>
      <w:r w:rsidR="00075B1D">
        <w:rPr>
          <w:b/>
          <w:i/>
        </w:rPr>
        <w:t>16</w:t>
      </w:r>
      <w:r w:rsidR="00075B1D" w:rsidRPr="00644690">
        <w:rPr>
          <w:b/>
          <w:i/>
        </w:rPr>
        <w:t xml:space="preserve"> </w:t>
      </w:r>
      <w:r w:rsidR="00C53E01" w:rsidRPr="00644690">
        <w:rPr>
          <w:b/>
          <w:i/>
        </w:rPr>
        <w:t>óra</w:t>
      </w:r>
    </w:p>
    <w:p w:rsidR="00C53E01" w:rsidRDefault="00B150BB" w:rsidP="00B150BB">
      <w:pPr>
        <w:pStyle w:val="Listaszerbekezds"/>
        <w:numPr>
          <w:ilvl w:val="0"/>
          <w:numId w:val="9"/>
        </w:numPr>
        <w:spacing w:after="0"/>
      </w:pPr>
      <w:r>
        <w:t>Turizmus kialakulása, története</w:t>
      </w:r>
    </w:p>
    <w:p w:rsidR="00B150BB" w:rsidRDefault="00B150BB" w:rsidP="00B150BB">
      <w:pPr>
        <w:pStyle w:val="Listaszerbekezds"/>
        <w:numPr>
          <w:ilvl w:val="0"/>
          <w:numId w:val="9"/>
        </w:numPr>
        <w:spacing w:after="0"/>
      </w:pPr>
      <w:r>
        <w:t>Turizmushoz kapcsolódó fogalmak</w:t>
      </w:r>
    </w:p>
    <w:p w:rsidR="00B150BB" w:rsidRDefault="00B150BB" w:rsidP="00B150BB">
      <w:pPr>
        <w:pStyle w:val="Listaszerbekezds"/>
        <w:numPr>
          <w:ilvl w:val="0"/>
          <w:numId w:val="9"/>
        </w:numPr>
        <w:spacing w:after="0"/>
      </w:pPr>
      <w:r>
        <w:t>Utazási szokások, motivációk</w:t>
      </w:r>
    </w:p>
    <w:p w:rsidR="00B150BB" w:rsidRDefault="00B150BB" w:rsidP="00B150BB">
      <w:pPr>
        <w:pStyle w:val="Listaszerbekezds"/>
        <w:numPr>
          <w:ilvl w:val="0"/>
          <w:numId w:val="9"/>
        </w:numPr>
        <w:spacing w:after="0"/>
      </w:pPr>
      <w:r>
        <w:t>Turizmus gazdasági és társadalmi hatása, jelentősége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T</w:t>
      </w:r>
      <w:r w:rsidR="004A7932">
        <w:rPr>
          <w:b/>
          <w:i/>
        </w:rPr>
        <w:t>urizmus rendszere</w:t>
      </w:r>
      <w:r w:rsidRPr="00644690">
        <w:rPr>
          <w:b/>
          <w:i/>
        </w:rPr>
        <w:tab/>
      </w:r>
      <w:r w:rsidR="004A7932">
        <w:rPr>
          <w:b/>
          <w:i/>
        </w:rPr>
        <w:t>36</w:t>
      </w:r>
      <w:r>
        <w:rPr>
          <w:b/>
          <w:i/>
        </w:rPr>
        <w:t xml:space="preserve"> ó</w:t>
      </w:r>
      <w:r w:rsidRPr="00644690">
        <w:rPr>
          <w:b/>
          <w:i/>
        </w:rPr>
        <w:t>ra/</w:t>
      </w:r>
      <w:r w:rsidR="00656434">
        <w:rPr>
          <w:b/>
          <w:i/>
        </w:rPr>
        <w:t>36</w:t>
      </w:r>
      <w:r w:rsidRPr="00644690">
        <w:rPr>
          <w:b/>
          <w:i/>
        </w:rPr>
        <w:t xml:space="preserve"> óra</w:t>
      </w:r>
    </w:p>
    <w:p w:rsidR="00C53E01" w:rsidRDefault="004A7932" w:rsidP="004A7932">
      <w:pPr>
        <w:pStyle w:val="Listaszerbekezds"/>
        <w:numPr>
          <w:ilvl w:val="0"/>
          <w:numId w:val="9"/>
        </w:numPr>
        <w:spacing w:after="0"/>
      </w:pPr>
      <w:r>
        <w:t>Turizmus rendszere, annak elemei</w:t>
      </w:r>
    </w:p>
    <w:p w:rsidR="004A7932" w:rsidRDefault="004A7932" w:rsidP="004A7932">
      <w:pPr>
        <w:pStyle w:val="Listaszerbekezds"/>
        <w:numPr>
          <w:ilvl w:val="0"/>
          <w:numId w:val="9"/>
        </w:numPr>
        <w:spacing w:after="0"/>
      </w:pPr>
      <w:r>
        <w:t>Kereslet, kínálat</w:t>
      </w:r>
    </w:p>
    <w:p w:rsidR="004A7932" w:rsidRDefault="004A7932" w:rsidP="004A7932">
      <w:pPr>
        <w:pStyle w:val="Listaszerbekezds"/>
        <w:numPr>
          <w:ilvl w:val="0"/>
          <w:numId w:val="9"/>
        </w:numPr>
        <w:spacing w:after="0"/>
      </w:pPr>
      <w:r>
        <w:t>Turisztikai termék</w:t>
      </w:r>
    </w:p>
    <w:p w:rsidR="004A7932" w:rsidRDefault="004A7932" w:rsidP="004A7932">
      <w:pPr>
        <w:pStyle w:val="Listaszerbekezds"/>
        <w:numPr>
          <w:ilvl w:val="0"/>
          <w:numId w:val="9"/>
        </w:numPr>
        <w:spacing w:after="0"/>
      </w:pPr>
      <w:r>
        <w:t>Turisztikai fogadóképesség</w:t>
      </w:r>
    </w:p>
    <w:p w:rsidR="004A7932" w:rsidRDefault="004A7932" w:rsidP="004A7932">
      <w:pPr>
        <w:pStyle w:val="Listaszerbekezds"/>
        <w:numPr>
          <w:ilvl w:val="0"/>
          <w:numId w:val="9"/>
        </w:numPr>
        <w:spacing w:after="0"/>
      </w:pPr>
      <w:r>
        <w:t>Turizmus formái</w:t>
      </w:r>
    </w:p>
    <w:p w:rsidR="004A7932" w:rsidRDefault="004A7932" w:rsidP="004A7932">
      <w:pPr>
        <w:pStyle w:val="Listaszerbekezds"/>
        <w:numPr>
          <w:ilvl w:val="0"/>
          <w:numId w:val="9"/>
        </w:numPr>
        <w:spacing w:after="0"/>
      </w:pPr>
      <w:r>
        <w:t>Turizmus intézmény és kapcsolatrendszere</w:t>
      </w:r>
    </w:p>
    <w:p w:rsidR="004A7932" w:rsidRDefault="004A7932" w:rsidP="004A7932">
      <w:pPr>
        <w:pStyle w:val="Listaszerbekezds"/>
        <w:numPr>
          <w:ilvl w:val="0"/>
          <w:numId w:val="9"/>
        </w:numPr>
        <w:spacing w:after="0"/>
      </w:pPr>
      <w:r>
        <w:t>Hazai turizmus helyzete</w:t>
      </w:r>
    </w:p>
    <w:p w:rsidR="004A7932" w:rsidRDefault="004A7932" w:rsidP="004A7932">
      <w:pPr>
        <w:pStyle w:val="Listaszerbekezds"/>
        <w:numPr>
          <w:ilvl w:val="0"/>
          <w:numId w:val="9"/>
        </w:numPr>
        <w:spacing w:after="0"/>
      </w:pPr>
      <w:r>
        <w:t>Turisztikai trendek, tendenciák</w:t>
      </w:r>
    </w:p>
    <w:p w:rsidR="00ED1150" w:rsidRDefault="00ED1150" w:rsidP="004A7932">
      <w:pPr>
        <w:pStyle w:val="Listaszerbekezds"/>
        <w:numPr>
          <w:ilvl w:val="0"/>
          <w:numId w:val="9"/>
        </w:numPr>
        <w:spacing w:after="0"/>
      </w:pPr>
      <w:r>
        <w:t>Fenntarthatóság</w:t>
      </w:r>
    </w:p>
    <w:p w:rsidR="00ED1150" w:rsidRDefault="00ED1150" w:rsidP="004A7932">
      <w:pPr>
        <w:pStyle w:val="Listaszerbekezds"/>
        <w:numPr>
          <w:ilvl w:val="0"/>
          <w:numId w:val="9"/>
        </w:numPr>
        <w:spacing w:after="0"/>
      </w:pPr>
      <w:r>
        <w:t>Fogyasztóvédelem</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A7932"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85559E" w:rsidRDefault="0085559E" w:rsidP="0085559E">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5559E" w:rsidRPr="0085559E" w:rsidTr="0085559E">
        <w:trPr>
          <w:trHeight w:val="600"/>
          <w:jc w:val="center"/>
        </w:trPr>
        <w:tc>
          <w:tcPr>
            <w:tcW w:w="960" w:type="dxa"/>
            <w:vMerge w:val="restart"/>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lastRenderedPageBreak/>
              <w:t>Sorszám</w:t>
            </w:r>
          </w:p>
        </w:tc>
        <w:tc>
          <w:tcPr>
            <w:tcW w:w="2220" w:type="dxa"/>
            <w:vMerge w:val="restart"/>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xml:space="preserve">Alkalmazandó eszközök és felszerelések </w:t>
            </w:r>
          </w:p>
        </w:tc>
      </w:tr>
      <w:tr w:rsidR="0085559E" w:rsidRPr="0085559E" w:rsidTr="0085559E">
        <w:trPr>
          <w:trHeight w:val="255"/>
          <w:jc w:val="center"/>
        </w:trPr>
        <w:tc>
          <w:tcPr>
            <w:tcW w:w="960" w:type="dxa"/>
            <w:vMerge/>
            <w:vAlign w:val="center"/>
            <w:hideMark/>
          </w:tcPr>
          <w:p w:rsidR="0085559E" w:rsidRPr="0085559E" w:rsidRDefault="0085559E" w:rsidP="0085559E">
            <w:pPr>
              <w:spacing w:after="0"/>
              <w:jc w:val="left"/>
              <w:rPr>
                <w:rFonts w:eastAsia="Times New Roman" w:cs="Times New Roman"/>
                <w:color w:val="000000"/>
                <w:sz w:val="20"/>
                <w:szCs w:val="20"/>
                <w:lang w:eastAsia="hu-HU"/>
              </w:rPr>
            </w:pPr>
          </w:p>
        </w:tc>
        <w:tc>
          <w:tcPr>
            <w:tcW w:w="2220" w:type="dxa"/>
            <w:vMerge/>
            <w:vAlign w:val="center"/>
            <w:hideMark/>
          </w:tcPr>
          <w:p w:rsidR="0085559E" w:rsidRPr="0085559E" w:rsidRDefault="0085559E" w:rsidP="0085559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egyéni</w:t>
            </w:r>
          </w:p>
        </w:tc>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csoport</w:t>
            </w:r>
          </w:p>
        </w:tc>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osztály</w:t>
            </w:r>
          </w:p>
        </w:tc>
        <w:tc>
          <w:tcPr>
            <w:tcW w:w="2380" w:type="dxa"/>
            <w:vMerge/>
            <w:vAlign w:val="center"/>
            <w:hideMark/>
          </w:tcPr>
          <w:p w:rsidR="0085559E" w:rsidRPr="0085559E" w:rsidRDefault="0085559E" w:rsidP="0085559E">
            <w:pPr>
              <w:spacing w:after="0"/>
              <w:jc w:val="left"/>
              <w:rPr>
                <w:rFonts w:eastAsia="Times New Roman" w:cs="Times New Roman"/>
                <w:color w:val="000000"/>
                <w:sz w:val="20"/>
                <w:szCs w:val="20"/>
                <w:lang w:eastAsia="hu-HU"/>
              </w:rPr>
            </w:pPr>
          </w:p>
        </w:tc>
      </w:tr>
      <w:tr w:rsidR="0085559E" w:rsidRPr="0085559E" w:rsidTr="0085559E">
        <w:trPr>
          <w:trHeight w:val="1275"/>
          <w:jc w:val="center"/>
        </w:trPr>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1.</w:t>
            </w:r>
          </w:p>
        </w:tc>
        <w:tc>
          <w:tcPr>
            <w:tcW w:w="2220" w:type="dxa"/>
            <w:shd w:val="clear" w:color="auto" w:fill="auto"/>
            <w:vAlign w:val="center"/>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Magyarázat</w:t>
            </w:r>
          </w:p>
        </w:tc>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2380" w:type="dxa"/>
            <w:shd w:val="clear" w:color="auto" w:fill="auto"/>
            <w:vAlign w:val="center"/>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Számítógépes munkaállomás internetkapcsolattal, térképek, képek, úti filmek, útikönyvek</w:t>
            </w:r>
          </w:p>
        </w:tc>
      </w:tr>
      <w:tr w:rsidR="0085559E" w:rsidRPr="0085559E" w:rsidTr="0085559E">
        <w:trPr>
          <w:trHeight w:val="255"/>
          <w:jc w:val="center"/>
        </w:trPr>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2.</w:t>
            </w:r>
          </w:p>
        </w:tc>
        <w:tc>
          <w:tcPr>
            <w:tcW w:w="2220" w:type="dxa"/>
            <w:shd w:val="clear" w:color="auto" w:fill="auto"/>
            <w:vAlign w:val="center"/>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Elbeszélés</w:t>
            </w:r>
          </w:p>
        </w:tc>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2380" w:type="dxa"/>
            <w:shd w:val="clear" w:color="auto" w:fill="auto"/>
            <w:vAlign w:val="center"/>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r>
      <w:tr w:rsidR="0085559E" w:rsidRPr="0085559E" w:rsidTr="0085559E">
        <w:trPr>
          <w:trHeight w:val="1275"/>
          <w:jc w:val="center"/>
        </w:trPr>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3.</w:t>
            </w:r>
          </w:p>
        </w:tc>
        <w:tc>
          <w:tcPr>
            <w:tcW w:w="2220" w:type="dxa"/>
            <w:shd w:val="clear" w:color="auto" w:fill="auto"/>
            <w:vAlign w:val="center"/>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Kiselőadás</w:t>
            </w:r>
          </w:p>
        </w:tc>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2380" w:type="dxa"/>
            <w:shd w:val="clear" w:color="auto" w:fill="auto"/>
            <w:vAlign w:val="center"/>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Számítógépes munkaállomás internetkapcsolattal, térképek, képek, úti filmek, útikönyvek</w:t>
            </w:r>
          </w:p>
        </w:tc>
      </w:tr>
      <w:tr w:rsidR="0085559E" w:rsidRPr="0085559E" w:rsidTr="0085559E">
        <w:trPr>
          <w:trHeight w:val="1275"/>
          <w:jc w:val="center"/>
        </w:trPr>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4.</w:t>
            </w:r>
          </w:p>
        </w:tc>
        <w:tc>
          <w:tcPr>
            <w:tcW w:w="2220" w:type="dxa"/>
            <w:shd w:val="clear" w:color="auto" w:fill="auto"/>
            <w:vAlign w:val="center"/>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Megbeszélés</w:t>
            </w:r>
          </w:p>
        </w:tc>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2380" w:type="dxa"/>
            <w:shd w:val="clear" w:color="auto" w:fill="auto"/>
            <w:vAlign w:val="center"/>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Számítógépes munkaállomás internetkapcsolattal, térképek, képek, úti filmek, útikönyvek</w:t>
            </w:r>
          </w:p>
        </w:tc>
      </w:tr>
      <w:tr w:rsidR="0085559E" w:rsidRPr="0085559E" w:rsidTr="0085559E">
        <w:trPr>
          <w:trHeight w:val="1275"/>
          <w:jc w:val="center"/>
        </w:trPr>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5.</w:t>
            </w:r>
          </w:p>
        </w:tc>
        <w:tc>
          <w:tcPr>
            <w:tcW w:w="2220" w:type="dxa"/>
            <w:shd w:val="clear" w:color="auto" w:fill="auto"/>
            <w:vAlign w:val="center"/>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Szemléltetés</w:t>
            </w:r>
          </w:p>
        </w:tc>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2380" w:type="dxa"/>
            <w:shd w:val="clear" w:color="auto" w:fill="auto"/>
            <w:vAlign w:val="center"/>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Számítógépes munkaállomás internetkapcsolattal, térképek, képek, úti filmek, útikönyvek</w:t>
            </w:r>
          </w:p>
        </w:tc>
      </w:tr>
      <w:tr w:rsidR="0085559E" w:rsidRPr="0085559E" w:rsidTr="0085559E">
        <w:trPr>
          <w:trHeight w:val="1275"/>
          <w:jc w:val="center"/>
        </w:trPr>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6.</w:t>
            </w:r>
          </w:p>
        </w:tc>
        <w:tc>
          <w:tcPr>
            <w:tcW w:w="2220" w:type="dxa"/>
            <w:shd w:val="clear" w:color="auto" w:fill="auto"/>
            <w:vAlign w:val="center"/>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Projekt</w:t>
            </w:r>
          </w:p>
        </w:tc>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2380" w:type="dxa"/>
            <w:shd w:val="clear" w:color="auto" w:fill="auto"/>
            <w:vAlign w:val="center"/>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Számítógépes munkaállomás internetkapcsolattal, térképek, képek, úti filmek, útikönyvek</w:t>
            </w:r>
          </w:p>
        </w:tc>
      </w:tr>
      <w:tr w:rsidR="0085559E" w:rsidRPr="0085559E" w:rsidTr="0085559E">
        <w:trPr>
          <w:trHeight w:val="255"/>
          <w:jc w:val="center"/>
        </w:trPr>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7.</w:t>
            </w:r>
          </w:p>
        </w:tc>
        <w:tc>
          <w:tcPr>
            <w:tcW w:w="2220" w:type="dxa"/>
            <w:shd w:val="clear" w:color="auto" w:fill="auto"/>
            <w:vAlign w:val="center"/>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Házi feladat</w:t>
            </w:r>
          </w:p>
        </w:tc>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x</w:t>
            </w:r>
          </w:p>
        </w:tc>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960" w:type="dxa"/>
            <w:shd w:val="clear" w:color="auto" w:fill="auto"/>
            <w:vAlign w:val="center"/>
            <w:hideMark/>
          </w:tcPr>
          <w:p w:rsidR="0085559E" w:rsidRPr="0085559E" w:rsidRDefault="0085559E" w:rsidP="0085559E">
            <w:pPr>
              <w:spacing w:after="0"/>
              <w:jc w:val="center"/>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c>
          <w:tcPr>
            <w:tcW w:w="2380" w:type="dxa"/>
            <w:shd w:val="clear" w:color="auto" w:fill="auto"/>
            <w:vAlign w:val="center"/>
            <w:hideMark/>
          </w:tcPr>
          <w:p w:rsidR="0085559E" w:rsidRPr="0085559E" w:rsidRDefault="0085559E" w:rsidP="0085559E">
            <w:pPr>
              <w:spacing w:after="0"/>
              <w:jc w:val="left"/>
              <w:rPr>
                <w:rFonts w:eastAsia="Times New Roman" w:cs="Times New Roman"/>
                <w:color w:val="000000"/>
                <w:sz w:val="20"/>
                <w:szCs w:val="20"/>
                <w:lang w:eastAsia="hu-HU"/>
              </w:rPr>
            </w:pPr>
            <w:r w:rsidRPr="0085559E">
              <w:rPr>
                <w:rFonts w:eastAsia="Times New Roman" w:cs="Times New Roman"/>
                <w:color w:val="000000"/>
                <w:sz w:val="20"/>
                <w:szCs w:val="20"/>
                <w:lang w:eastAsia="hu-HU"/>
              </w:rPr>
              <w:t> </w:t>
            </w:r>
          </w:p>
        </w:tc>
      </w:tr>
    </w:tbl>
    <w:p w:rsidR="0085559E" w:rsidRDefault="0085559E" w:rsidP="0085559E">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A4C25" w:rsidRDefault="00AA4C25" w:rsidP="00AA4C25">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5"/>
        <w:gridCol w:w="2773"/>
        <w:gridCol w:w="758"/>
        <w:gridCol w:w="796"/>
        <w:gridCol w:w="774"/>
        <w:gridCol w:w="2364"/>
      </w:tblGrid>
      <w:tr w:rsidR="00AA4C25" w:rsidRPr="00AA4C25" w:rsidTr="00AA4C25">
        <w:trPr>
          <w:trHeight w:val="255"/>
          <w:jc w:val="center"/>
        </w:trPr>
        <w:tc>
          <w:tcPr>
            <w:tcW w:w="1040" w:type="dxa"/>
            <w:vMerge w:val="restart"/>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xml:space="preserve">Alkalmazandó eszközök és felszerelések </w:t>
            </w:r>
          </w:p>
        </w:tc>
      </w:tr>
      <w:tr w:rsidR="00AA4C25" w:rsidRPr="00AA4C25" w:rsidTr="00AA4C25">
        <w:trPr>
          <w:trHeight w:val="510"/>
          <w:jc w:val="center"/>
        </w:trPr>
        <w:tc>
          <w:tcPr>
            <w:tcW w:w="1040" w:type="dxa"/>
            <w:vMerge/>
            <w:vAlign w:val="center"/>
            <w:hideMark/>
          </w:tcPr>
          <w:p w:rsidR="00AA4C25" w:rsidRPr="00AA4C25" w:rsidRDefault="00AA4C25" w:rsidP="00AA4C25">
            <w:pPr>
              <w:spacing w:after="0"/>
              <w:jc w:val="left"/>
              <w:rPr>
                <w:rFonts w:eastAsia="Times New Roman" w:cs="Times New Roman"/>
                <w:color w:val="000000"/>
                <w:sz w:val="20"/>
                <w:szCs w:val="20"/>
                <w:lang w:eastAsia="hu-HU"/>
              </w:rPr>
            </w:pPr>
          </w:p>
        </w:tc>
        <w:tc>
          <w:tcPr>
            <w:tcW w:w="2800" w:type="dxa"/>
            <w:vMerge/>
            <w:vAlign w:val="center"/>
            <w:hideMark/>
          </w:tcPr>
          <w:p w:rsidR="00AA4C25" w:rsidRPr="00AA4C25" w:rsidRDefault="00AA4C25" w:rsidP="00AA4C25">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egyéni</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csoport-bontás</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osztály-keret</w:t>
            </w:r>
          </w:p>
        </w:tc>
        <w:tc>
          <w:tcPr>
            <w:tcW w:w="2380" w:type="dxa"/>
            <w:vMerge/>
            <w:vAlign w:val="center"/>
            <w:hideMark/>
          </w:tcPr>
          <w:p w:rsidR="00AA4C25" w:rsidRPr="00AA4C25" w:rsidRDefault="00AA4C25" w:rsidP="00AA4C25">
            <w:pPr>
              <w:spacing w:after="0"/>
              <w:jc w:val="left"/>
              <w:rPr>
                <w:rFonts w:eastAsia="Times New Roman" w:cs="Times New Roman"/>
                <w:color w:val="000000"/>
                <w:sz w:val="20"/>
                <w:szCs w:val="20"/>
                <w:lang w:eastAsia="hu-HU"/>
              </w:rPr>
            </w:pPr>
          </w:p>
        </w:tc>
      </w:tr>
      <w:tr w:rsidR="00AA4C25" w:rsidRPr="00AA4C25" w:rsidTr="00AA4C25">
        <w:trPr>
          <w:trHeight w:val="255"/>
          <w:jc w:val="center"/>
        </w:trPr>
        <w:tc>
          <w:tcPr>
            <w:tcW w:w="1040" w:type="dxa"/>
            <w:shd w:val="clear" w:color="000000" w:fill="D9D9D9"/>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1.</w:t>
            </w:r>
          </w:p>
        </w:tc>
        <w:tc>
          <w:tcPr>
            <w:tcW w:w="7460" w:type="dxa"/>
            <w:gridSpan w:val="5"/>
            <w:shd w:val="clear" w:color="000000" w:fill="D9D9D9"/>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Információ feldolgozó tevékenységek</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1.1.</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102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1.2.</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Szakmai folyóiratok, katalógusok, számítógépes munkaállomás internetkapcsolattal</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1.3.</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1.4.</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102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lastRenderedPageBreak/>
              <w:t>1.5.</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Szakmai folyóiratok, katalógusok, számítógépes munkaállomás internetkapcsolattal</w:t>
            </w:r>
          </w:p>
        </w:tc>
      </w:tr>
      <w:tr w:rsidR="00AA4C25" w:rsidRPr="00AA4C25" w:rsidTr="00AA4C25">
        <w:trPr>
          <w:trHeight w:val="102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AA4C25">
              <w:rPr>
                <w:rFonts w:eastAsia="Times New Roman" w:cs="Times New Roman"/>
                <w:color w:val="000000"/>
                <w:sz w:val="20"/>
                <w:szCs w:val="20"/>
                <w:lang w:eastAsia="hu-HU"/>
              </w:rPr>
              <w:t>.</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Szakmai folyóiratok, katalógusok, számítógépes munkaállomás internetkapcsolattal</w:t>
            </w:r>
          </w:p>
        </w:tc>
      </w:tr>
      <w:tr w:rsidR="00AA4C25" w:rsidRPr="00AA4C25" w:rsidTr="00AA4C25">
        <w:trPr>
          <w:trHeight w:val="255"/>
          <w:jc w:val="center"/>
        </w:trPr>
        <w:tc>
          <w:tcPr>
            <w:tcW w:w="1040" w:type="dxa"/>
            <w:shd w:val="clear" w:color="000000" w:fill="D9D9D9"/>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2.</w:t>
            </w:r>
          </w:p>
        </w:tc>
        <w:tc>
          <w:tcPr>
            <w:tcW w:w="7460" w:type="dxa"/>
            <w:gridSpan w:val="5"/>
            <w:shd w:val="clear" w:color="000000" w:fill="D9D9D9"/>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Ismeretalkalmazási gyakorló tevékenységek, feladatok</w:t>
            </w:r>
          </w:p>
        </w:tc>
      </w:tr>
      <w:tr w:rsidR="00AA4C25" w:rsidRPr="00AA4C25" w:rsidTr="00AA4C25">
        <w:trPr>
          <w:trHeight w:val="255"/>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2.</w:t>
            </w:r>
            <w:r>
              <w:rPr>
                <w:rFonts w:eastAsia="Times New Roman" w:cs="Times New Roman"/>
                <w:color w:val="000000"/>
                <w:sz w:val="20"/>
                <w:szCs w:val="20"/>
                <w:lang w:eastAsia="hu-HU"/>
              </w:rPr>
              <w:t>1</w:t>
            </w:r>
            <w:r w:rsidRPr="00AA4C25">
              <w:rPr>
                <w:rFonts w:eastAsia="Times New Roman" w:cs="Times New Roman"/>
                <w:color w:val="000000"/>
                <w:sz w:val="20"/>
                <w:szCs w:val="20"/>
                <w:lang w:eastAsia="hu-HU"/>
              </w:rPr>
              <w:t>.</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Leírás készítése</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AA4C25">
              <w:rPr>
                <w:rFonts w:eastAsia="Times New Roman" w:cs="Times New Roman"/>
                <w:color w:val="000000"/>
                <w:sz w:val="20"/>
                <w:szCs w:val="20"/>
                <w:lang w:eastAsia="hu-HU"/>
              </w:rPr>
              <w:t>.</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255"/>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AA4C25">
              <w:rPr>
                <w:rFonts w:eastAsia="Times New Roman" w:cs="Times New Roman"/>
                <w:color w:val="000000"/>
                <w:sz w:val="20"/>
                <w:szCs w:val="20"/>
                <w:lang w:eastAsia="hu-HU"/>
              </w:rPr>
              <w:t>.</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Tesztfeladat megoldása</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AA4C25">
              <w:rPr>
                <w:rFonts w:eastAsia="Times New Roman" w:cs="Times New Roman"/>
                <w:color w:val="000000"/>
                <w:sz w:val="20"/>
                <w:szCs w:val="20"/>
                <w:lang w:eastAsia="hu-HU"/>
              </w:rPr>
              <w:t>.</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AA4C25">
              <w:rPr>
                <w:rFonts w:eastAsia="Times New Roman" w:cs="Times New Roman"/>
                <w:color w:val="000000"/>
                <w:sz w:val="20"/>
                <w:szCs w:val="20"/>
                <w:lang w:eastAsia="hu-HU"/>
              </w:rPr>
              <w:t>.</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255"/>
          <w:jc w:val="center"/>
        </w:trPr>
        <w:tc>
          <w:tcPr>
            <w:tcW w:w="1040" w:type="dxa"/>
            <w:shd w:val="clear" w:color="000000" w:fill="D9D9D9"/>
            <w:vAlign w:val="center"/>
            <w:hideMark/>
          </w:tcPr>
          <w:p w:rsidR="00AA4C25" w:rsidRPr="00AA4C25" w:rsidRDefault="00AA4C25"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AA4C25">
              <w:rPr>
                <w:rFonts w:eastAsia="Times New Roman" w:cs="Times New Roman"/>
                <w:color w:val="000000"/>
                <w:sz w:val="20"/>
                <w:szCs w:val="20"/>
                <w:lang w:eastAsia="hu-HU"/>
              </w:rPr>
              <w:t>.</w:t>
            </w:r>
          </w:p>
        </w:tc>
        <w:tc>
          <w:tcPr>
            <w:tcW w:w="7460" w:type="dxa"/>
            <w:gridSpan w:val="5"/>
            <w:shd w:val="clear" w:color="000000" w:fill="D9D9D9"/>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Komplex információk körében</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AA4C25">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AA4C25">
              <w:rPr>
                <w:rFonts w:eastAsia="Times New Roman" w:cs="Times New Roman"/>
                <w:color w:val="000000"/>
                <w:sz w:val="20"/>
                <w:szCs w:val="20"/>
                <w:lang w:eastAsia="hu-HU"/>
              </w:rPr>
              <w:t>.</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AA4C25">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AA4C25">
              <w:rPr>
                <w:rFonts w:eastAsia="Times New Roman" w:cs="Times New Roman"/>
                <w:color w:val="000000"/>
                <w:sz w:val="20"/>
                <w:szCs w:val="20"/>
                <w:lang w:eastAsia="hu-HU"/>
              </w:rPr>
              <w:t>.</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255"/>
          <w:jc w:val="center"/>
        </w:trPr>
        <w:tc>
          <w:tcPr>
            <w:tcW w:w="1040" w:type="dxa"/>
            <w:shd w:val="clear" w:color="000000" w:fill="D9D9D9"/>
            <w:vAlign w:val="center"/>
            <w:hideMark/>
          </w:tcPr>
          <w:p w:rsidR="00AA4C25" w:rsidRPr="00AA4C25" w:rsidRDefault="00AA4C25"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AA4C25">
              <w:rPr>
                <w:rFonts w:eastAsia="Times New Roman" w:cs="Times New Roman"/>
                <w:color w:val="000000"/>
                <w:sz w:val="20"/>
                <w:szCs w:val="20"/>
                <w:lang w:eastAsia="hu-HU"/>
              </w:rPr>
              <w:t>.</w:t>
            </w:r>
          </w:p>
        </w:tc>
        <w:tc>
          <w:tcPr>
            <w:tcW w:w="7460" w:type="dxa"/>
            <w:gridSpan w:val="5"/>
            <w:shd w:val="clear" w:color="000000" w:fill="D9D9D9"/>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Csoportos munkaformák körében</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AA4C25">
              <w:rPr>
                <w:rFonts w:eastAsia="Times New Roman" w:cs="Times New Roman"/>
                <w:color w:val="000000"/>
                <w:sz w:val="20"/>
                <w:szCs w:val="20"/>
                <w:lang w:eastAsia="hu-HU"/>
              </w:rPr>
              <w:t>.1.</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AA4C25">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AA4C25">
              <w:rPr>
                <w:rFonts w:eastAsia="Times New Roman" w:cs="Times New Roman"/>
                <w:color w:val="000000"/>
                <w:sz w:val="20"/>
                <w:szCs w:val="20"/>
                <w:lang w:eastAsia="hu-HU"/>
              </w:rPr>
              <w:t>.</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bl>
    <w:p w:rsidR="00AA4C25" w:rsidRPr="00BC7291" w:rsidRDefault="00AA4C25" w:rsidP="00AA4C25">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475E8" w:rsidP="00C53E01">
      <w:pPr>
        <w:pStyle w:val="Listaszerbekezds"/>
        <w:numPr>
          <w:ilvl w:val="0"/>
          <w:numId w:val="8"/>
        </w:numPr>
        <w:tabs>
          <w:tab w:val="right" w:pos="9072"/>
        </w:tabs>
        <w:spacing w:after="0"/>
        <w:rPr>
          <w:rFonts w:cs="Times New Roman"/>
          <w:b/>
        </w:rPr>
      </w:pPr>
      <w:r>
        <w:rPr>
          <w:b/>
        </w:rPr>
        <w:t>Marketing gyakorlat</w:t>
      </w:r>
      <w:r w:rsidR="00C53E01" w:rsidRPr="00644690">
        <w:rPr>
          <w:b/>
        </w:rPr>
        <w:t xml:space="preserve"> tantárgy</w:t>
      </w:r>
      <w:r w:rsidR="00C53E01" w:rsidRPr="00644690">
        <w:rPr>
          <w:b/>
        </w:rPr>
        <w:tab/>
      </w:r>
      <w:r w:rsidR="00360A5F">
        <w:rPr>
          <w:b/>
        </w:rPr>
        <w:t>47</w:t>
      </w:r>
      <w:r w:rsidR="00C53E01">
        <w:rPr>
          <w:b/>
        </w:rPr>
        <w:t xml:space="preserve"> ó</w:t>
      </w:r>
      <w:r w:rsidR="00C53E01" w:rsidRPr="00644690">
        <w:rPr>
          <w:b/>
        </w:rPr>
        <w:t>ra/</w:t>
      </w:r>
      <w:r w:rsidR="00284795">
        <w:rPr>
          <w:b/>
        </w:rPr>
        <w:t>55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4475E8" w:rsidP="00C53E01">
      <w:pPr>
        <w:spacing w:after="0"/>
        <w:ind w:left="426"/>
      </w:pPr>
      <w:r>
        <w:t>A Marketing gyakorlat tantárgy oktatásának célja, hogy közvetítse és rendszerezze azokat az ismereteket, amelyek segítségével a tanulók</w:t>
      </w:r>
      <w:r w:rsidR="0012191D">
        <w:t xml:space="preserve"> képesek a marketing gazdasági szerepének, helyzetének meghatározására. Ismertesse meg a tanulókkal a marketing feladatait, eszközeit, helyét és célját a vállalkozás piaci működése során. Tudatosítsa a tanulókban a marketing szerepét. A tanulók ismerjék meg a marketing jelentőségét, történeti kialakulását, a kereskedelmi marketing lényegét, eszközeit. A tanulók legyenek képesek a marketingkommunikáció eszközrendszerének alkalmazására. A tanulók ismerjék meg az imázs és vállalati arculat lényegét, kialakításának fontosságát, tartalmi és formai elemit.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EA2880" w:rsidP="00EA2880">
      <w:pPr>
        <w:spacing w:after="0"/>
        <w:ind w:left="360"/>
      </w:pPr>
      <w: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12191D" w:rsidP="00C53E01">
      <w:pPr>
        <w:pStyle w:val="Listaszerbekezds"/>
        <w:numPr>
          <w:ilvl w:val="2"/>
          <w:numId w:val="8"/>
        </w:numPr>
        <w:tabs>
          <w:tab w:val="left" w:pos="1701"/>
          <w:tab w:val="right" w:pos="9072"/>
        </w:tabs>
        <w:spacing w:after="0"/>
        <w:ind w:left="993" w:hanging="426"/>
        <w:rPr>
          <w:b/>
          <w:i/>
        </w:rPr>
      </w:pPr>
      <w:r>
        <w:rPr>
          <w:b/>
          <w:i/>
        </w:rPr>
        <w:t>Marketing</w:t>
      </w:r>
      <w:r w:rsidR="00F87384">
        <w:rPr>
          <w:b/>
          <w:i/>
        </w:rPr>
        <w:t xml:space="preserve"> alapjai</w:t>
      </w:r>
      <w:r>
        <w:rPr>
          <w:b/>
          <w:i/>
        </w:rPr>
        <w:t xml:space="preserve"> </w:t>
      </w:r>
      <w:r w:rsidR="00C53E01" w:rsidRPr="00644690">
        <w:rPr>
          <w:b/>
          <w:i/>
        </w:rPr>
        <w:tab/>
      </w:r>
      <w:r>
        <w:rPr>
          <w:b/>
          <w:i/>
        </w:rPr>
        <w:t>3</w:t>
      </w:r>
      <w:r w:rsidR="00656434">
        <w:rPr>
          <w:b/>
          <w:i/>
        </w:rPr>
        <w:t>1</w:t>
      </w:r>
      <w:r w:rsidR="00C53E01">
        <w:rPr>
          <w:b/>
          <w:i/>
        </w:rPr>
        <w:t xml:space="preserve"> ó</w:t>
      </w:r>
      <w:r w:rsidR="00C53E01" w:rsidRPr="00644690">
        <w:rPr>
          <w:b/>
          <w:i/>
        </w:rPr>
        <w:t>ra/</w:t>
      </w:r>
      <w:r w:rsidR="00656434">
        <w:rPr>
          <w:b/>
          <w:i/>
        </w:rPr>
        <w:t>31</w:t>
      </w:r>
      <w:r w:rsidR="00C53E01" w:rsidRPr="00644690">
        <w:rPr>
          <w:b/>
          <w:i/>
        </w:rPr>
        <w:t xml:space="preserve"> óra</w:t>
      </w:r>
    </w:p>
    <w:p w:rsidR="00C53E01" w:rsidRDefault="00F87384" w:rsidP="00F87384">
      <w:pPr>
        <w:pStyle w:val="Listaszerbekezds"/>
        <w:numPr>
          <w:ilvl w:val="0"/>
          <w:numId w:val="9"/>
        </w:numPr>
        <w:spacing w:after="0"/>
      </w:pPr>
      <w:r>
        <w:t>Marketing fogalma, történeti kialakulása, fejlődési korszakok</w:t>
      </w:r>
    </w:p>
    <w:p w:rsidR="00F87384" w:rsidRDefault="00F87384" w:rsidP="00F87384">
      <w:pPr>
        <w:pStyle w:val="Listaszerbekezds"/>
        <w:numPr>
          <w:ilvl w:val="0"/>
          <w:numId w:val="9"/>
        </w:numPr>
        <w:spacing w:after="0"/>
      </w:pPr>
      <w:r>
        <w:t>Piac,célpiaci marketing, szegmentáció</w:t>
      </w:r>
    </w:p>
    <w:p w:rsidR="00F87384" w:rsidRDefault="00F87384" w:rsidP="00F87384">
      <w:pPr>
        <w:pStyle w:val="Listaszerbekezds"/>
        <w:numPr>
          <w:ilvl w:val="0"/>
          <w:numId w:val="9"/>
        </w:numPr>
        <w:spacing w:after="0"/>
      </w:pPr>
      <w:r>
        <w:t>Fogyasztói magatartás vizsgálata</w:t>
      </w:r>
    </w:p>
    <w:p w:rsidR="00F87384" w:rsidRDefault="00F87384" w:rsidP="00F87384">
      <w:pPr>
        <w:pStyle w:val="Listaszerbekezds"/>
        <w:numPr>
          <w:ilvl w:val="0"/>
          <w:numId w:val="9"/>
        </w:numPr>
        <w:spacing w:after="0"/>
      </w:pPr>
      <w:r>
        <w:t>Marketingkutatás gyakorlata</w:t>
      </w:r>
    </w:p>
    <w:p w:rsidR="00F87384" w:rsidRDefault="00F87384" w:rsidP="00F87384">
      <w:pPr>
        <w:pStyle w:val="Listaszerbekezds"/>
        <w:numPr>
          <w:ilvl w:val="0"/>
          <w:numId w:val="9"/>
        </w:numPr>
        <w:spacing w:after="0"/>
      </w:pPr>
      <w:r>
        <w:t>Marketing eszköztár, Marketing-Mix (7 P)</w:t>
      </w:r>
    </w:p>
    <w:p w:rsidR="00F87384" w:rsidRDefault="00F87384" w:rsidP="00F87384">
      <w:pPr>
        <w:pStyle w:val="Listaszerbekezds"/>
        <w:numPr>
          <w:ilvl w:val="0"/>
          <w:numId w:val="9"/>
        </w:numPr>
        <w:spacing w:after="0"/>
      </w:pPr>
      <w:r>
        <w:t>Termékpolitikai döntése</w:t>
      </w:r>
      <w:r w:rsidR="00FE32CA">
        <w:t>k</w:t>
      </w:r>
    </w:p>
    <w:p w:rsidR="00F87384" w:rsidRDefault="00F87384" w:rsidP="00F87384">
      <w:pPr>
        <w:pStyle w:val="Listaszerbekezds"/>
        <w:numPr>
          <w:ilvl w:val="0"/>
          <w:numId w:val="9"/>
        </w:numPr>
        <w:spacing w:after="0"/>
      </w:pPr>
      <w:r>
        <w:t>Árpolitikai döntések</w:t>
      </w:r>
    </w:p>
    <w:p w:rsidR="00F87384" w:rsidRDefault="00F87384" w:rsidP="00F87384">
      <w:pPr>
        <w:pStyle w:val="Listaszerbekezds"/>
        <w:numPr>
          <w:ilvl w:val="0"/>
          <w:numId w:val="9"/>
        </w:numPr>
        <w:spacing w:after="0"/>
      </w:pPr>
      <w:r>
        <w:t>Elosztási politika, elosztás</w:t>
      </w:r>
    </w:p>
    <w:p w:rsidR="00C53E01" w:rsidRPr="00644690" w:rsidRDefault="00C53E01" w:rsidP="00C53E01">
      <w:pPr>
        <w:tabs>
          <w:tab w:val="left" w:pos="1418"/>
          <w:tab w:val="right" w:pos="9072"/>
        </w:tabs>
        <w:spacing w:after="0"/>
        <w:ind w:left="851"/>
      </w:pPr>
    </w:p>
    <w:p w:rsidR="00C53E01" w:rsidRDefault="00F87384" w:rsidP="00C53E01">
      <w:pPr>
        <w:pStyle w:val="Listaszerbekezds"/>
        <w:numPr>
          <w:ilvl w:val="2"/>
          <w:numId w:val="8"/>
        </w:numPr>
        <w:tabs>
          <w:tab w:val="left" w:pos="1701"/>
          <w:tab w:val="right" w:pos="9072"/>
        </w:tabs>
        <w:spacing w:after="0"/>
        <w:ind w:left="993" w:hanging="426"/>
        <w:rPr>
          <w:b/>
          <w:i/>
        </w:rPr>
      </w:pPr>
      <w:r>
        <w:rPr>
          <w:b/>
          <w:i/>
        </w:rPr>
        <w:t>Marketingkommunikáció gyakorlata</w:t>
      </w:r>
      <w:r w:rsidR="00C53E01" w:rsidRPr="00644690">
        <w:rPr>
          <w:b/>
          <w:i/>
        </w:rPr>
        <w:tab/>
      </w:r>
      <w:r w:rsidR="00360A5F">
        <w:rPr>
          <w:b/>
          <w:i/>
        </w:rPr>
        <w:t>8</w:t>
      </w:r>
      <w:r w:rsidR="00C53E01">
        <w:rPr>
          <w:b/>
          <w:i/>
        </w:rPr>
        <w:t xml:space="preserve"> ó</w:t>
      </w:r>
      <w:r w:rsidR="00C53E01" w:rsidRPr="00644690">
        <w:rPr>
          <w:b/>
          <w:i/>
        </w:rPr>
        <w:t>ra/</w:t>
      </w:r>
      <w:r w:rsidR="00284795">
        <w:rPr>
          <w:b/>
          <w:i/>
        </w:rPr>
        <w:t>12</w:t>
      </w:r>
      <w:r w:rsidR="00C53E01" w:rsidRPr="00644690">
        <w:rPr>
          <w:b/>
          <w:i/>
        </w:rPr>
        <w:t xml:space="preserve"> óra</w:t>
      </w:r>
    </w:p>
    <w:p w:rsidR="00F87384" w:rsidRDefault="00F87384" w:rsidP="00F87384">
      <w:pPr>
        <w:pStyle w:val="Listaszerbekezds"/>
        <w:numPr>
          <w:ilvl w:val="0"/>
          <w:numId w:val="9"/>
        </w:numPr>
        <w:spacing w:after="0"/>
        <w:rPr>
          <w:rFonts w:cs="Times New Roman"/>
        </w:rPr>
      </w:pPr>
      <w:r>
        <w:rPr>
          <w:rFonts w:cs="Times New Roman"/>
        </w:rPr>
        <w:t>Marketingkommunikáció kialakítása, alkalmazása</w:t>
      </w:r>
    </w:p>
    <w:p w:rsidR="00F87384" w:rsidRDefault="00F87384" w:rsidP="00F87384">
      <w:pPr>
        <w:pStyle w:val="Listaszerbekezds"/>
        <w:numPr>
          <w:ilvl w:val="0"/>
          <w:numId w:val="9"/>
        </w:numPr>
        <w:spacing w:after="0"/>
        <w:rPr>
          <w:rFonts w:cs="Times New Roman"/>
        </w:rPr>
      </w:pPr>
    </w:p>
    <w:p w:rsidR="00C53E01" w:rsidRPr="002A1C54" w:rsidRDefault="00C53E01" w:rsidP="00C53E01">
      <w:pPr>
        <w:tabs>
          <w:tab w:val="left" w:pos="1418"/>
          <w:tab w:val="right" w:pos="9072"/>
        </w:tabs>
        <w:spacing w:after="0"/>
        <w:ind w:left="851"/>
      </w:pPr>
    </w:p>
    <w:p w:rsidR="00C53E01" w:rsidRDefault="00D83CEC" w:rsidP="00C53E01">
      <w:pPr>
        <w:pStyle w:val="Listaszerbekezds"/>
        <w:numPr>
          <w:ilvl w:val="2"/>
          <w:numId w:val="8"/>
        </w:numPr>
        <w:tabs>
          <w:tab w:val="left" w:pos="1701"/>
          <w:tab w:val="right" w:pos="9072"/>
        </w:tabs>
        <w:spacing w:after="0"/>
        <w:ind w:left="993" w:hanging="426"/>
        <w:rPr>
          <w:b/>
          <w:i/>
        </w:rPr>
      </w:pPr>
      <w:r>
        <w:rPr>
          <w:b/>
          <w:i/>
        </w:rPr>
        <w:t>Marketing a turizmus gyakorlatában</w:t>
      </w:r>
      <w:r w:rsidR="00C53E01" w:rsidRPr="00644690">
        <w:rPr>
          <w:b/>
          <w:i/>
        </w:rPr>
        <w:tab/>
      </w:r>
      <w:r w:rsidR="00360A5F">
        <w:rPr>
          <w:b/>
          <w:i/>
        </w:rPr>
        <w:t>8</w:t>
      </w:r>
      <w:r w:rsidR="00C53E01">
        <w:rPr>
          <w:b/>
          <w:i/>
        </w:rPr>
        <w:t xml:space="preserve"> ó</w:t>
      </w:r>
      <w:r w:rsidR="00C53E01" w:rsidRPr="00644690">
        <w:rPr>
          <w:b/>
          <w:i/>
        </w:rPr>
        <w:t>ra/</w:t>
      </w:r>
      <w:r w:rsidR="00284795">
        <w:rPr>
          <w:b/>
          <w:i/>
        </w:rPr>
        <w:t>12</w:t>
      </w:r>
      <w:r w:rsidR="00C53E01" w:rsidRPr="00644690">
        <w:rPr>
          <w:b/>
          <w:i/>
        </w:rPr>
        <w:t xml:space="preserve"> óra</w:t>
      </w:r>
    </w:p>
    <w:p w:rsidR="00C53E01" w:rsidRDefault="00D83CEC" w:rsidP="00D83CEC">
      <w:pPr>
        <w:pStyle w:val="Listaszerbekezds"/>
        <w:numPr>
          <w:ilvl w:val="0"/>
          <w:numId w:val="9"/>
        </w:numPr>
        <w:spacing w:after="0"/>
      </w:pPr>
      <w:r>
        <w:t>Szolgáltatásmarketing</w:t>
      </w:r>
    </w:p>
    <w:p w:rsidR="00D83CEC" w:rsidRDefault="00D83CEC" w:rsidP="00D83CEC">
      <w:pPr>
        <w:pStyle w:val="Listaszerbekezds"/>
        <w:numPr>
          <w:ilvl w:val="0"/>
          <w:numId w:val="9"/>
        </w:numPr>
        <w:spacing w:after="0"/>
      </w:pPr>
      <w:r>
        <w:t>Desztinációs marketing</w:t>
      </w:r>
    </w:p>
    <w:p w:rsidR="00D83CEC" w:rsidRDefault="00D83CEC" w:rsidP="00D83CEC">
      <w:pPr>
        <w:pStyle w:val="Listaszerbekezds"/>
        <w:numPr>
          <w:ilvl w:val="0"/>
          <w:numId w:val="9"/>
        </w:numPr>
        <w:spacing w:after="0"/>
      </w:pPr>
      <w:r>
        <w:t>Marketingtervezés</w:t>
      </w:r>
    </w:p>
    <w:p w:rsidR="00D83CEC" w:rsidRDefault="00D83CEC" w:rsidP="00D83CEC">
      <w:pPr>
        <w:pStyle w:val="Listaszerbekezds"/>
        <w:numPr>
          <w:ilvl w:val="0"/>
          <w:numId w:val="9"/>
        </w:numPr>
        <w:spacing w:after="0"/>
      </w:pPr>
      <w:r>
        <w:t>Országimázs, nemzeti marketing</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348CD" w:rsidP="00C53E01">
      <w:pPr>
        <w:spacing w:after="0"/>
        <w:ind w:left="426"/>
      </w:pPr>
      <w:r>
        <w:t>Szaktanterem</w:t>
      </w:r>
    </w:p>
    <w:p w:rsidR="003348CD" w:rsidRDefault="003348CD" w:rsidP="00C53E01">
      <w:pPr>
        <w:spacing w:after="0"/>
        <w:ind w:left="426"/>
      </w:pPr>
      <w:r>
        <w:t>Számítógépes terem internetka</w:t>
      </w:r>
      <w:r w:rsidR="006C770D">
        <w:t>p</w:t>
      </w:r>
      <w:r>
        <w:t>csolattal</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A4C25" w:rsidRDefault="00AA4C25" w:rsidP="00AA4C25">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A4C25" w:rsidRPr="00AA4C25" w:rsidTr="00AA4C25">
        <w:trPr>
          <w:trHeight w:val="600"/>
          <w:jc w:val="center"/>
        </w:trPr>
        <w:tc>
          <w:tcPr>
            <w:tcW w:w="960" w:type="dxa"/>
            <w:vMerge w:val="restart"/>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xml:space="preserve">Alkalmazandó eszközök és felszerelések </w:t>
            </w:r>
          </w:p>
        </w:tc>
      </w:tr>
      <w:tr w:rsidR="00AA4C25" w:rsidRPr="00AA4C25" w:rsidTr="00AA4C25">
        <w:trPr>
          <w:trHeight w:val="255"/>
          <w:jc w:val="center"/>
        </w:trPr>
        <w:tc>
          <w:tcPr>
            <w:tcW w:w="960" w:type="dxa"/>
            <w:vMerge/>
            <w:vAlign w:val="center"/>
            <w:hideMark/>
          </w:tcPr>
          <w:p w:rsidR="00AA4C25" w:rsidRPr="00AA4C25" w:rsidRDefault="00AA4C25" w:rsidP="00AA4C25">
            <w:pPr>
              <w:spacing w:after="0"/>
              <w:jc w:val="left"/>
              <w:rPr>
                <w:rFonts w:eastAsia="Times New Roman" w:cs="Times New Roman"/>
                <w:color w:val="000000"/>
                <w:sz w:val="20"/>
                <w:szCs w:val="20"/>
                <w:lang w:eastAsia="hu-HU"/>
              </w:rPr>
            </w:pPr>
          </w:p>
        </w:tc>
        <w:tc>
          <w:tcPr>
            <w:tcW w:w="2220" w:type="dxa"/>
            <w:vMerge/>
            <w:vAlign w:val="center"/>
            <w:hideMark/>
          </w:tcPr>
          <w:p w:rsidR="00AA4C25" w:rsidRPr="00AA4C25" w:rsidRDefault="00AA4C25" w:rsidP="00AA4C25">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egyéni</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csoport</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osztály</w:t>
            </w:r>
          </w:p>
        </w:tc>
        <w:tc>
          <w:tcPr>
            <w:tcW w:w="2380" w:type="dxa"/>
            <w:vMerge/>
            <w:vAlign w:val="center"/>
            <w:hideMark/>
          </w:tcPr>
          <w:p w:rsidR="00AA4C25" w:rsidRPr="00AA4C25" w:rsidRDefault="00AA4C25" w:rsidP="00AA4C25">
            <w:pPr>
              <w:spacing w:after="0"/>
              <w:jc w:val="left"/>
              <w:rPr>
                <w:rFonts w:eastAsia="Times New Roman" w:cs="Times New Roman"/>
                <w:color w:val="000000"/>
                <w:sz w:val="20"/>
                <w:szCs w:val="20"/>
                <w:lang w:eastAsia="hu-HU"/>
              </w:rPr>
            </w:pPr>
          </w:p>
        </w:tc>
      </w:tr>
      <w:tr w:rsidR="00AA4C25" w:rsidRPr="00AA4C25" w:rsidTr="00AA4C25">
        <w:trPr>
          <w:trHeight w:val="765"/>
          <w:jc w:val="center"/>
        </w:trPr>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1.</w:t>
            </w:r>
          </w:p>
        </w:tc>
        <w:tc>
          <w:tcPr>
            <w:tcW w:w="222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Magyarázat</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xml:space="preserve">Számítógépes munkaállomás internetkapcsolatta </w:t>
            </w:r>
          </w:p>
        </w:tc>
      </w:tr>
      <w:tr w:rsidR="00AA4C25" w:rsidRPr="00AA4C25" w:rsidTr="00AA4C25">
        <w:trPr>
          <w:trHeight w:val="255"/>
          <w:jc w:val="center"/>
        </w:trPr>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2.</w:t>
            </w:r>
          </w:p>
        </w:tc>
        <w:tc>
          <w:tcPr>
            <w:tcW w:w="222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Elbeszélés</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765"/>
          <w:jc w:val="center"/>
        </w:trPr>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3.</w:t>
            </w:r>
          </w:p>
        </w:tc>
        <w:tc>
          <w:tcPr>
            <w:tcW w:w="222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Kiselőadás</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xml:space="preserve">Számítógépes munkaállomás internetkapcsolatta </w:t>
            </w:r>
          </w:p>
        </w:tc>
      </w:tr>
      <w:tr w:rsidR="00AA4C25" w:rsidRPr="00AA4C25" w:rsidTr="00AA4C25">
        <w:trPr>
          <w:trHeight w:val="765"/>
          <w:jc w:val="center"/>
        </w:trPr>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4.</w:t>
            </w:r>
          </w:p>
        </w:tc>
        <w:tc>
          <w:tcPr>
            <w:tcW w:w="222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Megbeszélés</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xml:space="preserve">Számítógépes munkaállomás internetkapcsolatta </w:t>
            </w:r>
          </w:p>
        </w:tc>
      </w:tr>
      <w:tr w:rsidR="00AA4C25" w:rsidRPr="00AA4C25" w:rsidTr="00AA4C25">
        <w:trPr>
          <w:trHeight w:val="765"/>
          <w:jc w:val="center"/>
        </w:trPr>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5.</w:t>
            </w:r>
          </w:p>
        </w:tc>
        <w:tc>
          <w:tcPr>
            <w:tcW w:w="222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Szemléltetés</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xml:space="preserve">Számítógépes munkaállomás internetkapcsolatta </w:t>
            </w:r>
          </w:p>
        </w:tc>
      </w:tr>
      <w:tr w:rsidR="00AA4C25" w:rsidRPr="00AA4C25" w:rsidTr="00AA4C25">
        <w:trPr>
          <w:trHeight w:val="765"/>
          <w:jc w:val="center"/>
        </w:trPr>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6.</w:t>
            </w:r>
          </w:p>
        </w:tc>
        <w:tc>
          <w:tcPr>
            <w:tcW w:w="222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Projekt</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xml:space="preserve">Számítógépes munkaállomás internetkapcsolatta </w:t>
            </w:r>
          </w:p>
        </w:tc>
      </w:tr>
      <w:tr w:rsidR="00AA4C25" w:rsidRPr="00AA4C25" w:rsidTr="00AA4C25">
        <w:trPr>
          <w:trHeight w:val="255"/>
          <w:jc w:val="center"/>
        </w:trPr>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lastRenderedPageBreak/>
              <w:t>7.</w:t>
            </w:r>
          </w:p>
        </w:tc>
        <w:tc>
          <w:tcPr>
            <w:tcW w:w="222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Házi feladat</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bl>
    <w:p w:rsidR="00AA4C25" w:rsidRDefault="00AA4C25" w:rsidP="00AA4C25">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A4C25" w:rsidRDefault="00AA4C25" w:rsidP="00AA4C25">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A4C25" w:rsidRPr="00AA4C25" w:rsidTr="00AA4C25">
        <w:trPr>
          <w:trHeight w:val="255"/>
          <w:jc w:val="center"/>
        </w:trPr>
        <w:tc>
          <w:tcPr>
            <w:tcW w:w="1040" w:type="dxa"/>
            <w:vMerge w:val="restart"/>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xml:space="preserve">Alkalmazandó eszközök és felszerelések </w:t>
            </w:r>
          </w:p>
        </w:tc>
      </w:tr>
      <w:tr w:rsidR="00AA4C25" w:rsidRPr="00AA4C25" w:rsidTr="00AA4C25">
        <w:trPr>
          <w:trHeight w:val="510"/>
          <w:jc w:val="center"/>
        </w:trPr>
        <w:tc>
          <w:tcPr>
            <w:tcW w:w="1040" w:type="dxa"/>
            <w:vMerge/>
            <w:vAlign w:val="center"/>
            <w:hideMark/>
          </w:tcPr>
          <w:p w:rsidR="00AA4C25" w:rsidRPr="00AA4C25" w:rsidRDefault="00AA4C25" w:rsidP="00AA4C25">
            <w:pPr>
              <w:spacing w:after="0"/>
              <w:jc w:val="left"/>
              <w:rPr>
                <w:rFonts w:eastAsia="Times New Roman" w:cs="Times New Roman"/>
                <w:color w:val="000000"/>
                <w:sz w:val="20"/>
                <w:szCs w:val="20"/>
                <w:lang w:eastAsia="hu-HU"/>
              </w:rPr>
            </w:pPr>
          </w:p>
        </w:tc>
        <w:tc>
          <w:tcPr>
            <w:tcW w:w="2800" w:type="dxa"/>
            <w:vMerge/>
            <w:vAlign w:val="center"/>
            <w:hideMark/>
          </w:tcPr>
          <w:p w:rsidR="00AA4C25" w:rsidRPr="00AA4C25" w:rsidRDefault="00AA4C25" w:rsidP="00AA4C25">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egyéni</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csoport-bontás</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osztály-keret</w:t>
            </w:r>
          </w:p>
        </w:tc>
        <w:tc>
          <w:tcPr>
            <w:tcW w:w="2380" w:type="dxa"/>
            <w:vMerge/>
            <w:vAlign w:val="center"/>
            <w:hideMark/>
          </w:tcPr>
          <w:p w:rsidR="00AA4C25" w:rsidRPr="00AA4C25" w:rsidRDefault="00AA4C25" w:rsidP="00AA4C25">
            <w:pPr>
              <w:spacing w:after="0"/>
              <w:jc w:val="left"/>
              <w:rPr>
                <w:rFonts w:eastAsia="Times New Roman" w:cs="Times New Roman"/>
                <w:color w:val="000000"/>
                <w:sz w:val="20"/>
                <w:szCs w:val="20"/>
                <w:lang w:eastAsia="hu-HU"/>
              </w:rPr>
            </w:pPr>
          </w:p>
        </w:tc>
      </w:tr>
      <w:tr w:rsidR="00AA4C25" w:rsidRPr="00AA4C25" w:rsidTr="00AA4C25">
        <w:trPr>
          <w:trHeight w:val="255"/>
          <w:jc w:val="center"/>
        </w:trPr>
        <w:tc>
          <w:tcPr>
            <w:tcW w:w="1040" w:type="dxa"/>
            <w:shd w:val="clear" w:color="000000" w:fill="D9D9D9"/>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1.</w:t>
            </w:r>
          </w:p>
        </w:tc>
        <w:tc>
          <w:tcPr>
            <w:tcW w:w="7460" w:type="dxa"/>
            <w:gridSpan w:val="5"/>
            <w:shd w:val="clear" w:color="000000" w:fill="D9D9D9"/>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Információ feldolgozó tevékenységek</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1.1.</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1.2.</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Projektor, számítógépes munkaállomás</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1.3.</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1.4.</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AA4C25">
              <w:rPr>
                <w:rFonts w:eastAsia="Times New Roman" w:cs="Times New Roman"/>
                <w:color w:val="000000"/>
                <w:sz w:val="20"/>
                <w:szCs w:val="20"/>
                <w:lang w:eastAsia="hu-HU"/>
              </w:rPr>
              <w:t>.</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Projektor, számítógépes munkaállomás</w:t>
            </w:r>
          </w:p>
        </w:tc>
      </w:tr>
      <w:tr w:rsidR="00AA4C25" w:rsidRPr="00AA4C25" w:rsidTr="00AA4C25">
        <w:trPr>
          <w:trHeight w:val="255"/>
          <w:jc w:val="center"/>
        </w:trPr>
        <w:tc>
          <w:tcPr>
            <w:tcW w:w="1040" w:type="dxa"/>
            <w:shd w:val="clear" w:color="000000" w:fill="D9D9D9"/>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2.</w:t>
            </w:r>
          </w:p>
        </w:tc>
        <w:tc>
          <w:tcPr>
            <w:tcW w:w="7460" w:type="dxa"/>
            <w:gridSpan w:val="5"/>
            <w:shd w:val="clear" w:color="000000" w:fill="D9D9D9"/>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Ismeretalkalmazási gyakorló tevékenységek, feladatok</w:t>
            </w:r>
          </w:p>
        </w:tc>
      </w:tr>
      <w:tr w:rsidR="00AA4C25" w:rsidRPr="00AA4C25" w:rsidTr="00AA4C25">
        <w:trPr>
          <w:trHeight w:val="255"/>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2.1.</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255"/>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2.2.</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Leírás készítése</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2.3.</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255"/>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2.4.</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Tesztfeladat megoldása</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2.5.</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2.6.</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2.7.</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255"/>
          <w:jc w:val="center"/>
        </w:trPr>
        <w:tc>
          <w:tcPr>
            <w:tcW w:w="1040" w:type="dxa"/>
            <w:shd w:val="clear" w:color="000000" w:fill="D9D9D9"/>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3.</w:t>
            </w:r>
          </w:p>
        </w:tc>
        <w:tc>
          <w:tcPr>
            <w:tcW w:w="7460" w:type="dxa"/>
            <w:gridSpan w:val="5"/>
            <w:shd w:val="clear" w:color="000000" w:fill="D9D9D9"/>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Képi információk körében</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AA4C25">
              <w:rPr>
                <w:rFonts w:eastAsia="Times New Roman" w:cs="Times New Roman"/>
                <w:color w:val="000000"/>
                <w:sz w:val="20"/>
                <w:szCs w:val="20"/>
                <w:lang w:eastAsia="hu-HU"/>
              </w:rPr>
              <w:t>.</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rajz elemzés, hibakeresés</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Marketing (ábra, rajz) elemzése</w:t>
            </w:r>
          </w:p>
        </w:tc>
      </w:tr>
      <w:tr w:rsidR="00AA4C25" w:rsidRPr="00AA4C25" w:rsidTr="00AA4C25">
        <w:trPr>
          <w:trHeight w:val="255"/>
          <w:jc w:val="center"/>
        </w:trPr>
        <w:tc>
          <w:tcPr>
            <w:tcW w:w="1040" w:type="dxa"/>
            <w:shd w:val="clear" w:color="000000" w:fill="D9D9D9"/>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4.</w:t>
            </w:r>
          </w:p>
        </w:tc>
        <w:tc>
          <w:tcPr>
            <w:tcW w:w="7460" w:type="dxa"/>
            <w:gridSpan w:val="5"/>
            <w:shd w:val="clear" w:color="000000" w:fill="D9D9D9"/>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Komplex információk körében</w:t>
            </w:r>
          </w:p>
        </w:tc>
      </w:tr>
      <w:tr w:rsidR="00AA4C25" w:rsidRPr="00AA4C25" w:rsidTr="00AA4C25">
        <w:trPr>
          <w:trHeight w:val="255"/>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4.1.</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Esetleírás készítése</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4.2.</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4.3.</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AA4C25">
              <w:rPr>
                <w:rFonts w:eastAsia="Times New Roman" w:cs="Times New Roman"/>
                <w:color w:val="000000"/>
                <w:sz w:val="20"/>
                <w:szCs w:val="20"/>
                <w:lang w:eastAsia="hu-HU"/>
              </w:rPr>
              <w:t>4.</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255"/>
          <w:jc w:val="center"/>
        </w:trPr>
        <w:tc>
          <w:tcPr>
            <w:tcW w:w="1040" w:type="dxa"/>
            <w:shd w:val="clear" w:color="000000" w:fill="D9D9D9"/>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5.</w:t>
            </w:r>
          </w:p>
        </w:tc>
        <w:tc>
          <w:tcPr>
            <w:tcW w:w="7460" w:type="dxa"/>
            <w:gridSpan w:val="5"/>
            <w:shd w:val="clear" w:color="000000" w:fill="D9D9D9"/>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Csoportos munkaformák körében</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5.1.</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5.2.</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5.3.</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255"/>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5.4.</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Csoportos helyzetgyakorlat</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255"/>
          <w:jc w:val="center"/>
        </w:trPr>
        <w:tc>
          <w:tcPr>
            <w:tcW w:w="1040" w:type="dxa"/>
            <w:shd w:val="clear" w:color="000000" w:fill="D9D9D9"/>
            <w:vAlign w:val="center"/>
            <w:hideMark/>
          </w:tcPr>
          <w:p w:rsidR="00AA4C25" w:rsidRPr="00AA4C25" w:rsidRDefault="00AA4C25"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6</w:t>
            </w:r>
            <w:r w:rsidRPr="00AA4C25">
              <w:rPr>
                <w:rFonts w:eastAsia="Times New Roman" w:cs="Times New Roman"/>
                <w:color w:val="000000"/>
                <w:sz w:val="20"/>
                <w:szCs w:val="20"/>
                <w:lang w:eastAsia="hu-HU"/>
              </w:rPr>
              <w:t>.</w:t>
            </w:r>
          </w:p>
        </w:tc>
        <w:tc>
          <w:tcPr>
            <w:tcW w:w="7460" w:type="dxa"/>
            <w:gridSpan w:val="5"/>
            <w:shd w:val="clear" w:color="000000" w:fill="D9D9D9"/>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Szolgáltatási tevékenységek körében</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AA4C25">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AA4C25">
              <w:rPr>
                <w:rFonts w:eastAsia="Times New Roman" w:cs="Times New Roman"/>
                <w:color w:val="000000"/>
                <w:sz w:val="20"/>
                <w:szCs w:val="20"/>
                <w:lang w:eastAsia="hu-HU"/>
              </w:rPr>
              <w:t>.</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AA4C25">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AA4C25">
              <w:rPr>
                <w:rFonts w:eastAsia="Times New Roman" w:cs="Times New Roman"/>
                <w:color w:val="000000"/>
                <w:sz w:val="20"/>
                <w:szCs w:val="20"/>
                <w:lang w:eastAsia="hu-HU"/>
              </w:rPr>
              <w:t>.</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bl>
    <w:p w:rsidR="00AA4C25" w:rsidRPr="00BC7291" w:rsidRDefault="00AA4C25" w:rsidP="00AA4C25">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348CD" w:rsidP="00C53E01">
      <w:pPr>
        <w:pStyle w:val="Listaszerbekezds"/>
        <w:numPr>
          <w:ilvl w:val="0"/>
          <w:numId w:val="8"/>
        </w:numPr>
        <w:tabs>
          <w:tab w:val="right" w:pos="9072"/>
        </w:tabs>
        <w:spacing w:after="0"/>
        <w:rPr>
          <w:rFonts w:cs="Times New Roman"/>
          <w:b/>
        </w:rPr>
      </w:pPr>
      <w:r>
        <w:rPr>
          <w:b/>
        </w:rPr>
        <w:t>Ügyvitel a turizmus gyakorlatában</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w:t>
      </w:r>
      <w:r w:rsidR="00656434">
        <w:rPr>
          <w:b/>
        </w:rPr>
        <w:t>3</w:t>
      </w:r>
      <w:r w:rsidR="006903D6">
        <w:rPr>
          <w:b/>
        </w:rPr>
        <w:t>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C73B0" w:rsidP="00C53E01">
      <w:pPr>
        <w:spacing w:after="0"/>
        <w:ind w:left="426"/>
      </w:pPr>
      <w:r>
        <w:t xml:space="preserve">Az Ügyvitel a turizmus gyakorlatában tantárgy oktatásának alapvető célja, hogy a tanulók megismerjék turisztikai szektorban az ügyviteli folyamatokat, átlássák azokat, tisztában legyenek az ügyviteli renddel és annak fontosságával. Legyenek képesek adatgyűjtési, adatszolgáltatási és adatellenőrzési feladatok önálló elvégzésére, a különböző adatállományokból egyszerűbb beszámolók elkészítésére. Sajátítsák el a biztonságos irat és adatkezelés </w:t>
      </w:r>
      <w:r w:rsidR="00271780">
        <w:t>jellemzőit, az irodatechnikai berendezések kezelését. Legyenek képesek banki és készpénzes tranzakciók bonyolítására.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EA2880" w:rsidP="00EA2880">
      <w:pPr>
        <w:spacing w:after="0"/>
        <w:ind w:left="360"/>
      </w:pPr>
      <w: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71780" w:rsidP="00C53E01">
      <w:pPr>
        <w:pStyle w:val="Listaszerbekezds"/>
        <w:numPr>
          <w:ilvl w:val="2"/>
          <w:numId w:val="8"/>
        </w:numPr>
        <w:tabs>
          <w:tab w:val="left" w:pos="1701"/>
          <w:tab w:val="right" w:pos="9072"/>
        </w:tabs>
        <w:spacing w:after="0"/>
        <w:ind w:left="993" w:hanging="426"/>
        <w:rPr>
          <w:b/>
          <w:i/>
        </w:rPr>
      </w:pPr>
      <w:r>
        <w:rPr>
          <w:b/>
          <w:i/>
        </w:rPr>
        <w:t>Fizetési tranzakciók</w:t>
      </w:r>
      <w:r w:rsidR="00C53E01" w:rsidRPr="00644690">
        <w:rPr>
          <w:b/>
          <w:i/>
        </w:rPr>
        <w:tab/>
      </w:r>
      <w:r w:rsidR="006C770D">
        <w:rPr>
          <w:b/>
          <w:i/>
        </w:rPr>
        <w:t>8</w:t>
      </w:r>
      <w:r w:rsidR="00C53E01">
        <w:rPr>
          <w:b/>
          <w:i/>
        </w:rPr>
        <w:t xml:space="preserve"> ó</w:t>
      </w:r>
      <w:r w:rsidR="00C53E01" w:rsidRPr="00644690">
        <w:rPr>
          <w:b/>
          <w:i/>
        </w:rPr>
        <w:t>ra/</w:t>
      </w:r>
      <w:r w:rsidR="00284795">
        <w:rPr>
          <w:b/>
          <w:i/>
        </w:rPr>
        <w:t>12</w:t>
      </w:r>
      <w:r w:rsidR="00C53E01" w:rsidRPr="00644690">
        <w:rPr>
          <w:b/>
          <w:i/>
        </w:rPr>
        <w:t xml:space="preserve"> óra</w:t>
      </w:r>
    </w:p>
    <w:p w:rsidR="00C53E01" w:rsidRPr="006C770D" w:rsidRDefault="006C770D" w:rsidP="006C770D">
      <w:pPr>
        <w:pStyle w:val="Listaszerbekezds"/>
        <w:numPr>
          <w:ilvl w:val="0"/>
          <w:numId w:val="9"/>
        </w:numPr>
        <w:spacing w:after="0"/>
        <w:rPr>
          <w:rFonts w:cs="Times New Roman"/>
        </w:rPr>
      </w:pPr>
      <w:r w:rsidRPr="006C770D">
        <w:rPr>
          <w:rFonts w:cs="Times New Roman"/>
        </w:rPr>
        <w:t>Pénznemek, valuta, deviza</w:t>
      </w:r>
    </w:p>
    <w:p w:rsidR="006C770D" w:rsidRPr="006C770D" w:rsidRDefault="006C770D" w:rsidP="006C770D">
      <w:pPr>
        <w:pStyle w:val="Listaszerbekezds"/>
        <w:numPr>
          <w:ilvl w:val="0"/>
          <w:numId w:val="9"/>
        </w:numPr>
        <w:spacing w:after="0"/>
      </w:pPr>
      <w:r w:rsidRPr="006C770D">
        <w:rPr>
          <w:rFonts w:cs="Times New Roman"/>
        </w:rPr>
        <w:t>Árfolyamok alkalmazása</w:t>
      </w:r>
    </w:p>
    <w:p w:rsidR="006C770D" w:rsidRPr="006C770D" w:rsidRDefault="006C770D" w:rsidP="006C770D">
      <w:pPr>
        <w:pStyle w:val="Listaszerbekezds"/>
        <w:numPr>
          <w:ilvl w:val="0"/>
          <w:numId w:val="9"/>
        </w:numPr>
        <w:spacing w:after="0"/>
      </w:pPr>
      <w:r>
        <w:rPr>
          <w:rFonts w:cs="Times New Roman"/>
        </w:rPr>
        <w:t>Készpénzforgalmi tevékenység</w:t>
      </w:r>
    </w:p>
    <w:p w:rsidR="006C770D" w:rsidRDefault="006C770D" w:rsidP="006C770D">
      <w:pPr>
        <w:pStyle w:val="Listaszerbekezds"/>
        <w:numPr>
          <w:ilvl w:val="0"/>
          <w:numId w:val="9"/>
        </w:numPr>
        <w:spacing w:after="0"/>
      </w:pPr>
      <w:r>
        <w:rPr>
          <w:rFonts w:cs="Times New Roman"/>
        </w:rPr>
        <w:t>Pénzügyi tranzakciók, fajtái, bizonylatai</w:t>
      </w:r>
    </w:p>
    <w:p w:rsidR="00C53E01" w:rsidRPr="00644690" w:rsidRDefault="00C53E01" w:rsidP="00C53E01">
      <w:pPr>
        <w:tabs>
          <w:tab w:val="left" w:pos="1418"/>
          <w:tab w:val="right" w:pos="9072"/>
        </w:tabs>
        <w:spacing w:after="0"/>
        <w:ind w:left="851"/>
      </w:pPr>
    </w:p>
    <w:p w:rsidR="00C53E01" w:rsidRDefault="006C770D" w:rsidP="00C53E01">
      <w:pPr>
        <w:pStyle w:val="Listaszerbekezds"/>
        <w:numPr>
          <w:ilvl w:val="2"/>
          <w:numId w:val="8"/>
        </w:numPr>
        <w:tabs>
          <w:tab w:val="left" w:pos="1701"/>
          <w:tab w:val="right" w:pos="9072"/>
        </w:tabs>
        <w:spacing w:after="0"/>
        <w:ind w:left="993" w:hanging="426"/>
        <w:rPr>
          <w:b/>
          <w:i/>
        </w:rPr>
      </w:pPr>
      <w:r>
        <w:rPr>
          <w:b/>
          <w:i/>
        </w:rPr>
        <w:t>Ügyviteli folyamat</w:t>
      </w:r>
      <w:r w:rsidR="00C53E01" w:rsidRPr="00644690">
        <w:rPr>
          <w:b/>
          <w:i/>
        </w:rPr>
        <w:tab/>
      </w:r>
      <w:r>
        <w:rPr>
          <w:b/>
          <w:i/>
        </w:rPr>
        <w:t>23</w:t>
      </w:r>
      <w:r w:rsidR="00C53E01">
        <w:rPr>
          <w:b/>
          <w:i/>
        </w:rPr>
        <w:t xml:space="preserve"> ó</w:t>
      </w:r>
      <w:r w:rsidR="00C53E01" w:rsidRPr="00644690">
        <w:rPr>
          <w:b/>
          <w:i/>
        </w:rPr>
        <w:t>ra/</w:t>
      </w:r>
      <w:r w:rsidR="00656434">
        <w:rPr>
          <w:b/>
          <w:i/>
        </w:rPr>
        <w:t>2</w:t>
      </w:r>
      <w:r w:rsidR="006903D6">
        <w:rPr>
          <w:b/>
          <w:i/>
        </w:rPr>
        <w:t>4</w:t>
      </w:r>
      <w:r w:rsidR="00C53E01" w:rsidRPr="00644690">
        <w:rPr>
          <w:b/>
          <w:i/>
        </w:rPr>
        <w:t xml:space="preserve"> óra</w:t>
      </w:r>
    </w:p>
    <w:p w:rsidR="00C53E01" w:rsidRDefault="006C770D" w:rsidP="006C770D">
      <w:pPr>
        <w:pStyle w:val="Listaszerbekezds"/>
        <w:numPr>
          <w:ilvl w:val="0"/>
          <w:numId w:val="9"/>
        </w:numPr>
        <w:spacing w:after="0"/>
      </w:pPr>
      <w:r>
        <w:t>Ügyviteli folyamat</w:t>
      </w:r>
    </w:p>
    <w:p w:rsidR="006C770D" w:rsidRDefault="006C770D" w:rsidP="006C770D">
      <w:pPr>
        <w:pStyle w:val="Listaszerbekezds"/>
        <w:numPr>
          <w:ilvl w:val="0"/>
          <w:numId w:val="9"/>
        </w:numPr>
        <w:spacing w:after="0"/>
      </w:pPr>
      <w:r>
        <w:t>Ügyviteli rend kialakítása, szerepe</w:t>
      </w:r>
    </w:p>
    <w:p w:rsidR="006C770D" w:rsidRDefault="006C770D" w:rsidP="006C770D">
      <w:pPr>
        <w:pStyle w:val="Listaszerbekezds"/>
        <w:numPr>
          <w:ilvl w:val="0"/>
          <w:numId w:val="9"/>
        </w:numPr>
        <w:spacing w:after="0"/>
      </w:pPr>
      <w:r>
        <w:t>Ügyviteli bizonylatok fajtái, felhasználásuk</w:t>
      </w:r>
    </w:p>
    <w:p w:rsidR="006C770D" w:rsidRDefault="006C770D" w:rsidP="006C770D">
      <w:pPr>
        <w:pStyle w:val="Listaszerbekezds"/>
        <w:numPr>
          <w:ilvl w:val="0"/>
          <w:numId w:val="9"/>
        </w:numPr>
        <w:spacing w:after="0"/>
      </w:pPr>
      <w:r>
        <w:t>Készletkezelés</w:t>
      </w:r>
    </w:p>
    <w:p w:rsidR="006C770D" w:rsidRDefault="006C770D" w:rsidP="006C770D">
      <w:pPr>
        <w:pStyle w:val="Listaszerbekezds"/>
        <w:numPr>
          <w:ilvl w:val="0"/>
          <w:numId w:val="9"/>
        </w:numPr>
        <w:spacing w:after="0"/>
      </w:pPr>
      <w:r>
        <w:t>Irodatechnikai eszközök alkalmazása</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C770D" w:rsidP="00C53E01">
      <w:pPr>
        <w:spacing w:after="0"/>
        <w:ind w:left="426"/>
      </w:pPr>
      <w:r>
        <w:t>Taniroda</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A4C25" w:rsidRPr="00AA4C25" w:rsidTr="00AA4C25">
        <w:trPr>
          <w:trHeight w:val="600"/>
          <w:jc w:val="center"/>
        </w:trPr>
        <w:tc>
          <w:tcPr>
            <w:tcW w:w="960" w:type="dxa"/>
            <w:vMerge w:val="restart"/>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xml:space="preserve">Alkalmazandó eszközök és felszerelések </w:t>
            </w:r>
          </w:p>
        </w:tc>
      </w:tr>
      <w:tr w:rsidR="00AA4C25" w:rsidRPr="00AA4C25" w:rsidTr="00AA4C25">
        <w:trPr>
          <w:trHeight w:val="255"/>
          <w:jc w:val="center"/>
        </w:trPr>
        <w:tc>
          <w:tcPr>
            <w:tcW w:w="960" w:type="dxa"/>
            <w:vMerge/>
            <w:vAlign w:val="center"/>
            <w:hideMark/>
          </w:tcPr>
          <w:p w:rsidR="00AA4C25" w:rsidRPr="00AA4C25" w:rsidRDefault="00AA4C25" w:rsidP="00AA4C25">
            <w:pPr>
              <w:spacing w:after="0"/>
              <w:jc w:val="left"/>
              <w:rPr>
                <w:rFonts w:eastAsia="Times New Roman" w:cs="Times New Roman"/>
                <w:color w:val="000000"/>
                <w:sz w:val="20"/>
                <w:szCs w:val="20"/>
                <w:lang w:eastAsia="hu-HU"/>
              </w:rPr>
            </w:pPr>
          </w:p>
        </w:tc>
        <w:tc>
          <w:tcPr>
            <w:tcW w:w="2220" w:type="dxa"/>
            <w:vMerge/>
            <w:vAlign w:val="center"/>
            <w:hideMark/>
          </w:tcPr>
          <w:p w:rsidR="00AA4C25" w:rsidRPr="00AA4C25" w:rsidRDefault="00AA4C25" w:rsidP="00AA4C25">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egyéni</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csoport</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osztály</w:t>
            </w:r>
          </w:p>
        </w:tc>
        <w:tc>
          <w:tcPr>
            <w:tcW w:w="2380" w:type="dxa"/>
            <w:vMerge/>
            <w:vAlign w:val="center"/>
            <w:hideMark/>
          </w:tcPr>
          <w:p w:rsidR="00AA4C25" w:rsidRPr="00AA4C25" w:rsidRDefault="00AA4C25" w:rsidP="00AA4C25">
            <w:pPr>
              <w:spacing w:after="0"/>
              <w:jc w:val="left"/>
              <w:rPr>
                <w:rFonts w:eastAsia="Times New Roman" w:cs="Times New Roman"/>
                <w:color w:val="000000"/>
                <w:sz w:val="20"/>
                <w:szCs w:val="20"/>
                <w:lang w:eastAsia="hu-HU"/>
              </w:rPr>
            </w:pPr>
          </w:p>
        </w:tc>
      </w:tr>
      <w:tr w:rsidR="00AA4C25" w:rsidRPr="00AA4C25" w:rsidTr="00AA4C25">
        <w:trPr>
          <w:trHeight w:val="765"/>
          <w:jc w:val="center"/>
        </w:trPr>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1.</w:t>
            </w:r>
          </w:p>
        </w:tc>
        <w:tc>
          <w:tcPr>
            <w:tcW w:w="222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Magyarázat</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xml:space="preserve">Számítógépes munkaállomás internetkapcsolatta </w:t>
            </w:r>
          </w:p>
        </w:tc>
      </w:tr>
      <w:tr w:rsidR="00AA4C25" w:rsidRPr="00AA4C25" w:rsidTr="00AA4C25">
        <w:trPr>
          <w:trHeight w:val="255"/>
          <w:jc w:val="center"/>
        </w:trPr>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2.</w:t>
            </w:r>
          </w:p>
        </w:tc>
        <w:tc>
          <w:tcPr>
            <w:tcW w:w="222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Elbeszélés</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765"/>
          <w:jc w:val="center"/>
        </w:trPr>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3.</w:t>
            </w:r>
          </w:p>
        </w:tc>
        <w:tc>
          <w:tcPr>
            <w:tcW w:w="222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Kiselőadás</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xml:space="preserve">Számítógépes munkaállomás internetkapcsolatta </w:t>
            </w:r>
          </w:p>
        </w:tc>
      </w:tr>
      <w:tr w:rsidR="00AA4C25" w:rsidRPr="00AA4C25" w:rsidTr="00AA4C25">
        <w:trPr>
          <w:trHeight w:val="765"/>
          <w:jc w:val="center"/>
        </w:trPr>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4.</w:t>
            </w:r>
          </w:p>
        </w:tc>
        <w:tc>
          <w:tcPr>
            <w:tcW w:w="222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Megbeszélés</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xml:space="preserve">Számítógépes munkaállomás internetkapcsolatta </w:t>
            </w:r>
          </w:p>
        </w:tc>
      </w:tr>
      <w:tr w:rsidR="00AA4C25" w:rsidRPr="00AA4C25" w:rsidTr="00AA4C25">
        <w:trPr>
          <w:trHeight w:val="765"/>
          <w:jc w:val="center"/>
        </w:trPr>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5.</w:t>
            </w:r>
          </w:p>
        </w:tc>
        <w:tc>
          <w:tcPr>
            <w:tcW w:w="222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Szemléltetés</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xml:space="preserve">Számítógépes munkaállomás internetkapcsolatta </w:t>
            </w:r>
          </w:p>
        </w:tc>
      </w:tr>
      <w:tr w:rsidR="00AA4C25" w:rsidRPr="00AA4C25" w:rsidTr="00AA4C25">
        <w:trPr>
          <w:trHeight w:val="765"/>
          <w:jc w:val="center"/>
        </w:trPr>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6.</w:t>
            </w:r>
          </w:p>
        </w:tc>
        <w:tc>
          <w:tcPr>
            <w:tcW w:w="222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Projekt</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xml:space="preserve">Számítógépes munkaállomás internetkapcsolatta </w:t>
            </w:r>
          </w:p>
        </w:tc>
      </w:tr>
      <w:tr w:rsidR="00AA4C25" w:rsidRPr="00AA4C25" w:rsidTr="00AA4C25">
        <w:trPr>
          <w:trHeight w:val="255"/>
          <w:jc w:val="center"/>
        </w:trPr>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7.</w:t>
            </w:r>
          </w:p>
        </w:tc>
        <w:tc>
          <w:tcPr>
            <w:tcW w:w="222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Házi feladat</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9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bl>
    <w:p w:rsidR="00AA4C25" w:rsidRDefault="00AA4C25" w:rsidP="00AA4C25">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A4C25" w:rsidRDefault="00AA4C25" w:rsidP="00AA4C25">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A4C25" w:rsidRPr="00AA4C25" w:rsidTr="00AA4C25">
        <w:trPr>
          <w:trHeight w:val="255"/>
          <w:jc w:val="center"/>
        </w:trPr>
        <w:tc>
          <w:tcPr>
            <w:tcW w:w="1040" w:type="dxa"/>
            <w:vMerge w:val="restart"/>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xml:space="preserve">Alkalmazandó eszközök és felszerelések </w:t>
            </w:r>
          </w:p>
        </w:tc>
      </w:tr>
      <w:tr w:rsidR="00AA4C25" w:rsidRPr="00AA4C25" w:rsidTr="00AA4C25">
        <w:trPr>
          <w:trHeight w:val="510"/>
          <w:jc w:val="center"/>
        </w:trPr>
        <w:tc>
          <w:tcPr>
            <w:tcW w:w="1040" w:type="dxa"/>
            <w:vMerge/>
            <w:vAlign w:val="center"/>
            <w:hideMark/>
          </w:tcPr>
          <w:p w:rsidR="00AA4C25" w:rsidRPr="00AA4C25" w:rsidRDefault="00AA4C25" w:rsidP="00AA4C25">
            <w:pPr>
              <w:spacing w:after="0"/>
              <w:jc w:val="left"/>
              <w:rPr>
                <w:rFonts w:eastAsia="Times New Roman" w:cs="Times New Roman"/>
                <w:color w:val="000000"/>
                <w:sz w:val="20"/>
                <w:szCs w:val="20"/>
                <w:lang w:eastAsia="hu-HU"/>
              </w:rPr>
            </w:pPr>
          </w:p>
        </w:tc>
        <w:tc>
          <w:tcPr>
            <w:tcW w:w="2800" w:type="dxa"/>
            <w:vMerge/>
            <w:vAlign w:val="center"/>
            <w:hideMark/>
          </w:tcPr>
          <w:p w:rsidR="00AA4C25" w:rsidRPr="00AA4C25" w:rsidRDefault="00AA4C25" w:rsidP="00AA4C25">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egyéni</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csoport-bontás</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osztály-keret</w:t>
            </w:r>
          </w:p>
        </w:tc>
        <w:tc>
          <w:tcPr>
            <w:tcW w:w="2380" w:type="dxa"/>
            <w:vMerge/>
            <w:vAlign w:val="center"/>
            <w:hideMark/>
          </w:tcPr>
          <w:p w:rsidR="00AA4C25" w:rsidRPr="00AA4C25" w:rsidRDefault="00AA4C25" w:rsidP="00AA4C25">
            <w:pPr>
              <w:spacing w:after="0"/>
              <w:jc w:val="left"/>
              <w:rPr>
                <w:rFonts w:eastAsia="Times New Roman" w:cs="Times New Roman"/>
                <w:color w:val="000000"/>
                <w:sz w:val="20"/>
                <w:szCs w:val="20"/>
                <w:lang w:eastAsia="hu-HU"/>
              </w:rPr>
            </w:pPr>
          </w:p>
        </w:tc>
      </w:tr>
      <w:tr w:rsidR="00AA4C25" w:rsidRPr="00AA4C25" w:rsidTr="00AA4C25">
        <w:trPr>
          <w:trHeight w:val="255"/>
          <w:jc w:val="center"/>
        </w:trPr>
        <w:tc>
          <w:tcPr>
            <w:tcW w:w="1040" w:type="dxa"/>
            <w:shd w:val="clear" w:color="000000" w:fill="D9D9D9"/>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1.</w:t>
            </w:r>
          </w:p>
        </w:tc>
        <w:tc>
          <w:tcPr>
            <w:tcW w:w="7460" w:type="dxa"/>
            <w:gridSpan w:val="5"/>
            <w:shd w:val="clear" w:color="000000" w:fill="D9D9D9"/>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Információ feldolgozó tevékenységek</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1.1.</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1.2.</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1.</w:t>
            </w:r>
            <w:r>
              <w:rPr>
                <w:rFonts w:eastAsia="Times New Roman" w:cs="Times New Roman"/>
                <w:color w:val="000000"/>
                <w:sz w:val="20"/>
                <w:szCs w:val="20"/>
                <w:lang w:eastAsia="hu-HU"/>
              </w:rPr>
              <w:t>4</w:t>
            </w:r>
            <w:r w:rsidRPr="00AA4C25">
              <w:rPr>
                <w:rFonts w:eastAsia="Times New Roman" w:cs="Times New Roman"/>
                <w:color w:val="000000"/>
                <w:sz w:val="20"/>
                <w:szCs w:val="20"/>
                <w:lang w:eastAsia="hu-HU"/>
              </w:rPr>
              <w:t>.</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255"/>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AA4C25">
              <w:rPr>
                <w:rFonts w:eastAsia="Times New Roman" w:cs="Times New Roman"/>
                <w:color w:val="000000"/>
                <w:sz w:val="20"/>
                <w:szCs w:val="20"/>
                <w:lang w:eastAsia="hu-HU"/>
              </w:rPr>
              <w:t>.</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AA4C25">
              <w:rPr>
                <w:rFonts w:eastAsia="Times New Roman" w:cs="Times New Roman"/>
                <w:color w:val="000000"/>
                <w:sz w:val="20"/>
                <w:szCs w:val="20"/>
                <w:lang w:eastAsia="hu-HU"/>
              </w:rPr>
              <w:t>.</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255"/>
          <w:jc w:val="center"/>
        </w:trPr>
        <w:tc>
          <w:tcPr>
            <w:tcW w:w="1040" w:type="dxa"/>
            <w:shd w:val="clear" w:color="000000" w:fill="D9D9D9"/>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2.</w:t>
            </w:r>
          </w:p>
        </w:tc>
        <w:tc>
          <w:tcPr>
            <w:tcW w:w="7460" w:type="dxa"/>
            <w:gridSpan w:val="5"/>
            <w:shd w:val="clear" w:color="000000" w:fill="D9D9D9"/>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Ismeretalkalmazási gyakorló tevékenységek, feladatok</w:t>
            </w:r>
          </w:p>
        </w:tc>
      </w:tr>
      <w:tr w:rsidR="00AA4C25" w:rsidRPr="00AA4C25" w:rsidTr="00AA4C25">
        <w:trPr>
          <w:trHeight w:val="255"/>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2.1.</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255"/>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2.2.</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Leírás készítése</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2.3.</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2.</w:t>
            </w:r>
            <w:r>
              <w:rPr>
                <w:rFonts w:eastAsia="Times New Roman" w:cs="Times New Roman"/>
                <w:color w:val="000000"/>
                <w:sz w:val="20"/>
                <w:szCs w:val="20"/>
                <w:lang w:eastAsia="hu-HU"/>
              </w:rPr>
              <w:t>4</w:t>
            </w:r>
            <w:r w:rsidRPr="00AA4C25">
              <w:rPr>
                <w:rFonts w:eastAsia="Times New Roman" w:cs="Times New Roman"/>
                <w:color w:val="000000"/>
                <w:sz w:val="20"/>
                <w:szCs w:val="20"/>
                <w:lang w:eastAsia="hu-HU"/>
              </w:rPr>
              <w:t>.</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255"/>
          <w:jc w:val="center"/>
        </w:trPr>
        <w:tc>
          <w:tcPr>
            <w:tcW w:w="1040" w:type="dxa"/>
            <w:shd w:val="clear" w:color="000000" w:fill="D9D9D9"/>
            <w:vAlign w:val="center"/>
            <w:hideMark/>
          </w:tcPr>
          <w:p w:rsidR="00AA4C25" w:rsidRPr="00AA4C25" w:rsidRDefault="002963D7"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AA4C25" w:rsidRPr="00AA4C25">
              <w:rPr>
                <w:rFonts w:eastAsia="Times New Roman" w:cs="Times New Roman"/>
                <w:color w:val="000000"/>
                <w:sz w:val="20"/>
                <w:szCs w:val="20"/>
                <w:lang w:eastAsia="hu-HU"/>
              </w:rPr>
              <w:t>.</w:t>
            </w:r>
          </w:p>
        </w:tc>
        <w:tc>
          <w:tcPr>
            <w:tcW w:w="7460" w:type="dxa"/>
            <w:gridSpan w:val="5"/>
            <w:shd w:val="clear" w:color="000000" w:fill="D9D9D9"/>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Komplex információk körében</w:t>
            </w:r>
          </w:p>
        </w:tc>
      </w:tr>
      <w:tr w:rsidR="00AA4C25" w:rsidRPr="00AA4C25" w:rsidTr="00AA4C25">
        <w:trPr>
          <w:trHeight w:val="255"/>
          <w:jc w:val="center"/>
        </w:trPr>
        <w:tc>
          <w:tcPr>
            <w:tcW w:w="1040" w:type="dxa"/>
            <w:shd w:val="clear" w:color="auto" w:fill="auto"/>
            <w:vAlign w:val="center"/>
            <w:hideMark/>
          </w:tcPr>
          <w:p w:rsidR="00AA4C25" w:rsidRPr="00AA4C25" w:rsidRDefault="002963D7"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AA4C25" w:rsidRPr="00AA4C25">
              <w:rPr>
                <w:rFonts w:eastAsia="Times New Roman" w:cs="Times New Roman"/>
                <w:color w:val="000000"/>
                <w:sz w:val="20"/>
                <w:szCs w:val="20"/>
                <w:lang w:eastAsia="hu-HU"/>
              </w:rPr>
              <w:t>.1.</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Esetleírás készítése</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2963D7"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AA4C25" w:rsidRPr="00AA4C25">
              <w:rPr>
                <w:rFonts w:eastAsia="Times New Roman" w:cs="Times New Roman"/>
                <w:color w:val="000000"/>
                <w:sz w:val="20"/>
                <w:szCs w:val="20"/>
                <w:lang w:eastAsia="hu-HU"/>
              </w:rPr>
              <w:t>.2.</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2963D7"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3</w:t>
            </w:r>
            <w:r w:rsidR="00AA4C25" w:rsidRPr="00AA4C25">
              <w:rPr>
                <w:rFonts w:eastAsia="Times New Roman" w:cs="Times New Roman"/>
                <w:color w:val="000000"/>
                <w:sz w:val="20"/>
                <w:szCs w:val="20"/>
                <w:lang w:eastAsia="hu-HU"/>
              </w:rPr>
              <w:t>.3.</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255"/>
          <w:jc w:val="center"/>
        </w:trPr>
        <w:tc>
          <w:tcPr>
            <w:tcW w:w="1040" w:type="dxa"/>
            <w:shd w:val="clear" w:color="000000" w:fill="D9D9D9"/>
            <w:vAlign w:val="center"/>
            <w:hideMark/>
          </w:tcPr>
          <w:p w:rsidR="00AA4C25" w:rsidRPr="00AA4C25" w:rsidRDefault="002963D7"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AA4C25" w:rsidRPr="00AA4C25">
              <w:rPr>
                <w:rFonts w:eastAsia="Times New Roman" w:cs="Times New Roman"/>
                <w:color w:val="000000"/>
                <w:sz w:val="20"/>
                <w:szCs w:val="20"/>
                <w:lang w:eastAsia="hu-HU"/>
              </w:rPr>
              <w:t>.</w:t>
            </w:r>
          </w:p>
        </w:tc>
        <w:tc>
          <w:tcPr>
            <w:tcW w:w="7460" w:type="dxa"/>
            <w:gridSpan w:val="5"/>
            <w:shd w:val="clear" w:color="000000" w:fill="D9D9D9"/>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Csoportos munkaformák körében</w:t>
            </w:r>
          </w:p>
        </w:tc>
      </w:tr>
      <w:tr w:rsidR="00AA4C25" w:rsidRPr="00AA4C25" w:rsidTr="00AA4C25">
        <w:trPr>
          <w:trHeight w:val="510"/>
          <w:jc w:val="center"/>
        </w:trPr>
        <w:tc>
          <w:tcPr>
            <w:tcW w:w="1040" w:type="dxa"/>
            <w:shd w:val="clear" w:color="auto" w:fill="auto"/>
            <w:vAlign w:val="center"/>
            <w:hideMark/>
          </w:tcPr>
          <w:p w:rsidR="00AA4C25" w:rsidRPr="00AA4C25" w:rsidRDefault="002963D7"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AA4C25" w:rsidRPr="00AA4C25">
              <w:rPr>
                <w:rFonts w:eastAsia="Times New Roman" w:cs="Times New Roman"/>
                <w:color w:val="000000"/>
                <w:sz w:val="20"/>
                <w:szCs w:val="20"/>
                <w:lang w:eastAsia="hu-HU"/>
              </w:rPr>
              <w:t>.1.</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2963D7"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AA4C25" w:rsidRPr="00AA4C25">
              <w:rPr>
                <w:rFonts w:eastAsia="Times New Roman" w:cs="Times New Roman"/>
                <w:color w:val="000000"/>
                <w:sz w:val="20"/>
                <w:szCs w:val="20"/>
                <w:lang w:eastAsia="hu-HU"/>
              </w:rPr>
              <w:t>.2.</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2963D7"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AA4C25" w:rsidRPr="00AA4C25">
              <w:rPr>
                <w:rFonts w:eastAsia="Times New Roman" w:cs="Times New Roman"/>
                <w:color w:val="000000"/>
                <w:sz w:val="20"/>
                <w:szCs w:val="20"/>
                <w:lang w:eastAsia="hu-HU"/>
              </w:rPr>
              <w:t>.3.</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255"/>
          <w:jc w:val="center"/>
        </w:trPr>
        <w:tc>
          <w:tcPr>
            <w:tcW w:w="1040" w:type="dxa"/>
            <w:shd w:val="clear" w:color="auto" w:fill="auto"/>
            <w:vAlign w:val="center"/>
            <w:hideMark/>
          </w:tcPr>
          <w:p w:rsidR="00AA4C25" w:rsidRPr="00AA4C25" w:rsidRDefault="002963D7"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AA4C25" w:rsidRPr="00AA4C25">
              <w:rPr>
                <w:rFonts w:eastAsia="Times New Roman" w:cs="Times New Roman"/>
                <w:color w:val="000000"/>
                <w:sz w:val="20"/>
                <w:szCs w:val="20"/>
                <w:lang w:eastAsia="hu-HU"/>
              </w:rPr>
              <w:t>.4.</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Csoportos helyzetgyakorlat</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255"/>
          <w:jc w:val="center"/>
        </w:trPr>
        <w:tc>
          <w:tcPr>
            <w:tcW w:w="1040" w:type="dxa"/>
            <w:shd w:val="clear" w:color="000000" w:fill="D9D9D9"/>
            <w:vAlign w:val="center"/>
            <w:hideMark/>
          </w:tcPr>
          <w:p w:rsidR="00AA4C25" w:rsidRPr="00AA4C25" w:rsidRDefault="002963D7"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AA4C25" w:rsidRPr="00AA4C25">
              <w:rPr>
                <w:rFonts w:eastAsia="Times New Roman" w:cs="Times New Roman"/>
                <w:color w:val="000000"/>
                <w:sz w:val="20"/>
                <w:szCs w:val="20"/>
                <w:lang w:eastAsia="hu-HU"/>
              </w:rPr>
              <w:t>.</w:t>
            </w:r>
          </w:p>
        </w:tc>
        <w:tc>
          <w:tcPr>
            <w:tcW w:w="7460" w:type="dxa"/>
            <w:gridSpan w:val="5"/>
            <w:shd w:val="clear" w:color="000000" w:fill="D9D9D9"/>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Gyakorlati munkavégzés körében</w:t>
            </w:r>
          </w:p>
        </w:tc>
      </w:tr>
      <w:tr w:rsidR="00AA4C25" w:rsidRPr="00AA4C25" w:rsidTr="00AA4C25">
        <w:trPr>
          <w:trHeight w:val="255"/>
          <w:jc w:val="center"/>
        </w:trPr>
        <w:tc>
          <w:tcPr>
            <w:tcW w:w="1040" w:type="dxa"/>
            <w:shd w:val="clear" w:color="auto" w:fill="auto"/>
            <w:vAlign w:val="center"/>
            <w:hideMark/>
          </w:tcPr>
          <w:p w:rsidR="00AA4C25" w:rsidRPr="00AA4C25" w:rsidRDefault="002963D7" w:rsidP="002963D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AA4C25" w:rsidRPr="00AA4C25">
              <w:rPr>
                <w:rFonts w:eastAsia="Times New Roman" w:cs="Times New Roman"/>
                <w:color w:val="000000"/>
                <w:sz w:val="20"/>
                <w:szCs w:val="20"/>
                <w:lang w:eastAsia="hu-HU"/>
              </w:rPr>
              <w:t>.</w:t>
            </w:r>
            <w:r>
              <w:rPr>
                <w:rFonts w:eastAsia="Times New Roman" w:cs="Times New Roman"/>
                <w:color w:val="000000"/>
                <w:sz w:val="20"/>
                <w:szCs w:val="20"/>
                <w:lang w:eastAsia="hu-HU"/>
              </w:rPr>
              <w:t>1</w:t>
            </w:r>
            <w:r w:rsidR="00AA4C25" w:rsidRPr="00AA4C25">
              <w:rPr>
                <w:rFonts w:eastAsia="Times New Roman" w:cs="Times New Roman"/>
                <w:color w:val="000000"/>
                <w:sz w:val="20"/>
                <w:szCs w:val="20"/>
                <w:lang w:eastAsia="hu-HU"/>
              </w:rPr>
              <w:t>.</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Műveletek gyakorlása</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2963D7" w:rsidP="002963D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AA4C25" w:rsidRPr="00AA4C25">
              <w:rPr>
                <w:rFonts w:eastAsia="Times New Roman" w:cs="Times New Roman"/>
                <w:color w:val="000000"/>
                <w:sz w:val="20"/>
                <w:szCs w:val="20"/>
                <w:lang w:eastAsia="hu-HU"/>
              </w:rPr>
              <w:t>.</w:t>
            </w:r>
            <w:r>
              <w:rPr>
                <w:rFonts w:eastAsia="Times New Roman" w:cs="Times New Roman"/>
                <w:color w:val="000000"/>
                <w:sz w:val="20"/>
                <w:szCs w:val="20"/>
                <w:lang w:eastAsia="hu-HU"/>
              </w:rPr>
              <w:t>2</w:t>
            </w:r>
            <w:r w:rsidR="00AA4C25" w:rsidRPr="00AA4C25">
              <w:rPr>
                <w:rFonts w:eastAsia="Times New Roman" w:cs="Times New Roman"/>
                <w:color w:val="000000"/>
                <w:sz w:val="20"/>
                <w:szCs w:val="20"/>
                <w:lang w:eastAsia="hu-HU"/>
              </w:rPr>
              <w:t>.</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255"/>
          <w:jc w:val="center"/>
        </w:trPr>
        <w:tc>
          <w:tcPr>
            <w:tcW w:w="1040" w:type="dxa"/>
            <w:shd w:val="clear" w:color="000000" w:fill="D9D9D9"/>
            <w:vAlign w:val="center"/>
            <w:hideMark/>
          </w:tcPr>
          <w:p w:rsidR="00AA4C25" w:rsidRPr="00AA4C25" w:rsidRDefault="002963D7"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AA4C25" w:rsidRPr="00AA4C25">
              <w:rPr>
                <w:rFonts w:eastAsia="Times New Roman" w:cs="Times New Roman"/>
                <w:color w:val="000000"/>
                <w:sz w:val="20"/>
                <w:szCs w:val="20"/>
                <w:lang w:eastAsia="hu-HU"/>
              </w:rPr>
              <w:t>.</w:t>
            </w:r>
          </w:p>
        </w:tc>
        <w:tc>
          <w:tcPr>
            <w:tcW w:w="7460" w:type="dxa"/>
            <w:gridSpan w:val="5"/>
            <w:shd w:val="clear" w:color="000000" w:fill="D9D9D9"/>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Szolgáltatási tevékenységek körében</w:t>
            </w:r>
          </w:p>
        </w:tc>
      </w:tr>
      <w:tr w:rsidR="00AA4C25" w:rsidRPr="00AA4C25" w:rsidTr="00AA4C25">
        <w:trPr>
          <w:trHeight w:val="510"/>
          <w:jc w:val="center"/>
        </w:trPr>
        <w:tc>
          <w:tcPr>
            <w:tcW w:w="1040" w:type="dxa"/>
            <w:shd w:val="clear" w:color="auto" w:fill="auto"/>
            <w:vAlign w:val="center"/>
            <w:hideMark/>
          </w:tcPr>
          <w:p w:rsidR="00AA4C25" w:rsidRPr="00AA4C25" w:rsidRDefault="002963D7"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AA4C25" w:rsidRPr="00AA4C25">
              <w:rPr>
                <w:rFonts w:eastAsia="Times New Roman" w:cs="Times New Roman"/>
                <w:color w:val="000000"/>
                <w:sz w:val="20"/>
                <w:szCs w:val="20"/>
                <w:lang w:eastAsia="hu-HU"/>
              </w:rPr>
              <w:t>.1.</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255"/>
          <w:jc w:val="center"/>
        </w:trPr>
        <w:tc>
          <w:tcPr>
            <w:tcW w:w="1040" w:type="dxa"/>
            <w:shd w:val="clear" w:color="auto" w:fill="auto"/>
            <w:vAlign w:val="center"/>
            <w:hideMark/>
          </w:tcPr>
          <w:p w:rsidR="00AA4C25" w:rsidRPr="00AA4C25" w:rsidRDefault="002963D7"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AA4C25" w:rsidRPr="00AA4C25">
              <w:rPr>
                <w:rFonts w:eastAsia="Times New Roman" w:cs="Times New Roman"/>
                <w:color w:val="000000"/>
                <w:sz w:val="20"/>
                <w:szCs w:val="20"/>
                <w:lang w:eastAsia="hu-HU"/>
              </w:rPr>
              <w:t>.2.</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2963D7"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AA4C25" w:rsidRPr="00AA4C25">
              <w:rPr>
                <w:rFonts w:eastAsia="Times New Roman" w:cs="Times New Roman"/>
                <w:color w:val="000000"/>
                <w:sz w:val="20"/>
                <w:szCs w:val="20"/>
                <w:lang w:eastAsia="hu-HU"/>
              </w:rPr>
              <w:t>.3.</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r w:rsidR="00AA4C25" w:rsidRPr="00AA4C25" w:rsidTr="00AA4C25">
        <w:trPr>
          <w:trHeight w:val="510"/>
          <w:jc w:val="center"/>
        </w:trPr>
        <w:tc>
          <w:tcPr>
            <w:tcW w:w="1040" w:type="dxa"/>
            <w:shd w:val="clear" w:color="auto" w:fill="auto"/>
            <w:vAlign w:val="center"/>
            <w:hideMark/>
          </w:tcPr>
          <w:p w:rsidR="00AA4C25" w:rsidRPr="00AA4C25" w:rsidRDefault="002963D7" w:rsidP="00AA4C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AA4C25" w:rsidRPr="00AA4C25">
              <w:rPr>
                <w:rFonts w:eastAsia="Times New Roman" w:cs="Times New Roman"/>
                <w:color w:val="000000"/>
                <w:sz w:val="20"/>
                <w:szCs w:val="20"/>
                <w:lang w:eastAsia="hu-HU"/>
              </w:rPr>
              <w:t>.4.</w:t>
            </w:r>
          </w:p>
        </w:tc>
        <w:tc>
          <w:tcPr>
            <w:tcW w:w="280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x</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760" w:type="dxa"/>
            <w:shd w:val="clear" w:color="auto" w:fill="auto"/>
            <w:vAlign w:val="center"/>
            <w:hideMark/>
          </w:tcPr>
          <w:p w:rsidR="00AA4C25" w:rsidRPr="00AA4C25" w:rsidRDefault="00AA4C25" w:rsidP="00AA4C25">
            <w:pPr>
              <w:spacing w:after="0"/>
              <w:jc w:val="center"/>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c>
          <w:tcPr>
            <w:tcW w:w="2380" w:type="dxa"/>
            <w:shd w:val="clear" w:color="auto" w:fill="auto"/>
            <w:vAlign w:val="center"/>
            <w:hideMark/>
          </w:tcPr>
          <w:p w:rsidR="00AA4C25" w:rsidRPr="00AA4C25" w:rsidRDefault="00AA4C25" w:rsidP="00AA4C25">
            <w:pPr>
              <w:spacing w:after="0"/>
              <w:jc w:val="left"/>
              <w:rPr>
                <w:rFonts w:eastAsia="Times New Roman" w:cs="Times New Roman"/>
                <w:color w:val="000000"/>
                <w:sz w:val="20"/>
                <w:szCs w:val="20"/>
                <w:lang w:eastAsia="hu-HU"/>
              </w:rPr>
            </w:pPr>
            <w:r w:rsidRPr="00AA4C25">
              <w:rPr>
                <w:rFonts w:eastAsia="Times New Roman" w:cs="Times New Roman"/>
                <w:color w:val="000000"/>
                <w:sz w:val="20"/>
                <w:szCs w:val="20"/>
                <w:lang w:eastAsia="hu-HU"/>
              </w:rPr>
              <w:t> </w:t>
            </w:r>
          </w:p>
        </w:tc>
      </w:tr>
    </w:tbl>
    <w:p w:rsidR="00AA4C25" w:rsidRPr="00BC7291" w:rsidRDefault="00AA4C25" w:rsidP="00AA4C25">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175DF" w:rsidP="00C53E01">
      <w:pPr>
        <w:spacing w:after="480"/>
        <w:jc w:val="center"/>
        <w:rPr>
          <w:rFonts w:cs="Times New Roman"/>
          <w:b/>
          <w:sz w:val="36"/>
        </w:rPr>
      </w:pPr>
      <w:r>
        <w:rPr>
          <w:rFonts w:cs="Times New Roman"/>
          <w:b/>
          <w:sz w:val="36"/>
          <w:highlight w:val="yellow"/>
        </w:rPr>
        <w:t>11717</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B175DF" w:rsidP="00C53E01">
      <w:pPr>
        <w:jc w:val="center"/>
        <w:rPr>
          <w:rFonts w:cs="Times New Roman"/>
          <w:b/>
          <w:sz w:val="36"/>
        </w:rPr>
      </w:pPr>
      <w:r>
        <w:rPr>
          <w:rFonts w:cs="Times New Roman"/>
          <w:b/>
          <w:sz w:val="36"/>
        </w:rPr>
        <w:t>Infokommunikációs technológia a turizmusban</w:t>
      </w:r>
      <w:r w:rsidR="00C53E01">
        <w:rPr>
          <w:rFonts w:cs="Times New Roman"/>
          <w:b/>
          <w:sz w:val="36"/>
        </w:rPr>
        <w:t>.</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175DF">
        <w:rPr>
          <w:rFonts w:cs="Times New Roman"/>
        </w:rPr>
        <w:t>11717-16</w:t>
      </w:r>
      <w:r w:rsidRPr="00D52C63">
        <w:rPr>
          <w:rFonts w:cs="Times New Roman"/>
        </w:rPr>
        <w:t xml:space="preserve"> azonosító számú </w:t>
      </w:r>
      <w:r w:rsidR="00B175DF">
        <w:rPr>
          <w:rFonts w:cs="Times New Roman"/>
        </w:rPr>
        <w:t>Infokommunikációs technológia a turizmusban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800"/>
        <w:gridCol w:w="700"/>
        <w:gridCol w:w="700"/>
      </w:tblGrid>
      <w:tr w:rsidR="002963D7" w:rsidRPr="002963D7" w:rsidTr="002963D7">
        <w:trPr>
          <w:trHeight w:val="1830"/>
          <w:jc w:val="center"/>
        </w:trPr>
        <w:tc>
          <w:tcPr>
            <w:tcW w:w="6800" w:type="dxa"/>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 </w:t>
            </w:r>
          </w:p>
        </w:tc>
        <w:tc>
          <w:tcPr>
            <w:tcW w:w="700" w:type="dxa"/>
            <w:shd w:val="clear" w:color="auto" w:fill="auto"/>
            <w:textDirection w:val="btLr"/>
            <w:vAlign w:val="bottom"/>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IKT gyakorlata a turizmusban</w:t>
            </w:r>
          </w:p>
        </w:tc>
        <w:tc>
          <w:tcPr>
            <w:tcW w:w="700" w:type="dxa"/>
            <w:shd w:val="clear" w:color="auto" w:fill="auto"/>
            <w:textDirection w:val="btLr"/>
            <w:vAlign w:val="bottom"/>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Digitális technológia alkalmazása gyakorlat</w:t>
            </w:r>
          </w:p>
        </w:tc>
      </w:tr>
      <w:tr w:rsidR="002963D7" w:rsidRPr="002963D7" w:rsidTr="002963D7">
        <w:trPr>
          <w:trHeight w:val="255"/>
          <w:jc w:val="center"/>
        </w:trPr>
        <w:tc>
          <w:tcPr>
            <w:tcW w:w="8200" w:type="dxa"/>
            <w:gridSpan w:val="3"/>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FELADATOK</w:t>
            </w:r>
          </w:p>
        </w:tc>
      </w:tr>
      <w:tr w:rsidR="002963D7" w:rsidRPr="002963D7" w:rsidTr="002963D7">
        <w:trPr>
          <w:trHeight w:val="255"/>
          <w:jc w:val="center"/>
        </w:trPr>
        <w:tc>
          <w:tcPr>
            <w:tcW w:w="680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 xml:space="preserve">Ügyviteli munkát végez informatikai programok használatával </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 </w:t>
            </w:r>
          </w:p>
        </w:tc>
      </w:tr>
      <w:tr w:rsidR="002963D7" w:rsidRPr="002963D7" w:rsidTr="002963D7">
        <w:trPr>
          <w:trHeight w:val="255"/>
          <w:jc w:val="center"/>
        </w:trPr>
        <w:tc>
          <w:tcPr>
            <w:tcW w:w="680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Szöveges dokumentumokat és egyszerű táblázatokat készít</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 </w:t>
            </w:r>
          </w:p>
        </w:tc>
      </w:tr>
      <w:tr w:rsidR="002963D7" w:rsidRPr="002963D7" w:rsidTr="002963D7">
        <w:trPr>
          <w:trHeight w:val="255"/>
          <w:jc w:val="center"/>
        </w:trPr>
        <w:tc>
          <w:tcPr>
            <w:tcW w:w="680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Adatállományból jelentést készít</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 </w:t>
            </w:r>
          </w:p>
        </w:tc>
      </w:tr>
      <w:tr w:rsidR="002963D7" w:rsidRPr="002963D7" w:rsidTr="002963D7">
        <w:trPr>
          <w:trHeight w:val="255"/>
          <w:jc w:val="center"/>
        </w:trPr>
        <w:tc>
          <w:tcPr>
            <w:tcW w:w="680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Szóróanyagot, programismertetőt tervez és állít össze</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 </w:t>
            </w:r>
          </w:p>
        </w:tc>
      </w:tr>
      <w:tr w:rsidR="002963D7" w:rsidRPr="002963D7" w:rsidTr="002963D7">
        <w:trPr>
          <w:trHeight w:val="255"/>
          <w:jc w:val="center"/>
        </w:trPr>
        <w:tc>
          <w:tcPr>
            <w:tcW w:w="680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Digitális, elektronikai technológiát alkalmaz</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 </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r>
      <w:tr w:rsidR="002963D7" w:rsidRPr="002963D7" w:rsidTr="002963D7">
        <w:trPr>
          <w:trHeight w:val="255"/>
          <w:jc w:val="center"/>
        </w:trPr>
        <w:tc>
          <w:tcPr>
            <w:tcW w:w="680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Online eszközöket, felületeket ismer és használ</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r>
      <w:tr w:rsidR="002963D7" w:rsidRPr="002963D7" w:rsidTr="002963D7">
        <w:trPr>
          <w:trHeight w:val="255"/>
          <w:jc w:val="center"/>
        </w:trPr>
        <w:tc>
          <w:tcPr>
            <w:tcW w:w="680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Ügyfélszolgálati web alapú felületeket használ</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r>
      <w:tr w:rsidR="002963D7" w:rsidRPr="002963D7" w:rsidTr="002963D7">
        <w:trPr>
          <w:trHeight w:val="255"/>
          <w:jc w:val="center"/>
        </w:trPr>
        <w:tc>
          <w:tcPr>
            <w:tcW w:w="680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Web alapú szoftvereket kezel</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 </w:t>
            </w:r>
          </w:p>
        </w:tc>
      </w:tr>
      <w:tr w:rsidR="002963D7" w:rsidRPr="002963D7" w:rsidTr="002963D7">
        <w:trPr>
          <w:trHeight w:val="255"/>
          <w:jc w:val="center"/>
        </w:trPr>
        <w:tc>
          <w:tcPr>
            <w:tcW w:w="8200" w:type="dxa"/>
            <w:gridSpan w:val="3"/>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SZAKMAI ISMERETEK</w:t>
            </w:r>
          </w:p>
        </w:tc>
      </w:tr>
      <w:tr w:rsidR="002963D7" w:rsidRPr="002963D7" w:rsidTr="002963D7">
        <w:trPr>
          <w:trHeight w:val="255"/>
          <w:jc w:val="center"/>
        </w:trPr>
        <w:tc>
          <w:tcPr>
            <w:tcW w:w="680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Irodai munkát, szakmai tevékenységet segítő szoftverek</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 </w:t>
            </w:r>
          </w:p>
        </w:tc>
      </w:tr>
      <w:tr w:rsidR="002963D7" w:rsidRPr="002963D7" w:rsidTr="002963D7">
        <w:trPr>
          <w:trHeight w:val="255"/>
          <w:jc w:val="center"/>
        </w:trPr>
        <w:tc>
          <w:tcPr>
            <w:tcW w:w="680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Internet alapú források, adatállományok</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 </w:t>
            </w:r>
          </w:p>
        </w:tc>
      </w:tr>
      <w:tr w:rsidR="002963D7" w:rsidRPr="002963D7" w:rsidTr="002963D7">
        <w:trPr>
          <w:trHeight w:val="255"/>
          <w:jc w:val="center"/>
        </w:trPr>
        <w:tc>
          <w:tcPr>
            <w:tcW w:w="680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Digitális technológia</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 </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r>
      <w:tr w:rsidR="002963D7" w:rsidRPr="002963D7" w:rsidTr="002963D7">
        <w:trPr>
          <w:trHeight w:val="255"/>
          <w:jc w:val="center"/>
        </w:trPr>
        <w:tc>
          <w:tcPr>
            <w:tcW w:w="680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Web alapú szoftverek</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r>
      <w:tr w:rsidR="002963D7" w:rsidRPr="002963D7" w:rsidTr="002963D7">
        <w:trPr>
          <w:trHeight w:val="255"/>
          <w:jc w:val="center"/>
        </w:trPr>
        <w:tc>
          <w:tcPr>
            <w:tcW w:w="8200" w:type="dxa"/>
            <w:gridSpan w:val="3"/>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SZAKMAI KÉSZSÉGEK</w:t>
            </w:r>
          </w:p>
        </w:tc>
      </w:tr>
      <w:tr w:rsidR="002963D7" w:rsidRPr="002963D7" w:rsidTr="002963D7">
        <w:trPr>
          <w:trHeight w:val="255"/>
          <w:jc w:val="center"/>
        </w:trPr>
        <w:tc>
          <w:tcPr>
            <w:tcW w:w="680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Elektronikus adatállomány kezelése, értelmezése</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r>
      <w:tr w:rsidR="002963D7" w:rsidRPr="002963D7" w:rsidTr="002963D7">
        <w:trPr>
          <w:trHeight w:val="255"/>
          <w:jc w:val="center"/>
        </w:trPr>
        <w:tc>
          <w:tcPr>
            <w:tcW w:w="680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Digitális technológia felhasználása</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 </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r>
      <w:tr w:rsidR="002963D7" w:rsidRPr="002963D7" w:rsidTr="002963D7">
        <w:trPr>
          <w:trHeight w:val="255"/>
          <w:jc w:val="center"/>
        </w:trPr>
        <w:tc>
          <w:tcPr>
            <w:tcW w:w="680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Szoftverek ismerete, használata</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r>
      <w:tr w:rsidR="002963D7" w:rsidRPr="002963D7" w:rsidTr="002963D7">
        <w:trPr>
          <w:trHeight w:val="255"/>
          <w:jc w:val="center"/>
        </w:trPr>
        <w:tc>
          <w:tcPr>
            <w:tcW w:w="8200" w:type="dxa"/>
            <w:gridSpan w:val="3"/>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SZEMÉLYES KOMPETENCIÁK</w:t>
            </w:r>
          </w:p>
        </w:tc>
      </w:tr>
      <w:tr w:rsidR="002963D7" w:rsidRPr="002963D7" w:rsidTr="002963D7">
        <w:trPr>
          <w:trHeight w:val="255"/>
          <w:jc w:val="center"/>
        </w:trPr>
        <w:tc>
          <w:tcPr>
            <w:tcW w:w="6800" w:type="dxa"/>
            <w:shd w:val="clear" w:color="auto" w:fill="auto"/>
            <w:noWrap/>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r>
      <w:tr w:rsidR="002963D7" w:rsidRPr="002963D7" w:rsidTr="002963D7">
        <w:trPr>
          <w:trHeight w:val="255"/>
          <w:jc w:val="center"/>
        </w:trPr>
        <w:tc>
          <w:tcPr>
            <w:tcW w:w="6800" w:type="dxa"/>
            <w:shd w:val="clear" w:color="auto" w:fill="auto"/>
            <w:noWrap/>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Önállóság</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r>
      <w:tr w:rsidR="002963D7" w:rsidRPr="002963D7" w:rsidTr="002963D7">
        <w:trPr>
          <w:trHeight w:val="255"/>
          <w:jc w:val="center"/>
        </w:trPr>
        <w:tc>
          <w:tcPr>
            <w:tcW w:w="6800" w:type="dxa"/>
            <w:shd w:val="clear" w:color="auto" w:fill="auto"/>
            <w:noWrap/>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Precizitás</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r>
      <w:tr w:rsidR="002963D7" w:rsidRPr="002963D7" w:rsidTr="002963D7">
        <w:trPr>
          <w:trHeight w:val="255"/>
          <w:jc w:val="center"/>
        </w:trPr>
        <w:tc>
          <w:tcPr>
            <w:tcW w:w="8200" w:type="dxa"/>
            <w:gridSpan w:val="3"/>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TÁRSAS KOMPETENCIÁK</w:t>
            </w:r>
          </w:p>
        </w:tc>
      </w:tr>
      <w:tr w:rsidR="002963D7" w:rsidRPr="002963D7" w:rsidTr="002963D7">
        <w:trPr>
          <w:trHeight w:val="255"/>
          <w:jc w:val="center"/>
        </w:trPr>
        <w:tc>
          <w:tcPr>
            <w:tcW w:w="680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Közérthetőség</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r>
      <w:tr w:rsidR="002963D7" w:rsidRPr="002963D7" w:rsidTr="002963D7">
        <w:trPr>
          <w:trHeight w:val="255"/>
          <w:jc w:val="center"/>
        </w:trPr>
        <w:tc>
          <w:tcPr>
            <w:tcW w:w="680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Nyelvhelyesség</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r>
      <w:tr w:rsidR="002963D7" w:rsidRPr="002963D7" w:rsidTr="002963D7">
        <w:trPr>
          <w:trHeight w:val="255"/>
          <w:jc w:val="center"/>
        </w:trPr>
        <w:tc>
          <w:tcPr>
            <w:tcW w:w="8200" w:type="dxa"/>
            <w:gridSpan w:val="3"/>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MÓDSZERKOMPETENCIÁK</w:t>
            </w:r>
          </w:p>
        </w:tc>
      </w:tr>
      <w:tr w:rsidR="002963D7" w:rsidRPr="002963D7" w:rsidTr="002963D7">
        <w:trPr>
          <w:trHeight w:val="255"/>
          <w:jc w:val="center"/>
        </w:trPr>
        <w:tc>
          <w:tcPr>
            <w:tcW w:w="680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Rendszerekben való gondolkodás</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r>
      <w:tr w:rsidR="002963D7" w:rsidRPr="002963D7" w:rsidTr="002963D7">
        <w:trPr>
          <w:trHeight w:val="255"/>
          <w:jc w:val="center"/>
        </w:trPr>
        <w:tc>
          <w:tcPr>
            <w:tcW w:w="680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r>
      <w:tr w:rsidR="002963D7" w:rsidRPr="002963D7" w:rsidTr="002963D7">
        <w:trPr>
          <w:trHeight w:val="255"/>
          <w:jc w:val="center"/>
        </w:trPr>
        <w:tc>
          <w:tcPr>
            <w:tcW w:w="680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Ismeretek helyén való alkalmazása</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c>
          <w:tcPr>
            <w:tcW w:w="700" w:type="dxa"/>
            <w:shd w:val="clear" w:color="auto" w:fill="auto"/>
            <w:noWrap/>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r>
    </w:tbl>
    <w:p w:rsidR="002963D7" w:rsidRDefault="002963D7"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702DAC" w:rsidP="00C53E01">
      <w:pPr>
        <w:pStyle w:val="Listaszerbekezds"/>
        <w:numPr>
          <w:ilvl w:val="0"/>
          <w:numId w:val="8"/>
        </w:numPr>
        <w:tabs>
          <w:tab w:val="right" w:pos="9072"/>
        </w:tabs>
        <w:spacing w:after="0"/>
        <w:rPr>
          <w:rFonts w:cs="Times New Roman"/>
          <w:b/>
        </w:rPr>
      </w:pPr>
      <w:r>
        <w:rPr>
          <w:b/>
        </w:rPr>
        <w:t>IKT gyakorlata a turizmusban</w:t>
      </w:r>
      <w:r w:rsidR="00C53E01" w:rsidRPr="00644690">
        <w:rPr>
          <w:b/>
        </w:rPr>
        <w:t xml:space="preserve"> tantárgy</w:t>
      </w:r>
      <w:r w:rsidR="00C53E01" w:rsidRPr="00644690">
        <w:rPr>
          <w:b/>
        </w:rPr>
        <w:tab/>
      </w:r>
      <w:r w:rsidR="00656434">
        <w:rPr>
          <w:b/>
        </w:rPr>
        <w:t>6</w:t>
      </w:r>
      <w:r w:rsidR="00FE32CA">
        <w:rPr>
          <w:b/>
        </w:rPr>
        <w:t>7</w:t>
      </w:r>
      <w:r w:rsidR="00C53E01">
        <w:rPr>
          <w:b/>
        </w:rPr>
        <w:t xml:space="preserve"> ó</w:t>
      </w:r>
      <w:r w:rsidR="00C53E01" w:rsidRPr="00644690">
        <w:rPr>
          <w:b/>
        </w:rPr>
        <w:t>ra/</w:t>
      </w:r>
      <w:r w:rsidR="00A06663">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D0753" w:rsidP="00C53E01">
      <w:pPr>
        <w:spacing w:after="0"/>
        <w:ind w:left="426"/>
      </w:pPr>
      <w:r>
        <w:t>Az IKT gyakorlata a turizmusban oktatásának alapvető célja, hogy a tanulók a közoktatásban megszerzett számítástechnikai tudásukra építve megismerjék a turisztikai ügyviteli munkafolyamatokhoz kapcsolódó informatikai programokat, és önállóan dönteni tudjanak azok aktuális használatáról. Legyenek képesek adatállományokat kezelni, kimutatásokat készíteni, web-alapú szoftvereket használni.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EB5C20" w:rsidRDefault="00EB5C20" w:rsidP="00EB5C20">
      <w:pPr>
        <w:spacing w:after="0"/>
        <w:ind w:left="360"/>
      </w:pPr>
      <w: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D0753" w:rsidP="00C53E01">
      <w:pPr>
        <w:pStyle w:val="Listaszerbekezds"/>
        <w:numPr>
          <w:ilvl w:val="2"/>
          <w:numId w:val="8"/>
        </w:numPr>
        <w:tabs>
          <w:tab w:val="left" w:pos="1701"/>
          <w:tab w:val="right" w:pos="9072"/>
        </w:tabs>
        <w:spacing w:after="0"/>
        <w:ind w:left="993" w:hanging="426"/>
        <w:rPr>
          <w:b/>
          <w:i/>
        </w:rPr>
      </w:pPr>
      <w:r>
        <w:rPr>
          <w:b/>
          <w:i/>
        </w:rPr>
        <w:t>Információ-technológia alkalmazása</w:t>
      </w:r>
      <w:r w:rsidR="00C53E01" w:rsidRPr="00644690">
        <w:rPr>
          <w:b/>
          <w:i/>
        </w:rPr>
        <w:tab/>
      </w:r>
      <w:r w:rsidR="00981982">
        <w:rPr>
          <w:b/>
          <w:i/>
        </w:rPr>
        <w:t>8</w:t>
      </w:r>
      <w:r w:rsidR="00C53E01">
        <w:rPr>
          <w:b/>
          <w:i/>
        </w:rPr>
        <w:t xml:space="preserve"> ó</w:t>
      </w:r>
      <w:r w:rsidR="00C53E01" w:rsidRPr="00644690">
        <w:rPr>
          <w:b/>
          <w:i/>
        </w:rPr>
        <w:t>ra/</w:t>
      </w:r>
      <w:r w:rsidR="00A06663">
        <w:rPr>
          <w:b/>
          <w:i/>
        </w:rPr>
        <w:t>10</w:t>
      </w:r>
      <w:r w:rsidR="00C53E01" w:rsidRPr="00644690">
        <w:rPr>
          <w:b/>
          <w:i/>
        </w:rPr>
        <w:t xml:space="preserve"> óra</w:t>
      </w:r>
    </w:p>
    <w:p w:rsidR="00981982" w:rsidRDefault="00981982" w:rsidP="00981982">
      <w:pPr>
        <w:pStyle w:val="Listaszerbekezds"/>
        <w:numPr>
          <w:ilvl w:val="0"/>
          <w:numId w:val="9"/>
        </w:numPr>
        <w:spacing w:after="0"/>
        <w:rPr>
          <w:rFonts w:cs="Times New Roman"/>
        </w:rPr>
      </w:pPr>
      <w:r w:rsidRPr="00981982">
        <w:rPr>
          <w:rFonts w:cs="Times New Roman"/>
        </w:rPr>
        <w:t>Adatbáziskezelés</w:t>
      </w:r>
      <w:r>
        <w:rPr>
          <w:rFonts w:cs="Times New Roman"/>
        </w:rPr>
        <w:t>, táblázatkezelés, szövegszerkesztés</w:t>
      </w:r>
    </w:p>
    <w:p w:rsidR="00981982" w:rsidRDefault="00981982" w:rsidP="00981982">
      <w:pPr>
        <w:pStyle w:val="Listaszerbekezds"/>
        <w:numPr>
          <w:ilvl w:val="0"/>
          <w:numId w:val="9"/>
        </w:numPr>
        <w:spacing w:after="0"/>
        <w:rPr>
          <w:rFonts w:cs="Times New Roman"/>
        </w:rPr>
      </w:pPr>
      <w:r>
        <w:rPr>
          <w:rFonts w:cs="Times New Roman"/>
        </w:rPr>
        <w:t>Internetes foglalások típusai, fajtái</w:t>
      </w:r>
    </w:p>
    <w:p w:rsidR="00981982" w:rsidRDefault="00981982" w:rsidP="00981982">
      <w:pPr>
        <w:pStyle w:val="Listaszerbekezds"/>
        <w:numPr>
          <w:ilvl w:val="0"/>
          <w:numId w:val="9"/>
        </w:numPr>
        <w:spacing w:after="0"/>
        <w:rPr>
          <w:rFonts w:cs="Times New Roman"/>
        </w:rPr>
      </w:pPr>
      <w:r>
        <w:rPr>
          <w:rFonts w:cs="Times New Roman"/>
        </w:rPr>
        <w:t xml:space="preserve">Helyfoglalási rendszerek </w:t>
      </w:r>
      <w:r w:rsidR="00FE32CA">
        <w:rPr>
          <w:rFonts w:cs="Times New Roman"/>
        </w:rPr>
        <w:t xml:space="preserve">használata </w:t>
      </w:r>
      <w:r>
        <w:rPr>
          <w:rFonts w:cs="Times New Roman"/>
        </w:rPr>
        <w:t>(globális, szállodai, stb.)</w:t>
      </w:r>
    </w:p>
    <w:p w:rsidR="00981982" w:rsidRPr="00981982" w:rsidRDefault="00981982" w:rsidP="00981982">
      <w:pPr>
        <w:pStyle w:val="Listaszerbekezds"/>
        <w:numPr>
          <w:ilvl w:val="0"/>
          <w:numId w:val="9"/>
        </w:numPr>
        <w:spacing w:after="0"/>
        <w:rPr>
          <w:rFonts w:cs="Times New Roman"/>
        </w:rPr>
      </w:pPr>
      <w:r>
        <w:rPr>
          <w:rFonts w:cs="Times New Roman"/>
        </w:rPr>
        <w:t>WINDOWS, LINUX</w:t>
      </w:r>
      <w:r w:rsidR="00FE32CA">
        <w:rPr>
          <w:rFonts w:cs="Times New Roman"/>
        </w:rPr>
        <w:t xml:space="preserve"> alkalmazása</w:t>
      </w:r>
    </w:p>
    <w:p w:rsidR="00981982" w:rsidRDefault="00981982" w:rsidP="00C53E01">
      <w:pPr>
        <w:spacing w:after="0"/>
        <w:ind w:left="851"/>
      </w:pPr>
    </w:p>
    <w:p w:rsidR="00C53E01" w:rsidRPr="00644690" w:rsidRDefault="00C53E01" w:rsidP="00C53E01">
      <w:pPr>
        <w:tabs>
          <w:tab w:val="left" w:pos="1418"/>
          <w:tab w:val="right" w:pos="9072"/>
        </w:tabs>
        <w:spacing w:after="0"/>
        <w:ind w:left="851"/>
      </w:pPr>
    </w:p>
    <w:p w:rsidR="00C53E01" w:rsidRDefault="00981982" w:rsidP="00C53E01">
      <w:pPr>
        <w:pStyle w:val="Listaszerbekezds"/>
        <w:numPr>
          <w:ilvl w:val="2"/>
          <w:numId w:val="8"/>
        </w:numPr>
        <w:tabs>
          <w:tab w:val="left" w:pos="1701"/>
          <w:tab w:val="right" w:pos="9072"/>
        </w:tabs>
        <w:spacing w:after="0"/>
        <w:ind w:left="993" w:hanging="426"/>
        <w:rPr>
          <w:b/>
          <w:i/>
        </w:rPr>
      </w:pPr>
      <w:r>
        <w:rPr>
          <w:b/>
          <w:i/>
        </w:rPr>
        <w:t>Weblapok használata, készítése</w:t>
      </w:r>
      <w:r w:rsidR="00C53E01" w:rsidRPr="00644690">
        <w:rPr>
          <w:b/>
          <w:i/>
        </w:rPr>
        <w:tab/>
      </w:r>
      <w:r>
        <w:rPr>
          <w:b/>
          <w:i/>
        </w:rPr>
        <w:t>28</w:t>
      </w:r>
      <w:r w:rsidR="00C53E01">
        <w:rPr>
          <w:b/>
          <w:i/>
        </w:rPr>
        <w:t xml:space="preserve"> ó</w:t>
      </w:r>
      <w:r w:rsidR="00C53E01" w:rsidRPr="00644690">
        <w:rPr>
          <w:b/>
          <w:i/>
        </w:rPr>
        <w:t>ra/</w:t>
      </w:r>
      <w:r w:rsidR="00A06663">
        <w:rPr>
          <w:b/>
          <w:i/>
        </w:rPr>
        <w:t>31</w:t>
      </w:r>
      <w:r w:rsidR="00C53E01" w:rsidRPr="00644690">
        <w:rPr>
          <w:b/>
          <w:i/>
        </w:rPr>
        <w:t xml:space="preserve"> óra</w:t>
      </w:r>
    </w:p>
    <w:p w:rsidR="00C53E01" w:rsidRDefault="00981982" w:rsidP="00981982">
      <w:pPr>
        <w:pStyle w:val="Listaszerbekezds"/>
        <w:numPr>
          <w:ilvl w:val="0"/>
          <w:numId w:val="9"/>
        </w:numPr>
        <w:spacing w:after="0"/>
      </w:pPr>
      <w:r>
        <w:t>Grafika alapjai</w:t>
      </w:r>
    </w:p>
    <w:p w:rsidR="00981982" w:rsidRDefault="00981982" w:rsidP="00981982">
      <w:pPr>
        <w:pStyle w:val="Listaszerbekezds"/>
        <w:numPr>
          <w:ilvl w:val="0"/>
          <w:numId w:val="9"/>
        </w:numPr>
        <w:spacing w:after="0"/>
      </w:pPr>
      <w:r>
        <w:t>Prezentációkészítés</w:t>
      </w:r>
    </w:p>
    <w:p w:rsidR="00981982" w:rsidRDefault="00981982" w:rsidP="00981982">
      <w:pPr>
        <w:pStyle w:val="Listaszerbekezds"/>
        <w:numPr>
          <w:ilvl w:val="0"/>
          <w:numId w:val="9"/>
        </w:numPr>
        <w:spacing w:after="0"/>
      </w:pPr>
      <w:r>
        <w:t>Weblap készítésének alapjai, készítése</w:t>
      </w:r>
    </w:p>
    <w:p w:rsidR="00981982" w:rsidRDefault="00981982" w:rsidP="00981982">
      <w:pPr>
        <w:pStyle w:val="Listaszerbekezds"/>
        <w:numPr>
          <w:ilvl w:val="0"/>
          <w:numId w:val="9"/>
        </w:numPr>
        <w:spacing w:after="0"/>
      </w:pPr>
      <w:r>
        <w:t>Közösségi portálok helye, szerepe a turizmusban</w:t>
      </w:r>
    </w:p>
    <w:p w:rsidR="00981982" w:rsidRDefault="00981982" w:rsidP="00981982">
      <w:pPr>
        <w:pStyle w:val="Listaszerbekezds"/>
        <w:numPr>
          <w:ilvl w:val="0"/>
          <w:numId w:val="9"/>
        </w:numPr>
        <w:spacing w:after="0"/>
      </w:pPr>
      <w:r>
        <w:t xml:space="preserve">Internetes etika </w:t>
      </w:r>
    </w:p>
    <w:p w:rsidR="00C53E01" w:rsidRPr="002A1C54" w:rsidRDefault="00C53E01" w:rsidP="00C53E01">
      <w:pPr>
        <w:tabs>
          <w:tab w:val="left" w:pos="1418"/>
          <w:tab w:val="right" w:pos="9072"/>
        </w:tabs>
        <w:spacing w:after="0"/>
        <w:ind w:left="851"/>
      </w:pPr>
    </w:p>
    <w:p w:rsidR="00C53E01" w:rsidRDefault="00FE32CA" w:rsidP="00C53E01">
      <w:pPr>
        <w:pStyle w:val="Listaszerbekezds"/>
        <w:numPr>
          <w:ilvl w:val="2"/>
          <w:numId w:val="8"/>
        </w:numPr>
        <w:tabs>
          <w:tab w:val="left" w:pos="1701"/>
          <w:tab w:val="right" w:pos="9072"/>
        </w:tabs>
        <w:spacing w:after="0"/>
        <w:ind w:left="993" w:hanging="426"/>
        <w:rPr>
          <w:b/>
          <w:i/>
        </w:rPr>
      </w:pPr>
      <w:r>
        <w:rPr>
          <w:b/>
          <w:i/>
        </w:rPr>
        <w:t>Digitális technológia alkalmazása</w:t>
      </w:r>
      <w:r w:rsidR="00C53E01" w:rsidRPr="00644690">
        <w:rPr>
          <w:b/>
          <w:i/>
        </w:rPr>
        <w:tab/>
      </w:r>
      <w:r>
        <w:rPr>
          <w:b/>
          <w:i/>
        </w:rPr>
        <w:t>31</w:t>
      </w:r>
      <w:r w:rsidR="00C53E01">
        <w:rPr>
          <w:b/>
          <w:i/>
        </w:rPr>
        <w:t xml:space="preserve"> ó</w:t>
      </w:r>
      <w:r w:rsidR="00C53E01" w:rsidRPr="00644690">
        <w:rPr>
          <w:b/>
          <w:i/>
        </w:rPr>
        <w:t>ra/</w:t>
      </w:r>
      <w:r w:rsidR="004E777D">
        <w:rPr>
          <w:b/>
          <w:i/>
        </w:rPr>
        <w:t>31</w:t>
      </w:r>
      <w:r w:rsidR="00C53E01" w:rsidRPr="00644690">
        <w:rPr>
          <w:b/>
          <w:i/>
        </w:rPr>
        <w:t xml:space="preserve"> óra</w:t>
      </w:r>
    </w:p>
    <w:p w:rsidR="00FE32CA" w:rsidRDefault="00FE32CA" w:rsidP="00FE32CA">
      <w:pPr>
        <w:pStyle w:val="Listaszerbekezds"/>
        <w:numPr>
          <w:ilvl w:val="0"/>
          <w:numId w:val="9"/>
        </w:numPr>
        <w:spacing w:after="0"/>
      </w:pPr>
      <w:r>
        <w:t>Multimédiás rendszerek</w:t>
      </w:r>
    </w:p>
    <w:p w:rsidR="00FE32CA" w:rsidRDefault="00FE32CA" w:rsidP="00FE32CA">
      <w:pPr>
        <w:pStyle w:val="Listaszerbekezds"/>
        <w:numPr>
          <w:ilvl w:val="0"/>
          <w:numId w:val="9"/>
        </w:numPr>
        <w:spacing w:after="0"/>
      </w:pPr>
      <w:r>
        <w:t>Navigációs rendszerek</w:t>
      </w:r>
    </w:p>
    <w:p w:rsidR="00FE32CA" w:rsidRDefault="00FE32CA" w:rsidP="00FE32CA">
      <w:pPr>
        <w:pStyle w:val="Listaszerbekezds"/>
        <w:numPr>
          <w:ilvl w:val="0"/>
          <w:numId w:val="9"/>
        </w:numPr>
        <w:spacing w:after="0"/>
      </w:pPr>
      <w:r>
        <w:t>Mobil technológia</w:t>
      </w:r>
    </w:p>
    <w:p w:rsidR="00FE32CA" w:rsidRDefault="00FE32CA" w:rsidP="00FE32CA">
      <w:pPr>
        <w:pStyle w:val="Listaszerbekezds"/>
        <w:numPr>
          <w:ilvl w:val="0"/>
          <w:numId w:val="9"/>
        </w:numPr>
        <w:spacing w:after="0"/>
      </w:pPr>
      <w:r>
        <w:t>Cloud Computing</w:t>
      </w:r>
    </w:p>
    <w:p w:rsidR="00FE32CA" w:rsidRDefault="00FE32CA" w:rsidP="00FE32CA">
      <w:pPr>
        <w:pStyle w:val="Listaszerbekezds"/>
        <w:numPr>
          <w:ilvl w:val="0"/>
          <w:numId w:val="9"/>
        </w:numPr>
        <w:spacing w:after="0"/>
      </w:pPr>
      <w:r>
        <w:t>Social networks</w:t>
      </w:r>
    </w:p>
    <w:p w:rsidR="00FE32CA" w:rsidRDefault="00FE32CA" w:rsidP="00FE32CA">
      <w:pPr>
        <w:pStyle w:val="Listaszerbekezds"/>
        <w:numPr>
          <w:ilvl w:val="0"/>
          <w:numId w:val="9"/>
        </w:numPr>
        <w:spacing w:after="0"/>
      </w:pPr>
      <w:r>
        <w:t>Internet, mint marketingeszköz</w:t>
      </w:r>
    </w:p>
    <w:p w:rsidR="00FE32CA" w:rsidRDefault="00FE32CA" w:rsidP="00FE32CA">
      <w:pPr>
        <w:pStyle w:val="Listaszerbekezds"/>
        <w:numPr>
          <w:ilvl w:val="0"/>
          <w:numId w:val="9"/>
        </w:numPr>
        <w:spacing w:after="0"/>
      </w:pPr>
      <w:r>
        <w:t>Digitalizált vendégfogadás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E5CAB" w:rsidP="00C53E01">
      <w:pPr>
        <w:spacing w:after="0"/>
        <w:ind w:left="426"/>
      </w:pPr>
      <w:r>
        <w:t>Számítógépes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2963D7" w:rsidRDefault="002963D7" w:rsidP="002963D7">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963D7" w:rsidRPr="002963D7" w:rsidTr="002963D7">
        <w:trPr>
          <w:trHeight w:val="600"/>
          <w:jc w:val="center"/>
        </w:trPr>
        <w:tc>
          <w:tcPr>
            <w:tcW w:w="960" w:type="dxa"/>
            <w:vMerge w:val="restart"/>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lastRenderedPageBreak/>
              <w:t>Sorszám</w:t>
            </w:r>
          </w:p>
        </w:tc>
        <w:tc>
          <w:tcPr>
            <w:tcW w:w="2220" w:type="dxa"/>
            <w:vMerge w:val="restart"/>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 xml:space="preserve">Alkalmazandó eszközök és felszerelések </w:t>
            </w:r>
          </w:p>
        </w:tc>
      </w:tr>
      <w:tr w:rsidR="002963D7" w:rsidRPr="002963D7" w:rsidTr="002963D7">
        <w:trPr>
          <w:trHeight w:val="255"/>
          <w:jc w:val="center"/>
        </w:trPr>
        <w:tc>
          <w:tcPr>
            <w:tcW w:w="960" w:type="dxa"/>
            <w:vMerge/>
            <w:vAlign w:val="center"/>
            <w:hideMark/>
          </w:tcPr>
          <w:p w:rsidR="002963D7" w:rsidRPr="002963D7" w:rsidRDefault="002963D7" w:rsidP="002963D7">
            <w:pPr>
              <w:spacing w:after="0"/>
              <w:jc w:val="left"/>
              <w:rPr>
                <w:rFonts w:eastAsia="Times New Roman" w:cs="Times New Roman"/>
                <w:color w:val="000000"/>
                <w:sz w:val="20"/>
                <w:szCs w:val="20"/>
                <w:lang w:eastAsia="hu-HU"/>
              </w:rPr>
            </w:pPr>
          </w:p>
        </w:tc>
        <w:tc>
          <w:tcPr>
            <w:tcW w:w="2220" w:type="dxa"/>
            <w:vMerge/>
            <w:vAlign w:val="center"/>
            <w:hideMark/>
          </w:tcPr>
          <w:p w:rsidR="002963D7" w:rsidRPr="002963D7" w:rsidRDefault="002963D7" w:rsidP="002963D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egyéni</w:t>
            </w:r>
          </w:p>
        </w:tc>
        <w:tc>
          <w:tcPr>
            <w:tcW w:w="960" w:type="dxa"/>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csoport</w:t>
            </w:r>
          </w:p>
        </w:tc>
        <w:tc>
          <w:tcPr>
            <w:tcW w:w="960" w:type="dxa"/>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osztály</w:t>
            </w:r>
          </w:p>
        </w:tc>
        <w:tc>
          <w:tcPr>
            <w:tcW w:w="2380" w:type="dxa"/>
            <w:vMerge/>
            <w:vAlign w:val="center"/>
            <w:hideMark/>
          </w:tcPr>
          <w:p w:rsidR="002963D7" w:rsidRPr="002963D7" w:rsidRDefault="002963D7" w:rsidP="002963D7">
            <w:pPr>
              <w:spacing w:after="0"/>
              <w:jc w:val="left"/>
              <w:rPr>
                <w:rFonts w:eastAsia="Times New Roman" w:cs="Times New Roman"/>
                <w:color w:val="000000"/>
                <w:sz w:val="20"/>
                <w:szCs w:val="20"/>
                <w:lang w:eastAsia="hu-HU"/>
              </w:rPr>
            </w:pPr>
          </w:p>
        </w:tc>
      </w:tr>
      <w:tr w:rsidR="002963D7" w:rsidRPr="002963D7" w:rsidTr="002963D7">
        <w:trPr>
          <w:trHeight w:val="765"/>
          <w:jc w:val="center"/>
        </w:trPr>
        <w:tc>
          <w:tcPr>
            <w:tcW w:w="960" w:type="dxa"/>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1.</w:t>
            </w:r>
          </w:p>
        </w:tc>
        <w:tc>
          <w:tcPr>
            <w:tcW w:w="222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Magyarázat</w:t>
            </w:r>
          </w:p>
        </w:tc>
        <w:tc>
          <w:tcPr>
            <w:tcW w:w="960" w:type="dxa"/>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 </w:t>
            </w:r>
          </w:p>
        </w:tc>
        <w:tc>
          <w:tcPr>
            <w:tcW w:w="960" w:type="dxa"/>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c>
          <w:tcPr>
            <w:tcW w:w="960" w:type="dxa"/>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 </w:t>
            </w:r>
          </w:p>
        </w:tc>
        <w:tc>
          <w:tcPr>
            <w:tcW w:w="238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 xml:space="preserve">Számítógépes munkaállomás internetkapcsolatta </w:t>
            </w:r>
          </w:p>
        </w:tc>
      </w:tr>
      <w:tr w:rsidR="002963D7" w:rsidRPr="002963D7" w:rsidTr="002963D7">
        <w:trPr>
          <w:trHeight w:val="765"/>
          <w:jc w:val="center"/>
        </w:trPr>
        <w:tc>
          <w:tcPr>
            <w:tcW w:w="960" w:type="dxa"/>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2.</w:t>
            </w:r>
          </w:p>
        </w:tc>
        <w:tc>
          <w:tcPr>
            <w:tcW w:w="222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Kiselőadás</w:t>
            </w:r>
          </w:p>
        </w:tc>
        <w:tc>
          <w:tcPr>
            <w:tcW w:w="960" w:type="dxa"/>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c>
          <w:tcPr>
            <w:tcW w:w="960" w:type="dxa"/>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c>
          <w:tcPr>
            <w:tcW w:w="960" w:type="dxa"/>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 </w:t>
            </w:r>
          </w:p>
        </w:tc>
        <w:tc>
          <w:tcPr>
            <w:tcW w:w="238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 xml:space="preserve">Számítógépes munkaállomás internetkapcsolatta </w:t>
            </w:r>
          </w:p>
        </w:tc>
      </w:tr>
      <w:tr w:rsidR="002963D7" w:rsidRPr="002963D7" w:rsidTr="002963D7">
        <w:trPr>
          <w:trHeight w:val="765"/>
          <w:jc w:val="center"/>
        </w:trPr>
        <w:tc>
          <w:tcPr>
            <w:tcW w:w="960" w:type="dxa"/>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3.</w:t>
            </w:r>
          </w:p>
        </w:tc>
        <w:tc>
          <w:tcPr>
            <w:tcW w:w="222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Megbeszélés</w:t>
            </w:r>
          </w:p>
        </w:tc>
        <w:tc>
          <w:tcPr>
            <w:tcW w:w="960" w:type="dxa"/>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c>
          <w:tcPr>
            <w:tcW w:w="960" w:type="dxa"/>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c>
          <w:tcPr>
            <w:tcW w:w="960" w:type="dxa"/>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 </w:t>
            </w:r>
          </w:p>
        </w:tc>
        <w:tc>
          <w:tcPr>
            <w:tcW w:w="238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 xml:space="preserve">Számítógépes munkaállomás internetkapcsolatta </w:t>
            </w:r>
          </w:p>
        </w:tc>
      </w:tr>
      <w:tr w:rsidR="002963D7" w:rsidRPr="002963D7" w:rsidTr="002963D7">
        <w:trPr>
          <w:trHeight w:val="765"/>
          <w:jc w:val="center"/>
        </w:trPr>
        <w:tc>
          <w:tcPr>
            <w:tcW w:w="960" w:type="dxa"/>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4.</w:t>
            </w:r>
          </w:p>
        </w:tc>
        <w:tc>
          <w:tcPr>
            <w:tcW w:w="222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Szemléltetés</w:t>
            </w:r>
          </w:p>
        </w:tc>
        <w:tc>
          <w:tcPr>
            <w:tcW w:w="960" w:type="dxa"/>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 </w:t>
            </w:r>
          </w:p>
        </w:tc>
        <w:tc>
          <w:tcPr>
            <w:tcW w:w="960" w:type="dxa"/>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c>
          <w:tcPr>
            <w:tcW w:w="960" w:type="dxa"/>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 </w:t>
            </w:r>
          </w:p>
        </w:tc>
        <w:tc>
          <w:tcPr>
            <w:tcW w:w="238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 xml:space="preserve">Számítógépes munkaállomás internetkapcsolatta </w:t>
            </w:r>
          </w:p>
        </w:tc>
      </w:tr>
      <w:tr w:rsidR="002963D7" w:rsidRPr="002963D7" w:rsidTr="002963D7">
        <w:trPr>
          <w:trHeight w:val="765"/>
          <w:jc w:val="center"/>
        </w:trPr>
        <w:tc>
          <w:tcPr>
            <w:tcW w:w="960" w:type="dxa"/>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5.</w:t>
            </w:r>
          </w:p>
        </w:tc>
        <w:tc>
          <w:tcPr>
            <w:tcW w:w="222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Projekt</w:t>
            </w:r>
          </w:p>
        </w:tc>
        <w:tc>
          <w:tcPr>
            <w:tcW w:w="960" w:type="dxa"/>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c>
          <w:tcPr>
            <w:tcW w:w="960" w:type="dxa"/>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c>
          <w:tcPr>
            <w:tcW w:w="960" w:type="dxa"/>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 </w:t>
            </w:r>
          </w:p>
        </w:tc>
        <w:tc>
          <w:tcPr>
            <w:tcW w:w="238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 xml:space="preserve">Számítógépes munkaállomás internetkapcsolatta </w:t>
            </w:r>
          </w:p>
        </w:tc>
      </w:tr>
      <w:tr w:rsidR="002963D7" w:rsidRPr="002963D7" w:rsidTr="002963D7">
        <w:trPr>
          <w:trHeight w:val="255"/>
          <w:jc w:val="center"/>
        </w:trPr>
        <w:tc>
          <w:tcPr>
            <w:tcW w:w="960" w:type="dxa"/>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6.</w:t>
            </w:r>
          </w:p>
        </w:tc>
        <w:tc>
          <w:tcPr>
            <w:tcW w:w="2220" w:type="dxa"/>
            <w:shd w:val="clear" w:color="auto" w:fill="auto"/>
            <w:vAlign w:val="center"/>
            <w:hideMark/>
          </w:tcPr>
          <w:p w:rsidR="002963D7" w:rsidRPr="002963D7" w:rsidRDefault="002963D7" w:rsidP="002963D7">
            <w:pPr>
              <w:spacing w:after="0"/>
              <w:jc w:val="left"/>
              <w:rPr>
                <w:rFonts w:ascii="Calibri" w:eastAsia="Times New Roman" w:hAnsi="Calibri" w:cs="Times New Roman"/>
                <w:color w:val="000000"/>
                <w:sz w:val="20"/>
                <w:szCs w:val="20"/>
                <w:lang w:eastAsia="hu-HU"/>
              </w:rPr>
            </w:pPr>
            <w:r w:rsidRPr="002963D7">
              <w:rPr>
                <w:rFonts w:ascii="Calibri" w:eastAsia="Times New Roman" w:hAnsi="Calibri" w:cs="Times New Roman"/>
                <w:color w:val="000000"/>
                <w:sz w:val="20"/>
                <w:szCs w:val="20"/>
                <w:lang w:eastAsia="hu-HU"/>
              </w:rPr>
              <w:t>Házi feladat</w:t>
            </w:r>
          </w:p>
        </w:tc>
        <w:tc>
          <w:tcPr>
            <w:tcW w:w="960" w:type="dxa"/>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x</w:t>
            </w:r>
          </w:p>
        </w:tc>
        <w:tc>
          <w:tcPr>
            <w:tcW w:w="960" w:type="dxa"/>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 </w:t>
            </w:r>
          </w:p>
        </w:tc>
        <w:tc>
          <w:tcPr>
            <w:tcW w:w="960" w:type="dxa"/>
            <w:shd w:val="clear" w:color="auto" w:fill="auto"/>
            <w:vAlign w:val="center"/>
            <w:hideMark/>
          </w:tcPr>
          <w:p w:rsidR="002963D7" w:rsidRPr="002963D7" w:rsidRDefault="002963D7" w:rsidP="002963D7">
            <w:pPr>
              <w:spacing w:after="0"/>
              <w:jc w:val="center"/>
              <w:rPr>
                <w:rFonts w:eastAsia="Times New Roman" w:cs="Times New Roman"/>
                <w:color w:val="000000"/>
                <w:sz w:val="20"/>
                <w:szCs w:val="20"/>
                <w:lang w:eastAsia="hu-HU"/>
              </w:rPr>
            </w:pPr>
            <w:r w:rsidRPr="002963D7">
              <w:rPr>
                <w:rFonts w:eastAsia="Times New Roman" w:cs="Times New Roman"/>
                <w:color w:val="000000"/>
                <w:sz w:val="20"/>
                <w:szCs w:val="20"/>
                <w:lang w:eastAsia="hu-HU"/>
              </w:rPr>
              <w:t> </w:t>
            </w:r>
          </w:p>
        </w:tc>
        <w:tc>
          <w:tcPr>
            <w:tcW w:w="2380" w:type="dxa"/>
            <w:shd w:val="clear" w:color="auto" w:fill="auto"/>
            <w:vAlign w:val="center"/>
            <w:hideMark/>
          </w:tcPr>
          <w:p w:rsidR="002963D7" w:rsidRPr="002963D7" w:rsidRDefault="002963D7" w:rsidP="002963D7">
            <w:pPr>
              <w:spacing w:after="0"/>
              <w:jc w:val="left"/>
              <w:rPr>
                <w:rFonts w:eastAsia="Times New Roman" w:cs="Times New Roman"/>
                <w:color w:val="000000"/>
                <w:sz w:val="20"/>
                <w:szCs w:val="20"/>
                <w:lang w:eastAsia="hu-HU"/>
              </w:rPr>
            </w:pPr>
            <w:r w:rsidRPr="002963D7">
              <w:rPr>
                <w:rFonts w:eastAsia="Times New Roman" w:cs="Times New Roman"/>
                <w:color w:val="000000"/>
                <w:sz w:val="20"/>
                <w:szCs w:val="20"/>
                <w:lang w:eastAsia="hu-HU"/>
              </w:rPr>
              <w:t> </w:t>
            </w:r>
          </w:p>
        </w:tc>
      </w:tr>
    </w:tbl>
    <w:p w:rsidR="002963D7" w:rsidRDefault="002963D7" w:rsidP="002963D7">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2963D7" w:rsidRDefault="002963D7" w:rsidP="002963D7">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55292" w:rsidRPr="00955292" w:rsidTr="00955292">
        <w:trPr>
          <w:trHeight w:val="255"/>
          <w:jc w:val="center"/>
        </w:trPr>
        <w:tc>
          <w:tcPr>
            <w:tcW w:w="1040" w:type="dxa"/>
            <w:vMerge w:val="restart"/>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xml:space="preserve">Alkalmazandó eszközök és felszerelések </w:t>
            </w:r>
          </w:p>
        </w:tc>
      </w:tr>
      <w:tr w:rsidR="00955292" w:rsidRPr="00955292" w:rsidTr="00955292">
        <w:trPr>
          <w:trHeight w:val="510"/>
          <w:jc w:val="center"/>
        </w:trPr>
        <w:tc>
          <w:tcPr>
            <w:tcW w:w="1040" w:type="dxa"/>
            <w:vMerge/>
            <w:vAlign w:val="center"/>
            <w:hideMark/>
          </w:tcPr>
          <w:p w:rsidR="00955292" w:rsidRPr="00955292" w:rsidRDefault="00955292" w:rsidP="00955292">
            <w:pPr>
              <w:spacing w:after="0"/>
              <w:jc w:val="left"/>
              <w:rPr>
                <w:rFonts w:eastAsia="Times New Roman" w:cs="Times New Roman"/>
                <w:color w:val="000000"/>
                <w:sz w:val="20"/>
                <w:szCs w:val="20"/>
                <w:lang w:eastAsia="hu-HU"/>
              </w:rPr>
            </w:pPr>
          </w:p>
        </w:tc>
        <w:tc>
          <w:tcPr>
            <w:tcW w:w="2800" w:type="dxa"/>
            <w:vMerge/>
            <w:vAlign w:val="center"/>
            <w:hideMark/>
          </w:tcPr>
          <w:p w:rsidR="00955292" w:rsidRPr="00955292" w:rsidRDefault="00955292" w:rsidP="0095529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egyéni</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csoport-bontás</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osztály-keret</w:t>
            </w:r>
          </w:p>
        </w:tc>
        <w:tc>
          <w:tcPr>
            <w:tcW w:w="2380" w:type="dxa"/>
            <w:vMerge/>
            <w:vAlign w:val="center"/>
            <w:hideMark/>
          </w:tcPr>
          <w:p w:rsidR="00955292" w:rsidRPr="00955292" w:rsidRDefault="00955292" w:rsidP="00955292">
            <w:pPr>
              <w:spacing w:after="0"/>
              <w:jc w:val="left"/>
              <w:rPr>
                <w:rFonts w:eastAsia="Times New Roman" w:cs="Times New Roman"/>
                <w:color w:val="000000"/>
                <w:sz w:val="20"/>
                <w:szCs w:val="20"/>
                <w:lang w:eastAsia="hu-HU"/>
              </w:rPr>
            </w:pPr>
          </w:p>
        </w:tc>
      </w:tr>
      <w:tr w:rsidR="00955292" w:rsidRPr="00955292" w:rsidTr="00955292">
        <w:trPr>
          <w:trHeight w:val="255"/>
          <w:jc w:val="center"/>
        </w:trPr>
        <w:tc>
          <w:tcPr>
            <w:tcW w:w="1040" w:type="dxa"/>
            <w:shd w:val="clear" w:color="000000" w:fill="D9D9D9"/>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1.</w:t>
            </w:r>
          </w:p>
        </w:tc>
        <w:tc>
          <w:tcPr>
            <w:tcW w:w="7460" w:type="dxa"/>
            <w:gridSpan w:val="5"/>
            <w:shd w:val="clear" w:color="000000" w:fill="D9D9D9"/>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Információ feldolgozó tevékenységek</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955292">
              <w:rPr>
                <w:rFonts w:eastAsia="Times New Roman" w:cs="Times New Roman"/>
                <w:color w:val="000000"/>
                <w:sz w:val="20"/>
                <w:szCs w:val="20"/>
                <w:lang w:eastAsia="hu-HU"/>
              </w:rPr>
              <w:t>.</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Projektor, számítógépes munkaállomás</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955292">
              <w:rPr>
                <w:rFonts w:eastAsia="Times New Roman" w:cs="Times New Roman"/>
                <w:color w:val="000000"/>
                <w:sz w:val="20"/>
                <w:szCs w:val="20"/>
                <w:lang w:eastAsia="hu-HU"/>
              </w:rPr>
              <w:t>.</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Projektor, számítógépes munkaállomás</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1.</w:t>
            </w:r>
            <w:r>
              <w:rPr>
                <w:rFonts w:eastAsia="Times New Roman" w:cs="Times New Roman"/>
                <w:color w:val="000000"/>
                <w:sz w:val="20"/>
                <w:szCs w:val="20"/>
                <w:lang w:eastAsia="hu-HU"/>
              </w:rPr>
              <w:t>3</w:t>
            </w:r>
            <w:r w:rsidRPr="00955292">
              <w:rPr>
                <w:rFonts w:eastAsia="Times New Roman" w:cs="Times New Roman"/>
                <w:color w:val="000000"/>
                <w:sz w:val="20"/>
                <w:szCs w:val="20"/>
                <w:lang w:eastAsia="hu-HU"/>
              </w:rPr>
              <w:t>.</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Projektor, számítógépes munkaállomás</w:t>
            </w:r>
          </w:p>
        </w:tc>
      </w:tr>
      <w:tr w:rsidR="00955292" w:rsidRPr="00955292" w:rsidTr="00955292">
        <w:trPr>
          <w:trHeight w:val="255"/>
          <w:jc w:val="center"/>
        </w:trPr>
        <w:tc>
          <w:tcPr>
            <w:tcW w:w="1040" w:type="dxa"/>
            <w:shd w:val="clear" w:color="000000" w:fill="D9D9D9"/>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2.</w:t>
            </w:r>
          </w:p>
        </w:tc>
        <w:tc>
          <w:tcPr>
            <w:tcW w:w="7460" w:type="dxa"/>
            <w:gridSpan w:val="5"/>
            <w:shd w:val="clear" w:color="000000" w:fill="D9D9D9"/>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Ismeretalkalmazási gyakorló tevékenységek, feladatok</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2.</w:t>
            </w:r>
            <w:r>
              <w:rPr>
                <w:rFonts w:eastAsia="Times New Roman" w:cs="Times New Roman"/>
                <w:color w:val="000000"/>
                <w:sz w:val="20"/>
                <w:szCs w:val="20"/>
                <w:lang w:eastAsia="hu-HU"/>
              </w:rPr>
              <w:t>1</w:t>
            </w:r>
            <w:r w:rsidRPr="00955292">
              <w:rPr>
                <w:rFonts w:eastAsia="Times New Roman" w:cs="Times New Roman"/>
                <w:color w:val="000000"/>
                <w:sz w:val="20"/>
                <w:szCs w:val="20"/>
                <w:lang w:eastAsia="hu-HU"/>
              </w:rPr>
              <w:t>.</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Leírás készítése</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Projektor, számítógépes munkaállomás</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955292">
              <w:rPr>
                <w:rFonts w:eastAsia="Times New Roman" w:cs="Times New Roman"/>
                <w:color w:val="000000"/>
                <w:sz w:val="20"/>
                <w:szCs w:val="20"/>
                <w:lang w:eastAsia="hu-HU"/>
              </w:rPr>
              <w:t>.</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Projektor, számítógépes munkaállomás</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955292">
              <w:rPr>
                <w:rFonts w:eastAsia="Times New Roman" w:cs="Times New Roman"/>
                <w:color w:val="000000"/>
                <w:sz w:val="20"/>
                <w:szCs w:val="20"/>
                <w:lang w:eastAsia="hu-HU"/>
              </w:rPr>
              <w:t>.</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Tesztfeladat megoldása</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Projektor, számítógépes munkaállomás</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955292">
              <w:rPr>
                <w:rFonts w:eastAsia="Times New Roman" w:cs="Times New Roman"/>
                <w:color w:val="000000"/>
                <w:sz w:val="20"/>
                <w:szCs w:val="20"/>
                <w:lang w:eastAsia="hu-HU"/>
              </w:rPr>
              <w:t>.</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1040" w:type="dxa"/>
            <w:shd w:val="clear" w:color="000000" w:fill="D9D9D9"/>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3.</w:t>
            </w:r>
          </w:p>
        </w:tc>
        <w:tc>
          <w:tcPr>
            <w:tcW w:w="7460" w:type="dxa"/>
            <w:gridSpan w:val="5"/>
            <w:shd w:val="clear" w:color="000000" w:fill="D9D9D9"/>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Képi információk körében</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3.1.</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rajz értelmezése</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Ábrák, grafikonok, grafika értelmezése</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3.</w:t>
            </w:r>
            <w:r>
              <w:rPr>
                <w:rFonts w:eastAsia="Times New Roman" w:cs="Times New Roman"/>
                <w:color w:val="000000"/>
                <w:sz w:val="20"/>
                <w:szCs w:val="20"/>
                <w:lang w:eastAsia="hu-HU"/>
              </w:rPr>
              <w:t>2</w:t>
            </w:r>
            <w:r w:rsidRPr="00955292">
              <w:rPr>
                <w:rFonts w:eastAsia="Times New Roman" w:cs="Times New Roman"/>
                <w:color w:val="000000"/>
                <w:sz w:val="20"/>
                <w:szCs w:val="20"/>
                <w:lang w:eastAsia="hu-HU"/>
              </w:rPr>
              <w:t>.</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rajz elemzés, hibakeresés</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Ábrák, grafikonok, grafika elemzése</w:t>
            </w:r>
          </w:p>
        </w:tc>
      </w:tr>
      <w:tr w:rsidR="00955292" w:rsidRPr="00955292" w:rsidTr="00955292">
        <w:trPr>
          <w:trHeight w:val="255"/>
          <w:jc w:val="center"/>
        </w:trPr>
        <w:tc>
          <w:tcPr>
            <w:tcW w:w="1040" w:type="dxa"/>
            <w:shd w:val="clear" w:color="000000" w:fill="D9D9D9"/>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4.</w:t>
            </w:r>
          </w:p>
        </w:tc>
        <w:tc>
          <w:tcPr>
            <w:tcW w:w="7460" w:type="dxa"/>
            <w:gridSpan w:val="5"/>
            <w:shd w:val="clear" w:color="000000" w:fill="D9D9D9"/>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Komplex információk körében</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955292">
              <w:rPr>
                <w:rFonts w:eastAsia="Times New Roman" w:cs="Times New Roman"/>
                <w:color w:val="000000"/>
                <w:sz w:val="20"/>
                <w:szCs w:val="20"/>
                <w:lang w:eastAsia="hu-HU"/>
              </w:rPr>
              <w:t>.</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Projektor, számítógépes munkaállomás</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4.2</w:t>
            </w:r>
            <w:r w:rsidRPr="00955292">
              <w:rPr>
                <w:rFonts w:eastAsia="Times New Roman" w:cs="Times New Roman"/>
                <w:color w:val="000000"/>
                <w:sz w:val="20"/>
                <w:szCs w:val="20"/>
                <w:lang w:eastAsia="hu-HU"/>
              </w:rPr>
              <w:t>.</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Projektor, számítógépes munkaállomás</w:t>
            </w:r>
          </w:p>
        </w:tc>
      </w:tr>
      <w:tr w:rsidR="00955292" w:rsidRPr="00955292" w:rsidTr="00955292">
        <w:trPr>
          <w:trHeight w:val="255"/>
          <w:jc w:val="center"/>
        </w:trPr>
        <w:tc>
          <w:tcPr>
            <w:tcW w:w="1040" w:type="dxa"/>
            <w:shd w:val="clear" w:color="000000" w:fill="D9D9D9"/>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5.</w:t>
            </w:r>
          </w:p>
        </w:tc>
        <w:tc>
          <w:tcPr>
            <w:tcW w:w="7460" w:type="dxa"/>
            <w:gridSpan w:val="5"/>
            <w:shd w:val="clear" w:color="000000" w:fill="D9D9D9"/>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Csoportos munkaformák körében</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5.1.</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Projektor, számítógépes munkaállomás</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5.2.</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Projektor, számítógépes munkaállomás</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955292">
              <w:rPr>
                <w:rFonts w:eastAsia="Times New Roman" w:cs="Times New Roman"/>
                <w:color w:val="000000"/>
                <w:sz w:val="20"/>
                <w:szCs w:val="20"/>
                <w:lang w:eastAsia="hu-HU"/>
              </w:rPr>
              <w:t>.</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Csoportos helyzetgyakorlat</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Projektor, számítógépes munkaállomás</w:t>
            </w:r>
          </w:p>
        </w:tc>
      </w:tr>
      <w:tr w:rsidR="00955292" w:rsidRPr="00955292" w:rsidTr="00955292">
        <w:trPr>
          <w:trHeight w:val="255"/>
          <w:jc w:val="center"/>
        </w:trPr>
        <w:tc>
          <w:tcPr>
            <w:tcW w:w="1040" w:type="dxa"/>
            <w:shd w:val="clear" w:color="000000" w:fill="D9D9D9"/>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6.</w:t>
            </w:r>
          </w:p>
        </w:tc>
        <w:tc>
          <w:tcPr>
            <w:tcW w:w="7460" w:type="dxa"/>
            <w:gridSpan w:val="5"/>
            <w:shd w:val="clear" w:color="000000" w:fill="D9D9D9"/>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Gyakorlati munkavégzés körében</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955292">
              <w:rPr>
                <w:rFonts w:eastAsia="Times New Roman" w:cs="Times New Roman"/>
                <w:color w:val="000000"/>
                <w:sz w:val="20"/>
                <w:szCs w:val="20"/>
                <w:lang w:eastAsia="hu-HU"/>
              </w:rPr>
              <w:t>.</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Műveletek gyakorlása</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Projektor, számítógépes munkaállomás</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955292">
              <w:rPr>
                <w:rFonts w:eastAsia="Times New Roman" w:cs="Times New Roman"/>
                <w:color w:val="000000"/>
                <w:sz w:val="20"/>
                <w:szCs w:val="20"/>
                <w:lang w:eastAsia="hu-HU"/>
              </w:rPr>
              <w:t>.</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Projektor, számítógépes munkaállomás</w:t>
            </w:r>
          </w:p>
        </w:tc>
      </w:tr>
      <w:tr w:rsidR="00955292" w:rsidRPr="00955292" w:rsidTr="00955292">
        <w:trPr>
          <w:trHeight w:val="255"/>
          <w:jc w:val="center"/>
        </w:trPr>
        <w:tc>
          <w:tcPr>
            <w:tcW w:w="1040" w:type="dxa"/>
            <w:shd w:val="clear" w:color="000000" w:fill="D9D9D9"/>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7.</w:t>
            </w:r>
          </w:p>
        </w:tc>
        <w:tc>
          <w:tcPr>
            <w:tcW w:w="7460" w:type="dxa"/>
            <w:gridSpan w:val="5"/>
            <w:shd w:val="clear" w:color="000000" w:fill="D9D9D9"/>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Üzemeltetési tevékenységek körében</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7.1</w:t>
            </w:r>
            <w:r w:rsidRPr="00955292">
              <w:rPr>
                <w:rFonts w:eastAsia="Times New Roman" w:cs="Times New Roman"/>
                <w:color w:val="000000"/>
                <w:sz w:val="20"/>
                <w:szCs w:val="20"/>
                <w:lang w:eastAsia="hu-HU"/>
              </w:rPr>
              <w:t>.</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Projektor, számítógépes munkaállomás</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r w:rsidRPr="00955292">
              <w:rPr>
                <w:rFonts w:eastAsia="Times New Roman" w:cs="Times New Roman"/>
                <w:color w:val="000000"/>
                <w:sz w:val="20"/>
                <w:szCs w:val="20"/>
                <w:lang w:eastAsia="hu-HU"/>
              </w:rPr>
              <w:t>.</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Projektor, számítógépes munkaállomás</w:t>
            </w:r>
          </w:p>
        </w:tc>
      </w:tr>
      <w:tr w:rsidR="00955292" w:rsidRPr="00955292" w:rsidTr="00955292">
        <w:trPr>
          <w:trHeight w:val="255"/>
          <w:jc w:val="center"/>
        </w:trPr>
        <w:tc>
          <w:tcPr>
            <w:tcW w:w="1040" w:type="dxa"/>
            <w:shd w:val="clear" w:color="000000" w:fill="D9D9D9"/>
            <w:vAlign w:val="center"/>
            <w:hideMark/>
          </w:tcPr>
          <w:p w:rsidR="00955292" w:rsidRPr="00955292" w:rsidRDefault="00955292" w:rsidP="0095529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955292">
              <w:rPr>
                <w:rFonts w:eastAsia="Times New Roman" w:cs="Times New Roman"/>
                <w:color w:val="000000"/>
                <w:sz w:val="20"/>
                <w:szCs w:val="20"/>
                <w:lang w:eastAsia="hu-HU"/>
              </w:rPr>
              <w:t>.</w:t>
            </w:r>
          </w:p>
        </w:tc>
        <w:tc>
          <w:tcPr>
            <w:tcW w:w="7460" w:type="dxa"/>
            <w:gridSpan w:val="5"/>
            <w:shd w:val="clear" w:color="000000" w:fill="D9D9D9"/>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Szolgáltatási tevékenységek körében</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955292">
              <w:rPr>
                <w:rFonts w:eastAsia="Times New Roman" w:cs="Times New Roman"/>
                <w:color w:val="000000"/>
                <w:sz w:val="20"/>
                <w:szCs w:val="20"/>
                <w:lang w:eastAsia="hu-HU"/>
              </w:rPr>
              <w:t>.1.</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955292">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955292">
              <w:rPr>
                <w:rFonts w:eastAsia="Times New Roman" w:cs="Times New Roman"/>
                <w:color w:val="000000"/>
                <w:sz w:val="20"/>
                <w:szCs w:val="20"/>
                <w:lang w:eastAsia="hu-HU"/>
              </w:rPr>
              <w:t>.</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Projektor, számítógépes munkaállomás</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955292">
              <w:rPr>
                <w:rFonts w:eastAsia="Times New Roman" w:cs="Times New Roman"/>
                <w:color w:val="000000"/>
                <w:sz w:val="20"/>
                <w:szCs w:val="20"/>
                <w:lang w:eastAsia="hu-HU"/>
              </w:rPr>
              <w:t>.</w:t>
            </w:r>
            <w:r>
              <w:rPr>
                <w:rFonts w:eastAsia="Times New Roman" w:cs="Times New Roman"/>
                <w:color w:val="000000"/>
                <w:sz w:val="20"/>
                <w:szCs w:val="20"/>
                <w:lang w:eastAsia="hu-HU"/>
              </w:rPr>
              <w:t>3</w:t>
            </w:r>
            <w:r w:rsidRPr="00955292">
              <w:rPr>
                <w:rFonts w:eastAsia="Times New Roman" w:cs="Times New Roman"/>
                <w:color w:val="000000"/>
                <w:sz w:val="20"/>
                <w:szCs w:val="20"/>
                <w:lang w:eastAsia="hu-HU"/>
              </w:rPr>
              <w:t>.</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Projektor, számítógépes munkaállomás</w:t>
            </w:r>
          </w:p>
        </w:tc>
      </w:tr>
    </w:tbl>
    <w:p w:rsidR="002963D7" w:rsidRPr="00BC7291" w:rsidRDefault="002963D7" w:rsidP="002963D7">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73502" w:rsidP="00C53E01">
      <w:pPr>
        <w:spacing w:after="480"/>
        <w:jc w:val="center"/>
        <w:rPr>
          <w:rFonts w:cs="Times New Roman"/>
          <w:b/>
          <w:sz w:val="36"/>
        </w:rPr>
      </w:pPr>
      <w:r w:rsidRPr="00173502">
        <w:rPr>
          <w:rFonts w:cs="Times New Roman"/>
          <w:b/>
          <w:bCs/>
          <w:sz w:val="36"/>
          <w:highlight w:val="yellow"/>
        </w:rPr>
        <w:t>11711-16</w:t>
      </w:r>
      <w:r w:rsidR="00C53E01" w:rsidRPr="00D52C63">
        <w:rPr>
          <w:rFonts w:cs="Times New Roman"/>
          <w:b/>
          <w:sz w:val="36"/>
        </w:rPr>
        <w:t xml:space="preserve"> azonosító számú</w:t>
      </w:r>
    </w:p>
    <w:p w:rsidR="00C53E01" w:rsidRPr="00D52C63" w:rsidRDefault="00173502" w:rsidP="00C53E01">
      <w:pPr>
        <w:jc w:val="center"/>
        <w:rPr>
          <w:rFonts w:cs="Times New Roman"/>
          <w:b/>
          <w:sz w:val="36"/>
        </w:rPr>
      </w:pPr>
      <w:r>
        <w:rPr>
          <w:rFonts w:cs="Times New Roman"/>
          <w:b/>
          <w:sz w:val="36"/>
        </w:rPr>
        <w:t>Idegenvezetői szaktudás</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173502" w:rsidRPr="00173502">
        <w:rPr>
          <w:rFonts w:cs="Times New Roman"/>
          <w:bCs/>
        </w:rPr>
        <w:t>11711-16</w:t>
      </w:r>
      <w:r w:rsidRPr="00D52C63">
        <w:rPr>
          <w:rFonts w:cs="Times New Roman"/>
        </w:rPr>
        <w:t xml:space="preserve"> azonosító számú </w:t>
      </w:r>
      <w:r w:rsidR="00173502">
        <w:rPr>
          <w:rFonts w:cs="Times New Roman"/>
        </w:rPr>
        <w:t>Idegenvezetői szaktudás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9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232"/>
        <w:gridCol w:w="376"/>
        <w:gridCol w:w="376"/>
        <w:gridCol w:w="666"/>
        <w:gridCol w:w="573"/>
        <w:gridCol w:w="764"/>
      </w:tblGrid>
      <w:tr w:rsidR="00955292" w:rsidRPr="00955292" w:rsidTr="00955292">
        <w:trPr>
          <w:trHeight w:val="1740"/>
          <w:jc w:val="center"/>
        </w:trPr>
        <w:tc>
          <w:tcPr>
            <w:tcW w:w="6232"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376" w:type="dxa"/>
            <w:shd w:val="clear" w:color="auto" w:fill="auto"/>
            <w:textDirection w:val="btLr"/>
            <w:vAlign w:val="bottom"/>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Országismeret</w:t>
            </w:r>
          </w:p>
        </w:tc>
        <w:tc>
          <w:tcPr>
            <w:tcW w:w="376" w:type="dxa"/>
            <w:shd w:val="clear" w:color="auto" w:fill="auto"/>
            <w:textDirection w:val="btLr"/>
            <w:vAlign w:val="bottom"/>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Kulturális alaptudás</w:t>
            </w:r>
          </w:p>
        </w:tc>
        <w:tc>
          <w:tcPr>
            <w:tcW w:w="666" w:type="dxa"/>
            <w:shd w:val="clear" w:color="auto" w:fill="auto"/>
            <w:textDirection w:val="btLr"/>
            <w:vAlign w:val="bottom"/>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Helyi szaktudás gyakorlata</w:t>
            </w:r>
          </w:p>
        </w:tc>
        <w:tc>
          <w:tcPr>
            <w:tcW w:w="573" w:type="dxa"/>
            <w:shd w:val="clear" w:color="auto" w:fill="auto"/>
            <w:textDirection w:val="btLr"/>
            <w:vAlign w:val="bottom"/>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Idegenvezetői szakmaismeret</w:t>
            </w:r>
          </w:p>
        </w:tc>
        <w:tc>
          <w:tcPr>
            <w:tcW w:w="764" w:type="dxa"/>
            <w:shd w:val="clear" w:color="auto" w:fill="auto"/>
            <w:textDirection w:val="btLr"/>
            <w:vAlign w:val="bottom"/>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Idegenvezetői szakmai idegennyelv</w:t>
            </w:r>
          </w:p>
        </w:tc>
      </w:tr>
      <w:tr w:rsidR="00955292" w:rsidRPr="00955292" w:rsidTr="00955292">
        <w:trPr>
          <w:trHeight w:val="255"/>
          <w:jc w:val="center"/>
        </w:trPr>
        <w:tc>
          <w:tcPr>
            <w:tcW w:w="8987" w:type="dxa"/>
            <w:gridSpan w:val="6"/>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FELADATOK</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Ismeri az ország természeti és kulturális értékeit</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Népszerűsíti a magyar kulturális élet eseményeit</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510"/>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Felkelti a vendégek érdeklődését a város, a régió művészettörténetileg, építészetileg fontos helyszínei iránt</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r>
      <w:tr w:rsidR="00955292" w:rsidRPr="00955292" w:rsidTr="00955292">
        <w:trPr>
          <w:trHeight w:val="510"/>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Információt nyújt a magyar népi hagyományokról, népi hiedelmekről, a népművészet értékeiről</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510"/>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Tájékoztatást ad a magyar vallási viszonyokról, az egyházak szimbólumrendszeréről</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510"/>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Vendégeit megismerteti a magyar történelem fordulópontjaival, kiemelkedő történelmi személyiségeivel</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510"/>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Informál a politikai rendszerről, a gazdasági élet szereplőiről, az oktatásról</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510"/>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Tájékoztat a magyar zenei világról, napjaink zenei egyéniségeiről</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510"/>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Megismerteti a vendégeit a magyar irodalom nagy alakjaival</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510"/>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Figyeli az idegenvezetői szakma aktuális turisztikai trendjeit</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Tematikus programot állít össze és bonyolít le</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Informálja a vendégeket magyar és idegen nyelven</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r>
      <w:tr w:rsidR="00955292" w:rsidRPr="00955292" w:rsidTr="00955292">
        <w:trPr>
          <w:trHeight w:val="510"/>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Ismeri és betartja az idegenvezetői munka végzésére vonatkozó jogszabályi előírásokat</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510"/>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Eligazodik az idegenvezetői szakma hazai és nemzetközi szervezeteinek előírásaiban, célkitűzéseiben</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76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Ismeri és alkalmazza az idegenvezetői vállalkozás jogkövető működése érdekében a fogyasztóvédelmi előírásokat</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8987" w:type="dxa"/>
            <w:gridSpan w:val="6"/>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SZAKMAI ISMERETEK</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Magyarország turisztikai régióinak vonzerői</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Természeti értékeink, nemzeti parkok</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Kulturális örökségek</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Az (adott) régió művészettörténeti értékeinek jellemzői</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Magyar néphagyományok, szokások, ünnepek</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Magyar népművészet értékei</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Vallások és annak szimbólumrendszere</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Magyar szentek élete, ereklyéi</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Magyar történelem fordulópontjai</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Magyar történelmi személyiségek</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Tematikus útvonalak Európában és Magyarországon</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510"/>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Tematikus és szabadidőparkok Európában és Magyarországon</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Az Európai Unió jogi és politikai rendszere</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lastRenderedPageBreak/>
              <w:t>Politikai rendszer Magyarországon</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Gazdasági élet jellemzői</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Szociális és egészségügyi rendszer jellemzői</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Oktatási rendszerünk</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Magyar színház- és filmművészet</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Fesztiválok, rendezvények</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Kiemelkedő egyéniségek a magyar zenei életben</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A magyar irodalom kiemelkedő alakjai</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510"/>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Magyar sport nemzetközi kitekintésben és hazai viszonylatban</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Szakmai idegennyelv</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Idegenvezetői szakma törvényi háttere</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Idegenvezetők nemzetközi és hazai szervezetei</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510"/>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Az idegenvezetői szakma minősítése az Európai Standard DIN EN 15565 szerint</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510"/>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A képzéshez illeszkedő hazai és európai uniós fogyasztóvédelmi előírások</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8987" w:type="dxa"/>
            <w:gridSpan w:val="6"/>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SZAKMAI KÉSZSÉGEK</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Szakmai nyelv- és szókincshasználat</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Fogalmazási készség szóban, írásban</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Szöveges információs források értelmezése</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Modern infokommunikációs eszközök alkalmazása</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r>
      <w:tr w:rsidR="00955292" w:rsidRPr="00955292" w:rsidTr="00955292">
        <w:trPr>
          <w:trHeight w:val="255"/>
          <w:jc w:val="center"/>
        </w:trPr>
        <w:tc>
          <w:tcPr>
            <w:tcW w:w="8987" w:type="dxa"/>
            <w:gridSpan w:val="6"/>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SZEMÉLYES KOMPETENCIÁK</w:t>
            </w:r>
          </w:p>
        </w:tc>
      </w:tr>
      <w:tr w:rsidR="00955292" w:rsidRPr="00955292" w:rsidTr="00955292">
        <w:trPr>
          <w:trHeight w:val="255"/>
          <w:jc w:val="center"/>
        </w:trPr>
        <w:tc>
          <w:tcPr>
            <w:tcW w:w="6232"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Felelősségtudat</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r>
      <w:tr w:rsidR="00955292" w:rsidRPr="00955292" w:rsidTr="00955292">
        <w:trPr>
          <w:trHeight w:val="255"/>
          <w:jc w:val="center"/>
        </w:trPr>
        <w:tc>
          <w:tcPr>
            <w:tcW w:w="6232"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Megbízhatóság</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r>
      <w:tr w:rsidR="00955292" w:rsidRPr="00955292" w:rsidTr="00955292">
        <w:trPr>
          <w:trHeight w:val="255"/>
          <w:jc w:val="center"/>
        </w:trPr>
        <w:tc>
          <w:tcPr>
            <w:tcW w:w="6232"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Precizitás</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r>
      <w:tr w:rsidR="00955292" w:rsidRPr="00955292" w:rsidTr="00955292">
        <w:trPr>
          <w:trHeight w:val="255"/>
          <w:jc w:val="center"/>
        </w:trPr>
        <w:tc>
          <w:tcPr>
            <w:tcW w:w="8987" w:type="dxa"/>
            <w:gridSpan w:val="6"/>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TÁRSAS KOMPETENCIÁK</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Prezentációs készség</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Kapcsolatfenntartó készség</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r>
      <w:tr w:rsidR="00955292" w:rsidRPr="00955292" w:rsidTr="00955292">
        <w:trPr>
          <w:trHeight w:val="255"/>
          <w:jc w:val="center"/>
        </w:trPr>
        <w:tc>
          <w:tcPr>
            <w:tcW w:w="6232" w:type="dxa"/>
            <w:shd w:val="clear" w:color="auto" w:fill="auto"/>
            <w:noWrap/>
            <w:vAlign w:val="bottom"/>
            <w:hideMark/>
          </w:tcPr>
          <w:p w:rsidR="00955292" w:rsidRPr="00955292" w:rsidRDefault="00955292" w:rsidP="00955292">
            <w:pPr>
              <w:spacing w:after="0"/>
              <w:rPr>
                <w:rFonts w:eastAsia="Times New Roman" w:cs="Times New Roman"/>
                <w:color w:val="000000"/>
                <w:sz w:val="20"/>
                <w:szCs w:val="20"/>
                <w:lang w:eastAsia="hu-HU"/>
              </w:rPr>
            </w:pPr>
            <w:r w:rsidRPr="00955292">
              <w:rPr>
                <w:rFonts w:eastAsia="Times New Roman" w:cs="Times New Roman"/>
                <w:color w:val="000000"/>
                <w:sz w:val="20"/>
                <w:szCs w:val="20"/>
                <w:lang w:eastAsia="hu-HU"/>
              </w:rPr>
              <w:t>Tömör fogalmazás készsége</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r>
      <w:tr w:rsidR="00955292" w:rsidRPr="00955292" w:rsidTr="00955292">
        <w:trPr>
          <w:trHeight w:val="255"/>
          <w:jc w:val="center"/>
        </w:trPr>
        <w:tc>
          <w:tcPr>
            <w:tcW w:w="8987" w:type="dxa"/>
            <w:gridSpan w:val="6"/>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MÓDSZERKOMPETENCIÁK</w:t>
            </w:r>
          </w:p>
        </w:tc>
      </w:tr>
      <w:tr w:rsidR="00955292" w:rsidRPr="00955292" w:rsidTr="00955292">
        <w:trPr>
          <w:trHeight w:val="255"/>
          <w:jc w:val="center"/>
        </w:trPr>
        <w:tc>
          <w:tcPr>
            <w:tcW w:w="6232"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Rendszerezőképesség</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r>
      <w:tr w:rsidR="00955292" w:rsidRPr="00955292" w:rsidTr="00955292">
        <w:trPr>
          <w:trHeight w:val="255"/>
          <w:jc w:val="center"/>
        </w:trPr>
        <w:tc>
          <w:tcPr>
            <w:tcW w:w="6232"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Figyelemösszpontosítás</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r>
      <w:tr w:rsidR="00955292" w:rsidRPr="00955292" w:rsidTr="00955292">
        <w:trPr>
          <w:trHeight w:val="255"/>
          <w:jc w:val="center"/>
        </w:trPr>
        <w:tc>
          <w:tcPr>
            <w:tcW w:w="6232"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Emlékezőképesség (ismeretmegőrzés)</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37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666"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573"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4" w:type="dxa"/>
            <w:shd w:val="clear" w:color="auto" w:fill="auto"/>
            <w:noWrap/>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r>
    </w:tbl>
    <w:p w:rsidR="00955292" w:rsidRDefault="00955292"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BC141B" w:rsidP="00C53E01">
      <w:pPr>
        <w:pStyle w:val="Listaszerbekezds"/>
        <w:numPr>
          <w:ilvl w:val="0"/>
          <w:numId w:val="8"/>
        </w:numPr>
        <w:tabs>
          <w:tab w:val="right" w:pos="9072"/>
        </w:tabs>
        <w:spacing w:after="0"/>
        <w:rPr>
          <w:rFonts w:cs="Times New Roman"/>
          <w:b/>
        </w:rPr>
      </w:pPr>
      <w:r>
        <w:rPr>
          <w:b/>
        </w:rPr>
        <w:t>Országismeret</w:t>
      </w:r>
      <w:r w:rsidR="00C53E01" w:rsidRPr="00644690">
        <w:rPr>
          <w:b/>
        </w:rPr>
        <w:t xml:space="preserve"> tantárgy</w:t>
      </w:r>
      <w:r w:rsidR="00C53E01" w:rsidRPr="00644690">
        <w:rPr>
          <w:b/>
        </w:rPr>
        <w:tab/>
      </w:r>
      <w:r w:rsidR="006903D6">
        <w:rPr>
          <w:b/>
        </w:rPr>
        <w:t xml:space="preserve">62 </w:t>
      </w:r>
      <w:r w:rsidR="00C53E01">
        <w:rPr>
          <w:b/>
        </w:rPr>
        <w:t>ó</w:t>
      </w:r>
      <w:r w:rsidR="00C53E01" w:rsidRPr="00644690">
        <w:rPr>
          <w:b/>
        </w:rPr>
        <w:t>ra/</w:t>
      </w:r>
      <w:r w:rsidR="006903D6">
        <w:rPr>
          <w:b/>
        </w:rPr>
        <w:t>62</w:t>
      </w:r>
      <w:r w:rsidR="006903D6" w:rsidRPr="00644690">
        <w:rPr>
          <w:b/>
        </w:rPr>
        <w:t xml:space="preserve"> </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477B3" w:rsidP="00C53E01">
      <w:pPr>
        <w:spacing w:after="0"/>
        <w:ind w:left="426"/>
      </w:pPr>
      <w:r w:rsidRPr="008477B3">
        <w:t xml:space="preserve">Az Országismeret elméleti tantárgy oktatásának célja, hogy a tanulók megismerjék hazánk tájegységeinek földrajzi sajátosságait, idegenforgalmi értékeit, valamint tájékozottak legyenek az ország aktuális gazdasági, politikai és társadalmi helyzetéről. </w:t>
      </w:r>
      <w:r w:rsidR="001312A1">
        <w:t xml:space="preserve">Az ismeretek nagyrészét állandóan frissíteni. aktualizálni szükséges. </w:t>
      </w:r>
      <w:r w:rsidR="00F770D6">
        <w:t>Képessé kell tenni a tanulókat arra, hogy felismerjék a művészeti stílusok megkülönböztető jegyeit, egy-egy alkotás stílusát. Fontos</w:t>
      </w:r>
      <w:r w:rsidRPr="008477B3">
        <w:t>, hogy az egyes turisztikai régiók kiemelt jelentőségű (természeti, kulturális) nevezetességeiről megfelelő ismeretekkel rendelkezzenek, amely képessé teszi őket belföldi programok lebonyolítására.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D2182" w:rsidP="00962681">
      <w:pPr>
        <w:spacing w:after="0"/>
        <w:ind w:left="360"/>
      </w:pPr>
      <w: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477B3" w:rsidP="00C53E01">
      <w:pPr>
        <w:pStyle w:val="Listaszerbekezds"/>
        <w:numPr>
          <w:ilvl w:val="2"/>
          <w:numId w:val="8"/>
        </w:numPr>
        <w:tabs>
          <w:tab w:val="left" w:pos="1701"/>
          <w:tab w:val="right" w:pos="9072"/>
        </w:tabs>
        <w:spacing w:after="0"/>
        <w:ind w:left="993" w:hanging="426"/>
        <w:rPr>
          <w:b/>
          <w:i/>
        </w:rPr>
      </w:pPr>
      <w:r w:rsidRPr="008477B3">
        <w:rPr>
          <w:b/>
          <w:i/>
        </w:rPr>
        <w:t>Magyarország turisztikai régiói</w:t>
      </w:r>
      <w:r w:rsidR="00C53E01" w:rsidRPr="00644690">
        <w:rPr>
          <w:b/>
          <w:i/>
        </w:rPr>
        <w:tab/>
      </w:r>
      <w:r w:rsidR="006903D6">
        <w:rPr>
          <w:b/>
          <w:i/>
        </w:rPr>
        <w:t>15</w:t>
      </w:r>
      <w:r w:rsidR="00C53E01">
        <w:rPr>
          <w:b/>
          <w:i/>
        </w:rPr>
        <w:t>ó</w:t>
      </w:r>
      <w:r w:rsidR="00C53E01" w:rsidRPr="00644690">
        <w:rPr>
          <w:b/>
          <w:i/>
        </w:rPr>
        <w:t>ra/</w:t>
      </w:r>
      <w:r w:rsidR="006903D6">
        <w:rPr>
          <w:b/>
          <w:i/>
        </w:rPr>
        <w:t>15</w:t>
      </w:r>
      <w:r w:rsidR="006903D6" w:rsidRPr="00644690">
        <w:rPr>
          <w:b/>
          <w:i/>
        </w:rPr>
        <w:t xml:space="preserve"> </w:t>
      </w:r>
      <w:r w:rsidR="00C53E01" w:rsidRPr="00644690">
        <w:rPr>
          <w:b/>
          <w:i/>
        </w:rPr>
        <w:t>óra</w:t>
      </w:r>
    </w:p>
    <w:p w:rsidR="00BD7A2B" w:rsidRPr="00EB4937" w:rsidRDefault="00E35F0A" w:rsidP="00BD7A2B">
      <w:pPr>
        <w:numPr>
          <w:ilvl w:val="0"/>
          <w:numId w:val="13"/>
        </w:numPr>
        <w:spacing w:after="0"/>
        <w:jc w:val="left"/>
        <w:rPr>
          <w:rFonts w:cs="Times New Roman"/>
          <w:szCs w:val="24"/>
        </w:rPr>
      </w:pPr>
      <w:hyperlink r:id="rId9" w:tooltip="Budapest–Közép-Duna-vidék turisztikai régió" w:history="1">
        <w:r w:rsidR="00BD7A2B" w:rsidRPr="00EB4937">
          <w:rPr>
            <w:rStyle w:val="Hiperhivatkozs"/>
            <w:rFonts w:cs="Times New Roman"/>
            <w:color w:val="auto"/>
            <w:szCs w:val="24"/>
            <w:u w:val="none"/>
          </w:rPr>
          <w:t>Budapest–Közép-Duna-vidék turisztikai régió</w:t>
        </w:r>
      </w:hyperlink>
      <w:r w:rsidR="00BD7A2B">
        <w:rPr>
          <w:rFonts w:cs="Times New Roman"/>
          <w:szCs w:val="24"/>
        </w:rPr>
        <w:t xml:space="preserve"> (</w:t>
      </w:r>
      <w:r w:rsidR="00BD7A2B" w:rsidRPr="00EB4937">
        <w:rPr>
          <w:rFonts w:cs="Times New Roman"/>
          <w:szCs w:val="24"/>
        </w:rPr>
        <w:t>Budapest és környéke)</w:t>
      </w:r>
    </w:p>
    <w:p w:rsidR="00BD7A2B" w:rsidRPr="00EB4937" w:rsidRDefault="00E35F0A" w:rsidP="00BD7A2B">
      <w:pPr>
        <w:numPr>
          <w:ilvl w:val="0"/>
          <w:numId w:val="13"/>
        </w:numPr>
        <w:spacing w:after="0"/>
        <w:jc w:val="left"/>
        <w:rPr>
          <w:rFonts w:cs="Times New Roman"/>
          <w:szCs w:val="24"/>
        </w:rPr>
      </w:pPr>
      <w:hyperlink r:id="rId10" w:tooltip="Észak-Magyarország turisztikai régió" w:history="1">
        <w:r w:rsidR="00BD7A2B" w:rsidRPr="00EB4937">
          <w:rPr>
            <w:rStyle w:val="Hiperhivatkozs"/>
            <w:rFonts w:cs="Times New Roman"/>
            <w:color w:val="auto"/>
            <w:szCs w:val="24"/>
            <w:u w:val="none"/>
          </w:rPr>
          <w:t>Észak-Magyarország turisztikai régió</w:t>
        </w:r>
      </w:hyperlink>
    </w:p>
    <w:p w:rsidR="00BD7A2B" w:rsidRPr="00EB4937" w:rsidRDefault="00E35F0A" w:rsidP="00BD7A2B">
      <w:pPr>
        <w:numPr>
          <w:ilvl w:val="0"/>
          <w:numId w:val="13"/>
        </w:numPr>
        <w:spacing w:after="0"/>
        <w:jc w:val="left"/>
        <w:rPr>
          <w:rFonts w:cs="Times New Roman"/>
          <w:szCs w:val="24"/>
        </w:rPr>
      </w:pPr>
      <w:hyperlink r:id="rId11" w:tooltip="Észak-Alföld turisztikai régió" w:history="1">
        <w:r w:rsidR="00BD7A2B" w:rsidRPr="00EB4937">
          <w:rPr>
            <w:rStyle w:val="Hiperhivatkozs"/>
            <w:rFonts w:cs="Times New Roman"/>
            <w:color w:val="auto"/>
            <w:szCs w:val="24"/>
            <w:u w:val="none"/>
          </w:rPr>
          <w:t>Észak-Alföld turisztikai régió</w:t>
        </w:r>
      </w:hyperlink>
    </w:p>
    <w:p w:rsidR="00BD7A2B" w:rsidRPr="00EB4937" w:rsidRDefault="00E35F0A" w:rsidP="00BD7A2B">
      <w:pPr>
        <w:numPr>
          <w:ilvl w:val="0"/>
          <w:numId w:val="13"/>
        </w:numPr>
        <w:spacing w:after="0"/>
        <w:jc w:val="left"/>
        <w:rPr>
          <w:rFonts w:cs="Times New Roman"/>
          <w:szCs w:val="24"/>
        </w:rPr>
      </w:pPr>
      <w:hyperlink r:id="rId12" w:tooltip="Tisza-tó turisztikai régió" w:history="1">
        <w:r w:rsidR="00BD7A2B" w:rsidRPr="00EB4937">
          <w:rPr>
            <w:rStyle w:val="Hiperhivatkozs"/>
            <w:rFonts w:cs="Times New Roman"/>
            <w:color w:val="auto"/>
            <w:szCs w:val="24"/>
            <w:u w:val="none"/>
          </w:rPr>
          <w:t>Tisza-tó turisztikai régió</w:t>
        </w:r>
      </w:hyperlink>
    </w:p>
    <w:p w:rsidR="00BD7A2B" w:rsidRPr="00EB4937" w:rsidRDefault="00E35F0A" w:rsidP="00BD7A2B">
      <w:pPr>
        <w:numPr>
          <w:ilvl w:val="0"/>
          <w:numId w:val="13"/>
        </w:numPr>
        <w:spacing w:after="0"/>
        <w:jc w:val="left"/>
        <w:rPr>
          <w:rFonts w:cs="Times New Roman"/>
          <w:szCs w:val="24"/>
        </w:rPr>
      </w:pPr>
      <w:hyperlink r:id="rId13" w:tooltip="Dél-Alföld turisztikai régió" w:history="1">
        <w:r w:rsidR="00BD7A2B" w:rsidRPr="00EB4937">
          <w:rPr>
            <w:rStyle w:val="Hiperhivatkozs"/>
            <w:rFonts w:cs="Times New Roman"/>
            <w:color w:val="auto"/>
            <w:szCs w:val="24"/>
            <w:u w:val="none"/>
          </w:rPr>
          <w:t>Dél-Alföld turisztikai régió</w:t>
        </w:r>
      </w:hyperlink>
    </w:p>
    <w:p w:rsidR="00BD7A2B" w:rsidRPr="00EB4937" w:rsidRDefault="00E35F0A" w:rsidP="00BD7A2B">
      <w:pPr>
        <w:numPr>
          <w:ilvl w:val="0"/>
          <w:numId w:val="13"/>
        </w:numPr>
        <w:spacing w:after="0"/>
        <w:jc w:val="left"/>
        <w:rPr>
          <w:rFonts w:cs="Times New Roman"/>
          <w:szCs w:val="24"/>
        </w:rPr>
      </w:pPr>
      <w:hyperlink r:id="rId14" w:tooltip="Balaton turisztikai régió" w:history="1">
        <w:r w:rsidR="00BD7A2B" w:rsidRPr="00EB4937">
          <w:rPr>
            <w:rStyle w:val="Hiperhivatkozs"/>
            <w:rFonts w:cs="Times New Roman"/>
            <w:color w:val="auto"/>
            <w:szCs w:val="24"/>
            <w:u w:val="none"/>
          </w:rPr>
          <w:t>Balaton turisztikai régió</w:t>
        </w:r>
      </w:hyperlink>
    </w:p>
    <w:p w:rsidR="00BD7A2B" w:rsidRPr="00EB4937" w:rsidRDefault="00E35F0A" w:rsidP="00BD7A2B">
      <w:pPr>
        <w:numPr>
          <w:ilvl w:val="0"/>
          <w:numId w:val="13"/>
        </w:numPr>
        <w:spacing w:after="0"/>
        <w:jc w:val="left"/>
        <w:rPr>
          <w:rFonts w:cs="Times New Roman"/>
          <w:szCs w:val="24"/>
        </w:rPr>
      </w:pPr>
      <w:hyperlink r:id="rId15" w:tooltip="Nyugat-Dunántúl turisztikai régió" w:history="1">
        <w:r w:rsidR="00BD7A2B" w:rsidRPr="00EB4937">
          <w:rPr>
            <w:rStyle w:val="Hiperhivatkozs"/>
            <w:rFonts w:cs="Times New Roman"/>
            <w:color w:val="auto"/>
            <w:szCs w:val="24"/>
            <w:u w:val="none"/>
          </w:rPr>
          <w:t>Nyugat-Dunántúl turisztikai régió</w:t>
        </w:r>
      </w:hyperlink>
    </w:p>
    <w:p w:rsidR="00BD7A2B" w:rsidRPr="00EB4937" w:rsidRDefault="00E35F0A" w:rsidP="00BD7A2B">
      <w:pPr>
        <w:numPr>
          <w:ilvl w:val="0"/>
          <w:numId w:val="13"/>
        </w:numPr>
        <w:spacing w:after="0"/>
        <w:jc w:val="left"/>
        <w:rPr>
          <w:rFonts w:cs="Times New Roman"/>
          <w:szCs w:val="24"/>
        </w:rPr>
      </w:pPr>
      <w:hyperlink r:id="rId16" w:tooltip="Közép-Dunántúl turisztikai régió" w:history="1">
        <w:r w:rsidR="00BD7A2B" w:rsidRPr="00EB4937">
          <w:rPr>
            <w:rStyle w:val="Hiperhivatkozs"/>
            <w:rFonts w:cs="Times New Roman"/>
            <w:color w:val="auto"/>
            <w:szCs w:val="24"/>
            <w:u w:val="none"/>
          </w:rPr>
          <w:t>Közép-Dunántúl turisztikai régió</w:t>
        </w:r>
      </w:hyperlink>
    </w:p>
    <w:p w:rsidR="00BD7A2B" w:rsidRDefault="00E35F0A" w:rsidP="00BD7A2B">
      <w:pPr>
        <w:numPr>
          <w:ilvl w:val="0"/>
          <w:numId w:val="13"/>
        </w:numPr>
        <w:spacing w:after="0"/>
        <w:jc w:val="left"/>
        <w:rPr>
          <w:rFonts w:cs="Times New Roman"/>
          <w:szCs w:val="24"/>
        </w:rPr>
      </w:pPr>
      <w:hyperlink r:id="rId17" w:tooltip="Dél-Dunántúl turisztikai régió" w:history="1">
        <w:r w:rsidR="00BD7A2B" w:rsidRPr="00EB4937">
          <w:rPr>
            <w:rStyle w:val="Hiperhivatkozs"/>
            <w:rFonts w:cs="Times New Roman"/>
            <w:color w:val="auto"/>
            <w:szCs w:val="24"/>
            <w:u w:val="none"/>
          </w:rPr>
          <w:t>Dél-Dunántúl turisztikai régió</w:t>
        </w:r>
      </w:hyperlink>
    </w:p>
    <w:p w:rsidR="002617D6" w:rsidRDefault="002617D6" w:rsidP="002617D6">
      <w:pPr>
        <w:spacing w:after="0"/>
        <w:ind w:left="360"/>
        <w:jc w:val="left"/>
        <w:rPr>
          <w:rFonts w:cs="Times New Roman"/>
          <w:szCs w:val="24"/>
        </w:rPr>
      </w:pPr>
    </w:p>
    <w:p w:rsidR="00BD7A2B" w:rsidRPr="00EB4937" w:rsidRDefault="00BD7A2B" w:rsidP="00BD7A2B">
      <w:pPr>
        <w:spacing w:after="0"/>
        <w:ind w:left="720"/>
        <w:jc w:val="left"/>
        <w:rPr>
          <w:rFonts w:cs="Times New Roman"/>
          <w:szCs w:val="24"/>
        </w:rPr>
      </w:pPr>
      <w:r>
        <w:rPr>
          <w:rFonts w:cs="Times New Roman"/>
          <w:szCs w:val="24"/>
        </w:rPr>
        <w:t>A régión belül ki kell emelni az egyes turizmusfajtákhoz tartozó vonzerőket, természeti és épített örökségeket, a megjelenő turizmusfajtákat: kulturális turizmus, egészségturizmus, bor és gasztronómiai jellemzők, aktív turizmus lehetőségei stb.</w:t>
      </w:r>
    </w:p>
    <w:p w:rsidR="00C53E01" w:rsidRPr="00644690" w:rsidRDefault="00C53E01" w:rsidP="00C53E01">
      <w:pPr>
        <w:tabs>
          <w:tab w:val="left" w:pos="1418"/>
          <w:tab w:val="right" w:pos="9072"/>
        </w:tabs>
        <w:spacing w:after="0"/>
        <w:ind w:left="851"/>
      </w:pPr>
    </w:p>
    <w:p w:rsidR="00C53E01" w:rsidRDefault="000E29DE" w:rsidP="00C53E01">
      <w:pPr>
        <w:pStyle w:val="Listaszerbekezds"/>
        <w:numPr>
          <w:ilvl w:val="2"/>
          <w:numId w:val="8"/>
        </w:numPr>
        <w:tabs>
          <w:tab w:val="left" w:pos="1701"/>
          <w:tab w:val="right" w:pos="9072"/>
        </w:tabs>
        <w:spacing w:after="0"/>
        <w:ind w:left="993" w:hanging="426"/>
        <w:rPr>
          <w:b/>
          <w:i/>
        </w:rPr>
      </w:pPr>
      <w:r w:rsidRPr="000E29DE">
        <w:rPr>
          <w:b/>
          <w:i/>
        </w:rPr>
        <w:t>Természeti értékek</w:t>
      </w:r>
      <w:r w:rsidR="00C53E01" w:rsidRPr="00644690">
        <w:rPr>
          <w:b/>
          <w:i/>
        </w:rPr>
        <w:tab/>
      </w:r>
      <w:r w:rsidR="006903D6">
        <w:rPr>
          <w:b/>
          <w:i/>
        </w:rPr>
        <w:t>16</w:t>
      </w:r>
      <w:r w:rsidR="00C53E01">
        <w:rPr>
          <w:b/>
          <w:i/>
        </w:rPr>
        <w:t>ó</w:t>
      </w:r>
      <w:r w:rsidR="00C53E01" w:rsidRPr="00644690">
        <w:rPr>
          <w:b/>
          <w:i/>
        </w:rPr>
        <w:t>ra/</w:t>
      </w:r>
      <w:r w:rsidR="006903D6">
        <w:rPr>
          <w:b/>
          <w:i/>
        </w:rPr>
        <w:t>16</w:t>
      </w:r>
      <w:r w:rsidR="006903D6" w:rsidRPr="00644690">
        <w:rPr>
          <w:b/>
          <w:i/>
        </w:rPr>
        <w:t xml:space="preserve"> </w:t>
      </w:r>
      <w:r w:rsidR="00C53E01" w:rsidRPr="00644690">
        <w:rPr>
          <w:b/>
          <w:i/>
        </w:rPr>
        <w:t>óra</w:t>
      </w:r>
    </w:p>
    <w:p w:rsidR="002617D6" w:rsidRDefault="00BD7A2B" w:rsidP="002617D6">
      <w:pPr>
        <w:tabs>
          <w:tab w:val="left" w:pos="1418"/>
          <w:tab w:val="right" w:pos="9072"/>
        </w:tabs>
        <w:spacing w:after="0"/>
      </w:pPr>
      <w:r>
        <w:t>Magyarország nemzeti parkjainak turisztikai kínálata, programjai</w:t>
      </w:r>
      <w:r w:rsidR="002617D6">
        <w:t>:</w:t>
      </w:r>
    </w:p>
    <w:p w:rsidR="002617D6" w:rsidRPr="002617D6" w:rsidRDefault="002617D6" w:rsidP="002617D6">
      <w:pPr>
        <w:numPr>
          <w:ilvl w:val="0"/>
          <w:numId w:val="13"/>
        </w:numPr>
        <w:tabs>
          <w:tab w:val="left" w:pos="1418"/>
          <w:tab w:val="right" w:pos="9072"/>
        </w:tabs>
        <w:spacing w:after="0"/>
      </w:pPr>
      <w:r w:rsidRPr="002617D6">
        <w:t>Hortobágyi Nemzeti Park</w:t>
      </w:r>
    </w:p>
    <w:p w:rsidR="002617D6" w:rsidRPr="002617D6" w:rsidRDefault="002617D6" w:rsidP="002617D6">
      <w:pPr>
        <w:numPr>
          <w:ilvl w:val="0"/>
          <w:numId w:val="13"/>
        </w:numPr>
        <w:tabs>
          <w:tab w:val="left" w:pos="1418"/>
          <w:tab w:val="right" w:pos="9072"/>
        </w:tabs>
        <w:spacing w:after="0"/>
      </w:pPr>
      <w:r w:rsidRPr="002617D6">
        <w:t>Kiskunsági Nemzeti Park</w:t>
      </w:r>
    </w:p>
    <w:p w:rsidR="002617D6" w:rsidRPr="002617D6" w:rsidRDefault="002617D6" w:rsidP="002617D6">
      <w:pPr>
        <w:numPr>
          <w:ilvl w:val="0"/>
          <w:numId w:val="13"/>
        </w:numPr>
        <w:tabs>
          <w:tab w:val="left" w:pos="1418"/>
          <w:tab w:val="right" w:pos="9072"/>
        </w:tabs>
        <w:spacing w:after="0"/>
      </w:pPr>
      <w:r w:rsidRPr="002617D6">
        <w:t>Bükki Nemzeti Park</w:t>
      </w:r>
    </w:p>
    <w:p w:rsidR="002617D6" w:rsidRPr="002617D6" w:rsidRDefault="002617D6" w:rsidP="002617D6">
      <w:pPr>
        <w:numPr>
          <w:ilvl w:val="0"/>
          <w:numId w:val="13"/>
        </w:numPr>
        <w:tabs>
          <w:tab w:val="left" w:pos="1418"/>
          <w:tab w:val="right" w:pos="9072"/>
        </w:tabs>
        <w:spacing w:after="0"/>
      </w:pPr>
      <w:r w:rsidRPr="002617D6">
        <w:t>Aggteleki Nemzeti Park</w:t>
      </w:r>
    </w:p>
    <w:p w:rsidR="002617D6" w:rsidRPr="002617D6" w:rsidRDefault="002617D6" w:rsidP="002617D6">
      <w:pPr>
        <w:numPr>
          <w:ilvl w:val="0"/>
          <w:numId w:val="13"/>
        </w:numPr>
        <w:tabs>
          <w:tab w:val="left" w:pos="1418"/>
          <w:tab w:val="right" w:pos="9072"/>
        </w:tabs>
        <w:spacing w:after="0"/>
      </w:pPr>
      <w:r w:rsidRPr="002617D6">
        <w:t>Fertő–Hanság Nemzeti Park</w:t>
      </w:r>
    </w:p>
    <w:p w:rsidR="002617D6" w:rsidRPr="002617D6" w:rsidRDefault="002617D6" w:rsidP="002617D6">
      <w:pPr>
        <w:numPr>
          <w:ilvl w:val="0"/>
          <w:numId w:val="13"/>
        </w:numPr>
        <w:tabs>
          <w:tab w:val="left" w:pos="1418"/>
          <w:tab w:val="right" w:pos="9072"/>
        </w:tabs>
        <w:spacing w:after="0"/>
      </w:pPr>
      <w:r w:rsidRPr="002617D6">
        <w:t>Duna–Dráva Nemzeti Park</w:t>
      </w:r>
    </w:p>
    <w:p w:rsidR="002617D6" w:rsidRPr="002617D6" w:rsidRDefault="002617D6" w:rsidP="002617D6">
      <w:pPr>
        <w:numPr>
          <w:ilvl w:val="0"/>
          <w:numId w:val="13"/>
        </w:numPr>
        <w:tabs>
          <w:tab w:val="left" w:pos="1418"/>
          <w:tab w:val="right" w:pos="9072"/>
        </w:tabs>
        <w:spacing w:after="0"/>
      </w:pPr>
      <w:r w:rsidRPr="002617D6">
        <w:t>Körös–Maros Nemzeti Park</w:t>
      </w:r>
    </w:p>
    <w:p w:rsidR="002617D6" w:rsidRPr="002617D6" w:rsidRDefault="002617D6" w:rsidP="002617D6">
      <w:pPr>
        <w:numPr>
          <w:ilvl w:val="0"/>
          <w:numId w:val="13"/>
        </w:numPr>
        <w:tabs>
          <w:tab w:val="left" w:pos="1418"/>
          <w:tab w:val="right" w:pos="9072"/>
        </w:tabs>
        <w:spacing w:after="0"/>
      </w:pPr>
      <w:r w:rsidRPr="002617D6">
        <w:t>Balaton-felvidéki Nemzeti Park</w:t>
      </w:r>
    </w:p>
    <w:p w:rsidR="002617D6" w:rsidRDefault="002617D6" w:rsidP="002617D6">
      <w:pPr>
        <w:numPr>
          <w:ilvl w:val="0"/>
          <w:numId w:val="13"/>
        </w:numPr>
        <w:tabs>
          <w:tab w:val="left" w:pos="1418"/>
          <w:tab w:val="right" w:pos="9072"/>
        </w:tabs>
        <w:spacing w:after="0"/>
      </w:pPr>
      <w:r w:rsidRPr="002617D6">
        <w:t>Duna–Ipoly Nemzeti Park</w:t>
      </w:r>
    </w:p>
    <w:p w:rsidR="00C53E01" w:rsidRDefault="002617D6" w:rsidP="002617D6">
      <w:pPr>
        <w:numPr>
          <w:ilvl w:val="0"/>
          <w:numId w:val="13"/>
        </w:numPr>
        <w:tabs>
          <w:tab w:val="left" w:pos="1418"/>
          <w:tab w:val="right" w:pos="9072"/>
        </w:tabs>
        <w:spacing w:after="0"/>
      </w:pPr>
      <w:r w:rsidRPr="002617D6">
        <w:t>Őrségi Nemzeti Park</w:t>
      </w:r>
    </w:p>
    <w:p w:rsidR="002617D6" w:rsidRDefault="002617D6" w:rsidP="002617D6">
      <w:pPr>
        <w:tabs>
          <w:tab w:val="left" w:pos="1418"/>
          <w:tab w:val="right" w:pos="9072"/>
        </w:tabs>
        <w:spacing w:after="0"/>
      </w:pPr>
      <w:r>
        <w:t>Barlangok Magyarországon</w:t>
      </w:r>
    </w:p>
    <w:p w:rsidR="002617D6" w:rsidRDefault="002617D6" w:rsidP="002617D6">
      <w:pPr>
        <w:tabs>
          <w:tab w:val="left" w:pos="1418"/>
          <w:tab w:val="right" w:pos="9072"/>
        </w:tabs>
        <w:spacing w:after="0"/>
      </w:pPr>
      <w:r>
        <w:t>Gyógy- és ásványvizek</w:t>
      </w:r>
    </w:p>
    <w:p w:rsidR="00C53E01" w:rsidRPr="002A1C54" w:rsidRDefault="00C53E01" w:rsidP="00C53E01">
      <w:pPr>
        <w:tabs>
          <w:tab w:val="left" w:pos="1418"/>
          <w:tab w:val="right" w:pos="9072"/>
        </w:tabs>
        <w:spacing w:after="0"/>
        <w:ind w:left="851"/>
      </w:pPr>
    </w:p>
    <w:p w:rsidR="00C53E01" w:rsidRDefault="000E29DE" w:rsidP="00C53E01">
      <w:pPr>
        <w:pStyle w:val="Listaszerbekezds"/>
        <w:numPr>
          <w:ilvl w:val="2"/>
          <w:numId w:val="8"/>
        </w:numPr>
        <w:tabs>
          <w:tab w:val="left" w:pos="1701"/>
          <w:tab w:val="right" w:pos="9072"/>
        </w:tabs>
        <w:spacing w:after="0"/>
        <w:ind w:left="993" w:hanging="426"/>
        <w:rPr>
          <w:b/>
          <w:i/>
        </w:rPr>
      </w:pPr>
      <w:r w:rsidRPr="000E29DE">
        <w:rPr>
          <w:b/>
          <w:i/>
        </w:rPr>
        <w:t>Magyarország jelenképe</w:t>
      </w:r>
      <w:r w:rsidR="00C53E01" w:rsidRPr="00644690">
        <w:rPr>
          <w:b/>
          <w:i/>
        </w:rPr>
        <w:tab/>
      </w:r>
      <w:r w:rsidR="006903D6">
        <w:rPr>
          <w:b/>
          <w:i/>
        </w:rPr>
        <w:t>15</w:t>
      </w:r>
      <w:r w:rsidR="00C53E01">
        <w:rPr>
          <w:b/>
          <w:i/>
        </w:rPr>
        <w:t>ó</w:t>
      </w:r>
      <w:r w:rsidR="00C53E01" w:rsidRPr="00644690">
        <w:rPr>
          <w:b/>
          <w:i/>
        </w:rPr>
        <w:t>ra/</w:t>
      </w:r>
      <w:r w:rsidR="006903D6">
        <w:rPr>
          <w:b/>
          <w:i/>
        </w:rPr>
        <w:t>15</w:t>
      </w:r>
      <w:r w:rsidR="006903D6" w:rsidRPr="00644690">
        <w:rPr>
          <w:b/>
          <w:i/>
        </w:rPr>
        <w:t xml:space="preserve"> </w:t>
      </w:r>
      <w:r w:rsidR="00C53E01" w:rsidRPr="00644690">
        <w:rPr>
          <w:b/>
          <w:i/>
        </w:rPr>
        <w:t>óra</w:t>
      </w:r>
    </w:p>
    <w:p w:rsidR="002617D6" w:rsidRPr="002617D6" w:rsidRDefault="002617D6" w:rsidP="002617D6">
      <w:pPr>
        <w:tabs>
          <w:tab w:val="left" w:pos="1418"/>
          <w:tab w:val="right" w:pos="9072"/>
        </w:tabs>
        <w:spacing w:after="0"/>
        <w:ind w:left="851"/>
        <w:rPr>
          <w:rFonts w:cs="Times New Roman"/>
        </w:rPr>
      </w:pPr>
      <w:r w:rsidRPr="002617D6">
        <w:rPr>
          <w:rFonts w:cs="Times New Roman"/>
        </w:rPr>
        <w:lastRenderedPageBreak/>
        <w:t>Az Európai Unió jogi és politikai rendszere</w:t>
      </w:r>
    </w:p>
    <w:p w:rsidR="003C3C56" w:rsidRDefault="002617D6" w:rsidP="003C3C56">
      <w:pPr>
        <w:tabs>
          <w:tab w:val="left" w:pos="1418"/>
          <w:tab w:val="right" w:pos="9072"/>
        </w:tabs>
        <w:spacing w:after="0"/>
        <w:ind w:left="851"/>
        <w:rPr>
          <w:rFonts w:eastAsiaTheme="minorEastAsia" w:cs="Times New Roman"/>
          <w:szCs w:val="24"/>
          <w:lang w:eastAsia="hu-HU"/>
        </w:rPr>
      </w:pPr>
      <w:r w:rsidRPr="002617D6">
        <w:rPr>
          <w:rFonts w:cs="Times New Roman"/>
        </w:rPr>
        <w:t>Politikai rendszer Magyarországon</w:t>
      </w:r>
      <w:r w:rsidR="003C3C56" w:rsidRPr="003C3C56">
        <w:rPr>
          <w:rFonts w:eastAsiaTheme="minorEastAsia" w:cs="Times New Roman"/>
          <w:szCs w:val="24"/>
          <w:lang w:eastAsia="hu-HU"/>
        </w:rPr>
        <w:t xml:space="preserve"> </w:t>
      </w:r>
    </w:p>
    <w:p w:rsidR="003C3C56" w:rsidRPr="003C3C56" w:rsidRDefault="003C3C56" w:rsidP="003C3C56">
      <w:pPr>
        <w:tabs>
          <w:tab w:val="left" w:pos="1418"/>
          <w:tab w:val="right" w:pos="9072"/>
        </w:tabs>
        <w:spacing w:after="0"/>
        <w:ind w:left="851"/>
        <w:rPr>
          <w:rFonts w:cs="Times New Roman"/>
        </w:rPr>
      </w:pPr>
      <w:r w:rsidRPr="003C3C56">
        <w:rPr>
          <w:rFonts w:cs="Times New Roman"/>
        </w:rPr>
        <w:t>Magyar történelem fordulópontjai</w:t>
      </w:r>
    </w:p>
    <w:p w:rsidR="003C3C56" w:rsidRPr="003C3C56" w:rsidRDefault="003C3C56" w:rsidP="003C3C56">
      <w:pPr>
        <w:tabs>
          <w:tab w:val="left" w:pos="1418"/>
          <w:tab w:val="right" w:pos="9072"/>
        </w:tabs>
        <w:spacing w:after="0"/>
        <w:ind w:left="851"/>
        <w:rPr>
          <w:rFonts w:cs="Times New Roman"/>
        </w:rPr>
      </w:pPr>
      <w:r w:rsidRPr="003C3C56">
        <w:rPr>
          <w:rFonts w:cs="Times New Roman"/>
        </w:rPr>
        <w:t>Magyar történelmi személyiségek</w:t>
      </w:r>
    </w:p>
    <w:p w:rsidR="002617D6" w:rsidRPr="002617D6" w:rsidRDefault="002617D6" w:rsidP="002617D6">
      <w:pPr>
        <w:tabs>
          <w:tab w:val="left" w:pos="1418"/>
          <w:tab w:val="right" w:pos="9072"/>
        </w:tabs>
        <w:spacing w:after="0"/>
        <w:ind w:left="851"/>
        <w:rPr>
          <w:rFonts w:cs="Times New Roman"/>
        </w:rPr>
      </w:pPr>
      <w:r w:rsidRPr="002617D6">
        <w:rPr>
          <w:rFonts w:cs="Times New Roman"/>
        </w:rPr>
        <w:t>Gazdasági élet jellemzői</w:t>
      </w:r>
    </w:p>
    <w:p w:rsidR="002617D6" w:rsidRPr="002617D6" w:rsidRDefault="002617D6" w:rsidP="002617D6">
      <w:pPr>
        <w:tabs>
          <w:tab w:val="left" w:pos="1418"/>
          <w:tab w:val="right" w:pos="9072"/>
        </w:tabs>
        <w:spacing w:after="0"/>
        <w:ind w:left="851"/>
        <w:rPr>
          <w:rFonts w:cs="Times New Roman"/>
        </w:rPr>
      </w:pPr>
      <w:r w:rsidRPr="002617D6">
        <w:rPr>
          <w:rFonts w:cs="Times New Roman"/>
        </w:rPr>
        <w:t>Szociális és egészségügyi rendszer jellemzői</w:t>
      </w:r>
    </w:p>
    <w:p w:rsidR="00C53E01" w:rsidRDefault="002617D6" w:rsidP="00C53E01">
      <w:pPr>
        <w:tabs>
          <w:tab w:val="left" w:pos="1418"/>
          <w:tab w:val="right" w:pos="9072"/>
        </w:tabs>
        <w:spacing w:after="0"/>
        <w:ind w:left="851"/>
        <w:rPr>
          <w:rFonts w:cs="Times New Roman"/>
        </w:rPr>
      </w:pPr>
      <w:r w:rsidRPr="002617D6">
        <w:rPr>
          <w:rFonts w:cs="Times New Roman"/>
        </w:rPr>
        <w:t>Oktatási rendszerünk</w:t>
      </w:r>
    </w:p>
    <w:p w:rsidR="002617D6" w:rsidRDefault="002617D6" w:rsidP="00C53E01">
      <w:pPr>
        <w:tabs>
          <w:tab w:val="left" w:pos="1418"/>
          <w:tab w:val="right" w:pos="9072"/>
        </w:tabs>
        <w:spacing w:after="0"/>
        <w:ind w:left="851"/>
        <w:rPr>
          <w:rFonts w:cs="Times New Roman"/>
        </w:rPr>
      </w:pPr>
      <w:r>
        <w:rPr>
          <w:rFonts w:cs="Times New Roman"/>
        </w:rPr>
        <w:t>Kiemelt nemzeti értékek, hungarikumok szabályozása</w:t>
      </w:r>
    </w:p>
    <w:p w:rsidR="00C53E01" w:rsidRPr="002A1C54" w:rsidRDefault="00C53E01" w:rsidP="00C53E01">
      <w:pPr>
        <w:tabs>
          <w:tab w:val="left" w:pos="1418"/>
          <w:tab w:val="right" w:pos="9072"/>
        </w:tabs>
        <w:spacing w:after="0"/>
        <w:ind w:left="851"/>
      </w:pPr>
    </w:p>
    <w:p w:rsidR="00C53E01" w:rsidRDefault="000E29DE" w:rsidP="00C53E01">
      <w:pPr>
        <w:pStyle w:val="Listaszerbekezds"/>
        <w:numPr>
          <w:ilvl w:val="2"/>
          <w:numId w:val="8"/>
        </w:numPr>
        <w:tabs>
          <w:tab w:val="left" w:pos="1701"/>
          <w:tab w:val="right" w:pos="9072"/>
        </w:tabs>
        <w:spacing w:after="0"/>
        <w:ind w:left="993" w:hanging="426"/>
        <w:rPr>
          <w:b/>
          <w:i/>
        </w:rPr>
      </w:pPr>
      <w:r w:rsidRPr="000E29DE">
        <w:rPr>
          <w:b/>
          <w:i/>
        </w:rPr>
        <w:t>Magyarország művészettörténeti értékei</w:t>
      </w:r>
      <w:r w:rsidR="00C53E01" w:rsidRPr="00644690">
        <w:rPr>
          <w:b/>
          <w:i/>
        </w:rPr>
        <w:tab/>
      </w:r>
      <w:r w:rsidR="006903D6">
        <w:rPr>
          <w:b/>
          <w:i/>
        </w:rPr>
        <w:t>16</w:t>
      </w:r>
      <w:r w:rsidR="00C53E01">
        <w:rPr>
          <w:b/>
          <w:i/>
        </w:rPr>
        <w:t>ó</w:t>
      </w:r>
      <w:r w:rsidR="00C53E01" w:rsidRPr="00644690">
        <w:rPr>
          <w:b/>
          <w:i/>
        </w:rPr>
        <w:t>ra/</w:t>
      </w:r>
      <w:r w:rsidR="006903D6">
        <w:rPr>
          <w:b/>
          <w:i/>
        </w:rPr>
        <w:t>16</w:t>
      </w:r>
      <w:r w:rsidR="006903D6" w:rsidRPr="00644690">
        <w:rPr>
          <w:b/>
          <w:i/>
        </w:rPr>
        <w:t xml:space="preserve"> </w:t>
      </w:r>
      <w:r w:rsidR="00C53E01" w:rsidRPr="00644690">
        <w:rPr>
          <w:b/>
          <w:i/>
        </w:rPr>
        <w:t>óra</w:t>
      </w:r>
    </w:p>
    <w:p w:rsidR="003C3C56" w:rsidRPr="003C3C56" w:rsidRDefault="003C3C56" w:rsidP="003C3C56">
      <w:pPr>
        <w:tabs>
          <w:tab w:val="left" w:pos="1418"/>
          <w:tab w:val="right" w:pos="9072"/>
        </w:tabs>
        <w:spacing w:after="0"/>
        <w:ind w:left="851"/>
        <w:rPr>
          <w:rFonts w:cs="Times New Roman"/>
        </w:rPr>
      </w:pPr>
      <w:r w:rsidRPr="003C3C56">
        <w:rPr>
          <w:rFonts w:cs="Times New Roman"/>
        </w:rPr>
        <w:t>Római kori emlékek Magyarországon</w:t>
      </w:r>
    </w:p>
    <w:p w:rsidR="003C3C56" w:rsidRPr="003C3C56" w:rsidRDefault="003C3C56" w:rsidP="003C3C56">
      <w:pPr>
        <w:tabs>
          <w:tab w:val="left" w:pos="1418"/>
          <w:tab w:val="right" w:pos="9072"/>
        </w:tabs>
        <w:spacing w:after="0"/>
        <w:ind w:left="851"/>
        <w:rPr>
          <w:rFonts w:cs="Times New Roman"/>
        </w:rPr>
      </w:pPr>
      <w:r w:rsidRPr="003C3C56">
        <w:rPr>
          <w:rFonts w:cs="Times New Roman"/>
        </w:rPr>
        <w:t>A honfoglaló magyarok művészete és építészete</w:t>
      </w:r>
    </w:p>
    <w:p w:rsidR="003C3C56" w:rsidRPr="003C3C56" w:rsidRDefault="003C3C56" w:rsidP="003C3C56">
      <w:pPr>
        <w:tabs>
          <w:tab w:val="left" w:pos="1418"/>
          <w:tab w:val="right" w:pos="9072"/>
        </w:tabs>
        <w:spacing w:after="0"/>
        <w:ind w:left="851"/>
        <w:rPr>
          <w:rFonts w:cs="Times New Roman"/>
        </w:rPr>
      </w:pPr>
      <w:r w:rsidRPr="003C3C56">
        <w:rPr>
          <w:rFonts w:cs="Times New Roman"/>
        </w:rPr>
        <w:t>Románkori építészet</w:t>
      </w:r>
    </w:p>
    <w:p w:rsidR="003C3C56" w:rsidRPr="003C3C56" w:rsidRDefault="003C3C56" w:rsidP="003C3C56">
      <w:pPr>
        <w:tabs>
          <w:tab w:val="left" w:pos="1418"/>
          <w:tab w:val="right" w:pos="9072"/>
        </w:tabs>
        <w:spacing w:after="0"/>
        <w:ind w:left="851"/>
        <w:rPr>
          <w:rFonts w:cs="Times New Roman"/>
        </w:rPr>
      </w:pPr>
      <w:r w:rsidRPr="003C3C56">
        <w:rPr>
          <w:rFonts w:cs="Times New Roman"/>
        </w:rPr>
        <w:t>Török hódoltság korának építészeti emlékei</w:t>
      </w:r>
    </w:p>
    <w:p w:rsidR="003C3C56" w:rsidRPr="003C3C56" w:rsidRDefault="003C3C56" w:rsidP="003C3C56">
      <w:pPr>
        <w:tabs>
          <w:tab w:val="left" w:pos="1418"/>
          <w:tab w:val="right" w:pos="9072"/>
        </w:tabs>
        <w:spacing w:after="0"/>
        <w:ind w:left="851"/>
        <w:rPr>
          <w:rFonts w:cs="Times New Roman"/>
        </w:rPr>
      </w:pPr>
      <w:r w:rsidRPr="003C3C56">
        <w:rPr>
          <w:rFonts w:cs="Times New Roman"/>
        </w:rPr>
        <w:t>Magyar művészet és építészet:</w:t>
      </w:r>
    </w:p>
    <w:p w:rsidR="003C3C56" w:rsidRPr="003C3C56" w:rsidRDefault="003C3C56" w:rsidP="003C3C56">
      <w:pPr>
        <w:tabs>
          <w:tab w:val="left" w:pos="1418"/>
          <w:tab w:val="right" w:pos="9072"/>
        </w:tabs>
        <w:spacing w:after="0"/>
        <w:ind w:left="851"/>
        <w:rPr>
          <w:rFonts w:cs="Times New Roman"/>
        </w:rPr>
      </w:pPr>
      <w:r w:rsidRPr="003C3C56">
        <w:rPr>
          <w:rFonts w:cs="Times New Roman"/>
        </w:rPr>
        <w:t>-</w:t>
      </w:r>
      <w:r w:rsidRPr="003C3C56">
        <w:rPr>
          <w:rFonts w:cs="Times New Roman"/>
        </w:rPr>
        <w:tab/>
        <w:t>gótika</w:t>
      </w:r>
    </w:p>
    <w:p w:rsidR="003C3C56" w:rsidRPr="003C3C56" w:rsidRDefault="003C3C56" w:rsidP="003C3C56">
      <w:pPr>
        <w:tabs>
          <w:tab w:val="left" w:pos="1418"/>
          <w:tab w:val="right" w:pos="9072"/>
        </w:tabs>
        <w:spacing w:after="0"/>
        <w:ind w:left="851"/>
        <w:rPr>
          <w:rFonts w:cs="Times New Roman"/>
        </w:rPr>
      </w:pPr>
      <w:r w:rsidRPr="003C3C56">
        <w:rPr>
          <w:rFonts w:cs="Times New Roman"/>
        </w:rPr>
        <w:t>-</w:t>
      </w:r>
      <w:r w:rsidRPr="003C3C56">
        <w:rPr>
          <w:rFonts w:cs="Times New Roman"/>
        </w:rPr>
        <w:tab/>
        <w:t>reneszánsz</w:t>
      </w:r>
    </w:p>
    <w:p w:rsidR="003C3C56" w:rsidRPr="003C3C56" w:rsidRDefault="003C3C56" w:rsidP="003C3C56">
      <w:pPr>
        <w:tabs>
          <w:tab w:val="left" w:pos="1418"/>
          <w:tab w:val="right" w:pos="9072"/>
        </w:tabs>
        <w:spacing w:after="0"/>
        <w:ind w:left="851"/>
        <w:rPr>
          <w:rFonts w:cs="Times New Roman"/>
        </w:rPr>
      </w:pPr>
      <w:r w:rsidRPr="003C3C56">
        <w:rPr>
          <w:rFonts w:cs="Times New Roman"/>
        </w:rPr>
        <w:t>-</w:t>
      </w:r>
      <w:r w:rsidRPr="003C3C56">
        <w:rPr>
          <w:rFonts w:cs="Times New Roman"/>
        </w:rPr>
        <w:tab/>
        <w:t>barokk</w:t>
      </w:r>
    </w:p>
    <w:p w:rsidR="003C3C56" w:rsidRPr="003C3C56" w:rsidRDefault="003C3C56" w:rsidP="003C3C56">
      <w:pPr>
        <w:tabs>
          <w:tab w:val="left" w:pos="1418"/>
          <w:tab w:val="right" w:pos="9072"/>
        </w:tabs>
        <w:spacing w:after="0"/>
        <w:ind w:left="851"/>
        <w:rPr>
          <w:rFonts w:cs="Times New Roman"/>
        </w:rPr>
      </w:pPr>
      <w:r w:rsidRPr="003C3C56">
        <w:rPr>
          <w:rFonts w:cs="Times New Roman"/>
        </w:rPr>
        <w:t>-</w:t>
      </w:r>
      <w:r w:rsidRPr="003C3C56">
        <w:rPr>
          <w:rFonts w:cs="Times New Roman"/>
        </w:rPr>
        <w:tab/>
        <w:t>klasszicista</w:t>
      </w:r>
    </w:p>
    <w:p w:rsidR="003C3C56" w:rsidRPr="003C3C56" w:rsidRDefault="003C3C56" w:rsidP="003C3C56">
      <w:pPr>
        <w:tabs>
          <w:tab w:val="left" w:pos="1418"/>
          <w:tab w:val="right" w:pos="9072"/>
        </w:tabs>
        <w:spacing w:after="0"/>
        <w:ind w:left="851"/>
        <w:rPr>
          <w:rFonts w:cs="Times New Roman"/>
        </w:rPr>
      </w:pPr>
      <w:r w:rsidRPr="003C3C56">
        <w:rPr>
          <w:rFonts w:cs="Times New Roman"/>
        </w:rPr>
        <w:t>-</w:t>
      </w:r>
      <w:r w:rsidRPr="003C3C56">
        <w:rPr>
          <w:rFonts w:cs="Times New Roman"/>
        </w:rPr>
        <w:tab/>
        <w:t>romantika</w:t>
      </w:r>
    </w:p>
    <w:p w:rsidR="003C3C56" w:rsidRPr="003C3C56" w:rsidRDefault="003C3C56" w:rsidP="003C3C56">
      <w:pPr>
        <w:tabs>
          <w:tab w:val="left" w:pos="1418"/>
          <w:tab w:val="right" w:pos="9072"/>
        </w:tabs>
        <w:spacing w:after="0"/>
        <w:ind w:left="851"/>
        <w:rPr>
          <w:rFonts w:cs="Times New Roman"/>
        </w:rPr>
      </w:pPr>
      <w:r w:rsidRPr="003C3C56">
        <w:rPr>
          <w:rFonts w:cs="Times New Roman"/>
        </w:rPr>
        <w:t>-</w:t>
      </w:r>
      <w:r w:rsidRPr="003C3C56">
        <w:rPr>
          <w:rFonts w:cs="Times New Roman"/>
        </w:rPr>
        <w:tab/>
        <w:t>eklektika</w:t>
      </w:r>
    </w:p>
    <w:p w:rsidR="003C3C56" w:rsidRPr="003C3C56" w:rsidRDefault="003C3C56" w:rsidP="003C3C56">
      <w:pPr>
        <w:tabs>
          <w:tab w:val="left" w:pos="1418"/>
          <w:tab w:val="right" w:pos="9072"/>
        </w:tabs>
        <w:spacing w:after="0"/>
        <w:ind w:left="851"/>
        <w:rPr>
          <w:rFonts w:cs="Times New Roman"/>
        </w:rPr>
      </w:pPr>
      <w:r w:rsidRPr="003C3C56">
        <w:rPr>
          <w:rFonts w:cs="Times New Roman"/>
        </w:rPr>
        <w:t>-</w:t>
      </w:r>
      <w:r w:rsidRPr="003C3C56">
        <w:rPr>
          <w:rFonts w:cs="Times New Roman"/>
        </w:rPr>
        <w:tab/>
        <w:t>szecesszió</w:t>
      </w:r>
    </w:p>
    <w:p w:rsidR="003C3C56" w:rsidRPr="003C3C56" w:rsidRDefault="003C3C56" w:rsidP="003C3C56">
      <w:pPr>
        <w:tabs>
          <w:tab w:val="left" w:pos="1418"/>
          <w:tab w:val="right" w:pos="9072"/>
        </w:tabs>
        <w:spacing w:after="0"/>
        <w:ind w:left="851"/>
        <w:rPr>
          <w:rFonts w:cs="Times New Roman"/>
        </w:rPr>
      </w:pPr>
      <w:r w:rsidRPr="003C3C56">
        <w:rPr>
          <w:rFonts w:cs="Times New Roman"/>
        </w:rPr>
        <w:t>Legjelentősebb magyar festőink, szobrászaink alkotásai</w:t>
      </w:r>
    </w:p>
    <w:p w:rsidR="00C53E01" w:rsidRDefault="003C3C56" w:rsidP="00C53E01">
      <w:pPr>
        <w:tabs>
          <w:tab w:val="left" w:pos="1418"/>
          <w:tab w:val="right" w:pos="9072"/>
        </w:tabs>
        <w:spacing w:after="0"/>
        <w:ind w:left="851"/>
        <w:rPr>
          <w:rFonts w:cs="Times New Roman"/>
        </w:rPr>
      </w:pPr>
      <w:r w:rsidRPr="003C3C56">
        <w:rPr>
          <w:rFonts w:cs="Times New Roman"/>
        </w:rPr>
        <w:t>Művésztelepek, alkotótáborok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B2F08"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955292" w:rsidRDefault="00955292" w:rsidP="00955292">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55292" w:rsidRPr="00955292" w:rsidTr="0095529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xml:space="preserve">Alkalmazandó eszközök és felszerelések </w:t>
            </w:r>
          </w:p>
        </w:tc>
      </w:tr>
      <w:tr w:rsidR="00955292" w:rsidRPr="00955292" w:rsidTr="0095529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55292" w:rsidRPr="00955292" w:rsidRDefault="00955292" w:rsidP="0095529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55292" w:rsidRPr="00955292" w:rsidRDefault="00955292" w:rsidP="0095529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55292" w:rsidRPr="00955292" w:rsidRDefault="00955292" w:rsidP="00955292">
            <w:pPr>
              <w:spacing w:after="0"/>
              <w:jc w:val="left"/>
              <w:rPr>
                <w:rFonts w:eastAsia="Times New Roman" w:cs="Times New Roman"/>
                <w:color w:val="000000"/>
                <w:sz w:val="20"/>
                <w:szCs w:val="20"/>
                <w:lang w:eastAsia="hu-HU"/>
              </w:rPr>
            </w:pPr>
          </w:p>
        </w:tc>
      </w:tr>
      <w:tr w:rsidR="00955292" w:rsidRPr="00955292" w:rsidTr="00955292">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Számítógépes munkaállomás internetkapcsolattal, térképek, utikönyvek</w:t>
            </w:r>
          </w:p>
        </w:tc>
      </w:tr>
      <w:tr w:rsidR="00955292" w:rsidRPr="00955292" w:rsidTr="009552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Számítógépes munkaállomás internetkapcsolattal</w:t>
            </w:r>
          </w:p>
        </w:tc>
      </w:tr>
      <w:tr w:rsidR="00955292" w:rsidRPr="00955292" w:rsidTr="009552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Számítógépes munkaállomás internetkapcsolattal</w:t>
            </w:r>
          </w:p>
        </w:tc>
      </w:tr>
      <w:tr w:rsidR="00955292" w:rsidRPr="00955292" w:rsidTr="009552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bl>
    <w:p w:rsidR="00955292" w:rsidRDefault="00955292" w:rsidP="00955292">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955292" w:rsidRDefault="00955292" w:rsidP="00955292">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5"/>
        <w:gridCol w:w="2773"/>
        <w:gridCol w:w="758"/>
        <w:gridCol w:w="796"/>
        <w:gridCol w:w="774"/>
        <w:gridCol w:w="2364"/>
      </w:tblGrid>
      <w:tr w:rsidR="00955292" w:rsidRPr="00955292" w:rsidTr="00955292">
        <w:trPr>
          <w:trHeight w:val="255"/>
          <w:jc w:val="center"/>
        </w:trPr>
        <w:tc>
          <w:tcPr>
            <w:tcW w:w="1040" w:type="dxa"/>
            <w:vMerge w:val="restart"/>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xml:space="preserve">Alkalmazandó eszközök és felszerelések </w:t>
            </w:r>
          </w:p>
        </w:tc>
      </w:tr>
      <w:tr w:rsidR="00955292" w:rsidRPr="00955292" w:rsidTr="00955292">
        <w:trPr>
          <w:trHeight w:val="510"/>
          <w:jc w:val="center"/>
        </w:trPr>
        <w:tc>
          <w:tcPr>
            <w:tcW w:w="1040" w:type="dxa"/>
            <w:vMerge/>
            <w:vAlign w:val="center"/>
            <w:hideMark/>
          </w:tcPr>
          <w:p w:rsidR="00955292" w:rsidRPr="00955292" w:rsidRDefault="00955292" w:rsidP="00955292">
            <w:pPr>
              <w:spacing w:after="0"/>
              <w:jc w:val="left"/>
              <w:rPr>
                <w:rFonts w:eastAsia="Times New Roman" w:cs="Times New Roman"/>
                <w:color w:val="000000"/>
                <w:sz w:val="20"/>
                <w:szCs w:val="20"/>
                <w:lang w:eastAsia="hu-HU"/>
              </w:rPr>
            </w:pPr>
          </w:p>
        </w:tc>
        <w:tc>
          <w:tcPr>
            <w:tcW w:w="2800" w:type="dxa"/>
            <w:vMerge/>
            <w:vAlign w:val="center"/>
            <w:hideMark/>
          </w:tcPr>
          <w:p w:rsidR="00955292" w:rsidRPr="00955292" w:rsidRDefault="00955292" w:rsidP="0095529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egyéni</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csoport-bontás</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osztály-keret</w:t>
            </w:r>
          </w:p>
        </w:tc>
        <w:tc>
          <w:tcPr>
            <w:tcW w:w="2380" w:type="dxa"/>
            <w:vMerge/>
            <w:vAlign w:val="center"/>
            <w:hideMark/>
          </w:tcPr>
          <w:p w:rsidR="00955292" w:rsidRPr="00955292" w:rsidRDefault="00955292" w:rsidP="00955292">
            <w:pPr>
              <w:spacing w:after="0"/>
              <w:jc w:val="left"/>
              <w:rPr>
                <w:rFonts w:eastAsia="Times New Roman" w:cs="Times New Roman"/>
                <w:color w:val="000000"/>
                <w:sz w:val="20"/>
                <w:szCs w:val="20"/>
                <w:lang w:eastAsia="hu-HU"/>
              </w:rPr>
            </w:pPr>
          </w:p>
        </w:tc>
      </w:tr>
      <w:tr w:rsidR="00955292" w:rsidRPr="00955292" w:rsidTr="00955292">
        <w:trPr>
          <w:trHeight w:val="255"/>
          <w:jc w:val="center"/>
        </w:trPr>
        <w:tc>
          <w:tcPr>
            <w:tcW w:w="1040" w:type="dxa"/>
            <w:shd w:val="clear" w:color="000000" w:fill="D9D9D9"/>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1.</w:t>
            </w:r>
          </w:p>
        </w:tc>
        <w:tc>
          <w:tcPr>
            <w:tcW w:w="7460" w:type="dxa"/>
            <w:gridSpan w:val="5"/>
            <w:shd w:val="clear" w:color="000000" w:fill="D9D9D9"/>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Információ feldolgozó tevékenységek</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1.1.</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1.2.</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1.3.</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1.4.</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1.5.</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765"/>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1.6.</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Számítógépes munkaállomás internetkapcsolattal</w:t>
            </w:r>
          </w:p>
        </w:tc>
      </w:tr>
      <w:tr w:rsidR="00955292" w:rsidRPr="00955292" w:rsidTr="00955292">
        <w:trPr>
          <w:trHeight w:val="765"/>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1.7.</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Számítógépes munkaállomás internetkapcsolattal</w:t>
            </w:r>
          </w:p>
        </w:tc>
      </w:tr>
      <w:tr w:rsidR="00955292" w:rsidRPr="00955292" w:rsidTr="00955292">
        <w:trPr>
          <w:trHeight w:val="255"/>
          <w:jc w:val="center"/>
        </w:trPr>
        <w:tc>
          <w:tcPr>
            <w:tcW w:w="1040" w:type="dxa"/>
            <w:shd w:val="clear" w:color="000000" w:fill="D9D9D9"/>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2.</w:t>
            </w:r>
          </w:p>
        </w:tc>
        <w:tc>
          <w:tcPr>
            <w:tcW w:w="7460" w:type="dxa"/>
            <w:gridSpan w:val="5"/>
            <w:shd w:val="clear" w:color="000000" w:fill="D9D9D9"/>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Ismeretalkalmazási gyakorló tevékenységek, feladatok</w:t>
            </w:r>
          </w:p>
        </w:tc>
      </w:tr>
      <w:tr w:rsidR="00955292" w:rsidRPr="00955292" w:rsidTr="00955292">
        <w:trPr>
          <w:trHeight w:val="765"/>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2.1.</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Számítógépes munkaállomás internetkapcsolattal</w:t>
            </w:r>
          </w:p>
        </w:tc>
      </w:tr>
      <w:tr w:rsidR="00955292" w:rsidRPr="00955292" w:rsidTr="00955292">
        <w:trPr>
          <w:trHeight w:val="765"/>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2.2.</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Leírás készítése</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Számítógépes munkaállomás internetkapcsolattal</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2.3.</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2.4.</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Tesztfeladat megoldása</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2.5.</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1040" w:type="dxa"/>
            <w:shd w:val="clear" w:color="000000" w:fill="D9D9D9"/>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3.</w:t>
            </w:r>
          </w:p>
        </w:tc>
        <w:tc>
          <w:tcPr>
            <w:tcW w:w="7460" w:type="dxa"/>
            <w:gridSpan w:val="5"/>
            <w:shd w:val="clear" w:color="000000" w:fill="D9D9D9"/>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Képi információk körében</w:t>
            </w:r>
          </w:p>
        </w:tc>
      </w:tr>
      <w:tr w:rsidR="00955292" w:rsidRPr="00955292" w:rsidTr="00955292">
        <w:trPr>
          <w:trHeight w:val="255"/>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3.1.</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rajz értelmezése</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 xml:space="preserve"> grafikonok értelmezése</w:t>
            </w:r>
          </w:p>
        </w:tc>
      </w:tr>
      <w:tr w:rsidR="00955292" w:rsidRPr="00955292" w:rsidTr="00955292">
        <w:trPr>
          <w:trHeight w:val="255"/>
          <w:jc w:val="center"/>
        </w:trPr>
        <w:tc>
          <w:tcPr>
            <w:tcW w:w="1040" w:type="dxa"/>
            <w:shd w:val="clear" w:color="000000" w:fill="D9D9D9"/>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4.</w:t>
            </w:r>
          </w:p>
        </w:tc>
        <w:tc>
          <w:tcPr>
            <w:tcW w:w="7460" w:type="dxa"/>
            <w:gridSpan w:val="5"/>
            <w:shd w:val="clear" w:color="000000" w:fill="D9D9D9"/>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Komplex információk körében</w:t>
            </w:r>
          </w:p>
        </w:tc>
      </w:tr>
      <w:tr w:rsidR="00955292" w:rsidRPr="00955292" w:rsidTr="00955292">
        <w:trPr>
          <w:trHeight w:val="765"/>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4.1.</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Esetleírás készítése</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Számítógépes munkaállomás internetkapcsolattal</w:t>
            </w:r>
          </w:p>
        </w:tc>
      </w:tr>
      <w:tr w:rsidR="00955292" w:rsidRPr="00955292" w:rsidTr="00955292">
        <w:trPr>
          <w:trHeight w:val="765"/>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4.2.</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Számítógépes munkaállomás internetkapcsolattal</w:t>
            </w:r>
          </w:p>
        </w:tc>
      </w:tr>
      <w:tr w:rsidR="00955292" w:rsidRPr="00955292" w:rsidTr="00955292">
        <w:trPr>
          <w:trHeight w:val="255"/>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955292">
              <w:rPr>
                <w:rFonts w:eastAsia="Times New Roman" w:cs="Times New Roman"/>
                <w:color w:val="000000"/>
                <w:sz w:val="20"/>
                <w:szCs w:val="20"/>
                <w:lang w:eastAsia="hu-HU"/>
              </w:rPr>
              <w:t>.</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1040" w:type="dxa"/>
            <w:shd w:val="clear" w:color="000000" w:fill="D9D9D9"/>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5.</w:t>
            </w:r>
          </w:p>
        </w:tc>
        <w:tc>
          <w:tcPr>
            <w:tcW w:w="7460" w:type="dxa"/>
            <w:gridSpan w:val="5"/>
            <w:shd w:val="clear" w:color="000000" w:fill="D9D9D9"/>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Csoportos munkaformák körében</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5.1.</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5.2.</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lastRenderedPageBreak/>
              <w:t>5.3.</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1040" w:type="dxa"/>
            <w:shd w:val="clear" w:color="000000" w:fill="D9D9D9"/>
            <w:vAlign w:val="center"/>
            <w:hideMark/>
          </w:tcPr>
          <w:p w:rsidR="00955292" w:rsidRPr="00955292" w:rsidRDefault="00955292" w:rsidP="0095529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955292">
              <w:rPr>
                <w:rFonts w:eastAsia="Times New Roman" w:cs="Times New Roman"/>
                <w:color w:val="000000"/>
                <w:sz w:val="20"/>
                <w:szCs w:val="20"/>
                <w:lang w:eastAsia="hu-HU"/>
              </w:rPr>
              <w:t>.</w:t>
            </w:r>
          </w:p>
        </w:tc>
        <w:tc>
          <w:tcPr>
            <w:tcW w:w="7460" w:type="dxa"/>
            <w:gridSpan w:val="5"/>
            <w:shd w:val="clear" w:color="000000" w:fill="D9D9D9"/>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Szolgáltatási tevékenységek körében</w:t>
            </w:r>
          </w:p>
        </w:tc>
      </w:tr>
      <w:tr w:rsidR="00955292" w:rsidRPr="00955292" w:rsidTr="00955292">
        <w:trPr>
          <w:trHeight w:val="510"/>
          <w:jc w:val="center"/>
        </w:trPr>
        <w:tc>
          <w:tcPr>
            <w:tcW w:w="104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955292">
              <w:rPr>
                <w:rFonts w:eastAsia="Times New Roman" w:cs="Times New Roman"/>
                <w:color w:val="000000"/>
                <w:sz w:val="20"/>
                <w:szCs w:val="20"/>
                <w:lang w:eastAsia="hu-HU"/>
              </w:rPr>
              <w:t>.1.</w:t>
            </w:r>
          </w:p>
        </w:tc>
        <w:tc>
          <w:tcPr>
            <w:tcW w:w="280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7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bl>
    <w:p w:rsidR="00955292" w:rsidRPr="00BC7291" w:rsidRDefault="00955292" w:rsidP="00955292">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96081" w:rsidP="00C53E01">
      <w:pPr>
        <w:pStyle w:val="Listaszerbekezds"/>
        <w:numPr>
          <w:ilvl w:val="0"/>
          <w:numId w:val="8"/>
        </w:numPr>
        <w:tabs>
          <w:tab w:val="right" w:pos="9072"/>
        </w:tabs>
        <w:spacing w:after="0"/>
        <w:rPr>
          <w:rFonts w:cs="Times New Roman"/>
          <w:b/>
        </w:rPr>
      </w:pPr>
      <w:r>
        <w:rPr>
          <w:b/>
        </w:rPr>
        <w:t>Kulturális alaptudás</w:t>
      </w:r>
      <w:r w:rsidR="00C53E01" w:rsidRPr="00644690">
        <w:rPr>
          <w:b/>
        </w:rPr>
        <w:t xml:space="preserve"> tantárgy</w:t>
      </w:r>
      <w:r w:rsidR="00C53E01" w:rsidRPr="00644690">
        <w:rPr>
          <w:b/>
        </w:rPr>
        <w:tab/>
      </w:r>
      <w:r w:rsidR="006903D6">
        <w:rPr>
          <w:b/>
        </w:rPr>
        <w:t xml:space="preserve">31 </w:t>
      </w:r>
      <w:r w:rsidR="00C53E01">
        <w:rPr>
          <w:b/>
        </w:rPr>
        <w:t>ó</w:t>
      </w:r>
      <w:r w:rsidR="00C53E01" w:rsidRPr="00644690">
        <w:rPr>
          <w:b/>
        </w:rPr>
        <w:t>ra/</w:t>
      </w:r>
      <w:r w:rsidR="006903D6">
        <w:rPr>
          <w:b/>
        </w:rPr>
        <w:t>31</w:t>
      </w:r>
      <w:r w:rsidR="006903D6" w:rsidRPr="00644690">
        <w:rPr>
          <w:b/>
        </w:rPr>
        <w:t xml:space="preserve"> </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B3757" w:rsidP="00C53E01">
      <w:pPr>
        <w:spacing w:after="0"/>
        <w:ind w:left="426"/>
      </w:pPr>
      <w:r>
        <w:t>A tantágy</w:t>
      </w:r>
      <w:r w:rsidRPr="000B3757">
        <w:t xml:space="preserve"> oktatásának célja, hogy a tanulók megismerjék hazánk vallási és kulturális nevezetességeit, sajátosságait. Sajátítsák el hazai örökségünk nemzeti megkülönböztetését, ugyanakkor legyenek képesek elhelyezni azt az egyetemes emberi örökség részeként. Képessé kell válniuk a tanulóknak különböző programok megszervezésére</w:t>
      </w:r>
      <w:r>
        <w:t xml:space="preserve"> a megszerzett ismereteik alapján.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62681" w:rsidP="00962681">
      <w:pPr>
        <w:spacing w:after="0"/>
        <w:ind w:left="360"/>
      </w:pPr>
      <w: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B3757" w:rsidP="00C53E01">
      <w:pPr>
        <w:pStyle w:val="Listaszerbekezds"/>
        <w:numPr>
          <w:ilvl w:val="2"/>
          <w:numId w:val="8"/>
        </w:numPr>
        <w:tabs>
          <w:tab w:val="left" w:pos="1701"/>
          <w:tab w:val="right" w:pos="9072"/>
        </w:tabs>
        <w:spacing w:after="0"/>
        <w:ind w:left="993" w:hanging="426"/>
        <w:rPr>
          <w:b/>
          <w:i/>
        </w:rPr>
      </w:pPr>
      <w:r>
        <w:rPr>
          <w:b/>
          <w:i/>
        </w:rPr>
        <w:t>Népművészet, néprajz</w:t>
      </w:r>
      <w:r w:rsidR="00C53E01" w:rsidRPr="00644690">
        <w:rPr>
          <w:b/>
          <w:i/>
        </w:rPr>
        <w:tab/>
      </w:r>
      <w:r w:rsidR="006903D6">
        <w:rPr>
          <w:b/>
          <w:i/>
        </w:rPr>
        <w:t>4</w:t>
      </w:r>
      <w:r w:rsidR="00C53E01">
        <w:rPr>
          <w:b/>
          <w:i/>
        </w:rPr>
        <w:t>ó</w:t>
      </w:r>
      <w:r w:rsidR="00C53E01" w:rsidRPr="00644690">
        <w:rPr>
          <w:b/>
          <w:i/>
        </w:rPr>
        <w:t>ra/</w:t>
      </w:r>
      <w:r w:rsidR="006903D6">
        <w:rPr>
          <w:b/>
          <w:i/>
        </w:rPr>
        <w:t>4</w:t>
      </w:r>
      <w:r w:rsidR="00C53E01" w:rsidRPr="00644690">
        <w:rPr>
          <w:b/>
          <w:i/>
        </w:rPr>
        <w:t>óra</w:t>
      </w:r>
    </w:p>
    <w:p w:rsidR="005C2B97" w:rsidRDefault="005C2B97" w:rsidP="005C2B97">
      <w:pPr>
        <w:tabs>
          <w:tab w:val="left" w:pos="1418"/>
          <w:tab w:val="right" w:pos="9072"/>
        </w:tabs>
        <w:spacing w:after="0"/>
        <w:ind w:left="851"/>
      </w:pPr>
      <w:r>
        <w:t>A hagyományos tematikus bontás (anyagi kultúra – szellemi kultúra - társadalomnéprajz), valamint ezek tartalma és összefüggései</w:t>
      </w:r>
    </w:p>
    <w:p w:rsidR="005C2B97" w:rsidRDefault="005C2B97" w:rsidP="005C2B97">
      <w:pPr>
        <w:tabs>
          <w:tab w:val="left" w:pos="1418"/>
          <w:tab w:val="right" w:pos="9072"/>
        </w:tabs>
        <w:spacing w:after="0"/>
        <w:ind w:left="851"/>
      </w:pPr>
      <w:r>
        <w:t>Magyar néprajzi csoportok, néprajzi tájegységek és a hazai kisebbségek</w:t>
      </w:r>
    </w:p>
    <w:p w:rsidR="005C2B97" w:rsidRDefault="005C2B97" w:rsidP="005C2B97">
      <w:pPr>
        <w:tabs>
          <w:tab w:val="left" w:pos="1418"/>
          <w:tab w:val="right" w:pos="9072"/>
        </w:tabs>
        <w:spacing w:after="0"/>
        <w:ind w:left="851"/>
      </w:pPr>
      <w:r>
        <w:t>Vázlatos áttekintés a településszerkezetről, a népi építészetről,</w:t>
      </w:r>
    </w:p>
    <w:p w:rsidR="005C2B97" w:rsidRDefault="005C2B97" w:rsidP="005C2B97">
      <w:pPr>
        <w:tabs>
          <w:tab w:val="left" w:pos="1418"/>
          <w:tab w:val="right" w:pos="9072"/>
        </w:tabs>
        <w:spacing w:after="0"/>
        <w:ind w:left="851"/>
      </w:pPr>
      <w:r>
        <w:t xml:space="preserve">népi lakáskultúra, népi táplálkozás, </w:t>
      </w:r>
    </w:p>
    <w:p w:rsidR="005C2B97" w:rsidRDefault="005C2B97" w:rsidP="005C2B97">
      <w:pPr>
        <w:tabs>
          <w:tab w:val="left" w:pos="1418"/>
          <w:tab w:val="right" w:pos="9072"/>
        </w:tabs>
        <w:spacing w:after="0"/>
        <w:ind w:left="851"/>
      </w:pPr>
      <w:r>
        <w:t>a népszokásokról (jeles napokhoz, évszakokhoz kapcsolódó)</w:t>
      </w:r>
    </w:p>
    <w:p w:rsidR="00C53E01" w:rsidRDefault="005C2B97" w:rsidP="00C53E01">
      <w:pPr>
        <w:tabs>
          <w:tab w:val="left" w:pos="1418"/>
          <w:tab w:val="right" w:pos="9072"/>
        </w:tabs>
        <w:spacing w:after="0"/>
        <w:ind w:left="851"/>
      </w:pPr>
      <w:r>
        <w:t>a népművészetről, népi kismesterségekről</w:t>
      </w:r>
    </w:p>
    <w:p w:rsidR="00C53E01" w:rsidRPr="00644690" w:rsidRDefault="00C53E01" w:rsidP="00C53E01">
      <w:pPr>
        <w:tabs>
          <w:tab w:val="left" w:pos="1418"/>
          <w:tab w:val="right" w:pos="9072"/>
        </w:tabs>
        <w:spacing w:after="0"/>
        <w:ind w:left="851"/>
      </w:pPr>
    </w:p>
    <w:p w:rsidR="00C53E01" w:rsidRDefault="005C2B97" w:rsidP="00C53E01">
      <w:pPr>
        <w:pStyle w:val="Listaszerbekezds"/>
        <w:numPr>
          <w:ilvl w:val="2"/>
          <w:numId w:val="8"/>
        </w:numPr>
        <w:tabs>
          <w:tab w:val="left" w:pos="1701"/>
          <w:tab w:val="right" w:pos="9072"/>
        </w:tabs>
        <w:spacing w:after="0"/>
        <w:ind w:left="993" w:hanging="426"/>
        <w:rPr>
          <w:b/>
          <w:i/>
        </w:rPr>
      </w:pPr>
      <w:r>
        <w:rPr>
          <w:b/>
          <w:i/>
        </w:rPr>
        <w:t>Szakrális értékeink</w:t>
      </w:r>
      <w:r w:rsidR="00C53E01" w:rsidRPr="00644690">
        <w:rPr>
          <w:b/>
          <w:i/>
        </w:rPr>
        <w:tab/>
      </w:r>
      <w:r w:rsidR="006903D6">
        <w:rPr>
          <w:b/>
          <w:i/>
        </w:rPr>
        <w:t>12</w:t>
      </w:r>
      <w:r w:rsidR="00C53E01">
        <w:rPr>
          <w:b/>
          <w:i/>
        </w:rPr>
        <w:t>ó</w:t>
      </w:r>
      <w:r w:rsidR="00C53E01" w:rsidRPr="00644690">
        <w:rPr>
          <w:b/>
          <w:i/>
        </w:rPr>
        <w:t>ra/</w:t>
      </w:r>
      <w:r w:rsidR="006903D6">
        <w:rPr>
          <w:b/>
          <w:i/>
        </w:rPr>
        <w:t>12</w:t>
      </w:r>
      <w:r w:rsidR="006903D6" w:rsidRPr="00644690">
        <w:rPr>
          <w:b/>
          <w:i/>
        </w:rPr>
        <w:t xml:space="preserve"> </w:t>
      </w:r>
      <w:r w:rsidR="00C53E01" w:rsidRPr="00644690">
        <w:rPr>
          <w:b/>
          <w:i/>
        </w:rPr>
        <w:t>óra</w:t>
      </w:r>
    </w:p>
    <w:p w:rsidR="004C08C2" w:rsidRDefault="005C2B97" w:rsidP="000B3757">
      <w:pPr>
        <w:spacing w:after="0"/>
        <w:ind w:left="851"/>
      </w:pPr>
      <w:r>
        <w:t>Vallásaink szimbólumrendszere</w:t>
      </w:r>
    </w:p>
    <w:p w:rsidR="005C2B97" w:rsidRDefault="005C2B97" w:rsidP="000B3757">
      <w:pPr>
        <w:spacing w:after="0"/>
        <w:ind w:left="851"/>
      </w:pPr>
      <w:r>
        <w:t>Vallási jelképek</w:t>
      </w:r>
    </w:p>
    <w:p w:rsidR="005C2B97" w:rsidRDefault="005C2B97" w:rsidP="000B3757">
      <w:pPr>
        <w:spacing w:after="0"/>
        <w:ind w:left="851"/>
      </w:pPr>
      <w:r>
        <w:t>Szentek élete, kiemelten Árpád-házi szentjeinket</w:t>
      </w:r>
    </w:p>
    <w:p w:rsidR="005C2B97" w:rsidRDefault="005C2B97" w:rsidP="000B3757">
      <w:pPr>
        <w:spacing w:after="0"/>
        <w:ind w:left="851"/>
      </w:pPr>
      <w:r>
        <w:t xml:space="preserve">Szent ereklyék Magyarországon: Szent Korona, Szent Jobb, Szent László Herma… </w:t>
      </w:r>
    </w:p>
    <w:p w:rsidR="00C53E01" w:rsidRPr="002A1C54" w:rsidRDefault="00C53E01" w:rsidP="00C53E01">
      <w:pPr>
        <w:tabs>
          <w:tab w:val="left" w:pos="1418"/>
          <w:tab w:val="right" w:pos="9072"/>
        </w:tabs>
        <w:spacing w:after="0"/>
        <w:ind w:left="851"/>
      </w:pPr>
    </w:p>
    <w:p w:rsidR="00C53E01" w:rsidRDefault="005C2B97" w:rsidP="00C53E01">
      <w:pPr>
        <w:pStyle w:val="Listaszerbekezds"/>
        <w:numPr>
          <w:ilvl w:val="2"/>
          <w:numId w:val="8"/>
        </w:numPr>
        <w:tabs>
          <w:tab w:val="left" w:pos="1701"/>
          <w:tab w:val="right" w:pos="9072"/>
        </w:tabs>
        <w:spacing w:after="0"/>
        <w:ind w:left="993" w:hanging="426"/>
        <w:rPr>
          <w:b/>
          <w:i/>
        </w:rPr>
      </w:pPr>
      <w:r>
        <w:rPr>
          <w:b/>
          <w:i/>
        </w:rPr>
        <w:t>Kulturális élet</w:t>
      </w:r>
      <w:r w:rsidR="00C53E01" w:rsidRPr="00644690">
        <w:rPr>
          <w:b/>
          <w:i/>
        </w:rPr>
        <w:tab/>
      </w:r>
      <w:r w:rsidR="006903D6">
        <w:rPr>
          <w:b/>
          <w:i/>
        </w:rPr>
        <w:t xml:space="preserve">8 </w:t>
      </w:r>
      <w:r w:rsidR="00C53E01">
        <w:rPr>
          <w:b/>
          <w:i/>
        </w:rPr>
        <w:t>ó</w:t>
      </w:r>
      <w:r w:rsidR="00C53E01" w:rsidRPr="00644690">
        <w:rPr>
          <w:b/>
          <w:i/>
        </w:rPr>
        <w:t>ra/</w:t>
      </w:r>
      <w:r w:rsidR="006903D6">
        <w:rPr>
          <w:b/>
          <w:i/>
        </w:rPr>
        <w:t>8</w:t>
      </w:r>
      <w:r w:rsidR="00C53E01" w:rsidRPr="00644690">
        <w:rPr>
          <w:b/>
          <w:i/>
        </w:rPr>
        <w:t>óra</w:t>
      </w:r>
    </w:p>
    <w:p w:rsidR="00382348" w:rsidRPr="00382348" w:rsidRDefault="00382348" w:rsidP="00382348">
      <w:pPr>
        <w:tabs>
          <w:tab w:val="left" w:pos="1418"/>
          <w:tab w:val="right" w:pos="9072"/>
        </w:tabs>
        <w:spacing w:after="0"/>
        <w:ind w:left="851"/>
        <w:rPr>
          <w:rFonts w:cs="Times New Roman"/>
        </w:rPr>
      </w:pPr>
      <w:r w:rsidRPr="00382348">
        <w:rPr>
          <w:rFonts w:cs="Times New Roman"/>
        </w:rPr>
        <w:t>Magyar színház- és filmművészet</w:t>
      </w:r>
    </w:p>
    <w:p w:rsidR="00382348" w:rsidRPr="00382348" w:rsidRDefault="00382348" w:rsidP="00382348">
      <w:pPr>
        <w:tabs>
          <w:tab w:val="left" w:pos="1418"/>
          <w:tab w:val="right" w:pos="9072"/>
        </w:tabs>
        <w:spacing w:after="0"/>
        <w:ind w:left="851"/>
        <w:rPr>
          <w:rFonts w:cs="Times New Roman"/>
        </w:rPr>
      </w:pPr>
      <w:r w:rsidRPr="00382348">
        <w:rPr>
          <w:rFonts w:cs="Times New Roman"/>
        </w:rPr>
        <w:t>Fesztiválok, rendezvények</w:t>
      </w:r>
    </w:p>
    <w:p w:rsidR="00382348" w:rsidRPr="00382348" w:rsidRDefault="00382348" w:rsidP="00382348">
      <w:pPr>
        <w:tabs>
          <w:tab w:val="left" w:pos="1418"/>
          <w:tab w:val="right" w:pos="9072"/>
        </w:tabs>
        <w:spacing w:after="0"/>
        <w:ind w:left="851"/>
        <w:rPr>
          <w:rFonts w:cs="Times New Roman"/>
        </w:rPr>
      </w:pPr>
      <w:r w:rsidRPr="00382348">
        <w:rPr>
          <w:rFonts w:cs="Times New Roman"/>
        </w:rPr>
        <w:t>Kiemelkedő egyéniségek a magyar zenei életben</w:t>
      </w:r>
    </w:p>
    <w:p w:rsidR="00382348" w:rsidRPr="00382348" w:rsidRDefault="00382348" w:rsidP="00382348">
      <w:pPr>
        <w:tabs>
          <w:tab w:val="left" w:pos="1418"/>
          <w:tab w:val="right" w:pos="9072"/>
        </w:tabs>
        <w:spacing w:after="0"/>
        <w:ind w:left="851"/>
        <w:rPr>
          <w:rFonts w:cs="Times New Roman"/>
        </w:rPr>
      </w:pPr>
      <w:r w:rsidRPr="00382348">
        <w:rPr>
          <w:rFonts w:cs="Times New Roman"/>
        </w:rPr>
        <w:t>A magyar irodalom kiemelkedő alakjai</w:t>
      </w:r>
    </w:p>
    <w:p w:rsidR="00C53E01" w:rsidRDefault="00382348" w:rsidP="00C53E01">
      <w:pPr>
        <w:tabs>
          <w:tab w:val="left" w:pos="1418"/>
          <w:tab w:val="right" w:pos="9072"/>
        </w:tabs>
        <w:spacing w:after="0"/>
        <w:ind w:left="851"/>
        <w:rPr>
          <w:rFonts w:cs="Times New Roman"/>
        </w:rPr>
      </w:pPr>
      <w:r w:rsidRPr="00382348">
        <w:rPr>
          <w:rFonts w:cs="Times New Roman"/>
        </w:rPr>
        <w:t>Magyar sport nemzetközi kitekintésben és hazai viszonylatban</w:t>
      </w:r>
    </w:p>
    <w:p w:rsidR="00C53E01" w:rsidRPr="002A1C54" w:rsidRDefault="00C53E01" w:rsidP="00C53E01">
      <w:pPr>
        <w:tabs>
          <w:tab w:val="left" w:pos="1418"/>
          <w:tab w:val="right" w:pos="9072"/>
        </w:tabs>
        <w:spacing w:after="0"/>
        <w:ind w:left="851"/>
      </w:pPr>
    </w:p>
    <w:p w:rsidR="00C53E01" w:rsidRDefault="00382348" w:rsidP="00C53E01">
      <w:pPr>
        <w:pStyle w:val="Listaszerbekezds"/>
        <w:numPr>
          <w:ilvl w:val="2"/>
          <w:numId w:val="8"/>
        </w:numPr>
        <w:tabs>
          <w:tab w:val="left" w:pos="1701"/>
          <w:tab w:val="right" w:pos="9072"/>
        </w:tabs>
        <w:spacing w:after="0"/>
        <w:ind w:left="993" w:hanging="426"/>
        <w:rPr>
          <w:b/>
          <w:i/>
        </w:rPr>
      </w:pPr>
      <w:r>
        <w:rPr>
          <w:b/>
          <w:i/>
        </w:rPr>
        <w:t>Múzeumok, kiállítóhelyek</w:t>
      </w:r>
      <w:r w:rsidR="00C53E01" w:rsidRPr="00644690">
        <w:rPr>
          <w:b/>
          <w:i/>
        </w:rPr>
        <w:tab/>
      </w:r>
      <w:r w:rsidR="006903D6">
        <w:rPr>
          <w:b/>
          <w:i/>
        </w:rPr>
        <w:t>4</w:t>
      </w:r>
      <w:r w:rsidR="00C53E01">
        <w:rPr>
          <w:b/>
          <w:i/>
        </w:rPr>
        <w:t>ó</w:t>
      </w:r>
      <w:r w:rsidR="00C53E01" w:rsidRPr="00644690">
        <w:rPr>
          <w:b/>
          <w:i/>
        </w:rPr>
        <w:t>ra/</w:t>
      </w:r>
      <w:r w:rsidR="006903D6">
        <w:rPr>
          <w:b/>
          <w:i/>
        </w:rPr>
        <w:t>4</w:t>
      </w:r>
      <w:r w:rsidR="006903D6" w:rsidRPr="00644690">
        <w:rPr>
          <w:b/>
          <w:i/>
        </w:rPr>
        <w:t xml:space="preserve"> </w:t>
      </w:r>
      <w:r w:rsidR="00C53E01" w:rsidRPr="00644690">
        <w:rPr>
          <w:b/>
          <w:i/>
        </w:rPr>
        <w:t>óra</w:t>
      </w:r>
    </w:p>
    <w:p w:rsidR="00382348" w:rsidRPr="00382348" w:rsidRDefault="00382348" w:rsidP="00382348">
      <w:pPr>
        <w:tabs>
          <w:tab w:val="left" w:pos="1418"/>
          <w:tab w:val="right" w:pos="9072"/>
        </w:tabs>
        <w:spacing w:after="0"/>
        <w:ind w:left="851"/>
        <w:rPr>
          <w:rFonts w:cs="Times New Roman"/>
        </w:rPr>
      </w:pPr>
      <w:r w:rsidRPr="00382348">
        <w:rPr>
          <w:rFonts w:cs="Times New Roman"/>
        </w:rPr>
        <w:lastRenderedPageBreak/>
        <w:t>Nemzeti kultúránk értékei:</w:t>
      </w:r>
    </w:p>
    <w:p w:rsidR="00382348" w:rsidRPr="00382348" w:rsidRDefault="00382348" w:rsidP="00382348">
      <w:pPr>
        <w:tabs>
          <w:tab w:val="left" w:pos="1418"/>
          <w:tab w:val="right" w:pos="9072"/>
        </w:tabs>
        <w:spacing w:after="0"/>
        <w:ind w:left="851"/>
        <w:rPr>
          <w:rFonts w:cs="Times New Roman"/>
        </w:rPr>
      </w:pPr>
      <w:r w:rsidRPr="00382348">
        <w:rPr>
          <w:rFonts w:cs="Times New Roman"/>
        </w:rPr>
        <w:t>•</w:t>
      </w:r>
      <w:r w:rsidRPr="00382348">
        <w:rPr>
          <w:rFonts w:cs="Times New Roman"/>
        </w:rPr>
        <w:tab/>
        <w:t>Közgyűjtemények</w:t>
      </w:r>
      <w:r>
        <w:rPr>
          <w:rFonts w:cs="Times New Roman"/>
        </w:rPr>
        <w:t xml:space="preserve"> típusai</w:t>
      </w:r>
    </w:p>
    <w:p w:rsidR="00382348" w:rsidRPr="00382348" w:rsidRDefault="00382348" w:rsidP="00382348">
      <w:pPr>
        <w:tabs>
          <w:tab w:val="left" w:pos="1418"/>
          <w:tab w:val="right" w:pos="9072"/>
        </w:tabs>
        <w:spacing w:after="0"/>
        <w:ind w:left="851"/>
        <w:rPr>
          <w:rFonts w:cs="Times New Roman"/>
        </w:rPr>
      </w:pPr>
      <w:r w:rsidRPr="00382348">
        <w:rPr>
          <w:rFonts w:cs="Times New Roman"/>
        </w:rPr>
        <w:t>•</w:t>
      </w:r>
      <w:r w:rsidRPr="00382348">
        <w:rPr>
          <w:rFonts w:cs="Times New Roman"/>
        </w:rPr>
        <w:tab/>
        <w:t>Múzeumok</w:t>
      </w:r>
      <w:r>
        <w:rPr>
          <w:rFonts w:cs="Times New Roman"/>
        </w:rPr>
        <w:t xml:space="preserve"> típusai</w:t>
      </w:r>
    </w:p>
    <w:p w:rsidR="00382348" w:rsidRDefault="00382348" w:rsidP="00C53E01">
      <w:pPr>
        <w:tabs>
          <w:tab w:val="left" w:pos="1418"/>
          <w:tab w:val="right" w:pos="9072"/>
        </w:tabs>
        <w:spacing w:after="0"/>
        <w:ind w:left="851"/>
        <w:rPr>
          <w:rFonts w:cs="Times New Roman"/>
        </w:rPr>
      </w:pPr>
      <w:r>
        <w:rPr>
          <w:rFonts w:cs="Times New Roman"/>
        </w:rPr>
        <w:t>Múzeumi programok jellemzői</w:t>
      </w:r>
    </w:p>
    <w:p w:rsidR="00C53E01" w:rsidRPr="002A1C54" w:rsidRDefault="00C53E01" w:rsidP="00C53E01">
      <w:pPr>
        <w:tabs>
          <w:tab w:val="left" w:pos="1418"/>
          <w:tab w:val="right" w:pos="9072"/>
        </w:tabs>
        <w:spacing w:after="0"/>
        <w:ind w:left="851"/>
      </w:pPr>
    </w:p>
    <w:p w:rsidR="00C53E01" w:rsidRPr="00644690" w:rsidRDefault="00382348" w:rsidP="00C53E01">
      <w:pPr>
        <w:pStyle w:val="Listaszerbekezds"/>
        <w:numPr>
          <w:ilvl w:val="2"/>
          <w:numId w:val="8"/>
        </w:numPr>
        <w:tabs>
          <w:tab w:val="left" w:pos="1701"/>
          <w:tab w:val="right" w:pos="9072"/>
        </w:tabs>
        <w:spacing w:after="0"/>
        <w:ind w:left="993" w:hanging="426"/>
        <w:rPr>
          <w:rFonts w:cs="Times New Roman"/>
          <w:b/>
          <w:i/>
        </w:rPr>
      </w:pPr>
      <w:r>
        <w:rPr>
          <w:b/>
          <w:i/>
        </w:rPr>
        <w:t>Tematikus útvonalak</w:t>
      </w:r>
      <w:r w:rsidR="00C53E01" w:rsidRPr="00644690">
        <w:rPr>
          <w:b/>
          <w:i/>
        </w:rPr>
        <w:tab/>
      </w:r>
      <w:r w:rsidR="006903D6">
        <w:rPr>
          <w:b/>
          <w:i/>
        </w:rPr>
        <w:t>3</w:t>
      </w:r>
      <w:r w:rsidR="00C53E01">
        <w:rPr>
          <w:b/>
          <w:i/>
        </w:rPr>
        <w:t>ó</w:t>
      </w:r>
      <w:r w:rsidR="00C53E01" w:rsidRPr="00644690">
        <w:rPr>
          <w:b/>
          <w:i/>
        </w:rPr>
        <w:t>ra/</w:t>
      </w:r>
      <w:r w:rsidR="006903D6">
        <w:rPr>
          <w:b/>
          <w:i/>
        </w:rPr>
        <w:t>3</w:t>
      </w:r>
      <w:r w:rsidR="006903D6" w:rsidRPr="00644690">
        <w:rPr>
          <w:b/>
          <w:i/>
        </w:rPr>
        <w:t xml:space="preserve"> </w:t>
      </w:r>
      <w:r w:rsidR="00C53E01" w:rsidRPr="00644690">
        <w:rPr>
          <w:b/>
          <w:i/>
        </w:rPr>
        <w:t>óra</w:t>
      </w:r>
    </w:p>
    <w:p w:rsidR="00C53E01" w:rsidRDefault="00382348" w:rsidP="00C53E01">
      <w:pPr>
        <w:spacing w:after="0"/>
        <w:ind w:left="851"/>
        <w:rPr>
          <w:rFonts w:cs="Times New Roman"/>
        </w:rPr>
      </w:pPr>
      <w:r>
        <w:rPr>
          <w:rFonts w:cs="Times New Roman"/>
        </w:rPr>
        <w:t>Magyarországon áthaladó tematikus útvonalak jellemzői, állomásai</w:t>
      </w:r>
      <w:r w:rsidR="00FE527D">
        <w:rPr>
          <w:rFonts w:cs="Times New Roman"/>
        </w:rPr>
        <w:t>:</w:t>
      </w:r>
    </w:p>
    <w:p w:rsidR="00382348" w:rsidRDefault="00FE527D" w:rsidP="00C53E01">
      <w:pPr>
        <w:spacing w:after="0"/>
        <w:ind w:left="851"/>
        <w:rPr>
          <w:rFonts w:cs="Times New Roman"/>
        </w:rPr>
      </w:pPr>
      <w:r>
        <w:rPr>
          <w:rFonts w:cs="Times New Roman"/>
        </w:rPr>
        <w:t>Mária-út, Szent Márton út, Palóc út</w:t>
      </w:r>
    </w:p>
    <w:p w:rsidR="00FE527D" w:rsidRDefault="00FE527D" w:rsidP="00C53E01">
      <w:pPr>
        <w:spacing w:after="0"/>
        <w:ind w:left="851"/>
      </w:pPr>
      <w:r>
        <w:rPr>
          <w:rFonts w:cs="Times New Roman"/>
        </w:rPr>
        <w:t>Szabadidőparkok, tematikus parkok Magyarországon</w:t>
      </w:r>
    </w:p>
    <w:p w:rsidR="00C53E01"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C08C2"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955292" w:rsidRDefault="00955292" w:rsidP="00955292">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55292" w:rsidRPr="00955292" w:rsidTr="00955292">
        <w:trPr>
          <w:trHeight w:val="600"/>
          <w:jc w:val="center"/>
        </w:trPr>
        <w:tc>
          <w:tcPr>
            <w:tcW w:w="960" w:type="dxa"/>
            <w:vMerge w:val="restart"/>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xml:space="preserve">Alkalmazandó eszközök és felszerelések </w:t>
            </w:r>
          </w:p>
        </w:tc>
      </w:tr>
      <w:tr w:rsidR="00955292" w:rsidRPr="00955292" w:rsidTr="00955292">
        <w:trPr>
          <w:trHeight w:val="255"/>
          <w:jc w:val="center"/>
        </w:trPr>
        <w:tc>
          <w:tcPr>
            <w:tcW w:w="960" w:type="dxa"/>
            <w:vMerge/>
            <w:vAlign w:val="center"/>
            <w:hideMark/>
          </w:tcPr>
          <w:p w:rsidR="00955292" w:rsidRPr="00955292" w:rsidRDefault="00955292" w:rsidP="00955292">
            <w:pPr>
              <w:spacing w:after="0"/>
              <w:jc w:val="left"/>
              <w:rPr>
                <w:rFonts w:eastAsia="Times New Roman" w:cs="Times New Roman"/>
                <w:color w:val="000000"/>
                <w:sz w:val="20"/>
                <w:szCs w:val="20"/>
                <w:lang w:eastAsia="hu-HU"/>
              </w:rPr>
            </w:pPr>
          </w:p>
        </w:tc>
        <w:tc>
          <w:tcPr>
            <w:tcW w:w="2220" w:type="dxa"/>
            <w:vMerge/>
            <w:vAlign w:val="center"/>
            <w:hideMark/>
          </w:tcPr>
          <w:p w:rsidR="00955292" w:rsidRPr="00955292" w:rsidRDefault="00955292" w:rsidP="00955292">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egyéni</w:t>
            </w:r>
          </w:p>
        </w:tc>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csoport</w:t>
            </w:r>
          </w:p>
        </w:tc>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osztály</w:t>
            </w:r>
          </w:p>
        </w:tc>
        <w:tc>
          <w:tcPr>
            <w:tcW w:w="2380" w:type="dxa"/>
            <w:vMerge/>
            <w:vAlign w:val="center"/>
            <w:hideMark/>
          </w:tcPr>
          <w:p w:rsidR="00955292" w:rsidRPr="00955292" w:rsidRDefault="00955292" w:rsidP="00955292">
            <w:pPr>
              <w:spacing w:after="0"/>
              <w:jc w:val="left"/>
              <w:rPr>
                <w:rFonts w:eastAsia="Times New Roman" w:cs="Times New Roman"/>
                <w:color w:val="000000"/>
                <w:sz w:val="20"/>
                <w:szCs w:val="20"/>
                <w:lang w:eastAsia="hu-HU"/>
              </w:rPr>
            </w:pPr>
          </w:p>
        </w:tc>
      </w:tr>
      <w:tr w:rsidR="00955292" w:rsidRPr="00955292" w:rsidTr="00955292">
        <w:trPr>
          <w:trHeight w:val="510"/>
          <w:jc w:val="center"/>
        </w:trPr>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1.</w:t>
            </w:r>
          </w:p>
        </w:tc>
        <w:tc>
          <w:tcPr>
            <w:tcW w:w="222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Magyarázat</w:t>
            </w:r>
          </w:p>
        </w:tc>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Projektor, szakmai katalógusok, térképek</w:t>
            </w:r>
          </w:p>
        </w:tc>
      </w:tr>
      <w:tr w:rsidR="00955292" w:rsidRPr="00955292" w:rsidTr="00955292">
        <w:trPr>
          <w:trHeight w:val="255"/>
          <w:jc w:val="center"/>
        </w:trPr>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2.</w:t>
            </w:r>
          </w:p>
        </w:tc>
        <w:tc>
          <w:tcPr>
            <w:tcW w:w="222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Elbeszélés</w:t>
            </w:r>
          </w:p>
        </w:tc>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1275"/>
          <w:jc w:val="center"/>
        </w:trPr>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3.</w:t>
            </w:r>
          </w:p>
        </w:tc>
        <w:tc>
          <w:tcPr>
            <w:tcW w:w="222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Kiselőadás</w:t>
            </w:r>
          </w:p>
        </w:tc>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Számítógépes munkaállomás internetkapcsolattal, katalógusok, ábrák, grafikonok</w:t>
            </w:r>
          </w:p>
        </w:tc>
      </w:tr>
      <w:tr w:rsidR="00955292" w:rsidRPr="00955292" w:rsidTr="00955292">
        <w:trPr>
          <w:trHeight w:val="255"/>
          <w:jc w:val="center"/>
        </w:trPr>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4.</w:t>
            </w:r>
          </w:p>
        </w:tc>
        <w:tc>
          <w:tcPr>
            <w:tcW w:w="222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Megbeszélés</w:t>
            </w:r>
          </w:p>
        </w:tc>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255"/>
          <w:jc w:val="center"/>
        </w:trPr>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5.</w:t>
            </w:r>
          </w:p>
        </w:tc>
        <w:tc>
          <w:tcPr>
            <w:tcW w:w="222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Vita</w:t>
            </w:r>
          </w:p>
        </w:tc>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1275"/>
          <w:jc w:val="center"/>
        </w:trPr>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6.</w:t>
            </w:r>
          </w:p>
        </w:tc>
        <w:tc>
          <w:tcPr>
            <w:tcW w:w="222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Szemléltetés</w:t>
            </w:r>
          </w:p>
        </w:tc>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Számítógépes munkaállomás internetkapcsolattal, katalógusok, ábrák, grafikonok</w:t>
            </w:r>
          </w:p>
        </w:tc>
      </w:tr>
      <w:tr w:rsidR="00955292" w:rsidRPr="00955292" w:rsidTr="00955292">
        <w:trPr>
          <w:trHeight w:val="255"/>
          <w:jc w:val="center"/>
        </w:trPr>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7.</w:t>
            </w:r>
          </w:p>
        </w:tc>
        <w:tc>
          <w:tcPr>
            <w:tcW w:w="222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Szerepjáték</w:t>
            </w:r>
          </w:p>
        </w:tc>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r w:rsidR="00955292" w:rsidRPr="00955292" w:rsidTr="00955292">
        <w:trPr>
          <w:trHeight w:val="1275"/>
          <w:jc w:val="center"/>
        </w:trPr>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8.</w:t>
            </w:r>
          </w:p>
        </w:tc>
        <w:tc>
          <w:tcPr>
            <w:tcW w:w="222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Projekt</w:t>
            </w:r>
          </w:p>
        </w:tc>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Számítógépes munkaállomás internetkapcsolattal, katalógusok, ábrák, grafikonok</w:t>
            </w:r>
          </w:p>
        </w:tc>
      </w:tr>
      <w:tr w:rsidR="00955292" w:rsidRPr="00955292" w:rsidTr="00955292">
        <w:trPr>
          <w:trHeight w:val="255"/>
          <w:jc w:val="center"/>
        </w:trPr>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9.</w:t>
            </w:r>
          </w:p>
        </w:tc>
        <w:tc>
          <w:tcPr>
            <w:tcW w:w="222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Házi feladat</w:t>
            </w:r>
          </w:p>
        </w:tc>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x</w:t>
            </w:r>
          </w:p>
        </w:tc>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960" w:type="dxa"/>
            <w:shd w:val="clear" w:color="auto" w:fill="auto"/>
            <w:vAlign w:val="center"/>
            <w:hideMark/>
          </w:tcPr>
          <w:p w:rsidR="00955292" w:rsidRPr="00955292" w:rsidRDefault="00955292" w:rsidP="00955292">
            <w:pPr>
              <w:spacing w:after="0"/>
              <w:jc w:val="center"/>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c>
          <w:tcPr>
            <w:tcW w:w="2380" w:type="dxa"/>
            <w:shd w:val="clear" w:color="auto" w:fill="auto"/>
            <w:vAlign w:val="center"/>
            <w:hideMark/>
          </w:tcPr>
          <w:p w:rsidR="00955292" w:rsidRPr="00955292" w:rsidRDefault="00955292" w:rsidP="00955292">
            <w:pPr>
              <w:spacing w:after="0"/>
              <w:jc w:val="left"/>
              <w:rPr>
                <w:rFonts w:eastAsia="Times New Roman" w:cs="Times New Roman"/>
                <w:color w:val="000000"/>
                <w:sz w:val="20"/>
                <w:szCs w:val="20"/>
                <w:lang w:eastAsia="hu-HU"/>
              </w:rPr>
            </w:pPr>
            <w:r w:rsidRPr="00955292">
              <w:rPr>
                <w:rFonts w:eastAsia="Times New Roman" w:cs="Times New Roman"/>
                <w:color w:val="000000"/>
                <w:sz w:val="20"/>
                <w:szCs w:val="20"/>
                <w:lang w:eastAsia="hu-HU"/>
              </w:rPr>
              <w:t> </w:t>
            </w:r>
          </w:p>
        </w:tc>
      </w:tr>
    </w:tbl>
    <w:p w:rsidR="00955292" w:rsidRDefault="00955292" w:rsidP="00955292">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B2808" w:rsidRDefault="007B2808" w:rsidP="007B2808">
      <w:pPr>
        <w:pStyle w:val="Listaszerbekezds"/>
        <w:spacing w:after="0"/>
        <w:ind w:left="1224"/>
        <w:rPr>
          <w:b/>
        </w:rPr>
      </w:pP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3"/>
        <w:gridCol w:w="2761"/>
        <w:gridCol w:w="757"/>
        <w:gridCol w:w="796"/>
        <w:gridCol w:w="774"/>
        <w:gridCol w:w="3230"/>
      </w:tblGrid>
      <w:tr w:rsidR="007B2808" w:rsidRPr="007B2808" w:rsidTr="007B2808">
        <w:trPr>
          <w:trHeight w:val="255"/>
          <w:jc w:val="center"/>
        </w:trPr>
        <w:tc>
          <w:tcPr>
            <w:tcW w:w="1033" w:type="dxa"/>
            <w:vMerge w:val="restart"/>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Sorszám</w:t>
            </w:r>
          </w:p>
        </w:tc>
        <w:tc>
          <w:tcPr>
            <w:tcW w:w="2761" w:type="dxa"/>
            <w:vMerge w:val="restart"/>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Tanulói tevékenységforma</w:t>
            </w:r>
          </w:p>
        </w:tc>
        <w:tc>
          <w:tcPr>
            <w:tcW w:w="2327" w:type="dxa"/>
            <w:gridSpan w:val="3"/>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xml:space="preserve">Tanulói tevékenység szervezési kerete </w:t>
            </w:r>
            <w:r w:rsidRPr="007B2808">
              <w:rPr>
                <w:rFonts w:eastAsia="Times New Roman" w:cs="Times New Roman"/>
                <w:color w:val="000000"/>
                <w:sz w:val="20"/>
                <w:szCs w:val="20"/>
                <w:lang w:eastAsia="hu-HU"/>
              </w:rPr>
              <w:lastRenderedPageBreak/>
              <w:t>(differenciálási módok)</w:t>
            </w:r>
          </w:p>
        </w:tc>
        <w:tc>
          <w:tcPr>
            <w:tcW w:w="3230" w:type="dxa"/>
            <w:vMerge w:val="restart"/>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lastRenderedPageBreak/>
              <w:t xml:space="preserve">Alkalmazandó eszközök és felszerelések </w:t>
            </w:r>
          </w:p>
        </w:tc>
      </w:tr>
      <w:tr w:rsidR="007B2808" w:rsidRPr="007B2808" w:rsidTr="007B2808">
        <w:trPr>
          <w:trHeight w:val="510"/>
          <w:jc w:val="center"/>
        </w:trPr>
        <w:tc>
          <w:tcPr>
            <w:tcW w:w="1033" w:type="dxa"/>
            <w:vMerge/>
            <w:vAlign w:val="center"/>
            <w:hideMark/>
          </w:tcPr>
          <w:p w:rsidR="007B2808" w:rsidRPr="007B2808" w:rsidRDefault="007B2808" w:rsidP="007B2808">
            <w:pPr>
              <w:spacing w:after="0"/>
              <w:jc w:val="left"/>
              <w:rPr>
                <w:rFonts w:eastAsia="Times New Roman" w:cs="Times New Roman"/>
                <w:color w:val="000000"/>
                <w:sz w:val="20"/>
                <w:szCs w:val="20"/>
                <w:lang w:eastAsia="hu-HU"/>
              </w:rPr>
            </w:pPr>
          </w:p>
        </w:tc>
        <w:tc>
          <w:tcPr>
            <w:tcW w:w="2761" w:type="dxa"/>
            <w:vMerge/>
            <w:vAlign w:val="center"/>
            <w:hideMark/>
          </w:tcPr>
          <w:p w:rsidR="007B2808" w:rsidRPr="007B2808" w:rsidRDefault="007B2808" w:rsidP="007B2808">
            <w:pPr>
              <w:spacing w:after="0"/>
              <w:jc w:val="left"/>
              <w:rPr>
                <w:rFonts w:eastAsia="Times New Roman" w:cs="Times New Roman"/>
                <w:color w:val="000000"/>
                <w:sz w:val="20"/>
                <w:szCs w:val="20"/>
                <w:lang w:eastAsia="hu-HU"/>
              </w:rPr>
            </w:pPr>
          </w:p>
        </w:tc>
        <w:tc>
          <w:tcPr>
            <w:tcW w:w="757"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egyéni</w:t>
            </w:r>
          </w:p>
        </w:tc>
        <w:tc>
          <w:tcPr>
            <w:tcW w:w="796"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csoport-bontás</w:t>
            </w:r>
          </w:p>
        </w:tc>
        <w:tc>
          <w:tcPr>
            <w:tcW w:w="774"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osztály-keret</w:t>
            </w:r>
          </w:p>
        </w:tc>
        <w:tc>
          <w:tcPr>
            <w:tcW w:w="3230" w:type="dxa"/>
            <w:vMerge/>
            <w:vAlign w:val="center"/>
            <w:hideMark/>
          </w:tcPr>
          <w:p w:rsidR="007B2808" w:rsidRPr="007B2808" w:rsidRDefault="007B2808" w:rsidP="007B2808">
            <w:pPr>
              <w:spacing w:after="0"/>
              <w:jc w:val="left"/>
              <w:rPr>
                <w:rFonts w:eastAsia="Times New Roman" w:cs="Times New Roman"/>
                <w:color w:val="000000"/>
                <w:sz w:val="20"/>
                <w:szCs w:val="20"/>
                <w:lang w:eastAsia="hu-HU"/>
              </w:rPr>
            </w:pPr>
          </w:p>
        </w:tc>
      </w:tr>
      <w:tr w:rsidR="007B2808" w:rsidRPr="007B2808" w:rsidTr="007B2808">
        <w:trPr>
          <w:trHeight w:val="255"/>
          <w:jc w:val="center"/>
        </w:trPr>
        <w:tc>
          <w:tcPr>
            <w:tcW w:w="1033" w:type="dxa"/>
            <w:shd w:val="clear" w:color="000000" w:fill="D9D9D9"/>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1.</w:t>
            </w:r>
          </w:p>
        </w:tc>
        <w:tc>
          <w:tcPr>
            <w:tcW w:w="8318" w:type="dxa"/>
            <w:gridSpan w:val="5"/>
            <w:shd w:val="clear" w:color="000000" w:fill="D9D9D9"/>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Információ feldolgozó tevékenységek</w:t>
            </w:r>
          </w:p>
        </w:tc>
      </w:tr>
      <w:tr w:rsidR="007B2808" w:rsidRPr="007B2808" w:rsidTr="007B2808">
        <w:trPr>
          <w:trHeight w:val="510"/>
          <w:jc w:val="center"/>
        </w:trPr>
        <w:tc>
          <w:tcPr>
            <w:tcW w:w="1033"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1.1.</w:t>
            </w:r>
          </w:p>
        </w:tc>
        <w:tc>
          <w:tcPr>
            <w:tcW w:w="2761"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Olvasott szöveg önálló feldolgozása</w:t>
            </w:r>
          </w:p>
        </w:tc>
        <w:tc>
          <w:tcPr>
            <w:tcW w:w="757"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96"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74"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323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510"/>
          <w:jc w:val="center"/>
        </w:trPr>
        <w:tc>
          <w:tcPr>
            <w:tcW w:w="1033"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1.2.</w:t>
            </w:r>
          </w:p>
        </w:tc>
        <w:tc>
          <w:tcPr>
            <w:tcW w:w="2761"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Olvasott szöveg feladattal vezetett feldolgozása</w:t>
            </w:r>
          </w:p>
        </w:tc>
        <w:tc>
          <w:tcPr>
            <w:tcW w:w="757"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96"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74"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323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510"/>
          <w:jc w:val="center"/>
        </w:trPr>
        <w:tc>
          <w:tcPr>
            <w:tcW w:w="1033"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1.3.</w:t>
            </w:r>
          </w:p>
        </w:tc>
        <w:tc>
          <w:tcPr>
            <w:tcW w:w="2761"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Olvasott szöveg feldolgozása jegyzeteléssel</w:t>
            </w:r>
          </w:p>
        </w:tc>
        <w:tc>
          <w:tcPr>
            <w:tcW w:w="757"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96"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74"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323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765"/>
          <w:jc w:val="center"/>
        </w:trPr>
        <w:tc>
          <w:tcPr>
            <w:tcW w:w="1033"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7B2808">
              <w:rPr>
                <w:rFonts w:eastAsia="Times New Roman" w:cs="Times New Roman"/>
                <w:color w:val="000000"/>
                <w:sz w:val="20"/>
                <w:szCs w:val="20"/>
                <w:lang w:eastAsia="hu-HU"/>
              </w:rPr>
              <w:t>.</w:t>
            </w:r>
          </w:p>
        </w:tc>
        <w:tc>
          <w:tcPr>
            <w:tcW w:w="2761"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Információk önálló rendszerezése</w:t>
            </w:r>
          </w:p>
        </w:tc>
        <w:tc>
          <w:tcPr>
            <w:tcW w:w="757"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96"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74"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323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Számítógépes munkaállomás internetkapcsolattal, katalógusok, ábrák, grafikonok</w:t>
            </w:r>
          </w:p>
        </w:tc>
      </w:tr>
      <w:tr w:rsidR="007B2808" w:rsidRPr="007B2808" w:rsidTr="007B2808">
        <w:trPr>
          <w:trHeight w:val="847"/>
          <w:jc w:val="center"/>
        </w:trPr>
        <w:tc>
          <w:tcPr>
            <w:tcW w:w="1033"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7B2808">
              <w:rPr>
                <w:rFonts w:eastAsia="Times New Roman" w:cs="Times New Roman"/>
                <w:color w:val="000000"/>
                <w:sz w:val="20"/>
                <w:szCs w:val="20"/>
                <w:lang w:eastAsia="hu-HU"/>
              </w:rPr>
              <w:t>.</w:t>
            </w:r>
          </w:p>
        </w:tc>
        <w:tc>
          <w:tcPr>
            <w:tcW w:w="2761"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Információk feladattal vezetett rendszerezése</w:t>
            </w:r>
          </w:p>
        </w:tc>
        <w:tc>
          <w:tcPr>
            <w:tcW w:w="757"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96"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74"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323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Számítógépes munkaállomás internetkapcsolattal, katalógusok, ábrák, grafikonok</w:t>
            </w:r>
          </w:p>
        </w:tc>
      </w:tr>
      <w:tr w:rsidR="007B2808" w:rsidRPr="007B2808" w:rsidTr="007B2808">
        <w:trPr>
          <w:trHeight w:val="255"/>
          <w:jc w:val="center"/>
        </w:trPr>
        <w:tc>
          <w:tcPr>
            <w:tcW w:w="1033" w:type="dxa"/>
            <w:shd w:val="clear" w:color="000000" w:fill="D9D9D9"/>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2.</w:t>
            </w:r>
          </w:p>
        </w:tc>
        <w:tc>
          <w:tcPr>
            <w:tcW w:w="8318" w:type="dxa"/>
            <w:gridSpan w:val="5"/>
            <w:shd w:val="clear" w:color="000000" w:fill="D9D9D9"/>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Ismeretalkalmazási gyakorló tevékenységek, feladatok</w:t>
            </w:r>
          </w:p>
        </w:tc>
      </w:tr>
      <w:tr w:rsidR="007B2808" w:rsidRPr="007B2808" w:rsidTr="007B2808">
        <w:trPr>
          <w:trHeight w:val="255"/>
          <w:jc w:val="center"/>
        </w:trPr>
        <w:tc>
          <w:tcPr>
            <w:tcW w:w="1033"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2.1.</w:t>
            </w:r>
          </w:p>
        </w:tc>
        <w:tc>
          <w:tcPr>
            <w:tcW w:w="2761"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Írásos elemzések készítése</w:t>
            </w:r>
          </w:p>
        </w:tc>
        <w:tc>
          <w:tcPr>
            <w:tcW w:w="757"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96"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74"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323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255"/>
          <w:jc w:val="center"/>
        </w:trPr>
        <w:tc>
          <w:tcPr>
            <w:tcW w:w="1033"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2.2.</w:t>
            </w:r>
          </w:p>
        </w:tc>
        <w:tc>
          <w:tcPr>
            <w:tcW w:w="2761"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Leírás készítése</w:t>
            </w:r>
          </w:p>
        </w:tc>
        <w:tc>
          <w:tcPr>
            <w:tcW w:w="757"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96"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74"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323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510"/>
          <w:jc w:val="center"/>
        </w:trPr>
        <w:tc>
          <w:tcPr>
            <w:tcW w:w="1033"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2.3.</w:t>
            </w:r>
          </w:p>
        </w:tc>
        <w:tc>
          <w:tcPr>
            <w:tcW w:w="2761"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Válaszolás írásban mondatszintű kérdésekre</w:t>
            </w:r>
          </w:p>
        </w:tc>
        <w:tc>
          <w:tcPr>
            <w:tcW w:w="757"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96"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74"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323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255"/>
          <w:jc w:val="center"/>
        </w:trPr>
        <w:tc>
          <w:tcPr>
            <w:tcW w:w="1033"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2.4.</w:t>
            </w:r>
          </w:p>
        </w:tc>
        <w:tc>
          <w:tcPr>
            <w:tcW w:w="2761"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Tesztfeladat megoldása</w:t>
            </w:r>
          </w:p>
        </w:tc>
        <w:tc>
          <w:tcPr>
            <w:tcW w:w="757"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96"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74"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323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510"/>
          <w:jc w:val="center"/>
        </w:trPr>
        <w:tc>
          <w:tcPr>
            <w:tcW w:w="1033"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2.5.</w:t>
            </w:r>
          </w:p>
        </w:tc>
        <w:tc>
          <w:tcPr>
            <w:tcW w:w="2761"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Szöveges előadás egyéni felkészüléssel</w:t>
            </w:r>
          </w:p>
        </w:tc>
        <w:tc>
          <w:tcPr>
            <w:tcW w:w="757"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96"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74"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323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510"/>
          <w:jc w:val="center"/>
        </w:trPr>
        <w:tc>
          <w:tcPr>
            <w:tcW w:w="1033"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2.6.</w:t>
            </w:r>
          </w:p>
        </w:tc>
        <w:tc>
          <w:tcPr>
            <w:tcW w:w="2761"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Tapasztalatok utólagos ismertetése szóban</w:t>
            </w:r>
          </w:p>
        </w:tc>
        <w:tc>
          <w:tcPr>
            <w:tcW w:w="757"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96"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74"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323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510"/>
          <w:jc w:val="center"/>
        </w:trPr>
        <w:tc>
          <w:tcPr>
            <w:tcW w:w="1033"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2.7.</w:t>
            </w:r>
          </w:p>
        </w:tc>
        <w:tc>
          <w:tcPr>
            <w:tcW w:w="2761"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Tapasztalatok helyszíni ismertetése szóban</w:t>
            </w:r>
          </w:p>
        </w:tc>
        <w:tc>
          <w:tcPr>
            <w:tcW w:w="757"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96"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74"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323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255"/>
          <w:jc w:val="center"/>
        </w:trPr>
        <w:tc>
          <w:tcPr>
            <w:tcW w:w="1033" w:type="dxa"/>
            <w:shd w:val="clear" w:color="000000" w:fill="D9D9D9"/>
            <w:vAlign w:val="center"/>
            <w:hideMark/>
          </w:tcPr>
          <w:p w:rsidR="007B2808" w:rsidRPr="007B2808" w:rsidRDefault="007B2808" w:rsidP="007B28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B2808">
              <w:rPr>
                <w:rFonts w:eastAsia="Times New Roman" w:cs="Times New Roman"/>
                <w:color w:val="000000"/>
                <w:sz w:val="20"/>
                <w:szCs w:val="20"/>
                <w:lang w:eastAsia="hu-HU"/>
              </w:rPr>
              <w:t>.</w:t>
            </w:r>
          </w:p>
        </w:tc>
        <w:tc>
          <w:tcPr>
            <w:tcW w:w="8318" w:type="dxa"/>
            <w:gridSpan w:val="5"/>
            <w:shd w:val="clear" w:color="000000" w:fill="D9D9D9"/>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Komplex információk körében</w:t>
            </w:r>
          </w:p>
        </w:tc>
      </w:tr>
      <w:tr w:rsidR="007B2808" w:rsidRPr="007B2808" w:rsidTr="007B2808">
        <w:trPr>
          <w:trHeight w:val="255"/>
          <w:jc w:val="center"/>
        </w:trPr>
        <w:tc>
          <w:tcPr>
            <w:tcW w:w="1033"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B2808">
              <w:rPr>
                <w:rFonts w:eastAsia="Times New Roman" w:cs="Times New Roman"/>
                <w:color w:val="000000"/>
                <w:sz w:val="20"/>
                <w:szCs w:val="20"/>
                <w:lang w:eastAsia="hu-HU"/>
              </w:rPr>
              <w:t>.1.</w:t>
            </w:r>
          </w:p>
        </w:tc>
        <w:tc>
          <w:tcPr>
            <w:tcW w:w="2761"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Esetleírás készítése</w:t>
            </w:r>
          </w:p>
        </w:tc>
        <w:tc>
          <w:tcPr>
            <w:tcW w:w="757"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96"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74"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323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713"/>
          <w:jc w:val="center"/>
        </w:trPr>
        <w:tc>
          <w:tcPr>
            <w:tcW w:w="1033"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B2808">
              <w:rPr>
                <w:rFonts w:eastAsia="Times New Roman" w:cs="Times New Roman"/>
                <w:color w:val="000000"/>
                <w:sz w:val="20"/>
                <w:szCs w:val="20"/>
                <w:lang w:eastAsia="hu-HU"/>
              </w:rPr>
              <w:t>.2.</w:t>
            </w:r>
          </w:p>
        </w:tc>
        <w:tc>
          <w:tcPr>
            <w:tcW w:w="2761"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Elemzés készítése tapasztalatokról</w:t>
            </w:r>
          </w:p>
        </w:tc>
        <w:tc>
          <w:tcPr>
            <w:tcW w:w="757"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96"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74"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323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Számítógépes munkaállomás internetkapcsolattal, katalógusok, ábrák, grafikonok</w:t>
            </w:r>
          </w:p>
        </w:tc>
      </w:tr>
      <w:tr w:rsidR="007B2808" w:rsidRPr="007B2808" w:rsidTr="007B2808">
        <w:trPr>
          <w:trHeight w:val="510"/>
          <w:jc w:val="center"/>
        </w:trPr>
        <w:tc>
          <w:tcPr>
            <w:tcW w:w="1033"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B2808">
              <w:rPr>
                <w:rFonts w:eastAsia="Times New Roman" w:cs="Times New Roman"/>
                <w:color w:val="000000"/>
                <w:sz w:val="20"/>
                <w:szCs w:val="20"/>
                <w:lang w:eastAsia="hu-HU"/>
              </w:rPr>
              <w:t>.3.</w:t>
            </w:r>
          </w:p>
        </w:tc>
        <w:tc>
          <w:tcPr>
            <w:tcW w:w="2761"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Jegyzetkészítés eseményről kérdéssor alapján</w:t>
            </w:r>
          </w:p>
        </w:tc>
        <w:tc>
          <w:tcPr>
            <w:tcW w:w="757"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96"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74"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323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510"/>
          <w:jc w:val="center"/>
        </w:trPr>
        <w:tc>
          <w:tcPr>
            <w:tcW w:w="1033"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B2808">
              <w:rPr>
                <w:rFonts w:eastAsia="Times New Roman" w:cs="Times New Roman"/>
                <w:color w:val="000000"/>
                <w:sz w:val="20"/>
                <w:szCs w:val="20"/>
                <w:lang w:eastAsia="hu-HU"/>
              </w:rPr>
              <w:t>.4.</w:t>
            </w:r>
          </w:p>
        </w:tc>
        <w:tc>
          <w:tcPr>
            <w:tcW w:w="2761"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Esemény helyszíni értékelése szóban felkészülés után</w:t>
            </w:r>
          </w:p>
        </w:tc>
        <w:tc>
          <w:tcPr>
            <w:tcW w:w="757"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96"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74"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323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255"/>
          <w:jc w:val="center"/>
        </w:trPr>
        <w:tc>
          <w:tcPr>
            <w:tcW w:w="1033" w:type="dxa"/>
            <w:shd w:val="clear" w:color="000000" w:fill="D9D9D9"/>
            <w:vAlign w:val="center"/>
            <w:hideMark/>
          </w:tcPr>
          <w:p w:rsidR="007B2808" w:rsidRPr="007B2808" w:rsidRDefault="007B2808" w:rsidP="007B28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B2808">
              <w:rPr>
                <w:rFonts w:eastAsia="Times New Roman" w:cs="Times New Roman"/>
                <w:color w:val="000000"/>
                <w:sz w:val="20"/>
                <w:szCs w:val="20"/>
                <w:lang w:eastAsia="hu-HU"/>
              </w:rPr>
              <w:t>.</w:t>
            </w:r>
          </w:p>
        </w:tc>
        <w:tc>
          <w:tcPr>
            <w:tcW w:w="8318" w:type="dxa"/>
            <w:gridSpan w:val="5"/>
            <w:shd w:val="clear" w:color="000000" w:fill="D9D9D9"/>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Csoportos munkaformák körében</w:t>
            </w:r>
          </w:p>
        </w:tc>
      </w:tr>
      <w:tr w:rsidR="007B2808" w:rsidRPr="007B2808" w:rsidTr="007B2808">
        <w:trPr>
          <w:trHeight w:val="954"/>
          <w:jc w:val="center"/>
        </w:trPr>
        <w:tc>
          <w:tcPr>
            <w:tcW w:w="1033"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B2808">
              <w:rPr>
                <w:rFonts w:eastAsia="Times New Roman" w:cs="Times New Roman"/>
                <w:color w:val="000000"/>
                <w:sz w:val="20"/>
                <w:szCs w:val="20"/>
                <w:lang w:eastAsia="hu-HU"/>
              </w:rPr>
              <w:t>.1.</w:t>
            </w:r>
          </w:p>
        </w:tc>
        <w:tc>
          <w:tcPr>
            <w:tcW w:w="2761"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Feladattal vezetett kiscsoportos szövegfeldolgozás</w:t>
            </w:r>
          </w:p>
        </w:tc>
        <w:tc>
          <w:tcPr>
            <w:tcW w:w="757"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96"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74"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323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Számítógépes munkaállomás internetkapcsolattal, katalógusok, ábrák, grafikonok,nyomtatványok, bizonylatok</w:t>
            </w:r>
          </w:p>
        </w:tc>
      </w:tr>
      <w:tr w:rsidR="007B2808" w:rsidRPr="007B2808" w:rsidTr="007B2808">
        <w:trPr>
          <w:trHeight w:val="841"/>
          <w:jc w:val="center"/>
        </w:trPr>
        <w:tc>
          <w:tcPr>
            <w:tcW w:w="1033"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B2808">
              <w:rPr>
                <w:rFonts w:eastAsia="Times New Roman" w:cs="Times New Roman"/>
                <w:color w:val="000000"/>
                <w:sz w:val="20"/>
                <w:szCs w:val="20"/>
                <w:lang w:eastAsia="hu-HU"/>
              </w:rPr>
              <w:t>.2.</w:t>
            </w:r>
          </w:p>
        </w:tc>
        <w:tc>
          <w:tcPr>
            <w:tcW w:w="2761"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Információk rendszerezése mozaikfeladattal</w:t>
            </w:r>
          </w:p>
        </w:tc>
        <w:tc>
          <w:tcPr>
            <w:tcW w:w="757"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96"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74"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323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Számítógépes munkaállomás internetkapcsolattal, katalógusok, ábrák, grafikonok</w:t>
            </w:r>
          </w:p>
        </w:tc>
      </w:tr>
      <w:tr w:rsidR="007B2808" w:rsidRPr="007B2808" w:rsidTr="007B2808">
        <w:trPr>
          <w:trHeight w:val="981"/>
          <w:jc w:val="center"/>
        </w:trPr>
        <w:tc>
          <w:tcPr>
            <w:tcW w:w="1033"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B2808">
              <w:rPr>
                <w:rFonts w:eastAsia="Times New Roman" w:cs="Times New Roman"/>
                <w:color w:val="000000"/>
                <w:sz w:val="20"/>
                <w:szCs w:val="20"/>
                <w:lang w:eastAsia="hu-HU"/>
              </w:rPr>
              <w:t>.3.</w:t>
            </w:r>
          </w:p>
        </w:tc>
        <w:tc>
          <w:tcPr>
            <w:tcW w:w="2761"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Kiscsoportos szakmai munkavégzés irányítással</w:t>
            </w:r>
          </w:p>
        </w:tc>
        <w:tc>
          <w:tcPr>
            <w:tcW w:w="757"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96"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74"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323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Számítógépes munkaállomás internetkapcsolattal, katalógusok, ábrák, grafikonok,nyomtatványok, bizonylatok</w:t>
            </w:r>
          </w:p>
        </w:tc>
      </w:tr>
      <w:tr w:rsidR="007B2808" w:rsidRPr="007B2808" w:rsidTr="007B2808">
        <w:trPr>
          <w:trHeight w:val="569"/>
          <w:jc w:val="center"/>
        </w:trPr>
        <w:tc>
          <w:tcPr>
            <w:tcW w:w="1033"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B2808">
              <w:rPr>
                <w:rFonts w:eastAsia="Times New Roman" w:cs="Times New Roman"/>
                <w:color w:val="000000"/>
                <w:sz w:val="20"/>
                <w:szCs w:val="20"/>
                <w:lang w:eastAsia="hu-HU"/>
              </w:rPr>
              <w:t>.4.</w:t>
            </w:r>
          </w:p>
        </w:tc>
        <w:tc>
          <w:tcPr>
            <w:tcW w:w="2761"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Csoportos helyzetgyakorlat</w:t>
            </w:r>
          </w:p>
        </w:tc>
        <w:tc>
          <w:tcPr>
            <w:tcW w:w="757"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96"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74"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323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Nyomtatványok, bizonylatok</w:t>
            </w:r>
          </w:p>
        </w:tc>
      </w:tr>
      <w:tr w:rsidR="007B2808" w:rsidRPr="007B2808" w:rsidTr="007B2808">
        <w:trPr>
          <w:trHeight w:val="255"/>
          <w:jc w:val="center"/>
        </w:trPr>
        <w:tc>
          <w:tcPr>
            <w:tcW w:w="1033" w:type="dxa"/>
            <w:shd w:val="clear" w:color="000000" w:fill="D9D9D9"/>
            <w:vAlign w:val="center"/>
            <w:hideMark/>
          </w:tcPr>
          <w:p w:rsidR="007B2808" w:rsidRPr="007B2808" w:rsidRDefault="007B2808" w:rsidP="007B28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7B2808">
              <w:rPr>
                <w:rFonts w:eastAsia="Times New Roman" w:cs="Times New Roman"/>
                <w:color w:val="000000"/>
                <w:sz w:val="20"/>
                <w:szCs w:val="20"/>
                <w:lang w:eastAsia="hu-HU"/>
              </w:rPr>
              <w:t>.</w:t>
            </w:r>
          </w:p>
        </w:tc>
        <w:tc>
          <w:tcPr>
            <w:tcW w:w="8318" w:type="dxa"/>
            <w:gridSpan w:val="5"/>
            <w:shd w:val="clear" w:color="000000" w:fill="D9D9D9"/>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Gyakorlati munkavégzés körében</w:t>
            </w:r>
          </w:p>
        </w:tc>
      </w:tr>
      <w:tr w:rsidR="007B2808" w:rsidRPr="007B2808" w:rsidTr="007B2808">
        <w:trPr>
          <w:trHeight w:val="978"/>
          <w:jc w:val="center"/>
        </w:trPr>
        <w:tc>
          <w:tcPr>
            <w:tcW w:w="1033"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5</w:t>
            </w:r>
            <w:r w:rsidRPr="007B2808">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7B2808">
              <w:rPr>
                <w:rFonts w:eastAsia="Times New Roman" w:cs="Times New Roman"/>
                <w:color w:val="000000"/>
                <w:sz w:val="20"/>
                <w:szCs w:val="20"/>
                <w:lang w:eastAsia="hu-HU"/>
              </w:rPr>
              <w:t>.</w:t>
            </w:r>
          </w:p>
        </w:tc>
        <w:tc>
          <w:tcPr>
            <w:tcW w:w="2761"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Műveletek gyakorlása</w:t>
            </w:r>
          </w:p>
        </w:tc>
        <w:tc>
          <w:tcPr>
            <w:tcW w:w="757"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96"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74"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323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Számítógépes munkaállomás internetkapcsolattal, katalógusok, ábrák, grafikonok,nyomtatványok, bizonylatok</w:t>
            </w:r>
          </w:p>
        </w:tc>
      </w:tr>
      <w:tr w:rsidR="007B2808" w:rsidRPr="007B2808" w:rsidTr="007B2808">
        <w:trPr>
          <w:trHeight w:val="1006"/>
          <w:jc w:val="center"/>
        </w:trPr>
        <w:tc>
          <w:tcPr>
            <w:tcW w:w="1033"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7B2808">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7B2808">
              <w:rPr>
                <w:rFonts w:eastAsia="Times New Roman" w:cs="Times New Roman"/>
                <w:color w:val="000000"/>
                <w:sz w:val="20"/>
                <w:szCs w:val="20"/>
                <w:lang w:eastAsia="hu-HU"/>
              </w:rPr>
              <w:t>.</w:t>
            </w:r>
          </w:p>
        </w:tc>
        <w:tc>
          <w:tcPr>
            <w:tcW w:w="2761"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Munkamegfigyelés adott szempontok alapján</w:t>
            </w:r>
          </w:p>
        </w:tc>
        <w:tc>
          <w:tcPr>
            <w:tcW w:w="757"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96"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74"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323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Számítógépes munkaállomás internetkapcsolattal, katalógusok, ábrák, grafikonok,nyomtatványok, bizonylatok</w:t>
            </w:r>
          </w:p>
        </w:tc>
      </w:tr>
      <w:tr w:rsidR="007B2808" w:rsidRPr="007B2808" w:rsidTr="007B2808">
        <w:trPr>
          <w:trHeight w:val="255"/>
          <w:jc w:val="center"/>
        </w:trPr>
        <w:tc>
          <w:tcPr>
            <w:tcW w:w="1033" w:type="dxa"/>
            <w:shd w:val="clear" w:color="000000" w:fill="D9D9D9"/>
            <w:vAlign w:val="center"/>
            <w:hideMark/>
          </w:tcPr>
          <w:p w:rsidR="007B2808" w:rsidRPr="007B2808" w:rsidRDefault="007B2808" w:rsidP="007B28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7B2808">
              <w:rPr>
                <w:rFonts w:eastAsia="Times New Roman" w:cs="Times New Roman"/>
                <w:color w:val="000000"/>
                <w:sz w:val="20"/>
                <w:szCs w:val="20"/>
                <w:lang w:eastAsia="hu-HU"/>
              </w:rPr>
              <w:t>.</w:t>
            </w:r>
          </w:p>
        </w:tc>
        <w:tc>
          <w:tcPr>
            <w:tcW w:w="8318" w:type="dxa"/>
            <w:gridSpan w:val="5"/>
            <w:shd w:val="clear" w:color="000000" w:fill="D9D9D9"/>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Szolgáltatási tevékenységek körében</w:t>
            </w:r>
          </w:p>
        </w:tc>
      </w:tr>
      <w:tr w:rsidR="007B2808" w:rsidRPr="007B2808" w:rsidTr="007B2808">
        <w:trPr>
          <w:trHeight w:val="510"/>
          <w:jc w:val="center"/>
        </w:trPr>
        <w:tc>
          <w:tcPr>
            <w:tcW w:w="1033"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7B2808">
              <w:rPr>
                <w:rFonts w:eastAsia="Times New Roman" w:cs="Times New Roman"/>
                <w:color w:val="000000"/>
                <w:sz w:val="20"/>
                <w:szCs w:val="20"/>
                <w:lang w:eastAsia="hu-HU"/>
              </w:rPr>
              <w:t>.1.</w:t>
            </w:r>
          </w:p>
        </w:tc>
        <w:tc>
          <w:tcPr>
            <w:tcW w:w="2761"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Részvétel az ügyfélfogadáson, esetmegfigyelés</w:t>
            </w:r>
          </w:p>
        </w:tc>
        <w:tc>
          <w:tcPr>
            <w:tcW w:w="757"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96"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74"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323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255"/>
          <w:jc w:val="center"/>
        </w:trPr>
        <w:tc>
          <w:tcPr>
            <w:tcW w:w="1033"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7B2808">
              <w:rPr>
                <w:rFonts w:eastAsia="Times New Roman" w:cs="Times New Roman"/>
                <w:color w:val="000000"/>
                <w:sz w:val="20"/>
                <w:szCs w:val="20"/>
                <w:lang w:eastAsia="hu-HU"/>
              </w:rPr>
              <w:t>.2.</w:t>
            </w:r>
          </w:p>
        </w:tc>
        <w:tc>
          <w:tcPr>
            <w:tcW w:w="2761"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Szolgáltatási napló vezetése</w:t>
            </w:r>
          </w:p>
        </w:tc>
        <w:tc>
          <w:tcPr>
            <w:tcW w:w="757"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96"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74"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323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1048"/>
          <w:jc w:val="center"/>
        </w:trPr>
        <w:tc>
          <w:tcPr>
            <w:tcW w:w="1033"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7B2808">
              <w:rPr>
                <w:rFonts w:eastAsia="Times New Roman" w:cs="Times New Roman"/>
                <w:color w:val="000000"/>
                <w:sz w:val="20"/>
                <w:szCs w:val="20"/>
                <w:lang w:eastAsia="hu-HU"/>
              </w:rPr>
              <w:t>.3.</w:t>
            </w:r>
          </w:p>
        </w:tc>
        <w:tc>
          <w:tcPr>
            <w:tcW w:w="2761"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Önálló szakmai munkavégzés felügyelet mellett</w:t>
            </w:r>
          </w:p>
        </w:tc>
        <w:tc>
          <w:tcPr>
            <w:tcW w:w="757"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96"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74"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323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Számítógépes munkaállomás internetkapcsolattal, katalógusok, ábrák, grafikonok,nyomtatványok, bizonylatok</w:t>
            </w:r>
          </w:p>
        </w:tc>
      </w:tr>
      <w:tr w:rsidR="007B2808" w:rsidRPr="007B2808" w:rsidTr="007B2808">
        <w:trPr>
          <w:trHeight w:val="1134"/>
          <w:jc w:val="center"/>
        </w:trPr>
        <w:tc>
          <w:tcPr>
            <w:tcW w:w="1033"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7B2808">
              <w:rPr>
                <w:rFonts w:eastAsia="Times New Roman" w:cs="Times New Roman"/>
                <w:color w:val="000000"/>
                <w:sz w:val="20"/>
                <w:szCs w:val="20"/>
                <w:lang w:eastAsia="hu-HU"/>
              </w:rPr>
              <w:t>.4.</w:t>
            </w:r>
          </w:p>
        </w:tc>
        <w:tc>
          <w:tcPr>
            <w:tcW w:w="2761"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Önálló szakmai munkavégzés közvetlen irányítással</w:t>
            </w:r>
          </w:p>
        </w:tc>
        <w:tc>
          <w:tcPr>
            <w:tcW w:w="757"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96"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74"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323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Számítógépes munkaállomás internetkapcsolattal, katalógusok, ábrák, grafikonok,nyomtatványok, bizonylatok</w:t>
            </w:r>
          </w:p>
        </w:tc>
      </w:tr>
    </w:tbl>
    <w:p w:rsidR="007B2808" w:rsidRPr="00BC7291" w:rsidRDefault="007B2808" w:rsidP="007B2808">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325BF" w:rsidP="00C53E01">
      <w:pPr>
        <w:pStyle w:val="Listaszerbekezds"/>
        <w:numPr>
          <w:ilvl w:val="0"/>
          <w:numId w:val="8"/>
        </w:numPr>
        <w:tabs>
          <w:tab w:val="right" w:pos="9072"/>
        </w:tabs>
        <w:spacing w:after="0"/>
        <w:rPr>
          <w:rFonts w:cs="Times New Roman"/>
          <w:b/>
        </w:rPr>
      </w:pPr>
      <w:r>
        <w:rPr>
          <w:b/>
        </w:rPr>
        <w:t>Helyi szaktudás gyakorlata</w:t>
      </w:r>
      <w:r w:rsidR="00C53E01" w:rsidRPr="00644690">
        <w:rPr>
          <w:b/>
        </w:rPr>
        <w:t xml:space="preserve"> tantárgy</w:t>
      </w:r>
      <w:r w:rsidR="00C53E01" w:rsidRPr="00644690">
        <w:rPr>
          <w:b/>
        </w:rPr>
        <w:tab/>
      </w:r>
      <w:r w:rsidR="006903D6">
        <w:rPr>
          <w:b/>
        </w:rPr>
        <w:t xml:space="preserve">31 </w:t>
      </w:r>
      <w:r w:rsidR="00C53E01">
        <w:rPr>
          <w:b/>
        </w:rPr>
        <w:t>ó</w:t>
      </w:r>
      <w:r w:rsidR="00C53E01" w:rsidRPr="00644690">
        <w:rPr>
          <w:b/>
        </w:rPr>
        <w:t>ra/</w:t>
      </w:r>
      <w:r w:rsidR="006903D6">
        <w:rPr>
          <w:b/>
        </w:rPr>
        <w:t>31</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325BF" w:rsidP="00C53E01">
      <w:pPr>
        <w:spacing w:after="0"/>
        <w:ind w:left="426"/>
      </w:pPr>
      <w:r>
        <w:t>Célja, hogy a tanulók a saját régiójuk, megyéjük, városuk idegenforgalmi értékeit alaposabban feltérképezhessék, és megismerjék. Képessé kell válniuk a helyi jellegzetességek tematizá</w:t>
      </w:r>
      <w:r w:rsidR="00F770D6">
        <w:t>l</w:t>
      </w:r>
      <w:r>
        <w:t>ására, az egyediségek kiemelésére és tudásuk birtokában helyi programok összeállítására.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325BF" w:rsidP="00C53E01">
      <w:pPr>
        <w:spacing w:after="0"/>
        <w:ind w:left="426"/>
      </w:pPr>
      <w:r w:rsidRPr="000325BF">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325BF" w:rsidP="00C53E01">
      <w:pPr>
        <w:pStyle w:val="Listaszerbekezds"/>
        <w:numPr>
          <w:ilvl w:val="2"/>
          <w:numId w:val="8"/>
        </w:numPr>
        <w:tabs>
          <w:tab w:val="left" w:pos="1701"/>
          <w:tab w:val="right" w:pos="9072"/>
        </w:tabs>
        <w:spacing w:after="0"/>
        <w:ind w:left="993" w:hanging="426"/>
        <w:rPr>
          <w:b/>
          <w:i/>
        </w:rPr>
      </w:pPr>
      <w:r>
        <w:rPr>
          <w:b/>
          <w:i/>
        </w:rPr>
        <w:t>Természeti vonzerők</w:t>
      </w:r>
      <w:r w:rsidR="00C53E01" w:rsidRPr="00644690">
        <w:rPr>
          <w:b/>
          <w:i/>
        </w:rPr>
        <w:tab/>
      </w:r>
      <w:r w:rsidR="006903D6">
        <w:rPr>
          <w:b/>
          <w:i/>
        </w:rPr>
        <w:t xml:space="preserve">11 </w:t>
      </w:r>
      <w:r w:rsidR="00C53E01">
        <w:rPr>
          <w:b/>
          <w:i/>
        </w:rPr>
        <w:t>ó</w:t>
      </w:r>
      <w:r w:rsidR="00C53E01" w:rsidRPr="00644690">
        <w:rPr>
          <w:b/>
          <w:i/>
        </w:rPr>
        <w:t>ra/</w:t>
      </w:r>
      <w:r w:rsidR="006903D6">
        <w:rPr>
          <w:b/>
          <w:i/>
        </w:rPr>
        <w:t>11</w:t>
      </w:r>
      <w:r w:rsidR="00C53E01" w:rsidRPr="00644690">
        <w:rPr>
          <w:b/>
          <w:i/>
        </w:rPr>
        <w:t>óra</w:t>
      </w:r>
    </w:p>
    <w:p w:rsidR="00C53E01" w:rsidRDefault="00190015" w:rsidP="00C53E01">
      <w:pPr>
        <w:spacing w:after="0"/>
        <w:ind w:left="851"/>
        <w:rPr>
          <w:rFonts w:cs="Times New Roman"/>
        </w:rPr>
      </w:pPr>
      <w:r>
        <w:rPr>
          <w:rFonts w:cs="Times New Roman"/>
        </w:rPr>
        <w:t>A régió jellegzetes növény- és állatvilága</w:t>
      </w:r>
    </w:p>
    <w:p w:rsidR="00190015" w:rsidRDefault="00190015" w:rsidP="00C53E01">
      <w:pPr>
        <w:spacing w:after="0"/>
        <w:ind w:left="851"/>
      </w:pPr>
      <w:r>
        <w:rPr>
          <w:rFonts w:cs="Times New Roman"/>
        </w:rPr>
        <w:t>Természetvédelmi területek</w:t>
      </w:r>
    </w:p>
    <w:p w:rsidR="00C53E01" w:rsidRPr="00644690" w:rsidRDefault="00C53E01" w:rsidP="00C53E01">
      <w:pPr>
        <w:tabs>
          <w:tab w:val="left" w:pos="1418"/>
          <w:tab w:val="right" w:pos="9072"/>
        </w:tabs>
        <w:spacing w:after="0"/>
        <w:ind w:left="851"/>
      </w:pPr>
    </w:p>
    <w:p w:rsidR="00C53E01" w:rsidRDefault="000325BF" w:rsidP="00C53E01">
      <w:pPr>
        <w:pStyle w:val="Listaszerbekezds"/>
        <w:numPr>
          <w:ilvl w:val="2"/>
          <w:numId w:val="8"/>
        </w:numPr>
        <w:tabs>
          <w:tab w:val="left" w:pos="1701"/>
          <w:tab w:val="right" w:pos="9072"/>
        </w:tabs>
        <w:spacing w:after="0"/>
        <w:ind w:left="993" w:hanging="426"/>
        <w:rPr>
          <w:b/>
          <w:i/>
        </w:rPr>
      </w:pPr>
      <w:r>
        <w:rPr>
          <w:b/>
          <w:i/>
        </w:rPr>
        <w:t>Épített örökségek</w:t>
      </w:r>
      <w:r w:rsidR="00C53E01" w:rsidRPr="00644690">
        <w:rPr>
          <w:b/>
          <w:i/>
        </w:rPr>
        <w:tab/>
      </w:r>
      <w:r w:rsidR="006903D6">
        <w:rPr>
          <w:b/>
          <w:i/>
        </w:rPr>
        <w:t>10</w:t>
      </w:r>
      <w:r w:rsidR="00C53E01">
        <w:rPr>
          <w:b/>
          <w:i/>
        </w:rPr>
        <w:t>ó</w:t>
      </w:r>
      <w:r w:rsidR="00C53E01" w:rsidRPr="00644690">
        <w:rPr>
          <w:b/>
          <w:i/>
        </w:rPr>
        <w:t>ra/</w:t>
      </w:r>
      <w:r w:rsidR="006903D6">
        <w:rPr>
          <w:b/>
          <w:i/>
        </w:rPr>
        <w:t>10</w:t>
      </w:r>
      <w:r w:rsidR="006903D6" w:rsidRPr="00644690">
        <w:rPr>
          <w:b/>
          <w:i/>
        </w:rPr>
        <w:t xml:space="preserve"> </w:t>
      </w:r>
      <w:r w:rsidR="00C53E01" w:rsidRPr="00644690">
        <w:rPr>
          <w:b/>
          <w:i/>
        </w:rPr>
        <w:t>óra</w:t>
      </w:r>
    </w:p>
    <w:p w:rsidR="00C53E01" w:rsidRDefault="00190015" w:rsidP="00C53E01">
      <w:pPr>
        <w:spacing w:after="0"/>
        <w:ind w:left="851"/>
      </w:pPr>
      <w:r>
        <w:rPr>
          <w:rFonts w:cs="Times New Roman"/>
        </w:rPr>
        <w:t>Helyi jellegzetes épületek, templomok, kiállítóhelyek</w:t>
      </w:r>
    </w:p>
    <w:p w:rsidR="00C53E01" w:rsidRPr="002A1C54" w:rsidRDefault="00C53E01" w:rsidP="00C53E01">
      <w:pPr>
        <w:tabs>
          <w:tab w:val="left" w:pos="1418"/>
          <w:tab w:val="right" w:pos="9072"/>
        </w:tabs>
        <w:spacing w:after="0"/>
        <w:ind w:left="851"/>
      </w:pPr>
    </w:p>
    <w:p w:rsidR="00C53E01" w:rsidRDefault="000325BF" w:rsidP="00C53E01">
      <w:pPr>
        <w:pStyle w:val="Listaszerbekezds"/>
        <w:numPr>
          <w:ilvl w:val="2"/>
          <w:numId w:val="8"/>
        </w:numPr>
        <w:tabs>
          <w:tab w:val="left" w:pos="1701"/>
          <w:tab w:val="right" w:pos="9072"/>
        </w:tabs>
        <w:spacing w:after="0"/>
        <w:ind w:left="993" w:hanging="426"/>
        <w:rPr>
          <w:b/>
          <w:i/>
        </w:rPr>
      </w:pPr>
      <w:r>
        <w:rPr>
          <w:b/>
          <w:i/>
        </w:rPr>
        <w:t>Helyi rendezvények, fesztiválok</w:t>
      </w:r>
      <w:r w:rsidR="00C53E01" w:rsidRPr="00644690">
        <w:rPr>
          <w:b/>
          <w:i/>
        </w:rPr>
        <w:tab/>
      </w:r>
      <w:r w:rsidR="006903D6">
        <w:rPr>
          <w:b/>
          <w:i/>
        </w:rPr>
        <w:t xml:space="preserve">10 </w:t>
      </w:r>
      <w:r w:rsidR="00C53E01">
        <w:rPr>
          <w:b/>
          <w:i/>
        </w:rPr>
        <w:t>ó</w:t>
      </w:r>
      <w:r w:rsidR="00C53E01" w:rsidRPr="00644690">
        <w:rPr>
          <w:b/>
          <w:i/>
        </w:rPr>
        <w:t>ra/</w:t>
      </w:r>
      <w:r w:rsidR="006903D6">
        <w:rPr>
          <w:b/>
          <w:i/>
        </w:rPr>
        <w:t>10</w:t>
      </w:r>
      <w:r w:rsidR="006903D6" w:rsidRPr="00644690">
        <w:rPr>
          <w:b/>
          <w:i/>
        </w:rPr>
        <w:t xml:space="preserve"> </w:t>
      </w:r>
      <w:r w:rsidR="00C53E01" w:rsidRPr="00644690">
        <w:rPr>
          <w:b/>
          <w:i/>
        </w:rPr>
        <w:t>óra</w:t>
      </w:r>
    </w:p>
    <w:p w:rsidR="00C53E01" w:rsidRDefault="00190015" w:rsidP="00C53E01">
      <w:pPr>
        <w:spacing w:after="0"/>
        <w:ind w:left="851"/>
      </w:pPr>
      <w:r>
        <w:rPr>
          <w:rFonts w:cs="Times New Roman"/>
        </w:rPr>
        <w:t>Helyi fesztiválok jellegzetességei, attrakciói</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046C6" w:rsidP="00C53E01">
      <w:pPr>
        <w:spacing w:after="0"/>
        <w:ind w:left="426"/>
      </w:pPr>
      <w:r>
        <w:lastRenderedPageBreak/>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2808" w:rsidRPr="007B2808" w:rsidTr="007B2808">
        <w:trPr>
          <w:trHeight w:val="600"/>
          <w:jc w:val="center"/>
        </w:trPr>
        <w:tc>
          <w:tcPr>
            <w:tcW w:w="960" w:type="dxa"/>
            <w:vMerge w:val="restart"/>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xml:space="preserve">Alkalmazandó eszközök és felszerelések </w:t>
            </w:r>
          </w:p>
        </w:tc>
      </w:tr>
      <w:tr w:rsidR="007B2808" w:rsidRPr="007B2808" w:rsidTr="007B2808">
        <w:trPr>
          <w:trHeight w:val="255"/>
          <w:jc w:val="center"/>
        </w:trPr>
        <w:tc>
          <w:tcPr>
            <w:tcW w:w="960" w:type="dxa"/>
            <w:vMerge/>
            <w:vAlign w:val="center"/>
            <w:hideMark/>
          </w:tcPr>
          <w:p w:rsidR="007B2808" w:rsidRPr="007B2808" w:rsidRDefault="007B2808" w:rsidP="007B2808">
            <w:pPr>
              <w:spacing w:after="0"/>
              <w:jc w:val="left"/>
              <w:rPr>
                <w:rFonts w:eastAsia="Times New Roman" w:cs="Times New Roman"/>
                <w:color w:val="000000"/>
                <w:sz w:val="20"/>
                <w:szCs w:val="20"/>
                <w:lang w:eastAsia="hu-HU"/>
              </w:rPr>
            </w:pPr>
          </w:p>
        </w:tc>
        <w:tc>
          <w:tcPr>
            <w:tcW w:w="2220" w:type="dxa"/>
            <w:vMerge/>
            <w:vAlign w:val="center"/>
            <w:hideMark/>
          </w:tcPr>
          <w:p w:rsidR="007B2808" w:rsidRPr="007B2808" w:rsidRDefault="007B2808" w:rsidP="007B280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egyéni</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csoport</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osztály</w:t>
            </w:r>
          </w:p>
        </w:tc>
        <w:tc>
          <w:tcPr>
            <w:tcW w:w="2380" w:type="dxa"/>
            <w:vMerge/>
            <w:vAlign w:val="center"/>
            <w:hideMark/>
          </w:tcPr>
          <w:p w:rsidR="007B2808" w:rsidRPr="007B2808" w:rsidRDefault="007B2808" w:rsidP="007B2808">
            <w:pPr>
              <w:spacing w:after="0"/>
              <w:jc w:val="left"/>
              <w:rPr>
                <w:rFonts w:eastAsia="Times New Roman" w:cs="Times New Roman"/>
                <w:color w:val="000000"/>
                <w:sz w:val="20"/>
                <w:szCs w:val="20"/>
                <w:lang w:eastAsia="hu-HU"/>
              </w:rPr>
            </w:pPr>
          </w:p>
        </w:tc>
      </w:tr>
      <w:tr w:rsidR="007B2808" w:rsidRPr="007B2808" w:rsidTr="007B2808">
        <w:trPr>
          <w:trHeight w:val="1020"/>
          <w:jc w:val="center"/>
        </w:trPr>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1.</w:t>
            </w:r>
          </w:p>
        </w:tc>
        <w:tc>
          <w:tcPr>
            <w:tcW w:w="222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Magyarázat</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Számítógépes munkaállomás internetkapcsolattal, térképek, utikönyvek</w:t>
            </w:r>
          </w:p>
        </w:tc>
      </w:tr>
      <w:tr w:rsidR="007B2808" w:rsidRPr="007B2808" w:rsidTr="007B2808">
        <w:trPr>
          <w:trHeight w:val="255"/>
          <w:jc w:val="center"/>
        </w:trPr>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2.</w:t>
            </w:r>
          </w:p>
        </w:tc>
        <w:tc>
          <w:tcPr>
            <w:tcW w:w="222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Elbeszélés</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765"/>
          <w:jc w:val="center"/>
        </w:trPr>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3.</w:t>
            </w:r>
          </w:p>
        </w:tc>
        <w:tc>
          <w:tcPr>
            <w:tcW w:w="222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Kiselőadás</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Számítógépes munkaállomás internetkapcsolattal</w:t>
            </w:r>
          </w:p>
        </w:tc>
      </w:tr>
      <w:tr w:rsidR="007B2808" w:rsidRPr="007B2808" w:rsidTr="007B2808">
        <w:trPr>
          <w:trHeight w:val="255"/>
          <w:jc w:val="center"/>
        </w:trPr>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4.</w:t>
            </w:r>
          </w:p>
        </w:tc>
        <w:tc>
          <w:tcPr>
            <w:tcW w:w="222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Megbeszélés</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765"/>
          <w:jc w:val="center"/>
        </w:trPr>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5.</w:t>
            </w:r>
          </w:p>
        </w:tc>
        <w:tc>
          <w:tcPr>
            <w:tcW w:w="222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Szemléltetés</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Számítógépes munkaállomás internetkapcsolattal</w:t>
            </w:r>
          </w:p>
        </w:tc>
      </w:tr>
      <w:tr w:rsidR="007B2808" w:rsidRPr="007B2808" w:rsidTr="007B2808">
        <w:trPr>
          <w:trHeight w:val="255"/>
          <w:jc w:val="center"/>
        </w:trPr>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6.</w:t>
            </w:r>
          </w:p>
        </w:tc>
        <w:tc>
          <w:tcPr>
            <w:tcW w:w="222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Házi feladat</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255"/>
          <w:jc w:val="center"/>
        </w:trPr>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7.</w:t>
            </w:r>
          </w:p>
        </w:tc>
        <w:tc>
          <w:tcPr>
            <w:tcW w:w="222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Projekt</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bl>
    <w:p w:rsidR="007B2808" w:rsidRDefault="007B2808" w:rsidP="007B2808">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B2808" w:rsidRDefault="007B2808" w:rsidP="007B2808">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B2808" w:rsidRPr="007B2808" w:rsidTr="007B2808">
        <w:trPr>
          <w:trHeight w:val="255"/>
          <w:jc w:val="center"/>
        </w:trPr>
        <w:tc>
          <w:tcPr>
            <w:tcW w:w="1040" w:type="dxa"/>
            <w:vMerge w:val="restart"/>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xml:space="preserve">Alkalmazandó eszközök és felszerelések </w:t>
            </w:r>
          </w:p>
        </w:tc>
      </w:tr>
      <w:tr w:rsidR="007B2808" w:rsidRPr="007B2808" w:rsidTr="007B2808">
        <w:trPr>
          <w:trHeight w:val="510"/>
          <w:jc w:val="center"/>
        </w:trPr>
        <w:tc>
          <w:tcPr>
            <w:tcW w:w="1040" w:type="dxa"/>
            <w:vMerge/>
            <w:vAlign w:val="center"/>
            <w:hideMark/>
          </w:tcPr>
          <w:p w:rsidR="007B2808" w:rsidRPr="007B2808" w:rsidRDefault="007B2808" w:rsidP="007B2808">
            <w:pPr>
              <w:spacing w:after="0"/>
              <w:jc w:val="left"/>
              <w:rPr>
                <w:rFonts w:eastAsia="Times New Roman" w:cs="Times New Roman"/>
                <w:color w:val="000000"/>
                <w:sz w:val="20"/>
                <w:szCs w:val="20"/>
                <w:lang w:eastAsia="hu-HU"/>
              </w:rPr>
            </w:pPr>
          </w:p>
        </w:tc>
        <w:tc>
          <w:tcPr>
            <w:tcW w:w="2800" w:type="dxa"/>
            <w:vMerge/>
            <w:vAlign w:val="center"/>
            <w:hideMark/>
          </w:tcPr>
          <w:p w:rsidR="007B2808" w:rsidRPr="007B2808" w:rsidRDefault="007B2808" w:rsidP="007B280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egyéni</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csoport-bontás</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osztály-keret</w:t>
            </w:r>
          </w:p>
        </w:tc>
        <w:tc>
          <w:tcPr>
            <w:tcW w:w="2380" w:type="dxa"/>
            <w:vMerge/>
            <w:vAlign w:val="center"/>
            <w:hideMark/>
          </w:tcPr>
          <w:p w:rsidR="007B2808" w:rsidRPr="007B2808" w:rsidRDefault="007B2808" w:rsidP="007B2808">
            <w:pPr>
              <w:spacing w:after="0"/>
              <w:jc w:val="left"/>
              <w:rPr>
                <w:rFonts w:eastAsia="Times New Roman" w:cs="Times New Roman"/>
                <w:color w:val="000000"/>
                <w:sz w:val="20"/>
                <w:szCs w:val="20"/>
                <w:lang w:eastAsia="hu-HU"/>
              </w:rPr>
            </w:pPr>
          </w:p>
        </w:tc>
      </w:tr>
      <w:tr w:rsidR="007B2808" w:rsidRPr="007B2808" w:rsidTr="007B2808">
        <w:trPr>
          <w:trHeight w:val="255"/>
          <w:jc w:val="center"/>
        </w:trPr>
        <w:tc>
          <w:tcPr>
            <w:tcW w:w="1040" w:type="dxa"/>
            <w:shd w:val="clear" w:color="000000" w:fill="D9D9D9"/>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1.</w:t>
            </w:r>
          </w:p>
        </w:tc>
        <w:tc>
          <w:tcPr>
            <w:tcW w:w="7460" w:type="dxa"/>
            <w:gridSpan w:val="5"/>
            <w:shd w:val="clear" w:color="000000" w:fill="D9D9D9"/>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Információ feldolgozó tevékenységek</w:t>
            </w:r>
          </w:p>
        </w:tc>
      </w:tr>
      <w:tr w:rsidR="007B2808" w:rsidRPr="007B2808" w:rsidTr="007B2808">
        <w:trPr>
          <w:trHeight w:val="510"/>
          <w:jc w:val="center"/>
        </w:trPr>
        <w:tc>
          <w:tcPr>
            <w:tcW w:w="104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1.1.</w:t>
            </w:r>
          </w:p>
        </w:tc>
        <w:tc>
          <w:tcPr>
            <w:tcW w:w="280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510"/>
          <w:jc w:val="center"/>
        </w:trPr>
        <w:tc>
          <w:tcPr>
            <w:tcW w:w="104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1.2.</w:t>
            </w:r>
          </w:p>
        </w:tc>
        <w:tc>
          <w:tcPr>
            <w:tcW w:w="280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510"/>
          <w:jc w:val="center"/>
        </w:trPr>
        <w:tc>
          <w:tcPr>
            <w:tcW w:w="104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1.3.</w:t>
            </w:r>
          </w:p>
        </w:tc>
        <w:tc>
          <w:tcPr>
            <w:tcW w:w="280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510"/>
          <w:jc w:val="center"/>
        </w:trPr>
        <w:tc>
          <w:tcPr>
            <w:tcW w:w="104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1.4.</w:t>
            </w:r>
          </w:p>
        </w:tc>
        <w:tc>
          <w:tcPr>
            <w:tcW w:w="280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510"/>
          <w:jc w:val="center"/>
        </w:trPr>
        <w:tc>
          <w:tcPr>
            <w:tcW w:w="104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1.5.</w:t>
            </w:r>
          </w:p>
        </w:tc>
        <w:tc>
          <w:tcPr>
            <w:tcW w:w="280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255"/>
          <w:jc w:val="center"/>
        </w:trPr>
        <w:tc>
          <w:tcPr>
            <w:tcW w:w="104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1.6.</w:t>
            </w:r>
          </w:p>
        </w:tc>
        <w:tc>
          <w:tcPr>
            <w:tcW w:w="280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510"/>
          <w:jc w:val="center"/>
        </w:trPr>
        <w:tc>
          <w:tcPr>
            <w:tcW w:w="104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1.7.</w:t>
            </w:r>
          </w:p>
        </w:tc>
        <w:tc>
          <w:tcPr>
            <w:tcW w:w="280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255"/>
          <w:jc w:val="center"/>
        </w:trPr>
        <w:tc>
          <w:tcPr>
            <w:tcW w:w="1040" w:type="dxa"/>
            <w:shd w:val="clear" w:color="000000" w:fill="D9D9D9"/>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2.</w:t>
            </w:r>
          </w:p>
        </w:tc>
        <w:tc>
          <w:tcPr>
            <w:tcW w:w="7460" w:type="dxa"/>
            <w:gridSpan w:val="5"/>
            <w:shd w:val="clear" w:color="000000" w:fill="D9D9D9"/>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Ismeretalkalmazási gyakorló tevékenységek, feladatok</w:t>
            </w:r>
          </w:p>
        </w:tc>
      </w:tr>
      <w:tr w:rsidR="007B2808" w:rsidRPr="007B2808" w:rsidTr="007B2808">
        <w:trPr>
          <w:trHeight w:val="255"/>
          <w:jc w:val="center"/>
        </w:trPr>
        <w:tc>
          <w:tcPr>
            <w:tcW w:w="104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2.1.</w:t>
            </w:r>
          </w:p>
        </w:tc>
        <w:tc>
          <w:tcPr>
            <w:tcW w:w="280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255"/>
          <w:jc w:val="center"/>
        </w:trPr>
        <w:tc>
          <w:tcPr>
            <w:tcW w:w="104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2.2.</w:t>
            </w:r>
          </w:p>
        </w:tc>
        <w:tc>
          <w:tcPr>
            <w:tcW w:w="280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Leírás készítése</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510"/>
          <w:jc w:val="center"/>
        </w:trPr>
        <w:tc>
          <w:tcPr>
            <w:tcW w:w="104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lastRenderedPageBreak/>
              <w:t>2.3.</w:t>
            </w:r>
          </w:p>
        </w:tc>
        <w:tc>
          <w:tcPr>
            <w:tcW w:w="280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255"/>
          <w:jc w:val="center"/>
        </w:trPr>
        <w:tc>
          <w:tcPr>
            <w:tcW w:w="104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2.4.</w:t>
            </w:r>
          </w:p>
        </w:tc>
        <w:tc>
          <w:tcPr>
            <w:tcW w:w="280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Tesztfeladat megoldása</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510"/>
          <w:jc w:val="center"/>
        </w:trPr>
        <w:tc>
          <w:tcPr>
            <w:tcW w:w="104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2.5.</w:t>
            </w:r>
          </w:p>
        </w:tc>
        <w:tc>
          <w:tcPr>
            <w:tcW w:w="280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510"/>
          <w:jc w:val="center"/>
        </w:trPr>
        <w:tc>
          <w:tcPr>
            <w:tcW w:w="104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2.</w:t>
            </w:r>
            <w:r>
              <w:rPr>
                <w:rFonts w:eastAsia="Times New Roman" w:cs="Times New Roman"/>
                <w:color w:val="000000"/>
                <w:sz w:val="20"/>
                <w:szCs w:val="20"/>
                <w:lang w:eastAsia="hu-HU"/>
              </w:rPr>
              <w:t>6</w:t>
            </w:r>
            <w:r w:rsidRPr="007B2808">
              <w:rPr>
                <w:rFonts w:eastAsia="Times New Roman" w:cs="Times New Roman"/>
                <w:color w:val="000000"/>
                <w:sz w:val="20"/>
                <w:szCs w:val="20"/>
                <w:lang w:eastAsia="hu-HU"/>
              </w:rPr>
              <w:t>.</w:t>
            </w:r>
          </w:p>
        </w:tc>
        <w:tc>
          <w:tcPr>
            <w:tcW w:w="280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255"/>
          <w:jc w:val="center"/>
        </w:trPr>
        <w:tc>
          <w:tcPr>
            <w:tcW w:w="1040" w:type="dxa"/>
            <w:shd w:val="clear" w:color="000000" w:fill="D9D9D9"/>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3.</w:t>
            </w:r>
          </w:p>
        </w:tc>
        <w:tc>
          <w:tcPr>
            <w:tcW w:w="7460" w:type="dxa"/>
            <w:gridSpan w:val="5"/>
            <w:shd w:val="clear" w:color="000000" w:fill="D9D9D9"/>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Képi információk körében</w:t>
            </w:r>
          </w:p>
        </w:tc>
      </w:tr>
      <w:tr w:rsidR="007B2808" w:rsidRPr="007B2808" w:rsidTr="007B2808">
        <w:trPr>
          <w:trHeight w:val="255"/>
          <w:jc w:val="center"/>
        </w:trPr>
        <w:tc>
          <w:tcPr>
            <w:tcW w:w="104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3.1.</w:t>
            </w:r>
          </w:p>
        </w:tc>
        <w:tc>
          <w:tcPr>
            <w:tcW w:w="280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rajz értelmezése</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255"/>
          <w:jc w:val="center"/>
        </w:trPr>
        <w:tc>
          <w:tcPr>
            <w:tcW w:w="1040" w:type="dxa"/>
            <w:shd w:val="clear" w:color="000000" w:fill="D9D9D9"/>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4.</w:t>
            </w:r>
          </w:p>
        </w:tc>
        <w:tc>
          <w:tcPr>
            <w:tcW w:w="7460" w:type="dxa"/>
            <w:gridSpan w:val="5"/>
            <w:shd w:val="clear" w:color="000000" w:fill="D9D9D9"/>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Komplex információk körében</w:t>
            </w:r>
          </w:p>
        </w:tc>
      </w:tr>
      <w:tr w:rsidR="007B2808" w:rsidRPr="007B2808" w:rsidTr="007B2808">
        <w:trPr>
          <w:trHeight w:val="255"/>
          <w:jc w:val="center"/>
        </w:trPr>
        <w:tc>
          <w:tcPr>
            <w:tcW w:w="104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4.1.</w:t>
            </w:r>
          </w:p>
        </w:tc>
        <w:tc>
          <w:tcPr>
            <w:tcW w:w="280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Esetleírás készítése</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510"/>
          <w:jc w:val="center"/>
        </w:trPr>
        <w:tc>
          <w:tcPr>
            <w:tcW w:w="104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4.2.</w:t>
            </w:r>
          </w:p>
        </w:tc>
        <w:tc>
          <w:tcPr>
            <w:tcW w:w="280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510"/>
          <w:jc w:val="center"/>
        </w:trPr>
        <w:tc>
          <w:tcPr>
            <w:tcW w:w="104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4.3.</w:t>
            </w:r>
          </w:p>
        </w:tc>
        <w:tc>
          <w:tcPr>
            <w:tcW w:w="280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255"/>
          <w:jc w:val="center"/>
        </w:trPr>
        <w:tc>
          <w:tcPr>
            <w:tcW w:w="104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4.4</w:t>
            </w:r>
            <w:r w:rsidRPr="007B2808">
              <w:rPr>
                <w:rFonts w:eastAsia="Times New Roman" w:cs="Times New Roman"/>
                <w:color w:val="000000"/>
                <w:sz w:val="20"/>
                <w:szCs w:val="20"/>
                <w:lang w:eastAsia="hu-HU"/>
              </w:rPr>
              <w:t>.</w:t>
            </w:r>
          </w:p>
        </w:tc>
        <w:tc>
          <w:tcPr>
            <w:tcW w:w="280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255"/>
          <w:jc w:val="center"/>
        </w:trPr>
        <w:tc>
          <w:tcPr>
            <w:tcW w:w="1040" w:type="dxa"/>
            <w:shd w:val="clear" w:color="000000" w:fill="D9D9D9"/>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5.</w:t>
            </w:r>
          </w:p>
        </w:tc>
        <w:tc>
          <w:tcPr>
            <w:tcW w:w="7460" w:type="dxa"/>
            <w:gridSpan w:val="5"/>
            <w:shd w:val="clear" w:color="000000" w:fill="D9D9D9"/>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Csoportos munkaformák körében</w:t>
            </w:r>
          </w:p>
        </w:tc>
      </w:tr>
      <w:tr w:rsidR="007B2808" w:rsidRPr="007B2808" w:rsidTr="007B2808">
        <w:trPr>
          <w:trHeight w:val="510"/>
          <w:jc w:val="center"/>
        </w:trPr>
        <w:tc>
          <w:tcPr>
            <w:tcW w:w="104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5.1.</w:t>
            </w:r>
          </w:p>
        </w:tc>
        <w:tc>
          <w:tcPr>
            <w:tcW w:w="280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510"/>
          <w:jc w:val="center"/>
        </w:trPr>
        <w:tc>
          <w:tcPr>
            <w:tcW w:w="104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5.2.</w:t>
            </w:r>
          </w:p>
        </w:tc>
        <w:tc>
          <w:tcPr>
            <w:tcW w:w="280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510"/>
          <w:jc w:val="center"/>
        </w:trPr>
        <w:tc>
          <w:tcPr>
            <w:tcW w:w="104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5.3.</w:t>
            </w:r>
          </w:p>
        </w:tc>
        <w:tc>
          <w:tcPr>
            <w:tcW w:w="280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255"/>
          <w:jc w:val="center"/>
        </w:trPr>
        <w:tc>
          <w:tcPr>
            <w:tcW w:w="104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5.4.</w:t>
            </w:r>
          </w:p>
        </w:tc>
        <w:tc>
          <w:tcPr>
            <w:tcW w:w="280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Csoportos helyzetgyakorlat</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255"/>
          <w:jc w:val="center"/>
        </w:trPr>
        <w:tc>
          <w:tcPr>
            <w:tcW w:w="104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5.5.</w:t>
            </w:r>
          </w:p>
        </w:tc>
        <w:tc>
          <w:tcPr>
            <w:tcW w:w="280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Csoportos versenyjáték</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7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bl>
    <w:p w:rsidR="007B2808" w:rsidRPr="00BC7291" w:rsidRDefault="007B2808" w:rsidP="007B2808">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EA1D5D" w:rsidP="00C53E01">
      <w:pPr>
        <w:pStyle w:val="Listaszerbekezds"/>
        <w:numPr>
          <w:ilvl w:val="0"/>
          <w:numId w:val="8"/>
        </w:numPr>
        <w:tabs>
          <w:tab w:val="right" w:pos="9072"/>
        </w:tabs>
        <w:spacing w:after="0"/>
        <w:rPr>
          <w:rFonts w:cs="Times New Roman"/>
          <w:b/>
        </w:rPr>
      </w:pPr>
      <w:r>
        <w:rPr>
          <w:b/>
        </w:rPr>
        <w:t>Idegenvezetői szakmai idegennyelv</w:t>
      </w:r>
      <w:r w:rsidR="00E0549F">
        <w:rPr>
          <w:b/>
        </w:rPr>
        <w:t xml:space="preserve"> </w:t>
      </w:r>
      <w:r w:rsidR="00C53E01" w:rsidRPr="00644690">
        <w:rPr>
          <w:b/>
        </w:rPr>
        <w:t xml:space="preserve"> tantárgy</w:t>
      </w:r>
      <w:r w:rsidR="00C53E01" w:rsidRPr="00644690">
        <w:rPr>
          <w:b/>
        </w:rPr>
        <w:tab/>
      </w:r>
      <w:r w:rsidR="006903D6">
        <w:rPr>
          <w:b/>
        </w:rPr>
        <w:t>46,5</w:t>
      </w:r>
      <w:r w:rsidR="00C53E01">
        <w:rPr>
          <w:b/>
        </w:rPr>
        <w:t>ó</w:t>
      </w:r>
      <w:r w:rsidR="00C53E01" w:rsidRPr="00644690">
        <w:rPr>
          <w:b/>
        </w:rPr>
        <w:t>ra/</w:t>
      </w:r>
      <w:r w:rsidR="006903D6">
        <w:rPr>
          <w:b/>
        </w:rPr>
        <w:t>46,5</w:t>
      </w:r>
      <w:r w:rsidR="006903D6" w:rsidRPr="00644690">
        <w:rPr>
          <w:b/>
        </w:rPr>
        <w:t xml:space="preserve"> </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E17A7A" w:rsidP="00C53E01">
      <w:pPr>
        <w:spacing w:after="0"/>
        <w:ind w:left="426"/>
      </w:pPr>
      <w:r w:rsidRPr="00E17A7A">
        <w:t>Az Idegenvezető egyik legfontosabb munkaeszköze a nyelv, ezért el kell érni, hogy a tanulók kifejezőkészsége, stílusa, szakmai nyelvismerete ennek megfelelően alakuljon. Képessé kell tenni a tanulókat arra, hogy az idegenvezetés komplex tudnivalóit, a megszerzett elméleti ismereteiket idegennyelvi környezetben is alkalmazni tudják.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D65B3" w:rsidP="00C53E01">
      <w:pPr>
        <w:spacing w:after="0"/>
        <w:ind w:left="426"/>
      </w:pPr>
      <w:r w:rsidRPr="000D65B3">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17A7A" w:rsidP="00C53E01">
      <w:pPr>
        <w:pStyle w:val="Listaszerbekezds"/>
        <w:numPr>
          <w:ilvl w:val="2"/>
          <w:numId w:val="8"/>
        </w:numPr>
        <w:tabs>
          <w:tab w:val="left" w:pos="1701"/>
          <w:tab w:val="right" w:pos="9072"/>
        </w:tabs>
        <w:spacing w:after="0"/>
        <w:ind w:left="993" w:hanging="426"/>
        <w:rPr>
          <w:b/>
          <w:i/>
        </w:rPr>
      </w:pPr>
      <w:r>
        <w:rPr>
          <w:b/>
          <w:i/>
        </w:rPr>
        <w:t>Információközvetítés</w:t>
      </w:r>
      <w:r w:rsidR="00C53E01" w:rsidRPr="00644690">
        <w:rPr>
          <w:b/>
          <w:i/>
        </w:rPr>
        <w:tab/>
      </w:r>
      <w:r w:rsidR="006903D6">
        <w:rPr>
          <w:b/>
          <w:i/>
        </w:rPr>
        <w:t>20</w:t>
      </w:r>
      <w:r w:rsidR="00C53E01">
        <w:rPr>
          <w:b/>
          <w:i/>
        </w:rPr>
        <w:t>ó</w:t>
      </w:r>
      <w:r w:rsidR="00C53E01" w:rsidRPr="00644690">
        <w:rPr>
          <w:b/>
          <w:i/>
        </w:rPr>
        <w:t xml:space="preserve">ra/ </w:t>
      </w:r>
      <w:r w:rsidR="006903D6">
        <w:rPr>
          <w:b/>
          <w:i/>
        </w:rPr>
        <w:t>20</w:t>
      </w:r>
      <w:r w:rsidR="00C53E01" w:rsidRPr="00644690">
        <w:rPr>
          <w:b/>
          <w:i/>
        </w:rPr>
        <w:t>óra</w:t>
      </w:r>
    </w:p>
    <w:p w:rsidR="001A2B79" w:rsidRPr="001A2B79" w:rsidRDefault="00832C90" w:rsidP="00E17A7A">
      <w:pPr>
        <w:spacing w:after="0"/>
        <w:ind w:left="851"/>
        <w:rPr>
          <w:rFonts w:cs="Times New Roman"/>
        </w:rPr>
      </w:pPr>
      <w:r>
        <w:rPr>
          <w:rFonts w:cs="Times New Roman"/>
        </w:rPr>
        <w:t xml:space="preserve">  </w:t>
      </w:r>
      <w:r w:rsidR="00E17A7A" w:rsidRPr="00E17A7A">
        <w:rPr>
          <w:rFonts w:cs="Times New Roman"/>
        </w:rPr>
        <w:t>Turizmus témaköréhez tartozó információk feldolgozása, közvetítése célnyelven: szövegértés, kiselőadás</w:t>
      </w:r>
    </w:p>
    <w:p w:rsidR="00C53E01" w:rsidRPr="00644690" w:rsidRDefault="00C53E01" w:rsidP="00C53E01">
      <w:pPr>
        <w:tabs>
          <w:tab w:val="left" w:pos="1418"/>
          <w:tab w:val="right" w:pos="9072"/>
        </w:tabs>
        <w:spacing w:after="0"/>
        <w:ind w:left="851"/>
      </w:pPr>
    </w:p>
    <w:p w:rsidR="00C53E01" w:rsidRDefault="00E17A7A" w:rsidP="00C53E01">
      <w:pPr>
        <w:pStyle w:val="Listaszerbekezds"/>
        <w:numPr>
          <w:ilvl w:val="2"/>
          <w:numId w:val="8"/>
        </w:numPr>
        <w:tabs>
          <w:tab w:val="left" w:pos="1701"/>
          <w:tab w:val="right" w:pos="9072"/>
        </w:tabs>
        <w:spacing w:after="0"/>
        <w:ind w:left="993" w:hanging="426"/>
        <w:rPr>
          <w:b/>
          <w:i/>
        </w:rPr>
      </w:pPr>
      <w:r>
        <w:rPr>
          <w:b/>
          <w:i/>
        </w:rPr>
        <w:t>Társalgás</w:t>
      </w:r>
      <w:r w:rsidR="00832C90">
        <w:rPr>
          <w:b/>
          <w:i/>
        </w:rPr>
        <w:t xml:space="preserve">  </w:t>
      </w:r>
      <w:r w:rsidR="00C53E01" w:rsidRPr="00644690">
        <w:rPr>
          <w:b/>
          <w:i/>
        </w:rPr>
        <w:tab/>
      </w:r>
      <w:r w:rsidR="006903D6">
        <w:rPr>
          <w:b/>
          <w:i/>
        </w:rPr>
        <w:t xml:space="preserve">15  </w:t>
      </w:r>
      <w:r w:rsidR="00C53E01">
        <w:rPr>
          <w:b/>
          <w:i/>
        </w:rPr>
        <w:t>ó</w:t>
      </w:r>
      <w:r w:rsidR="00C53E01" w:rsidRPr="00644690">
        <w:rPr>
          <w:b/>
          <w:i/>
        </w:rPr>
        <w:t>ra/</w:t>
      </w:r>
      <w:r w:rsidR="00832C90">
        <w:rPr>
          <w:b/>
          <w:i/>
        </w:rPr>
        <w:t xml:space="preserve"> </w:t>
      </w:r>
      <w:r w:rsidR="006903D6">
        <w:rPr>
          <w:b/>
          <w:i/>
        </w:rPr>
        <w:t>15</w:t>
      </w:r>
      <w:r w:rsidR="006903D6" w:rsidRPr="00644690">
        <w:rPr>
          <w:b/>
          <w:i/>
        </w:rPr>
        <w:t xml:space="preserve"> </w:t>
      </w:r>
      <w:r w:rsidR="00C53E01" w:rsidRPr="00644690">
        <w:rPr>
          <w:b/>
          <w:i/>
        </w:rPr>
        <w:t>óra</w:t>
      </w:r>
    </w:p>
    <w:p w:rsidR="001A2B79" w:rsidRPr="000D65B3" w:rsidRDefault="00832C90" w:rsidP="000D65B3">
      <w:pPr>
        <w:spacing w:after="0"/>
        <w:ind w:left="851"/>
        <w:rPr>
          <w:rFonts w:cs="Times New Roman"/>
        </w:rPr>
      </w:pPr>
      <w:r>
        <w:rPr>
          <w:rFonts w:cs="Times New Roman"/>
        </w:rPr>
        <w:lastRenderedPageBreak/>
        <w:t xml:space="preserve">  </w:t>
      </w:r>
      <w:r w:rsidR="000D65B3" w:rsidRPr="000D65B3">
        <w:rPr>
          <w:rFonts w:cs="Times New Roman"/>
        </w:rPr>
        <w:t>Szituációs gyakorlatok célnyelven</w:t>
      </w:r>
    </w:p>
    <w:p w:rsidR="00C53E01" w:rsidRPr="002A1C54" w:rsidRDefault="00C53E01" w:rsidP="00C53E01">
      <w:pPr>
        <w:tabs>
          <w:tab w:val="left" w:pos="1418"/>
          <w:tab w:val="right" w:pos="9072"/>
        </w:tabs>
        <w:spacing w:after="0"/>
        <w:ind w:left="851"/>
      </w:pPr>
    </w:p>
    <w:p w:rsidR="00C53E01" w:rsidRDefault="00E17A7A" w:rsidP="00C53E01">
      <w:pPr>
        <w:pStyle w:val="Listaszerbekezds"/>
        <w:numPr>
          <w:ilvl w:val="2"/>
          <w:numId w:val="8"/>
        </w:numPr>
        <w:tabs>
          <w:tab w:val="left" w:pos="1701"/>
          <w:tab w:val="right" w:pos="9072"/>
        </w:tabs>
        <w:spacing w:after="0"/>
        <w:ind w:left="993" w:hanging="426"/>
        <w:rPr>
          <w:b/>
          <w:i/>
        </w:rPr>
      </w:pPr>
      <w:r>
        <w:rPr>
          <w:b/>
          <w:i/>
        </w:rPr>
        <w:t>Üzleti levelezés</w:t>
      </w:r>
      <w:r w:rsidR="00832C90">
        <w:rPr>
          <w:b/>
          <w:i/>
        </w:rPr>
        <w:t xml:space="preserve">  </w:t>
      </w:r>
      <w:r w:rsidR="00C53E01" w:rsidRPr="00644690">
        <w:rPr>
          <w:b/>
          <w:i/>
        </w:rPr>
        <w:tab/>
      </w:r>
      <w:r w:rsidR="006903D6">
        <w:rPr>
          <w:b/>
          <w:i/>
        </w:rPr>
        <w:t xml:space="preserve">11,5   </w:t>
      </w:r>
      <w:r w:rsidR="00C53E01">
        <w:rPr>
          <w:b/>
          <w:i/>
        </w:rPr>
        <w:t>ó</w:t>
      </w:r>
      <w:r w:rsidR="00C53E01" w:rsidRPr="00644690">
        <w:rPr>
          <w:b/>
          <w:i/>
        </w:rPr>
        <w:t>ra/</w:t>
      </w:r>
      <w:r w:rsidR="006903D6">
        <w:rPr>
          <w:b/>
          <w:i/>
        </w:rPr>
        <w:t xml:space="preserve">11,5 </w:t>
      </w:r>
      <w:r w:rsidR="006903D6" w:rsidRPr="00644690">
        <w:rPr>
          <w:b/>
          <w:i/>
        </w:rPr>
        <w:t xml:space="preserve"> </w:t>
      </w:r>
      <w:r w:rsidR="00C53E01" w:rsidRPr="00644690">
        <w:rPr>
          <w:b/>
          <w:i/>
        </w:rPr>
        <w:t>óra</w:t>
      </w:r>
    </w:p>
    <w:p w:rsidR="001A2B79" w:rsidRPr="001A2B79" w:rsidRDefault="000D65B3" w:rsidP="000D65B3">
      <w:pPr>
        <w:tabs>
          <w:tab w:val="left" w:pos="1418"/>
          <w:tab w:val="right" w:pos="9072"/>
        </w:tabs>
        <w:spacing w:after="0"/>
        <w:ind w:left="360" w:firstLine="491"/>
        <w:rPr>
          <w:rFonts w:cs="Times New Roman"/>
        </w:rPr>
      </w:pPr>
      <w:r w:rsidRPr="000D65B3">
        <w:rPr>
          <w:rFonts w:cs="Times New Roman"/>
        </w:rPr>
        <w:t>Szolgáltatókkal folytatott levelezés hivatalos formái</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34D64"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B2808" w:rsidRDefault="007B2808" w:rsidP="007B2808">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2808" w:rsidRPr="007B2808" w:rsidTr="007B2808">
        <w:trPr>
          <w:trHeight w:val="600"/>
          <w:jc w:val="center"/>
        </w:trPr>
        <w:tc>
          <w:tcPr>
            <w:tcW w:w="960" w:type="dxa"/>
            <w:vMerge w:val="restart"/>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xml:space="preserve">Alkalmazandó eszközök és felszerelések </w:t>
            </w:r>
          </w:p>
        </w:tc>
      </w:tr>
      <w:tr w:rsidR="007B2808" w:rsidRPr="007B2808" w:rsidTr="007B2808">
        <w:trPr>
          <w:trHeight w:val="255"/>
          <w:jc w:val="center"/>
        </w:trPr>
        <w:tc>
          <w:tcPr>
            <w:tcW w:w="960" w:type="dxa"/>
            <w:vMerge/>
            <w:vAlign w:val="center"/>
            <w:hideMark/>
          </w:tcPr>
          <w:p w:rsidR="007B2808" w:rsidRPr="007B2808" w:rsidRDefault="007B2808" w:rsidP="007B2808">
            <w:pPr>
              <w:spacing w:after="0"/>
              <w:jc w:val="left"/>
              <w:rPr>
                <w:rFonts w:eastAsia="Times New Roman" w:cs="Times New Roman"/>
                <w:color w:val="000000"/>
                <w:sz w:val="20"/>
                <w:szCs w:val="20"/>
                <w:lang w:eastAsia="hu-HU"/>
              </w:rPr>
            </w:pPr>
          </w:p>
        </w:tc>
        <w:tc>
          <w:tcPr>
            <w:tcW w:w="2220" w:type="dxa"/>
            <w:vMerge/>
            <w:vAlign w:val="center"/>
            <w:hideMark/>
          </w:tcPr>
          <w:p w:rsidR="007B2808" w:rsidRPr="007B2808" w:rsidRDefault="007B2808" w:rsidP="007B280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egyéni</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csoport</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osztály</w:t>
            </w:r>
          </w:p>
        </w:tc>
        <w:tc>
          <w:tcPr>
            <w:tcW w:w="2380" w:type="dxa"/>
            <w:vMerge/>
            <w:vAlign w:val="center"/>
            <w:hideMark/>
          </w:tcPr>
          <w:p w:rsidR="007B2808" w:rsidRPr="007B2808" w:rsidRDefault="007B2808" w:rsidP="007B2808">
            <w:pPr>
              <w:spacing w:after="0"/>
              <w:jc w:val="left"/>
              <w:rPr>
                <w:rFonts w:eastAsia="Times New Roman" w:cs="Times New Roman"/>
                <w:color w:val="000000"/>
                <w:sz w:val="20"/>
                <w:szCs w:val="20"/>
                <w:lang w:eastAsia="hu-HU"/>
              </w:rPr>
            </w:pPr>
          </w:p>
        </w:tc>
      </w:tr>
      <w:tr w:rsidR="007B2808" w:rsidRPr="007B2808" w:rsidTr="007B2808">
        <w:trPr>
          <w:trHeight w:val="1020"/>
          <w:jc w:val="center"/>
        </w:trPr>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1.</w:t>
            </w:r>
          </w:p>
        </w:tc>
        <w:tc>
          <w:tcPr>
            <w:tcW w:w="222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Magyarázat</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Számítógépes munkaállomás internetkapcsolattal, térképek, utikönyvek</w:t>
            </w:r>
          </w:p>
        </w:tc>
      </w:tr>
      <w:tr w:rsidR="007B2808" w:rsidRPr="007B2808" w:rsidTr="007B2808">
        <w:trPr>
          <w:trHeight w:val="255"/>
          <w:jc w:val="center"/>
        </w:trPr>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2.</w:t>
            </w:r>
          </w:p>
        </w:tc>
        <w:tc>
          <w:tcPr>
            <w:tcW w:w="222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Elbeszélés</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765"/>
          <w:jc w:val="center"/>
        </w:trPr>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3.</w:t>
            </w:r>
          </w:p>
        </w:tc>
        <w:tc>
          <w:tcPr>
            <w:tcW w:w="222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Kiselőadás</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Számítógépes munkaállomás internetkapcsolattal</w:t>
            </w:r>
          </w:p>
        </w:tc>
      </w:tr>
      <w:tr w:rsidR="007B2808" w:rsidRPr="007B2808" w:rsidTr="007B2808">
        <w:trPr>
          <w:trHeight w:val="255"/>
          <w:jc w:val="center"/>
        </w:trPr>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4.</w:t>
            </w:r>
          </w:p>
        </w:tc>
        <w:tc>
          <w:tcPr>
            <w:tcW w:w="222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Megbeszélés</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765"/>
          <w:jc w:val="center"/>
        </w:trPr>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5.</w:t>
            </w:r>
          </w:p>
        </w:tc>
        <w:tc>
          <w:tcPr>
            <w:tcW w:w="222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Szemléltetés</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Számítógépes munkaállomás internetkapcsolattal</w:t>
            </w:r>
          </w:p>
        </w:tc>
      </w:tr>
      <w:tr w:rsidR="007B2808" w:rsidRPr="007B2808" w:rsidTr="007B2808">
        <w:trPr>
          <w:trHeight w:val="255"/>
          <w:jc w:val="center"/>
        </w:trPr>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6.</w:t>
            </w:r>
          </w:p>
        </w:tc>
        <w:tc>
          <w:tcPr>
            <w:tcW w:w="222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Házi feladat</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r w:rsidR="007B2808" w:rsidRPr="007B2808" w:rsidTr="007B2808">
        <w:trPr>
          <w:trHeight w:val="255"/>
          <w:jc w:val="center"/>
        </w:trPr>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7.</w:t>
            </w:r>
          </w:p>
        </w:tc>
        <w:tc>
          <w:tcPr>
            <w:tcW w:w="222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Projekt</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960" w:type="dxa"/>
            <w:shd w:val="clear" w:color="auto" w:fill="auto"/>
            <w:vAlign w:val="center"/>
            <w:hideMark/>
          </w:tcPr>
          <w:p w:rsidR="007B2808" w:rsidRPr="007B2808" w:rsidRDefault="007B2808" w:rsidP="007B2808">
            <w:pPr>
              <w:spacing w:after="0"/>
              <w:jc w:val="center"/>
              <w:rPr>
                <w:rFonts w:eastAsia="Times New Roman" w:cs="Times New Roman"/>
                <w:color w:val="000000"/>
                <w:sz w:val="20"/>
                <w:szCs w:val="20"/>
                <w:lang w:eastAsia="hu-HU"/>
              </w:rPr>
            </w:pPr>
            <w:r w:rsidRPr="007B2808">
              <w:rPr>
                <w:rFonts w:eastAsia="Times New Roman" w:cs="Times New Roman"/>
                <w:color w:val="000000"/>
                <w:sz w:val="20"/>
                <w:szCs w:val="20"/>
                <w:lang w:eastAsia="hu-HU"/>
              </w:rPr>
              <w:t>x</w:t>
            </w:r>
          </w:p>
        </w:tc>
        <w:tc>
          <w:tcPr>
            <w:tcW w:w="2380" w:type="dxa"/>
            <w:shd w:val="clear" w:color="auto" w:fill="auto"/>
            <w:vAlign w:val="center"/>
            <w:hideMark/>
          </w:tcPr>
          <w:p w:rsidR="007B2808" w:rsidRPr="007B2808" w:rsidRDefault="007B2808" w:rsidP="007B2808">
            <w:pPr>
              <w:spacing w:after="0"/>
              <w:jc w:val="left"/>
              <w:rPr>
                <w:rFonts w:eastAsia="Times New Roman" w:cs="Times New Roman"/>
                <w:color w:val="000000"/>
                <w:sz w:val="20"/>
                <w:szCs w:val="20"/>
                <w:lang w:eastAsia="hu-HU"/>
              </w:rPr>
            </w:pPr>
            <w:r w:rsidRPr="007B2808">
              <w:rPr>
                <w:rFonts w:eastAsia="Times New Roman" w:cs="Times New Roman"/>
                <w:color w:val="000000"/>
                <w:sz w:val="20"/>
                <w:szCs w:val="20"/>
                <w:lang w:eastAsia="hu-HU"/>
              </w:rPr>
              <w:t> </w:t>
            </w:r>
          </w:p>
        </w:tc>
      </w:tr>
    </w:tbl>
    <w:p w:rsidR="007B2808" w:rsidRDefault="007B2808" w:rsidP="007B2808">
      <w:pPr>
        <w:pStyle w:val="Listaszerbekezds"/>
        <w:spacing w:after="0"/>
        <w:ind w:left="1224"/>
        <w:rPr>
          <w:b/>
        </w:rPr>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15DF7" w:rsidP="00C53E01">
      <w:pPr>
        <w:spacing w:after="480"/>
        <w:jc w:val="center"/>
        <w:rPr>
          <w:rFonts w:cs="Times New Roman"/>
          <w:b/>
          <w:sz w:val="36"/>
        </w:rPr>
      </w:pPr>
      <w:r>
        <w:rPr>
          <w:rFonts w:cs="Times New Roman"/>
          <w:b/>
          <w:sz w:val="36"/>
        </w:rPr>
        <w:t>11712-16</w:t>
      </w:r>
      <w:r w:rsidR="00C53E01" w:rsidRPr="00D52C63">
        <w:rPr>
          <w:rFonts w:cs="Times New Roman"/>
          <w:b/>
          <w:sz w:val="36"/>
        </w:rPr>
        <w:t xml:space="preserve"> azonosító számú</w:t>
      </w:r>
    </w:p>
    <w:p w:rsidR="00C53E01" w:rsidRPr="00D52C63" w:rsidRDefault="00315DF7" w:rsidP="00C53E01">
      <w:pPr>
        <w:jc w:val="center"/>
        <w:rPr>
          <w:rFonts w:cs="Times New Roman"/>
          <w:b/>
          <w:sz w:val="36"/>
        </w:rPr>
      </w:pPr>
      <w:r>
        <w:rPr>
          <w:rFonts w:cs="Times New Roman"/>
          <w:b/>
          <w:sz w:val="36"/>
        </w:rPr>
        <w:t>Idegenvezetés módszertana</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315DF7">
        <w:rPr>
          <w:rFonts w:cs="Times New Roman"/>
        </w:rPr>
        <w:t>11712</w:t>
      </w:r>
      <w:r w:rsidRPr="00D26A67">
        <w:rPr>
          <w:rFonts w:cs="Times New Roman"/>
        </w:rPr>
        <w:t>-</w:t>
      </w:r>
      <w:r w:rsidR="002F761D">
        <w:rPr>
          <w:rFonts w:cs="Times New Roman"/>
        </w:rPr>
        <w:t>16</w:t>
      </w:r>
      <w:r w:rsidRPr="00D52C63">
        <w:rPr>
          <w:rFonts w:cs="Times New Roman"/>
        </w:rPr>
        <w:t xml:space="preserve"> azonosító számú </w:t>
      </w:r>
      <w:r w:rsidR="00315DF7">
        <w:rPr>
          <w:rFonts w:cs="Times New Roman"/>
        </w:rPr>
        <w:t>Idegenvezetés módszertana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93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508"/>
        <w:gridCol w:w="567"/>
        <w:gridCol w:w="616"/>
        <w:gridCol w:w="666"/>
      </w:tblGrid>
      <w:tr w:rsidR="00B02648" w:rsidRPr="00B02648" w:rsidTr="00B02648">
        <w:trPr>
          <w:trHeight w:val="2451"/>
          <w:jc w:val="center"/>
        </w:trPr>
        <w:tc>
          <w:tcPr>
            <w:tcW w:w="7508"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567" w:type="dxa"/>
            <w:shd w:val="clear" w:color="auto" w:fill="auto"/>
            <w:textDirection w:val="btLr"/>
            <w:vAlign w:val="bottom"/>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Útvonaltervezés gyakorlata</w:t>
            </w:r>
          </w:p>
        </w:tc>
        <w:tc>
          <w:tcPr>
            <w:tcW w:w="616" w:type="dxa"/>
            <w:shd w:val="clear" w:color="auto" w:fill="auto"/>
            <w:textDirection w:val="btLr"/>
            <w:vAlign w:val="bottom"/>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Vezetési és prezentációs technikák gyakorlata</w:t>
            </w:r>
          </w:p>
        </w:tc>
        <w:tc>
          <w:tcPr>
            <w:tcW w:w="666" w:type="dxa"/>
            <w:shd w:val="clear" w:color="auto" w:fill="auto"/>
            <w:textDirection w:val="btLr"/>
            <w:vAlign w:val="bottom"/>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Idegenvezetói adminisztráció a gyakorlatban</w:t>
            </w:r>
          </w:p>
        </w:tc>
      </w:tr>
      <w:tr w:rsidR="00B02648" w:rsidRPr="00B02648" w:rsidTr="00B02648">
        <w:trPr>
          <w:trHeight w:val="255"/>
          <w:jc w:val="center"/>
        </w:trPr>
        <w:tc>
          <w:tcPr>
            <w:tcW w:w="9357" w:type="dxa"/>
            <w:gridSpan w:val="4"/>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FELADATOK</w:t>
            </w:r>
          </w:p>
        </w:tc>
      </w:tr>
      <w:tr w:rsidR="00B02648" w:rsidRPr="00B02648" w:rsidTr="00B02648">
        <w:trPr>
          <w:trHeight w:val="510"/>
          <w:jc w:val="center"/>
        </w:trPr>
        <w:tc>
          <w:tcPr>
            <w:tcW w:w="7508" w:type="dxa"/>
            <w:shd w:val="clear" w:color="auto" w:fill="auto"/>
            <w:noWrap/>
            <w:vAlign w:val="center"/>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Felismeri az utasok motivációit, az utastípusokat, a konfliktus- és stresszkezelés lehetőségeit</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Felméri a hallgatóság érdeklődését és igényeit, és annak megfelelően közvetíti az információkat</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Képezi magát, aktualizálja jegyzeteit, felkészül a hiteles kommunikációra</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765"/>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Alkalmazza a városnézés különféle fajtáihoz kapcsolódó munkamódszereket, kezeli az ilyenkor használatos technikai eszközöket</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Összeállítja a tematikus túrák útvonalát, és kiemeli egyediségeit</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r>
      <w:tr w:rsidR="00B02648" w:rsidRPr="00B02648" w:rsidTr="00B02648">
        <w:trPr>
          <w:trHeight w:val="510"/>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Felkészül a csoportkísérői feladatok elvégzésére, a vendégek programjainak lebonyolítására</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r>
      <w:tr w:rsidR="00B02648" w:rsidRPr="00B02648" w:rsidTr="00B02648">
        <w:trPr>
          <w:trHeight w:val="510"/>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Alkalmazza a vendégek érkezéséhez, távozásához kapcsolódó munkamódszereket</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Tájékoztat a kiállítóhelyek, múzeumok típusairól, állandó és időszaki kiállításairól</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Alkalmazza a tárlatvezetés szabályait és kezeli technikai eszközeit</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Ismeri és alkalmazza a különböző vezetési módszereket (retorika, nonverbális kommunikáció)</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Egyedi vezetési technikákat alkalmaz különböző korosztályok és „handycap”-el élők esetében</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Saját anyanyelvét kifogástalanul beszéli</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r>
      <w:tr w:rsidR="00B02648" w:rsidRPr="00B02648" w:rsidTr="00B02648">
        <w:trPr>
          <w:trHeight w:val="510"/>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Ismeri és alkalmazza anyanyelve és az idegennyelv nyelvtani szabályszerűségeit, nyelvi fordulatait</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765"/>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Alapvető retorikai képességekkel rendelkezik, így alkalmas a mondandójának megfelelő stílus kiválasztására</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Képes a folyamatos beszédre, a spontán megnyilvánulásokra</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Alkalmazza az általános, szakmai, akadémiai és szabadidős szókincset</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Megfelelően értelmezi és használja az idegenvezetői dokumentumokat</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r>
      <w:tr w:rsidR="00B02648" w:rsidRPr="00B02648" w:rsidTr="00B02648">
        <w:trPr>
          <w:trHeight w:val="255"/>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Rendkívüli eseményekről jegyzőkönyvet vesz fel</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r>
      <w:tr w:rsidR="00B02648" w:rsidRPr="00B02648" w:rsidTr="00B02648">
        <w:trPr>
          <w:trHeight w:val="255"/>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Beszámolót készít a lezajlott utazásról</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r>
      <w:tr w:rsidR="00B02648" w:rsidRPr="00B02648" w:rsidTr="00B02648">
        <w:trPr>
          <w:trHeight w:val="255"/>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Egyeztet, kapcsolatot tart fenn a csoport referensével</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r>
      <w:tr w:rsidR="00B02648" w:rsidRPr="00B02648" w:rsidTr="00B02648">
        <w:trPr>
          <w:trHeight w:val="255"/>
          <w:jc w:val="center"/>
        </w:trPr>
        <w:tc>
          <w:tcPr>
            <w:tcW w:w="9357" w:type="dxa"/>
            <w:gridSpan w:val="4"/>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SZAKMAI ISMERETEK</w:t>
            </w:r>
          </w:p>
        </w:tc>
      </w:tr>
      <w:tr w:rsidR="00B02648" w:rsidRPr="00B02648" w:rsidTr="00B02648">
        <w:trPr>
          <w:trHeight w:val="510"/>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lastRenderedPageBreak/>
              <w:t>„Standard” gyalogos városnézések felépítése, szabályai</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Autóbuszos körutazások lebonyolításának sajátosságai</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Fakultatív programok szervezésének és lebonyolításának szabályai</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Szakrális értékek bemutatásának módszertana</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Múzeumok típusai, struktúrája</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Vezetési technikák belső helyszíneken (múzeum, galéria, kastély)</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Nemzeti parkok, természetvédelmi területek, tanösvények bemutatásának metodikája</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Tematikus városnézések, körutak összeállításának módszertana</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Élményvezetések sajátosságai</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Egyedi közlekedési eszközök alkalmazásának jellemzői a vezetések során (kerékpár, segway, dotto)</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Embertípusok, utastípusok jellemzői</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Célcsoportok életkori sajátosságai (Gyerek, ifjúsági, idős)</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Vezetési technikák testi és szellemi korlátozással élők számára</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Csoportpszichológiai és –dinamikai ismeretek</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Stressz- és konfliktuskezelés, rizikófaktorok</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Prezentációs, előadói technikák (retorika, nonverbális kommunikáció)</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Személyes, külső megjelenés alapszabályai</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Kommunikációs technikák, interakciós képesség</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Nyelvtani szabályok magas szintű ismerete</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r>
      <w:tr w:rsidR="00B02648" w:rsidRPr="00B02648" w:rsidTr="00B02648">
        <w:trPr>
          <w:trHeight w:val="255"/>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Idegenvezetői dokumentumok sajátosságai</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r>
      <w:tr w:rsidR="00B02648" w:rsidRPr="00B02648" w:rsidTr="00B02648">
        <w:trPr>
          <w:trHeight w:val="255"/>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Szakmai ügyviteli szabályok, elszámolás</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r>
      <w:tr w:rsidR="00B02648" w:rsidRPr="00B02648" w:rsidTr="00B02648">
        <w:trPr>
          <w:trHeight w:val="255"/>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Idegenvezetői beszámoló szempontjai</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r>
      <w:tr w:rsidR="00B02648" w:rsidRPr="00B02648" w:rsidTr="00B02648">
        <w:trPr>
          <w:trHeight w:val="510"/>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Információgyűjtés, keresési technikák, kutatásmódszertan</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r>
      <w:tr w:rsidR="00B02648" w:rsidRPr="00B02648" w:rsidTr="00B02648">
        <w:trPr>
          <w:trHeight w:val="255"/>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Térképolvasás, tájékozódás</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r>
      <w:tr w:rsidR="00B02648" w:rsidRPr="00B02648" w:rsidTr="00B02648">
        <w:trPr>
          <w:trHeight w:val="255"/>
          <w:jc w:val="center"/>
        </w:trPr>
        <w:tc>
          <w:tcPr>
            <w:tcW w:w="9357" w:type="dxa"/>
            <w:gridSpan w:val="4"/>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SZAKMAI KÉSZSÉGEK</w:t>
            </w:r>
          </w:p>
        </w:tc>
      </w:tr>
      <w:tr w:rsidR="00B02648" w:rsidRPr="00B02648" w:rsidTr="00B02648">
        <w:trPr>
          <w:trHeight w:val="255"/>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Fogalmazási készség szóban és írásban</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r>
      <w:tr w:rsidR="00B02648" w:rsidRPr="00B02648" w:rsidTr="00B02648">
        <w:trPr>
          <w:trHeight w:val="255"/>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Irodatechnikai eszközök alkalmazása</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r>
      <w:tr w:rsidR="00B02648" w:rsidRPr="00B02648" w:rsidTr="00B02648">
        <w:trPr>
          <w:trHeight w:val="255"/>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Köznyelvű és szakmai nyelvű beszédkészség</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r>
      <w:tr w:rsidR="00B02648" w:rsidRPr="00B02648" w:rsidTr="00B02648">
        <w:trPr>
          <w:trHeight w:val="255"/>
          <w:jc w:val="center"/>
        </w:trPr>
        <w:tc>
          <w:tcPr>
            <w:tcW w:w="9357" w:type="dxa"/>
            <w:gridSpan w:val="4"/>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SZEMÉLYES KOMPETENCIÁK</w:t>
            </w:r>
          </w:p>
        </w:tc>
      </w:tr>
      <w:tr w:rsidR="00B02648" w:rsidRPr="00B02648" w:rsidTr="00B02648">
        <w:trPr>
          <w:trHeight w:val="255"/>
          <w:jc w:val="center"/>
        </w:trPr>
        <w:tc>
          <w:tcPr>
            <w:tcW w:w="7508"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Elhivatottság, elkötelezettség</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r>
      <w:tr w:rsidR="00B02648" w:rsidRPr="00B02648" w:rsidTr="00B02648">
        <w:trPr>
          <w:trHeight w:val="255"/>
          <w:jc w:val="center"/>
        </w:trPr>
        <w:tc>
          <w:tcPr>
            <w:tcW w:w="7508"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Fejlődőképesség, önfejlesztés</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r>
      <w:tr w:rsidR="00B02648" w:rsidRPr="00B02648" w:rsidTr="00B02648">
        <w:trPr>
          <w:trHeight w:val="255"/>
          <w:jc w:val="center"/>
        </w:trPr>
        <w:tc>
          <w:tcPr>
            <w:tcW w:w="7508"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Önállóság</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r>
      <w:tr w:rsidR="00B02648" w:rsidRPr="00B02648" w:rsidTr="00B02648">
        <w:trPr>
          <w:trHeight w:val="255"/>
          <w:jc w:val="center"/>
        </w:trPr>
        <w:tc>
          <w:tcPr>
            <w:tcW w:w="9357" w:type="dxa"/>
            <w:gridSpan w:val="4"/>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TÁRSAS KOMPETENCIÁK</w:t>
            </w:r>
          </w:p>
        </w:tc>
      </w:tr>
      <w:tr w:rsidR="00B02648" w:rsidRPr="00B02648" w:rsidTr="00B02648">
        <w:trPr>
          <w:trHeight w:val="255"/>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Határozottság</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r>
      <w:tr w:rsidR="00B02648" w:rsidRPr="00B02648" w:rsidTr="00B02648">
        <w:trPr>
          <w:trHeight w:val="255"/>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Prezentációs készség</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r>
      <w:tr w:rsidR="00B02648" w:rsidRPr="00B02648" w:rsidTr="00B02648">
        <w:trPr>
          <w:trHeight w:val="255"/>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Empatikus készség</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r>
      <w:tr w:rsidR="00B02648" w:rsidRPr="00B02648" w:rsidTr="00B02648">
        <w:trPr>
          <w:trHeight w:val="255"/>
          <w:jc w:val="center"/>
        </w:trPr>
        <w:tc>
          <w:tcPr>
            <w:tcW w:w="9357" w:type="dxa"/>
            <w:gridSpan w:val="4"/>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MÓDSZERKOMPETENCIÁK</w:t>
            </w:r>
          </w:p>
        </w:tc>
      </w:tr>
      <w:tr w:rsidR="00B02648" w:rsidRPr="00B02648" w:rsidTr="00B02648">
        <w:trPr>
          <w:trHeight w:val="255"/>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Helyzetfelismerés</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r>
      <w:tr w:rsidR="00B02648" w:rsidRPr="00B02648" w:rsidTr="00B02648">
        <w:trPr>
          <w:trHeight w:val="255"/>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Kreativitás, ötletgazdagság</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r>
      <w:tr w:rsidR="00B02648" w:rsidRPr="00B02648" w:rsidTr="00B02648">
        <w:trPr>
          <w:trHeight w:val="255"/>
          <w:jc w:val="center"/>
        </w:trPr>
        <w:tc>
          <w:tcPr>
            <w:tcW w:w="7508" w:type="dxa"/>
            <w:shd w:val="clear" w:color="auto" w:fill="auto"/>
            <w:noWrap/>
            <w:vAlign w:val="bottom"/>
            <w:hideMark/>
          </w:tcPr>
          <w:p w:rsidR="00B02648" w:rsidRPr="00B02648" w:rsidRDefault="00B02648" w:rsidP="00B02648">
            <w:pPr>
              <w:spacing w:after="0"/>
              <w:rPr>
                <w:rFonts w:eastAsia="Times New Roman" w:cs="Times New Roman"/>
                <w:color w:val="000000"/>
                <w:sz w:val="20"/>
                <w:szCs w:val="20"/>
                <w:lang w:eastAsia="hu-HU"/>
              </w:rPr>
            </w:pPr>
            <w:r w:rsidRPr="00B02648">
              <w:rPr>
                <w:rFonts w:eastAsia="Times New Roman" w:cs="Times New Roman"/>
                <w:color w:val="000000"/>
                <w:sz w:val="20"/>
                <w:szCs w:val="20"/>
                <w:lang w:eastAsia="hu-HU"/>
              </w:rPr>
              <w:t>Rendszerezőképesség</w:t>
            </w:r>
          </w:p>
        </w:tc>
        <w:tc>
          <w:tcPr>
            <w:tcW w:w="567"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1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666" w:type="dxa"/>
            <w:shd w:val="clear" w:color="auto" w:fill="auto"/>
            <w:noWrap/>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FE3F56" w:rsidP="00C53E01">
      <w:pPr>
        <w:pStyle w:val="Listaszerbekezds"/>
        <w:numPr>
          <w:ilvl w:val="0"/>
          <w:numId w:val="8"/>
        </w:numPr>
        <w:tabs>
          <w:tab w:val="right" w:pos="9072"/>
        </w:tabs>
        <w:spacing w:after="0"/>
        <w:rPr>
          <w:rFonts w:cs="Times New Roman"/>
          <w:b/>
        </w:rPr>
      </w:pPr>
      <w:r>
        <w:rPr>
          <w:b/>
        </w:rPr>
        <w:t>Útvonaltervezés</w:t>
      </w:r>
      <w:r w:rsidR="00601C72">
        <w:rPr>
          <w:b/>
        </w:rPr>
        <w:t xml:space="preserve"> gyakorlata</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w:t>
      </w:r>
      <w:r>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B319B" w:rsidP="00C53E01">
      <w:pPr>
        <w:spacing w:after="0"/>
        <w:ind w:left="426"/>
      </w:pPr>
      <w:r>
        <w:t xml:space="preserve">A tantárgy </w:t>
      </w:r>
      <w:r w:rsidRPr="00AB319B">
        <w:t>oktatásának alapvető célja, hogy a tanulók elsajátítsák az idegenvezetői munka különböző fajtáinak metodikáját. Tegye képessé a tanulókat arra, hogy minden idegenvezetői munkahelyzetben a megfelelő felkészülési és alkalmazási módszert válasszák</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F51F80" w:rsidRDefault="00F51F80" w:rsidP="00F51F80">
      <w:pPr>
        <w:autoSpaceDE w:val="0"/>
        <w:autoSpaceDN w:val="0"/>
        <w:adjustRightInd w:val="0"/>
        <w:spacing w:after="0"/>
        <w:ind w:left="360"/>
        <w:rPr>
          <w:rFonts w:cs="Times New Roman"/>
          <w:szCs w:val="24"/>
        </w:rPr>
      </w:pPr>
      <w:r w:rsidRPr="00F51F80">
        <w:rPr>
          <w:rFonts w:cs="Times New Roman"/>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25C47" w:rsidP="00C53E01">
      <w:pPr>
        <w:pStyle w:val="Listaszerbekezds"/>
        <w:numPr>
          <w:ilvl w:val="2"/>
          <w:numId w:val="8"/>
        </w:numPr>
        <w:tabs>
          <w:tab w:val="left" w:pos="1701"/>
          <w:tab w:val="right" w:pos="9072"/>
        </w:tabs>
        <w:spacing w:after="0"/>
        <w:ind w:left="993" w:hanging="426"/>
        <w:rPr>
          <w:b/>
          <w:i/>
        </w:rPr>
      </w:pPr>
      <w:r>
        <w:rPr>
          <w:b/>
          <w:i/>
        </w:rPr>
        <w:t xml:space="preserve"> Városnézés szabályai </w:t>
      </w:r>
      <w:r w:rsidR="00C53E01" w:rsidRPr="00644690">
        <w:rPr>
          <w:b/>
          <w:i/>
        </w:rPr>
        <w:tab/>
      </w:r>
      <w:r>
        <w:rPr>
          <w:b/>
          <w:i/>
        </w:rPr>
        <w:t>5</w:t>
      </w:r>
      <w:r w:rsidR="00C53E01">
        <w:rPr>
          <w:b/>
          <w:i/>
        </w:rPr>
        <w:t xml:space="preserve"> ó</w:t>
      </w:r>
      <w:r w:rsidR="00C53E01" w:rsidRPr="00644690">
        <w:rPr>
          <w:b/>
          <w:i/>
        </w:rPr>
        <w:t>ra/</w:t>
      </w:r>
      <w:r>
        <w:rPr>
          <w:b/>
          <w:i/>
        </w:rPr>
        <w:t>5</w:t>
      </w:r>
      <w:r w:rsidR="00C53E01" w:rsidRPr="00644690">
        <w:rPr>
          <w:b/>
          <w:i/>
        </w:rPr>
        <w:t xml:space="preserve"> óra</w:t>
      </w:r>
    </w:p>
    <w:p w:rsidR="00F51F80" w:rsidRPr="00725C47" w:rsidRDefault="00725C47" w:rsidP="00725C47">
      <w:pPr>
        <w:spacing w:after="0"/>
        <w:ind w:left="851"/>
        <w:jc w:val="left"/>
        <w:rPr>
          <w:rFonts w:cs="Times New Roman"/>
          <w:szCs w:val="24"/>
        </w:rPr>
      </w:pPr>
      <w:r w:rsidRPr="00725C47">
        <w:rPr>
          <w:rFonts w:cs="Times New Roman"/>
          <w:szCs w:val="24"/>
        </w:rPr>
        <w:t>„Standard” gyalogos városnézések felépítése, szabályai</w:t>
      </w:r>
    </w:p>
    <w:p w:rsidR="00C53E01" w:rsidRPr="00644690" w:rsidRDefault="00C53E01" w:rsidP="00C53E01">
      <w:pPr>
        <w:tabs>
          <w:tab w:val="left" w:pos="1418"/>
          <w:tab w:val="right" w:pos="9072"/>
        </w:tabs>
        <w:spacing w:after="0"/>
        <w:ind w:left="851"/>
      </w:pPr>
    </w:p>
    <w:p w:rsidR="00C53E01" w:rsidRDefault="00725C47" w:rsidP="00C53E01">
      <w:pPr>
        <w:pStyle w:val="Listaszerbekezds"/>
        <w:numPr>
          <w:ilvl w:val="2"/>
          <w:numId w:val="8"/>
        </w:numPr>
        <w:tabs>
          <w:tab w:val="left" w:pos="1701"/>
          <w:tab w:val="right" w:pos="9072"/>
        </w:tabs>
        <w:spacing w:after="0"/>
        <w:ind w:left="993" w:hanging="426"/>
        <w:rPr>
          <w:b/>
          <w:i/>
        </w:rPr>
      </w:pPr>
      <w:r>
        <w:rPr>
          <w:b/>
          <w:i/>
        </w:rPr>
        <w:t>Körutazás</w:t>
      </w:r>
      <w:r w:rsidR="00C53E01" w:rsidRPr="00644690">
        <w:rPr>
          <w:b/>
          <w:i/>
        </w:rPr>
        <w:tab/>
      </w:r>
      <w:r w:rsidR="00AB319B">
        <w:rPr>
          <w:b/>
          <w:i/>
        </w:rPr>
        <w:t>6</w:t>
      </w:r>
      <w:r w:rsidR="00C53E01">
        <w:rPr>
          <w:b/>
          <w:i/>
        </w:rPr>
        <w:t xml:space="preserve"> ó</w:t>
      </w:r>
      <w:r w:rsidR="00C53E01" w:rsidRPr="00644690">
        <w:rPr>
          <w:b/>
          <w:i/>
        </w:rPr>
        <w:t>ra/</w:t>
      </w:r>
      <w:r w:rsidR="00AB319B">
        <w:rPr>
          <w:b/>
          <w:i/>
        </w:rPr>
        <w:t>6</w:t>
      </w:r>
      <w:r w:rsidR="00C53E01" w:rsidRPr="00644690">
        <w:rPr>
          <w:b/>
          <w:i/>
        </w:rPr>
        <w:t xml:space="preserve"> óra</w:t>
      </w:r>
    </w:p>
    <w:p w:rsidR="00725C47" w:rsidRPr="00725C47" w:rsidRDefault="00725C47" w:rsidP="00725C47">
      <w:pPr>
        <w:spacing w:after="0"/>
        <w:ind w:left="851"/>
        <w:jc w:val="left"/>
        <w:rPr>
          <w:rFonts w:cs="Times New Roman"/>
          <w:szCs w:val="24"/>
        </w:rPr>
      </w:pPr>
      <w:r w:rsidRPr="00725C47">
        <w:rPr>
          <w:rFonts w:cs="Times New Roman"/>
          <w:szCs w:val="24"/>
        </w:rPr>
        <w:t>Autóbuszos körutazások lebonyolításának sajátosságai</w:t>
      </w:r>
    </w:p>
    <w:p w:rsidR="00725C47" w:rsidRDefault="00725C47" w:rsidP="00725C47">
      <w:pPr>
        <w:spacing w:after="0"/>
        <w:ind w:left="851"/>
        <w:jc w:val="left"/>
        <w:rPr>
          <w:rFonts w:cs="Times New Roman"/>
          <w:szCs w:val="24"/>
        </w:rPr>
      </w:pPr>
      <w:r w:rsidRPr="00725C47">
        <w:rPr>
          <w:rFonts w:cs="Times New Roman"/>
          <w:szCs w:val="24"/>
        </w:rPr>
        <w:t>Fakultatív programok szervezésének és lebonyolításának szabályai</w:t>
      </w:r>
    </w:p>
    <w:p w:rsidR="005B27FC" w:rsidRPr="00725C47" w:rsidRDefault="000F0C6F" w:rsidP="00725C47">
      <w:pPr>
        <w:spacing w:after="0"/>
        <w:ind w:left="851"/>
        <w:jc w:val="left"/>
        <w:rPr>
          <w:rFonts w:cs="Times New Roman"/>
          <w:szCs w:val="24"/>
        </w:rPr>
      </w:pPr>
      <w:r>
        <w:rPr>
          <w:rFonts w:cs="Times New Roman"/>
          <w:szCs w:val="24"/>
        </w:rPr>
        <w:t>K</w:t>
      </w:r>
      <w:r w:rsidR="00725C47">
        <w:rPr>
          <w:rFonts w:cs="Times New Roman"/>
          <w:szCs w:val="24"/>
        </w:rPr>
        <w:t>apcsolat a gépkocsivezetővel</w:t>
      </w:r>
      <w:r w:rsidR="00725C47" w:rsidRPr="00725C47">
        <w:rPr>
          <w:rFonts w:cs="Times New Roman"/>
          <w:szCs w:val="24"/>
        </w:rPr>
        <w:t xml:space="preserve"> </w:t>
      </w:r>
    </w:p>
    <w:p w:rsidR="00C53E01" w:rsidRPr="002A1C54" w:rsidRDefault="00C53E01" w:rsidP="00C53E01">
      <w:pPr>
        <w:tabs>
          <w:tab w:val="left" w:pos="1418"/>
          <w:tab w:val="right" w:pos="9072"/>
        </w:tabs>
        <w:spacing w:after="0"/>
        <w:ind w:left="851"/>
      </w:pPr>
    </w:p>
    <w:p w:rsidR="00C53E01" w:rsidRDefault="00725C47" w:rsidP="00C53E01">
      <w:pPr>
        <w:pStyle w:val="Listaszerbekezds"/>
        <w:numPr>
          <w:ilvl w:val="2"/>
          <w:numId w:val="8"/>
        </w:numPr>
        <w:tabs>
          <w:tab w:val="left" w:pos="1701"/>
          <w:tab w:val="right" w:pos="9072"/>
        </w:tabs>
        <w:spacing w:after="0"/>
        <w:ind w:left="993" w:hanging="426"/>
        <w:rPr>
          <w:b/>
          <w:i/>
        </w:rPr>
      </w:pPr>
      <w:r>
        <w:rPr>
          <w:b/>
          <w:i/>
        </w:rPr>
        <w:t>Tematikus útvonalak, élményvezetések</w:t>
      </w:r>
      <w:r w:rsidR="00C53E01" w:rsidRPr="00644690">
        <w:rPr>
          <w:b/>
          <w:i/>
        </w:rPr>
        <w:tab/>
      </w:r>
      <w:r w:rsidR="00AB319B">
        <w:rPr>
          <w:b/>
          <w:i/>
        </w:rPr>
        <w:t>10</w:t>
      </w:r>
      <w:r w:rsidR="00C53E01">
        <w:rPr>
          <w:b/>
          <w:i/>
        </w:rPr>
        <w:t xml:space="preserve"> ó</w:t>
      </w:r>
      <w:r w:rsidR="00C53E01" w:rsidRPr="00644690">
        <w:rPr>
          <w:b/>
          <w:i/>
        </w:rPr>
        <w:t>ra/</w:t>
      </w:r>
      <w:r w:rsidR="00AB319B">
        <w:rPr>
          <w:b/>
          <w:i/>
        </w:rPr>
        <w:t>10</w:t>
      </w:r>
      <w:r w:rsidR="00C53E01" w:rsidRPr="00644690">
        <w:rPr>
          <w:b/>
          <w:i/>
        </w:rPr>
        <w:t xml:space="preserve"> óra</w:t>
      </w:r>
    </w:p>
    <w:p w:rsidR="00AB319B" w:rsidRPr="00AB319B" w:rsidRDefault="00AB319B" w:rsidP="00AB319B">
      <w:pPr>
        <w:tabs>
          <w:tab w:val="left" w:pos="1418"/>
          <w:tab w:val="right" w:pos="9072"/>
        </w:tabs>
        <w:spacing w:after="0"/>
        <w:ind w:left="851"/>
        <w:rPr>
          <w:rFonts w:cs="Times New Roman"/>
        </w:rPr>
      </w:pPr>
      <w:r w:rsidRPr="00AB319B">
        <w:rPr>
          <w:rFonts w:cs="Times New Roman"/>
        </w:rPr>
        <w:t>Tematikus városnézések, körutak összeállításának módszertana</w:t>
      </w:r>
    </w:p>
    <w:p w:rsidR="00C53E01" w:rsidRDefault="00AB319B" w:rsidP="00C53E01">
      <w:pPr>
        <w:tabs>
          <w:tab w:val="left" w:pos="1418"/>
          <w:tab w:val="right" w:pos="9072"/>
        </w:tabs>
        <w:spacing w:after="0"/>
        <w:ind w:left="851"/>
        <w:rPr>
          <w:rFonts w:cs="Times New Roman"/>
        </w:rPr>
      </w:pPr>
      <w:r w:rsidRPr="00AB319B">
        <w:rPr>
          <w:rFonts w:cs="Times New Roman"/>
        </w:rPr>
        <w:t>Élményvezetések sajátosságai</w:t>
      </w:r>
    </w:p>
    <w:p w:rsidR="00C53E01" w:rsidRPr="002A1C54" w:rsidRDefault="00C53E01" w:rsidP="00C53E01">
      <w:pPr>
        <w:tabs>
          <w:tab w:val="left" w:pos="1418"/>
          <w:tab w:val="right" w:pos="9072"/>
        </w:tabs>
        <w:spacing w:after="0"/>
        <w:ind w:left="851"/>
      </w:pPr>
    </w:p>
    <w:p w:rsidR="00C53E01" w:rsidRDefault="00725C47" w:rsidP="00C53E01">
      <w:pPr>
        <w:pStyle w:val="Listaszerbekezds"/>
        <w:numPr>
          <w:ilvl w:val="2"/>
          <w:numId w:val="8"/>
        </w:numPr>
        <w:tabs>
          <w:tab w:val="left" w:pos="1701"/>
          <w:tab w:val="right" w:pos="9072"/>
        </w:tabs>
        <w:spacing w:after="0"/>
        <w:ind w:left="993" w:hanging="426"/>
        <w:rPr>
          <w:b/>
          <w:i/>
        </w:rPr>
      </w:pPr>
      <w:r>
        <w:rPr>
          <w:b/>
          <w:i/>
        </w:rPr>
        <w:t>Kutatásmódszertan</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725C47" w:rsidRPr="00725C47" w:rsidRDefault="00725C47" w:rsidP="00725C47">
      <w:pPr>
        <w:tabs>
          <w:tab w:val="left" w:pos="1418"/>
          <w:tab w:val="right" w:pos="9072"/>
        </w:tabs>
        <w:spacing w:after="0"/>
        <w:ind w:left="851"/>
        <w:rPr>
          <w:rFonts w:cs="Times New Roman"/>
        </w:rPr>
      </w:pPr>
      <w:r w:rsidRPr="00725C47">
        <w:rPr>
          <w:rFonts w:cs="Times New Roman"/>
        </w:rPr>
        <w:t>Az információgyűjtés módja</w:t>
      </w:r>
    </w:p>
    <w:p w:rsidR="00725C47" w:rsidRPr="00725C47" w:rsidRDefault="00725C47" w:rsidP="00725C47">
      <w:pPr>
        <w:tabs>
          <w:tab w:val="left" w:pos="1418"/>
          <w:tab w:val="right" w:pos="9072"/>
        </w:tabs>
        <w:spacing w:after="0"/>
        <w:ind w:left="851"/>
        <w:rPr>
          <w:rFonts w:cs="Times New Roman"/>
        </w:rPr>
      </w:pPr>
      <w:r w:rsidRPr="00725C47">
        <w:rPr>
          <w:rFonts w:cs="Times New Roman"/>
        </w:rPr>
        <w:t>Az információgyűjtés eszközei</w:t>
      </w:r>
    </w:p>
    <w:p w:rsidR="00725C47" w:rsidRPr="00725C47" w:rsidRDefault="00725C47" w:rsidP="00725C47">
      <w:pPr>
        <w:tabs>
          <w:tab w:val="left" w:pos="1418"/>
          <w:tab w:val="right" w:pos="9072"/>
        </w:tabs>
        <w:spacing w:after="0"/>
        <w:ind w:left="851"/>
        <w:rPr>
          <w:rFonts w:cs="Times New Roman"/>
        </w:rPr>
      </w:pPr>
      <w:r w:rsidRPr="00725C47">
        <w:rPr>
          <w:rFonts w:cs="Times New Roman"/>
        </w:rPr>
        <w:t>Önképzés, jegyzet aktualizálás módszerei</w:t>
      </w:r>
    </w:p>
    <w:p w:rsidR="00725C47" w:rsidRPr="00725C47" w:rsidRDefault="00725C47" w:rsidP="00725C47">
      <w:pPr>
        <w:tabs>
          <w:tab w:val="left" w:pos="1418"/>
          <w:tab w:val="right" w:pos="9072"/>
        </w:tabs>
        <w:spacing w:after="0"/>
        <w:ind w:left="851"/>
        <w:rPr>
          <w:rFonts w:cs="Times New Roman"/>
        </w:rPr>
      </w:pPr>
      <w:r w:rsidRPr="00725C47">
        <w:rPr>
          <w:rFonts w:cs="Times New Roman"/>
        </w:rPr>
        <w:t>A hiteles kommunikáció alapjai</w:t>
      </w:r>
    </w:p>
    <w:p w:rsidR="00C53E01" w:rsidRDefault="00725C47" w:rsidP="00C53E01">
      <w:pPr>
        <w:tabs>
          <w:tab w:val="left" w:pos="1418"/>
          <w:tab w:val="right" w:pos="9072"/>
        </w:tabs>
        <w:spacing w:after="0"/>
        <w:ind w:left="851"/>
        <w:rPr>
          <w:rFonts w:cs="Times New Roman"/>
        </w:rPr>
      </w:pPr>
      <w:r w:rsidRPr="00725C47">
        <w:rPr>
          <w:rFonts w:cs="Times New Roman"/>
        </w:rPr>
        <w:t>Naprakész információs csatornák fajtái, elérési formáik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5B27FC"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B02648" w:rsidRDefault="00B02648" w:rsidP="00B02648">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02648" w:rsidRPr="00B02648" w:rsidTr="00B02648">
        <w:trPr>
          <w:trHeight w:val="600"/>
          <w:jc w:val="center"/>
        </w:trPr>
        <w:tc>
          <w:tcPr>
            <w:tcW w:w="960" w:type="dxa"/>
            <w:vMerge w:val="restart"/>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xml:space="preserve">Alkalmazandó eszközök és felszerelések </w:t>
            </w:r>
          </w:p>
        </w:tc>
      </w:tr>
      <w:tr w:rsidR="00B02648" w:rsidRPr="00B02648" w:rsidTr="00B02648">
        <w:trPr>
          <w:trHeight w:val="255"/>
          <w:jc w:val="center"/>
        </w:trPr>
        <w:tc>
          <w:tcPr>
            <w:tcW w:w="960" w:type="dxa"/>
            <w:vMerge/>
            <w:vAlign w:val="center"/>
            <w:hideMark/>
          </w:tcPr>
          <w:p w:rsidR="00B02648" w:rsidRPr="00B02648" w:rsidRDefault="00B02648" w:rsidP="00B02648">
            <w:pPr>
              <w:spacing w:after="0"/>
              <w:jc w:val="left"/>
              <w:rPr>
                <w:rFonts w:eastAsia="Times New Roman" w:cs="Times New Roman"/>
                <w:color w:val="000000"/>
                <w:sz w:val="20"/>
                <w:szCs w:val="20"/>
                <w:lang w:eastAsia="hu-HU"/>
              </w:rPr>
            </w:pPr>
          </w:p>
        </w:tc>
        <w:tc>
          <w:tcPr>
            <w:tcW w:w="2220" w:type="dxa"/>
            <w:vMerge/>
            <w:vAlign w:val="center"/>
            <w:hideMark/>
          </w:tcPr>
          <w:p w:rsidR="00B02648" w:rsidRPr="00B02648" w:rsidRDefault="00B02648" w:rsidP="00B0264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egyéni</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csoport</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osztály</w:t>
            </w:r>
          </w:p>
        </w:tc>
        <w:tc>
          <w:tcPr>
            <w:tcW w:w="2380" w:type="dxa"/>
            <w:vMerge/>
            <w:vAlign w:val="center"/>
            <w:hideMark/>
          </w:tcPr>
          <w:p w:rsidR="00B02648" w:rsidRPr="00B02648" w:rsidRDefault="00B02648" w:rsidP="00B02648">
            <w:pPr>
              <w:spacing w:after="0"/>
              <w:jc w:val="left"/>
              <w:rPr>
                <w:rFonts w:eastAsia="Times New Roman" w:cs="Times New Roman"/>
                <w:color w:val="000000"/>
                <w:sz w:val="20"/>
                <w:szCs w:val="20"/>
                <w:lang w:eastAsia="hu-HU"/>
              </w:rPr>
            </w:pPr>
          </w:p>
        </w:tc>
      </w:tr>
      <w:tr w:rsidR="00B02648" w:rsidRPr="00B02648" w:rsidTr="00B02648">
        <w:trPr>
          <w:trHeight w:val="765"/>
          <w:jc w:val="center"/>
        </w:trPr>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1.</w:t>
            </w:r>
          </w:p>
        </w:tc>
        <w:tc>
          <w:tcPr>
            <w:tcW w:w="222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Magyarázat</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Számítógépes munkaállomás internetkapcsolattal</w:t>
            </w:r>
          </w:p>
        </w:tc>
      </w:tr>
      <w:tr w:rsidR="00B02648" w:rsidRPr="00B02648" w:rsidTr="00B02648">
        <w:trPr>
          <w:trHeight w:val="255"/>
          <w:jc w:val="center"/>
        </w:trPr>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lastRenderedPageBreak/>
              <w:t>2.</w:t>
            </w:r>
          </w:p>
        </w:tc>
        <w:tc>
          <w:tcPr>
            <w:tcW w:w="222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Elbeszélés</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765"/>
          <w:jc w:val="center"/>
        </w:trPr>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3.</w:t>
            </w:r>
          </w:p>
        </w:tc>
        <w:tc>
          <w:tcPr>
            <w:tcW w:w="222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Kiselőadás</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Számítógépes munkaállomás internetkapcsolattal</w:t>
            </w:r>
          </w:p>
        </w:tc>
      </w:tr>
      <w:tr w:rsidR="00B02648" w:rsidRPr="00B02648" w:rsidTr="00B02648">
        <w:trPr>
          <w:trHeight w:val="255"/>
          <w:jc w:val="center"/>
        </w:trPr>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4.</w:t>
            </w:r>
          </w:p>
        </w:tc>
        <w:tc>
          <w:tcPr>
            <w:tcW w:w="222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Megbeszélés</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1275"/>
          <w:jc w:val="center"/>
        </w:trPr>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5.</w:t>
            </w:r>
          </w:p>
        </w:tc>
        <w:tc>
          <w:tcPr>
            <w:tcW w:w="222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Szemléltetés</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Számítógépes munkaállomás internetkapcsolattal, nyomtatványok, prospektusok</w:t>
            </w:r>
          </w:p>
        </w:tc>
      </w:tr>
      <w:tr w:rsidR="00B02648" w:rsidRPr="00B02648" w:rsidTr="00B02648">
        <w:trPr>
          <w:trHeight w:val="255"/>
          <w:jc w:val="center"/>
        </w:trPr>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6.</w:t>
            </w:r>
          </w:p>
        </w:tc>
        <w:tc>
          <w:tcPr>
            <w:tcW w:w="222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Házi feladat</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bl>
    <w:p w:rsidR="00B02648" w:rsidRDefault="00B02648" w:rsidP="00B02648">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02648" w:rsidRDefault="00B02648" w:rsidP="00B02648">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5"/>
        <w:gridCol w:w="2772"/>
        <w:gridCol w:w="758"/>
        <w:gridCol w:w="796"/>
        <w:gridCol w:w="774"/>
        <w:gridCol w:w="2365"/>
      </w:tblGrid>
      <w:tr w:rsidR="00B02648" w:rsidRPr="00B02648" w:rsidTr="00B02648">
        <w:trPr>
          <w:trHeight w:val="255"/>
          <w:jc w:val="center"/>
        </w:trPr>
        <w:tc>
          <w:tcPr>
            <w:tcW w:w="1040" w:type="dxa"/>
            <w:vMerge w:val="restart"/>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xml:space="preserve">Alkalmazandó eszközök és felszerelések </w:t>
            </w:r>
          </w:p>
        </w:tc>
      </w:tr>
      <w:tr w:rsidR="00B02648" w:rsidRPr="00B02648" w:rsidTr="00B02648">
        <w:trPr>
          <w:trHeight w:val="510"/>
          <w:jc w:val="center"/>
        </w:trPr>
        <w:tc>
          <w:tcPr>
            <w:tcW w:w="1040" w:type="dxa"/>
            <w:vMerge/>
            <w:vAlign w:val="center"/>
            <w:hideMark/>
          </w:tcPr>
          <w:p w:rsidR="00B02648" w:rsidRPr="00B02648" w:rsidRDefault="00B02648" w:rsidP="00B02648">
            <w:pPr>
              <w:spacing w:after="0"/>
              <w:jc w:val="left"/>
              <w:rPr>
                <w:rFonts w:eastAsia="Times New Roman" w:cs="Times New Roman"/>
                <w:color w:val="000000"/>
                <w:sz w:val="20"/>
                <w:szCs w:val="20"/>
                <w:lang w:eastAsia="hu-HU"/>
              </w:rPr>
            </w:pPr>
          </w:p>
        </w:tc>
        <w:tc>
          <w:tcPr>
            <w:tcW w:w="2800" w:type="dxa"/>
            <w:vMerge/>
            <w:vAlign w:val="center"/>
            <w:hideMark/>
          </w:tcPr>
          <w:p w:rsidR="00B02648" w:rsidRPr="00B02648" w:rsidRDefault="00B02648" w:rsidP="00B0264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egyéni</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csoport-bontás</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osztály-keret</w:t>
            </w:r>
          </w:p>
        </w:tc>
        <w:tc>
          <w:tcPr>
            <w:tcW w:w="2380" w:type="dxa"/>
            <w:vMerge/>
            <w:vAlign w:val="center"/>
            <w:hideMark/>
          </w:tcPr>
          <w:p w:rsidR="00B02648" w:rsidRPr="00B02648" w:rsidRDefault="00B02648" w:rsidP="00B02648">
            <w:pPr>
              <w:spacing w:after="0"/>
              <w:jc w:val="left"/>
              <w:rPr>
                <w:rFonts w:eastAsia="Times New Roman" w:cs="Times New Roman"/>
                <w:color w:val="000000"/>
                <w:sz w:val="20"/>
                <w:szCs w:val="20"/>
                <w:lang w:eastAsia="hu-HU"/>
              </w:rPr>
            </w:pPr>
          </w:p>
        </w:tc>
      </w:tr>
      <w:tr w:rsidR="00B02648" w:rsidRPr="00B02648" w:rsidTr="00B02648">
        <w:trPr>
          <w:trHeight w:val="255"/>
          <w:jc w:val="center"/>
        </w:trPr>
        <w:tc>
          <w:tcPr>
            <w:tcW w:w="1040" w:type="dxa"/>
            <w:shd w:val="clear" w:color="000000" w:fill="D9D9D9"/>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1.</w:t>
            </w:r>
          </w:p>
        </w:tc>
        <w:tc>
          <w:tcPr>
            <w:tcW w:w="7460" w:type="dxa"/>
            <w:gridSpan w:val="5"/>
            <w:shd w:val="clear" w:color="000000" w:fill="D9D9D9"/>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Információ feldolgozó tevékenységek</w:t>
            </w:r>
          </w:p>
        </w:tc>
      </w:tr>
      <w:tr w:rsidR="00B02648" w:rsidRPr="00B02648" w:rsidTr="00B02648">
        <w:trPr>
          <w:trHeight w:val="51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1.1.</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1.2.</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1.3.</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1.4.</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1.5.</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102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1.6.</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Számítógépes munkaállomás internetkapcsolattal, nyomtatványok</w:t>
            </w:r>
          </w:p>
        </w:tc>
      </w:tr>
      <w:tr w:rsidR="00B02648" w:rsidRPr="00B02648" w:rsidTr="00B02648">
        <w:trPr>
          <w:trHeight w:val="102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1.7.</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Számítógépes munkaállomás internetkapcsolattal, nyomtatványok</w:t>
            </w:r>
          </w:p>
        </w:tc>
      </w:tr>
      <w:tr w:rsidR="00B02648" w:rsidRPr="00B02648" w:rsidTr="00B02648">
        <w:trPr>
          <w:trHeight w:val="255"/>
          <w:jc w:val="center"/>
        </w:trPr>
        <w:tc>
          <w:tcPr>
            <w:tcW w:w="1040" w:type="dxa"/>
            <w:shd w:val="clear" w:color="000000" w:fill="D9D9D9"/>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2.</w:t>
            </w:r>
          </w:p>
        </w:tc>
        <w:tc>
          <w:tcPr>
            <w:tcW w:w="7460" w:type="dxa"/>
            <w:gridSpan w:val="5"/>
            <w:shd w:val="clear" w:color="000000" w:fill="D9D9D9"/>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Ismeretalkalmazási gyakorló tevékenységek, feladatok</w:t>
            </w:r>
          </w:p>
        </w:tc>
      </w:tr>
      <w:tr w:rsidR="00B02648" w:rsidRPr="00B02648" w:rsidTr="00B02648">
        <w:trPr>
          <w:trHeight w:val="255"/>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2.1.</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2.2.</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Leírás készítése</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2.3.</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2.4.</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Tesztfeladat megoldása</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921"/>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2.5.</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Számítógépes munkaállomás internetkapcsolattal, nyomtatványok</w:t>
            </w:r>
          </w:p>
        </w:tc>
      </w:tr>
      <w:tr w:rsidR="00B02648" w:rsidRPr="00B02648" w:rsidTr="00B02648">
        <w:trPr>
          <w:trHeight w:val="41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2.6.</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jc w:val="center"/>
        </w:trPr>
        <w:tc>
          <w:tcPr>
            <w:tcW w:w="1040" w:type="dxa"/>
            <w:shd w:val="clear" w:color="000000" w:fill="D9D9D9"/>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02648">
              <w:rPr>
                <w:rFonts w:eastAsia="Times New Roman" w:cs="Times New Roman"/>
                <w:color w:val="000000"/>
                <w:sz w:val="20"/>
                <w:szCs w:val="20"/>
                <w:lang w:eastAsia="hu-HU"/>
              </w:rPr>
              <w:t>.</w:t>
            </w:r>
          </w:p>
        </w:tc>
        <w:tc>
          <w:tcPr>
            <w:tcW w:w="7460" w:type="dxa"/>
            <w:gridSpan w:val="5"/>
            <w:shd w:val="clear" w:color="000000" w:fill="D9D9D9"/>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Komplex információk körében</w:t>
            </w:r>
          </w:p>
        </w:tc>
      </w:tr>
      <w:tr w:rsidR="00B02648" w:rsidRPr="00B02648" w:rsidTr="00B02648">
        <w:trPr>
          <w:trHeight w:val="255"/>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02648">
              <w:rPr>
                <w:rFonts w:eastAsia="Times New Roman" w:cs="Times New Roman"/>
                <w:color w:val="000000"/>
                <w:sz w:val="20"/>
                <w:szCs w:val="20"/>
                <w:lang w:eastAsia="hu-HU"/>
              </w:rPr>
              <w:t>.1.</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Esetleírás készítése</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3</w:t>
            </w:r>
            <w:r w:rsidRPr="00B02648">
              <w:rPr>
                <w:rFonts w:eastAsia="Times New Roman" w:cs="Times New Roman"/>
                <w:color w:val="000000"/>
                <w:sz w:val="20"/>
                <w:szCs w:val="20"/>
                <w:lang w:eastAsia="hu-HU"/>
              </w:rPr>
              <w:t>.2.</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02648">
              <w:rPr>
                <w:rFonts w:eastAsia="Times New Roman" w:cs="Times New Roman"/>
                <w:color w:val="000000"/>
                <w:sz w:val="20"/>
                <w:szCs w:val="20"/>
                <w:lang w:eastAsia="hu-HU"/>
              </w:rPr>
              <w:t>.3.</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02648">
              <w:rPr>
                <w:rFonts w:eastAsia="Times New Roman" w:cs="Times New Roman"/>
                <w:color w:val="000000"/>
                <w:sz w:val="20"/>
                <w:szCs w:val="20"/>
                <w:lang w:eastAsia="hu-HU"/>
              </w:rPr>
              <w:t>.</w:t>
            </w:r>
            <w:r>
              <w:rPr>
                <w:rFonts w:eastAsia="Times New Roman" w:cs="Times New Roman"/>
                <w:color w:val="000000"/>
                <w:sz w:val="20"/>
                <w:szCs w:val="20"/>
                <w:lang w:eastAsia="hu-HU"/>
              </w:rPr>
              <w:t>4</w:t>
            </w:r>
            <w:r w:rsidRPr="00B02648">
              <w:rPr>
                <w:rFonts w:eastAsia="Times New Roman" w:cs="Times New Roman"/>
                <w:color w:val="000000"/>
                <w:sz w:val="20"/>
                <w:szCs w:val="20"/>
                <w:lang w:eastAsia="hu-HU"/>
              </w:rPr>
              <w:t>.</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jc w:val="center"/>
        </w:trPr>
        <w:tc>
          <w:tcPr>
            <w:tcW w:w="1040" w:type="dxa"/>
            <w:shd w:val="clear" w:color="000000" w:fill="D9D9D9"/>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02648">
              <w:rPr>
                <w:rFonts w:eastAsia="Times New Roman" w:cs="Times New Roman"/>
                <w:color w:val="000000"/>
                <w:sz w:val="20"/>
                <w:szCs w:val="20"/>
                <w:lang w:eastAsia="hu-HU"/>
              </w:rPr>
              <w:t>.</w:t>
            </w:r>
          </w:p>
        </w:tc>
        <w:tc>
          <w:tcPr>
            <w:tcW w:w="7460" w:type="dxa"/>
            <w:gridSpan w:val="5"/>
            <w:shd w:val="clear" w:color="000000" w:fill="D9D9D9"/>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Csoportos munkaformák körében</w:t>
            </w:r>
          </w:p>
        </w:tc>
      </w:tr>
      <w:tr w:rsidR="00B02648" w:rsidRPr="00B02648" w:rsidTr="00B02648">
        <w:trPr>
          <w:trHeight w:val="102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02648">
              <w:rPr>
                <w:rFonts w:eastAsia="Times New Roman" w:cs="Times New Roman"/>
                <w:color w:val="000000"/>
                <w:sz w:val="20"/>
                <w:szCs w:val="20"/>
                <w:lang w:eastAsia="hu-HU"/>
              </w:rPr>
              <w:t>.1.</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Számítógépes munkaállomás internetkapcsolattal, nyomtatványok</w:t>
            </w:r>
          </w:p>
        </w:tc>
      </w:tr>
      <w:tr w:rsidR="00B02648" w:rsidRPr="00B02648" w:rsidTr="00B02648">
        <w:trPr>
          <w:trHeight w:val="102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02648">
              <w:rPr>
                <w:rFonts w:eastAsia="Times New Roman" w:cs="Times New Roman"/>
                <w:color w:val="000000"/>
                <w:sz w:val="20"/>
                <w:szCs w:val="20"/>
                <w:lang w:eastAsia="hu-HU"/>
              </w:rPr>
              <w:t>.2.</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Számítógépes munkaállomás internetkapcsolattal, nyomtatványok</w:t>
            </w:r>
          </w:p>
        </w:tc>
      </w:tr>
      <w:tr w:rsidR="00B02648" w:rsidRPr="00B02648" w:rsidTr="00B02648">
        <w:trPr>
          <w:trHeight w:val="102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02648">
              <w:rPr>
                <w:rFonts w:eastAsia="Times New Roman" w:cs="Times New Roman"/>
                <w:color w:val="000000"/>
                <w:sz w:val="20"/>
                <w:szCs w:val="20"/>
                <w:lang w:eastAsia="hu-HU"/>
              </w:rPr>
              <w:t>.3.</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Számítógépes munkaállomás internetkapcsolattal, nyomtatványok</w:t>
            </w:r>
          </w:p>
        </w:tc>
      </w:tr>
    </w:tbl>
    <w:p w:rsidR="00B02648" w:rsidRPr="00BC7291" w:rsidRDefault="00B02648" w:rsidP="00B02648">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6547B3" w:rsidP="00C53E01">
      <w:pPr>
        <w:pStyle w:val="Listaszerbekezds"/>
        <w:numPr>
          <w:ilvl w:val="0"/>
          <w:numId w:val="8"/>
        </w:numPr>
        <w:tabs>
          <w:tab w:val="right" w:pos="9072"/>
        </w:tabs>
        <w:spacing w:after="0"/>
        <w:rPr>
          <w:rFonts w:cs="Times New Roman"/>
          <w:b/>
        </w:rPr>
      </w:pPr>
      <w:r>
        <w:rPr>
          <w:b/>
        </w:rPr>
        <w:t xml:space="preserve">Vezetési és prezentációs technikák gyakorlata  </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6B0929" w:rsidRDefault="006547B3" w:rsidP="006B0929">
      <w:pPr>
        <w:spacing w:after="0"/>
        <w:ind w:left="360"/>
        <w:rPr>
          <w:rFonts w:cs="Times New Roman"/>
          <w:szCs w:val="24"/>
        </w:rPr>
      </w:pPr>
      <w:r>
        <w:rPr>
          <w:rFonts w:cs="Times New Roman"/>
          <w:szCs w:val="24"/>
        </w:rPr>
        <w:t xml:space="preserve"> </w:t>
      </w:r>
      <w:r w:rsidR="00657BDB">
        <w:rPr>
          <w:rFonts w:cs="Times New Roman"/>
          <w:szCs w:val="24"/>
        </w:rPr>
        <w:t>A tantárgy célja, hogy megtanítsa és begyakoroltassa a tanulókkal a vendégkísérés „művészetét”. Az ismeretek átadásának képessége, közvetítése és ezek metodikájának elsajátítása a képzés egyik fontos eleme. Fontos, hogy az elsajátított módszertani ismereteket valós szituációkban is alkalmazni tudják</w:t>
      </w:r>
      <w:r w:rsidR="009255AF">
        <w:rPr>
          <w:rFonts w:cs="Times New Roman"/>
          <w:szCs w:val="24"/>
        </w:rPr>
        <w:t>, legyenek felkészülve a v</w:t>
      </w:r>
      <w:r w:rsidR="000A237E" w:rsidRPr="000A237E">
        <w:rPr>
          <w:rFonts w:cs="Times New Roman"/>
          <w:szCs w:val="24"/>
        </w:rPr>
        <w:t>áratlan</w:t>
      </w:r>
      <w:r w:rsidR="009255AF">
        <w:rPr>
          <w:rFonts w:cs="Times New Roman"/>
          <w:szCs w:val="24"/>
        </w:rPr>
        <w:t>,</w:t>
      </w:r>
      <w:r w:rsidR="000A237E" w:rsidRPr="000A237E">
        <w:rPr>
          <w:rFonts w:cs="Times New Roman"/>
          <w:szCs w:val="24"/>
        </w:rPr>
        <w:t xml:space="preserve"> és a rendkívüli helyzetekre, konfliktusokra.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6B0929" w:rsidRDefault="006B0929" w:rsidP="006B0929">
      <w:pPr>
        <w:autoSpaceDE w:val="0"/>
        <w:autoSpaceDN w:val="0"/>
        <w:adjustRightInd w:val="0"/>
        <w:spacing w:after="0"/>
        <w:ind w:left="360"/>
        <w:rPr>
          <w:rFonts w:cs="Times New Roman"/>
          <w:szCs w:val="24"/>
        </w:rPr>
      </w:pPr>
      <w:r w:rsidRPr="006B0929">
        <w:rPr>
          <w:rFonts w:cs="Times New Roman"/>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547B3" w:rsidP="00C53E01">
      <w:pPr>
        <w:pStyle w:val="Listaszerbekezds"/>
        <w:numPr>
          <w:ilvl w:val="2"/>
          <w:numId w:val="8"/>
        </w:numPr>
        <w:tabs>
          <w:tab w:val="left" w:pos="1701"/>
          <w:tab w:val="right" w:pos="9072"/>
        </w:tabs>
        <w:spacing w:after="0"/>
        <w:ind w:left="993" w:hanging="426"/>
        <w:rPr>
          <w:b/>
          <w:i/>
        </w:rPr>
      </w:pPr>
      <w:r>
        <w:rPr>
          <w:b/>
          <w:i/>
        </w:rPr>
        <w:t xml:space="preserve">Retorika és nonverbális kommunikáció  </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6C7778" w:rsidRDefault="00657BDB" w:rsidP="00657BDB">
      <w:pPr>
        <w:tabs>
          <w:tab w:val="left" w:pos="1418"/>
          <w:tab w:val="right" w:pos="9072"/>
        </w:tabs>
        <w:spacing w:after="0"/>
        <w:ind w:left="993"/>
        <w:rPr>
          <w:rFonts w:cs="Times New Roman"/>
          <w:szCs w:val="24"/>
        </w:rPr>
      </w:pPr>
      <w:r>
        <w:rPr>
          <w:rFonts w:cs="Times New Roman"/>
          <w:szCs w:val="24"/>
        </w:rPr>
        <w:t>Kiejtés, légzéstechnika, hangszín</w:t>
      </w:r>
      <w:r w:rsidR="009255AF">
        <w:rPr>
          <w:rFonts w:cs="Times New Roman"/>
          <w:szCs w:val="24"/>
        </w:rPr>
        <w:t>, stílus, szakmai szóhasználat</w:t>
      </w:r>
    </w:p>
    <w:p w:rsidR="009255AF" w:rsidRPr="009255AF" w:rsidRDefault="009255AF" w:rsidP="009255AF">
      <w:pPr>
        <w:tabs>
          <w:tab w:val="left" w:pos="1418"/>
          <w:tab w:val="right" w:pos="9072"/>
        </w:tabs>
        <w:spacing w:after="0"/>
        <w:ind w:left="993"/>
        <w:rPr>
          <w:rFonts w:cs="Times New Roman"/>
          <w:szCs w:val="24"/>
        </w:rPr>
      </w:pPr>
      <w:r w:rsidRPr="009255AF">
        <w:rPr>
          <w:rFonts w:cs="Times New Roman"/>
          <w:szCs w:val="24"/>
        </w:rPr>
        <w:t>Kommunikációs technikák, interakciós képesség</w:t>
      </w:r>
    </w:p>
    <w:p w:rsidR="009255AF" w:rsidRPr="009255AF" w:rsidRDefault="009255AF" w:rsidP="009255AF">
      <w:pPr>
        <w:tabs>
          <w:tab w:val="left" w:pos="1418"/>
          <w:tab w:val="right" w:pos="9072"/>
        </w:tabs>
        <w:spacing w:after="0"/>
        <w:ind w:left="993"/>
        <w:rPr>
          <w:rFonts w:cs="Times New Roman"/>
          <w:szCs w:val="24"/>
        </w:rPr>
      </w:pPr>
      <w:r w:rsidRPr="009255AF">
        <w:rPr>
          <w:rFonts w:cs="Times New Roman"/>
          <w:szCs w:val="24"/>
        </w:rPr>
        <w:t>Nyelvtani szabályok magas szintű ismerete</w:t>
      </w:r>
    </w:p>
    <w:p w:rsidR="009255AF" w:rsidRPr="006547B3" w:rsidRDefault="009255AF" w:rsidP="00657BDB">
      <w:pPr>
        <w:tabs>
          <w:tab w:val="left" w:pos="1418"/>
          <w:tab w:val="right" w:pos="9072"/>
        </w:tabs>
        <w:spacing w:after="0"/>
        <w:ind w:left="993"/>
        <w:rPr>
          <w:rFonts w:cs="Times New Roman"/>
          <w:szCs w:val="24"/>
        </w:rPr>
      </w:pPr>
      <w:r>
        <w:rPr>
          <w:rFonts w:cs="Times New Roman"/>
          <w:szCs w:val="24"/>
        </w:rPr>
        <w:t>Testbeszéd (szemkontaktus, gesztikuláció, testtartás</w:t>
      </w:r>
    </w:p>
    <w:p w:rsidR="00C53E01" w:rsidRPr="00644690" w:rsidRDefault="00C53E01" w:rsidP="00C53E01">
      <w:pPr>
        <w:tabs>
          <w:tab w:val="left" w:pos="1418"/>
          <w:tab w:val="right" w:pos="9072"/>
        </w:tabs>
        <w:spacing w:after="0"/>
        <w:ind w:left="851"/>
      </w:pPr>
    </w:p>
    <w:p w:rsidR="00C53E01" w:rsidRDefault="006547B3" w:rsidP="00C53E01">
      <w:pPr>
        <w:pStyle w:val="Listaszerbekezds"/>
        <w:numPr>
          <w:ilvl w:val="2"/>
          <w:numId w:val="8"/>
        </w:numPr>
        <w:tabs>
          <w:tab w:val="left" w:pos="1701"/>
          <w:tab w:val="right" w:pos="9072"/>
        </w:tabs>
        <w:spacing w:after="0"/>
        <w:ind w:left="993" w:hanging="426"/>
        <w:rPr>
          <w:b/>
          <w:i/>
        </w:rPr>
      </w:pPr>
      <w:r>
        <w:rPr>
          <w:b/>
          <w:i/>
        </w:rPr>
        <w:t xml:space="preserve">Konfliktuskezelés, rendkívüli események </w:t>
      </w:r>
      <w:r w:rsidR="006C7778">
        <w:rPr>
          <w:b/>
          <w:i/>
        </w:rPr>
        <w:t xml:space="preserve"> </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0A237E" w:rsidRPr="000A237E" w:rsidRDefault="006547B3" w:rsidP="000A237E">
      <w:pPr>
        <w:tabs>
          <w:tab w:val="left" w:pos="1418"/>
          <w:tab w:val="right" w:pos="9072"/>
        </w:tabs>
        <w:spacing w:after="0"/>
        <w:ind w:left="360" w:firstLine="491"/>
        <w:rPr>
          <w:rFonts w:cs="Times New Roman"/>
        </w:rPr>
      </w:pPr>
      <w:r w:rsidRPr="006547B3">
        <w:rPr>
          <w:rFonts w:cs="Times New Roman"/>
        </w:rPr>
        <w:t xml:space="preserve"> </w:t>
      </w:r>
      <w:r w:rsidR="000A237E" w:rsidRPr="000A237E">
        <w:rPr>
          <w:rFonts w:cs="Times New Roman"/>
        </w:rPr>
        <w:t>Utas reklamációk intézése</w:t>
      </w:r>
    </w:p>
    <w:p w:rsidR="000A237E" w:rsidRDefault="000A237E" w:rsidP="000A237E">
      <w:pPr>
        <w:tabs>
          <w:tab w:val="left" w:pos="1418"/>
          <w:tab w:val="right" w:pos="9072"/>
        </w:tabs>
        <w:spacing w:after="0"/>
        <w:ind w:left="360" w:firstLine="491"/>
        <w:rPr>
          <w:rFonts w:cs="Times New Roman"/>
        </w:rPr>
      </w:pPr>
      <w:r w:rsidRPr="000A237E">
        <w:rPr>
          <w:rFonts w:cs="Times New Roman"/>
        </w:rPr>
        <w:t>Rendkívüli események kezelése</w:t>
      </w:r>
    </w:p>
    <w:p w:rsidR="009255AF" w:rsidRPr="000A237E" w:rsidRDefault="009255AF" w:rsidP="009255AF">
      <w:pPr>
        <w:tabs>
          <w:tab w:val="left" w:pos="1418"/>
          <w:tab w:val="right" w:pos="9072"/>
        </w:tabs>
        <w:spacing w:after="0"/>
        <w:ind w:left="360" w:firstLine="491"/>
        <w:rPr>
          <w:rFonts w:cs="Times New Roman"/>
        </w:rPr>
      </w:pPr>
      <w:r w:rsidRPr="009255AF">
        <w:rPr>
          <w:rFonts w:cs="Times New Roman"/>
        </w:rPr>
        <w:t>Stressz- és konfliktuskezelés, rizikófaktorok</w:t>
      </w:r>
    </w:p>
    <w:p w:rsidR="00C53E01" w:rsidRPr="002A1C54" w:rsidRDefault="00C53E01" w:rsidP="00C53E01">
      <w:pPr>
        <w:tabs>
          <w:tab w:val="left" w:pos="1418"/>
          <w:tab w:val="right" w:pos="9072"/>
        </w:tabs>
        <w:spacing w:after="0"/>
        <w:ind w:left="851"/>
      </w:pPr>
    </w:p>
    <w:p w:rsidR="00C53E01" w:rsidRDefault="006547B3" w:rsidP="00C53E01">
      <w:pPr>
        <w:pStyle w:val="Listaszerbekezds"/>
        <w:numPr>
          <w:ilvl w:val="2"/>
          <w:numId w:val="8"/>
        </w:numPr>
        <w:tabs>
          <w:tab w:val="left" w:pos="1701"/>
          <w:tab w:val="right" w:pos="9072"/>
        </w:tabs>
        <w:spacing w:after="0"/>
        <w:ind w:left="993" w:hanging="426"/>
        <w:rPr>
          <w:b/>
          <w:i/>
        </w:rPr>
      </w:pPr>
      <w:r>
        <w:rPr>
          <w:b/>
          <w:i/>
        </w:rPr>
        <w:lastRenderedPageBreak/>
        <w:t xml:space="preserve"> Vezetési technikák </w:t>
      </w:r>
      <w:r w:rsidR="00C53E01" w:rsidRPr="00644690">
        <w:rPr>
          <w:b/>
          <w:i/>
        </w:rPr>
        <w:tab/>
      </w:r>
      <w:r>
        <w:rPr>
          <w:b/>
          <w:i/>
        </w:rPr>
        <w:t>8</w:t>
      </w:r>
      <w:r w:rsidR="006C7778">
        <w:rPr>
          <w:b/>
          <w:i/>
        </w:rPr>
        <w:t>.</w:t>
      </w:r>
      <w:r w:rsidR="00C53E01">
        <w:rPr>
          <w:b/>
          <w:i/>
        </w:rPr>
        <w:t xml:space="preserve"> ó</w:t>
      </w:r>
      <w:r w:rsidR="00C53E01" w:rsidRPr="00644690">
        <w:rPr>
          <w:b/>
          <w:i/>
        </w:rPr>
        <w:t>ra/</w:t>
      </w:r>
      <w:r>
        <w:rPr>
          <w:b/>
          <w:i/>
        </w:rPr>
        <w:t>8</w:t>
      </w:r>
      <w:r w:rsidR="00C53E01" w:rsidRPr="00644690">
        <w:rPr>
          <w:b/>
          <w:i/>
        </w:rPr>
        <w:t xml:space="preserve"> óra</w:t>
      </w:r>
    </w:p>
    <w:p w:rsidR="009255AF" w:rsidRDefault="000A237E" w:rsidP="00C53E01">
      <w:pPr>
        <w:tabs>
          <w:tab w:val="left" w:pos="1418"/>
          <w:tab w:val="right" w:pos="9072"/>
        </w:tabs>
        <w:spacing w:after="0"/>
        <w:ind w:left="851"/>
      </w:pPr>
      <w:r>
        <w:t>Nyilvánosság előtti szereplés szabályai</w:t>
      </w:r>
    </w:p>
    <w:p w:rsidR="009255AF" w:rsidRPr="009255AF" w:rsidRDefault="009255AF" w:rsidP="009255AF">
      <w:pPr>
        <w:tabs>
          <w:tab w:val="left" w:pos="1418"/>
          <w:tab w:val="right" w:pos="9072"/>
        </w:tabs>
        <w:spacing w:after="0"/>
        <w:ind w:left="851"/>
      </w:pPr>
      <w:r w:rsidRPr="009255AF">
        <w:t>Személyes, külső megjelenés alapszabályai</w:t>
      </w:r>
    </w:p>
    <w:p w:rsidR="009255AF" w:rsidRDefault="009255AF" w:rsidP="00C53E01">
      <w:pPr>
        <w:tabs>
          <w:tab w:val="left" w:pos="1418"/>
          <w:tab w:val="right" w:pos="9072"/>
        </w:tabs>
        <w:spacing w:after="0"/>
        <w:ind w:left="851"/>
      </w:pPr>
      <w:r>
        <w:t>Információk strukturálása, összefüggések keresése</w:t>
      </w:r>
    </w:p>
    <w:p w:rsidR="009255AF" w:rsidRDefault="009255AF" w:rsidP="00C53E01">
      <w:pPr>
        <w:tabs>
          <w:tab w:val="left" w:pos="1418"/>
          <w:tab w:val="right" w:pos="9072"/>
        </w:tabs>
        <w:spacing w:after="0"/>
        <w:ind w:left="851"/>
      </w:pPr>
      <w:r>
        <w:t>Vezetés dramaturgiájának felépítése</w:t>
      </w:r>
    </w:p>
    <w:p w:rsidR="00C53E01" w:rsidRDefault="009255AF" w:rsidP="00C53E01">
      <w:pPr>
        <w:tabs>
          <w:tab w:val="left" w:pos="1418"/>
          <w:tab w:val="right" w:pos="9072"/>
        </w:tabs>
        <w:spacing w:after="0"/>
        <w:ind w:left="851"/>
      </w:pPr>
      <w:r>
        <w:t>Vendégkérdések kezelése, interaktivitás</w:t>
      </w:r>
      <w:r w:rsidR="000A237E">
        <w:t xml:space="preserve"> </w:t>
      </w:r>
    </w:p>
    <w:p w:rsidR="00C53E01" w:rsidRPr="002A1C54" w:rsidRDefault="00C53E01" w:rsidP="00C53E01">
      <w:pPr>
        <w:tabs>
          <w:tab w:val="left" w:pos="1418"/>
          <w:tab w:val="right" w:pos="9072"/>
        </w:tabs>
        <w:spacing w:after="0"/>
        <w:ind w:left="851"/>
      </w:pPr>
    </w:p>
    <w:p w:rsidR="00C53E01" w:rsidRDefault="006547B3" w:rsidP="00C53E01">
      <w:pPr>
        <w:pStyle w:val="Listaszerbekezds"/>
        <w:numPr>
          <w:ilvl w:val="2"/>
          <w:numId w:val="8"/>
        </w:numPr>
        <w:tabs>
          <w:tab w:val="left" w:pos="1701"/>
          <w:tab w:val="right" w:pos="9072"/>
        </w:tabs>
        <w:spacing w:after="0"/>
        <w:ind w:left="993" w:hanging="426"/>
        <w:rPr>
          <w:b/>
          <w:i/>
        </w:rPr>
      </w:pPr>
      <w:r>
        <w:rPr>
          <w:b/>
          <w:i/>
        </w:rPr>
        <w:t>Célcsoportok sajátosságai</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CC28BF" w:rsidRPr="00CC28BF" w:rsidRDefault="00CC28BF" w:rsidP="00CC28BF">
      <w:pPr>
        <w:spacing w:after="0"/>
        <w:ind w:left="851"/>
        <w:rPr>
          <w:rFonts w:cs="Times New Roman"/>
        </w:rPr>
      </w:pPr>
      <w:r w:rsidRPr="00CC28BF">
        <w:rPr>
          <w:rFonts w:cs="Times New Roman"/>
        </w:rPr>
        <w:t>Embertípusok, utastípusok jellemzői</w:t>
      </w:r>
    </w:p>
    <w:p w:rsidR="00CC28BF" w:rsidRPr="00CC28BF" w:rsidRDefault="00CC28BF" w:rsidP="00CC28BF">
      <w:pPr>
        <w:spacing w:after="0"/>
        <w:ind w:left="851"/>
        <w:rPr>
          <w:rFonts w:cs="Times New Roman"/>
        </w:rPr>
      </w:pPr>
      <w:r w:rsidRPr="00CC28BF">
        <w:rPr>
          <w:rFonts w:cs="Times New Roman"/>
        </w:rPr>
        <w:t>Célcsoportok életkori sajátosságai (Gyerek, ifjúsági, idős)</w:t>
      </w:r>
    </w:p>
    <w:p w:rsidR="00CC28BF" w:rsidRPr="00CC28BF" w:rsidRDefault="00CC28BF" w:rsidP="00CC28BF">
      <w:pPr>
        <w:spacing w:after="0"/>
        <w:ind w:left="851"/>
        <w:rPr>
          <w:rFonts w:cs="Times New Roman"/>
        </w:rPr>
      </w:pPr>
      <w:r w:rsidRPr="00CC28BF">
        <w:rPr>
          <w:rFonts w:cs="Times New Roman"/>
        </w:rPr>
        <w:t>Vezetési technikák testi és szellemi korlátozással élők számára</w:t>
      </w:r>
    </w:p>
    <w:p w:rsidR="00C53E01" w:rsidRDefault="00CC28BF" w:rsidP="00CC28BF">
      <w:pPr>
        <w:spacing w:after="0"/>
        <w:ind w:left="851"/>
      </w:pPr>
      <w:r w:rsidRPr="00CC28BF">
        <w:rPr>
          <w:rFonts w:cs="Times New Roman"/>
        </w:rPr>
        <w:t>Csoportpszichológiai és –dinamikai ismeretek</w:t>
      </w:r>
    </w:p>
    <w:p w:rsidR="00C53E01" w:rsidRPr="002A1C54" w:rsidRDefault="00C53E01" w:rsidP="00C53E01">
      <w:pPr>
        <w:tabs>
          <w:tab w:val="left" w:pos="1418"/>
          <w:tab w:val="right" w:pos="9072"/>
        </w:tabs>
        <w:spacing w:after="0"/>
        <w:ind w:left="851"/>
      </w:pPr>
    </w:p>
    <w:p w:rsidR="00C53E01" w:rsidRPr="00644690" w:rsidRDefault="006547B3" w:rsidP="00C53E01">
      <w:pPr>
        <w:pStyle w:val="Listaszerbekezds"/>
        <w:numPr>
          <w:ilvl w:val="2"/>
          <w:numId w:val="8"/>
        </w:numPr>
        <w:tabs>
          <w:tab w:val="left" w:pos="1701"/>
          <w:tab w:val="right" w:pos="9072"/>
        </w:tabs>
        <w:spacing w:after="0"/>
        <w:ind w:left="993" w:hanging="426"/>
        <w:rPr>
          <w:rFonts w:cs="Times New Roman"/>
          <w:b/>
          <w:i/>
        </w:rPr>
      </w:pPr>
      <w:r>
        <w:rPr>
          <w:b/>
          <w:i/>
        </w:rPr>
        <w:t>Multimédiakezelés</w:t>
      </w:r>
      <w:r w:rsidR="00C53E01" w:rsidRPr="00644690">
        <w:rPr>
          <w:b/>
          <w:i/>
        </w:rPr>
        <w:tab/>
      </w:r>
      <w:r>
        <w:rPr>
          <w:b/>
          <w:i/>
        </w:rPr>
        <w:t>7</w:t>
      </w:r>
      <w:r w:rsidR="00C53E01">
        <w:rPr>
          <w:b/>
          <w:i/>
        </w:rPr>
        <w:t xml:space="preserve"> ó</w:t>
      </w:r>
      <w:r w:rsidR="00C53E01" w:rsidRPr="00644690">
        <w:rPr>
          <w:b/>
          <w:i/>
        </w:rPr>
        <w:t>ra/</w:t>
      </w:r>
      <w:r>
        <w:rPr>
          <w:b/>
          <w:i/>
        </w:rPr>
        <w:t>7</w:t>
      </w:r>
      <w:r w:rsidR="00C53E01" w:rsidRPr="00644690">
        <w:rPr>
          <w:b/>
          <w:i/>
        </w:rPr>
        <w:t xml:space="preserve"> óra</w:t>
      </w:r>
    </w:p>
    <w:p w:rsidR="00C53E01" w:rsidRDefault="006547B3" w:rsidP="00C53E01">
      <w:pPr>
        <w:spacing w:after="0"/>
        <w:ind w:left="851"/>
        <w:rPr>
          <w:rFonts w:cs="Times New Roman"/>
        </w:rPr>
      </w:pPr>
      <w:r>
        <w:rPr>
          <w:rFonts w:cs="Times New Roman"/>
        </w:rPr>
        <w:t>Mikrofonhasználat</w:t>
      </w:r>
    </w:p>
    <w:p w:rsidR="006547B3" w:rsidRDefault="00CC28BF" w:rsidP="00C53E01">
      <w:pPr>
        <w:spacing w:after="0"/>
        <w:ind w:left="851"/>
        <w:rPr>
          <w:rFonts w:cs="Times New Roman"/>
        </w:rPr>
      </w:pPr>
      <w:r>
        <w:rPr>
          <w:rFonts w:cs="Times New Roman"/>
        </w:rPr>
        <w:t>A</w:t>
      </w:r>
      <w:r w:rsidR="006547B3">
        <w:rPr>
          <w:rFonts w:cs="Times New Roman"/>
        </w:rPr>
        <w:t>udio-guide</w:t>
      </w:r>
    </w:p>
    <w:p w:rsidR="006547B3" w:rsidRDefault="006547B3" w:rsidP="00C53E01">
      <w:pPr>
        <w:spacing w:after="0"/>
        <w:ind w:left="851"/>
      </w:pPr>
      <w:r>
        <w:rPr>
          <w:rFonts w:cs="Times New Roman"/>
        </w:rPr>
        <w:t>Hangosítás</w:t>
      </w:r>
    </w:p>
    <w:p w:rsidR="00C53E01" w:rsidRDefault="00C53E01" w:rsidP="00C53E01">
      <w:pPr>
        <w:tabs>
          <w:tab w:val="left" w:pos="1418"/>
          <w:tab w:val="right" w:pos="9072"/>
        </w:tabs>
        <w:spacing w:after="0"/>
        <w:ind w:left="851"/>
      </w:pPr>
    </w:p>
    <w:p w:rsidR="00C53E01" w:rsidRDefault="006547B3" w:rsidP="00C53E01">
      <w:pPr>
        <w:pStyle w:val="Listaszerbekezds"/>
        <w:numPr>
          <w:ilvl w:val="2"/>
          <w:numId w:val="8"/>
        </w:numPr>
        <w:tabs>
          <w:tab w:val="left" w:pos="1701"/>
          <w:tab w:val="right" w:pos="9072"/>
        </w:tabs>
        <w:spacing w:after="0"/>
        <w:ind w:left="993" w:hanging="426"/>
        <w:rPr>
          <w:b/>
          <w:i/>
        </w:rPr>
      </w:pPr>
      <w:r>
        <w:rPr>
          <w:b/>
          <w:i/>
        </w:rPr>
        <w:t>Különleges közlekedési eszközök</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C53E01" w:rsidRDefault="006547B3" w:rsidP="00C53E01">
      <w:pPr>
        <w:tabs>
          <w:tab w:val="left" w:pos="1418"/>
          <w:tab w:val="right" w:pos="9072"/>
        </w:tabs>
        <w:spacing w:after="0"/>
        <w:ind w:left="851"/>
        <w:rPr>
          <w:rFonts w:cs="Times New Roman"/>
        </w:rPr>
      </w:pPr>
      <w:r w:rsidRPr="006547B3">
        <w:rPr>
          <w:rFonts w:cs="Times New Roman"/>
        </w:rPr>
        <w:t>Egyedi közlekedési eszközök alkalmazásának jellemzői a vezetések során (kerékpár, segway, dotto</w:t>
      </w:r>
      <w:r>
        <w:rPr>
          <w:rFonts w:cs="Times New Roman"/>
        </w:rPr>
        <w:t>, river-ride, hop on-hop off…</w:t>
      </w:r>
      <w:r w:rsidRPr="006547B3">
        <w:rPr>
          <w:rFonts w:cs="Times New Roman"/>
        </w:rPr>
        <w:t>)</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F30A4" w:rsidP="00C53E01">
      <w:pPr>
        <w:spacing w:after="0"/>
        <w:ind w:left="426"/>
      </w:pPr>
      <w:r>
        <w:t>Tan</w:t>
      </w:r>
      <w:r w:rsidR="00B42F44">
        <w:t>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B02648" w:rsidRDefault="00B02648" w:rsidP="00B02648">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02648" w:rsidRPr="00B02648" w:rsidTr="00B02648">
        <w:trPr>
          <w:trHeight w:val="600"/>
          <w:jc w:val="center"/>
        </w:trPr>
        <w:tc>
          <w:tcPr>
            <w:tcW w:w="960" w:type="dxa"/>
            <w:vMerge w:val="restart"/>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xml:space="preserve">Alkalmazandó eszközök és felszerelések </w:t>
            </w:r>
          </w:p>
        </w:tc>
      </w:tr>
      <w:tr w:rsidR="00B02648" w:rsidRPr="00B02648" w:rsidTr="00B02648">
        <w:trPr>
          <w:trHeight w:val="255"/>
          <w:jc w:val="center"/>
        </w:trPr>
        <w:tc>
          <w:tcPr>
            <w:tcW w:w="960" w:type="dxa"/>
            <w:vMerge/>
            <w:vAlign w:val="center"/>
            <w:hideMark/>
          </w:tcPr>
          <w:p w:rsidR="00B02648" w:rsidRPr="00B02648" w:rsidRDefault="00B02648" w:rsidP="00B02648">
            <w:pPr>
              <w:spacing w:after="0"/>
              <w:jc w:val="left"/>
              <w:rPr>
                <w:rFonts w:eastAsia="Times New Roman" w:cs="Times New Roman"/>
                <w:color w:val="000000"/>
                <w:sz w:val="20"/>
                <w:szCs w:val="20"/>
                <w:lang w:eastAsia="hu-HU"/>
              </w:rPr>
            </w:pPr>
          </w:p>
        </w:tc>
        <w:tc>
          <w:tcPr>
            <w:tcW w:w="2220" w:type="dxa"/>
            <w:vMerge/>
            <w:vAlign w:val="center"/>
            <w:hideMark/>
          </w:tcPr>
          <w:p w:rsidR="00B02648" w:rsidRPr="00B02648" w:rsidRDefault="00B02648" w:rsidP="00B0264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egyéni</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csoport</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osztály</w:t>
            </w:r>
          </w:p>
        </w:tc>
        <w:tc>
          <w:tcPr>
            <w:tcW w:w="2380" w:type="dxa"/>
            <w:vMerge/>
            <w:vAlign w:val="center"/>
            <w:hideMark/>
          </w:tcPr>
          <w:p w:rsidR="00B02648" w:rsidRPr="00B02648" w:rsidRDefault="00B02648" w:rsidP="00B02648">
            <w:pPr>
              <w:spacing w:after="0"/>
              <w:jc w:val="left"/>
              <w:rPr>
                <w:rFonts w:eastAsia="Times New Roman" w:cs="Times New Roman"/>
                <w:color w:val="000000"/>
                <w:sz w:val="20"/>
                <w:szCs w:val="20"/>
                <w:lang w:eastAsia="hu-HU"/>
              </w:rPr>
            </w:pPr>
          </w:p>
        </w:tc>
      </w:tr>
      <w:tr w:rsidR="00B02648" w:rsidRPr="00B02648" w:rsidTr="00B02648">
        <w:trPr>
          <w:trHeight w:val="1020"/>
          <w:jc w:val="center"/>
        </w:trPr>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1.</w:t>
            </w:r>
          </w:p>
        </w:tc>
        <w:tc>
          <w:tcPr>
            <w:tcW w:w="222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Magyarázat</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Számítógépes munkaállomás internetkapcsolattal, mintanyomtatvánok</w:t>
            </w:r>
          </w:p>
        </w:tc>
      </w:tr>
      <w:tr w:rsidR="00B02648" w:rsidRPr="00B02648" w:rsidTr="00B02648">
        <w:trPr>
          <w:trHeight w:val="255"/>
          <w:jc w:val="center"/>
        </w:trPr>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2.</w:t>
            </w:r>
          </w:p>
        </w:tc>
        <w:tc>
          <w:tcPr>
            <w:tcW w:w="222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Elbeszélés</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1020"/>
          <w:jc w:val="center"/>
        </w:trPr>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3.</w:t>
            </w:r>
          </w:p>
        </w:tc>
        <w:tc>
          <w:tcPr>
            <w:tcW w:w="222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Kiselőadás</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Számítógépes munkaállomás internetkapcsolattal, mintanyomtatvánok</w:t>
            </w:r>
          </w:p>
        </w:tc>
      </w:tr>
      <w:tr w:rsidR="00B02648" w:rsidRPr="00B02648" w:rsidTr="00B02648">
        <w:trPr>
          <w:trHeight w:val="255"/>
          <w:jc w:val="center"/>
        </w:trPr>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4.</w:t>
            </w:r>
          </w:p>
        </w:tc>
        <w:tc>
          <w:tcPr>
            <w:tcW w:w="222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Megbeszélés</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1020"/>
          <w:jc w:val="center"/>
        </w:trPr>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5.</w:t>
            </w:r>
          </w:p>
        </w:tc>
        <w:tc>
          <w:tcPr>
            <w:tcW w:w="222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Szemléltetés</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Számítógépes munkaállomás internetkapcsolattal, mintanyomtatvánok</w:t>
            </w:r>
          </w:p>
        </w:tc>
      </w:tr>
      <w:tr w:rsidR="00B02648" w:rsidRPr="00B02648" w:rsidTr="00B02648">
        <w:trPr>
          <w:trHeight w:val="1020"/>
          <w:jc w:val="center"/>
        </w:trPr>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lastRenderedPageBreak/>
              <w:t>6.</w:t>
            </w:r>
          </w:p>
        </w:tc>
        <w:tc>
          <w:tcPr>
            <w:tcW w:w="222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Projekt</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Számítógépes munkaállomás internetkapcsolattal, mintanyomtatvánok</w:t>
            </w:r>
          </w:p>
        </w:tc>
      </w:tr>
      <w:tr w:rsidR="00B02648" w:rsidRPr="00B02648" w:rsidTr="00B02648">
        <w:trPr>
          <w:trHeight w:val="255"/>
          <w:jc w:val="center"/>
        </w:trPr>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7.</w:t>
            </w:r>
          </w:p>
        </w:tc>
        <w:tc>
          <w:tcPr>
            <w:tcW w:w="222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Házi feladat</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jc w:val="center"/>
        </w:trPr>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8.</w:t>
            </w:r>
          </w:p>
        </w:tc>
        <w:tc>
          <w:tcPr>
            <w:tcW w:w="222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Szerepjáték</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bl>
    <w:p w:rsidR="00B02648" w:rsidRDefault="00B02648" w:rsidP="00B02648">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02648" w:rsidRDefault="00B02648" w:rsidP="00B02648">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4"/>
        <w:gridCol w:w="2771"/>
        <w:gridCol w:w="758"/>
        <w:gridCol w:w="796"/>
        <w:gridCol w:w="774"/>
        <w:gridCol w:w="2367"/>
      </w:tblGrid>
      <w:tr w:rsidR="00B02648" w:rsidRPr="00B02648" w:rsidTr="00B02648">
        <w:trPr>
          <w:trHeight w:val="255"/>
          <w:jc w:val="center"/>
        </w:trPr>
        <w:tc>
          <w:tcPr>
            <w:tcW w:w="1040" w:type="dxa"/>
            <w:vMerge w:val="restart"/>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xml:space="preserve">Alkalmazandó eszközök és felszerelések </w:t>
            </w:r>
          </w:p>
        </w:tc>
      </w:tr>
      <w:tr w:rsidR="00B02648" w:rsidRPr="00B02648" w:rsidTr="00B02648">
        <w:trPr>
          <w:trHeight w:val="510"/>
          <w:jc w:val="center"/>
        </w:trPr>
        <w:tc>
          <w:tcPr>
            <w:tcW w:w="1040" w:type="dxa"/>
            <w:vMerge/>
            <w:vAlign w:val="center"/>
            <w:hideMark/>
          </w:tcPr>
          <w:p w:rsidR="00B02648" w:rsidRPr="00B02648" w:rsidRDefault="00B02648" w:rsidP="00B02648">
            <w:pPr>
              <w:spacing w:after="0"/>
              <w:jc w:val="left"/>
              <w:rPr>
                <w:rFonts w:eastAsia="Times New Roman" w:cs="Times New Roman"/>
                <w:color w:val="000000"/>
                <w:sz w:val="20"/>
                <w:szCs w:val="20"/>
                <w:lang w:eastAsia="hu-HU"/>
              </w:rPr>
            </w:pPr>
          </w:p>
        </w:tc>
        <w:tc>
          <w:tcPr>
            <w:tcW w:w="2800" w:type="dxa"/>
            <w:vMerge/>
            <w:vAlign w:val="center"/>
            <w:hideMark/>
          </w:tcPr>
          <w:p w:rsidR="00B02648" w:rsidRPr="00B02648" w:rsidRDefault="00B02648" w:rsidP="00B0264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egyéni</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csoport-bontás</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osztály-keret</w:t>
            </w:r>
          </w:p>
        </w:tc>
        <w:tc>
          <w:tcPr>
            <w:tcW w:w="2380" w:type="dxa"/>
            <w:vMerge/>
            <w:vAlign w:val="center"/>
            <w:hideMark/>
          </w:tcPr>
          <w:p w:rsidR="00B02648" w:rsidRPr="00B02648" w:rsidRDefault="00B02648" w:rsidP="00B02648">
            <w:pPr>
              <w:spacing w:after="0"/>
              <w:jc w:val="left"/>
              <w:rPr>
                <w:rFonts w:eastAsia="Times New Roman" w:cs="Times New Roman"/>
                <w:color w:val="000000"/>
                <w:sz w:val="20"/>
                <w:szCs w:val="20"/>
                <w:lang w:eastAsia="hu-HU"/>
              </w:rPr>
            </w:pPr>
          </w:p>
        </w:tc>
      </w:tr>
      <w:tr w:rsidR="00B02648" w:rsidRPr="00B02648" w:rsidTr="00B02648">
        <w:trPr>
          <w:trHeight w:val="255"/>
          <w:jc w:val="center"/>
        </w:trPr>
        <w:tc>
          <w:tcPr>
            <w:tcW w:w="1040" w:type="dxa"/>
            <w:shd w:val="clear" w:color="000000" w:fill="D9D9D9"/>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1.</w:t>
            </w:r>
          </w:p>
        </w:tc>
        <w:tc>
          <w:tcPr>
            <w:tcW w:w="7460" w:type="dxa"/>
            <w:gridSpan w:val="5"/>
            <w:shd w:val="clear" w:color="000000" w:fill="D9D9D9"/>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Információ feldolgozó tevékenységek</w:t>
            </w:r>
          </w:p>
        </w:tc>
      </w:tr>
      <w:tr w:rsidR="00B02648" w:rsidRPr="00B02648" w:rsidTr="00B02648">
        <w:trPr>
          <w:trHeight w:val="51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B02648">
              <w:rPr>
                <w:rFonts w:eastAsia="Times New Roman" w:cs="Times New Roman"/>
                <w:color w:val="000000"/>
                <w:sz w:val="20"/>
                <w:szCs w:val="20"/>
                <w:lang w:eastAsia="hu-HU"/>
              </w:rPr>
              <w:t>.</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B02648">
              <w:rPr>
                <w:rFonts w:eastAsia="Times New Roman" w:cs="Times New Roman"/>
                <w:color w:val="000000"/>
                <w:sz w:val="20"/>
                <w:szCs w:val="20"/>
                <w:lang w:eastAsia="hu-HU"/>
              </w:rPr>
              <w:t>.</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B02648">
              <w:rPr>
                <w:rFonts w:eastAsia="Times New Roman" w:cs="Times New Roman"/>
                <w:color w:val="000000"/>
                <w:sz w:val="20"/>
                <w:szCs w:val="20"/>
                <w:lang w:eastAsia="hu-HU"/>
              </w:rPr>
              <w:t>.</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B02648">
              <w:rPr>
                <w:rFonts w:eastAsia="Times New Roman" w:cs="Times New Roman"/>
                <w:color w:val="000000"/>
                <w:sz w:val="20"/>
                <w:szCs w:val="20"/>
                <w:lang w:eastAsia="hu-HU"/>
              </w:rPr>
              <w:t>.</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102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B02648">
              <w:rPr>
                <w:rFonts w:eastAsia="Times New Roman" w:cs="Times New Roman"/>
                <w:color w:val="000000"/>
                <w:sz w:val="20"/>
                <w:szCs w:val="20"/>
                <w:lang w:eastAsia="hu-HU"/>
              </w:rPr>
              <w:t>.</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Számítógépes munkaállomás internetkapcsolattal, mintanyomtatván</w:t>
            </w:r>
            <w:r>
              <w:rPr>
                <w:rFonts w:eastAsia="Times New Roman" w:cs="Times New Roman"/>
                <w:color w:val="000000"/>
                <w:sz w:val="20"/>
                <w:szCs w:val="20"/>
                <w:lang w:eastAsia="hu-HU"/>
              </w:rPr>
              <w:t>y</w:t>
            </w:r>
            <w:r w:rsidRPr="00B02648">
              <w:rPr>
                <w:rFonts w:eastAsia="Times New Roman" w:cs="Times New Roman"/>
                <w:color w:val="000000"/>
                <w:sz w:val="20"/>
                <w:szCs w:val="20"/>
                <w:lang w:eastAsia="hu-HU"/>
              </w:rPr>
              <w:t>ok</w:t>
            </w:r>
          </w:p>
        </w:tc>
      </w:tr>
      <w:tr w:rsidR="00B02648" w:rsidRPr="00B02648" w:rsidTr="00B02648">
        <w:trPr>
          <w:trHeight w:val="102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B02648">
              <w:rPr>
                <w:rFonts w:eastAsia="Times New Roman" w:cs="Times New Roman"/>
                <w:color w:val="000000"/>
                <w:sz w:val="20"/>
                <w:szCs w:val="20"/>
                <w:lang w:eastAsia="hu-HU"/>
              </w:rPr>
              <w:t>.</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Számítógépes munkaállomás internetkapcsolattal, mintanyomtatván</w:t>
            </w:r>
            <w:r>
              <w:rPr>
                <w:rFonts w:eastAsia="Times New Roman" w:cs="Times New Roman"/>
                <w:color w:val="000000"/>
                <w:sz w:val="20"/>
                <w:szCs w:val="20"/>
                <w:lang w:eastAsia="hu-HU"/>
              </w:rPr>
              <w:t>y</w:t>
            </w:r>
            <w:r w:rsidRPr="00B02648">
              <w:rPr>
                <w:rFonts w:eastAsia="Times New Roman" w:cs="Times New Roman"/>
                <w:color w:val="000000"/>
                <w:sz w:val="20"/>
                <w:szCs w:val="20"/>
                <w:lang w:eastAsia="hu-HU"/>
              </w:rPr>
              <w:t>ok</w:t>
            </w:r>
          </w:p>
        </w:tc>
      </w:tr>
      <w:tr w:rsidR="00B02648" w:rsidRPr="00B02648" w:rsidTr="00B02648">
        <w:trPr>
          <w:trHeight w:val="255"/>
          <w:jc w:val="center"/>
        </w:trPr>
        <w:tc>
          <w:tcPr>
            <w:tcW w:w="1040" w:type="dxa"/>
            <w:shd w:val="clear" w:color="000000" w:fill="D9D9D9"/>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2.</w:t>
            </w:r>
          </w:p>
        </w:tc>
        <w:tc>
          <w:tcPr>
            <w:tcW w:w="7460" w:type="dxa"/>
            <w:gridSpan w:val="5"/>
            <w:shd w:val="clear" w:color="000000" w:fill="D9D9D9"/>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Ismeretalkalmazási gyakorló tevékenységek, feladatok</w:t>
            </w:r>
          </w:p>
        </w:tc>
      </w:tr>
      <w:tr w:rsidR="00B02648" w:rsidRPr="00B02648" w:rsidTr="00B02648">
        <w:trPr>
          <w:trHeight w:val="255"/>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2.1.</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2.2.</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Leírás készítése</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B02648">
              <w:rPr>
                <w:rFonts w:eastAsia="Times New Roman" w:cs="Times New Roman"/>
                <w:color w:val="000000"/>
                <w:sz w:val="20"/>
                <w:szCs w:val="20"/>
                <w:lang w:eastAsia="hu-HU"/>
              </w:rPr>
              <w:t>.</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B02648">
              <w:rPr>
                <w:rFonts w:eastAsia="Times New Roman" w:cs="Times New Roman"/>
                <w:color w:val="000000"/>
                <w:sz w:val="20"/>
                <w:szCs w:val="20"/>
                <w:lang w:eastAsia="hu-HU"/>
              </w:rPr>
              <w:t>.</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jc w:val="center"/>
        </w:trPr>
        <w:tc>
          <w:tcPr>
            <w:tcW w:w="1040" w:type="dxa"/>
            <w:shd w:val="clear" w:color="000000" w:fill="D9D9D9"/>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3.</w:t>
            </w:r>
          </w:p>
        </w:tc>
        <w:tc>
          <w:tcPr>
            <w:tcW w:w="7460" w:type="dxa"/>
            <w:gridSpan w:val="5"/>
            <w:shd w:val="clear" w:color="000000" w:fill="D9D9D9"/>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Képi információk körében</w:t>
            </w:r>
          </w:p>
        </w:tc>
      </w:tr>
      <w:tr w:rsidR="00B02648" w:rsidRPr="00B02648" w:rsidTr="00B02648">
        <w:trPr>
          <w:trHeight w:val="51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3.1.</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rajz értelmezése</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Rendezvényszervezés (képek, ábrák) értelmezése</w:t>
            </w:r>
          </w:p>
        </w:tc>
      </w:tr>
      <w:tr w:rsidR="00B02648" w:rsidRPr="00B02648" w:rsidTr="00B02648">
        <w:trPr>
          <w:trHeight w:val="255"/>
          <w:jc w:val="center"/>
        </w:trPr>
        <w:tc>
          <w:tcPr>
            <w:tcW w:w="1040" w:type="dxa"/>
            <w:shd w:val="clear" w:color="000000" w:fill="D9D9D9"/>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4.</w:t>
            </w:r>
          </w:p>
        </w:tc>
        <w:tc>
          <w:tcPr>
            <w:tcW w:w="7460" w:type="dxa"/>
            <w:gridSpan w:val="5"/>
            <w:shd w:val="clear" w:color="000000" w:fill="D9D9D9"/>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Komplex információk körében</w:t>
            </w:r>
          </w:p>
        </w:tc>
      </w:tr>
      <w:tr w:rsidR="00B02648" w:rsidRPr="00B02648" w:rsidTr="00B02648">
        <w:trPr>
          <w:trHeight w:val="255"/>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4.1.</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Esetleírás készítése</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4.2.</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4.3.</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02648">
              <w:rPr>
                <w:rFonts w:eastAsia="Times New Roman" w:cs="Times New Roman"/>
                <w:color w:val="000000"/>
                <w:sz w:val="20"/>
                <w:szCs w:val="20"/>
                <w:lang w:eastAsia="hu-HU"/>
              </w:rPr>
              <w:t>4.</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4.5.</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jc w:val="center"/>
        </w:trPr>
        <w:tc>
          <w:tcPr>
            <w:tcW w:w="1040" w:type="dxa"/>
            <w:shd w:val="clear" w:color="000000" w:fill="D9D9D9"/>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5.</w:t>
            </w:r>
          </w:p>
        </w:tc>
        <w:tc>
          <w:tcPr>
            <w:tcW w:w="7460" w:type="dxa"/>
            <w:gridSpan w:val="5"/>
            <w:shd w:val="clear" w:color="000000" w:fill="D9D9D9"/>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Csoportos munkaformák körében</w:t>
            </w:r>
          </w:p>
        </w:tc>
      </w:tr>
      <w:tr w:rsidR="00B02648" w:rsidRPr="00B02648" w:rsidTr="00B02648">
        <w:trPr>
          <w:trHeight w:val="102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lastRenderedPageBreak/>
              <w:t>5.1.</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Számítógépes munkaállomás internetkapcsolattal, mintanyomtatván</w:t>
            </w:r>
            <w:r>
              <w:rPr>
                <w:rFonts w:eastAsia="Times New Roman" w:cs="Times New Roman"/>
                <w:color w:val="000000"/>
                <w:sz w:val="20"/>
                <w:szCs w:val="20"/>
                <w:lang w:eastAsia="hu-HU"/>
              </w:rPr>
              <w:t>y</w:t>
            </w:r>
            <w:r w:rsidRPr="00B02648">
              <w:rPr>
                <w:rFonts w:eastAsia="Times New Roman" w:cs="Times New Roman"/>
                <w:color w:val="000000"/>
                <w:sz w:val="20"/>
                <w:szCs w:val="20"/>
                <w:lang w:eastAsia="hu-HU"/>
              </w:rPr>
              <w:t>ok</w:t>
            </w:r>
          </w:p>
        </w:tc>
      </w:tr>
      <w:tr w:rsidR="00B02648" w:rsidRPr="00B02648" w:rsidTr="00B02648">
        <w:trPr>
          <w:trHeight w:val="102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5.2.</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Számítógépes munkaállomás internetkapcsolattal, mintanyomtatván</w:t>
            </w:r>
            <w:r>
              <w:rPr>
                <w:rFonts w:eastAsia="Times New Roman" w:cs="Times New Roman"/>
                <w:color w:val="000000"/>
                <w:sz w:val="20"/>
                <w:szCs w:val="20"/>
                <w:lang w:eastAsia="hu-HU"/>
              </w:rPr>
              <w:t>y</w:t>
            </w:r>
            <w:r w:rsidRPr="00B02648">
              <w:rPr>
                <w:rFonts w:eastAsia="Times New Roman" w:cs="Times New Roman"/>
                <w:color w:val="000000"/>
                <w:sz w:val="20"/>
                <w:szCs w:val="20"/>
                <w:lang w:eastAsia="hu-HU"/>
              </w:rPr>
              <w:t>ok</w:t>
            </w:r>
          </w:p>
        </w:tc>
      </w:tr>
      <w:tr w:rsidR="00B02648" w:rsidRPr="00B02648" w:rsidTr="00B02648">
        <w:trPr>
          <w:trHeight w:val="51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5.3.</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5.4.</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Csoportos helyzetgyakorlat</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jc w:val="center"/>
        </w:trPr>
        <w:tc>
          <w:tcPr>
            <w:tcW w:w="1040" w:type="dxa"/>
            <w:shd w:val="clear" w:color="000000" w:fill="D9D9D9"/>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6.</w:t>
            </w:r>
          </w:p>
        </w:tc>
        <w:tc>
          <w:tcPr>
            <w:tcW w:w="7460" w:type="dxa"/>
            <w:gridSpan w:val="5"/>
            <w:shd w:val="clear" w:color="000000" w:fill="D9D9D9"/>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Gyakorlati munkavégzés körében</w:t>
            </w:r>
          </w:p>
        </w:tc>
      </w:tr>
      <w:tr w:rsidR="00B02648" w:rsidRPr="00B02648" w:rsidTr="00B02648">
        <w:trPr>
          <w:trHeight w:val="255"/>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B02648">
              <w:rPr>
                <w:rFonts w:eastAsia="Times New Roman" w:cs="Times New Roman"/>
                <w:color w:val="000000"/>
                <w:sz w:val="20"/>
                <w:szCs w:val="20"/>
                <w:lang w:eastAsia="hu-HU"/>
              </w:rPr>
              <w:t>.</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Műveletek gyakorlása</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B02648">
              <w:rPr>
                <w:rFonts w:eastAsia="Times New Roman" w:cs="Times New Roman"/>
                <w:color w:val="000000"/>
                <w:sz w:val="20"/>
                <w:szCs w:val="20"/>
                <w:lang w:eastAsia="hu-HU"/>
              </w:rPr>
              <w:t>.</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jc w:val="center"/>
        </w:trPr>
        <w:tc>
          <w:tcPr>
            <w:tcW w:w="1040" w:type="dxa"/>
            <w:shd w:val="clear" w:color="000000" w:fill="D9D9D9"/>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02648">
              <w:rPr>
                <w:rFonts w:eastAsia="Times New Roman" w:cs="Times New Roman"/>
                <w:color w:val="000000"/>
                <w:sz w:val="20"/>
                <w:szCs w:val="20"/>
                <w:lang w:eastAsia="hu-HU"/>
              </w:rPr>
              <w:t>.</w:t>
            </w:r>
          </w:p>
        </w:tc>
        <w:tc>
          <w:tcPr>
            <w:tcW w:w="7460" w:type="dxa"/>
            <w:gridSpan w:val="5"/>
            <w:shd w:val="clear" w:color="000000" w:fill="D9D9D9"/>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Szolgáltatási tevékenységek körében</w:t>
            </w:r>
          </w:p>
        </w:tc>
      </w:tr>
      <w:tr w:rsidR="00B02648" w:rsidRPr="00B02648" w:rsidTr="00B02648">
        <w:trPr>
          <w:trHeight w:val="51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02648">
              <w:rPr>
                <w:rFonts w:eastAsia="Times New Roman" w:cs="Times New Roman"/>
                <w:color w:val="000000"/>
                <w:sz w:val="20"/>
                <w:szCs w:val="20"/>
                <w:lang w:eastAsia="hu-HU"/>
              </w:rPr>
              <w:t>.1.</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02648">
              <w:rPr>
                <w:rFonts w:eastAsia="Times New Roman" w:cs="Times New Roman"/>
                <w:color w:val="000000"/>
                <w:sz w:val="20"/>
                <w:szCs w:val="20"/>
                <w:lang w:eastAsia="hu-HU"/>
              </w:rPr>
              <w:t>.2.</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02648">
              <w:rPr>
                <w:rFonts w:eastAsia="Times New Roman" w:cs="Times New Roman"/>
                <w:color w:val="000000"/>
                <w:sz w:val="20"/>
                <w:szCs w:val="20"/>
                <w:lang w:eastAsia="hu-HU"/>
              </w:rPr>
              <w:t>.3.</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jc w:val="center"/>
        </w:trPr>
        <w:tc>
          <w:tcPr>
            <w:tcW w:w="104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02648">
              <w:rPr>
                <w:rFonts w:eastAsia="Times New Roman" w:cs="Times New Roman"/>
                <w:color w:val="000000"/>
                <w:sz w:val="20"/>
                <w:szCs w:val="20"/>
                <w:lang w:eastAsia="hu-HU"/>
              </w:rPr>
              <w:t>.4.</w:t>
            </w:r>
          </w:p>
        </w:tc>
        <w:tc>
          <w:tcPr>
            <w:tcW w:w="280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bl>
    <w:p w:rsidR="00B02648" w:rsidRPr="00BC7291" w:rsidRDefault="00B02648" w:rsidP="00B02648">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42F44" w:rsidP="00C53E01">
      <w:pPr>
        <w:pStyle w:val="Listaszerbekezds"/>
        <w:numPr>
          <w:ilvl w:val="0"/>
          <w:numId w:val="8"/>
        </w:numPr>
        <w:tabs>
          <w:tab w:val="right" w:pos="9072"/>
        </w:tabs>
        <w:spacing w:after="0"/>
        <w:rPr>
          <w:rFonts w:cs="Times New Roman"/>
          <w:b/>
        </w:rPr>
      </w:pPr>
      <w:r>
        <w:rPr>
          <w:b/>
        </w:rPr>
        <w:t>Idegenvezetői adminisztráció</w:t>
      </w:r>
      <w:r w:rsidR="00601C72">
        <w:rPr>
          <w:b/>
        </w:rPr>
        <w:t xml:space="preserve"> a gyakorlatban</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42F44" w:rsidP="00C53E01">
      <w:pPr>
        <w:spacing w:after="0"/>
        <w:ind w:left="426"/>
      </w:pPr>
      <w:r w:rsidRPr="00B42F44">
        <w:t xml:space="preserve">A </w:t>
      </w:r>
      <w:r>
        <w:t>tantárgy</w:t>
      </w:r>
      <w:r w:rsidRPr="00B42F44">
        <w:t xml:space="preserve"> gyakorlati oktatásának alapvető célja, hogy a tanulók önállóan kezeljék a különböző dokumentumokat, biztonsággal és hibátlanul töltsék ki azokat, mind a hivatali, mind vállalkozói viszonylatban. Tegye képessé a tanulókat jelentések, feljegyzések, tényrögzítések önálló elkészítésére, a munkájuk során felmerülő változások adminisztrálására, dokumentumanyagok átadására, átvételére.</w:t>
      </w:r>
    </w:p>
    <w:p w:rsidR="00E0549F" w:rsidRDefault="00E0549F" w:rsidP="00C53E01">
      <w:pPr>
        <w:spacing w:after="0"/>
        <w:ind w:left="426"/>
      </w:pPr>
      <w:r w:rsidRPr="00E0549F">
        <w:t>Célja, hogy a tanulók tisztában legyenek az idegenvezetői szakma törvényi és jogi hátterével. Ismerjék meg a nemzetközi és hazai szervezetek illetve érdekvédelmi szervezeteket. Biztonsággal eligazodjanak az előírások, rendeletek között. Képessé kell tenni a tanulókat, hogy tisztában legyenek a kapcsolódó jogszabályok alkalmazás szintű ismeretével.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B30045" w:rsidP="00C53E01">
      <w:pPr>
        <w:spacing w:after="0"/>
        <w:ind w:left="426"/>
      </w:pPr>
      <w:r w:rsidRPr="00B30045">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238DE" w:rsidP="00C53E01">
      <w:pPr>
        <w:pStyle w:val="Listaszerbekezds"/>
        <w:numPr>
          <w:ilvl w:val="2"/>
          <w:numId w:val="8"/>
        </w:numPr>
        <w:tabs>
          <w:tab w:val="left" w:pos="1701"/>
          <w:tab w:val="right" w:pos="9072"/>
        </w:tabs>
        <w:spacing w:after="0"/>
        <w:ind w:left="993" w:hanging="426"/>
        <w:rPr>
          <w:b/>
          <w:i/>
        </w:rPr>
      </w:pPr>
      <w:r>
        <w:rPr>
          <w:b/>
          <w:i/>
        </w:rPr>
        <w:t>Idegenvezetői adminisztráció</w:t>
      </w:r>
      <w:r w:rsidR="00C53E01" w:rsidRPr="00644690">
        <w:rPr>
          <w:b/>
          <w:i/>
        </w:rPr>
        <w:tab/>
      </w:r>
      <w:r w:rsidR="00E0549F">
        <w:rPr>
          <w:b/>
          <w:i/>
        </w:rPr>
        <w:t>54</w:t>
      </w:r>
      <w:r w:rsidR="00C53E01">
        <w:rPr>
          <w:b/>
          <w:i/>
        </w:rPr>
        <w:t xml:space="preserve"> ó</w:t>
      </w:r>
      <w:r w:rsidR="00C53E01" w:rsidRPr="00644690">
        <w:rPr>
          <w:b/>
          <w:i/>
        </w:rPr>
        <w:t>ra/</w:t>
      </w:r>
      <w:r w:rsidR="00E0549F">
        <w:rPr>
          <w:b/>
          <w:i/>
        </w:rPr>
        <w:t>54</w:t>
      </w:r>
      <w:r w:rsidR="00C53E01" w:rsidRPr="00644690">
        <w:rPr>
          <w:b/>
          <w:i/>
        </w:rPr>
        <w:t xml:space="preserve"> óra</w:t>
      </w:r>
    </w:p>
    <w:p w:rsidR="000238DE" w:rsidRDefault="000238DE" w:rsidP="000238DE">
      <w:pPr>
        <w:tabs>
          <w:tab w:val="num" w:pos="720"/>
        </w:tabs>
        <w:spacing w:after="0"/>
        <w:ind w:left="851"/>
        <w:rPr>
          <w:b/>
        </w:rPr>
      </w:pPr>
      <w:r w:rsidRPr="000238DE">
        <w:rPr>
          <w:rFonts w:cs="Times New Roman"/>
        </w:rPr>
        <w:lastRenderedPageBreak/>
        <w:t>Az idegenvezető tevékenységének meghatározása, szerepe a turizmusban</w:t>
      </w:r>
      <w:r>
        <w:rPr>
          <w:rFonts w:cs="Times New Roman"/>
        </w:rPr>
        <w:t xml:space="preserve"> </w:t>
      </w:r>
      <w:r w:rsidRPr="000238DE">
        <w:t>Idegenvezetői dokumentáció</w:t>
      </w:r>
      <w:r>
        <w:t>:</w:t>
      </w:r>
    </w:p>
    <w:p w:rsidR="000238DE" w:rsidRPr="000238DE" w:rsidRDefault="000238DE" w:rsidP="00B30045">
      <w:pPr>
        <w:numPr>
          <w:ilvl w:val="0"/>
          <w:numId w:val="25"/>
        </w:numPr>
        <w:spacing w:after="0"/>
        <w:ind w:firstLine="131"/>
      </w:pPr>
      <w:r w:rsidRPr="000238DE">
        <w:t>Forgatókönyv fogalma, értelmezése</w:t>
      </w:r>
    </w:p>
    <w:p w:rsidR="000238DE" w:rsidRPr="000238DE" w:rsidRDefault="000238DE" w:rsidP="00B30045">
      <w:pPr>
        <w:numPr>
          <w:ilvl w:val="0"/>
          <w:numId w:val="25"/>
        </w:numPr>
        <w:spacing w:after="0"/>
        <w:ind w:firstLine="131"/>
      </w:pPr>
      <w:r w:rsidRPr="000238DE">
        <w:t xml:space="preserve">Idegenvezetői </w:t>
      </w:r>
      <w:r>
        <w:t>beszámoló</w:t>
      </w:r>
      <w:r w:rsidRPr="000238DE">
        <w:t xml:space="preserve"> készítése</w:t>
      </w:r>
    </w:p>
    <w:p w:rsidR="000238DE" w:rsidRPr="000238DE" w:rsidRDefault="000238DE" w:rsidP="00B30045">
      <w:pPr>
        <w:numPr>
          <w:ilvl w:val="0"/>
          <w:numId w:val="25"/>
        </w:numPr>
        <w:spacing w:after="0"/>
        <w:ind w:firstLine="131"/>
      </w:pPr>
      <w:r w:rsidRPr="000238DE">
        <w:t>Utas-csoport nyilvántartás kezelése</w:t>
      </w:r>
    </w:p>
    <w:p w:rsidR="000238DE" w:rsidRPr="000238DE" w:rsidRDefault="000238DE" w:rsidP="00B30045">
      <w:pPr>
        <w:numPr>
          <w:ilvl w:val="0"/>
          <w:numId w:val="25"/>
        </w:numPr>
        <w:spacing w:after="0"/>
        <w:ind w:firstLine="131"/>
      </w:pPr>
      <w:r w:rsidRPr="000238DE">
        <w:t>Referenssel való egyeztetés dokumentumai</w:t>
      </w:r>
    </w:p>
    <w:p w:rsidR="000238DE" w:rsidRPr="000238DE" w:rsidRDefault="000238DE" w:rsidP="00B30045">
      <w:pPr>
        <w:numPr>
          <w:ilvl w:val="0"/>
          <w:numId w:val="25"/>
        </w:numPr>
        <w:spacing w:after="0"/>
        <w:ind w:firstLine="131"/>
      </w:pPr>
      <w:r w:rsidRPr="000238DE">
        <w:t>Jegyzőkönyvek készítési szabályai</w:t>
      </w:r>
    </w:p>
    <w:p w:rsidR="000238DE" w:rsidRPr="000238DE" w:rsidRDefault="000238DE" w:rsidP="00B30045">
      <w:pPr>
        <w:numPr>
          <w:ilvl w:val="0"/>
          <w:numId w:val="25"/>
        </w:numPr>
        <w:spacing w:after="0"/>
        <w:ind w:firstLine="131"/>
      </w:pPr>
      <w:r w:rsidRPr="000238DE">
        <w:t>Elszámolások készítése</w:t>
      </w:r>
    </w:p>
    <w:p w:rsidR="000238DE" w:rsidRPr="000238DE" w:rsidRDefault="000238DE" w:rsidP="00B30045">
      <w:pPr>
        <w:numPr>
          <w:ilvl w:val="0"/>
          <w:numId w:val="25"/>
        </w:numPr>
        <w:spacing w:after="0"/>
        <w:ind w:firstLine="131"/>
      </w:pPr>
      <w:r w:rsidRPr="000238DE">
        <w:t>Feed-back készítésének módszertana</w:t>
      </w:r>
    </w:p>
    <w:p w:rsidR="000238DE" w:rsidRDefault="000238DE" w:rsidP="00B30045">
      <w:pPr>
        <w:spacing w:after="0"/>
        <w:ind w:left="851" w:firstLine="131"/>
      </w:pPr>
    </w:p>
    <w:p w:rsidR="00B30045" w:rsidRPr="00B30045" w:rsidRDefault="00B30045" w:rsidP="00B30045">
      <w:pPr>
        <w:numPr>
          <w:ilvl w:val="0"/>
          <w:numId w:val="25"/>
        </w:numPr>
        <w:spacing w:after="0"/>
        <w:ind w:firstLine="131"/>
      </w:pPr>
      <w:r w:rsidRPr="00B30045">
        <w:t>Úti okmányok fajtái</w:t>
      </w:r>
    </w:p>
    <w:p w:rsidR="00B30045" w:rsidRPr="00B30045" w:rsidRDefault="00B30045" w:rsidP="00B30045">
      <w:pPr>
        <w:numPr>
          <w:ilvl w:val="0"/>
          <w:numId w:val="25"/>
        </w:numPr>
        <w:spacing w:after="0"/>
        <w:ind w:firstLine="131"/>
      </w:pPr>
      <w:r w:rsidRPr="00B30045">
        <w:t xml:space="preserve">Vízumkötelezettség, beutazási szabályok, egészségügyi </w:t>
      </w:r>
      <w:r>
        <w:t>előírások</w:t>
      </w:r>
    </w:p>
    <w:p w:rsidR="00B30045" w:rsidRDefault="00B30045" w:rsidP="00B30045">
      <w:pPr>
        <w:numPr>
          <w:ilvl w:val="0"/>
          <w:numId w:val="25"/>
        </w:numPr>
        <w:spacing w:after="0"/>
        <w:ind w:firstLine="131"/>
      </w:pPr>
      <w:r w:rsidRPr="00B30045">
        <w:t>Vízumbeszerzés folyamata és okmányai</w:t>
      </w:r>
    </w:p>
    <w:p w:rsidR="00B30045" w:rsidRDefault="00B30045" w:rsidP="00B30045">
      <w:pPr>
        <w:spacing w:after="0"/>
        <w:ind w:firstLine="131"/>
      </w:pPr>
    </w:p>
    <w:p w:rsidR="00B30045" w:rsidRDefault="00B30045" w:rsidP="00B30045">
      <w:pPr>
        <w:numPr>
          <w:ilvl w:val="0"/>
          <w:numId w:val="25"/>
        </w:numPr>
        <w:spacing w:after="0"/>
        <w:ind w:firstLine="131"/>
      </w:pPr>
      <w:r>
        <w:t>Nyomtatványok kitöltése, kezelése</w:t>
      </w:r>
    </w:p>
    <w:p w:rsidR="00B30045" w:rsidRPr="00B30045" w:rsidRDefault="00B30045" w:rsidP="00B30045">
      <w:pPr>
        <w:numPr>
          <w:ilvl w:val="0"/>
          <w:numId w:val="25"/>
        </w:numPr>
        <w:spacing w:after="0"/>
        <w:ind w:firstLine="131"/>
      </w:pPr>
      <w:r w:rsidRPr="00B30045">
        <w:t>Turisztikai partnerekkel való kapcsolattartás okmányai</w:t>
      </w:r>
    </w:p>
    <w:p w:rsidR="00B30045" w:rsidRPr="00B30045" w:rsidRDefault="00B30045" w:rsidP="00B30045">
      <w:pPr>
        <w:numPr>
          <w:ilvl w:val="0"/>
          <w:numId w:val="25"/>
        </w:numPr>
        <w:spacing w:after="0"/>
        <w:ind w:firstLine="131"/>
      </w:pPr>
      <w:r w:rsidRPr="00B30045">
        <w:t>Megrendelés, visszaigazolás, programajánlatok, programcsomagok</w:t>
      </w:r>
    </w:p>
    <w:p w:rsidR="00B30045" w:rsidRPr="00B30045" w:rsidRDefault="00B30045" w:rsidP="00B30045">
      <w:pPr>
        <w:numPr>
          <w:ilvl w:val="0"/>
          <w:numId w:val="25"/>
        </w:numPr>
        <w:spacing w:after="0"/>
        <w:ind w:firstLine="131"/>
      </w:pPr>
      <w:r w:rsidRPr="00B30045">
        <w:t>Hivatali levelezés (hivatalos szervekkel történő kapcsolattartás)</w:t>
      </w:r>
    </w:p>
    <w:p w:rsidR="00B30045" w:rsidRPr="00B30045" w:rsidRDefault="00B30045" w:rsidP="00B30045">
      <w:pPr>
        <w:numPr>
          <w:ilvl w:val="0"/>
          <w:numId w:val="25"/>
        </w:numPr>
        <w:spacing w:after="0"/>
        <w:ind w:firstLine="131"/>
      </w:pPr>
      <w:r w:rsidRPr="00B30045">
        <w:t>Jelentések, igazolások összeállítása</w:t>
      </w:r>
    </w:p>
    <w:p w:rsidR="00B30045" w:rsidRPr="00B30045" w:rsidRDefault="00B30045" w:rsidP="00B30045">
      <w:pPr>
        <w:numPr>
          <w:ilvl w:val="0"/>
          <w:numId w:val="25"/>
        </w:numPr>
        <w:spacing w:after="0"/>
        <w:ind w:firstLine="131"/>
      </w:pPr>
      <w:r w:rsidRPr="00B30045">
        <w:t>Voucher</w:t>
      </w:r>
    </w:p>
    <w:p w:rsidR="00C53E01" w:rsidRPr="00644690" w:rsidRDefault="00C53E01" w:rsidP="00C53E01">
      <w:pPr>
        <w:tabs>
          <w:tab w:val="left" w:pos="1418"/>
          <w:tab w:val="right" w:pos="9072"/>
        </w:tabs>
        <w:spacing w:after="0"/>
        <w:ind w:left="851"/>
      </w:pPr>
    </w:p>
    <w:p w:rsidR="00C53E01" w:rsidRDefault="00E0549F" w:rsidP="00C53E01">
      <w:pPr>
        <w:pStyle w:val="Listaszerbekezds"/>
        <w:numPr>
          <w:ilvl w:val="2"/>
          <w:numId w:val="8"/>
        </w:numPr>
        <w:tabs>
          <w:tab w:val="left" w:pos="1701"/>
          <w:tab w:val="right" w:pos="9072"/>
        </w:tabs>
        <w:spacing w:after="0"/>
        <w:ind w:left="993" w:hanging="426"/>
        <w:rPr>
          <w:b/>
          <w:i/>
        </w:rPr>
      </w:pPr>
      <w:r>
        <w:rPr>
          <w:b/>
          <w:i/>
        </w:rPr>
        <w:t>Törvényi háttér</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C53E01" w:rsidRDefault="00E0549F" w:rsidP="00C53E01">
      <w:pPr>
        <w:tabs>
          <w:tab w:val="left" w:pos="1418"/>
          <w:tab w:val="right" w:pos="9072"/>
        </w:tabs>
        <w:spacing w:after="0"/>
        <w:ind w:left="851"/>
        <w:rPr>
          <w:rFonts w:cs="Times New Roman"/>
        </w:rPr>
      </w:pPr>
      <w:r w:rsidRPr="00E0549F">
        <w:rPr>
          <w:rFonts w:cs="Times New Roman"/>
        </w:rPr>
        <w:t>Az Idegenvezetői működés törvényi háttere, az aktuális jogszabályok, kormányrendeletek ismerete</w:t>
      </w:r>
    </w:p>
    <w:p w:rsidR="00E0549F" w:rsidRPr="00E0549F" w:rsidRDefault="00E0549F" w:rsidP="00E0549F">
      <w:pPr>
        <w:tabs>
          <w:tab w:val="left" w:pos="1418"/>
          <w:tab w:val="right" w:pos="9072"/>
        </w:tabs>
        <w:spacing w:after="0"/>
        <w:ind w:left="851"/>
        <w:rPr>
          <w:rFonts w:cs="Times New Roman"/>
        </w:rPr>
      </w:pPr>
      <w:r w:rsidRPr="00E0549F">
        <w:rPr>
          <w:rFonts w:cs="Times New Roman"/>
        </w:rPr>
        <w:t>Idegenvezetők magyar és nemzetközi szervezetei</w:t>
      </w:r>
    </w:p>
    <w:p w:rsidR="00E0549F" w:rsidRPr="00E0549F" w:rsidRDefault="00E0549F" w:rsidP="00E0549F">
      <w:pPr>
        <w:tabs>
          <w:tab w:val="left" w:pos="1418"/>
          <w:tab w:val="right" w:pos="9072"/>
        </w:tabs>
        <w:spacing w:after="0"/>
        <w:ind w:left="851"/>
        <w:rPr>
          <w:rFonts w:cs="Times New Roman"/>
        </w:rPr>
      </w:pPr>
      <w:r w:rsidRPr="00E0549F">
        <w:rPr>
          <w:rFonts w:cs="Times New Roman"/>
        </w:rPr>
        <w:t>Az idegenvezetői szakma minősítése az Európai Standard DIN EN 15565 szerint</w:t>
      </w:r>
    </w:p>
    <w:p w:rsidR="00E0549F" w:rsidRDefault="00E0549F" w:rsidP="00C53E01">
      <w:pPr>
        <w:tabs>
          <w:tab w:val="left" w:pos="1418"/>
          <w:tab w:val="right" w:pos="9072"/>
        </w:tabs>
        <w:spacing w:after="0"/>
        <w:ind w:left="851"/>
        <w:rPr>
          <w:rFonts w:cs="Times New Roman"/>
        </w:rPr>
      </w:pPr>
    </w:p>
    <w:p w:rsidR="00C53E01" w:rsidRPr="002A1C54" w:rsidRDefault="00C53E01" w:rsidP="00C53E01">
      <w:pPr>
        <w:tabs>
          <w:tab w:val="left" w:pos="1418"/>
          <w:tab w:val="right" w:pos="9072"/>
        </w:tabs>
        <w:spacing w:after="0"/>
        <w:ind w:left="851"/>
      </w:pPr>
    </w:p>
    <w:p w:rsidR="00C53E01" w:rsidRDefault="00E0549F" w:rsidP="00C53E01">
      <w:pPr>
        <w:pStyle w:val="Listaszerbekezds"/>
        <w:numPr>
          <w:ilvl w:val="2"/>
          <w:numId w:val="8"/>
        </w:numPr>
        <w:tabs>
          <w:tab w:val="left" w:pos="1701"/>
          <w:tab w:val="right" w:pos="9072"/>
        </w:tabs>
        <w:spacing w:after="0"/>
        <w:ind w:left="993" w:hanging="426"/>
        <w:rPr>
          <w:b/>
          <w:i/>
        </w:rPr>
      </w:pPr>
      <w:r>
        <w:rPr>
          <w:b/>
          <w:i/>
        </w:rPr>
        <w:t>Fogyasztóvédelem</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E0549F" w:rsidRPr="00E0549F" w:rsidRDefault="00E0549F" w:rsidP="00E0549F">
      <w:pPr>
        <w:numPr>
          <w:ilvl w:val="0"/>
          <w:numId w:val="15"/>
        </w:numPr>
        <w:spacing w:after="0"/>
        <w:rPr>
          <w:rFonts w:cs="Times New Roman"/>
          <w:b/>
        </w:rPr>
      </w:pPr>
      <w:r w:rsidRPr="00E0549F">
        <w:rPr>
          <w:rFonts w:cs="Times New Roman"/>
          <w:b/>
        </w:rPr>
        <w:t>Alapfogalmak</w:t>
      </w:r>
    </w:p>
    <w:p w:rsidR="00E0549F" w:rsidRPr="00E0549F" w:rsidRDefault="00E0549F" w:rsidP="00E0549F">
      <w:pPr>
        <w:numPr>
          <w:ilvl w:val="1"/>
          <w:numId w:val="16"/>
        </w:numPr>
        <w:spacing w:after="0"/>
        <w:rPr>
          <w:rFonts w:cs="Times New Roman"/>
          <w:b/>
        </w:rPr>
      </w:pPr>
      <w:r w:rsidRPr="00E0549F">
        <w:rPr>
          <w:rFonts w:cs="Times New Roman"/>
        </w:rPr>
        <w:t>tudatos fogyasztó: tudatos (kritikus) fogyasztó: olyan tájékozott, megfontolt fogyasztó, aki rendelkezik vonzónak tűnő reklám és marketinghatások hátrányaira vonatkozó felismerés készségével, jellemzi a valós fogyasztói szükségletek folyamatos megléte, továbbá a felmerülő fogyasztói problémák megértésének és megoldásának a képessége.</w:t>
      </w:r>
    </w:p>
    <w:p w:rsidR="00E0549F" w:rsidRPr="00E0549F" w:rsidRDefault="00E0549F" w:rsidP="00E0549F">
      <w:pPr>
        <w:numPr>
          <w:ilvl w:val="0"/>
          <w:numId w:val="16"/>
        </w:numPr>
        <w:spacing w:after="0"/>
        <w:rPr>
          <w:rFonts w:cs="Times New Roman"/>
        </w:rPr>
      </w:pPr>
      <w:r w:rsidRPr="00E0549F">
        <w:rPr>
          <w:rFonts w:cs="Times New Roman"/>
        </w:rPr>
        <w:t>Fogyasztó (Fgytv. 2. § a) pont)</w:t>
      </w:r>
    </w:p>
    <w:p w:rsidR="00E0549F" w:rsidRPr="00E0549F" w:rsidRDefault="00E0549F" w:rsidP="00E0549F">
      <w:pPr>
        <w:numPr>
          <w:ilvl w:val="0"/>
          <w:numId w:val="16"/>
        </w:numPr>
        <w:spacing w:after="0"/>
        <w:rPr>
          <w:rFonts w:cs="Times New Roman"/>
        </w:rPr>
      </w:pPr>
      <w:r w:rsidRPr="00E0549F">
        <w:rPr>
          <w:rFonts w:cs="Times New Roman"/>
        </w:rPr>
        <w:t>Vállalkozás (Fgytv. 2. § b) pont)</w:t>
      </w:r>
    </w:p>
    <w:p w:rsidR="00E0549F" w:rsidRPr="00E0549F" w:rsidRDefault="00E0549F" w:rsidP="00E0549F">
      <w:pPr>
        <w:numPr>
          <w:ilvl w:val="0"/>
          <w:numId w:val="16"/>
        </w:numPr>
        <w:spacing w:after="0"/>
        <w:rPr>
          <w:rFonts w:cs="Times New Roman"/>
        </w:rPr>
      </w:pPr>
      <w:r w:rsidRPr="00E0549F">
        <w:rPr>
          <w:rFonts w:cs="Times New Roman"/>
        </w:rPr>
        <w:t>Forgalmazó (Fgytv. 2. § d) pont)</w:t>
      </w:r>
    </w:p>
    <w:p w:rsidR="00E0549F" w:rsidRPr="00E0549F" w:rsidRDefault="00E0549F" w:rsidP="00E0549F">
      <w:pPr>
        <w:numPr>
          <w:ilvl w:val="0"/>
          <w:numId w:val="16"/>
        </w:numPr>
        <w:spacing w:after="0"/>
        <w:rPr>
          <w:rFonts w:cs="Times New Roman"/>
        </w:rPr>
      </w:pPr>
      <w:r w:rsidRPr="00E0549F">
        <w:rPr>
          <w:rFonts w:cs="Times New Roman"/>
        </w:rPr>
        <w:t>Termék és szolgáltatás (Fgytv. 2. § f) és g) pont)</w:t>
      </w:r>
    </w:p>
    <w:p w:rsidR="00E0549F" w:rsidRPr="00E0549F" w:rsidRDefault="00E0549F" w:rsidP="00E0549F">
      <w:pPr>
        <w:numPr>
          <w:ilvl w:val="0"/>
          <w:numId w:val="16"/>
        </w:numPr>
        <w:spacing w:after="0"/>
        <w:rPr>
          <w:rFonts w:cs="Times New Roman"/>
        </w:rPr>
      </w:pPr>
      <w:r w:rsidRPr="00E0549F">
        <w:rPr>
          <w:rFonts w:cs="Times New Roman"/>
        </w:rPr>
        <w:t>Eladási ár és egységár (Fgytv. 2. § m) és n) pont)</w:t>
      </w:r>
    </w:p>
    <w:p w:rsidR="00E0549F" w:rsidRPr="00E0549F" w:rsidRDefault="00E0549F" w:rsidP="00E0549F">
      <w:pPr>
        <w:numPr>
          <w:ilvl w:val="0"/>
          <w:numId w:val="16"/>
        </w:numPr>
        <w:spacing w:after="0"/>
        <w:rPr>
          <w:rFonts w:cs="Times New Roman"/>
        </w:rPr>
      </w:pPr>
      <w:r w:rsidRPr="00E0549F">
        <w:rPr>
          <w:rFonts w:cs="Times New Roman"/>
        </w:rPr>
        <w:t>Online adásvételi és szolgáltatási szerződés (Fgytv. 2. § q) pont)</w:t>
      </w:r>
    </w:p>
    <w:p w:rsidR="00E0549F" w:rsidRPr="00E0549F" w:rsidRDefault="00E0549F" w:rsidP="00E0549F">
      <w:pPr>
        <w:spacing w:after="0"/>
        <w:ind w:left="851"/>
        <w:rPr>
          <w:rFonts w:cs="Times New Roman"/>
        </w:rPr>
      </w:pPr>
    </w:p>
    <w:p w:rsidR="00E0549F" w:rsidRPr="00E0549F" w:rsidRDefault="00E0549F" w:rsidP="00E0549F">
      <w:pPr>
        <w:numPr>
          <w:ilvl w:val="0"/>
          <w:numId w:val="17"/>
        </w:numPr>
        <w:spacing w:after="0"/>
        <w:rPr>
          <w:rFonts w:cs="Times New Roman"/>
        </w:rPr>
      </w:pPr>
      <w:r w:rsidRPr="00E0549F">
        <w:rPr>
          <w:rFonts w:cs="Times New Roman"/>
          <w:b/>
        </w:rPr>
        <w:t>Az ár feltüntetése</w:t>
      </w:r>
      <w:r w:rsidRPr="00E0549F">
        <w:rPr>
          <w:rFonts w:cs="Times New Roman"/>
        </w:rPr>
        <w:t xml:space="preserve"> (feltüntetés módja, több ár feltüntetése, Fgytv. 14. § és 4/2009. NFGM-SZMM (I. 30.) együttes rendelet)</w:t>
      </w:r>
    </w:p>
    <w:p w:rsidR="00E0549F" w:rsidRPr="00E0549F" w:rsidRDefault="00E0549F" w:rsidP="00E0549F">
      <w:pPr>
        <w:spacing w:after="0"/>
        <w:ind w:left="851"/>
        <w:rPr>
          <w:rFonts w:cs="Times New Roman"/>
        </w:rPr>
      </w:pPr>
    </w:p>
    <w:p w:rsidR="00E0549F" w:rsidRPr="00E0549F" w:rsidRDefault="00E0549F" w:rsidP="00E0549F">
      <w:pPr>
        <w:numPr>
          <w:ilvl w:val="0"/>
          <w:numId w:val="17"/>
        </w:numPr>
        <w:spacing w:after="0"/>
        <w:rPr>
          <w:rFonts w:cs="Times New Roman"/>
        </w:rPr>
      </w:pPr>
      <w:r w:rsidRPr="00E0549F">
        <w:rPr>
          <w:rFonts w:cs="Times New Roman"/>
          <w:b/>
        </w:rPr>
        <w:t xml:space="preserve">Csomagolás </w:t>
      </w:r>
      <w:r w:rsidRPr="00E0549F">
        <w:rPr>
          <w:rFonts w:cs="Times New Roman"/>
        </w:rPr>
        <w:t>(alapvető előírások, Fgytv. 15. §)</w:t>
      </w:r>
    </w:p>
    <w:p w:rsidR="00E0549F" w:rsidRPr="00E0549F" w:rsidRDefault="00E0549F" w:rsidP="00E0549F">
      <w:pPr>
        <w:spacing w:after="0"/>
        <w:ind w:left="851"/>
        <w:rPr>
          <w:rFonts w:cs="Times New Roman"/>
        </w:rPr>
      </w:pPr>
    </w:p>
    <w:p w:rsidR="00E0549F" w:rsidRPr="00E0549F" w:rsidRDefault="00E0549F" w:rsidP="00E0549F">
      <w:pPr>
        <w:numPr>
          <w:ilvl w:val="0"/>
          <w:numId w:val="17"/>
        </w:numPr>
        <w:spacing w:after="0"/>
        <w:rPr>
          <w:rFonts w:cs="Times New Roman"/>
        </w:rPr>
      </w:pPr>
      <w:r w:rsidRPr="00E0549F">
        <w:rPr>
          <w:rFonts w:cs="Times New Roman"/>
          <w:b/>
        </w:rPr>
        <w:lastRenderedPageBreak/>
        <w:t>Gyermek- és fiatalkorúak védelmét szolgáló előírások</w:t>
      </w:r>
      <w:r w:rsidRPr="00E0549F">
        <w:rPr>
          <w:rFonts w:cs="Times New Roman"/>
        </w:rPr>
        <w:t xml:space="preserve"> (alkohol, dohánytermék, szexuális termék kiszolgálásának tilalma, Fgytv. 16/A. §)</w:t>
      </w:r>
    </w:p>
    <w:p w:rsidR="00E0549F" w:rsidRPr="00E0549F" w:rsidRDefault="00E0549F" w:rsidP="00E0549F">
      <w:pPr>
        <w:spacing w:after="0"/>
        <w:ind w:left="851"/>
        <w:rPr>
          <w:rFonts w:cs="Times New Roman"/>
        </w:rPr>
      </w:pPr>
    </w:p>
    <w:p w:rsidR="00E0549F" w:rsidRPr="00E0549F" w:rsidRDefault="00E0549F" w:rsidP="00E0549F">
      <w:pPr>
        <w:numPr>
          <w:ilvl w:val="0"/>
          <w:numId w:val="17"/>
        </w:numPr>
        <w:spacing w:after="0"/>
        <w:rPr>
          <w:rFonts w:cs="Times New Roman"/>
        </w:rPr>
      </w:pPr>
      <w:r w:rsidRPr="00E0549F">
        <w:rPr>
          <w:rFonts w:cs="Times New Roman"/>
          <w:b/>
        </w:rPr>
        <w:t>Panaszkezelés, ügyfélszolgálat</w:t>
      </w:r>
      <w:r w:rsidRPr="00E0549F">
        <w:rPr>
          <w:rFonts w:cs="Times New Roman"/>
        </w:rPr>
        <w:t xml:space="preserve"> (panasztételi lehetőségek, szóbeli, írásbeli panasz, jegyzőkönyv felvétele, válaszadás módja és ideje, Fgytv. 17/A. §)</w:t>
      </w:r>
    </w:p>
    <w:p w:rsidR="00E0549F" w:rsidRPr="00E0549F" w:rsidRDefault="00E0549F" w:rsidP="00E0549F">
      <w:pPr>
        <w:spacing w:after="0"/>
        <w:ind w:left="851"/>
        <w:rPr>
          <w:rFonts w:cs="Times New Roman"/>
        </w:rPr>
      </w:pPr>
    </w:p>
    <w:p w:rsidR="00E0549F" w:rsidRPr="00E0549F" w:rsidRDefault="00E0549F" w:rsidP="00E0549F">
      <w:pPr>
        <w:numPr>
          <w:ilvl w:val="0"/>
          <w:numId w:val="17"/>
        </w:numPr>
        <w:spacing w:after="0"/>
        <w:rPr>
          <w:rFonts w:cs="Times New Roman"/>
        </w:rPr>
      </w:pPr>
      <w:r w:rsidRPr="00E0549F">
        <w:rPr>
          <w:rFonts w:cs="Times New Roman"/>
          <w:b/>
        </w:rPr>
        <w:t xml:space="preserve">Békéltető testület </w:t>
      </w:r>
      <w:r w:rsidRPr="00E0549F">
        <w:rPr>
          <w:rFonts w:cs="Times New Roman"/>
        </w:rPr>
        <w:t>(alternatív vitarendezés lényege, fogalma, feladatai, Fgytv. 2. § o) pont és 18. §)</w:t>
      </w:r>
    </w:p>
    <w:p w:rsidR="00E0549F" w:rsidRPr="00E0549F" w:rsidRDefault="00E0549F" w:rsidP="00E0549F">
      <w:pPr>
        <w:spacing w:after="0"/>
        <w:ind w:left="851"/>
        <w:rPr>
          <w:rFonts w:cs="Times New Roman"/>
          <w:b/>
        </w:rPr>
      </w:pPr>
    </w:p>
    <w:p w:rsidR="00E0549F" w:rsidRPr="00E0549F" w:rsidRDefault="00E0549F" w:rsidP="00E0549F">
      <w:pPr>
        <w:numPr>
          <w:ilvl w:val="0"/>
          <w:numId w:val="17"/>
        </w:numPr>
        <w:spacing w:after="0"/>
        <w:rPr>
          <w:rFonts w:cs="Times New Roman"/>
        </w:rPr>
      </w:pPr>
      <w:r w:rsidRPr="00E0549F">
        <w:rPr>
          <w:rFonts w:cs="Times New Roman"/>
          <w:b/>
        </w:rPr>
        <w:t>Fogyasztói érdekek képviseletét ellátó egyesületek</w:t>
      </w:r>
      <w:r w:rsidRPr="00E0549F">
        <w:rPr>
          <w:rFonts w:cs="Times New Roman"/>
        </w:rPr>
        <w:t xml:space="preserve"> (fogalma, feladatai, Fgytv. 2. § e) pont és 45. §)</w:t>
      </w:r>
    </w:p>
    <w:p w:rsidR="00E0549F" w:rsidRPr="00E0549F" w:rsidRDefault="00E0549F" w:rsidP="00E0549F">
      <w:pPr>
        <w:spacing w:after="0"/>
        <w:ind w:left="851"/>
        <w:rPr>
          <w:rFonts w:cs="Times New Roman"/>
          <w:b/>
          <w:i/>
        </w:rPr>
      </w:pPr>
      <w:r w:rsidRPr="00E0549F">
        <w:rPr>
          <w:rFonts w:cs="Times New Roman"/>
          <w:b/>
          <w:i/>
        </w:rPr>
        <w:t>Tisztességtelen kereskedelmi gyakorlatok</w:t>
      </w:r>
    </w:p>
    <w:p w:rsidR="00E0549F" w:rsidRPr="00E0549F" w:rsidRDefault="00E0549F" w:rsidP="00E0549F">
      <w:pPr>
        <w:numPr>
          <w:ilvl w:val="0"/>
          <w:numId w:val="24"/>
        </w:numPr>
        <w:spacing w:after="0"/>
        <w:rPr>
          <w:rFonts w:cs="Times New Roman"/>
        </w:rPr>
      </w:pPr>
      <w:r w:rsidRPr="00E0549F">
        <w:rPr>
          <w:rFonts w:cs="Times New Roman"/>
        </w:rPr>
        <w:t>A fogyasztókkal szembeni tisztességtelen kereskedelmi gyakorlatok (megtévesztő, agresszív és az ún. feketelista, Fttv. 3. §, 6. §,7. §, 8. § és melléklet)</w:t>
      </w:r>
    </w:p>
    <w:p w:rsidR="00E0549F" w:rsidRPr="00E0549F" w:rsidRDefault="00E0549F" w:rsidP="00E0549F">
      <w:pPr>
        <w:spacing w:after="0"/>
        <w:ind w:left="851"/>
        <w:rPr>
          <w:rFonts w:cs="Times New Roman"/>
          <w:b/>
          <w:i/>
        </w:rPr>
      </w:pPr>
      <w:r w:rsidRPr="00E0549F">
        <w:rPr>
          <w:rFonts w:cs="Times New Roman"/>
          <w:b/>
          <w:i/>
        </w:rPr>
        <w:t xml:space="preserve">Piacfelügyeleti alapfogalmak </w:t>
      </w:r>
    </w:p>
    <w:p w:rsidR="00E0549F" w:rsidRPr="00E0549F" w:rsidRDefault="00E0549F" w:rsidP="00E0549F">
      <w:pPr>
        <w:numPr>
          <w:ilvl w:val="0"/>
          <w:numId w:val="18"/>
        </w:numPr>
        <w:spacing w:after="0"/>
        <w:rPr>
          <w:rFonts w:cs="Times New Roman"/>
        </w:rPr>
      </w:pPr>
      <w:r w:rsidRPr="00E0549F">
        <w:rPr>
          <w:rFonts w:cs="Times New Roman"/>
        </w:rPr>
        <w:t>Biztonságos termék (Pftv. 2. § 1. pont)</w:t>
      </w:r>
    </w:p>
    <w:p w:rsidR="00E0549F" w:rsidRPr="00E0549F" w:rsidRDefault="00E0549F" w:rsidP="00E0549F">
      <w:pPr>
        <w:numPr>
          <w:ilvl w:val="0"/>
          <w:numId w:val="18"/>
        </w:numPr>
        <w:spacing w:after="0"/>
        <w:rPr>
          <w:rFonts w:cs="Times New Roman"/>
        </w:rPr>
      </w:pPr>
      <w:r w:rsidRPr="00E0549F">
        <w:rPr>
          <w:rFonts w:cs="Times New Roman"/>
        </w:rPr>
        <w:t>CE megfelelőségi jelölés (Pftv. 2. § 2. pont és 6. §)</w:t>
      </w:r>
    </w:p>
    <w:p w:rsidR="00E0549F" w:rsidRPr="00E0549F" w:rsidRDefault="00E0549F" w:rsidP="00E0549F">
      <w:pPr>
        <w:numPr>
          <w:ilvl w:val="0"/>
          <w:numId w:val="18"/>
        </w:numPr>
        <w:spacing w:after="0"/>
        <w:rPr>
          <w:rFonts w:cs="Times New Roman"/>
        </w:rPr>
      </w:pPr>
      <w:r w:rsidRPr="00E0549F">
        <w:rPr>
          <w:rFonts w:cs="Times New Roman"/>
        </w:rPr>
        <w:t>Forgalmazó (Pftv. 2. § 6. pont)</w:t>
      </w:r>
    </w:p>
    <w:p w:rsidR="00E0549F" w:rsidRPr="00E0549F" w:rsidRDefault="00E0549F" w:rsidP="00E0549F">
      <w:pPr>
        <w:spacing w:after="0"/>
        <w:ind w:left="851"/>
        <w:rPr>
          <w:rFonts w:cs="Times New Roman"/>
          <w:b/>
          <w:i/>
        </w:rPr>
      </w:pPr>
      <w:r w:rsidRPr="00E0549F">
        <w:rPr>
          <w:rFonts w:cs="Times New Roman"/>
          <w:b/>
          <w:i/>
        </w:rPr>
        <w:t>Hatósági ellenőrzés</w:t>
      </w:r>
    </w:p>
    <w:p w:rsidR="00E0549F" w:rsidRPr="00E0549F" w:rsidRDefault="00E0549F" w:rsidP="00E0549F">
      <w:pPr>
        <w:numPr>
          <w:ilvl w:val="0"/>
          <w:numId w:val="19"/>
        </w:numPr>
        <w:spacing w:after="0"/>
        <w:rPr>
          <w:rFonts w:cs="Times New Roman"/>
        </w:rPr>
      </w:pPr>
      <w:r w:rsidRPr="00E0549F">
        <w:rPr>
          <w:rFonts w:cs="Times New Roman"/>
          <w:b/>
        </w:rPr>
        <w:t>A hatósági ellenőrzés szabályai</w:t>
      </w:r>
      <w:r w:rsidRPr="00E0549F">
        <w:rPr>
          <w:rFonts w:cs="Times New Roman"/>
        </w:rPr>
        <w:t xml:space="preserve"> (ellenőrzés módja, Ket. 87. § -94. §)</w:t>
      </w:r>
    </w:p>
    <w:p w:rsidR="00E0549F" w:rsidRPr="00E0549F" w:rsidRDefault="00E0549F" w:rsidP="00E0549F">
      <w:pPr>
        <w:spacing w:after="0"/>
        <w:ind w:left="851"/>
        <w:rPr>
          <w:rFonts w:cs="Times New Roman"/>
          <w:b/>
          <w:i/>
        </w:rPr>
      </w:pPr>
      <w:r w:rsidRPr="00E0549F">
        <w:rPr>
          <w:rFonts w:cs="Times New Roman"/>
          <w:b/>
          <w:i/>
        </w:rPr>
        <w:t>Kereskedelmi törvény fogyasztóvédelmi rendelkezései</w:t>
      </w:r>
    </w:p>
    <w:p w:rsidR="00E0549F" w:rsidRPr="00E0549F" w:rsidRDefault="00E0549F" w:rsidP="00E0549F">
      <w:pPr>
        <w:numPr>
          <w:ilvl w:val="0"/>
          <w:numId w:val="20"/>
        </w:numPr>
        <w:spacing w:after="0"/>
        <w:rPr>
          <w:rFonts w:cs="Times New Roman"/>
        </w:rPr>
      </w:pPr>
      <w:r w:rsidRPr="00E0549F">
        <w:rPr>
          <w:rFonts w:cs="Times New Roman"/>
          <w:b/>
        </w:rPr>
        <w:t>Méret, súly, használhatóság ellenőrzése</w:t>
      </w:r>
      <w:r w:rsidRPr="00E0549F">
        <w:rPr>
          <w:rFonts w:cs="Times New Roman"/>
        </w:rPr>
        <w:t xml:space="preserve"> [Kertv. 5. § (2) bekezdés]</w:t>
      </w:r>
    </w:p>
    <w:p w:rsidR="00E0549F" w:rsidRPr="00E0549F" w:rsidRDefault="00E0549F" w:rsidP="00E0549F">
      <w:pPr>
        <w:numPr>
          <w:ilvl w:val="0"/>
          <w:numId w:val="20"/>
        </w:numPr>
        <w:spacing w:after="0"/>
        <w:rPr>
          <w:rFonts w:cs="Times New Roman"/>
        </w:rPr>
      </w:pPr>
      <w:r w:rsidRPr="00E0549F">
        <w:rPr>
          <w:rFonts w:cs="Times New Roman"/>
          <w:b/>
        </w:rPr>
        <w:t xml:space="preserve">Vásárlók könyve vezetése </w:t>
      </w:r>
      <w:r w:rsidRPr="00E0549F">
        <w:rPr>
          <w:rFonts w:cs="Times New Roman"/>
        </w:rPr>
        <w:t>[Kertv. 5. § (4) bekezdés]</w:t>
      </w:r>
    </w:p>
    <w:p w:rsidR="00E0549F" w:rsidRPr="00E0549F" w:rsidRDefault="00E0549F" w:rsidP="00E0549F">
      <w:pPr>
        <w:numPr>
          <w:ilvl w:val="0"/>
          <w:numId w:val="20"/>
        </w:numPr>
        <w:spacing w:after="0"/>
        <w:rPr>
          <w:rFonts w:cs="Times New Roman"/>
        </w:rPr>
      </w:pPr>
      <w:r w:rsidRPr="00E0549F">
        <w:rPr>
          <w:rFonts w:cs="Times New Roman"/>
          <w:b/>
        </w:rPr>
        <w:t xml:space="preserve">Üzlet nyitvatartásáról szóló tájékoztatás </w:t>
      </w:r>
      <w:r w:rsidRPr="00E0549F">
        <w:rPr>
          <w:rFonts w:cs="Times New Roman"/>
        </w:rPr>
        <w:t>[Kertv. 6. § (2) bekezdés b) pont]</w:t>
      </w:r>
    </w:p>
    <w:p w:rsidR="00E0549F" w:rsidRPr="00E0549F" w:rsidRDefault="00E0549F" w:rsidP="00E0549F">
      <w:pPr>
        <w:numPr>
          <w:ilvl w:val="0"/>
          <w:numId w:val="20"/>
        </w:numPr>
        <w:spacing w:after="0"/>
        <w:rPr>
          <w:rFonts w:cs="Times New Roman"/>
        </w:rPr>
      </w:pPr>
      <w:r w:rsidRPr="00E0549F">
        <w:rPr>
          <w:rFonts w:cs="Times New Roman"/>
          <w:b/>
        </w:rPr>
        <w:t xml:space="preserve">üzlethelyiségen kívüli és távollevők közötti ügyletekhez (e-kereskedelemhez) kapcsolódó fogyasztóvédelmi előírások </w:t>
      </w:r>
      <w:r w:rsidRPr="00E0549F">
        <w:rPr>
          <w:rFonts w:cs="Times New Roman"/>
        </w:rPr>
        <w:t>[kötelező tájékoztatás, elállási jog, 45/2014. (II. 26.) Korm. rendelet 11. §, 20. §]</w:t>
      </w:r>
    </w:p>
    <w:p w:rsidR="00E0549F" w:rsidRPr="00E0549F" w:rsidRDefault="00E0549F" w:rsidP="00E0549F">
      <w:pPr>
        <w:spacing w:after="0"/>
        <w:ind w:left="851"/>
        <w:rPr>
          <w:rFonts w:cs="Times New Roman"/>
          <w:b/>
          <w:i/>
        </w:rPr>
      </w:pPr>
    </w:p>
    <w:p w:rsidR="00E0549F" w:rsidRPr="00E0549F" w:rsidRDefault="00E0549F" w:rsidP="00E0549F">
      <w:pPr>
        <w:spacing w:after="0"/>
        <w:ind w:left="851"/>
        <w:rPr>
          <w:rFonts w:cs="Times New Roman"/>
          <w:b/>
          <w:i/>
        </w:rPr>
      </w:pPr>
      <w:r w:rsidRPr="00E0549F">
        <w:rPr>
          <w:rFonts w:cs="Times New Roman"/>
          <w:b/>
          <w:i/>
        </w:rPr>
        <w:t>Szavatosságra és jótállásra vonatkozó tudnivalók</w:t>
      </w:r>
    </w:p>
    <w:p w:rsidR="00E0549F" w:rsidRPr="00E0549F" w:rsidRDefault="00E0549F" w:rsidP="00E0549F">
      <w:pPr>
        <w:numPr>
          <w:ilvl w:val="0"/>
          <w:numId w:val="21"/>
        </w:numPr>
        <w:spacing w:after="0"/>
        <w:rPr>
          <w:rFonts w:cs="Times New Roman"/>
        </w:rPr>
      </w:pPr>
      <w:r w:rsidRPr="00E0549F">
        <w:rPr>
          <w:rFonts w:cs="Times New Roman"/>
          <w:b/>
        </w:rPr>
        <w:t xml:space="preserve">Kellékszavatosság </w:t>
      </w:r>
      <w:r w:rsidRPr="00E0549F">
        <w:rPr>
          <w:rFonts w:cs="Times New Roman"/>
        </w:rPr>
        <w:t>(fogalom, Ptk. 6:159.§-6:167. §)</w:t>
      </w:r>
    </w:p>
    <w:p w:rsidR="00E0549F" w:rsidRPr="00E0549F" w:rsidRDefault="00E0549F" w:rsidP="00E0549F">
      <w:pPr>
        <w:numPr>
          <w:ilvl w:val="0"/>
          <w:numId w:val="21"/>
        </w:numPr>
        <w:spacing w:after="0"/>
        <w:rPr>
          <w:rFonts w:cs="Times New Roman"/>
        </w:rPr>
      </w:pPr>
      <w:r w:rsidRPr="00E0549F">
        <w:rPr>
          <w:rFonts w:cs="Times New Roman"/>
          <w:b/>
        </w:rPr>
        <w:t xml:space="preserve">Jótállás </w:t>
      </w:r>
      <w:r w:rsidRPr="00E0549F">
        <w:rPr>
          <w:rFonts w:cs="Times New Roman"/>
        </w:rPr>
        <w:t>(fogalom, Ptk. 6:171.§-6:173. §)</w:t>
      </w:r>
    </w:p>
    <w:p w:rsidR="00E0549F" w:rsidRPr="00E0549F" w:rsidRDefault="00E0549F" w:rsidP="00E0549F">
      <w:pPr>
        <w:numPr>
          <w:ilvl w:val="0"/>
          <w:numId w:val="22"/>
        </w:numPr>
        <w:spacing w:after="0"/>
        <w:rPr>
          <w:rFonts w:cs="Times New Roman"/>
        </w:rPr>
      </w:pPr>
      <w:r w:rsidRPr="00E0549F">
        <w:rPr>
          <w:rFonts w:cs="Times New Roman"/>
        </w:rPr>
        <w:t>egyes tartós fogyasztási cikkekre vonatkozó kötelező jótállás [értékhatár, jótállási idő, érintett termékek, 151/2003. (IX. 22.) Korm. rendelet 2. §, 3. §, melléket]</w:t>
      </w:r>
    </w:p>
    <w:p w:rsidR="00E0549F" w:rsidRPr="00E0549F" w:rsidRDefault="00E0549F" w:rsidP="00E0549F">
      <w:pPr>
        <w:numPr>
          <w:ilvl w:val="0"/>
          <w:numId w:val="22"/>
        </w:numPr>
        <w:spacing w:after="0"/>
        <w:rPr>
          <w:rFonts w:cs="Times New Roman"/>
        </w:rPr>
      </w:pPr>
      <w:r w:rsidRPr="00E0549F">
        <w:rPr>
          <w:rFonts w:cs="Times New Roman"/>
        </w:rPr>
        <w:t>egyes javító-karbantartó szolgáltatásokra vonatkozó kötelező jótállás [értékhatár, jótállási idő, érintett szolgáltatások, 249/2004. (VIII. 27.) Korm. rendelet 1. §, melléket]</w:t>
      </w:r>
    </w:p>
    <w:p w:rsidR="00E0549F" w:rsidRPr="00E0549F" w:rsidRDefault="00E0549F" w:rsidP="00E0549F">
      <w:pPr>
        <w:numPr>
          <w:ilvl w:val="0"/>
          <w:numId w:val="22"/>
        </w:numPr>
        <w:spacing w:after="0"/>
        <w:rPr>
          <w:rFonts w:cs="Times New Roman"/>
        </w:rPr>
      </w:pPr>
      <w:r w:rsidRPr="00E0549F">
        <w:rPr>
          <w:rFonts w:cs="Times New Roman"/>
        </w:rPr>
        <w:t>szavatossági, jótállási igények intézése [jegyzőkönyv, kijavítás vagy kicserélés ideje, 19/2014. (IV. 29.) NGM rendelet 4. §, 5. § ]</w:t>
      </w:r>
    </w:p>
    <w:p w:rsidR="00E0549F" w:rsidRPr="00E0549F" w:rsidRDefault="00E0549F" w:rsidP="00E0549F">
      <w:pPr>
        <w:spacing w:after="0"/>
        <w:ind w:left="851"/>
        <w:rPr>
          <w:rFonts w:cs="Times New Roman"/>
        </w:rPr>
      </w:pPr>
    </w:p>
    <w:p w:rsidR="00E0549F" w:rsidRPr="00E0549F" w:rsidRDefault="00E0549F" w:rsidP="00E0549F">
      <w:pPr>
        <w:spacing w:after="0"/>
        <w:ind w:left="851"/>
        <w:rPr>
          <w:rFonts w:cs="Times New Roman"/>
        </w:rPr>
      </w:pPr>
    </w:p>
    <w:p w:rsidR="00E0549F" w:rsidRPr="00E0549F" w:rsidRDefault="00E0549F" w:rsidP="00E0549F">
      <w:pPr>
        <w:spacing w:after="0"/>
        <w:ind w:left="851"/>
        <w:rPr>
          <w:rFonts w:cs="Times New Roman"/>
          <w:b/>
          <w:i/>
        </w:rPr>
      </w:pPr>
      <w:r w:rsidRPr="00E0549F">
        <w:rPr>
          <w:rFonts w:cs="Times New Roman"/>
          <w:b/>
          <w:i/>
        </w:rPr>
        <w:t>A tananyagban szereplő jogszabályok</w:t>
      </w:r>
    </w:p>
    <w:p w:rsidR="00E0549F" w:rsidRPr="00E0549F" w:rsidRDefault="00E0549F" w:rsidP="00E0549F">
      <w:pPr>
        <w:numPr>
          <w:ilvl w:val="0"/>
          <w:numId w:val="23"/>
        </w:numPr>
        <w:spacing w:after="0"/>
        <w:rPr>
          <w:rFonts w:cs="Times New Roman"/>
        </w:rPr>
      </w:pPr>
      <w:r w:rsidRPr="00E0549F">
        <w:rPr>
          <w:rFonts w:cs="Times New Roman"/>
        </w:rPr>
        <w:t>A fogyasztóvédelemről szóló 1997. évi CLV. törvény (Fgytv.)</w:t>
      </w:r>
    </w:p>
    <w:p w:rsidR="00E0549F" w:rsidRPr="00E0549F" w:rsidRDefault="00E0549F" w:rsidP="00E0549F">
      <w:pPr>
        <w:numPr>
          <w:ilvl w:val="0"/>
          <w:numId w:val="23"/>
        </w:numPr>
        <w:spacing w:after="0"/>
        <w:rPr>
          <w:rFonts w:cs="Times New Roman"/>
        </w:rPr>
      </w:pPr>
      <w:r w:rsidRPr="00E0549F">
        <w:rPr>
          <w:rFonts w:cs="Times New Roman"/>
        </w:rPr>
        <w:t>A fogyasztókkal szembeni tisztességtelen kereskedelmi gyakorlat tilalmáról szóló 2008. évi XLVII. törvény (Fttv.)</w:t>
      </w:r>
    </w:p>
    <w:p w:rsidR="00E0549F" w:rsidRPr="00E0549F" w:rsidRDefault="00E0549F" w:rsidP="00E0549F">
      <w:pPr>
        <w:numPr>
          <w:ilvl w:val="0"/>
          <w:numId w:val="23"/>
        </w:numPr>
        <w:spacing w:after="0"/>
        <w:rPr>
          <w:rFonts w:cs="Times New Roman"/>
        </w:rPr>
      </w:pPr>
      <w:r w:rsidRPr="00E0549F">
        <w:rPr>
          <w:rFonts w:cs="Times New Roman"/>
        </w:rPr>
        <w:t>A termékek piacfelügyeletéről szóló 2012. évi LXXVIII. törvény (Pftv.)</w:t>
      </w:r>
    </w:p>
    <w:p w:rsidR="00E0549F" w:rsidRPr="00E0549F" w:rsidRDefault="00E0549F" w:rsidP="00E0549F">
      <w:pPr>
        <w:numPr>
          <w:ilvl w:val="0"/>
          <w:numId w:val="23"/>
        </w:numPr>
        <w:spacing w:after="0"/>
        <w:rPr>
          <w:rFonts w:cs="Times New Roman"/>
        </w:rPr>
      </w:pPr>
      <w:r w:rsidRPr="00E0549F">
        <w:rPr>
          <w:rFonts w:cs="Times New Roman"/>
        </w:rPr>
        <w:t>A kereskedelemről szóló 2005. évi CLXIV. törvény (Kertv.)</w:t>
      </w:r>
    </w:p>
    <w:p w:rsidR="00E0549F" w:rsidRPr="00E0549F" w:rsidRDefault="00E0549F" w:rsidP="00E0549F">
      <w:pPr>
        <w:numPr>
          <w:ilvl w:val="0"/>
          <w:numId w:val="23"/>
        </w:numPr>
        <w:spacing w:after="0"/>
        <w:rPr>
          <w:rFonts w:cs="Times New Roman"/>
        </w:rPr>
      </w:pPr>
      <w:r w:rsidRPr="00E0549F">
        <w:rPr>
          <w:rFonts w:cs="Times New Roman"/>
        </w:rPr>
        <w:t xml:space="preserve">A Polgári Törvénykönyvről szóló 2013. évi V. törvény (Ptk.) </w:t>
      </w:r>
    </w:p>
    <w:p w:rsidR="00E0549F" w:rsidRPr="00E0549F" w:rsidRDefault="00E0549F" w:rsidP="00E0549F">
      <w:pPr>
        <w:numPr>
          <w:ilvl w:val="0"/>
          <w:numId w:val="23"/>
        </w:numPr>
        <w:spacing w:after="0"/>
        <w:rPr>
          <w:rFonts w:cs="Times New Roman"/>
        </w:rPr>
      </w:pPr>
      <w:r w:rsidRPr="00E0549F">
        <w:rPr>
          <w:rFonts w:cs="Times New Roman"/>
        </w:rPr>
        <w:t>A közigazgatási hatósági eljárás és szolgáltatás általános szabályairól szóló 2004. évi CLX. törvény (Ket.)</w:t>
      </w:r>
    </w:p>
    <w:p w:rsidR="00E0549F" w:rsidRPr="00E0549F" w:rsidRDefault="00E0549F" w:rsidP="00E0549F">
      <w:pPr>
        <w:numPr>
          <w:ilvl w:val="0"/>
          <w:numId w:val="23"/>
        </w:numPr>
        <w:spacing w:after="0"/>
        <w:rPr>
          <w:rFonts w:cs="Times New Roman"/>
        </w:rPr>
      </w:pPr>
      <w:r w:rsidRPr="00E0549F">
        <w:rPr>
          <w:rFonts w:cs="Times New Roman"/>
          <w:bCs/>
        </w:rPr>
        <w:lastRenderedPageBreak/>
        <w:t>A fogyasztó és a vállalkozás közötti szerződések részletes szabályairól szóló 45/2014. (II. 26.) Korm. rendelet</w:t>
      </w:r>
    </w:p>
    <w:p w:rsidR="00E0549F" w:rsidRPr="00E0549F" w:rsidRDefault="00E0549F" w:rsidP="00E0549F">
      <w:pPr>
        <w:numPr>
          <w:ilvl w:val="0"/>
          <w:numId w:val="23"/>
        </w:numPr>
        <w:spacing w:after="0"/>
        <w:rPr>
          <w:rFonts w:cs="Times New Roman"/>
        </w:rPr>
      </w:pPr>
      <w:r w:rsidRPr="00E0549F">
        <w:rPr>
          <w:rFonts w:cs="Times New Roman"/>
        </w:rPr>
        <w:t>Az egyes tartós fogyasztási cikkekre vonatkozó kötelező jótállásról szóló 151/2003. (IX. 22.) Korm. rendelet</w:t>
      </w:r>
    </w:p>
    <w:p w:rsidR="00E0549F" w:rsidRPr="00E0549F" w:rsidRDefault="00E0549F" w:rsidP="00E0549F">
      <w:pPr>
        <w:numPr>
          <w:ilvl w:val="0"/>
          <w:numId w:val="23"/>
        </w:numPr>
        <w:spacing w:after="0"/>
        <w:rPr>
          <w:rFonts w:cs="Times New Roman"/>
        </w:rPr>
      </w:pPr>
      <w:r w:rsidRPr="00E0549F">
        <w:rPr>
          <w:rFonts w:cs="Times New Roman"/>
        </w:rPr>
        <w:t>Az egyes javító-karbantartó szolgáltatásokra vonatkozó kötelező jótállásról szóló 249/2004. (VIII. 27.) Korm. rendelet</w:t>
      </w:r>
    </w:p>
    <w:p w:rsidR="00E0549F" w:rsidRPr="00E0549F" w:rsidRDefault="00E0549F" w:rsidP="00E0549F">
      <w:pPr>
        <w:numPr>
          <w:ilvl w:val="0"/>
          <w:numId w:val="23"/>
        </w:numPr>
        <w:spacing w:after="0"/>
        <w:rPr>
          <w:rFonts w:cs="Times New Roman"/>
        </w:rPr>
      </w:pPr>
      <w:r w:rsidRPr="00E0549F">
        <w:rPr>
          <w:rFonts w:cs="Times New Roman"/>
          <w:bCs/>
        </w:rPr>
        <w:t>A fogyasztó és vállalkozás közötti szerződés keretében eladott dolgokra vonatkozó szavatossági és jótállási igények intézésének eljárási szabályairól szóló 19/2014. (IV. 29.) NGM rendelet</w:t>
      </w:r>
    </w:p>
    <w:p w:rsidR="00C53E01" w:rsidRDefault="00E0549F" w:rsidP="00E0549F">
      <w:pPr>
        <w:spacing w:after="0"/>
        <w:ind w:left="851"/>
      </w:pPr>
      <w:r w:rsidRPr="00E0549F">
        <w:rPr>
          <w:rFonts w:cs="Times New Roman"/>
          <w:bCs/>
        </w:rPr>
        <w:t>A termékek eladási ára és egységára, továbbá a szolgáltatások díja feltüntetésének részletes szabályairól szóló 4/2009. (I. 30.) NFGM-SZMM együttes rendelet</w:t>
      </w:r>
      <w:r w:rsidR="00C53E01" w:rsidRPr="00A80941">
        <w:rPr>
          <w:rFonts w:cs="Times New Roman"/>
        </w:rPr>
        <w:t>A témakör részletes kifejtése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03391" w:rsidP="00C53E01">
      <w:pPr>
        <w:spacing w:after="0"/>
        <w:ind w:left="426"/>
      </w:pPr>
      <w:r>
        <w:t>tanterem, taniroda</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B02648" w:rsidRDefault="00B02648" w:rsidP="00B02648">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02648" w:rsidRPr="00B02648" w:rsidTr="00B02648">
        <w:trPr>
          <w:trHeight w:val="600"/>
          <w:jc w:val="center"/>
        </w:trPr>
        <w:tc>
          <w:tcPr>
            <w:tcW w:w="960" w:type="dxa"/>
            <w:vMerge w:val="restart"/>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xml:space="preserve">Alkalmazandó eszközök és felszerelések </w:t>
            </w:r>
          </w:p>
        </w:tc>
      </w:tr>
      <w:tr w:rsidR="00B02648" w:rsidRPr="00B02648" w:rsidTr="00B02648">
        <w:trPr>
          <w:trHeight w:val="255"/>
          <w:jc w:val="center"/>
        </w:trPr>
        <w:tc>
          <w:tcPr>
            <w:tcW w:w="960" w:type="dxa"/>
            <w:vMerge/>
            <w:vAlign w:val="center"/>
            <w:hideMark/>
          </w:tcPr>
          <w:p w:rsidR="00B02648" w:rsidRPr="00B02648" w:rsidRDefault="00B02648" w:rsidP="00B02648">
            <w:pPr>
              <w:spacing w:after="0"/>
              <w:jc w:val="left"/>
              <w:rPr>
                <w:rFonts w:eastAsia="Times New Roman" w:cs="Times New Roman"/>
                <w:color w:val="000000"/>
                <w:sz w:val="20"/>
                <w:szCs w:val="20"/>
                <w:lang w:eastAsia="hu-HU"/>
              </w:rPr>
            </w:pPr>
          </w:p>
        </w:tc>
        <w:tc>
          <w:tcPr>
            <w:tcW w:w="2220" w:type="dxa"/>
            <w:vMerge/>
            <w:vAlign w:val="center"/>
            <w:hideMark/>
          </w:tcPr>
          <w:p w:rsidR="00B02648" w:rsidRPr="00B02648" w:rsidRDefault="00B02648" w:rsidP="00B0264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egyéni</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csoport</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osztály</w:t>
            </w:r>
          </w:p>
        </w:tc>
        <w:tc>
          <w:tcPr>
            <w:tcW w:w="2380" w:type="dxa"/>
            <w:vMerge/>
            <w:vAlign w:val="center"/>
            <w:hideMark/>
          </w:tcPr>
          <w:p w:rsidR="00B02648" w:rsidRPr="00B02648" w:rsidRDefault="00B02648" w:rsidP="00B02648">
            <w:pPr>
              <w:spacing w:after="0"/>
              <w:jc w:val="left"/>
              <w:rPr>
                <w:rFonts w:eastAsia="Times New Roman" w:cs="Times New Roman"/>
                <w:color w:val="000000"/>
                <w:sz w:val="20"/>
                <w:szCs w:val="20"/>
                <w:lang w:eastAsia="hu-HU"/>
              </w:rPr>
            </w:pPr>
          </w:p>
        </w:tc>
      </w:tr>
      <w:tr w:rsidR="00B02648" w:rsidRPr="00B02648" w:rsidTr="00B02648">
        <w:trPr>
          <w:trHeight w:val="1020"/>
          <w:jc w:val="center"/>
        </w:trPr>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1.</w:t>
            </w:r>
          </w:p>
        </w:tc>
        <w:tc>
          <w:tcPr>
            <w:tcW w:w="222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Magyarázat</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Számítógépes munkaállomás internetkapcsolattal, mintanyomtatván</w:t>
            </w:r>
            <w:r>
              <w:rPr>
                <w:rFonts w:eastAsia="Times New Roman" w:cs="Times New Roman"/>
                <w:color w:val="000000"/>
                <w:sz w:val="20"/>
                <w:szCs w:val="20"/>
                <w:lang w:eastAsia="hu-HU"/>
              </w:rPr>
              <w:t>y</w:t>
            </w:r>
            <w:r w:rsidRPr="00B02648">
              <w:rPr>
                <w:rFonts w:eastAsia="Times New Roman" w:cs="Times New Roman"/>
                <w:color w:val="000000"/>
                <w:sz w:val="20"/>
                <w:szCs w:val="20"/>
                <w:lang w:eastAsia="hu-HU"/>
              </w:rPr>
              <w:t>ok</w:t>
            </w:r>
          </w:p>
        </w:tc>
      </w:tr>
      <w:tr w:rsidR="00B02648" w:rsidRPr="00B02648" w:rsidTr="00B02648">
        <w:trPr>
          <w:trHeight w:val="255"/>
          <w:jc w:val="center"/>
        </w:trPr>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2.</w:t>
            </w:r>
          </w:p>
        </w:tc>
        <w:tc>
          <w:tcPr>
            <w:tcW w:w="222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Elbeszélés</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1020"/>
          <w:jc w:val="center"/>
        </w:trPr>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3.</w:t>
            </w:r>
          </w:p>
        </w:tc>
        <w:tc>
          <w:tcPr>
            <w:tcW w:w="222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Kiselőadás</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Számítógépes munkaállomás internetkapcsolattal, mintanyomtatván</w:t>
            </w:r>
            <w:r>
              <w:rPr>
                <w:rFonts w:eastAsia="Times New Roman" w:cs="Times New Roman"/>
                <w:color w:val="000000"/>
                <w:sz w:val="20"/>
                <w:szCs w:val="20"/>
                <w:lang w:eastAsia="hu-HU"/>
              </w:rPr>
              <w:t>y</w:t>
            </w:r>
            <w:r w:rsidRPr="00B02648">
              <w:rPr>
                <w:rFonts w:eastAsia="Times New Roman" w:cs="Times New Roman"/>
                <w:color w:val="000000"/>
                <w:sz w:val="20"/>
                <w:szCs w:val="20"/>
                <w:lang w:eastAsia="hu-HU"/>
              </w:rPr>
              <w:t>ok</w:t>
            </w:r>
          </w:p>
        </w:tc>
      </w:tr>
      <w:tr w:rsidR="00B02648" w:rsidRPr="00B02648" w:rsidTr="00B02648">
        <w:trPr>
          <w:trHeight w:val="255"/>
          <w:jc w:val="center"/>
        </w:trPr>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4.</w:t>
            </w:r>
          </w:p>
        </w:tc>
        <w:tc>
          <w:tcPr>
            <w:tcW w:w="222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Megbeszélés</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1020"/>
          <w:jc w:val="center"/>
        </w:trPr>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5.</w:t>
            </w:r>
          </w:p>
        </w:tc>
        <w:tc>
          <w:tcPr>
            <w:tcW w:w="222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Szemléltetés</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Számítógépes munkaállomás inter</w:t>
            </w:r>
            <w:r>
              <w:rPr>
                <w:rFonts w:eastAsia="Times New Roman" w:cs="Times New Roman"/>
                <w:color w:val="000000"/>
                <w:sz w:val="20"/>
                <w:szCs w:val="20"/>
                <w:lang w:eastAsia="hu-HU"/>
              </w:rPr>
              <w:t>netkapcsolattal, mintanyomtatvány</w:t>
            </w:r>
            <w:r w:rsidRPr="00B02648">
              <w:rPr>
                <w:rFonts w:eastAsia="Times New Roman" w:cs="Times New Roman"/>
                <w:color w:val="000000"/>
                <w:sz w:val="20"/>
                <w:szCs w:val="20"/>
                <w:lang w:eastAsia="hu-HU"/>
              </w:rPr>
              <w:t>ok</w:t>
            </w:r>
          </w:p>
        </w:tc>
      </w:tr>
      <w:tr w:rsidR="00B02648" w:rsidRPr="00B02648" w:rsidTr="00B02648">
        <w:trPr>
          <w:trHeight w:val="1020"/>
          <w:jc w:val="center"/>
        </w:trPr>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6.</w:t>
            </w:r>
          </w:p>
        </w:tc>
        <w:tc>
          <w:tcPr>
            <w:tcW w:w="222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Projekt</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Számítógépes munkaállomás internetkapcsolattal, mintanyomtatván</w:t>
            </w:r>
            <w:r>
              <w:rPr>
                <w:rFonts w:eastAsia="Times New Roman" w:cs="Times New Roman"/>
                <w:color w:val="000000"/>
                <w:sz w:val="20"/>
                <w:szCs w:val="20"/>
                <w:lang w:eastAsia="hu-HU"/>
              </w:rPr>
              <w:t>y</w:t>
            </w:r>
            <w:r w:rsidRPr="00B02648">
              <w:rPr>
                <w:rFonts w:eastAsia="Times New Roman" w:cs="Times New Roman"/>
                <w:color w:val="000000"/>
                <w:sz w:val="20"/>
                <w:szCs w:val="20"/>
                <w:lang w:eastAsia="hu-HU"/>
              </w:rPr>
              <w:t>ok</w:t>
            </w:r>
          </w:p>
        </w:tc>
      </w:tr>
      <w:tr w:rsidR="00B02648" w:rsidRPr="00B02648" w:rsidTr="00B02648">
        <w:trPr>
          <w:trHeight w:val="255"/>
          <w:jc w:val="center"/>
        </w:trPr>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7.</w:t>
            </w:r>
          </w:p>
        </w:tc>
        <w:tc>
          <w:tcPr>
            <w:tcW w:w="222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Házi feladat</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960" w:type="dxa"/>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bl>
    <w:p w:rsidR="00B02648" w:rsidRDefault="00B02648" w:rsidP="00B02648">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02648" w:rsidRDefault="00B02648" w:rsidP="00B02648">
      <w:pPr>
        <w:pStyle w:val="Listaszerbekezds"/>
        <w:spacing w:after="0"/>
        <w:ind w:left="1224"/>
        <w:rPr>
          <w:b/>
        </w:rPr>
      </w:pPr>
    </w:p>
    <w:p w:rsidR="00B02648" w:rsidRDefault="00B02648" w:rsidP="00B02648">
      <w:pPr>
        <w:pStyle w:val="Listaszerbekezds"/>
        <w:spacing w:after="0"/>
        <w:ind w:left="1224"/>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02648" w:rsidRPr="00B02648" w:rsidTr="00B02648">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xml:space="preserve">Alkalmazandó eszközök és felszerelések </w:t>
            </w:r>
          </w:p>
        </w:tc>
      </w:tr>
      <w:tr w:rsidR="00B02648" w:rsidRPr="00B02648" w:rsidTr="00B02648">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02648" w:rsidRPr="00B02648" w:rsidRDefault="00B02648" w:rsidP="00B0264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02648" w:rsidRPr="00B02648" w:rsidRDefault="00B02648" w:rsidP="00B0264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02648" w:rsidRPr="00B02648" w:rsidRDefault="00B02648" w:rsidP="00B02648">
            <w:pPr>
              <w:spacing w:after="0"/>
              <w:jc w:val="left"/>
              <w:rPr>
                <w:rFonts w:eastAsia="Times New Roman" w:cs="Times New Roman"/>
                <w:color w:val="000000"/>
                <w:sz w:val="20"/>
                <w:szCs w:val="20"/>
                <w:lang w:eastAsia="hu-HU"/>
              </w:rPr>
            </w:pPr>
          </w:p>
        </w:tc>
      </w:tr>
      <w:tr w:rsidR="00B02648" w:rsidRPr="00B02648" w:rsidTr="00B0264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Információ feldolgozó tevékenységek</w:t>
            </w:r>
          </w:p>
        </w:tc>
      </w:tr>
      <w:tr w:rsidR="00B02648" w:rsidRPr="00B02648"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Ismeretalkalmazási gyakorló tevékenységek, feladatok</w:t>
            </w:r>
          </w:p>
        </w:tc>
      </w:tr>
      <w:tr w:rsidR="00B02648" w:rsidRPr="00B02648" w:rsidTr="00B0264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Képi információk körében</w:t>
            </w:r>
          </w:p>
        </w:tc>
      </w:tr>
      <w:tr w:rsidR="00B02648" w:rsidRPr="00B02648"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táblázatok, statisztikai adatok</w:t>
            </w:r>
          </w:p>
        </w:tc>
      </w:tr>
      <w:tr w:rsidR="00B02648" w:rsidRPr="00B02648"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3.</w:t>
            </w:r>
            <w:r>
              <w:rPr>
                <w:rFonts w:eastAsia="Times New Roman" w:cs="Times New Roman"/>
                <w:color w:val="000000"/>
                <w:sz w:val="20"/>
                <w:szCs w:val="20"/>
                <w:lang w:eastAsia="hu-HU"/>
              </w:rPr>
              <w:t>2</w:t>
            </w:r>
            <w:r w:rsidRPr="00B02648">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táblázatok, statisztikai adatok</w:t>
            </w:r>
          </w:p>
        </w:tc>
      </w:tr>
      <w:tr w:rsidR="00B02648" w:rsidRPr="00B02648" w:rsidTr="00B0264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02648">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Csoportos munkaformák körében</w:t>
            </w:r>
          </w:p>
        </w:tc>
      </w:tr>
      <w:tr w:rsidR="00B02648" w:rsidRPr="00B02648"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02648">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02648">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B02648">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02648">
              <w:rPr>
                <w:rFonts w:eastAsia="Times New Roman" w:cs="Times New Roman"/>
                <w:color w:val="000000"/>
                <w:sz w:val="20"/>
                <w:szCs w:val="20"/>
                <w:lang w:eastAsia="hu-HU"/>
              </w:rPr>
              <w:t>.</w:t>
            </w:r>
            <w:r>
              <w:rPr>
                <w:rFonts w:eastAsia="Times New Roman" w:cs="Times New Roman"/>
                <w:color w:val="000000"/>
                <w:sz w:val="20"/>
                <w:szCs w:val="20"/>
                <w:lang w:eastAsia="hu-HU"/>
              </w:rPr>
              <w:t>3</w:t>
            </w:r>
            <w:r w:rsidRPr="00B02648">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B02648">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Szolgáltatási tevékenységek körében</w:t>
            </w:r>
          </w:p>
        </w:tc>
      </w:tr>
      <w:tr w:rsidR="00B02648" w:rsidRPr="00B02648"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B02648">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B02648">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B02648">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r w:rsidR="00B02648" w:rsidRPr="00B02648"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B02648">
              <w:rPr>
                <w:rFonts w:eastAsia="Times New Roman" w:cs="Times New Roman"/>
                <w:color w:val="000000"/>
                <w:sz w:val="20"/>
                <w:szCs w:val="20"/>
                <w:lang w:eastAsia="hu-HU"/>
              </w:rPr>
              <w:t>.</w:t>
            </w:r>
            <w:r>
              <w:rPr>
                <w:rFonts w:eastAsia="Times New Roman" w:cs="Times New Roman"/>
                <w:color w:val="000000"/>
                <w:sz w:val="20"/>
                <w:szCs w:val="20"/>
                <w:lang w:eastAsia="hu-HU"/>
              </w:rPr>
              <w:t>3</w:t>
            </w:r>
            <w:r w:rsidRPr="00B02648">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center"/>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B02648" w:rsidRDefault="00B02648" w:rsidP="00B02648">
            <w:pPr>
              <w:spacing w:after="0"/>
              <w:jc w:val="left"/>
              <w:rPr>
                <w:rFonts w:eastAsia="Times New Roman" w:cs="Times New Roman"/>
                <w:color w:val="000000"/>
                <w:sz w:val="20"/>
                <w:szCs w:val="20"/>
                <w:lang w:eastAsia="hu-HU"/>
              </w:rPr>
            </w:pPr>
            <w:r w:rsidRPr="00B02648">
              <w:rPr>
                <w:rFonts w:eastAsia="Times New Roman" w:cs="Times New Roman"/>
                <w:color w:val="000000"/>
                <w:sz w:val="20"/>
                <w:szCs w:val="20"/>
                <w:lang w:eastAsia="hu-HU"/>
              </w:rPr>
              <w:t> </w:t>
            </w:r>
          </w:p>
        </w:tc>
      </w:tr>
    </w:tbl>
    <w:p w:rsidR="00B02648" w:rsidRPr="00BC7291" w:rsidRDefault="00B02648" w:rsidP="00B02648">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530069">
      <w:pPr>
        <w:spacing w:after="0"/>
        <w:ind w:left="426"/>
        <w:rPr>
          <w:rFonts w:cs="Times New Roman"/>
        </w:rPr>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803D4" w:rsidP="00C53E01">
      <w:pPr>
        <w:spacing w:after="480"/>
        <w:jc w:val="center"/>
        <w:rPr>
          <w:rFonts w:cs="Times New Roman"/>
          <w:b/>
          <w:sz w:val="36"/>
        </w:rPr>
      </w:pPr>
      <w:r>
        <w:rPr>
          <w:rFonts w:cs="Times New Roman"/>
          <w:b/>
          <w:sz w:val="36"/>
          <w:highlight w:val="yellow"/>
        </w:rPr>
        <w:t>11713</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3803D4" w:rsidP="00C53E01">
      <w:pPr>
        <w:jc w:val="center"/>
        <w:rPr>
          <w:rFonts w:cs="Times New Roman"/>
          <w:b/>
          <w:sz w:val="36"/>
        </w:rPr>
      </w:pPr>
      <w:r>
        <w:rPr>
          <w:rFonts w:cs="Times New Roman"/>
          <w:b/>
          <w:sz w:val="36"/>
        </w:rPr>
        <w:t>Idegenvezetés a gyakorlatban</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3803D4">
        <w:rPr>
          <w:rFonts w:cs="Times New Roman"/>
        </w:rPr>
        <w:t>11713-16</w:t>
      </w:r>
      <w:r w:rsidRPr="00D26A67">
        <w:rPr>
          <w:rFonts w:cs="Times New Roman"/>
        </w:rPr>
        <w:t>.</w:t>
      </w:r>
      <w:r w:rsidRPr="00D52C63">
        <w:rPr>
          <w:rFonts w:cs="Times New Roman"/>
        </w:rPr>
        <w:t xml:space="preserve"> azonosító számú </w:t>
      </w:r>
      <w:r w:rsidR="003803D4">
        <w:rPr>
          <w:rFonts w:cs="Times New Roman"/>
        </w:rPr>
        <w:t>Idegenvezetés a gyakorlatban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530069" w:rsidRPr="00530069" w:rsidTr="00530069">
        <w:trPr>
          <w:trHeight w:val="1755"/>
          <w:jc w:val="center"/>
        </w:trPr>
        <w:tc>
          <w:tcPr>
            <w:tcW w:w="398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00" w:type="dxa"/>
            <w:shd w:val="clear" w:color="auto" w:fill="auto"/>
            <w:textDirection w:val="btLr"/>
            <w:vAlign w:val="bottom"/>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Autóbuszos körút gyakorlata</w:t>
            </w:r>
          </w:p>
        </w:tc>
        <w:tc>
          <w:tcPr>
            <w:tcW w:w="700" w:type="dxa"/>
            <w:shd w:val="clear" w:color="auto" w:fill="auto"/>
            <w:textDirection w:val="btLr"/>
            <w:vAlign w:val="bottom"/>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Gyalogos körséta a gyakorlatban</w:t>
            </w:r>
          </w:p>
        </w:tc>
        <w:tc>
          <w:tcPr>
            <w:tcW w:w="700" w:type="dxa"/>
            <w:shd w:val="clear" w:color="auto" w:fill="auto"/>
            <w:textDirection w:val="btLr"/>
            <w:vAlign w:val="bottom"/>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Tárlatvezetés gyakorlata</w:t>
            </w:r>
          </w:p>
        </w:tc>
      </w:tr>
      <w:tr w:rsidR="00530069" w:rsidRPr="00530069" w:rsidTr="00530069">
        <w:trPr>
          <w:trHeight w:val="300"/>
          <w:jc w:val="center"/>
        </w:trPr>
        <w:tc>
          <w:tcPr>
            <w:tcW w:w="6080" w:type="dxa"/>
            <w:gridSpan w:val="4"/>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FELADATOK</w:t>
            </w:r>
          </w:p>
        </w:tc>
      </w:tr>
      <w:tr w:rsidR="00530069" w:rsidRPr="00530069" w:rsidTr="00530069">
        <w:trPr>
          <w:trHeight w:val="510"/>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Képviseli országát, városát, az őt megbízó utazási irodát, országimázst jelenít meg</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765"/>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Csoportokat vagy egyéni vendégeket kísér egy terület természeti vagy ember alkotta látnivalói között, magyarul és idegen nyelven</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510"/>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Rámutat összefüggésekre, szívesen ad át ismereteket, információkat</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510"/>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Megfelelő mennyiségben és hangsúlyozottsággal közvetíti az ismereteket</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510"/>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Komplex mondatformák alkalmazásával egyértelműen írja le a látottakat</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510"/>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Megfelelő beszédtempót alkalmaz vezetés közben</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765"/>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Jó hangulatot teremt, szórakoztatja a vendégeket, anekdotákkal, humorral színesíti mondanivalóját</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510"/>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Elvégzi az idegenvezetői és csoportkísérői feladatokat</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510"/>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Szervez és lebonyolít fakultatív programokat, javaslatot tesz a szabadidő eltöltésére</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510"/>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Közel hozza a látogatókhoz mind a kulturális és a természeti értékeket mind a hely atmoszféráját</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510"/>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Informálja a vendégeket a területre jellemző életvitelről, a meghatározó életstílusról</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510"/>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A rendelkezésére álló információkat kreatív és kommunikatív módon adja át</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510"/>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Alkalmazza a vezetések infokommunikációs eszközeit (mikrofon, erősítő, mikroport)</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255"/>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Telepített idegenvezetőként dolgozik</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510"/>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Intézkedik rendkívüli helyzetekben, kezeli az utasok reklamációit</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255"/>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Tolmácsolási feladatokat lát el</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510"/>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Tapasztalatot cserél munkatársaival, ápolja a szakmai kapcsolatokat a szolgáltatókkal</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510"/>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Olyan önálló tevékenységet végez, amely megfelel a törvényi (jogi, adó) előírásoknak</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300"/>
          <w:jc w:val="center"/>
        </w:trPr>
        <w:tc>
          <w:tcPr>
            <w:tcW w:w="6080" w:type="dxa"/>
            <w:gridSpan w:val="4"/>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SZAKMAI ISMERETEK</w:t>
            </w:r>
          </w:p>
        </w:tc>
      </w:tr>
      <w:tr w:rsidR="00530069" w:rsidRPr="00530069" w:rsidTr="00530069">
        <w:trPr>
          <w:trHeight w:val="510"/>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Az autóbuszos/gyalogos körút/-séta módszereinek alkalmazása</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765"/>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lastRenderedPageBreak/>
              <w:t>Az (adott) város, régió látnivalóinak ismertetése autóbuszos idegenvezetés keretében magyar nyelven</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765"/>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Az (adott) város látnivalóinak ismertetése gyalogos városnézés keretében idegen nyelven</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510"/>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A főváros, Budapest látnivalóinak bemutatása autóbuszos városnézésen</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255"/>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Szakrális értékek bemutatása a gyakorlatban</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255"/>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Múzeumi tárlatvezetés</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510"/>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Vezetési technikák alkalmazása természeti értékek bemutatásánál (kert, park, tanösvény)</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510"/>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Mobil és digitális technikák alkalmazása a vezetések során</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510"/>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Egészségügyi és elsősegély-nyújtási ismeretek alkalmazása</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255"/>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Információközvetítés magyar és idegennyelven</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510"/>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Szakmai szókincs, szakmaspecifikus idegennyelv ismeret</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300"/>
          <w:jc w:val="center"/>
        </w:trPr>
        <w:tc>
          <w:tcPr>
            <w:tcW w:w="6080" w:type="dxa"/>
            <w:gridSpan w:val="4"/>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SZAKMAI KÉSZSÉGEK</w:t>
            </w:r>
          </w:p>
        </w:tc>
      </w:tr>
      <w:tr w:rsidR="00530069" w:rsidRPr="00530069" w:rsidTr="00530069">
        <w:trPr>
          <w:trHeight w:val="255"/>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Vendégorientált szemléletmód</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255"/>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Szakmai nyelv és szókincshasználat</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510"/>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Turisztikai honlapok, írott források információtartalmának hasznosítása</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255"/>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Modern kommunikációs eszközök használata</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300"/>
          <w:jc w:val="center"/>
        </w:trPr>
        <w:tc>
          <w:tcPr>
            <w:tcW w:w="6080" w:type="dxa"/>
            <w:gridSpan w:val="4"/>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SZEMÉLYES KOMPETENCIÁK</w:t>
            </w:r>
          </w:p>
        </w:tc>
      </w:tr>
      <w:tr w:rsidR="00530069" w:rsidRPr="00530069" w:rsidTr="00530069">
        <w:trPr>
          <w:trHeight w:val="255"/>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Felelősségtudat</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255"/>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Megbízhatóság</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255"/>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300"/>
          <w:jc w:val="center"/>
        </w:trPr>
        <w:tc>
          <w:tcPr>
            <w:tcW w:w="6080" w:type="dxa"/>
            <w:gridSpan w:val="4"/>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TÁRSAS KOMPETENCIÁK</w:t>
            </w:r>
          </w:p>
        </w:tc>
      </w:tr>
      <w:tr w:rsidR="00530069" w:rsidRPr="00530069" w:rsidTr="00530069">
        <w:trPr>
          <w:trHeight w:val="255"/>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Interperszonális rugalmasság</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255"/>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Motiválókészség</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255"/>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Konfliktusmegoldó készség</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300"/>
          <w:jc w:val="center"/>
        </w:trPr>
        <w:tc>
          <w:tcPr>
            <w:tcW w:w="6080" w:type="dxa"/>
            <w:gridSpan w:val="4"/>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MÓDSZERKOMPETENCIÁK</w:t>
            </w:r>
          </w:p>
        </w:tc>
      </w:tr>
      <w:tr w:rsidR="00530069" w:rsidRPr="00530069" w:rsidTr="00530069">
        <w:trPr>
          <w:trHeight w:val="255"/>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Helyzetfelismerés</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255"/>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Figyelem összpontosítás</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r w:rsidR="00530069" w:rsidRPr="00530069" w:rsidTr="00530069">
        <w:trPr>
          <w:trHeight w:val="255"/>
          <w:jc w:val="center"/>
        </w:trPr>
        <w:tc>
          <w:tcPr>
            <w:tcW w:w="39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00" w:type="dxa"/>
            <w:shd w:val="clear" w:color="auto" w:fill="auto"/>
            <w:noWrap/>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r>
    </w:tbl>
    <w:p w:rsidR="00530069" w:rsidRDefault="00530069"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7709B6" w:rsidP="00C53E01">
      <w:pPr>
        <w:pStyle w:val="Listaszerbekezds"/>
        <w:numPr>
          <w:ilvl w:val="0"/>
          <w:numId w:val="8"/>
        </w:numPr>
        <w:tabs>
          <w:tab w:val="right" w:pos="9072"/>
        </w:tabs>
        <w:spacing w:after="0"/>
        <w:rPr>
          <w:rFonts w:cs="Times New Roman"/>
          <w:b/>
        </w:rPr>
      </w:pPr>
      <w:r>
        <w:rPr>
          <w:b/>
        </w:rPr>
        <w:t>Autóbuszos körút gyakorlata</w:t>
      </w:r>
      <w:r w:rsidR="00C53E01" w:rsidRPr="00644690">
        <w:rPr>
          <w:b/>
        </w:rPr>
        <w:t xml:space="preserve"> tantárgy</w:t>
      </w:r>
      <w:r w:rsidR="00C53E01" w:rsidRPr="00644690">
        <w:rPr>
          <w:b/>
        </w:rPr>
        <w:tab/>
      </w:r>
      <w:r w:rsidR="00A14875">
        <w:rPr>
          <w:b/>
        </w:rPr>
        <w:t>248</w:t>
      </w:r>
      <w:r w:rsidR="00C53E01">
        <w:rPr>
          <w:b/>
        </w:rPr>
        <w:t xml:space="preserve"> ó</w:t>
      </w:r>
      <w:r w:rsidR="00C53E01" w:rsidRPr="00644690">
        <w:rPr>
          <w:b/>
        </w:rPr>
        <w:t>ra/</w:t>
      </w:r>
      <w:r w:rsidR="00A14875">
        <w:rPr>
          <w:b/>
        </w:rPr>
        <w:t>248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709B6" w:rsidP="00C53E01">
      <w:pPr>
        <w:spacing w:after="0"/>
        <w:ind w:left="426"/>
      </w:pPr>
      <w:r w:rsidRPr="007709B6">
        <w:t>Az Idegenvezető magas szintű elméleti, gyakorlati és nyelvi ismeretek birtokában a magyar vendégek és a hazánkba érkező külföldi vendégek fogadásával, programjuk szervezésével és lebonyolításával foglalkozik. Magyar csoportok külföldre kísérése során a fenti tevékenység kiegészül a tolmácsolással és a külföldi utazási irodával való kapcsolattartással. A tantárgy keretében a hallgatók megismerkednek az általános idegenvezetői tevékenység alapelemeivel, valamint az eddig megszerzett történelmi, földrajzi, művészettörténeti ismereteikre alapozva elsajátítják a</w:t>
      </w:r>
      <w:r>
        <w:t>z autóbuszos körutazások</w:t>
      </w:r>
      <w:r w:rsidRPr="007709B6">
        <w:t xml:space="preserve"> anyagát</w:t>
      </w:r>
      <w:r>
        <w:t xml:space="preserve"> Budapest és saját régiójuk tekint</w:t>
      </w:r>
      <w:r w:rsidR="00662B76">
        <w:t>et</w:t>
      </w:r>
      <w:r>
        <w:t>ében.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14875" w:rsidP="00C53E01">
      <w:pPr>
        <w:spacing w:after="0"/>
        <w:ind w:left="426"/>
      </w:pPr>
      <w:r w:rsidRPr="00A14875">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709B6" w:rsidP="00C53E01">
      <w:pPr>
        <w:pStyle w:val="Listaszerbekezds"/>
        <w:numPr>
          <w:ilvl w:val="2"/>
          <w:numId w:val="8"/>
        </w:numPr>
        <w:tabs>
          <w:tab w:val="left" w:pos="1701"/>
          <w:tab w:val="right" w:pos="9072"/>
        </w:tabs>
        <w:spacing w:after="0"/>
        <w:ind w:left="993" w:hanging="426"/>
        <w:rPr>
          <w:b/>
          <w:i/>
        </w:rPr>
      </w:pPr>
      <w:r>
        <w:rPr>
          <w:b/>
          <w:i/>
        </w:rPr>
        <w:t>Budapest bemutatása magyarul</w:t>
      </w:r>
      <w:r w:rsidR="00C53E01" w:rsidRPr="00644690">
        <w:rPr>
          <w:b/>
          <w:i/>
        </w:rPr>
        <w:tab/>
      </w:r>
      <w:r w:rsidR="00A14875">
        <w:rPr>
          <w:b/>
          <w:i/>
        </w:rPr>
        <w:t>62</w:t>
      </w:r>
      <w:r w:rsidR="00C53E01">
        <w:rPr>
          <w:b/>
          <w:i/>
        </w:rPr>
        <w:t xml:space="preserve"> ó</w:t>
      </w:r>
      <w:r w:rsidR="00C53E01" w:rsidRPr="00644690">
        <w:rPr>
          <w:b/>
          <w:i/>
        </w:rPr>
        <w:t>ra/</w:t>
      </w:r>
      <w:r w:rsidR="00A14875">
        <w:rPr>
          <w:b/>
          <w:i/>
        </w:rPr>
        <w:t>62</w:t>
      </w:r>
      <w:r w:rsidR="00C53E01" w:rsidRPr="00644690">
        <w:rPr>
          <w:b/>
          <w:i/>
        </w:rPr>
        <w:t xml:space="preserve"> óra</w:t>
      </w:r>
    </w:p>
    <w:p w:rsidR="00662B76" w:rsidRDefault="00662B76" w:rsidP="00C53E01">
      <w:pPr>
        <w:spacing w:after="0"/>
        <w:ind w:left="851"/>
        <w:rPr>
          <w:rFonts w:cs="Times New Roman"/>
        </w:rPr>
      </w:pPr>
      <w:r w:rsidRPr="00662B76">
        <w:rPr>
          <w:rFonts w:cs="Times New Roman"/>
        </w:rPr>
        <w:t>Az autóbuszos/gyalogos körút/-séta módszereinek alkalmazása</w:t>
      </w:r>
    </w:p>
    <w:p w:rsidR="00C53E01" w:rsidRDefault="00662B76" w:rsidP="00C53E01">
      <w:pPr>
        <w:spacing w:after="0"/>
        <w:ind w:left="851"/>
      </w:pPr>
      <w:r w:rsidRPr="00662B76">
        <w:rPr>
          <w:rFonts w:cs="Times New Roman"/>
        </w:rPr>
        <w:t>Budapesti városnézés klasszikus útvonala</w:t>
      </w:r>
    </w:p>
    <w:p w:rsidR="00C53E01" w:rsidRPr="00644690" w:rsidRDefault="00C53E01" w:rsidP="00C53E01">
      <w:pPr>
        <w:tabs>
          <w:tab w:val="left" w:pos="1418"/>
          <w:tab w:val="right" w:pos="9072"/>
        </w:tabs>
        <w:spacing w:after="0"/>
        <w:ind w:left="851"/>
      </w:pPr>
    </w:p>
    <w:p w:rsidR="00C53E01" w:rsidRDefault="00662B76" w:rsidP="00C53E01">
      <w:pPr>
        <w:pStyle w:val="Listaszerbekezds"/>
        <w:numPr>
          <w:ilvl w:val="2"/>
          <w:numId w:val="8"/>
        </w:numPr>
        <w:tabs>
          <w:tab w:val="left" w:pos="1701"/>
          <w:tab w:val="right" w:pos="9072"/>
        </w:tabs>
        <w:spacing w:after="0"/>
        <w:ind w:left="993" w:hanging="426"/>
        <w:rPr>
          <w:b/>
          <w:i/>
        </w:rPr>
      </w:pPr>
      <w:r>
        <w:rPr>
          <w:b/>
          <w:i/>
        </w:rPr>
        <w:t>Budapest bemutatása idegennyelven</w:t>
      </w:r>
      <w:r w:rsidR="00C53E01" w:rsidRPr="00644690">
        <w:rPr>
          <w:b/>
          <w:i/>
        </w:rPr>
        <w:tab/>
      </w:r>
      <w:r w:rsidR="00A14875">
        <w:rPr>
          <w:b/>
          <w:i/>
        </w:rPr>
        <w:t>62</w:t>
      </w:r>
      <w:r w:rsidR="00C53E01">
        <w:rPr>
          <w:b/>
          <w:i/>
        </w:rPr>
        <w:t xml:space="preserve"> ó</w:t>
      </w:r>
      <w:r w:rsidR="00C53E01" w:rsidRPr="00644690">
        <w:rPr>
          <w:b/>
          <w:i/>
        </w:rPr>
        <w:t>ra/</w:t>
      </w:r>
      <w:r w:rsidR="00A14875">
        <w:rPr>
          <w:b/>
          <w:i/>
        </w:rPr>
        <w:t>62</w:t>
      </w:r>
      <w:r w:rsidR="00C53E01" w:rsidRPr="00644690">
        <w:rPr>
          <w:b/>
          <w:i/>
        </w:rPr>
        <w:t xml:space="preserve"> óra</w:t>
      </w:r>
    </w:p>
    <w:p w:rsidR="00C53E01" w:rsidRPr="00662B76" w:rsidRDefault="00662B76" w:rsidP="00C53E01">
      <w:pPr>
        <w:spacing w:after="0"/>
        <w:ind w:left="851"/>
        <w:rPr>
          <w:rFonts w:cs="Times New Roman"/>
          <w:b/>
        </w:rPr>
      </w:pPr>
      <w:r w:rsidRPr="00662B76">
        <w:rPr>
          <w:rFonts w:cs="Times New Roman"/>
          <w:b/>
        </w:rPr>
        <w:t>A</w:t>
      </w:r>
      <w:r w:rsidR="00C53E01" w:rsidRPr="00662B76">
        <w:rPr>
          <w:rFonts w:cs="Times New Roman"/>
          <w:b/>
        </w:rPr>
        <w:t xml:space="preserve"> témakör </w:t>
      </w:r>
      <w:r w:rsidRPr="00662B76">
        <w:rPr>
          <w:rFonts w:cs="Times New Roman"/>
          <w:b/>
        </w:rPr>
        <w:t>oktatása idegen nyelven folyik!</w:t>
      </w:r>
    </w:p>
    <w:p w:rsidR="00662B76" w:rsidRPr="00662B76" w:rsidRDefault="00662B76" w:rsidP="00662B76">
      <w:pPr>
        <w:spacing w:after="0"/>
        <w:ind w:left="851"/>
      </w:pPr>
      <w:r w:rsidRPr="00662B76">
        <w:t>Az autóbuszos/gyalogos körút/-séta módszereinek alkalmazása</w:t>
      </w:r>
    </w:p>
    <w:p w:rsidR="00662B76" w:rsidRPr="00662B76" w:rsidRDefault="00662B76" w:rsidP="00662B76">
      <w:pPr>
        <w:spacing w:after="0"/>
        <w:ind w:left="851"/>
      </w:pPr>
      <w:r w:rsidRPr="00662B76">
        <w:t>Budapesti városnézés klasszikus útvonala</w:t>
      </w:r>
    </w:p>
    <w:p w:rsidR="00C53E01" w:rsidRPr="002A1C54" w:rsidRDefault="00C53E01" w:rsidP="00C53E01">
      <w:pPr>
        <w:tabs>
          <w:tab w:val="left" w:pos="1418"/>
          <w:tab w:val="right" w:pos="9072"/>
        </w:tabs>
        <w:spacing w:after="0"/>
        <w:ind w:left="851"/>
      </w:pPr>
    </w:p>
    <w:p w:rsidR="00C53E01" w:rsidRDefault="00A14875" w:rsidP="00C53E01">
      <w:pPr>
        <w:pStyle w:val="Listaszerbekezds"/>
        <w:numPr>
          <w:ilvl w:val="2"/>
          <w:numId w:val="8"/>
        </w:numPr>
        <w:tabs>
          <w:tab w:val="left" w:pos="1701"/>
          <w:tab w:val="right" w:pos="9072"/>
        </w:tabs>
        <w:spacing w:after="0"/>
        <w:ind w:left="993" w:hanging="426"/>
        <w:rPr>
          <w:b/>
          <w:i/>
        </w:rPr>
      </w:pPr>
      <w:r>
        <w:rPr>
          <w:b/>
          <w:i/>
        </w:rPr>
        <w:t>Régió bemutatása magyarul</w:t>
      </w:r>
      <w:r w:rsidR="00C53E01" w:rsidRPr="00644690">
        <w:rPr>
          <w:b/>
          <w:i/>
        </w:rPr>
        <w:tab/>
      </w:r>
      <w:r>
        <w:rPr>
          <w:b/>
          <w:i/>
        </w:rPr>
        <w:t>124</w:t>
      </w:r>
      <w:r w:rsidR="00C53E01">
        <w:rPr>
          <w:b/>
          <w:i/>
        </w:rPr>
        <w:t xml:space="preserve"> ó</w:t>
      </w:r>
      <w:r w:rsidR="00C53E01" w:rsidRPr="00644690">
        <w:rPr>
          <w:b/>
          <w:i/>
        </w:rPr>
        <w:t>ra/</w:t>
      </w:r>
      <w:r>
        <w:rPr>
          <w:b/>
          <w:i/>
        </w:rPr>
        <w:t>124</w:t>
      </w:r>
      <w:r w:rsidR="00C53E01" w:rsidRPr="00644690">
        <w:rPr>
          <w:b/>
          <w:i/>
        </w:rPr>
        <w:t xml:space="preserve"> óra</w:t>
      </w:r>
    </w:p>
    <w:p w:rsidR="00C53E01" w:rsidRDefault="00A14875" w:rsidP="00C53E01">
      <w:pPr>
        <w:tabs>
          <w:tab w:val="left" w:pos="1418"/>
          <w:tab w:val="right" w:pos="9072"/>
        </w:tabs>
        <w:spacing w:after="0"/>
        <w:ind w:left="851"/>
        <w:rPr>
          <w:rFonts w:cs="Times New Roman"/>
        </w:rPr>
      </w:pPr>
      <w:r w:rsidRPr="00A14875">
        <w:rPr>
          <w:rFonts w:cs="Times New Roman"/>
        </w:rPr>
        <w:t>Az (adott) város, régió látnivalóinak ismertetése autóbuszos idegenvezetés keretében magyar nyelven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14875" w:rsidP="00C53E01">
      <w:pPr>
        <w:spacing w:after="0"/>
        <w:ind w:left="426"/>
      </w:pPr>
      <w:r>
        <w:t>tanterem, autóbusz, külső helyszín</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530069" w:rsidRDefault="00530069" w:rsidP="00530069">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30069" w:rsidRPr="00530069" w:rsidTr="00530069">
        <w:trPr>
          <w:trHeight w:val="600"/>
          <w:jc w:val="center"/>
        </w:trPr>
        <w:tc>
          <w:tcPr>
            <w:tcW w:w="960" w:type="dxa"/>
            <w:vMerge w:val="restart"/>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xml:space="preserve">Alkalmazandó eszközök és felszerelések </w:t>
            </w:r>
          </w:p>
        </w:tc>
      </w:tr>
      <w:tr w:rsidR="00530069" w:rsidRPr="00530069" w:rsidTr="00530069">
        <w:trPr>
          <w:trHeight w:val="255"/>
          <w:jc w:val="center"/>
        </w:trPr>
        <w:tc>
          <w:tcPr>
            <w:tcW w:w="960" w:type="dxa"/>
            <w:vMerge/>
            <w:vAlign w:val="center"/>
            <w:hideMark/>
          </w:tcPr>
          <w:p w:rsidR="00530069" w:rsidRPr="00530069" w:rsidRDefault="00530069" w:rsidP="00530069">
            <w:pPr>
              <w:spacing w:after="0"/>
              <w:jc w:val="left"/>
              <w:rPr>
                <w:rFonts w:eastAsia="Times New Roman" w:cs="Times New Roman"/>
                <w:color w:val="000000"/>
                <w:sz w:val="20"/>
                <w:szCs w:val="20"/>
                <w:lang w:eastAsia="hu-HU"/>
              </w:rPr>
            </w:pPr>
          </w:p>
        </w:tc>
        <w:tc>
          <w:tcPr>
            <w:tcW w:w="2220" w:type="dxa"/>
            <w:vMerge/>
            <w:vAlign w:val="center"/>
            <w:hideMark/>
          </w:tcPr>
          <w:p w:rsidR="00530069" w:rsidRPr="00530069" w:rsidRDefault="00530069" w:rsidP="0053006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egyéni</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csoport</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osztály</w:t>
            </w:r>
          </w:p>
        </w:tc>
        <w:tc>
          <w:tcPr>
            <w:tcW w:w="2380" w:type="dxa"/>
            <w:vMerge/>
            <w:vAlign w:val="center"/>
            <w:hideMark/>
          </w:tcPr>
          <w:p w:rsidR="00530069" w:rsidRPr="00530069" w:rsidRDefault="00530069" w:rsidP="00530069">
            <w:pPr>
              <w:spacing w:after="0"/>
              <w:jc w:val="left"/>
              <w:rPr>
                <w:rFonts w:eastAsia="Times New Roman" w:cs="Times New Roman"/>
                <w:color w:val="000000"/>
                <w:sz w:val="20"/>
                <w:szCs w:val="20"/>
                <w:lang w:eastAsia="hu-HU"/>
              </w:rPr>
            </w:pPr>
          </w:p>
        </w:tc>
      </w:tr>
      <w:tr w:rsidR="00530069" w:rsidRPr="00530069" w:rsidTr="00530069">
        <w:trPr>
          <w:trHeight w:val="255"/>
          <w:jc w:val="center"/>
        </w:trPr>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1.</w:t>
            </w:r>
          </w:p>
        </w:tc>
        <w:tc>
          <w:tcPr>
            <w:tcW w:w="222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Magyarázat</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255"/>
          <w:jc w:val="center"/>
        </w:trPr>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2.</w:t>
            </w:r>
          </w:p>
        </w:tc>
        <w:tc>
          <w:tcPr>
            <w:tcW w:w="222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Kiselőadás</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255"/>
          <w:jc w:val="center"/>
        </w:trPr>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3.</w:t>
            </w:r>
          </w:p>
        </w:tc>
        <w:tc>
          <w:tcPr>
            <w:tcW w:w="222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Megbeszélés</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255"/>
          <w:jc w:val="center"/>
        </w:trPr>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4.</w:t>
            </w:r>
          </w:p>
        </w:tc>
        <w:tc>
          <w:tcPr>
            <w:tcW w:w="222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Szemléltetés</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255"/>
          <w:jc w:val="center"/>
        </w:trPr>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lastRenderedPageBreak/>
              <w:t>5.</w:t>
            </w:r>
          </w:p>
        </w:tc>
        <w:tc>
          <w:tcPr>
            <w:tcW w:w="222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Projekt</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255"/>
          <w:jc w:val="center"/>
        </w:trPr>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6.</w:t>
            </w:r>
          </w:p>
        </w:tc>
        <w:tc>
          <w:tcPr>
            <w:tcW w:w="222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Szimuláció</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autóbusz</w:t>
            </w:r>
          </w:p>
        </w:tc>
      </w:tr>
      <w:tr w:rsidR="00530069" w:rsidRPr="00530069" w:rsidTr="00530069">
        <w:trPr>
          <w:trHeight w:val="255"/>
          <w:jc w:val="center"/>
        </w:trPr>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7.</w:t>
            </w:r>
          </w:p>
        </w:tc>
        <w:tc>
          <w:tcPr>
            <w:tcW w:w="222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Szerepjáték</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bl>
    <w:p w:rsidR="00530069" w:rsidRDefault="00530069" w:rsidP="00530069">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530069" w:rsidRDefault="00530069" w:rsidP="00530069">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30069" w:rsidRPr="00530069" w:rsidTr="00530069">
        <w:trPr>
          <w:trHeight w:val="255"/>
          <w:jc w:val="center"/>
        </w:trPr>
        <w:tc>
          <w:tcPr>
            <w:tcW w:w="1040" w:type="dxa"/>
            <w:vMerge w:val="restart"/>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xml:space="preserve">Alkalmazandó eszközök és felszerelések </w:t>
            </w:r>
          </w:p>
        </w:tc>
      </w:tr>
      <w:tr w:rsidR="00530069" w:rsidRPr="00530069" w:rsidTr="00530069">
        <w:trPr>
          <w:trHeight w:val="510"/>
          <w:jc w:val="center"/>
        </w:trPr>
        <w:tc>
          <w:tcPr>
            <w:tcW w:w="1040" w:type="dxa"/>
            <w:vMerge/>
            <w:vAlign w:val="center"/>
            <w:hideMark/>
          </w:tcPr>
          <w:p w:rsidR="00530069" w:rsidRPr="00530069" w:rsidRDefault="00530069" w:rsidP="00530069">
            <w:pPr>
              <w:spacing w:after="0"/>
              <w:jc w:val="left"/>
              <w:rPr>
                <w:rFonts w:eastAsia="Times New Roman" w:cs="Times New Roman"/>
                <w:color w:val="000000"/>
                <w:sz w:val="20"/>
                <w:szCs w:val="20"/>
                <w:lang w:eastAsia="hu-HU"/>
              </w:rPr>
            </w:pPr>
          </w:p>
        </w:tc>
        <w:tc>
          <w:tcPr>
            <w:tcW w:w="2800" w:type="dxa"/>
            <w:vMerge/>
            <w:vAlign w:val="center"/>
            <w:hideMark/>
          </w:tcPr>
          <w:p w:rsidR="00530069" w:rsidRPr="00530069" w:rsidRDefault="00530069" w:rsidP="0053006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egyéni</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csoport-bontás</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osztály-keret</w:t>
            </w:r>
          </w:p>
        </w:tc>
        <w:tc>
          <w:tcPr>
            <w:tcW w:w="2380" w:type="dxa"/>
            <w:vMerge/>
            <w:vAlign w:val="center"/>
            <w:hideMark/>
          </w:tcPr>
          <w:p w:rsidR="00530069" w:rsidRPr="00530069" w:rsidRDefault="00530069" w:rsidP="00530069">
            <w:pPr>
              <w:spacing w:after="0"/>
              <w:jc w:val="left"/>
              <w:rPr>
                <w:rFonts w:eastAsia="Times New Roman" w:cs="Times New Roman"/>
                <w:color w:val="000000"/>
                <w:sz w:val="20"/>
                <w:szCs w:val="20"/>
                <w:lang w:eastAsia="hu-HU"/>
              </w:rPr>
            </w:pPr>
          </w:p>
        </w:tc>
      </w:tr>
      <w:tr w:rsidR="00530069" w:rsidRPr="00530069" w:rsidTr="00530069">
        <w:trPr>
          <w:trHeight w:val="255"/>
          <w:jc w:val="center"/>
        </w:trPr>
        <w:tc>
          <w:tcPr>
            <w:tcW w:w="1040" w:type="dxa"/>
            <w:shd w:val="clear" w:color="000000" w:fill="D9D9D9"/>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1.</w:t>
            </w:r>
          </w:p>
        </w:tc>
        <w:tc>
          <w:tcPr>
            <w:tcW w:w="7460" w:type="dxa"/>
            <w:gridSpan w:val="5"/>
            <w:shd w:val="clear" w:color="000000" w:fill="D9D9D9"/>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Információ feldolgozó tevékenységek</w:t>
            </w:r>
          </w:p>
        </w:tc>
      </w:tr>
      <w:tr w:rsidR="00530069" w:rsidRPr="00530069" w:rsidTr="00530069">
        <w:trPr>
          <w:trHeight w:val="510"/>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1.1.</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510"/>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1.2.</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510"/>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1.3.</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510"/>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1.4.</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510"/>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1.5.</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255"/>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1.6.</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510"/>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1.7.</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255"/>
          <w:jc w:val="center"/>
        </w:trPr>
        <w:tc>
          <w:tcPr>
            <w:tcW w:w="1040" w:type="dxa"/>
            <w:shd w:val="clear" w:color="000000" w:fill="D9D9D9"/>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2.</w:t>
            </w:r>
          </w:p>
        </w:tc>
        <w:tc>
          <w:tcPr>
            <w:tcW w:w="7460" w:type="dxa"/>
            <w:gridSpan w:val="5"/>
            <w:shd w:val="clear" w:color="000000" w:fill="D9D9D9"/>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Ismeretalkalmazási gyakorló tevékenységek, feladatok</w:t>
            </w:r>
          </w:p>
        </w:tc>
      </w:tr>
      <w:tr w:rsidR="00530069" w:rsidRPr="00530069" w:rsidTr="00530069">
        <w:trPr>
          <w:trHeight w:val="255"/>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2.2.</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Leírás készítése</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510"/>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2.3.</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255"/>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2.4.</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Tesztfeladat megoldása</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510"/>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2.5.</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510"/>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2.7.</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255"/>
          <w:jc w:val="center"/>
        </w:trPr>
        <w:tc>
          <w:tcPr>
            <w:tcW w:w="1040" w:type="dxa"/>
            <w:shd w:val="clear" w:color="000000" w:fill="D9D9D9"/>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4.</w:t>
            </w:r>
          </w:p>
        </w:tc>
        <w:tc>
          <w:tcPr>
            <w:tcW w:w="7460" w:type="dxa"/>
            <w:gridSpan w:val="5"/>
            <w:shd w:val="clear" w:color="000000" w:fill="D9D9D9"/>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Komplex információk körében</w:t>
            </w:r>
          </w:p>
        </w:tc>
      </w:tr>
      <w:tr w:rsidR="00530069" w:rsidRPr="00530069" w:rsidTr="00530069">
        <w:trPr>
          <w:trHeight w:val="510"/>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4.2.</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510"/>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4.3.</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510"/>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4..4.</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255"/>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4.5.</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255"/>
          <w:jc w:val="center"/>
        </w:trPr>
        <w:tc>
          <w:tcPr>
            <w:tcW w:w="1040" w:type="dxa"/>
            <w:shd w:val="clear" w:color="000000" w:fill="D9D9D9"/>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5.</w:t>
            </w:r>
          </w:p>
        </w:tc>
        <w:tc>
          <w:tcPr>
            <w:tcW w:w="7460" w:type="dxa"/>
            <w:gridSpan w:val="5"/>
            <w:shd w:val="clear" w:color="000000" w:fill="D9D9D9"/>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Csoportos munkaformák körében</w:t>
            </w:r>
          </w:p>
        </w:tc>
      </w:tr>
      <w:tr w:rsidR="00530069" w:rsidRPr="00530069" w:rsidTr="00530069">
        <w:trPr>
          <w:trHeight w:val="510"/>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5.1.</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510"/>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5.2.</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510"/>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5.3.</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255"/>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5.4.</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Csoportos helyzetgyakorlat</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255"/>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5.5.</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Csoportos versenyjáték</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C7506" w:rsidP="00C53E01">
      <w:pPr>
        <w:pStyle w:val="Listaszerbekezds"/>
        <w:numPr>
          <w:ilvl w:val="0"/>
          <w:numId w:val="8"/>
        </w:numPr>
        <w:tabs>
          <w:tab w:val="right" w:pos="9072"/>
        </w:tabs>
        <w:spacing w:after="0"/>
        <w:rPr>
          <w:rFonts w:cs="Times New Roman"/>
          <w:b/>
        </w:rPr>
      </w:pPr>
      <w:r>
        <w:rPr>
          <w:b/>
        </w:rPr>
        <w:t>Gyalogos körséta a gyakorlatban</w:t>
      </w:r>
      <w:r w:rsidR="00C53E01" w:rsidRPr="00644690">
        <w:rPr>
          <w:b/>
        </w:rPr>
        <w:t xml:space="preserve"> tantárgy</w:t>
      </w:r>
      <w:r w:rsidR="00C53E01" w:rsidRPr="00644690">
        <w:rPr>
          <w:b/>
        </w:rPr>
        <w:tab/>
      </w:r>
      <w:r>
        <w:rPr>
          <w:b/>
        </w:rPr>
        <w:t>155</w:t>
      </w:r>
      <w:r w:rsidR="00C53E01">
        <w:rPr>
          <w:b/>
        </w:rPr>
        <w:t xml:space="preserve"> ó</w:t>
      </w:r>
      <w:r w:rsidR="00C53E01" w:rsidRPr="00644690">
        <w:rPr>
          <w:b/>
        </w:rPr>
        <w:t>ra/</w:t>
      </w:r>
      <w:r>
        <w:rPr>
          <w:b/>
        </w:rPr>
        <w:t>155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C7506" w:rsidP="00C53E01">
      <w:pPr>
        <w:spacing w:after="0"/>
        <w:ind w:left="426"/>
      </w:pPr>
      <w:r>
        <w:t>A tantárgy célja, hogy a tanulók alaposan megismerjék az iskola székhelyének turisztikai adottságait, látványosságait, művészettörténeti értékeit, természeti látnivalóit. Képesnek kell lenniük arra, hogy ismereteik birtokában összefüggően, rendszerezetten és választékos stílusban</w:t>
      </w:r>
      <w:r w:rsidR="00536C5B">
        <w:t xml:space="preserve"> a célnyelven vezetéseket tarthassanak.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716EC" w:rsidP="00C53E01">
      <w:pPr>
        <w:spacing w:after="0"/>
        <w:ind w:left="426"/>
      </w:pPr>
      <w:r w:rsidRPr="007716EC">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E3643" w:rsidP="00C53E01">
      <w:pPr>
        <w:pStyle w:val="Listaszerbekezds"/>
        <w:numPr>
          <w:ilvl w:val="2"/>
          <w:numId w:val="8"/>
        </w:numPr>
        <w:tabs>
          <w:tab w:val="left" w:pos="1701"/>
          <w:tab w:val="right" w:pos="9072"/>
        </w:tabs>
        <w:spacing w:after="0"/>
        <w:ind w:left="993" w:hanging="426"/>
        <w:rPr>
          <w:b/>
          <w:i/>
        </w:rPr>
      </w:pPr>
      <w:r>
        <w:rPr>
          <w:b/>
          <w:i/>
        </w:rPr>
        <w:t>Városnézés idegennyelven</w:t>
      </w:r>
      <w:r w:rsidR="00C53E01" w:rsidRPr="00644690">
        <w:rPr>
          <w:b/>
          <w:i/>
        </w:rPr>
        <w:tab/>
      </w:r>
      <w:r w:rsidR="00635C5F">
        <w:rPr>
          <w:b/>
          <w:i/>
        </w:rPr>
        <w:t>124</w:t>
      </w:r>
      <w:r w:rsidR="00C53E01">
        <w:rPr>
          <w:b/>
          <w:i/>
        </w:rPr>
        <w:t xml:space="preserve"> ó</w:t>
      </w:r>
      <w:r w:rsidR="00C53E01" w:rsidRPr="00644690">
        <w:rPr>
          <w:b/>
          <w:i/>
        </w:rPr>
        <w:t>ra/</w:t>
      </w:r>
      <w:r w:rsidR="00635C5F">
        <w:rPr>
          <w:b/>
          <w:i/>
        </w:rPr>
        <w:t>124</w:t>
      </w:r>
      <w:r w:rsidR="00C53E01" w:rsidRPr="00644690">
        <w:rPr>
          <w:b/>
          <w:i/>
        </w:rPr>
        <w:t xml:space="preserve"> óra</w:t>
      </w:r>
    </w:p>
    <w:p w:rsidR="00C53E01" w:rsidRDefault="00FE3643" w:rsidP="00C53E01">
      <w:pPr>
        <w:tabs>
          <w:tab w:val="left" w:pos="1418"/>
          <w:tab w:val="right" w:pos="9072"/>
        </w:tabs>
        <w:spacing w:after="0"/>
        <w:ind w:left="851"/>
        <w:rPr>
          <w:rFonts w:cs="Times New Roman"/>
        </w:rPr>
      </w:pPr>
      <w:r w:rsidRPr="00FE3643">
        <w:rPr>
          <w:rFonts w:cs="Times New Roman"/>
        </w:rPr>
        <w:t>Az (adott) város látnivalóinak ismertetése gyalogos városnézés keretében idegen nyelven</w:t>
      </w:r>
    </w:p>
    <w:p w:rsidR="00C53E01" w:rsidRPr="00644690" w:rsidRDefault="00C53E01" w:rsidP="00C53E01">
      <w:pPr>
        <w:tabs>
          <w:tab w:val="left" w:pos="1418"/>
          <w:tab w:val="right" w:pos="9072"/>
        </w:tabs>
        <w:spacing w:after="0"/>
        <w:ind w:left="851"/>
      </w:pPr>
    </w:p>
    <w:p w:rsidR="00C53E01" w:rsidRDefault="00FE3643" w:rsidP="00C53E01">
      <w:pPr>
        <w:pStyle w:val="Listaszerbekezds"/>
        <w:numPr>
          <w:ilvl w:val="2"/>
          <w:numId w:val="8"/>
        </w:numPr>
        <w:tabs>
          <w:tab w:val="left" w:pos="1701"/>
          <w:tab w:val="right" w:pos="9072"/>
        </w:tabs>
        <w:spacing w:after="0"/>
        <w:ind w:left="993" w:hanging="426"/>
        <w:rPr>
          <w:b/>
          <w:i/>
        </w:rPr>
      </w:pPr>
      <w:r>
        <w:rPr>
          <w:b/>
          <w:i/>
        </w:rPr>
        <w:t>Természeti értékek bemutatása</w:t>
      </w:r>
      <w:r w:rsidR="00C53E01" w:rsidRPr="00644690">
        <w:rPr>
          <w:b/>
          <w:i/>
        </w:rPr>
        <w:tab/>
      </w:r>
      <w:r w:rsidR="00635C5F">
        <w:rPr>
          <w:b/>
          <w:i/>
        </w:rPr>
        <w:t>23</w:t>
      </w:r>
      <w:r w:rsidR="00C53E01">
        <w:rPr>
          <w:b/>
          <w:i/>
        </w:rPr>
        <w:t xml:space="preserve"> ó</w:t>
      </w:r>
      <w:r w:rsidR="00C53E01" w:rsidRPr="00644690">
        <w:rPr>
          <w:b/>
          <w:i/>
        </w:rPr>
        <w:t>ra/</w:t>
      </w:r>
      <w:r w:rsidR="00635C5F">
        <w:rPr>
          <w:b/>
          <w:i/>
        </w:rPr>
        <w:t>23</w:t>
      </w:r>
      <w:r w:rsidR="00C53E01" w:rsidRPr="00644690">
        <w:rPr>
          <w:b/>
          <w:i/>
        </w:rPr>
        <w:t xml:space="preserve"> óra</w:t>
      </w:r>
    </w:p>
    <w:p w:rsidR="00C53E01" w:rsidRDefault="00FE3643" w:rsidP="00C53E01">
      <w:pPr>
        <w:tabs>
          <w:tab w:val="left" w:pos="1418"/>
          <w:tab w:val="right" w:pos="9072"/>
        </w:tabs>
        <w:spacing w:after="0"/>
        <w:ind w:left="851"/>
        <w:rPr>
          <w:rFonts w:cs="Times New Roman"/>
        </w:rPr>
      </w:pPr>
      <w:r w:rsidRPr="00FE3643">
        <w:rPr>
          <w:rFonts w:cs="Times New Roman"/>
        </w:rPr>
        <w:t>Vezetési technikák alkalmazása természeti értékek bemutatásánál (kert, park, tanösvény)</w:t>
      </w:r>
    </w:p>
    <w:p w:rsidR="00C53E01" w:rsidRPr="002A1C54" w:rsidRDefault="00C53E01" w:rsidP="00C53E01">
      <w:pPr>
        <w:tabs>
          <w:tab w:val="left" w:pos="1418"/>
          <w:tab w:val="right" w:pos="9072"/>
        </w:tabs>
        <w:spacing w:after="0"/>
        <w:ind w:left="851"/>
      </w:pPr>
    </w:p>
    <w:p w:rsidR="00C53E01" w:rsidRDefault="00FE3643" w:rsidP="00C53E01">
      <w:pPr>
        <w:pStyle w:val="Listaszerbekezds"/>
        <w:numPr>
          <w:ilvl w:val="2"/>
          <w:numId w:val="8"/>
        </w:numPr>
        <w:tabs>
          <w:tab w:val="left" w:pos="1701"/>
          <w:tab w:val="right" w:pos="9072"/>
        </w:tabs>
        <w:spacing w:after="0"/>
        <w:ind w:left="993" w:hanging="426"/>
        <w:rPr>
          <w:b/>
          <w:i/>
        </w:rPr>
      </w:pPr>
      <w:r>
        <w:rPr>
          <w:b/>
          <w:i/>
        </w:rPr>
        <w:t>Elsősegélynyújtási ismeretek</w:t>
      </w:r>
      <w:r w:rsidR="00C53E01" w:rsidRPr="00644690">
        <w:rPr>
          <w:b/>
          <w:i/>
        </w:rPr>
        <w:tab/>
      </w:r>
      <w:r w:rsidR="00635C5F">
        <w:rPr>
          <w:b/>
          <w:i/>
        </w:rPr>
        <w:t>8</w:t>
      </w:r>
      <w:r w:rsidR="00C53E01">
        <w:rPr>
          <w:b/>
          <w:i/>
        </w:rPr>
        <w:t xml:space="preserve"> ó</w:t>
      </w:r>
      <w:r w:rsidR="00C53E01" w:rsidRPr="00644690">
        <w:rPr>
          <w:b/>
          <w:i/>
        </w:rPr>
        <w:t>ra/</w:t>
      </w:r>
      <w:r w:rsidR="00635C5F">
        <w:rPr>
          <w:b/>
          <w:i/>
        </w:rPr>
        <w:t>8</w:t>
      </w:r>
      <w:r w:rsidR="00C53E01" w:rsidRPr="00644690">
        <w:rPr>
          <w:b/>
          <w:i/>
        </w:rPr>
        <w:t xml:space="preserve"> óra</w:t>
      </w:r>
    </w:p>
    <w:p w:rsidR="006C3FCC" w:rsidRPr="006C3FCC" w:rsidRDefault="006C3FCC" w:rsidP="006C3FCC">
      <w:pPr>
        <w:numPr>
          <w:ilvl w:val="0"/>
          <w:numId w:val="27"/>
        </w:numPr>
        <w:tabs>
          <w:tab w:val="left" w:pos="1418"/>
          <w:tab w:val="right" w:pos="9072"/>
        </w:tabs>
        <w:spacing w:after="0"/>
        <w:rPr>
          <w:rFonts w:cs="Times New Roman"/>
        </w:rPr>
      </w:pPr>
      <w:r w:rsidRPr="006C3FCC">
        <w:rPr>
          <w:rFonts w:cs="Times New Roman"/>
        </w:rPr>
        <w:t xml:space="preserve">Baleseti helyszín: </w:t>
      </w:r>
    </w:p>
    <w:p w:rsidR="006C3FCC" w:rsidRPr="006C3FCC" w:rsidRDefault="006C3FCC" w:rsidP="006C3FCC">
      <w:pPr>
        <w:numPr>
          <w:ilvl w:val="1"/>
          <w:numId w:val="28"/>
        </w:numPr>
        <w:tabs>
          <w:tab w:val="clear" w:pos="1440"/>
          <w:tab w:val="left" w:pos="1418"/>
          <w:tab w:val="right" w:pos="9072"/>
        </w:tabs>
        <w:spacing w:after="0"/>
        <w:rPr>
          <w:rFonts w:cs="Times New Roman"/>
        </w:rPr>
      </w:pPr>
      <w:r w:rsidRPr="006C3FCC">
        <w:rPr>
          <w:rFonts w:cs="Times New Roman"/>
        </w:rPr>
        <w:t>Mentőhívás</w:t>
      </w:r>
    </w:p>
    <w:p w:rsidR="006C3FCC" w:rsidRPr="006C3FCC" w:rsidRDefault="006C3FCC" w:rsidP="006C3FCC">
      <w:pPr>
        <w:numPr>
          <w:ilvl w:val="1"/>
          <w:numId w:val="28"/>
        </w:numPr>
        <w:tabs>
          <w:tab w:val="clear" w:pos="1440"/>
          <w:tab w:val="left" w:pos="1418"/>
          <w:tab w:val="right" w:pos="9072"/>
        </w:tabs>
        <w:spacing w:after="0"/>
        <w:rPr>
          <w:rFonts w:cs="Times New Roman"/>
        </w:rPr>
      </w:pPr>
      <w:r w:rsidRPr="006C3FCC">
        <w:rPr>
          <w:rFonts w:cs="Times New Roman"/>
        </w:rPr>
        <w:t>A sérültek mozgatása, megemelése, szállítása</w:t>
      </w:r>
    </w:p>
    <w:p w:rsidR="006C3FCC" w:rsidRPr="006C3FCC" w:rsidRDefault="006C3FCC" w:rsidP="006C3FCC">
      <w:pPr>
        <w:numPr>
          <w:ilvl w:val="0"/>
          <w:numId w:val="27"/>
        </w:numPr>
        <w:tabs>
          <w:tab w:val="left" w:pos="1418"/>
          <w:tab w:val="right" w:pos="9072"/>
        </w:tabs>
        <w:spacing w:after="0"/>
        <w:rPr>
          <w:rFonts w:cs="Times New Roman"/>
        </w:rPr>
      </w:pPr>
      <w:r w:rsidRPr="006C3FCC">
        <w:rPr>
          <w:rFonts w:cs="Times New Roman"/>
        </w:rPr>
        <w:t xml:space="preserve">Az életjelek: </w:t>
      </w:r>
    </w:p>
    <w:p w:rsidR="006C3FCC" w:rsidRPr="006C3FCC" w:rsidRDefault="006C3FCC" w:rsidP="006C3FCC">
      <w:pPr>
        <w:numPr>
          <w:ilvl w:val="1"/>
          <w:numId w:val="29"/>
        </w:numPr>
        <w:tabs>
          <w:tab w:val="clear" w:pos="1440"/>
          <w:tab w:val="left" w:pos="1418"/>
          <w:tab w:val="right" w:pos="9072"/>
        </w:tabs>
        <w:spacing w:after="0"/>
        <w:rPr>
          <w:rFonts w:cs="Times New Roman"/>
        </w:rPr>
      </w:pPr>
      <w:r w:rsidRPr="006C3FCC">
        <w:rPr>
          <w:rFonts w:cs="Times New Roman"/>
        </w:rPr>
        <w:t>A sérült állapotának felmérése</w:t>
      </w:r>
    </w:p>
    <w:p w:rsidR="006C3FCC" w:rsidRPr="006C3FCC" w:rsidRDefault="006C3FCC" w:rsidP="006C3FCC">
      <w:pPr>
        <w:numPr>
          <w:ilvl w:val="1"/>
          <w:numId w:val="29"/>
        </w:numPr>
        <w:tabs>
          <w:tab w:val="clear" w:pos="1440"/>
          <w:tab w:val="left" w:pos="1418"/>
          <w:tab w:val="right" w:pos="9072"/>
        </w:tabs>
        <w:spacing w:after="0"/>
        <w:rPr>
          <w:rFonts w:cs="Times New Roman"/>
        </w:rPr>
      </w:pPr>
      <w:r w:rsidRPr="006C3FCC">
        <w:rPr>
          <w:rFonts w:cs="Times New Roman"/>
        </w:rPr>
        <w:t>A légút ellenőrzése</w:t>
      </w:r>
    </w:p>
    <w:p w:rsidR="006C3FCC" w:rsidRPr="006C3FCC" w:rsidRDefault="006C3FCC" w:rsidP="006C3FCC">
      <w:pPr>
        <w:numPr>
          <w:ilvl w:val="1"/>
          <w:numId w:val="29"/>
        </w:numPr>
        <w:tabs>
          <w:tab w:val="clear" w:pos="1440"/>
          <w:tab w:val="left" w:pos="1418"/>
          <w:tab w:val="right" w:pos="9072"/>
        </w:tabs>
        <w:spacing w:after="0"/>
        <w:rPr>
          <w:rFonts w:cs="Times New Roman"/>
        </w:rPr>
      </w:pPr>
      <w:r w:rsidRPr="006C3FCC">
        <w:rPr>
          <w:rFonts w:cs="Times New Roman"/>
        </w:rPr>
        <w:t>A vérkeringés ellenőrzése</w:t>
      </w:r>
    </w:p>
    <w:p w:rsidR="006C3FCC" w:rsidRPr="006C3FCC" w:rsidRDefault="006C3FCC" w:rsidP="006C3FCC">
      <w:pPr>
        <w:numPr>
          <w:ilvl w:val="1"/>
          <w:numId w:val="29"/>
        </w:numPr>
        <w:tabs>
          <w:tab w:val="clear" w:pos="1440"/>
          <w:tab w:val="left" w:pos="1418"/>
          <w:tab w:val="right" w:pos="9072"/>
        </w:tabs>
        <w:spacing w:after="0"/>
        <w:rPr>
          <w:rFonts w:cs="Times New Roman"/>
        </w:rPr>
      </w:pPr>
      <w:r w:rsidRPr="006C3FCC">
        <w:rPr>
          <w:rFonts w:cs="Times New Roman"/>
        </w:rPr>
        <w:t>Az eszméletlenség vizsgálata</w:t>
      </w:r>
    </w:p>
    <w:p w:rsidR="006C3FCC" w:rsidRPr="006C3FCC" w:rsidRDefault="006C3FCC" w:rsidP="006C3FCC">
      <w:pPr>
        <w:numPr>
          <w:ilvl w:val="0"/>
          <w:numId w:val="27"/>
        </w:numPr>
        <w:tabs>
          <w:tab w:val="left" w:pos="1418"/>
          <w:tab w:val="right" w:pos="9072"/>
        </w:tabs>
        <w:spacing w:after="0"/>
        <w:rPr>
          <w:rFonts w:cs="Times New Roman"/>
        </w:rPr>
      </w:pPr>
      <w:r w:rsidRPr="006C3FCC">
        <w:rPr>
          <w:rFonts w:cs="Times New Roman"/>
        </w:rPr>
        <w:t xml:space="preserve">Újraélesztés: </w:t>
      </w:r>
    </w:p>
    <w:p w:rsidR="006C3FCC" w:rsidRPr="006C3FCC" w:rsidRDefault="006C3FCC" w:rsidP="006C3FCC">
      <w:pPr>
        <w:numPr>
          <w:ilvl w:val="1"/>
          <w:numId w:val="30"/>
        </w:numPr>
        <w:tabs>
          <w:tab w:val="clear" w:pos="1440"/>
          <w:tab w:val="left" w:pos="1418"/>
          <w:tab w:val="right" w:pos="9072"/>
        </w:tabs>
        <w:spacing w:after="0"/>
        <w:rPr>
          <w:rFonts w:cs="Times New Roman"/>
        </w:rPr>
      </w:pPr>
      <w:r w:rsidRPr="006C3FCC">
        <w:rPr>
          <w:rFonts w:cs="Times New Roman"/>
        </w:rPr>
        <w:t>Az újraélesztés alapelvei</w:t>
      </w:r>
      <w:r w:rsidRPr="006C3FCC">
        <w:rPr>
          <w:rFonts w:cs="Times New Roman"/>
        </w:rPr>
        <w:tab/>
      </w:r>
    </w:p>
    <w:p w:rsidR="006C3FCC" w:rsidRPr="006C3FCC" w:rsidRDefault="006C3FCC" w:rsidP="006C3FCC">
      <w:pPr>
        <w:numPr>
          <w:ilvl w:val="1"/>
          <w:numId w:val="30"/>
        </w:numPr>
        <w:tabs>
          <w:tab w:val="clear" w:pos="1440"/>
          <w:tab w:val="left" w:pos="1418"/>
          <w:tab w:val="right" w:pos="9072"/>
        </w:tabs>
        <w:spacing w:after="0"/>
        <w:rPr>
          <w:rFonts w:cs="Times New Roman"/>
        </w:rPr>
      </w:pPr>
      <w:r w:rsidRPr="006C3FCC">
        <w:rPr>
          <w:rFonts w:cs="Times New Roman"/>
        </w:rPr>
        <w:t>Mesterséges lélegeztetés</w:t>
      </w:r>
    </w:p>
    <w:p w:rsidR="006C3FCC" w:rsidRPr="006C3FCC" w:rsidRDefault="006C3FCC" w:rsidP="006C3FCC">
      <w:pPr>
        <w:numPr>
          <w:ilvl w:val="1"/>
          <w:numId w:val="30"/>
        </w:numPr>
        <w:tabs>
          <w:tab w:val="clear" w:pos="1440"/>
          <w:tab w:val="left" w:pos="1418"/>
          <w:tab w:val="right" w:pos="9072"/>
        </w:tabs>
        <w:spacing w:after="0"/>
        <w:rPr>
          <w:rFonts w:cs="Times New Roman"/>
        </w:rPr>
      </w:pPr>
      <w:r w:rsidRPr="006C3FCC">
        <w:rPr>
          <w:rFonts w:cs="Times New Roman"/>
        </w:rPr>
        <w:t>A vérkeringés helyreállítása</w:t>
      </w:r>
    </w:p>
    <w:p w:rsidR="006C3FCC" w:rsidRPr="006C3FCC" w:rsidRDefault="006C3FCC" w:rsidP="006C3FCC">
      <w:pPr>
        <w:numPr>
          <w:ilvl w:val="1"/>
          <w:numId w:val="30"/>
        </w:numPr>
        <w:tabs>
          <w:tab w:val="clear" w:pos="1440"/>
          <w:tab w:val="left" w:pos="1418"/>
          <w:tab w:val="right" w:pos="9072"/>
        </w:tabs>
        <w:spacing w:after="0"/>
        <w:rPr>
          <w:rFonts w:cs="Times New Roman"/>
        </w:rPr>
      </w:pPr>
      <w:r w:rsidRPr="006C3FCC">
        <w:rPr>
          <w:rFonts w:cs="Times New Roman"/>
        </w:rPr>
        <w:t>Az újraélesztési tevékenység sorrendje</w:t>
      </w:r>
    </w:p>
    <w:p w:rsidR="006C3FCC" w:rsidRPr="006C3FCC" w:rsidRDefault="006C3FCC" w:rsidP="006C3FCC">
      <w:pPr>
        <w:numPr>
          <w:ilvl w:val="1"/>
          <w:numId w:val="30"/>
        </w:numPr>
        <w:tabs>
          <w:tab w:val="clear" w:pos="1440"/>
          <w:tab w:val="left" w:pos="1418"/>
          <w:tab w:val="right" w:pos="9072"/>
        </w:tabs>
        <w:spacing w:after="0"/>
        <w:rPr>
          <w:rFonts w:cs="Times New Roman"/>
        </w:rPr>
      </w:pPr>
      <w:r w:rsidRPr="006C3FCC">
        <w:rPr>
          <w:rFonts w:cs="Times New Roman"/>
        </w:rPr>
        <w:t xml:space="preserve">A stabil oldalfekvés </w:t>
      </w:r>
    </w:p>
    <w:p w:rsidR="006C3FCC" w:rsidRPr="006C3FCC" w:rsidRDefault="006C3FCC" w:rsidP="006C3FCC">
      <w:pPr>
        <w:numPr>
          <w:ilvl w:val="0"/>
          <w:numId w:val="27"/>
        </w:numPr>
        <w:tabs>
          <w:tab w:val="left" w:pos="1418"/>
          <w:tab w:val="right" w:pos="9072"/>
        </w:tabs>
        <w:spacing w:after="0"/>
        <w:rPr>
          <w:rFonts w:cs="Times New Roman"/>
        </w:rPr>
      </w:pPr>
      <w:r w:rsidRPr="006C3FCC">
        <w:rPr>
          <w:rFonts w:cs="Times New Roman"/>
        </w:rPr>
        <w:t>Légúti, légzési rendellenességek:</w:t>
      </w:r>
    </w:p>
    <w:p w:rsidR="006C3FCC" w:rsidRPr="006C3FCC" w:rsidRDefault="006C3FCC" w:rsidP="006C3FCC">
      <w:pPr>
        <w:numPr>
          <w:ilvl w:val="1"/>
          <w:numId w:val="31"/>
        </w:numPr>
        <w:tabs>
          <w:tab w:val="clear" w:pos="1440"/>
          <w:tab w:val="left" w:pos="1418"/>
          <w:tab w:val="right" w:pos="9072"/>
        </w:tabs>
        <w:spacing w:after="0"/>
        <w:rPr>
          <w:rFonts w:cs="Times New Roman"/>
        </w:rPr>
      </w:pPr>
      <w:r w:rsidRPr="006C3FCC">
        <w:rPr>
          <w:rFonts w:cs="Times New Roman"/>
        </w:rPr>
        <w:t>Légúti idegentest</w:t>
      </w:r>
    </w:p>
    <w:p w:rsidR="006C3FCC" w:rsidRPr="006C3FCC" w:rsidRDefault="006C3FCC" w:rsidP="006C3FCC">
      <w:pPr>
        <w:numPr>
          <w:ilvl w:val="1"/>
          <w:numId w:val="31"/>
        </w:numPr>
        <w:tabs>
          <w:tab w:val="clear" w:pos="1440"/>
          <w:tab w:val="left" w:pos="1418"/>
          <w:tab w:val="right" w:pos="9072"/>
        </w:tabs>
        <w:spacing w:after="0"/>
        <w:rPr>
          <w:rFonts w:cs="Times New Roman"/>
        </w:rPr>
      </w:pPr>
      <w:r w:rsidRPr="006C3FCC">
        <w:rPr>
          <w:rFonts w:cs="Times New Roman"/>
        </w:rPr>
        <w:t>Fulladás</w:t>
      </w:r>
    </w:p>
    <w:p w:rsidR="006C3FCC" w:rsidRPr="006C3FCC" w:rsidRDefault="006C3FCC" w:rsidP="006C3FCC">
      <w:pPr>
        <w:numPr>
          <w:ilvl w:val="0"/>
          <w:numId w:val="27"/>
        </w:numPr>
        <w:tabs>
          <w:tab w:val="left" w:pos="1418"/>
          <w:tab w:val="right" w:pos="9072"/>
        </w:tabs>
        <w:spacing w:after="0"/>
        <w:rPr>
          <w:rFonts w:cs="Times New Roman"/>
        </w:rPr>
      </w:pPr>
      <w:r w:rsidRPr="006C3FCC">
        <w:rPr>
          <w:rFonts w:cs="Times New Roman"/>
        </w:rPr>
        <w:t xml:space="preserve">Sebek és vérzések: </w:t>
      </w:r>
    </w:p>
    <w:p w:rsidR="006C3FCC" w:rsidRPr="006C3FCC" w:rsidRDefault="006C3FCC" w:rsidP="006C3FCC">
      <w:pPr>
        <w:numPr>
          <w:ilvl w:val="1"/>
          <w:numId w:val="32"/>
        </w:numPr>
        <w:tabs>
          <w:tab w:val="clear" w:pos="1440"/>
          <w:tab w:val="left" w:pos="1418"/>
          <w:tab w:val="right" w:pos="9072"/>
        </w:tabs>
        <w:spacing w:after="0"/>
        <w:rPr>
          <w:rFonts w:cs="Times New Roman"/>
        </w:rPr>
      </w:pPr>
      <w:r w:rsidRPr="006C3FCC">
        <w:rPr>
          <w:rFonts w:cs="Times New Roman"/>
        </w:rPr>
        <w:t>A sebek fajtái</w:t>
      </w:r>
    </w:p>
    <w:p w:rsidR="006C3FCC" w:rsidRPr="006C3FCC" w:rsidRDefault="006C3FCC" w:rsidP="006C3FCC">
      <w:pPr>
        <w:numPr>
          <w:ilvl w:val="1"/>
          <w:numId w:val="32"/>
        </w:numPr>
        <w:tabs>
          <w:tab w:val="clear" w:pos="1440"/>
          <w:tab w:val="left" w:pos="1418"/>
          <w:tab w:val="right" w:pos="9072"/>
        </w:tabs>
        <w:spacing w:after="0"/>
        <w:rPr>
          <w:rFonts w:cs="Times New Roman"/>
        </w:rPr>
      </w:pPr>
      <w:r w:rsidRPr="006C3FCC">
        <w:rPr>
          <w:rFonts w:cs="Times New Roman"/>
        </w:rPr>
        <w:t>A vérzések fajtái ( külső, belső)</w:t>
      </w:r>
    </w:p>
    <w:p w:rsidR="006C3FCC" w:rsidRPr="006C3FCC" w:rsidRDefault="006C3FCC" w:rsidP="006C3FCC">
      <w:pPr>
        <w:numPr>
          <w:ilvl w:val="1"/>
          <w:numId w:val="32"/>
        </w:numPr>
        <w:tabs>
          <w:tab w:val="clear" w:pos="1440"/>
          <w:tab w:val="left" w:pos="1418"/>
          <w:tab w:val="right" w:pos="9072"/>
        </w:tabs>
        <w:spacing w:after="0"/>
        <w:rPr>
          <w:rFonts w:cs="Times New Roman"/>
        </w:rPr>
      </w:pPr>
      <w:r w:rsidRPr="006C3FCC">
        <w:rPr>
          <w:rFonts w:cs="Times New Roman"/>
        </w:rPr>
        <w:t>A sebek kötözése</w:t>
      </w:r>
    </w:p>
    <w:p w:rsidR="006C3FCC" w:rsidRPr="006C3FCC" w:rsidRDefault="006C3FCC" w:rsidP="006C3FCC">
      <w:pPr>
        <w:numPr>
          <w:ilvl w:val="0"/>
          <w:numId w:val="27"/>
        </w:numPr>
        <w:tabs>
          <w:tab w:val="left" w:pos="1418"/>
          <w:tab w:val="right" w:pos="9072"/>
        </w:tabs>
        <w:spacing w:after="0"/>
        <w:rPr>
          <w:rFonts w:cs="Times New Roman"/>
        </w:rPr>
      </w:pPr>
      <w:r w:rsidRPr="006C3FCC">
        <w:rPr>
          <w:rFonts w:cs="Times New Roman"/>
        </w:rPr>
        <w:lastRenderedPageBreak/>
        <w:t xml:space="preserve">Törések és ellátásuk: </w:t>
      </w:r>
    </w:p>
    <w:p w:rsidR="006C3FCC" w:rsidRPr="006C3FCC" w:rsidRDefault="006C3FCC" w:rsidP="006C3FCC">
      <w:pPr>
        <w:numPr>
          <w:ilvl w:val="1"/>
          <w:numId w:val="33"/>
        </w:numPr>
        <w:tabs>
          <w:tab w:val="clear" w:pos="1440"/>
          <w:tab w:val="left" w:pos="1418"/>
          <w:tab w:val="right" w:pos="9072"/>
        </w:tabs>
        <w:spacing w:after="0"/>
        <w:rPr>
          <w:rFonts w:cs="Times New Roman"/>
        </w:rPr>
      </w:pPr>
      <w:r w:rsidRPr="006C3FCC">
        <w:rPr>
          <w:rFonts w:cs="Times New Roman"/>
        </w:rPr>
        <w:t>Arckoponya sérülései</w:t>
      </w:r>
    </w:p>
    <w:p w:rsidR="006C3FCC" w:rsidRPr="006C3FCC" w:rsidRDefault="006C3FCC" w:rsidP="006C3FCC">
      <w:pPr>
        <w:numPr>
          <w:ilvl w:val="1"/>
          <w:numId w:val="33"/>
        </w:numPr>
        <w:tabs>
          <w:tab w:val="clear" w:pos="1440"/>
          <w:tab w:val="left" w:pos="1418"/>
          <w:tab w:val="right" w:pos="9072"/>
        </w:tabs>
        <w:spacing w:after="0"/>
        <w:rPr>
          <w:rFonts w:cs="Times New Roman"/>
        </w:rPr>
      </w:pPr>
      <w:r w:rsidRPr="006C3FCC">
        <w:rPr>
          <w:rFonts w:cs="Times New Roman"/>
        </w:rPr>
        <w:t>Bordatörések</w:t>
      </w:r>
    </w:p>
    <w:p w:rsidR="006C3FCC" w:rsidRPr="006C3FCC" w:rsidRDefault="006C3FCC" w:rsidP="006C3FCC">
      <w:pPr>
        <w:numPr>
          <w:ilvl w:val="1"/>
          <w:numId w:val="33"/>
        </w:numPr>
        <w:tabs>
          <w:tab w:val="clear" w:pos="1440"/>
          <w:tab w:val="left" w:pos="1418"/>
          <w:tab w:val="right" w:pos="9072"/>
        </w:tabs>
        <w:spacing w:after="0"/>
        <w:rPr>
          <w:rFonts w:cs="Times New Roman"/>
        </w:rPr>
      </w:pPr>
      <w:r w:rsidRPr="006C3FCC">
        <w:rPr>
          <w:rFonts w:cs="Times New Roman"/>
        </w:rPr>
        <w:t>Medencecsont törések</w:t>
      </w:r>
    </w:p>
    <w:p w:rsidR="006C3FCC" w:rsidRPr="006C3FCC" w:rsidRDefault="006C3FCC" w:rsidP="006C3FCC">
      <w:pPr>
        <w:numPr>
          <w:ilvl w:val="1"/>
          <w:numId w:val="33"/>
        </w:numPr>
        <w:tabs>
          <w:tab w:val="clear" w:pos="1440"/>
          <w:tab w:val="left" w:pos="1418"/>
          <w:tab w:val="right" w:pos="9072"/>
        </w:tabs>
        <w:spacing w:after="0"/>
        <w:rPr>
          <w:rFonts w:cs="Times New Roman"/>
        </w:rPr>
      </w:pPr>
      <w:r w:rsidRPr="006C3FCC">
        <w:rPr>
          <w:rFonts w:cs="Times New Roman"/>
        </w:rPr>
        <w:t>Gerinctörés</w:t>
      </w:r>
    </w:p>
    <w:p w:rsidR="006C3FCC" w:rsidRPr="006C3FCC" w:rsidRDefault="006C3FCC" w:rsidP="006C3FCC">
      <w:pPr>
        <w:numPr>
          <w:ilvl w:val="1"/>
          <w:numId w:val="33"/>
        </w:numPr>
        <w:tabs>
          <w:tab w:val="clear" w:pos="1440"/>
          <w:tab w:val="left" w:pos="1418"/>
          <w:tab w:val="right" w:pos="9072"/>
        </w:tabs>
        <w:spacing w:after="0"/>
        <w:rPr>
          <w:rFonts w:cs="Times New Roman"/>
        </w:rPr>
      </w:pPr>
      <w:r w:rsidRPr="006C3FCC">
        <w:rPr>
          <w:rFonts w:cs="Times New Roman"/>
        </w:rPr>
        <w:t>Végtagok törései</w:t>
      </w:r>
    </w:p>
    <w:p w:rsidR="006C3FCC" w:rsidRPr="006C3FCC" w:rsidRDefault="006C3FCC" w:rsidP="006C3FCC">
      <w:pPr>
        <w:numPr>
          <w:ilvl w:val="0"/>
          <w:numId w:val="27"/>
        </w:numPr>
        <w:tabs>
          <w:tab w:val="left" w:pos="1418"/>
          <w:tab w:val="right" w:pos="9072"/>
        </w:tabs>
        <w:spacing w:after="0"/>
        <w:rPr>
          <w:rFonts w:cs="Times New Roman"/>
        </w:rPr>
      </w:pPr>
      <w:r w:rsidRPr="006C3FCC">
        <w:rPr>
          <w:rFonts w:cs="Times New Roman"/>
        </w:rPr>
        <w:t xml:space="preserve">Égési sérülések: </w:t>
      </w:r>
    </w:p>
    <w:p w:rsidR="006C3FCC" w:rsidRPr="006C3FCC" w:rsidRDefault="006C3FCC" w:rsidP="006C3FCC">
      <w:pPr>
        <w:numPr>
          <w:ilvl w:val="1"/>
          <w:numId w:val="34"/>
        </w:numPr>
        <w:tabs>
          <w:tab w:val="clear" w:pos="1440"/>
          <w:tab w:val="left" w:pos="1418"/>
          <w:tab w:val="right" w:pos="9072"/>
        </w:tabs>
        <w:spacing w:after="0"/>
        <w:rPr>
          <w:rFonts w:cs="Times New Roman"/>
        </w:rPr>
      </w:pPr>
      <w:r w:rsidRPr="006C3FCC">
        <w:rPr>
          <w:rFonts w:cs="Times New Roman"/>
        </w:rPr>
        <w:t>Az égések fajtái, csoportosításuk</w:t>
      </w:r>
    </w:p>
    <w:p w:rsidR="006C3FCC" w:rsidRPr="006C3FCC" w:rsidRDefault="006C3FCC" w:rsidP="006C3FCC">
      <w:pPr>
        <w:numPr>
          <w:ilvl w:val="1"/>
          <w:numId w:val="34"/>
        </w:numPr>
        <w:tabs>
          <w:tab w:val="clear" w:pos="1440"/>
          <w:tab w:val="left" w:pos="1418"/>
          <w:tab w:val="right" w:pos="9072"/>
        </w:tabs>
        <w:spacing w:after="0"/>
        <w:rPr>
          <w:rFonts w:cs="Times New Roman"/>
        </w:rPr>
      </w:pPr>
      <w:r w:rsidRPr="006C3FCC">
        <w:rPr>
          <w:rFonts w:cs="Times New Roman"/>
        </w:rPr>
        <w:t>Erős fény okozta sérülés a szemen</w:t>
      </w:r>
    </w:p>
    <w:p w:rsidR="006C3FCC" w:rsidRPr="006C3FCC" w:rsidRDefault="006C3FCC" w:rsidP="006C3FCC">
      <w:pPr>
        <w:numPr>
          <w:ilvl w:val="1"/>
          <w:numId w:val="34"/>
        </w:numPr>
        <w:tabs>
          <w:tab w:val="clear" w:pos="1440"/>
          <w:tab w:val="left" w:pos="1418"/>
          <w:tab w:val="right" w:pos="9072"/>
        </w:tabs>
        <w:spacing w:after="0"/>
        <w:rPr>
          <w:rFonts w:cs="Times New Roman"/>
        </w:rPr>
      </w:pPr>
      <w:r w:rsidRPr="006C3FCC">
        <w:rPr>
          <w:rFonts w:cs="Times New Roman"/>
        </w:rPr>
        <w:t>Napégés</w:t>
      </w:r>
    </w:p>
    <w:p w:rsidR="006C3FCC" w:rsidRPr="006C3FCC" w:rsidRDefault="006C3FCC" w:rsidP="006C3FCC">
      <w:pPr>
        <w:numPr>
          <w:ilvl w:val="1"/>
          <w:numId w:val="34"/>
        </w:numPr>
        <w:tabs>
          <w:tab w:val="clear" w:pos="1440"/>
          <w:tab w:val="left" w:pos="1418"/>
          <w:tab w:val="right" w:pos="9072"/>
        </w:tabs>
        <w:spacing w:after="0"/>
        <w:rPr>
          <w:rFonts w:cs="Times New Roman"/>
        </w:rPr>
      </w:pPr>
      <w:r w:rsidRPr="006C3FCC">
        <w:rPr>
          <w:rFonts w:cs="Times New Roman"/>
        </w:rPr>
        <w:t>Az égési sérülések ellátása</w:t>
      </w:r>
    </w:p>
    <w:p w:rsidR="006C3FCC" w:rsidRPr="006C3FCC" w:rsidRDefault="006C3FCC" w:rsidP="006C3FCC">
      <w:pPr>
        <w:numPr>
          <w:ilvl w:val="0"/>
          <w:numId w:val="27"/>
        </w:numPr>
        <w:tabs>
          <w:tab w:val="left" w:pos="1418"/>
          <w:tab w:val="right" w:pos="9072"/>
        </w:tabs>
        <w:spacing w:after="0"/>
        <w:rPr>
          <w:rFonts w:cs="Times New Roman"/>
        </w:rPr>
      </w:pPr>
      <w:r w:rsidRPr="006C3FCC">
        <w:rPr>
          <w:rFonts w:cs="Times New Roman"/>
        </w:rPr>
        <w:t xml:space="preserve">Mérgezések: </w:t>
      </w:r>
    </w:p>
    <w:p w:rsidR="006C3FCC" w:rsidRPr="006C3FCC" w:rsidRDefault="006C3FCC" w:rsidP="006C3FCC">
      <w:pPr>
        <w:numPr>
          <w:ilvl w:val="1"/>
          <w:numId w:val="35"/>
        </w:numPr>
        <w:tabs>
          <w:tab w:val="clear" w:pos="1440"/>
          <w:tab w:val="left" w:pos="1418"/>
          <w:tab w:val="right" w:pos="9072"/>
        </w:tabs>
        <w:spacing w:after="0"/>
        <w:rPr>
          <w:rFonts w:cs="Times New Roman"/>
        </w:rPr>
      </w:pPr>
      <w:r w:rsidRPr="006C3FCC">
        <w:rPr>
          <w:rFonts w:cs="Times New Roman"/>
        </w:rPr>
        <w:t>Gyógyszermérgezés</w:t>
      </w:r>
    </w:p>
    <w:p w:rsidR="006C3FCC" w:rsidRPr="006C3FCC" w:rsidRDefault="006C3FCC" w:rsidP="006C3FCC">
      <w:pPr>
        <w:numPr>
          <w:ilvl w:val="1"/>
          <w:numId w:val="35"/>
        </w:numPr>
        <w:tabs>
          <w:tab w:val="clear" w:pos="1440"/>
          <w:tab w:val="left" w:pos="1418"/>
          <w:tab w:val="right" w:pos="9072"/>
        </w:tabs>
        <w:spacing w:after="0"/>
        <w:rPr>
          <w:rFonts w:cs="Times New Roman"/>
        </w:rPr>
      </w:pPr>
      <w:r w:rsidRPr="006C3FCC">
        <w:rPr>
          <w:rFonts w:cs="Times New Roman"/>
        </w:rPr>
        <w:t>Alkoholmérgezés</w:t>
      </w:r>
    </w:p>
    <w:p w:rsidR="006C3FCC" w:rsidRPr="006C3FCC" w:rsidRDefault="006C3FCC" w:rsidP="006C3FCC">
      <w:pPr>
        <w:numPr>
          <w:ilvl w:val="1"/>
          <w:numId w:val="35"/>
        </w:numPr>
        <w:tabs>
          <w:tab w:val="clear" w:pos="1440"/>
          <w:tab w:val="left" w:pos="1418"/>
          <w:tab w:val="right" w:pos="9072"/>
        </w:tabs>
        <w:spacing w:after="0"/>
        <w:rPr>
          <w:rFonts w:cs="Times New Roman"/>
        </w:rPr>
      </w:pPr>
      <w:r w:rsidRPr="006C3FCC">
        <w:rPr>
          <w:rFonts w:cs="Times New Roman"/>
        </w:rPr>
        <w:t>Ételmérgezés</w:t>
      </w:r>
    </w:p>
    <w:p w:rsidR="006C3FCC" w:rsidRPr="006C3FCC" w:rsidRDefault="006C3FCC" w:rsidP="006C3FCC">
      <w:pPr>
        <w:numPr>
          <w:ilvl w:val="1"/>
          <w:numId w:val="35"/>
        </w:numPr>
        <w:tabs>
          <w:tab w:val="clear" w:pos="1440"/>
          <w:tab w:val="left" w:pos="1418"/>
          <w:tab w:val="right" w:pos="9072"/>
        </w:tabs>
        <w:spacing w:after="0"/>
        <w:rPr>
          <w:rFonts w:cs="Times New Roman"/>
        </w:rPr>
      </w:pPr>
      <w:r w:rsidRPr="006C3FCC">
        <w:rPr>
          <w:rFonts w:cs="Times New Roman"/>
        </w:rPr>
        <w:t>Mérgezések ellátása</w:t>
      </w:r>
    </w:p>
    <w:p w:rsidR="006C3FCC" w:rsidRPr="006C3FCC" w:rsidRDefault="006C3FCC" w:rsidP="006C3FCC">
      <w:pPr>
        <w:numPr>
          <w:ilvl w:val="0"/>
          <w:numId w:val="27"/>
        </w:numPr>
        <w:tabs>
          <w:tab w:val="left" w:pos="1418"/>
          <w:tab w:val="right" w:pos="9072"/>
        </w:tabs>
        <w:spacing w:after="0"/>
        <w:rPr>
          <w:rFonts w:cs="Times New Roman"/>
        </w:rPr>
      </w:pPr>
      <w:r w:rsidRPr="006C3FCC">
        <w:rPr>
          <w:rFonts w:cs="Times New Roman"/>
        </w:rPr>
        <w:t xml:space="preserve">Rosszullétek és ellátásuk: </w:t>
      </w:r>
    </w:p>
    <w:p w:rsidR="006C3FCC" w:rsidRPr="006C3FCC" w:rsidRDefault="006C3FCC" w:rsidP="006C3FCC">
      <w:pPr>
        <w:numPr>
          <w:ilvl w:val="1"/>
          <w:numId w:val="36"/>
        </w:numPr>
        <w:tabs>
          <w:tab w:val="clear" w:pos="1440"/>
          <w:tab w:val="left" w:pos="1418"/>
          <w:tab w:val="right" w:pos="9072"/>
        </w:tabs>
        <w:spacing w:after="0"/>
        <w:rPr>
          <w:rFonts w:cs="Times New Roman"/>
        </w:rPr>
      </w:pPr>
      <w:r w:rsidRPr="006C3FCC">
        <w:rPr>
          <w:rFonts w:cs="Times New Roman"/>
        </w:rPr>
        <w:t>Ájulás</w:t>
      </w:r>
    </w:p>
    <w:p w:rsidR="006C3FCC" w:rsidRPr="006C3FCC" w:rsidRDefault="006C3FCC" w:rsidP="006C3FCC">
      <w:pPr>
        <w:numPr>
          <w:ilvl w:val="1"/>
          <w:numId w:val="36"/>
        </w:numPr>
        <w:tabs>
          <w:tab w:val="clear" w:pos="1440"/>
          <w:tab w:val="left" w:pos="1418"/>
          <w:tab w:val="right" w:pos="9072"/>
        </w:tabs>
        <w:spacing w:after="0"/>
        <w:rPr>
          <w:rFonts w:cs="Times New Roman"/>
        </w:rPr>
      </w:pPr>
      <w:r w:rsidRPr="006C3FCC">
        <w:rPr>
          <w:rFonts w:cs="Times New Roman"/>
        </w:rPr>
        <w:t>Epilepszia</w:t>
      </w:r>
    </w:p>
    <w:p w:rsidR="006C3FCC" w:rsidRPr="006C3FCC" w:rsidRDefault="006C3FCC" w:rsidP="006C3FCC">
      <w:pPr>
        <w:numPr>
          <w:ilvl w:val="1"/>
          <w:numId w:val="36"/>
        </w:numPr>
        <w:tabs>
          <w:tab w:val="clear" w:pos="1440"/>
          <w:tab w:val="left" w:pos="1418"/>
          <w:tab w:val="right" w:pos="9072"/>
        </w:tabs>
        <w:spacing w:after="0"/>
        <w:rPr>
          <w:rFonts w:cs="Times New Roman"/>
        </w:rPr>
      </w:pPr>
      <w:r w:rsidRPr="006C3FCC">
        <w:rPr>
          <w:rFonts w:cs="Times New Roman"/>
        </w:rPr>
        <w:t>Nagy mellkasi fájdalom</w:t>
      </w:r>
    </w:p>
    <w:p w:rsidR="006C3FCC" w:rsidRPr="006C3FCC" w:rsidRDefault="006C3FCC" w:rsidP="006C3FCC">
      <w:pPr>
        <w:numPr>
          <w:ilvl w:val="1"/>
          <w:numId w:val="36"/>
        </w:numPr>
        <w:tabs>
          <w:tab w:val="clear" w:pos="1440"/>
          <w:tab w:val="left" w:pos="1418"/>
          <w:tab w:val="right" w:pos="9072"/>
        </w:tabs>
        <w:spacing w:after="0"/>
        <w:rPr>
          <w:rFonts w:cs="Times New Roman"/>
        </w:rPr>
      </w:pPr>
      <w:r w:rsidRPr="006C3FCC">
        <w:rPr>
          <w:rFonts w:cs="Times New Roman"/>
        </w:rPr>
        <w:t>Alacsony vércukorszint</w:t>
      </w:r>
    </w:p>
    <w:p w:rsidR="006C3FCC" w:rsidRPr="006C3FCC" w:rsidRDefault="006C3FCC" w:rsidP="006C3FCC">
      <w:pPr>
        <w:numPr>
          <w:ilvl w:val="1"/>
          <w:numId w:val="36"/>
        </w:numPr>
        <w:tabs>
          <w:tab w:val="clear" w:pos="1440"/>
          <w:tab w:val="left" w:pos="1418"/>
          <w:tab w:val="right" w:pos="9072"/>
        </w:tabs>
        <w:spacing w:after="0"/>
        <w:rPr>
          <w:rFonts w:cs="Times New Roman"/>
        </w:rPr>
      </w:pPr>
      <w:r w:rsidRPr="006C3FCC">
        <w:rPr>
          <w:rFonts w:cs="Times New Roman"/>
        </w:rPr>
        <w:t>Részegség</w:t>
      </w:r>
    </w:p>
    <w:p w:rsidR="006C3FCC" w:rsidRPr="006C3FCC" w:rsidRDefault="006C3FCC" w:rsidP="006C3FCC">
      <w:pPr>
        <w:numPr>
          <w:ilvl w:val="1"/>
          <w:numId w:val="36"/>
        </w:numPr>
        <w:tabs>
          <w:tab w:val="clear" w:pos="1440"/>
          <w:tab w:val="left" w:pos="1418"/>
          <w:tab w:val="right" w:pos="9072"/>
        </w:tabs>
        <w:spacing w:after="0"/>
        <w:rPr>
          <w:rFonts w:cs="Times New Roman"/>
        </w:rPr>
      </w:pPr>
      <w:r w:rsidRPr="006C3FCC">
        <w:rPr>
          <w:rFonts w:cs="Times New Roman"/>
        </w:rPr>
        <w:t>Agyvérzés</w:t>
      </w:r>
    </w:p>
    <w:p w:rsidR="006C3FCC" w:rsidRPr="006C3FCC" w:rsidRDefault="006C3FCC" w:rsidP="006C3FCC">
      <w:pPr>
        <w:numPr>
          <w:ilvl w:val="1"/>
          <w:numId w:val="36"/>
        </w:numPr>
        <w:tabs>
          <w:tab w:val="clear" w:pos="1440"/>
          <w:tab w:val="left" w:pos="1418"/>
          <w:tab w:val="right" w:pos="9072"/>
        </w:tabs>
        <w:spacing w:after="0"/>
        <w:rPr>
          <w:rFonts w:cs="Times New Roman"/>
        </w:rPr>
      </w:pPr>
      <w:r w:rsidRPr="006C3FCC">
        <w:rPr>
          <w:rFonts w:cs="Times New Roman"/>
        </w:rPr>
        <w:t>Agyrázkódás</w:t>
      </w:r>
    </w:p>
    <w:p w:rsidR="006C3FCC" w:rsidRPr="006C3FCC" w:rsidRDefault="006C3FCC" w:rsidP="006C3FCC">
      <w:pPr>
        <w:numPr>
          <w:ilvl w:val="1"/>
          <w:numId w:val="36"/>
        </w:numPr>
        <w:tabs>
          <w:tab w:val="clear" w:pos="1440"/>
          <w:tab w:val="left" w:pos="1418"/>
          <w:tab w:val="right" w:pos="9072"/>
        </w:tabs>
        <w:spacing w:after="0"/>
        <w:rPr>
          <w:rFonts w:cs="Times New Roman"/>
        </w:rPr>
      </w:pPr>
      <w:r w:rsidRPr="006C3FCC">
        <w:rPr>
          <w:rFonts w:cs="Times New Roman"/>
        </w:rPr>
        <w:t>Utazási betegség</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530069" w:rsidRDefault="00530069" w:rsidP="00530069">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30069" w:rsidRPr="00530069" w:rsidTr="00530069">
        <w:trPr>
          <w:trHeight w:val="600"/>
          <w:jc w:val="center"/>
        </w:trPr>
        <w:tc>
          <w:tcPr>
            <w:tcW w:w="960" w:type="dxa"/>
            <w:vMerge w:val="restart"/>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xml:space="preserve">Alkalmazandó eszközök és felszerelések </w:t>
            </w:r>
          </w:p>
        </w:tc>
      </w:tr>
      <w:tr w:rsidR="00530069" w:rsidRPr="00530069" w:rsidTr="00530069">
        <w:trPr>
          <w:trHeight w:val="255"/>
          <w:jc w:val="center"/>
        </w:trPr>
        <w:tc>
          <w:tcPr>
            <w:tcW w:w="960" w:type="dxa"/>
            <w:vMerge/>
            <w:vAlign w:val="center"/>
            <w:hideMark/>
          </w:tcPr>
          <w:p w:rsidR="00530069" w:rsidRPr="00530069" w:rsidRDefault="00530069" w:rsidP="00530069">
            <w:pPr>
              <w:spacing w:after="0"/>
              <w:jc w:val="left"/>
              <w:rPr>
                <w:rFonts w:eastAsia="Times New Roman" w:cs="Times New Roman"/>
                <w:color w:val="000000"/>
                <w:sz w:val="20"/>
                <w:szCs w:val="20"/>
                <w:lang w:eastAsia="hu-HU"/>
              </w:rPr>
            </w:pPr>
          </w:p>
        </w:tc>
        <w:tc>
          <w:tcPr>
            <w:tcW w:w="2220" w:type="dxa"/>
            <w:vMerge/>
            <w:vAlign w:val="center"/>
            <w:hideMark/>
          </w:tcPr>
          <w:p w:rsidR="00530069" w:rsidRPr="00530069" w:rsidRDefault="00530069" w:rsidP="0053006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egyéni</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csoport</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osztály</w:t>
            </w:r>
          </w:p>
        </w:tc>
        <w:tc>
          <w:tcPr>
            <w:tcW w:w="2380" w:type="dxa"/>
            <w:vMerge/>
            <w:vAlign w:val="center"/>
            <w:hideMark/>
          </w:tcPr>
          <w:p w:rsidR="00530069" w:rsidRPr="00530069" w:rsidRDefault="00530069" w:rsidP="00530069">
            <w:pPr>
              <w:spacing w:after="0"/>
              <w:jc w:val="left"/>
              <w:rPr>
                <w:rFonts w:eastAsia="Times New Roman" w:cs="Times New Roman"/>
                <w:color w:val="000000"/>
                <w:sz w:val="20"/>
                <w:szCs w:val="20"/>
                <w:lang w:eastAsia="hu-HU"/>
              </w:rPr>
            </w:pPr>
          </w:p>
        </w:tc>
      </w:tr>
      <w:tr w:rsidR="00530069" w:rsidRPr="00530069" w:rsidTr="00530069">
        <w:trPr>
          <w:trHeight w:val="255"/>
          <w:jc w:val="center"/>
        </w:trPr>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1.</w:t>
            </w:r>
          </w:p>
        </w:tc>
        <w:tc>
          <w:tcPr>
            <w:tcW w:w="222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Magyarázat</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255"/>
          <w:jc w:val="center"/>
        </w:trPr>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2.</w:t>
            </w:r>
          </w:p>
        </w:tc>
        <w:tc>
          <w:tcPr>
            <w:tcW w:w="222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Kiselőadás</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255"/>
          <w:jc w:val="center"/>
        </w:trPr>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3.</w:t>
            </w:r>
          </w:p>
        </w:tc>
        <w:tc>
          <w:tcPr>
            <w:tcW w:w="222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Megbeszélés</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255"/>
          <w:jc w:val="center"/>
        </w:trPr>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4.</w:t>
            </w:r>
          </w:p>
        </w:tc>
        <w:tc>
          <w:tcPr>
            <w:tcW w:w="222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Szemléltetés</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255"/>
          <w:jc w:val="center"/>
        </w:trPr>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5.</w:t>
            </w:r>
          </w:p>
        </w:tc>
        <w:tc>
          <w:tcPr>
            <w:tcW w:w="222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Projekt</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255"/>
          <w:jc w:val="center"/>
        </w:trPr>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6.</w:t>
            </w:r>
          </w:p>
        </w:tc>
        <w:tc>
          <w:tcPr>
            <w:tcW w:w="222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Szimuláció</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530069">
        <w:trPr>
          <w:trHeight w:val="255"/>
          <w:jc w:val="center"/>
        </w:trPr>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7.</w:t>
            </w:r>
          </w:p>
        </w:tc>
        <w:tc>
          <w:tcPr>
            <w:tcW w:w="222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Szerepjáték</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9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bl>
    <w:p w:rsidR="00530069" w:rsidRDefault="00530069" w:rsidP="00530069">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530069" w:rsidRDefault="00530069" w:rsidP="00530069">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30069" w:rsidRPr="00530069" w:rsidTr="00EE0A02">
        <w:trPr>
          <w:trHeight w:val="255"/>
          <w:jc w:val="center"/>
        </w:trPr>
        <w:tc>
          <w:tcPr>
            <w:tcW w:w="1040" w:type="dxa"/>
            <w:vMerge w:val="restart"/>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xml:space="preserve">Alkalmazandó eszközök és felszerelések </w:t>
            </w:r>
          </w:p>
        </w:tc>
      </w:tr>
      <w:tr w:rsidR="00530069" w:rsidRPr="00530069" w:rsidTr="00EE0A02">
        <w:trPr>
          <w:trHeight w:val="510"/>
          <w:jc w:val="center"/>
        </w:trPr>
        <w:tc>
          <w:tcPr>
            <w:tcW w:w="1040" w:type="dxa"/>
            <w:vMerge/>
            <w:vAlign w:val="center"/>
            <w:hideMark/>
          </w:tcPr>
          <w:p w:rsidR="00530069" w:rsidRPr="00530069" w:rsidRDefault="00530069" w:rsidP="00530069">
            <w:pPr>
              <w:spacing w:after="0"/>
              <w:jc w:val="left"/>
              <w:rPr>
                <w:rFonts w:eastAsia="Times New Roman" w:cs="Times New Roman"/>
                <w:color w:val="000000"/>
                <w:sz w:val="20"/>
                <w:szCs w:val="20"/>
                <w:lang w:eastAsia="hu-HU"/>
              </w:rPr>
            </w:pPr>
          </w:p>
        </w:tc>
        <w:tc>
          <w:tcPr>
            <w:tcW w:w="2800" w:type="dxa"/>
            <w:vMerge/>
            <w:vAlign w:val="center"/>
            <w:hideMark/>
          </w:tcPr>
          <w:p w:rsidR="00530069" w:rsidRPr="00530069" w:rsidRDefault="00530069" w:rsidP="0053006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egyéni</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csoport-bontás</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osztály-keret</w:t>
            </w:r>
          </w:p>
        </w:tc>
        <w:tc>
          <w:tcPr>
            <w:tcW w:w="2380" w:type="dxa"/>
            <w:vMerge/>
            <w:vAlign w:val="center"/>
            <w:hideMark/>
          </w:tcPr>
          <w:p w:rsidR="00530069" w:rsidRPr="00530069" w:rsidRDefault="00530069" w:rsidP="00530069">
            <w:pPr>
              <w:spacing w:after="0"/>
              <w:jc w:val="left"/>
              <w:rPr>
                <w:rFonts w:eastAsia="Times New Roman" w:cs="Times New Roman"/>
                <w:color w:val="000000"/>
                <w:sz w:val="20"/>
                <w:szCs w:val="20"/>
                <w:lang w:eastAsia="hu-HU"/>
              </w:rPr>
            </w:pPr>
          </w:p>
        </w:tc>
      </w:tr>
      <w:tr w:rsidR="00530069" w:rsidRPr="00530069" w:rsidTr="00EE0A02">
        <w:trPr>
          <w:trHeight w:val="255"/>
          <w:jc w:val="center"/>
        </w:trPr>
        <w:tc>
          <w:tcPr>
            <w:tcW w:w="1040" w:type="dxa"/>
            <w:shd w:val="clear" w:color="000000" w:fill="D9D9D9"/>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1.</w:t>
            </w:r>
          </w:p>
        </w:tc>
        <w:tc>
          <w:tcPr>
            <w:tcW w:w="7460" w:type="dxa"/>
            <w:gridSpan w:val="5"/>
            <w:shd w:val="clear" w:color="000000" w:fill="D9D9D9"/>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Információ feldolgozó tevékenységek</w:t>
            </w:r>
          </w:p>
        </w:tc>
      </w:tr>
      <w:tr w:rsidR="00530069" w:rsidRPr="00530069" w:rsidTr="00EE0A02">
        <w:trPr>
          <w:trHeight w:val="510"/>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1.1.</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EE0A02">
        <w:trPr>
          <w:trHeight w:val="510"/>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1.2.</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EE0A02">
        <w:trPr>
          <w:trHeight w:val="510"/>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1.3.</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EE0A02">
        <w:trPr>
          <w:trHeight w:val="510"/>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1.4.</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EE0A02">
        <w:trPr>
          <w:trHeight w:val="510"/>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1.5.</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EE0A02">
        <w:trPr>
          <w:trHeight w:val="255"/>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1.6.</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EE0A02">
        <w:trPr>
          <w:trHeight w:val="510"/>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1.7.</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EE0A02">
        <w:trPr>
          <w:trHeight w:val="255"/>
          <w:jc w:val="center"/>
        </w:trPr>
        <w:tc>
          <w:tcPr>
            <w:tcW w:w="1040" w:type="dxa"/>
            <w:shd w:val="clear" w:color="000000" w:fill="D9D9D9"/>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2.</w:t>
            </w:r>
          </w:p>
        </w:tc>
        <w:tc>
          <w:tcPr>
            <w:tcW w:w="7460" w:type="dxa"/>
            <w:gridSpan w:val="5"/>
            <w:shd w:val="clear" w:color="000000" w:fill="D9D9D9"/>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Ismeretalkalmazási gyakorló tevékenységek, feladatok</w:t>
            </w:r>
          </w:p>
        </w:tc>
      </w:tr>
      <w:tr w:rsidR="00530069" w:rsidRPr="00530069" w:rsidTr="00EE0A02">
        <w:trPr>
          <w:trHeight w:val="255"/>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2.1.</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EE0A02">
        <w:trPr>
          <w:trHeight w:val="255"/>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2.2.</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Leírás készítése</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EE0A02">
        <w:trPr>
          <w:trHeight w:val="510"/>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2.3.</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EE0A02">
        <w:trPr>
          <w:trHeight w:val="255"/>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2.4.</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Tesztfeladat megoldása</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EE0A02">
        <w:trPr>
          <w:trHeight w:val="510"/>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2.5.</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EE0A02">
        <w:trPr>
          <w:trHeight w:val="510"/>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2.6.</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EE0A02">
        <w:trPr>
          <w:trHeight w:val="510"/>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2.7.</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EE0A02">
        <w:trPr>
          <w:trHeight w:val="255"/>
          <w:jc w:val="center"/>
        </w:trPr>
        <w:tc>
          <w:tcPr>
            <w:tcW w:w="1040" w:type="dxa"/>
            <w:shd w:val="clear" w:color="000000" w:fill="D9D9D9"/>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3.</w:t>
            </w:r>
          </w:p>
        </w:tc>
        <w:tc>
          <w:tcPr>
            <w:tcW w:w="7460" w:type="dxa"/>
            <w:gridSpan w:val="5"/>
            <w:shd w:val="clear" w:color="000000" w:fill="D9D9D9"/>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Képi információk körében</w:t>
            </w:r>
          </w:p>
        </w:tc>
      </w:tr>
      <w:tr w:rsidR="00530069" w:rsidRPr="00530069" w:rsidTr="00EE0A02">
        <w:trPr>
          <w:trHeight w:val="255"/>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3.1.</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rajz értelmezése</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képek</w:t>
            </w:r>
          </w:p>
        </w:tc>
      </w:tr>
      <w:tr w:rsidR="00530069" w:rsidRPr="00530069" w:rsidTr="00EE0A02">
        <w:trPr>
          <w:trHeight w:val="255"/>
          <w:jc w:val="center"/>
        </w:trPr>
        <w:tc>
          <w:tcPr>
            <w:tcW w:w="1040" w:type="dxa"/>
            <w:shd w:val="clear" w:color="auto" w:fill="auto"/>
            <w:vAlign w:val="center"/>
            <w:hideMark/>
          </w:tcPr>
          <w:p w:rsidR="00530069" w:rsidRPr="00530069" w:rsidRDefault="00530069" w:rsidP="00EE0A02">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3.</w:t>
            </w:r>
            <w:r w:rsidR="00EE0A02">
              <w:rPr>
                <w:rFonts w:eastAsia="Times New Roman" w:cs="Times New Roman"/>
                <w:color w:val="000000"/>
                <w:sz w:val="20"/>
                <w:szCs w:val="20"/>
                <w:lang w:eastAsia="hu-HU"/>
              </w:rPr>
              <w:t>2</w:t>
            </w:r>
            <w:r w:rsidRPr="00530069">
              <w:rPr>
                <w:rFonts w:eastAsia="Times New Roman" w:cs="Times New Roman"/>
                <w:color w:val="000000"/>
                <w:sz w:val="20"/>
                <w:szCs w:val="20"/>
                <w:lang w:eastAsia="hu-HU"/>
              </w:rPr>
              <w:t>.</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rajz elemzés, hibakeresés</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EE0A02">
        <w:trPr>
          <w:trHeight w:val="255"/>
          <w:jc w:val="center"/>
        </w:trPr>
        <w:tc>
          <w:tcPr>
            <w:tcW w:w="1040" w:type="dxa"/>
            <w:shd w:val="clear" w:color="000000" w:fill="D9D9D9"/>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4.</w:t>
            </w:r>
          </w:p>
        </w:tc>
        <w:tc>
          <w:tcPr>
            <w:tcW w:w="7460" w:type="dxa"/>
            <w:gridSpan w:val="5"/>
            <w:shd w:val="clear" w:color="000000" w:fill="D9D9D9"/>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Komplex információk körében</w:t>
            </w:r>
          </w:p>
        </w:tc>
      </w:tr>
      <w:tr w:rsidR="00530069" w:rsidRPr="00530069" w:rsidTr="00EE0A02">
        <w:trPr>
          <w:trHeight w:val="255"/>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4.1.</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Esetleírás készítése</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EE0A02">
        <w:trPr>
          <w:trHeight w:val="510"/>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4.2.</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EE0A02">
        <w:trPr>
          <w:trHeight w:val="510"/>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4.3.</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EE0A02">
        <w:trPr>
          <w:trHeight w:val="510"/>
          <w:jc w:val="center"/>
        </w:trPr>
        <w:tc>
          <w:tcPr>
            <w:tcW w:w="1040" w:type="dxa"/>
            <w:shd w:val="clear" w:color="auto" w:fill="auto"/>
            <w:vAlign w:val="center"/>
            <w:hideMark/>
          </w:tcPr>
          <w:p w:rsidR="00530069" w:rsidRPr="00530069" w:rsidRDefault="00EE0A02" w:rsidP="0053006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530069" w:rsidRPr="00530069">
              <w:rPr>
                <w:rFonts w:eastAsia="Times New Roman" w:cs="Times New Roman"/>
                <w:color w:val="000000"/>
                <w:sz w:val="20"/>
                <w:szCs w:val="20"/>
                <w:lang w:eastAsia="hu-HU"/>
              </w:rPr>
              <w:t>4.</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EE0A02">
        <w:trPr>
          <w:trHeight w:val="255"/>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4.5.</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EE0A02">
        <w:trPr>
          <w:trHeight w:val="255"/>
          <w:jc w:val="center"/>
        </w:trPr>
        <w:tc>
          <w:tcPr>
            <w:tcW w:w="1040" w:type="dxa"/>
            <w:shd w:val="clear" w:color="000000" w:fill="D9D9D9"/>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5.</w:t>
            </w:r>
          </w:p>
        </w:tc>
        <w:tc>
          <w:tcPr>
            <w:tcW w:w="7460" w:type="dxa"/>
            <w:gridSpan w:val="5"/>
            <w:shd w:val="clear" w:color="000000" w:fill="D9D9D9"/>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Csoportos munkaformák körében</w:t>
            </w:r>
          </w:p>
        </w:tc>
      </w:tr>
      <w:tr w:rsidR="00530069" w:rsidRPr="00530069" w:rsidTr="00EE0A02">
        <w:trPr>
          <w:trHeight w:val="510"/>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5.1.</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EE0A02">
        <w:trPr>
          <w:trHeight w:val="510"/>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5.2.</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EE0A02">
        <w:trPr>
          <w:trHeight w:val="510"/>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lastRenderedPageBreak/>
              <w:t>5.3.</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EE0A02">
        <w:trPr>
          <w:trHeight w:val="255"/>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5.4.</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Csoportos helyzetgyakorlat</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r w:rsidR="00530069" w:rsidRPr="00530069" w:rsidTr="00EE0A02">
        <w:trPr>
          <w:trHeight w:val="255"/>
          <w:jc w:val="center"/>
        </w:trPr>
        <w:tc>
          <w:tcPr>
            <w:tcW w:w="104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5.5.</w:t>
            </w:r>
          </w:p>
        </w:tc>
        <w:tc>
          <w:tcPr>
            <w:tcW w:w="280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Csoportos versenyjáték</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x</w:t>
            </w:r>
          </w:p>
        </w:tc>
        <w:tc>
          <w:tcPr>
            <w:tcW w:w="760" w:type="dxa"/>
            <w:shd w:val="clear" w:color="auto" w:fill="auto"/>
            <w:vAlign w:val="center"/>
            <w:hideMark/>
          </w:tcPr>
          <w:p w:rsidR="00530069" w:rsidRPr="00530069" w:rsidRDefault="00530069" w:rsidP="00530069">
            <w:pPr>
              <w:spacing w:after="0"/>
              <w:jc w:val="center"/>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c>
          <w:tcPr>
            <w:tcW w:w="2380" w:type="dxa"/>
            <w:shd w:val="clear" w:color="auto" w:fill="auto"/>
            <w:vAlign w:val="center"/>
            <w:hideMark/>
          </w:tcPr>
          <w:p w:rsidR="00530069" w:rsidRPr="00530069" w:rsidRDefault="00530069" w:rsidP="00530069">
            <w:pPr>
              <w:spacing w:after="0"/>
              <w:jc w:val="left"/>
              <w:rPr>
                <w:rFonts w:eastAsia="Times New Roman" w:cs="Times New Roman"/>
                <w:color w:val="000000"/>
                <w:sz w:val="20"/>
                <w:szCs w:val="20"/>
                <w:lang w:eastAsia="hu-HU"/>
              </w:rPr>
            </w:pPr>
            <w:r w:rsidRPr="00530069">
              <w:rPr>
                <w:rFonts w:eastAsia="Times New Roman" w:cs="Times New Roman"/>
                <w:color w:val="000000"/>
                <w:sz w:val="20"/>
                <w:szCs w:val="20"/>
                <w:lang w:eastAsia="hu-HU"/>
              </w:rPr>
              <w:t> </w:t>
            </w:r>
          </w:p>
        </w:tc>
      </w:tr>
    </w:tbl>
    <w:p w:rsidR="00530069" w:rsidRPr="00BC7291" w:rsidRDefault="00530069" w:rsidP="00530069">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32B96" w:rsidP="00C53E01">
      <w:pPr>
        <w:pStyle w:val="Listaszerbekezds"/>
        <w:numPr>
          <w:ilvl w:val="0"/>
          <w:numId w:val="8"/>
        </w:numPr>
        <w:tabs>
          <w:tab w:val="right" w:pos="9072"/>
        </w:tabs>
        <w:spacing w:after="0"/>
        <w:rPr>
          <w:rFonts w:cs="Times New Roman"/>
          <w:b/>
        </w:rPr>
      </w:pPr>
      <w:r>
        <w:rPr>
          <w:b/>
        </w:rPr>
        <w:t>Tárlatvezetés gyakorlata</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716EC" w:rsidP="00C53E01">
      <w:pPr>
        <w:spacing w:after="0"/>
        <w:ind w:left="426"/>
      </w:pPr>
      <w:r>
        <w:t xml:space="preserve">A tantárgy </w:t>
      </w:r>
      <w:r w:rsidR="006E71DF" w:rsidRPr="006E71DF">
        <w:t xml:space="preserve">azt a célt hivatott elérni, hogy elmélyítse a </w:t>
      </w:r>
      <w:r>
        <w:t>diákok</w:t>
      </w:r>
      <w:r w:rsidR="006E71DF" w:rsidRPr="006E71DF">
        <w:t xml:space="preserve"> művészeti ismereteit, fejlessze interpretációs és kommunikációs készségét.</w:t>
      </w:r>
      <w:r w:rsidR="006E71DF" w:rsidRPr="006E71DF">
        <w:rPr>
          <w:b/>
          <w:bCs/>
        </w:rPr>
        <w:t> </w:t>
      </w:r>
      <w:r w:rsidR="006E71DF" w:rsidRPr="006E71DF">
        <w:t xml:space="preserve">A </w:t>
      </w:r>
      <w:r>
        <w:t>tanulóknak</w:t>
      </w:r>
      <w:r w:rsidR="006E71DF" w:rsidRPr="006E71DF">
        <w:t xml:space="preserve"> folyékonyan és  érthetően kell beszélniük</w:t>
      </w:r>
      <w:r>
        <w:t xml:space="preserve"> a kiállított értékekről.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2494D" w:rsidP="00C53E01">
      <w:pPr>
        <w:spacing w:after="0"/>
        <w:ind w:left="426"/>
      </w:pPr>
      <w:r w:rsidRPr="0022494D">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32B96" w:rsidP="00C53E01">
      <w:pPr>
        <w:pStyle w:val="Listaszerbekezds"/>
        <w:numPr>
          <w:ilvl w:val="2"/>
          <w:numId w:val="8"/>
        </w:numPr>
        <w:tabs>
          <w:tab w:val="left" w:pos="1701"/>
          <w:tab w:val="right" w:pos="9072"/>
        </w:tabs>
        <w:spacing w:after="0"/>
        <w:ind w:left="993" w:hanging="426"/>
        <w:rPr>
          <w:b/>
          <w:i/>
        </w:rPr>
      </w:pPr>
      <w:r>
        <w:rPr>
          <w:b/>
          <w:i/>
        </w:rPr>
        <w:t>Múzeumi tárlatvezetés</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7716EC" w:rsidRPr="007716EC" w:rsidRDefault="007716EC" w:rsidP="007716EC">
      <w:pPr>
        <w:spacing w:after="0"/>
        <w:ind w:left="360" w:firstLine="491"/>
        <w:rPr>
          <w:rFonts w:cs="Times New Roman"/>
        </w:rPr>
      </w:pPr>
      <w:r w:rsidRPr="007716EC">
        <w:rPr>
          <w:rFonts w:cs="Times New Roman"/>
        </w:rPr>
        <w:t>Múzeumtörténet dióhéjban</w:t>
      </w:r>
    </w:p>
    <w:p w:rsidR="007716EC" w:rsidRPr="007716EC" w:rsidRDefault="007716EC" w:rsidP="007716EC">
      <w:pPr>
        <w:spacing w:after="0"/>
        <w:ind w:left="360" w:firstLine="491"/>
        <w:rPr>
          <w:rFonts w:cs="Times New Roman"/>
        </w:rPr>
      </w:pPr>
      <w:r>
        <w:rPr>
          <w:rFonts w:cs="Times New Roman"/>
        </w:rPr>
        <w:t>A</w:t>
      </w:r>
      <w:r w:rsidRPr="007716EC">
        <w:rPr>
          <w:rFonts w:cs="Times New Roman"/>
        </w:rPr>
        <w:t xml:space="preserve"> múzeum mint intézmény</w:t>
      </w:r>
    </w:p>
    <w:p w:rsidR="007716EC" w:rsidRPr="007716EC" w:rsidRDefault="007716EC" w:rsidP="007716EC">
      <w:pPr>
        <w:spacing w:after="0"/>
        <w:ind w:left="360" w:firstLine="491"/>
        <w:rPr>
          <w:rFonts w:cs="Times New Roman"/>
        </w:rPr>
      </w:pPr>
      <w:r>
        <w:rPr>
          <w:rFonts w:cs="Times New Roman"/>
        </w:rPr>
        <w:t>A</w:t>
      </w:r>
      <w:r w:rsidRPr="007716EC">
        <w:rPr>
          <w:rFonts w:cs="Times New Roman"/>
        </w:rPr>
        <w:t xml:space="preserve"> múzeum feladatkörei</w:t>
      </w:r>
    </w:p>
    <w:p w:rsidR="007716EC" w:rsidRDefault="007716EC" w:rsidP="007716EC">
      <w:pPr>
        <w:spacing w:after="0"/>
        <w:ind w:left="360" w:firstLine="491"/>
        <w:rPr>
          <w:rFonts w:cs="Times New Roman"/>
        </w:rPr>
      </w:pPr>
      <w:r>
        <w:rPr>
          <w:rFonts w:cs="Times New Roman"/>
        </w:rPr>
        <w:t>A</w:t>
      </w:r>
      <w:r w:rsidRPr="007716EC">
        <w:rPr>
          <w:rFonts w:cs="Times New Roman"/>
        </w:rPr>
        <w:t xml:space="preserve"> múzeumban dolgozók feladatkörei</w:t>
      </w:r>
    </w:p>
    <w:p w:rsidR="007716EC" w:rsidRPr="007716EC" w:rsidRDefault="007716EC" w:rsidP="007716EC">
      <w:pPr>
        <w:tabs>
          <w:tab w:val="num" w:pos="720"/>
        </w:tabs>
        <w:spacing w:after="0"/>
        <w:ind w:left="360" w:firstLine="491"/>
        <w:rPr>
          <w:rFonts w:cs="Times New Roman"/>
        </w:rPr>
      </w:pPr>
      <w:r>
        <w:rPr>
          <w:rFonts w:cs="Times New Roman"/>
        </w:rPr>
        <w:t>A</w:t>
      </w:r>
      <w:r w:rsidRPr="007716EC">
        <w:rPr>
          <w:rFonts w:cs="Times New Roman"/>
        </w:rPr>
        <w:t xml:space="preserve"> tárlatvezető feladata</w:t>
      </w:r>
      <w:r>
        <w:rPr>
          <w:rFonts w:cs="Times New Roman"/>
        </w:rPr>
        <w:t>, módszerei</w:t>
      </w:r>
    </w:p>
    <w:p w:rsidR="007716EC" w:rsidRDefault="007716EC" w:rsidP="007716EC">
      <w:pPr>
        <w:tabs>
          <w:tab w:val="num" w:pos="720"/>
        </w:tabs>
        <w:spacing w:after="0"/>
        <w:ind w:left="360" w:firstLine="491"/>
        <w:rPr>
          <w:rFonts w:cs="Times New Roman"/>
        </w:rPr>
      </w:pPr>
      <w:r>
        <w:rPr>
          <w:rFonts w:cs="Times New Roman"/>
        </w:rPr>
        <w:t>A</w:t>
      </w:r>
      <w:r w:rsidRPr="007716EC">
        <w:rPr>
          <w:rFonts w:cs="Times New Roman"/>
        </w:rPr>
        <w:t xml:space="preserve"> tárlatvezető helyes viselkedése</w:t>
      </w:r>
    </w:p>
    <w:p w:rsidR="007716EC" w:rsidRPr="007716EC" w:rsidRDefault="007716EC" w:rsidP="007716EC">
      <w:pPr>
        <w:tabs>
          <w:tab w:val="num" w:pos="720"/>
        </w:tabs>
        <w:spacing w:after="0"/>
        <w:ind w:left="360" w:firstLine="491"/>
        <w:rPr>
          <w:rFonts w:cs="Times New Roman"/>
        </w:rPr>
      </w:pPr>
      <w:r>
        <w:rPr>
          <w:rFonts w:cs="Times New Roman"/>
        </w:rPr>
        <w:t>Tárlatvezetés csoport előtt</w:t>
      </w:r>
    </w:p>
    <w:p w:rsidR="00C53E01" w:rsidRPr="00644690" w:rsidRDefault="00C53E01" w:rsidP="00C53E01">
      <w:pPr>
        <w:tabs>
          <w:tab w:val="left" w:pos="1418"/>
          <w:tab w:val="right" w:pos="9072"/>
        </w:tabs>
        <w:spacing w:after="0"/>
        <w:ind w:left="851"/>
      </w:pPr>
    </w:p>
    <w:p w:rsidR="00C53E01" w:rsidRDefault="00832B96" w:rsidP="00C53E01">
      <w:pPr>
        <w:pStyle w:val="Listaszerbekezds"/>
        <w:numPr>
          <w:ilvl w:val="2"/>
          <w:numId w:val="8"/>
        </w:numPr>
        <w:tabs>
          <w:tab w:val="left" w:pos="1701"/>
          <w:tab w:val="right" w:pos="9072"/>
        </w:tabs>
        <w:spacing w:after="0"/>
        <w:ind w:left="993" w:hanging="426"/>
        <w:rPr>
          <w:b/>
          <w:i/>
        </w:rPr>
      </w:pPr>
      <w:r>
        <w:rPr>
          <w:b/>
          <w:i/>
        </w:rPr>
        <w:t xml:space="preserve">Szakrális értékek bemutatása </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C53E01" w:rsidRDefault="006E71DF" w:rsidP="00C53E01">
      <w:pPr>
        <w:spacing w:after="0"/>
        <w:ind w:left="851"/>
        <w:rPr>
          <w:rFonts w:cs="Times New Roman"/>
        </w:rPr>
      </w:pPr>
      <w:r>
        <w:rPr>
          <w:rFonts w:cs="Times New Roman"/>
        </w:rPr>
        <w:t>Templomtípusok</w:t>
      </w:r>
    </w:p>
    <w:p w:rsidR="006E71DF" w:rsidRDefault="006E71DF" w:rsidP="00C53E01">
      <w:pPr>
        <w:spacing w:after="0"/>
        <w:ind w:left="851"/>
        <w:rPr>
          <w:rFonts w:cs="Times New Roman"/>
        </w:rPr>
      </w:pPr>
      <w:r>
        <w:rPr>
          <w:rFonts w:cs="Times New Roman"/>
        </w:rPr>
        <w:t>Szerzetesi templomok, kolostorok</w:t>
      </w:r>
    </w:p>
    <w:p w:rsidR="006E71DF" w:rsidRDefault="006E71DF" w:rsidP="00C53E01">
      <w:pPr>
        <w:spacing w:after="0"/>
        <w:ind w:left="851"/>
        <w:rPr>
          <w:rFonts w:cs="Times New Roman"/>
        </w:rPr>
      </w:pPr>
      <w:r>
        <w:rPr>
          <w:rFonts w:cs="Times New Roman"/>
        </w:rPr>
        <w:t>Vallási jelképek</w:t>
      </w:r>
    </w:p>
    <w:p w:rsidR="006E71DF" w:rsidRDefault="006E71DF" w:rsidP="00C53E01">
      <w:pPr>
        <w:spacing w:after="0"/>
        <w:ind w:left="851"/>
      </w:pPr>
      <w:r w:rsidRPr="006E71DF">
        <w:t>Szakrális értékek bemutatása a gyakorlatban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26C28" w:rsidP="00C53E01">
      <w:pPr>
        <w:spacing w:after="0"/>
        <w:ind w:left="426"/>
      </w:pPr>
      <w:r>
        <w:t>tanterem, külső helyszínek: múzeum, templom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EE0A02" w:rsidRDefault="00EE0A02" w:rsidP="00EE0A02">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0A02" w:rsidRPr="00EE0A02" w:rsidTr="00EE0A02">
        <w:trPr>
          <w:trHeight w:val="600"/>
          <w:jc w:val="center"/>
        </w:trPr>
        <w:tc>
          <w:tcPr>
            <w:tcW w:w="960" w:type="dxa"/>
            <w:vMerge w:val="restart"/>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lastRenderedPageBreak/>
              <w:t>Sorszám</w:t>
            </w:r>
          </w:p>
        </w:tc>
        <w:tc>
          <w:tcPr>
            <w:tcW w:w="2220" w:type="dxa"/>
            <w:vMerge w:val="restart"/>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xml:space="preserve">Alkalmazandó eszközök és felszerelések </w:t>
            </w:r>
          </w:p>
        </w:tc>
      </w:tr>
      <w:tr w:rsidR="00EE0A02" w:rsidRPr="00EE0A02" w:rsidTr="00EE0A02">
        <w:trPr>
          <w:trHeight w:val="255"/>
          <w:jc w:val="center"/>
        </w:trPr>
        <w:tc>
          <w:tcPr>
            <w:tcW w:w="960" w:type="dxa"/>
            <w:vMerge/>
            <w:vAlign w:val="center"/>
            <w:hideMark/>
          </w:tcPr>
          <w:p w:rsidR="00EE0A02" w:rsidRPr="00EE0A02" w:rsidRDefault="00EE0A02" w:rsidP="00EE0A02">
            <w:pPr>
              <w:spacing w:after="0"/>
              <w:jc w:val="left"/>
              <w:rPr>
                <w:rFonts w:eastAsia="Times New Roman" w:cs="Times New Roman"/>
                <w:color w:val="000000"/>
                <w:sz w:val="20"/>
                <w:szCs w:val="20"/>
                <w:lang w:eastAsia="hu-HU"/>
              </w:rPr>
            </w:pPr>
          </w:p>
        </w:tc>
        <w:tc>
          <w:tcPr>
            <w:tcW w:w="2220" w:type="dxa"/>
            <w:vMerge/>
            <w:vAlign w:val="center"/>
            <w:hideMark/>
          </w:tcPr>
          <w:p w:rsidR="00EE0A02" w:rsidRPr="00EE0A02" w:rsidRDefault="00EE0A02" w:rsidP="00EE0A02">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egyéni</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csoport</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osztály</w:t>
            </w:r>
          </w:p>
        </w:tc>
        <w:tc>
          <w:tcPr>
            <w:tcW w:w="2380" w:type="dxa"/>
            <w:vMerge/>
            <w:vAlign w:val="center"/>
            <w:hideMark/>
          </w:tcPr>
          <w:p w:rsidR="00EE0A02" w:rsidRPr="00EE0A02" w:rsidRDefault="00EE0A02" w:rsidP="00EE0A02">
            <w:pPr>
              <w:spacing w:after="0"/>
              <w:jc w:val="left"/>
              <w:rPr>
                <w:rFonts w:eastAsia="Times New Roman" w:cs="Times New Roman"/>
                <w:color w:val="000000"/>
                <w:sz w:val="20"/>
                <w:szCs w:val="20"/>
                <w:lang w:eastAsia="hu-HU"/>
              </w:rPr>
            </w:pPr>
          </w:p>
        </w:tc>
      </w:tr>
      <w:tr w:rsidR="00EE0A02" w:rsidRPr="00EE0A02" w:rsidTr="00EE0A02">
        <w:trPr>
          <w:trHeight w:val="255"/>
          <w:jc w:val="center"/>
        </w:trPr>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1.</w:t>
            </w:r>
          </w:p>
        </w:tc>
        <w:tc>
          <w:tcPr>
            <w:tcW w:w="222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Magyarázat</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255"/>
          <w:jc w:val="center"/>
        </w:trPr>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2.</w:t>
            </w:r>
          </w:p>
        </w:tc>
        <w:tc>
          <w:tcPr>
            <w:tcW w:w="222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Kiselőadás</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255"/>
          <w:jc w:val="center"/>
        </w:trPr>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3.</w:t>
            </w:r>
          </w:p>
        </w:tc>
        <w:tc>
          <w:tcPr>
            <w:tcW w:w="222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Megbeszélés</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255"/>
          <w:jc w:val="center"/>
        </w:trPr>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4.</w:t>
            </w:r>
          </w:p>
        </w:tc>
        <w:tc>
          <w:tcPr>
            <w:tcW w:w="222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Szemléltetés</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255"/>
          <w:jc w:val="center"/>
        </w:trPr>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5.</w:t>
            </w:r>
          </w:p>
        </w:tc>
        <w:tc>
          <w:tcPr>
            <w:tcW w:w="222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Projekt</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255"/>
          <w:jc w:val="center"/>
        </w:trPr>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6.</w:t>
            </w:r>
          </w:p>
        </w:tc>
        <w:tc>
          <w:tcPr>
            <w:tcW w:w="222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Szimuláció</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255"/>
          <w:jc w:val="center"/>
        </w:trPr>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7.</w:t>
            </w:r>
          </w:p>
        </w:tc>
        <w:tc>
          <w:tcPr>
            <w:tcW w:w="222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Szerepjáték</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bl>
    <w:p w:rsidR="00EE0A02" w:rsidRDefault="00EE0A02" w:rsidP="00EE0A02">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EE0A02" w:rsidRDefault="00EE0A02" w:rsidP="00EE0A02">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0A02" w:rsidRPr="00EE0A02" w:rsidTr="00EE0A02">
        <w:trPr>
          <w:trHeight w:val="255"/>
          <w:jc w:val="center"/>
        </w:trPr>
        <w:tc>
          <w:tcPr>
            <w:tcW w:w="1040" w:type="dxa"/>
            <w:vMerge w:val="restart"/>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xml:space="preserve">Alkalmazandó eszközök és felszerelések </w:t>
            </w:r>
          </w:p>
        </w:tc>
      </w:tr>
      <w:tr w:rsidR="00EE0A02" w:rsidRPr="00EE0A02" w:rsidTr="00EE0A02">
        <w:trPr>
          <w:trHeight w:val="510"/>
          <w:jc w:val="center"/>
        </w:trPr>
        <w:tc>
          <w:tcPr>
            <w:tcW w:w="1040" w:type="dxa"/>
            <w:vMerge/>
            <w:vAlign w:val="center"/>
            <w:hideMark/>
          </w:tcPr>
          <w:p w:rsidR="00EE0A02" w:rsidRPr="00EE0A02" w:rsidRDefault="00EE0A02" w:rsidP="00EE0A02">
            <w:pPr>
              <w:spacing w:after="0"/>
              <w:jc w:val="left"/>
              <w:rPr>
                <w:rFonts w:eastAsia="Times New Roman" w:cs="Times New Roman"/>
                <w:color w:val="000000"/>
                <w:sz w:val="20"/>
                <w:szCs w:val="20"/>
                <w:lang w:eastAsia="hu-HU"/>
              </w:rPr>
            </w:pPr>
          </w:p>
        </w:tc>
        <w:tc>
          <w:tcPr>
            <w:tcW w:w="2800" w:type="dxa"/>
            <w:vMerge/>
            <w:vAlign w:val="center"/>
            <w:hideMark/>
          </w:tcPr>
          <w:p w:rsidR="00EE0A02" w:rsidRPr="00EE0A02" w:rsidRDefault="00EE0A02" w:rsidP="00EE0A0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egyéni</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csoport-bontás</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osztály-keret</w:t>
            </w:r>
          </w:p>
        </w:tc>
        <w:tc>
          <w:tcPr>
            <w:tcW w:w="2380" w:type="dxa"/>
            <w:vMerge/>
            <w:vAlign w:val="center"/>
            <w:hideMark/>
          </w:tcPr>
          <w:p w:rsidR="00EE0A02" w:rsidRPr="00EE0A02" w:rsidRDefault="00EE0A02" w:rsidP="00EE0A02">
            <w:pPr>
              <w:spacing w:after="0"/>
              <w:jc w:val="left"/>
              <w:rPr>
                <w:rFonts w:eastAsia="Times New Roman" w:cs="Times New Roman"/>
                <w:color w:val="000000"/>
                <w:sz w:val="20"/>
                <w:szCs w:val="20"/>
                <w:lang w:eastAsia="hu-HU"/>
              </w:rPr>
            </w:pPr>
          </w:p>
        </w:tc>
      </w:tr>
      <w:tr w:rsidR="00EE0A02" w:rsidRPr="00EE0A02" w:rsidTr="00EE0A02">
        <w:trPr>
          <w:trHeight w:val="255"/>
          <w:jc w:val="center"/>
        </w:trPr>
        <w:tc>
          <w:tcPr>
            <w:tcW w:w="1040" w:type="dxa"/>
            <w:shd w:val="clear" w:color="000000" w:fill="D9D9D9"/>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1.</w:t>
            </w:r>
          </w:p>
        </w:tc>
        <w:tc>
          <w:tcPr>
            <w:tcW w:w="7460" w:type="dxa"/>
            <w:gridSpan w:val="5"/>
            <w:shd w:val="clear" w:color="000000" w:fill="D9D9D9"/>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Információ feldolgozó tevékenységek</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1.1.</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1.2.</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1.3.</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1.4.</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1.5.</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255"/>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1.6.</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1.7.</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255"/>
          <w:jc w:val="center"/>
        </w:trPr>
        <w:tc>
          <w:tcPr>
            <w:tcW w:w="1040" w:type="dxa"/>
            <w:shd w:val="clear" w:color="000000" w:fill="D9D9D9"/>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2.</w:t>
            </w:r>
          </w:p>
        </w:tc>
        <w:tc>
          <w:tcPr>
            <w:tcW w:w="7460" w:type="dxa"/>
            <w:gridSpan w:val="5"/>
            <w:shd w:val="clear" w:color="000000" w:fill="D9D9D9"/>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Ismeretalkalmazási gyakorló tevékenységek, feladatok</w:t>
            </w:r>
          </w:p>
        </w:tc>
      </w:tr>
      <w:tr w:rsidR="00EE0A02" w:rsidRPr="00EE0A02" w:rsidTr="00EE0A02">
        <w:trPr>
          <w:trHeight w:val="255"/>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2.1.</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255"/>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2.2.</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Leírás készítése</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2.3.</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255"/>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2.4.</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Tesztfeladat megoldása</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2.5.</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2.6.</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2.7.</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255"/>
          <w:jc w:val="center"/>
        </w:trPr>
        <w:tc>
          <w:tcPr>
            <w:tcW w:w="1040" w:type="dxa"/>
            <w:shd w:val="clear" w:color="000000" w:fill="D9D9D9"/>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3.</w:t>
            </w:r>
          </w:p>
        </w:tc>
        <w:tc>
          <w:tcPr>
            <w:tcW w:w="7460" w:type="dxa"/>
            <w:gridSpan w:val="5"/>
            <w:shd w:val="clear" w:color="000000" w:fill="D9D9D9"/>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Képi információk körében</w:t>
            </w:r>
          </w:p>
        </w:tc>
      </w:tr>
      <w:tr w:rsidR="00EE0A02" w:rsidRPr="00EE0A02" w:rsidTr="00EE0A02">
        <w:trPr>
          <w:trHeight w:val="255"/>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3.1.</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rajz értelmezése</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műalkotások</w:t>
            </w:r>
          </w:p>
        </w:tc>
      </w:tr>
      <w:tr w:rsidR="00EE0A02" w:rsidRPr="00EE0A02" w:rsidTr="00EE0A02">
        <w:trPr>
          <w:trHeight w:val="255"/>
          <w:jc w:val="center"/>
        </w:trPr>
        <w:tc>
          <w:tcPr>
            <w:tcW w:w="1040" w:type="dxa"/>
            <w:shd w:val="clear" w:color="000000" w:fill="D9D9D9"/>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4.</w:t>
            </w:r>
          </w:p>
        </w:tc>
        <w:tc>
          <w:tcPr>
            <w:tcW w:w="7460" w:type="dxa"/>
            <w:gridSpan w:val="5"/>
            <w:shd w:val="clear" w:color="000000" w:fill="D9D9D9"/>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Komplex információk körében</w:t>
            </w:r>
          </w:p>
        </w:tc>
      </w:tr>
      <w:tr w:rsidR="00EE0A02" w:rsidRPr="00EE0A02" w:rsidTr="00EE0A02">
        <w:trPr>
          <w:trHeight w:val="255"/>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4.1.</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Esetleírás készítése</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4.2.</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lastRenderedPageBreak/>
              <w:t>4.3.</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4.4.</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255"/>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4.5.</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255"/>
          <w:jc w:val="center"/>
        </w:trPr>
        <w:tc>
          <w:tcPr>
            <w:tcW w:w="1040" w:type="dxa"/>
            <w:shd w:val="clear" w:color="000000" w:fill="D9D9D9"/>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5.</w:t>
            </w:r>
          </w:p>
        </w:tc>
        <w:tc>
          <w:tcPr>
            <w:tcW w:w="7460" w:type="dxa"/>
            <w:gridSpan w:val="5"/>
            <w:shd w:val="clear" w:color="000000" w:fill="D9D9D9"/>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Csoportos munkaformák körében</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5.1.</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5.2.</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5.3.</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255"/>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5.4.</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Csoportos helyzetgyakorlat</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255"/>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5.5.</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Csoportos versenyjáték</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bl>
    <w:p w:rsidR="00EE0A02" w:rsidRPr="00BC7291" w:rsidRDefault="00EE0A02" w:rsidP="00EE0A02">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76576B" w:rsidP="00C53E01">
      <w:pPr>
        <w:spacing w:after="480"/>
        <w:jc w:val="center"/>
        <w:rPr>
          <w:rFonts w:cs="Times New Roman"/>
          <w:b/>
          <w:sz w:val="36"/>
        </w:rPr>
      </w:pPr>
      <w:r>
        <w:rPr>
          <w:rFonts w:cs="Times New Roman"/>
          <w:b/>
          <w:sz w:val="36"/>
          <w:highlight w:val="yellow"/>
        </w:rPr>
        <w:t>11300</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76576B" w:rsidP="00C53E01">
      <w:pPr>
        <w:jc w:val="center"/>
        <w:rPr>
          <w:rFonts w:cs="Times New Roman"/>
          <w:b/>
          <w:sz w:val="36"/>
        </w:rPr>
      </w:pPr>
      <w:r>
        <w:rPr>
          <w:rFonts w:cs="Times New Roman"/>
          <w:b/>
          <w:sz w:val="36"/>
        </w:rPr>
        <w:t>Szállodai adminisztráció</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27716D">
        <w:rPr>
          <w:rFonts w:cs="Times New Roman"/>
        </w:rPr>
        <w:t>11300</w:t>
      </w:r>
      <w:r w:rsidRPr="00D26A67">
        <w:rPr>
          <w:rFonts w:cs="Times New Roman"/>
        </w:rPr>
        <w:t>-</w:t>
      </w:r>
      <w:r w:rsidR="0027716D">
        <w:rPr>
          <w:rFonts w:cs="Times New Roman"/>
        </w:rPr>
        <w:t>16</w:t>
      </w:r>
      <w:r w:rsidRPr="00D52C63">
        <w:rPr>
          <w:rFonts w:cs="Times New Roman"/>
        </w:rPr>
        <w:t xml:space="preserve"> azonosító számú </w:t>
      </w:r>
      <w:r w:rsidR="0027716D">
        <w:rPr>
          <w:rFonts w:cs="Times New Roman"/>
        </w:rPr>
        <w:t>Szállodai adminisztráció</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340"/>
        <w:gridCol w:w="700"/>
        <w:gridCol w:w="700"/>
      </w:tblGrid>
      <w:tr w:rsidR="00EE0A02" w:rsidRPr="00EE0A02" w:rsidTr="00EE0A02">
        <w:trPr>
          <w:trHeight w:val="2168"/>
          <w:jc w:val="center"/>
        </w:trPr>
        <w:tc>
          <w:tcPr>
            <w:tcW w:w="53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00" w:type="dxa"/>
            <w:shd w:val="clear" w:color="auto" w:fill="auto"/>
            <w:textDirection w:val="btLr"/>
            <w:vAlign w:val="bottom"/>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Szállodai adminisztráció</w:t>
            </w:r>
          </w:p>
        </w:tc>
        <w:tc>
          <w:tcPr>
            <w:tcW w:w="700" w:type="dxa"/>
            <w:shd w:val="clear" w:color="auto" w:fill="auto"/>
            <w:textDirection w:val="btLr"/>
            <w:vAlign w:val="bottom"/>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Szállodai adminisztráció gyakorlata</w:t>
            </w:r>
          </w:p>
        </w:tc>
      </w:tr>
      <w:tr w:rsidR="00EE0A02" w:rsidRPr="00EE0A02" w:rsidTr="00EE0A02">
        <w:trPr>
          <w:trHeight w:val="255"/>
          <w:jc w:val="center"/>
        </w:trPr>
        <w:tc>
          <w:tcPr>
            <w:tcW w:w="6740" w:type="dxa"/>
            <w:gridSpan w:val="3"/>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FELADATOK</w:t>
            </w:r>
          </w:p>
        </w:tc>
      </w:tr>
      <w:tr w:rsidR="00EE0A02" w:rsidRPr="00EE0A02" w:rsidTr="00EE0A02">
        <w:trPr>
          <w:trHeight w:val="255"/>
          <w:jc w:val="center"/>
        </w:trPr>
        <w:tc>
          <w:tcPr>
            <w:tcW w:w="534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Informatikai programok alkalmazása</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r>
      <w:tr w:rsidR="00EE0A02" w:rsidRPr="00EE0A02" w:rsidTr="00EE0A02">
        <w:trPr>
          <w:trHeight w:val="255"/>
          <w:jc w:val="center"/>
        </w:trPr>
        <w:tc>
          <w:tcPr>
            <w:tcW w:w="534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Irodatechnkiai berendezések kezelése</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r>
      <w:tr w:rsidR="00EE0A02" w:rsidRPr="00EE0A02" w:rsidTr="00EE0A02">
        <w:trPr>
          <w:trHeight w:val="255"/>
          <w:jc w:val="center"/>
        </w:trPr>
        <w:tc>
          <w:tcPr>
            <w:tcW w:w="534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Adminisztrűció végzése papír alapon és elektronikusan</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r>
      <w:tr w:rsidR="00EE0A02" w:rsidRPr="00EE0A02" w:rsidTr="00EE0A02">
        <w:trPr>
          <w:trHeight w:val="255"/>
          <w:jc w:val="center"/>
        </w:trPr>
        <w:tc>
          <w:tcPr>
            <w:tcW w:w="534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Árajánlatok készítése</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r>
      <w:tr w:rsidR="00EE0A02" w:rsidRPr="00EE0A02" w:rsidTr="00EE0A02">
        <w:trPr>
          <w:trHeight w:val="255"/>
          <w:jc w:val="center"/>
        </w:trPr>
        <w:tc>
          <w:tcPr>
            <w:tcW w:w="534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Bizonylatok kezelése és kiállítása</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r>
      <w:tr w:rsidR="00EE0A02" w:rsidRPr="00EE0A02" w:rsidTr="00EE0A02">
        <w:trPr>
          <w:trHeight w:val="255"/>
          <w:jc w:val="center"/>
        </w:trPr>
        <w:tc>
          <w:tcPr>
            <w:tcW w:w="534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Jelentések és jegyzőkönyvek készítése</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r>
      <w:tr w:rsidR="00EE0A02" w:rsidRPr="00EE0A02" w:rsidTr="00EE0A02">
        <w:trPr>
          <w:trHeight w:val="255"/>
          <w:jc w:val="center"/>
        </w:trPr>
        <w:tc>
          <w:tcPr>
            <w:tcW w:w="6740" w:type="dxa"/>
            <w:gridSpan w:val="3"/>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SZAKMAI ISMERETEK</w:t>
            </w:r>
          </w:p>
        </w:tc>
      </w:tr>
      <w:tr w:rsidR="00EE0A02" w:rsidRPr="00EE0A02" w:rsidTr="00EE0A02">
        <w:trPr>
          <w:trHeight w:val="510"/>
          <w:jc w:val="center"/>
        </w:trPr>
        <w:tc>
          <w:tcPr>
            <w:tcW w:w="534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Szövegszerkesztő és táblázat kezelő programok ismerete és használata</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r>
      <w:tr w:rsidR="00EE0A02" w:rsidRPr="00EE0A02" w:rsidTr="00EE0A02">
        <w:trPr>
          <w:trHeight w:val="255"/>
          <w:jc w:val="center"/>
        </w:trPr>
        <w:tc>
          <w:tcPr>
            <w:tcW w:w="534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Szállodai szoftverek ismerete és használata</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r>
      <w:tr w:rsidR="00EE0A02" w:rsidRPr="00EE0A02" w:rsidTr="00EE0A02">
        <w:trPr>
          <w:trHeight w:val="255"/>
          <w:jc w:val="center"/>
        </w:trPr>
        <w:tc>
          <w:tcPr>
            <w:tcW w:w="534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Számviteli szabályok ismerete</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r>
      <w:tr w:rsidR="00EE0A02" w:rsidRPr="00EE0A02" w:rsidTr="00EE0A02">
        <w:trPr>
          <w:trHeight w:val="255"/>
          <w:jc w:val="center"/>
        </w:trPr>
        <w:tc>
          <w:tcPr>
            <w:tcW w:w="534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Munka-,baleset és tűzvédelmi ismeretek</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r>
      <w:tr w:rsidR="00EE0A02" w:rsidRPr="00EE0A02" w:rsidTr="00EE0A02">
        <w:trPr>
          <w:trHeight w:val="255"/>
          <w:jc w:val="center"/>
        </w:trPr>
        <w:tc>
          <w:tcPr>
            <w:tcW w:w="534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Fogyasztóvédelmi szabályok</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255"/>
          <w:jc w:val="center"/>
        </w:trPr>
        <w:tc>
          <w:tcPr>
            <w:tcW w:w="534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Szigorú számadású bizonylatok, bizonylati fegyelem</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r>
      <w:tr w:rsidR="00EE0A02" w:rsidRPr="00EE0A02" w:rsidTr="00EE0A02">
        <w:trPr>
          <w:trHeight w:val="255"/>
          <w:jc w:val="center"/>
        </w:trPr>
        <w:tc>
          <w:tcPr>
            <w:tcW w:w="6740" w:type="dxa"/>
            <w:gridSpan w:val="3"/>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SZAKMAI KÉSZSÉGEK</w:t>
            </w:r>
          </w:p>
        </w:tc>
      </w:tr>
      <w:tr w:rsidR="00EE0A02" w:rsidRPr="00EE0A02" w:rsidTr="00EE0A02">
        <w:trPr>
          <w:trHeight w:val="255"/>
          <w:jc w:val="center"/>
        </w:trPr>
        <w:tc>
          <w:tcPr>
            <w:tcW w:w="534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Tájékozódás</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r>
      <w:tr w:rsidR="00EE0A02" w:rsidRPr="00EE0A02" w:rsidTr="00EE0A02">
        <w:trPr>
          <w:trHeight w:val="255"/>
          <w:jc w:val="center"/>
        </w:trPr>
        <w:tc>
          <w:tcPr>
            <w:tcW w:w="534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Szakmai beszédkészség</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r>
      <w:tr w:rsidR="00EE0A02" w:rsidRPr="00EE0A02" w:rsidTr="00EE0A02">
        <w:trPr>
          <w:trHeight w:val="255"/>
          <w:jc w:val="center"/>
        </w:trPr>
        <w:tc>
          <w:tcPr>
            <w:tcW w:w="534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Ügyviteli szoftverek felhasználói szintű használata</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r>
      <w:tr w:rsidR="00EE0A02" w:rsidRPr="00EE0A02" w:rsidTr="00EE0A02">
        <w:trPr>
          <w:trHeight w:val="255"/>
          <w:jc w:val="center"/>
        </w:trPr>
        <w:tc>
          <w:tcPr>
            <w:tcW w:w="534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Irodtechnikai eszközök használata</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r>
      <w:tr w:rsidR="00EE0A02" w:rsidRPr="00EE0A02" w:rsidTr="00EE0A02">
        <w:trPr>
          <w:trHeight w:val="255"/>
          <w:jc w:val="center"/>
        </w:trPr>
        <w:tc>
          <w:tcPr>
            <w:tcW w:w="534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Számolási készség</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r>
      <w:tr w:rsidR="00EE0A02" w:rsidRPr="00EE0A02" w:rsidTr="00EE0A02">
        <w:trPr>
          <w:trHeight w:val="255"/>
          <w:jc w:val="center"/>
        </w:trPr>
        <w:tc>
          <w:tcPr>
            <w:tcW w:w="6740" w:type="dxa"/>
            <w:gridSpan w:val="3"/>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SZEMÉLYES KOMPETENCIÁK</w:t>
            </w:r>
          </w:p>
        </w:tc>
      </w:tr>
      <w:tr w:rsidR="00EE0A02" w:rsidRPr="00EE0A02" w:rsidTr="00EE0A02">
        <w:trPr>
          <w:trHeight w:val="255"/>
          <w:jc w:val="center"/>
        </w:trPr>
        <w:tc>
          <w:tcPr>
            <w:tcW w:w="534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Megbízhatóság</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r>
      <w:tr w:rsidR="00EE0A02" w:rsidRPr="00EE0A02" w:rsidTr="00EE0A02">
        <w:trPr>
          <w:trHeight w:val="255"/>
          <w:jc w:val="center"/>
        </w:trPr>
        <w:tc>
          <w:tcPr>
            <w:tcW w:w="534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Precizitás</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r>
      <w:tr w:rsidR="00EE0A02" w:rsidRPr="00EE0A02" w:rsidTr="00EE0A02">
        <w:trPr>
          <w:trHeight w:val="255"/>
          <w:jc w:val="center"/>
        </w:trPr>
        <w:tc>
          <w:tcPr>
            <w:tcW w:w="534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Törelmesség</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r>
      <w:tr w:rsidR="00EE0A02" w:rsidRPr="00EE0A02" w:rsidTr="00EE0A02">
        <w:trPr>
          <w:trHeight w:val="255"/>
          <w:jc w:val="center"/>
        </w:trPr>
        <w:tc>
          <w:tcPr>
            <w:tcW w:w="6740" w:type="dxa"/>
            <w:gridSpan w:val="3"/>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TÁRSAS KOMPETENCIÁK</w:t>
            </w:r>
          </w:p>
        </w:tc>
      </w:tr>
      <w:tr w:rsidR="00EE0A02" w:rsidRPr="00EE0A02" w:rsidTr="00EE0A02">
        <w:trPr>
          <w:trHeight w:val="255"/>
          <w:jc w:val="center"/>
        </w:trPr>
        <w:tc>
          <w:tcPr>
            <w:tcW w:w="534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Határozottság</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r>
      <w:tr w:rsidR="00EE0A02" w:rsidRPr="00EE0A02" w:rsidTr="00EE0A02">
        <w:trPr>
          <w:trHeight w:val="255"/>
          <w:jc w:val="center"/>
        </w:trPr>
        <w:tc>
          <w:tcPr>
            <w:tcW w:w="534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Udvariasság</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r>
      <w:tr w:rsidR="00EE0A02" w:rsidRPr="00EE0A02" w:rsidTr="00EE0A02">
        <w:trPr>
          <w:trHeight w:val="255"/>
          <w:jc w:val="center"/>
        </w:trPr>
        <w:tc>
          <w:tcPr>
            <w:tcW w:w="534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Empatikus készség</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r>
      <w:tr w:rsidR="00EE0A02" w:rsidRPr="00EE0A02" w:rsidTr="00EE0A02">
        <w:trPr>
          <w:trHeight w:val="255"/>
          <w:jc w:val="center"/>
        </w:trPr>
        <w:tc>
          <w:tcPr>
            <w:tcW w:w="6740" w:type="dxa"/>
            <w:gridSpan w:val="3"/>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MÓDSZERKOMPETENCIÁK</w:t>
            </w:r>
          </w:p>
        </w:tc>
      </w:tr>
      <w:tr w:rsidR="00EE0A02" w:rsidRPr="00EE0A02" w:rsidTr="00EE0A02">
        <w:trPr>
          <w:trHeight w:val="255"/>
          <w:jc w:val="center"/>
        </w:trPr>
        <w:tc>
          <w:tcPr>
            <w:tcW w:w="534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Probléma megodlás, hibaelhárítás</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r>
      <w:tr w:rsidR="00EE0A02" w:rsidRPr="00EE0A02" w:rsidTr="00EE0A02">
        <w:trPr>
          <w:trHeight w:val="255"/>
          <w:jc w:val="center"/>
        </w:trPr>
        <w:tc>
          <w:tcPr>
            <w:tcW w:w="534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Emlékezőképesség ( ismeretmegőrzés )</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r>
      <w:tr w:rsidR="00EE0A02" w:rsidRPr="00EE0A02" w:rsidTr="00EE0A02">
        <w:trPr>
          <w:trHeight w:val="255"/>
          <w:jc w:val="center"/>
        </w:trPr>
        <w:tc>
          <w:tcPr>
            <w:tcW w:w="534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00" w:type="dxa"/>
            <w:shd w:val="clear" w:color="auto" w:fill="auto"/>
            <w:noWrap/>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r>
    </w:tbl>
    <w:p w:rsidR="00EE0A02" w:rsidRDefault="00EE0A02"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7716D" w:rsidP="00C53E01">
      <w:pPr>
        <w:pStyle w:val="Listaszerbekezds"/>
        <w:numPr>
          <w:ilvl w:val="0"/>
          <w:numId w:val="8"/>
        </w:numPr>
        <w:tabs>
          <w:tab w:val="right" w:pos="9072"/>
        </w:tabs>
        <w:spacing w:after="0"/>
        <w:rPr>
          <w:rFonts w:cs="Times New Roman"/>
          <w:b/>
        </w:rPr>
      </w:pPr>
      <w:r>
        <w:rPr>
          <w:b/>
        </w:rPr>
        <w:t>Szállodai adminisztráció</w:t>
      </w:r>
      <w:r w:rsidR="00C53E01" w:rsidRPr="00644690">
        <w:rPr>
          <w:b/>
        </w:rPr>
        <w:t xml:space="preserve"> tantárgy</w:t>
      </w:r>
      <w:r w:rsidR="00C53E01" w:rsidRPr="00644690">
        <w:rPr>
          <w:b/>
        </w:rPr>
        <w:tab/>
      </w:r>
      <w:r w:rsidR="00147B65">
        <w:rPr>
          <w:b/>
        </w:rPr>
        <w:t xml:space="preserve">36 </w:t>
      </w:r>
      <w:r w:rsidR="00C53E01">
        <w:rPr>
          <w:b/>
        </w:rPr>
        <w:t>ó</w:t>
      </w:r>
      <w:r w:rsidR="00C53E01" w:rsidRPr="00644690">
        <w:rPr>
          <w:b/>
        </w:rPr>
        <w:t>ra/</w:t>
      </w:r>
      <w:r w:rsidR="00147B65">
        <w:rPr>
          <w:b/>
        </w:rPr>
        <w:t>0</w:t>
      </w:r>
      <w:r w:rsidR="00147B65" w:rsidRPr="00644690">
        <w:rPr>
          <w:b/>
        </w:rPr>
        <w:t xml:space="preserve"> </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27716D" w:rsidRDefault="0027716D" w:rsidP="0027716D">
      <w:pPr>
        <w:spacing w:after="0"/>
        <w:ind w:left="426"/>
      </w:pPr>
      <w:r>
        <w:t>A szállodai adminisztráció tantárgy célja, hogy a tanulók elsajátítsák mindazon informatikai programokat, informatikai gépek és berendezések használatát, melyek a vendéggel és a belső részlegekkel történő információ átadást biztosítják.</w:t>
      </w:r>
    </w:p>
    <w:p w:rsidR="0027716D" w:rsidRDefault="0027716D" w:rsidP="0027716D">
      <w:pPr>
        <w:spacing w:after="0"/>
        <w:ind w:left="426"/>
      </w:pPr>
      <w:r>
        <w:t>Elsajátítják a bizonylatolás rendjét, különös tekintettel a szigorú számadású bizonylatokra.</w:t>
      </w:r>
    </w:p>
    <w:p w:rsidR="0027716D" w:rsidRDefault="0027716D" w:rsidP="0027716D">
      <w:pPr>
        <w:spacing w:after="0"/>
        <w:ind w:left="426"/>
      </w:pPr>
      <w:r>
        <w:t>A pénztár kezelés szabályait megismerjék. Gazdasági számításokat tudjanak végezni, a szálloda működésével kapcsolatos mutatókat el tudják készíteni.</w:t>
      </w:r>
    </w:p>
    <w:p w:rsidR="00C53E01" w:rsidRDefault="0027716D" w:rsidP="00C53E01">
      <w:pPr>
        <w:spacing w:after="0"/>
        <w:ind w:left="426"/>
      </w:pPr>
      <w:r>
        <w:t>Szükség esetén a különböző jegyzőkönyveket el tudják készíteni.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7716D" w:rsidP="00C53E01">
      <w:pPr>
        <w:spacing w:after="0"/>
        <w:ind w:left="426"/>
      </w:pPr>
      <w:r w:rsidRPr="0027716D">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7716D" w:rsidP="00C53E01">
      <w:pPr>
        <w:pStyle w:val="Listaszerbekezds"/>
        <w:numPr>
          <w:ilvl w:val="2"/>
          <w:numId w:val="8"/>
        </w:numPr>
        <w:tabs>
          <w:tab w:val="left" w:pos="1701"/>
          <w:tab w:val="right" w:pos="9072"/>
        </w:tabs>
        <w:spacing w:after="0"/>
        <w:ind w:left="993" w:hanging="426"/>
        <w:rPr>
          <w:b/>
          <w:i/>
        </w:rPr>
      </w:pPr>
      <w:r w:rsidRPr="0027716D">
        <w:rPr>
          <w:b/>
          <w:i/>
        </w:rPr>
        <w:t>Informatikai programok alkalmazása</w:t>
      </w:r>
      <w:r w:rsidR="00C53E01" w:rsidRPr="00644690">
        <w:rPr>
          <w:b/>
          <w:i/>
        </w:rPr>
        <w:tab/>
      </w:r>
      <w:r w:rsidR="00147B65">
        <w:rPr>
          <w:b/>
          <w:i/>
        </w:rPr>
        <w:t>12</w:t>
      </w:r>
      <w:r w:rsidR="00C53E01">
        <w:rPr>
          <w:b/>
          <w:i/>
        </w:rPr>
        <w:t>ó</w:t>
      </w:r>
      <w:r w:rsidR="00C53E01" w:rsidRPr="00644690">
        <w:rPr>
          <w:b/>
          <w:i/>
        </w:rPr>
        <w:t>ra/</w:t>
      </w:r>
      <w:r w:rsidR="00147B65">
        <w:rPr>
          <w:b/>
          <w:i/>
        </w:rPr>
        <w:t>0</w:t>
      </w:r>
      <w:r w:rsidR="00147B65" w:rsidRPr="00644690">
        <w:rPr>
          <w:b/>
          <w:i/>
        </w:rPr>
        <w:t xml:space="preserve"> </w:t>
      </w:r>
      <w:r w:rsidR="00C53E01" w:rsidRPr="00644690">
        <w:rPr>
          <w:b/>
          <w:i/>
        </w:rPr>
        <w:t>óra</w:t>
      </w:r>
    </w:p>
    <w:p w:rsidR="0027716D" w:rsidRPr="0027716D" w:rsidRDefault="0027716D" w:rsidP="0027716D">
      <w:pPr>
        <w:spacing w:after="0"/>
        <w:ind w:left="851"/>
        <w:rPr>
          <w:rFonts w:cs="Times New Roman"/>
        </w:rPr>
      </w:pPr>
      <w:r w:rsidRPr="0027716D">
        <w:rPr>
          <w:rFonts w:cs="Times New Roman"/>
        </w:rPr>
        <w:t>-</w:t>
      </w:r>
      <w:r w:rsidRPr="0027716D">
        <w:rPr>
          <w:rFonts w:cs="Times New Roman"/>
        </w:rPr>
        <w:tab/>
        <w:t xml:space="preserve">   Irodatechnikai gépek berendezések kezelése, használata</w:t>
      </w:r>
      <w:r>
        <w:rPr>
          <w:rFonts w:cs="Times New Roman"/>
        </w:rPr>
        <w:t xml:space="preserve"> </w:t>
      </w:r>
      <w:r w:rsidRPr="0027716D">
        <w:rPr>
          <w:rFonts w:cs="Times New Roman"/>
        </w:rPr>
        <w:t>( telefax, telefon, számítógép, szkenner, lamináló, stb. )</w:t>
      </w:r>
    </w:p>
    <w:p w:rsidR="0027716D" w:rsidRPr="0027716D" w:rsidRDefault="0027716D" w:rsidP="0027716D">
      <w:pPr>
        <w:spacing w:after="0"/>
        <w:ind w:left="851"/>
        <w:rPr>
          <w:rFonts w:cs="Times New Roman"/>
        </w:rPr>
      </w:pPr>
      <w:r w:rsidRPr="0027716D">
        <w:rPr>
          <w:rFonts w:cs="Times New Roman"/>
        </w:rPr>
        <w:t>-</w:t>
      </w:r>
      <w:r w:rsidRPr="0027716D">
        <w:rPr>
          <w:rFonts w:cs="Times New Roman"/>
        </w:rPr>
        <w:tab/>
        <w:t>Szövegszerkesztő, táblázat kezelő programok használata</w:t>
      </w:r>
    </w:p>
    <w:p w:rsidR="0027716D" w:rsidRPr="0027716D" w:rsidRDefault="0027716D" w:rsidP="0027716D">
      <w:pPr>
        <w:spacing w:after="0"/>
        <w:ind w:left="851"/>
        <w:rPr>
          <w:rFonts w:cs="Times New Roman"/>
        </w:rPr>
      </w:pPr>
      <w:r w:rsidRPr="0027716D">
        <w:rPr>
          <w:rFonts w:cs="Times New Roman"/>
        </w:rPr>
        <w:t>-</w:t>
      </w:r>
      <w:r w:rsidRPr="0027716D">
        <w:rPr>
          <w:rFonts w:cs="Times New Roman"/>
        </w:rPr>
        <w:tab/>
        <w:t>Szállodai szoftverek használata ( Front office, kapcsolat más részlegekkel )</w:t>
      </w:r>
    </w:p>
    <w:p w:rsidR="0027716D" w:rsidRPr="0027716D" w:rsidRDefault="0027716D" w:rsidP="0027716D">
      <w:pPr>
        <w:spacing w:after="0"/>
        <w:ind w:left="851"/>
        <w:rPr>
          <w:rFonts w:cs="Times New Roman"/>
        </w:rPr>
      </w:pPr>
      <w:r w:rsidRPr="0027716D">
        <w:rPr>
          <w:rFonts w:cs="Times New Roman"/>
        </w:rPr>
        <w:t>-</w:t>
      </w:r>
      <w:r w:rsidRPr="0027716D">
        <w:rPr>
          <w:rFonts w:cs="Times New Roman"/>
        </w:rPr>
        <w:tab/>
        <w:t>Elektronikus levelezés használata, árajánlatok készítése</w:t>
      </w:r>
    </w:p>
    <w:p w:rsidR="0027716D" w:rsidRPr="0027716D" w:rsidRDefault="0027716D" w:rsidP="0027716D">
      <w:pPr>
        <w:spacing w:after="0"/>
        <w:ind w:left="851"/>
        <w:rPr>
          <w:rFonts w:cs="Times New Roman"/>
        </w:rPr>
      </w:pPr>
      <w:r w:rsidRPr="0027716D">
        <w:rPr>
          <w:rFonts w:cs="Times New Roman"/>
        </w:rPr>
        <w:t>-</w:t>
      </w:r>
      <w:r w:rsidRPr="0027716D">
        <w:rPr>
          <w:rFonts w:cs="Times New Roman"/>
        </w:rPr>
        <w:tab/>
        <w:t>Megrendelések rögzítése</w:t>
      </w:r>
    </w:p>
    <w:p w:rsidR="0027716D" w:rsidRPr="0027716D" w:rsidRDefault="0027716D" w:rsidP="0027716D">
      <w:pPr>
        <w:spacing w:after="0"/>
        <w:ind w:left="851"/>
        <w:rPr>
          <w:rFonts w:cs="Times New Roman"/>
        </w:rPr>
      </w:pPr>
      <w:r w:rsidRPr="0027716D">
        <w:rPr>
          <w:rFonts w:cs="Times New Roman"/>
        </w:rPr>
        <w:t>-</w:t>
      </w:r>
      <w:r w:rsidRPr="0027716D">
        <w:rPr>
          <w:rFonts w:cs="Times New Roman"/>
        </w:rPr>
        <w:tab/>
        <w:t>Visszaigazolások készítése magyar és idegen nyelven</w:t>
      </w:r>
    </w:p>
    <w:p w:rsidR="0027716D" w:rsidRPr="0027716D" w:rsidRDefault="0027716D" w:rsidP="0027716D">
      <w:pPr>
        <w:spacing w:after="0"/>
        <w:ind w:left="851"/>
        <w:rPr>
          <w:rFonts w:cs="Times New Roman"/>
        </w:rPr>
      </w:pPr>
      <w:r w:rsidRPr="0027716D">
        <w:rPr>
          <w:rFonts w:cs="Times New Roman"/>
        </w:rPr>
        <w:t>-</w:t>
      </w:r>
      <w:r w:rsidRPr="0027716D">
        <w:rPr>
          <w:rFonts w:cs="Times New Roman"/>
        </w:rPr>
        <w:tab/>
        <w:t>Napi jelentések készítése</w:t>
      </w:r>
    </w:p>
    <w:p w:rsidR="00C53E01" w:rsidRDefault="0027716D" w:rsidP="0027716D">
      <w:pPr>
        <w:spacing w:after="0"/>
        <w:ind w:left="851"/>
      </w:pPr>
      <w:r w:rsidRPr="0027716D">
        <w:rPr>
          <w:rFonts w:cs="Times New Roman"/>
        </w:rPr>
        <w:t>-</w:t>
      </w:r>
      <w:r w:rsidRPr="0027716D">
        <w:rPr>
          <w:rFonts w:cs="Times New Roman"/>
        </w:rPr>
        <w:tab/>
        <w:t>On-line foglalási rendszerek használata</w:t>
      </w:r>
      <w:r w:rsidR="00C53E01" w:rsidRPr="00A80941">
        <w:rPr>
          <w:rFonts w:cs="Times New Roman"/>
        </w:rPr>
        <w:t>A témakör részletes kifejtése</w:t>
      </w:r>
    </w:p>
    <w:p w:rsidR="00C53E01" w:rsidRPr="00644690" w:rsidRDefault="00C53E01" w:rsidP="00C53E01">
      <w:pPr>
        <w:tabs>
          <w:tab w:val="left" w:pos="1418"/>
          <w:tab w:val="right" w:pos="9072"/>
        </w:tabs>
        <w:spacing w:after="0"/>
        <w:ind w:left="851"/>
      </w:pPr>
    </w:p>
    <w:p w:rsidR="00C53E01" w:rsidRDefault="0027716D" w:rsidP="00C53E01">
      <w:pPr>
        <w:pStyle w:val="Listaszerbekezds"/>
        <w:numPr>
          <w:ilvl w:val="2"/>
          <w:numId w:val="8"/>
        </w:numPr>
        <w:tabs>
          <w:tab w:val="left" w:pos="1701"/>
          <w:tab w:val="right" w:pos="9072"/>
        </w:tabs>
        <w:spacing w:after="0"/>
        <w:ind w:left="993" w:hanging="426"/>
        <w:rPr>
          <w:b/>
          <w:i/>
        </w:rPr>
      </w:pPr>
      <w:r w:rsidRPr="0027716D">
        <w:rPr>
          <w:b/>
          <w:i/>
        </w:rPr>
        <w:t>Gazdasági számítások</w:t>
      </w:r>
      <w:r w:rsidR="00C53E01" w:rsidRPr="00644690">
        <w:rPr>
          <w:b/>
          <w:i/>
        </w:rPr>
        <w:tab/>
      </w:r>
      <w:r w:rsidR="00147B65">
        <w:rPr>
          <w:b/>
          <w:i/>
        </w:rPr>
        <w:t xml:space="preserve">12 </w:t>
      </w:r>
      <w:r w:rsidR="00C53E01">
        <w:rPr>
          <w:b/>
          <w:i/>
        </w:rPr>
        <w:t>ó</w:t>
      </w:r>
      <w:r w:rsidR="00C53E01" w:rsidRPr="00644690">
        <w:rPr>
          <w:b/>
          <w:i/>
        </w:rPr>
        <w:t>ra/</w:t>
      </w:r>
      <w:r w:rsidR="00147B65">
        <w:rPr>
          <w:b/>
          <w:i/>
        </w:rPr>
        <w:t>0</w:t>
      </w:r>
      <w:r w:rsidR="00C53E01" w:rsidRPr="00644690">
        <w:rPr>
          <w:b/>
          <w:i/>
        </w:rPr>
        <w:t>óra</w:t>
      </w:r>
    </w:p>
    <w:p w:rsidR="0027716D" w:rsidRPr="0027716D" w:rsidRDefault="0027716D" w:rsidP="0027716D">
      <w:pPr>
        <w:tabs>
          <w:tab w:val="left" w:pos="1418"/>
          <w:tab w:val="right" w:pos="9072"/>
        </w:tabs>
        <w:spacing w:after="0"/>
        <w:ind w:left="851"/>
        <w:rPr>
          <w:rFonts w:cs="Times New Roman"/>
        </w:rPr>
      </w:pPr>
      <w:r w:rsidRPr="0027716D">
        <w:rPr>
          <w:rFonts w:cs="Times New Roman"/>
        </w:rPr>
        <w:t>Számviteli ismertek</w:t>
      </w:r>
    </w:p>
    <w:p w:rsidR="0027716D" w:rsidRPr="0027716D" w:rsidRDefault="0027716D" w:rsidP="0027716D">
      <w:pPr>
        <w:tabs>
          <w:tab w:val="left" w:pos="1418"/>
          <w:tab w:val="right" w:pos="9072"/>
        </w:tabs>
        <w:spacing w:after="0"/>
        <w:ind w:left="851"/>
        <w:rPr>
          <w:rFonts w:cs="Times New Roman"/>
        </w:rPr>
      </w:pPr>
      <w:r w:rsidRPr="0027716D">
        <w:rPr>
          <w:rFonts w:cs="Times New Roman"/>
        </w:rPr>
        <w:t>-</w:t>
      </w:r>
      <w:r w:rsidRPr="0027716D">
        <w:rPr>
          <w:rFonts w:cs="Times New Roman"/>
        </w:rPr>
        <w:tab/>
        <w:t>Szigorú számadású bizonylatok kiállítása, kezelése</w:t>
      </w:r>
    </w:p>
    <w:p w:rsidR="0027716D" w:rsidRPr="0027716D" w:rsidRDefault="0027716D" w:rsidP="0027716D">
      <w:pPr>
        <w:tabs>
          <w:tab w:val="left" w:pos="1418"/>
          <w:tab w:val="right" w:pos="9072"/>
        </w:tabs>
        <w:spacing w:after="0"/>
        <w:ind w:left="851"/>
        <w:rPr>
          <w:rFonts w:cs="Times New Roman"/>
        </w:rPr>
      </w:pPr>
      <w:r w:rsidRPr="0027716D">
        <w:rPr>
          <w:rFonts w:cs="Times New Roman"/>
        </w:rPr>
        <w:t>-</w:t>
      </w:r>
      <w:r w:rsidRPr="0027716D">
        <w:rPr>
          <w:rFonts w:cs="Times New Roman"/>
        </w:rPr>
        <w:tab/>
        <w:t>Pénzforgalom bizonylatolása</w:t>
      </w:r>
    </w:p>
    <w:p w:rsidR="0027716D" w:rsidRPr="0027716D" w:rsidRDefault="0027716D" w:rsidP="0027716D">
      <w:pPr>
        <w:tabs>
          <w:tab w:val="left" w:pos="1418"/>
          <w:tab w:val="right" w:pos="9072"/>
        </w:tabs>
        <w:spacing w:after="0"/>
        <w:ind w:left="851"/>
        <w:rPr>
          <w:rFonts w:cs="Times New Roman"/>
        </w:rPr>
      </w:pPr>
      <w:r w:rsidRPr="0027716D">
        <w:rPr>
          <w:rFonts w:cs="Times New Roman"/>
        </w:rPr>
        <w:t>-</w:t>
      </w:r>
      <w:r w:rsidRPr="0027716D">
        <w:rPr>
          <w:rFonts w:cs="Times New Roman"/>
        </w:rPr>
        <w:tab/>
        <w:t>Készpénz, készpénzkímélő és készpénz nélküli pénzforgalom lebonyolításának szabályai</w:t>
      </w:r>
    </w:p>
    <w:p w:rsidR="0027716D" w:rsidRPr="0027716D" w:rsidRDefault="0027716D" w:rsidP="0027716D">
      <w:pPr>
        <w:tabs>
          <w:tab w:val="left" w:pos="1418"/>
          <w:tab w:val="right" w:pos="9072"/>
        </w:tabs>
        <w:spacing w:after="0"/>
        <w:ind w:left="851"/>
        <w:rPr>
          <w:rFonts w:cs="Times New Roman"/>
        </w:rPr>
      </w:pPr>
      <w:r w:rsidRPr="0027716D">
        <w:rPr>
          <w:rFonts w:cs="Times New Roman"/>
        </w:rPr>
        <w:t>-</w:t>
      </w:r>
      <w:r w:rsidRPr="0027716D">
        <w:rPr>
          <w:rFonts w:cs="Times New Roman"/>
        </w:rPr>
        <w:tab/>
        <w:t>Számviteli szabályok ismerete</w:t>
      </w:r>
    </w:p>
    <w:p w:rsidR="00C53E01" w:rsidRDefault="0027716D" w:rsidP="00C53E01">
      <w:pPr>
        <w:tabs>
          <w:tab w:val="left" w:pos="1418"/>
          <w:tab w:val="right" w:pos="9072"/>
        </w:tabs>
        <w:spacing w:after="0"/>
        <w:ind w:left="851"/>
        <w:rPr>
          <w:rFonts w:cs="Times New Roman"/>
        </w:rPr>
      </w:pPr>
      <w:r w:rsidRPr="0027716D">
        <w:rPr>
          <w:rFonts w:cs="Times New Roman"/>
        </w:rPr>
        <w:t>-</w:t>
      </w:r>
      <w:r w:rsidRPr="0027716D">
        <w:rPr>
          <w:rFonts w:cs="Times New Roman"/>
        </w:rPr>
        <w:tab/>
        <w:t>SZÉP kártya elfogadás szabályai, bizonylatolása</w:t>
      </w:r>
    </w:p>
    <w:p w:rsidR="00C53E01" w:rsidRPr="002A1C54" w:rsidRDefault="00C53E01" w:rsidP="00C53E01">
      <w:pPr>
        <w:tabs>
          <w:tab w:val="left" w:pos="1418"/>
          <w:tab w:val="right" w:pos="9072"/>
        </w:tabs>
        <w:spacing w:after="0"/>
        <w:ind w:left="851"/>
      </w:pPr>
    </w:p>
    <w:p w:rsidR="00C53E01" w:rsidRDefault="00674232" w:rsidP="00C53E01">
      <w:pPr>
        <w:pStyle w:val="Listaszerbekezds"/>
        <w:numPr>
          <w:ilvl w:val="2"/>
          <w:numId w:val="8"/>
        </w:numPr>
        <w:tabs>
          <w:tab w:val="left" w:pos="1701"/>
          <w:tab w:val="right" w:pos="9072"/>
        </w:tabs>
        <w:spacing w:after="0"/>
        <w:ind w:left="993" w:hanging="426"/>
        <w:rPr>
          <w:b/>
          <w:i/>
        </w:rPr>
      </w:pPr>
      <w:r>
        <w:rPr>
          <w:b/>
          <w:i/>
        </w:rPr>
        <w:t>Jegyzőkönyvek készítése</w:t>
      </w:r>
      <w:r w:rsidR="00C53E01" w:rsidRPr="00644690">
        <w:rPr>
          <w:b/>
          <w:i/>
        </w:rPr>
        <w:tab/>
      </w:r>
      <w:r w:rsidR="00147B65">
        <w:rPr>
          <w:b/>
          <w:i/>
        </w:rPr>
        <w:t xml:space="preserve">8 </w:t>
      </w:r>
      <w:r w:rsidR="00C53E01">
        <w:rPr>
          <w:b/>
          <w:i/>
        </w:rPr>
        <w:t>ó</w:t>
      </w:r>
      <w:r w:rsidR="00C53E01" w:rsidRPr="00644690">
        <w:rPr>
          <w:b/>
          <w:i/>
        </w:rPr>
        <w:t>ra/</w:t>
      </w:r>
      <w:r w:rsidR="00147B65">
        <w:rPr>
          <w:b/>
          <w:i/>
        </w:rPr>
        <w:t>0</w:t>
      </w:r>
      <w:r w:rsidR="00C53E01" w:rsidRPr="00644690">
        <w:rPr>
          <w:b/>
          <w:i/>
        </w:rPr>
        <w:t>óra</w:t>
      </w:r>
    </w:p>
    <w:p w:rsidR="00674232" w:rsidRPr="00674232" w:rsidRDefault="00674232" w:rsidP="00674232">
      <w:pPr>
        <w:tabs>
          <w:tab w:val="left" w:pos="1418"/>
          <w:tab w:val="right" w:pos="9072"/>
        </w:tabs>
        <w:spacing w:after="0"/>
        <w:ind w:left="851"/>
        <w:rPr>
          <w:rFonts w:cs="Times New Roman"/>
        </w:rPr>
      </w:pPr>
      <w:r w:rsidRPr="00674232">
        <w:rPr>
          <w:rFonts w:cs="Times New Roman"/>
        </w:rPr>
        <w:t>Jegyzőkönyvek formai és tartalmi elemei</w:t>
      </w:r>
    </w:p>
    <w:p w:rsidR="00674232" w:rsidRPr="00674232" w:rsidRDefault="00674232" w:rsidP="00674232">
      <w:pPr>
        <w:tabs>
          <w:tab w:val="left" w:pos="1418"/>
          <w:tab w:val="right" w:pos="9072"/>
        </w:tabs>
        <w:spacing w:after="0"/>
        <w:ind w:left="851"/>
        <w:rPr>
          <w:rFonts w:cs="Times New Roman"/>
        </w:rPr>
      </w:pPr>
      <w:r w:rsidRPr="00674232">
        <w:rPr>
          <w:rFonts w:cs="Times New Roman"/>
        </w:rPr>
        <w:t>-</w:t>
      </w:r>
      <w:r w:rsidRPr="00674232">
        <w:rPr>
          <w:rFonts w:cs="Times New Roman"/>
        </w:rPr>
        <w:tab/>
        <w:t>Hazai és EU-s fogyasztóvédelmi szabályok</w:t>
      </w:r>
    </w:p>
    <w:p w:rsidR="00674232" w:rsidRPr="00674232" w:rsidRDefault="00674232" w:rsidP="00674232">
      <w:pPr>
        <w:tabs>
          <w:tab w:val="left" w:pos="1418"/>
          <w:tab w:val="right" w:pos="9072"/>
        </w:tabs>
        <w:spacing w:after="0"/>
        <w:ind w:left="851"/>
        <w:rPr>
          <w:rFonts w:cs="Times New Roman"/>
        </w:rPr>
      </w:pPr>
      <w:r w:rsidRPr="00674232">
        <w:rPr>
          <w:rFonts w:cs="Times New Roman"/>
        </w:rPr>
        <w:t>-</w:t>
      </w:r>
      <w:r w:rsidRPr="00674232">
        <w:rPr>
          <w:rFonts w:cs="Times New Roman"/>
        </w:rPr>
        <w:tab/>
        <w:t>Balesetvédelem, munkavédelem, tűzvédelem</w:t>
      </w:r>
    </w:p>
    <w:p w:rsidR="00674232" w:rsidRPr="00674232" w:rsidRDefault="00674232" w:rsidP="00674232">
      <w:pPr>
        <w:tabs>
          <w:tab w:val="left" w:pos="1418"/>
          <w:tab w:val="right" w:pos="9072"/>
        </w:tabs>
        <w:spacing w:after="0"/>
        <w:ind w:left="851"/>
        <w:rPr>
          <w:rFonts w:cs="Times New Roman"/>
        </w:rPr>
      </w:pPr>
      <w:r w:rsidRPr="00674232">
        <w:rPr>
          <w:rFonts w:cs="Times New Roman"/>
        </w:rPr>
        <w:t>-</w:t>
      </w:r>
      <w:r w:rsidRPr="00674232">
        <w:rPr>
          <w:rFonts w:cs="Times New Roman"/>
        </w:rPr>
        <w:tab/>
        <w:t>Fogyasztói jogorvoslati lehetőségek</w:t>
      </w:r>
    </w:p>
    <w:p w:rsidR="00674232" w:rsidRPr="00674232" w:rsidRDefault="00674232" w:rsidP="00674232">
      <w:pPr>
        <w:tabs>
          <w:tab w:val="left" w:pos="1418"/>
          <w:tab w:val="right" w:pos="9072"/>
        </w:tabs>
        <w:spacing w:after="0"/>
        <w:ind w:left="851"/>
        <w:rPr>
          <w:rFonts w:cs="Times New Roman"/>
        </w:rPr>
      </w:pPr>
      <w:r w:rsidRPr="00674232">
        <w:rPr>
          <w:rFonts w:cs="Times New Roman"/>
        </w:rPr>
        <w:t>-</w:t>
      </w:r>
      <w:r w:rsidRPr="00674232">
        <w:rPr>
          <w:rFonts w:cs="Times New Roman"/>
        </w:rPr>
        <w:tab/>
        <w:t>Békéltető Testület szerepe</w:t>
      </w:r>
    </w:p>
    <w:p w:rsidR="00674232" w:rsidRPr="00674232" w:rsidRDefault="00674232" w:rsidP="00674232">
      <w:pPr>
        <w:tabs>
          <w:tab w:val="left" w:pos="1418"/>
          <w:tab w:val="right" w:pos="9072"/>
        </w:tabs>
        <w:spacing w:after="0"/>
        <w:ind w:left="851"/>
        <w:rPr>
          <w:rFonts w:cs="Times New Roman"/>
        </w:rPr>
      </w:pPr>
      <w:r w:rsidRPr="00674232">
        <w:rPr>
          <w:rFonts w:cs="Times New Roman"/>
        </w:rPr>
        <w:t>-</w:t>
      </w:r>
      <w:r w:rsidRPr="00674232">
        <w:rPr>
          <w:rFonts w:cs="Times New Roman"/>
        </w:rPr>
        <w:tab/>
        <w:t>Visszaigazolások készítése magyar és idegen nyelven</w:t>
      </w:r>
    </w:p>
    <w:p w:rsidR="00674232" w:rsidRPr="00674232" w:rsidRDefault="00674232" w:rsidP="00674232">
      <w:pPr>
        <w:tabs>
          <w:tab w:val="left" w:pos="1418"/>
          <w:tab w:val="right" w:pos="9072"/>
        </w:tabs>
        <w:spacing w:after="0"/>
        <w:ind w:left="851"/>
        <w:rPr>
          <w:rFonts w:cs="Times New Roman"/>
        </w:rPr>
      </w:pPr>
      <w:r w:rsidRPr="00674232">
        <w:rPr>
          <w:rFonts w:cs="Times New Roman"/>
        </w:rPr>
        <w:t>-</w:t>
      </w:r>
      <w:r w:rsidRPr="00674232">
        <w:rPr>
          <w:rFonts w:cs="Times New Roman"/>
        </w:rPr>
        <w:tab/>
        <w:t>Napi jelentések készítése</w:t>
      </w:r>
    </w:p>
    <w:p w:rsidR="00C53E01" w:rsidRDefault="00674232" w:rsidP="00C53E01">
      <w:pPr>
        <w:tabs>
          <w:tab w:val="left" w:pos="1418"/>
          <w:tab w:val="right" w:pos="9072"/>
        </w:tabs>
        <w:spacing w:after="0"/>
        <w:ind w:left="851"/>
        <w:rPr>
          <w:rFonts w:cs="Times New Roman"/>
        </w:rPr>
      </w:pPr>
      <w:r w:rsidRPr="00674232">
        <w:rPr>
          <w:rFonts w:cs="Times New Roman"/>
        </w:rPr>
        <w:t>-</w:t>
      </w:r>
      <w:r w:rsidRPr="00674232">
        <w:rPr>
          <w:rFonts w:cs="Times New Roman"/>
        </w:rPr>
        <w:tab/>
        <w:t>On-line foglalási rendszerek használata</w:t>
      </w:r>
    </w:p>
    <w:p w:rsidR="00C53E01" w:rsidRPr="002A1C54" w:rsidRDefault="00C53E01" w:rsidP="00C53E01">
      <w:pPr>
        <w:tabs>
          <w:tab w:val="left" w:pos="1418"/>
          <w:tab w:val="right" w:pos="9072"/>
        </w:tabs>
        <w:spacing w:after="0"/>
        <w:ind w:left="851"/>
      </w:pPr>
    </w:p>
    <w:p w:rsidR="00C53E01" w:rsidRDefault="000F2BCF" w:rsidP="00C53E01">
      <w:pPr>
        <w:pStyle w:val="Listaszerbekezds"/>
        <w:numPr>
          <w:ilvl w:val="2"/>
          <w:numId w:val="8"/>
        </w:numPr>
        <w:tabs>
          <w:tab w:val="left" w:pos="1701"/>
          <w:tab w:val="right" w:pos="9072"/>
        </w:tabs>
        <w:spacing w:after="0"/>
        <w:ind w:left="993" w:hanging="426"/>
        <w:rPr>
          <w:b/>
          <w:i/>
        </w:rPr>
      </w:pPr>
      <w:r w:rsidRPr="000F2BCF">
        <w:rPr>
          <w:b/>
          <w:i/>
        </w:rPr>
        <w:t>Üzleti levelezés magyar és idegen nyelven</w:t>
      </w:r>
      <w:r w:rsidR="00C53E01" w:rsidRPr="00644690">
        <w:rPr>
          <w:b/>
          <w:i/>
        </w:rPr>
        <w:tab/>
      </w:r>
      <w:r w:rsidR="00147B65">
        <w:rPr>
          <w:b/>
          <w:i/>
        </w:rPr>
        <w:t>4</w:t>
      </w:r>
      <w:r w:rsidR="00C53E01">
        <w:rPr>
          <w:b/>
          <w:i/>
        </w:rPr>
        <w:t>ó</w:t>
      </w:r>
      <w:r w:rsidR="00C53E01" w:rsidRPr="00644690">
        <w:rPr>
          <w:b/>
          <w:i/>
        </w:rPr>
        <w:t>ra/</w:t>
      </w:r>
      <w:r w:rsidR="00147B65">
        <w:rPr>
          <w:b/>
          <w:i/>
        </w:rPr>
        <w:t>0</w:t>
      </w:r>
      <w:r w:rsidR="00147B65" w:rsidRPr="00644690">
        <w:rPr>
          <w:b/>
          <w:i/>
        </w:rPr>
        <w:t xml:space="preserve"> </w:t>
      </w:r>
      <w:r w:rsidR="00C53E01" w:rsidRPr="00644690">
        <w:rPr>
          <w:b/>
          <w:i/>
        </w:rPr>
        <w:t>óra</w:t>
      </w:r>
    </w:p>
    <w:p w:rsidR="000F2BCF" w:rsidRPr="000F2BCF" w:rsidRDefault="000F2BCF" w:rsidP="000F2BCF">
      <w:pPr>
        <w:tabs>
          <w:tab w:val="left" w:pos="1418"/>
          <w:tab w:val="right" w:pos="9072"/>
        </w:tabs>
        <w:spacing w:after="0"/>
        <w:ind w:left="851"/>
        <w:rPr>
          <w:rFonts w:cs="Times New Roman"/>
        </w:rPr>
      </w:pPr>
      <w:r w:rsidRPr="000F2BCF">
        <w:rPr>
          <w:rFonts w:cs="Times New Roman"/>
        </w:rPr>
        <w:lastRenderedPageBreak/>
        <w:t>Árajánlatok készítése magyar és idegen nyelven</w:t>
      </w:r>
    </w:p>
    <w:p w:rsidR="000F2BCF" w:rsidRPr="000F2BCF" w:rsidRDefault="000F2BCF" w:rsidP="000F2BCF">
      <w:pPr>
        <w:tabs>
          <w:tab w:val="left" w:pos="1418"/>
          <w:tab w:val="right" w:pos="9072"/>
        </w:tabs>
        <w:spacing w:after="0"/>
        <w:ind w:left="851"/>
        <w:rPr>
          <w:rFonts w:cs="Times New Roman"/>
        </w:rPr>
      </w:pPr>
      <w:r w:rsidRPr="000F2BCF">
        <w:rPr>
          <w:rFonts w:cs="Times New Roman"/>
        </w:rPr>
        <w:t>-    Visszaigazolás készítése magyar és idegen nyelven</w:t>
      </w:r>
    </w:p>
    <w:p w:rsidR="00C53E01" w:rsidRDefault="000F2BCF" w:rsidP="00C53E01">
      <w:pPr>
        <w:tabs>
          <w:tab w:val="left" w:pos="1418"/>
          <w:tab w:val="right" w:pos="9072"/>
        </w:tabs>
        <w:spacing w:after="0"/>
        <w:ind w:left="851"/>
        <w:rPr>
          <w:rFonts w:cs="Times New Roman"/>
        </w:rPr>
      </w:pPr>
      <w:r w:rsidRPr="000F2BCF">
        <w:rPr>
          <w:rFonts w:cs="Times New Roman"/>
        </w:rPr>
        <w:t>-    Megrendelések rögzítése magyar és idegen nyelven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F2BCF" w:rsidP="00C53E01">
      <w:pPr>
        <w:spacing w:after="0"/>
        <w:ind w:left="426"/>
      </w:pPr>
      <w:r w:rsidRPr="000F2BCF">
        <w:t>Tanterem, számítógépes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EE0A02" w:rsidRDefault="00EE0A02" w:rsidP="00EE0A02">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0A02" w:rsidRPr="00EE0A02" w:rsidTr="00EE0A02">
        <w:trPr>
          <w:trHeight w:val="600"/>
          <w:jc w:val="center"/>
        </w:trPr>
        <w:tc>
          <w:tcPr>
            <w:tcW w:w="960" w:type="dxa"/>
            <w:vMerge w:val="restart"/>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xml:space="preserve">Alkalmazandó eszközök és felszerelések </w:t>
            </w:r>
          </w:p>
        </w:tc>
      </w:tr>
      <w:tr w:rsidR="00EE0A02" w:rsidRPr="00EE0A02" w:rsidTr="00EE0A02">
        <w:trPr>
          <w:trHeight w:val="255"/>
          <w:jc w:val="center"/>
        </w:trPr>
        <w:tc>
          <w:tcPr>
            <w:tcW w:w="960" w:type="dxa"/>
            <w:vMerge/>
            <w:vAlign w:val="center"/>
            <w:hideMark/>
          </w:tcPr>
          <w:p w:rsidR="00EE0A02" w:rsidRPr="00EE0A02" w:rsidRDefault="00EE0A02" w:rsidP="00EE0A02">
            <w:pPr>
              <w:spacing w:after="0"/>
              <w:jc w:val="left"/>
              <w:rPr>
                <w:rFonts w:eastAsia="Times New Roman" w:cs="Times New Roman"/>
                <w:color w:val="000000"/>
                <w:sz w:val="20"/>
                <w:szCs w:val="20"/>
                <w:lang w:eastAsia="hu-HU"/>
              </w:rPr>
            </w:pPr>
          </w:p>
        </w:tc>
        <w:tc>
          <w:tcPr>
            <w:tcW w:w="2220" w:type="dxa"/>
            <w:vMerge/>
            <w:vAlign w:val="center"/>
            <w:hideMark/>
          </w:tcPr>
          <w:p w:rsidR="00EE0A02" w:rsidRPr="00EE0A02" w:rsidRDefault="00EE0A02" w:rsidP="00EE0A02">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egyéni</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csoport</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osztály</w:t>
            </w:r>
          </w:p>
        </w:tc>
        <w:tc>
          <w:tcPr>
            <w:tcW w:w="2380" w:type="dxa"/>
            <w:vMerge/>
            <w:vAlign w:val="center"/>
            <w:hideMark/>
          </w:tcPr>
          <w:p w:rsidR="00EE0A02" w:rsidRPr="00EE0A02" w:rsidRDefault="00EE0A02" w:rsidP="00EE0A02">
            <w:pPr>
              <w:spacing w:after="0"/>
              <w:jc w:val="left"/>
              <w:rPr>
                <w:rFonts w:eastAsia="Times New Roman" w:cs="Times New Roman"/>
                <w:color w:val="000000"/>
                <w:sz w:val="20"/>
                <w:szCs w:val="20"/>
                <w:lang w:eastAsia="hu-HU"/>
              </w:rPr>
            </w:pPr>
          </w:p>
        </w:tc>
      </w:tr>
      <w:tr w:rsidR="00EE0A02" w:rsidRPr="00EE0A02" w:rsidTr="00EE0A02">
        <w:trPr>
          <w:trHeight w:val="510"/>
          <w:jc w:val="center"/>
        </w:trPr>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1.</w:t>
            </w:r>
          </w:p>
        </w:tc>
        <w:tc>
          <w:tcPr>
            <w:tcW w:w="222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Magyarázat</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Projektor, számítógépes munkaállomás</w:t>
            </w:r>
          </w:p>
        </w:tc>
      </w:tr>
      <w:tr w:rsidR="00EE0A02" w:rsidRPr="00EE0A02" w:rsidTr="00EE0A02">
        <w:trPr>
          <w:trHeight w:val="765"/>
          <w:jc w:val="center"/>
        </w:trPr>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2.</w:t>
            </w:r>
          </w:p>
        </w:tc>
        <w:tc>
          <w:tcPr>
            <w:tcW w:w="222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Elbeszélés</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Szakmai folyóiratok, számítógépes munkaállomás</w:t>
            </w:r>
          </w:p>
        </w:tc>
      </w:tr>
      <w:tr w:rsidR="00EE0A02" w:rsidRPr="00EE0A02" w:rsidTr="00EE0A02">
        <w:trPr>
          <w:trHeight w:val="510"/>
          <w:jc w:val="center"/>
        </w:trPr>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3.</w:t>
            </w:r>
          </w:p>
        </w:tc>
        <w:tc>
          <w:tcPr>
            <w:tcW w:w="222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Kiselőadás</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Projektor, számítógépes munkaállomás</w:t>
            </w:r>
          </w:p>
        </w:tc>
      </w:tr>
      <w:tr w:rsidR="00EE0A02" w:rsidRPr="00EE0A02" w:rsidTr="00EE0A02">
        <w:trPr>
          <w:trHeight w:val="255"/>
          <w:jc w:val="center"/>
        </w:trPr>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4.</w:t>
            </w:r>
          </w:p>
        </w:tc>
        <w:tc>
          <w:tcPr>
            <w:tcW w:w="222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Megbeszélés</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765"/>
          <w:jc w:val="center"/>
        </w:trPr>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5.</w:t>
            </w:r>
          </w:p>
        </w:tc>
        <w:tc>
          <w:tcPr>
            <w:tcW w:w="222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Szemléltetés</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Projektor, számítógépes munkaállomás internet kapcsolattal</w:t>
            </w:r>
          </w:p>
        </w:tc>
      </w:tr>
      <w:tr w:rsidR="00EE0A02" w:rsidRPr="00EE0A02" w:rsidTr="00EE0A02">
        <w:trPr>
          <w:trHeight w:val="255"/>
          <w:jc w:val="center"/>
        </w:trPr>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6.</w:t>
            </w:r>
          </w:p>
        </w:tc>
        <w:tc>
          <w:tcPr>
            <w:tcW w:w="222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Házi feladat</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1020"/>
          <w:jc w:val="center"/>
        </w:trPr>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7.</w:t>
            </w:r>
          </w:p>
        </w:tc>
        <w:tc>
          <w:tcPr>
            <w:tcW w:w="222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Projekt</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9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Projektor, számítógépes munkaállomás internet kapcsolattal, szakmai folyóiratok</w:t>
            </w:r>
          </w:p>
        </w:tc>
      </w:tr>
    </w:tbl>
    <w:p w:rsidR="00EE0A02" w:rsidRDefault="00EE0A02" w:rsidP="00EE0A02">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EE0A02" w:rsidRDefault="00EE0A02" w:rsidP="00EE0A02">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0A02" w:rsidRPr="00EE0A02" w:rsidTr="00EE0A02">
        <w:trPr>
          <w:trHeight w:val="255"/>
          <w:jc w:val="center"/>
        </w:trPr>
        <w:tc>
          <w:tcPr>
            <w:tcW w:w="1040" w:type="dxa"/>
            <w:vMerge w:val="restart"/>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xml:space="preserve">Alkalmazandó eszközök és felszerelések </w:t>
            </w:r>
          </w:p>
        </w:tc>
      </w:tr>
      <w:tr w:rsidR="00EE0A02" w:rsidRPr="00EE0A02" w:rsidTr="00EE0A02">
        <w:trPr>
          <w:trHeight w:val="510"/>
          <w:jc w:val="center"/>
        </w:trPr>
        <w:tc>
          <w:tcPr>
            <w:tcW w:w="1040" w:type="dxa"/>
            <w:vMerge/>
            <w:vAlign w:val="center"/>
            <w:hideMark/>
          </w:tcPr>
          <w:p w:rsidR="00EE0A02" w:rsidRPr="00EE0A02" w:rsidRDefault="00EE0A02" w:rsidP="00EE0A02">
            <w:pPr>
              <w:spacing w:after="0"/>
              <w:jc w:val="left"/>
              <w:rPr>
                <w:rFonts w:eastAsia="Times New Roman" w:cs="Times New Roman"/>
                <w:color w:val="000000"/>
                <w:sz w:val="20"/>
                <w:szCs w:val="20"/>
                <w:lang w:eastAsia="hu-HU"/>
              </w:rPr>
            </w:pPr>
          </w:p>
        </w:tc>
        <w:tc>
          <w:tcPr>
            <w:tcW w:w="2800" w:type="dxa"/>
            <w:vMerge/>
            <w:vAlign w:val="center"/>
            <w:hideMark/>
          </w:tcPr>
          <w:p w:rsidR="00EE0A02" w:rsidRPr="00EE0A02" w:rsidRDefault="00EE0A02" w:rsidP="00EE0A0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egyéni</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csoport-bontás</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osztály-keret</w:t>
            </w:r>
          </w:p>
        </w:tc>
        <w:tc>
          <w:tcPr>
            <w:tcW w:w="2380" w:type="dxa"/>
            <w:vMerge/>
            <w:vAlign w:val="center"/>
            <w:hideMark/>
          </w:tcPr>
          <w:p w:rsidR="00EE0A02" w:rsidRPr="00EE0A02" w:rsidRDefault="00EE0A02" w:rsidP="00EE0A02">
            <w:pPr>
              <w:spacing w:after="0"/>
              <w:jc w:val="left"/>
              <w:rPr>
                <w:rFonts w:eastAsia="Times New Roman" w:cs="Times New Roman"/>
                <w:color w:val="000000"/>
                <w:sz w:val="20"/>
                <w:szCs w:val="20"/>
                <w:lang w:eastAsia="hu-HU"/>
              </w:rPr>
            </w:pPr>
          </w:p>
        </w:tc>
      </w:tr>
      <w:tr w:rsidR="00EE0A02" w:rsidRPr="00EE0A02" w:rsidTr="00EE0A02">
        <w:trPr>
          <w:trHeight w:val="255"/>
          <w:jc w:val="center"/>
        </w:trPr>
        <w:tc>
          <w:tcPr>
            <w:tcW w:w="1040" w:type="dxa"/>
            <w:shd w:val="clear" w:color="000000" w:fill="D9D9D9"/>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1.</w:t>
            </w:r>
          </w:p>
        </w:tc>
        <w:tc>
          <w:tcPr>
            <w:tcW w:w="7460" w:type="dxa"/>
            <w:gridSpan w:val="5"/>
            <w:shd w:val="clear" w:color="000000" w:fill="D9D9D9"/>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Információ feldolgozó tevékenységek</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1.1.</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1.2.</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1.3.</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1.4.</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lastRenderedPageBreak/>
              <w:t>1.5.</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102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1.6.</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Szakmai folyóiratok, számítógépes munkaállomás internet kapcsolattal</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1.7.</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255"/>
          <w:jc w:val="center"/>
        </w:trPr>
        <w:tc>
          <w:tcPr>
            <w:tcW w:w="1040" w:type="dxa"/>
            <w:shd w:val="clear" w:color="000000" w:fill="D9D9D9"/>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2.</w:t>
            </w:r>
          </w:p>
        </w:tc>
        <w:tc>
          <w:tcPr>
            <w:tcW w:w="7460" w:type="dxa"/>
            <w:gridSpan w:val="5"/>
            <w:shd w:val="clear" w:color="000000" w:fill="D9D9D9"/>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Ismeretalkalmazási gyakorló tevékenységek, feladatok</w:t>
            </w:r>
          </w:p>
        </w:tc>
      </w:tr>
      <w:tr w:rsidR="00EE0A02" w:rsidRPr="00EE0A02" w:rsidTr="00EE0A02">
        <w:trPr>
          <w:trHeight w:val="255"/>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2.1.</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255"/>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2.2.</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Leírás készítése</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2.3.</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255"/>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2.4.</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Tesztfeladat megoldása</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2.5.</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2.6.</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2.7.</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255"/>
          <w:jc w:val="center"/>
        </w:trPr>
        <w:tc>
          <w:tcPr>
            <w:tcW w:w="1040" w:type="dxa"/>
            <w:shd w:val="clear" w:color="000000" w:fill="D9D9D9"/>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3.</w:t>
            </w:r>
          </w:p>
        </w:tc>
        <w:tc>
          <w:tcPr>
            <w:tcW w:w="7460" w:type="dxa"/>
            <w:gridSpan w:val="5"/>
            <w:shd w:val="clear" w:color="000000" w:fill="D9D9D9"/>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Képi információk körében</w:t>
            </w:r>
          </w:p>
        </w:tc>
      </w:tr>
      <w:tr w:rsidR="00EE0A02" w:rsidRPr="00EE0A02" w:rsidTr="00EE0A02">
        <w:trPr>
          <w:trHeight w:val="255"/>
          <w:jc w:val="center"/>
        </w:trPr>
        <w:tc>
          <w:tcPr>
            <w:tcW w:w="1040" w:type="dxa"/>
            <w:shd w:val="clear" w:color="auto" w:fill="auto"/>
            <w:vAlign w:val="center"/>
            <w:hideMark/>
          </w:tcPr>
          <w:p w:rsidR="00EE0A02" w:rsidRPr="00EE0A02" w:rsidRDefault="00DE7021" w:rsidP="00EE0A0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00EE0A02" w:rsidRPr="00EE0A02">
              <w:rPr>
                <w:rFonts w:eastAsia="Times New Roman" w:cs="Times New Roman"/>
                <w:color w:val="000000"/>
                <w:sz w:val="20"/>
                <w:szCs w:val="20"/>
                <w:lang w:eastAsia="hu-HU"/>
              </w:rPr>
              <w:t>.</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rajz elemzés, hibakeresés</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255"/>
          <w:jc w:val="center"/>
        </w:trPr>
        <w:tc>
          <w:tcPr>
            <w:tcW w:w="1040" w:type="dxa"/>
            <w:shd w:val="clear" w:color="000000" w:fill="D9D9D9"/>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4.</w:t>
            </w:r>
          </w:p>
        </w:tc>
        <w:tc>
          <w:tcPr>
            <w:tcW w:w="7460" w:type="dxa"/>
            <w:gridSpan w:val="5"/>
            <w:shd w:val="clear" w:color="000000" w:fill="D9D9D9"/>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Komplex információk körében</w:t>
            </w:r>
          </w:p>
        </w:tc>
      </w:tr>
      <w:tr w:rsidR="00EE0A02" w:rsidRPr="00EE0A02" w:rsidTr="00EE0A02">
        <w:trPr>
          <w:trHeight w:val="255"/>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4.1.</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Esetleírás készítése</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4.2.</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4.3.</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510"/>
          <w:jc w:val="center"/>
        </w:trPr>
        <w:tc>
          <w:tcPr>
            <w:tcW w:w="1040" w:type="dxa"/>
            <w:shd w:val="clear" w:color="auto" w:fill="auto"/>
            <w:vAlign w:val="center"/>
            <w:hideMark/>
          </w:tcPr>
          <w:p w:rsidR="00EE0A02" w:rsidRPr="00EE0A02" w:rsidRDefault="00DE7021" w:rsidP="00EE0A0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EE0A02" w:rsidRPr="00EE0A02">
              <w:rPr>
                <w:rFonts w:eastAsia="Times New Roman" w:cs="Times New Roman"/>
                <w:color w:val="000000"/>
                <w:sz w:val="20"/>
                <w:szCs w:val="20"/>
                <w:lang w:eastAsia="hu-HU"/>
              </w:rPr>
              <w:t>4.</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255"/>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4.5.</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255"/>
          <w:jc w:val="center"/>
        </w:trPr>
        <w:tc>
          <w:tcPr>
            <w:tcW w:w="1040" w:type="dxa"/>
            <w:shd w:val="clear" w:color="000000" w:fill="D9D9D9"/>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5.</w:t>
            </w:r>
          </w:p>
        </w:tc>
        <w:tc>
          <w:tcPr>
            <w:tcW w:w="7460" w:type="dxa"/>
            <w:gridSpan w:val="5"/>
            <w:shd w:val="clear" w:color="000000" w:fill="D9D9D9"/>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Csoportos munkaformák körében</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5.1.</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5.2.</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510"/>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5.3.</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255"/>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5.4.</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Csoportos helyzetgyakorlat</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255"/>
          <w:jc w:val="center"/>
        </w:trPr>
        <w:tc>
          <w:tcPr>
            <w:tcW w:w="104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5.5.</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Csoportos versenyjáték</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255"/>
          <w:jc w:val="center"/>
        </w:trPr>
        <w:tc>
          <w:tcPr>
            <w:tcW w:w="1040" w:type="dxa"/>
            <w:shd w:val="clear" w:color="000000" w:fill="D9D9D9"/>
            <w:vAlign w:val="center"/>
            <w:hideMark/>
          </w:tcPr>
          <w:p w:rsidR="00EE0A02" w:rsidRPr="00EE0A02" w:rsidRDefault="00DE7021" w:rsidP="00EE0A0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EE0A02" w:rsidRPr="00EE0A02">
              <w:rPr>
                <w:rFonts w:eastAsia="Times New Roman" w:cs="Times New Roman"/>
                <w:color w:val="000000"/>
                <w:sz w:val="20"/>
                <w:szCs w:val="20"/>
                <w:lang w:eastAsia="hu-HU"/>
              </w:rPr>
              <w:t>.</w:t>
            </w:r>
          </w:p>
        </w:tc>
        <w:tc>
          <w:tcPr>
            <w:tcW w:w="7460" w:type="dxa"/>
            <w:gridSpan w:val="5"/>
            <w:shd w:val="clear" w:color="000000" w:fill="D9D9D9"/>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Szolgáltatási tevékenységek körében</w:t>
            </w:r>
          </w:p>
        </w:tc>
      </w:tr>
      <w:tr w:rsidR="00EE0A02" w:rsidRPr="00EE0A02" w:rsidTr="00EE0A02">
        <w:trPr>
          <w:trHeight w:val="510"/>
          <w:jc w:val="center"/>
        </w:trPr>
        <w:tc>
          <w:tcPr>
            <w:tcW w:w="1040" w:type="dxa"/>
            <w:shd w:val="clear" w:color="auto" w:fill="auto"/>
            <w:vAlign w:val="center"/>
            <w:hideMark/>
          </w:tcPr>
          <w:p w:rsidR="00EE0A02" w:rsidRPr="00EE0A02" w:rsidRDefault="00DE7021" w:rsidP="00EE0A0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EE0A02" w:rsidRPr="00EE0A02">
              <w:rPr>
                <w:rFonts w:eastAsia="Times New Roman" w:cs="Times New Roman"/>
                <w:color w:val="000000"/>
                <w:sz w:val="20"/>
                <w:szCs w:val="20"/>
                <w:lang w:eastAsia="hu-HU"/>
              </w:rPr>
              <w:t>.1.</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255"/>
          <w:jc w:val="center"/>
        </w:trPr>
        <w:tc>
          <w:tcPr>
            <w:tcW w:w="1040" w:type="dxa"/>
            <w:shd w:val="clear" w:color="auto" w:fill="auto"/>
            <w:vAlign w:val="center"/>
            <w:hideMark/>
          </w:tcPr>
          <w:p w:rsidR="00EE0A02" w:rsidRPr="00EE0A02" w:rsidRDefault="00DE7021" w:rsidP="00EE0A0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EE0A02" w:rsidRPr="00EE0A02">
              <w:rPr>
                <w:rFonts w:eastAsia="Times New Roman" w:cs="Times New Roman"/>
                <w:color w:val="000000"/>
                <w:sz w:val="20"/>
                <w:szCs w:val="20"/>
                <w:lang w:eastAsia="hu-HU"/>
              </w:rPr>
              <w:t>.2.</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510"/>
          <w:jc w:val="center"/>
        </w:trPr>
        <w:tc>
          <w:tcPr>
            <w:tcW w:w="1040" w:type="dxa"/>
            <w:shd w:val="clear" w:color="auto" w:fill="auto"/>
            <w:vAlign w:val="center"/>
            <w:hideMark/>
          </w:tcPr>
          <w:p w:rsidR="00EE0A02" w:rsidRPr="00EE0A02" w:rsidRDefault="00DE7021" w:rsidP="00EE0A0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EE0A02" w:rsidRPr="00EE0A02">
              <w:rPr>
                <w:rFonts w:eastAsia="Times New Roman" w:cs="Times New Roman"/>
                <w:color w:val="000000"/>
                <w:sz w:val="20"/>
                <w:szCs w:val="20"/>
                <w:lang w:eastAsia="hu-HU"/>
              </w:rPr>
              <w:t>.3.</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r w:rsidR="00EE0A02" w:rsidRPr="00EE0A02" w:rsidTr="00EE0A02">
        <w:trPr>
          <w:trHeight w:val="510"/>
          <w:jc w:val="center"/>
        </w:trPr>
        <w:tc>
          <w:tcPr>
            <w:tcW w:w="1040" w:type="dxa"/>
            <w:shd w:val="clear" w:color="auto" w:fill="auto"/>
            <w:vAlign w:val="center"/>
            <w:hideMark/>
          </w:tcPr>
          <w:p w:rsidR="00EE0A02" w:rsidRPr="00EE0A02" w:rsidRDefault="00DE7021" w:rsidP="00EE0A0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EE0A02" w:rsidRPr="00EE0A02">
              <w:rPr>
                <w:rFonts w:eastAsia="Times New Roman" w:cs="Times New Roman"/>
                <w:color w:val="000000"/>
                <w:sz w:val="20"/>
                <w:szCs w:val="20"/>
                <w:lang w:eastAsia="hu-HU"/>
              </w:rPr>
              <w:t>.4.</w:t>
            </w:r>
          </w:p>
        </w:tc>
        <w:tc>
          <w:tcPr>
            <w:tcW w:w="280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x</w:t>
            </w:r>
          </w:p>
        </w:tc>
        <w:tc>
          <w:tcPr>
            <w:tcW w:w="760" w:type="dxa"/>
            <w:shd w:val="clear" w:color="auto" w:fill="auto"/>
            <w:vAlign w:val="center"/>
            <w:hideMark/>
          </w:tcPr>
          <w:p w:rsidR="00EE0A02" w:rsidRPr="00EE0A02" w:rsidRDefault="00EE0A02" w:rsidP="00EE0A02">
            <w:pPr>
              <w:spacing w:after="0"/>
              <w:jc w:val="center"/>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c>
          <w:tcPr>
            <w:tcW w:w="2380" w:type="dxa"/>
            <w:shd w:val="clear" w:color="auto" w:fill="auto"/>
            <w:vAlign w:val="center"/>
            <w:hideMark/>
          </w:tcPr>
          <w:p w:rsidR="00EE0A02" w:rsidRPr="00EE0A02" w:rsidRDefault="00EE0A02" w:rsidP="00EE0A02">
            <w:pPr>
              <w:spacing w:after="0"/>
              <w:jc w:val="left"/>
              <w:rPr>
                <w:rFonts w:eastAsia="Times New Roman" w:cs="Times New Roman"/>
                <w:color w:val="000000"/>
                <w:sz w:val="20"/>
                <w:szCs w:val="20"/>
                <w:lang w:eastAsia="hu-HU"/>
              </w:rPr>
            </w:pPr>
            <w:r w:rsidRPr="00EE0A02">
              <w:rPr>
                <w:rFonts w:eastAsia="Times New Roman" w:cs="Times New Roman"/>
                <w:color w:val="000000"/>
                <w:sz w:val="20"/>
                <w:szCs w:val="20"/>
                <w:lang w:eastAsia="hu-HU"/>
              </w:rPr>
              <w:t> </w:t>
            </w:r>
          </w:p>
        </w:tc>
      </w:tr>
    </w:tbl>
    <w:p w:rsidR="00EE0A02" w:rsidRPr="00BC7291" w:rsidRDefault="00EE0A02" w:rsidP="00EE0A02">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B4EEC" w:rsidP="00C53E01">
      <w:pPr>
        <w:pStyle w:val="Listaszerbekezds"/>
        <w:numPr>
          <w:ilvl w:val="0"/>
          <w:numId w:val="8"/>
        </w:numPr>
        <w:tabs>
          <w:tab w:val="right" w:pos="9072"/>
        </w:tabs>
        <w:spacing w:after="0"/>
        <w:rPr>
          <w:rFonts w:cs="Times New Roman"/>
          <w:b/>
        </w:rPr>
      </w:pPr>
      <w:r w:rsidRPr="00AB4EEC">
        <w:rPr>
          <w:b/>
        </w:rPr>
        <w:t xml:space="preserve">Szállodai adminisztráció gyakorlata </w:t>
      </w:r>
      <w:r w:rsidR="00C53E01" w:rsidRPr="00644690">
        <w:rPr>
          <w:b/>
        </w:rPr>
        <w:t xml:space="preserve"> tantárgy</w:t>
      </w:r>
      <w:r w:rsidR="00C53E01" w:rsidRPr="00644690">
        <w:rPr>
          <w:b/>
        </w:rPr>
        <w:tab/>
      </w:r>
      <w:r w:rsidR="00147B65">
        <w:rPr>
          <w:b/>
        </w:rPr>
        <w:t>72</w:t>
      </w:r>
      <w:r w:rsidR="00C53E01">
        <w:rPr>
          <w:b/>
        </w:rPr>
        <w:t>ó</w:t>
      </w:r>
      <w:r w:rsidR="00C53E01" w:rsidRPr="00644690">
        <w:rPr>
          <w:b/>
        </w:rPr>
        <w:t>ra/</w:t>
      </w:r>
      <w:r w:rsidR="00147B65">
        <w:rPr>
          <w:b/>
        </w:rPr>
        <w:t>0</w:t>
      </w:r>
      <w:r w:rsidR="00147B65" w:rsidRPr="00644690">
        <w:rPr>
          <w:b/>
        </w:rPr>
        <w:t xml:space="preserve"> </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AB4EEC" w:rsidRDefault="00AB4EEC" w:rsidP="00AB4EEC">
      <w:pPr>
        <w:spacing w:after="0"/>
        <w:ind w:left="426"/>
      </w:pPr>
      <w:r>
        <w:t>A szállodai adminisztráció gyakorlata tantárgy célja, hogy a tanulók elsajátítsák mindazon informatikai programokat, informatikai gépek és berendezések használatát, melyek a vendéggel és a belső részlegekkel történő információ átadást biztosítják.</w:t>
      </w:r>
    </w:p>
    <w:p w:rsidR="00AB4EEC" w:rsidRDefault="00AB4EEC" w:rsidP="00AB4EEC">
      <w:pPr>
        <w:spacing w:after="0"/>
        <w:ind w:left="426"/>
      </w:pPr>
      <w:r>
        <w:t xml:space="preserve">Elsajátítják a bizonylatolás rendjét, különös tekintettel a szigorú számadású bizonylatokra. </w:t>
      </w:r>
    </w:p>
    <w:p w:rsidR="00AB4EEC" w:rsidRDefault="00AB4EEC" w:rsidP="00AB4EEC">
      <w:pPr>
        <w:spacing w:after="0"/>
        <w:ind w:left="426"/>
      </w:pPr>
      <w:r>
        <w:t>A pénztár kezelés szabályait megismerjék. Gazdasági számításokat tudjanak végezni, a szálloda működésével kapcsolatos mutatókat el tudják készíteni. Számlát és nyugtát tudjanak a törvényi előírások szerint kiállítani.</w:t>
      </w:r>
    </w:p>
    <w:p w:rsidR="00C53E01" w:rsidRDefault="00AB4EEC" w:rsidP="00AB4EEC">
      <w:pPr>
        <w:spacing w:after="0"/>
        <w:ind w:left="426"/>
      </w:pPr>
      <w:r>
        <w:t>Szükség esetén a különböző jegyzőkönyveket el tudják készíteni. A hallgatók statisztikai ismeretekre tegyenek szert, amelyek a szálláshely kötelező adatszolgáltatásaihoz szükségesek. ( KSH, helyi önkormányzat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B4EEC" w:rsidP="00C53E01">
      <w:pPr>
        <w:spacing w:after="0"/>
        <w:ind w:left="426"/>
      </w:pPr>
      <w:r w:rsidRPr="00AB4EEC">
        <w:t xml:space="preserve">  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B4EEC" w:rsidP="00C53E01">
      <w:pPr>
        <w:pStyle w:val="Listaszerbekezds"/>
        <w:numPr>
          <w:ilvl w:val="2"/>
          <w:numId w:val="8"/>
        </w:numPr>
        <w:tabs>
          <w:tab w:val="left" w:pos="1701"/>
          <w:tab w:val="right" w:pos="9072"/>
        </w:tabs>
        <w:spacing w:after="0"/>
        <w:ind w:left="993" w:hanging="426"/>
        <w:rPr>
          <w:b/>
          <w:i/>
        </w:rPr>
      </w:pPr>
      <w:r w:rsidRPr="00AB4EEC">
        <w:rPr>
          <w:b/>
          <w:i/>
        </w:rPr>
        <w:t xml:space="preserve">Informatikai programok gyakorlati alkalmazása </w:t>
      </w:r>
      <w:r w:rsidR="00C53E01" w:rsidRPr="00644690">
        <w:rPr>
          <w:b/>
          <w:i/>
        </w:rPr>
        <w:tab/>
      </w:r>
      <w:r w:rsidR="00147B65">
        <w:rPr>
          <w:b/>
          <w:i/>
        </w:rPr>
        <w:t>18</w:t>
      </w:r>
      <w:r w:rsidR="00C53E01">
        <w:rPr>
          <w:b/>
          <w:i/>
        </w:rPr>
        <w:t>ó</w:t>
      </w:r>
      <w:r w:rsidR="00C53E01" w:rsidRPr="00644690">
        <w:rPr>
          <w:b/>
          <w:i/>
        </w:rPr>
        <w:t>ra/</w:t>
      </w:r>
      <w:r w:rsidR="00147B65">
        <w:rPr>
          <w:b/>
          <w:i/>
        </w:rPr>
        <w:t>0</w:t>
      </w:r>
      <w:r w:rsidR="00147B65" w:rsidRPr="00644690">
        <w:rPr>
          <w:b/>
          <w:i/>
        </w:rPr>
        <w:t xml:space="preserve"> </w:t>
      </w:r>
      <w:r w:rsidR="00C53E01" w:rsidRPr="00644690">
        <w:rPr>
          <w:b/>
          <w:i/>
        </w:rPr>
        <w:t>óra</w:t>
      </w:r>
    </w:p>
    <w:p w:rsidR="00AB4EEC" w:rsidRPr="00AB4EEC" w:rsidRDefault="00AB4EEC" w:rsidP="00AB4EEC">
      <w:pPr>
        <w:pStyle w:val="Listaszerbekezds"/>
        <w:numPr>
          <w:ilvl w:val="1"/>
          <w:numId w:val="36"/>
        </w:numPr>
        <w:spacing w:after="0"/>
        <w:ind w:left="1418" w:hanging="567"/>
        <w:rPr>
          <w:rFonts w:cs="Times New Roman"/>
        </w:rPr>
      </w:pPr>
      <w:r w:rsidRPr="00AB4EEC">
        <w:rPr>
          <w:rFonts w:cs="Times New Roman"/>
        </w:rPr>
        <w:t>Irodatechnikai gépek berendezések kezelése, használata</w:t>
      </w:r>
      <w:r>
        <w:rPr>
          <w:rFonts w:cs="Times New Roman"/>
        </w:rPr>
        <w:t xml:space="preserve"> </w:t>
      </w:r>
      <w:r w:rsidRPr="00AB4EEC">
        <w:rPr>
          <w:rFonts w:cs="Times New Roman"/>
        </w:rPr>
        <w:t>( telefax, telefon, számítógép, szkenner, lamináló, stb. )</w:t>
      </w:r>
    </w:p>
    <w:p w:rsidR="00AB4EEC" w:rsidRPr="00AB4EEC" w:rsidRDefault="00AB4EEC" w:rsidP="00AB4EEC">
      <w:pPr>
        <w:spacing w:after="0"/>
        <w:ind w:left="851"/>
        <w:rPr>
          <w:rFonts w:cs="Times New Roman"/>
        </w:rPr>
      </w:pPr>
      <w:r w:rsidRPr="00AB4EEC">
        <w:rPr>
          <w:rFonts w:cs="Times New Roman"/>
        </w:rPr>
        <w:t>-</w:t>
      </w:r>
      <w:r w:rsidRPr="00AB4EEC">
        <w:rPr>
          <w:rFonts w:cs="Times New Roman"/>
        </w:rPr>
        <w:tab/>
        <w:t>Szövegszerkesztő, táblázat kezelő programok használata</w:t>
      </w:r>
    </w:p>
    <w:p w:rsidR="00AB4EEC" w:rsidRPr="00AB4EEC" w:rsidRDefault="00AB4EEC" w:rsidP="00AB4EEC">
      <w:pPr>
        <w:spacing w:after="0"/>
        <w:ind w:left="851"/>
        <w:rPr>
          <w:rFonts w:cs="Times New Roman"/>
        </w:rPr>
      </w:pPr>
      <w:r w:rsidRPr="00AB4EEC">
        <w:rPr>
          <w:rFonts w:cs="Times New Roman"/>
        </w:rPr>
        <w:t>-</w:t>
      </w:r>
      <w:r w:rsidRPr="00AB4EEC">
        <w:rPr>
          <w:rFonts w:cs="Times New Roman"/>
        </w:rPr>
        <w:tab/>
        <w:t>Szállodai szoftverek használata ( Front office, kapcsolat más részlegekkel )</w:t>
      </w:r>
    </w:p>
    <w:p w:rsidR="00AB4EEC" w:rsidRPr="00AB4EEC" w:rsidRDefault="00AB4EEC" w:rsidP="00AB4EEC">
      <w:pPr>
        <w:spacing w:after="0"/>
        <w:ind w:left="851"/>
        <w:rPr>
          <w:rFonts w:cs="Times New Roman"/>
        </w:rPr>
      </w:pPr>
      <w:r w:rsidRPr="00AB4EEC">
        <w:rPr>
          <w:rFonts w:cs="Times New Roman"/>
        </w:rPr>
        <w:t>-</w:t>
      </w:r>
      <w:r w:rsidRPr="00AB4EEC">
        <w:rPr>
          <w:rFonts w:cs="Times New Roman"/>
        </w:rPr>
        <w:tab/>
        <w:t>Elektronikus levelezés használata, árajánlatok készítése</w:t>
      </w:r>
    </w:p>
    <w:p w:rsidR="00AB4EEC" w:rsidRPr="00AB4EEC" w:rsidRDefault="00AB4EEC" w:rsidP="00AB4EEC">
      <w:pPr>
        <w:spacing w:after="0"/>
        <w:ind w:left="851"/>
        <w:rPr>
          <w:rFonts w:cs="Times New Roman"/>
        </w:rPr>
      </w:pPr>
      <w:r w:rsidRPr="00AB4EEC">
        <w:rPr>
          <w:rFonts w:cs="Times New Roman"/>
        </w:rPr>
        <w:t>-</w:t>
      </w:r>
      <w:r w:rsidRPr="00AB4EEC">
        <w:rPr>
          <w:rFonts w:cs="Times New Roman"/>
        </w:rPr>
        <w:tab/>
        <w:t>Megrendelések rögzítése</w:t>
      </w:r>
    </w:p>
    <w:p w:rsidR="00AB4EEC" w:rsidRPr="00AB4EEC" w:rsidRDefault="00AB4EEC" w:rsidP="00AB4EEC">
      <w:pPr>
        <w:spacing w:after="0"/>
        <w:ind w:left="851"/>
        <w:rPr>
          <w:rFonts w:cs="Times New Roman"/>
        </w:rPr>
      </w:pPr>
      <w:r w:rsidRPr="00AB4EEC">
        <w:rPr>
          <w:rFonts w:cs="Times New Roman"/>
        </w:rPr>
        <w:t>-</w:t>
      </w:r>
      <w:r w:rsidRPr="00AB4EEC">
        <w:rPr>
          <w:rFonts w:cs="Times New Roman"/>
        </w:rPr>
        <w:tab/>
        <w:t>Visszaigazolások készítése magyar és idegen nyelven</w:t>
      </w:r>
    </w:p>
    <w:p w:rsidR="00AB4EEC" w:rsidRPr="00AB4EEC" w:rsidRDefault="00AB4EEC" w:rsidP="00AB4EEC">
      <w:pPr>
        <w:spacing w:after="0"/>
        <w:ind w:left="851"/>
        <w:rPr>
          <w:rFonts w:cs="Times New Roman"/>
        </w:rPr>
      </w:pPr>
      <w:r w:rsidRPr="00AB4EEC">
        <w:rPr>
          <w:rFonts w:cs="Times New Roman"/>
        </w:rPr>
        <w:t>-</w:t>
      </w:r>
      <w:r w:rsidRPr="00AB4EEC">
        <w:rPr>
          <w:rFonts w:cs="Times New Roman"/>
        </w:rPr>
        <w:tab/>
        <w:t>Napi jelentések készítése</w:t>
      </w:r>
    </w:p>
    <w:p w:rsidR="00C53E01" w:rsidRPr="00AB4EEC" w:rsidRDefault="00AB4EEC" w:rsidP="00AB4EEC">
      <w:pPr>
        <w:spacing w:after="0"/>
        <w:ind w:left="851"/>
        <w:rPr>
          <w:rFonts w:cs="Times New Roman"/>
        </w:rPr>
      </w:pPr>
      <w:r w:rsidRPr="00AB4EEC">
        <w:rPr>
          <w:rFonts w:cs="Times New Roman"/>
        </w:rPr>
        <w:t xml:space="preserve">-     </w:t>
      </w:r>
      <w:r>
        <w:rPr>
          <w:rFonts w:cs="Times New Roman"/>
        </w:rPr>
        <w:t xml:space="preserve">   </w:t>
      </w:r>
      <w:r w:rsidRPr="00AB4EEC">
        <w:rPr>
          <w:rFonts w:cs="Times New Roman"/>
        </w:rPr>
        <w:t>On-line foglalási rendszerek használata</w:t>
      </w:r>
      <w:r w:rsidR="00C53E01" w:rsidRPr="00A80941">
        <w:rPr>
          <w:rFonts w:cs="Times New Roman"/>
        </w:rPr>
        <w:t>A témakör részletes kifejtése</w:t>
      </w:r>
    </w:p>
    <w:p w:rsidR="00C53E01" w:rsidRPr="00644690" w:rsidRDefault="00C53E01" w:rsidP="00C53E01">
      <w:pPr>
        <w:tabs>
          <w:tab w:val="left" w:pos="1418"/>
          <w:tab w:val="right" w:pos="9072"/>
        </w:tabs>
        <w:spacing w:after="0"/>
        <w:ind w:left="851"/>
      </w:pPr>
    </w:p>
    <w:p w:rsidR="00C53E01" w:rsidRDefault="00AB4EEC" w:rsidP="00C53E01">
      <w:pPr>
        <w:pStyle w:val="Listaszerbekezds"/>
        <w:numPr>
          <w:ilvl w:val="2"/>
          <w:numId w:val="8"/>
        </w:numPr>
        <w:tabs>
          <w:tab w:val="left" w:pos="1701"/>
          <w:tab w:val="right" w:pos="9072"/>
        </w:tabs>
        <w:spacing w:after="0"/>
        <w:ind w:left="993" w:hanging="426"/>
        <w:rPr>
          <w:b/>
          <w:i/>
        </w:rPr>
      </w:pPr>
      <w:r w:rsidRPr="00AB4EEC">
        <w:rPr>
          <w:b/>
          <w:i/>
        </w:rPr>
        <w:t>Gazdasági számítások gyakorlata</w:t>
      </w:r>
      <w:r w:rsidR="00C53E01" w:rsidRPr="00644690">
        <w:rPr>
          <w:b/>
          <w:i/>
        </w:rPr>
        <w:tab/>
      </w:r>
      <w:r w:rsidR="00147B65">
        <w:rPr>
          <w:b/>
          <w:i/>
        </w:rPr>
        <w:t xml:space="preserve">27 </w:t>
      </w:r>
      <w:r w:rsidR="00C53E01">
        <w:rPr>
          <w:b/>
          <w:i/>
        </w:rPr>
        <w:t>ó</w:t>
      </w:r>
      <w:r w:rsidR="00C53E01" w:rsidRPr="00644690">
        <w:rPr>
          <w:b/>
          <w:i/>
        </w:rPr>
        <w:t>ra/</w:t>
      </w:r>
      <w:r w:rsidR="00147B65">
        <w:rPr>
          <w:b/>
          <w:i/>
        </w:rPr>
        <w:t>0</w:t>
      </w:r>
      <w:r w:rsidR="00147B65" w:rsidRPr="00644690">
        <w:rPr>
          <w:b/>
          <w:i/>
        </w:rPr>
        <w:t xml:space="preserve"> </w:t>
      </w:r>
      <w:r w:rsidR="00C53E01" w:rsidRPr="00644690">
        <w:rPr>
          <w:b/>
          <w:i/>
        </w:rPr>
        <w:t>óra</w:t>
      </w:r>
    </w:p>
    <w:p w:rsidR="00AB4EEC" w:rsidRPr="00AB4EEC" w:rsidRDefault="00AB4EEC" w:rsidP="00AB4EEC">
      <w:pPr>
        <w:tabs>
          <w:tab w:val="left" w:pos="1418"/>
          <w:tab w:val="right" w:pos="9072"/>
        </w:tabs>
        <w:spacing w:after="0"/>
        <w:ind w:left="851"/>
        <w:rPr>
          <w:rFonts w:cs="Times New Roman"/>
        </w:rPr>
      </w:pPr>
      <w:r>
        <w:rPr>
          <w:rFonts w:cs="Times New Roman"/>
        </w:rPr>
        <w:t xml:space="preserve">-        </w:t>
      </w:r>
      <w:r w:rsidRPr="00AB4EEC">
        <w:rPr>
          <w:rFonts w:cs="Times New Roman"/>
        </w:rPr>
        <w:t>Számviteli ismertek</w:t>
      </w:r>
    </w:p>
    <w:p w:rsidR="00AB4EEC" w:rsidRPr="00AB4EEC" w:rsidRDefault="00AB4EEC" w:rsidP="00AB4EEC">
      <w:pPr>
        <w:tabs>
          <w:tab w:val="left" w:pos="1418"/>
          <w:tab w:val="right" w:pos="9072"/>
        </w:tabs>
        <w:spacing w:after="0"/>
        <w:ind w:left="851"/>
        <w:rPr>
          <w:rFonts w:cs="Times New Roman"/>
        </w:rPr>
      </w:pPr>
      <w:r w:rsidRPr="00AB4EEC">
        <w:rPr>
          <w:rFonts w:cs="Times New Roman"/>
        </w:rPr>
        <w:t>-</w:t>
      </w:r>
      <w:r w:rsidRPr="00AB4EEC">
        <w:rPr>
          <w:rFonts w:cs="Times New Roman"/>
        </w:rPr>
        <w:tab/>
        <w:t>Szigorú számadású bizonylatok kiállítása, kezelése</w:t>
      </w:r>
    </w:p>
    <w:p w:rsidR="00AB4EEC" w:rsidRPr="00AB4EEC" w:rsidRDefault="00AB4EEC" w:rsidP="00AB4EEC">
      <w:pPr>
        <w:tabs>
          <w:tab w:val="left" w:pos="1418"/>
          <w:tab w:val="right" w:pos="9072"/>
        </w:tabs>
        <w:spacing w:after="0"/>
        <w:ind w:left="851"/>
        <w:rPr>
          <w:rFonts w:cs="Times New Roman"/>
        </w:rPr>
      </w:pPr>
      <w:r w:rsidRPr="00AB4EEC">
        <w:rPr>
          <w:rFonts w:cs="Times New Roman"/>
        </w:rPr>
        <w:t>-</w:t>
      </w:r>
      <w:r w:rsidRPr="00AB4EEC">
        <w:rPr>
          <w:rFonts w:cs="Times New Roman"/>
        </w:rPr>
        <w:tab/>
        <w:t>Pénzforgalom bizonylatolása</w:t>
      </w:r>
    </w:p>
    <w:p w:rsidR="00AB4EEC" w:rsidRPr="00AB4EEC" w:rsidRDefault="00AB4EEC" w:rsidP="00AB4EEC">
      <w:pPr>
        <w:tabs>
          <w:tab w:val="left" w:pos="1418"/>
          <w:tab w:val="left" w:pos="1560"/>
          <w:tab w:val="right" w:pos="9072"/>
        </w:tabs>
        <w:spacing w:after="0"/>
        <w:ind w:left="1418" w:hanging="567"/>
        <w:rPr>
          <w:rFonts w:cs="Times New Roman"/>
        </w:rPr>
      </w:pPr>
      <w:r w:rsidRPr="00AB4EEC">
        <w:rPr>
          <w:rFonts w:cs="Times New Roman"/>
        </w:rPr>
        <w:t>-</w:t>
      </w:r>
      <w:r w:rsidRPr="00AB4EEC">
        <w:rPr>
          <w:rFonts w:cs="Times New Roman"/>
        </w:rPr>
        <w:tab/>
        <w:t>Készpénz, készpénzkímélő és készpénz nélküli pénzforgalom lebonyolításának</w:t>
      </w:r>
      <w:r>
        <w:rPr>
          <w:rFonts w:cs="Times New Roman"/>
        </w:rPr>
        <w:t xml:space="preserve"> </w:t>
      </w:r>
      <w:r w:rsidRPr="00AB4EEC">
        <w:rPr>
          <w:rFonts w:cs="Times New Roman"/>
        </w:rPr>
        <w:t>szabályai</w:t>
      </w:r>
    </w:p>
    <w:p w:rsidR="00AB4EEC" w:rsidRPr="00AB4EEC" w:rsidRDefault="00AB4EEC" w:rsidP="00AB4EEC">
      <w:pPr>
        <w:tabs>
          <w:tab w:val="left" w:pos="1418"/>
          <w:tab w:val="right" w:pos="9072"/>
        </w:tabs>
        <w:spacing w:after="0"/>
        <w:ind w:left="851"/>
        <w:rPr>
          <w:rFonts w:cs="Times New Roman"/>
        </w:rPr>
      </w:pPr>
      <w:r w:rsidRPr="00AB4EEC">
        <w:rPr>
          <w:rFonts w:cs="Times New Roman"/>
        </w:rPr>
        <w:t>-</w:t>
      </w:r>
      <w:r w:rsidRPr="00AB4EEC">
        <w:rPr>
          <w:rFonts w:cs="Times New Roman"/>
        </w:rPr>
        <w:tab/>
        <w:t>Nyugatadási kötelezettség gyakorlása</w:t>
      </w:r>
    </w:p>
    <w:p w:rsidR="00AB4EEC" w:rsidRPr="00AB4EEC" w:rsidRDefault="00AB4EEC" w:rsidP="00AB4EEC">
      <w:pPr>
        <w:tabs>
          <w:tab w:val="left" w:pos="1418"/>
          <w:tab w:val="right" w:pos="9072"/>
        </w:tabs>
        <w:spacing w:after="0"/>
        <w:ind w:left="851"/>
        <w:rPr>
          <w:rFonts w:cs="Times New Roman"/>
        </w:rPr>
      </w:pPr>
      <w:r w:rsidRPr="00AB4EEC">
        <w:rPr>
          <w:rFonts w:cs="Times New Roman"/>
        </w:rPr>
        <w:t xml:space="preserve">-    </w:t>
      </w:r>
      <w:r>
        <w:rPr>
          <w:rFonts w:cs="Times New Roman"/>
        </w:rPr>
        <w:t xml:space="preserve">    </w:t>
      </w:r>
      <w:r w:rsidRPr="00AB4EEC">
        <w:rPr>
          <w:rFonts w:cs="Times New Roman"/>
        </w:rPr>
        <w:t>SZÉP kártya elfogadás szabályai, bizonylatolása</w:t>
      </w:r>
    </w:p>
    <w:p w:rsidR="00C53E01" w:rsidRDefault="00AB4EEC" w:rsidP="00C53E01">
      <w:pPr>
        <w:tabs>
          <w:tab w:val="left" w:pos="1418"/>
          <w:tab w:val="right" w:pos="9072"/>
        </w:tabs>
        <w:spacing w:after="0"/>
        <w:ind w:left="851"/>
        <w:rPr>
          <w:rFonts w:cs="Times New Roman"/>
        </w:rPr>
      </w:pPr>
      <w:r w:rsidRPr="00AB4EEC">
        <w:rPr>
          <w:rFonts w:cs="Times New Roman"/>
        </w:rPr>
        <w:t xml:space="preserve">-      </w:t>
      </w:r>
      <w:r>
        <w:rPr>
          <w:rFonts w:cs="Times New Roman"/>
        </w:rPr>
        <w:t xml:space="preserve">  </w:t>
      </w:r>
      <w:r w:rsidRPr="00AB4EEC">
        <w:rPr>
          <w:rFonts w:cs="Times New Roman"/>
        </w:rPr>
        <w:t>Statisztikai számítások végzése</w:t>
      </w:r>
    </w:p>
    <w:p w:rsidR="00C53E01" w:rsidRPr="002A1C54" w:rsidRDefault="00C53E01" w:rsidP="00C53E01">
      <w:pPr>
        <w:tabs>
          <w:tab w:val="left" w:pos="1418"/>
          <w:tab w:val="right" w:pos="9072"/>
        </w:tabs>
        <w:spacing w:after="0"/>
        <w:ind w:left="851"/>
      </w:pPr>
    </w:p>
    <w:p w:rsidR="00C53E01" w:rsidRDefault="00AB4EEC" w:rsidP="00C53E01">
      <w:pPr>
        <w:pStyle w:val="Listaszerbekezds"/>
        <w:numPr>
          <w:ilvl w:val="2"/>
          <w:numId w:val="8"/>
        </w:numPr>
        <w:tabs>
          <w:tab w:val="left" w:pos="1701"/>
          <w:tab w:val="right" w:pos="9072"/>
        </w:tabs>
        <w:spacing w:after="0"/>
        <w:ind w:left="993" w:hanging="426"/>
        <w:rPr>
          <w:b/>
          <w:i/>
        </w:rPr>
      </w:pPr>
      <w:r w:rsidRPr="00AB4EEC">
        <w:rPr>
          <w:b/>
          <w:i/>
        </w:rPr>
        <w:t>Jegyzőkönyvek készítésének gyakorlata</w:t>
      </w:r>
      <w:r w:rsidR="00C53E01" w:rsidRPr="00644690">
        <w:rPr>
          <w:b/>
          <w:i/>
        </w:rPr>
        <w:tab/>
      </w:r>
      <w:r w:rsidR="00147B65">
        <w:rPr>
          <w:b/>
          <w:i/>
        </w:rPr>
        <w:t xml:space="preserve">6 </w:t>
      </w:r>
      <w:r w:rsidR="00C53E01">
        <w:rPr>
          <w:b/>
          <w:i/>
        </w:rPr>
        <w:t>ó</w:t>
      </w:r>
      <w:r w:rsidR="00C53E01" w:rsidRPr="00644690">
        <w:rPr>
          <w:b/>
          <w:i/>
        </w:rPr>
        <w:t>ra/</w:t>
      </w:r>
      <w:r w:rsidR="00147B65">
        <w:rPr>
          <w:b/>
          <w:i/>
        </w:rPr>
        <w:t>0</w:t>
      </w:r>
      <w:r w:rsidR="00147B65" w:rsidRPr="00644690">
        <w:rPr>
          <w:b/>
          <w:i/>
        </w:rPr>
        <w:t xml:space="preserve"> </w:t>
      </w:r>
      <w:r w:rsidR="00C53E01" w:rsidRPr="00644690">
        <w:rPr>
          <w:b/>
          <w:i/>
        </w:rPr>
        <w:t>óra</w:t>
      </w:r>
    </w:p>
    <w:p w:rsidR="00AB4EEC" w:rsidRPr="00AB4EEC" w:rsidRDefault="00AB4EEC" w:rsidP="00AB4EEC">
      <w:pPr>
        <w:tabs>
          <w:tab w:val="left" w:pos="1418"/>
          <w:tab w:val="right" w:pos="9072"/>
        </w:tabs>
        <w:spacing w:after="0"/>
        <w:ind w:left="851"/>
        <w:rPr>
          <w:rFonts w:cs="Times New Roman"/>
        </w:rPr>
      </w:pPr>
      <w:r w:rsidRPr="00AB4EEC">
        <w:rPr>
          <w:rFonts w:cs="Times New Roman"/>
        </w:rPr>
        <w:t>-</w:t>
      </w:r>
      <w:r w:rsidRPr="00AB4EEC">
        <w:rPr>
          <w:rFonts w:cs="Times New Roman"/>
        </w:rPr>
        <w:tab/>
        <w:t>Jegyzőkönyvek készítése a formai és tartalmi elemek szerint</w:t>
      </w:r>
    </w:p>
    <w:p w:rsidR="00AB4EEC" w:rsidRPr="00AB4EEC" w:rsidRDefault="00AB4EEC" w:rsidP="00AB4EEC">
      <w:pPr>
        <w:tabs>
          <w:tab w:val="left" w:pos="1418"/>
          <w:tab w:val="right" w:pos="9072"/>
        </w:tabs>
        <w:spacing w:after="0"/>
        <w:ind w:left="851"/>
        <w:rPr>
          <w:rFonts w:cs="Times New Roman"/>
        </w:rPr>
      </w:pPr>
      <w:r w:rsidRPr="00AB4EEC">
        <w:rPr>
          <w:rFonts w:cs="Times New Roman"/>
        </w:rPr>
        <w:t>-</w:t>
      </w:r>
      <w:r w:rsidRPr="00AB4EEC">
        <w:rPr>
          <w:rFonts w:cs="Times New Roman"/>
        </w:rPr>
        <w:tab/>
        <w:t>Balesetvédelem, munkavédelem, tűzvédelem</w:t>
      </w:r>
    </w:p>
    <w:p w:rsidR="00AB4EEC" w:rsidRPr="00AB4EEC" w:rsidRDefault="00AB4EEC" w:rsidP="00AB4EEC">
      <w:pPr>
        <w:tabs>
          <w:tab w:val="left" w:pos="1418"/>
          <w:tab w:val="right" w:pos="9072"/>
        </w:tabs>
        <w:spacing w:after="0"/>
        <w:ind w:left="851"/>
        <w:rPr>
          <w:rFonts w:cs="Times New Roman"/>
        </w:rPr>
      </w:pPr>
      <w:r w:rsidRPr="00AB4EEC">
        <w:rPr>
          <w:rFonts w:cs="Times New Roman"/>
        </w:rPr>
        <w:t>-</w:t>
      </w:r>
      <w:r w:rsidRPr="00AB4EEC">
        <w:rPr>
          <w:rFonts w:cs="Times New Roman"/>
        </w:rPr>
        <w:tab/>
        <w:t>Fogyasztói jogorvoslati lehetőségek</w:t>
      </w:r>
    </w:p>
    <w:p w:rsidR="00AB4EEC" w:rsidRPr="00AB4EEC" w:rsidRDefault="00AB4EEC" w:rsidP="00AB4EEC">
      <w:pPr>
        <w:tabs>
          <w:tab w:val="left" w:pos="1418"/>
          <w:tab w:val="right" w:pos="9072"/>
        </w:tabs>
        <w:spacing w:after="0"/>
        <w:ind w:left="851"/>
        <w:rPr>
          <w:rFonts w:cs="Times New Roman"/>
        </w:rPr>
      </w:pPr>
      <w:r w:rsidRPr="00AB4EEC">
        <w:rPr>
          <w:rFonts w:cs="Times New Roman"/>
        </w:rPr>
        <w:t>-</w:t>
      </w:r>
      <w:r w:rsidRPr="00AB4EEC">
        <w:rPr>
          <w:rFonts w:cs="Times New Roman"/>
        </w:rPr>
        <w:tab/>
        <w:t>Békéltető Testület szerepe</w:t>
      </w:r>
    </w:p>
    <w:p w:rsidR="00AB4EEC" w:rsidRPr="00AB4EEC" w:rsidRDefault="00AB4EEC" w:rsidP="00AB4EEC">
      <w:pPr>
        <w:tabs>
          <w:tab w:val="left" w:pos="1418"/>
          <w:tab w:val="right" w:pos="9072"/>
        </w:tabs>
        <w:spacing w:after="0"/>
        <w:ind w:left="851"/>
        <w:rPr>
          <w:rFonts w:cs="Times New Roman"/>
        </w:rPr>
      </w:pPr>
      <w:r w:rsidRPr="00AB4EEC">
        <w:rPr>
          <w:rFonts w:cs="Times New Roman"/>
        </w:rPr>
        <w:t>-</w:t>
      </w:r>
      <w:r w:rsidRPr="00AB4EEC">
        <w:rPr>
          <w:rFonts w:cs="Times New Roman"/>
        </w:rPr>
        <w:tab/>
        <w:t>Visszaigazolások készítése magyar és idegen nyelven</w:t>
      </w:r>
    </w:p>
    <w:p w:rsidR="00AB4EEC" w:rsidRPr="00AB4EEC" w:rsidRDefault="00AB4EEC" w:rsidP="00AB4EEC">
      <w:pPr>
        <w:tabs>
          <w:tab w:val="left" w:pos="1418"/>
          <w:tab w:val="right" w:pos="9072"/>
        </w:tabs>
        <w:spacing w:after="0"/>
        <w:ind w:left="851"/>
        <w:rPr>
          <w:rFonts w:cs="Times New Roman"/>
        </w:rPr>
      </w:pPr>
      <w:r w:rsidRPr="00AB4EEC">
        <w:rPr>
          <w:rFonts w:cs="Times New Roman"/>
        </w:rPr>
        <w:lastRenderedPageBreak/>
        <w:t>-</w:t>
      </w:r>
      <w:r w:rsidRPr="00AB4EEC">
        <w:rPr>
          <w:rFonts w:cs="Times New Roman"/>
        </w:rPr>
        <w:tab/>
        <w:t>Napi jelentések készítése</w:t>
      </w:r>
    </w:p>
    <w:p w:rsidR="00C53E01" w:rsidRDefault="00AB4EEC" w:rsidP="00C53E01">
      <w:pPr>
        <w:tabs>
          <w:tab w:val="left" w:pos="1418"/>
          <w:tab w:val="right" w:pos="9072"/>
        </w:tabs>
        <w:spacing w:after="0"/>
        <w:ind w:left="851"/>
        <w:rPr>
          <w:rFonts w:cs="Times New Roman"/>
        </w:rPr>
      </w:pPr>
      <w:r w:rsidRPr="00AB4EEC">
        <w:rPr>
          <w:rFonts w:cs="Times New Roman"/>
        </w:rPr>
        <w:t>-</w:t>
      </w:r>
      <w:r w:rsidRPr="00AB4EEC">
        <w:rPr>
          <w:rFonts w:cs="Times New Roman"/>
        </w:rPr>
        <w:tab/>
        <w:t>On-line foglalási rendszerek használata</w:t>
      </w:r>
    </w:p>
    <w:p w:rsidR="00C53E01" w:rsidRPr="002A1C54" w:rsidRDefault="00C53E01" w:rsidP="00C53E01">
      <w:pPr>
        <w:tabs>
          <w:tab w:val="left" w:pos="1418"/>
          <w:tab w:val="right" w:pos="9072"/>
        </w:tabs>
        <w:spacing w:after="0"/>
        <w:ind w:left="851"/>
      </w:pPr>
    </w:p>
    <w:p w:rsidR="00C53E01" w:rsidRDefault="00050634" w:rsidP="00C53E01">
      <w:pPr>
        <w:pStyle w:val="Listaszerbekezds"/>
        <w:numPr>
          <w:ilvl w:val="2"/>
          <w:numId w:val="8"/>
        </w:numPr>
        <w:tabs>
          <w:tab w:val="left" w:pos="1701"/>
          <w:tab w:val="right" w:pos="9072"/>
        </w:tabs>
        <w:spacing w:after="0"/>
        <w:ind w:left="993" w:hanging="426"/>
        <w:rPr>
          <w:b/>
          <w:i/>
        </w:rPr>
      </w:pPr>
      <w:r w:rsidRPr="00050634">
        <w:rPr>
          <w:b/>
          <w:i/>
        </w:rPr>
        <w:t>Üzleti levelezés gyakorlata magyar és idegen nyelven</w:t>
      </w:r>
      <w:r w:rsidR="00C53E01" w:rsidRPr="00644690">
        <w:rPr>
          <w:b/>
          <w:i/>
        </w:rPr>
        <w:tab/>
      </w:r>
      <w:r w:rsidR="00147B65">
        <w:rPr>
          <w:b/>
          <w:i/>
        </w:rPr>
        <w:t>21</w:t>
      </w:r>
      <w:r w:rsidR="00C53E01">
        <w:rPr>
          <w:b/>
          <w:i/>
        </w:rPr>
        <w:t>ó</w:t>
      </w:r>
      <w:r w:rsidR="00C53E01" w:rsidRPr="00644690">
        <w:rPr>
          <w:b/>
          <w:i/>
        </w:rPr>
        <w:t>ra/</w:t>
      </w:r>
      <w:r w:rsidR="00147B65">
        <w:rPr>
          <w:b/>
          <w:i/>
        </w:rPr>
        <w:t>0</w:t>
      </w:r>
      <w:r w:rsidR="00147B65" w:rsidRPr="00644690">
        <w:rPr>
          <w:b/>
          <w:i/>
        </w:rPr>
        <w:t xml:space="preserve"> </w:t>
      </w:r>
      <w:r w:rsidR="00C53E01" w:rsidRPr="00644690">
        <w:rPr>
          <w:b/>
          <w:i/>
        </w:rPr>
        <w:t>óra</w:t>
      </w:r>
    </w:p>
    <w:p w:rsidR="00050634" w:rsidRPr="00050634" w:rsidRDefault="00050634" w:rsidP="00050634">
      <w:pPr>
        <w:spacing w:after="0"/>
        <w:ind w:left="851"/>
        <w:rPr>
          <w:rFonts w:cs="Times New Roman"/>
        </w:rPr>
      </w:pPr>
      <w:r w:rsidRPr="00050634">
        <w:rPr>
          <w:rFonts w:cs="Times New Roman"/>
        </w:rPr>
        <w:t>-   Árajánlatok készítése magyar és idegen nyelven</w:t>
      </w:r>
    </w:p>
    <w:p w:rsidR="00050634" w:rsidRPr="00050634" w:rsidRDefault="00050634" w:rsidP="00050634">
      <w:pPr>
        <w:spacing w:after="0"/>
        <w:ind w:left="851"/>
        <w:rPr>
          <w:rFonts w:cs="Times New Roman"/>
        </w:rPr>
      </w:pPr>
      <w:r w:rsidRPr="00050634">
        <w:rPr>
          <w:rFonts w:cs="Times New Roman"/>
        </w:rPr>
        <w:t>-    Visszaigazolás készítése magyar és idegen nyelven</w:t>
      </w:r>
    </w:p>
    <w:p w:rsidR="00C53E01" w:rsidRDefault="00050634" w:rsidP="00050634">
      <w:pPr>
        <w:spacing w:after="0"/>
        <w:ind w:left="851"/>
      </w:pPr>
      <w:r w:rsidRPr="00050634">
        <w:rPr>
          <w:rFonts w:cs="Times New Roman"/>
        </w:rPr>
        <w:t>-    Megrendelések rögzítése magyar és idegen nyelven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5434A0" w:rsidP="00C53E01">
      <w:pPr>
        <w:spacing w:after="0"/>
        <w:ind w:left="426"/>
      </w:pPr>
      <w:r w:rsidRPr="005434A0">
        <w:t>Tanterem, számítógépes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E7021" w:rsidRDefault="00DE7021" w:rsidP="00DE7021">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E7021" w:rsidRPr="00DE7021" w:rsidTr="00DE7021">
        <w:trPr>
          <w:trHeight w:val="600"/>
          <w:jc w:val="center"/>
        </w:trPr>
        <w:tc>
          <w:tcPr>
            <w:tcW w:w="960" w:type="dxa"/>
            <w:vMerge w:val="restart"/>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xml:space="preserve">Alkalmazandó eszközök és felszerelések </w:t>
            </w:r>
          </w:p>
        </w:tc>
      </w:tr>
      <w:tr w:rsidR="00DE7021" w:rsidRPr="00DE7021" w:rsidTr="00DE7021">
        <w:trPr>
          <w:trHeight w:val="255"/>
          <w:jc w:val="center"/>
        </w:trPr>
        <w:tc>
          <w:tcPr>
            <w:tcW w:w="960" w:type="dxa"/>
            <w:vMerge/>
            <w:vAlign w:val="center"/>
            <w:hideMark/>
          </w:tcPr>
          <w:p w:rsidR="00DE7021" w:rsidRPr="00DE7021" w:rsidRDefault="00DE7021" w:rsidP="00DE7021">
            <w:pPr>
              <w:spacing w:after="0"/>
              <w:jc w:val="left"/>
              <w:rPr>
                <w:rFonts w:eastAsia="Times New Roman" w:cs="Times New Roman"/>
                <w:color w:val="000000"/>
                <w:sz w:val="20"/>
                <w:szCs w:val="20"/>
                <w:lang w:eastAsia="hu-HU"/>
              </w:rPr>
            </w:pPr>
          </w:p>
        </w:tc>
        <w:tc>
          <w:tcPr>
            <w:tcW w:w="2220" w:type="dxa"/>
            <w:vMerge/>
            <w:vAlign w:val="center"/>
            <w:hideMark/>
          </w:tcPr>
          <w:p w:rsidR="00DE7021" w:rsidRPr="00DE7021" w:rsidRDefault="00DE7021" w:rsidP="00DE702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egyéni</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csoport</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osztály</w:t>
            </w:r>
          </w:p>
        </w:tc>
        <w:tc>
          <w:tcPr>
            <w:tcW w:w="2380" w:type="dxa"/>
            <w:vMerge/>
            <w:vAlign w:val="center"/>
            <w:hideMark/>
          </w:tcPr>
          <w:p w:rsidR="00DE7021" w:rsidRPr="00DE7021" w:rsidRDefault="00DE7021" w:rsidP="00DE7021">
            <w:pPr>
              <w:spacing w:after="0"/>
              <w:jc w:val="left"/>
              <w:rPr>
                <w:rFonts w:eastAsia="Times New Roman" w:cs="Times New Roman"/>
                <w:color w:val="000000"/>
                <w:sz w:val="20"/>
                <w:szCs w:val="20"/>
                <w:lang w:eastAsia="hu-HU"/>
              </w:rPr>
            </w:pPr>
          </w:p>
        </w:tc>
      </w:tr>
      <w:tr w:rsidR="00DE7021" w:rsidRPr="00DE7021" w:rsidTr="00DE7021">
        <w:trPr>
          <w:trHeight w:val="510"/>
          <w:jc w:val="center"/>
        </w:trPr>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1.</w:t>
            </w:r>
          </w:p>
        </w:tc>
        <w:tc>
          <w:tcPr>
            <w:tcW w:w="222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Magyarázat</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Projektor, számítógépes munka állomás</w:t>
            </w:r>
          </w:p>
        </w:tc>
      </w:tr>
      <w:tr w:rsidR="00DE7021" w:rsidRPr="00DE7021" w:rsidTr="00DE7021">
        <w:trPr>
          <w:trHeight w:val="510"/>
          <w:jc w:val="center"/>
        </w:trPr>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2.</w:t>
            </w:r>
          </w:p>
        </w:tc>
        <w:tc>
          <w:tcPr>
            <w:tcW w:w="222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Elbeszélés</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Projektor, számítógépes munka állomás</w:t>
            </w:r>
          </w:p>
        </w:tc>
      </w:tr>
      <w:tr w:rsidR="00DE7021" w:rsidRPr="00DE7021" w:rsidTr="00DE7021">
        <w:trPr>
          <w:trHeight w:val="510"/>
          <w:jc w:val="center"/>
        </w:trPr>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3.</w:t>
            </w:r>
          </w:p>
        </w:tc>
        <w:tc>
          <w:tcPr>
            <w:tcW w:w="222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Kiselőadás</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Projektor, számítógépes munka állomás</w:t>
            </w:r>
          </w:p>
        </w:tc>
      </w:tr>
      <w:tr w:rsidR="00DE7021" w:rsidRPr="00DE7021" w:rsidTr="00DE7021">
        <w:trPr>
          <w:trHeight w:val="255"/>
          <w:jc w:val="center"/>
        </w:trPr>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4.</w:t>
            </w:r>
          </w:p>
        </w:tc>
        <w:tc>
          <w:tcPr>
            <w:tcW w:w="222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Megbeszélés</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jc w:val="center"/>
        </w:trPr>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5.</w:t>
            </w:r>
          </w:p>
        </w:tc>
        <w:tc>
          <w:tcPr>
            <w:tcW w:w="222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Szemléltetés</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Projektor, számítógépes munka állomás</w:t>
            </w:r>
          </w:p>
        </w:tc>
      </w:tr>
      <w:tr w:rsidR="00DE7021" w:rsidRPr="00DE7021" w:rsidTr="00DE7021">
        <w:trPr>
          <w:trHeight w:val="510"/>
          <w:jc w:val="center"/>
        </w:trPr>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6.</w:t>
            </w:r>
          </w:p>
        </w:tc>
        <w:tc>
          <w:tcPr>
            <w:tcW w:w="222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Projekt</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Projektor, számítógépes munka állomás</w:t>
            </w:r>
          </w:p>
        </w:tc>
      </w:tr>
      <w:tr w:rsidR="00DE7021" w:rsidRPr="00DE7021" w:rsidTr="00DE7021">
        <w:trPr>
          <w:trHeight w:val="255"/>
          <w:jc w:val="center"/>
        </w:trPr>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7.</w:t>
            </w:r>
          </w:p>
        </w:tc>
        <w:tc>
          <w:tcPr>
            <w:tcW w:w="222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Házi feladat</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bl>
    <w:p w:rsidR="00DE7021" w:rsidRDefault="00DE7021" w:rsidP="00DE7021">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E7021" w:rsidRDefault="00DE7021" w:rsidP="00DE7021">
      <w:pPr>
        <w:pStyle w:val="Listaszerbekezds"/>
        <w:spacing w:after="0"/>
        <w:ind w:left="1224"/>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E7021" w:rsidRPr="00DE7021" w:rsidTr="00DE7021">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xml:space="preserve">Alkalmazandó eszközök és felszerelések </w:t>
            </w:r>
          </w:p>
        </w:tc>
      </w:tr>
      <w:tr w:rsidR="00DE7021" w:rsidRPr="00DE7021" w:rsidTr="00DE7021">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E7021" w:rsidRPr="00DE7021" w:rsidRDefault="00DE7021" w:rsidP="00DE702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E7021" w:rsidRPr="00DE7021" w:rsidRDefault="00DE7021" w:rsidP="00DE702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E7021" w:rsidRPr="00DE7021" w:rsidRDefault="00DE7021" w:rsidP="00DE7021">
            <w:pPr>
              <w:spacing w:after="0"/>
              <w:jc w:val="left"/>
              <w:rPr>
                <w:rFonts w:eastAsia="Times New Roman" w:cs="Times New Roman"/>
                <w:color w:val="000000"/>
                <w:sz w:val="20"/>
                <w:szCs w:val="20"/>
                <w:lang w:eastAsia="hu-HU"/>
              </w:rPr>
            </w:pPr>
          </w:p>
        </w:tc>
      </w:tr>
      <w:tr w:rsidR="00DE7021" w:rsidRPr="00DE7021" w:rsidTr="00DE702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Információ feldolgozó tevékenységek</w:t>
            </w:r>
          </w:p>
        </w:tc>
      </w:tr>
      <w:tr w:rsidR="00DE7021" w:rsidRPr="00DE7021"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Projektor, számítógépes munka állomás</w:t>
            </w:r>
          </w:p>
        </w:tc>
      </w:tr>
      <w:tr w:rsidR="00DE7021" w:rsidRPr="00DE7021"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Projektor, számítógépes munka állomás</w:t>
            </w:r>
          </w:p>
        </w:tc>
      </w:tr>
      <w:tr w:rsidR="00DE7021" w:rsidRPr="00DE7021" w:rsidTr="00DE702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Ismeretalkalmazási gyakorló tevékenységek, feladatok</w:t>
            </w:r>
          </w:p>
        </w:tc>
      </w:tr>
      <w:tr w:rsidR="00DE7021" w:rsidRPr="00DE7021" w:rsidTr="00DE702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E7021">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Komplex információk körében</w:t>
            </w:r>
          </w:p>
        </w:tc>
      </w:tr>
      <w:tr w:rsidR="00DE7021" w:rsidRPr="00DE7021" w:rsidTr="00DE702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E7021">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E7021">
              <w:rPr>
                <w:rFonts w:eastAsia="Times New Roman" w:cs="Times New Roman"/>
                <w:color w:val="000000"/>
                <w:sz w:val="20"/>
                <w:szCs w:val="20"/>
                <w:lang w:eastAsia="hu-HU"/>
              </w:rPr>
              <w:t>.2.</w:t>
            </w:r>
          </w:p>
        </w:tc>
        <w:tc>
          <w:tcPr>
            <w:tcW w:w="280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E7021">
              <w:rPr>
                <w:rFonts w:eastAsia="Times New Roman" w:cs="Times New Roman"/>
                <w:color w:val="000000"/>
                <w:sz w:val="20"/>
                <w:szCs w:val="20"/>
                <w:lang w:eastAsia="hu-HU"/>
              </w:rPr>
              <w:t>.3.</w:t>
            </w:r>
          </w:p>
        </w:tc>
        <w:tc>
          <w:tcPr>
            <w:tcW w:w="280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E7021">
              <w:rPr>
                <w:rFonts w:eastAsia="Times New Roman" w:cs="Times New Roman"/>
                <w:color w:val="000000"/>
                <w:sz w:val="20"/>
                <w:szCs w:val="20"/>
                <w:lang w:eastAsia="hu-HU"/>
              </w:rPr>
              <w:t>.4.</w:t>
            </w:r>
          </w:p>
        </w:tc>
        <w:tc>
          <w:tcPr>
            <w:tcW w:w="280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E7021">
              <w:rPr>
                <w:rFonts w:eastAsia="Times New Roman" w:cs="Times New Roman"/>
                <w:color w:val="000000"/>
                <w:sz w:val="20"/>
                <w:szCs w:val="20"/>
                <w:lang w:eastAsia="hu-HU"/>
              </w:rPr>
              <w:t>.5.</w:t>
            </w:r>
          </w:p>
        </w:tc>
        <w:tc>
          <w:tcPr>
            <w:tcW w:w="280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E7021">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Csoportos munkaformák körében</w:t>
            </w:r>
          </w:p>
        </w:tc>
      </w:tr>
      <w:tr w:rsidR="00DE7021" w:rsidRPr="00DE7021"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E7021">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E7021">
              <w:rPr>
                <w:rFonts w:eastAsia="Times New Roman" w:cs="Times New Roman"/>
                <w:color w:val="000000"/>
                <w:sz w:val="20"/>
                <w:szCs w:val="20"/>
                <w:lang w:eastAsia="hu-HU"/>
              </w:rPr>
              <w:t>.2.</w:t>
            </w:r>
          </w:p>
        </w:tc>
        <w:tc>
          <w:tcPr>
            <w:tcW w:w="280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E7021">
              <w:rPr>
                <w:rFonts w:eastAsia="Times New Roman" w:cs="Times New Roman"/>
                <w:color w:val="000000"/>
                <w:sz w:val="20"/>
                <w:szCs w:val="20"/>
                <w:lang w:eastAsia="hu-HU"/>
              </w:rPr>
              <w:t>.3.</w:t>
            </w:r>
          </w:p>
        </w:tc>
        <w:tc>
          <w:tcPr>
            <w:tcW w:w="280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E7021">
              <w:rPr>
                <w:rFonts w:eastAsia="Times New Roman" w:cs="Times New Roman"/>
                <w:color w:val="000000"/>
                <w:sz w:val="20"/>
                <w:szCs w:val="20"/>
                <w:lang w:eastAsia="hu-HU"/>
              </w:rPr>
              <w:t>.4.</w:t>
            </w:r>
          </w:p>
        </w:tc>
        <w:tc>
          <w:tcPr>
            <w:tcW w:w="280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E7021">
              <w:rPr>
                <w:rFonts w:eastAsia="Times New Roman" w:cs="Times New Roman"/>
                <w:color w:val="000000"/>
                <w:sz w:val="20"/>
                <w:szCs w:val="20"/>
                <w:lang w:eastAsia="hu-HU"/>
              </w:rPr>
              <w:t>.5.</w:t>
            </w:r>
          </w:p>
        </w:tc>
        <w:tc>
          <w:tcPr>
            <w:tcW w:w="280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bl>
    <w:p w:rsidR="00DE7021" w:rsidRPr="00BC7291" w:rsidRDefault="00DE7021" w:rsidP="00DE7021">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727576" w:rsidP="00C53E01">
      <w:pPr>
        <w:spacing w:after="480"/>
        <w:jc w:val="center"/>
        <w:rPr>
          <w:rFonts w:cs="Times New Roman"/>
          <w:b/>
          <w:sz w:val="36"/>
        </w:rPr>
      </w:pPr>
      <w:r>
        <w:rPr>
          <w:rFonts w:cs="Times New Roman"/>
          <w:b/>
          <w:sz w:val="36"/>
          <w:highlight w:val="yellow"/>
        </w:rPr>
        <w:t>11302</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727576" w:rsidP="00C53E01">
      <w:pPr>
        <w:jc w:val="center"/>
        <w:rPr>
          <w:rFonts w:cs="Times New Roman"/>
          <w:b/>
          <w:sz w:val="36"/>
        </w:rPr>
      </w:pPr>
      <w:r>
        <w:rPr>
          <w:rFonts w:cs="Times New Roman"/>
          <w:b/>
          <w:sz w:val="36"/>
        </w:rPr>
        <w:t>Szállodai tevékenységek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727576">
        <w:rPr>
          <w:rFonts w:cs="Times New Roman"/>
        </w:rPr>
        <w:t>11302-16</w:t>
      </w:r>
      <w:r w:rsidRPr="00D52C63">
        <w:rPr>
          <w:rFonts w:cs="Times New Roman"/>
        </w:rPr>
        <w:t xml:space="preserve"> azonosító számú </w:t>
      </w:r>
      <w:r w:rsidR="00727576">
        <w:rPr>
          <w:rFonts w:cs="Times New Roman"/>
        </w:rPr>
        <w:t>Szállodai tevékenységek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860"/>
        <w:gridCol w:w="700"/>
        <w:gridCol w:w="700"/>
      </w:tblGrid>
      <w:tr w:rsidR="00DE7021" w:rsidRPr="00DE7021" w:rsidTr="00DE7021">
        <w:trPr>
          <w:trHeight w:val="2025"/>
          <w:jc w:val="center"/>
        </w:trPr>
        <w:tc>
          <w:tcPr>
            <w:tcW w:w="58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00" w:type="dxa"/>
            <w:shd w:val="clear" w:color="auto" w:fill="auto"/>
            <w:textDirection w:val="btLr"/>
            <w:vAlign w:val="bottom"/>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Szállodai tevékenység</w:t>
            </w:r>
          </w:p>
        </w:tc>
        <w:tc>
          <w:tcPr>
            <w:tcW w:w="700" w:type="dxa"/>
            <w:shd w:val="clear" w:color="auto" w:fill="auto"/>
            <w:textDirection w:val="btLr"/>
            <w:vAlign w:val="bottom"/>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Szállodai tevékenység gyakorlata</w:t>
            </w:r>
          </w:p>
        </w:tc>
      </w:tr>
      <w:tr w:rsidR="00DE7021" w:rsidRPr="00DE7021" w:rsidTr="00DE7021">
        <w:trPr>
          <w:trHeight w:val="255"/>
          <w:jc w:val="center"/>
        </w:trPr>
        <w:tc>
          <w:tcPr>
            <w:tcW w:w="7260" w:type="dxa"/>
            <w:gridSpan w:val="3"/>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FELADATOK</w:t>
            </w:r>
          </w:p>
        </w:tc>
      </w:tr>
      <w:tr w:rsidR="00DE7021" w:rsidRPr="00DE7021" w:rsidTr="00DE7021">
        <w:trPr>
          <w:trHeight w:val="255"/>
          <w:jc w:val="center"/>
        </w:trPr>
        <w:tc>
          <w:tcPr>
            <w:tcW w:w="586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Tájékoztatást ad a szálloda árairól és szolgáltatásairól</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86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Ellenőrzi a foglalásokat</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86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Kapcsolatot tart a szálloda részlegeivel</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86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Betartja és betartatja a törvényi rendelkezéseket</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86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Felügyeli a szálloda rendjét</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86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Vendégmegbízásokat kezel</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7260" w:type="dxa"/>
            <w:gridSpan w:val="3"/>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SZAKMAI ISMERETEK</w:t>
            </w:r>
          </w:p>
        </w:tc>
      </w:tr>
      <w:tr w:rsidR="00DE7021" w:rsidRPr="00DE7021" w:rsidTr="00DE7021">
        <w:trPr>
          <w:trHeight w:val="255"/>
          <w:jc w:val="center"/>
        </w:trPr>
        <w:tc>
          <w:tcPr>
            <w:tcW w:w="586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Kereskedelmi szálláshelyek osztályba sorolása</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86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Szállodák kategórizálása, Hotelstars Union</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86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Szállodák szervezeti felépítése, belső és külső kapcsolatok</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255"/>
          <w:jc w:val="center"/>
        </w:trPr>
        <w:tc>
          <w:tcPr>
            <w:tcW w:w="586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Értékesítési formák</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255"/>
          <w:jc w:val="center"/>
        </w:trPr>
        <w:tc>
          <w:tcPr>
            <w:tcW w:w="586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xml:space="preserve">Ügyiratok és bizonylatok kezelése </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86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Pénzügyi alapismeretek</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7260" w:type="dxa"/>
            <w:gridSpan w:val="3"/>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SZAKMAI KÉSZSÉGEK</w:t>
            </w:r>
          </w:p>
        </w:tc>
      </w:tr>
      <w:tr w:rsidR="00DE7021" w:rsidRPr="00DE7021" w:rsidTr="00DE7021">
        <w:trPr>
          <w:trHeight w:val="255"/>
          <w:jc w:val="center"/>
        </w:trPr>
        <w:tc>
          <w:tcPr>
            <w:tcW w:w="586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Szakmai szoftverek használata</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86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Köznyelvi beszédkészség és nyelvhelyesség</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86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Idegennyelvű beszédkészség és nyelvhelyesség</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86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Információ források kezelése</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86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Számolási készség</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7260" w:type="dxa"/>
            <w:gridSpan w:val="3"/>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SZEMÉLYES KOMPETENCIÁK</w:t>
            </w:r>
          </w:p>
        </w:tc>
      </w:tr>
      <w:tr w:rsidR="00DE7021" w:rsidRPr="00DE7021" w:rsidTr="00DE7021">
        <w:trPr>
          <w:trHeight w:val="255"/>
          <w:jc w:val="center"/>
        </w:trPr>
        <w:tc>
          <w:tcPr>
            <w:tcW w:w="586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Önállóság</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86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Terhelhetőség</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86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Türelmesség</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7260" w:type="dxa"/>
            <w:gridSpan w:val="3"/>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TÁRSAS KOMPETENCIÁK</w:t>
            </w:r>
          </w:p>
        </w:tc>
      </w:tr>
      <w:tr w:rsidR="00DE7021" w:rsidRPr="00DE7021" w:rsidTr="00DE7021">
        <w:trPr>
          <w:trHeight w:val="255"/>
          <w:jc w:val="center"/>
        </w:trPr>
        <w:tc>
          <w:tcPr>
            <w:tcW w:w="586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Megbízhatóság</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86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Udvariasság</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86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Tolerancia</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7260" w:type="dxa"/>
            <w:gridSpan w:val="3"/>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MÓDSZERKOMPETENCIÁK</w:t>
            </w:r>
          </w:p>
        </w:tc>
      </w:tr>
      <w:tr w:rsidR="00DE7021" w:rsidRPr="00DE7021" w:rsidTr="00DE7021">
        <w:trPr>
          <w:trHeight w:val="255"/>
          <w:jc w:val="center"/>
        </w:trPr>
        <w:tc>
          <w:tcPr>
            <w:tcW w:w="586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Figyelem megosztás</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86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Áttekintő képesség</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86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Gyakorlatias feladat értelmezés</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bl>
    <w:p w:rsidR="00DE7021" w:rsidRDefault="00DE7021"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727576" w:rsidP="00C53E01">
      <w:pPr>
        <w:pStyle w:val="Listaszerbekezds"/>
        <w:numPr>
          <w:ilvl w:val="0"/>
          <w:numId w:val="8"/>
        </w:numPr>
        <w:tabs>
          <w:tab w:val="right" w:pos="9072"/>
        </w:tabs>
        <w:spacing w:after="0"/>
        <w:rPr>
          <w:rFonts w:cs="Times New Roman"/>
          <w:b/>
        </w:rPr>
      </w:pPr>
      <w:r>
        <w:rPr>
          <w:b/>
        </w:rPr>
        <w:t>Szállodai tevékenység</w:t>
      </w:r>
      <w:r w:rsidR="00C53E01" w:rsidRPr="00644690">
        <w:rPr>
          <w:b/>
        </w:rPr>
        <w:t xml:space="preserve"> tantárgy</w:t>
      </w:r>
      <w:r w:rsidR="00C53E01" w:rsidRPr="00644690">
        <w:rPr>
          <w:b/>
        </w:rPr>
        <w:tab/>
      </w:r>
      <w:r w:rsidR="00147B65">
        <w:rPr>
          <w:b/>
        </w:rPr>
        <w:t>108</w:t>
      </w:r>
      <w:r w:rsidR="00C53E01">
        <w:rPr>
          <w:b/>
        </w:rPr>
        <w:t>ó</w:t>
      </w:r>
      <w:r w:rsidR="00C53E01" w:rsidRPr="00644690">
        <w:rPr>
          <w:b/>
        </w:rPr>
        <w:t>ra/</w:t>
      </w:r>
      <w:r w:rsidR="00147B65">
        <w:rPr>
          <w:b/>
        </w:rPr>
        <w:t>0</w:t>
      </w:r>
      <w:r w:rsidR="00147B65" w:rsidRPr="00644690">
        <w:rPr>
          <w:b/>
        </w:rPr>
        <w:t xml:space="preserve"> </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107E5" w:rsidP="00C53E01">
      <w:pPr>
        <w:spacing w:after="0"/>
        <w:ind w:left="426"/>
      </w:pPr>
      <w:r w:rsidRPr="003107E5">
        <w:t>A szállodai tevékenységek tantárgy célja, hogy a tanulók elsajátítsák mindazon ismereteket, melyek alapján a vendégek részére információkat tudnak nyújtani a szálloda szolgáltatásairól, azokat értékesíteni is tudják. A vendég szállodában történő tartózkodásával kapcsolatos feladatokat végre tudják hajtani. Ismerjék a szállodák kialakításának feltételeit, a szervezeti felépítést, munkaköröket. Ismerjék az értékesítés új formáit, az árpolitika fajtáit és a minőségbiztosítás új rendszerét. A vendégpanaszok, észrevételek, rendkívüli események esetén szükségszerűen tudják kezelni. Szükség esetén a különböző jegyzőkönyveket el tudják készíteni.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27576" w:rsidP="00C53E01">
      <w:pPr>
        <w:spacing w:after="0"/>
        <w:ind w:left="426"/>
      </w:pPr>
      <w:r w:rsidRPr="00727576">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27576" w:rsidP="00C53E01">
      <w:pPr>
        <w:pStyle w:val="Listaszerbekezds"/>
        <w:numPr>
          <w:ilvl w:val="2"/>
          <w:numId w:val="8"/>
        </w:numPr>
        <w:tabs>
          <w:tab w:val="left" w:pos="1701"/>
          <w:tab w:val="right" w:pos="9072"/>
        </w:tabs>
        <w:spacing w:after="0"/>
        <w:ind w:left="993" w:hanging="426"/>
        <w:rPr>
          <w:b/>
          <w:i/>
        </w:rPr>
      </w:pPr>
      <w:r>
        <w:rPr>
          <w:b/>
          <w:i/>
        </w:rPr>
        <w:t>Szállodai alapismeretek</w:t>
      </w:r>
      <w:r w:rsidR="00C53E01" w:rsidRPr="00644690">
        <w:rPr>
          <w:b/>
          <w:i/>
        </w:rPr>
        <w:tab/>
      </w:r>
      <w:r w:rsidR="00147B65">
        <w:rPr>
          <w:b/>
          <w:i/>
        </w:rPr>
        <w:t>74</w:t>
      </w:r>
      <w:r w:rsidR="00C53E01">
        <w:rPr>
          <w:b/>
          <w:i/>
        </w:rPr>
        <w:t>ó</w:t>
      </w:r>
      <w:r w:rsidR="00C53E01" w:rsidRPr="00644690">
        <w:rPr>
          <w:b/>
          <w:i/>
        </w:rPr>
        <w:t>ra/</w:t>
      </w:r>
      <w:r w:rsidR="00147B65">
        <w:rPr>
          <w:b/>
          <w:i/>
        </w:rPr>
        <w:t>0</w:t>
      </w:r>
      <w:r w:rsidR="00147B65" w:rsidRPr="00644690">
        <w:rPr>
          <w:b/>
          <w:i/>
        </w:rPr>
        <w:t xml:space="preserve"> </w:t>
      </w:r>
      <w:r w:rsidR="00C53E01" w:rsidRPr="00644690">
        <w:rPr>
          <w:b/>
          <w:i/>
        </w:rPr>
        <w:t>óra</w:t>
      </w:r>
    </w:p>
    <w:p w:rsidR="00727576" w:rsidRPr="00727576" w:rsidRDefault="00727576" w:rsidP="00727576">
      <w:pPr>
        <w:tabs>
          <w:tab w:val="left" w:pos="1418"/>
          <w:tab w:val="right" w:pos="9072"/>
        </w:tabs>
        <w:spacing w:after="0"/>
        <w:ind w:left="851"/>
        <w:rPr>
          <w:rFonts w:cs="Times New Roman"/>
        </w:rPr>
      </w:pPr>
      <w:r>
        <w:rPr>
          <w:rFonts w:cs="Times New Roman"/>
        </w:rPr>
        <w:t>-</w:t>
      </w:r>
      <w:r>
        <w:rPr>
          <w:rFonts w:cs="Times New Roman"/>
        </w:rPr>
        <w:tab/>
      </w:r>
      <w:r w:rsidRPr="00727576">
        <w:rPr>
          <w:rFonts w:cs="Times New Roman"/>
        </w:rPr>
        <w:t>Szálloda kialakításának tárgyi feltételei</w:t>
      </w:r>
    </w:p>
    <w:p w:rsidR="00727576" w:rsidRPr="00727576" w:rsidRDefault="00727576" w:rsidP="00727576">
      <w:pPr>
        <w:tabs>
          <w:tab w:val="left" w:pos="1418"/>
          <w:tab w:val="right" w:pos="9072"/>
        </w:tabs>
        <w:spacing w:after="0"/>
        <w:ind w:left="851"/>
        <w:rPr>
          <w:rFonts w:cs="Times New Roman"/>
        </w:rPr>
      </w:pPr>
      <w:r w:rsidRPr="00727576">
        <w:rPr>
          <w:rFonts w:cs="Times New Roman"/>
        </w:rPr>
        <w:t>-</w:t>
      </w:r>
      <w:r w:rsidRPr="00727576">
        <w:rPr>
          <w:rFonts w:cs="Times New Roman"/>
        </w:rPr>
        <w:tab/>
        <w:t>Szálloda személyi feltételei</w:t>
      </w:r>
    </w:p>
    <w:p w:rsidR="00727576" w:rsidRPr="00727576" w:rsidRDefault="00727576" w:rsidP="00727576">
      <w:pPr>
        <w:tabs>
          <w:tab w:val="left" w:pos="1418"/>
          <w:tab w:val="right" w:pos="9072"/>
        </w:tabs>
        <w:spacing w:after="0"/>
        <w:ind w:left="851"/>
        <w:rPr>
          <w:rFonts w:cs="Times New Roman"/>
        </w:rPr>
      </w:pPr>
      <w:r w:rsidRPr="00727576">
        <w:rPr>
          <w:rFonts w:cs="Times New Roman"/>
        </w:rPr>
        <w:t>-</w:t>
      </w:r>
      <w:r w:rsidRPr="00727576">
        <w:rPr>
          <w:rFonts w:cs="Times New Roman"/>
        </w:rPr>
        <w:tab/>
        <w:t>Szálloda szervezeti felépítése</w:t>
      </w:r>
    </w:p>
    <w:p w:rsidR="00727576" w:rsidRPr="00727576" w:rsidRDefault="00727576" w:rsidP="00727576">
      <w:pPr>
        <w:tabs>
          <w:tab w:val="left" w:pos="1418"/>
          <w:tab w:val="right" w:pos="9072"/>
        </w:tabs>
        <w:spacing w:after="0"/>
        <w:ind w:left="851"/>
        <w:rPr>
          <w:rFonts w:cs="Times New Roman"/>
        </w:rPr>
      </w:pPr>
      <w:r w:rsidRPr="00727576">
        <w:rPr>
          <w:rFonts w:cs="Times New Roman"/>
        </w:rPr>
        <w:t>-</w:t>
      </w:r>
      <w:r w:rsidRPr="00727576">
        <w:rPr>
          <w:rFonts w:cs="Times New Roman"/>
        </w:rPr>
        <w:tab/>
        <w:t>Szállodai munkakörök</w:t>
      </w:r>
    </w:p>
    <w:p w:rsidR="00727576" w:rsidRPr="00727576" w:rsidRDefault="00727576" w:rsidP="00727576">
      <w:pPr>
        <w:tabs>
          <w:tab w:val="left" w:pos="1418"/>
          <w:tab w:val="right" w:pos="9072"/>
        </w:tabs>
        <w:spacing w:after="0"/>
        <w:ind w:left="851"/>
        <w:rPr>
          <w:rFonts w:cs="Times New Roman"/>
        </w:rPr>
      </w:pPr>
      <w:r w:rsidRPr="00727576">
        <w:rPr>
          <w:rFonts w:cs="Times New Roman"/>
        </w:rPr>
        <w:t>-</w:t>
      </w:r>
      <w:r w:rsidRPr="00727576">
        <w:rPr>
          <w:rFonts w:cs="Times New Roman"/>
        </w:rPr>
        <w:tab/>
        <w:t>Szállodai szolgáltatások</w:t>
      </w:r>
    </w:p>
    <w:p w:rsidR="00727576" w:rsidRPr="00727576" w:rsidRDefault="00727576" w:rsidP="00727576">
      <w:pPr>
        <w:tabs>
          <w:tab w:val="left" w:pos="1418"/>
          <w:tab w:val="right" w:pos="9072"/>
        </w:tabs>
        <w:spacing w:after="0"/>
        <w:ind w:left="851"/>
        <w:rPr>
          <w:rFonts w:cs="Times New Roman"/>
        </w:rPr>
      </w:pPr>
      <w:r w:rsidRPr="00727576">
        <w:rPr>
          <w:rFonts w:cs="Times New Roman"/>
        </w:rPr>
        <w:t>-</w:t>
      </w:r>
      <w:r w:rsidRPr="00727576">
        <w:rPr>
          <w:rFonts w:cs="Times New Roman"/>
        </w:rPr>
        <w:tab/>
        <w:t>A szállodai részlegek feladatai és kapcsolatuk</w:t>
      </w:r>
    </w:p>
    <w:p w:rsidR="00727576" w:rsidRPr="00727576" w:rsidRDefault="00727576" w:rsidP="00727576">
      <w:pPr>
        <w:tabs>
          <w:tab w:val="left" w:pos="1418"/>
          <w:tab w:val="right" w:pos="9072"/>
        </w:tabs>
        <w:spacing w:after="0"/>
        <w:ind w:left="851"/>
        <w:rPr>
          <w:rFonts w:cs="Times New Roman"/>
        </w:rPr>
      </w:pPr>
      <w:r w:rsidRPr="00727576">
        <w:rPr>
          <w:rFonts w:cs="Times New Roman"/>
        </w:rPr>
        <w:t>-</w:t>
      </w:r>
      <w:r w:rsidRPr="00727576">
        <w:rPr>
          <w:rFonts w:cs="Times New Roman"/>
        </w:rPr>
        <w:tab/>
        <w:t>Vendégkör és vendégtípusok</w:t>
      </w:r>
    </w:p>
    <w:p w:rsidR="00727576" w:rsidRPr="00727576" w:rsidRDefault="00727576" w:rsidP="00727576">
      <w:pPr>
        <w:tabs>
          <w:tab w:val="left" w:pos="1418"/>
          <w:tab w:val="right" w:pos="9072"/>
        </w:tabs>
        <w:spacing w:after="0"/>
        <w:ind w:left="851"/>
        <w:rPr>
          <w:rFonts w:cs="Times New Roman"/>
        </w:rPr>
      </w:pPr>
      <w:r w:rsidRPr="00727576">
        <w:rPr>
          <w:rFonts w:cs="Times New Roman"/>
        </w:rPr>
        <w:t>-</w:t>
      </w:r>
      <w:r w:rsidRPr="00727576">
        <w:rPr>
          <w:rFonts w:cs="Times New Roman"/>
        </w:rPr>
        <w:tab/>
        <w:t>Árképzés a szállodában</w:t>
      </w:r>
    </w:p>
    <w:p w:rsidR="00727576" w:rsidRPr="00727576" w:rsidRDefault="00727576" w:rsidP="00727576">
      <w:pPr>
        <w:tabs>
          <w:tab w:val="left" w:pos="1418"/>
          <w:tab w:val="right" w:pos="9072"/>
        </w:tabs>
        <w:spacing w:after="0"/>
        <w:ind w:left="851"/>
        <w:rPr>
          <w:rFonts w:cs="Times New Roman"/>
        </w:rPr>
      </w:pPr>
      <w:r w:rsidRPr="00727576">
        <w:rPr>
          <w:rFonts w:cs="Times New Roman"/>
        </w:rPr>
        <w:t>-</w:t>
      </w:r>
      <w:r w:rsidRPr="00727576">
        <w:rPr>
          <w:rFonts w:cs="Times New Roman"/>
        </w:rPr>
        <w:tab/>
        <w:t>Szállodák kategorizálása</w:t>
      </w:r>
    </w:p>
    <w:p w:rsidR="00C53E01" w:rsidRDefault="00727576" w:rsidP="00C53E01">
      <w:pPr>
        <w:tabs>
          <w:tab w:val="left" w:pos="1418"/>
          <w:tab w:val="right" w:pos="9072"/>
        </w:tabs>
        <w:spacing w:after="0"/>
        <w:ind w:left="851"/>
        <w:rPr>
          <w:rFonts w:cs="Times New Roman"/>
        </w:rPr>
      </w:pPr>
      <w:r w:rsidRPr="00727576">
        <w:rPr>
          <w:rFonts w:cs="Times New Roman"/>
        </w:rPr>
        <w:t>-</w:t>
      </w:r>
      <w:r w:rsidRPr="00727576">
        <w:rPr>
          <w:rFonts w:cs="Times New Roman"/>
        </w:rPr>
        <w:tab/>
        <w:t>Új értékesítési formák</w:t>
      </w:r>
    </w:p>
    <w:p w:rsidR="00C53E01" w:rsidRPr="00644690" w:rsidRDefault="00C53E01" w:rsidP="00C53E01">
      <w:pPr>
        <w:tabs>
          <w:tab w:val="left" w:pos="1418"/>
          <w:tab w:val="right" w:pos="9072"/>
        </w:tabs>
        <w:spacing w:after="0"/>
        <w:ind w:left="851"/>
      </w:pPr>
    </w:p>
    <w:p w:rsidR="00C53E01" w:rsidRDefault="00727576" w:rsidP="00C53E01">
      <w:pPr>
        <w:pStyle w:val="Listaszerbekezds"/>
        <w:numPr>
          <w:ilvl w:val="2"/>
          <w:numId w:val="8"/>
        </w:numPr>
        <w:tabs>
          <w:tab w:val="left" w:pos="1701"/>
          <w:tab w:val="right" w:pos="9072"/>
        </w:tabs>
        <w:spacing w:after="0"/>
        <w:ind w:left="993" w:hanging="426"/>
        <w:rPr>
          <w:b/>
          <w:i/>
        </w:rPr>
      </w:pPr>
      <w:r w:rsidRPr="00727576">
        <w:rPr>
          <w:b/>
          <w:i/>
        </w:rPr>
        <w:t>Ügyviteli és pénzügyi ismeretek</w:t>
      </w:r>
      <w:r w:rsidR="00C53E01" w:rsidRPr="00644690">
        <w:rPr>
          <w:b/>
          <w:i/>
        </w:rPr>
        <w:tab/>
      </w:r>
      <w:r w:rsidR="00147B65">
        <w:rPr>
          <w:b/>
          <w:i/>
        </w:rPr>
        <w:t>22</w:t>
      </w:r>
      <w:r w:rsidR="00C53E01">
        <w:rPr>
          <w:b/>
          <w:i/>
        </w:rPr>
        <w:t>ó</w:t>
      </w:r>
      <w:r w:rsidR="00C53E01" w:rsidRPr="00644690">
        <w:rPr>
          <w:b/>
          <w:i/>
        </w:rPr>
        <w:t>ra/</w:t>
      </w:r>
      <w:r w:rsidR="00147B65">
        <w:rPr>
          <w:b/>
          <w:i/>
        </w:rPr>
        <w:t>0</w:t>
      </w:r>
      <w:r w:rsidR="00147B65" w:rsidRPr="00644690">
        <w:rPr>
          <w:b/>
          <w:i/>
        </w:rPr>
        <w:t xml:space="preserve"> </w:t>
      </w:r>
      <w:r w:rsidR="00C53E01" w:rsidRPr="00644690">
        <w:rPr>
          <w:b/>
          <w:i/>
        </w:rPr>
        <w:t>óra</w:t>
      </w:r>
    </w:p>
    <w:p w:rsidR="00727576" w:rsidRPr="00727576" w:rsidRDefault="00727576" w:rsidP="00727576">
      <w:pPr>
        <w:spacing w:after="0"/>
        <w:ind w:left="851"/>
        <w:rPr>
          <w:rFonts w:cs="Times New Roman"/>
        </w:rPr>
      </w:pPr>
      <w:r w:rsidRPr="00727576">
        <w:rPr>
          <w:rFonts w:cs="Times New Roman"/>
        </w:rPr>
        <w:t>Ügyviteli alapfogalmak</w:t>
      </w:r>
    </w:p>
    <w:p w:rsidR="00727576" w:rsidRPr="00727576" w:rsidRDefault="00727576" w:rsidP="00727576">
      <w:pPr>
        <w:spacing w:after="0"/>
        <w:ind w:left="851"/>
        <w:rPr>
          <w:rFonts w:cs="Times New Roman"/>
        </w:rPr>
      </w:pPr>
      <w:r w:rsidRPr="00727576">
        <w:rPr>
          <w:rFonts w:cs="Times New Roman"/>
        </w:rPr>
        <w:t>-</w:t>
      </w:r>
      <w:r w:rsidRPr="00727576">
        <w:rPr>
          <w:rFonts w:cs="Times New Roman"/>
        </w:rPr>
        <w:tab/>
        <w:t>Ügyiratok csoportosítása</w:t>
      </w:r>
    </w:p>
    <w:p w:rsidR="00727576" w:rsidRPr="00727576" w:rsidRDefault="00727576" w:rsidP="00727576">
      <w:pPr>
        <w:spacing w:after="0"/>
        <w:ind w:left="851"/>
        <w:rPr>
          <w:rFonts w:cs="Times New Roman"/>
        </w:rPr>
      </w:pPr>
      <w:r w:rsidRPr="00727576">
        <w:rPr>
          <w:rFonts w:cs="Times New Roman"/>
        </w:rPr>
        <w:t>-</w:t>
      </w:r>
      <w:r w:rsidRPr="00727576">
        <w:rPr>
          <w:rFonts w:cs="Times New Roman"/>
        </w:rPr>
        <w:tab/>
        <w:t>Ügyiratok kezelése</w:t>
      </w:r>
    </w:p>
    <w:p w:rsidR="00727576" w:rsidRPr="00727576" w:rsidRDefault="00727576" w:rsidP="00727576">
      <w:pPr>
        <w:spacing w:after="0"/>
        <w:ind w:left="851"/>
        <w:rPr>
          <w:rFonts w:cs="Times New Roman"/>
        </w:rPr>
      </w:pPr>
      <w:r w:rsidRPr="00727576">
        <w:rPr>
          <w:rFonts w:cs="Times New Roman"/>
        </w:rPr>
        <w:t>-</w:t>
      </w:r>
      <w:r w:rsidRPr="00727576">
        <w:rPr>
          <w:rFonts w:cs="Times New Roman"/>
        </w:rPr>
        <w:tab/>
        <w:t>Bizonylatok fogalma, kiállítása, javítása</w:t>
      </w:r>
    </w:p>
    <w:p w:rsidR="00727576" w:rsidRPr="00727576" w:rsidRDefault="00727576" w:rsidP="00727576">
      <w:pPr>
        <w:spacing w:after="0"/>
        <w:ind w:left="851"/>
        <w:rPr>
          <w:rFonts w:cs="Times New Roman"/>
        </w:rPr>
      </w:pPr>
      <w:r w:rsidRPr="00727576">
        <w:rPr>
          <w:rFonts w:cs="Times New Roman"/>
        </w:rPr>
        <w:t>-</w:t>
      </w:r>
      <w:r w:rsidRPr="00727576">
        <w:rPr>
          <w:rFonts w:cs="Times New Roman"/>
        </w:rPr>
        <w:tab/>
        <w:t>Bizonylatok formai és tartalmi követelményei</w:t>
      </w:r>
    </w:p>
    <w:p w:rsidR="00727576" w:rsidRPr="00727576" w:rsidRDefault="00727576" w:rsidP="00727576">
      <w:pPr>
        <w:spacing w:after="0"/>
        <w:ind w:left="851"/>
        <w:rPr>
          <w:rFonts w:cs="Times New Roman"/>
        </w:rPr>
      </w:pPr>
      <w:r w:rsidRPr="00727576">
        <w:rPr>
          <w:rFonts w:cs="Times New Roman"/>
        </w:rPr>
        <w:t>-</w:t>
      </w:r>
      <w:r w:rsidRPr="00727576">
        <w:rPr>
          <w:rFonts w:cs="Times New Roman"/>
        </w:rPr>
        <w:tab/>
        <w:t>Bizonylatok kezelése</w:t>
      </w:r>
    </w:p>
    <w:p w:rsidR="00727576" w:rsidRPr="00727576" w:rsidRDefault="00727576" w:rsidP="00727576">
      <w:pPr>
        <w:spacing w:after="0"/>
        <w:ind w:left="851"/>
        <w:rPr>
          <w:rFonts w:cs="Times New Roman"/>
        </w:rPr>
      </w:pPr>
      <w:r w:rsidRPr="00727576">
        <w:rPr>
          <w:rFonts w:cs="Times New Roman"/>
        </w:rPr>
        <w:t>-</w:t>
      </w:r>
      <w:r w:rsidRPr="00727576">
        <w:rPr>
          <w:rFonts w:cs="Times New Roman"/>
        </w:rPr>
        <w:tab/>
        <w:t>Pénzügyi alapfogalmak</w:t>
      </w:r>
    </w:p>
    <w:p w:rsidR="00727576" w:rsidRPr="00727576" w:rsidRDefault="00727576" w:rsidP="00727576">
      <w:pPr>
        <w:spacing w:after="0"/>
        <w:ind w:left="851"/>
        <w:rPr>
          <w:rFonts w:cs="Times New Roman"/>
        </w:rPr>
      </w:pPr>
      <w:r w:rsidRPr="00727576">
        <w:rPr>
          <w:rFonts w:cs="Times New Roman"/>
        </w:rPr>
        <w:t>-</w:t>
      </w:r>
      <w:r w:rsidRPr="00727576">
        <w:rPr>
          <w:rFonts w:cs="Times New Roman"/>
        </w:rPr>
        <w:tab/>
        <w:t>Vállalkozások pénzügyi kapcsolatai</w:t>
      </w:r>
    </w:p>
    <w:p w:rsidR="00C53E01" w:rsidRDefault="00727576" w:rsidP="00727576">
      <w:pPr>
        <w:spacing w:after="0"/>
        <w:ind w:left="851"/>
      </w:pPr>
      <w:r w:rsidRPr="00727576">
        <w:rPr>
          <w:rFonts w:cs="Times New Roman"/>
        </w:rPr>
        <w:t>-</w:t>
      </w:r>
      <w:r w:rsidRPr="00727576">
        <w:rPr>
          <w:rFonts w:cs="Times New Roman"/>
        </w:rPr>
        <w:tab/>
        <w:t>Pénzforgalmi szolgáltatások, belföldön alkalmazott fizetési módok.</w:t>
      </w:r>
    </w:p>
    <w:p w:rsidR="00C53E01" w:rsidRPr="002A1C54" w:rsidRDefault="00C53E01" w:rsidP="00C53E01">
      <w:pPr>
        <w:tabs>
          <w:tab w:val="left" w:pos="1418"/>
          <w:tab w:val="right" w:pos="9072"/>
        </w:tabs>
        <w:spacing w:after="0"/>
        <w:ind w:left="851"/>
      </w:pPr>
    </w:p>
    <w:p w:rsidR="00C53E01" w:rsidRDefault="00885932" w:rsidP="00C53E01">
      <w:pPr>
        <w:pStyle w:val="Listaszerbekezds"/>
        <w:numPr>
          <w:ilvl w:val="2"/>
          <w:numId w:val="8"/>
        </w:numPr>
        <w:tabs>
          <w:tab w:val="left" w:pos="1701"/>
          <w:tab w:val="right" w:pos="9072"/>
        </w:tabs>
        <w:spacing w:after="0"/>
        <w:ind w:left="993" w:hanging="426"/>
        <w:rPr>
          <w:b/>
          <w:i/>
        </w:rPr>
      </w:pPr>
      <w:r>
        <w:rPr>
          <w:b/>
          <w:i/>
        </w:rPr>
        <w:t>Minőségbiztosítási ismeretek</w:t>
      </w:r>
      <w:r w:rsidR="00C53E01" w:rsidRPr="00644690">
        <w:rPr>
          <w:b/>
          <w:i/>
        </w:rPr>
        <w:tab/>
      </w:r>
      <w:r w:rsidR="00147B65">
        <w:rPr>
          <w:b/>
          <w:i/>
        </w:rPr>
        <w:t xml:space="preserve">12 </w:t>
      </w:r>
      <w:r w:rsidR="00C53E01">
        <w:rPr>
          <w:b/>
          <w:i/>
        </w:rPr>
        <w:t>ó</w:t>
      </w:r>
      <w:r w:rsidR="00C53E01" w:rsidRPr="00644690">
        <w:rPr>
          <w:b/>
          <w:i/>
        </w:rPr>
        <w:t>ra/</w:t>
      </w:r>
      <w:r w:rsidR="00147B65">
        <w:rPr>
          <w:b/>
          <w:i/>
        </w:rPr>
        <w:t>0</w:t>
      </w:r>
      <w:r w:rsidR="00C53E01" w:rsidRPr="00644690">
        <w:rPr>
          <w:b/>
          <w:i/>
        </w:rPr>
        <w:t>óra</w:t>
      </w:r>
    </w:p>
    <w:p w:rsidR="00885932" w:rsidRPr="00885932" w:rsidRDefault="00885932" w:rsidP="00885932">
      <w:pPr>
        <w:tabs>
          <w:tab w:val="left" w:pos="1418"/>
          <w:tab w:val="right" w:pos="9072"/>
        </w:tabs>
        <w:spacing w:after="0"/>
        <w:ind w:left="851"/>
        <w:rPr>
          <w:rFonts w:cs="Times New Roman"/>
        </w:rPr>
      </w:pPr>
      <w:r w:rsidRPr="00885932">
        <w:rPr>
          <w:rFonts w:cs="Times New Roman"/>
        </w:rPr>
        <w:t>Kereskedelmi szálláshelyek, azok osztályba sorolása</w:t>
      </w:r>
    </w:p>
    <w:p w:rsidR="00885932" w:rsidRPr="00885932" w:rsidRDefault="00885932" w:rsidP="00885932">
      <w:pPr>
        <w:tabs>
          <w:tab w:val="left" w:pos="1418"/>
          <w:tab w:val="right" w:pos="9072"/>
        </w:tabs>
        <w:spacing w:after="0"/>
        <w:ind w:left="851"/>
        <w:rPr>
          <w:rFonts w:cs="Times New Roman"/>
        </w:rPr>
      </w:pPr>
      <w:r w:rsidRPr="00885932">
        <w:rPr>
          <w:rFonts w:cs="Times New Roman"/>
        </w:rPr>
        <w:t>-</w:t>
      </w:r>
      <w:r w:rsidRPr="00885932">
        <w:rPr>
          <w:rFonts w:cs="Times New Roman"/>
        </w:rPr>
        <w:tab/>
        <w:t>Minőség biztosítás eszközei a szállodában</w:t>
      </w:r>
    </w:p>
    <w:p w:rsidR="00885932" w:rsidRPr="00885932" w:rsidRDefault="00885932" w:rsidP="00885932">
      <w:pPr>
        <w:tabs>
          <w:tab w:val="left" w:pos="1418"/>
          <w:tab w:val="right" w:pos="9072"/>
        </w:tabs>
        <w:spacing w:after="0"/>
        <w:ind w:left="851"/>
        <w:rPr>
          <w:rFonts w:cs="Times New Roman"/>
        </w:rPr>
      </w:pPr>
      <w:r w:rsidRPr="00885932">
        <w:rPr>
          <w:rFonts w:cs="Times New Roman"/>
        </w:rPr>
        <w:t>-</w:t>
      </w:r>
      <w:r w:rsidRPr="00885932">
        <w:rPr>
          <w:rFonts w:cs="Times New Roman"/>
        </w:rPr>
        <w:tab/>
        <w:t>Hotelstars Union</w:t>
      </w:r>
    </w:p>
    <w:p w:rsidR="00885932" w:rsidRPr="00885932" w:rsidRDefault="00885932" w:rsidP="00885932">
      <w:pPr>
        <w:tabs>
          <w:tab w:val="left" w:pos="1418"/>
          <w:tab w:val="right" w:pos="9072"/>
        </w:tabs>
        <w:spacing w:after="0"/>
        <w:ind w:left="851"/>
        <w:rPr>
          <w:rFonts w:cs="Times New Roman"/>
        </w:rPr>
      </w:pPr>
      <w:r w:rsidRPr="00885932">
        <w:rPr>
          <w:rFonts w:cs="Times New Roman"/>
        </w:rPr>
        <w:t>-</w:t>
      </w:r>
      <w:r w:rsidRPr="00885932">
        <w:rPr>
          <w:rFonts w:cs="Times New Roman"/>
        </w:rPr>
        <w:tab/>
        <w:t>Minőségi díjak a szállodaiparban</w:t>
      </w:r>
    </w:p>
    <w:p w:rsidR="00885932" w:rsidRPr="00885932" w:rsidRDefault="00885932" w:rsidP="00885932">
      <w:pPr>
        <w:tabs>
          <w:tab w:val="left" w:pos="1418"/>
          <w:tab w:val="right" w:pos="9072"/>
        </w:tabs>
        <w:spacing w:after="0"/>
        <w:ind w:left="851"/>
        <w:rPr>
          <w:rFonts w:cs="Times New Roman"/>
        </w:rPr>
      </w:pPr>
      <w:r w:rsidRPr="00885932">
        <w:rPr>
          <w:rFonts w:cs="Times New Roman"/>
        </w:rPr>
        <w:t>-</w:t>
      </w:r>
      <w:r w:rsidRPr="00885932">
        <w:rPr>
          <w:rFonts w:cs="Times New Roman"/>
        </w:rPr>
        <w:tab/>
        <w:t>Hatósági ellenőrzések szállodákban</w:t>
      </w:r>
    </w:p>
    <w:p w:rsidR="00885932" w:rsidRPr="00885932" w:rsidRDefault="00885932" w:rsidP="00885932">
      <w:pPr>
        <w:tabs>
          <w:tab w:val="left" w:pos="1418"/>
          <w:tab w:val="right" w:pos="9072"/>
        </w:tabs>
        <w:spacing w:after="0"/>
        <w:ind w:left="851"/>
        <w:rPr>
          <w:rFonts w:cs="Times New Roman"/>
        </w:rPr>
      </w:pPr>
      <w:r w:rsidRPr="00885932">
        <w:rPr>
          <w:rFonts w:cs="Times New Roman"/>
        </w:rPr>
        <w:t>-</w:t>
      </w:r>
      <w:r w:rsidRPr="00885932">
        <w:rPr>
          <w:rFonts w:cs="Times New Roman"/>
        </w:rPr>
        <w:tab/>
        <w:t>Békéltető Testület szerepe, működés</w:t>
      </w:r>
    </w:p>
    <w:p w:rsidR="00C53E01" w:rsidRDefault="00885932" w:rsidP="00C53E01">
      <w:pPr>
        <w:tabs>
          <w:tab w:val="left" w:pos="1418"/>
          <w:tab w:val="right" w:pos="9072"/>
        </w:tabs>
        <w:spacing w:after="0"/>
        <w:ind w:left="851"/>
        <w:rPr>
          <w:rFonts w:cs="Times New Roman"/>
        </w:rPr>
      </w:pPr>
      <w:r w:rsidRPr="00885932">
        <w:rPr>
          <w:rFonts w:cs="Times New Roman"/>
        </w:rPr>
        <w:t>-</w:t>
      </w:r>
      <w:r w:rsidRPr="00885932">
        <w:rPr>
          <w:rFonts w:cs="Times New Roman"/>
        </w:rPr>
        <w:tab/>
        <w:t>Vendégelégedettség mérése, ennek lehetőségei</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107E5" w:rsidP="00C53E01">
      <w:pPr>
        <w:spacing w:after="0"/>
        <w:ind w:left="426"/>
      </w:pPr>
      <w:r w:rsidRPr="003107E5">
        <w:t>Tanterem, számítógépes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E7021" w:rsidRDefault="00DE7021" w:rsidP="00DE7021">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E7021" w:rsidRPr="00DE7021" w:rsidTr="00DE7021">
        <w:trPr>
          <w:trHeight w:val="600"/>
          <w:jc w:val="center"/>
        </w:trPr>
        <w:tc>
          <w:tcPr>
            <w:tcW w:w="960" w:type="dxa"/>
            <w:vMerge w:val="restart"/>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xml:space="preserve">Alkalmazandó eszközök és felszerelések </w:t>
            </w:r>
          </w:p>
        </w:tc>
      </w:tr>
      <w:tr w:rsidR="00DE7021" w:rsidRPr="00DE7021" w:rsidTr="00DE7021">
        <w:trPr>
          <w:trHeight w:val="255"/>
          <w:jc w:val="center"/>
        </w:trPr>
        <w:tc>
          <w:tcPr>
            <w:tcW w:w="960" w:type="dxa"/>
            <w:vMerge/>
            <w:vAlign w:val="center"/>
            <w:hideMark/>
          </w:tcPr>
          <w:p w:rsidR="00DE7021" w:rsidRPr="00DE7021" w:rsidRDefault="00DE7021" w:rsidP="00DE7021">
            <w:pPr>
              <w:spacing w:after="0"/>
              <w:jc w:val="left"/>
              <w:rPr>
                <w:rFonts w:eastAsia="Times New Roman" w:cs="Times New Roman"/>
                <w:color w:val="000000"/>
                <w:sz w:val="20"/>
                <w:szCs w:val="20"/>
                <w:lang w:eastAsia="hu-HU"/>
              </w:rPr>
            </w:pPr>
          </w:p>
        </w:tc>
        <w:tc>
          <w:tcPr>
            <w:tcW w:w="2220" w:type="dxa"/>
            <w:vMerge/>
            <w:vAlign w:val="center"/>
            <w:hideMark/>
          </w:tcPr>
          <w:p w:rsidR="00DE7021" w:rsidRPr="00DE7021" w:rsidRDefault="00DE7021" w:rsidP="00DE702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egyéni</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csoport</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osztály</w:t>
            </w:r>
          </w:p>
        </w:tc>
        <w:tc>
          <w:tcPr>
            <w:tcW w:w="2380" w:type="dxa"/>
            <w:vMerge/>
            <w:vAlign w:val="center"/>
            <w:hideMark/>
          </w:tcPr>
          <w:p w:rsidR="00DE7021" w:rsidRPr="00DE7021" w:rsidRDefault="00DE7021" w:rsidP="00DE7021">
            <w:pPr>
              <w:spacing w:after="0"/>
              <w:jc w:val="left"/>
              <w:rPr>
                <w:rFonts w:eastAsia="Times New Roman" w:cs="Times New Roman"/>
                <w:color w:val="000000"/>
                <w:sz w:val="20"/>
                <w:szCs w:val="20"/>
                <w:lang w:eastAsia="hu-HU"/>
              </w:rPr>
            </w:pPr>
          </w:p>
        </w:tc>
      </w:tr>
      <w:tr w:rsidR="00DE7021" w:rsidRPr="00DE7021" w:rsidTr="00DE7021">
        <w:trPr>
          <w:trHeight w:val="510"/>
          <w:jc w:val="center"/>
        </w:trPr>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1.</w:t>
            </w:r>
          </w:p>
        </w:tc>
        <w:tc>
          <w:tcPr>
            <w:tcW w:w="222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Magyarázat</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Projektor, számítógépes munka állomás</w:t>
            </w:r>
          </w:p>
        </w:tc>
      </w:tr>
      <w:tr w:rsidR="00DE7021" w:rsidRPr="00DE7021" w:rsidTr="00DE7021">
        <w:trPr>
          <w:trHeight w:val="510"/>
          <w:jc w:val="center"/>
        </w:trPr>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2.</w:t>
            </w:r>
          </w:p>
        </w:tc>
        <w:tc>
          <w:tcPr>
            <w:tcW w:w="222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Elbeszélés</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Projektor, számítógépes munka állomás</w:t>
            </w:r>
          </w:p>
        </w:tc>
      </w:tr>
      <w:tr w:rsidR="00DE7021" w:rsidRPr="00DE7021" w:rsidTr="00DE7021">
        <w:trPr>
          <w:trHeight w:val="510"/>
          <w:jc w:val="center"/>
        </w:trPr>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3.</w:t>
            </w:r>
          </w:p>
        </w:tc>
        <w:tc>
          <w:tcPr>
            <w:tcW w:w="222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Kiselőadás</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Projektor, számítógépes munka állomás</w:t>
            </w:r>
          </w:p>
        </w:tc>
      </w:tr>
      <w:tr w:rsidR="00DE7021" w:rsidRPr="00DE7021" w:rsidTr="00DE7021">
        <w:trPr>
          <w:trHeight w:val="510"/>
          <w:jc w:val="center"/>
        </w:trPr>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4.</w:t>
            </w:r>
          </w:p>
        </w:tc>
        <w:tc>
          <w:tcPr>
            <w:tcW w:w="222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Szemléltetés</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Projektor, számítógépes munka állomás</w:t>
            </w:r>
          </w:p>
        </w:tc>
      </w:tr>
      <w:tr w:rsidR="00DE7021" w:rsidRPr="00DE7021" w:rsidTr="00DE7021">
        <w:trPr>
          <w:trHeight w:val="255"/>
          <w:jc w:val="center"/>
        </w:trPr>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5.</w:t>
            </w:r>
          </w:p>
        </w:tc>
        <w:tc>
          <w:tcPr>
            <w:tcW w:w="222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Megbeszélés</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jc w:val="center"/>
        </w:trPr>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6.</w:t>
            </w:r>
          </w:p>
        </w:tc>
        <w:tc>
          <w:tcPr>
            <w:tcW w:w="222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Projekt</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Projektor, számítógépes munka állomás</w:t>
            </w:r>
          </w:p>
        </w:tc>
      </w:tr>
      <w:tr w:rsidR="00DE7021" w:rsidRPr="00DE7021" w:rsidTr="00DE7021">
        <w:trPr>
          <w:trHeight w:val="255"/>
          <w:jc w:val="center"/>
        </w:trPr>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7.</w:t>
            </w:r>
          </w:p>
        </w:tc>
        <w:tc>
          <w:tcPr>
            <w:tcW w:w="222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Házi feladat</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bl>
    <w:p w:rsidR="00DE7021" w:rsidRDefault="00DE7021" w:rsidP="00DE7021">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E7021" w:rsidRDefault="00DE7021" w:rsidP="00DE7021">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E7021" w:rsidRPr="00DE7021" w:rsidTr="00DE7021">
        <w:trPr>
          <w:trHeight w:val="255"/>
          <w:jc w:val="center"/>
        </w:trPr>
        <w:tc>
          <w:tcPr>
            <w:tcW w:w="1040" w:type="dxa"/>
            <w:vMerge w:val="restart"/>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xml:space="preserve">Alkalmazandó eszközök és felszerelések </w:t>
            </w:r>
          </w:p>
        </w:tc>
      </w:tr>
      <w:tr w:rsidR="00DE7021" w:rsidRPr="00DE7021" w:rsidTr="00DE7021">
        <w:trPr>
          <w:trHeight w:val="510"/>
          <w:jc w:val="center"/>
        </w:trPr>
        <w:tc>
          <w:tcPr>
            <w:tcW w:w="1040" w:type="dxa"/>
            <w:vMerge/>
            <w:vAlign w:val="center"/>
            <w:hideMark/>
          </w:tcPr>
          <w:p w:rsidR="00DE7021" w:rsidRPr="00DE7021" w:rsidRDefault="00DE7021" w:rsidP="00DE7021">
            <w:pPr>
              <w:spacing w:after="0"/>
              <w:jc w:val="left"/>
              <w:rPr>
                <w:rFonts w:eastAsia="Times New Roman" w:cs="Times New Roman"/>
                <w:color w:val="000000"/>
                <w:sz w:val="20"/>
                <w:szCs w:val="20"/>
                <w:lang w:eastAsia="hu-HU"/>
              </w:rPr>
            </w:pPr>
          </w:p>
        </w:tc>
        <w:tc>
          <w:tcPr>
            <w:tcW w:w="2800" w:type="dxa"/>
            <w:vMerge/>
            <w:vAlign w:val="center"/>
            <w:hideMark/>
          </w:tcPr>
          <w:p w:rsidR="00DE7021" w:rsidRPr="00DE7021" w:rsidRDefault="00DE7021" w:rsidP="00DE70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egyéni</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csoport-bontás</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osztály-keret</w:t>
            </w:r>
          </w:p>
        </w:tc>
        <w:tc>
          <w:tcPr>
            <w:tcW w:w="2380" w:type="dxa"/>
            <w:vMerge/>
            <w:vAlign w:val="center"/>
            <w:hideMark/>
          </w:tcPr>
          <w:p w:rsidR="00DE7021" w:rsidRPr="00DE7021" w:rsidRDefault="00DE7021" w:rsidP="00DE7021">
            <w:pPr>
              <w:spacing w:after="0"/>
              <w:jc w:val="left"/>
              <w:rPr>
                <w:rFonts w:eastAsia="Times New Roman" w:cs="Times New Roman"/>
                <w:color w:val="000000"/>
                <w:sz w:val="20"/>
                <w:szCs w:val="20"/>
                <w:lang w:eastAsia="hu-HU"/>
              </w:rPr>
            </w:pPr>
          </w:p>
        </w:tc>
      </w:tr>
      <w:tr w:rsidR="00DE7021" w:rsidRPr="00DE7021" w:rsidTr="00DE7021">
        <w:trPr>
          <w:trHeight w:val="255"/>
          <w:jc w:val="center"/>
        </w:trPr>
        <w:tc>
          <w:tcPr>
            <w:tcW w:w="1040" w:type="dxa"/>
            <w:shd w:val="clear" w:color="000000" w:fill="D9D9D9"/>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1.</w:t>
            </w:r>
          </w:p>
        </w:tc>
        <w:tc>
          <w:tcPr>
            <w:tcW w:w="7460" w:type="dxa"/>
            <w:gridSpan w:val="5"/>
            <w:shd w:val="clear" w:color="000000" w:fill="D9D9D9"/>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Információ feldolgozó tevékenységek</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1.1.</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1.2.</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1.3.</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1.4.</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1.5.</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1.6.</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Projektor, számítógépes munka állomás</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1.7.</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Projektor, számítógépes munka állomás</w:t>
            </w:r>
          </w:p>
        </w:tc>
      </w:tr>
      <w:tr w:rsidR="00DE7021" w:rsidRPr="00DE7021" w:rsidTr="00DE7021">
        <w:trPr>
          <w:trHeight w:val="255"/>
          <w:jc w:val="center"/>
        </w:trPr>
        <w:tc>
          <w:tcPr>
            <w:tcW w:w="1040" w:type="dxa"/>
            <w:shd w:val="clear" w:color="000000" w:fill="D9D9D9"/>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2.</w:t>
            </w:r>
          </w:p>
        </w:tc>
        <w:tc>
          <w:tcPr>
            <w:tcW w:w="7460" w:type="dxa"/>
            <w:gridSpan w:val="5"/>
            <w:shd w:val="clear" w:color="000000" w:fill="D9D9D9"/>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Ismeretalkalmazási gyakorló tevékenységek, feladatok</w:t>
            </w:r>
          </w:p>
        </w:tc>
      </w:tr>
      <w:tr w:rsidR="00DE7021" w:rsidRPr="00DE7021" w:rsidTr="00DE7021">
        <w:trPr>
          <w:trHeight w:val="255"/>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lastRenderedPageBreak/>
              <w:t>2.1.</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255"/>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2.2.</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Leírás készítése</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2.3.</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255"/>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2.4.</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Tesztfeladat megoldása</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2.5.</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2.6.</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2.7.</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255"/>
          <w:jc w:val="center"/>
        </w:trPr>
        <w:tc>
          <w:tcPr>
            <w:tcW w:w="1040" w:type="dxa"/>
            <w:shd w:val="clear" w:color="000000" w:fill="D9D9D9"/>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E7021">
              <w:rPr>
                <w:rFonts w:eastAsia="Times New Roman" w:cs="Times New Roman"/>
                <w:color w:val="000000"/>
                <w:sz w:val="20"/>
                <w:szCs w:val="20"/>
                <w:lang w:eastAsia="hu-HU"/>
              </w:rPr>
              <w:t>.</w:t>
            </w:r>
          </w:p>
        </w:tc>
        <w:tc>
          <w:tcPr>
            <w:tcW w:w="7460" w:type="dxa"/>
            <w:gridSpan w:val="5"/>
            <w:shd w:val="clear" w:color="000000" w:fill="D9D9D9"/>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Komplex információk körében</w:t>
            </w:r>
          </w:p>
        </w:tc>
      </w:tr>
      <w:tr w:rsidR="00DE7021" w:rsidRPr="00DE7021" w:rsidTr="00DE7021">
        <w:trPr>
          <w:trHeight w:val="255"/>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E7021">
              <w:rPr>
                <w:rFonts w:eastAsia="Times New Roman" w:cs="Times New Roman"/>
                <w:color w:val="000000"/>
                <w:sz w:val="20"/>
                <w:szCs w:val="20"/>
                <w:lang w:eastAsia="hu-HU"/>
              </w:rPr>
              <w:t>.1.</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Esetleírás készítése</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E7021">
              <w:rPr>
                <w:rFonts w:eastAsia="Times New Roman" w:cs="Times New Roman"/>
                <w:color w:val="000000"/>
                <w:sz w:val="20"/>
                <w:szCs w:val="20"/>
                <w:lang w:eastAsia="hu-HU"/>
              </w:rPr>
              <w:t>.2.</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E7021">
              <w:rPr>
                <w:rFonts w:eastAsia="Times New Roman" w:cs="Times New Roman"/>
                <w:color w:val="000000"/>
                <w:sz w:val="20"/>
                <w:szCs w:val="20"/>
                <w:lang w:eastAsia="hu-HU"/>
              </w:rPr>
              <w:t>.3.</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E7021">
              <w:rPr>
                <w:rFonts w:eastAsia="Times New Roman" w:cs="Times New Roman"/>
                <w:color w:val="000000"/>
                <w:sz w:val="20"/>
                <w:szCs w:val="20"/>
                <w:lang w:eastAsia="hu-HU"/>
              </w:rPr>
              <w:t>.4.</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255"/>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E7021">
              <w:rPr>
                <w:rFonts w:eastAsia="Times New Roman" w:cs="Times New Roman"/>
                <w:color w:val="000000"/>
                <w:sz w:val="20"/>
                <w:szCs w:val="20"/>
                <w:lang w:eastAsia="hu-HU"/>
              </w:rPr>
              <w:t>.5.</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255"/>
          <w:jc w:val="center"/>
        </w:trPr>
        <w:tc>
          <w:tcPr>
            <w:tcW w:w="1040" w:type="dxa"/>
            <w:shd w:val="clear" w:color="000000" w:fill="D9D9D9"/>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E7021">
              <w:rPr>
                <w:rFonts w:eastAsia="Times New Roman" w:cs="Times New Roman"/>
                <w:color w:val="000000"/>
                <w:sz w:val="20"/>
                <w:szCs w:val="20"/>
                <w:lang w:eastAsia="hu-HU"/>
              </w:rPr>
              <w:t>.</w:t>
            </w:r>
          </w:p>
        </w:tc>
        <w:tc>
          <w:tcPr>
            <w:tcW w:w="7460" w:type="dxa"/>
            <w:gridSpan w:val="5"/>
            <w:shd w:val="clear" w:color="000000" w:fill="D9D9D9"/>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Csoportos munkaformák körében</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E7021">
              <w:rPr>
                <w:rFonts w:eastAsia="Times New Roman" w:cs="Times New Roman"/>
                <w:color w:val="000000"/>
                <w:sz w:val="20"/>
                <w:szCs w:val="20"/>
                <w:lang w:eastAsia="hu-HU"/>
              </w:rPr>
              <w:t>.1.</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E7021">
              <w:rPr>
                <w:rFonts w:eastAsia="Times New Roman" w:cs="Times New Roman"/>
                <w:color w:val="000000"/>
                <w:sz w:val="20"/>
                <w:szCs w:val="20"/>
                <w:lang w:eastAsia="hu-HU"/>
              </w:rPr>
              <w:t>.2.</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E7021">
              <w:rPr>
                <w:rFonts w:eastAsia="Times New Roman" w:cs="Times New Roman"/>
                <w:color w:val="000000"/>
                <w:sz w:val="20"/>
                <w:szCs w:val="20"/>
                <w:lang w:eastAsia="hu-HU"/>
              </w:rPr>
              <w:t>.3.</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255"/>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E7021">
              <w:rPr>
                <w:rFonts w:eastAsia="Times New Roman" w:cs="Times New Roman"/>
                <w:color w:val="000000"/>
                <w:sz w:val="20"/>
                <w:szCs w:val="20"/>
                <w:lang w:eastAsia="hu-HU"/>
              </w:rPr>
              <w:t>.4.</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Csoportos helyzetgyakorlat</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255"/>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E7021">
              <w:rPr>
                <w:rFonts w:eastAsia="Times New Roman" w:cs="Times New Roman"/>
                <w:color w:val="000000"/>
                <w:sz w:val="20"/>
                <w:szCs w:val="20"/>
                <w:lang w:eastAsia="hu-HU"/>
              </w:rPr>
              <w:t>.5.</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Csoportos versenyjáték</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bl>
    <w:p w:rsidR="00DE7021" w:rsidRPr="00BC7291" w:rsidRDefault="00DE7021" w:rsidP="00DE7021">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107E5" w:rsidP="00C53E01">
      <w:pPr>
        <w:pStyle w:val="Listaszerbekezds"/>
        <w:numPr>
          <w:ilvl w:val="0"/>
          <w:numId w:val="8"/>
        </w:numPr>
        <w:tabs>
          <w:tab w:val="right" w:pos="9072"/>
        </w:tabs>
        <w:spacing w:after="0"/>
        <w:rPr>
          <w:rFonts w:cs="Times New Roman"/>
          <w:b/>
        </w:rPr>
      </w:pPr>
      <w:r w:rsidRPr="003107E5">
        <w:rPr>
          <w:b/>
        </w:rPr>
        <w:t>Szállodai tevékenység gyakorlata</w:t>
      </w:r>
      <w:r w:rsidR="00C53E01" w:rsidRPr="00644690">
        <w:rPr>
          <w:b/>
        </w:rPr>
        <w:t xml:space="preserve"> tantárgy</w:t>
      </w:r>
      <w:r w:rsidR="00C53E01" w:rsidRPr="00644690">
        <w:rPr>
          <w:b/>
        </w:rPr>
        <w:tab/>
      </w:r>
      <w:r w:rsidR="00147B65">
        <w:rPr>
          <w:b/>
        </w:rPr>
        <w:t>108</w:t>
      </w:r>
      <w:r w:rsidR="00C53E01">
        <w:rPr>
          <w:b/>
        </w:rPr>
        <w:t>ó</w:t>
      </w:r>
      <w:r w:rsidR="00C53E01" w:rsidRPr="00644690">
        <w:rPr>
          <w:b/>
        </w:rPr>
        <w:t>ra/</w:t>
      </w:r>
      <w:r w:rsidR="00147B65">
        <w:rPr>
          <w:b/>
        </w:rPr>
        <w:t>0</w:t>
      </w:r>
      <w:r w:rsidR="00147B65" w:rsidRPr="00644690">
        <w:rPr>
          <w:b/>
        </w:rPr>
        <w:t xml:space="preserve"> </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107E5" w:rsidP="00C53E01">
      <w:pPr>
        <w:spacing w:after="0"/>
        <w:ind w:left="426"/>
      </w:pPr>
      <w:r w:rsidRPr="003107E5">
        <w:t xml:space="preserve">A szállodai tevékenységek gyakorlata tantárgy célja, hogy a tanulók elsajátítsák mindazon ismereteket, melyek alapján a vendégek részére információkat tudnak nyújtani a szálloda szolgáltatásairól, azokat értékesíteni is tudják. A vendég szállodában történő tartózkodásával kapcsolatos feladatokat végre tudják hajtani. Ismerjék a szállodák kialakításának feltételeit, a szervezeti felépítést, munkaköröket. Ismerjék az értékesítés új formáit, az árpolitika fajtáit és a minőségbiztosítás új rendszerét. A vendégpanaszok, észrevételek, rendkívüli események esetén szükségszerűen tudják kezelni. Szükség esetén a különböző jegyzőkönyveket el tudják készíteni.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107E5" w:rsidP="00C53E01">
      <w:pPr>
        <w:spacing w:after="0"/>
        <w:ind w:left="426"/>
      </w:pPr>
      <w:r w:rsidRPr="003107E5">
        <w:lastRenderedPageBreak/>
        <w:t>A tantárgy az adott évfolyamba lépés feltételeiként megjelölt közismereti és szakmai tartalmakra épül</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107E5" w:rsidP="00C53E01">
      <w:pPr>
        <w:pStyle w:val="Listaszerbekezds"/>
        <w:numPr>
          <w:ilvl w:val="2"/>
          <w:numId w:val="8"/>
        </w:numPr>
        <w:tabs>
          <w:tab w:val="left" w:pos="1701"/>
          <w:tab w:val="right" w:pos="9072"/>
        </w:tabs>
        <w:spacing w:after="0"/>
        <w:ind w:left="993" w:hanging="426"/>
        <w:rPr>
          <w:b/>
          <w:i/>
        </w:rPr>
      </w:pPr>
      <w:r w:rsidRPr="003107E5">
        <w:rPr>
          <w:b/>
          <w:i/>
        </w:rPr>
        <w:t>Szállodai alapismeretek gyakorlati alkalmazása</w:t>
      </w:r>
      <w:r w:rsidR="00C53E01" w:rsidRPr="00644690">
        <w:rPr>
          <w:b/>
          <w:i/>
        </w:rPr>
        <w:tab/>
      </w:r>
      <w:r w:rsidR="00147B65">
        <w:rPr>
          <w:b/>
          <w:i/>
        </w:rPr>
        <w:t>72</w:t>
      </w:r>
      <w:r w:rsidR="00C53E01">
        <w:rPr>
          <w:b/>
          <w:i/>
        </w:rPr>
        <w:t>ó</w:t>
      </w:r>
      <w:r w:rsidR="00C53E01" w:rsidRPr="00644690">
        <w:rPr>
          <w:b/>
          <w:i/>
        </w:rPr>
        <w:t>ra/</w:t>
      </w:r>
      <w:r w:rsidR="00147B65">
        <w:rPr>
          <w:b/>
          <w:i/>
        </w:rPr>
        <w:t>0</w:t>
      </w:r>
      <w:r w:rsidR="00C53E01" w:rsidRPr="00644690">
        <w:rPr>
          <w:b/>
          <w:i/>
        </w:rPr>
        <w:t>óra</w:t>
      </w:r>
    </w:p>
    <w:p w:rsidR="003107E5" w:rsidRPr="003107E5" w:rsidRDefault="003107E5" w:rsidP="003107E5">
      <w:pPr>
        <w:spacing w:after="0"/>
        <w:ind w:left="851"/>
        <w:rPr>
          <w:rFonts w:cs="Times New Roman"/>
        </w:rPr>
      </w:pPr>
      <w:r>
        <w:rPr>
          <w:rFonts w:cs="Times New Roman"/>
        </w:rPr>
        <w:t xml:space="preserve">-        </w:t>
      </w:r>
      <w:r w:rsidRPr="003107E5">
        <w:rPr>
          <w:rFonts w:cs="Times New Roman"/>
        </w:rPr>
        <w:t>Szálloda kialakításának tárgyi feltételei felmérése adott településen</w:t>
      </w:r>
    </w:p>
    <w:p w:rsidR="003107E5" w:rsidRPr="003107E5" w:rsidRDefault="003107E5" w:rsidP="003107E5">
      <w:pPr>
        <w:spacing w:after="0"/>
        <w:ind w:left="851"/>
        <w:rPr>
          <w:rFonts w:cs="Times New Roman"/>
        </w:rPr>
      </w:pPr>
      <w:r w:rsidRPr="003107E5">
        <w:rPr>
          <w:rFonts w:cs="Times New Roman"/>
        </w:rPr>
        <w:t>-</w:t>
      </w:r>
      <w:r w:rsidRPr="003107E5">
        <w:rPr>
          <w:rFonts w:cs="Times New Roman"/>
        </w:rPr>
        <w:tab/>
        <w:t>Szálloda személyi feltételei adott régióban</w:t>
      </w:r>
    </w:p>
    <w:p w:rsidR="003107E5" w:rsidRPr="003107E5" w:rsidRDefault="003107E5" w:rsidP="003107E5">
      <w:pPr>
        <w:spacing w:after="0"/>
        <w:ind w:left="851"/>
        <w:rPr>
          <w:rFonts w:cs="Times New Roman"/>
        </w:rPr>
      </w:pPr>
      <w:r w:rsidRPr="003107E5">
        <w:rPr>
          <w:rFonts w:cs="Times New Roman"/>
        </w:rPr>
        <w:t>-</w:t>
      </w:r>
      <w:r w:rsidRPr="003107E5">
        <w:rPr>
          <w:rFonts w:cs="Times New Roman"/>
        </w:rPr>
        <w:tab/>
        <w:t>Szálloda szervezeti felépítése</w:t>
      </w:r>
    </w:p>
    <w:p w:rsidR="003107E5" w:rsidRPr="003107E5" w:rsidRDefault="003107E5" w:rsidP="003107E5">
      <w:pPr>
        <w:spacing w:after="0"/>
        <w:ind w:left="851"/>
        <w:rPr>
          <w:rFonts w:cs="Times New Roman"/>
        </w:rPr>
      </w:pPr>
      <w:r w:rsidRPr="003107E5">
        <w:rPr>
          <w:rFonts w:cs="Times New Roman"/>
        </w:rPr>
        <w:t>-</w:t>
      </w:r>
      <w:r w:rsidRPr="003107E5">
        <w:rPr>
          <w:rFonts w:cs="Times New Roman"/>
        </w:rPr>
        <w:tab/>
        <w:t>Szállodai munkakörök közötti kapcsolatok rendszere</w:t>
      </w:r>
    </w:p>
    <w:p w:rsidR="003107E5" w:rsidRPr="003107E5" w:rsidRDefault="003107E5" w:rsidP="003107E5">
      <w:pPr>
        <w:spacing w:after="0"/>
        <w:ind w:left="851"/>
        <w:rPr>
          <w:rFonts w:cs="Times New Roman"/>
        </w:rPr>
      </w:pPr>
      <w:r w:rsidRPr="003107E5">
        <w:rPr>
          <w:rFonts w:cs="Times New Roman"/>
        </w:rPr>
        <w:t>-</w:t>
      </w:r>
      <w:r w:rsidRPr="003107E5">
        <w:rPr>
          <w:rFonts w:cs="Times New Roman"/>
        </w:rPr>
        <w:tab/>
        <w:t>Szállodai szolgáltatások bővítésének lehetőségei</w:t>
      </w:r>
    </w:p>
    <w:p w:rsidR="003107E5" w:rsidRPr="003107E5" w:rsidRDefault="003107E5" w:rsidP="003107E5">
      <w:pPr>
        <w:spacing w:after="0"/>
        <w:ind w:left="851"/>
        <w:rPr>
          <w:rFonts w:cs="Times New Roman"/>
        </w:rPr>
      </w:pPr>
      <w:r w:rsidRPr="003107E5">
        <w:rPr>
          <w:rFonts w:cs="Times New Roman"/>
        </w:rPr>
        <w:t>-</w:t>
      </w:r>
      <w:r w:rsidRPr="003107E5">
        <w:rPr>
          <w:rFonts w:cs="Times New Roman"/>
        </w:rPr>
        <w:tab/>
        <w:t>A szállodai részlegek feladatai és kapcsolatuk</w:t>
      </w:r>
    </w:p>
    <w:p w:rsidR="003107E5" w:rsidRPr="003107E5" w:rsidRDefault="003107E5" w:rsidP="003107E5">
      <w:pPr>
        <w:spacing w:after="0"/>
        <w:ind w:left="851"/>
        <w:rPr>
          <w:rFonts w:cs="Times New Roman"/>
        </w:rPr>
      </w:pPr>
      <w:r w:rsidRPr="003107E5">
        <w:rPr>
          <w:rFonts w:cs="Times New Roman"/>
        </w:rPr>
        <w:t>-</w:t>
      </w:r>
      <w:r w:rsidRPr="003107E5">
        <w:rPr>
          <w:rFonts w:cs="Times New Roman"/>
        </w:rPr>
        <w:tab/>
        <w:t>Vendégkör és vendégtípusok elemzése</w:t>
      </w:r>
    </w:p>
    <w:p w:rsidR="003107E5" w:rsidRPr="003107E5" w:rsidRDefault="003107E5" w:rsidP="003107E5">
      <w:pPr>
        <w:spacing w:after="0"/>
        <w:ind w:left="851"/>
        <w:rPr>
          <w:rFonts w:cs="Times New Roman"/>
        </w:rPr>
      </w:pPr>
      <w:r w:rsidRPr="003107E5">
        <w:rPr>
          <w:rFonts w:cs="Times New Roman"/>
        </w:rPr>
        <w:t>-</w:t>
      </w:r>
      <w:r w:rsidRPr="003107E5">
        <w:rPr>
          <w:rFonts w:cs="Times New Roman"/>
        </w:rPr>
        <w:tab/>
        <w:t>Árképzés a szállodában, csomagok összeállítása</w:t>
      </w:r>
    </w:p>
    <w:p w:rsidR="003107E5" w:rsidRPr="003107E5" w:rsidRDefault="003107E5" w:rsidP="003107E5">
      <w:pPr>
        <w:spacing w:after="0"/>
        <w:ind w:left="851"/>
        <w:rPr>
          <w:rFonts w:cs="Times New Roman"/>
        </w:rPr>
      </w:pPr>
      <w:r w:rsidRPr="003107E5">
        <w:rPr>
          <w:rFonts w:cs="Times New Roman"/>
        </w:rPr>
        <w:t>-</w:t>
      </w:r>
      <w:r w:rsidRPr="003107E5">
        <w:rPr>
          <w:rFonts w:cs="Times New Roman"/>
        </w:rPr>
        <w:tab/>
        <w:t>Szállodák kategorizálása, önminősítés elvégzése</w:t>
      </w:r>
    </w:p>
    <w:p w:rsidR="00C53E01" w:rsidRDefault="003107E5" w:rsidP="003107E5">
      <w:pPr>
        <w:spacing w:after="0"/>
        <w:ind w:left="851"/>
      </w:pPr>
      <w:r w:rsidRPr="003107E5">
        <w:rPr>
          <w:rFonts w:cs="Times New Roman"/>
        </w:rPr>
        <w:t>-</w:t>
      </w:r>
      <w:r w:rsidRPr="003107E5">
        <w:rPr>
          <w:rFonts w:cs="Times New Roman"/>
        </w:rPr>
        <w:tab/>
        <w:t>Új értékesítési formák alkalma</w:t>
      </w:r>
      <w:r>
        <w:rPr>
          <w:rFonts w:cs="Times New Roman"/>
        </w:rPr>
        <w:t>zásának internetes lehetőségei</w:t>
      </w:r>
    </w:p>
    <w:p w:rsidR="00C53E01" w:rsidRPr="00644690" w:rsidRDefault="00C53E01" w:rsidP="00C53E01">
      <w:pPr>
        <w:tabs>
          <w:tab w:val="left" w:pos="1418"/>
          <w:tab w:val="right" w:pos="9072"/>
        </w:tabs>
        <w:spacing w:after="0"/>
        <w:ind w:left="851"/>
      </w:pPr>
    </w:p>
    <w:p w:rsidR="00C53E01" w:rsidRDefault="003107E5" w:rsidP="00C53E01">
      <w:pPr>
        <w:pStyle w:val="Listaszerbekezds"/>
        <w:numPr>
          <w:ilvl w:val="2"/>
          <w:numId w:val="8"/>
        </w:numPr>
        <w:tabs>
          <w:tab w:val="left" w:pos="1701"/>
          <w:tab w:val="right" w:pos="9072"/>
        </w:tabs>
        <w:spacing w:after="0"/>
        <w:ind w:left="993" w:hanging="426"/>
        <w:rPr>
          <w:b/>
          <w:i/>
        </w:rPr>
      </w:pPr>
      <w:r w:rsidRPr="003107E5">
        <w:rPr>
          <w:b/>
          <w:i/>
        </w:rPr>
        <w:t>Ügyviteli és pénzügyi ismeretek a gyakorlatban</w:t>
      </w:r>
      <w:r w:rsidR="00C53E01" w:rsidRPr="00644690">
        <w:rPr>
          <w:b/>
          <w:i/>
        </w:rPr>
        <w:tab/>
      </w:r>
      <w:r w:rsidR="00147B65">
        <w:rPr>
          <w:b/>
          <w:i/>
        </w:rPr>
        <w:t xml:space="preserve">20 </w:t>
      </w:r>
      <w:r w:rsidR="00C53E01">
        <w:rPr>
          <w:b/>
          <w:i/>
        </w:rPr>
        <w:t>ó</w:t>
      </w:r>
      <w:r w:rsidR="00C53E01" w:rsidRPr="00644690">
        <w:rPr>
          <w:b/>
          <w:i/>
        </w:rPr>
        <w:t>ra/</w:t>
      </w:r>
      <w:r w:rsidR="00147B65">
        <w:rPr>
          <w:b/>
          <w:i/>
        </w:rPr>
        <w:t>0</w:t>
      </w:r>
      <w:r w:rsidR="00C53E01" w:rsidRPr="00644690">
        <w:rPr>
          <w:b/>
          <w:i/>
        </w:rPr>
        <w:t>óra</w:t>
      </w:r>
    </w:p>
    <w:p w:rsidR="003107E5" w:rsidRPr="003107E5" w:rsidRDefault="003107E5" w:rsidP="003107E5">
      <w:pPr>
        <w:tabs>
          <w:tab w:val="left" w:pos="1418"/>
          <w:tab w:val="right" w:pos="9072"/>
        </w:tabs>
        <w:spacing w:after="0"/>
        <w:ind w:left="851"/>
        <w:rPr>
          <w:rFonts w:cs="Times New Roman"/>
        </w:rPr>
      </w:pPr>
      <w:r>
        <w:rPr>
          <w:rFonts w:cs="Times New Roman"/>
        </w:rPr>
        <w:t xml:space="preserve">-        </w:t>
      </w:r>
      <w:r w:rsidRPr="003107E5">
        <w:rPr>
          <w:rFonts w:cs="Times New Roman"/>
        </w:rPr>
        <w:t>Ügyiratok csoportosítása</w:t>
      </w:r>
    </w:p>
    <w:p w:rsidR="003107E5" w:rsidRPr="003107E5" w:rsidRDefault="003107E5" w:rsidP="003107E5">
      <w:pPr>
        <w:tabs>
          <w:tab w:val="left" w:pos="1418"/>
          <w:tab w:val="right" w:pos="9072"/>
        </w:tabs>
        <w:spacing w:after="0"/>
        <w:ind w:left="851"/>
        <w:rPr>
          <w:rFonts w:cs="Times New Roman"/>
        </w:rPr>
      </w:pPr>
      <w:r w:rsidRPr="003107E5">
        <w:rPr>
          <w:rFonts w:cs="Times New Roman"/>
        </w:rPr>
        <w:t>-</w:t>
      </w:r>
      <w:r w:rsidRPr="003107E5">
        <w:rPr>
          <w:rFonts w:cs="Times New Roman"/>
        </w:rPr>
        <w:tab/>
        <w:t>Ügyiratok kezelése</w:t>
      </w:r>
    </w:p>
    <w:p w:rsidR="003107E5" w:rsidRPr="003107E5" w:rsidRDefault="003107E5" w:rsidP="003107E5">
      <w:pPr>
        <w:tabs>
          <w:tab w:val="left" w:pos="1418"/>
          <w:tab w:val="right" w:pos="9072"/>
        </w:tabs>
        <w:spacing w:after="0"/>
        <w:ind w:left="851"/>
        <w:rPr>
          <w:rFonts w:cs="Times New Roman"/>
        </w:rPr>
      </w:pPr>
      <w:r w:rsidRPr="003107E5">
        <w:rPr>
          <w:rFonts w:cs="Times New Roman"/>
        </w:rPr>
        <w:t>-</w:t>
      </w:r>
      <w:r w:rsidRPr="003107E5">
        <w:rPr>
          <w:rFonts w:cs="Times New Roman"/>
        </w:rPr>
        <w:tab/>
        <w:t>Bizonylatok fogalma, kiállítása, javítása</w:t>
      </w:r>
    </w:p>
    <w:p w:rsidR="003107E5" w:rsidRPr="003107E5" w:rsidRDefault="003107E5" w:rsidP="003107E5">
      <w:pPr>
        <w:tabs>
          <w:tab w:val="left" w:pos="1418"/>
          <w:tab w:val="right" w:pos="9072"/>
        </w:tabs>
        <w:spacing w:after="0"/>
        <w:ind w:left="851"/>
        <w:rPr>
          <w:rFonts w:cs="Times New Roman"/>
        </w:rPr>
      </w:pPr>
      <w:r w:rsidRPr="003107E5">
        <w:rPr>
          <w:rFonts w:cs="Times New Roman"/>
        </w:rPr>
        <w:t>-</w:t>
      </w:r>
      <w:r w:rsidRPr="003107E5">
        <w:rPr>
          <w:rFonts w:cs="Times New Roman"/>
        </w:rPr>
        <w:tab/>
        <w:t>Bizonylatok formai és tartalmi követelményei</w:t>
      </w:r>
    </w:p>
    <w:p w:rsidR="003107E5" w:rsidRPr="003107E5" w:rsidRDefault="003107E5" w:rsidP="003107E5">
      <w:pPr>
        <w:tabs>
          <w:tab w:val="left" w:pos="1418"/>
          <w:tab w:val="right" w:pos="9072"/>
        </w:tabs>
        <w:spacing w:after="0"/>
        <w:ind w:left="851"/>
        <w:rPr>
          <w:rFonts w:cs="Times New Roman"/>
        </w:rPr>
      </w:pPr>
      <w:r w:rsidRPr="003107E5">
        <w:rPr>
          <w:rFonts w:cs="Times New Roman"/>
        </w:rPr>
        <w:t>-</w:t>
      </w:r>
      <w:r w:rsidRPr="003107E5">
        <w:rPr>
          <w:rFonts w:cs="Times New Roman"/>
        </w:rPr>
        <w:tab/>
        <w:t>Bizonylatok kezelése</w:t>
      </w:r>
    </w:p>
    <w:p w:rsidR="003107E5" w:rsidRPr="003107E5" w:rsidRDefault="003107E5" w:rsidP="003107E5">
      <w:pPr>
        <w:tabs>
          <w:tab w:val="left" w:pos="1418"/>
          <w:tab w:val="right" w:pos="9072"/>
        </w:tabs>
        <w:spacing w:after="0"/>
        <w:ind w:left="851"/>
        <w:rPr>
          <w:rFonts w:cs="Times New Roman"/>
        </w:rPr>
      </w:pPr>
      <w:r w:rsidRPr="003107E5">
        <w:rPr>
          <w:rFonts w:cs="Times New Roman"/>
        </w:rPr>
        <w:t>-</w:t>
      </w:r>
      <w:r w:rsidRPr="003107E5">
        <w:rPr>
          <w:rFonts w:cs="Times New Roman"/>
        </w:rPr>
        <w:tab/>
        <w:t>Vállalkozások pénzügyi kapcsolatai</w:t>
      </w:r>
    </w:p>
    <w:p w:rsidR="003107E5" w:rsidRPr="003107E5" w:rsidRDefault="003107E5" w:rsidP="003107E5">
      <w:pPr>
        <w:tabs>
          <w:tab w:val="left" w:pos="1418"/>
          <w:tab w:val="right" w:pos="9072"/>
        </w:tabs>
        <w:spacing w:after="0"/>
        <w:ind w:left="851"/>
        <w:rPr>
          <w:rFonts w:cs="Times New Roman"/>
        </w:rPr>
      </w:pPr>
      <w:r w:rsidRPr="003107E5">
        <w:rPr>
          <w:rFonts w:cs="Times New Roman"/>
        </w:rPr>
        <w:t>-        Vállalkozások és az államháztartás kapcsolatai</w:t>
      </w:r>
    </w:p>
    <w:p w:rsidR="00C53E01" w:rsidRDefault="003107E5" w:rsidP="00C53E01">
      <w:pPr>
        <w:tabs>
          <w:tab w:val="left" w:pos="1418"/>
          <w:tab w:val="right" w:pos="9072"/>
        </w:tabs>
        <w:spacing w:after="0"/>
        <w:ind w:left="851"/>
        <w:rPr>
          <w:rFonts w:cs="Times New Roman"/>
        </w:rPr>
      </w:pPr>
      <w:r w:rsidRPr="003107E5">
        <w:rPr>
          <w:rFonts w:cs="Times New Roman"/>
        </w:rPr>
        <w:t>-</w:t>
      </w:r>
      <w:r w:rsidRPr="003107E5">
        <w:rPr>
          <w:rFonts w:cs="Times New Roman"/>
        </w:rPr>
        <w:tab/>
        <w:t>Pénzforgalmi szolgáltatások, belföldön alkalmazott fizetési módok.</w:t>
      </w:r>
    </w:p>
    <w:p w:rsidR="00C53E01" w:rsidRPr="002A1C54" w:rsidRDefault="00C53E01" w:rsidP="00C53E01">
      <w:pPr>
        <w:tabs>
          <w:tab w:val="left" w:pos="1418"/>
          <w:tab w:val="right" w:pos="9072"/>
        </w:tabs>
        <w:spacing w:after="0"/>
        <w:ind w:left="851"/>
      </w:pPr>
    </w:p>
    <w:p w:rsidR="00C53E01" w:rsidRDefault="003107E5" w:rsidP="00C53E01">
      <w:pPr>
        <w:pStyle w:val="Listaszerbekezds"/>
        <w:numPr>
          <w:ilvl w:val="2"/>
          <w:numId w:val="8"/>
        </w:numPr>
        <w:tabs>
          <w:tab w:val="left" w:pos="1701"/>
          <w:tab w:val="right" w:pos="9072"/>
        </w:tabs>
        <w:spacing w:after="0"/>
        <w:ind w:left="993" w:hanging="426"/>
        <w:rPr>
          <w:b/>
          <w:i/>
        </w:rPr>
      </w:pPr>
      <w:r w:rsidRPr="003107E5">
        <w:rPr>
          <w:b/>
          <w:i/>
        </w:rPr>
        <w:t>Minőségbiztosítási ismeretek gyakorlata</w:t>
      </w:r>
      <w:r w:rsidR="00C53E01" w:rsidRPr="00644690">
        <w:rPr>
          <w:b/>
          <w:i/>
        </w:rPr>
        <w:tab/>
      </w:r>
      <w:r w:rsidR="00147B65">
        <w:rPr>
          <w:b/>
          <w:i/>
        </w:rPr>
        <w:t xml:space="preserve">16 </w:t>
      </w:r>
      <w:r w:rsidR="00C53E01">
        <w:rPr>
          <w:b/>
          <w:i/>
        </w:rPr>
        <w:t>ó</w:t>
      </w:r>
      <w:r w:rsidR="00C53E01" w:rsidRPr="00644690">
        <w:rPr>
          <w:b/>
          <w:i/>
        </w:rPr>
        <w:t>ra/</w:t>
      </w:r>
      <w:r w:rsidR="00147B65">
        <w:rPr>
          <w:b/>
          <w:i/>
        </w:rPr>
        <w:t>0</w:t>
      </w:r>
      <w:r w:rsidR="00147B65" w:rsidRPr="00644690">
        <w:rPr>
          <w:b/>
          <w:i/>
        </w:rPr>
        <w:t xml:space="preserve"> </w:t>
      </w:r>
      <w:r w:rsidR="00C53E01" w:rsidRPr="00644690">
        <w:rPr>
          <w:b/>
          <w:i/>
        </w:rPr>
        <w:t>óra</w:t>
      </w:r>
    </w:p>
    <w:p w:rsidR="003107E5" w:rsidRPr="003107E5" w:rsidRDefault="003107E5" w:rsidP="003107E5">
      <w:pPr>
        <w:tabs>
          <w:tab w:val="left" w:pos="1418"/>
          <w:tab w:val="right" w:pos="9072"/>
        </w:tabs>
        <w:spacing w:after="0"/>
        <w:ind w:left="851"/>
        <w:rPr>
          <w:rFonts w:cs="Times New Roman"/>
        </w:rPr>
      </w:pPr>
      <w:r w:rsidRPr="003107E5">
        <w:rPr>
          <w:rFonts w:cs="Times New Roman"/>
        </w:rPr>
        <w:t>-        Kereskedelmi szálláshelyek, azok osztályba sorolása</w:t>
      </w:r>
    </w:p>
    <w:p w:rsidR="003107E5" w:rsidRPr="003107E5" w:rsidRDefault="003107E5" w:rsidP="003107E5">
      <w:pPr>
        <w:tabs>
          <w:tab w:val="left" w:pos="1418"/>
          <w:tab w:val="right" w:pos="9072"/>
        </w:tabs>
        <w:spacing w:after="0"/>
        <w:ind w:left="851"/>
        <w:rPr>
          <w:rFonts w:cs="Times New Roman"/>
        </w:rPr>
      </w:pPr>
      <w:r w:rsidRPr="003107E5">
        <w:rPr>
          <w:rFonts w:cs="Times New Roman"/>
        </w:rPr>
        <w:t>-</w:t>
      </w:r>
      <w:r w:rsidRPr="003107E5">
        <w:rPr>
          <w:rFonts w:cs="Times New Roman"/>
        </w:rPr>
        <w:tab/>
        <w:t>Minőség biztosítás eszközei a szállodában, marketing lehetőségei</w:t>
      </w:r>
    </w:p>
    <w:p w:rsidR="003107E5" w:rsidRPr="003107E5" w:rsidRDefault="003107E5" w:rsidP="003107E5">
      <w:pPr>
        <w:tabs>
          <w:tab w:val="left" w:pos="1418"/>
          <w:tab w:val="right" w:pos="9072"/>
        </w:tabs>
        <w:spacing w:after="0"/>
        <w:ind w:left="851"/>
        <w:rPr>
          <w:rFonts w:cs="Times New Roman"/>
        </w:rPr>
      </w:pPr>
      <w:r w:rsidRPr="003107E5">
        <w:rPr>
          <w:rFonts w:cs="Times New Roman"/>
        </w:rPr>
        <w:t>-</w:t>
      </w:r>
      <w:r w:rsidRPr="003107E5">
        <w:rPr>
          <w:rFonts w:cs="Times New Roman"/>
        </w:rPr>
        <w:tab/>
        <w:t>Hotelstars Union bevezetésének tapasztalatai</w:t>
      </w:r>
    </w:p>
    <w:p w:rsidR="003107E5" w:rsidRPr="003107E5" w:rsidRDefault="003107E5" w:rsidP="003107E5">
      <w:pPr>
        <w:tabs>
          <w:tab w:val="left" w:pos="1418"/>
          <w:tab w:val="right" w:pos="9072"/>
        </w:tabs>
        <w:spacing w:after="0"/>
        <w:ind w:left="851"/>
        <w:rPr>
          <w:rFonts w:cs="Times New Roman"/>
        </w:rPr>
      </w:pPr>
      <w:r w:rsidRPr="003107E5">
        <w:rPr>
          <w:rFonts w:cs="Times New Roman"/>
        </w:rPr>
        <w:t>-</w:t>
      </w:r>
      <w:r w:rsidRPr="003107E5">
        <w:rPr>
          <w:rFonts w:cs="Times New Roman"/>
        </w:rPr>
        <w:tab/>
        <w:t>Minőségi díjak a szállodaiparban, azok jelentősége</w:t>
      </w:r>
    </w:p>
    <w:p w:rsidR="003107E5" w:rsidRPr="003107E5" w:rsidRDefault="003107E5" w:rsidP="003107E5">
      <w:pPr>
        <w:tabs>
          <w:tab w:val="left" w:pos="1418"/>
          <w:tab w:val="right" w:pos="9072"/>
        </w:tabs>
        <w:spacing w:after="0"/>
        <w:ind w:left="851"/>
        <w:rPr>
          <w:rFonts w:cs="Times New Roman"/>
        </w:rPr>
      </w:pPr>
      <w:r w:rsidRPr="003107E5">
        <w:rPr>
          <w:rFonts w:cs="Times New Roman"/>
        </w:rPr>
        <w:t>-</w:t>
      </w:r>
      <w:r w:rsidRPr="003107E5">
        <w:rPr>
          <w:rFonts w:cs="Times New Roman"/>
        </w:rPr>
        <w:tab/>
        <w:t xml:space="preserve">Hatósági ellenőrzések szállodákban, </w:t>
      </w:r>
    </w:p>
    <w:p w:rsidR="003107E5" w:rsidRPr="003107E5" w:rsidRDefault="003107E5" w:rsidP="003107E5">
      <w:pPr>
        <w:tabs>
          <w:tab w:val="left" w:pos="1418"/>
          <w:tab w:val="right" w:pos="9072"/>
        </w:tabs>
        <w:spacing w:after="0"/>
        <w:ind w:left="851"/>
        <w:rPr>
          <w:rFonts w:cs="Times New Roman"/>
        </w:rPr>
      </w:pPr>
      <w:r w:rsidRPr="003107E5">
        <w:rPr>
          <w:rFonts w:cs="Times New Roman"/>
        </w:rPr>
        <w:t>-</w:t>
      </w:r>
      <w:r w:rsidRPr="003107E5">
        <w:rPr>
          <w:rFonts w:cs="Times New Roman"/>
        </w:rPr>
        <w:tab/>
        <w:t>Békéltető Testület szerepe, működése</w:t>
      </w:r>
    </w:p>
    <w:p w:rsidR="003107E5" w:rsidRPr="003107E5" w:rsidRDefault="003107E5" w:rsidP="003107E5">
      <w:pPr>
        <w:tabs>
          <w:tab w:val="left" w:pos="1418"/>
          <w:tab w:val="right" w:pos="9072"/>
        </w:tabs>
        <w:spacing w:after="0"/>
        <w:ind w:left="851"/>
        <w:rPr>
          <w:rFonts w:cs="Times New Roman"/>
        </w:rPr>
      </w:pPr>
      <w:r w:rsidRPr="003107E5">
        <w:rPr>
          <w:rFonts w:cs="Times New Roman"/>
        </w:rPr>
        <w:t>-</w:t>
      </w:r>
      <w:r w:rsidRPr="003107E5">
        <w:rPr>
          <w:rFonts w:cs="Times New Roman"/>
        </w:rPr>
        <w:tab/>
        <w:t>Vendégelégedettség mérése, ennek lehetőségei</w:t>
      </w:r>
    </w:p>
    <w:p w:rsidR="00C53E01" w:rsidRDefault="003107E5" w:rsidP="00C53E01">
      <w:pPr>
        <w:tabs>
          <w:tab w:val="left" w:pos="1418"/>
          <w:tab w:val="right" w:pos="9072"/>
        </w:tabs>
        <w:spacing w:after="0"/>
        <w:ind w:left="851"/>
        <w:rPr>
          <w:rFonts w:cs="Times New Roman"/>
        </w:rPr>
      </w:pPr>
      <w:r w:rsidRPr="003107E5">
        <w:rPr>
          <w:rFonts w:cs="Times New Roman"/>
        </w:rPr>
        <w:t>-         Mystery shopping</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107E5" w:rsidP="00C53E01">
      <w:pPr>
        <w:spacing w:after="0"/>
        <w:ind w:left="426"/>
      </w:pPr>
      <w:r w:rsidRPr="003107E5">
        <w:t>Tanterem, számítógépes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DE7021" w:rsidRDefault="00DE7021">
      <w:pPr>
        <w:spacing w:after="200" w:line="276" w:lineRule="auto"/>
        <w:jc w:val="left"/>
      </w:pPr>
      <w:r>
        <w:br w:type="page"/>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E7021" w:rsidRDefault="00DE7021" w:rsidP="00DE7021">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E7021" w:rsidRPr="00DE7021" w:rsidTr="00DE7021">
        <w:trPr>
          <w:trHeight w:val="600"/>
          <w:jc w:val="center"/>
        </w:trPr>
        <w:tc>
          <w:tcPr>
            <w:tcW w:w="960" w:type="dxa"/>
            <w:vMerge w:val="restart"/>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xml:space="preserve">Alkalmazandó eszközök és felszerelések </w:t>
            </w:r>
          </w:p>
        </w:tc>
      </w:tr>
      <w:tr w:rsidR="00DE7021" w:rsidRPr="00DE7021" w:rsidTr="00DE7021">
        <w:trPr>
          <w:trHeight w:val="255"/>
          <w:jc w:val="center"/>
        </w:trPr>
        <w:tc>
          <w:tcPr>
            <w:tcW w:w="960" w:type="dxa"/>
            <w:vMerge/>
            <w:vAlign w:val="center"/>
            <w:hideMark/>
          </w:tcPr>
          <w:p w:rsidR="00DE7021" w:rsidRPr="00DE7021" w:rsidRDefault="00DE7021" w:rsidP="00DE7021">
            <w:pPr>
              <w:spacing w:after="0"/>
              <w:jc w:val="left"/>
              <w:rPr>
                <w:rFonts w:eastAsia="Times New Roman" w:cs="Times New Roman"/>
                <w:color w:val="000000"/>
                <w:sz w:val="20"/>
                <w:szCs w:val="20"/>
                <w:lang w:eastAsia="hu-HU"/>
              </w:rPr>
            </w:pPr>
          </w:p>
        </w:tc>
        <w:tc>
          <w:tcPr>
            <w:tcW w:w="2220" w:type="dxa"/>
            <w:vMerge/>
            <w:vAlign w:val="center"/>
            <w:hideMark/>
          </w:tcPr>
          <w:p w:rsidR="00DE7021" w:rsidRPr="00DE7021" w:rsidRDefault="00DE7021" w:rsidP="00DE702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egyéni</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csoport</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osztály</w:t>
            </w:r>
          </w:p>
        </w:tc>
        <w:tc>
          <w:tcPr>
            <w:tcW w:w="2380" w:type="dxa"/>
            <w:vMerge/>
            <w:vAlign w:val="center"/>
            <w:hideMark/>
          </w:tcPr>
          <w:p w:rsidR="00DE7021" w:rsidRPr="00DE7021" w:rsidRDefault="00DE7021" w:rsidP="00DE7021">
            <w:pPr>
              <w:spacing w:after="0"/>
              <w:jc w:val="left"/>
              <w:rPr>
                <w:rFonts w:eastAsia="Times New Roman" w:cs="Times New Roman"/>
                <w:color w:val="000000"/>
                <w:sz w:val="20"/>
                <w:szCs w:val="20"/>
                <w:lang w:eastAsia="hu-HU"/>
              </w:rPr>
            </w:pPr>
          </w:p>
        </w:tc>
      </w:tr>
      <w:tr w:rsidR="00DE7021" w:rsidRPr="00DE7021" w:rsidTr="00DE7021">
        <w:trPr>
          <w:trHeight w:val="765"/>
          <w:jc w:val="center"/>
        </w:trPr>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1.</w:t>
            </w:r>
          </w:p>
        </w:tc>
        <w:tc>
          <w:tcPr>
            <w:tcW w:w="222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Magyarázat</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Projektor, számítógépes munkaállomás internet kapcsolattal</w:t>
            </w:r>
          </w:p>
        </w:tc>
      </w:tr>
      <w:tr w:rsidR="00DE7021" w:rsidRPr="00DE7021" w:rsidTr="00DE7021">
        <w:trPr>
          <w:trHeight w:val="765"/>
          <w:jc w:val="center"/>
        </w:trPr>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2.</w:t>
            </w:r>
          </w:p>
        </w:tc>
        <w:tc>
          <w:tcPr>
            <w:tcW w:w="222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Elbeszélés</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Projektor, számítógépes munkaállomás internet kapcsolattal</w:t>
            </w:r>
          </w:p>
        </w:tc>
      </w:tr>
      <w:tr w:rsidR="00DE7021" w:rsidRPr="00DE7021" w:rsidTr="00DE7021">
        <w:trPr>
          <w:trHeight w:val="765"/>
          <w:jc w:val="center"/>
        </w:trPr>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3.</w:t>
            </w:r>
          </w:p>
        </w:tc>
        <w:tc>
          <w:tcPr>
            <w:tcW w:w="222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Kiselőadás</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Projektor, számítógépes munkaállomás internet kapcsolattal</w:t>
            </w:r>
          </w:p>
        </w:tc>
      </w:tr>
      <w:tr w:rsidR="00DE7021" w:rsidRPr="00DE7021" w:rsidTr="00DE7021">
        <w:trPr>
          <w:trHeight w:val="255"/>
          <w:jc w:val="center"/>
        </w:trPr>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4.</w:t>
            </w:r>
          </w:p>
        </w:tc>
        <w:tc>
          <w:tcPr>
            <w:tcW w:w="222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Megbeszélés</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765"/>
          <w:jc w:val="center"/>
        </w:trPr>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5.</w:t>
            </w:r>
          </w:p>
        </w:tc>
        <w:tc>
          <w:tcPr>
            <w:tcW w:w="222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Szemléltetés</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Projektor, számítógépes munkaállomás internet kapcsolattal</w:t>
            </w:r>
          </w:p>
        </w:tc>
      </w:tr>
      <w:tr w:rsidR="00DE7021" w:rsidRPr="00DE7021" w:rsidTr="00DE7021">
        <w:trPr>
          <w:trHeight w:val="765"/>
          <w:jc w:val="center"/>
        </w:trPr>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6.</w:t>
            </w:r>
          </w:p>
        </w:tc>
        <w:tc>
          <w:tcPr>
            <w:tcW w:w="222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Projekt</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Projektor, számítógépes munkaállomás internet kapcsolattal</w:t>
            </w:r>
          </w:p>
        </w:tc>
      </w:tr>
      <w:tr w:rsidR="00DE7021" w:rsidRPr="00DE7021" w:rsidTr="00DE7021">
        <w:trPr>
          <w:trHeight w:val="255"/>
          <w:jc w:val="center"/>
        </w:trPr>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7.</w:t>
            </w:r>
          </w:p>
        </w:tc>
        <w:tc>
          <w:tcPr>
            <w:tcW w:w="222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Házi feladat</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bl>
    <w:p w:rsidR="00DE7021" w:rsidRDefault="00DE7021" w:rsidP="00DE7021">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E7021" w:rsidRDefault="00DE7021" w:rsidP="00DE7021">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E7021" w:rsidRPr="00DE7021" w:rsidTr="00DE7021">
        <w:trPr>
          <w:trHeight w:val="255"/>
          <w:jc w:val="center"/>
        </w:trPr>
        <w:tc>
          <w:tcPr>
            <w:tcW w:w="1040" w:type="dxa"/>
            <w:vMerge w:val="restart"/>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xml:space="preserve">Alkalmazandó eszközök és felszerelések </w:t>
            </w:r>
          </w:p>
        </w:tc>
      </w:tr>
      <w:tr w:rsidR="00DE7021" w:rsidRPr="00DE7021" w:rsidTr="00DE7021">
        <w:trPr>
          <w:trHeight w:val="510"/>
          <w:jc w:val="center"/>
        </w:trPr>
        <w:tc>
          <w:tcPr>
            <w:tcW w:w="1040" w:type="dxa"/>
            <w:vMerge/>
            <w:vAlign w:val="center"/>
            <w:hideMark/>
          </w:tcPr>
          <w:p w:rsidR="00DE7021" w:rsidRPr="00DE7021" w:rsidRDefault="00DE7021" w:rsidP="00DE7021">
            <w:pPr>
              <w:spacing w:after="0"/>
              <w:jc w:val="left"/>
              <w:rPr>
                <w:rFonts w:eastAsia="Times New Roman" w:cs="Times New Roman"/>
                <w:color w:val="000000"/>
                <w:sz w:val="20"/>
                <w:szCs w:val="20"/>
                <w:lang w:eastAsia="hu-HU"/>
              </w:rPr>
            </w:pPr>
          </w:p>
        </w:tc>
        <w:tc>
          <w:tcPr>
            <w:tcW w:w="2800" w:type="dxa"/>
            <w:vMerge/>
            <w:vAlign w:val="center"/>
            <w:hideMark/>
          </w:tcPr>
          <w:p w:rsidR="00DE7021" w:rsidRPr="00DE7021" w:rsidRDefault="00DE7021" w:rsidP="00DE70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egyéni</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csoport-bontás</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osztály-keret</w:t>
            </w:r>
          </w:p>
        </w:tc>
        <w:tc>
          <w:tcPr>
            <w:tcW w:w="2380" w:type="dxa"/>
            <w:vMerge/>
            <w:vAlign w:val="center"/>
            <w:hideMark/>
          </w:tcPr>
          <w:p w:rsidR="00DE7021" w:rsidRPr="00DE7021" w:rsidRDefault="00DE7021" w:rsidP="00DE7021">
            <w:pPr>
              <w:spacing w:after="0"/>
              <w:jc w:val="left"/>
              <w:rPr>
                <w:rFonts w:eastAsia="Times New Roman" w:cs="Times New Roman"/>
                <w:color w:val="000000"/>
                <w:sz w:val="20"/>
                <w:szCs w:val="20"/>
                <w:lang w:eastAsia="hu-HU"/>
              </w:rPr>
            </w:pPr>
          </w:p>
        </w:tc>
      </w:tr>
      <w:tr w:rsidR="00DE7021" w:rsidRPr="00DE7021" w:rsidTr="00DE7021">
        <w:trPr>
          <w:trHeight w:val="255"/>
          <w:jc w:val="center"/>
        </w:trPr>
        <w:tc>
          <w:tcPr>
            <w:tcW w:w="1040" w:type="dxa"/>
            <w:shd w:val="clear" w:color="000000" w:fill="D9D9D9"/>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1.</w:t>
            </w:r>
          </w:p>
        </w:tc>
        <w:tc>
          <w:tcPr>
            <w:tcW w:w="7460" w:type="dxa"/>
            <w:gridSpan w:val="5"/>
            <w:shd w:val="clear" w:color="000000" w:fill="D9D9D9"/>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Információ feldolgozó tevékenységek</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1.1.</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Szakmai folyóiratok</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1.2.</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Szakmai folyóiratok</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1.3.</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Szakmai folyóiratok</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1.4.</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Szakmai folyóiratok</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1.5.</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Szakmai folyóiratok</w:t>
            </w:r>
          </w:p>
        </w:tc>
      </w:tr>
      <w:tr w:rsidR="00DE7021" w:rsidRPr="00DE7021" w:rsidTr="00DE7021">
        <w:trPr>
          <w:trHeight w:val="255"/>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1.6.</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Szakmai folyóiratok</w:t>
            </w:r>
          </w:p>
        </w:tc>
      </w:tr>
      <w:tr w:rsidR="00DE7021" w:rsidRPr="00DE7021" w:rsidTr="00DE7021">
        <w:trPr>
          <w:trHeight w:val="102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1.7.</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Szakmai folyóiratok, Számítógépes munkaállomás internet kapcsolattal</w:t>
            </w:r>
          </w:p>
        </w:tc>
      </w:tr>
      <w:tr w:rsidR="00DE7021" w:rsidRPr="00DE7021" w:rsidTr="00DE7021">
        <w:trPr>
          <w:trHeight w:val="255"/>
          <w:jc w:val="center"/>
        </w:trPr>
        <w:tc>
          <w:tcPr>
            <w:tcW w:w="1040" w:type="dxa"/>
            <w:shd w:val="clear" w:color="000000" w:fill="D9D9D9"/>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2.</w:t>
            </w:r>
          </w:p>
        </w:tc>
        <w:tc>
          <w:tcPr>
            <w:tcW w:w="7460" w:type="dxa"/>
            <w:gridSpan w:val="5"/>
            <w:shd w:val="clear" w:color="000000" w:fill="D9D9D9"/>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Ismeretalkalmazási gyakorló tevékenységek, feladatok</w:t>
            </w:r>
          </w:p>
        </w:tc>
      </w:tr>
      <w:tr w:rsidR="00DE7021" w:rsidRPr="00DE7021" w:rsidTr="00DE7021">
        <w:trPr>
          <w:trHeight w:val="255"/>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2.1.</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255"/>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2.2.</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Leírás készítése</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lastRenderedPageBreak/>
              <w:t>2.3.</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255"/>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2.4.</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Tesztfeladat megoldása</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2.5.</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2.6.</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2.7.</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255"/>
          <w:jc w:val="center"/>
        </w:trPr>
        <w:tc>
          <w:tcPr>
            <w:tcW w:w="1040" w:type="dxa"/>
            <w:shd w:val="clear" w:color="000000" w:fill="D9D9D9"/>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E7021">
              <w:rPr>
                <w:rFonts w:eastAsia="Times New Roman" w:cs="Times New Roman"/>
                <w:color w:val="000000"/>
                <w:sz w:val="20"/>
                <w:szCs w:val="20"/>
                <w:lang w:eastAsia="hu-HU"/>
              </w:rPr>
              <w:t>.</w:t>
            </w:r>
          </w:p>
        </w:tc>
        <w:tc>
          <w:tcPr>
            <w:tcW w:w="7460" w:type="dxa"/>
            <w:gridSpan w:val="5"/>
            <w:shd w:val="clear" w:color="000000" w:fill="D9D9D9"/>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Komplex információk körében</w:t>
            </w:r>
          </w:p>
        </w:tc>
      </w:tr>
      <w:tr w:rsidR="00DE7021" w:rsidRPr="00DE7021" w:rsidTr="00DE7021">
        <w:trPr>
          <w:trHeight w:val="255"/>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E7021">
              <w:rPr>
                <w:rFonts w:eastAsia="Times New Roman" w:cs="Times New Roman"/>
                <w:color w:val="000000"/>
                <w:sz w:val="20"/>
                <w:szCs w:val="20"/>
                <w:lang w:eastAsia="hu-HU"/>
              </w:rPr>
              <w:t>.1.</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Esetleírás készítése</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E7021">
              <w:rPr>
                <w:rFonts w:eastAsia="Times New Roman" w:cs="Times New Roman"/>
                <w:color w:val="000000"/>
                <w:sz w:val="20"/>
                <w:szCs w:val="20"/>
                <w:lang w:eastAsia="hu-HU"/>
              </w:rPr>
              <w:t>.2.</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E7021">
              <w:rPr>
                <w:rFonts w:eastAsia="Times New Roman" w:cs="Times New Roman"/>
                <w:color w:val="000000"/>
                <w:sz w:val="20"/>
                <w:szCs w:val="20"/>
                <w:lang w:eastAsia="hu-HU"/>
              </w:rPr>
              <w:t>.3.</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E7021">
              <w:rPr>
                <w:rFonts w:eastAsia="Times New Roman" w:cs="Times New Roman"/>
                <w:color w:val="000000"/>
                <w:sz w:val="20"/>
                <w:szCs w:val="20"/>
                <w:lang w:eastAsia="hu-HU"/>
              </w:rPr>
              <w:t>.4.</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255"/>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E7021">
              <w:rPr>
                <w:rFonts w:eastAsia="Times New Roman" w:cs="Times New Roman"/>
                <w:color w:val="000000"/>
                <w:sz w:val="20"/>
                <w:szCs w:val="20"/>
                <w:lang w:eastAsia="hu-HU"/>
              </w:rPr>
              <w:t>.5.</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255"/>
          <w:jc w:val="center"/>
        </w:trPr>
        <w:tc>
          <w:tcPr>
            <w:tcW w:w="1040" w:type="dxa"/>
            <w:shd w:val="clear" w:color="000000" w:fill="D9D9D9"/>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E7021">
              <w:rPr>
                <w:rFonts w:eastAsia="Times New Roman" w:cs="Times New Roman"/>
                <w:color w:val="000000"/>
                <w:sz w:val="20"/>
                <w:szCs w:val="20"/>
                <w:lang w:eastAsia="hu-HU"/>
              </w:rPr>
              <w:t>.</w:t>
            </w:r>
          </w:p>
        </w:tc>
        <w:tc>
          <w:tcPr>
            <w:tcW w:w="7460" w:type="dxa"/>
            <w:gridSpan w:val="5"/>
            <w:shd w:val="clear" w:color="000000" w:fill="D9D9D9"/>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Csoportos munkaformák körében</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E7021">
              <w:rPr>
                <w:rFonts w:eastAsia="Times New Roman" w:cs="Times New Roman"/>
                <w:color w:val="000000"/>
                <w:sz w:val="20"/>
                <w:szCs w:val="20"/>
                <w:lang w:eastAsia="hu-HU"/>
              </w:rPr>
              <w:t>.1.</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E7021">
              <w:rPr>
                <w:rFonts w:eastAsia="Times New Roman" w:cs="Times New Roman"/>
                <w:color w:val="000000"/>
                <w:sz w:val="20"/>
                <w:szCs w:val="20"/>
                <w:lang w:eastAsia="hu-HU"/>
              </w:rPr>
              <w:t>.2.</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510"/>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E7021">
              <w:rPr>
                <w:rFonts w:eastAsia="Times New Roman" w:cs="Times New Roman"/>
                <w:color w:val="000000"/>
                <w:sz w:val="20"/>
                <w:szCs w:val="20"/>
                <w:lang w:eastAsia="hu-HU"/>
              </w:rPr>
              <w:t>.3.</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255"/>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E7021">
              <w:rPr>
                <w:rFonts w:eastAsia="Times New Roman" w:cs="Times New Roman"/>
                <w:color w:val="000000"/>
                <w:sz w:val="20"/>
                <w:szCs w:val="20"/>
                <w:lang w:eastAsia="hu-HU"/>
              </w:rPr>
              <w:t>.4.</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Csoportos helyzetgyakorlat</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255"/>
          <w:jc w:val="center"/>
        </w:trPr>
        <w:tc>
          <w:tcPr>
            <w:tcW w:w="104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E7021">
              <w:rPr>
                <w:rFonts w:eastAsia="Times New Roman" w:cs="Times New Roman"/>
                <w:color w:val="000000"/>
                <w:sz w:val="20"/>
                <w:szCs w:val="20"/>
                <w:lang w:eastAsia="hu-HU"/>
              </w:rPr>
              <w:t>.5.</w:t>
            </w:r>
          </w:p>
        </w:tc>
        <w:tc>
          <w:tcPr>
            <w:tcW w:w="280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Csoportos versenyjáték</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bl>
    <w:p w:rsidR="00DE7021" w:rsidRPr="00BC7291" w:rsidRDefault="00DE7021" w:rsidP="00DE7021">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0A772D" w:rsidP="00C53E01">
      <w:pPr>
        <w:spacing w:after="480"/>
        <w:jc w:val="center"/>
        <w:rPr>
          <w:rFonts w:cs="Times New Roman"/>
          <w:b/>
          <w:sz w:val="36"/>
        </w:rPr>
      </w:pPr>
      <w:r>
        <w:rPr>
          <w:rFonts w:cs="Times New Roman"/>
          <w:b/>
          <w:sz w:val="36"/>
          <w:highlight w:val="yellow"/>
        </w:rPr>
        <w:t>11301</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0A772D" w:rsidP="00C53E01">
      <w:pPr>
        <w:jc w:val="center"/>
        <w:rPr>
          <w:rFonts w:cs="Times New Roman"/>
          <w:b/>
          <w:sz w:val="36"/>
        </w:rPr>
      </w:pPr>
      <w:r>
        <w:rPr>
          <w:rFonts w:cs="Times New Roman"/>
          <w:b/>
          <w:sz w:val="36"/>
        </w:rPr>
        <w:t>Szállodai kommunikáció</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0A772D">
        <w:rPr>
          <w:rFonts w:cs="Times New Roman"/>
        </w:rPr>
        <w:t>11301-16</w:t>
      </w:r>
      <w:r w:rsidRPr="00D52C63">
        <w:rPr>
          <w:rFonts w:cs="Times New Roman"/>
        </w:rPr>
        <w:t xml:space="preserve"> azonosító számú </w:t>
      </w:r>
      <w:r w:rsidR="000A772D">
        <w:rPr>
          <w:rFonts w:cs="Times New Roman"/>
        </w:rPr>
        <w:t>Szállodai kommunikáció</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380"/>
        <w:gridCol w:w="700"/>
        <w:gridCol w:w="700"/>
      </w:tblGrid>
      <w:tr w:rsidR="00DE7021" w:rsidRPr="00DE7021" w:rsidTr="00DE7021">
        <w:trPr>
          <w:trHeight w:val="2310"/>
          <w:jc w:val="center"/>
        </w:trPr>
        <w:tc>
          <w:tcPr>
            <w:tcW w:w="538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00" w:type="dxa"/>
            <w:shd w:val="clear" w:color="auto" w:fill="auto"/>
            <w:textDirection w:val="btLr"/>
            <w:vAlign w:val="bottom"/>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Szállodai kommunikáció</w:t>
            </w:r>
          </w:p>
        </w:tc>
        <w:tc>
          <w:tcPr>
            <w:tcW w:w="700" w:type="dxa"/>
            <w:shd w:val="clear" w:color="auto" w:fill="auto"/>
            <w:textDirection w:val="btLr"/>
            <w:vAlign w:val="bottom"/>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Szállodai kommunikációs gyakorlat</w:t>
            </w:r>
          </w:p>
        </w:tc>
      </w:tr>
      <w:tr w:rsidR="00DE7021" w:rsidRPr="00DE7021" w:rsidTr="00DE7021">
        <w:trPr>
          <w:trHeight w:val="255"/>
          <w:jc w:val="center"/>
        </w:trPr>
        <w:tc>
          <w:tcPr>
            <w:tcW w:w="6780" w:type="dxa"/>
            <w:gridSpan w:val="3"/>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FELADATOK</w:t>
            </w:r>
          </w:p>
        </w:tc>
      </w:tr>
      <w:tr w:rsidR="00DE7021" w:rsidRPr="00DE7021" w:rsidTr="00DE7021">
        <w:trPr>
          <w:trHeight w:val="255"/>
          <w:jc w:val="center"/>
        </w:trPr>
        <w:tc>
          <w:tcPr>
            <w:tcW w:w="5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Vendégek fogadása, üdvözlése</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Információ nyújtás és értékesítés</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Kapcsolattartás vendéggel és a szálloda részlegeivel</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Rendkívüli esetekben intézkedés magyar és idegen nyelven</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Vendég elégedettség mérérs</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Jelentések és jegyzőkönyvek készítése</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6780" w:type="dxa"/>
            <w:gridSpan w:val="3"/>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SZAKMAI ISMERETEK</w:t>
            </w:r>
          </w:p>
        </w:tc>
      </w:tr>
      <w:tr w:rsidR="00DE7021" w:rsidRPr="00DE7021" w:rsidTr="00DE7021">
        <w:trPr>
          <w:trHeight w:val="255"/>
          <w:jc w:val="center"/>
        </w:trPr>
        <w:tc>
          <w:tcPr>
            <w:tcW w:w="5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Idegen kúltúrák szokásai</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Kommunikáció szabályai</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Jegyzőkönyv készítés szabályai</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Panaszkezelés</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Kártérítési felelősség</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Telekommunkikációs és viselkedési szabályok</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6780" w:type="dxa"/>
            <w:gridSpan w:val="3"/>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SZAKMAI KÉSZSÉGEK</w:t>
            </w:r>
          </w:p>
        </w:tc>
      </w:tr>
      <w:tr w:rsidR="00DE7021" w:rsidRPr="00DE7021" w:rsidTr="00DE7021">
        <w:trPr>
          <w:trHeight w:val="255"/>
          <w:jc w:val="center"/>
        </w:trPr>
        <w:tc>
          <w:tcPr>
            <w:tcW w:w="5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Olvasott köznyelvi szöveg megértése</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DE7021">
        <w:trPr>
          <w:trHeight w:val="255"/>
          <w:jc w:val="center"/>
        </w:trPr>
        <w:tc>
          <w:tcPr>
            <w:tcW w:w="5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Szakmai beszédkészség</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Tiszta artikuláció</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Idegennyelvű beszédkészség</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Turizmusban jellemző piktogramok értelmezése</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6780" w:type="dxa"/>
            <w:gridSpan w:val="3"/>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SZEMÉLYES KOMPETENCIÁK</w:t>
            </w:r>
          </w:p>
        </w:tc>
      </w:tr>
      <w:tr w:rsidR="00DE7021" w:rsidRPr="00DE7021" w:rsidTr="00DE7021">
        <w:trPr>
          <w:trHeight w:val="255"/>
          <w:jc w:val="center"/>
        </w:trPr>
        <w:tc>
          <w:tcPr>
            <w:tcW w:w="5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Stressztűrő képesség</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Külső megjelenés</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Elhivatottság</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6780" w:type="dxa"/>
            <w:gridSpan w:val="3"/>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TÁRSAS KOMPETENCIÁK</w:t>
            </w:r>
          </w:p>
        </w:tc>
      </w:tr>
      <w:tr w:rsidR="00DE7021" w:rsidRPr="00DE7021" w:rsidTr="00DE7021">
        <w:trPr>
          <w:trHeight w:val="255"/>
          <w:jc w:val="center"/>
        </w:trPr>
        <w:tc>
          <w:tcPr>
            <w:tcW w:w="5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Interperszonális rugalmasság</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Nyelvhelyesség</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Fogalmazó készség</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6780" w:type="dxa"/>
            <w:gridSpan w:val="3"/>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MÓDSZERKOMPETENCIÁK</w:t>
            </w:r>
          </w:p>
        </w:tc>
      </w:tr>
      <w:tr w:rsidR="00DE7021" w:rsidRPr="00DE7021" w:rsidTr="00DE7021">
        <w:trPr>
          <w:trHeight w:val="255"/>
          <w:jc w:val="center"/>
        </w:trPr>
        <w:tc>
          <w:tcPr>
            <w:tcW w:w="5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Lényegfelismerés ( lényeglátás )</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Áttekintő készség</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r w:rsidR="00DE7021" w:rsidRPr="00DE7021" w:rsidTr="00DE7021">
        <w:trPr>
          <w:trHeight w:val="255"/>
          <w:jc w:val="center"/>
        </w:trPr>
        <w:tc>
          <w:tcPr>
            <w:tcW w:w="5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Figyelemmegosztás</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700" w:type="dxa"/>
            <w:shd w:val="clear" w:color="auto" w:fill="auto"/>
            <w:noWrap/>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r>
    </w:tbl>
    <w:p w:rsidR="00DE7021" w:rsidRDefault="00DE7021"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1D2F19" w:rsidP="00C53E01">
      <w:pPr>
        <w:pStyle w:val="Listaszerbekezds"/>
        <w:numPr>
          <w:ilvl w:val="0"/>
          <w:numId w:val="8"/>
        </w:numPr>
        <w:tabs>
          <w:tab w:val="right" w:pos="9072"/>
        </w:tabs>
        <w:spacing w:after="0"/>
        <w:rPr>
          <w:rFonts w:cs="Times New Roman"/>
          <w:b/>
        </w:rPr>
      </w:pPr>
      <w:r>
        <w:rPr>
          <w:b/>
        </w:rPr>
        <w:t>Szállodai kommunikáció</w:t>
      </w:r>
      <w:r w:rsidR="00C53E01" w:rsidRPr="00644690">
        <w:rPr>
          <w:b/>
        </w:rPr>
        <w:t xml:space="preserve"> tantárgy</w:t>
      </w:r>
      <w:r w:rsidR="00C53E01" w:rsidRPr="00644690">
        <w:rPr>
          <w:b/>
        </w:rPr>
        <w:tab/>
      </w:r>
      <w:r w:rsidR="00147B65">
        <w:rPr>
          <w:b/>
        </w:rPr>
        <w:t xml:space="preserve">36 </w:t>
      </w:r>
      <w:r w:rsidR="00C53E01">
        <w:rPr>
          <w:b/>
        </w:rPr>
        <w:t>ó</w:t>
      </w:r>
      <w:r w:rsidR="00C53E01" w:rsidRPr="00644690">
        <w:rPr>
          <w:b/>
        </w:rPr>
        <w:t>ra/</w:t>
      </w:r>
      <w:r w:rsidR="00147B65">
        <w:rPr>
          <w:b/>
        </w:rPr>
        <w:t>0</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A6A34" w:rsidP="00C53E01">
      <w:pPr>
        <w:spacing w:after="0"/>
        <w:ind w:left="426"/>
      </w:pPr>
      <w:r w:rsidRPr="009A6A34">
        <w:t xml:space="preserve">A szállodai kommunikáció tantárgy célja, hogy a tanulók elsajátítsák azon ismereteket, hogy a vendég részére értékesíteni tudják a szálloda saját szolgáltatásait, és más egyéb szolgáltatásokat. A vendéggel és a belső részlegekkel történő információ átadást biztosítják. Elsajátítják a kommunikáció alapvető szabályait és technikáit. Rendkívüli esetekben a vendég és a szálloda érdekeit is szem előtt tartva tud intézkedni. Szükség esetén a különböző jegyzőkönyveket el tudják készíteni.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D2F19" w:rsidP="00C53E01">
      <w:pPr>
        <w:spacing w:after="0"/>
        <w:ind w:left="426"/>
      </w:pPr>
      <w:r w:rsidRPr="001D2F19">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A6A34" w:rsidP="00C53E01">
      <w:pPr>
        <w:pStyle w:val="Listaszerbekezds"/>
        <w:numPr>
          <w:ilvl w:val="2"/>
          <w:numId w:val="8"/>
        </w:numPr>
        <w:tabs>
          <w:tab w:val="left" w:pos="1701"/>
          <w:tab w:val="right" w:pos="9072"/>
        </w:tabs>
        <w:spacing w:after="0"/>
        <w:ind w:left="993" w:hanging="426"/>
        <w:rPr>
          <w:b/>
          <w:i/>
        </w:rPr>
      </w:pPr>
      <w:r w:rsidRPr="009A6A34">
        <w:rPr>
          <w:b/>
          <w:i/>
        </w:rPr>
        <w:t>Információ nyújtás és regisztráció a programokkal kapcsolatosan</w:t>
      </w:r>
      <w:r w:rsidRPr="009A6A34">
        <w:rPr>
          <w:b/>
          <w:i/>
        </w:rPr>
        <w:tab/>
      </w:r>
      <w:r w:rsidR="00C53E01" w:rsidRPr="00644690">
        <w:rPr>
          <w:b/>
          <w:i/>
        </w:rPr>
        <w:tab/>
      </w:r>
      <w:r w:rsidR="00147B65">
        <w:rPr>
          <w:b/>
          <w:i/>
        </w:rPr>
        <w:t>16</w:t>
      </w:r>
      <w:r w:rsidR="00C53E01">
        <w:rPr>
          <w:b/>
          <w:i/>
        </w:rPr>
        <w:t>ó</w:t>
      </w:r>
      <w:r w:rsidR="00C53E01" w:rsidRPr="00644690">
        <w:rPr>
          <w:b/>
          <w:i/>
        </w:rPr>
        <w:t>ra/</w:t>
      </w:r>
      <w:r w:rsidR="00147B65">
        <w:rPr>
          <w:b/>
          <w:i/>
        </w:rPr>
        <w:t>0</w:t>
      </w:r>
      <w:r w:rsidR="00C53E01" w:rsidRPr="00644690">
        <w:rPr>
          <w:b/>
          <w:i/>
        </w:rPr>
        <w:t>óra</w:t>
      </w:r>
    </w:p>
    <w:p w:rsidR="001D2F19" w:rsidRPr="001D2F19" w:rsidRDefault="001D2F19" w:rsidP="001D2F19">
      <w:pPr>
        <w:tabs>
          <w:tab w:val="left" w:pos="1418"/>
          <w:tab w:val="right" w:pos="9072"/>
        </w:tabs>
        <w:spacing w:after="0"/>
        <w:ind w:left="851"/>
        <w:rPr>
          <w:rFonts w:cs="Times New Roman"/>
        </w:rPr>
      </w:pPr>
      <w:r>
        <w:rPr>
          <w:rFonts w:cs="Times New Roman"/>
        </w:rPr>
        <w:t xml:space="preserve">-        </w:t>
      </w:r>
      <w:r w:rsidRPr="001D2F19">
        <w:rPr>
          <w:rFonts w:cs="Times New Roman"/>
        </w:rPr>
        <w:t>A Vendégek fogadása, üdvözlése</w:t>
      </w:r>
    </w:p>
    <w:p w:rsidR="001D2F19" w:rsidRPr="001D2F19" w:rsidRDefault="001D2F19" w:rsidP="001D2F19">
      <w:pPr>
        <w:tabs>
          <w:tab w:val="left" w:pos="1418"/>
          <w:tab w:val="right" w:pos="9072"/>
        </w:tabs>
        <w:spacing w:after="0"/>
        <w:ind w:left="851"/>
        <w:rPr>
          <w:rFonts w:cs="Times New Roman"/>
        </w:rPr>
      </w:pPr>
      <w:r w:rsidRPr="001D2F19">
        <w:rPr>
          <w:rFonts w:cs="Times New Roman"/>
        </w:rPr>
        <w:t>-</w:t>
      </w:r>
      <w:r w:rsidRPr="001D2F19">
        <w:rPr>
          <w:rFonts w:cs="Times New Roman"/>
        </w:rPr>
        <w:tab/>
        <w:t>Idegen kultúrák szokási</w:t>
      </w:r>
    </w:p>
    <w:p w:rsidR="00C53E01" w:rsidRDefault="001D2F19" w:rsidP="00C53E01">
      <w:pPr>
        <w:tabs>
          <w:tab w:val="left" w:pos="1418"/>
          <w:tab w:val="right" w:pos="9072"/>
        </w:tabs>
        <w:spacing w:after="0"/>
        <w:ind w:left="851"/>
        <w:rPr>
          <w:rFonts w:cs="Times New Roman"/>
        </w:rPr>
      </w:pPr>
      <w:r w:rsidRPr="001D2F19">
        <w:rPr>
          <w:rFonts w:cs="Times New Roman"/>
        </w:rPr>
        <w:t>-</w:t>
      </w:r>
      <w:r w:rsidRPr="001D2F19">
        <w:rPr>
          <w:rFonts w:cs="Times New Roman"/>
        </w:rPr>
        <w:tab/>
        <w:t>Kultúrközi kommunikáció</w:t>
      </w:r>
    </w:p>
    <w:p w:rsidR="00C53E01" w:rsidRPr="00644690" w:rsidRDefault="00C53E01" w:rsidP="00C53E01">
      <w:pPr>
        <w:tabs>
          <w:tab w:val="left" w:pos="1418"/>
          <w:tab w:val="right" w:pos="9072"/>
        </w:tabs>
        <w:spacing w:after="0"/>
        <w:ind w:left="851"/>
      </w:pPr>
    </w:p>
    <w:p w:rsidR="00C53E01" w:rsidRDefault="001D2F19" w:rsidP="00C53E01">
      <w:pPr>
        <w:pStyle w:val="Listaszerbekezds"/>
        <w:numPr>
          <w:ilvl w:val="2"/>
          <w:numId w:val="8"/>
        </w:numPr>
        <w:tabs>
          <w:tab w:val="left" w:pos="1701"/>
          <w:tab w:val="right" w:pos="9072"/>
        </w:tabs>
        <w:spacing w:after="0"/>
        <w:ind w:left="993" w:hanging="426"/>
        <w:rPr>
          <w:b/>
          <w:i/>
        </w:rPr>
      </w:pPr>
      <w:r w:rsidRPr="001D2F19">
        <w:rPr>
          <w:b/>
          <w:i/>
        </w:rPr>
        <w:t>Kapcsolattartás a vendéggel és a szálloda részlegeivel</w:t>
      </w:r>
      <w:r w:rsidR="00C53E01" w:rsidRPr="00644690">
        <w:rPr>
          <w:b/>
          <w:i/>
        </w:rPr>
        <w:tab/>
      </w:r>
      <w:r w:rsidR="00147B65">
        <w:rPr>
          <w:b/>
          <w:i/>
        </w:rPr>
        <w:t>10</w:t>
      </w:r>
      <w:r w:rsidR="00C53E01">
        <w:rPr>
          <w:b/>
          <w:i/>
        </w:rPr>
        <w:t>ó</w:t>
      </w:r>
      <w:r w:rsidR="00C53E01" w:rsidRPr="00644690">
        <w:rPr>
          <w:b/>
          <w:i/>
        </w:rPr>
        <w:t>ra/</w:t>
      </w:r>
      <w:r w:rsidR="00147B65">
        <w:rPr>
          <w:b/>
          <w:i/>
        </w:rPr>
        <w:t>0</w:t>
      </w:r>
      <w:r w:rsidR="00147B65" w:rsidRPr="00644690">
        <w:rPr>
          <w:b/>
          <w:i/>
        </w:rPr>
        <w:t xml:space="preserve"> </w:t>
      </w:r>
      <w:r w:rsidR="00C53E01" w:rsidRPr="00644690">
        <w:rPr>
          <w:b/>
          <w:i/>
        </w:rPr>
        <w:t>óra</w:t>
      </w:r>
    </w:p>
    <w:p w:rsidR="001D2F19" w:rsidRPr="001D2F19" w:rsidRDefault="001D2F19" w:rsidP="001D2F19">
      <w:pPr>
        <w:spacing w:after="0"/>
        <w:ind w:left="851"/>
        <w:rPr>
          <w:rFonts w:cs="Times New Roman"/>
        </w:rPr>
      </w:pPr>
      <w:r>
        <w:rPr>
          <w:rFonts w:cs="Times New Roman"/>
        </w:rPr>
        <w:t xml:space="preserve">-        </w:t>
      </w:r>
      <w:r w:rsidRPr="001D2F19">
        <w:rPr>
          <w:rFonts w:cs="Times New Roman"/>
        </w:rPr>
        <w:t>Kommunikáció a vendéggel érkezés előtt</w:t>
      </w:r>
    </w:p>
    <w:p w:rsidR="001D2F19" w:rsidRPr="001D2F19" w:rsidRDefault="001D2F19" w:rsidP="001D2F19">
      <w:pPr>
        <w:spacing w:after="0"/>
        <w:ind w:left="851"/>
        <w:rPr>
          <w:rFonts w:cs="Times New Roman"/>
        </w:rPr>
      </w:pPr>
      <w:r w:rsidRPr="001D2F19">
        <w:rPr>
          <w:rFonts w:cs="Times New Roman"/>
        </w:rPr>
        <w:t>-</w:t>
      </w:r>
      <w:r w:rsidRPr="001D2F19">
        <w:rPr>
          <w:rFonts w:cs="Times New Roman"/>
        </w:rPr>
        <w:tab/>
        <w:t>Kommunikáció a vendéggel érkezéskor</w:t>
      </w:r>
    </w:p>
    <w:p w:rsidR="001D2F19" w:rsidRPr="001D2F19" w:rsidRDefault="001D2F19" w:rsidP="001D2F19">
      <w:pPr>
        <w:spacing w:after="0"/>
        <w:ind w:left="851"/>
        <w:rPr>
          <w:rFonts w:cs="Times New Roman"/>
        </w:rPr>
      </w:pPr>
      <w:r w:rsidRPr="001D2F19">
        <w:rPr>
          <w:rFonts w:cs="Times New Roman"/>
        </w:rPr>
        <w:t>-</w:t>
      </w:r>
      <w:r w:rsidRPr="001D2F19">
        <w:rPr>
          <w:rFonts w:cs="Times New Roman"/>
        </w:rPr>
        <w:tab/>
        <w:t>Kommunikáció a vendéggel a szállodai tartózkodás alatt</w:t>
      </w:r>
    </w:p>
    <w:p w:rsidR="001D2F19" w:rsidRPr="001D2F19" w:rsidRDefault="001D2F19" w:rsidP="001D2F19">
      <w:pPr>
        <w:spacing w:after="0"/>
        <w:ind w:left="851"/>
        <w:rPr>
          <w:rFonts w:cs="Times New Roman"/>
        </w:rPr>
      </w:pPr>
      <w:r w:rsidRPr="001D2F19">
        <w:rPr>
          <w:rFonts w:cs="Times New Roman"/>
        </w:rPr>
        <w:t>-</w:t>
      </w:r>
      <w:r w:rsidRPr="001D2F19">
        <w:rPr>
          <w:rFonts w:cs="Times New Roman"/>
        </w:rPr>
        <w:tab/>
        <w:t>Kommunikáció a vendéggel távozás előtt</w:t>
      </w:r>
    </w:p>
    <w:p w:rsidR="001D2F19" w:rsidRPr="001D2F19" w:rsidRDefault="001D2F19" w:rsidP="001D2F19">
      <w:pPr>
        <w:spacing w:after="0"/>
        <w:ind w:left="851"/>
        <w:rPr>
          <w:rFonts w:cs="Times New Roman"/>
        </w:rPr>
      </w:pPr>
      <w:r w:rsidRPr="001D2F19">
        <w:rPr>
          <w:rFonts w:cs="Times New Roman"/>
        </w:rPr>
        <w:t>-</w:t>
      </w:r>
      <w:r w:rsidRPr="001D2F19">
        <w:rPr>
          <w:rFonts w:cs="Times New Roman"/>
        </w:rPr>
        <w:tab/>
        <w:t>Kommunikáció a vendéggel távozás után</w:t>
      </w:r>
    </w:p>
    <w:p w:rsidR="001D2F19" w:rsidRPr="001D2F19" w:rsidRDefault="001D2F19" w:rsidP="001D2F19">
      <w:pPr>
        <w:spacing w:after="0"/>
        <w:ind w:left="851"/>
        <w:rPr>
          <w:rFonts w:cs="Times New Roman"/>
        </w:rPr>
      </w:pPr>
      <w:r w:rsidRPr="001D2F19">
        <w:rPr>
          <w:rFonts w:cs="Times New Roman"/>
        </w:rPr>
        <w:t>-</w:t>
      </w:r>
      <w:r w:rsidRPr="001D2F19">
        <w:rPr>
          <w:rFonts w:cs="Times New Roman"/>
        </w:rPr>
        <w:tab/>
        <w:t>Területek közötti kommunikáció</w:t>
      </w:r>
    </w:p>
    <w:p w:rsidR="00C53E01" w:rsidRDefault="001D2F19" w:rsidP="001D2F19">
      <w:pPr>
        <w:spacing w:after="0"/>
        <w:ind w:left="851"/>
      </w:pPr>
      <w:r w:rsidRPr="001D2F19">
        <w:rPr>
          <w:rFonts w:cs="Times New Roman"/>
        </w:rPr>
        <w:t>-</w:t>
      </w:r>
      <w:r w:rsidRPr="001D2F19">
        <w:rPr>
          <w:rFonts w:cs="Times New Roman"/>
        </w:rPr>
        <w:tab/>
        <w:t>Telekommunikáció, vendégek, dolgozók</w:t>
      </w:r>
    </w:p>
    <w:p w:rsidR="00C53E01" w:rsidRPr="002A1C54" w:rsidRDefault="00C53E01" w:rsidP="00C53E01">
      <w:pPr>
        <w:tabs>
          <w:tab w:val="left" w:pos="1418"/>
          <w:tab w:val="right" w:pos="9072"/>
        </w:tabs>
        <w:spacing w:after="0"/>
        <w:ind w:left="851"/>
      </w:pPr>
    </w:p>
    <w:p w:rsidR="00C53E01" w:rsidRDefault="001D2F19" w:rsidP="00C53E01">
      <w:pPr>
        <w:pStyle w:val="Listaszerbekezds"/>
        <w:numPr>
          <w:ilvl w:val="2"/>
          <w:numId w:val="8"/>
        </w:numPr>
        <w:tabs>
          <w:tab w:val="left" w:pos="1701"/>
          <w:tab w:val="right" w:pos="9072"/>
        </w:tabs>
        <w:spacing w:after="0"/>
        <w:ind w:left="993" w:hanging="426"/>
        <w:rPr>
          <w:b/>
          <w:i/>
        </w:rPr>
      </w:pPr>
      <w:r>
        <w:rPr>
          <w:b/>
          <w:i/>
        </w:rPr>
        <w:t>Intézkedés rendkívüli eseményekben</w:t>
      </w:r>
      <w:r w:rsidR="00C53E01" w:rsidRPr="00644690">
        <w:rPr>
          <w:b/>
          <w:i/>
        </w:rPr>
        <w:tab/>
      </w:r>
      <w:r w:rsidR="00147B65">
        <w:rPr>
          <w:b/>
          <w:i/>
        </w:rPr>
        <w:t xml:space="preserve">10 </w:t>
      </w:r>
      <w:r w:rsidR="00C53E01">
        <w:rPr>
          <w:b/>
          <w:i/>
        </w:rPr>
        <w:t>ó</w:t>
      </w:r>
      <w:r w:rsidR="00C53E01" w:rsidRPr="00644690">
        <w:rPr>
          <w:b/>
          <w:i/>
        </w:rPr>
        <w:t>ra/</w:t>
      </w:r>
      <w:r w:rsidR="00147B65">
        <w:rPr>
          <w:b/>
          <w:i/>
        </w:rPr>
        <w:t>0</w:t>
      </w:r>
      <w:r w:rsidR="00147B65" w:rsidRPr="00644690">
        <w:rPr>
          <w:b/>
          <w:i/>
        </w:rPr>
        <w:t xml:space="preserve"> </w:t>
      </w:r>
      <w:r w:rsidR="00C53E01" w:rsidRPr="00644690">
        <w:rPr>
          <w:b/>
          <w:i/>
        </w:rPr>
        <w:t>óra</w:t>
      </w:r>
    </w:p>
    <w:p w:rsidR="001D2F19" w:rsidRPr="001D2F19" w:rsidRDefault="001D2F19" w:rsidP="001D2F19">
      <w:pPr>
        <w:spacing w:after="0"/>
        <w:ind w:left="851"/>
        <w:rPr>
          <w:rFonts w:cs="Times New Roman"/>
        </w:rPr>
      </w:pPr>
      <w:r>
        <w:rPr>
          <w:rFonts w:cs="Times New Roman"/>
        </w:rPr>
        <w:t xml:space="preserve">-         </w:t>
      </w:r>
      <w:r w:rsidRPr="001D2F19">
        <w:rPr>
          <w:rFonts w:cs="Times New Roman"/>
        </w:rPr>
        <w:t>Jegyzőkönyv készítés, azok kötelező tartalma szerint</w:t>
      </w:r>
    </w:p>
    <w:p w:rsidR="001D2F19" w:rsidRPr="001D2F19" w:rsidRDefault="001D2F19" w:rsidP="001D2F19">
      <w:pPr>
        <w:spacing w:after="0"/>
        <w:ind w:left="851"/>
        <w:rPr>
          <w:rFonts w:cs="Times New Roman"/>
        </w:rPr>
      </w:pPr>
      <w:r w:rsidRPr="001D2F19">
        <w:rPr>
          <w:rFonts w:cs="Times New Roman"/>
        </w:rPr>
        <w:t>-</w:t>
      </w:r>
      <w:r w:rsidRPr="001D2F19">
        <w:rPr>
          <w:rFonts w:cs="Times New Roman"/>
        </w:rPr>
        <w:tab/>
        <w:t>A panaszkezelés legfontosabb szempontjai</w:t>
      </w:r>
    </w:p>
    <w:p w:rsidR="001D2F19" w:rsidRPr="001D2F19" w:rsidRDefault="001D2F19" w:rsidP="001D2F19">
      <w:pPr>
        <w:spacing w:after="0"/>
        <w:ind w:left="851"/>
        <w:rPr>
          <w:rFonts w:cs="Times New Roman"/>
        </w:rPr>
      </w:pPr>
      <w:r w:rsidRPr="001D2F19">
        <w:rPr>
          <w:rFonts w:cs="Times New Roman"/>
        </w:rPr>
        <w:t>-</w:t>
      </w:r>
      <w:r w:rsidRPr="001D2F19">
        <w:rPr>
          <w:rFonts w:cs="Times New Roman"/>
        </w:rPr>
        <w:tab/>
        <w:t>Eljárási rend a rendkívüli események esetén</w:t>
      </w:r>
    </w:p>
    <w:p w:rsidR="001D2F19" w:rsidRPr="001D2F19" w:rsidRDefault="001D2F19" w:rsidP="001D2F19">
      <w:pPr>
        <w:spacing w:after="0"/>
        <w:ind w:left="851"/>
        <w:rPr>
          <w:rFonts w:cs="Times New Roman"/>
        </w:rPr>
      </w:pPr>
      <w:r w:rsidRPr="001D2F19">
        <w:rPr>
          <w:rFonts w:cs="Times New Roman"/>
        </w:rPr>
        <w:t>-</w:t>
      </w:r>
      <w:r w:rsidRPr="001D2F19">
        <w:rPr>
          <w:rFonts w:cs="Times New Roman"/>
        </w:rPr>
        <w:tab/>
        <w:t>Szituációs gyakorlatok</w:t>
      </w:r>
    </w:p>
    <w:p w:rsidR="001D2F19" w:rsidRPr="001D2F19" w:rsidRDefault="001D2F19" w:rsidP="001D2F19">
      <w:pPr>
        <w:spacing w:after="0"/>
        <w:ind w:left="851"/>
        <w:rPr>
          <w:rFonts w:cs="Times New Roman"/>
        </w:rPr>
      </w:pPr>
      <w:r w:rsidRPr="001D2F19">
        <w:rPr>
          <w:rFonts w:cs="Times New Roman"/>
        </w:rPr>
        <w:t>-</w:t>
      </w:r>
      <w:r w:rsidRPr="001D2F19">
        <w:rPr>
          <w:rFonts w:cs="Times New Roman"/>
        </w:rPr>
        <w:tab/>
        <w:t>Szálloda kártérítési felelőssége</w:t>
      </w:r>
    </w:p>
    <w:p w:rsidR="001D2F19" w:rsidRPr="001D2F19" w:rsidRDefault="001D2F19" w:rsidP="001D2F19">
      <w:pPr>
        <w:spacing w:after="0"/>
        <w:ind w:left="851"/>
        <w:rPr>
          <w:rFonts w:cs="Times New Roman"/>
        </w:rPr>
      </w:pPr>
      <w:r w:rsidRPr="001D2F19">
        <w:rPr>
          <w:rFonts w:cs="Times New Roman"/>
        </w:rPr>
        <w:t>-</w:t>
      </w:r>
      <w:r w:rsidRPr="001D2F19">
        <w:rPr>
          <w:rFonts w:cs="Times New Roman"/>
        </w:rPr>
        <w:tab/>
        <w:t>Vendég kártérítési felelőssége</w:t>
      </w:r>
    </w:p>
    <w:p w:rsidR="00C53E01" w:rsidRDefault="001D2F19" w:rsidP="001D2F19">
      <w:pPr>
        <w:spacing w:after="0"/>
        <w:ind w:left="851"/>
      </w:pPr>
      <w:r w:rsidRPr="001D2F19">
        <w:rPr>
          <w:rFonts w:cs="Times New Roman"/>
        </w:rPr>
        <w:t>-</w:t>
      </w:r>
      <w:r w:rsidRPr="001D2F19">
        <w:rPr>
          <w:rFonts w:cs="Times New Roman"/>
        </w:rPr>
        <w:tab/>
        <w:t>Viselkedési szabályok a szállodában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A6A34" w:rsidP="00C53E01">
      <w:pPr>
        <w:spacing w:after="0"/>
        <w:ind w:left="426"/>
      </w:pPr>
      <w:r w:rsidRPr="009A6A34">
        <w:t>Tanterem, Számítógépes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E7021" w:rsidRDefault="00DE7021" w:rsidP="00DE7021">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E7021" w:rsidRPr="00DE7021" w:rsidTr="00CA76A3">
        <w:trPr>
          <w:trHeight w:val="600"/>
          <w:jc w:val="center"/>
        </w:trPr>
        <w:tc>
          <w:tcPr>
            <w:tcW w:w="960" w:type="dxa"/>
            <w:vMerge w:val="restart"/>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xml:space="preserve">Alkalmazandó eszközök és felszerelések </w:t>
            </w:r>
          </w:p>
        </w:tc>
      </w:tr>
      <w:tr w:rsidR="00DE7021" w:rsidRPr="00DE7021" w:rsidTr="00CA76A3">
        <w:trPr>
          <w:trHeight w:val="255"/>
          <w:jc w:val="center"/>
        </w:trPr>
        <w:tc>
          <w:tcPr>
            <w:tcW w:w="960" w:type="dxa"/>
            <w:vMerge/>
            <w:vAlign w:val="center"/>
            <w:hideMark/>
          </w:tcPr>
          <w:p w:rsidR="00DE7021" w:rsidRPr="00DE7021" w:rsidRDefault="00DE7021" w:rsidP="00DE7021">
            <w:pPr>
              <w:spacing w:after="0"/>
              <w:jc w:val="left"/>
              <w:rPr>
                <w:rFonts w:eastAsia="Times New Roman" w:cs="Times New Roman"/>
                <w:color w:val="000000"/>
                <w:sz w:val="20"/>
                <w:szCs w:val="20"/>
                <w:lang w:eastAsia="hu-HU"/>
              </w:rPr>
            </w:pPr>
          </w:p>
        </w:tc>
        <w:tc>
          <w:tcPr>
            <w:tcW w:w="2220" w:type="dxa"/>
            <w:vMerge/>
            <w:vAlign w:val="center"/>
            <w:hideMark/>
          </w:tcPr>
          <w:p w:rsidR="00DE7021" w:rsidRPr="00DE7021" w:rsidRDefault="00DE7021" w:rsidP="00DE702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egyéni</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csoport</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osztály</w:t>
            </w:r>
          </w:p>
        </w:tc>
        <w:tc>
          <w:tcPr>
            <w:tcW w:w="2380" w:type="dxa"/>
            <w:vMerge/>
            <w:vAlign w:val="center"/>
            <w:hideMark/>
          </w:tcPr>
          <w:p w:rsidR="00DE7021" w:rsidRPr="00DE7021" w:rsidRDefault="00DE7021" w:rsidP="00DE7021">
            <w:pPr>
              <w:spacing w:after="0"/>
              <w:jc w:val="left"/>
              <w:rPr>
                <w:rFonts w:eastAsia="Times New Roman" w:cs="Times New Roman"/>
                <w:color w:val="000000"/>
                <w:sz w:val="20"/>
                <w:szCs w:val="20"/>
                <w:lang w:eastAsia="hu-HU"/>
              </w:rPr>
            </w:pPr>
          </w:p>
        </w:tc>
      </w:tr>
      <w:tr w:rsidR="00DE7021" w:rsidRPr="00DE7021" w:rsidTr="00CA76A3">
        <w:trPr>
          <w:trHeight w:val="765"/>
          <w:jc w:val="center"/>
        </w:trPr>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1.</w:t>
            </w:r>
          </w:p>
        </w:tc>
        <w:tc>
          <w:tcPr>
            <w:tcW w:w="222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Magyarázat</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Projektor, számítógépes munkaállomás internet kapcsolattal</w:t>
            </w:r>
          </w:p>
        </w:tc>
      </w:tr>
      <w:tr w:rsidR="00DE7021" w:rsidRPr="00DE7021" w:rsidTr="00CA76A3">
        <w:trPr>
          <w:trHeight w:val="765"/>
          <w:jc w:val="center"/>
        </w:trPr>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2.</w:t>
            </w:r>
          </w:p>
        </w:tc>
        <w:tc>
          <w:tcPr>
            <w:tcW w:w="222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Elbeszélés</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Projektor, számítógépes munkaállomás internet kapcsolattal</w:t>
            </w:r>
          </w:p>
        </w:tc>
      </w:tr>
      <w:tr w:rsidR="00DE7021" w:rsidRPr="00DE7021" w:rsidTr="00CA76A3">
        <w:trPr>
          <w:trHeight w:val="765"/>
          <w:jc w:val="center"/>
        </w:trPr>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3.</w:t>
            </w:r>
          </w:p>
        </w:tc>
        <w:tc>
          <w:tcPr>
            <w:tcW w:w="222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Kiselőadás</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Projektor, számítógépes munkaállomás internet kapcsolattal</w:t>
            </w:r>
          </w:p>
        </w:tc>
      </w:tr>
      <w:tr w:rsidR="00DE7021" w:rsidRPr="00DE7021" w:rsidTr="00CA76A3">
        <w:trPr>
          <w:trHeight w:val="255"/>
          <w:jc w:val="center"/>
        </w:trPr>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4.</w:t>
            </w:r>
          </w:p>
        </w:tc>
        <w:tc>
          <w:tcPr>
            <w:tcW w:w="222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Megbeszélés</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r w:rsidR="00DE7021" w:rsidRPr="00DE7021" w:rsidTr="00CA76A3">
        <w:trPr>
          <w:trHeight w:val="765"/>
          <w:jc w:val="center"/>
        </w:trPr>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5.</w:t>
            </w:r>
          </w:p>
        </w:tc>
        <w:tc>
          <w:tcPr>
            <w:tcW w:w="222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Szemléltetés</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Projektor, számítógépes munkaállomás internet kapcsolattal</w:t>
            </w:r>
          </w:p>
        </w:tc>
      </w:tr>
      <w:tr w:rsidR="00DE7021" w:rsidRPr="00DE7021" w:rsidTr="00CA76A3">
        <w:trPr>
          <w:trHeight w:val="765"/>
          <w:jc w:val="center"/>
        </w:trPr>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6.</w:t>
            </w:r>
          </w:p>
        </w:tc>
        <w:tc>
          <w:tcPr>
            <w:tcW w:w="222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Projekt</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Projektor, számítógépes munkaállomás internet kapcsolattal</w:t>
            </w:r>
          </w:p>
        </w:tc>
      </w:tr>
      <w:tr w:rsidR="00DE7021" w:rsidRPr="00DE7021" w:rsidTr="00CA76A3">
        <w:trPr>
          <w:trHeight w:val="255"/>
          <w:jc w:val="center"/>
        </w:trPr>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7.</w:t>
            </w:r>
          </w:p>
        </w:tc>
        <w:tc>
          <w:tcPr>
            <w:tcW w:w="222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Házi feladat</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x</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960" w:type="dxa"/>
            <w:shd w:val="clear" w:color="auto" w:fill="auto"/>
            <w:vAlign w:val="center"/>
            <w:hideMark/>
          </w:tcPr>
          <w:p w:rsidR="00DE7021" w:rsidRPr="00DE7021" w:rsidRDefault="00DE7021" w:rsidP="00DE7021">
            <w:pPr>
              <w:spacing w:after="0"/>
              <w:jc w:val="center"/>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c>
          <w:tcPr>
            <w:tcW w:w="2380" w:type="dxa"/>
            <w:shd w:val="clear" w:color="auto" w:fill="auto"/>
            <w:vAlign w:val="center"/>
            <w:hideMark/>
          </w:tcPr>
          <w:p w:rsidR="00DE7021" w:rsidRPr="00DE7021" w:rsidRDefault="00DE7021" w:rsidP="00DE7021">
            <w:pPr>
              <w:spacing w:after="0"/>
              <w:jc w:val="left"/>
              <w:rPr>
                <w:rFonts w:eastAsia="Times New Roman" w:cs="Times New Roman"/>
                <w:color w:val="000000"/>
                <w:sz w:val="20"/>
                <w:szCs w:val="20"/>
                <w:lang w:eastAsia="hu-HU"/>
              </w:rPr>
            </w:pPr>
            <w:r w:rsidRPr="00DE7021">
              <w:rPr>
                <w:rFonts w:eastAsia="Times New Roman" w:cs="Times New Roman"/>
                <w:color w:val="000000"/>
                <w:sz w:val="20"/>
                <w:szCs w:val="20"/>
                <w:lang w:eastAsia="hu-HU"/>
              </w:rPr>
              <w:t> </w:t>
            </w:r>
          </w:p>
        </w:tc>
      </w:tr>
    </w:tbl>
    <w:p w:rsidR="00DE7021" w:rsidRDefault="00DE7021" w:rsidP="00DE7021">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FE0443" w:rsidRDefault="00FE0443" w:rsidP="00FE0443">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E0443" w:rsidRPr="00FE0443" w:rsidTr="00FE0443">
        <w:trPr>
          <w:trHeight w:val="255"/>
          <w:jc w:val="center"/>
        </w:trPr>
        <w:tc>
          <w:tcPr>
            <w:tcW w:w="1040" w:type="dxa"/>
            <w:vMerge w:val="restart"/>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xml:space="preserve">Alkalmazandó eszközök és felszerelések </w:t>
            </w:r>
          </w:p>
        </w:tc>
      </w:tr>
      <w:tr w:rsidR="00FE0443" w:rsidRPr="00FE0443" w:rsidTr="00FE0443">
        <w:trPr>
          <w:trHeight w:val="510"/>
          <w:jc w:val="center"/>
        </w:trPr>
        <w:tc>
          <w:tcPr>
            <w:tcW w:w="1040" w:type="dxa"/>
            <w:vMerge/>
            <w:vAlign w:val="center"/>
            <w:hideMark/>
          </w:tcPr>
          <w:p w:rsidR="00FE0443" w:rsidRPr="00FE0443" w:rsidRDefault="00FE0443" w:rsidP="00FE0443">
            <w:pPr>
              <w:spacing w:after="0"/>
              <w:jc w:val="left"/>
              <w:rPr>
                <w:rFonts w:eastAsia="Times New Roman" w:cs="Times New Roman"/>
                <w:color w:val="000000"/>
                <w:sz w:val="20"/>
                <w:szCs w:val="20"/>
                <w:lang w:eastAsia="hu-HU"/>
              </w:rPr>
            </w:pPr>
          </w:p>
        </w:tc>
        <w:tc>
          <w:tcPr>
            <w:tcW w:w="2800" w:type="dxa"/>
            <w:vMerge/>
            <w:vAlign w:val="center"/>
            <w:hideMark/>
          </w:tcPr>
          <w:p w:rsidR="00FE0443" w:rsidRPr="00FE0443" w:rsidRDefault="00FE0443" w:rsidP="00FE044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egyéni</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csoport-bontás</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osztály-keret</w:t>
            </w:r>
          </w:p>
        </w:tc>
        <w:tc>
          <w:tcPr>
            <w:tcW w:w="2380" w:type="dxa"/>
            <w:vMerge/>
            <w:vAlign w:val="center"/>
            <w:hideMark/>
          </w:tcPr>
          <w:p w:rsidR="00FE0443" w:rsidRPr="00FE0443" w:rsidRDefault="00FE0443" w:rsidP="00FE0443">
            <w:pPr>
              <w:spacing w:after="0"/>
              <w:jc w:val="left"/>
              <w:rPr>
                <w:rFonts w:eastAsia="Times New Roman" w:cs="Times New Roman"/>
                <w:color w:val="000000"/>
                <w:sz w:val="20"/>
                <w:szCs w:val="20"/>
                <w:lang w:eastAsia="hu-HU"/>
              </w:rPr>
            </w:pPr>
          </w:p>
        </w:tc>
      </w:tr>
      <w:tr w:rsidR="00FE0443" w:rsidRPr="00FE0443" w:rsidTr="00FE0443">
        <w:trPr>
          <w:trHeight w:val="255"/>
          <w:jc w:val="center"/>
        </w:trPr>
        <w:tc>
          <w:tcPr>
            <w:tcW w:w="1040" w:type="dxa"/>
            <w:shd w:val="clear" w:color="000000" w:fill="D9D9D9"/>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1.</w:t>
            </w:r>
          </w:p>
        </w:tc>
        <w:tc>
          <w:tcPr>
            <w:tcW w:w="7460" w:type="dxa"/>
            <w:gridSpan w:val="5"/>
            <w:shd w:val="clear" w:color="000000" w:fill="D9D9D9"/>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Információ feldolgozó tevékenységek</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1.1.</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1.2.</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1.3.</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1.4.</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1.5.</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255"/>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1.6.</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1.7.</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255"/>
          <w:jc w:val="center"/>
        </w:trPr>
        <w:tc>
          <w:tcPr>
            <w:tcW w:w="1040" w:type="dxa"/>
            <w:shd w:val="clear" w:color="000000" w:fill="D9D9D9"/>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2.</w:t>
            </w:r>
          </w:p>
        </w:tc>
        <w:tc>
          <w:tcPr>
            <w:tcW w:w="7460" w:type="dxa"/>
            <w:gridSpan w:val="5"/>
            <w:shd w:val="clear" w:color="000000" w:fill="D9D9D9"/>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Ismeretalkalmazási gyakorló tevékenységek, feladatok</w:t>
            </w:r>
          </w:p>
        </w:tc>
      </w:tr>
      <w:tr w:rsidR="00FE0443" w:rsidRPr="00FE0443" w:rsidTr="00FE0443">
        <w:trPr>
          <w:trHeight w:val="255"/>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2.1.</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255"/>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2.2.</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Leírás készítése</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2.3.</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255"/>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2.4.</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Tesztfeladat megoldása</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lastRenderedPageBreak/>
              <w:t>2.5.</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2.6.</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2.7.</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255"/>
          <w:jc w:val="center"/>
        </w:trPr>
        <w:tc>
          <w:tcPr>
            <w:tcW w:w="1040" w:type="dxa"/>
            <w:shd w:val="clear" w:color="000000" w:fill="D9D9D9"/>
            <w:vAlign w:val="center"/>
            <w:hideMark/>
          </w:tcPr>
          <w:p w:rsidR="00FE0443" w:rsidRPr="00FE0443" w:rsidRDefault="00FE0443" w:rsidP="00FE04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E0443">
              <w:rPr>
                <w:rFonts w:eastAsia="Times New Roman" w:cs="Times New Roman"/>
                <w:color w:val="000000"/>
                <w:sz w:val="20"/>
                <w:szCs w:val="20"/>
                <w:lang w:eastAsia="hu-HU"/>
              </w:rPr>
              <w:t>.</w:t>
            </w:r>
          </w:p>
        </w:tc>
        <w:tc>
          <w:tcPr>
            <w:tcW w:w="7460" w:type="dxa"/>
            <w:gridSpan w:val="5"/>
            <w:shd w:val="clear" w:color="000000" w:fill="D9D9D9"/>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Komplex információk körében</w:t>
            </w:r>
          </w:p>
        </w:tc>
      </w:tr>
      <w:tr w:rsidR="00FE0443" w:rsidRPr="00FE0443" w:rsidTr="00FE0443">
        <w:trPr>
          <w:trHeight w:val="255"/>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E0443">
              <w:rPr>
                <w:rFonts w:eastAsia="Times New Roman" w:cs="Times New Roman"/>
                <w:color w:val="000000"/>
                <w:sz w:val="20"/>
                <w:szCs w:val="20"/>
                <w:lang w:eastAsia="hu-HU"/>
              </w:rPr>
              <w:t>.1.</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Esetleírás készítése</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E0443">
              <w:rPr>
                <w:rFonts w:eastAsia="Times New Roman" w:cs="Times New Roman"/>
                <w:color w:val="000000"/>
                <w:sz w:val="20"/>
                <w:szCs w:val="20"/>
                <w:lang w:eastAsia="hu-HU"/>
              </w:rPr>
              <w:t>.2.</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E0443">
              <w:rPr>
                <w:rFonts w:eastAsia="Times New Roman" w:cs="Times New Roman"/>
                <w:color w:val="000000"/>
                <w:sz w:val="20"/>
                <w:szCs w:val="20"/>
                <w:lang w:eastAsia="hu-HU"/>
              </w:rPr>
              <w:t>.3.</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E0443">
              <w:rPr>
                <w:rFonts w:eastAsia="Times New Roman" w:cs="Times New Roman"/>
                <w:color w:val="000000"/>
                <w:sz w:val="20"/>
                <w:szCs w:val="20"/>
                <w:lang w:eastAsia="hu-HU"/>
              </w:rPr>
              <w:t>.4.</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255"/>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E0443">
              <w:rPr>
                <w:rFonts w:eastAsia="Times New Roman" w:cs="Times New Roman"/>
                <w:color w:val="000000"/>
                <w:sz w:val="20"/>
                <w:szCs w:val="20"/>
                <w:lang w:eastAsia="hu-HU"/>
              </w:rPr>
              <w:t>.5.</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255"/>
          <w:jc w:val="center"/>
        </w:trPr>
        <w:tc>
          <w:tcPr>
            <w:tcW w:w="1040" w:type="dxa"/>
            <w:shd w:val="clear" w:color="000000" w:fill="D9D9D9"/>
            <w:vAlign w:val="center"/>
            <w:hideMark/>
          </w:tcPr>
          <w:p w:rsidR="00FE0443" w:rsidRPr="00FE0443" w:rsidRDefault="00FE0443" w:rsidP="00FE04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E0443">
              <w:rPr>
                <w:rFonts w:eastAsia="Times New Roman" w:cs="Times New Roman"/>
                <w:color w:val="000000"/>
                <w:sz w:val="20"/>
                <w:szCs w:val="20"/>
                <w:lang w:eastAsia="hu-HU"/>
              </w:rPr>
              <w:t>.</w:t>
            </w:r>
          </w:p>
        </w:tc>
        <w:tc>
          <w:tcPr>
            <w:tcW w:w="7460" w:type="dxa"/>
            <w:gridSpan w:val="5"/>
            <w:shd w:val="clear" w:color="000000" w:fill="D9D9D9"/>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Csoportos munkaformák körében</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E0443">
              <w:rPr>
                <w:rFonts w:eastAsia="Times New Roman" w:cs="Times New Roman"/>
                <w:color w:val="000000"/>
                <w:sz w:val="20"/>
                <w:szCs w:val="20"/>
                <w:lang w:eastAsia="hu-HU"/>
              </w:rPr>
              <w:t>.1.</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E0443">
              <w:rPr>
                <w:rFonts w:eastAsia="Times New Roman" w:cs="Times New Roman"/>
                <w:color w:val="000000"/>
                <w:sz w:val="20"/>
                <w:szCs w:val="20"/>
                <w:lang w:eastAsia="hu-HU"/>
              </w:rPr>
              <w:t>.2.</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E0443">
              <w:rPr>
                <w:rFonts w:eastAsia="Times New Roman" w:cs="Times New Roman"/>
                <w:color w:val="000000"/>
                <w:sz w:val="20"/>
                <w:szCs w:val="20"/>
                <w:lang w:eastAsia="hu-HU"/>
              </w:rPr>
              <w:t>.3.</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255"/>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E0443">
              <w:rPr>
                <w:rFonts w:eastAsia="Times New Roman" w:cs="Times New Roman"/>
                <w:color w:val="000000"/>
                <w:sz w:val="20"/>
                <w:szCs w:val="20"/>
                <w:lang w:eastAsia="hu-HU"/>
              </w:rPr>
              <w:t>.4.</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Csoportos helyzetgyakorlat</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255"/>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E0443">
              <w:rPr>
                <w:rFonts w:eastAsia="Times New Roman" w:cs="Times New Roman"/>
                <w:color w:val="000000"/>
                <w:sz w:val="20"/>
                <w:szCs w:val="20"/>
                <w:lang w:eastAsia="hu-HU"/>
              </w:rPr>
              <w:t>.5.</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Csoportos versenyjáték</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bl>
    <w:p w:rsidR="00FE0443" w:rsidRPr="00BC7291" w:rsidRDefault="00FE0443" w:rsidP="00FE0443">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D7B84" w:rsidP="00C53E01">
      <w:pPr>
        <w:pStyle w:val="Listaszerbekezds"/>
        <w:numPr>
          <w:ilvl w:val="0"/>
          <w:numId w:val="8"/>
        </w:numPr>
        <w:tabs>
          <w:tab w:val="right" w:pos="9072"/>
        </w:tabs>
        <w:spacing w:after="0"/>
        <w:rPr>
          <w:rFonts w:cs="Times New Roman"/>
          <w:b/>
        </w:rPr>
      </w:pPr>
      <w:r w:rsidRPr="00DD7B84">
        <w:rPr>
          <w:b/>
        </w:rPr>
        <w:t>Szállodai kommunikációs gyakorlat</w:t>
      </w:r>
      <w:r w:rsidR="00C53E01" w:rsidRPr="00644690">
        <w:rPr>
          <w:b/>
        </w:rPr>
        <w:t xml:space="preserve"> tantárgy</w:t>
      </w:r>
      <w:r w:rsidR="00C53E01" w:rsidRPr="00644690">
        <w:rPr>
          <w:b/>
        </w:rPr>
        <w:tab/>
      </w:r>
      <w:r w:rsidR="00147B65">
        <w:rPr>
          <w:b/>
        </w:rPr>
        <w:t xml:space="preserve">72 </w:t>
      </w:r>
      <w:r w:rsidR="00C53E01">
        <w:rPr>
          <w:b/>
        </w:rPr>
        <w:t>ó</w:t>
      </w:r>
      <w:r w:rsidR="00C53E01" w:rsidRPr="00644690">
        <w:rPr>
          <w:b/>
        </w:rPr>
        <w:t>ra/</w:t>
      </w:r>
      <w:r w:rsidR="00147B65">
        <w:rPr>
          <w:b/>
        </w:rPr>
        <w:t>0</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DD7B84" w:rsidRDefault="00DD7B84" w:rsidP="00DD7B84">
      <w:pPr>
        <w:spacing w:after="0"/>
        <w:ind w:left="426"/>
      </w:pPr>
      <w:r>
        <w:t xml:space="preserve">A szállodai kommunikációs gyakorlat tantárgy célja, hogy a tanulók elsajátítsák azon ismereteket, hogy a vendég részére értékesíteni tudják a szálloda saját szolgáltatásait, és más egyéb szolgáltatásokat. A vendéggel és a belső részlegekkel történő információ átadást biztosítják. Elsajátítják a kommunikáció alapvető szabályait és technikáit. Rendkívüli esetekben a vendég és a szálloda érdekeit is szem előtt tartva tud intézkedni. </w:t>
      </w:r>
    </w:p>
    <w:p w:rsidR="00C53E01" w:rsidRDefault="00DD7B84" w:rsidP="00C53E01">
      <w:pPr>
        <w:spacing w:after="0"/>
        <w:ind w:left="426"/>
      </w:pPr>
      <w:r>
        <w:t>Szituációs gyakorlatokon elsajátítják a megfelelő kommunikációs technikákat és viselkedés normákat. Szükség esetén a különböző jegyzőkönyveket el tudják készíteni.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D7B84" w:rsidP="00C53E01">
      <w:pPr>
        <w:spacing w:after="0"/>
        <w:ind w:left="426"/>
      </w:pPr>
      <w:r w:rsidRPr="00DD7B84">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D7B84" w:rsidP="00C53E01">
      <w:pPr>
        <w:pStyle w:val="Listaszerbekezds"/>
        <w:numPr>
          <w:ilvl w:val="2"/>
          <w:numId w:val="8"/>
        </w:numPr>
        <w:tabs>
          <w:tab w:val="left" w:pos="1701"/>
          <w:tab w:val="right" w:pos="9072"/>
        </w:tabs>
        <w:spacing w:after="0"/>
        <w:ind w:left="993" w:hanging="426"/>
        <w:rPr>
          <w:b/>
          <w:i/>
        </w:rPr>
      </w:pPr>
      <w:r w:rsidRPr="00DD7B84">
        <w:rPr>
          <w:b/>
          <w:i/>
        </w:rPr>
        <w:t>Információ nyújtás és regisztráció gyakorlata</w:t>
      </w:r>
      <w:r w:rsidR="00C53E01" w:rsidRPr="00644690">
        <w:rPr>
          <w:b/>
          <w:i/>
        </w:rPr>
        <w:tab/>
      </w:r>
      <w:r w:rsidR="00147B65">
        <w:rPr>
          <w:b/>
          <w:i/>
        </w:rPr>
        <w:t>30</w:t>
      </w:r>
      <w:r w:rsidR="00C53E01">
        <w:rPr>
          <w:b/>
          <w:i/>
        </w:rPr>
        <w:t>ó</w:t>
      </w:r>
      <w:r w:rsidR="00C53E01" w:rsidRPr="00644690">
        <w:rPr>
          <w:b/>
          <w:i/>
        </w:rPr>
        <w:t>ra/</w:t>
      </w:r>
      <w:r w:rsidR="00147B65">
        <w:rPr>
          <w:b/>
          <w:i/>
        </w:rPr>
        <w:t>0</w:t>
      </w:r>
      <w:r w:rsidR="00C53E01" w:rsidRPr="00644690">
        <w:rPr>
          <w:b/>
          <w:i/>
        </w:rPr>
        <w:t>óra</w:t>
      </w:r>
    </w:p>
    <w:p w:rsidR="00DD7B84" w:rsidRPr="00DD7B84" w:rsidRDefault="00DD7B84" w:rsidP="00DD7B84">
      <w:pPr>
        <w:spacing w:after="0"/>
        <w:ind w:left="851"/>
        <w:rPr>
          <w:rFonts w:cs="Times New Roman"/>
        </w:rPr>
      </w:pPr>
      <w:r w:rsidRPr="00DD7B84">
        <w:rPr>
          <w:rFonts w:cs="Times New Roman"/>
        </w:rPr>
        <w:t>-        A vendégek fogadása, üdvözlése, szituációs gyakorlat magyar nyelven</w:t>
      </w:r>
    </w:p>
    <w:p w:rsidR="00DD7B84" w:rsidRPr="00DD7B84" w:rsidRDefault="00DD7B84" w:rsidP="00DD7B84">
      <w:pPr>
        <w:spacing w:after="0"/>
        <w:ind w:left="851"/>
        <w:rPr>
          <w:rFonts w:cs="Times New Roman"/>
        </w:rPr>
      </w:pPr>
      <w:r w:rsidRPr="00DD7B84">
        <w:rPr>
          <w:rFonts w:cs="Times New Roman"/>
        </w:rPr>
        <w:t>-        A vendégek fogadása, üdvözlése, szituációs gyakorlat idegen nyelven</w:t>
      </w:r>
    </w:p>
    <w:p w:rsidR="00DD7B84" w:rsidRPr="00DD7B84" w:rsidRDefault="00DD7B84" w:rsidP="00DD7B84">
      <w:pPr>
        <w:spacing w:after="0"/>
        <w:ind w:left="851"/>
        <w:rPr>
          <w:rFonts w:cs="Times New Roman"/>
        </w:rPr>
      </w:pPr>
      <w:r w:rsidRPr="00DD7B84">
        <w:rPr>
          <w:rFonts w:cs="Times New Roman"/>
        </w:rPr>
        <w:lastRenderedPageBreak/>
        <w:t>-</w:t>
      </w:r>
      <w:r w:rsidRPr="00DD7B84">
        <w:rPr>
          <w:rFonts w:cs="Times New Roman"/>
        </w:rPr>
        <w:tab/>
        <w:t>Szituációs feladatok a Kultúraközi kommunikációra</w:t>
      </w:r>
    </w:p>
    <w:p w:rsidR="00C53E01" w:rsidRDefault="00DD7B84" w:rsidP="00DD7B84">
      <w:pPr>
        <w:spacing w:after="0"/>
        <w:ind w:left="851"/>
      </w:pPr>
      <w:r w:rsidRPr="00DD7B84">
        <w:rPr>
          <w:rFonts w:cs="Times New Roman"/>
        </w:rPr>
        <w:t>-        Regisztrációs gyakorlat</w:t>
      </w:r>
    </w:p>
    <w:p w:rsidR="00C53E01" w:rsidRPr="00644690" w:rsidRDefault="00C53E01" w:rsidP="00C53E01">
      <w:pPr>
        <w:tabs>
          <w:tab w:val="left" w:pos="1418"/>
          <w:tab w:val="right" w:pos="9072"/>
        </w:tabs>
        <w:spacing w:after="0"/>
        <w:ind w:left="851"/>
      </w:pPr>
    </w:p>
    <w:p w:rsidR="00C53E01" w:rsidRDefault="00DD7B84" w:rsidP="00C53E01">
      <w:pPr>
        <w:pStyle w:val="Listaszerbekezds"/>
        <w:numPr>
          <w:ilvl w:val="2"/>
          <w:numId w:val="8"/>
        </w:numPr>
        <w:tabs>
          <w:tab w:val="left" w:pos="1701"/>
          <w:tab w:val="right" w:pos="9072"/>
        </w:tabs>
        <w:spacing w:after="0"/>
        <w:ind w:left="993" w:hanging="426"/>
        <w:rPr>
          <w:b/>
          <w:i/>
        </w:rPr>
      </w:pPr>
      <w:r w:rsidRPr="00DD7B84">
        <w:rPr>
          <w:b/>
          <w:i/>
        </w:rPr>
        <w:t>Kommunikációs gyakorlat a szállodában</w:t>
      </w:r>
      <w:r w:rsidR="00C53E01" w:rsidRPr="00644690">
        <w:rPr>
          <w:b/>
          <w:i/>
        </w:rPr>
        <w:tab/>
      </w:r>
      <w:r w:rsidR="00147B65">
        <w:rPr>
          <w:b/>
          <w:i/>
        </w:rPr>
        <w:t>30</w:t>
      </w:r>
      <w:r w:rsidR="00C53E01">
        <w:rPr>
          <w:b/>
          <w:i/>
        </w:rPr>
        <w:t>ó</w:t>
      </w:r>
      <w:r w:rsidR="00C53E01" w:rsidRPr="00644690">
        <w:rPr>
          <w:b/>
          <w:i/>
        </w:rPr>
        <w:t>ra/</w:t>
      </w:r>
      <w:r w:rsidR="00147B65">
        <w:rPr>
          <w:b/>
          <w:i/>
        </w:rPr>
        <w:t>0</w:t>
      </w:r>
      <w:r w:rsidR="00147B65" w:rsidRPr="00644690">
        <w:rPr>
          <w:b/>
          <w:i/>
        </w:rPr>
        <w:t xml:space="preserve"> </w:t>
      </w:r>
      <w:r w:rsidR="00C53E01" w:rsidRPr="00644690">
        <w:rPr>
          <w:b/>
          <w:i/>
        </w:rPr>
        <w:t>óra</w:t>
      </w:r>
    </w:p>
    <w:p w:rsidR="00DD7B84" w:rsidRPr="00DD7B84" w:rsidRDefault="00DD7B84" w:rsidP="00DD7B84">
      <w:pPr>
        <w:tabs>
          <w:tab w:val="left" w:pos="1418"/>
          <w:tab w:val="right" w:pos="9072"/>
        </w:tabs>
        <w:spacing w:after="0"/>
        <w:ind w:left="851"/>
        <w:rPr>
          <w:rFonts w:cs="Times New Roman"/>
        </w:rPr>
      </w:pPr>
      <w:r w:rsidRPr="00DD7B84">
        <w:rPr>
          <w:rFonts w:cs="Times New Roman"/>
        </w:rPr>
        <w:t>-</w:t>
      </w:r>
      <w:r w:rsidRPr="00DD7B84">
        <w:rPr>
          <w:rFonts w:cs="Times New Roman"/>
        </w:rPr>
        <w:tab/>
        <w:t>Kommunikáció a vendéggel érkezés előtt</w:t>
      </w:r>
    </w:p>
    <w:p w:rsidR="00DD7B84" w:rsidRPr="00DD7B84" w:rsidRDefault="00DD7B84" w:rsidP="00DD7B84">
      <w:pPr>
        <w:tabs>
          <w:tab w:val="left" w:pos="1418"/>
          <w:tab w:val="right" w:pos="9072"/>
        </w:tabs>
        <w:spacing w:after="0"/>
        <w:ind w:left="851"/>
        <w:rPr>
          <w:rFonts w:cs="Times New Roman"/>
        </w:rPr>
      </w:pPr>
      <w:r w:rsidRPr="00DD7B84">
        <w:rPr>
          <w:rFonts w:cs="Times New Roman"/>
        </w:rPr>
        <w:t>-</w:t>
      </w:r>
      <w:r w:rsidRPr="00DD7B84">
        <w:rPr>
          <w:rFonts w:cs="Times New Roman"/>
        </w:rPr>
        <w:tab/>
        <w:t>Kommunikáció a vendéggel érkezéskor</w:t>
      </w:r>
    </w:p>
    <w:p w:rsidR="00DD7B84" w:rsidRPr="00DD7B84" w:rsidRDefault="00DD7B84" w:rsidP="00DD7B84">
      <w:pPr>
        <w:tabs>
          <w:tab w:val="left" w:pos="1418"/>
          <w:tab w:val="right" w:pos="9072"/>
        </w:tabs>
        <w:spacing w:after="0"/>
        <w:ind w:left="851"/>
        <w:rPr>
          <w:rFonts w:cs="Times New Roman"/>
        </w:rPr>
      </w:pPr>
      <w:r w:rsidRPr="00DD7B84">
        <w:rPr>
          <w:rFonts w:cs="Times New Roman"/>
        </w:rPr>
        <w:t>-</w:t>
      </w:r>
      <w:r w:rsidRPr="00DD7B84">
        <w:rPr>
          <w:rFonts w:cs="Times New Roman"/>
        </w:rPr>
        <w:tab/>
        <w:t>Kommunikáció a vendéggel a szállodai tartózkodás alatt</w:t>
      </w:r>
    </w:p>
    <w:p w:rsidR="00DD7B84" w:rsidRPr="00DD7B84" w:rsidRDefault="00DD7B84" w:rsidP="00DD7B84">
      <w:pPr>
        <w:tabs>
          <w:tab w:val="left" w:pos="1418"/>
          <w:tab w:val="right" w:pos="9072"/>
        </w:tabs>
        <w:spacing w:after="0"/>
        <w:ind w:left="851"/>
        <w:rPr>
          <w:rFonts w:cs="Times New Roman"/>
        </w:rPr>
      </w:pPr>
      <w:r w:rsidRPr="00DD7B84">
        <w:rPr>
          <w:rFonts w:cs="Times New Roman"/>
        </w:rPr>
        <w:t>-</w:t>
      </w:r>
      <w:r w:rsidRPr="00DD7B84">
        <w:rPr>
          <w:rFonts w:cs="Times New Roman"/>
        </w:rPr>
        <w:tab/>
        <w:t>Kommunikáció a vendéggel távozás előtt</w:t>
      </w:r>
    </w:p>
    <w:p w:rsidR="00DD7B84" w:rsidRPr="00DD7B84" w:rsidRDefault="00DD7B84" w:rsidP="00DD7B84">
      <w:pPr>
        <w:tabs>
          <w:tab w:val="left" w:pos="1418"/>
          <w:tab w:val="right" w:pos="9072"/>
        </w:tabs>
        <w:spacing w:after="0"/>
        <w:ind w:left="851"/>
        <w:rPr>
          <w:rFonts w:cs="Times New Roman"/>
        </w:rPr>
      </w:pPr>
      <w:r w:rsidRPr="00DD7B84">
        <w:rPr>
          <w:rFonts w:cs="Times New Roman"/>
        </w:rPr>
        <w:t>-</w:t>
      </w:r>
      <w:r w:rsidRPr="00DD7B84">
        <w:rPr>
          <w:rFonts w:cs="Times New Roman"/>
        </w:rPr>
        <w:tab/>
        <w:t>Kommunikáció a vendéggel távozás után</w:t>
      </w:r>
    </w:p>
    <w:p w:rsidR="00DD7B84" w:rsidRPr="00DD7B84" w:rsidRDefault="00DD7B84" w:rsidP="00DD7B84">
      <w:pPr>
        <w:tabs>
          <w:tab w:val="left" w:pos="1418"/>
          <w:tab w:val="right" w:pos="9072"/>
        </w:tabs>
        <w:spacing w:after="0"/>
        <w:ind w:left="851"/>
        <w:rPr>
          <w:rFonts w:cs="Times New Roman"/>
        </w:rPr>
      </w:pPr>
      <w:r w:rsidRPr="00DD7B84">
        <w:rPr>
          <w:rFonts w:cs="Times New Roman"/>
        </w:rPr>
        <w:t>-</w:t>
      </w:r>
      <w:r w:rsidRPr="00DD7B84">
        <w:rPr>
          <w:rFonts w:cs="Times New Roman"/>
        </w:rPr>
        <w:tab/>
        <w:t>Területek közötti kommunikáció</w:t>
      </w:r>
    </w:p>
    <w:p w:rsidR="00C53E01" w:rsidRDefault="00DD7B84" w:rsidP="00C53E01">
      <w:pPr>
        <w:tabs>
          <w:tab w:val="left" w:pos="1418"/>
          <w:tab w:val="right" w:pos="9072"/>
        </w:tabs>
        <w:spacing w:after="0"/>
        <w:ind w:left="851"/>
        <w:rPr>
          <w:rFonts w:cs="Times New Roman"/>
        </w:rPr>
      </w:pPr>
      <w:r w:rsidRPr="00DD7B84">
        <w:rPr>
          <w:rFonts w:cs="Times New Roman"/>
        </w:rPr>
        <w:t>-</w:t>
      </w:r>
      <w:r w:rsidRPr="00DD7B84">
        <w:rPr>
          <w:rFonts w:cs="Times New Roman"/>
        </w:rPr>
        <w:tab/>
        <w:t>Telekommunikáció, vendégek, dolgozók</w:t>
      </w:r>
    </w:p>
    <w:p w:rsidR="00C53E01" w:rsidRPr="002A1C54" w:rsidRDefault="00C53E01" w:rsidP="00C53E01">
      <w:pPr>
        <w:tabs>
          <w:tab w:val="left" w:pos="1418"/>
          <w:tab w:val="right" w:pos="9072"/>
        </w:tabs>
        <w:spacing w:after="0"/>
        <w:ind w:left="851"/>
      </w:pPr>
    </w:p>
    <w:p w:rsidR="00C53E01" w:rsidRDefault="00DD7B84" w:rsidP="00C53E01">
      <w:pPr>
        <w:pStyle w:val="Listaszerbekezds"/>
        <w:numPr>
          <w:ilvl w:val="2"/>
          <w:numId w:val="8"/>
        </w:numPr>
        <w:tabs>
          <w:tab w:val="left" w:pos="1701"/>
          <w:tab w:val="right" w:pos="9072"/>
        </w:tabs>
        <w:spacing w:after="0"/>
        <w:ind w:left="993" w:hanging="426"/>
        <w:rPr>
          <w:b/>
          <w:i/>
        </w:rPr>
      </w:pPr>
      <w:r w:rsidRPr="00DD7B84">
        <w:rPr>
          <w:b/>
          <w:i/>
        </w:rPr>
        <w:t>Intézkedési gyakorlat</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DD7B84" w:rsidRPr="00DD7B84" w:rsidRDefault="00DD7B84" w:rsidP="00DD7B84">
      <w:pPr>
        <w:tabs>
          <w:tab w:val="left" w:pos="1418"/>
          <w:tab w:val="right" w:pos="9072"/>
        </w:tabs>
        <w:spacing w:after="0"/>
        <w:ind w:left="851"/>
        <w:rPr>
          <w:rFonts w:cs="Times New Roman"/>
        </w:rPr>
      </w:pPr>
      <w:r w:rsidRPr="00DD7B84">
        <w:rPr>
          <w:rFonts w:cs="Times New Roman"/>
        </w:rPr>
        <w:t>-         Jegyzőkönyv készítés, azok kötelező tartalma szerint</w:t>
      </w:r>
    </w:p>
    <w:p w:rsidR="00DD7B84" w:rsidRPr="00DD7B84" w:rsidRDefault="00DD7B84" w:rsidP="00DD7B84">
      <w:pPr>
        <w:tabs>
          <w:tab w:val="left" w:pos="1418"/>
          <w:tab w:val="right" w:pos="9072"/>
        </w:tabs>
        <w:spacing w:after="0"/>
        <w:ind w:left="851"/>
        <w:rPr>
          <w:rFonts w:cs="Times New Roman"/>
        </w:rPr>
      </w:pPr>
      <w:r w:rsidRPr="00DD7B84">
        <w:rPr>
          <w:rFonts w:cs="Times New Roman"/>
        </w:rPr>
        <w:t>-</w:t>
      </w:r>
      <w:r w:rsidRPr="00DD7B84">
        <w:rPr>
          <w:rFonts w:cs="Times New Roman"/>
        </w:rPr>
        <w:tab/>
        <w:t>A panaszkezelés szituációs gyakorlata</w:t>
      </w:r>
    </w:p>
    <w:p w:rsidR="00DD7B84" w:rsidRPr="00DD7B84" w:rsidRDefault="00DD7B84" w:rsidP="00DD7B84">
      <w:pPr>
        <w:tabs>
          <w:tab w:val="left" w:pos="1418"/>
          <w:tab w:val="right" w:pos="9072"/>
        </w:tabs>
        <w:spacing w:after="0"/>
        <w:ind w:left="851"/>
        <w:rPr>
          <w:rFonts w:cs="Times New Roman"/>
        </w:rPr>
      </w:pPr>
      <w:r w:rsidRPr="00DD7B84">
        <w:rPr>
          <w:rFonts w:cs="Times New Roman"/>
        </w:rPr>
        <w:t>-</w:t>
      </w:r>
      <w:r w:rsidRPr="00DD7B84">
        <w:rPr>
          <w:rFonts w:cs="Times New Roman"/>
        </w:rPr>
        <w:tab/>
        <w:t>Eljárási rend a rendkívüli események esetén</w:t>
      </w:r>
    </w:p>
    <w:p w:rsidR="00DD7B84" w:rsidRPr="00DD7B84" w:rsidRDefault="00DD7B84" w:rsidP="00DD7B84">
      <w:pPr>
        <w:tabs>
          <w:tab w:val="left" w:pos="1418"/>
          <w:tab w:val="right" w:pos="9072"/>
        </w:tabs>
        <w:spacing w:after="0"/>
        <w:ind w:left="851"/>
        <w:rPr>
          <w:rFonts w:cs="Times New Roman"/>
        </w:rPr>
      </w:pPr>
      <w:r w:rsidRPr="00DD7B84">
        <w:rPr>
          <w:rFonts w:cs="Times New Roman"/>
        </w:rPr>
        <w:t>-</w:t>
      </w:r>
      <w:r w:rsidRPr="00DD7B84">
        <w:rPr>
          <w:rFonts w:cs="Times New Roman"/>
        </w:rPr>
        <w:tab/>
        <w:t>Szituációs gyakorlati videók elemzése</w:t>
      </w:r>
    </w:p>
    <w:p w:rsidR="00C53E01" w:rsidRDefault="00DD7B84" w:rsidP="00C53E01">
      <w:pPr>
        <w:tabs>
          <w:tab w:val="left" w:pos="1418"/>
          <w:tab w:val="right" w:pos="9072"/>
        </w:tabs>
        <w:spacing w:after="0"/>
        <w:ind w:left="851"/>
        <w:rPr>
          <w:rFonts w:cs="Times New Roman"/>
        </w:rPr>
      </w:pPr>
      <w:r w:rsidRPr="00DD7B84">
        <w:rPr>
          <w:rFonts w:cs="Times New Roman"/>
        </w:rPr>
        <w:t>-</w:t>
      </w:r>
      <w:r w:rsidRPr="00DD7B84">
        <w:rPr>
          <w:rFonts w:cs="Times New Roman"/>
        </w:rPr>
        <w:tab/>
        <w:t>Viselkedési szabályok a szállodában, szakmai videók elemzése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D7B84" w:rsidP="00C53E01">
      <w:pPr>
        <w:spacing w:after="0"/>
        <w:ind w:left="426"/>
      </w:pPr>
      <w:r w:rsidRPr="00DD7B84">
        <w:t>Tanterem, Számítógépes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FE0443" w:rsidRDefault="00FE0443" w:rsidP="00FE0443">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E0443" w:rsidRPr="00FE0443" w:rsidTr="00FE0443">
        <w:trPr>
          <w:trHeight w:val="600"/>
          <w:jc w:val="center"/>
        </w:trPr>
        <w:tc>
          <w:tcPr>
            <w:tcW w:w="960" w:type="dxa"/>
            <w:vMerge w:val="restart"/>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xml:space="preserve">Alkalmazandó eszközök és felszerelések </w:t>
            </w:r>
          </w:p>
        </w:tc>
      </w:tr>
      <w:tr w:rsidR="00FE0443" w:rsidRPr="00FE0443" w:rsidTr="00FE0443">
        <w:trPr>
          <w:trHeight w:val="255"/>
          <w:jc w:val="center"/>
        </w:trPr>
        <w:tc>
          <w:tcPr>
            <w:tcW w:w="960" w:type="dxa"/>
            <w:vMerge/>
            <w:vAlign w:val="center"/>
            <w:hideMark/>
          </w:tcPr>
          <w:p w:rsidR="00FE0443" w:rsidRPr="00FE0443" w:rsidRDefault="00FE0443" w:rsidP="00FE0443">
            <w:pPr>
              <w:spacing w:after="0"/>
              <w:jc w:val="left"/>
              <w:rPr>
                <w:rFonts w:eastAsia="Times New Roman" w:cs="Times New Roman"/>
                <w:color w:val="000000"/>
                <w:sz w:val="20"/>
                <w:szCs w:val="20"/>
                <w:lang w:eastAsia="hu-HU"/>
              </w:rPr>
            </w:pPr>
          </w:p>
        </w:tc>
        <w:tc>
          <w:tcPr>
            <w:tcW w:w="2220" w:type="dxa"/>
            <w:vMerge/>
            <w:vAlign w:val="center"/>
            <w:hideMark/>
          </w:tcPr>
          <w:p w:rsidR="00FE0443" w:rsidRPr="00FE0443" w:rsidRDefault="00FE0443" w:rsidP="00FE044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egyéni</w:t>
            </w:r>
          </w:p>
        </w:tc>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csoport</w:t>
            </w:r>
          </w:p>
        </w:tc>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osztály</w:t>
            </w:r>
          </w:p>
        </w:tc>
        <w:tc>
          <w:tcPr>
            <w:tcW w:w="2380" w:type="dxa"/>
            <w:vMerge/>
            <w:vAlign w:val="center"/>
            <w:hideMark/>
          </w:tcPr>
          <w:p w:rsidR="00FE0443" w:rsidRPr="00FE0443" w:rsidRDefault="00FE0443" w:rsidP="00FE0443">
            <w:pPr>
              <w:spacing w:after="0"/>
              <w:jc w:val="left"/>
              <w:rPr>
                <w:rFonts w:eastAsia="Times New Roman" w:cs="Times New Roman"/>
                <w:color w:val="000000"/>
                <w:sz w:val="20"/>
                <w:szCs w:val="20"/>
                <w:lang w:eastAsia="hu-HU"/>
              </w:rPr>
            </w:pPr>
          </w:p>
        </w:tc>
      </w:tr>
      <w:tr w:rsidR="00FE0443" w:rsidRPr="00FE0443" w:rsidTr="00FE0443">
        <w:trPr>
          <w:trHeight w:val="765"/>
          <w:jc w:val="center"/>
        </w:trPr>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1.</w:t>
            </w:r>
          </w:p>
        </w:tc>
        <w:tc>
          <w:tcPr>
            <w:tcW w:w="222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Magyarázat</w:t>
            </w:r>
          </w:p>
        </w:tc>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Projektor. Számítógépes munka állomás internet kapcsolattal</w:t>
            </w:r>
          </w:p>
        </w:tc>
      </w:tr>
      <w:tr w:rsidR="00FE0443" w:rsidRPr="00FE0443" w:rsidTr="00FE0443">
        <w:trPr>
          <w:trHeight w:val="765"/>
          <w:jc w:val="center"/>
        </w:trPr>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2.</w:t>
            </w:r>
          </w:p>
        </w:tc>
        <w:tc>
          <w:tcPr>
            <w:tcW w:w="222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Elbeszélés</w:t>
            </w:r>
          </w:p>
        </w:tc>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Projektor. Számítógépes munka állomás internet kapcsolattal</w:t>
            </w:r>
          </w:p>
        </w:tc>
      </w:tr>
      <w:tr w:rsidR="00FE0443" w:rsidRPr="00FE0443" w:rsidTr="00FE0443">
        <w:trPr>
          <w:trHeight w:val="765"/>
          <w:jc w:val="center"/>
        </w:trPr>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3.</w:t>
            </w:r>
          </w:p>
        </w:tc>
        <w:tc>
          <w:tcPr>
            <w:tcW w:w="222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Kiselőadás</w:t>
            </w:r>
          </w:p>
        </w:tc>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Projektor. Számítógépes munka állomás internet kapcsolattal</w:t>
            </w:r>
          </w:p>
        </w:tc>
      </w:tr>
      <w:tr w:rsidR="00FE0443" w:rsidRPr="00FE0443" w:rsidTr="00FE0443">
        <w:trPr>
          <w:trHeight w:val="255"/>
          <w:jc w:val="center"/>
        </w:trPr>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4.</w:t>
            </w:r>
          </w:p>
        </w:tc>
        <w:tc>
          <w:tcPr>
            <w:tcW w:w="222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Megbeszélés</w:t>
            </w:r>
          </w:p>
        </w:tc>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765"/>
          <w:jc w:val="center"/>
        </w:trPr>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5.</w:t>
            </w:r>
          </w:p>
        </w:tc>
        <w:tc>
          <w:tcPr>
            <w:tcW w:w="222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Szemléltetés</w:t>
            </w:r>
          </w:p>
        </w:tc>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Projektor. Számítógépes munka állomás internet kapcsolattal</w:t>
            </w:r>
          </w:p>
        </w:tc>
      </w:tr>
      <w:tr w:rsidR="00FE0443" w:rsidRPr="00FE0443" w:rsidTr="00FE0443">
        <w:trPr>
          <w:trHeight w:val="765"/>
          <w:jc w:val="center"/>
        </w:trPr>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6.</w:t>
            </w:r>
          </w:p>
        </w:tc>
        <w:tc>
          <w:tcPr>
            <w:tcW w:w="222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Projekt</w:t>
            </w:r>
          </w:p>
        </w:tc>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Projektor. Számítógépes munka állomás internet kapcsolattal</w:t>
            </w:r>
          </w:p>
        </w:tc>
      </w:tr>
      <w:tr w:rsidR="00FE0443" w:rsidRPr="00FE0443" w:rsidTr="00FE0443">
        <w:trPr>
          <w:trHeight w:val="255"/>
          <w:jc w:val="center"/>
        </w:trPr>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7.</w:t>
            </w:r>
          </w:p>
        </w:tc>
        <w:tc>
          <w:tcPr>
            <w:tcW w:w="222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Házi feladat</w:t>
            </w:r>
          </w:p>
        </w:tc>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9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bl>
    <w:p w:rsidR="00FE0443" w:rsidRDefault="00FE0443" w:rsidP="00FE0443">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FE0443" w:rsidRDefault="00FE0443" w:rsidP="00FE0443">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E0443" w:rsidRPr="00FE0443" w:rsidTr="00FE0443">
        <w:trPr>
          <w:trHeight w:val="255"/>
          <w:jc w:val="center"/>
        </w:trPr>
        <w:tc>
          <w:tcPr>
            <w:tcW w:w="1040" w:type="dxa"/>
            <w:vMerge w:val="restart"/>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xml:space="preserve">Alkalmazandó eszközök és felszerelések </w:t>
            </w:r>
          </w:p>
        </w:tc>
      </w:tr>
      <w:tr w:rsidR="00FE0443" w:rsidRPr="00FE0443" w:rsidTr="00FE0443">
        <w:trPr>
          <w:trHeight w:val="510"/>
          <w:jc w:val="center"/>
        </w:trPr>
        <w:tc>
          <w:tcPr>
            <w:tcW w:w="1040" w:type="dxa"/>
            <w:vMerge/>
            <w:vAlign w:val="center"/>
            <w:hideMark/>
          </w:tcPr>
          <w:p w:rsidR="00FE0443" w:rsidRPr="00FE0443" w:rsidRDefault="00FE0443" w:rsidP="00FE0443">
            <w:pPr>
              <w:spacing w:after="0"/>
              <w:jc w:val="left"/>
              <w:rPr>
                <w:rFonts w:eastAsia="Times New Roman" w:cs="Times New Roman"/>
                <w:color w:val="000000"/>
                <w:sz w:val="20"/>
                <w:szCs w:val="20"/>
                <w:lang w:eastAsia="hu-HU"/>
              </w:rPr>
            </w:pPr>
          </w:p>
        </w:tc>
        <w:tc>
          <w:tcPr>
            <w:tcW w:w="2800" w:type="dxa"/>
            <w:vMerge/>
            <w:vAlign w:val="center"/>
            <w:hideMark/>
          </w:tcPr>
          <w:p w:rsidR="00FE0443" w:rsidRPr="00FE0443" w:rsidRDefault="00FE0443" w:rsidP="00FE044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egyéni</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csoport-bontás</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osztály-keret</w:t>
            </w:r>
          </w:p>
        </w:tc>
        <w:tc>
          <w:tcPr>
            <w:tcW w:w="2380" w:type="dxa"/>
            <w:vMerge/>
            <w:vAlign w:val="center"/>
            <w:hideMark/>
          </w:tcPr>
          <w:p w:rsidR="00FE0443" w:rsidRPr="00FE0443" w:rsidRDefault="00FE0443" w:rsidP="00FE0443">
            <w:pPr>
              <w:spacing w:after="0"/>
              <w:jc w:val="left"/>
              <w:rPr>
                <w:rFonts w:eastAsia="Times New Roman" w:cs="Times New Roman"/>
                <w:color w:val="000000"/>
                <w:sz w:val="20"/>
                <w:szCs w:val="20"/>
                <w:lang w:eastAsia="hu-HU"/>
              </w:rPr>
            </w:pPr>
          </w:p>
        </w:tc>
      </w:tr>
      <w:tr w:rsidR="00FE0443" w:rsidRPr="00FE0443" w:rsidTr="00FE0443">
        <w:trPr>
          <w:trHeight w:val="255"/>
          <w:jc w:val="center"/>
        </w:trPr>
        <w:tc>
          <w:tcPr>
            <w:tcW w:w="1040" w:type="dxa"/>
            <w:shd w:val="clear" w:color="000000" w:fill="D9D9D9"/>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1.</w:t>
            </w:r>
          </w:p>
        </w:tc>
        <w:tc>
          <w:tcPr>
            <w:tcW w:w="7460" w:type="dxa"/>
            <w:gridSpan w:val="5"/>
            <w:shd w:val="clear" w:color="000000" w:fill="D9D9D9"/>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Információ feldolgozó tevékenységek</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1.1.</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1.2.</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1.3.</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1.4.</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1.5.</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255"/>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1.6.</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1.7.</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255"/>
          <w:jc w:val="center"/>
        </w:trPr>
        <w:tc>
          <w:tcPr>
            <w:tcW w:w="1040" w:type="dxa"/>
            <w:shd w:val="clear" w:color="000000" w:fill="D9D9D9"/>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2.</w:t>
            </w:r>
          </w:p>
        </w:tc>
        <w:tc>
          <w:tcPr>
            <w:tcW w:w="7460" w:type="dxa"/>
            <w:gridSpan w:val="5"/>
            <w:shd w:val="clear" w:color="000000" w:fill="D9D9D9"/>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Ismeretalkalmazási gyakorló tevékenységek, feladatok</w:t>
            </w:r>
          </w:p>
        </w:tc>
      </w:tr>
      <w:tr w:rsidR="00FE0443" w:rsidRPr="00FE0443" w:rsidTr="00FE0443">
        <w:trPr>
          <w:trHeight w:val="255"/>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2.1.</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255"/>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2.2.</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Leírás készítése</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2.3.</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255"/>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2.4.</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Tesztfeladat megoldása</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2.5.</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2.6.</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2.7.</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255"/>
          <w:jc w:val="center"/>
        </w:trPr>
        <w:tc>
          <w:tcPr>
            <w:tcW w:w="1040" w:type="dxa"/>
            <w:shd w:val="clear" w:color="000000" w:fill="D9D9D9"/>
            <w:vAlign w:val="center"/>
            <w:hideMark/>
          </w:tcPr>
          <w:p w:rsidR="00FE0443" w:rsidRPr="00FE0443" w:rsidRDefault="00FE0443" w:rsidP="00FE04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E0443">
              <w:rPr>
                <w:rFonts w:eastAsia="Times New Roman" w:cs="Times New Roman"/>
                <w:color w:val="000000"/>
                <w:sz w:val="20"/>
                <w:szCs w:val="20"/>
                <w:lang w:eastAsia="hu-HU"/>
              </w:rPr>
              <w:t>.</w:t>
            </w:r>
          </w:p>
        </w:tc>
        <w:tc>
          <w:tcPr>
            <w:tcW w:w="7460" w:type="dxa"/>
            <w:gridSpan w:val="5"/>
            <w:shd w:val="clear" w:color="000000" w:fill="D9D9D9"/>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Komplex információk körében</w:t>
            </w:r>
          </w:p>
        </w:tc>
      </w:tr>
      <w:tr w:rsidR="00FE0443" w:rsidRPr="00FE0443" w:rsidTr="00FE0443">
        <w:trPr>
          <w:trHeight w:val="255"/>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E0443">
              <w:rPr>
                <w:rFonts w:eastAsia="Times New Roman" w:cs="Times New Roman"/>
                <w:color w:val="000000"/>
                <w:sz w:val="20"/>
                <w:szCs w:val="20"/>
                <w:lang w:eastAsia="hu-HU"/>
              </w:rPr>
              <w:t>.1.</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Esetleírás készítése</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E0443">
              <w:rPr>
                <w:rFonts w:eastAsia="Times New Roman" w:cs="Times New Roman"/>
                <w:color w:val="000000"/>
                <w:sz w:val="20"/>
                <w:szCs w:val="20"/>
                <w:lang w:eastAsia="hu-HU"/>
              </w:rPr>
              <w:t>.2.</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E0443">
              <w:rPr>
                <w:rFonts w:eastAsia="Times New Roman" w:cs="Times New Roman"/>
                <w:color w:val="000000"/>
                <w:sz w:val="20"/>
                <w:szCs w:val="20"/>
                <w:lang w:eastAsia="hu-HU"/>
              </w:rPr>
              <w:t>.3.</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E0443">
              <w:rPr>
                <w:rFonts w:eastAsia="Times New Roman" w:cs="Times New Roman"/>
                <w:color w:val="000000"/>
                <w:sz w:val="20"/>
                <w:szCs w:val="20"/>
                <w:lang w:eastAsia="hu-HU"/>
              </w:rPr>
              <w:t>.4.</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255"/>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E0443">
              <w:rPr>
                <w:rFonts w:eastAsia="Times New Roman" w:cs="Times New Roman"/>
                <w:color w:val="000000"/>
                <w:sz w:val="20"/>
                <w:szCs w:val="20"/>
                <w:lang w:eastAsia="hu-HU"/>
              </w:rPr>
              <w:t>.5.</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255"/>
          <w:jc w:val="center"/>
        </w:trPr>
        <w:tc>
          <w:tcPr>
            <w:tcW w:w="1040" w:type="dxa"/>
            <w:shd w:val="clear" w:color="000000" w:fill="D9D9D9"/>
            <w:vAlign w:val="center"/>
            <w:hideMark/>
          </w:tcPr>
          <w:p w:rsidR="00FE0443" w:rsidRPr="00FE0443" w:rsidRDefault="00FE0443" w:rsidP="00FE04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E0443">
              <w:rPr>
                <w:rFonts w:eastAsia="Times New Roman" w:cs="Times New Roman"/>
                <w:color w:val="000000"/>
                <w:sz w:val="20"/>
                <w:szCs w:val="20"/>
                <w:lang w:eastAsia="hu-HU"/>
              </w:rPr>
              <w:t>.</w:t>
            </w:r>
          </w:p>
        </w:tc>
        <w:tc>
          <w:tcPr>
            <w:tcW w:w="7460" w:type="dxa"/>
            <w:gridSpan w:val="5"/>
            <w:shd w:val="clear" w:color="000000" w:fill="D9D9D9"/>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Csoportos munkaformák körében</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E0443">
              <w:rPr>
                <w:rFonts w:eastAsia="Times New Roman" w:cs="Times New Roman"/>
                <w:color w:val="000000"/>
                <w:sz w:val="20"/>
                <w:szCs w:val="20"/>
                <w:lang w:eastAsia="hu-HU"/>
              </w:rPr>
              <w:t>.1.</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E0443">
              <w:rPr>
                <w:rFonts w:eastAsia="Times New Roman" w:cs="Times New Roman"/>
                <w:color w:val="000000"/>
                <w:sz w:val="20"/>
                <w:szCs w:val="20"/>
                <w:lang w:eastAsia="hu-HU"/>
              </w:rPr>
              <w:t>.2.</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510"/>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E0443">
              <w:rPr>
                <w:rFonts w:eastAsia="Times New Roman" w:cs="Times New Roman"/>
                <w:color w:val="000000"/>
                <w:sz w:val="20"/>
                <w:szCs w:val="20"/>
                <w:lang w:eastAsia="hu-HU"/>
              </w:rPr>
              <w:t>.3.</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255"/>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E0443">
              <w:rPr>
                <w:rFonts w:eastAsia="Times New Roman" w:cs="Times New Roman"/>
                <w:color w:val="000000"/>
                <w:sz w:val="20"/>
                <w:szCs w:val="20"/>
                <w:lang w:eastAsia="hu-HU"/>
              </w:rPr>
              <w:t>.4.</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Csoportos helyzetgyakorlat</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r w:rsidR="00FE0443" w:rsidRPr="00FE0443" w:rsidTr="00FE0443">
        <w:trPr>
          <w:trHeight w:val="255"/>
          <w:jc w:val="center"/>
        </w:trPr>
        <w:tc>
          <w:tcPr>
            <w:tcW w:w="104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4</w:t>
            </w:r>
            <w:r w:rsidRPr="00FE0443">
              <w:rPr>
                <w:rFonts w:eastAsia="Times New Roman" w:cs="Times New Roman"/>
                <w:color w:val="000000"/>
                <w:sz w:val="20"/>
                <w:szCs w:val="20"/>
                <w:lang w:eastAsia="hu-HU"/>
              </w:rPr>
              <w:t>.5.</w:t>
            </w:r>
          </w:p>
        </w:tc>
        <w:tc>
          <w:tcPr>
            <w:tcW w:w="280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Csoportos versenyjáték</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x</w:t>
            </w:r>
          </w:p>
        </w:tc>
        <w:tc>
          <w:tcPr>
            <w:tcW w:w="760" w:type="dxa"/>
            <w:shd w:val="clear" w:color="auto" w:fill="auto"/>
            <w:vAlign w:val="center"/>
            <w:hideMark/>
          </w:tcPr>
          <w:p w:rsidR="00FE0443" w:rsidRPr="00FE0443" w:rsidRDefault="00FE0443" w:rsidP="00FE0443">
            <w:pPr>
              <w:spacing w:after="0"/>
              <w:jc w:val="center"/>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c>
          <w:tcPr>
            <w:tcW w:w="2380" w:type="dxa"/>
            <w:shd w:val="clear" w:color="auto" w:fill="auto"/>
            <w:vAlign w:val="center"/>
            <w:hideMark/>
          </w:tcPr>
          <w:p w:rsidR="00FE0443" w:rsidRPr="00FE0443" w:rsidRDefault="00FE0443" w:rsidP="00FE0443">
            <w:pPr>
              <w:spacing w:after="0"/>
              <w:jc w:val="left"/>
              <w:rPr>
                <w:rFonts w:eastAsia="Times New Roman" w:cs="Times New Roman"/>
                <w:color w:val="000000"/>
                <w:sz w:val="20"/>
                <w:szCs w:val="20"/>
                <w:lang w:eastAsia="hu-HU"/>
              </w:rPr>
            </w:pPr>
            <w:r w:rsidRPr="00FE0443">
              <w:rPr>
                <w:rFonts w:eastAsia="Times New Roman" w:cs="Times New Roman"/>
                <w:color w:val="000000"/>
                <w:sz w:val="20"/>
                <w:szCs w:val="20"/>
                <w:lang w:eastAsia="hu-HU"/>
              </w:rPr>
              <w:t> </w:t>
            </w:r>
          </w:p>
        </w:tc>
      </w:tr>
    </w:tbl>
    <w:p w:rsidR="00FE0443" w:rsidRPr="00BC7291" w:rsidRDefault="00FE0443" w:rsidP="00FE0443">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FE0443" w:rsidRDefault="00FE0443">
      <w:pPr>
        <w:spacing w:after="200" w:line="276" w:lineRule="auto"/>
        <w:jc w:val="left"/>
        <w:rPr>
          <w:rFonts w:cs="Times New Roman"/>
        </w:rPr>
      </w:pPr>
      <w:r>
        <w:rPr>
          <w:rFonts w:cs="Times New Roman"/>
        </w:rPr>
        <w:br w:type="page"/>
      </w:r>
    </w:p>
    <w:p w:rsidR="00C53E01" w:rsidRDefault="00C53E01" w:rsidP="00C53E01">
      <w:pPr>
        <w:spacing w:after="0"/>
        <w:rPr>
          <w:rFonts w:cs="Times New Roman"/>
        </w:rPr>
      </w:pPr>
    </w:p>
    <w:p w:rsidR="00033C9C" w:rsidRPr="00EF1DDD" w:rsidRDefault="00033C9C" w:rsidP="00033C9C">
      <w:pPr>
        <w:spacing w:after="0"/>
        <w:jc w:val="center"/>
        <w:rPr>
          <w:rFonts w:cstheme="minorHAnsi"/>
          <w:b/>
          <w:caps/>
        </w:rPr>
      </w:pPr>
      <w:r w:rsidRPr="00EF1DDD">
        <w:rPr>
          <w:rFonts w:cstheme="minorHAnsi"/>
          <w:b/>
          <w:caps/>
        </w:rPr>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A4199B" w:rsidRDefault="00A4199B" w:rsidP="00A4199B">
      <w:pPr>
        <w:tabs>
          <w:tab w:val="left" w:pos="5670"/>
        </w:tabs>
        <w:ind w:left="3119" w:hanging="1701"/>
        <w:rPr>
          <w:iCs/>
          <w:szCs w:val="24"/>
        </w:rPr>
      </w:pPr>
      <w:r>
        <w:rPr>
          <w:iCs/>
          <w:szCs w:val="24"/>
        </w:rPr>
        <w:t>Turizmusf</w:t>
      </w:r>
      <w:r w:rsidR="00914D72" w:rsidRPr="000C7487">
        <w:rPr>
          <w:iCs/>
          <w:szCs w:val="24"/>
        </w:rPr>
        <w:t xml:space="preserve">öldrajzi ismeretek (10 óra), </w:t>
      </w:r>
      <w:r w:rsidRPr="000C7487">
        <w:rPr>
          <w:iCs/>
          <w:szCs w:val="24"/>
        </w:rPr>
        <w:t>Kul</w:t>
      </w:r>
      <w:r>
        <w:rPr>
          <w:iCs/>
          <w:szCs w:val="24"/>
        </w:rPr>
        <w:t>túr- és vallástörténeti értékek</w:t>
      </w:r>
    </w:p>
    <w:p w:rsidR="00A4199B" w:rsidRDefault="00A4199B" w:rsidP="00A4199B">
      <w:pPr>
        <w:tabs>
          <w:tab w:val="left" w:pos="5670"/>
        </w:tabs>
        <w:ind w:left="3119" w:hanging="1701"/>
        <w:rPr>
          <w:iCs/>
          <w:szCs w:val="24"/>
        </w:rPr>
      </w:pPr>
      <w:r w:rsidRPr="000C7487">
        <w:rPr>
          <w:iCs/>
          <w:szCs w:val="24"/>
        </w:rPr>
        <w:t>Mag</w:t>
      </w:r>
      <w:r>
        <w:rPr>
          <w:iCs/>
          <w:szCs w:val="24"/>
        </w:rPr>
        <w:t xml:space="preserve">yarországon (10 óra), </w:t>
      </w:r>
      <w:r w:rsidR="00914D72" w:rsidRPr="000C7487">
        <w:rPr>
          <w:iCs/>
          <w:szCs w:val="24"/>
        </w:rPr>
        <w:t>Társalgási proto</w:t>
      </w:r>
      <w:r>
        <w:rPr>
          <w:iCs/>
          <w:szCs w:val="24"/>
        </w:rPr>
        <w:t>koll (5</w:t>
      </w:r>
      <w:r w:rsidR="00914D72" w:rsidRPr="000C7487">
        <w:rPr>
          <w:iCs/>
          <w:szCs w:val="24"/>
        </w:rPr>
        <w:t>0 óra)</w:t>
      </w:r>
      <w:r>
        <w:rPr>
          <w:iCs/>
          <w:szCs w:val="24"/>
        </w:rPr>
        <w:t>,</w:t>
      </w:r>
      <w:r w:rsidRPr="00A4199B">
        <w:rPr>
          <w:iCs/>
          <w:szCs w:val="24"/>
        </w:rPr>
        <w:t xml:space="preserve"> </w:t>
      </w:r>
      <w:r>
        <w:rPr>
          <w:iCs/>
          <w:szCs w:val="24"/>
        </w:rPr>
        <w:t>Magyar és nemzetközi</w:t>
      </w:r>
    </w:p>
    <w:p w:rsidR="00A4199B" w:rsidRDefault="00A4199B" w:rsidP="00A4199B">
      <w:pPr>
        <w:tabs>
          <w:tab w:val="left" w:pos="3119"/>
          <w:tab w:val="left" w:pos="7938"/>
        </w:tabs>
        <w:ind w:left="3119" w:hanging="1701"/>
        <w:rPr>
          <w:iCs/>
          <w:szCs w:val="24"/>
        </w:rPr>
      </w:pPr>
      <w:r w:rsidRPr="000C7487">
        <w:rPr>
          <w:iCs/>
          <w:szCs w:val="24"/>
        </w:rPr>
        <w:t>gasztronómia (20 óra), Társalgás, infor</w:t>
      </w:r>
      <w:r>
        <w:rPr>
          <w:iCs/>
          <w:szCs w:val="24"/>
        </w:rPr>
        <w:t>máció közvetítés idegen nyelven (50</w:t>
      </w:r>
    </w:p>
    <w:p w:rsidR="00914D72" w:rsidRPr="00914D72" w:rsidRDefault="00A4199B" w:rsidP="00A4199B">
      <w:pPr>
        <w:tabs>
          <w:tab w:val="left" w:pos="3119"/>
          <w:tab w:val="left" w:pos="7938"/>
        </w:tabs>
        <w:ind w:left="3119" w:hanging="1701"/>
        <w:rPr>
          <w:iCs/>
          <w:szCs w:val="24"/>
        </w:rPr>
      </w:pPr>
      <w:r w:rsidRPr="000C7487">
        <w:rPr>
          <w:iCs/>
          <w:szCs w:val="24"/>
        </w:rPr>
        <w:t>óra),</w:t>
      </w:r>
    </w:p>
    <w:p w:rsidR="00033C9C" w:rsidRDefault="00033C9C" w:rsidP="00033C9C">
      <w:pPr>
        <w:spacing w:after="0"/>
      </w:pPr>
    </w:p>
    <w:p w:rsidR="00033C9C" w:rsidRDefault="00033C9C" w:rsidP="00033C9C">
      <w:pPr>
        <w:spacing w:after="0"/>
      </w:pPr>
      <w:r>
        <w:t>A 11. évfolyamot követő szakmai gyakorlat szakmai tartalma:</w:t>
      </w:r>
    </w:p>
    <w:p w:rsidR="00A4199B" w:rsidRDefault="00A4199B" w:rsidP="00D505F3">
      <w:pPr>
        <w:tabs>
          <w:tab w:val="left" w:pos="7938"/>
        </w:tabs>
        <w:ind w:left="1418"/>
        <w:rPr>
          <w:iCs/>
          <w:szCs w:val="24"/>
        </w:rPr>
      </w:pPr>
      <w:r>
        <w:rPr>
          <w:iCs/>
          <w:szCs w:val="24"/>
        </w:rPr>
        <w:t xml:space="preserve">Vendégfogadás (30 óra), </w:t>
      </w:r>
      <w:r w:rsidRPr="000C7487">
        <w:rPr>
          <w:iCs/>
          <w:szCs w:val="24"/>
        </w:rPr>
        <w:t xml:space="preserve">Művészettörténeti </w:t>
      </w:r>
      <w:r>
        <w:rPr>
          <w:iCs/>
          <w:szCs w:val="24"/>
        </w:rPr>
        <w:t xml:space="preserve">stílusok fontosabb megjelenési </w:t>
      </w:r>
    </w:p>
    <w:p w:rsidR="00A4199B" w:rsidRDefault="00A4199B" w:rsidP="00D505F3">
      <w:pPr>
        <w:tabs>
          <w:tab w:val="left" w:pos="7938"/>
        </w:tabs>
        <w:ind w:left="1418"/>
        <w:rPr>
          <w:iCs/>
          <w:szCs w:val="24"/>
        </w:rPr>
      </w:pPr>
      <w:r>
        <w:rPr>
          <w:iCs/>
          <w:szCs w:val="24"/>
        </w:rPr>
        <w:t>formái (1</w:t>
      </w:r>
      <w:r w:rsidRPr="000C7487">
        <w:rPr>
          <w:iCs/>
          <w:szCs w:val="24"/>
        </w:rPr>
        <w:t>0 óra),</w:t>
      </w:r>
      <w:r>
        <w:rPr>
          <w:iCs/>
          <w:szCs w:val="24"/>
        </w:rPr>
        <w:t xml:space="preserve"> Magyar és </w:t>
      </w:r>
      <w:r w:rsidR="00914D72" w:rsidRPr="000C7487">
        <w:rPr>
          <w:iCs/>
          <w:szCs w:val="24"/>
        </w:rPr>
        <w:t>nemzetközi gasztronómia (10</w:t>
      </w:r>
      <w:r>
        <w:rPr>
          <w:iCs/>
          <w:szCs w:val="24"/>
        </w:rPr>
        <w:t xml:space="preserve"> óra), IKT gyakorlati </w:t>
      </w:r>
    </w:p>
    <w:p w:rsidR="00A4199B" w:rsidRDefault="00A4199B" w:rsidP="00D505F3">
      <w:pPr>
        <w:tabs>
          <w:tab w:val="left" w:pos="7938"/>
        </w:tabs>
        <w:ind w:left="1418"/>
        <w:rPr>
          <w:iCs/>
          <w:szCs w:val="24"/>
        </w:rPr>
      </w:pPr>
      <w:r>
        <w:rPr>
          <w:iCs/>
          <w:szCs w:val="24"/>
        </w:rPr>
        <w:t>alkalmazása a turizmusban</w:t>
      </w:r>
      <w:r w:rsidR="00914D72" w:rsidRPr="000C7487">
        <w:rPr>
          <w:iCs/>
          <w:szCs w:val="24"/>
        </w:rPr>
        <w:t xml:space="preserve"> (10 óra), Társalgás, infor</w:t>
      </w:r>
      <w:r>
        <w:rPr>
          <w:iCs/>
          <w:szCs w:val="24"/>
        </w:rPr>
        <w:t xml:space="preserve">máció közvetítés idegen </w:t>
      </w:r>
    </w:p>
    <w:p w:rsidR="00A4199B" w:rsidRDefault="00A4199B" w:rsidP="00D505F3">
      <w:pPr>
        <w:tabs>
          <w:tab w:val="left" w:pos="7938"/>
        </w:tabs>
        <w:ind w:left="1418"/>
        <w:rPr>
          <w:iCs/>
          <w:szCs w:val="24"/>
        </w:rPr>
      </w:pPr>
      <w:r>
        <w:rPr>
          <w:iCs/>
          <w:szCs w:val="24"/>
        </w:rPr>
        <w:t xml:space="preserve">nyelven </w:t>
      </w:r>
      <w:r w:rsidR="00914D72" w:rsidRPr="000C7487">
        <w:rPr>
          <w:iCs/>
          <w:szCs w:val="24"/>
        </w:rPr>
        <w:t>(70 óra), Adatszolgáltatás, statisztikai ada</w:t>
      </w:r>
      <w:r>
        <w:rPr>
          <w:iCs/>
          <w:szCs w:val="24"/>
        </w:rPr>
        <w:t xml:space="preserve">tok elemzése, </w:t>
      </w:r>
    </w:p>
    <w:p w:rsidR="00914D72" w:rsidRPr="000C7487" w:rsidRDefault="00A4199B" w:rsidP="00D505F3">
      <w:pPr>
        <w:tabs>
          <w:tab w:val="left" w:pos="7938"/>
        </w:tabs>
        <w:ind w:left="1418"/>
        <w:rPr>
          <w:iCs/>
          <w:szCs w:val="24"/>
        </w:rPr>
      </w:pPr>
      <w:r>
        <w:rPr>
          <w:iCs/>
          <w:szCs w:val="24"/>
        </w:rPr>
        <w:t>programismeret (10</w:t>
      </w:r>
      <w:r w:rsidR="00914D72" w:rsidRPr="000C7487">
        <w:rPr>
          <w:iCs/>
          <w:szCs w:val="24"/>
        </w:rPr>
        <w:t xml:space="preserve"> óra)</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D505F3" w:rsidRDefault="00D505F3" w:rsidP="00D505F3">
      <w:pPr>
        <w:tabs>
          <w:tab w:val="left" w:pos="7938"/>
        </w:tabs>
        <w:ind w:left="1418"/>
        <w:rPr>
          <w:iCs/>
          <w:szCs w:val="24"/>
        </w:rPr>
      </w:pPr>
      <w:r>
        <w:rPr>
          <w:iCs/>
          <w:szCs w:val="24"/>
        </w:rPr>
        <w:t>Gyakorlat színhelye turisztikai szolgáltatóknál, idegenvezetéssel foglalkozó vállalkozásoknál, ahol vendégkísérés, irányítás lehetséges.</w:t>
      </w:r>
    </w:p>
    <w:p w:rsidR="00A4199B" w:rsidRPr="000C7487" w:rsidRDefault="00D505F3" w:rsidP="00D505F3">
      <w:pPr>
        <w:tabs>
          <w:tab w:val="left" w:pos="1418"/>
          <w:tab w:val="left" w:pos="7938"/>
        </w:tabs>
        <w:ind w:left="1418"/>
        <w:rPr>
          <w:iCs/>
          <w:szCs w:val="24"/>
        </w:rPr>
      </w:pPr>
      <w:r>
        <w:rPr>
          <w:iCs/>
          <w:szCs w:val="24"/>
        </w:rPr>
        <w:t>Országismeret</w:t>
      </w:r>
      <w:r w:rsidR="00A4199B">
        <w:rPr>
          <w:iCs/>
          <w:szCs w:val="24"/>
        </w:rPr>
        <w:t xml:space="preserve"> (40 óra), </w:t>
      </w:r>
      <w:r>
        <w:rPr>
          <w:iCs/>
          <w:szCs w:val="24"/>
        </w:rPr>
        <w:t xml:space="preserve">Kulturális alaptudás </w:t>
      </w:r>
      <w:r w:rsidR="00A4199B">
        <w:rPr>
          <w:iCs/>
          <w:szCs w:val="24"/>
        </w:rPr>
        <w:t>(1</w:t>
      </w:r>
      <w:r w:rsidR="00A4199B" w:rsidRPr="000C7487">
        <w:rPr>
          <w:iCs/>
          <w:szCs w:val="24"/>
        </w:rPr>
        <w:t>0 óra),</w:t>
      </w:r>
      <w:r w:rsidR="00A4199B">
        <w:rPr>
          <w:iCs/>
          <w:szCs w:val="24"/>
        </w:rPr>
        <w:t xml:space="preserve"> </w:t>
      </w:r>
      <w:r>
        <w:rPr>
          <w:iCs/>
          <w:szCs w:val="24"/>
        </w:rPr>
        <w:t>Helyi szaktudás gyakorlata</w:t>
      </w:r>
      <w:r w:rsidR="00A4199B" w:rsidRPr="000C7487">
        <w:rPr>
          <w:iCs/>
          <w:szCs w:val="24"/>
        </w:rPr>
        <w:t xml:space="preserve"> (</w:t>
      </w:r>
      <w:r>
        <w:rPr>
          <w:iCs/>
          <w:szCs w:val="24"/>
        </w:rPr>
        <w:t>4</w:t>
      </w:r>
      <w:r w:rsidR="00A4199B" w:rsidRPr="000C7487">
        <w:rPr>
          <w:iCs/>
          <w:szCs w:val="24"/>
        </w:rPr>
        <w:t>0</w:t>
      </w:r>
      <w:r w:rsidR="00A4199B">
        <w:rPr>
          <w:iCs/>
          <w:szCs w:val="24"/>
        </w:rPr>
        <w:t xml:space="preserve"> óra), IKT gyakorlati alkalmazása a turizmusban</w:t>
      </w:r>
      <w:r w:rsidR="00A4199B" w:rsidRPr="000C7487">
        <w:rPr>
          <w:iCs/>
          <w:szCs w:val="24"/>
        </w:rPr>
        <w:t xml:space="preserve"> (10 óra), Társalgás, infor</w:t>
      </w:r>
      <w:r w:rsidR="00A4199B">
        <w:rPr>
          <w:iCs/>
          <w:szCs w:val="24"/>
        </w:rPr>
        <w:t>máció közvetítés idegen nyelven (</w:t>
      </w:r>
      <w:r>
        <w:rPr>
          <w:iCs/>
          <w:szCs w:val="24"/>
        </w:rPr>
        <w:t>5</w:t>
      </w:r>
      <w:r w:rsidR="00A4199B" w:rsidRPr="000C7487">
        <w:rPr>
          <w:iCs/>
          <w:szCs w:val="24"/>
        </w:rPr>
        <w:t xml:space="preserve">0 óra), </w:t>
      </w:r>
      <w:r>
        <w:rPr>
          <w:iCs/>
          <w:szCs w:val="24"/>
        </w:rPr>
        <w:t>Vezetési és prezentációs technikák</w:t>
      </w:r>
      <w:r w:rsidR="00A4199B">
        <w:rPr>
          <w:iCs/>
          <w:szCs w:val="24"/>
        </w:rPr>
        <w:t xml:space="preserve"> (10</w:t>
      </w:r>
      <w:r w:rsidR="00A4199B" w:rsidRPr="000C7487">
        <w:rPr>
          <w:iCs/>
          <w:szCs w:val="24"/>
        </w:rPr>
        <w:t xml:space="preserve"> óra)</w:t>
      </w:r>
    </w:p>
    <w:p w:rsidR="00033C9C" w:rsidRDefault="00FB033E" w:rsidP="00033C9C">
      <w:pPr>
        <w:spacing w:after="0"/>
        <w:ind w:left="851"/>
      </w:pPr>
      <w:r>
        <w:rPr>
          <w:rFonts w:cs="Times New Roman"/>
        </w:rPr>
        <w:t>”</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13C2" w:rsidRDefault="002A13C2" w:rsidP="00B945BE">
      <w:pPr>
        <w:spacing w:after="0"/>
      </w:pPr>
      <w:r>
        <w:separator/>
      </w:r>
    </w:p>
  </w:endnote>
  <w:endnote w:type="continuationSeparator" w:id="0">
    <w:p w:rsidR="002A13C2" w:rsidRDefault="002A13C2"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3A6C" w:rsidRPr="00B862AB" w:rsidRDefault="00983A6C">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E35F0A">
      <w:rPr>
        <w:noProof/>
        <w:sz w:val="20"/>
      </w:rPr>
      <w:t>5</w:t>
    </w:r>
    <w:r w:rsidRPr="00B862AB">
      <w:rPr>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13C2" w:rsidRDefault="002A13C2" w:rsidP="00B945BE">
      <w:pPr>
        <w:spacing w:after="0"/>
      </w:pPr>
      <w:r>
        <w:separator/>
      </w:r>
    </w:p>
  </w:footnote>
  <w:footnote w:type="continuationSeparator" w:id="0">
    <w:p w:rsidR="002A13C2" w:rsidRDefault="002A13C2"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25649"/>
    <w:multiLevelType w:val="multilevel"/>
    <w:tmpl w:val="0096EB06"/>
    <w:lvl w:ilvl="0">
      <w:numFmt w:val="bullet"/>
      <w:lvlText w:val="-"/>
      <w:lvlJc w:val="left"/>
      <w:pPr>
        <w:ind w:left="360" w:hanging="360"/>
      </w:pPr>
      <w:rPr>
        <w:rFonts w:ascii="Times New Roman" w:eastAsiaTheme="minorHAnsi" w:hAnsi="Times New Roman" w:cs="Times New Roman"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0B725360"/>
    <w:multiLevelType w:val="hybridMultilevel"/>
    <w:tmpl w:val="9B64D5D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0E2E2AA8"/>
    <w:multiLevelType w:val="hybridMultilevel"/>
    <w:tmpl w:val="3648C456"/>
    <w:lvl w:ilvl="0" w:tplc="04090001">
      <w:start w:val="1"/>
      <w:numFmt w:val="bullet"/>
      <w:lvlText w:val=""/>
      <w:lvlJc w:val="left"/>
      <w:pPr>
        <w:tabs>
          <w:tab w:val="num" w:pos="720"/>
        </w:tabs>
        <w:ind w:left="720" w:hanging="360"/>
      </w:pPr>
      <w:rPr>
        <w:rFonts w:ascii="Symbol" w:hAnsi="Symbol" w:hint="default"/>
      </w:rPr>
    </w:lvl>
    <w:lvl w:ilvl="1" w:tplc="B0204FC6">
      <w:start w:val="140"/>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1383A80"/>
    <w:multiLevelType w:val="hybridMultilevel"/>
    <w:tmpl w:val="9EF8280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168C3AD0"/>
    <w:multiLevelType w:val="hybridMultilevel"/>
    <w:tmpl w:val="08D8B29C"/>
    <w:lvl w:ilvl="0" w:tplc="04090001">
      <w:start w:val="1"/>
      <w:numFmt w:val="bullet"/>
      <w:lvlText w:val=""/>
      <w:lvlJc w:val="left"/>
      <w:pPr>
        <w:tabs>
          <w:tab w:val="num" w:pos="720"/>
        </w:tabs>
        <w:ind w:left="720" w:hanging="360"/>
      </w:pPr>
      <w:rPr>
        <w:rFonts w:ascii="Symbol" w:hAnsi="Symbol" w:hint="default"/>
      </w:rPr>
    </w:lvl>
    <w:lvl w:ilvl="1" w:tplc="B0204FC6">
      <w:start w:val="140"/>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CE669DB"/>
    <w:multiLevelType w:val="multilevel"/>
    <w:tmpl w:val="6DE08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F74E50"/>
    <w:multiLevelType w:val="hybridMultilevel"/>
    <w:tmpl w:val="D3365796"/>
    <w:lvl w:ilvl="0" w:tplc="FFFFFFFF">
      <w:start w:val="9"/>
      <w:numFmt w:val="bullet"/>
      <w:lvlText w:val="-"/>
      <w:lvlJc w:val="left"/>
      <w:pPr>
        <w:tabs>
          <w:tab w:val="num" w:pos="720"/>
        </w:tabs>
        <w:ind w:left="720" w:hanging="360"/>
      </w:pPr>
      <w:rPr>
        <w:rFonts w:ascii="Palatino Linotype" w:eastAsia="Times New Roman" w:hAnsi="Palatino Linotype"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54"/>
      <w:numFmt w:val="bullet"/>
      <w:lvlText w:val="-"/>
      <w:lvlJc w:val="left"/>
      <w:pPr>
        <w:tabs>
          <w:tab w:val="num" w:pos="2160"/>
        </w:tabs>
        <w:ind w:left="2160" w:hanging="360"/>
      </w:pPr>
      <w:rPr>
        <w:rFonts w:ascii="Palatino Linotype" w:eastAsia="Times New Roman" w:hAnsi="Palatino Linotype"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23B7430"/>
    <w:multiLevelType w:val="hybridMultilevel"/>
    <w:tmpl w:val="4CD4B75A"/>
    <w:lvl w:ilvl="0" w:tplc="FFFFFFFF">
      <w:start w:val="1"/>
      <w:numFmt w:val="bullet"/>
      <w:lvlText w:val="-"/>
      <w:lvlJc w:val="left"/>
      <w:pPr>
        <w:ind w:left="720" w:hanging="360"/>
      </w:pPr>
      <w:rPr>
        <w:rFonts w:ascii="Calibri" w:eastAsia="Times New Roman" w:hAnsi="Calibri"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7FE04E8"/>
    <w:multiLevelType w:val="multilevel"/>
    <w:tmpl w:val="C448B6A6"/>
    <w:lvl w:ilvl="0">
      <w:start w:val="20"/>
      <w:numFmt w:val="decimal"/>
      <w:lvlText w:val="%1."/>
      <w:lvlJc w:val="left"/>
      <w:pPr>
        <w:ind w:left="480" w:hanging="480"/>
      </w:pPr>
      <w:rPr>
        <w:rFonts w:hint="default"/>
      </w:rPr>
    </w:lvl>
    <w:lvl w:ilvl="1">
      <w:start w:val="1"/>
      <w:numFmt w:val="decimal"/>
      <w:lvlText w:val="%1.%2."/>
      <w:lvlJc w:val="left"/>
      <w:pPr>
        <w:ind w:left="1185" w:hanging="480"/>
      </w:pPr>
      <w:rPr>
        <w:rFonts w:hint="default"/>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1" w15:restartNumberingAfterBreak="0">
    <w:nsid w:val="2A2C10DD"/>
    <w:multiLevelType w:val="hybridMultilevel"/>
    <w:tmpl w:val="35DA5BE4"/>
    <w:lvl w:ilvl="0" w:tplc="04090001">
      <w:start w:val="1"/>
      <w:numFmt w:val="bullet"/>
      <w:lvlText w:val=""/>
      <w:lvlJc w:val="left"/>
      <w:pPr>
        <w:tabs>
          <w:tab w:val="num" w:pos="720"/>
        </w:tabs>
        <w:ind w:left="720" w:hanging="360"/>
      </w:pPr>
      <w:rPr>
        <w:rFonts w:ascii="Symbol" w:hAnsi="Symbol" w:hint="default"/>
      </w:rPr>
    </w:lvl>
    <w:lvl w:ilvl="1" w:tplc="B0204FC6">
      <w:start w:val="140"/>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D5E3CC3"/>
    <w:multiLevelType w:val="hybridMultilevel"/>
    <w:tmpl w:val="68E82E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15:restartNumberingAfterBreak="0">
    <w:nsid w:val="31A70BF1"/>
    <w:multiLevelType w:val="hybridMultilevel"/>
    <w:tmpl w:val="AC944474"/>
    <w:lvl w:ilvl="0" w:tplc="040E0003">
      <w:start w:val="1"/>
      <w:numFmt w:val="bullet"/>
      <w:lvlText w:val="o"/>
      <w:lvlJc w:val="left"/>
      <w:pPr>
        <w:ind w:left="1068" w:hanging="360"/>
      </w:pPr>
      <w:rPr>
        <w:rFonts w:ascii="Courier New" w:hAnsi="Courier New" w:cs="Courier New" w:hint="default"/>
      </w:rPr>
    </w:lvl>
    <w:lvl w:ilvl="1" w:tplc="040E0003" w:tentative="1">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14" w15:restartNumberingAfterBreak="0">
    <w:nsid w:val="32E54B59"/>
    <w:multiLevelType w:val="hybridMultilevel"/>
    <w:tmpl w:val="A6EEAB76"/>
    <w:lvl w:ilvl="0" w:tplc="FFFFFFFF">
      <w:start w:val="1"/>
      <w:numFmt w:val="bullet"/>
      <w:lvlText w:val="-"/>
      <w:lvlJc w:val="left"/>
      <w:pPr>
        <w:ind w:left="720" w:hanging="360"/>
      </w:pPr>
      <w:rPr>
        <w:rFonts w:ascii="Calibri" w:eastAsia="Times New Roman" w:hAnsi="Calibri"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331B4233"/>
    <w:multiLevelType w:val="hybridMultilevel"/>
    <w:tmpl w:val="DE4801F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15:restartNumberingAfterBreak="0">
    <w:nsid w:val="349D33F3"/>
    <w:multiLevelType w:val="hybridMultilevel"/>
    <w:tmpl w:val="38EC19F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396756FC"/>
    <w:multiLevelType w:val="multilevel"/>
    <w:tmpl w:val="844CD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A05C00"/>
    <w:multiLevelType w:val="hybridMultilevel"/>
    <w:tmpl w:val="73448074"/>
    <w:lvl w:ilvl="0" w:tplc="04090001">
      <w:start w:val="1"/>
      <w:numFmt w:val="bullet"/>
      <w:lvlText w:val=""/>
      <w:lvlJc w:val="left"/>
      <w:pPr>
        <w:tabs>
          <w:tab w:val="num" w:pos="720"/>
        </w:tabs>
        <w:ind w:left="720" w:hanging="360"/>
      </w:pPr>
      <w:rPr>
        <w:rFonts w:ascii="Symbol" w:hAnsi="Symbol" w:hint="default"/>
      </w:rPr>
    </w:lvl>
    <w:lvl w:ilvl="1" w:tplc="B0204FC6">
      <w:start w:val="140"/>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05E2710"/>
    <w:multiLevelType w:val="multilevel"/>
    <w:tmpl w:val="AAC02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32A6C25"/>
    <w:multiLevelType w:val="multilevel"/>
    <w:tmpl w:val="20584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5767F93"/>
    <w:multiLevelType w:val="hybridMultilevel"/>
    <w:tmpl w:val="01E6533A"/>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3" w15:restartNumberingAfterBreak="0">
    <w:nsid w:val="49DE0AE3"/>
    <w:multiLevelType w:val="hybridMultilevel"/>
    <w:tmpl w:val="98CC636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4E8039EB"/>
    <w:multiLevelType w:val="hybridMultilevel"/>
    <w:tmpl w:val="6C602E62"/>
    <w:lvl w:ilvl="0" w:tplc="040E0003">
      <w:start w:val="1"/>
      <w:numFmt w:val="bullet"/>
      <w:lvlText w:val="o"/>
      <w:lvlJc w:val="left"/>
      <w:pPr>
        <w:ind w:left="720" w:hanging="360"/>
      </w:pPr>
      <w:rPr>
        <w:rFonts w:ascii="Courier New" w:hAnsi="Courier New" w:cs="Courier New"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27" w15:restartNumberingAfterBreak="0">
    <w:nsid w:val="513A5C8B"/>
    <w:multiLevelType w:val="hybridMultilevel"/>
    <w:tmpl w:val="FE60602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15:restartNumberingAfterBreak="0">
    <w:nsid w:val="525834FA"/>
    <w:multiLevelType w:val="multilevel"/>
    <w:tmpl w:val="49F25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D683535"/>
    <w:multiLevelType w:val="hybridMultilevel"/>
    <w:tmpl w:val="F612DA6E"/>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0" w15:restartNumberingAfterBreak="0">
    <w:nsid w:val="5E424BB7"/>
    <w:multiLevelType w:val="hybridMultilevel"/>
    <w:tmpl w:val="CA78F194"/>
    <w:lvl w:ilvl="0" w:tplc="04090001">
      <w:start w:val="1"/>
      <w:numFmt w:val="bullet"/>
      <w:lvlText w:val=""/>
      <w:lvlJc w:val="left"/>
      <w:pPr>
        <w:tabs>
          <w:tab w:val="num" w:pos="720"/>
        </w:tabs>
        <w:ind w:left="720" w:hanging="360"/>
      </w:pPr>
      <w:rPr>
        <w:rFonts w:ascii="Symbol" w:hAnsi="Symbol" w:hint="default"/>
      </w:rPr>
    </w:lvl>
    <w:lvl w:ilvl="1" w:tplc="B0204FC6">
      <w:start w:val="140"/>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340604D"/>
    <w:multiLevelType w:val="hybridMultilevel"/>
    <w:tmpl w:val="69D6B540"/>
    <w:lvl w:ilvl="0" w:tplc="04090001">
      <w:start w:val="1"/>
      <w:numFmt w:val="bullet"/>
      <w:lvlText w:val=""/>
      <w:lvlJc w:val="left"/>
      <w:pPr>
        <w:tabs>
          <w:tab w:val="num" w:pos="720"/>
        </w:tabs>
        <w:ind w:left="720" w:hanging="360"/>
      </w:pPr>
      <w:rPr>
        <w:rFonts w:ascii="Symbol" w:hAnsi="Symbol" w:hint="default"/>
      </w:rPr>
    </w:lvl>
    <w:lvl w:ilvl="1" w:tplc="B0204FC6">
      <w:start w:val="140"/>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4153BCF"/>
    <w:multiLevelType w:val="hybridMultilevel"/>
    <w:tmpl w:val="716EE1C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4"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69CC0351"/>
    <w:multiLevelType w:val="hybridMultilevel"/>
    <w:tmpl w:val="706C4E44"/>
    <w:lvl w:ilvl="0" w:tplc="69822360">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6" w15:restartNumberingAfterBreak="0">
    <w:nsid w:val="6B6D0FFB"/>
    <w:multiLevelType w:val="hybridMultilevel"/>
    <w:tmpl w:val="EFE49EAE"/>
    <w:lvl w:ilvl="0" w:tplc="040E0003">
      <w:start w:val="1"/>
      <w:numFmt w:val="bullet"/>
      <w:lvlText w:val="o"/>
      <w:lvlJc w:val="left"/>
      <w:pPr>
        <w:ind w:left="1068" w:hanging="360"/>
      </w:pPr>
      <w:rPr>
        <w:rFonts w:ascii="Courier New" w:hAnsi="Courier New" w:cs="Courier New" w:hint="default"/>
      </w:rPr>
    </w:lvl>
    <w:lvl w:ilvl="1" w:tplc="040E0003">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37" w15:restartNumberingAfterBreak="0">
    <w:nsid w:val="72474F0D"/>
    <w:multiLevelType w:val="hybridMultilevel"/>
    <w:tmpl w:val="BB16D94E"/>
    <w:lvl w:ilvl="0" w:tplc="04090001">
      <w:start w:val="1"/>
      <w:numFmt w:val="bullet"/>
      <w:lvlText w:val=""/>
      <w:lvlJc w:val="left"/>
      <w:pPr>
        <w:tabs>
          <w:tab w:val="num" w:pos="720"/>
        </w:tabs>
        <w:ind w:left="720" w:hanging="360"/>
      </w:pPr>
      <w:rPr>
        <w:rFonts w:ascii="Symbol" w:hAnsi="Symbol" w:hint="default"/>
      </w:rPr>
    </w:lvl>
    <w:lvl w:ilvl="1" w:tplc="B0204FC6">
      <w:start w:val="140"/>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460597E"/>
    <w:multiLevelType w:val="multilevel"/>
    <w:tmpl w:val="1D8E4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79DA618C"/>
    <w:multiLevelType w:val="multilevel"/>
    <w:tmpl w:val="11984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F105D78"/>
    <w:multiLevelType w:val="hybridMultilevel"/>
    <w:tmpl w:val="1CA6565A"/>
    <w:lvl w:ilvl="0" w:tplc="04090001">
      <w:start w:val="1"/>
      <w:numFmt w:val="bullet"/>
      <w:lvlText w:val=""/>
      <w:lvlJc w:val="left"/>
      <w:pPr>
        <w:tabs>
          <w:tab w:val="num" w:pos="720"/>
        </w:tabs>
        <w:ind w:left="720" w:hanging="360"/>
      </w:pPr>
      <w:rPr>
        <w:rFonts w:ascii="Symbol" w:hAnsi="Symbol" w:hint="default"/>
      </w:rPr>
    </w:lvl>
    <w:lvl w:ilvl="1" w:tplc="B0204FC6">
      <w:start w:val="140"/>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F943445"/>
    <w:multiLevelType w:val="hybridMultilevel"/>
    <w:tmpl w:val="E5966304"/>
    <w:lvl w:ilvl="0" w:tplc="04090001">
      <w:start w:val="1"/>
      <w:numFmt w:val="bullet"/>
      <w:lvlText w:val=""/>
      <w:lvlJc w:val="left"/>
      <w:pPr>
        <w:tabs>
          <w:tab w:val="num" w:pos="720"/>
        </w:tabs>
        <w:ind w:left="720" w:hanging="360"/>
      </w:pPr>
      <w:rPr>
        <w:rFonts w:ascii="Symbol" w:hAnsi="Symbol" w:hint="default"/>
      </w:rPr>
    </w:lvl>
    <w:lvl w:ilvl="1" w:tplc="B0204FC6">
      <w:start w:val="140"/>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6"/>
  </w:num>
  <w:num w:numId="2">
    <w:abstractNumId w:val="24"/>
  </w:num>
  <w:num w:numId="3">
    <w:abstractNumId w:val="34"/>
  </w:num>
  <w:num w:numId="4">
    <w:abstractNumId w:val="39"/>
  </w:num>
  <w:num w:numId="5">
    <w:abstractNumId w:val="1"/>
  </w:num>
  <w:num w:numId="6">
    <w:abstractNumId w:val="33"/>
  </w:num>
  <w:num w:numId="7">
    <w:abstractNumId w:val="3"/>
  </w:num>
  <w:num w:numId="8">
    <w:abstractNumId w:val="17"/>
  </w:num>
  <w:num w:numId="9">
    <w:abstractNumId w:val="35"/>
  </w:num>
  <w:num w:numId="10">
    <w:abstractNumId w:val="9"/>
  </w:num>
  <w:num w:numId="11">
    <w:abstractNumId w:val="14"/>
  </w:num>
  <w:num w:numId="12">
    <w:abstractNumId w:val="0"/>
  </w:num>
  <w:num w:numId="13">
    <w:abstractNumId w:val="20"/>
  </w:num>
  <w:num w:numId="14">
    <w:abstractNumId w:val="29"/>
  </w:num>
  <w:num w:numId="15">
    <w:abstractNumId w:val="27"/>
  </w:num>
  <w:num w:numId="16">
    <w:abstractNumId w:val="36"/>
  </w:num>
  <w:num w:numId="17">
    <w:abstractNumId w:val="23"/>
  </w:num>
  <w:num w:numId="18">
    <w:abstractNumId w:val="13"/>
  </w:num>
  <w:num w:numId="19">
    <w:abstractNumId w:val="16"/>
  </w:num>
  <w:num w:numId="20">
    <w:abstractNumId w:val="5"/>
  </w:num>
  <w:num w:numId="21">
    <w:abstractNumId w:val="12"/>
  </w:num>
  <w:num w:numId="22">
    <w:abstractNumId w:val="25"/>
  </w:num>
  <w:num w:numId="23">
    <w:abstractNumId w:val="2"/>
  </w:num>
  <w:num w:numId="24">
    <w:abstractNumId w:val="15"/>
  </w:num>
  <w:num w:numId="25">
    <w:abstractNumId w:val="8"/>
  </w:num>
  <w:num w:numId="26">
    <w:abstractNumId w:val="10"/>
  </w:num>
  <w:num w:numId="27">
    <w:abstractNumId w:val="32"/>
  </w:num>
  <w:num w:numId="28">
    <w:abstractNumId w:val="30"/>
  </w:num>
  <w:num w:numId="29">
    <w:abstractNumId w:val="31"/>
  </w:num>
  <w:num w:numId="30">
    <w:abstractNumId w:val="6"/>
  </w:num>
  <w:num w:numId="31">
    <w:abstractNumId w:val="4"/>
  </w:num>
  <w:num w:numId="32">
    <w:abstractNumId w:val="11"/>
  </w:num>
  <w:num w:numId="33">
    <w:abstractNumId w:val="41"/>
  </w:num>
  <w:num w:numId="34">
    <w:abstractNumId w:val="42"/>
  </w:num>
  <w:num w:numId="35">
    <w:abstractNumId w:val="19"/>
  </w:num>
  <w:num w:numId="36">
    <w:abstractNumId w:val="37"/>
  </w:num>
  <w:num w:numId="37">
    <w:abstractNumId w:val="28"/>
  </w:num>
  <w:num w:numId="38">
    <w:abstractNumId w:val="18"/>
  </w:num>
  <w:num w:numId="39">
    <w:abstractNumId w:val="21"/>
  </w:num>
  <w:num w:numId="40">
    <w:abstractNumId w:val="38"/>
  </w:num>
  <w:num w:numId="41">
    <w:abstractNumId w:val="40"/>
  </w:num>
  <w:num w:numId="42">
    <w:abstractNumId w:val="7"/>
  </w:num>
  <w:num w:numId="4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6EB3"/>
    <w:rsid w:val="000012B6"/>
    <w:rsid w:val="000119A6"/>
    <w:rsid w:val="00023418"/>
    <w:rsid w:val="000238DE"/>
    <w:rsid w:val="000325BF"/>
    <w:rsid w:val="00033C9C"/>
    <w:rsid w:val="00033E7D"/>
    <w:rsid w:val="000418FC"/>
    <w:rsid w:val="00050634"/>
    <w:rsid w:val="00053270"/>
    <w:rsid w:val="000579BC"/>
    <w:rsid w:val="00061FF7"/>
    <w:rsid w:val="00067ACA"/>
    <w:rsid w:val="0007163D"/>
    <w:rsid w:val="00075B1D"/>
    <w:rsid w:val="000769FD"/>
    <w:rsid w:val="000772D7"/>
    <w:rsid w:val="00077572"/>
    <w:rsid w:val="00082F2E"/>
    <w:rsid w:val="00087752"/>
    <w:rsid w:val="00094CC7"/>
    <w:rsid w:val="000A21B7"/>
    <w:rsid w:val="000A237E"/>
    <w:rsid w:val="000A2E27"/>
    <w:rsid w:val="000A772D"/>
    <w:rsid w:val="000B1C27"/>
    <w:rsid w:val="000B3757"/>
    <w:rsid w:val="000B44B8"/>
    <w:rsid w:val="000B5E9D"/>
    <w:rsid w:val="000C2A52"/>
    <w:rsid w:val="000D65B3"/>
    <w:rsid w:val="000D6D69"/>
    <w:rsid w:val="000E16CF"/>
    <w:rsid w:val="000E29DE"/>
    <w:rsid w:val="000F0C6F"/>
    <w:rsid w:val="000F2BCF"/>
    <w:rsid w:val="000F44A2"/>
    <w:rsid w:val="00107C27"/>
    <w:rsid w:val="0011082F"/>
    <w:rsid w:val="00112727"/>
    <w:rsid w:val="0012191D"/>
    <w:rsid w:val="00126D03"/>
    <w:rsid w:val="001303C7"/>
    <w:rsid w:val="001312A1"/>
    <w:rsid w:val="00142211"/>
    <w:rsid w:val="00147B65"/>
    <w:rsid w:val="00150DE7"/>
    <w:rsid w:val="00173502"/>
    <w:rsid w:val="00176D43"/>
    <w:rsid w:val="00184591"/>
    <w:rsid w:val="00190015"/>
    <w:rsid w:val="00195862"/>
    <w:rsid w:val="001A2B79"/>
    <w:rsid w:val="001A7777"/>
    <w:rsid w:val="001B106E"/>
    <w:rsid w:val="001B61A0"/>
    <w:rsid w:val="001C79F6"/>
    <w:rsid w:val="001D2F19"/>
    <w:rsid w:val="001D5D4E"/>
    <w:rsid w:val="001D7E35"/>
    <w:rsid w:val="001E7B1E"/>
    <w:rsid w:val="001F08AF"/>
    <w:rsid w:val="001F45BA"/>
    <w:rsid w:val="001F5D1B"/>
    <w:rsid w:val="00216033"/>
    <w:rsid w:val="00216CB0"/>
    <w:rsid w:val="00222499"/>
    <w:rsid w:val="0022494D"/>
    <w:rsid w:val="0023561D"/>
    <w:rsid w:val="00241B0D"/>
    <w:rsid w:val="00244FD8"/>
    <w:rsid w:val="00247EA5"/>
    <w:rsid w:val="00250FD5"/>
    <w:rsid w:val="00252F9C"/>
    <w:rsid w:val="0025489A"/>
    <w:rsid w:val="002617D6"/>
    <w:rsid w:val="002625A0"/>
    <w:rsid w:val="00262CC9"/>
    <w:rsid w:val="00264FFF"/>
    <w:rsid w:val="00266A2C"/>
    <w:rsid w:val="00271780"/>
    <w:rsid w:val="00273E0A"/>
    <w:rsid w:val="0027716D"/>
    <w:rsid w:val="00280B8B"/>
    <w:rsid w:val="00284795"/>
    <w:rsid w:val="0029069B"/>
    <w:rsid w:val="00291F99"/>
    <w:rsid w:val="00293662"/>
    <w:rsid w:val="002963D7"/>
    <w:rsid w:val="002A13C2"/>
    <w:rsid w:val="002B1D20"/>
    <w:rsid w:val="002B7A57"/>
    <w:rsid w:val="002C5985"/>
    <w:rsid w:val="002D029F"/>
    <w:rsid w:val="002E3B21"/>
    <w:rsid w:val="002E5CAB"/>
    <w:rsid w:val="002F30A4"/>
    <w:rsid w:val="002F761D"/>
    <w:rsid w:val="00300136"/>
    <w:rsid w:val="00301D8D"/>
    <w:rsid w:val="003107E5"/>
    <w:rsid w:val="00310E24"/>
    <w:rsid w:val="00315DF7"/>
    <w:rsid w:val="00316DE4"/>
    <w:rsid w:val="00317A1B"/>
    <w:rsid w:val="00317CB2"/>
    <w:rsid w:val="00320239"/>
    <w:rsid w:val="00324BAE"/>
    <w:rsid w:val="003325F4"/>
    <w:rsid w:val="003348CD"/>
    <w:rsid w:val="003404A3"/>
    <w:rsid w:val="00345584"/>
    <w:rsid w:val="003468AB"/>
    <w:rsid w:val="00350CA2"/>
    <w:rsid w:val="00360A5F"/>
    <w:rsid w:val="003803D4"/>
    <w:rsid w:val="00381B6C"/>
    <w:rsid w:val="0038208B"/>
    <w:rsid w:val="00382348"/>
    <w:rsid w:val="00385C71"/>
    <w:rsid w:val="00390F08"/>
    <w:rsid w:val="00391719"/>
    <w:rsid w:val="003A7273"/>
    <w:rsid w:val="003B01C8"/>
    <w:rsid w:val="003B2F08"/>
    <w:rsid w:val="003B30DF"/>
    <w:rsid w:val="003C3C56"/>
    <w:rsid w:val="003C4DB8"/>
    <w:rsid w:val="003C6AF2"/>
    <w:rsid w:val="003C73B0"/>
    <w:rsid w:val="003D0547"/>
    <w:rsid w:val="003F23FE"/>
    <w:rsid w:val="003F290C"/>
    <w:rsid w:val="00402339"/>
    <w:rsid w:val="00403391"/>
    <w:rsid w:val="0041652C"/>
    <w:rsid w:val="0041674C"/>
    <w:rsid w:val="00420CA2"/>
    <w:rsid w:val="00426C28"/>
    <w:rsid w:val="0043032F"/>
    <w:rsid w:val="00430699"/>
    <w:rsid w:val="00437470"/>
    <w:rsid w:val="00443E73"/>
    <w:rsid w:val="00446B26"/>
    <w:rsid w:val="004475E8"/>
    <w:rsid w:val="0045474F"/>
    <w:rsid w:val="0046095C"/>
    <w:rsid w:val="004651B6"/>
    <w:rsid w:val="00467923"/>
    <w:rsid w:val="00477E3A"/>
    <w:rsid w:val="00485E32"/>
    <w:rsid w:val="0049127E"/>
    <w:rsid w:val="00496081"/>
    <w:rsid w:val="004A7932"/>
    <w:rsid w:val="004B7ED6"/>
    <w:rsid w:val="004C08C2"/>
    <w:rsid w:val="004E32A8"/>
    <w:rsid w:val="004E777D"/>
    <w:rsid w:val="004F6701"/>
    <w:rsid w:val="004F6765"/>
    <w:rsid w:val="0050211A"/>
    <w:rsid w:val="00510ED6"/>
    <w:rsid w:val="005176A5"/>
    <w:rsid w:val="00524B52"/>
    <w:rsid w:val="00530069"/>
    <w:rsid w:val="00536C5B"/>
    <w:rsid w:val="00542024"/>
    <w:rsid w:val="005434A0"/>
    <w:rsid w:val="00543CE0"/>
    <w:rsid w:val="00552084"/>
    <w:rsid w:val="005531A3"/>
    <w:rsid w:val="00555165"/>
    <w:rsid w:val="00565574"/>
    <w:rsid w:val="00573D11"/>
    <w:rsid w:val="00583B29"/>
    <w:rsid w:val="00592414"/>
    <w:rsid w:val="00595311"/>
    <w:rsid w:val="005A1D6C"/>
    <w:rsid w:val="005A3F3E"/>
    <w:rsid w:val="005A4673"/>
    <w:rsid w:val="005A6A96"/>
    <w:rsid w:val="005B27FC"/>
    <w:rsid w:val="005C2B97"/>
    <w:rsid w:val="005C5D81"/>
    <w:rsid w:val="005C6736"/>
    <w:rsid w:val="005C675B"/>
    <w:rsid w:val="005C7506"/>
    <w:rsid w:val="005D0753"/>
    <w:rsid w:val="005D192E"/>
    <w:rsid w:val="005D2DE8"/>
    <w:rsid w:val="005D33FD"/>
    <w:rsid w:val="005E78F5"/>
    <w:rsid w:val="005F22E2"/>
    <w:rsid w:val="005F4410"/>
    <w:rsid w:val="005F4A19"/>
    <w:rsid w:val="005F5DB8"/>
    <w:rsid w:val="00601C72"/>
    <w:rsid w:val="00602463"/>
    <w:rsid w:val="00630824"/>
    <w:rsid w:val="00634D64"/>
    <w:rsid w:val="0063535E"/>
    <w:rsid w:val="00635C5F"/>
    <w:rsid w:val="0064171B"/>
    <w:rsid w:val="00645B4F"/>
    <w:rsid w:val="0065053C"/>
    <w:rsid w:val="006547B3"/>
    <w:rsid w:val="00656434"/>
    <w:rsid w:val="00656F25"/>
    <w:rsid w:val="00657BDB"/>
    <w:rsid w:val="00662B76"/>
    <w:rsid w:val="00666716"/>
    <w:rsid w:val="00667600"/>
    <w:rsid w:val="00674232"/>
    <w:rsid w:val="0068133A"/>
    <w:rsid w:val="006827D8"/>
    <w:rsid w:val="006903D6"/>
    <w:rsid w:val="00696ED9"/>
    <w:rsid w:val="006A6655"/>
    <w:rsid w:val="006B0929"/>
    <w:rsid w:val="006B6253"/>
    <w:rsid w:val="006C3FCC"/>
    <w:rsid w:val="006C770D"/>
    <w:rsid w:val="006C7778"/>
    <w:rsid w:val="006E29F2"/>
    <w:rsid w:val="006E6BB4"/>
    <w:rsid w:val="006E71DF"/>
    <w:rsid w:val="006F4735"/>
    <w:rsid w:val="00702DAC"/>
    <w:rsid w:val="00704A02"/>
    <w:rsid w:val="0071235E"/>
    <w:rsid w:val="007205F8"/>
    <w:rsid w:val="00723083"/>
    <w:rsid w:val="00725C47"/>
    <w:rsid w:val="00727576"/>
    <w:rsid w:val="007308AA"/>
    <w:rsid w:val="00732E4D"/>
    <w:rsid w:val="0073439B"/>
    <w:rsid w:val="00736490"/>
    <w:rsid w:val="007378F6"/>
    <w:rsid w:val="00740451"/>
    <w:rsid w:val="00741EC3"/>
    <w:rsid w:val="00744307"/>
    <w:rsid w:val="0075248E"/>
    <w:rsid w:val="00752ECD"/>
    <w:rsid w:val="0076576B"/>
    <w:rsid w:val="007709B6"/>
    <w:rsid w:val="007716EC"/>
    <w:rsid w:val="007761DE"/>
    <w:rsid w:val="007812B6"/>
    <w:rsid w:val="00783D0C"/>
    <w:rsid w:val="0078473A"/>
    <w:rsid w:val="00787A67"/>
    <w:rsid w:val="00791601"/>
    <w:rsid w:val="0079751F"/>
    <w:rsid w:val="007A1E17"/>
    <w:rsid w:val="007A7059"/>
    <w:rsid w:val="007B2808"/>
    <w:rsid w:val="007B7463"/>
    <w:rsid w:val="007B7B9E"/>
    <w:rsid w:val="007C1B49"/>
    <w:rsid w:val="007E482A"/>
    <w:rsid w:val="007F0108"/>
    <w:rsid w:val="007F69E4"/>
    <w:rsid w:val="0080009E"/>
    <w:rsid w:val="00802A06"/>
    <w:rsid w:val="00807FA9"/>
    <w:rsid w:val="00810AA6"/>
    <w:rsid w:val="00811085"/>
    <w:rsid w:val="00811551"/>
    <w:rsid w:val="00820131"/>
    <w:rsid w:val="00820865"/>
    <w:rsid w:val="00821E80"/>
    <w:rsid w:val="00822667"/>
    <w:rsid w:val="00832B96"/>
    <w:rsid w:val="00832C90"/>
    <w:rsid w:val="00833571"/>
    <w:rsid w:val="008477B3"/>
    <w:rsid w:val="0085559E"/>
    <w:rsid w:val="008700F8"/>
    <w:rsid w:val="00876453"/>
    <w:rsid w:val="0087716D"/>
    <w:rsid w:val="00885078"/>
    <w:rsid w:val="00885932"/>
    <w:rsid w:val="00885EC5"/>
    <w:rsid w:val="008918BD"/>
    <w:rsid w:val="008A17AB"/>
    <w:rsid w:val="008A216B"/>
    <w:rsid w:val="008A4EEA"/>
    <w:rsid w:val="008B01A2"/>
    <w:rsid w:val="008B1F27"/>
    <w:rsid w:val="008B6582"/>
    <w:rsid w:val="008D1735"/>
    <w:rsid w:val="008D7D73"/>
    <w:rsid w:val="008E7E99"/>
    <w:rsid w:val="008F1A3A"/>
    <w:rsid w:val="00901480"/>
    <w:rsid w:val="00901D6A"/>
    <w:rsid w:val="009112E2"/>
    <w:rsid w:val="00914D72"/>
    <w:rsid w:val="009175D3"/>
    <w:rsid w:val="009255AF"/>
    <w:rsid w:val="00926DF1"/>
    <w:rsid w:val="00954A08"/>
    <w:rsid w:val="00955292"/>
    <w:rsid w:val="00962681"/>
    <w:rsid w:val="0096446F"/>
    <w:rsid w:val="00967350"/>
    <w:rsid w:val="009726DE"/>
    <w:rsid w:val="009813A6"/>
    <w:rsid w:val="00981982"/>
    <w:rsid w:val="00983A6C"/>
    <w:rsid w:val="009848FD"/>
    <w:rsid w:val="009944BB"/>
    <w:rsid w:val="00996B1D"/>
    <w:rsid w:val="009A4CE7"/>
    <w:rsid w:val="009A665B"/>
    <w:rsid w:val="009A6A34"/>
    <w:rsid w:val="009B0B7A"/>
    <w:rsid w:val="009B6E6E"/>
    <w:rsid w:val="009C28EA"/>
    <w:rsid w:val="009D2182"/>
    <w:rsid w:val="009D3DBC"/>
    <w:rsid w:val="009D44EA"/>
    <w:rsid w:val="009E6D64"/>
    <w:rsid w:val="00A01574"/>
    <w:rsid w:val="00A05350"/>
    <w:rsid w:val="00A06663"/>
    <w:rsid w:val="00A116F8"/>
    <w:rsid w:val="00A14875"/>
    <w:rsid w:val="00A17996"/>
    <w:rsid w:val="00A24DEC"/>
    <w:rsid w:val="00A336FF"/>
    <w:rsid w:val="00A339AE"/>
    <w:rsid w:val="00A4199B"/>
    <w:rsid w:val="00A66A98"/>
    <w:rsid w:val="00A80941"/>
    <w:rsid w:val="00A85EE3"/>
    <w:rsid w:val="00A92EDF"/>
    <w:rsid w:val="00A937A3"/>
    <w:rsid w:val="00AA4C25"/>
    <w:rsid w:val="00AA62E4"/>
    <w:rsid w:val="00AB319B"/>
    <w:rsid w:val="00AB4EEC"/>
    <w:rsid w:val="00AB789B"/>
    <w:rsid w:val="00AF5181"/>
    <w:rsid w:val="00B00C68"/>
    <w:rsid w:val="00B02648"/>
    <w:rsid w:val="00B02A78"/>
    <w:rsid w:val="00B046C6"/>
    <w:rsid w:val="00B05C1C"/>
    <w:rsid w:val="00B07D6F"/>
    <w:rsid w:val="00B130FC"/>
    <w:rsid w:val="00B1393E"/>
    <w:rsid w:val="00B150BB"/>
    <w:rsid w:val="00B175DF"/>
    <w:rsid w:val="00B26441"/>
    <w:rsid w:val="00B26EB3"/>
    <w:rsid w:val="00B30045"/>
    <w:rsid w:val="00B330B3"/>
    <w:rsid w:val="00B41BAC"/>
    <w:rsid w:val="00B42F44"/>
    <w:rsid w:val="00B46A5C"/>
    <w:rsid w:val="00B500AF"/>
    <w:rsid w:val="00B74345"/>
    <w:rsid w:val="00B75532"/>
    <w:rsid w:val="00B81485"/>
    <w:rsid w:val="00B862AB"/>
    <w:rsid w:val="00B945BE"/>
    <w:rsid w:val="00BA6335"/>
    <w:rsid w:val="00BC141B"/>
    <w:rsid w:val="00BD0108"/>
    <w:rsid w:val="00BD7A2B"/>
    <w:rsid w:val="00C0314C"/>
    <w:rsid w:val="00C124C0"/>
    <w:rsid w:val="00C12657"/>
    <w:rsid w:val="00C1300E"/>
    <w:rsid w:val="00C24A94"/>
    <w:rsid w:val="00C33A7A"/>
    <w:rsid w:val="00C53E01"/>
    <w:rsid w:val="00C53F4C"/>
    <w:rsid w:val="00C55420"/>
    <w:rsid w:val="00C56D45"/>
    <w:rsid w:val="00C64856"/>
    <w:rsid w:val="00C751FC"/>
    <w:rsid w:val="00C86B7B"/>
    <w:rsid w:val="00C91914"/>
    <w:rsid w:val="00C972EF"/>
    <w:rsid w:val="00CA4CBB"/>
    <w:rsid w:val="00CA76A3"/>
    <w:rsid w:val="00CB484D"/>
    <w:rsid w:val="00CC1A80"/>
    <w:rsid w:val="00CC28BF"/>
    <w:rsid w:val="00CC73F3"/>
    <w:rsid w:val="00CD37F8"/>
    <w:rsid w:val="00CD42CE"/>
    <w:rsid w:val="00CD4AD4"/>
    <w:rsid w:val="00CD75E2"/>
    <w:rsid w:val="00CE5A53"/>
    <w:rsid w:val="00CF71F8"/>
    <w:rsid w:val="00CF79D1"/>
    <w:rsid w:val="00CF7A78"/>
    <w:rsid w:val="00D05B51"/>
    <w:rsid w:val="00D1382F"/>
    <w:rsid w:val="00D1431E"/>
    <w:rsid w:val="00D22413"/>
    <w:rsid w:val="00D26BD1"/>
    <w:rsid w:val="00D26D7E"/>
    <w:rsid w:val="00D402EC"/>
    <w:rsid w:val="00D47F69"/>
    <w:rsid w:val="00D505F3"/>
    <w:rsid w:val="00D52C63"/>
    <w:rsid w:val="00D70104"/>
    <w:rsid w:val="00D709D5"/>
    <w:rsid w:val="00D73362"/>
    <w:rsid w:val="00D81AAC"/>
    <w:rsid w:val="00D83CEC"/>
    <w:rsid w:val="00D93B4D"/>
    <w:rsid w:val="00D9627D"/>
    <w:rsid w:val="00DA3990"/>
    <w:rsid w:val="00DB731D"/>
    <w:rsid w:val="00DC4D6E"/>
    <w:rsid w:val="00DC6164"/>
    <w:rsid w:val="00DD65F6"/>
    <w:rsid w:val="00DD7B84"/>
    <w:rsid w:val="00DE7021"/>
    <w:rsid w:val="00DF5D53"/>
    <w:rsid w:val="00DF79B8"/>
    <w:rsid w:val="00E0549F"/>
    <w:rsid w:val="00E1046E"/>
    <w:rsid w:val="00E17A7A"/>
    <w:rsid w:val="00E32420"/>
    <w:rsid w:val="00E35F0A"/>
    <w:rsid w:val="00E431FD"/>
    <w:rsid w:val="00E50FE4"/>
    <w:rsid w:val="00E515D8"/>
    <w:rsid w:val="00E56C35"/>
    <w:rsid w:val="00E67DE2"/>
    <w:rsid w:val="00E9449D"/>
    <w:rsid w:val="00E96240"/>
    <w:rsid w:val="00EA05C2"/>
    <w:rsid w:val="00EA17F7"/>
    <w:rsid w:val="00EA1D5D"/>
    <w:rsid w:val="00EA2880"/>
    <w:rsid w:val="00EB4FBB"/>
    <w:rsid w:val="00EB5C20"/>
    <w:rsid w:val="00EC28C8"/>
    <w:rsid w:val="00EC7218"/>
    <w:rsid w:val="00ED0B77"/>
    <w:rsid w:val="00ED1150"/>
    <w:rsid w:val="00EE0A02"/>
    <w:rsid w:val="00EE359D"/>
    <w:rsid w:val="00EF7E17"/>
    <w:rsid w:val="00F0277F"/>
    <w:rsid w:val="00F0514D"/>
    <w:rsid w:val="00F14785"/>
    <w:rsid w:val="00F24097"/>
    <w:rsid w:val="00F32719"/>
    <w:rsid w:val="00F41AF1"/>
    <w:rsid w:val="00F46A88"/>
    <w:rsid w:val="00F51F80"/>
    <w:rsid w:val="00F528F4"/>
    <w:rsid w:val="00F52BE4"/>
    <w:rsid w:val="00F55B91"/>
    <w:rsid w:val="00F6549C"/>
    <w:rsid w:val="00F770D6"/>
    <w:rsid w:val="00F775FA"/>
    <w:rsid w:val="00F87384"/>
    <w:rsid w:val="00F93B1B"/>
    <w:rsid w:val="00FB033E"/>
    <w:rsid w:val="00FB273F"/>
    <w:rsid w:val="00FB4F72"/>
    <w:rsid w:val="00FB5939"/>
    <w:rsid w:val="00FC5A06"/>
    <w:rsid w:val="00FD2804"/>
    <w:rsid w:val="00FD4931"/>
    <w:rsid w:val="00FD493B"/>
    <w:rsid w:val="00FE0443"/>
    <w:rsid w:val="00FE32CA"/>
    <w:rsid w:val="00FE3643"/>
    <w:rsid w:val="00FE3F56"/>
    <w:rsid w:val="00FE527D"/>
    <w:rsid w:val="00FE6FAF"/>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5:docId w15:val="{E226F9CD-0C0E-4283-A70A-C167F47BC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szerzodesfelirat">
    <w:name w:val="szerzodesfelirat"/>
    <w:basedOn w:val="Norml"/>
    <w:rsid w:val="00914D72"/>
    <w:pPr>
      <w:spacing w:before="100" w:beforeAutospacing="1" w:after="100" w:afterAutospacing="1"/>
      <w:jc w:val="left"/>
    </w:pPr>
    <w:rPr>
      <w:rFonts w:eastAsia="Times New Roman" w:cs="Times New Roman"/>
      <w:sz w:val="20"/>
      <w:szCs w:val="20"/>
      <w:lang w:eastAsia="hu-HU"/>
    </w:rPr>
  </w:style>
  <w:style w:type="paragraph" w:customStyle="1" w:styleId="xl131">
    <w:name w:val="xl131"/>
    <w:basedOn w:val="Norml"/>
    <w:rsid w:val="0081108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42939">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0428687">
      <w:bodyDiv w:val="1"/>
      <w:marLeft w:val="0"/>
      <w:marRight w:val="0"/>
      <w:marTop w:val="0"/>
      <w:marBottom w:val="0"/>
      <w:divBdr>
        <w:top w:val="none" w:sz="0" w:space="0" w:color="auto"/>
        <w:left w:val="none" w:sz="0" w:space="0" w:color="auto"/>
        <w:bottom w:val="none" w:sz="0" w:space="0" w:color="auto"/>
        <w:right w:val="none" w:sz="0" w:space="0" w:color="auto"/>
      </w:divBdr>
    </w:div>
    <w:div w:id="100690454">
      <w:bodyDiv w:val="1"/>
      <w:marLeft w:val="0"/>
      <w:marRight w:val="0"/>
      <w:marTop w:val="0"/>
      <w:marBottom w:val="0"/>
      <w:divBdr>
        <w:top w:val="none" w:sz="0" w:space="0" w:color="auto"/>
        <w:left w:val="none" w:sz="0" w:space="0" w:color="auto"/>
        <w:bottom w:val="none" w:sz="0" w:space="0" w:color="auto"/>
        <w:right w:val="none" w:sz="0" w:space="0" w:color="auto"/>
      </w:divBdr>
    </w:div>
    <w:div w:id="127092734">
      <w:bodyDiv w:val="1"/>
      <w:marLeft w:val="0"/>
      <w:marRight w:val="0"/>
      <w:marTop w:val="0"/>
      <w:marBottom w:val="0"/>
      <w:divBdr>
        <w:top w:val="none" w:sz="0" w:space="0" w:color="auto"/>
        <w:left w:val="none" w:sz="0" w:space="0" w:color="auto"/>
        <w:bottom w:val="none" w:sz="0" w:space="0" w:color="auto"/>
        <w:right w:val="none" w:sz="0" w:space="0" w:color="auto"/>
      </w:divBdr>
    </w:div>
    <w:div w:id="150946308">
      <w:bodyDiv w:val="1"/>
      <w:marLeft w:val="0"/>
      <w:marRight w:val="0"/>
      <w:marTop w:val="0"/>
      <w:marBottom w:val="0"/>
      <w:divBdr>
        <w:top w:val="none" w:sz="0" w:space="0" w:color="auto"/>
        <w:left w:val="none" w:sz="0" w:space="0" w:color="auto"/>
        <w:bottom w:val="none" w:sz="0" w:space="0" w:color="auto"/>
        <w:right w:val="none" w:sz="0" w:space="0" w:color="auto"/>
      </w:divBdr>
    </w:div>
    <w:div w:id="177424803">
      <w:bodyDiv w:val="1"/>
      <w:marLeft w:val="0"/>
      <w:marRight w:val="0"/>
      <w:marTop w:val="0"/>
      <w:marBottom w:val="0"/>
      <w:divBdr>
        <w:top w:val="none" w:sz="0" w:space="0" w:color="auto"/>
        <w:left w:val="none" w:sz="0" w:space="0" w:color="auto"/>
        <w:bottom w:val="none" w:sz="0" w:space="0" w:color="auto"/>
        <w:right w:val="none" w:sz="0" w:space="0" w:color="auto"/>
      </w:divBdr>
    </w:div>
    <w:div w:id="181821485">
      <w:bodyDiv w:val="1"/>
      <w:marLeft w:val="0"/>
      <w:marRight w:val="0"/>
      <w:marTop w:val="0"/>
      <w:marBottom w:val="0"/>
      <w:divBdr>
        <w:top w:val="none" w:sz="0" w:space="0" w:color="auto"/>
        <w:left w:val="none" w:sz="0" w:space="0" w:color="auto"/>
        <w:bottom w:val="none" w:sz="0" w:space="0" w:color="auto"/>
        <w:right w:val="none" w:sz="0" w:space="0" w:color="auto"/>
      </w:divBdr>
    </w:div>
    <w:div w:id="18641063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20944931">
      <w:bodyDiv w:val="1"/>
      <w:marLeft w:val="0"/>
      <w:marRight w:val="0"/>
      <w:marTop w:val="0"/>
      <w:marBottom w:val="0"/>
      <w:divBdr>
        <w:top w:val="none" w:sz="0" w:space="0" w:color="auto"/>
        <w:left w:val="none" w:sz="0" w:space="0" w:color="auto"/>
        <w:bottom w:val="none" w:sz="0" w:space="0" w:color="auto"/>
        <w:right w:val="none" w:sz="0" w:space="0" w:color="auto"/>
      </w:divBdr>
    </w:div>
    <w:div w:id="279609191">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88514575">
      <w:bodyDiv w:val="1"/>
      <w:marLeft w:val="0"/>
      <w:marRight w:val="0"/>
      <w:marTop w:val="0"/>
      <w:marBottom w:val="0"/>
      <w:divBdr>
        <w:top w:val="none" w:sz="0" w:space="0" w:color="auto"/>
        <w:left w:val="none" w:sz="0" w:space="0" w:color="auto"/>
        <w:bottom w:val="none" w:sz="0" w:space="0" w:color="auto"/>
        <w:right w:val="none" w:sz="0" w:space="0" w:color="auto"/>
      </w:divBdr>
    </w:div>
    <w:div w:id="299112917">
      <w:bodyDiv w:val="1"/>
      <w:marLeft w:val="0"/>
      <w:marRight w:val="0"/>
      <w:marTop w:val="0"/>
      <w:marBottom w:val="0"/>
      <w:divBdr>
        <w:top w:val="none" w:sz="0" w:space="0" w:color="auto"/>
        <w:left w:val="none" w:sz="0" w:space="0" w:color="auto"/>
        <w:bottom w:val="none" w:sz="0" w:space="0" w:color="auto"/>
        <w:right w:val="none" w:sz="0" w:space="0" w:color="auto"/>
      </w:divBdr>
    </w:div>
    <w:div w:id="325522878">
      <w:bodyDiv w:val="1"/>
      <w:marLeft w:val="0"/>
      <w:marRight w:val="0"/>
      <w:marTop w:val="0"/>
      <w:marBottom w:val="0"/>
      <w:divBdr>
        <w:top w:val="none" w:sz="0" w:space="0" w:color="auto"/>
        <w:left w:val="none" w:sz="0" w:space="0" w:color="auto"/>
        <w:bottom w:val="none" w:sz="0" w:space="0" w:color="auto"/>
        <w:right w:val="none" w:sz="0" w:space="0" w:color="auto"/>
      </w:divBdr>
    </w:div>
    <w:div w:id="356084211">
      <w:bodyDiv w:val="1"/>
      <w:marLeft w:val="0"/>
      <w:marRight w:val="0"/>
      <w:marTop w:val="0"/>
      <w:marBottom w:val="0"/>
      <w:divBdr>
        <w:top w:val="none" w:sz="0" w:space="0" w:color="auto"/>
        <w:left w:val="none" w:sz="0" w:space="0" w:color="auto"/>
        <w:bottom w:val="none" w:sz="0" w:space="0" w:color="auto"/>
        <w:right w:val="none" w:sz="0" w:space="0" w:color="auto"/>
      </w:divBdr>
    </w:div>
    <w:div w:id="404306784">
      <w:bodyDiv w:val="1"/>
      <w:marLeft w:val="0"/>
      <w:marRight w:val="0"/>
      <w:marTop w:val="0"/>
      <w:marBottom w:val="0"/>
      <w:divBdr>
        <w:top w:val="none" w:sz="0" w:space="0" w:color="auto"/>
        <w:left w:val="none" w:sz="0" w:space="0" w:color="auto"/>
        <w:bottom w:val="none" w:sz="0" w:space="0" w:color="auto"/>
        <w:right w:val="none" w:sz="0" w:space="0" w:color="auto"/>
      </w:divBdr>
    </w:div>
    <w:div w:id="420376529">
      <w:bodyDiv w:val="1"/>
      <w:marLeft w:val="0"/>
      <w:marRight w:val="0"/>
      <w:marTop w:val="0"/>
      <w:marBottom w:val="0"/>
      <w:divBdr>
        <w:top w:val="none" w:sz="0" w:space="0" w:color="auto"/>
        <w:left w:val="none" w:sz="0" w:space="0" w:color="auto"/>
        <w:bottom w:val="none" w:sz="0" w:space="0" w:color="auto"/>
        <w:right w:val="none" w:sz="0" w:space="0" w:color="auto"/>
      </w:divBdr>
    </w:div>
    <w:div w:id="526530225">
      <w:bodyDiv w:val="1"/>
      <w:marLeft w:val="0"/>
      <w:marRight w:val="0"/>
      <w:marTop w:val="0"/>
      <w:marBottom w:val="0"/>
      <w:divBdr>
        <w:top w:val="none" w:sz="0" w:space="0" w:color="auto"/>
        <w:left w:val="none" w:sz="0" w:space="0" w:color="auto"/>
        <w:bottom w:val="none" w:sz="0" w:space="0" w:color="auto"/>
        <w:right w:val="none" w:sz="0" w:space="0" w:color="auto"/>
      </w:divBdr>
    </w:div>
    <w:div w:id="571238979">
      <w:bodyDiv w:val="1"/>
      <w:marLeft w:val="0"/>
      <w:marRight w:val="0"/>
      <w:marTop w:val="0"/>
      <w:marBottom w:val="0"/>
      <w:divBdr>
        <w:top w:val="none" w:sz="0" w:space="0" w:color="auto"/>
        <w:left w:val="none" w:sz="0" w:space="0" w:color="auto"/>
        <w:bottom w:val="none" w:sz="0" w:space="0" w:color="auto"/>
        <w:right w:val="none" w:sz="0" w:space="0" w:color="auto"/>
      </w:divBdr>
    </w:div>
    <w:div w:id="602691931">
      <w:bodyDiv w:val="1"/>
      <w:marLeft w:val="0"/>
      <w:marRight w:val="0"/>
      <w:marTop w:val="0"/>
      <w:marBottom w:val="0"/>
      <w:divBdr>
        <w:top w:val="none" w:sz="0" w:space="0" w:color="auto"/>
        <w:left w:val="none" w:sz="0" w:space="0" w:color="auto"/>
        <w:bottom w:val="none" w:sz="0" w:space="0" w:color="auto"/>
        <w:right w:val="none" w:sz="0" w:space="0" w:color="auto"/>
      </w:divBdr>
    </w:div>
    <w:div w:id="644355763">
      <w:bodyDiv w:val="1"/>
      <w:marLeft w:val="0"/>
      <w:marRight w:val="0"/>
      <w:marTop w:val="0"/>
      <w:marBottom w:val="0"/>
      <w:divBdr>
        <w:top w:val="none" w:sz="0" w:space="0" w:color="auto"/>
        <w:left w:val="none" w:sz="0" w:space="0" w:color="auto"/>
        <w:bottom w:val="none" w:sz="0" w:space="0" w:color="auto"/>
        <w:right w:val="none" w:sz="0" w:space="0" w:color="auto"/>
      </w:divBdr>
    </w:div>
    <w:div w:id="648637758">
      <w:bodyDiv w:val="1"/>
      <w:marLeft w:val="0"/>
      <w:marRight w:val="0"/>
      <w:marTop w:val="0"/>
      <w:marBottom w:val="0"/>
      <w:divBdr>
        <w:top w:val="none" w:sz="0" w:space="0" w:color="auto"/>
        <w:left w:val="none" w:sz="0" w:space="0" w:color="auto"/>
        <w:bottom w:val="none" w:sz="0" w:space="0" w:color="auto"/>
        <w:right w:val="none" w:sz="0" w:space="0" w:color="auto"/>
      </w:divBdr>
    </w:div>
    <w:div w:id="672227715">
      <w:bodyDiv w:val="1"/>
      <w:marLeft w:val="0"/>
      <w:marRight w:val="0"/>
      <w:marTop w:val="0"/>
      <w:marBottom w:val="0"/>
      <w:divBdr>
        <w:top w:val="none" w:sz="0" w:space="0" w:color="auto"/>
        <w:left w:val="none" w:sz="0" w:space="0" w:color="auto"/>
        <w:bottom w:val="none" w:sz="0" w:space="0" w:color="auto"/>
        <w:right w:val="none" w:sz="0" w:space="0" w:color="auto"/>
      </w:divBdr>
    </w:div>
    <w:div w:id="706442754">
      <w:bodyDiv w:val="1"/>
      <w:marLeft w:val="0"/>
      <w:marRight w:val="0"/>
      <w:marTop w:val="0"/>
      <w:marBottom w:val="0"/>
      <w:divBdr>
        <w:top w:val="none" w:sz="0" w:space="0" w:color="auto"/>
        <w:left w:val="none" w:sz="0" w:space="0" w:color="auto"/>
        <w:bottom w:val="none" w:sz="0" w:space="0" w:color="auto"/>
        <w:right w:val="none" w:sz="0" w:space="0" w:color="auto"/>
      </w:divBdr>
    </w:div>
    <w:div w:id="716396045">
      <w:bodyDiv w:val="1"/>
      <w:marLeft w:val="0"/>
      <w:marRight w:val="0"/>
      <w:marTop w:val="0"/>
      <w:marBottom w:val="0"/>
      <w:divBdr>
        <w:top w:val="none" w:sz="0" w:space="0" w:color="auto"/>
        <w:left w:val="none" w:sz="0" w:space="0" w:color="auto"/>
        <w:bottom w:val="none" w:sz="0" w:space="0" w:color="auto"/>
        <w:right w:val="none" w:sz="0" w:space="0" w:color="auto"/>
      </w:divBdr>
    </w:div>
    <w:div w:id="733165694">
      <w:bodyDiv w:val="1"/>
      <w:marLeft w:val="0"/>
      <w:marRight w:val="0"/>
      <w:marTop w:val="0"/>
      <w:marBottom w:val="0"/>
      <w:divBdr>
        <w:top w:val="none" w:sz="0" w:space="0" w:color="auto"/>
        <w:left w:val="none" w:sz="0" w:space="0" w:color="auto"/>
        <w:bottom w:val="none" w:sz="0" w:space="0" w:color="auto"/>
        <w:right w:val="none" w:sz="0" w:space="0" w:color="auto"/>
      </w:divBdr>
    </w:div>
    <w:div w:id="755398554">
      <w:bodyDiv w:val="1"/>
      <w:marLeft w:val="0"/>
      <w:marRight w:val="0"/>
      <w:marTop w:val="0"/>
      <w:marBottom w:val="0"/>
      <w:divBdr>
        <w:top w:val="none" w:sz="0" w:space="0" w:color="auto"/>
        <w:left w:val="none" w:sz="0" w:space="0" w:color="auto"/>
        <w:bottom w:val="none" w:sz="0" w:space="0" w:color="auto"/>
        <w:right w:val="none" w:sz="0" w:space="0" w:color="auto"/>
      </w:divBdr>
    </w:div>
    <w:div w:id="788275910">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16411504">
      <w:bodyDiv w:val="1"/>
      <w:marLeft w:val="0"/>
      <w:marRight w:val="0"/>
      <w:marTop w:val="0"/>
      <w:marBottom w:val="0"/>
      <w:divBdr>
        <w:top w:val="none" w:sz="0" w:space="0" w:color="auto"/>
        <w:left w:val="none" w:sz="0" w:space="0" w:color="auto"/>
        <w:bottom w:val="none" w:sz="0" w:space="0" w:color="auto"/>
        <w:right w:val="none" w:sz="0" w:space="0" w:color="auto"/>
      </w:divBdr>
    </w:div>
    <w:div w:id="842941277">
      <w:bodyDiv w:val="1"/>
      <w:marLeft w:val="0"/>
      <w:marRight w:val="0"/>
      <w:marTop w:val="0"/>
      <w:marBottom w:val="0"/>
      <w:divBdr>
        <w:top w:val="none" w:sz="0" w:space="0" w:color="auto"/>
        <w:left w:val="none" w:sz="0" w:space="0" w:color="auto"/>
        <w:bottom w:val="none" w:sz="0" w:space="0" w:color="auto"/>
        <w:right w:val="none" w:sz="0" w:space="0" w:color="auto"/>
      </w:divBdr>
    </w:div>
    <w:div w:id="857696529">
      <w:bodyDiv w:val="1"/>
      <w:marLeft w:val="0"/>
      <w:marRight w:val="0"/>
      <w:marTop w:val="0"/>
      <w:marBottom w:val="0"/>
      <w:divBdr>
        <w:top w:val="none" w:sz="0" w:space="0" w:color="auto"/>
        <w:left w:val="none" w:sz="0" w:space="0" w:color="auto"/>
        <w:bottom w:val="none" w:sz="0" w:space="0" w:color="auto"/>
        <w:right w:val="none" w:sz="0" w:space="0" w:color="auto"/>
      </w:divBdr>
    </w:div>
    <w:div w:id="934439324">
      <w:bodyDiv w:val="1"/>
      <w:marLeft w:val="0"/>
      <w:marRight w:val="0"/>
      <w:marTop w:val="0"/>
      <w:marBottom w:val="0"/>
      <w:divBdr>
        <w:top w:val="none" w:sz="0" w:space="0" w:color="auto"/>
        <w:left w:val="none" w:sz="0" w:space="0" w:color="auto"/>
        <w:bottom w:val="none" w:sz="0" w:space="0" w:color="auto"/>
        <w:right w:val="none" w:sz="0" w:space="0" w:color="auto"/>
      </w:divBdr>
    </w:div>
    <w:div w:id="959260697">
      <w:bodyDiv w:val="1"/>
      <w:marLeft w:val="0"/>
      <w:marRight w:val="0"/>
      <w:marTop w:val="0"/>
      <w:marBottom w:val="0"/>
      <w:divBdr>
        <w:top w:val="none" w:sz="0" w:space="0" w:color="auto"/>
        <w:left w:val="none" w:sz="0" w:space="0" w:color="auto"/>
        <w:bottom w:val="none" w:sz="0" w:space="0" w:color="auto"/>
        <w:right w:val="none" w:sz="0" w:space="0" w:color="auto"/>
      </w:divBdr>
    </w:div>
    <w:div w:id="972254144">
      <w:bodyDiv w:val="1"/>
      <w:marLeft w:val="0"/>
      <w:marRight w:val="0"/>
      <w:marTop w:val="0"/>
      <w:marBottom w:val="0"/>
      <w:divBdr>
        <w:top w:val="none" w:sz="0" w:space="0" w:color="auto"/>
        <w:left w:val="none" w:sz="0" w:space="0" w:color="auto"/>
        <w:bottom w:val="none" w:sz="0" w:space="0" w:color="auto"/>
        <w:right w:val="none" w:sz="0" w:space="0" w:color="auto"/>
      </w:divBdr>
    </w:div>
    <w:div w:id="975374695">
      <w:bodyDiv w:val="1"/>
      <w:marLeft w:val="0"/>
      <w:marRight w:val="0"/>
      <w:marTop w:val="0"/>
      <w:marBottom w:val="0"/>
      <w:divBdr>
        <w:top w:val="none" w:sz="0" w:space="0" w:color="auto"/>
        <w:left w:val="none" w:sz="0" w:space="0" w:color="auto"/>
        <w:bottom w:val="none" w:sz="0" w:space="0" w:color="auto"/>
        <w:right w:val="none" w:sz="0" w:space="0" w:color="auto"/>
      </w:divBdr>
    </w:div>
    <w:div w:id="987904580">
      <w:bodyDiv w:val="1"/>
      <w:marLeft w:val="0"/>
      <w:marRight w:val="0"/>
      <w:marTop w:val="0"/>
      <w:marBottom w:val="0"/>
      <w:divBdr>
        <w:top w:val="none" w:sz="0" w:space="0" w:color="auto"/>
        <w:left w:val="none" w:sz="0" w:space="0" w:color="auto"/>
        <w:bottom w:val="none" w:sz="0" w:space="0" w:color="auto"/>
        <w:right w:val="none" w:sz="0" w:space="0" w:color="auto"/>
      </w:divBdr>
    </w:div>
    <w:div w:id="1013843465">
      <w:bodyDiv w:val="1"/>
      <w:marLeft w:val="0"/>
      <w:marRight w:val="0"/>
      <w:marTop w:val="0"/>
      <w:marBottom w:val="0"/>
      <w:divBdr>
        <w:top w:val="none" w:sz="0" w:space="0" w:color="auto"/>
        <w:left w:val="none" w:sz="0" w:space="0" w:color="auto"/>
        <w:bottom w:val="none" w:sz="0" w:space="0" w:color="auto"/>
        <w:right w:val="none" w:sz="0" w:space="0" w:color="auto"/>
      </w:divBdr>
    </w:div>
    <w:div w:id="1016233119">
      <w:bodyDiv w:val="1"/>
      <w:marLeft w:val="0"/>
      <w:marRight w:val="0"/>
      <w:marTop w:val="0"/>
      <w:marBottom w:val="0"/>
      <w:divBdr>
        <w:top w:val="none" w:sz="0" w:space="0" w:color="auto"/>
        <w:left w:val="none" w:sz="0" w:space="0" w:color="auto"/>
        <w:bottom w:val="none" w:sz="0" w:space="0" w:color="auto"/>
        <w:right w:val="none" w:sz="0" w:space="0" w:color="auto"/>
      </w:divBdr>
      <w:divsChild>
        <w:div w:id="1380085009">
          <w:marLeft w:val="0"/>
          <w:marRight w:val="0"/>
          <w:marTop w:val="0"/>
          <w:marBottom w:val="0"/>
          <w:divBdr>
            <w:top w:val="none" w:sz="0" w:space="0" w:color="auto"/>
            <w:left w:val="none" w:sz="0" w:space="0" w:color="auto"/>
            <w:bottom w:val="none" w:sz="0" w:space="0" w:color="auto"/>
            <w:right w:val="none" w:sz="0" w:space="0" w:color="auto"/>
          </w:divBdr>
          <w:divsChild>
            <w:div w:id="1969506117">
              <w:marLeft w:val="0"/>
              <w:marRight w:val="0"/>
              <w:marTop w:val="0"/>
              <w:marBottom w:val="0"/>
              <w:divBdr>
                <w:top w:val="none" w:sz="0" w:space="0" w:color="auto"/>
                <w:left w:val="none" w:sz="0" w:space="0" w:color="auto"/>
                <w:bottom w:val="none" w:sz="0" w:space="0" w:color="auto"/>
                <w:right w:val="none" w:sz="0" w:space="0" w:color="auto"/>
              </w:divBdr>
              <w:divsChild>
                <w:div w:id="916787601">
                  <w:marLeft w:val="0"/>
                  <w:marRight w:val="0"/>
                  <w:marTop w:val="0"/>
                  <w:marBottom w:val="0"/>
                  <w:divBdr>
                    <w:top w:val="none" w:sz="0" w:space="0" w:color="auto"/>
                    <w:left w:val="none" w:sz="0" w:space="0" w:color="auto"/>
                    <w:bottom w:val="none" w:sz="0" w:space="0" w:color="auto"/>
                    <w:right w:val="none" w:sz="0" w:space="0" w:color="auto"/>
                  </w:divBdr>
                  <w:divsChild>
                    <w:div w:id="105932488">
                      <w:marLeft w:val="0"/>
                      <w:marRight w:val="0"/>
                      <w:marTop w:val="0"/>
                      <w:marBottom w:val="0"/>
                      <w:divBdr>
                        <w:top w:val="none" w:sz="0" w:space="0" w:color="auto"/>
                        <w:left w:val="none" w:sz="0" w:space="0" w:color="auto"/>
                        <w:bottom w:val="none" w:sz="0" w:space="0" w:color="auto"/>
                        <w:right w:val="none" w:sz="0" w:space="0" w:color="auto"/>
                      </w:divBdr>
                      <w:divsChild>
                        <w:div w:id="456146118">
                          <w:marLeft w:val="0"/>
                          <w:marRight w:val="0"/>
                          <w:marTop w:val="0"/>
                          <w:marBottom w:val="0"/>
                          <w:divBdr>
                            <w:top w:val="none" w:sz="0" w:space="0" w:color="auto"/>
                            <w:left w:val="none" w:sz="0" w:space="0" w:color="auto"/>
                            <w:bottom w:val="none" w:sz="0" w:space="0" w:color="auto"/>
                            <w:right w:val="none" w:sz="0" w:space="0" w:color="auto"/>
                          </w:divBdr>
                          <w:divsChild>
                            <w:div w:id="44839964">
                              <w:marLeft w:val="0"/>
                              <w:marRight w:val="0"/>
                              <w:marTop w:val="0"/>
                              <w:marBottom w:val="0"/>
                              <w:divBdr>
                                <w:top w:val="none" w:sz="0" w:space="0" w:color="auto"/>
                                <w:left w:val="none" w:sz="0" w:space="0" w:color="auto"/>
                                <w:bottom w:val="none" w:sz="0" w:space="0" w:color="auto"/>
                                <w:right w:val="none" w:sz="0" w:space="0" w:color="auto"/>
                              </w:divBdr>
                              <w:divsChild>
                                <w:div w:id="1340617144">
                                  <w:marLeft w:val="0"/>
                                  <w:marRight w:val="0"/>
                                  <w:marTop w:val="0"/>
                                  <w:marBottom w:val="0"/>
                                  <w:divBdr>
                                    <w:top w:val="none" w:sz="0" w:space="0" w:color="auto"/>
                                    <w:left w:val="none" w:sz="0" w:space="0" w:color="auto"/>
                                    <w:bottom w:val="none" w:sz="0" w:space="0" w:color="auto"/>
                                    <w:right w:val="none" w:sz="0" w:space="0" w:color="auto"/>
                                  </w:divBdr>
                                  <w:divsChild>
                                    <w:div w:id="316803595">
                                      <w:marLeft w:val="0"/>
                                      <w:marRight w:val="0"/>
                                      <w:marTop w:val="0"/>
                                      <w:marBottom w:val="0"/>
                                      <w:divBdr>
                                        <w:top w:val="none" w:sz="0" w:space="0" w:color="auto"/>
                                        <w:left w:val="none" w:sz="0" w:space="0" w:color="auto"/>
                                        <w:bottom w:val="none" w:sz="0" w:space="0" w:color="auto"/>
                                        <w:right w:val="none" w:sz="0" w:space="0" w:color="auto"/>
                                      </w:divBdr>
                                      <w:divsChild>
                                        <w:div w:id="741755643">
                                          <w:marLeft w:val="0"/>
                                          <w:marRight w:val="0"/>
                                          <w:marTop w:val="0"/>
                                          <w:marBottom w:val="0"/>
                                          <w:divBdr>
                                            <w:top w:val="none" w:sz="0" w:space="0" w:color="auto"/>
                                            <w:left w:val="none" w:sz="0" w:space="0" w:color="auto"/>
                                            <w:bottom w:val="none" w:sz="0" w:space="0" w:color="auto"/>
                                            <w:right w:val="none" w:sz="0" w:space="0" w:color="auto"/>
                                          </w:divBdr>
                                          <w:divsChild>
                                            <w:div w:id="285507350">
                                              <w:marLeft w:val="0"/>
                                              <w:marRight w:val="0"/>
                                              <w:marTop w:val="0"/>
                                              <w:marBottom w:val="0"/>
                                              <w:divBdr>
                                                <w:top w:val="single" w:sz="12" w:space="2" w:color="FFFFCC"/>
                                                <w:left w:val="single" w:sz="12" w:space="2" w:color="FFFFCC"/>
                                                <w:bottom w:val="single" w:sz="12" w:space="2" w:color="FFFFCC"/>
                                                <w:right w:val="single" w:sz="12" w:space="0" w:color="FFFFCC"/>
                                              </w:divBdr>
                                              <w:divsChild>
                                                <w:div w:id="1279022376">
                                                  <w:marLeft w:val="0"/>
                                                  <w:marRight w:val="0"/>
                                                  <w:marTop w:val="0"/>
                                                  <w:marBottom w:val="0"/>
                                                  <w:divBdr>
                                                    <w:top w:val="none" w:sz="0" w:space="0" w:color="auto"/>
                                                    <w:left w:val="none" w:sz="0" w:space="0" w:color="auto"/>
                                                    <w:bottom w:val="none" w:sz="0" w:space="0" w:color="auto"/>
                                                    <w:right w:val="none" w:sz="0" w:space="0" w:color="auto"/>
                                                  </w:divBdr>
                                                  <w:divsChild>
                                                    <w:div w:id="1087576681">
                                                      <w:marLeft w:val="0"/>
                                                      <w:marRight w:val="0"/>
                                                      <w:marTop w:val="0"/>
                                                      <w:marBottom w:val="0"/>
                                                      <w:divBdr>
                                                        <w:top w:val="none" w:sz="0" w:space="0" w:color="auto"/>
                                                        <w:left w:val="none" w:sz="0" w:space="0" w:color="auto"/>
                                                        <w:bottom w:val="none" w:sz="0" w:space="0" w:color="auto"/>
                                                        <w:right w:val="none" w:sz="0" w:space="0" w:color="auto"/>
                                                      </w:divBdr>
                                                      <w:divsChild>
                                                        <w:div w:id="564027263">
                                                          <w:marLeft w:val="0"/>
                                                          <w:marRight w:val="0"/>
                                                          <w:marTop w:val="0"/>
                                                          <w:marBottom w:val="0"/>
                                                          <w:divBdr>
                                                            <w:top w:val="none" w:sz="0" w:space="0" w:color="auto"/>
                                                            <w:left w:val="none" w:sz="0" w:space="0" w:color="auto"/>
                                                            <w:bottom w:val="none" w:sz="0" w:space="0" w:color="auto"/>
                                                            <w:right w:val="none" w:sz="0" w:space="0" w:color="auto"/>
                                                          </w:divBdr>
                                                          <w:divsChild>
                                                            <w:div w:id="1936206959">
                                                              <w:marLeft w:val="0"/>
                                                              <w:marRight w:val="0"/>
                                                              <w:marTop w:val="0"/>
                                                              <w:marBottom w:val="0"/>
                                                              <w:divBdr>
                                                                <w:top w:val="none" w:sz="0" w:space="0" w:color="auto"/>
                                                                <w:left w:val="none" w:sz="0" w:space="0" w:color="auto"/>
                                                                <w:bottom w:val="none" w:sz="0" w:space="0" w:color="auto"/>
                                                                <w:right w:val="none" w:sz="0" w:space="0" w:color="auto"/>
                                                              </w:divBdr>
                                                              <w:divsChild>
                                                                <w:div w:id="279920781">
                                                                  <w:marLeft w:val="0"/>
                                                                  <w:marRight w:val="0"/>
                                                                  <w:marTop w:val="0"/>
                                                                  <w:marBottom w:val="0"/>
                                                                  <w:divBdr>
                                                                    <w:top w:val="none" w:sz="0" w:space="0" w:color="auto"/>
                                                                    <w:left w:val="none" w:sz="0" w:space="0" w:color="auto"/>
                                                                    <w:bottom w:val="none" w:sz="0" w:space="0" w:color="auto"/>
                                                                    <w:right w:val="none" w:sz="0" w:space="0" w:color="auto"/>
                                                                  </w:divBdr>
                                                                  <w:divsChild>
                                                                    <w:div w:id="649097354">
                                                                      <w:marLeft w:val="0"/>
                                                                      <w:marRight w:val="0"/>
                                                                      <w:marTop w:val="0"/>
                                                                      <w:marBottom w:val="0"/>
                                                                      <w:divBdr>
                                                                        <w:top w:val="none" w:sz="0" w:space="0" w:color="auto"/>
                                                                        <w:left w:val="none" w:sz="0" w:space="0" w:color="auto"/>
                                                                        <w:bottom w:val="none" w:sz="0" w:space="0" w:color="auto"/>
                                                                        <w:right w:val="none" w:sz="0" w:space="0" w:color="auto"/>
                                                                      </w:divBdr>
                                                                      <w:divsChild>
                                                                        <w:div w:id="1925531767">
                                                                          <w:marLeft w:val="0"/>
                                                                          <w:marRight w:val="0"/>
                                                                          <w:marTop w:val="0"/>
                                                                          <w:marBottom w:val="0"/>
                                                                          <w:divBdr>
                                                                            <w:top w:val="none" w:sz="0" w:space="0" w:color="auto"/>
                                                                            <w:left w:val="none" w:sz="0" w:space="0" w:color="auto"/>
                                                                            <w:bottom w:val="none" w:sz="0" w:space="0" w:color="auto"/>
                                                                            <w:right w:val="none" w:sz="0" w:space="0" w:color="auto"/>
                                                                          </w:divBdr>
                                                                          <w:divsChild>
                                                                            <w:div w:id="1741974722">
                                                                              <w:marLeft w:val="0"/>
                                                                              <w:marRight w:val="0"/>
                                                                              <w:marTop w:val="0"/>
                                                                              <w:marBottom w:val="0"/>
                                                                              <w:divBdr>
                                                                                <w:top w:val="none" w:sz="0" w:space="0" w:color="auto"/>
                                                                                <w:left w:val="none" w:sz="0" w:space="0" w:color="auto"/>
                                                                                <w:bottom w:val="none" w:sz="0" w:space="0" w:color="auto"/>
                                                                                <w:right w:val="none" w:sz="0" w:space="0" w:color="auto"/>
                                                                              </w:divBdr>
                                                                              <w:divsChild>
                                                                                <w:div w:id="1854606373">
                                                                                  <w:marLeft w:val="0"/>
                                                                                  <w:marRight w:val="0"/>
                                                                                  <w:marTop w:val="0"/>
                                                                                  <w:marBottom w:val="0"/>
                                                                                  <w:divBdr>
                                                                                    <w:top w:val="none" w:sz="0" w:space="0" w:color="auto"/>
                                                                                    <w:left w:val="none" w:sz="0" w:space="0" w:color="auto"/>
                                                                                    <w:bottom w:val="none" w:sz="0" w:space="0" w:color="auto"/>
                                                                                    <w:right w:val="none" w:sz="0" w:space="0" w:color="auto"/>
                                                                                  </w:divBdr>
                                                                                  <w:divsChild>
                                                                                    <w:div w:id="996494080">
                                                                                      <w:marLeft w:val="0"/>
                                                                                      <w:marRight w:val="0"/>
                                                                                      <w:marTop w:val="0"/>
                                                                                      <w:marBottom w:val="0"/>
                                                                                      <w:divBdr>
                                                                                        <w:top w:val="none" w:sz="0" w:space="0" w:color="auto"/>
                                                                                        <w:left w:val="none" w:sz="0" w:space="0" w:color="auto"/>
                                                                                        <w:bottom w:val="none" w:sz="0" w:space="0" w:color="auto"/>
                                                                                        <w:right w:val="none" w:sz="0" w:space="0" w:color="auto"/>
                                                                                      </w:divBdr>
                                                                                      <w:divsChild>
                                                                                        <w:div w:id="350763087">
                                                                                          <w:marLeft w:val="0"/>
                                                                                          <w:marRight w:val="120"/>
                                                                                          <w:marTop w:val="0"/>
                                                                                          <w:marBottom w:val="150"/>
                                                                                          <w:divBdr>
                                                                                            <w:top w:val="single" w:sz="2" w:space="0" w:color="EFEFEF"/>
                                                                                            <w:left w:val="single" w:sz="6" w:space="0" w:color="EFEFEF"/>
                                                                                            <w:bottom w:val="single" w:sz="6" w:space="0" w:color="E2E2E2"/>
                                                                                            <w:right w:val="single" w:sz="6" w:space="0" w:color="EFEFEF"/>
                                                                                          </w:divBdr>
                                                                                          <w:divsChild>
                                                                                            <w:div w:id="1415591924">
                                                                                              <w:marLeft w:val="0"/>
                                                                                              <w:marRight w:val="0"/>
                                                                                              <w:marTop w:val="0"/>
                                                                                              <w:marBottom w:val="0"/>
                                                                                              <w:divBdr>
                                                                                                <w:top w:val="none" w:sz="0" w:space="0" w:color="auto"/>
                                                                                                <w:left w:val="none" w:sz="0" w:space="0" w:color="auto"/>
                                                                                                <w:bottom w:val="none" w:sz="0" w:space="0" w:color="auto"/>
                                                                                                <w:right w:val="none" w:sz="0" w:space="0" w:color="auto"/>
                                                                                              </w:divBdr>
                                                                                              <w:divsChild>
                                                                                                <w:div w:id="1437869818">
                                                                                                  <w:marLeft w:val="0"/>
                                                                                                  <w:marRight w:val="0"/>
                                                                                                  <w:marTop w:val="0"/>
                                                                                                  <w:marBottom w:val="0"/>
                                                                                                  <w:divBdr>
                                                                                                    <w:top w:val="none" w:sz="0" w:space="0" w:color="auto"/>
                                                                                                    <w:left w:val="none" w:sz="0" w:space="0" w:color="auto"/>
                                                                                                    <w:bottom w:val="none" w:sz="0" w:space="0" w:color="auto"/>
                                                                                                    <w:right w:val="none" w:sz="0" w:space="0" w:color="auto"/>
                                                                                                  </w:divBdr>
                                                                                                  <w:divsChild>
                                                                                                    <w:div w:id="307369234">
                                                                                                      <w:marLeft w:val="0"/>
                                                                                                      <w:marRight w:val="0"/>
                                                                                                      <w:marTop w:val="0"/>
                                                                                                      <w:marBottom w:val="0"/>
                                                                                                      <w:divBdr>
                                                                                                        <w:top w:val="none" w:sz="0" w:space="0" w:color="auto"/>
                                                                                                        <w:left w:val="none" w:sz="0" w:space="0" w:color="auto"/>
                                                                                                        <w:bottom w:val="none" w:sz="0" w:space="0" w:color="auto"/>
                                                                                                        <w:right w:val="none" w:sz="0" w:space="0" w:color="auto"/>
                                                                                                      </w:divBdr>
                                                                                                      <w:divsChild>
                                                                                                        <w:div w:id="168912603">
                                                                                                          <w:marLeft w:val="0"/>
                                                                                                          <w:marRight w:val="0"/>
                                                                                                          <w:marTop w:val="0"/>
                                                                                                          <w:marBottom w:val="0"/>
                                                                                                          <w:divBdr>
                                                                                                            <w:top w:val="none" w:sz="0" w:space="0" w:color="auto"/>
                                                                                                            <w:left w:val="none" w:sz="0" w:space="0" w:color="auto"/>
                                                                                                            <w:bottom w:val="none" w:sz="0" w:space="0" w:color="auto"/>
                                                                                                            <w:right w:val="none" w:sz="0" w:space="0" w:color="auto"/>
                                                                                                          </w:divBdr>
                                                                                                          <w:divsChild>
                                                                                                            <w:div w:id="1989548044">
                                                                                                              <w:marLeft w:val="0"/>
                                                                                                              <w:marRight w:val="0"/>
                                                                                                              <w:marTop w:val="0"/>
                                                                                                              <w:marBottom w:val="0"/>
                                                                                                              <w:divBdr>
                                                                                                                <w:top w:val="single" w:sz="2" w:space="4" w:color="D8D8D8"/>
                                                                                                                <w:left w:val="single" w:sz="2" w:space="0" w:color="D8D8D8"/>
                                                                                                                <w:bottom w:val="single" w:sz="2" w:space="4" w:color="D8D8D8"/>
                                                                                                                <w:right w:val="single" w:sz="2" w:space="0" w:color="D8D8D8"/>
                                                                                                              </w:divBdr>
                                                                                                              <w:divsChild>
                                                                                                                <w:div w:id="1320769502">
                                                                                                                  <w:marLeft w:val="225"/>
                                                                                                                  <w:marRight w:val="225"/>
                                                                                                                  <w:marTop w:val="75"/>
                                                                                                                  <w:marBottom w:val="75"/>
                                                                                                                  <w:divBdr>
                                                                                                                    <w:top w:val="none" w:sz="0" w:space="0" w:color="auto"/>
                                                                                                                    <w:left w:val="none" w:sz="0" w:space="0" w:color="auto"/>
                                                                                                                    <w:bottom w:val="none" w:sz="0" w:space="0" w:color="auto"/>
                                                                                                                    <w:right w:val="none" w:sz="0" w:space="0" w:color="auto"/>
                                                                                                                  </w:divBdr>
                                                                                                                  <w:divsChild>
                                                                                                                    <w:div w:id="1071196228">
                                                                                                                      <w:marLeft w:val="0"/>
                                                                                                                      <w:marRight w:val="0"/>
                                                                                                                      <w:marTop w:val="0"/>
                                                                                                                      <w:marBottom w:val="0"/>
                                                                                                                      <w:divBdr>
                                                                                                                        <w:top w:val="single" w:sz="6" w:space="0" w:color="auto"/>
                                                                                                                        <w:left w:val="single" w:sz="6" w:space="0" w:color="auto"/>
                                                                                                                        <w:bottom w:val="single" w:sz="6" w:space="0" w:color="auto"/>
                                                                                                                        <w:right w:val="single" w:sz="6" w:space="0" w:color="auto"/>
                                                                                                                      </w:divBdr>
                                                                                                                      <w:divsChild>
                                                                                                                        <w:div w:id="1208178148">
                                                                                                                          <w:marLeft w:val="0"/>
                                                                                                                          <w:marRight w:val="0"/>
                                                                                                                          <w:marTop w:val="0"/>
                                                                                                                          <w:marBottom w:val="0"/>
                                                                                                                          <w:divBdr>
                                                                                                                            <w:top w:val="none" w:sz="0" w:space="0" w:color="auto"/>
                                                                                                                            <w:left w:val="none" w:sz="0" w:space="0" w:color="auto"/>
                                                                                                                            <w:bottom w:val="none" w:sz="0" w:space="0" w:color="auto"/>
                                                                                                                            <w:right w:val="none" w:sz="0" w:space="0" w:color="auto"/>
                                                                                                                          </w:divBdr>
                                                                                                                          <w:divsChild>
                                                                                                                            <w:div w:id="51270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17584664">
      <w:bodyDiv w:val="1"/>
      <w:marLeft w:val="0"/>
      <w:marRight w:val="0"/>
      <w:marTop w:val="0"/>
      <w:marBottom w:val="0"/>
      <w:divBdr>
        <w:top w:val="none" w:sz="0" w:space="0" w:color="auto"/>
        <w:left w:val="none" w:sz="0" w:space="0" w:color="auto"/>
        <w:bottom w:val="none" w:sz="0" w:space="0" w:color="auto"/>
        <w:right w:val="none" w:sz="0" w:space="0" w:color="auto"/>
      </w:divBdr>
    </w:div>
    <w:div w:id="1031035681">
      <w:bodyDiv w:val="1"/>
      <w:marLeft w:val="0"/>
      <w:marRight w:val="0"/>
      <w:marTop w:val="0"/>
      <w:marBottom w:val="0"/>
      <w:divBdr>
        <w:top w:val="none" w:sz="0" w:space="0" w:color="auto"/>
        <w:left w:val="none" w:sz="0" w:space="0" w:color="auto"/>
        <w:bottom w:val="none" w:sz="0" w:space="0" w:color="auto"/>
        <w:right w:val="none" w:sz="0" w:space="0" w:color="auto"/>
      </w:divBdr>
    </w:div>
    <w:div w:id="1057125303">
      <w:bodyDiv w:val="1"/>
      <w:marLeft w:val="0"/>
      <w:marRight w:val="0"/>
      <w:marTop w:val="0"/>
      <w:marBottom w:val="0"/>
      <w:divBdr>
        <w:top w:val="none" w:sz="0" w:space="0" w:color="auto"/>
        <w:left w:val="none" w:sz="0" w:space="0" w:color="auto"/>
        <w:bottom w:val="none" w:sz="0" w:space="0" w:color="auto"/>
        <w:right w:val="none" w:sz="0" w:space="0" w:color="auto"/>
      </w:divBdr>
    </w:div>
    <w:div w:id="1068652163">
      <w:bodyDiv w:val="1"/>
      <w:marLeft w:val="0"/>
      <w:marRight w:val="0"/>
      <w:marTop w:val="0"/>
      <w:marBottom w:val="0"/>
      <w:divBdr>
        <w:top w:val="none" w:sz="0" w:space="0" w:color="auto"/>
        <w:left w:val="none" w:sz="0" w:space="0" w:color="auto"/>
        <w:bottom w:val="none" w:sz="0" w:space="0" w:color="auto"/>
        <w:right w:val="none" w:sz="0" w:space="0" w:color="auto"/>
      </w:divBdr>
    </w:div>
    <w:div w:id="1075321842">
      <w:bodyDiv w:val="1"/>
      <w:marLeft w:val="0"/>
      <w:marRight w:val="0"/>
      <w:marTop w:val="0"/>
      <w:marBottom w:val="0"/>
      <w:divBdr>
        <w:top w:val="none" w:sz="0" w:space="0" w:color="auto"/>
        <w:left w:val="none" w:sz="0" w:space="0" w:color="auto"/>
        <w:bottom w:val="none" w:sz="0" w:space="0" w:color="auto"/>
        <w:right w:val="none" w:sz="0" w:space="0" w:color="auto"/>
      </w:divBdr>
    </w:div>
    <w:div w:id="1086148372">
      <w:bodyDiv w:val="1"/>
      <w:marLeft w:val="0"/>
      <w:marRight w:val="0"/>
      <w:marTop w:val="0"/>
      <w:marBottom w:val="0"/>
      <w:divBdr>
        <w:top w:val="none" w:sz="0" w:space="0" w:color="auto"/>
        <w:left w:val="none" w:sz="0" w:space="0" w:color="auto"/>
        <w:bottom w:val="none" w:sz="0" w:space="0" w:color="auto"/>
        <w:right w:val="none" w:sz="0" w:space="0" w:color="auto"/>
      </w:divBdr>
    </w:div>
    <w:div w:id="1095512045">
      <w:bodyDiv w:val="1"/>
      <w:marLeft w:val="0"/>
      <w:marRight w:val="0"/>
      <w:marTop w:val="0"/>
      <w:marBottom w:val="0"/>
      <w:divBdr>
        <w:top w:val="none" w:sz="0" w:space="0" w:color="auto"/>
        <w:left w:val="none" w:sz="0" w:space="0" w:color="auto"/>
        <w:bottom w:val="none" w:sz="0" w:space="0" w:color="auto"/>
        <w:right w:val="none" w:sz="0" w:space="0" w:color="auto"/>
      </w:divBdr>
    </w:div>
    <w:div w:id="1159539849">
      <w:bodyDiv w:val="1"/>
      <w:marLeft w:val="0"/>
      <w:marRight w:val="0"/>
      <w:marTop w:val="0"/>
      <w:marBottom w:val="0"/>
      <w:divBdr>
        <w:top w:val="none" w:sz="0" w:space="0" w:color="auto"/>
        <w:left w:val="none" w:sz="0" w:space="0" w:color="auto"/>
        <w:bottom w:val="none" w:sz="0" w:space="0" w:color="auto"/>
        <w:right w:val="none" w:sz="0" w:space="0" w:color="auto"/>
      </w:divBdr>
    </w:div>
    <w:div w:id="1190686306">
      <w:bodyDiv w:val="1"/>
      <w:marLeft w:val="0"/>
      <w:marRight w:val="0"/>
      <w:marTop w:val="0"/>
      <w:marBottom w:val="0"/>
      <w:divBdr>
        <w:top w:val="none" w:sz="0" w:space="0" w:color="auto"/>
        <w:left w:val="none" w:sz="0" w:space="0" w:color="auto"/>
        <w:bottom w:val="none" w:sz="0" w:space="0" w:color="auto"/>
        <w:right w:val="none" w:sz="0" w:space="0" w:color="auto"/>
      </w:divBdr>
    </w:div>
    <w:div w:id="1191450077">
      <w:bodyDiv w:val="1"/>
      <w:marLeft w:val="0"/>
      <w:marRight w:val="0"/>
      <w:marTop w:val="0"/>
      <w:marBottom w:val="0"/>
      <w:divBdr>
        <w:top w:val="none" w:sz="0" w:space="0" w:color="auto"/>
        <w:left w:val="none" w:sz="0" w:space="0" w:color="auto"/>
        <w:bottom w:val="none" w:sz="0" w:space="0" w:color="auto"/>
        <w:right w:val="none" w:sz="0" w:space="0" w:color="auto"/>
      </w:divBdr>
    </w:div>
    <w:div w:id="1216744020">
      <w:bodyDiv w:val="1"/>
      <w:marLeft w:val="0"/>
      <w:marRight w:val="0"/>
      <w:marTop w:val="0"/>
      <w:marBottom w:val="0"/>
      <w:divBdr>
        <w:top w:val="none" w:sz="0" w:space="0" w:color="auto"/>
        <w:left w:val="none" w:sz="0" w:space="0" w:color="auto"/>
        <w:bottom w:val="none" w:sz="0" w:space="0" w:color="auto"/>
        <w:right w:val="none" w:sz="0" w:space="0" w:color="auto"/>
      </w:divBdr>
    </w:div>
    <w:div w:id="1217858860">
      <w:bodyDiv w:val="1"/>
      <w:marLeft w:val="0"/>
      <w:marRight w:val="0"/>
      <w:marTop w:val="0"/>
      <w:marBottom w:val="0"/>
      <w:divBdr>
        <w:top w:val="none" w:sz="0" w:space="0" w:color="auto"/>
        <w:left w:val="none" w:sz="0" w:space="0" w:color="auto"/>
        <w:bottom w:val="none" w:sz="0" w:space="0" w:color="auto"/>
        <w:right w:val="none" w:sz="0" w:space="0" w:color="auto"/>
      </w:divBdr>
    </w:div>
    <w:div w:id="1280650492">
      <w:bodyDiv w:val="1"/>
      <w:marLeft w:val="0"/>
      <w:marRight w:val="0"/>
      <w:marTop w:val="0"/>
      <w:marBottom w:val="0"/>
      <w:divBdr>
        <w:top w:val="none" w:sz="0" w:space="0" w:color="auto"/>
        <w:left w:val="none" w:sz="0" w:space="0" w:color="auto"/>
        <w:bottom w:val="none" w:sz="0" w:space="0" w:color="auto"/>
        <w:right w:val="none" w:sz="0" w:space="0" w:color="auto"/>
      </w:divBdr>
    </w:div>
    <w:div w:id="1322075740">
      <w:bodyDiv w:val="1"/>
      <w:marLeft w:val="0"/>
      <w:marRight w:val="0"/>
      <w:marTop w:val="0"/>
      <w:marBottom w:val="0"/>
      <w:divBdr>
        <w:top w:val="none" w:sz="0" w:space="0" w:color="auto"/>
        <w:left w:val="none" w:sz="0" w:space="0" w:color="auto"/>
        <w:bottom w:val="none" w:sz="0" w:space="0" w:color="auto"/>
        <w:right w:val="none" w:sz="0" w:space="0" w:color="auto"/>
      </w:divBdr>
    </w:div>
    <w:div w:id="1406076134">
      <w:bodyDiv w:val="1"/>
      <w:marLeft w:val="0"/>
      <w:marRight w:val="0"/>
      <w:marTop w:val="0"/>
      <w:marBottom w:val="0"/>
      <w:divBdr>
        <w:top w:val="none" w:sz="0" w:space="0" w:color="auto"/>
        <w:left w:val="none" w:sz="0" w:space="0" w:color="auto"/>
        <w:bottom w:val="none" w:sz="0" w:space="0" w:color="auto"/>
        <w:right w:val="none" w:sz="0" w:space="0" w:color="auto"/>
      </w:divBdr>
    </w:div>
    <w:div w:id="1412045701">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2915257">
      <w:bodyDiv w:val="1"/>
      <w:marLeft w:val="0"/>
      <w:marRight w:val="0"/>
      <w:marTop w:val="0"/>
      <w:marBottom w:val="0"/>
      <w:divBdr>
        <w:top w:val="none" w:sz="0" w:space="0" w:color="auto"/>
        <w:left w:val="none" w:sz="0" w:space="0" w:color="auto"/>
        <w:bottom w:val="none" w:sz="0" w:space="0" w:color="auto"/>
        <w:right w:val="none" w:sz="0" w:space="0" w:color="auto"/>
      </w:divBdr>
    </w:div>
    <w:div w:id="1479493457">
      <w:bodyDiv w:val="1"/>
      <w:marLeft w:val="0"/>
      <w:marRight w:val="0"/>
      <w:marTop w:val="0"/>
      <w:marBottom w:val="0"/>
      <w:divBdr>
        <w:top w:val="none" w:sz="0" w:space="0" w:color="auto"/>
        <w:left w:val="none" w:sz="0" w:space="0" w:color="auto"/>
        <w:bottom w:val="none" w:sz="0" w:space="0" w:color="auto"/>
        <w:right w:val="none" w:sz="0" w:space="0" w:color="auto"/>
      </w:divBdr>
    </w:div>
    <w:div w:id="1490293978">
      <w:bodyDiv w:val="1"/>
      <w:marLeft w:val="0"/>
      <w:marRight w:val="0"/>
      <w:marTop w:val="0"/>
      <w:marBottom w:val="0"/>
      <w:divBdr>
        <w:top w:val="none" w:sz="0" w:space="0" w:color="auto"/>
        <w:left w:val="none" w:sz="0" w:space="0" w:color="auto"/>
        <w:bottom w:val="none" w:sz="0" w:space="0" w:color="auto"/>
        <w:right w:val="none" w:sz="0" w:space="0" w:color="auto"/>
      </w:divBdr>
    </w:div>
    <w:div w:id="1528102922">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22879109">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76687398">
      <w:bodyDiv w:val="1"/>
      <w:marLeft w:val="0"/>
      <w:marRight w:val="0"/>
      <w:marTop w:val="0"/>
      <w:marBottom w:val="0"/>
      <w:divBdr>
        <w:top w:val="none" w:sz="0" w:space="0" w:color="auto"/>
        <w:left w:val="none" w:sz="0" w:space="0" w:color="auto"/>
        <w:bottom w:val="none" w:sz="0" w:space="0" w:color="auto"/>
        <w:right w:val="none" w:sz="0" w:space="0" w:color="auto"/>
      </w:divBdr>
    </w:div>
    <w:div w:id="1689478930">
      <w:bodyDiv w:val="1"/>
      <w:marLeft w:val="0"/>
      <w:marRight w:val="0"/>
      <w:marTop w:val="0"/>
      <w:marBottom w:val="0"/>
      <w:divBdr>
        <w:top w:val="none" w:sz="0" w:space="0" w:color="auto"/>
        <w:left w:val="none" w:sz="0" w:space="0" w:color="auto"/>
        <w:bottom w:val="none" w:sz="0" w:space="0" w:color="auto"/>
        <w:right w:val="none" w:sz="0" w:space="0" w:color="auto"/>
      </w:divBdr>
    </w:div>
    <w:div w:id="1734114557">
      <w:bodyDiv w:val="1"/>
      <w:marLeft w:val="0"/>
      <w:marRight w:val="0"/>
      <w:marTop w:val="0"/>
      <w:marBottom w:val="0"/>
      <w:divBdr>
        <w:top w:val="none" w:sz="0" w:space="0" w:color="auto"/>
        <w:left w:val="none" w:sz="0" w:space="0" w:color="auto"/>
        <w:bottom w:val="none" w:sz="0" w:space="0" w:color="auto"/>
        <w:right w:val="none" w:sz="0" w:space="0" w:color="auto"/>
      </w:divBdr>
    </w:div>
    <w:div w:id="1753770617">
      <w:bodyDiv w:val="1"/>
      <w:marLeft w:val="0"/>
      <w:marRight w:val="0"/>
      <w:marTop w:val="0"/>
      <w:marBottom w:val="0"/>
      <w:divBdr>
        <w:top w:val="none" w:sz="0" w:space="0" w:color="auto"/>
        <w:left w:val="none" w:sz="0" w:space="0" w:color="auto"/>
        <w:bottom w:val="none" w:sz="0" w:space="0" w:color="auto"/>
        <w:right w:val="none" w:sz="0" w:space="0" w:color="auto"/>
      </w:divBdr>
    </w:div>
    <w:div w:id="1818184412">
      <w:bodyDiv w:val="1"/>
      <w:marLeft w:val="0"/>
      <w:marRight w:val="0"/>
      <w:marTop w:val="0"/>
      <w:marBottom w:val="0"/>
      <w:divBdr>
        <w:top w:val="none" w:sz="0" w:space="0" w:color="auto"/>
        <w:left w:val="none" w:sz="0" w:space="0" w:color="auto"/>
        <w:bottom w:val="none" w:sz="0" w:space="0" w:color="auto"/>
        <w:right w:val="none" w:sz="0" w:space="0" w:color="auto"/>
      </w:divBdr>
    </w:div>
    <w:div w:id="1853033631">
      <w:bodyDiv w:val="1"/>
      <w:marLeft w:val="0"/>
      <w:marRight w:val="0"/>
      <w:marTop w:val="0"/>
      <w:marBottom w:val="0"/>
      <w:divBdr>
        <w:top w:val="none" w:sz="0" w:space="0" w:color="auto"/>
        <w:left w:val="none" w:sz="0" w:space="0" w:color="auto"/>
        <w:bottom w:val="none" w:sz="0" w:space="0" w:color="auto"/>
        <w:right w:val="none" w:sz="0" w:space="0" w:color="auto"/>
      </w:divBdr>
    </w:div>
    <w:div w:id="1874229570">
      <w:bodyDiv w:val="1"/>
      <w:marLeft w:val="0"/>
      <w:marRight w:val="0"/>
      <w:marTop w:val="0"/>
      <w:marBottom w:val="0"/>
      <w:divBdr>
        <w:top w:val="none" w:sz="0" w:space="0" w:color="auto"/>
        <w:left w:val="none" w:sz="0" w:space="0" w:color="auto"/>
        <w:bottom w:val="none" w:sz="0" w:space="0" w:color="auto"/>
        <w:right w:val="none" w:sz="0" w:space="0" w:color="auto"/>
      </w:divBdr>
    </w:div>
    <w:div w:id="1886791309">
      <w:bodyDiv w:val="1"/>
      <w:marLeft w:val="0"/>
      <w:marRight w:val="0"/>
      <w:marTop w:val="0"/>
      <w:marBottom w:val="0"/>
      <w:divBdr>
        <w:top w:val="none" w:sz="0" w:space="0" w:color="auto"/>
        <w:left w:val="none" w:sz="0" w:space="0" w:color="auto"/>
        <w:bottom w:val="none" w:sz="0" w:space="0" w:color="auto"/>
        <w:right w:val="none" w:sz="0" w:space="0" w:color="auto"/>
      </w:divBdr>
    </w:div>
    <w:div w:id="1895852952">
      <w:bodyDiv w:val="1"/>
      <w:marLeft w:val="0"/>
      <w:marRight w:val="0"/>
      <w:marTop w:val="0"/>
      <w:marBottom w:val="0"/>
      <w:divBdr>
        <w:top w:val="none" w:sz="0" w:space="0" w:color="auto"/>
        <w:left w:val="none" w:sz="0" w:space="0" w:color="auto"/>
        <w:bottom w:val="none" w:sz="0" w:space="0" w:color="auto"/>
        <w:right w:val="none" w:sz="0" w:space="0" w:color="auto"/>
      </w:divBdr>
    </w:div>
    <w:div w:id="1939873326">
      <w:bodyDiv w:val="1"/>
      <w:marLeft w:val="0"/>
      <w:marRight w:val="0"/>
      <w:marTop w:val="0"/>
      <w:marBottom w:val="0"/>
      <w:divBdr>
        <w:top w:val="none" w:sz="0" w:space="0" w:color="auto"/>
        <w:left w:val="none" w:sz="0" w:space="0" w:color="auto"/>
        <w:bottom w:val="none" w:sz="0" w:space="0" w:color="auto"/>
        <w:right w:val="none" w:sz="0" w:space="0" w:color="auto"/>
      </w:divBdr>
    </w:div>
    <w:div w:id="1942493968">
      <w:bodyDiv w:val="1"/>
      <w:marLeft w:val="0"/>
      <w:marRight w:val="0"/>
      <w:marTop w:val="0"/>
      <w:marBottom w:val="0"/>
      <w:divBdr>
        <w:top w:val="none" w:sz="0" w:space="0" w:color="auto"/>
        <w:left w:val="none" w:sz="0" w:space="0" w:color="auto"/>
        <w:bottom w:val="none" w:sz="0" w:space="0" w:color="auto"/>
        <w:right w:val="none" w:sz="0" w:space="0" w:color="auto"/>
      </w:divBdr>
    </w:div>
    <w:div w:id="1945337089">
      <w:bodyDiv w:val="1"/>
      <w:marLeft w:val="0"/>
      <w:marRight w:val="0"/>
      <w:marTop w:val="0"/>
      <w:marBottom w:val="0"/>
      <w:divBdr>
        <w:top w:val="none" w:sz="0" w:space="0" w:color="auto"/>
        <w:left w:val="none" w:sz="0" w:space="0" w:color="auto"/>
        <w:bottom w:val="none" w:sz="0" w:space="0" w:color="auto"/>
        <w:right w:val="none" w:sz="0" w:space="0" w:color="auto"/>
      </w:divBdr>
    </w:div>
    <w:div w:id="1957325933">
      <w:bodyDiv w:val="1"/>
      <w:marLeft w:val="0"/>
      <w:marRight w:val="0"/>
      <w:marTop w:val="0"/>
      <w:marBottom w:val="0"/>
      <w:divBdr>
        <w:top w:val="none" w:sz="0" w:space="0" w:color="auto"/>
        <w:left w:val="none" w:sz="0" w:space="0" w:color="auto"/>
        <w:bottom w:val="none" w:sz="0" w:space="0" w:color="auto"/>
        <w:right w:val="none" w:sz="0" w:space="0" w:color="auto"/>
      </w:divBdr>
    </w:div>
    <w:div w:id="1961036723">
      <w:bodyDiv w:val="1"/>
      <w:marLeft w:val="0"/>
      <w:marRight w:val="0"/>
      <w:marTop w:val="0"/>
      <w:marBottom w:val="0"/>
      <w:divBdr>
        <w:top w:val="none" w:sz="0" w:space="0" w:color="auto"/>
        <w:left w:val="none" w:sz="0" w:space="0" w:color="auto"/>
        <w:bottom w:val="none" w:sz="0" w:space="0" w:color="auto"/>
        <w:right w:val="none" w:sz="0" w:space="0" w:color="auto"/>
      </w:divBdr>
    </w:div>
    <w:div w:id="2018997658">
      <w:bodyDiv w:val="1"/>
      <w:marLeft w:val="0"/>
      <w:marRight w:val="0"/>
      <w:marTop w:val="0"/>
      <w:marBottom w:val="0"/>
      <w:divBdr>
        <w:top w:val="none" w:sz="0" w:space="0" w:color="auto"/>
        <w:left w:val="none" w:sz="0" w:space="0" w:color="auto"/>
        <w:bottom w:val="none" w:sz="0" w:space="0" w:color="auto"/>
        <w:right w:val="none" w:sz="0" w:space="0" w:color="auto"/>
      </w:divBdr>
    </w:div>
    <w:div w:id="2045978256">
      <w:bodyDiv w:val="1"/>
      <w:marLeft w:val="0"/>
      <w:marRight w:val="0"/>
      <w:marTop w:val="0"/>
      <w:marBottom w:val="0"/>
      <w:divBdr>
        <w:top w:val="none" w:sz="0" w:space="0" w:color="auto"/>
        <w:left w:val="none" w:sz="0" w:space="0" w:color="auto"/>
        <w:bottom w:val="none" w:sz="0" w:space="0" w:color="auto"/>
        <w:right w:val="none" w:sz="0" w:space="0" w:color="auto"/>
      </w:divBdr>
    </w:div>
    <w:div w:id="2049988962">
      <w:bodyDiv w:val="1"/>
      <w:marLeft w:val="0"/>
      <w:marRight w:val="0"/>
      <w:marTop w:val="0"/>
      <w:marBottom w:val="0"/>
      <w:divBdr>
        <w:top w:val="none" w:sz="0" w:space="0" w:color="auto"/>
        <w:left w:val="none" w:sz="0" w:space="0" w:color="auto"/>
        <w:bottom w:val="none" w:sz="0" w:space="0" w:color="auto"/>
        <w:right w:val="none" w:sz="0" w:space="0" w:color="auto"/>
      </w:divBdr>
    </w:div>
    <w:div w:id="2101482286">
      <w:bodyDiv w:val="1"/>
      <w:marLeft w:val="0"/>
      <w:marRight w:val="0"/>
      <w:marTop w:val="0"/>
      <w:marBottom w:val="0"/>
      <w:divBdr>
        <w:top w:val="none" w:sz="0" w:space="0" w:color="auto"/>
        <w:left w:val="none" w:sz="0" w:space="0" w:color="auto"/>
        <w:bottom w:val="none" w:sz="0" w:space="0" w:color="auto"/>
        <w:right w:val="none" w:sz="0" w:space="0" w:color="auto"/>
      </w:divBdr>
    </w:div>
    <w:div w:id="2102291620">
      <w:bodyDiv w:val="1"/>
      <w:marLeft w:val="0"/>
      <w:marRight w:val="0"/>
      <w:marTop w:val="0"/>
      <w:marBottom w:val="0"/>
      <w:divBdr>
        <w:top w:val="none" w:sz="0" w:space="0" w:color="auto"/>
        <w:left w:val="none" w:sz="0" w:space="0" w:color="auto"/>
        <w:bottom w:val="none" w:sz="0" w:space="0" w:color="auto"/>
        <w:right w:val="none" w:sz="0" w:space="0" w:color="auto"/>
      </w:divBdr>
    </w:div>
    <w:div w:id="2121217735">
      <w:bodyDiv w:val="1"/>
      <w:marLeft w:val="0"/>
      <w:marRight w:val="0"/>
      <w:marTop w:val="0"/>
      <w:marBottom w:val="0"/>
      <w:divBdr>
        <w:top w:val="none" w:sz="0" w:space="0" w:color="auto"/>
        <w:left w:val="none" w:sz="0" w:space="0" w:color="auto"/>
        <w:bottom w:val="none" w:sz="0" w:space="0" w:color="auto"/>
        <w:right w:val="none" w:sz="0" w:space="0" w:color="auto"/>
      </w:divBdr>
    </w:div>
    <w:div w:id="2140293784">
      <w:bodyDiv w:val="1"/>
      <w:marLeft w:val="0"/>
      <w:marRight w:val="0"/>
      <w:marTop w:val="0"/>
      <w:marBottom w:val="0"/>
      <w:divBdr>
        <w:top w:val="none" w:sz="0" w:space="0" w:color="auto"/>
        <w:left w:val="none" w:sz="0" w:space="0" w:color="auto"/>
        <w:bottom w:val="none" w:sz="0" w:space="0" w:color="auto"/>
        <w:right w:val="none" w:sz="0" w:space="0" w:color="auto"/>
      </w:divBdr>
    </w:div>
    <w:div w:id="2141923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hu.wikipedia.org/wiki/D%C3%A9l-Alf%C3%B6ld_turisztikai_r%C3%A9gi%C3%B3"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hu.wikipedia.org/wiki/Tisza-t%C3%B3_turisztikai_r%C3%A9gi%C3%B3" TargetMode="External"/><Relationship Id="rId17" Type="http://schemas.openxmlformats.org/officeDocument/2006/relationships/hyperlink" Target="https://hu.wikipedia.org/wiki/D%C3%A9l-Dun%C3%A1nt%C3%BAl_turisztikai_r%C3%A9gi%C3%B3" TargetMode="External"/><Relationship Id="rId2" Type="http://schemas.openxmlformats.org/officeDocument/2006/relationships/numbering" Target="numbering.xml"/><Relationship Id="rId16" Type="http://schemas.openxmlformats.org/officeDocument/2006/relationships/hyperlink" Target="https://hu.wikipedia.org/wiki/K%C3%B6z%C3%A9p-Dun%C3%A1nt%C3%BAl_turisztikai_r%C3%A9gi%C3%B3"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u.wikipedia.org/wiki/%C3%89szak-Alf%C3%B6ld_turisztikai_r%C3%A9gi%C3%B3" TargetMode="External"/><Relationship Id="rId5" Type="http://schemas.openxmlformats.org/officeDocument/2006/relationships/webSettings" Target="webSettings.xml"/><Relationship Id="rId15" Type="http://schemas.openxmlformats.org/officeDocument/2006/relationships/hyperlink" Target="https://hu.wikipedia.org/wiki/Nyugat-Dun%C3%A1nt%C3%BAl_turisztikai_r%C3%A9gi%C3%B3" TargetMode="External"/><Relationship Id="rId10" Type="http://schemas.openxmlformats.org/officeDocument/2006/relationships/hyperlink" Target="https://hu.wikipedia.org/wiki/%C3%89szak-Magyarorsz%C3%A1g_turisztikai_r%C3%A9gi%C3%B3"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hu.wikipedia.org/wiki/Budapest%E2%80%93K%C3%B6z%C3%A9p-Duna-vid%C3%A9k_turisztikai_r%C3%A9gi%C3%B3" TargetMode="External"/><Relationship Id="rId14" Type="http://schemas.openxmlformats.org/officeDocument/2006/relationships/hyperlink" Target="https://hu.wikipedia.org/wiki/Balaton_turisztikai_r%C3%A9gi%C3%B3"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E:\szakk&#233;pz&#233;si%20terv\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1F54B8-AE5E-44D1-AD57-C7870C4937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sablon_alap_szakgimnazium.dotx</Template>
  <TotalTime>0</TotalTime>
  <Pages>130</Pages>
  <Words>24060</Words>
  <Characters>166017</Characters>
  <Application>Microsoft Office Word</Application>
  <DocSecurity>4</DocSecurity>
  <Lines>1383</Lines>
  <Paragraphs>379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189698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belepes</dc:creator>
  <cp:lastModifiedBy>Körtvélyesi Anikó</cp:lastModifiedBy>
  <cp:revision>2</cp:revision>
  <cp:lastPrinted>2016-06-08T10:38:00Z</cp:lastPrinted>
  <dcterms:created xsi:type="dcterms:W3CDTF">2016-06-30T14:14:00Z</dcterms:created>
  <dcterms:modified xsi:type="dcterms:W3CDTF">2016-06-30T14:14:00Z</dcterms:modified>
</cp:coreProperties>
</file>