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E17255" w:rsidRDefault="001E7B1E" w:rsidP="000B5E9D">
      <w:pPr>
        <w:spacing w:after="0"/>
        <w:rPr>
          <w:rFonts w:cs="Times New Roman"/>
          <w:szCs w:val="24"/>
        </w:rPr>
      </w:pPr>
    </w:p>
    <w:p w:rsidR="001A7777" w:rsidRPr="00166B80" w:rsidRDefault="001A7777" w:rsidP="005511E9">
      <w:pPr>
        <w:jc w:val="center"/>
        <w:rPr>
          <w:rFonts w:cs="Times New Roman"/>
          <w:b/>
          <w:caps/>
          <w:spacing w:val="60"/>
          <w:sz w:val="32"/>
          <w:szCs w:val="32"/>
        </w:rPr>
      </w:pPr>
      <w:r w:rsidRPr="00166B80">
        <w:rPr>
          <w:rFonts w:cs="Times New Roman"/>
          <w:b/>
          <w:caps/>
          <w:spacing w:val="60"/>
          <w:sz w:val="32"/>
          <w:szCs w:val="32"/>
        </w:rPr>
        <w:t>Szakképzési kerettanterv</w:t>
      </w:r>
    </w:p>
    <w:p w:rsidR="001A7777" w:rsidRPr="00166B80" w:rsidRDefault="001A7777" w:rsidP="001A7777">
      <w:pPr>
        <w:jc w:val="center"/>
        <w:rPr>
          <w:rFonts w:cs="Times New Roman"/>
          <w:b/>
          <w:sz w:val="32"/>
          <w:szCs w:val="32"/>
        </w:rPr>
      </w:pPr>
      <w:proofErr w:type="gramStart"/>
      <w:r w:rsidRPr="00166B80">
        <w:rPr>
          <w:rFonts w:cs="Times New Roman"/>
          <w:b/>
          <w:sz w:val="32"/>
          <w:szCs w:val="32"/>
        </w:rPr>
        <w:t>a</w:t>
      </w:r>
      <w:proofErr w:type="gramEnd"/>
      <w:r w:rsidRPr="00166B80">
        <w:rPr>
          <w:rFonts w:cs="Times New Roman"/>
          <w:b/>
          <w:sz w:val="32"/>
          <w:szCs w:val="32"/>
        </w:rPr>
        <w:t>(z)</w:t>
      </w:r>
    </w:p>
    <w:p w:rsidR="0065053C" w:rsidRPr="00166B80" w:rsidRDefault="0087451D" w:rsidP="001A7777">
      <w:pPr>
        <w:jc w:val="center"/>
        <w:rPr>
          <w:rFonts w:cs="Times New Roman"/>
          <w:b/>
          <w:caps/>
          <w:sz w:val="32"/>
          <w:szCs w:val="32"/>
        </w:rPr>
      </w:pPr>
      <w:r w:rsidRPr="00166B80">
        <w:rPr>
          <w:rFonts w:cs="Times New Roman"/>
          <w:b/>
          <w:caps/>
          <w:sz w:val="32"/>
          <w:szCs w:val="32"/>
        </w:rPr>
        <w:t>XXVII</w:t>
      </w:r>
      <w:r w:rsidR="0065053C" w:rsidRPr="00166B80">
        <w:rPr>
          <w:rFonts w:cs="Times New Roman"/>
          <w:b/>
          <w:caps/>
          <w:sz w:val="32"/>
          <w:szCs w:val="32"/>
        </w:rPr>
        <w:t xml:space="preserve">. </w:t>
      </w:r>
      <w:r w:rsidRPr="00166B80">
        <w:rPr>
          <w:rFonts w:cs="Times New Roman"/>
          <w:b/>
          <w:caps/>
          <w:sz w:val="32"/>
          <w:szCs w:val="32"/>
        </w:rPr>
        <w:t>Vendéglátóipar</w:t>
      </w:r>
    </w:p>
    <w:p w:rsidR="0065053C" w:rsidRPr="00166B80" w:rsidRDefault="0065053C" w:rsidP="001A7777">
      <w:pPr>
        <w:jc w:val="center"/>
        <w:rPr>
          <w:rFonts w:cs="Times New Roman"/>
          <w:b/>
          <w:sz w:val="32"/>
          <w:szCs w:val="32"/>
        </w:rPr>
      </w:pPr>
      <w:proofErr w:type="gramStart"/>
      <w:r w:rsidRPr="00166B80">
        <w:rPr>
          <w:rFonts w:cs="Times New Roman"/>
          <w:b/>
          <w:sz w:val="32"/>
          <w:szCs w:val="32"/>
        </w:rPr>
        <w:t>ágazathoz</w:t>
      </w:r>
      <w:proofErr w:type="gramEnd"/>
      <w:r w:rsidRPr="00166B80">
        <w:rPr>
          <w:rFonts w:cs="Times New Roman"/>
          <w:b/>
          <w:sz w:val="32"/>
          <w:szCs w:val="32"/>
        </w:rPr>
        <w:t xml:space="preserve"> tartozó</w:t>
      </w:r>
    </w:p>
    <w:p w:rsidR="001A7777" w:rsidRPr="00166B80" w:rsidRDefault="0087451D" w:rsidP="001A7777">
      <w:pPr>
        <w:jc w:val="center"/>
        <w:rPr>
          <w:rFonts w:cs="Times New Roman"/>
          <w:b/>
          <w:sz w:val="32"/>
          <w:szCs w:val="32"/>
        </w:rPr>
      </w:pPr>
      <w:r w:rsidRPr="00166B80">
        <w:rPr>
          <w:rFonts w:cs="Times New Roman"/>
          <w:b/>
          <w:sz w:val="32"/>
          <w:szCs w:val="32"/>
        </w:rPr>
        <w:t>54 811 01</w:t>
      </w:r>
    </w:p>
    <w:p w:rsidR="001A7777" w:rsidRPr="00166B80" w:rsidRDefault="0085722E" w:rsidP="001A7777">
      <w:pPr>
        <w:jc w:val="center"/>
        <w:rPr>
          <w:rFonts w:cs="Times New Roman"/>
          <w:b/>
          <w:caps/>
          <w:sz w:val="32"/>
          <w:szCs w:val="32"/>
        </w:rPr>
      </w:pPr>
      <w:r>
        <w:rPr>
          <w:rFonts w:cs="Times New Roman"/>
          <w:b/>
          <w:caps/>
          <w:sz w:val="32"/>
          <w:szCs w:val="32"/>
        </w:rPr>
        <w:t>Vendéglátásszervező</w:t>
      </w:r>
    </w:p>
    <w:p w:rsidR="000B5E9D" w:rsidRPr="00166B80" w:rsidRDefault="001A7777" w:rsidP="001A7777">
      <w:pPr>
        <w:jc w:val="center"/>
        <w:rPr>
          <w:rFonts w:cs="Times New Roman"/>
          <w:b/>
          <w:caps/>
          <w:sz w:val="32"/>
          <w:szCs w:val="32"/>
        </w:rPr>
      </w:pPr>
      <w:r w:rsidRPr="00166B80">
        <w:rPr>
          <w:rFonts w:cs="Times New Roman"/>
          <w:b/>
          <w:caps/>
          <w:sz w:val="32"/>
          <w:szCs w:val="32"/>
        </w:rPr>
        <w:t>szakképesítéshez</w:t>
      </w:r>
    </w:p>
    <w:p w:rsidR="000B5E9D" w:rsidRPr="00E17255" w:rsidRDefault="000B5E9D" w:rsidP="000B5E9D">
      <w:pPr>
        <w:spacing w:after="0"/>
        <w:rPr>
          <w:rFonts w:cs="Times New Roman"/>
          <w:szCs w:val="24"/>
        </w:rPr>
      </w:pPr>
    </w:p>
    <w:p w:rsidR="001A7777" w:rsidRPr="00E17255" w:rsidRDefault="00565574" w:rsidP="000B5E9D">
      <w:pPr>
        <w:spacing w:after="0"/>
        <w:rPr>
          <w:rFonts w:cs="Times New Roman"/>
          <w:szCs w:val="24"/>
        </w:rPr>
      </w:pPr>
      <w:proofErr w:type="gramStart"/>
      <w:r w:rsidRPr="00E17255">
        <w:rPr>
          <w:rFonts w:cs="Times New Roman"/>
          <w:szCs w:val="24"/>
        </w:rPr>
        <w:t>A(</w:t>
      </w:r>
      <w:proofErr w:type="gramEnd"/>
      <w:r w:rsidRPr="00E17255">
        <w:rPr>
          <w:rFonts w:cs="Times New Roman"/>
          <w:szCs w:val="24"/>
        </w:rPr>
        <w:t xml:space="preserve">z) </w:t>
      </w:r>
      <w:r w:rsidR="0087451D" w:rsidRPr="00E17255">
        <w:rPr>
          <w:rFonts w:cs="Times New Roman"/>
          <w:caps/>
          <w:szCs w:val="24"/>
        </w:rPr>
        <w:t>XXVII</w:t>
      </w:r>
      <w:r w:rsidRPr="00E17255">
        <w:rPr>
          <w:rFonts w:cs="Times New Roman"/>
          <w:caps/>
          <w:szCs w:val="24"/>
        </w:rPr>
        <w:t xml:space="preserve">. </w:t>
      </w:r>
      <w:r w:rsidR="0087451D" w:rsidRPr="00E17255">
        <w:rPr>
          <w:rFonts w:cs="Times New Roman"/>
          <w:caps/>
          <w:szCs w:val="24"/>
        </w:rPr>
        <w:t>Vendéglátóipar</w:t>
      </w:r>
      <w:r w:rsidRPr="00E17255">
        <w:rPr>
          <w:rFonts w:cs="Times New Roman"/>
          <w:szCs w:val="24"/>
        </w:rPr>
        <w:t xml:space="preserve"> ágazathoz az alábbi szakképesítések tartoznak:</w:t>
      </w:r>
    </w:p>
    <w:p w:rsidR="00565574" w:rsidRPr="00E17255" w:rsidRDefault="0087451D" w:rsidP="00565574">
      <w:pPr>
        <w:pStyle w:val="Listaszerbekezds"/>
        <w:numPr>
          <w:ilvl w:val="0"/>
          <w:numId w:val="5"/>
        </w:numPr>
        <w:spacing w:after="0"/>
        <w:rPr>
          <w:rFonts w:cs="Times New Roman"/>
          <w:szCs w:val="24"/>
        </w:rPr>
      </w:pPr>
      <w:r w:rsidRPr="00E17255">
        <w:rPr>
          <w:rFonts w:cs="Times New Roman"/>
          <w:szCs w:val="24"/>
        </w:rPr>
        <w:t>21 811 01 Konyhai kisegítő</w:t>
      </w:r>
    </w:p>
    <w:p w:rsidR="0087451D" w:rsidRPr="00E17255" w:rsidRDefault="0087451D" w:rsidP="00565574">
      <w:pPr>
        <w:pStyle w:val="Listaszerbekezds"/>
        <w:numPr>
          <w:ilvl w:val="0"/>
          <w:numId w:val="5"/>
        </w:numPr>
        <w:spacing w:after="0"/>
        <w:rPr>
          <w:rFonts w:cs="Times New Roman"/>
          <w:szCs w:val="24"/>
        </w:rPr>
      </w:pPr>
      <w:r w:rsidRPr="00E17255">
        <w:rPr>
          <w:rFonts w:cs="Times New Roman"/>
          <w:szCs w:val="24"/>
        </w:rPr>
        <w:t>31 811 04 Vendéglátó eladó</w:t>
      </w:r>
    </w:p>
    <w:p w:rsidR="0087451D" w:rsidRPr="00E17255" w:rsidRDefault="0087451D" w:rsidP="00565574">
      <w:pPr>
        <w:pStyle w:val="Listaszerbekezds"/>
        <w:numPr>
          <w:ilvl w:val="0"/>
          <w:numId w:val="5"/>
        </w:numPr>
        <w:spacing w:after="0"/>
        <w:rPr>
          <w:rFonts w:cs="Times New Roman"/>
          <w:szCs w:val="24"/>
        </w:rPr>
      </w:pPr>
      <w:r w:rsidRPr="00E17255">
        <w:rPr>
          <w:rFonts w:cs="Times New Roman"/>
          <w:szCs w:val="24"/>
        </w:rPr>
        <w:t>34 811 03 Pincér</w:t>
      </w:r>
    </w:p>
    <w:p w:rsidR="0087451D" w:rsidRPr="00E17255" w:rsidRDefault="0087451D" w:rsidP="00565574">
      <w:pPr>
        <w:pStyle w:val="Listaszerbekezds"/>
        <w:numPr>
          <w:ilvl w:val="0"/>
          <w:numId w:val="5"/>
        </w:numPr>
        <w:spacing w:after="0"/>
        <w:rPr>
          <w:rFonts w:cs="Times New Roman"/>
          <w:szCs w:val="24"/>
        </w:rPr>
      </w:pPr>
      <w:r w:rsidRPr="00E17255">
        <w:rPr>
          <w:rFonts w:cs="Times New Roman"/>
          <w:szCs w:val="24"/>
        </w:rPr>
        <w:t>34 811 04 Szakács</w:t>
      </w:r>
    </w:p>
    <w:p w:rsidR="0087451D" w:rsidRPr="00E17255" w:rsidRDefault="0087451D" w:rsidP="00565574">
      <w:pPr>
        <w:pStyle w:val="Listaszerbekezds"/>
        <w:numPr>
          <w:ilvl w:val="0"/>
          <w:numId w:val="5"/>
        </w:numPr>
        <w:spacing w:after="0"/>
        <w:rPr>
          <w:rFonts w:cs="Times New Roman"/>
          <w:szCs w:val="24"/>
        </w:rPr>
      </w:pPr>
      <w:r w:rsidRPr="00E17255">
        <w:rPr>
          <w:rFonts w:cs="Times New Roman"/>
          <w:szCs w:val="24"/>
        </w:rPr>
        <w:t>34 811 01 Cukrász</w:t>
      </w:r>
    </w:p>
    <w:p w:rsidR="0087451D" w:rsidRPr="00E17255" w:rsidRDefault="0087451D" w:rsidP="00565574">
      <w:pPr>
        <w:pStyle w:val="Listaszerbekezds"/>
        <w:numPr>
          <w:ilvl w:val="0"/>
          <w:numId w:val="5"/>
        </w:numPr>
        <w:spacing w:after="0"/>
        <w:rPr>
          <w:rFonts w:cs="Times New Roman"/>
          <w:szCs w:val="24"/>
        </w:rPr>
      </w:pPr>
      <w:r w:rsidRPr="00E17255">
        <w:rPr>
          <w:rFonts w:cs="Times New Roman"/>
          <w:szCs w:val="24"/>
        </w:rPr>
        <w:t>35 811 02</w:t>
      </w:r>
      <w:r w:rsidR="00F00EBF" w:rsidRPr="00E17255">
        <w:rPr>
          <w:rFonts w:cs="Times New Roman"/>
          <w:szCs w:val="24"/>
        </w:rPr>
        <w:t xml:space="preserve"> Vendéglátó üzletvezető</w:t>
      </w:r>
    </w:p>
    <w:p w:rsidR="00F00EBF" w:rsidRPr="00E17255" w:rsidRDefault="00F00EBF" w:rsidP="00565574">
      <w:pPr>
        <w:pStyle w:val="Listaszerbekezds"/>
        <w:numPr>
          <w:ilvl w:val="0"/>
          <w:numId w:val="5"/>
        </w:numPr>
        <w:spacing w:after="0"/>
        <w:rPr>
          <w:rFonts w:cs="Times New Roman"/>
          <w:szCs w:val="24"/>
        </w:rPr>
      </w:pPr>
      <w:r w:rsidRPr="00E17255">
        <w:rPr>
          <w:rFonts w:cs="Times New Roman"/>
          <w:szCs w:val="24"/>
        </w:rPr>
        <w:t>35 811 04 Cukrászati részlegvezető</w:t>
      </w:r>
    </w:p>
    <w:p w:rsidR="00F00EBF" w:rsidRPr="00E17255" w:rsidRDefault="00F00EBF" w:rsidP="00565574">
      <w:pPr>
        <w:pStyle w:val="Listaszerbekezds"/>
        <w:numPr>
          <w:ilvl w:val="0"/>
          <w:numId w:val="5"/>
        </w:numPr>
        <w:spacing w:after="0"/>
        <w:rPr>
          <w:rFonts w:cs="Times New Roman"/>
          <w:szCs w:val="24"/>
        </w:rPr>
      </w:pPr>
      <w:r w:rsidRPr="00E17255">
        <w:rPr>
          <w:rFonts w:cs="Times New Roman"/>
          <w:szCs w:val="24"/>
        </w:rPr>
        <w:t>35 811 05 Diétás cukrász</w:t>
      </w:r>
    </w:p>
    <w:p w:rsidR="00F00EBF" w:rsidRPr="00E17255" w:rsidRDefault="00F00EBF" w:rsidP="00565574">
      <w:pPr>
        <w:pStyle w:val="Listaszerbekezds"/>
        <w:numPr>
          <w:ilvl w:val="0"/>
          <w:numId w:val="5"/>
        </w:numPr>
        <w:spacing w:after="0"/>
        <w:rPr>
          <w:rFonts w:cs="Times New Roman"/>
          <w:szCs w:val="24"/>
        </w:rPr>
      </w:pPr>
      <w:r w:rsidRPr="00E17255">
        <w:rPr>
          <w:rFonts w:cs="Times New Roman"/>
          <w:szCs w:val="24"/>
        </w:rPr>
        <w:t>35 811 06 Konyhai részlegvezető</w:t>
      </w:r>
    </w:p>
    <w:p w:rsidR="00F00EBF" w:rsidRPr="00E17255" w:rsidRDefault="00F00EBF" w:rsidP="00565574">
      <w:pPr>
        <w:pStyle w:val="Listaszerbekezds"/>
        <w:numPr>
          <w:ilvl w:val="0"/>
          <w:numId w:val="5"/>
        </w:numPr>
        <w:spacing w:after="0"/>
        <w:rPr>
          <w:rFonts w:cs="Times New Roman"/>
          <w:szCs w:val="24"/>
        </w:rPr>
      </w:pPr>
      <w:r w:rsidRPr="00E17255">
        <w:rPr>
          <w:rFonts w:cs="Times New Roman"/>
          <w:szCs w:val="24"/>
        </w:rPr>
        <w:t>35 811 01 Élelmezésvezető</w:t>
      </w:r>
    </w:p>
    <w:p w:rsidR="00F00EBF" w:rsidRPr="00E17255" w:rsidRDefault="00F00EBF" w:rsidP="00565574">
      <w:pPr>
        <w:pStyle w:val="Listaszerbekezds"/>
        <w:numPr>
          <w:ilvl w:val="0"/>
          <w:numId w:val="5"/>
        </w:numPr>
        <w:spacing w:after="0"/>
        <w:rPr>
          <w:rFonts w:cs="Times New Roman"/>
          <w:szCs w:val="24"/>
        </w:rPr>
      </w:pPr>
      <w:r w:rsidRPr="00E17255">
        <w:rPr>
          <w:rFonts w:cs="Times New Roman"/>
          <w:szCs w:val="24"/>
        </w:rPr>
        <w:t xml:space="preserve">54 811 01 </w:t>
      </w:r>
      <w:proofErr w:type="spellStart"/>
      <w:r w:rsidR="0085722E">
        <w:rPr>
          <w:rFonts w:cs="Times New Roman"/>
          <w:szCs w:val="24"/>
        </w:rPr>
        <w:t>Vendéglátásszervező</w:t>
      </w:r>
      <w:proofErr w:type="spellEnd"/>
    </w:p>
    <w:p w:rsidR="001A7777" w:rsidRPr="00E17255" w:rsidRDefault="001A7777" w:rsidP="000B5E9D">
      <w:pPr>
        <w:spacing w:after="0"/>
        <w:rPr>
          <w:rFonts w:cs="Times New Roman"/>
          <w:szCs w:val="24"/>
        </w:rPr>
      </w:pPr>
    </w:p>
    <w:p w:rsidR="00F24097" w:rsidRPr="00E17255" w:rsidRDefault="00F24097" w:rsidP="00F24097">
      <w:pPr>
        <w:spacing w:after="0"/>
        <w:rPr>
          <w:rFonts w:cs="Times New Roman"/>
          <w:b/>
          <w:szCs w:val="24"/>
        </w:rPr>
      </w:pPr>
      <w:r w:rsidRPr="00E17255">
        <w:rPr>
          <w:rFonts w:cs="Times New Roman"/>
          <w:b/>
          <w:szCs w:val="24"/>
        </w:rPr>
        <w:t>I. A szakképzés jogi háttere</w:t>
      </w:r>
    </w:p>
    <w:p w:rsidR="00F24097" w:rsidRPr="00E17255" w:rsidRDefault="00F24097" w:rsidP="00F24097">
      <w:pPr>
        <w:spacing w:after="0"/>
        <w:rPr>
          <w:rFonts w:cs="Times New Roman"/>
          <w:szCs w:val="24"/>
        </w:rPr>
      </w:pPr>
      <w:r w:rsidRPr="00E17255">
        <w:rPr>
          <w:rFonts w:cs="Times New Roman"/>
          <w:szCs w:val="24"/>
        </w:rPr>
        <w:t>A szakképzési kerettanterv</w:t>
      </w:r>
    </w:p>
    <w:p w:rsidR="00F24097" w:rsidRPr="00E17255" w:rsidRDefault="00F24097" w:rsidP="00F24097">
      <w:pPr>
        <w:pStyle w:val="Listaszerbekezds"/>
        <w:numPr>
          <w:ilvl w:val="0"/>
          <w:numId w:val="6"/>
        </w:numPr>
        <w:spacing w:after="0"/>
        <w:rPr>
          <w:rFonts w:cs="Times New Roman"/>
          <w:szCs w:val="24"/>
        </w:rPr>
      </w:pPr>
      <w:r w:rsidRPr="00E17255">
        <w:rPr>
          <w:rFonts w:cs="Times New Roman"/>
          <w:szCs w:val="24"/>
        </w:rPr>
        <w:t>a nemzeti köznevelésről szóló 2011. évi CXC. törvény,</w:t>
      </w:r>
    </w:p>
    <w:p w:rsidR="00F24097" w:rsidRPr="00E17255" w:rsidRDefault="00F24097" w:rsidP="00F24097">
      <w:pPr>
        <w:pStyle w:val="Listaszerbekezds"/>
        <w:numPr>
          <w:ilvl w:val="0"/>
          <w:numId w:val="6"/>
        </w:numPr>
        <w:spacing w:after="0"/>
        <w:rPr>
          <w:rFonts w:cs="Times New Roman"/>
          <w:szCs w:val="24"/>
        </w:rPr>
      </w:pPr>
      <w:r w:rsidRPr="00E17255">
        <w:rPr>
          <w:rFonts w:cs="Times New Roman"/>
          <w:szCs w:val="24"/>
        </w:rPr>
        <w:t>a szakképzésről szóló 2011. évi CLXXXVII. törvény,</w:t>
      </w:r>
    </w:p>
    <w:p w:rsidR="00F24097" w:rsidRPr="00E17255" w:rsidRDefault="00F24097" w:rsidP="00F24097">
      <w:pPr>
        <w:spacing w:after="0"/>
        <w:rPr>
          <w:rFonts w:cs="Times New Roman"/>
          <w:szCs w:val="24"/>
        </w:rPr>
      </w:pPr>
    </w:p>
    <w:p w:rsidR="00F24097" w:rsidRPr="00E17255" w:rsidRDefault="00F24097" w:rsidP="00F24097">
      <w:pPr>
        <w:spacing w:after="0"/>
        <w:rPr>
          <w:rFonts w:cs="Times New Roman"/>
          <w:szCs w:val="24"/>
        </w:rPr>
      </w:pPr>
      <w:proofErr w:type="gramStart"/>
      <w:r w:rsidRPr="00E17255">
        <w:rPr>
          <w:rFonts w:cs="Times New Roman"/>
          <w:szCs w:val="24"/>
        </w:rPr>
        <w:t>valamint</w:t>
      </w:r>
      <w:proofErr w:type="gramEnd"/>
    </w:p>
    <w:p w:rsidR="00F24097" w:rsidRPr="00E17255" w:rsidRDefault="00F24097" w:rsidP="00F24097">
      <w:pPr>
        <w:pStyle w:val="Listaszerbekezds"/>
        <w:numPr>
          <w:ilvl w:val="0"/>
          <w:numId w:val="6"/>
        </w:numPr>
        <w:spacing w:after="0"/>
        <w:rPr>
          <w:rFonts w:cs="Times New Roman"/>
          <w:szCs w:val="24"/>
        </w:rPr>
      </w:pPr>
      <w:r w:rsidRPr="00E17255">
        <w:rPr>
          <w:rFonts w:cs="Times New Roman"/>
          <w:szCs w:val="24"/>
        </w:rPr>
        <w:t>az Országos Képzési Jegyzékről és az Országos Képzési Jegyzék módosításának eljárásrendjéről szóló 150/2012. (VII. 6.) Kormányrendelet,</w:t>
      </w:r>
    </w:p>
    <w:p w:rsidR="00F24097" w:rsidRPr="00E17255" w:rsidRDefault="00F24097" w:rsidP="00F24097">
      <w:pPr>
        <w:pStyle w:val="Listaszerbekezds"/>
        <w:numPr>
          <w:ilvl w:val="0"/>
          <w:numId w:val="6"/>
        </w:numPr>
        <w:spacing w:after="0"/>
        <w:rPr>
          <w:rFonts w:cs="Times New Roman"/>
          <w:szCs w:val="24"/>
        </w:rPr>
      </w:pPr>
      <w:r w:rsidRPr="00E17255">
        <w:rPr>
          <w:rFonts w:cs="Times New Roman"/>
          <w:szCs w:val="24"/>
        </w:rPr>
        <w:t>az állam által elismert szakképesítések szakmai követelménymoduljairól szóló 217/2012. (VIII. 9.) Kormányrendelet,</w:t>
      </w:r>
    </w:p>
    <w:p w:rsidR="00F24097" w:rsidRPr="0085722E" w:rsidRDefault="00F24097" w:rsidP="00121D91">
      <w:pPr>
        <w:pStyle w:val="Listaszerbekezds"/>
        <w:numPr>
          <w:ilvl w:val="0"/>
          <w:numId w:val="6"/>
        </w:numPr>
        <w:spacing w:after="0"/>
        <w:rPr>
          <w:rFonts w:cs="Times New Roman"/>
          <w:szCs w:val="24"/>
        </w:rPr>
      </w:pPr>
      <w:proofErr w:type="gramStart"/>
      <w:r w:rsidRPr="00D70888">
        <w:rPr>
          <w:rFonts w:cs="Times New Roman"/>
          <w:szCs w:val="24"/>
        </w:rPr>
        <w:t>a(</w:t>
      </w:r>
      <w:proofErr w:type="gramEnd"/>
      <w:r w:rsidRPr="00D70888">
        <w:rPr>
          <w:rFonts w:cs="Times New Roman"/>
          <w:szCs w:val="24"/>
        </w:rPr>
        <w:t xml:space="preserve">z) </w:t>
      </w:r>
      <w:r w:rsidR="00BF741A" w:rsidRPr="0085722E">
        <w:rPr>
          <w:rFonts w:cs="Times New Roman"/>
          <w:szCs w:val="24"/>
        </w:rPr>
        <w:t>54 811 01.</w:t>
      </w:r>
      <w:r w:rsidRPr="0085722E">
        <w:rPr>
          <w:rFonts w:cs="Times New Roman"/>
          <w:szCs w:val="24"/>
        </w:rPr>
        <w:t xml:space="preserve"> számú, </w:t>
      </w:r>
      <w:proofErr w:type="spellStart"/>
      <w:r w:rsidR="0085722E">
        <w:rPr>
          <w:rFonts w:cs="Times New Roman"/>
          <w:szCs w:val="24"/>
        </w:rPr>
        <w:t>Vendéglátásszervező</w:t>
      </w:r>
      <w:proofErr w:type="spellEnd"/>
      <w:r w:rsidRPr="0085722E">
        <w:rPr>
          <w:rFonts w:cs="Times New Roman"/>
          <w:szCs w:val="24"/>
        </w:rPr>
        <w:t xml:space="preserve"> megnevezésű szakképesítés szakmai és vizsgakövetelményeit tartalmazó </w:t>
      </w:r>
      <w:r w:rsidR="00D70888">
        <w:rPr>
          <w:rFonts w:cs="Times New Roman"/>
          <w:szCs w:val="24"/>
        </w:rPr>
        <w:t xml:space="preserve">rendelet </w:t>
      </w:r>
      <w:r w:rsidRPr="0085722E">
        <w:rPr>
          <w:rFonts w:cs="Times New Roman"/>
          <w:szCs w:val="24"/>
        </w:rPr>
        <w:t>alapján készült.</w:t>
      </w:r>
    </w:p>
    <w:p w:rsidR="001A7777" w:rsidRPr="00E17255" w:rsidRDefault="001A7777" w:rsidP="000B5E9D">
      <w:pPr>
        <w:spacing w:after="0"/>
        <w:rPr>
          <w:rFonts w:cs="Times New Roman"/>
          <w:szCs w:val="24"/>
        </w:rPr>
      </w:pPr>
    </w:p>
    <w:p w:rsidR="00E96240" w:rsidRPr="00E17255" w:rsidRDefault="00E96240" w:rsidP="000B5E9D">
      <w:pPr>
        <w:spacing w:after="0"/>
        <w:rPr>
          <w:rFonts w:cs="Times New Roman"/>
          <w:szCs w:val="24"/>
        </w:rPr>
      </w:pPr>
    </w:p>
    <w:p w:rsidR="00C64856" w:rsidRPr="00E17255" w:rsidRDefault="00C64856" w:rsidP="00C64856">
      <w:pPr>
        <w:spacing w:after="0"/>
        <w:rPr>
          <w:rFonts w:cs="Times New Roman"/>
          <w:b/>
          <w:szCs w:val="24"/>
        </w:rPr>
      </w:pPr>
      <w:r w:rsidRPr="00E17255">
        <w:rPr>
          <w:rFonts w:cs="Times New Roman"/>
          <w:b/>
          <w:szCs w:val="24"/>
        </w:rPr>
        <w:t>II. A szakképesítés alapadatai</w:t>
      </w:r>
    </w:p>
    <w:p w:rsidR="00C64856" w:rsidRPr="00E17255" w:rsidRDefault="00C64856" w:rsidP="00C64856">
      <w:pPr>
        <w:spacing w:after="0"/>
        <w:rPr>
          <w:rFonts w:cs="Times New Roman"/>
          <w:szCs w:val="24"/>
        </w:rPr>
      </w:pPr>
    </w:p>
    <w:p w:rsidR="00C64856" w:rsidRPr="00E17255" w:rsidRDefault="00C64856" w:rsidP="00C64856">
      <w:pPr>
        <w:spacing w:after="0"/>
        <w:rPr>
          <w:rFonts w:cs="Times New Roman"/>
          <w:szCs w:val="24"/>
        </w:rPr>
      </w:pPr>
      <w:r w:rsidRPr="00E17255">
        <w:rPr>
          <w:rFonts w:cs="Times New Roman"/>
          <w:szCs w:val="24"/>
        </w:rPr>
        <w:t xml:space="preserve">A szakképesítés azonosító száma: </w:t>
      </w:r>
      <w:r w:rsidR="00BF741A" w:rsidRPr="00E17255">
        <w:rPr>
          <w:rFonts w:cs="Times New Roman"/>
          <w:szCs w:val="24"/>
        </w:rPr>
        <w:t>54 811 01</w:t>
      </w:r>
    </w:p>
    <w:p w:rsidR="00C64856" w:rsidRPr="00E17255" w:rsidRDefault="00C64856" w:rsidP="00C64856">
      <w:pPr>
        <w:spacing w:after="0"/>
        <w:rPr>
          <w:rFonts w:cs="Times New Roman"/>
          <w:szCs w:val="24"/>
        </w:rPr>
      </w:pPr>
      <w:r w:rsidRPr="00E17255">
        <w:rPr>
          <w:rFonts w:cs="Times New Roman"/>
          <w:szCs w:val="24"/>
        </w:rPr>
        <w:t xml:space="preserve">Szakképesítés megnevezése: </w:t>
      </w:r>
      <w:proofErr w:type="spellStart"/>
      <w:r w:rsidR="0085722E">
        <w:rPr>
          <w:rFonts w:cs="Times New Roman"/>
          <w:szCs w:val="24"/>
        </w:rPr>
        <w:t>VendéglátásszervezőVendéglátásszervező</w:t>
      </w:r>
      <w:proofErr w:type="spellEnd"/>
    </w:p>
    <w:p w:rsidR="00C64856" w:rsidRPr="00E17255" w:rsidRDefault="00C64856" w:rsidP="00C64856">
      <w:pPr>
        <w:spacing w:after="0"/>
        <w:rPr>
          <w:rFonts w:cs="Times New Roman"/>
          <w:szCs w:val="24"/>
        </w:rPr>
      </w:pPr>
      <w:r w:rsidRPr="00E17255">
        <w:rPr>
          <w:rFonts w:cs="Times New Roman"/>
          <w:szCs w:val="24"/>
        </w:rPr>
        <w:t xml:space="preserve">A szakmacsoport száma és megnevezése: </w:t>
      </w:r>
      <w:r w:rsidR="00BF741A" w:rsidRPr="00E17255">
        <w:rPr>
          <w:rFonts w:cs="Times New Roman"/>
          <w:szCs w:val="24"/>
        </w:rPr>
        <w:t>18</w:t>
      </w:r>
      <w:r w:rsidRPr="00E17255">
        <w:rPr>
          <w:rFonts w:cs="Times New Roman"/>
          <w:szCs w:val="24"/>
        </w:rPr>
        <w:t xml:space="preserve">. </w:t>
      </w:r>
      <w:r w:rsidR="00BF741A" w:rsidRPr="00E17255">
        <w:rPr>
          <w:rFonts w:cs="Times New Roman"/>
          <w:szCs w:val="24"/>
        </w:rPr>
        <w:t>Vendéglátóipar</w:t>
      </w:r>
    </w:p>
    <w:p w:rsidR="00C64856" w:rsidRPr="00E17255" w:rsidRDefault="00C64856" w:rsidP="00C64856">
      <w:pPr>
        <w:spacing w:after="0"/>
        <w:rPr>
          <w:rFonts w:cs="Times New Roman"/>
          <w:szCs w:val="24"/>
        </w:rPr>
      </w:pPr>
      <w:r w:rsidRPr="00E17255">
        <w:rPr>
          <w:rFonts w:cs="Times New Roman"/>
          <w:szCs w:val="24"/>
        </w:rPr>
        <w:t xml:space="preserve">Ágazati besorolás száma és megnevezése: </w:t>
      </w:r>
      <w:r w:rsidR="00BF741A" w:rsidRPr="00E17255">
        <w:rPr>
          <w:rFonts w:cs="Times New Roman"/>
          <w:szCs w:val="24"/>
        </w:rPr>
        <w:t>XXVII</w:t>
      </w:r>
      <w:r w:rsidRPr="00E17255">
        <w:rPr>
          <w:rFonts w:cs="Times New Roman"/>
          <w:szCs w:val="24"/>
        </w:rPr>
        <w:t xml:space="preserve">. </w:t>
      </w:r>
      <w:r w:rsidR="00BF741A" w:rsidRPr="00E17255">
        <w:rPr>
          <w:rFonts w:cs="Times New Roman"/>
          <w:szCs w:val="24"/>
        </w:rPr>
        <w:t>Vendéglátóipar</w:t>
      </w:r>
    </w:p>
    <w:p w:rsidR="00C64856" w:rsidRPr="00E17255" w:rsidRDefault="00C64856" w:rsidP="00C64856">
      <w:pPr>
        <w:spacing w:after="0"/>
        <w:rPr>
          <w:rFonts w:cs="Times New Roman"/>
          <w:szCs w:val="24"/>
        </w:rPr>
      </w:pPr>
      <w:r w:rsidRPr="00E17255">
        <w:rPr>
          <w:rFonts w:cs="Times New Roman"/>
          <w:szCs w:val="24"/>
        </w:rPr>
        <w:t xml:space="preserve">Iskolai rendszerű szakképzésben a szakképzési évfolyamok száma: </w:t>
      </w:r>
      <w:r w:rsidR="00BF741A" w:rsidRPr="00E17255">
        <w:rPr>
          <w:rFonts w:cs="Times New Roman"/>
          <w:szCs w:val="24"/>
        </w:rPr>
        <w:t>2</w:t>
      </w:r>
      <w:r w:rsidRPr="00E17255">
        <w:rPr>
          <w:rFonts w:cs="Times New Roman"/>
          <w:szCs w:val="24"/>
        </w:rPr>
        <w:t xml:space="preserve"> év</w:t>
      </w:r>
    </w:p>
    <w:p w:rsidR="00C64856" w:rsidRPr="00E17255" w:rsidRDefault="00C64856" w:rsidP="00C64856">
      <w:pPr>
        <w:spacing w:after="0"/>
        <w:rPr>
          <w:rFonts w:cs="Times New Roman"/>
          <w:szCs w:val="24"/>
        </w:rPr>
      </w:pPr>
      <w:r w:rsidRPr="00E17255">
        <w:rPr>
          <w:rFonts w:cs="Times New Roman"/>
          <w:szCs w:val="24"/>
        </w:rPr>
        <w:t xml:space="preserve">Elméleti képzési idő aránya: </w:t>
      </w:r>
      <w:r w:rsidR="00862810" w:rsidRPr="00E17255">
        <w:rPr>
          <w:rFonts w:cs="Times New Roman"/>
          <w:szCs w:val="24"/>
        </w:rPr>
        <w:t>40</w:t>
      </w:r>
      <w:r w:rsidRPr="00E17255">
        <w:rPr>
          <w:rFonts w:cs="Times New Roman"/>
          <w:szCs w:val="24"/>
        </w:rPr>
        <w:t>%</w:t>
      </w:r>
    </w:p>
    <w:p w:rsidR="00C64856" w:rsidRPr="00E17255" w:rsidRDefault="00C64856" w:rsidP="00C64856">
      <w:pPr>
        <w:spacing w:after="0"/>
        <w:rPr>
          <w:rFonts w:cs="Times New Roman"/>
          <w:szCs w:val="24"/>
        </w:rPr>
      </w:pPr>
      <w:r w:rsidRPr="00E17255">
        <w:rPr>
          <w:rFonts w:cs="Times New Roman"/>
          <w:szCs w:val="24"/>
        </w:rPr>
        <w:t xml:space="preserve">Gyakorlati képzési idő aránya: </w:t>
      </w:r>
      <w:r w:rsidR="00862810" w:rsidRPr="00E17255">
        <w:rPr>
          <w:rFonts w:cs="Times New Roman"/>
          <w:szCs w:val="24"/>
        </w:rPr>
        <w:t>60</w:t>
      </w:r>
      <w:r w:rsidRPr="00E17255">
        <w:rPr>
          <w:rFonts w:cs="Times New Roman"/>
          <w:szCs w:val="24"/>
        </w:rPr>
        <w:t>%</w:t>
      </w:r>
    </w:p>
    <w:p w:rsidR="00C64856" w:rsidRPr="00E17255" w:rsidRDefault="00C64856" w:rsidP="00C64856">
      <w:pPr>
        <w:spacing w:after="0"/>
        <w:rPr>
          <w:rFonts w:cs="Times New Roman"/>
          <w:szCs w:val="24"/>
        </w:rPr>
      </w:pPr>
      <w:r w:rsidRPr="00E17255">
        <w:rPr>
          <w:rFonts w:cs="Times New Roman"/>
          <w:szCs w:val="24"/>
        </w:rPr>
        <w:lastRenderedPageBreak/>
        <w:t>Az iskolai rendszerű képzésben az összefüggő szakmai gyakorlat időtartama:</w:t>
      </w:r>
    </w:p>
    <w:p w:rsidR="00C64856" w:rsidRPr="00E17255" w:rsidRDefault="00C64856" w:rsidP="00381B6C">
      <w:pPr>
        <w:pStyle w:val="Listaszerbekezds"/>
        <w:numPr>
          <w:ilvl w:val="0"/>
          <w:numId w:val="7"/>
        </w:numPr>
        <w:spacing w:after="0"/>
        <w:rPr>
          <w:rFonts w:cs="Times New Roman"/>
          <w:szCs w:val="24"/>
        </w:rPr>
      </w:pPr>
      <w:r w:rsidRPr="00E17255">
        <w:rPr>
          <w:rFonts w:cs="Times New Roman"/>
          <w:szCs w:val="24"/>
        </w:rPr>
        <w:t>5 évfolyamos képzés esetén</w:t>
      </w:r>
      <w:r w:rsidR="00381B6C" w:rsidRPr="00E17255">
        <w:rPr>
          <w:rFonts w:cs="Times New Roman"/>
          <w:szCs w:val="24"/>
        </w:rPr>
        <w:t>:</w:t>
      </w:r>
      <w:r w:rsidRPr="00E17255">
        <w:rPr>
          <w:rFonts w:cs="Times New Roman"/>
          <w:szCs w:val="24"/>
        </w:rPr>
        <w:t xml:space="preserve"> </w:t>
      </w:r>
      <w:r w:rsidR="00BD0108" w:rsidRPr="00E17255">
        <w:rPr>
          <w:rFonts w:cs="Times New Roman"/>
          <w:szCs w:val="24"/>
        </w:rPr>
        <w:t>a 10. évfolyamot követően 140</w:t>
      </w:r>
      <w:r w:rsidRPr="00E17255">
        <w:rPr>
          <w:rFonts w:cs="Times New Roman"/>
          <w:szCs w:val="24"/>
        </w:rPr>
        <w:t xml:space="preserve"> óra, a 11. évfolyamot követően 140 óra; </w:t>
      </w:r>
    </w:p>
    <w:p w:rsidR="00C64856" w:rsidRPr="00E17255" w:rsidRDefault="00C64856" w:rsidP="00381B6C">
      <w:pPr>
        <w:pStyle w:val="Listaszerbekezds"/>
        <w:numPr>
          <w:ilvl w:val="0"/>
          <w:numId w:val="7"/>
        </w:numPr>
        <w:spacing w:after="0"/>
        <w:rPr>
          <w:rFonts w:cs="Times New Roman"/>
          <w:szCs w:val="24"/>
        </w:rPr>
      </w:pPr>
      <w:r w:rsidRPr="00E17255">
        <w:rPr>
          <w:rFonts w:cs="Times New Roman"/>
          <w:szCs w:val="24"/>
        </w:rPr>
        <w:t>2 évfolyamos képzés esetén</w:t>
      </w:r>
      <w:r w:rsidR="00381B6C" w:rsidRPr="00E17255">
        <w:rPr>
          <w:rFonts w:cs="Times New Roman"/>
          <w:szCs w:val="24"/>
        </w:rPr>
        <w:t>:</w:t>
      </w:r>
      <w:r w:rsidRPr="00E17255">
        <w:rPr>
          <w:rFonts w:cs="Times New Roman"/>
          <w:szCs w:val="24"/>
        </w:rPr>
        <w:t xml:space="preserve"> az első szakképzési évfolyamot követően </w:t>
      </w:r>
      <w:r w:rsidR="00BD0108" w:rsidRPr="00E17255">
        <w:rPr>
          <w:rFonts w:cs="Times New Roman"/>
          <w:szCs w:val="24"/>
        </w:rPr>
        <w:t>160</w:t>
      </w:r>
      <w:r w:rsidRPr="00E17255">
        <w:rPr>
          <w:rFonts w:cs="Times New Roman"/>
          <w:szCs w:val="24"/>
        </w:rPr>
        <w:t xml:space="preserve"> óra</w:t>
      </w:r>
    </w:p>
    <w:p w:rsidR="001A7777" w:rsidRPr="00E17255" w:rsidRDefault="001A7777" w:rsidP="000B5E9D">
      <w:pPr>
        <w:spacing w:after="0"/>
        <w:rPr>
          <w:rFonts w:cs="Times New Roman"/>
          <w:szCs w:val="24"/>
        </w:rPr>
      </w:pPr>
    </w:p>
    <w:p w:rsidR="00E96240" w:rsidRPr="00E17255" w:rsidRDefault="00E96240" w:rsidP="000B5E9D">
      <w:pPr>
        <w:spacing w:after="0"/>
        <w:rPr>
          <w:rFonts w:cs="Times New Roman"/>
          <w:szCs w:val="24"/>
        </w:rPr>
      </w:pPr>
    </w:p>
    <w:p w:rsidR="00E96240" w:rsidRPr="00E17255" w:rsidRDefault="00E96240" w:rsidP="00E96240">
      <w:pPr>
        <w:spacing w:after="0"/>
        <w:rPr>
          <w:rFonts w:cs="Times New Roman"/>
          <w:b/>
          <w:szCs w:val="24"/>
        </w:rPr>
      </w:pPr>
      <w:r w:rsidRPr="00E17255">
        <w:rPr>
          <w:rFonts w:cs="Times New Roman"/>
          <w:b/>
          <w:szCs w:val="24"/>
        </w:rPr>
        <w:t>III. A szakképzésbe történő belépés feltételei</w:t>
      </w:r>
    </w:p>
    <w:p w:rsidR="00E96240" w:rsidRPr="00E17255" w:rsidRDefault="00E96240" w:rsidP="00E96240">
      <w:pPr>
        <w:spacing w:after="0"/>
        <w:rPr>
          <w:rFonts w:cs="Times New Roman"/>
          <w:szCs w:val="24"/>
        </w:rPr>
      </w:pPr>
    </w:p>
    <w:p w:rsidR="00E96240" w:rsidRPr="00E17255" w:rsidRDefault="00E96240" w:rsidP="00E96240">
      <w:pPr>
        <w:spacing w:after="0"/>
        <w:rPr>
          <w:rFonts w:cs="Times New Roman"/>
          <w:szCs w:val="24"/>
        </w:rPr>
      </w:pPr>
      <w:r w:rsidRPr="00E17255">
        <w:rPr>
          <w:rFonts w:cs="Times New Roman"/>
          <w:szCs w:val="24"/>
        </w:rPr>
        <w:t>Iskolai előképzettség: érettségi végzettség</w:t>
      </w:r>
    </w:p>
    <w:p w:rsidR="00E96240" w:rsidRPr="00E17255" w:rsidRDefault="00E96240" w:rsidP="00E96240">
      <w:pPr>
        <w:spacing w:after="0"/>
        <w:rPr>
          <w:rFonts w:cs="Times New Roman"/>
          <w:szCs w:val="24"/>
        </w:rPr>
      </w:pPr>
      <w:r w:rsidRPr="00E17255">
        <w:rPr>
          <w:rFonts w:cs="Times New Roman"/>
          <w:szCs w:val="24"/>
        </w:rPr>
        <w:t xml:space="preserve">Bemeneti kompetenciák: </w:t>
      </w:r>
      <w:r w:rsidR="000772D7" w:rsidRPr="00E17255">
        <w:rPr>
          <w:rFonts w:cs="Times New Roman"/>
          <w:szCs w:val="24"/>
        </w:rPr>
        <w:t>—</w:t>
      </w:r>
    </w:p>
    <w:p w:rsidR="00E96240" w:rsidRPr="00E17255" w:rsidRDefault="00E96240" w:rsidP="00E96240">
      <w:pPr>
        <w:spacing w:after="0"/>
        <w:rPr>
          <w:rFonts w:cs="Times New Roman"/>
          <w:szCs w:val="24"/>
        </w:rPr>
      </w:pPr>
      <w:r w:rsidRPr="00E17255">
        <w:rPr>
          <w:rFonts w:cs="Times New Roman"/>
          <w:szCs w:val="24"/>
        </w:rPr>
        <w:t xml:space="preserve">Szakmai előképzettség: </w:t>
      </w:r>
      <w:r w:rsidR="000772D7" w:rsidRPr="00E17255">
        <w:rPr>
          <w:rFonts w:cs="Times New Roman"/>
          <w:szCs w:val="24"/>
        </w:rPr>
        <w:t>—</w:t>
      </w:r>
    </w:p>
    <w:p w:rsidR="00E96240" w:rsidRPr="00E17255" w:rsidRDefault="00E96240" w:rsidP="00E96240">
      <w:pPr>
        <w:spacing w:after="0"/>
        <w:rPr>
          <w:rFonts w:cs="Times New Roman"/>
          <w:szCs w:val="24"/>
        </w:rPr>
      </w:pPr>
      <w:r w:rsidRPr="00E17255">
        <w:rPr>
          <w:rFonts w:cs="Times New Roman"/>
          <w:szCs w:val="24"/>
        </w:rPr>
        <w:t xml:space="preserve">Előírt gyakorlat: </w:t>
      </w:r>
      <w:r w:rsidR="000772D7" w:rsidRPr="00E17255">
        <w:rPr>
          <w:rFonts w:cs="Times New Roman"/>
          <w:szCs w:val="24"/>
        </w:rPr>
        <w:t>—</w:t>
      </w:r>
    </w:p>
    <w:p w:rsidR="00E96240" w:rsidRPr="00E17255" w:rsidRDefault="00E96240" w:rsidP="00E96240">
      <w:pPr>
        <w:spacing w:after="0"/>
        <w:rPr>
          <w:rFonts w:cs="Times New Roman"/>
          <w:szCs w:val="24"/>
        </w:rPr>
      </w:pPr>
      <w:r w:rsidRPr="00E17255">
        <w:rPr>
          <w:rFonts w:cs="Times New Roman"/>
          <w:szCs w:val="24"/>
        </w:rPr>
        <w:t xml:space="preserve">Egészségügyi alkalmassági követelmények: </w:t>
      </w:r>
      <w:r w:rsidR="00862810" w:rsidRPr="00E17255">
        <w:rPr>
          <w:rFonts w:cs="Times New Roman"/>
          <w:szCs w:val="24"/>
        </w:rPr>
        <w:t>szükségesek</w:t>
      </w:r>
    </w:p>
    <w:p w:rsidR="00E96240" w:rsidRPr="00E17255" w:rsidRDefault="00E96240" w:rsidP="00E96240">
      <w:pPr>
        <w:spacing w:after="0"/>
        <w:rPr>
          <w:rFonts w:cs="Times New Roman"/>
          <w:szCs w:val="24"/>
        </w:rPr>
      </w:pPr>
      <w:r w:rsidRPr="00E17255">
        <w:rPr>
          <w:rFonts w:cs="Times New Roman"/>
          <w:szCs w:val="24"/>
        </w:rPr>
        <w:t>Pályaalkalmassági követelmények: szükségesek</w:t>
      </w:r>
    </w:p>
    <w:p w:rsidR="00E96240" w:rsidRPr="00E17255" w:rsidRDefault="00E96240" w:rsidP="00E96240">
      <w:pPr>
        <w:spacing w:after="0"/>
        <w:rPr>
          <w:rFonts w:cs="Times New Roman"/>
          <w:szCs w:val="24"/>
        </w:rPr>
      </w:pPr>
    </w:p>
    <w:p w:rsidR="00E96240" w:rsidRPr="00E17255" w:rsidRDefault="00E96240" w:rsidP="00E96240">
      <w:pPr>
        <w:spacing w:after="0"/>
        <w:rPr>
          <w:rFonts w:cs="Times New Roman"/>
          <w:szCs w:val="24"/>
        </w:rPr>
      </w:pPr>
    </w:p>
    <w:p w:rsidR="00E96240" w:rsidRPr="00E17255" w:rsidRDefault="00E96240" w:rsidP="00E96240">
      <w:pPr>
        <w:spacing w:after="0"/>
        <w:rPr>
          <w:rFonts w:cs="Times New Roman"/>
          <w:b/>
          <w:szCs w:val="24"/>
        </w:rPr>
      </w:pPr>
      <w:r w:rsidRPr="00E17255">
        <w:rPr>
          <w:rFonts w:cs="Times New Roman"/>
          <w:b/>
          <w:szCs w:val="24"/>
        </w:rPr>
        <w:t>IV. A szakképzés szervezésének feltételei</w:t>
      </w:r>
    </w:p>
    <w:p w:rsidR="00E96240" w:rsidRPr="00E17255" w:rsidRDefault="00E96240" w:rsidP="00E96240">
      <w:pPr>
        <w:spacing w:after="0"/>
        <w:rPr>
          <w:rFonts w:cs="Times New Roman"/>
          <w:szCs w:val="24"/>
        </w:rPr>
      </w:pPr>
    </w:p>
    <w:p w:rsidR="00E96240" w:rsidRPr="00E17255" w:rsidRDefault="00E96240" w:rsidP="00E96240">
      <w:pPr>
        <w:spacing w:after="0"/>
        <w:rPr>
          <w:rFonts w:cs="Times New Roman"/>
          <w:b/>
          <w:szCs w:val="24"/>
        </w:rPr>
      </w:pPr>
      <w:r w:rsidRPr="00E17255">
        <w:rPr>
          <w:rFonts w:cs="Times New Roman"/>
          <w:b/>
          <w:szCs w:val="24"/>
        </w:rPr>
        <w:t>Személyi feltételek</w:t>
      </w:r>
    </w:p>
    <w:p w:rsidR="00E96240" w:rsidRPr="00E17255" w:rsidRDefault="00E96240" w:rsidP="00E96240">
      <w:pPr>
        <w:spacing w:after="0"/>
        <w:rPr>
          <w:rFonts w:cs="Times New Roman"/>
          <w:szCs w:val="24"/>
        </w:rPr>
      </w:pPr>
      <w:r w:rsidRPr="00E17255">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17255" w:rsidRDefault="00E96240" w:rsidP="00E96240">
      <w:pPr>
        <w:spacing w:after="0"/>
        <w:rPr>
          <w:rFonts w:cs="Times New Roman"/>
          <w:szCs w:val="24"/>
        </w:rPr>
      </w:pPr>
      <w:r w:rsidRPr="00E17255">
        <w:rPr>
          <w:rFonts w:cs="Times New Roman"/>
          <w:szCs w:val="24"/>
        </w:rPr>
        <w:t>Ezen túl az alábbi tantárgyak oktatására az alábbi végzettséggel rendelkező szakember alkalmazható:</w:t>
      </w:r>
    </w:p>
    <w:p w:rsidR="001A7777" w:rsidRPr="00E17255" w:rsidRDefault="001A7777" w:rsidP="000B5E9D">
      <w:pPr>
        <w:spacing w:after="0"/>
        <w:rPr>
          <w:rFonts w:cs="Times New Roman"/>
          <w:szCs w:val="24"/>
        </w:rPr>
      </w:pPr>
    </w:p>
    <w:tbl>
      <w:tblPr>
        <w:tblW w:w="7500" w:type="dxa"/>
        <w:tblCellMar>
          <w:left w:w="70" w:type="dxa"/>
          <w:right w:w="70" w:type="dxa"/>
        </w:tblCellMar>
        <w:tblLook w:val="04A0" w:firstRow="1" w:lastRow="0" w:firstColumn="1" w:lastColumn="0" w:noHBand="0" w:noVBand="1"/>
      </w:tblPr>
      <w:tblGrid>
        <w:gridCol w:w="3220"/>
        <w:gridCol w:w="4280"/>
      </w:tblGrid>
      <w:tr w:rsidR="00616CDF" w:rsidRPr="00E17255" w:rsidTr="00616CDF">
        <w:trPr>
          <w:trHeight w:val="300"/>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6CDF" w:rsidRPr="00E17255" w:rsidRDefault="00616CDF" w:rsidP="00616CDF">
            <w:pPr>
              <w:spacing w:after="0"/>
              <w:jc w:val="center"/>
              <w:rPr>
                <w:rFonts w:eastAsia="Times New Roman" w:cs="Times New Roman"/>
                <w:b/>
                <w:bCs/>
                <w:color w:val="000000"/>
                <w:szCs w:val="24"/>
                <w:lang w:eastAsia="hu-HU"/>
              </w:rPr>
            </w:pPr>
            <w:r w:rsidRPr="00E17255">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616CDF" w:rsidRPr="00E17255" w:rsidRDefault="00616CDF" w:rsidP="00616CDF">
            <w:pPr>
              <w:spacing w:after="0"/>
              <w:jc w:val="center"/>
              <w:rPr>
                <w:rFonts w:eastAsia="Times New Roman" w:cs="Times New Roman"/>
                <w:b/>
                <w:bCs/>
                <w:color w:val="000000"/>
                <w:szCs w:val="24"/>
                <w:lang w:eastAsia="hu-HU"/>
              </w:rPr>
            </w:pPr>
            <w:r w:rsidRPr="00E17255">
              <w:rPr>
                <w:rFonts w:eastAsia="Times New Roman" w:cs="Times New Roman"/>
                <w:b/>
                <w:bCs/>
                <w:color w:val="000000"/>
                <w:szCs w:val="24"/>
                <w:lang w:eastAsia="hu-HU"/>
              </w:rPr>
              <w:t>Szakképesítés/Szakképzettség</w:t>
            </w:r>
          </w:p>
        </w:tc>
      </w:tr>
      <w:tr w:rsidR="00616CDF" w:rsidRPr="00E17255" w:rsidTr="00616CDF">
        <w:trPr>
          <w:trHeight w:val="300"/>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616CDF" w:rsidRPr="00E17255" w:rsidRDefault="00616CDF" w:rsidP="00616CDF">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616CDF" w:rsidRPr="00E17255" w:rsidRDefault="00616CDF" w:rsidP="00616CDF">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616CDF" w:rsidRPr="00E17255" w:rsidTr="00616CDF">
        <w:trPr>
          <w:trHeight w:val="300"/>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616CDF" w:rsidRPr="00E17255" w:rsidRDefault="00616CDF" w:rsidP="00616CDF">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616CDF" w:rsidRPr="00E17255" w:rsidRDefault="00616CDF" w:rsidP="00616CDF">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bl>
    <w:p w:rsidR="00A17996" w:rsidRPr="00E17255" w:rsidRDefault="00A17996" w:rsidP="00A17996">
      <w:pPr>
        <w:spacing w:after="0"/>
        <w:jc w:val="center"/>
        <w:rPr>
          <w:rFonts w:cs="Times New Roman"/>
          <w:szCs w:val="24"/>
        </w:rPr>
      </w:pPr>
    </w:p>
    <w:p w:rsidR="0041674C" w:rsidRPr="00E17255" w:rsidRDefault="0041674C" w:rsidP="000B5E9D">
      <w:pPr>
        <w:spacing w:after="0"/>
        <w:rPr>
          <w:rFonts w:cs="Times New Roman"/>
          <w:szCs w:val="24"/>
        </w:rPr>
      </w:pPr>
    </w:p>
    <w:p w:rsidR="00696ED9" w:rsidRPr="00E17255" w:rsidRDefault="00696ED9" w:rsidP="00696ED9">
      <w:pPr>
        <w:spacing w:after="0"/>
        <w:rPr>
          <w:rFonts w:cs="Times New Roman"/>
          <w:b/>
          <w:szCs w:val="24"/>
        </w:rPr>
      </w:pPr>
      <w:r w:rsidRPr="00E17255">
        <w:rPr>
          <w:rFonts w:cs="Times New Roman"/>
          <w:b/>
          <w:szCs w:val="24"/>
        </w:rPr>
        <w:t>Tárgyi feltételek</w:t>
      </w:r>
    </w:p>
    <w:p w:rsidR="00696ED9" w:rsidRPr="00E17255" w:rsidRDefault="00696ED9" w:rsidP="00696ED9">
      <w:pPr>
        <w:spacing w:after="0"/>
        <w:rPr>
          <w:rFonts w:cs="Times New Roman"/>
          <w:szCs w:val="24"/>
        </w:rPr>
      </w:pPr>
      <w:r w:rsidRPr="00E17255">
        <w:rPr>
          <w:rFonts w:cs="Times New Roman"/>
          <w:szCs w:val="24"/>
        </w:rPr>
        <w:t xml:space="preserve">A szakmai képzés lebonyolításához szükséges eszközök és felszerelések felsorolását a szakképesítés szakmai és vizsgakövetelménye (szvk) tartalmazza, melynek további részletei az alábbiak: </w:t>
      </w:r>
      <w:r w:rsidR="006937E8" w:rsidRPr="00E17255">
        <w:rPr>
          <w:rFonts w:cs="Times New Roman"/>
          <w:szCs w:val="24"/>
        </w:rPr>
        <w:t>a 6.20. Jéggép megléte csak ajánlott, nem kötelező. A 6.29 (pénztárgép) kiváltható bármely értékesítő programmal</w:t>
      </w:r>
      <w:proofErr w:type="gramStart"/>
      <w:r w:rsidR="006937E8" w:rsidRPr="00E17255">
        <w:rPr>
          <w:rFonts w:cs="Times New Roman"/>
          <w:szCs w:val="24"/>
        </w:rPr>
        <w:t>.</w:t>
      </w:r>
      <w:r w:rsidRPr="00E17255">
        <w:rPr>
          <w:rFonts w:cs="Times New Roman"/>
          <w:szCs w:val="24"/>
        </w:rPr>
        <w:t>.</w:t>
      </w:r>
      <w:proofErr w:type="gramEnd"/>
    </w:p>
    <w:p w:rsidR="00696ED9" w:rsidRPr="00E17255" w:rsidRDefault="00696ED9" w:rsidP="00696ED9">
      <w:pPr>
        <w:spacing w:after="0"/>
        <w:rPr>
          <w:rFonts w:cs="Times New Roman"/>
          <w:szCs w:val="24"/>
        </w:rPr>
      </w:pPr>
    </w:p>
    <w:p w:rsidR="0041674C" w:rsidRPr="00E17255" w:rsidRDefault="00696ED9" w:rsidP="00696ED9">
      <w:pPr>
        <w:spacing w:after="0"/>
        <w:rPr>
          <w:rFonts w:cs="Times New Roman"/>
          <w:szCs w:val="24"/>
        </w:rPr>
      </w:pPr>
      <w:r w:rsidRPr="00E17255">
        <w:rPr>
          <w:rFonts w:cs="Times New Roman"/>
          <w:szCs w:val="24"/>
        </w:rPr>
        <w:t xml:space="preserve">Ajánlás a szakmai képzés lebonyolításához szükséges további eszközökre és felszerelésekre: </w:t>
      </w:r>
      <w:r w:rsidR="006937E8" w:rsidRPr="00E17255">
        <w:rPr>
          <w:rFonts w:cs="Times New Roman"/>
          <w:szCs w:val="24"/>
        </w:rPr>
        <w:t>nincs</w:t>
      </w:r>
    </w:p>
    <w:p w:rsidR="004F6765" w:rsidRPr="00E17255" w:rsidRDefault="004F6765" w:rsidP="000B5E9D">
      <w:pPr>
        <w:spacing w:after="0"/>
        <w:rPr>
          <w:rFonts w:cs="Times New Roman"/>
          <w:szCs w:val="24"/>
        </w:rPr>
      </w:pPr>
    </w:p>
    <w:p w:rsidR="00FB273F" w:rsidRPr="00E17255" w:rsidRDefault="00FB273F" w:rsidP="00FB273F">
      <w:pPr>
        <w:spacing w:after="0"/>
        <w:rPr>
          <w:rFonts w:cs="Times New Roman"/>
          <w:szCs w:val="24"/>
        </w:rPr>
      </w:pPr>
    </w:p>
    <w:p w:rsidR="00FB273F" w:rsidRPr="00E17255" w:rsidRDefault="00FB273F" w:rsidP="00FB273F">
      <w:pPr>
        <w:spacing w:after="0"/>
        <w:rPr>
          <w:rFonts w:cs="Times New Roman"/>
          <w:b/>
          <w:szCs w:val="24"/>
        </w:rPr>
      </w:pPr>
      <w:r w:rsidRPr="00E17255">
        <w:rPr>
          <w:rFonts w:cs="Times New Roman"/>
          <w:b/>
          <w:szCs w:val="24"/>
        </w:rPr>
        <w:t>V. A szakképesítés óraterve nappali rendszerű oktatásra</w:t>
      </w:r>
    </w:p>
    <w:p w:rsidR="00FB273F" w:rsidRPr="00E17255" w:rsidRDefault="00FB273F" w:rsidP="00FB273F">
      <w:pPr>
        <w:spacing w:after="0"/>
        <w:rPr>
          <w:rFonts w:cs="Times New Roman"/>
          <w:szCs w:val="24"/>
        </w:rPr>
      </w:pPr>
    </w:p>
    <w:p w:rsidR="00FB273F" w:rsidRPr="00E17255" w:rsidRDefault="00FB273F" w:rsidP="00FB273F">
      <w:pPr>
        <w:spacing w:after="0"/>
        <w:rPr>
          <w:rFonts w:cs="Times New Roman"/>
          <w:szCs w:val="24"/>
        </w:rPr>
      </w:pPr>
      <w:r w:rsidRPr="00E17255">
        <w:rPr>
          <w:rFonts w:cs="Times New Roman"/>
          <w:szCs w:val="24"/>
        </w:rPr>
        <w:t xml:space="preserve">A </w:t>
      </w:r>
      <w:r w:rsidR="00E50FE4" w:rsidRPr="00E17255">
        <w:rPr>
          <w:rFonts w:cs="Times New Roman"/>
          <w:szCs w:val="24"/>
        </w:rPr>
        <w:t>szakgimnázium</w:t>
      </w:r>
      <w:r w:rsidRPr="00E17255">
        <w:rPr>
          <w:rFonts w:cs="Times New Roman"/>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E17255">
        <w:rPr>
          <w:rFonts w:cs="Times New Roman"/>
          <w:szCs w:val="24"/>
        </w:rPr>
        <w:t>szakgimnázium</w:t>
      </w:r>
      <w:r w:rsidRPr="00E17255">
        <w:rPr>
          <w:rFonts w:cs="Times New Roman"/>
          <w:szCs w:val="24"/>
        </w:rPr>
        <w:t xml:space="preserve">i szakmai tartalma, tantárgyi rendszere, összes órakerete megegyezik a 4+1 évfolyamos képzés 9-12. középiskolai évfolyamokra jutó ágazati </w:t>
      </w:r>
      <w:r w:rsidR="00E50FE4" w:rsidRPr="00E17255">
        <w:rPr>
          <w:rFonts w:cs="Times New Roman"/>
          <w:szCs w:val="24"/>
        </w:rPr>
        <w:t>szakgimnázium</w:t>
      </w:r>
      <w:r w:rsidRPr="00E17255">
        <w:rPr>
          <w:rFonts w:cs="Times New Roman"/>
          <w:szCs w:val="24"/>
        </w:rPr>
        <w:t>i szakmai tantárgyainak tartalmával, összes óraszámával.</w:t>
      </w:r>
    </w:p>
    <w:p w:rsidR="00820131" w:rsidRPr="00E17255" w:rsidRDefault="00820131">
      <w:pPr>
        <w:spacing w:after="200" w:line="276" w:lineRule="auto"/>
        <w:jc w:val="left"/>
        <w:rPr>
          <w:rFonts w:cs="Times New Roman"/>
          <w:szCs w:val="24"/>
        </w:rPr>
      </w:pPr>
      <w:r w:rsidRPr="00E17255">
        <w:rPr>
          <w:rFonts w:cs="Times New Roman"/>
          <w:szCs w:val="24"/>
        </w:rPr>
        <w:br w:type="page"/>
      </w:r>
    </w:p>
    <w:p w:rsidR="00FB273F" w:rsidRPr="00E17255" w:rsidRDefault="00FB273F" w:rsidP="00FB273F">
      <w:pPr>
        <w:spacing w:after="0"/>
        <w:rPr>
          <w:rFonts w:cs="Times New Roman"/>
          <w:szCs w:val="24"/>
        </w:rPr>
      </w:pPr>
    </w:p>
    <w:p w:rsidR="008B01A2" w:rsidRDefault="00E50FE4" w:rsidP="00FB273F">
      <w:pPr>
        <w:spacing w:after="0"/>
        <w:rPr>
          <w:rFonts w:cs="Times New Roman"/>
          <w:szCs w:val="24"/>
        </w:rPr>
      </w:pPr>
      <w:r w:rsidRPr="00E17255">
        <w:rPr>
          <w:rFonts w:cs="Times New Roman"/>
          <w:szCs w:val="24"/>
        </w:rPr>
        <w:t>Szakgimnázium</w:t>
      </w:r>
      <w:r w:rsidR="00FB273F" w:rsidRPr="00E17255">
        <w:rPr>
          <w:rFonts w:cs="Times New Roman"/>
          <w:szCs w:val="24"/>
        </w:rPr>
        <w:t>i képzés esetén a heti és éves szakmai óraszámok:</w:t>
      </w:r>
    </w:p>
    <w:p w:rsidR="00F22525" w:rsidRDefault="00F22525" w:rsidP="00FB273F">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121D91" w:rsidTr="0046242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1D91" w:rsidRDefault="00121D91" w:rsidP="0046242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1D91" w:rsidRDefault="00121D91" w:rsidP="0046242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1D91" w:rsidRDefault="00121D91" w:rsidP="00462429">
            <w:pPr>
              <w:spacing w:after="0"/>
              <w:jc w:val="center"/>
              <w:rPr>
                <w:szCs w:val="24"/>
              </w:rPr>
            </w:pPr>
            <w:r>
              <w:t xml:space="preserve">éves óraszám </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396 óra/év</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432 óra/év</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121D91" w:rsidRDefault="00121D91"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140 óra</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360 óra/év</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121D91" w:rsidRDefault="00121D91"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140 óra</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310 óra/év</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961 óra/év</w:t>
            </w:r>
          </w:p>
        </w:tc>
      </w:tr>
      <w:tr w:rsidR="00121D91" w:rsidTr="0046242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2739 óra</w:t>
            </w:r>
          </w:p>
        </w:tc>
      </w:tr>
    </w:tbl>
    <w:p w:rsidR="00121D91" w:rsidRDefault="00121D91" w:rsidP="00121D91">
      <w:pPr>
        <w:spacing w:after="0"/>
        <w:ind w:left="360"/>
        <w:rPr>
          <w:sz w:val="22"/>
        </w:rPr>
      </w:pPr>
    </w:p>
    <w:p w:rsidR="00121D91" w:rsidRDefault="00121D91" w:rsidP="00121D91">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121D91" w:rsidRDefault="00121D91" w:rsidP="00121D91">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121D91" w:rsidTr="0046242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1D91" w:rsidRDefault="00121D91" w:rsidP="0046242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1D91" w:rsidRDefault="00121D91" w:rsidP="0046242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1D91" w:rsidRDefault="00121D91" w:rsidP="00462429">
            <w:pPr>
              <w:spacing w:after="0"/>
              <w:jc w:val="center"/>
              <w:rPr>
                <w:szCs w:val="24"/>
              </w:rPr>
            </w:pPr>
            <w:r>
              <w:t xml:space="preserve">éves óraszám </w:t>
            </w:r>
          </w:p>
        </w:tc>
      </w:tr>
      <w:tr w:rsidR="00121D91"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1116 óra/év</w:t>
            </w:r>
          </w:p>
        </w:tc>
      </w:tr>
      <w:tr w:rsidR="00121D91" w:rsidTr="0046242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121D91" w:rsidRDefault="00121D91" w:rsidP="0046242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160 óra</w:t>
            </w:r>
          </w:p>
        </w:tc>
      </w:tr>
      <w:tr w:rsidR="00121D91"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961 óra/év</w:t>
            </w:r>
          </w:p>
        </w:tc>
      </w:tr>
      <w:tr w:rsidR="00121D91" w:rsidTr="0046242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2237 óra</w:t>
            </w:r>
          </w:p>
        </w:tc>
      </w:tr>
    </w:tbl>
    <w:p w:rsidR="00820131" w:rsidRPr="00E17255" w:rsidRDefault="00820131" w:rsidP="000B5E9D">
      <w:pPr>
        <w:spacing w:after="0"/>
        <w:rPr>
          <w:rFonts w:cs="Times New Roman"/>
          <w:szCs w:val="24"/>
        </w:rPr>
      </w:pPr>
    </w:p>
    <w:p w:rsidR="00876453" w:rsidRPr="00E17255" w:rsidRDefault="001F08AF" w:rsidP="000B5E9D">
      <w:pPr>
        <w:spacing w:after="0"/>
        <w:rPr>
          <w:rFonts w:cs="Times New Roman"/>
          <w:szCs w:val="24"/>
        </w:rPr>
      </w:pPr>
      <w:r w:rsidRPr="00E17255">
        <w:rPr>
          <w:rFonts w:cs="Times New Roman"/>
          <w:szCs w:val="24"/>
        </w:rPr>
        <w:t xml:space="preserve">(A kizárólag 13-14. évfolyamon megszervezett képzésben, illetve a </w:t>
      </w:r>
      <w:r w:rsidR="00E50FE4" w:rsidRPr="00E17255">
        <w:rPr>
          <w:rFonts w:cs="Times New Roman"/>
          <w:szCs w:val="24"/>
        </w:rPr>
        <w:t>szakgimnázium</w:t>
      </w:r>
      <w:r w:rsidRPr="00E17255">
        <w:rPr>
          <w:rFonts w:cs="Times New Roman"/>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897888" w:rsidRDefault="00897888" w:rsidP="000B5E9D">
      <w:pPr>
        <w:spacing w:after="0"/>
        <w:rPr>
          <w:rFonts w:cs="Times New Roman"/>
          <w:szCs w:val="24"/>
        </w:rPr>
      </w:pPr>
    </w:p>
    <w:p w:rsidR="00897888" w:rsidRPr="00E17255" w:rsidRDefault="00897888" w:rsidP="000B5E9D">
      <w:pPr>
        <w:spacing w:after="0"/>
        <w:rPr>
          <w:rFonts w:cs="Times New Roman"/>
          <w:szCs w:val="24"/>
        </w:rPr>
        <w:sectPr w:rsidR="00897888" w:rsidRPr="00E17255">
          <w:headerReference w:type="default" r:id="rId8"/>
          <w:footerReference w:type="default" r:id="rId9"/>
          <w:pgSz w:w="11906" w:h="16838"/>
          <w:pgMar w:top="1417" w:right="1417" w:bottom="1417" w:left="1417" w:header="708" w:footer="708" w:gutter="0"/>
          <w:cols w:space="708"/>
          <w:docGrid w:linePitch="360"/>
        </w:sectPr>
      </w:pPr>
      <w: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CB484D" w:rsidRPr="00E17255" w:rsidRDefault="00CB484D" w:rsidP="00CB484D">
      <w:pPr>
        <w:spacing w:after="0"/>
        <w:jc w:val="center"/>
        <w:rPr>
          <w:rFonts w:cs="Times New Roman"/>
          <w:szCs w:val="24"/>
        </w:rPr>
      </w:pPr>
      <w:r w:rsidRPr="00E17255">
        <w:rPr>
          <w:rFonts w:cs="Times New Roman"/>
          <w:szCs w:val="24"/>
        </w:rPr>
        <w:lastRenderedPageBreak/>
        <w:t>1. számú táblázat</w:t>
      </w:r>
    </w:p>
    <w:p w:rsidR="008B01A2" w:rsidRPr="00E17255" w:rsidRDefault="00CB484D" w:rsidP="00CB484D">
      <w:pPr>
        <w:spacing w:after="0"/>
        <w:jc w:val="center"/>
        <w:rPr>
          <w:rFonts w:cs="Times New Roman"/>
          <w:b/>
          <w:szCs w:val="24"/>
        </w:rPr>
      </w:pPr>
      <w:r w:rsidRPr="00E17255">
        <w:rPr>
          <w:rFonts w:cs="Times New Roman"/>
          <w:b/>
          <w:szCs w:val="24"/>
        </w:rPr>
        <w:t>A szakmai követelménymodulokhoz rendelt tantárgyak heti óraszáma évfolyamonként</w:t>
      </w:r>
    </w:p>
    <w:p w:rsidR="00420CA2" w:rsidRPr="00E17255" w:rsidRDefault="00420CA2" w:rsidP="000B5E9D">
      <w:pPr>
        <w:spacing w:after="0"/>
        <w:rPr>
          <w:rFonts w:cs="Times New Roman"/>
          <w:szCs w:val="24"/>
        </w:rPr>
      </w:pPr>
    </w:p>
    <w:p w:rsidR="00752ECD" w:rsidRPr="00E17255" w:rsidRDefault="00752ECD" w:rsidP="000B5E9D">
      <w:pPr>
        <w:spacing w:after="0"/>
        <w:rPr>
          <w:rFonts w:cs="Times New Roman"/>
          <w:szCs w:val="24"/>
        </w:rPr>
      </w:pPr>
    </w:p>
    <w:p w:rsidR="00420CA2" w:rsidRPr="00E17255" w:rsidRDefault="00420CA2" w:rsidP="000B5E9D">
      <w:pPr>
        <w:spacing w:after="0"/>
        <w:rPr>
          <w:rFonts w:cs="Times New Roman"/>
          <w:szCs w:val="24"/>
        </w:rPr>
      </w:pPr>
    </w:p>
    <w:p w:rsidR="00ED1782" w:rsidRPr="00E17255" w:rsidRDefault="00ED1782" w:rsidP="000B5E9D">
      <w:pPr>
        <w:spacing w:after="0"/>
        <w:rPr>
          <w:rFonts w:cs="Times New Roman"/>
          <w:szCs w:val="24"/>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8"/>
        <w:gridCol w:w="2459"/>
        <w:gridCol w:w="540"/>
        <w:gridCol w:w="540"/>
        <w:gridCol w:w="510"/>
        <w:gridCol w:w="510"/>
        <w:gridCol w:w="601"/>
        <w:gridCol w:w="510"/>
        <w:gridCol w:w="510"/>
        <w:gridCol w:w="601"/>
        <w:gridCol w:w="540"/>
        <w:gridCol w:w="540"/>
        <w:gridCol w:w="673"/>
        <w:gridCol w:w="407"/>
        <w:gridCol w:w="510"/>
        <w:gridCol w:w="510"/>
        <w:gridCol w:w="601"/>
        <w:gridCol w:w="673"/>
        <w:gridCol w:w="407"/>
      </w:tblGrid>
      <w:tr w:rsidR="00F22525" w:rsidRPr="00166B80" w:rsidTr="00F22525">
        <w:trPr>
          <w:trHeight w:val="750"/>
          <w:jc w:val="center"/>
        </w:trPr>
        <w:tc>
          <w:tcPr>
            <w:tcW w:w="5157" w:type="dxa"/>
            <w:gridSpan w:val="2"/>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108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1621" w:type="dxa"/>
            <w:gridSpan w:val="3"/>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1621" w:type="dxa"/>
            <w:gridSpan w:val="3"/>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108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108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5/13.</w:t>
            </w:r>
          </w:p>
        </w:tc>
        <w:tc>
          <w:tcPr>
            <w:tcW w:w="1621" w:type="dxa"/>
            <w:gridSpan w:val="3"/>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2/14.</w:t>
            </w:r>
          </w:p>
        </w:tc>
      </w:tr>
      <w:tr w:rsidR="00F22525" w:rsidRPr="00166B80" w:rsidTr="00F22525">
        <w:trPr>
          <w:trHeight w:val="450"/>
          <w:jc w:val="center"/>
        </w:trPr>
        <w:tc>
          <w:tcPr>
            <w:tcW w:w="5157" w:type="dxa"/>
            <w:gridSpan w:val="2"/>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ögy</w:t>
            </w:r>
          </w:p>
        </w:tc>
        <w:tc>
          <w:tcPr>
            <w:tcW w:w="102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ögy</w:t>
            </w:r>
          </w:p>
        </w:tc>
        <w:tc>
          <w:tcPr>
            <w:tcW w:w="108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ögy</w:t>
            </w:r>
          </w:p>
        </w:tc>
        <w:tc>
          <w:tcPr>
            <w:tcW w:w="108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r>
      <w:tr w:rsidR="00F22525" w:rsidRPr="00166B80" w:rsidTr="00F22525">
        <w:trPr>
          <w:trHeight w:val="375"/>
          <w:jc w:val="center"/>
        </w:trPr>
        <w:tc>
          <w:tcPr>
            <w:tcW w:w="5157" w:type="dxa"/>
            <w:gridSpan w:val="2"/>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gy</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1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gy</w:t>
            </w:r>
          </w:p>
        </w:tc>
        <w:tc>
          <w:tcPr>
            <w:tcW w:w="601"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1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gy</w:t>
            </w:r>
          </w:p>
        </w:tc>
        <w:tc>
          <w:tcPr>
            <w:tcW w:w="601"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gy</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407"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gy</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1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gy</w:t>
            </w:r>
          </w:p>
        </w:tc>
        <w:tc>
          <w:tcPr>
            <w:tcW w:w="601"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407"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gy</w:t>
            </w:r>
          </w:p>
        </w:tc>
      </w:tr>
      <w:tr w:rsidR="00F22525" w:rsidRPr="00166B80" w:rsidTr="00F22525">
        <w:trPr>
          <w:trHeight w:val="61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Összesen</w:t>
            </w:r>
          </w:p>
        </w:tc>
        <w:tc>
          <w:tcPr>
            <w:tcW w:w="540" w:type="dxa"/>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540" w:type="dxa"/>
            <w:shd w:val="clear" w:color="000000" w:fill="F2F2F2"/>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510" w:type="dxa"/>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10" w:type="dxa"/>
            <w:shd w:val="clear" w:color="000000" w:fill="F2F2F2"/>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1"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140</w:t>
            </w:r>
          </w:p>
        </w:tc>
        <w:tc>
          <w:tcPr>
            <w:tcW w:w="510" w:type="dxa"/>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10" w:type="dxa"/>
            <w:shd w:val="clear" w:color="000000" w:fill="F2F2F2"/>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601"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140</w:t>
            </w:r>
          </w:p>
        </w:tc>
        <w:tc>
          <w:tcPr>
            <w:tcW w:w="540" w:type="dxa"/>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40" w:type="dxa"/>
            <w:shd w:val="clear" w:color="000000" w:fill="F2F2F2"/>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w:t>
            </w:r>
          </w:p>
        </w:tc>
        <w:tc>
          <w:tcPr>
            <w:tcW w:w="407"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19</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13</w:t>
            </w:r>
          </w:p>
        </w:tc>
        <w:tc>
          <w:tcPr>
            <w:tcW w:w="51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601"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160</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w:t>
            </w:r>
          </w:p>
        </w:tc>
        <w:tc>
          <w:tcPr>
            <w:tcW w:w="407"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19</w:t>
            </w:r>
          </w:p>
        </w:tc>
      </w:tr>
      <w:tr w:rsidR="00F22525" w:rsidRPr="00166B80" w:rsidTr="00F22525">
        <w:trPr>
          <w:trHeight w:val="615"/>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1020" w:type="dxa"/>
            <w:gridSpan w:val="2"/>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31,0</w:t>
            </w:r>
          </w:p>
        </w:tc>
        <w:tc>
          <w:tcPr>
            <w:tcW w:w="601"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r>
      <w:tr w:rsidR="00F22525" w:rsidRPr="00166B80" w:rsidTr="00F22525">
        <w:trPr>
          <w:trHeight w:val="600"/>
          <w:jc w:val="center"/>
        </w:trPr>
        <w:tc>
          <w:tcPr>
            <w:tcW w:w="2698" w:type="dxa"/>
            <w:shd w:val="clear" w:color="000000" w:fill="FFC000"/>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11499-12</w:t>
            </w:r>
            <w:r w:rsidRPr="00166B80">
              <w:rPr>
                <w:rFonts w:eastAsia="Times New Roman" w:cs="Times New Roman"/>
                <w:color w:val="000000"/>
                <w:sz w:val="20"/>
                <w:szCs w:val="20"/>
                <w:lang w:eastAsia="hu-HU"/>
              </w:rPr>
              <w:br/>
              <w:t>Foglalkoztatás II.</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915"/>
          <w:jc w:val="center"/>
        </w:trPr>
        <w:tc>
          <w:tcPr>
            <w:tcW w:w="2698" w:type="dxa"/>
            <w:shd w:val="clear" w:color="000000" w:fill="FFC000"/>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11498-12</w:t>
            </w:r>
            <w:r w:rsidRPr="00166B80">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bookmarkStart w:id="0" w:name="_GoBack"/>
            <w:bookmarkEnd w:id="0"/>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11561-16 Gazdálkodási ismeretek</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Vendéglátó gazdálkodás elmélete</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A vendéglátó gazdálkodás gyakorlata</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11518-16 Élelmiszerismeret</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Általános élelmiszerismeret</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Élelmiszerek a gyakorlatban</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11519-16 Élelmiszerbiztonsági alapismeretek</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Élelmiszerbiztonság alapjai</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Vendéglátás higiénéje</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lastRenderedPageBreak/>
              <w:t>11523-16 Pincér szakmai idegen nyelv</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Pincér szakmai idegen nyelv</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11524-16 Felszolgálási alapok</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Felszolgálási alapok</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Felszolgálási alapok gyakorlat</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11525-16 Felszolgáló szakmai ismeretek</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 gyakorlat</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11520-16 Vendéglátó kereskedelem</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Értékesítés elmélete</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Értékesítés gyakorlata</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r>
      <w:tr w:rsidR="00F22525" w:rsidRPr="00166B80" w:rsidTr="00F22525">
        <w:trPr>
          <w:trHeight w:val="76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11538-16 Vendéglátás marketingje</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Marketing és kommunikáció a gyakorlatban</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r>
      <w:tr w:rsidR="00F22525" w:rsidRPr="00166B80" w:rsidTr="00F22525">
        <w:trPr>
          <w:trHeight w:val="510"/>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Alkalmazott számítástechnika</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r>
      <w:tr w:rsidR="00F22525" w:rsidRPr="00166B80" w:rsidTr="00F22525">
        <w:trPr>
          <w:trHeight w:val="255"/>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Ügyvitel</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r>
      <w:tr w:rsidR="00F22525" w:rsidRPr="00166B80" w:rsidTr="00F22525">
        <w:trPr>
          <w:trHeight w:val="25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11539-16 Vendéglátó ételkészítés</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Termelés elmélete</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Termelés gyakorlata</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w:t>
            </w:r>
          </w:p>
        </w:tc>
      </w:tr>
      <w:tr w:rsidR="00F22525" w:rsidRPr="00166B80" w:rsidTr="00F22525">
        <w:trPr>
          <w:trHeight w:val="510"/>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11540-16 Idegen nyelv a vendéglátásban</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Vendéglátó üzleti idegen nyelv elmélete</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Vendéglátó üzleti idegen nyelv gyakorlata</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166B80">
              <w:rPr>
                <w:rFonts w:eastAsia="Times New Roman" w:cs="Times New Roman"/>
                <w:b/>
                <w:bCs/>
                <w:color w:val="000000"/>
                <w:sz w:val="20"/>
                <w:szCs w:val="20"/>
                <w:lang w:eastAsia="hu-HU"/>
              </w:rPr>
              <w:t>,5</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r>
      <w:tr w:rsidR="00F22525" w:rsidRPr="00166B80" w:rsidTr="00F22525">
        <w:trPr>
          <w:trHeight w:val="510"/>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11541-16 Üzletvezetés a vendéglátásban</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Jogszabályok a vendéglátásban</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Szervezés és irányítás a vendéglátásban</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r>
    </w:tbl>
    <w:p w:rsidR="00ED1782" w:rsidRPr="00E17255" w:rsidRDefault="00ED1782" w:rsidP="000B5E9D">
      <w:pPr>
        <w:spacing w:after="0"/>
        <w:rPr>
          <w:rFonts w:cs="Times New Roman"/>
          <w:szCs w:val="24"/>
        </w:rPr>
      </w:pPr>
    </w:p>
    <w:p w:rsidR="00ED1782" w:rsidRPr="00E17255" w:rsidRDefault="00ED1782" w:rsidP="000B5E9D">
      <w:pPr>
        <w:spacing w:after="0"/>
        <w:rPr>
          <w:rFonts w:cs="Times New Roman"/>
          <w:szCs w:val="24"/>
        </w:rPr>
      </w:pPr>
    </w:p>
    <w:p w:rsidR="00CB484D" w:rsidRPr="00E17255" w:rsidRDefault="00CB484D" w:rsidP="00CB484D">
      <w:pPr>
        <w:spacing w:after="0"/>
        <w:rPr>
          <w:rFonts w:cs="Times New Roman"/>
          <w:szCs w:val="24"/>
        </w:rPr>
      </w:pPr>
      <w:r w:rsidRPr="00E17255">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E17255" w:rsidRDefault="00CB484D" w:rsidP="00CB484D">
      <w:pPr>
        <w:spacing w:after="0"/>
        <w:rPr>
          <w:rFonts w:cs="Times New Roman"/>
          <w:szCs w:val="24"/>
        </w:rPr>
      </w:pPr>
      <w:r w:rsidRPr="00E17255">
        <w:rPr>
          <w:rFonts w:cs="Times New Roman"/>
          <w:szCs w:val="24"/>
        </w:rPr>
        <w:t>Az időkeret fennmaradó részének (szabadsáv) szakmai tartalmáról a szakképző iskola szakmai programjában kell rendelkezni.</w:t>
      </w:r>
    </w:p>
    <w:p w:rsidR="00CB484D" w:rsidRPr="00E17255" w:rsidRDefault="00CB484D" w:rsidP="00CB484D">
      <w:pPr>
        <w:spacing w:after="0"/>
        <w:rPr>
          <w:rFonts w:cs="Times New Roman"/>
          <w:szCs w:val="24"/>
        </w:rPr>
      </w:pPr>
    </w:p>
    <w:p w:rsidR="00420CA2" w:rsidRPr="00E17255" w:rsidRDefault="00CB484D" w:rsidP="00CB484D">
      <w:pPr>
        <w:spacing w:after="0"/>
        <w:rPr>
          <w:rFonts w:cs="Times New Roman"/>
          <w:szCs w:val="24"/>
        </w:rPr>
      </w:pPr>
      <w:r w:rsidRPr="00E17255">
        <w:rPr>
          <w:rFonts w:cs="Times New Roman"/>
          <w:szCs w:val="24"/>
        </w:rPr>
        <w:t>A szakmai és vizsgakövetelményben a szakképesítésre meghatározott elmélet/gyakorlat arányának a teljes képzési idő során kell teljesülnie.</w:t>
      </w:r>
    </w:p>
    <w:p w:rsidR="00CB484D" w:rsidRPr="00E17255" w:rsidRDefault="00CB484D">
      <w:pPr>
        <w:spacing w:after="200" w:line="276" w:lineRule="auto"/>
        <w:jc w:val="left"/>
        <w:rPr>
          <w:rFonts w:cs="Times New Roman"/>
          <w:szCs w:val="24"/>
        </w:rPr>
      </w:pPr>
      <w:r w:rsidRPr="00E17255">
        <w:rPr>
          <w:rFonts w:cs="Times New Roman"/>
          <w:szCs w:val="24"/>
        </w:rPr>
        <w:br w:type="page"/>
      </w:r>
    </w:p>
    <w:p w:rsidR="00CB484D" w:rsidRPr="00E17255" w:rsidRDefault="00CB484D" w:rsidP="00CB484D">
      <w:pPr>
        <w:spacing w:after="0"/>
        <w:jc w:val="center"/>
        <w:rPr>
          <w:rFonts w:cs="Times New Roman"/>
          <w:szCs w:val="24"/>
        </w:rPr>
      </w:pPr>
      <w:r w:rsidRPr="00E17255">
        <w:rPr>
          <w:rFonts w:cs="Times New Roman"/>
          <w:szCs w:val="24"/>
        </w:rPr>
        <w:lastRenderedPageBreak/>
        <w:t>2. számú táblázat</w:t>
      </w:r>
    </w:p>
    <w:p w:rsidR="00420CA2" w:rsidRPr="00E17255" w:rsidRDefault="00CB484D" w:rsidP="00CB484D">
      <w:pPr>
        <w:spacing w:after="0"/>
        <w:jc w:val="center"/>
        <w:rPr>
          <w:rFonts w:cs="Times New Roman"/>
          <w:b/>
          <w:szCs w:val="24"/>
        </w:rPr>
      </w:pPr>
      <w:r w:rsidRPr="00E17255">
        <w:rPr>
          <w:rFonts w:cs="Times New Roman"/>
          <w:b/>
          <w:szCs w:val="24"/>
        </w:rPr>
        <w:t>A szakmai követelménymodulokhoz rendelt tantárgyak és témakörök óraszáma évfolyamonként</w:t>
      </w:r>
    </w:p>
    <w:p w:rsidR="00ED1782" w:rsidRPr="00E17255" w:rsidRDefault="00ED1782" w:rsidP="00DD65F6">
      <w:pPr>
        <w:spacing w:after="0"/>
        <w:jc w:val="left"/>
        <w:rPr>
          <w:rFonts w:cs="Times New Roman"/>
          <w:szCs w:val="24"/>
        </w:rPr>
      </w:pPr>
    </w:p>
    <w:p w:rsidR="00DE4DE1" w:rsidRPr="00E17255" w:rsidRDefault="00DE4DE1" w:rsidP="00DD65F6">
      <w:pPr>
        <w:spacing w:after="0"/>
        <w:jc w:val="left"/>
        <w:rPr>
          <w:rFonts w:cs="Times New Roman"/>
          <w:szCs w:val="24"/>
        </w:rPr>
      </w:pPr>
    </w:p>
    <w:p w:rsidR="00DE4DE1" w:rsidRPr="00E17255" w:rsidRDefault="00DE4DE1" w:rsidP="00DD65F6">
      <w:pPr>
        <w:spacing w:after="0"/>
        <w:jc w:val="left"/>
        <w:rPr>
          <w:rFonts w:cs="Times New Roman"/>
          <w:szCs w:val="24"/>
        </w:rPr>
      </w:pPr>
    </w:p>
    <w:p w:rsidR="00DE4DE1" w:rsidRPr="00E17255" w:rsidRDefault="00DE4DE1" w:rsidP="00DD65F6">
      <w:pPr>
        <w:spacing w:after="0"/>
        <w:jc w:val="left"/>
        <w:rPr>
          <w:rFonts w:cs="Times New Roman"/>
          <w:szCs w:val="24"/>
        </w:rPr>
      </w:pPr>
    </w:p>
    <w:p w:rsidR="00DE4DE1" w:rsidRPr="00E17255" w:rsidRDefault="00DE4DE1" w:rsidP="00DD65F6">
      <w:pPr>
        <w:spacing w:after="0"/>
        <w:jc w:val="left"/>
        <w:rPr>
          <w:rFonts w:cs="Times New Roman"/>
          <w:szCs w:val="24"/>
        </w:rPr>
      </w:pPr>
    </w:p>
    <w:p w:rsidR="00ED1782" w:rsidRPr="00E17255" w:rsidRDefault="00ED1782" w:rsidP="00DD65F6">
      <w:pPr>
        <w:spacing w:after="0"/>
        <w:jc w:val="left"/>
        <w:rPr>
          <w:rFonts w:cs="Times New Roman"/>
          <w:szCs w:val="24"/>
        </w:rPr>
      </w:pPr>
    </w:p>
    <w:tbl>
      <w:tblPr>
        <w:tblW w:w="152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2151"/>
        <w:gridCol w:w="500"/>
        <w:gridCol w:w="500"/>
        <w:gridCol w:w="500"/>
        <w:gridCol w:w="500"/>
        <w:gridCol w:w="500"/>
        <w:gridCol w:w="389"/>
        <w:gridCol w:w="556"/>
        <w:gridCol w:w="556"/>
        <w:gridCol w:w="412"/>
        <w:gridCol w:w="588"/>
        <w:gridCol w:w="677"/>
        <w:gridCol w:w="670"/>
        <w:gridCol w:w="740"/>
        <w:gridCol w:w="500"/>
        <w:gridCol w:w="500"/>
        <w:gridCol w:w="677"/>
        <w:gridCol w:w="500"/>
        <w:gridCol w:w="640"/>
        <w:gridCol w:w="500"/>
        <w:gridCol w:w="500"/>
        <w:gridCol w:w="500"/>
        <w:gridCol w:w="677"/>
      </w:tblGrid>
      <w:tr w:rsidR="00F22525" w:rsidRPr="00166B80" w:rsidTr="00F22525">
        <w:trPr>
          <w:trHeight w:val="990"/>
          <w:jc w:val="center"/>
        </w:trPr>
        <w:tc>
          <w:tcPr>
            <w:tcW w:w="3180" w:type="dxa"/>
            <w:gridSpan w:val="2"/>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100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1500" w:type="dxa"/>
            <w:gridSpan w:val="3"/>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1501" w:type="dxa"/>
            <w:gridSpan w:val="3"/>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100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77"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Szakgimnáziumi képzés összes óraszáma</w:t>
            </w:r>
          </w:p>
        </w:tc>
        <w:tc>
          <w:tcPr>
            <w:tcW w:w="670"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xml:space="preserve">Érettségi vizsga keretében megszerezhető </w:t>
            </w:r>
            <w:proofErr w:type="spellStart"/>
            <w:r w:rsidRPr="00166B80">
              <w:rPr>
                <w:rFonts w:eastAsia="Times New Roman" w:cs="Times New Roman"/>
                <w:color w:val="000000"/>
                <w:sz w:val="20"/>
                <w:szCs w:val="20"/>
                <w:lang w:eastAsia="hu-HU"/>
              </w:rPr>
              <w:t>szakképe-sítéshez</w:t>
            </w:r>
            <w:proofErr w:type="spellEnd"/>
            <w:r w:rsidRPr="00166B80">
              <w:rPr>
                <w:rFonts w:eastAsia="Times New Roman" w:cs="Times New Roman"/>
                <w:color w:val="000000"/>
                <w:sz w:val="20"/>
                <w:szCs w:val="20"/>
                <w:lang w:eastAsia="hu-HU"/>
              </w:rPr>
              <w:t xml:space="preserve"> kapcsolódó óraszám</w:t>
            </w:r>
          </w:p>
        </w:tc>
        <w:tc>
          <w:tcPr>
            <w:tcW w:w="740"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Fő szakképesítéshez kapcsolódó összes óraszám</w:t>
            </w:r>
          </w:p>
        </w:tc>
        <w:tc>
          <w:tcPr>
            <w:tcW w:w="100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5/13.</w:t>
            </w:r>
          </w:p>
        </w:tc>
        <w:tc>
          <w:tcPr>
            <w:tcW w:w="677"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A szakképzés összes óraszáma</w:t>
            </w:r>
          </w:p>
        </w:tc>
        <w:tc>
          <w:tcPr>
            <w:tcW w:w="1640" w:type="dxa"/>
            <w:gridSpan w:val="3"/>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1/13.</w:t>
            </w:r>
          </w:p>
        </w:tc>
        <w:tc>
          <w:tcPr>
            <w:tcW w:w="100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2/14.</w:t>
            </w:r>
          </w:p>
        </w:tc>
        <w:tc>
          <w:tcPr>
            <w:tcW w:w="677"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A szakképzés összes óraszáma</w:t>
            </w:r>
          </w:p>
        </w:tc>
      </w:tr>
      <w:tr w:rsidR="00F22525" w:rsidRPr="00166B80" w:rsidTr="00F22525">
        <w:trPr>
          <w:trHeight w:val="990"/>
          <w:jc w:val="center"/>
        </w:trPr>
        <w:tc>
          <w:tcPr>
            <w:tcW w:w="3180" w:type="dxa"/>
            <w:gridSpan w:val="2"/>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ögy</w:t>
            </w:r>
            <w:proofErr w:type="spellEnd"/>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ögy</w:t>
            </w:r>
            <w:proofErr w:type="spellEnd"/>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677"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670"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677"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ögy</w:t>
            </w:r>
            <w:proofErr w:type="spellEnd"/>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677"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r>
      <w:tr w:rsidR="00F22525" w:rsidRPr="00166B80" w:rsidTr="00F22525">
        <w:trPr>
          <w:trHeight w:val="240"/>
          <w:jc w:val="center"/>
        </w:trPr>
        <w:tc>
          <w:tcPr>
            <w:tcW w:w="1029"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xml:space="preserve">A fő </w:t>
            </w:r>
            <w:proofErr w:type="spellStart"/>
            <w:r w:rsidRPr="00166B80">
              <w:rPr>
                <w:rFonts w:eastAsia="Times New Roman" w:cs="Times New Roman"/>
                <w:color w:val="000000"/>
                <w:sz w:val="20"/>
                <w:szCs w:val="20"/>
                <w:lang w:eastAsia="hu-HU"/>
              </w:rPr>
              <w:t>szakképe-sítésre</w:t>
            </w:r>
            <w:proofErr w:type="spellEnd"/>
            <w:r w:rsidRPr="00166B80">
              <w:rPr>
                <w:rFonts w:eastAsia="Times New Roman" w:cs="Times New Roman"/>
                <w:color w:val="000000"/>
                <w:sz w:val="20"/>
                <w:szCs w:val="20"/>
                <w:lang w:eastAsia="hu-HU"/>
              </w:rPr>
              <w:t xml:space="preserve"> vonatkozó:</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Összesen</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198</w:t>
            </w:r>
          </w:p>
        </w:tc>
        <w:tc>
          <w:tcPr>
            <w:tcW w:w="500"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140</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162</w:t>
            </w:r>
          </w:p>
        </w:tc>
        <w:tc>
          <w:tcPr>
            <w:tcW w:w="556"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140</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46</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140</w:t>
            </w:r>
          </w:p>
        </w:tc>
        <w:tc>
          <w:tcPr>
            <w:tcW w:w="677" w:type="dxa"/>
            <w:vMerge w:val="restart"/>
            <w:shd w:val="clear" w:color="auto" w:fill="auto"/>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w:t>
            </w:r>
            <w:r w:rsidR="00897888">
              <w:rPr>
                <w:rFonts w:eastAsia="Times New Roman" w:cs="Times New Roman"/>
                <w:b/>
                <w:bCs/>
                <w:color w:val="000000"/>
                <w:sz w:val="20"/>
                <w:szCs w:val="20"/>
                <w:lang w:eastAsia="hu-HU"/>
              </w:rPr>
              <w:t>48</w:t>
            </w:r>
          </w:p>
        </w:tc>
        <w:tc>
          <w:tcPr>
            <w:tcW w:w="670" w:type="dxa"/>
            <w:vMerge w:val="restart"/>
            <w:shd w:val="clear" w:color="auto" w:fill="auto"/>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448</w:t>
            </w:r>
          </w:p>
        </w:tc>
        <w:tc>
          <w:tcPr>
            <w:tcW w:w="740" w:type="dxa"/>
            <w:vMerge w:val="restart"/>
            <w:shd w:val="clear" w:color="auto" w:fill="auto"/>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w:t>
            </w:r>
            <w:r w:rsidR="00897888">
              <w:rPr>
                <w:rFonts w:eastAsia="Times New Roman" w:cs="Times New Roman"/>
                <w:b/>
                <w:bCs/>
                <w:color w:val="000000"/>
                <w:sz w:val="20"/>
                <w:szCs w:val="20"/>
                <w:lang w:eastAsia="hu-HU"/>
              </w:rPr>
              <w:t>48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37</w:t>
            </w:r>
            <w:r w:rsidR="00897888">
              <w:rPr>
                <w:rFonts w:eastAsia="Times New Roman" w:cs="Times New Roman"/>
                <w:b/>
                <w:bCs/>
                <w:color w:val="000000"/>
                <w:sz w:val="20"/>
                <w:szCs w:val="20"/>
                <w:lang w:eastAsia="hu-HU"/>
              </w:rPr>
              <w:t>1</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589</w:t>
            </w:r>
          </w:p>
        </w:tc>
        <w:tc>
          <w:tcPr>
            <w:tcW w:w="677" w:type="dxa"/>
            <w:vMerge w:val="restart"/>
            <w:shd w:val="clear" w:color="auto" w:fill="auto"/>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201</w:t>
            </w:r>
            <w:r w:rsidR="00897888">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468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648</w:t>
            </w:r>
          </w:p>
        </w:tc>
        <w:tc>
          <w:tcPr>
            <w:tcW w:w="500"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160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37</w:t>
            </w:r>
            <w:r w:rsidR="00897888">
              <w:rPr>
                <w:rFonts w:eastAsia="Times New Roman" w:cs="Times New Roman"/>
                <w:b/>
                <w:bCs/>
                <w:color w:val="000000"/>
                <w:sz w:val="20"/>
                <w:szCs w:val="20"/>
                <w:lang w:eastAsia="hu-HU"/>
              </w:rPr>
              <w:t>3</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589</w:t>
            </w:r>
          </w:p>
        </w:tc>
        <w:tc>
          <w:tcPr>
            <w:tcW w:w="677" w:type="dxa"/>
            <w:vMerge w:val="restart"/>
            <w:shd w:val="clear" w:color="auto" w:fill="auto"/>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207</w:t>
            </w:r>
            <w:r w:rsidR="00897888">
              <w:rPr>
                <w:rFonts w:eastAsia="Times New Roman" w:cs="Times New Roman"/>
                <w:b/>
                <w:bCs/>
                <w:color w:val="000000"/>
                <w:sz w:val="20"/>
                <w:szCs w:val="20"/>
                <w:lang w:eastAsia="hu-HU"/>
              </w:rPr>
              <w:t>8</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Összesen</w:t>
            </w:r>
          </w:p>
        </w:tc>
        <w:tc>
          <w:tcPr>
            <w:tcW w:w="1000" w:type="dxa"/>
            <w:gridSpan w:val="2"/>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324</w:t>
            </w:r>
          </w:p>
        </w:tc>
        <w:tc>
          <w:tcPr>
            <w:tcW w:w="1000" w:type="dxa"/>
            <w:gridSpan w:val="2"/>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306</w:t>
            </w:r>
          </w:p>
        </w:tc>
        <w:tc>
          <w:tcPr>
            <w:tcW w:w="50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945" w:type="dxa"/>
            <w:gridSpan w:val="2"/>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234</w:t>
            </w:r>
          </w:p>
        </w:tc>
        <w:tc>
          <w:tcPr>
            <w:tcW w:w="556"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186</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22525" w:rsidRPr="00166B80" w:rsidRDefault="00F22525" w:rsidP="0085722E">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96</w:t>
            </w:r>
            <w:r w:rsidR="00897888">
              <w:rPr>
                <w:rFonts w:eastAsia="Times New Roman" w:cs="Times New Roman"/>
                <w:b/>
                <w:bCs/>
                <w:color w:val="000000"/>
                <w:sz w:val="20"/>
                <w:szCs w:val="20"/>
                <w:lang w:eastAsia="hu-HU"/>
              </w:rPr>
              <w:t>0</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140" w:type="dxa"/>
            <w:gridSpan w:val="2"/>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1116</w:t>
            </w:r>
          </w:p>
        </w:tc>
        <w:tc>
          <w:tcPr>
            <w:tcW w:w="50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96</w:t>
            </w:r>
            <w:r w:rsidR="00897888">
              <w:rPr>
                <w:rFonts w:eastAsia="Times New Roman" w:cs="Times New Roman"/>
                <w:b/>
                <w:bCs/>
                <w:color w:val="000000"/>
                <w:sz w:val="20"/>
                <w:szCs w:val="20"/>
                <w:lang w:eastAsia="hu-HU"/>
              </w:rPr>
              <w:t>2</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 xml:space="preserve">Elméleti óraszámok </w:t>
            </w:r>
            <w:r w:rsidRPr="00166B80">
              <w:rPr>
                <w:rFonts w:eastAsia="Times New Roman" w:cs="Times New Roman"/>
                <w:color w:val="000000"/>
                <w:sz w:val="20"/>
                <w:szCs w:val="20"/>
                <w:lang w:eastAsia="hu-HU"/>
              </w:rPr>
              <w:br/>
              <w:t xml:space="preserve">(arány </w:t>
            </w:r>
            <w:proofErr w:type="spellStart"/>
            <w:r w:rsidRPr="00166B80">
              <w:rPr>
                <w:rFonts w:eastAsia="Times New Roman" w:cs="Times New Roman"/>
                <w:color w:val="000000"/>
                <w:sz w:val="20"/>
                <w:szCs w:val="20"/>
                <w:lang w:eastAsia="hu-HU"/>
              </w:rPr>
              <w:t>ögy-vel</w:t>
            </w:r>
            <w:proofErr w:type="spellEnd"/>
            <w:r w:rsidRPr="00166B80">
              <w:rPr>
                <w:rFonts w:eastAsia="Times New Roman" w:cs="Times New Roman"/>
                <w:color w:val="000000"/>
                <w:sz w:val="20"/>
                <w:szCs w:val="20"/>
                <w:lang w:eastAsia="hu-HU"/>
              </w:rPr>
              <w:t>)</w:t>
            </w:r>
          </w:p>
        </w:tc>
        <w:tc>
          <w:tcPr>
            <w:tcW w:w="5001" w:type="dxa"/>
            <w:gridSpan w:val="10"/>
            <w:shd w:val="clear" w:color="auto" w:fill="auto"/>
            <w:noWrap/>
            <w:vAlign w:val="center"/>
            <w:hideMark/>
          </w:tcPr>
          <w:p w:rsidR="00F22525" w:rsidRPr="00166B80" w:rsidRDefault="00F22525" w:rsidP="0085722E">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öt évfolyamos képzés egészében: 7</w:t>
            </w:r>
            <w:r w:rsidR="00897888">
              <w:rPr>
                <w:rFonts w:eastAsia="Times New Roman" w:cs="Times New Roman"/>
                <w:color w:val="000000"/>
                <w:sz w:val="20"/>
                <w:szCs w:val="20"/>
                <w:lang w:eastAsia="hu-HU"/>
              </w:rPr>
              <w:t>77</w:t>
            </w:r>
            <w:r w:rsidRPr="00166B80">
              <w:rPr>
                <w:rFonts w:eastAsia="Times New Roman" w:cs="Times New Roman"/>
                <w:color w:val="000000"/>
                <w:sz w:val="20"/>
                <w:szCs w:val="20"/>
                <w:lang w:eastAsia="hu-HU"/>
              </w:rPr>
              <w:t xml:space="preserve"> óra (34%)</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00" w:type="dxa"/>
            <w:gridSpan w:val="2"/>
            <w:vMerge w:val="restart"/>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2640" w:type="dxa"/>
            <w:gridSpan w:val="5"/>
            <w:shd w:val="clear" w:color="auto" w:fill="auto"/>
            <w:noWrap/>
            <w:vAlign w:val="center"/>
            <w:hideMark/>
          </w:tcPr>
          <w:p w:rsidR="00F22525" w:rsidRPr="00166B80" w:rsidRDefault="00F22525" w:rsidP="0085722E">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84</w:t>
            </w:r>
            <w:r w:rsidR="00897888">
              <w:rPr>
                <w:rFonts w:eastAsia="Times New Roman" w:cs="Times New Roman"/>
                <w:color w:val="000000"/>
                <w:sz w:val="20"/>
                <w:szCs w:val="20"/>
                <w:lang w:eastAsia="hu-HU"/>
              </w:rPr>
              <w:t>2</w:t>
            </w:r>
            <w:r w:rsidRPr="00166B80">
              <w:rPr>
                <w:rFonts w:eastAsia="Times New Roman" w:cs="Times New Roman"/>
                <w:color w:val="000000"/>
                <w:sz w:val="20"/>
                <w:szCs w:val="20"/>
                <w:lang w:eastAsia="hu-HU"/>
              </w:rPr>
              <w:t xml:space="preserve"> óra (37,6%)</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 xml:space="preserve">Gyakorlati óraszámok </w:t>
            </w:r>
            <w:r w:rsidRPr="00166B80">
              <w:rPr>
                <w:rFonts w:eastAsia="Times New Roman" w:cs="Times New Roman"/>
                <w:color w:val="000000"/>
                <w:sz w:val="20"/>
                <w:szCs w:val="20"/>
                <w:lang w:eastAsia="hu-HU"/>
              </w:rPr>
              <w:br/>
              <w:t xml:space="preserve">(arány </w:t>
            </w:r>
            <w:proofErr w:type="spellStart"/>
            <w:r w:rsidRPr="00166B80">
              <w:rPr>
                <w:rFonts w:eastAsia="Times New Roman" w:cs="Times New Roman"/>
                <w:color w:val="000000"/>
                <w:sz w:val="20"/>
                <w:szCs w:val="20"/>
                <w:lang w:eastAsia="hu-HU"/>
              </w:rPr>
              <w:t>ögy-vel</w:t>
            </w:r>
            <w:proofErr w:type="spellEnd"/>
            <w:r w:rsidRPr="00166B80">
              <w:rPr>
                <w:rFonts w:eastAsia="Times New Roman" w:cs="Times New Roman"/>
                <w:color w:val="000000"/>
                <w:sz w:val="20"/>
                <w:szCs w:val="20"/>
                <w:lang w:eastAsia="hu-HU"/>
              </w:rPr>
              <w:t>)</w:t>
            </w:r>
          </w:p>
        </w:tc>
        <w:tc>
          <w:tcPr>
            <w:tcW w:w="5001" w:type="dxa"/>
            <w:gridSpan w:val="10"/>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öt évfolyamos képzés egészében: 1233 óra (66%)</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00" w:type="dxa"/>
            <w:gridSpan w:val="2"/>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2640" w:type="dxa"/>
            <w:gridSpan w:val="5"/>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1237 óra (62,4%)</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r>
      <w:tr w:rsidR="00F22525" w:rsidRPr="00166B80" w:rsidTr="00F22525">
        <w:trPr>
          <w:trHeight w:val="240"/>
          <w:jc w:val="center"/>
        </w:trPr>
        <w:tc>
          <w:tcPr>
            <w:tcW w:w="1029" w:type="dxa"/>
            <w:vMerge w:val="restart"/>
            <w:shd w:val="clear" w:color="000000" w:fill="FFC000"/>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11499-12</w:t>
            </w:r>
            <w:r w:rsidRPr="00166B80">
              <w:rPr>
                <w:rFonts w:eastAsia="Times New Roman" w:cs="Times New Roman"/>
                <w:color w:val="000000"/>
                <w:sz w:val="20"/>
                <w:szCs w:val="20"/>
                <w:lang w:eastAsia="hu-HU"/>
              </w:rPr>
              <w:br/>
              <w:t>Foglalkoztatás II.</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Foglalkoztatás II.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sidR="00897888">
              <w:rPr>
                <w:rFonts w:eastAsia="Times New Roman" w:cs="Times New Roman"/>
                <w:b/>
                <w:bCs/>
                <w:color w:val="000000"/>
                <w:sz w:val="20"/>
                <w:szCs w:val="20"/>
                <w:lang w:eastAsia="hu-HU"/>
              </w:rPr>
              <w:t>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sidR="00897888">
              <w:rPr>
                <w:rFonts w:eastAsia="Times New Roman" w:cs="Times New Roman"/>
                <w:b/>
                <w:bCs/>
                <w:color w:val="000000"/>
                <w:sz w:val="20"/>
                <w:szCs w:val="20"/>
                <w:lang w:eastAsia="hu-HU"/>
              </w:rPr>
              <w:t>5</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sidR="00897888">
              <w:rPr>
                <w:rFonts w:eastAsia="Times New Roman" w:cs="Times New Roman"/>
                <w:b/>
                <w:bCs/>
                <w:color w:val="000000"/>
                <w:sz w:val="20"/>
                <w:szCs w:val="20"/>
                <w:lang w:eastAsia="hu-HU"/>
              </w:rPr>
              <w:t>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sidR="00897888">
              <w:rPr>
                <w:rFonts w:eastAsia="Times New Roman" w:cs="Times New Roman"/>
                <w:b/>
                <w:bCs/>
                <w:color w:val="000000"/>
                <w:sz w:val="20"/>
                <w:szCs w:val="20"/>
                <w:lang w:eastAsia="hu-HU"/>
              </w:rPr>
              <w:t>5</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Munkajogi alapismeretek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Munkaviszony létesítése</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Álláskeresés</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Munkanélküliség</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r>
      <w:tr w:rsidR="00F22525" w:rsidRPr="00166B80" w:rsidTr="00F22525">
        <w:trPr>
          <w:trHeight w:val="240"/>
          <w:jc w:val="center"/>
        </w:trPr>
        <w:tc>
          <w:tcPr>
            <w:tcW w:w="1029" w:type="dxa"/>
            <w:vMerge w:val="restart"/>
            <w:shd w:val="clear" w:color="000000" w:fill="FFC000"/>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11498-12</w:t>
            </w:r>
            <w:r w:rsidRPr="00166B80">
              <w:rPr>
                <w:rFonts w:eastAsia="Times New Roman" w:cs="Times New Roman"/>
                <w:color w:val="000000"/>
                <w:sz w:val="20"/>
                <w:szCs w:val="20"/>
                <w:lang w:eastAsia="hu-HU"/>
              </w:rPr>
              <w:br/>
              <w:t>Foglalkoztatás I. (érettségire épülő képzések esetén)</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Foglalkoztatás 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w:t>
            </w:r>
            <w:r w:rsidR="00897888">
              <w:rPr>
                <w:rFonts w:eastAsia="Times New Roman" w:cs="Times New Roman"/>
                <w:b/>
                <w:bCs/>
                <w:color w:val="000000"/>
                <w:sz w:val="20"/>
                <w:szCs w:val="20"/>
                <w:lang w:eastAsia="hu-HU"/>
              </w:rPr>
              <w:t>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w:t>
            </w:r>
            <w:r w:rsidR="00897888">
              <w:rPr>
                <w:rFonts w:eastAsia="Times New Roman" w:cs="Times New Roman"/>
                <w:b/>
                <w:bCs/>
                <w:color w:val="000000"/>
                <w:sz w:val="20"/>
                <w:szCs w:val="20"/>
                <w:lang w:eastAsia="hu-HU"/>
              </w:rPr>
              <w:t>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w:t>
            </w:r>
            <w:r w:rsidR="00897888">
              <w:rPr>
                <w:rFonts w:eastAsia="Times New Roman" w:cs="Times New Roman"/>
                <w:b/>
                <w:bCs/>
                <w:color w:val="000000"/>
                <w:sz w:val="20"/>
                <w:szCs w:val="20"/>
                <w:lang w:eastAsia="hu-HU"/>
              </w:rPr>
              <w:t>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w:t>
            </w:r>
            <w:r w:rsidR="00897888">
              <w:rPr>
                <w:rFonts w:eastAsia="Times New Roman" w:cs="Times New Roman"/>
                <w:b/>
                <w:bCs/>
                <w:color w:val="000000"/>
                <w:sz w:val="20"/>
                <w:szCs w:val="20"/>
                <w:lang w:eastAsia="hu-HU"/>
              </w:rPr>
              <w:t>2</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Nyelvtani rendszerezés 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Nyelvtani rendszerezés 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Nyelvi készségfejlesztés</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Munkavállalói szókincs</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85722E">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r w:rsidR="00897888">
              <w:rPr>
                <w:rFonts w:eastAsia="Times New Roman" w:cs="Times New Roman"/>
                <w:color w:val="000000"/>
                <w:sz w:val="20"/>
                <w:szCs w:val="20"/>
                <w:lang w:eastAsia="hu-HU"/>
              </w:rPr>
              <w:t>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r>
      <w:tr w:rsidR="00F22525" w:rsidRPr="00166B80" w:rsidTr="00F22525">
        <w:trPr>
          <w:trHeight w:val="48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lastRenderedPageBreak/>
              <w:t>11561-16 Gazdálkodási ismeretek</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Vendéglátó gazdálkodás elmélete</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gazdálkodás elemei, a piac</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vendéglátás fogalma, fő tevékenységei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Vendéglátás tárgyi feltételei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Vendéglátás személyi feltételei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r>
      <w:tr w:rsidR="00F22525" w:rsidRPr="00166B80" w:rsidTr="00F22525">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A vendéglátó gazdálkodás gyakorlata</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108</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B37F63">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Pr>
                <w:rFonts w:eastAsia="Times New Roman" w:cs="Times New Roman"/>
                <w:b/>
                <w:bCs/>
                <w:color w:val="000000"/>
                <w:sz w:val="20"/>
                <w:szCs w:val="20"/>
                <w:lang w:eastAsia="hu-HU"/>
              </w:rPr>
              <w:t>39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B37F63">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Pr>
                <w:rFonts w:eastAsia="Times New Roman" w:cs="Times New Roman"/>
                <w:b/>
                <w:bCs/>
                <w:color w:val="000000"/>
                <w:sz w:val="20"/>
                <w:szCs w:val="20"/>
                <w:lang w:eastAsia="hu-HU"/>
              </w:rPr>
              <w:t>39</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B37F63">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Pr>
                <w:rFonts w:eastAsia="Times New Roman" w:cs="Times New Roman"/>
                <w:b/>
                <w:bCs/>
                <w:color w:val="000000"/>
                <w:sz w:val="20"/>
                <w:szCs w:val="20"/>
                <w:lang w:eastAsia="hu-HU"/>
              </w:rPr>
              <w:t>39</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Adózás és ügyvitel a vendéglátásban</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r>
              <w:rPr>
                <w:rFonts w:eastAsia="Times New Roman" w:cs="Times New Roman"/>
                <w:color w:val="000000"/>
                <w:sz w:val="20"/>
                <w:szCs w:val="20"/>
                <w:lang w:eastAsia="hu-HU"/>
              </w:rPr>
              <w:t>5</w:t>
            </w:r>
          </w:p>
        </w:tc>
        <w:tc>
          <w:tcPr>
            <w:tcW w:w="677" w:type="dxa"/>
            <w:shd w:val="clear" w:color="auto" w:fill="auto"/>
            <w:noWrap/>
            <w:vAlign w:val="center"/>
            <w:hideMark/>
          </w:tcPr>
          <w:p w:rsidR="00F22525" w:rsidRPr="00166B80" w:rsidRDefault="00F22525" w:rsidP="009C0B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Alap-, tömeg- és veszteségszámítás</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r>
              <w:rPr>
                <w:rFonts w:eastAsia="Times New Roman" w:cs="Times New Roman"/>
                <w:color w:val="000000"/>
                <w:sz w:val="20"/>
                <w:szCs w:val="20"/>
                <w:lang w:eastAsia="hu-HU"/>
              </w:rPr>
              <w:t>5</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Viszonyszámok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r>
              <w:rPr>
                <w:rFonts w:eastAsia="Times New Roman" w:cs="Times New Roman"/>
                <w:color w:val="000000"/>
                <w:sz w:val="20"/>
                <w:szCs w:val="20"/>
                <w:lang w:eastAsia="hu-HU"/>
              </w:rPr>
              <w:t>5</w:t>
            </w:r>
          </w:p>
        </w:tc>
        <w:tc>
          <w:tcPr>
            <w:tcW w:w="677" w:type="dxa"/>
            <w:shd w:val="clear" w:color="auto" w:fill="auto"/>
            <w:noWrap/>
            <w:vAlign w:val="center"/>
            <w:hideMark/>
          </w:tcPr>
          <w:p w:rsidR="00F22525" w:rsidRPr="00166B80" w:rsidRDefault="00F22525" w:rsidP="009C0B19">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w:t>
            </w:r>
            <w:r>
              <w:rPr>
                <w:rFonts w:eastAsia="Times New Roman" w:cs="Times New Roman"/>
                <w:color w:val="000000"/>
                <w:sz w:val="20"/>
                <w:szCs w:val="20"/>
                <w:lang w:eastAsia="hu-HU"/>
              </w:rPr>
              <w:t>5</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Árképzés és jövedelmezőség</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r>
              <w:rPr>
                <w:rFonts w:eastAsia="Times New Roman" w:cs="Times New Roman"/>
                <w:color w:val="000000"/>
                <w:sz w:val="20"/>
                <w:szCs w:val="20"/>
                <w:lang w:eastAsia="hu-HU"/>
              </w:rPr>
              <w:t>5</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Készletgazdálkodás és elszámoltatás</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r>
              <w:rPr>
                <w:rFonts w:eastAsia="Times New Roman" w:cs="Times New Roman"/>
                <w:color w:val="000000"/>
                <w:sz w:val="20"/>
                <w:szCs w:val="20"/>
                <w:lang w:eastAsia="hu-HU"/>
              </w:rPr>
              <w:t>5</w:t>
            </w:r>
          </w:p>
        </w:tc>
        <w:tc>
          <w:tcPr>
            <w:tcW w:w="677" w:type="dxa"/>
            <w:shd w:val="clear" w:color="auto" w:fill="auto"/>
            <w:noWrap/>
            <w:vAlign w:val="center"/>
            <w:hideMark/>
          </w:tcPr>
          <w:p w:rsidR="00F22525" w:rsidRPr="00166B80" w:rsidRDefault="00F22525" w:rsidP="009C0B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F22525" w:rsidRPr="00166B80" w:rsidTr="00F22525">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vendéglátásban jellemző vállalkozási formák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r>
              <w:rPr>
                <w:rFonts w:eastAsia="Times New Roman" w:cs="Times New Roman"/>
                <w:color w:val="000000"/>
                <w:sz w:val="20"/>
                <w:szCs w:val="20"/>
                <w:lang w:eastAsia="hu-HU"/>
              </w:rPr>
              <w:t>6</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r>
      <w:tr w:rsidR="00F22525" w:rsidRPr="00166B80" w:rsidTr="00F22525">
        <w:trPr>
          <w:trHeight w:val="48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11518-16 Élelmiszerismeret</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Általános élelmiszerismeret</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Táplálkozástani ismeretek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Környezetvédelmi ismeretek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Fogyasztóvédelem</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 csoportjai 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 csoportjai II.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 csoportjai III.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Élelmiszerek a gyakorlatban</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 csoportjai a gyakorlatban 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 csoportjai a gyakorlatban II.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 csoportjai a gyakorlatban III.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F22525" w:rsidRPr="00166B80" w:rsidTr="00F22525">
        <w:trPr>
          <w:trHeight w:val="48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11519-16 Élelmiszerbiztonsági alapismeretek</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Élelmiszerbiztonság alapjai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Élelmiszerbiztonságról általában</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 mikrobiológia</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Kémia-toxikológiai élelmiszerbiztonság</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Élelmiszerekre vonatkozó jogszabályok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Vendéglátás higiénéje</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Higiénia a vendéglátásban</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Személyi higiénia</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HACCP, GHP</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r>
      <w:tr w:rsidR="00F22525" w:rsidRPr="00166B80" w:rsidTr="00F22525">
        <w:trPr>
          <w:trHeight w:val="48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11523-16 Pincér szakmai idegen nyelv</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Pincér szakmai idegen nyelv</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Szakmai kifejezések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Szakmai technológiák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Szakmai szituációk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11524-16 Felszolgálási alapok</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Felszolgálási alapok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Higiénia, HACCP, munkavédelem</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Kommunikáció, viselkedéskultúra</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 xml:space="preserve">Vendéglátás és </w:t>
            </w:r>
            <w:proofErr w:type="spellStart"/>
            <w:r w:rsidRPr="00166B80">
              <w:rPr>
                <w:rFonts w:eastAsia="Times New Roman" w:cs="Times New Roman"/>
                <w:color w:val="000000"/>
                <w:sz w:val="20"/>
                <w:szCs w:val="20"/>
                <w:lang w:eastAsia="hu-HU"/>
              </w:rPr>
              <w:t>értékesítgés</w:t>
            </w:r>
            <w:proofErr w:type="spellEnd"/>
            <w:r w:rsidRPr="00166B80">
              <w:rPr>
                <w:rFonts w:eastAsia="Times New Roman" w:cs="Times New Roman"/>
                <w:color w:val="000000"/>
                <w:sz w:val="20"/>
                <w:szCs w:val="20"/>
                <w:lang w:eastAsia="hu-HU"/>
              </w:rPr>
              <w:t xml:space="preserve"> gépei, berendezései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Eszközismeret</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Értékesítési ismeret 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Étel- és italismeret 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Felszolgálási alapok gyakorlat</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144</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144</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Helyiség- és eszközismeret</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Eszközhasználat</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Értékesítés alapjai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Italfelszolgálás</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Különböző felszolgálási módok 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11525-16 Felszolgáló szakmai ismeretek</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49</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49</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Étel- és italismeret 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Értékesítési ismeret 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 xml:space="preserve">Étlapszerkesztés, étrend </w:t>
            </w:r>
            <w:proofErr w:type="spellStart"/>
            <w:r w:rsidRPr="00166B80">
              <w:rPr>
                <w:rFonts w:eastAsia="Times New Roman" w:cs="Times New Roman"/>
                <w:color w:val="000000"/>
                <w:sz w:val="20"/>
                <w:szCs w:val="20"/>
                <w:lang w:eastAsia="hu-HU"/>
              </w:rPr>
              <w:t>öszeállítás</w:t>
            </w:r>
            <w:proofErr w:type="spellEnd"/>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Rendezvényszervezés, szállodai értékesítés</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96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Értékesítés elszámoltatása, bizonylatai, értékesítési informatikai rendszerek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13</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 gyakorlat</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108</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170</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170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170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Nyitás előtti teendők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Különböző felszolgálási módok 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72</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Különböző felszolgálási módok 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Különleges éttermi munka</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Ügyvitel, üzleti dokumentáció a gyakorlatban</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11520-16 Vendéglátó kereskedelem</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Értékesítés elmélete</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196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196</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Vendéglátó értékesítés alapjai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Ételek, italok értékesítése 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27</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27</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69</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Ételek, italok értékesítése II.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103</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Értékesítés gyakorlata</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126</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157</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157</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Értékesítés előkészítő műveletei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Ételek, italok értékesítése 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51</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Ételek és italok értékesítése II.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52</w:t>
            </w:r>
          </w:p>
        </w:tc>
      </w:tr>
      <w:tr w:rsidR="00F22525" w:rsidRPr="00166B80" w:rsidTr="00F22525">
        <w:trPr>
          <w:trHeight w:val="72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11538-16 Vendéglátás marketingje</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Marketing és kommunikáció a gyakorlatban</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98</w:t>
            </w:r>
          </w:p>
        </w:tc>
      </w:tr>
      <w:tr w:rsidR="00F22525" w:rsidRPr="00166B80" w:rsidTr="00F22525">
        <w:trPr>
          <w:trHeight w:val="14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piac elemzésének módszerei és az eredmények gyakorlati alkalmazásának lehetőségei a vendéglátásban</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41</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marketing mix meghatározása</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22</w:t>
            </w:r>
          </w:p>
        </w:tc>
      </w:tr>
      <w:tr w:rsidR="00F22525" w:rsidRPr="00166B80" w:rsidTr="00F22525">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marketingkommunikáció a vendéglátásban</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Viselkedéskultúra és a kommunikáció alapjai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17</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Alkalmazott számítástechnika</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93</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93</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129</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Informatika a vendéglátásban</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90</w:t>
            </w:r>
          </w:p>
        </w:tc>
      </w:tr>
      <w:tr w:rsidR="00F22525" w:rsidRPr="00166B80" w:rsidTr="00F22525">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Kimutatások, statisztikák, levelek készítése</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19</w:t>
            </w:r>
          </w:p>
        </w:tc>
      </w:tr>
      <w:tr w:rsidR="00F22525" w:rsidRPr="00166B80" w:rsidTr="00F22525">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Az internetes marketing, a közösségi média szerepe</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témakör4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Ügyvitel</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Iratkezelés</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Jegyzőkönyv készítése</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Jelentések, kimutatások, szerződéstípusok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r>
      <w:tr w:rsidR="00F22525" w:rsidRPr="00166B80" w:rsidTr="00F22525">
        <w:trPr>
          <w:trHeight w:val="24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11539-16 Vendéglátó ételkészítés</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Termelés elmélete</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87</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87</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93</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93</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201</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Üzemi ismeretek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34</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Alapkészítmények 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49</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64</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Alapkészítmények II.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45</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45</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103</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Termelés gyakorlata</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126</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279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405</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279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405</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Alapkészítmények gyakorlata 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114</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Alapkészítmények gyakorlata II.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164</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Alapkészítmények gyakorlata III.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127</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127</w:t>
            </w:r>
          </w:p>
        </w:tc>
      </w:tr>
      <w:tr w:rsidR="00F22525" w:rsidRPr="00166B80" w:rsidTr="00F22525">
        <w:trPr>
          <w:trHeight w:val="48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11540-16 Idegen nyelv a vendéglátásban</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Vendéglátó üzleti idegen nyelv elmélete</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67</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67</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113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154</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Üzleti idegen nyelvi kommunikáció 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Üzleti idegen nyelvi kommunikáció II.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27</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58</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Szakmai szituációk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42</w:t>
            </w:r>
          </w:p>
        </w:tc>
      </w:tr>
      <w:tr w:rsidR="00F22525" w:rsidRPr="00166B80" w:rsidTr="00F22525">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Vendéglátó üzleti idegen nyelv gyakorlata</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9C0B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47</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83</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176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170</w:t>
            </w:r>
          </w:p>
        </w:tc>
      </w:tr>
      <w:tr w:rsidR="00F22525" w:rsidRPr="00166B80" w:rsidTr="00F22525">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Üzleti idegen nyelvi kommunikáció gyakorlata 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46</w:t>
            </w:r>
          </w:p>
        </w:tc>
      </w:tr>
      <w:tr w:rsidR="00F22525" w:rsidRPr="00166B80" w:rsidTr="00F22525">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Üzleti idegen nyelvi kommunikáció gyakorlata II.</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19</w:t>
            </w:r>
          </w:p>
        </w:tc>
        <w:tc>
          <w:tcPr>
            <w:tcW w:w="677" w:type="dxa"/>
            <w:shd w:val="clear" w:color="auto" w:fill="auto"/>
            <w:noWrap/>
            <w:vAlign w:val="center"/>
            <w:hideMark/>
          </w:tcPr>
          <w:p w:rsidR="00F22525" w:rsidRPr="00166B80" w:rsidRDefault="00F22525" w:rsidP="009C0B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43</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Szakmai szituációk gyakorlata</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9C0B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28</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70</w:t>
            </w:r>
          </w:p>
        </w:tc>
      </w:tr>
      <w:tr w:rsidR="00F22525" w:rsidRPr="00166B80" w:rsidTr="00F22525">
        <w:trPr>
          <w:trHeight w:val="48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11541-16 Üzletvezetés a vendéglátásban</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Jogszabályok a vendéglátásban</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67</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67</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vendéglátó üzlet elindítása</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6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29</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vendéglátó üzlet működtetése</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32</w:t>
            </w:r>
          </w:p>
        </w:tc>
      </w:tr>
      <w:tr w:rsidR="00F22525" w:rsidRPr="00166B80" w:rsidTr="00F22525">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Fogyasztóvédelem, biztonság a vendéglátásban</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6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Szervezés és irányítás a vendéglátásban</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85</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85</w:t>
            </w:r>
          </w:p>
        </w:tc>
      </w:tr>
      <w:tr w:rsidR="00F22525" w:rsidRPr="00166B80" w:rsidTr="00F22525">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Humánerőforrás-gazdálkodás</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26</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Üzleti kapcsolatok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r>
      <w:tr w:rsidR="00F22525" w:rsidRPr="00166B80" w:rsidTr="00F22525">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Áruforgalmi folyamatok</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29</w:t>
            </w:r>
          </w:p>
        </w:tc>
      </w:tr>
    </w:tbl>
    <w:p w:rsidR="00ED1782" w:rsidRPr="00E17255" w:rsidRDefault="00ED1782" w:rsidP="00DD65F6">
      <w:pPr>
        <w:spacing w:after="0"/>
        <w:jc w:val="left"/>
        <w:rPr>
          <w:rFonts w:cs="Times New Roman"/>
          <w:szCs w:val="24"/>
        </w:rPr>
      </w:pPr>
    </w:p>
    <w:p w:rsidR="00752ECD" w:rsidRPr="00E17255" w:rsidRDefault="00752ECD" w:rsidP="00DD65F6">
      <w:pPr>
        <w:spacing w:after="0"/>
        <w:jc w:val="left"/>
        <w:rPr>
          <w:rFonts w:cs="Times New Roman"/>
          <w:szCs w:val="24"/>
        </w:rPr>
      </w:pPr>
    </w:p>
    <w:p w:rsidR="00752ECD" w:rsidRPr="00E17255" w:rsidRDefault="00752ECD" w:rsidP="00DD65F6">
      <w:pPr>
        <w:spacing w:after="0"/>
        <w:jc w:val="left"/>
        <w:rPr>
          <w:rFonts w:cs="Times New Roman"/>
          <w:szCs w:val="24"/>
        </w:rPr>
      </w:pPr>
      <w:bookmarkStart w:id="1" w:name="_MON_1524990318"/>
      <w:bookmarkStart w:id="2" w:name="_MON_1525122206"/>
      <w:bookmarkStart w:id="3" w:name="_MON_1523177281"/>
      <w:bookmarkEnd w:id="1"/>
      <w:bookmarkEnd w:id="2"/>
      <w:bookmarkEnd w:id="3"/>
    </w:p>
    <w:p w:rsidR="004F6765" w:rsidRPr="00E17255" w:rsidRDefault="004F6765" w:rsidP="000B5E9D">
      <w:pPr>
        <w:spacing w:after="0"/>
        <w:rPr>
          <w:rFonts w:cs="Times New Roman"/>
          <w:szCs w:val="24"/>
        </w:rPr>
      </w:pPr>
    </w:p>
    <w:p w:rsidR="00CB484D" w:rsidRPr="00E17255" w:rsidRDefault="00CB484D" w:rsidP="00CB484D">
      <w:pPr>
        <w:spacing w:after="0"/>
        <w:rPr>
          <w:rFonts w:cs="Times New Roman"/>
          <w:szCs w:val="24"/>
        </w:rPr>
      </w:pPr>
      <w:r w:rsidRPr="00E17255">
        <w:rPr>
          <w:rFonts w:cs="Times New Roman"/>
          <w:szCs w:val="24"/>
        </w:rPr>
        <w:t>Jelmagyarázat: e/elmélet; gy/gyakorlat; ögy/összefüggő szakmai gyakorlat</w:t>
      </w:r>
    </w:p>
    <w:p w:rsidR="00CB484D" w:rsidRPr="00E17255" w:rsidRDefault="00CB484D" w:rsidP="00CB484D">
      <w:pPr>
        <w:spacing w:after="0"/>
        <w:rPr>
          <w:rFonts w:cs="Times New Roman"/>
          <w:szCs w:val="24"/>
        </w:rPr>
      </w:pPr>
    </w:p>
    <w:p w:rsidR="00CB484D" w:rsidRPr="00E17255" w:rsidRDefault="00CB484D" w:rsidP="00CB484D">
      <w:pPr>
        <w:spacing w:after="0"/>
        <w:rPr>
          <w:rFonts w:cs="Times New Roman"/>
          <w:szCs w:val="24"/>
        </w:rPr>
      </w:pPr>
      <w:r w:rsidRPr="00E17255">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E17255" w:rsidRDefault="00CB484D" w:rsidP="00CB484D">
      <w:pPr>
        <w:spacing w:after="0"/>
        <w:rPr>
          <w:rFonts w:cs="Times New Roman"/>
          <w:szCs w:val="24"/>
        </w:rPr>
      </w:pPr>
      <w:r w:rsidRPr="00E17255">
        <w:rPr>
          <w:rFonts w:cs="Times New Roman"/>
          <w:szCs w:val="24"/>
        </w:rPr>
        <w:t>A szakmai és vizsgakövetelményben a szakképesítésre meghatározott elmélet/gyakorlat arányának a teljes képzési idő során kell teljesülnie.</w:t>
      </w:r>
    </w:p>
    <w:p w:rsidR="001A7777" w:rsidRPr="00E17255" w:rsidRDefault="00CB484D" w:rsidP="00CB484D">
      <w:pPr>
        <w:spacing w:after="0"/>
        <w:rPr>
          <w:rFonts w:cs="Times New Roman"/>
          <w:szCs w:val="24"/>
        </w:rPr>
      </w:pPr>
      <w:r w:rsidRPr="00E17255">
        <w:rPr>
          <w:rFonts w:cs="Times New Roman"/>
          <w:szCs w:val="24"/>
        </w:rPr>
        <w:t>A tantárgyakra meghatározott időkeret kötelező érvényű, a témakörökre kialakított óraszám pedig ajánlás.</w:t>
      </w:r>
    </w:p>
    <w:p w:rsidR="00752ECD" w:rsidRPr="00E17255" w:rsidRDefault="00752ECD" w:rsidP="000A21B7">
      <w:pPr>
        <w:spacing w:after="0"/>
        <w:rPr>
          <w:rFonts w:cs="Times New Roman"/>
          <w:szCs w:val="24"/>
        </w:rPr>
        <w:sectPr w:rsidR="00752ECD" w:rsidRPr="00E17255" w:rsidSect="00CB484D">
          <w:pgSz w:w="16838" w:h="11906" w:orient="landscape"/>
          <w:pgMar w:top="1417" w:right="1417" w:bottom="1417" w:left="1417" w:header="708" w:footer="708" w:gutter="0"/>
          <w:cols w:space="708"/>
          <w:docGrid w:linePitch="360"/>
        </w:sectPr>
      </w:pP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C53E01" w:rsidP="00C53E01">
      <w:pPr>
        <w:spacing w:after="480"/>
        <w:jc w:val="center"/>
        <w:rPr>
          <w:rFonts w:cs="Times New Roman"/>
          <w:b/>
          <w:sz w:val="36"/>
          <w:szCs w:val="36"/>
        </w:rPr>
      </w:pPr>
      <w:r w:rsidRPr="00E42677">
        <w:rPr>
          <w:rFonts w:cs="Times New Roman"/>
          <w:b/>
          <w:sz w:val="36"/>
          <w:szCs w:val="36"/>
        </w:rPr>
        <w:t>11499-12 azonosító számú</w:t>
      </w:r>
    </w:p>
    <w:p w:rsidR="00C53E01" w:rsidRPr="00E42677" w:rsidRDefault="00C53E01" w:rsidP="00C53E01">
      <w:pPr>
        <w:jc w:val="center"/>
        <w:rPr>
          <w:rFonts w:cs="Times New Roman"/>
          <w:b/>
          <w:sz w:val="36"/>
          <w:szCs w:val="36"/>
        </w:rPr>
      </w:pPr>
      <w:r w:rsidRPr="00E42677">
        <w:rPr>
          <w:rFonts w:cs="Times New Roman"/>
          <w:b/>
          <w:sz w:val="36"/>
          <w:szCs w:val="36"/>
        </w:rPr>
        <w:t>Foglalkoztatás II.</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E17255" w:rsidTr="00B32AE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Foglalkoztatás II.</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TÁRSAS KOMPETENCIÁK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C53E01" w:rsidP="00C53E01">
      <w:pPr>
        <w:pStyle w:val="Listaszerbekezds"/>
        <w:numPr>
          <w:ilvl w:val="0"/>
          <w:numId w:val="8"/>
        </w:numPr>
        <w:tabs>
          <w:tab w:val="right" w:pos="9072"/>
        </w:tabs>
        <w:spacing w:after="0"/>
        <w:rPr>
          <w:rFonts w:cs="Times New Roman"/>
          <w:b/>
          <w:szCs w:val="24"/>
        </w:rPr>
      </w:pPr>
      <w:r w:rsidRPr="00E17255">
        <w:rPr>
          <w:rFonts w:cs="Times New Roman"/>
          <w:b/>
          <w:szCs w:val="24"/>
        </w:rPr>
        <w:t>Foglalkoztatás II. tantárgy</w:t>
      </w:r>
      <w:r w:rsidRPr="00E17255">
        <w:rPr>
          <w:rFonts w:cs="Times New Roman"/>
          <w:b/>
          <w:szCs w:val="24"/>
        </w:rPr>
        <w:tab/>
        <w:t>1</w:t>
      </w:r>
      <w:r w:rsidR="00121D91">
        <w:rPr>
          <w:rFonts w:cs="Times New Roman"/>
          <w:b/>
          <w:szCs w:val="24"/>
        </w:rPr>
        <w:t>5</w:t>
      </w:r>
      <w:r w:rsidRPr="00E17255">
        <w:rPr>
          <w:rFonts w:cs="Times New Roman"/>
          <w:b/>
          <w:szCs w:val="24"/>
        </w:rPr>
        <w:t xml:space="preserve"> óra/1</w:t>
      </w:r>
      <w:r w:rsidR="00121D91">
        <w:rPr>
          <w:rFonts w:cs="Times New Roman"/>
          <w:b/>
          <w:szCs w:val="24"/>
        </w:rPr>
        <w:t>5</w:t>
      </w:r>
      <w:r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C53E01" w:rsidP="00C53E01">
      <w:pPr>
        <w:spacing w:after="0"/>
        <w:ind w:left="426"/>
        <w:rPr>
          <w:rFonts w:cs="Times New Roman"/>
          <w:szCs w:val="24"/>
        </w:rPr>
      </w:pPr>
      <w:r w:rsidRPr="00E17255">
        <w:rPr>
          <w:rFonts w:cs="Times New Roman"/>
          <w:szCs w:val="24"/>
        </w:rPr>
        <w:t>A tanuló általános felkészítése az álláskeresés módszereire, technikáira, valamint a munkavállaláshoz, munkaviszony létesítéséhez szükséges alapismeretek elsajátítására.</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53E01" w:rsidP="00C53E01">
      <w:pPr>
        <w:spacing w:after="0"/>
        <w:ind w:left="426"/>
        <w:rPr>
          <w:rFonts w:cs="Times New Roman"/>
          <w:szCs w:val="24"/>
        </w:rPr>
      </w:pPr>
      <w:r w:rsidRPr="00E17255">
        <w:rPr>
          <w:rFonts w:cs="Times New Roman"/>
          <w:szCs w:val="24"/>
        </w:rPr>
        <w: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Munkajogi alapismeretek</w:t>
      </w:r>
      <w:r w:rsidRPr="00E17255">
        <w:rPr>
          <w:rFonts w:cs="Times New Roman"/>
          <w:b/>
          <w:i/>
          <w:szCs w:val="24"/>
        </w:rPr>
        <w:tab/>
      </w:r>
      <w:r w:rsidR="00121D91">
        <w:rPr>
          <w:rFonts w:cs="Times New Roman"/>
          <w:b/>
          <w:i/>
          <w:szCs w:val="24"/>
        </w:rPr>
        <w:t>3</w:t>
      </w:r>
      <w:r w:rsidRPr="00E17255">
        <w:rPr>
          <w:rFonts w:cs="Times New Roman"/>
          <w:b/>
          <w:i/>
          <w:szCs w:val="24"/>
        </w:rPr>
        <w:t xml:space="preserve"> óra/</w:t>
      </w:r>
      <w:r w:rsidR="00121D91">
        <w:rPr>
          <w:rFonts w:cs="Times New Roman"/>
          <w:b/>
          <w:i/>
          <w:szCs w:val="24"/>
        </w:rPr>
        <w:t>3</w:t>
      </w:r>
      <w:r w:rsidRPr="00E17255">
        <w:rPr>
          <w:rFonts w:cs="Times New Roman"/>
          <w:b/>
          <w:i/>
          <w:szCs w:val="24"/>
        </w:rPr>
        <w:t xml:space="preserve"> óra</w:t>
      </w:r>
    </w:p>
    <w:p w:rsidR="00C53E01" w:rsidRPr="00E17255" w:rsidRDefault="00C53E01" w:rsidP="00C53E01">
      <w:pPr>
        <w:spacing w:after="0"/>
        <w:ind w:left="851"/>
        <w:rPr>
          <w:rFonts w:cs="Times New Roman"/>
          <w:szCs w:val="24"/>
        </w:rPr>
      </w:pPr>
      <w:r w:rsidRPr="00E17255">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17255" w:rsidRDefault="00C53E01" w:rsidP="00C53E01">
      <w:pPr>
        <w:spacing w:after="0"/>
        <w:ind w:left="851"/>
        <w:rPr>
          <w:rFonts w:cs="Times New Roman"/>
          <w:szCs w:val="24"/>
        </w:rPr>
      </w:pPr>
      <w:r w:rsidRPr="00E17255">
        <w:rPr>
          <w:rFonts w:cs="Times New Roman"/>
          <w:szCs w:val="24"/>
        </w:rPr>
        <w:t>Munkajogi alapok: felek a munkajogviszonyban, munkaviszony létesítése, munkakör, munkaszerződés módosítása, megszűnése, megszüntetése, felmondás, végkielégítés, pihenőidők, szabadság.</w:t>
      </w:r>
    </w:p>
    <w:p w:rsidR="00C53E01" w:rsidRPr="00E17255" w:rsidRDefault="00C53E01" w:rsidP="00C53E01">
      <w:pPr>
        <w:spacing w:after="0"/>
        <w:ind w:left="851"/>
        <w:rPr>
          <w:rFonts w:cs="Times New Roman"/>
          <w:szCs w:val="24"/>
        </w:rPr>
      </w:pPr>
      <w:r w:rsidRPr="00E17255">
        <w:rPr>
          <w:rFonts w:cs="Times New Roman"/>
          <w:szCs w:val="24"/>
        </w:rPr>
        <w:t>Foglalkoztatási formák: munkaviszony, megbízási jogviszony, vállalkozási jogviszony, közalkalmazotti jogviszony, közszolgálati jogviszony.</w:t>
      </w:r>
    </w:p>
    <w:p w:rsidR="00C53E01" w:rsidRPr="00E17255" w:rsidRDefault="00C53E01" w:rsidP="00C53E01">
      <w:pPr>
        <w:spacing w:after="0"/>
        <w:ind w:left="851"/>
        <w:rPr>
          <w:rFonts w:cs="Times New Roman"/>
          <w:szCs w:val="24"/>
        </w:rPr>
      </w:pPr>
      <w:r w:rsidRPr="00E17255">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Munkaviszony létesítése</w:t>
      </w:r>
      <w:r w:rsidRPr="00E17255">
        <w:rPr>
          <w:rFonts w:cs="Times New Roman"/>
          <w:b/>
          <w:i/>
          <w:szCs w:val="24"/>
        </w:rPr>
        <w:tab/>
        <w:t>4 óra/4 óra</w:t>
      </w:r>
    </w:p>
    <w:p w:rsidR="00C53E01" w:rsidRPr="00E17255" w:rsidRDefault="00C53E01" w:rsidP="00C53E01">
      <w:pPr>
        <w:spacing w:after="0"/>
        <w:ind w:left="851"/>
        <w:rPr>
          <w:rFonts w:cs="Times New Roman"/>
          <w:szCs w:val="24"/>
        </w:rPr>
      </w:pPr>
      <w:r w:rsidRPr="00E17255">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C53E01" w:rsidRPr="00E17255" w:rsidRDefault="00C53E01" w:rsidP="00C53E01">
      <w:pPr>
        <w:spacing w:after="0"/>
        <w:ind w:left="851"/>
        <w:rPr>
          <w:rFonts w:cs="Times New Roman"/>
          <w:szCs w:val="24"/>
        </w:rPr>
      </w:pPr>
      <w:r w:rsidRPr="00E17255">
        <w:rPr>
          <w:rFonts w:cs="Times New Roman"/>
          <w:szCs w:val="24"/>
        </w:rPr>
        <w:t>Munkavállaláshoz szükséges iratok, munkaviszony megszűnésekor a munkáltató által kiadandó dokumentumok.</w:t>
      </w:r>
    </w:p>
    <w:p w:rsidR="00C53E01" w:rsidRPr="00E17255" w:rsidRDefault="00C53E01" w:rsidP="00C53E01">
      <w:pPr>
        <w:spacing w:after="0"/>
        <w:ind w:left="851"/>
        <w:rPr>
          <w:rFonts w:cs="Times New Roman"/>
          <w:szCs w:val="24"/>
        </w:rPr>
      </w:pPr>
      <w:r w:rsidRPr="00E17255">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Álláskeresés</w:t>
      </w:r>
      <w:r w:rsidRPr="00E17255">
        <w:rPr>
          <w:rFonts w:cs="Times New Roman"/>
          <w:b/>
          <w:i/>
          <w:szCs w:val="24"/>
        </w:rPr>
        <w:tab/>
        <w:t>4 óra/4 óra</w:t>
      </w:r>
    </w:p>
    <w:p w:rsidR="00C53E01" w:rsidRPr="00E17255" w:rsidRDefault="00C53E01" w:rsidP="00C53E01">
      <w:pPr>
        <w:spacing w:after="0"/>
        <w:ind w:left="851"/>
        <w:rPr>
          <w:rFonts w:cs="Times New Roman"/>
          <w:szCs w:val="24"/>
        </w:rPr>
      </w:pPr>
      <w:r w:rsidRPr="00E17255">
        <w:rPr>
          <w:rFonts w:cs="Times New Roman"/>
          <w:szCs w:val="24"/>
        </w:rPr>
        <w:t>Karrierlehetőségek feltérképezése: önismeret, reális célkitűzések, helyi munkaerőpiac ismerete, mobilitás szerepe, képzések szerepe, foglalkoztatási támogatások ismerete.</w:t>
      </w:r>
    </w:p>
    <w:p w:rsidR="00C53E01" w:rsidRPr="00E17255" w:rsidRDefault="00C53E01" w:rsidP="00C53E01">
      <w:pPr>
        <w:spacing w:after="0"/>
        <w:ind w:left="851"/>
        <w:rPr>
          <w:rFonts w:cs="Times New Roman"/>
          <w:szCs w:val="24"/>
        </w:rPr>
      </w:pPr>
      <w:r w:rsidRPr="00E17255">
        <w:rPr>
          <w:rFonts w:cs="Times New Roman"/>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17255" w:rsidRDefault="00C53E01" w:rsidP="00C53E01">
      <w:pPr>
        <w:spacing w:after="0"/>
        <w:ind w:left="851"/>
        <w:rPr>
          <w:rFonts w:cs="Times New Roman"/>
          <w:szCs w:val="24"/>
        </w:rPr>
      </w:pPr>
      <w:r w:rsidRPr="00E17255">
        <w:rPr>
          <w:rFonts w:cs="Times New Roman"/>
          <w:szCs w:val="24"/>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17255">
        <w:rPr>
          <w:rFonts w:cs="Times New Roman"/>
          <w:szCs w:val="24"/>
        </w:rPr>
        <w:lastRenderedPageBreak/>
        <w:t>segítségével történő álláskeresés, cégek adatbázisába történő jelentkezés, közösségi portálok szerepe.</w:t>
      </w:r>
    </w:p>
    <w:p w:rsidR="00C53E01" w:rsidRPr="00E17255" w:rsidRDefault="00C53E01" w:rsidP="00C53E01">
      <w:pPr>
        <w:spacing w:after="0"/>
        <w:ind w:left="851"/>
        <w:rPr>
          <w:rFonts w:cs="Times New Roman"/>
          <w:szCs w:val="24"/>
        </w:rPr>
      </w:pPr>
      <w:r w:rsidRPr="00E17255">
        <w:rPr>
          <w:rFonts w:cs="Times New Roman"/>
          <w:szCs w:val="24"/>
        </w:rPr>
        <w:t xml:space="preserve">Munkaerőpiaci technikák alkalmazása: Foglalkozási Információs Tanácsadó (FIT), Foglalkoztatási Információs Pontok (FIP), Nemzeti Pályaorientációs Portál (NPP). </w:t>
      </w:r>
    </w:p>
    <w:p w:rsidR="00C53E01" w:rsidRPr="00E17255" w:rsidRDefault="00C53E01" w:rsidP="00C53E01">
      <w:pPr>
        <w:spacing w:after="0"/>
        <w:ind w:left="851"/>
        <w:rPr>
          <w:rFonts w:cs="Times New Roman"/>
          <w:szCs w:val="24"/>
        </w:rPr>
      </w:pPr>
      <w:r w:rsidRPr="00E17255">
        <w:rPr>
          <w:rFonts w:cs="Times New Roman"/>
          <w:szCs w:val="24"/>
        </w:rPr>
        <w:t>Állásinterjú: felkészülés, megjelenés, szereplés az állásinterjún, testbeszéd szerepe.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Munkanélküliség</w:t>
      </w:r>
      <w:r w:rsidRPr="00E17255">
        <w:rPr>
          <w:rFonts w:cs="Times New Roman"/>
          <w:b/>
          <w:i/>
          <w:szCs w:val="24"/>
        </w:rPr>
        <w:tab/>
        <w:t>4 óra/4 óra</w:t>
      </w:r>
    </w:p>
    <w:p w:rsidR="00C53E01" w:rsidRPr="00E17255" w:rsidRDefault="00C53E01" w:rsidP="00C53E01">
      <w:pPr>
        <w:spacing w:after="0"/>
        <w:ind w:left="851"/>
        <w:rPr>
          <w:rFonts w:cs="Times New Roman"/>
          <w:szCs w:val="24"/>
        </w:rPr>
      </w:pPr>
      <w:r w:rsidRPr="00E17255">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E17255" w:rsidRDefault="00C53E01" w:rsidP="00C53E01">
      <w:pPr>
        <w:spacing w:after="0"/>
        <w:ind w:left="851"/>
        <w:rPr>
          <w:rFonts w:cs="Times New Roman"/>
          <w:szCs w:val="24"/>
        </w:rPr>
      </w:pPr>
      <w:r w:rsidRPr="00E17255">
        <w:rPr>
          <w:rFonts w:cs="Times New Roman"/>
          <w:szCs w:val="24"/>
        </w:rPr>
        <w:t xml:space="preserve">Álláskeresési ellátások („passzív eszközök”): álláskeresési járadék és nyugdíj előtti álláskeresési segély. Utazási költségtérítés. </w:t>
      </w:r>
    </w:p>
    <w:p w:rsidR="00C53E01" w:rsidRPr="00E17255" w:rsidRDefault="00C53E01" w:rsidP="00C53E01">
      <w:pPr>
        <w:spacing w:after="0"/>
        <w:ind w:left="851"/>
        <w:rPr>
          <w:rFonts w:cs="Times New Roman"/>
          <w:szCs w:val="24"/>
        </w:rPr>
      </w:pPr>
      <w:r w:rsidRPr="00E17255">
        <w:rPr>
          <w:rFonts w:cs="Times New Roman"/>
          <w:szCs w:val="24"/>
        </w:rPr>
        <w:t xml:space="preserve">Foglalkoztatást helyettesítő támogatás. </w:t>
      </w:r>
    </w:p>
    <w:p w:rsidR="00C53E01" w:rsidRPr="00E17255" w:rsidRDefault="00C53E01" w:rsidP="00C53E01">
      <w:pPr>
        <w:spacing w:after="0"/>
        <w:ind w:left="851"/>
        <w:rPr>
          <w:rFonts w:cs="Times New Roman"/>
          <w:szCs w:val="24"/>
        </w:rPr>
      </w:pPr>
      <w:r w:rsidRPr="00E17255">
        <w:rPr>
          <w:rFonts w:cs="Times New Roman"/>
          <w:szCs w:val="24"/>
        </w:rPr>
        <w:t>Közfoglalkoztatás: közfoglalkoztatás célja, közfoglalkozatás célcsoportja, közfoglalkozatás főbb szabályai</w:t>
      </w:r>
    </w:p>
    <w:p w:rsidR="00C53E01" w:rsidRPr="00E17255" w:rsidRDefault="00C53E01" w:rsidP="00C53E01">
      <w:pPr>
        <w:spacing w:after="0"/>
        <w:ind w:left="851"/>
        <w:rPr>
          <w:rFonts w:cs="Times New Roman"/>
          <w:szCs w:val="24"/>
        </w:rPr>
      </w:pPr>
      <w:r w:rsidRPr="00E17255">
        <w:rPr>
          <w:rFonts w:cs="Times New Roman"/>
          <w:szCs w:val="24"/>
        </w:rPr>
        <w:t xml:space="preserve">Munkaügyi szervezet: Nemzeti Foglalkoztatási Szervezet (NFSZ) felépítése, Nemzeti Munkaügyi Hivatal, munkaügyi központ, kirendeltség feladatai. </w:t>
      </w:r>
    </w:p>
    <w:p w:rsidR="00C53E01" w:rsidRPr="00E17255" w:rsidRDefault="00C53E01" w:rsidP="00C53E01">
      <w:pPr>
        <w:spacing w:after="0"/>
        <w:ind w:left="851"/>
        <w:rPr>
          <w:rFonts w:cs="Times New Roman"/>
          <w:szCs w:val="24"/>
        </w:rPr>
      </w:pPr>
      <w:r w:rsidRPr="00E17255">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C53E01" w:rsidRPr="00E17255" w:rsidRDefault="00C53E01" w:rsidP="00C53E01">
      <w:pPr>
        <w:spacing w:after="0"/>
        <w:ind w:left="851"/>
        <w:rPr>
          <w:rFonts w:cs="Times New Roman"/>
          <w:szCs w:val="24"/>
        </w:rPr>
      </w:pPr>
      <w:r w:rsidRPr="00E17255">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E17255" w:rsidRDefault="00C53E01" w:rsidP="00C53E01">
      <w:pPr>
        <w:spacing w:after="0"/>
        <w:ind w:left="851"/>
        <w:rPr>
          <w:rFonts w:cs="Times New Roman"/>
          <w:szCs w:val="24"/>
        </w:rPr>
      </w:pPr>
      <w:r w:rsidRPr="00E17255">
        <w:rPr>
          <w:rFonts w:cs="Times New Roman"/>
          <w:szCs w:val="24"/>
        </w:rPr>
        <w:t>A munkaerőpiac sajátosságai, NFSZ szolgáltatásai: pályaválasztási tanácsadás, munka- és pályatanácsadás, álláskeresési tanácsadás, álláskereső klub, pszichológiai tanácsadás.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C53E01" w:rsidP="00C53E01">
      <w:pPr>
        <w:spacing w:after="0"/>
        <w:ind w:left="426"/>
        <w:rPr>
          <w:rFonts w:cs="Times New Roman"/>
          <w:szCs w:val="24"/>
        </w:rPr>
      </w:pPr>
      <w:r w:rsidRPr="00E17255">
        <w:rPr>
          <w:rFonts w:cs="Times New Roman"/>
          <w:szCs w:val="24"/>
        </w:rPr>
        <w:t>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p w:rsidR="00C53E01" w:rsidRPr="00E17255"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E17255" w:rsidTr="00B32A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C53E01" w:rsidRPr="00E17255" w:rsidTr="00B32A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p w:rsidR="00C53E01" w:rsidRPr="00E17255"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E17255" w:rsidTr="00B32AE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C53E01" w:rsidRPr="00E17255" w:rsidTr="00B32AE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C53E01" w:rsidP="00C53E01">
      <w:pPr>
        <w:spacing w:after="480"/>
        <w:jc w:val="center"/>
        <w:rPr>
          <w:rFonts w:cs="Times New Roman"/>
          <w:b/>
          <w:sz w:val="36"/>
          <w:szCs w:val="36"/>
        </w:rPr>
      </w:pPr>
      <w:r w:rsidRPr="00E42677">
        <w:rPr>
          <w:rFonts w:cs="Times New Roman"/>
          <w:b/>
          <w:sz w:val="36"/>
          <w:szCs w:val="36"/>
        </w:rPr>
        <w:t>11498-12 azonosító számú</w:t>
      </w:r>
    </w:p>
    <w:p w:rsidR="00C53E01" w:rsidRPr="00E42677" w:rsidRDefault="00C53E01" w:rsidP="00C53E01">
      <w:pPr>
        <w:jc w:val="center"/>
        <w:rPr>
          <w:rFonts w:cs="Times New Roman"/>
          <w:b/>
          <w:sz w:val="36"/>
          <w:szCs w:val="36"/>
        </w:rPr>
      </w:pPr>
      <w:r w:rsidRPr="00E42677">
        <w:rPr>
          <w:rFonts w:cs="Times New Roman"/>
          <w:b/>
          <w:sz w:val="36"/>
          <w:szCs w:val="36"/>
        </w:rPr>
        <w:t xml:space="preserve">Foglalkoztatás I. </w:t>
      </w:r>
    </w:p>
    <w:p w:rsidR="00C53E01" w:rsidRPr="00E42677" w:rsidRDefault="00C53E01" w:rsidP="00C53E01">
      <w:pPr>
        <w:jc w:val="center"/>
        <w:rPr>
          <w:rFonts w:cs="Times New Roman"/>
          <w:b/>
          <w:sz w:val="36"/>
          <w:szCs w:val="36"/>
        </w:rPr>
      </w:pPr>
      <w:r w:rsidRPr="00E42677">
        <w:rPr>
          <w:rFonts w:cs="Times New Roman"/>
          <w:b/>
          <w:sz w:val="36"/>
          <w:szCs w:val="36"/>
        </w:rPr>
        <w:t>(érettségire épülő képzések esetén)</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E17255" w:rsidTr="00B32AE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Foglalkoztatás I.</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C53E01" w:rsidP="00C53E01">
      <w:pPr>
        <w:pStyle w:val="Listaszerbekezds"/>
        <w:numPr>
          <w:ilvl w:val="0"/>
          <w:numId w:val="8"/>
        </w:numPr>
        <w:tabs>
          <w:tab w:val="right" w:pos="9072"/>
        </w:tabs>
        <w:spacing w:after="0"/>
        <w:rPr>
          <w:rFonts w:cs="Times New Roman"/>
          <w:b/>
          <w:szCs w:val="24"/>
        </w:rPr>
      </w:pPr>
      <w:r w:rsidRPr="00E17255">
        <w:rPr>
          <w:rFonts w:cs="Times New Roman"/>
          <w:b/>
          <w:szCs w:val="24"/>
        </w:rPr>
        <w:t>Foglalkoztatás I. tantárgy</w:t>
      </w:r>
      <w:r w:rsidRPr="00E17255">
        <w:rPr>
          <w:rFonts w:cs="Times New Roman"/>
          <w:b/>
          <w:szCs w:val="24"/>
        </w:rPr>
        <w:tab/>
        <w:t>6</w:t>
      </w:r>
      <w:r w:rsidR="00121D91">
        <w:rPr>
          <w:rFonts w:cs="Times New Roman"/>
          <w:b/>
          <w:szCs w:val="24"/>
        </w:rPr>
        <w:t>2</w:t>
      </w:r>
      <w:r w:rsidRPr="00E17255">
        <w:rPr>
          <w:rFonts w:cs="Times New Roman"/>
          <w:b/>
          <w:szCs w:val="24"/>
        </w:rPr>
        <w:t xml:space="preserve"> óra/6</w:t>
      </w:r>
      <w:r w:rsidR="00121D91">
        <w:rPr>
          <w:rFonts w:cs="Times New Roman"/>
          <w:b/>
          <w:szCs w:val="24"/>
        </w:rPr>
        <w:t>2</w:t>
      </w:r>
      <w:r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C53E01" w:rsidP="00C53E01">
      <w:pPr>
        <w:spacing w:after="0"/>
        <w:ind w:left="426"/>
        <w:rPr>
          <w:rFonts w:cs="Times New Roman"/>
          <w:szCs w:val="24"/>
        </w:rPr>
      </w:pPr>
      <w:r w:rsidRPr="00E17255">
        <w:rPr>
          <w:rFonts w:cs="Times New Roman"/>
          <w:szCs w:val="24"/>
        </w:rPr>
        <w:t>A tantárgy tanításának célja, hogy a diákok alkalmasak legyenek egy idegen nyelvű állásinterjún eredményesen és hatékonyan részt venni.</w:t>
      </w:r>
    </w:p>
    <w:p w:rsidR="00C53E01" w:rsidRPr="00E17255" w:rsidRDefault="00C53E01" w:rsidP="00C53E01">
      <w:pPr>
        <w:spacing w:after="0"/>
        <w:ind w:left="426"/>
        <w:rPr>
          <w:rFonts w:cs="Times New Roman"/>
          <w:szCs w:val="24"/>
        </w:rPr>
      </w:pPr>
      <w:r w:rsidRPr="00E17255">
        <w:rPr>
          <w:rFonts w:cs="Times New Roman"/>
          <w:szCs w:val="24"/>
        </w:rPr>
        <w:t>Ehhez kapcsolódóan tudjanak idegen nyelven személyes és szakmai vonatkozást is beleértve bemutatkozni, a munkavállaláshoz kapcsolódóan pedig egy egyszerű formanyomtatványt kitölteni.</w:t>
      </w:r>
    </w:p>
    <w:p w:rsidR="00C53E01" w:rsidRPr="00E17255" w:rsidRDefault="00C53E01" w:rsidP="00C53E01">
      <w:pPr>
        <w:spacing w:after="0"/>
        <w:ind w:left="426"/>
        <w:rPr>
          <w:rFonts w:cs="Times New Roman"/>
          <w:szCs w:val="24"/>
        </w:rPr>
      </w:pPr>
      <w:r w:rsidRPr="00E17255">
        <w:rPr>
          <w:rFonts w:cs="Times New Roman"/>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53E01" w:rsidP="00C53E01">
      <w:pPr>
        <w:spacing w:after="0"/>
        <w:ind w:left="426"/>
        <w:rPr>
          <w:rFonts w:cs="Times New Roman"/>
          <w:szCs w:val="24"/>
        </w:rPr>
      </w:pPr>
      <w:r w:rsidRPr="00E17255">
        <w:rPr>
          <w:rFonts w:cs="Times New Roman"/>
          <w:szCs w:val="24"/>
        </w:rPr>
        <w:t>Idegen nyelvek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Nyelvtani rendszerezés 1</w:t>
      </w:r>
      <w:r w:rsidRPr="00E17255">
        <w:rPr>
          <w:rFonts w:cs="Times New Roman"/>
          <w:b/>
          <w:i/>
          <w:szCs w:val="24"/>
        </w:rPr>
        <w:tab/>
      </w:r>
      <w:r w:rsidR="00121D91">
        <w:rPr>
          <w:rFonts w:cs="Times New Roman"/>
          <w:b/>
          <w:i/>
          <w:szCs w:val="24"/>
        </w:rPr>
        <w:t>6</w:t>
      </w:r>
      <w:r w:rsidRPr="00E17255">
        <w:rPr>
          <w:rFonts w:cs="Times New Roman"/>
          <w:b/>
          <w:i/>
          <w:szCs w:val="24"/>
        </w:rPr>
        <w:t>óra/</w:t>
      </w:r>
      <w:r w:rsidR="00121D91">
        <w:rPr>
          <w:rFonts w:cs="Times New Roman"/>
          <w:b/>
          <w:i/>
          <w:szCs w:val="24"/>
        </w:rPr>
        <w:t>6</w:t>
      </w:r>
      <w:r w:rsidRPr="00E17255">
        <w:rPr>
          <w:rFonts w:cs="Times New Roman"/>
          <w:b/>
          <w:i/>
          <w:szCs w:val="24"/>
        </w:rPr>
        <w:t xml:space="preserve"> óra</w:t>
      </w:r>
    </w:p>
    <w:p w:rsidR="00C53E01" w:rsidRPr="00E17255" w:rsidRDefault="00C53E01" w:rsidP="00C53E01">
      <w:pPr>
        <w:spacing w:after="0"/>
        <w:ind w:left="851"/>
        <w:rPr>
          <w:rFonts w:cs="Times New Roman"/>
          <w:szCs w:val="24"/>
        </w:rPr>
      </w:pPr>
      <w:r w:rsidRPr="00E17255">
        <w:rPr>
          <w:rFonts w:cs="Times New Roman"/>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E17255" w:rsidRDefault="00C53E01" w:rsidP="00C53E01">
      <w:pPr>
        <w:spacing w:after="0"/>
        <w:ind w:left="851"/>
        <w:rPr>
          <w:rFonts w:cs="Times New Roman"/>
          <w:szCs w:val="24"/>
        </w:rPr>
      </w:pPr>
      <w:r w:rsidRPr="00E17255">
        <w:rPr>
          <w:rFonts w:cs="Times New Roman"/>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Nyelvtani rendszerezés 2</w:t>
      </w:r>
      <w:r w:rsidRPr="00E17255">
        <w:rPr>
          <w:rFonts w:cs="Times New Roman"/>
          <w:b/>
          <w:i/>
          <w:szCs w:val="24"/>
        </w:rPr>
        <w:tab/>
        <w:t>8 óra/8 óra</w:t>
      </w:r>
    </w:p>
    <w:p w:rsidR="00C53E01" w:rsidRPr="00E17255" w:rsidRDefault="00C53E01" w:rsidP="00C53E01">
      <w:pPr>
        <w:spacing w:after="0"/>
        <w:ind w:left="851"/>
        <w:rPr>
          <w:rFonts w:cs="Times New Roman"/>
          <w:szCs w:val="24"/>
        </w:rPr>
      </w:pPr>
      <w:r w:rsidRPr="00E17255">
        <w:rPr>
          <w:rFonts w:cs="Times New Roman"/>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E17255">
        <w:rPr>
          <w:rFonts w:cs="Times New Roman"/>
          <w:szCs w:val="24"/>
        </w:rPr>
        <w:lastRenderedPageBreak/>
        <w:t>állásinterjún elhangozott kérdésekre relevánsan tudjon felelni, illetve képes legyen tájékozódni a munkakörülményekről és lehetőségekről.</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Nyelvi készségfejlesztés</w:t>
      </w:r>
      <w:r w:rsidRPr="00E17255">
        <w:rPr>
          <w:rFonts w:cs="Times New Roman"/>
          <w:b/>
          <w:i/>
          <w:szCs w:val="24"/>
        </w:rPr>
        <w:tab/>
        <w:t>24 óra/24 óra</w:t>
      </w:r>
    </w:p>
    <w:p w:rsidR="00C53E01" w:rsidRPr="00E17255" w:rsidRDefault="00C53E01" w:rsidP="00C53E01">
      <w:pPr>
        <w:spacing w:after="0"/>
        <w:ind w:left="851"/>
        <w:rPr>
          <w:rFonts w:cs="Times New Roman"/>
          <w:szCs w:val="24"/>
        </w:rPr>
      </w:pPr>
      <w:r w:rsidRPr="00E17255">
        <w:rPr>
          <w:rFonts w:cs="Times New Roman"/>
          <w:szCs w:val="24"/>
        </w:rPr>
        <w:t>(Az induktív nyelvtanulási képesség és az idegen nyelvi asszociatív memória fejlesztése fonetikai készségfejlesztéssel kiegészítve)</w:t>
      </w:r>
    </w:p>
    <w:p w:rsidR="00C53E01" w:rsidRPr="00E17255" w:rsidRDefault="00C53E01" w:rsidP="00C53E01">
      <w:pPr>
        <w:spacing w:after="0"/>
        <w:ind w:left="851"/>
        <w:rPr>
          <w:rFonts w:cs="Times New Roman"/>
          <w:szCs w:val="24"/>
        </w:rPr>
      </w:pPr>
    </w:p>
    <w:p w:rsidR="00C53E01" w:rsidRPr="00E17255" w:rsidRDefault="00C53E01" w:rsidP="00C53E01">
      <w:pPr>
        <w:spacing w:after="0"/>
        <w:ind w:left="851"/>
        <w:rPr>
          <w:rFonts w:cs="Times New Roman"/>
          <w:szCs w:val="24"/>
        </w:rPr>
      </w:pPr>
      <w:r w:rsidRPr="00E17255">
        <w:rPr>
          <w:rFonts w:cs="Times New Roman"/>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E17255" w:rsidRDefault="00C53E01" w:rsidP="00C53E01">
      <w:pPr>
        <w:spacing w:after="0"/>
        <w:ind w:left="851"/>
        <w:rPr>
          <w:rFonts w:cs="Times New Roman"/>
          <w:szCs w:val="24"/>
        </w:rPr>
      </w:pPr>
      <w:r w:rsidRPr="00E17255">
        <w:rPr>
          <w:rFonts w:cs="Times New Roman"/>
          <w:szCs w:val="24"/>
        </w:rPr>
        <w:t>Az elsajátítandó témakörök:</w:t>
      </w:r>
    </w:p>
    <w:p w:rsidR="00C53E01" w:rsidRPr="00E17255" w:rsidRDefault="00C53E01" w:rsidP="00C53E01">
      <w:pPr>
        <w:spacing w:after="0"/>
        <w:ind w:left="851"/>
        <w:rPr>
          <w:rFonts w:cs="Times New Roman"/>
          <w:szCs w:val="24"/>
        </w:rPr>
      </w:pPr>
      <w:r w:rsidRPr="00E17255">
        <w:rPr>
          <w:rFonts w:cs="Times New Roman"/>
          <w:szCs w:val="24"/>
        </w:rPr>
        <w:t>-</w:t>
      </w:r>
      <w:r w:rsidRPr="00E17255">
        <w:rPr>
          <w:rFonts w:cs="Times New Roman"/>
          <w:szCs w:val="24"/>
        </w:rPr>
        <w:tab/>
        <w:t>személyes bemutatkozás</w:t>
      </w:r>
    </w:p>
    <w:p w:rsidR="00C53E01" w:rsidRPr="00E17255" w:rsidRDefault="00C53E01" w:rsidP="00C53E01">
      <w:pPr>
        <w:spacing w:after="0"/>
        <w:ind w:left="851"/>
        <w:rPr>
          <w:rFonts w:cs="Times New Roman"/>
          <w:szCs w:val="24"/>
        </w:rPr>
      </w:pPr>
      <w:r w:rsidRPr="00E17255">
        <w:rPr>
          <w:rFonts w:cs="Times New Roman"/>
          <w:szCs w:val="24"/>
        </w:rPr>
        <w:t>-</w:t>
      </w:r>
      <w:r w:rsidRPr="00E17255">
        <w:rPr>
          <w:rFonts w:cs="Times New Roman"/>
          <w:szCs w:val="24"/>
        </w:rPr>
        <w:tab/>
        <w:t>a munka világa</w:t>
      </w:r>
    </w:p>
    <w:p w:rsidR="00C53E01" w:rsidRPr="00E17255" w:rsidRDefault="00C53E01" w:rsidP="00C53E01">
      <w:pPr>
        <w:spacing w:after="0"/>
        <w:ind w:left="851"/>
        <w:rPr>
          <w:rFonts w:cs="Times New Roman"/>
          <w:szCs w:val="24"/>
        </w:rPr>
      </w:pPr>
      <w:r w:rsidRPr="00E17255">
        <w:rPr>
          <w:rFonts w:cs="Times New Roman"/>
          <w:szCs w:val="24"/>
        </w:rPr>
        <w:t>-</w:t>
      </w:r>
      <w:r w:rsidRPr="00E17255">
        <w:rPr>
          <w:rFonts w:cs="Times New Roman"/>
          <w:szCs w:val="24"/>
        </w:rPr>
        <w:tab/>
        <w:t>napi tevékenységek, aktivitás</w:t>
      </w:r>
    </w:p>
    <w:p w:rsidR="00C53E01" w:rsidRPr="00E17255" w:rsidRDefault="00C53E01" w:rsidP="00C53E01">
      <w:pPr>
        <w:spacing w:after="0"/>
        <w:ind w:left="851"/>
        <w:rPr>
          <w:rFonts w:cs="Times New Roman"/>
          <w:szCs w:val="24"/>
        </w:rPr>
      </w:pPr>
      <w:r w:rsidRPr="00E17255">
        <w:rPr>
          <w:rFonts w:cs="Times New Roman"/>
          <w:szCs w:val="24"/>
        </w:rPr>
        <w:t>-</w:t>
      </w:r>
      <w:r w:rsidRPr="00E17255">
        <w:rPr>
          <w:rFonts w:cs="Times New Roman"/>
          <w:szCs w:val="24"/>
        </w:rPr>
        <w:tab/>
        <w:t>lakás, ház</w:t>
      </w:r>
    </w:p>
    <w:p w:rsidR="00C53E01" w:rsidRPr="00E17255" w:rsidRDefault="00C53E01" w:rsidP="00C53E01">
      <w:pPr>
        <w:spacing w:after="0"/>
        <w:ind w:left="851"/>
        <w:rPr>
          <w:rFonts w:cs="Times New Roman"/>
          <w:szCs w:val="24"/>
        </w:rPr>
      </w:pPr>
      <w:r w:rsidRPr="00E17255">
        <w:rPr>
          <w:rFonts w:cs="Times New Roman"/>
          <w:szCs w:val="24"/>
        </w:rPr>
        <w:t>-</w:t>
      </w:r>
      <w:r w:rsidRPr="00E17255">
        <w:rPr>
          <w:rFonts w:cs="Times New Roman"/>
          <w:szCs w:val="24"/>
        </w:rPr>
        <w:tab/>
        <w:t xml:space="preserve">utazás, </w:t>
      </w:r>
    </w:p>
    <w:p w:rsidR="00C53E01" w:rsidRPr="00E17255" w:rsidRDefault="00C53E01" w:rsidP="00C53E01">
      <w:pPr>
        <w:spacing w:after="0"/>
        <w:ind w:left="851"/>
        <w:rPr>
          <w:rFonts w:cs="Times New Roman"/>
          <w:szCs w:val="24"/>
        </w:rPr>
      </w:pPr>
      <w:r w:rsidRPr="00E17255">
        <w:rPr>
          <w:rFonts w:cs="Times New Roman"/>
          <w:szCs w:val="24"/>
        </w:rPr>
        <w:t>-</w:t>
      </w:r>
      <w:r w:rsidRPr="00E17255">
        <w:rPr>
          <w:rFonts w:cs="Times New Roman"/>
          <w:szCs w:val="24"/>
        </w:rPr>
        <w:tab/>
        <w:t xml:space="preserve">étkezés  </w:t>
      </w:r>
    </w:p>
    <w:p w:rsidR="00C53E01" w:rsidRPr="00E17255" w:rsidRDefault="00C53E01" w:rsidP="00C53E01">
      <w:pPr>
        <w:spacing w:after="0"/>
        <w:ind w:left="851"/>
        <w:rPr>
          <w:rFonts w:cs="Times New Roman"/>
          <w:szCs w:val="24"/>
        </w:rPr>
      </w:pPr>
      <w:r w:rsidRPr="00E17255">
        <w:rPr>
          <w:rFonts w:cs="Times New Roman"/>
          <w:szCs w:val="24"/>
        </w:rPr>
        <w:t>Ezen a témakörön keresztül valósul meg a fonetikai dekódolási képességfejlesztés is, amely során a célnyelv legfontosabb fonetikai szabályaival ismerkedik meg a nyelvtanuló.</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Munkavállalói szókincs</w:t>
      </w:r>
      <w:r w:rsidRPr="00E17255">
        <w:rPr>
          <w:rFonts w:cs="Times New Roman"/>
          <w:b/>
          <w:i/>
          <w:szCs w:val="24"/>
        </w:rPr>
        <w:tab/>
        <w:t>24 óra/24 óra</w:t>
      </w:r>
    </w:p>
    <w:p w:rsidR="00C53E01" w:rsidRPr="00E17255" w:rsidRDefault="00C53E01" w:rsidP="00C53E01">
      <w:pPr>
        <w:spacing w:after="0"/>
        <w:ind w:left="851"/>
        <w:rPr>
          <w:rFonts w:cs="Times New Roman"/>
          <w:szCs w:val="24"/>
        </w:rPr>
      </w:pPr>
      <w:r w:rsidRPr="00E17255">
        <w:rPr>
          <w:rFonts w:cs="Times New Roman"/>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C53E01" w:rsidP="00C53E01">
      <w:pPr>
        <w:spacing w:after="0"/>
        <w:ind w:left="426"/>
        <w:rPr>
          <w:rFonts w:cs="Times New Roman"/>
          <w:szCs w:val="24"/>
        </w:rPr>
      </w:pPr>
      <w:r w:rsidRPr="00E17255">
        <w:rPr>
          <w:rFonts w:cs="Times New Roman"/>
          <w:szCs w:val="24"/>
        </w:rPr>
        <w:t>Az órák kb. 50%-</w:t>
      </w:r>
      <w:proofErr w:type="gramStart"/>
      <w:r w:rsidRPr="00E17255">
        <w:rPr>
          <w:rFonts w:cs="Times New Roman"/>
          <w:szCs w:val="24"/>
        </w:rPr>
        <w:t>a</w:t>
      </w:r>
      <w:proofErr w:type="gramEnd"/>
      <w:r w:rsidRPr="00E17255">
        <w:rPr>
          <w:rFonts w:cs="Times New Roman"/>
          <w:szCs w:val="24"/>
        </w:rPr>
        <w:t xml:space="preserve"> egyszerű tanteremben történjen, egy másik fele pedig számítógépes tanterem, hiszen az oktatás egy jelentős részben digitális tananyag által támogatott formában zajlik.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lastRenderedPageBreak/>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r w:rsidRPr="00E17255">
        <w:rPr>
          <w:rFonts w:cs="Times New Roman"/>
          <w:i/>
          <w:szCs w:val="24"/>
        </w:rPr>
        <w:t>A tananyag kb. fele digitális tartalmú oktatási anyag, így speciálisak mind a módszerek, mind pedig a tanulói tevékenységformák.</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p w:rsidR="00C53E01" w:rsidRPr="00E17255"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E17255" w:rsidTr="00B32A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C53E01" w:rsidRPr="00E17255" w:rsidTr="00B32A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p w:rsidR="00C53E01" w:rsidRPr="00E17255"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E17255" w:rsidTr="00B32AE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C53E01" w:rsidRPr="00E17255" w:rsidTr="00B32AE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750FA7" w:rsidP="00C53E01">
      <w:pPr>
        <w:spacing w:after="480"/>
        <w:jc w:val="center"/>
        <w:rPr>
          <w:rFonts w:cs="Times New Roman"/>
          <w:b/>
          <w:sz w:val="36"/>
          <w:szCs w:val="36"/>
        </w:rPr>
      </w:pPr>
      <w:r w:rsidRPr="00E42677">
        <w:rPr>
          <w:rFonts w:cs="Times New Roman"/>
          <w:b/>
          <w:sz w:val="36"/>
          <w:szCs w:val="36"/>
        </w:rPr>
        <w:t>11561-16</w:t>
      </w:r>
      <w:r w:rsidR="00C53E01" w:rsidRPr="00E42677">
        <w:rPr>
          <w:rFonts w:cs="Times New Roman"/>
          <w:b/>
          <w:sz w:val="36"/>
          <w:szCs w:val="36"/>
        </w:rPr>
        <w:t xml:space="preserve"> azonosító számú</w:t>
      </w:r>
    </w:p>
    <w:p w:rsidR="00C53E01" w:rsidRPr="00E42677" w:rsidRDefault="00862810" w:rsidP="00C53E01">
      <w:pPr>
        <w:jc w:val="center"/>
        <w:rPr>
          <w:rFonts w:cs="Times New Roman"/>
          <w:b/>
          <w:sz w:val="36"/>
          <w:szCs w:val="36"/>
        </w:rPr>
      </w:pPr>
      <w:r w:rsidRPr="00E42677">
        <w:rPr>
          <w:rFonts w:cs="Times New Roman"/>
          <w:b/>
          <w:sz w:val="36"/>
          <w:szCs w:val="36"/>
        </w:rPr>
        <w:t>Gazdálkodási ismeretek</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750FA7" w:rsidRPr="00E17255">
        <w:rPr>
          <w:rFonts w:cs="Times New Roman"/>
          <w:szCs w:val="24"/>
        </w:rPr>
        <w:t>11561-16</w:t>
      </w:r>
      <w:r w:rsidRPr="00E17255">
        <w:rPr>
          <w:rFonts w:cs="Times New Roman"/>
          <w:szCs w:val="24"/>
        </w:rPr>
        <w:t xml:space="preserve"> azonosító számú </w:t>
      </w:r>
      <w:r w:rsidR="00862810" w:rsidRPr="00E17255">
        <w:rPr>
          <w:rFonts w:cs="Times New Roman"/>
          <w:szCs w:val="24"/>
        </w:rPr>
        <w:t>Gazdálkodási ismeretek</w:t>
      </w:r>
      <w:r w:rsidRPr="00E17255">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465B3A" w:rsidRPr="00E17255" w:rsidTr="00465B3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bookmarkStart w:id="12" w:name="_MON_1523226036"/>
            <w:bookmarkStart w:id="13" w:name="_MON_1523184632"/>
            <w:bookmarkStart w:id="14" w:name="_MON_1523225925"/>
            <w:bookmarkEnd w:id="12"/>
            <w:bookmarkEnd w:id="13"/>
            <w:bookmarkEnd w:id="14"/>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Vendéglátó gazdálkodás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Vendéglátó gazdálkodás gyakorlata</w:t>
            </w:r>
          </w:p>
        </w:tc>
      </w:tr>
      <w:tr w:rsidR="00465B3A" w:rsidRPr="00E17255"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Választékot állít össze, árlapot készít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az árukészletet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Ellenőrzi a napi árukészletet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Elvégzi az áruátvétel és tárolás szakszerű dokumentálását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Rendelést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Árut vesz át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Leltározási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Bizonylatokat állít ki</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proofErr w:type="spellStart"/>
            <w:r w:rsidRPr="00E17255">
              <w:rPr>
                <w:rFonts w:eastAsia="Times New Roman" w:cs="Times New Roman"/>
                <w:color w:val="000000"/>
                <w:szCs w:val="24"/>
                <w:lang w:eastAsia="hu-HU"/>
              </w:rPr>
              <w:t>Standol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Nyugtát, készpénzfizetési/átutalási számlát állít ki</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Jelenléti ívet vezet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Elkészíti, módosítja a munkabeosztást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Ételt, italt, cukrászkészítményt, árukat beáraz</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Anyaghányadot, kalkulációt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Veszteségszámításokat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Gazdálkodási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áru tömegével kapcsolatos számításokat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az üzleti eredmény és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Megkülönbözteti a vendéglátó vállalkozási lehetőségeket és azok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Jövedelmezőség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költség fogalma, fajtái és azok csoportosítása (nemek szerint, bevételhez való viszonya szerint, elszámolhatóság szerint)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Költséggazdálkodás, költségelemzés (költségszint)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eredmény elemzése (eredményszint)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Készletgazdálkodás</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Átlagkészlet számítási módok, azok alkalmazása (számtani átlag, súlyozott átlag, kronologikus átlag)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Áruforgalmi mérlegsor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Készletgazdálkodási mutatószámok alkalmazása (forgási sebesség napokban és fordulatokban)</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Elszámoltatás</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Leltárhiány, többlet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Normalizált hiány, készen tartási veszteség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Raktár elszámoltatása</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Termelés elszámoltatása</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Létszám és bérgazdálkodás </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létszámszükséglet nagysága és összetétele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A létszám hatékonysági mutatószámok és kiszámításuk: az átlagos állományi létszám, átlagos dolgozói létszám, váltás, </w:t>
            </w:r>
            <w:proofErr w:type="spellStart"/>
            <w:r w:rsidRPr="00E17255">
              <w:rPr>
                <w:rFonts w:eastAsia="Times New Roman" w:cs="Times New Roman"/>
                <w:color w:val="000000"/>
                <w:szCs w:val="24"/>
                <w:lang w:eastAsia="hu-HU"/>
              </w:rPr>
              <w:t>váltás</w:t>
            </w:r>
            <w:proofErr w:type="spellEnd"/>
            <w:r w:rsidRPr="00E17255">
              <w:rPr>
                <w:rFonts w:eastAsia="Times New Roman" w:cs="Times New Roman"/>
                <w:color w:val="000000"/>
                <w:szCs w:val="24"/>
                <w:lang w:eastAsia="hu-HU"/>
              </w:rPr>
              <w:t xml:space="preserve"> intenzitás, termelékenység.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Bérgazdálkodás lényege, szerepe a gazdálkodásban</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élőmunka költségei</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Bérgazdálkodási mutatószámok és kiszámításuk: átlagbér, bérszínvonal, bérhányad, bérköltség és vonzatai</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Olvasott szakmai </w:t>
            </w:r>
            <w:proofErr w:type="spellStart"/>
            <w:r w:rsidRPr="00E17255">
              <w:rPr>
                <w:rFonts w:eastAsia="Times New Roman" w:cs="Times New Roman"/>
                <w:color w:val="000000"/>
                <w:szCs w:val="24"/>
                <w:lang w:eastAsia="hu-HU"/>
              </w:rPr>
              <w:t>szövegt</w:t>
            </w:r>
            <w:proofErr w:type="spellEnd"/>
            <w:r w:rsidRPr="00E17255">
              <w:rPr>
                <w:rFonts w:eastAsia="Times New Roman" w:cs="Times New Roman"/>
                <w:color w:val="000000"/>
                <w:szCs w:val="24"/>
                <w:lang w:eastAsia="hu-HU"/>
              </w:rPr>
              <w:t xml:space="preserv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p>
    <w:p w:rsidR="00C53E01" w:rsidRPr="00E17255" w:rsidRDefault="00C53E01" w:rsidP="00C53E01">
      <w:pPr>
        <w:spacing w:after="0"/>
        <w:rPr>
          <w:rFonts w:cs="Times New Roman"/>
          <w:szCs w:val="24"/>
        </w:rPr>
      </w:pPr>
    </w:p>
    <w:p w:rsidR="00C53E01" w:rsidRPr="00E17255" w:rsidRDefault="001012F5" w:rsidP="00C53E01">
      <w:pPr>
        <w:pStyle w:val="Listaszerbekezds"/>
        <w:numPr>
          <w:ilvl w:val="0"/>
          <w:numId w:val="8"/>
        </w:numPr>
        <w:tabs>
          <w:tab w:val="right" w:pos="9072"/>
        </w:tabs>
        <w:spacing w:after="0"/>
        <w:rPr>
          <w:rFonts w:cs="Times New Roman"/>
          <w:b/>
          <w:szCs w:val="24"/>
        </w:rPr>
      </w:pPr>
      <w:r w:rsidRPr="00E17255">
        <w:rPr>
          <w:rFonts w:cs="Times New Roman"/>
          <w:b/>
          <w:szCs w:val="24"/>
        </w:rPr>
        <w:t>Vendéglátó gazdálkodás</w:t>
      </w:r>
      <w:r w:rsidR="00373BC3" w:rsidRPr="00E17255">
        <w:rPr>
          <w:rFonts w:cs="Times New Roman"/>
          <w:b/>
          <w:szCs w:val="24"/>
        </w:rPr>
        <w:t xml:space="preserve"> elmélete</w:t>
      </w:r>
      <w:r w:rsidR="00C53E01" w:rsidRPr="00E17255">
        <w:rPr>
          <w:rFonts w:cs="Times New Roman"/>
          <w:b/>
          <w:szCs w:val="24"/>
        </w:rPr>
        <w:t xml:space="preserve"> tantárgy</w:t>
      </w:r>
      <w:r w:rsidR="00C53E01" w:rsidRPr="00E17255">
        <w:rPr>
          <w:rFonts w:cs="Times New Roman"/>
          <w:b/>
          <w:szCs w:val="24"/>
        </w:rPr>
        <w:tab/>
      </w:r>
      <w:r w:rsidR="00373BC3" w:rsidRPr="00E17255">
        <w:rPr>
          <w:rFonts w:cs="Times New Roman"/>
          <w:b/>
          <w:szCs w:val="24"/>
        </w:rPr>
        <w:t>36</w:t>
      </w:r>
      <w:r w:rsidR="00C53E01" w:rsidRPr="00E17255">
        <w:rPr>
          <w:rFonts w:cs="Times New Roman"/>
          <w:b/>
          <w:szCs w:val="24"/>
        </w:rPr>
        <w:t xml:space="preserve"> óra/</w:t>
      </w:r>
      <w:r w:rsidR="00373BC3" w:rsidRPr="00E17255">
        <w:rPr>
          <w:rFonts w:cs="Times New Roman"/>
          <w:b/>
          <w:szCs w:val="24"/>
        </w:rPr>
        <w:t>36</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1012F5" w:rsidP="00373BC3">
      <w:pPr>
        <w:spacing w:after="0"/>
        <w:ind w:left="426"/>
        <w:rPr>
          <w:rFonts w:cs="Times New Roman"/>
          <w:kern w:val="1"/>
          <w:szCs w:val="24"/>
          <w:lang w:eastAsia="hi-IN" w:bidi="hi-IN"/>
        </w:rPr>
      </w:pPr>
      <w:r w:rsidRPr="00E17255">
        <w:rPr>
          <w:rFonts w:cs="Times New Roman"/>
          <w:kern w:val="1"/>
          <w:szCs w:val="24"/>
          <w:lang w:eastAsia="hi-IN" w:bidi="hi-IN"/>
        </w:rPr>
        <w:t xml:space="preserve">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60748B" w:rsidP="00C53E01">
      <w:pPr>
        <w:spacing w:after="0"/>
        <w:ind w:left="426"/>
        <w:rPr>
          <w:rFonts w:cs="Times New Roman"/>
          <w:kern w:val="1"/>
          <w:szCs w:val="24"/>
          <w:lang w:eastAsia="hi-IN" w:bidi="hi-IN"/>
        </w:rPr>
      </w:pPr>
      <w:r w:rsidRPr="00E17255">
        <w:rPr>
          <w:rFonts w:cs="Times New Roman"/>
          <w:kern w:val="1"/>
          <w:szCs w:val="24"/>
          <w:lang w:eastAsia="hi-IN" w:bidi="hi-IN"/>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C53E01" w:rsidRPr="00E17255" w:rsidRDefault="0060748B" w:rsidP="00C53E01">
      <w:pPr>
        <w:spacing w:after="0"/>
        <w:ind w:left="426"/>
        <w:rPr>
          <w:rFonts w:cs="Times New Roman"/>
          <w:kern w:val="1"/>
          <w:szCs w:val="24"/>
          <w:lang w:eastAsia="hi-IN" w:bidi="hi-IN"/>
        </w:rPr>
      </w:pPr>
      <w:r w:rsidRPr="00E17255">
        <w:rPr>
          <w:rFonts w:cs="Times New Roman"/>
          <w:kern w:val="1"/>
          <w:szCs w:val="24"/>
          <w:lang w:eastAsia="hi-IN" w:bidi="hi-IN"/>
        </w:rPr>
        <w:t>A tantárgy tananyagtartalma felhasználja a közismeretben elsajátított matematikai alapokat és kapcsolódik az Általános élelmiszer-ismeretek, fogyasztóvédelem tantárgy témaköreihez.</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1012F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gazdálkodás elemei, a piac</w:t>
      </w:r>
      <w:r w:rsidR="00C53E01" w:rsidRPr="00E17255">
        <w:rPr>
          <w:rFonts w:cs="Times New Roman"/>
          <w:b/>
          <w:i/>
          <w:szCs w:val="24"/>
        </w:rPr>
        <w:tab/>
      </w:r>
      <w:r w:rsidR="00E32A19" w:rsidRPr="00E17255">
        <w:rPr>
          <w:rFonts w:cs="Times New Roman"/>
          <w:b/>
          <w:i/>
          <w:szCs w:val="24"/>
        </w:rPr>
        <w:t>8</w:t>
      </w:r>
      <w:r w:rsidR="00C53E01" w:rsidRPr="00E17255">
        <w:rPr>
          <w:rFonts w:cs="Times New Roman"/>
          <w:b/>
          <w:i/>
          <w:szCs w:val="24"/>
        </w:rPr>
        <w:t xml:space="preserve"> óra/</w:t>
      </w:r>
      <w:r w:rsidR="00E32A19" w:rsidRPr="00E17255">
        <w:rPr>
          <w:rFonts w:cs="Times New Roman"/>
          <w:b/>
          <w:i/>
          <w:szCs w:val="24"/>
        </w:rPr>
        <w:t>8</w:t>
      </w:r>
      <w:r w:rsidR="00C53E01" w:rsidRPr="00E17255">
        <w:rPr>
          <w:rFonts w:cs="Times New Roman"/>
          <w:b/>
          <w:i/>
          <w:szCs w:val="24"/>
        </w:rPr>
        <w:t xml:space="preserve"> óra</w:t>
      </w:r>
    </w:p>
    <w:p w:rsidR="0060748B" w:rsidRPr="00E17255" w:rsidRDefault="0060748B" w:rsidP="00C53E01">
      <w:pPr>
        <w:spacing w:after="0"/>
        <w:ind w:left="851"/>
        <w:rPr>
          <w:rFonts w:cs="Times New Roman"/>
          <w:szCs w:val="24"/>
        </w:rPr>
      </w:pPr>
      <w:r w:rsidRPr="00E17255">
        <w:rPr>
          <w:rFonts w:cs="Times New Roman"/>
          <w:szCs w:val="24"/>
        </w:rPr>
        <w:t>A gazdálkodás alapfogalmai</w:t>
      </w:r>
    </w:p>
    <w:p w:rsidR="00C53E01" w:rsidRPr="00E17255" w:rsidRDefault="0060748B" w:rsidP="00C53E01">
      <w:pPr>
        <w:spacing w:after="0"/>
        <w:ind w:left="851"/>
        <w:rPr>
          <w:rFonts w:cs="Times New Roman"/>
          <w:szCs w:val="24"/>
        </w:rPr>
      </w:pPr>
      <w:r w:rsidRPr="00E17255">
        <w:rPr>
          <w:rFonts w:cs="Times New Roman"/>
          <w:szCs w:val="24"/>
        </w:rPr>
        <w:t>A gazdálkodás körfolyamata, termelési-újratermelési ciklus, a gazdálkodás összefüggései (szükséglet, igény, termelés, elosztás, csere, a pénz, mint fizetőeszköz - kialakulásának rövid áttekintése, fogyasztás)</w:t>
      </w:r>
    </w:p>
    <w:p w:rsidR="0060748B" w:rsidRPr="00E17255" w:rsidRDefault="0060748B" w:rsidP="0060748B">
      <w:pPr>
        <w:spacing w:after="0"/>
        <w:ind w:left="851"/>
        <w:rPr>
          <w:rFonts w:cs="Times New Roman"/>
          <w:szCs w:val="24"/>
        </w:rPr>
      </w:pPr>
      <w:r w:rsidRPr="00E17255">
        <w:rPr>
          <w:rFonts w:cs="Times New Roman"/>
          <w:szCs w:val="24"/>
        </w:rPr>
        <w:t>Szükségletek csoportosítása (fontosság, mennyiség, minőség, stb.)</w:t>
      </w:r>
    </w:p>
    <w:p w:rsidR="0060748B" w:rsidRPr="00E17255" w:rsidRDefault="0060748B" w:rsidP="0060748B">
      <w:pPr>
        <w:spacing w:after="0"/>
        <w:ind w:left="851"/>
        <w:rPr>
          <w:rFonts w:cs="Times New Roman"/>
          <w:szCs w:val="24"/>
        </w:rPr>
      </w:pPr>
      <w:r w:rsidRPr="00E17255">
        <w:rPr>
          <w:rFonts w:cs="Times New Roman"/>
          <w:szCs w:val="24"/>
        </w:rPr>
        <w:t xml:space="preserve">Nemzetgazdaság fogalma, tagozódása (ág, ágazat, </w:t>
      </w:r>
      <w:proofErr w:type="spellStart"/>
      <w:r w:rsidRPr="00E17255">
        <w:rPr>
          <w:rFonts w:cs="Times New Roman"/>
          <w:szCs w:val="24"/>
        </w:rPr>
        <w:t>alágazat</w:t>
      </w:r>
      <w:proofErr w:type="spellEnd"/>
      <w:r w:rsidRPr="00E17255">
        <w:rPr>
          <w:rFonts w:cs="Times New Roman"/>
          <w:szCs w:val="24"/>
        </w:rPr>
        <w:t>, szakágazat, szektorok)</w:t>
      </w:r>
    </w:p>
    <w:p w:rsidR="0060748B" w:rsidRPr="00E17255" w:rsidRDefault="0060748B" w:rsidP="0060748B">
      <w:pPr>
        <w:spacing w:after="0"/>
        <w:ind w:left="851"/>
        <w:rPr>
          <w:rFonts w:cs="Times New Roman"/>
          <w:szCs w:val="24"/>
        </w:rPr>
      </w:pPr>
      <w:r w:rsidRPr="00E17255">
        <w:rPr>
          <w:rFonts w:cs="Times New Roman"/>
          <w:szCs w:val="24"/>
        </w:rPr>
        <w:t>A piac fogalma, fajtái (áru, szolgáltatás, pénz, tőke, munkaerő)</w:t>
      </w:r>
    </w:p>
    <w:p w:rsidR="0060748B" w:rsidRPr="00E17255" w:rsidRDefault="0060748B" w:rsidP="0060748B">
      <w:pPr>
        <w:spacing w:after="0"/>
        <w:ind w:left="851"/>
        <w:rPr>
          <w:rFonts w:cs="Times New Roman"/>
          <w:szCs w:val="24"/>
        </w:rPr>
      </w:pPr>
      <w:r w:rsidRPr="00E17255">
        <w:rPr>
          <w:rFonts w:cs="Times New Roman"/>
          <w:szCs w:val="24"/>
        </w:rPr>
        <w:t>A piac történeti áttekintése (tiszta piacgazdaság, tervgazdaság, vegyes piacgazdaság)</w:t>
      </w:r>
    </w:p>
    <w:p w:rsidR="0060748B" w:rsidRPr="00E17255" w:rsidRDefault="0060748B" w:rsidP="0060748B">
      <w:pPr>
        <w:spacing w:after="0"/>
        <w:ind w:left="851"/>
        <w:rPr>
          <w:rFonts w:cs="Times New Roman"/>
          <w:szCs w:val="24"/>
        </w:rPr>
      </w:pPr>
      <w:r w:rsidRPr="00E17255">
        <w:rPr>
          <w:rFonts w:cs="Times New Roman"/>
          <w:szCs w:val="24"/>
        </w:rPr>
        <w:t>A piac tényezői és azok kapcsolata (kereslet – kínálat – ár)</w:t>
      </w:r>
    </w:p>
    <w:p w:rsidR="0060748B" w:rsidRPr="00E17255" w:rsidRDefault="0060748B" w:rsidP="0060748B">
      <w:pPr>
        <w:spacing w:after="0"/>
        <w:ind w:left="851"/>
        <w:rPr>
          <w:rFonts w:cs="Times New Roman"/>
          <w:szCs w:val="24"/>
        </w:rPr>
      </w:pPr>
      <w:r w:rsidRPr="00E17255">
        <w:rPr>
          <w:rFonts w:cs="Times New Roman"/>
          <w:szCs w:val="24"/>
        </w:rPr>
        <w:t>A piaci verseny feltételei, területei, korunk piaci helyzete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012F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vendéglátás fogalma, fő tevékenységei</w:t>
      </w:r>
      <w:r w:rsidR="00C53E01" w:rsidRPr="00E17255">
        <w:rPr>
          <w:rFonts w:cs="Times New Roman"/>
          <w:b/>
          <w:i/>
          <w:szCs w:val="24"/>
        </w:rPr>
        <w:tab/>
      </w:r>
      <w:r w:rsidR="00E32A19" w:rsidRPr="00E17255">
        <w:rPr>
          <w:rFonts w:cs="Times New Roman"/>
          <w:b/>
          <w:i/>
          <w:szCs w:val="24"/>
        </w:rPr>
        <w:t>10</w:t>
      </w:r>
      <w:r w:rsidR="00C53E01" w:rsidRPr="00E17255">
        <w:rPr>
          <w:rFonts w:cs="Times New Roman"/>
          <w:b/>
          <w:i/>
          <w:szCs w:val="24"/>
        </w:rPr>
        <w:t xml:space="preserve"> óra/</w:t>
      </w:r>
      <w:r w:rsidR="00E32A19" w:rsidRPr="00E17255">
        <w:rPr>
          <w:rFonts w:cs="Times New Roman"/>
          <w:b/>
          <w:i/>
          <w:szCs w:val="24"/>
        </w:rPr>
        <w:t>10</w:t>
      </w:r>
      <w:r w:rsidR="00C53E01" w:rsidRPr="00E17255">
        <w:rPr>
          <w:rFonts w:cs="Times New Roman"/>
          <w:b/>
          <w:i/>
          <w:szCs w:val="24"/>
        </w:rPr>
        <w:t xml:space="preserve"> óra</w:t>
      </w:r>
    </w:p>
    <w:p w:rsidR="0060748B" w:rsidRPr="00E17255" w:rsidRDefault="0060748B" w:rsidP="0060748B">
      <w:pPr>
        <w:spacing w:after="0"/>
        <w:ind w:left="851"/>
        <w:rPr>
          <w:rFonts w:cs="Times New Roman"/>
          <w:szCs w:val="24"/>
        </w:rPr>
      </w:pPr>
      <w:r w:rsidRPr="00E17255">
        <w:rPr>
          <w:rFonts w:cs="Times New Roman"/>
          <w:szCs w:val="24"/>
        </w:rPr>
        <w:t>A vendéglátás fogalma</w:t>
      </w:r>
    </w:p>
    <w:p w:rsidR="0060748B" w:rsidRPr="00E17255" w:rsidRDefault="0060748B" w:rsidP="0060748B">
      <w:pPr>
        <w:spacing w:after="0"/>
        <w:ind w:left="851"/>
        <w:rPr>
          <w:rFonts w:cs="Times New Roman"/>
          <w:szCs w:val="24"/>
        </w:rPr>
      </w:pPr>
      <w:r w:rsidRPr="00E17255">
        <w:rPr>
          <w:rFonts w:cs="Times New Roman"/>
          <w:szCs w:val="24"/>
        </w:rPr>
        <w:t xml:space="preserve">A vendéglátás helye, szerepe a nemzetgazdaságban </w:t>
      </w:r>
    </w:p>
    <w:p w:rsidR="0060748B" w:rsidRPr="00E17255" w:rsidRDefault="0060748B" w:rsidP="0060748B">
      <w:pPr>
        <w:spacing w:after="0"/>
        <w:ind w:left="851"/>
        <w:rPr>
          <w:rFonts w:cs="Times New Roman"/>
          <w:szCs w:val="24"/>
        </w:rPr>
      </w:pPr>
      <w:r w:rsidRPr="00E17255">
        <w:rPr>
          <w:rFonts w:cs="Times New Roman"/>
          <w:szCs w:val="24"/>
        </w:rPr>
        <w:t>A vendéglátás feladata</w:t>
      </w:r>
    </w:p>
    <w:p w:rsidR="0060748B" w:rsidRPr="00E17255" w:rsidRDefault="0060748B" w:rsidP="0060748B">
      <w:pPr>
        <w:spacing w:after="0"/>
        <w:ind w:left="851"/>
        <w:rPr>
          <w:rFonts w:cs="Times New Roman"/>
          <w:szCs w:val="24"/>
        </w:rPr>
      </w:pPr>
      <w:r w:rsidRPr="00E17255">
        <w:rPr>
          <w:rFonts w:cs="Times New Roman"/>
          <w:szCs w:val="24"/>
        </w:rPr>
        <w:t>A vendéglátás jelentősége (gazdasági, kulturális, társadalmi, politikai)</w:t>
      </w:r>
    </w:p>
    <w:p w:rsidR="0060748B" w:rsidRPr="00E17255" w:rsidRDefault="0060748B" w:rsidP="0060748B">
      <w:pPr>
        <w:spacing w:after="0"/>
        <w:ind w:left="851"/>
        <w:rPr>
          <w:rFonts w:cs="Times New Roman"/>
          <w:szCs w:val="24"/>
        </w:rPr>
      </w:pPr>
      <w:r w:rsidRPr="00E17255">
        <w:rPr>
          <w:rFonts w:cs="Times New Roman"/>
          <w:szCs w:val="24"/>
        </w:rPr>
        <w:t>A vendéglátás fő- és melléktevékenységei:</w:t>
      </w:r>
    </w:p>
    <w:p w:rsidR="0060748B" w:rsidRPr="00E17255" w:rsidRDefault="0060748B" w:rsidP="0060748B">
      <w:pPr>
        <w:spacing w:after="0"/>
        <w:ind w:left="851"/>
        <w:rPr>
          <w:rFonts w:cs="Times New Roman"/>
          <w:szCs w:val="24"/>
        </w:rPr>
      </w:pPr>
      <w:r w:rsidRPr="00E17255">
        <w:rPr>
          <w:rFonts w:cs="Times New Roman"/>
          <w:szCs w:val="24"/>
        </w:rPr>
        <w:t xml:space="preserve">Beszerzés (árufőcsoportok, vendéglátásban jellemző árurendelési- beszerzési típusok: szállítási szerződés, cash and </w:t>
      </w:r>
      <w:proofErr w:type="spellStart"/>
      <w:r w:rsidRPr="00E17255">
        <w:rPr>
          <w:rFonts w:cs="Times New Roman"/>
          <w:szCs w:val="24"/>
        </w:rPr>
        <w:t>carry</w:t>
      </w:r>
      <w:proofErr w:type="spellEnd"/>
      <w:r w:rsidRPr="00E17255">
        <w:rPr>
          <w:rFonts w:cs="Times New Roman"/>
          <w:szCs w:val="24"/>
        </w:rPr>
        <w:t>, árurendelést befolyásoló tényezők: pillanatnyi készlet, törzskészlet, biztonsági készlet, árak, akciók, szezon, felvett foglalások, szállítási kondíciók, forgótőke, fizetési feltételek, hűtőlánc) Szerződéskötés, árurendelés, stb.</w:t>
      </w:r>
    </w:p>
    <w:p w:rsidR="0060748B" w:rsidRPr="00E17255" w:rsidRDefault="0060748B" w:rsidP="0060748B">
      <w:pPr>
        <w:spacing w:after="0"/>
        <w:ind w:left="851"/>
        <w:rPr>
          <w:rFonts w:cs="Times New Roman"/>
          <w:szCs w:val="24"/>
        </w:rPr>
      </w:pPr>
      <w:r w:rsidRPr="00E17255">
        <w:rPr>
          <w:rFonts w:cs="Times New Roman"/>
          <w:szCs w:val="24"/>
        </w:rPr>
        <w:t xml:space="preserve">Raktározás (áruátvétel kritériumai: mennyiségi, minőségi, értékbeli, számla, szállítólevél, áruátvétel eszközei pl. mérleg, raktárak típusai: szárazáru, </w:t>
      </w:r>
      <w:proofErr w:type="spellStart"/>
      <w:r w:rsidRPr="00E17255">
        <w:rPr>
          <w:rFonts w:cs="Times New Roman"/>
          <w:szCs w:val="24"/>
        </w:rPr>
        <w:t>földesáru</w:t>
      </w:r>
      <w:proofErr w:type="spellEnd"/>
      <w:r w:rsidRPr="00E17255">
        <w:rPr>
          <w:rFonts w:cs="Times New Roman"/>
          <w:szCs w:val="24"/>
        </w:rPr>
        <w:t xml:space="preserve">, hús, hal, tojás, szakosított tárolás, FIFO elv, raktárak kialakításának szabályai, helyiségek kapcsolatai, útvonalak) </w:t>
      </w:r>
    </w:p>
    <w:p w:rsidR="0060748B" w:rsidRPr="00E17255" w:rsidRDefault="0060748B" w:rsidP="0060748B">
      <w:pPr>
        <w:spacing w:after="0"/>
        <w:ind w:left="851"/>
        <w:rPr>
          <w:rFonts w:cs="Times New Roman"/>
          <w:szCs w:val="24"/>
        </w:rPr>
      </w:pPr>
      <w:r w:rsidRPr="00E17255">
        <w:rPr>
          <w:rFonts w:cs="Times New Roman"/>
          <w:szCs w:val="24"/>
        </w:rPr>
        <w:t>Termelés (áruvételezés szabályai, vételezési ív, vételezés szempontjai: pillanatnyi készlet, várt forgalom, szakosított előkészítés: zöldség, hús, hal, tojás, termelés helyiségei: konyhák típusai)</w:t>
      </w:r>
    </w:p>
    <w:p w:rsidR="0060748B" w:rsidRPr="00E17255" w:rsidRDefault="0060748B" w:rsidP="0060748B">
      <w:pPr>
        <w:spacing w:after="0"/>
        <w:ind w:left="851"/>
        <w:rPr>
          <w:rFonts w:cs="Times New Roman"/>
          <w:szCs w:val="24"/>
        </w:rPr>
      </w:pPr>
      <w:r w:rsidRPr="00E17255">
        <w:rPr>
          <w:rFonts w:cs="Times New Roman"/>
          <w:szCs w:val="24"/>
        </w:rPr>
        <w:lastRenderedPageBreak/>
        <w:t>Értékesítés (választékközlés eszközei: étlap, itallap, árlap, ártájékoztatás, rendelés folyamata, hidegen – melegen tartás, értékesítési rendszerek: kiszolgálás, felszolgálás, önkiszolgálás)</w:t>
      </w:r>
    </w:p>
    <w:p w:rsidR="0060748B" w:rsidRPr="00E17255" w:rsidRDefault="0060748B" w:rsidP="0060748B">
      <w:pPr>
        <w:spacing w:after="0"/>
        <w:ind w:left="851"/>
        <w:rPr>
          <w:rFonts w:cs="Times New Roman"/>
          <w:szCs w:val="24"/>
        </w:rPr>
      </w:pPr>
      <w:r w:rsidRPr="00E17255">
        <w:rPr>
          <w:rFonts w:cs="Times New Roman"/>
          <w:szCs w:val="24"/>
        </w:rPr>
        <w:t>Szolgáltatás (</w:t>
      </w:r>
      <w:proofErr w:type="spellStart"/>
      <w:r w:rsidRPr="00E17255">
        <w:rPr>
          <w:rFonts w:cs="Times New Roman"/>
          <w:szCs w:val="24"/>
        </w:rPr>
        <w:t>szolgáltatás</w:t>
      </w:r>
      <w:proofErr w:type="spellEnd"/>
      <w:r w:rsidRPr="00E17255">
        <w:rPr>
          <w:rFonts w:cs="Times New Roman"/>
          <w:szCs w:val="24"/>
        </w:rPr>
        <w:t xml:space="preserve"> fogalma, vendéglátás jellemző szolgáltatásai)</w:t>
      </w:r>
    </w:p>
    <w:p w:rsidR="00C53E01" w:rsidRPr="00E17255" w:rsidRDefault="0060748B" w:rsidP="0060748B">
      <w:pPr>
        <w:spacing w:after="0"/>
        <w:ind w:left="851"/>
        <w:rPr>
          <w:rFonts w:cs="Times New Roman"/>
          <w:szCs w:val="24"/>
        </w:rPr>
      </w:pPr>
      <w:r w:rsidRPr="00E17255">
        <w:rPr>
          <w:rFonts w:cs="Times New Roman"/>
          <w:szCs w:val="24"/>
        </w:rPr>
        <w:t>Mellékfolyamatok (mosogatás: fehér, fekete, hulladékkezelés: veszélyes hulladékok, stb.)</w:t>
      </w:r>
      <w:proofErr w:type="gramStart"/>
      <w:r w:rsidR="00C53E01" w:rsidRPr="00E17255">
        <w:rPr>
          <w:rFonts w:cs="Times New Roman"/>
          <w:szCs w:val="24"/>
        </w:rPr>
        <w:t>A</w:t>
      </w:r>
      <w:proofErr w:type="gramEnd"/>
      <w:r w:rsidR="00C53E01" w:rsidRPr="00E17255">
        <w:rPr>
          <w:rFonts w:cs="Times New Roman"/>
          <w:szCs w:val="24"/>
        </w:rPr>
        <w:t xml:space="preserve"> témakör részletes kifejtése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012F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Vendéglátás tárgyi feltételei</w:t>
      </w:r>
      <w:r w:rsidR="00C53E01" w:rsidRPr="00E17255">
        <w:rPr>
          <w:rFonts w:cs="Times New Roman"/>
          <w:b/>
          <w:i/>
          <w:szCs w:val="24"/>
        </w:rPr>
        <w:tab/>
      </w:r>
      <w:r w:rsidR="00373BC3" w:rsidRPr="00E17255">
        <w:rPr>
          <w:rFonts w:cs="Times New Roman"/>
          <w:b/>
          <w:i/>
          <w:szCs w:val="24"/>
        </w:rPr>
        <w:t>9</w:t>
      </w:r>
      <w:r w:rsidR="00C53E01" w:rsidRPr="00E17255">
        <w:rPr>
          <w:rFonts w:cs="Times New Roman"/>
          <w:b/>
          <w:i/>
          <w:szCs w:val="24"/>
        </w:rPr>
        <w:t xml:space="preserve"> óra/</w:t>
      </w:r>
      <w:r w:rsidR="00373BC3" w:rsidRPr="00E17255">
        <w:rPr>
          <w:rFonts w:cs="Times New Roman"/>
          <w:b/>
          <w:i/>
          <w:szCs w:val="24"/>
        </w:rPr>
        <w:t>9</w:t>
      </w:r>
      <w:r w:rsidR="00C53E01" w:rsidRPr="00E17255">
        <w:rPr>
          <w:rFonts w:cs="Times New Roman"/>
          <w:b/>
          <w:i/>
          <w:szCs w:val="24"/>
        </w:rPr>
        <w:t xml:space="preserve"> óra</w:t>
      </w:r>
    </w:p>
    <w:p w:rsidR="00192EEF" w:rsidRPr="00E17255" w:rsidRDefault="00192EEF" w:rsidP="00192EEF">
      <w:pPr>
        <w:spacing w:after="0"/>
        <w:ind w:left="851"/>
        <w:rPr>
          <w:rFonts w:cs="Times New Roman"/>
          <w:szCs w:val="24"/>
        </w:rPr>
      </w:pPr>
      <w:r w:rsidRPr="00E17255">
        <w:rPr>
          <w:rFonts w:cs="Times New Roman"/>
          <w:szCs w:val="24"/>
        </w:rPr>
        <w:t>Vendéglátás üzemei, üzletei (termelőüzemek tevékenysége, üzem, üzlet, üzlethálózat fogalma)</w:t>
      </w:r>
    </w:p>
    <w:p w:rsidR="00192EEF" w:rsidRPr="00E17255" w:rsidRDefault="00192EEF" w:rsidP="00192EEF">
      <w:pPr>
        <w:spacing w:after="0"/>
        <w:ind w:left="851"/>
        <w:rPr>
          <w:rFonts w:cs="Times New Roman"/>
          <w:szCs w:val="24"/>
        </w:rPr>
      </w:pPr>
      <w:r w:rsidRPr="00E17255">
        <w:rPr>
          <w:rFonts w:cs="Times New Roman"/>
          <w:szCs w:val="24"/>
        </w:rPr>
        <w:t>Üzletkörök (melegkonyhás vendéglátóhelyek, cukrászdák, italüzletek, zenés szórakozóhelyek…)</w:t>
      </w:r>
    </w:p>
    <w:p w:rsidR="00192EEF" w:rsidRPr="00E17255" w:rsidRDefault="00192EEF" w:rsidP="00192EEF">
      <w:pPr>
        <w:spacing w:after="0"/>
        <w:ind w:left="851"/>
        <w:rPr>
          <w:rFonts w:cs="Times New Roman"/>
          <w:szCs w:val="24"/>
        </w:rPr>
      </w:pPr>
      <w:r w:rsidRPr="00E17255">
        <w:rPr>
          <w:rFonts w:cs="Times New Roman"/>
          <w:szCs w:val="24"/>
        </w:rPr>
        <w:t xml:space="preserve">Üzlettípusok jellemzői (elhelyezkedés, kialakítás, berendezés, választék, befogadóképesség, vendégkör, árak, szolgáltatások) </w:t>
      </w:r>
    </w:p>
    <w:p w:rsidR="00C53E01" w:rsidRPr="00E17255" w:rsidRDefault="00192EEF" w:rsidP="00C53E01">
      <w:pPr>
        <w:tabs>
          <w:tab w:val="left" w:pos="1418"/>
          <w:tab w:val="right" w:pos="9072"/>
        </w:tabs>
        <w:spacing w:after="0"/>
        <w:ind w:left="851"/>
        <w:rPr>
          <w:rFonts w:cs="Times New Roman"/>
          <w:szCs w:val="24"/>
        </w:rPr>
      </w:pPr>
      <w:r w:rsidRPr="00E17255">
        <w:rPr>
          <w:rFonts w:cs="Times New Roman"/>
          <w:szCs w:val="24"/>
        </w:rPr>
        <w:t>A vendéglátás tárgyi feltételei (üzem, üzlet, termelés és értékesítés helyiségei, berendezése.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012F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Vendéglátás személyi feltételei</w:t>
      </w:r>
      <w:r w:rsidR="00C53E01" w:rsidRPr="00E17255">
        <w:rPr>
          <w:rFonts w:cs="Times New Roman"/>
          <w:b/>
          <w:i/>
          <w:szCs w:val="24"/>
        </w:rPr>
        <w:tab/>
      </w:r>
      <w:r w:rsidR="00373BC3" w:rsidRPr="00E17255">
        <w:rPr>
          <w:rFonts w:cs="Times New Roman"/>
          <w:b/>
          <w:i/>
          <w:szCs w:val="24"/>
        </w:rPr>
        <w:t>9</w:t>
      </w:r>
      <w:r w:rsidR="00C53E01" w:rsidRPr="00E17255">
        <w:rPr>
          <w:rFonts w:cs="Times New Roman"/>
          <w:b/>
          <w:i/>
          <w:szCs w:val="24"/>
        </w:rPr>
        <w:t xml:space="preserve"> óra/</w:t>
      </w:r>
      <w:r w:rsidR="00373BC3" w:rsidRPr="00E17255">
        <w:rPr>
          <w:rFonts w:cs="Times New Roman"/>
          <w:b/>
          <w:i/>
          <w:szCs w:val="24"/>
        </w:rPr>
        <w:t>9</w:t>
      </w:r>
      <w:r w:rsidR="00C53E01" w:rsidRPr="00E17255">
        <w:rPr>
          <w:rFonts w:cs="Times New Roman"/>
          <w:b/>
          <w:i/>
          <w:szCs w:val="24"/>
        </w:rPr>
        <w:t xml:space="preserve"> óra</w:t>
      </w:r>
    </w:p>
    <w:p w:rsidR="00192EEF" w:rsidRPr="00E17255" w:rsidRDefault="00192EEF" w:rsidP="00192EEF">
      <w:pPr>
        <w:tabs>
          <w:tab w:val="left" w:pos="1418"/>
          <w:tab w:val="right" w:pos="9072"/>
        </w:tabs>
        <w:spacing w:after="0"/>
        <w:ind w:left="851"/>
        <w:rPr>
          <w:rFonts w:cs="Times New Roman"/>
          <w:szCs w:val="24"/>
        </w:rPr>
      </w:pPr>
      <w:r w:rsidRPr="00E17255">
        <w:rPr>
          <w:rFonts w:cs="Times New Roman"/>
          <w:szCs w:val="24"/>
        </w:rPr>
        <w:t>A vendéglátás személyi feltételei (termelés, értékesítés, szolgáltatás munkakörei) és munkaügyi ismeretek</w:t>
      </w:r>
    </w:p>
    <w:p w:rsidR="00192EEF" w:rsidRPr="00E17255" w:rsidRDefault="00192EEF" w:rsidP="00192EEF">
      <w:pPr>
        <w:tabs>
          <w:tab w:val="left" w:pos="1418"/>
          <w:tab w:val="right" w:pos="9072"/>
        </w:tabs>
        <w:spacing w:after="0"/>
        <w:ind w:left="851"/>
        <w:rPr>
          <w:rFonts w:cs="Times New Roman"/>
          <w:szCs w:val="24"/>
        </w:rPr>
      </w:pPr>
      <w:r w:rsidRPr="00E17255">
        <w:rPr>
          <w:rFonts w:cs="Times New Roman"/>
          <w:szCs w:val="24"/>
        </w:rPr>
        <w:t>Munkáltató és munkavállaló kapcsolata (munkaszerződés fogalma, tartalma, jellemzői) Munkavállaló és munkáltató jogai és kötelességei</w:t>
      </w:r>
    </w:p>
    <w:p w:rsidR="00192EEF" w:rsidRPr="00E17255" w:rsidRDefault="00192EEF" w:rsidP="00192EEF">
      <w:pPr>
        <w:tabs>
          <w:tab w:val="left" w:pos="1418"/>
          <w:tab w:val="right" w:pos="9072"/>
        </w:tabs>
        <w:spacing w:after="0"/>
        <w:ind w:left="851"/>
        <w:rPr>
          <w:rFonts w:cs="Times New Roman"/>
          <w:szCs w:val="24"/>
        </w:rPr>
      </w:pPr>
      <w:r w:rsidRPr="00E17255">
        <w:rPr>
          <w:rFonts w:cs="Times New Roman"/>
          <w:szCs w:val="24"/>
        </w:rPr>
        <w:t>Munka Törvénykönyve és a Kollektív szerződés célja, főbb tartalmi elemei</w:t>
      </w:r>
    </w:p>
    <w:p w:rsidR="00192EEF" w:rsidRPr="00E17255" w:rsidRDefault="00192EEF" w:rsidP="00192EEF">
      <w:pPr>
        <w:tabs>
          <w:tab w:val="left" w:pos="1418"/>
          <w:tab w:val="right" w:pos="9072"/>
        </w:tabs>
        <w:spacing w:after="0"/>
        <w:ind w:left="851"/>
        <w:rPr>
          <w:rFonts w:cs="Times New Roman"/>
          <w:szCs w:val="24"/>
        </w:rPr>
      </w:pPr>
      <w:r w:rsidRPr="00E17255">
        <w:rPr>
          <w:rFonts w:cs="Times New Roman"/>
          <w:szCs w:val="24"/>
        </w:rPr>
        <w:t>Munkaerő- és létszámgazdálkodás célja, tartalma (állományi-, dolgozói-, átlaglétszám, fluktuáció, termelékenység, átlagbér)</w:t>
      </w:r>
    </w:p>
    <w:p w:rsidR="00192EEF" w:rsidRPr="00E17255" w:rsidRDefault="00192EEF" w:rsidP="00192EEF">
      <w:pPr>
        <w:tabs>
          <w:tab w:val="left" w:pos="1418"/>
          <w:tab w:val="right" w:pos="9072"/>
        </w:tabs>
        <w:spacing w:after="0"/>
        <w:ind w:left="851"/>
        <w:rPr>
          <w:rFonts w:cs="Times New Roman"/>
          <w:szCs w:val="24"/>
        </w:rPr>
      </w:pPr>
      <w:r w:rsidRPr="00E17255">
        <w:rPr>
          <w:rFonts w:cs="Times New Roman"/>
          <w:szCs w:val="24"/>
        </w:rPr>
        <w:t>Bérezési formák (minimálbér, alapbér, jutalék, prémium, órabér, béren kívüli juttatási formák)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292250" w:rsidP="00C53E01">
      <w:pPr>
        <w:spacing w:after="0"/>
        <w:ind w:left="426"/>
        <w:rPr>
          <w:rFonts w:cs="Times New Roman"/>
          <w:szCs w:val="24"/>
        </w:rPr>
      </w:pPr>
      <w:r w:rsidRPr="00E17255">
        <w:rPr>
          <w:rFonts w:cs="Times New Roman"/>
          <w:szCs w:val="24"/>
        </w:rPr>
        <w:t>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465B3A" w:rsidRPr="00E17255" w:rsidTr="00465B3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465B3A" w:rsidRPr="00E17255" w:rsidTr="00465B3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65B3A" w:rsidRPr="00E17255" w:rsidRDefault="00465B3A" w:rsidP="00465B3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65B3A" w:rsidRPr="00E17255" w:rsidRDefault="00465B3A" w:rsidP="00465B3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5B3A" w:rsidRPr="00E17255" w:rsidRDefault="00465B3A" w:rsidP="00465B3A">
            <w:pPr>
              <w:spacing w:after="0"/>
              <w:jc w:val="left"/>
              <w:rPr>
                <w:rFonts w:eastAsia="Times New Roman" w:cs="Times New Roman"/>
                <w:color w:val="000000"/>
                <w:szCs w:val="24"/>
                <w:lang w:eastAsia="hu-HU"/>
              </w:rPr>
            </w:pPr>
          </w:p>
        </w:tc>
      </w:tr>
      <w:tr w:rsidR="00465B3A" w:rsidRPr="00E17255"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465B3A" w:rsidRPr="00E17255"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465B3A" w:rsidRPr="00E17255"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465B3A" w:rsidRPr="00E17255"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465B3A" w:rsidRPr="00E17255"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A466A" w:rsidRPr="00E17255" w:rsidTr="002A466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A466A" w:rsidRPr="00E17255" w:rsidTr="002A466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bl>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373BC3" w:rsidP="00C53E01">
      <w:pPr>
        <w:pStyle w:val="Listaszerbekezds"/>
        <w:numPr>
          <w:ilvl w:val="0"/>
          <w:numId w:val="8"/>
        </w:numPr>
        <w:tabs>
          <w:tab w:val="right" w:pos="9072"/>
        </w:tabs>
        <w:spacing w:after="0"/>
        <w:rPr>
          <w:rFonts w:cs="Times New Roman"/>
          <w:b/>
          <w:szCs w:val="24"/>
        </w:rPr>
      </w:pPr>
      <w:r w:rsidRPr="00E17255">
        <w:rPr>
          <w:rFonts w:cs="Times New Roman"/>
          <w:b/>
          <w:szCs w:val="24"/>
        </w:rPr>
        <w:t>A vendéglátó gazdálkodás gyakorlata</w:t>
      </w:r>
      <w:r w:rsidR="00C53E01" w:rsidRPr="00E17255">
        <w:rPr>
          <w:rFonts w:cs="Times New Roman"/>
          <w:b/>
          <w:szCs w:val="24"/>
        </w:rPr>
        <w:t xml:space="preserve"> tantárgy</w:t>
      </w:r>
      <w:r w:rsidR="00C53E01" w:rsidRPr="00E17255">
        <w:rPr>
          <w:rFonts w:cs="Times New Roman"/>
          <w:b/>
          <w:szCs w:val="24"/>
        </w:rPr>
        <w:tab/>
      </w:r>
      <w:r w:rsidRPr="00E17255">
        <w:rPr>
          <w:rFonts w:cs="Times New Roman"/>
          <w:b/>
          <w:szCs w:val="24"/>
        </w:rPr>
        <w:t>1</w:t>
      </w:r>
      <w:r w:rsidR="00B37F63">
        <w:rPr>
          <w:rFonts w:cs="Times New Roman"/>
          <w:b/>
          <w:szCs w:val="24"/>
        </w:rPr>
        <w:t>39</w:t>
      </w:r>
      <w:r w:rsidR="00C53E01" w:rsidRPr="00E17255">
        <w:rPr>
          <w:rFonts w:cs="Times New Roman"/>
          <w:b/>
          <w:szCs w:val="24"/>
        </w:rPr>
        <w:t xml:space="preserve"> óra/</w:t>
      </w:r>
      <w:r w:rsidRPr="00E17255">
        <w:rPr>
          <w:rFonts w:cs="Times New Roman"/>
          <w:b/>
          <w:szCs w:val="24"/>
        </w:rPr>
        <w:t>1</w:t>
      </w:r>
      <w:r w:rsidR="00B37F63">
        <w:rPr>
          <w:rFonts w:cs="Times New Roman"/>
          <w:b/>
          <w:szCs w:val="24"/>
        </w:rPr>
        <w:t>39</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lastRenderedPageBreak/>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373BC3" w:rsidRPr="00E17255" w:rsidRDefault="00373BC3" w:rsidP="00373BC3">
      <w:pPr>
        <w:spacing w:after="0"/>
        <w:ind w:left="426"/>
        <w:rPr>
          <w:rFonts w:cs="Times New Roman"/>
          <w:szCs w:val="24"/>
        </w:rPr>
      </w:pPr>
      <w:r w:rsidRPr="00E17255">
        <w:rPr>
          <w:rFonts w:cs="Times New Roman"/>
          <w:szCs w:val="24"/>
        </w:rPr>
        <w:t>Alapvető adózási ismeretek elsajátítása. A vendéglátás főtevékenységeinek, üzletköreinek megismerése.</w:t>
      </w:r>
    </w:p>
    <w:p w:rsidR="00C53E01" w:rsidRPr="00E17255" w:rsidRDefault="00373BC3" w:rsidP="00373BC3">
      <w:pPr>
        <w:spacing w:after="0"/>
        <w:ind w:left="426"/>
        <w:rPr>
          <w:rFonts w:cs="Times New Roman"/>
          <w:szCs w:val="24"/>
        </w:rPr>
      </w:pPr>
      <w:r w:rsidRPr="00E17255">
        <w:rPr>
          <w:rFonts w:cs="Times New Roman"/>
          <w:szCs w:val="24"/>
        </w:rPr>
        <w:t>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373BC3" w:rsidRPr="00E17255" w:rsidRDefault="00373BC3" w:rsidP="00373BC3">
      <w:pPr>
        <w:spacing w:after="0"/>
        <w:ind w:left="426"/>
        <w:rPr>
          <w:rFonts w:cs="Times New Roman"/>
          <w:szCs w:val="24"/>
        </w:rPr>
      </w:pPr>
      <w:r w:rsidRPr="00E17255">
        <w:rPr>
          <w:rFonts w:cs="Times New Roman"/>
          <w:szCs w:val="24"/>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C53E01" w:rsidRPr="00E17255" w:rsidRDefault="00373BC3" w:rsidP="00373BC3">
      <w:pPr>
        <w:spacing w:after="0"/>
        <w:ind w:left="426"/>
        <w:rPr>
          <w:rFonts w:cs="Times New Roman"/>
          <w:szCs w:val="24"/>
        </w:rPr>
      </w:pPr>
      <w:r w:rsidRPr="00E17255">
        <w:rPr>
          <w:rFonts w:cs="Times New Roman"/>
          <w:szCs w:val="24"/>
        </w:rPr>
        <w:t>A tantárgy tananyagtartalma felhasználja a közismeretben elsajátított matematikai alapokat és kapcsolódik az Általános élelmiszer-ismeretek, fogyasztóvédelem tantárgy témaköreihez.</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373B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Adózás és ügyvitel a vendéglátásban</w:t>
      </w:r>
      <w:r w:rsidR="00C53E01" w:rsidRPr="00E17255">
        <w:rPr>
          <w:rFonts w:cs="Times New Roman"/>
          <w:b/>
          <w:i/>
          <w:szCs w:val="24"/>
        </w:rPr>
        <w:tab/>
      </w:r>
      <w:r w:rsidR="00B37F63">
        <w:rPr>
          <w:rFonts w:cs="Times New Roman"/>
          <w:b/>
          <w:i/>
          <w:szCs w:val="24"/>
        </w:rPr>
        <w:t>33</w:t>
      </w:r>
      <w:r w:rsidR="00C53E01" w:rsidRPr="00E17255">
        <w:rPr>
          <w:rFonts w:cs="Times New Roman"/>
          <w:b/>
          <w:i/>
          <w:szCs w:val="24"/>
        </w:rPr>
        <w:t xml:space="preserve"> óra/</w:t>
      </w:r>
      <w:r w:rsidR="00B37F63">
        <w:rPr>
          <w:rFonts w:cs="Times New Roman"/>
          <w:b/>
          <w:i/>
          <w:szCs w:val="24"/>
        </w:rPr>
        <w:t>33</w:t>
      </w:r>
      <w:r w:rsidR="00C53E01" w:rsidRPr="00E17255">
        <w:rPr>
          <w:rFonts w:cs="Times New Roman"/>
          <w:b/>
          <w:i/>
          <w:szCs w:val="24"/>
        </w:rPr>
        <w:t xml:space="preserve"> óra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Adó fogalma, adó alanya, tárgya, adózás alapelvei, funkciói</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Adók csoportosítása, főbb adófajták jellemzői (SZJA, jövedéki adó, osztalékadó, nyereségadó, helyi adók, ÁFA)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Bizonylatok típusai, szigorú számadású bizonylatok jellemzői</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Ügyvitel fogalma, gazdasági esemény és bizonylatolás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Nyomtatványok felismerése, kitöltése, alkalmazása, tartalmának ismerete (készpénzfizetési számla, nyugta, átutalási számla, felvásárlási jegy, standív, étkezési utalványok, vásárlók könyve, stb.)</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E17255">
        <w:rPr>
          <w:rFonts w:cs="Times New Roman"/>
          <w:szCs w:val="24"/>
        </w:rPr>
        <w:t>standolás</w:t>
      </w:r>
      <w:proofErr w:type="spellEnd"/>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Írásbeli kommunikáció (üzleti / hivatalos levél, önéletrajz, névjegykártya…)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Vendéglátó ipari kommunikáció és viselkedés kultúra</w:t>
      </w:r>
    </w:p>
    <w:p w:rsidR="00C53E01" w:rsidRPr="00E17255" w:rsidRDefault="00AA551A" w:rsidP="00C53E01">
      <w:pPr>
        <w:tabs>
          <w:tab w:val="left" w:pos="1418"/>
          <w:tab w:val="right" w:pos="9072"/>
        </w:tabs>
        <w:spacing w:after="0"/>
        <w:ind w:left="851"/>
        <w:rPr>
          <w:rFonts w:cs="Times New Roman"/>
          <w:szCs w:val="24"/>
        </w:rPr>
      </w:pPr>
      <w:r w:rsidRPr="00E17255">
        <w:rPr>
          <w:rFonts w:cs="Times New Roman"/>
          <w:szCs w:val="24"/>
        </w:rPr>
        <w:t>Modern kommunikációs csatornák szerepe, előnye-hátránya, használatának szabályai (e-mail, fax, SMS, MMS, üzenetrögzítő…)</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73B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Alap-, tömeg- és veszteségszámítás</w:t>
      </w:r>
      <w:r w:rsidR="00C53E01" w:rsidRPr="00E17255">
        <w:rPr>
          <w:rFonts w:cs="Times New Roman"/>
          <w:b/>
          <w:i/>
          <w:szCs w:val="24"/>
        </w:rPr>
        <w:tab/>
      </w:r>
      <w:r w:rsidR="00B37F63">
        <w:rPr>
          <w:rFonts w:cs="Times New Roman"/>
          <w:b/>
          <w:i/>
          <w:szCs w:val="24"/>
        </w:rPr>
        <w:t>21</w:t>
      </w:r>
      <w:r w:rsidR="00C53E01" w:rsidRPr="00E17255">
        <w:rPr>
          <w:rFonts w:cs="Times New Roman"/>
          <w:b/>
          <w:i/>
          <w:szCs w:val="24"/>
        </w:rPr>
        <w:t xml:space="preserve"> óra/</w:t>
      </w:r>
      <w:r w:rsidR="00B37F63">
        <w:rPr>
          <w:rFonts w:cs="Times New Roman"/>
          <w:b/>
          <w:i/>
          <w:szCs w:val="24"/>
        </w:rPr>
        <w:t>21</w:t>
      </w:r>
      <w:r w:rsidR="00C53E01" w:rsidRPr="00E17255">
        <w:rPr>
          <w:rFonts w:cs="Times New Roman"/>
          <w:b/>
          <w:i/>
          <w:szCs w:val="24"/>
        </w:rPr>
        <w:t xml:space="preserve"> óra</w:t>
      </w:r>
    </w:p>
    <w:p w:rsidR="00AA551A" w:rsidRPr="00E17255" w:rsidRDefault="00AA551A" w:rsidP="00AA551A">
      <w:pPr>
        <w:spacing w:after="0"/>
        <w:ind w:left="851"/>
        <w:rPr>
          <w:rFonts w:cs="Times New Roman"/>
          <w:szCs w:val="24"/>
        </w:rPr>
      </w:pPr>
      <w:r w:rsidRPr="00E17255">
        <w:rPr>
          <w:rFonts w:cs="Times New Roman"/>
          <w:szCs w:val="24"/>
        </w:rPr>
        <w:t>Százalékszámítás, kerekítés szabályai</w:t>
      </w:r>
    </w:p>
    <w:p w:rsidR="00AA551A" w:rsidRPr="00E17255" w:rsidRDefault="00AA551A" w:rsidP="00AA551A">
      <w:pPr>
        <w:spacing w:after="0"/>
        <w:ind w:left="851"/>
        <w:rPr>
          <w:rFonts w:cs="Times New Roman"/>
          <w:szCs w:val="24"/>
        </w:rPr>
      </w:pPr>
      <w:r w:rsidRPr="00E17255">
        <w:rPr>
          <w:rFonts w:cs="Times New Roman"/>
          <w:szCs w:val="24"/>
        </w:rPr>
        <w:t>Mértékegység átváltások</w:t>
      </w:r>
    </w:p>
    <w:p w:rsidR="00AA551A" w:rsidRPr="00E17255" w:rsidRDefault="00AA551A" w:rsidP="00AA551A">
      <w:pPr>
        <w:spacing w:after="0"/>
        <w:ind w:left="851"/>
        <w:rPr>
          <w:rFonts w:cs="Times New Roman"/>
          <w:szCs w:val="24"/>
        </w:rPr>
      </w:pPr>
      <w:r w:rsidRPr="00E17255">
        <w:rPr>
          <w:rFonts w:cs="Times New Roman"/>
          <w:szCs w:val="24"/>
        </w:rPr>
        <w:t>Tömegszámítás</w:t>
      </w:r>
    </w:p>
    <w:p w:rsidR="00AA551A" w:rsidRPr="00E17255" w:rsidRDefault="00AA551A" w:rsidP="00AA551A">
      <w:pPr>
        <w:spacing w:after="0"/>
        <w:ind w:left="851"/>
        <w:rPr>
          <w:rFonts w:cs="Times New Roman"/>
          <w:szCs w:val="24"/>
        </w:rPr>
      </w:pPr>
      <w:r w:rsidRPr="00E17255">
        <w:rPr>
          <w:rFonts w:cs="Times New Roman"/>
          <w:szCs w:val="24"/>
        </w:rPr>
        <w:t>Energia- és tápérték táblázat</w:t>
      </w:r>
    </w:p>
    <w:p w:rsidR="00AA551A" w:rsidRPr="00E17255" w:rsidRDefault="00AA551A" w:rsidP="00AA551A">
      <w:pPr>
        <w:spacing w:after="0"/>
        <w:ind w:left="851"/>
        <w:rPr>
          <w:rFonts w:cs="Times New Roman"/>
          <w:szCs w:val="24"/>
        </w:rPr>
      </w:pPr>
      <w:r w:rsidRPr="00E17255">
        <w:rPr>
          <w:rFonts w:cs="Times New Roman"/>
          <w:szCs w:val="24"/>
        </w:rPr>
        <w:t>Anyaghányad-számítás</w:t>
      </w:r>
    </w:p>
    <w:p w:rsidR="00C53E01" w:rsidRPr="00E17255" w:rsidRDefault="00AA551A" w:rsidP="00AA551A">
      <w:pPr>
        <w:spacing w:after="0"/>
        <w:ind w:left="851"/>
        <w:rPr>
          <w:rFonts w:cs="Times New Roman"/>
          <w:szCs w:val="24"/>
        </w:rPr>
      </w:pPr>
      <w:r w:rsidRPr="00E17255">
        <w:rPr>
          <w:rFonts w:cs="Times New Roman"/>
          <w:szCs w:val="24"/>
        </w:rPr>
        <w:t>Veszteség- és tömegnövekedés számítás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73B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Viszonyszámok</w:t>
      </w:r>
      <w:r w:rsidR="00C53E01" w:rsidRPr="00E17255">
        <w:rPr>
          <w:rFonts w:cs="Times New Roman"/>
          <w:b/>
          <w:i/>
          <w:szCs w:val="24"/>
        </w:rPr>
        <w:tab/>
      </w:r>
      <w:r w:rsidRPr="00E17255">
        <w:rPr>
          <w:rFonts w:cs="Times New Roman"/>
          <w:b/>
          <w:i/>
          <w:szCs w:val="24"/>
        </w:rPr>
        <w:t>1</w:t>
      </w:r>
      <w:r w:rsidR="00B37F63">
        <w:rPr>
          <w:rFonts w:cs="Times New Roman"/>
          <w:b/>
          <w:i/>
          <w:szCs w:val="24"/>
        </w:rPr>
        <w:t>5</w:t>
      </w:r>
      <w:r w:rsidR="00C53E01" w:rsidRPr="00E17255">
        <w:rPr>
          <w:rFonts w:cs="Times New Roman"/>
          <w:b/>
          <w:i/>
          <w:szCs w:val="24"/>
        </w:rPr>
        <w:t xml:space="preserve"> óra/</w:t>
      </w:r>
      <w:r w:rsidRPr="00E17255">
        <w:rPr>
          <w:rFonts w:cs="Times New Roman"/>
          <w:b/>
          <w:i/>
          <w:szCs w:val="24"/>
        </w:rPr>
        <w:t>1</w:t>
      </w:r>
      <w:r w:rsidR="00B37F63">
        <w:rPr>
          <w:rFonts w:cs="Times New Roman"/>
          <w:b/>
          <w:i/>
          <w:szCs w:val="24"/>
        </w:rPr>
        <w:t>5</w:t>
      </w:r>
      <w:r w:rsidR="00C53E01" w:rsidRPr="00E17255">
        <w:rPr>
          <w:rFonts w:cs="Times New Roman"/>
          <w:b/>
          <w:i/>
          <w:szCs w:val="24"/>
        </w:rPr>
        <w:t xml:space="preserve"> óra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Bázis- és láncviszonyszám</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Százalékszámítás kerekítés szabályai</w:t>
      </w:r>
    </w:p>
    <w:p w:rsidR="00C53E01" w:rsidRPr="00E17255" w:rsidRDefault="00AA551A" w:rsidP="00C53E01">
      <w:pPr>
        <w:tabs>
          <w:tab w:val="left" w:pos="1418"/>
          <w:tab w:val="right" w:pos="9072"/>
        </w:tabs>
        <w:spacing w:after="0"/>
        <w:ind w:left="851"/>
        <w:rPr>
          <w:rFonts w:cs="Times New Roman"/>
          <w:szCs w:val="24"/>
        </w:rPr>
      </w:pPr>
      <w:r w:rsidRPr="00E17255">
        <w:rPr>
          <w:rFonts w:cs="Times New Roman"/>
          <w:szCs w:val="24"/>
        </w:rPr>
        <w:t>Megoszlási viszonyszám</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73B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Árképzés és jövedelmezőség</w:t>
      </w:r>
      <w:r w:rsidR="00C53E01" w:rsidRPr="00E17255">
        <w:rPr>
          <w:rFonts w:cs="Times New Roman"/>
          <w:b/>
          <w:i/>
          <w:szCs w:val="24"/>
        </w:rPr>
        <w:tab/>
      </w:r>
      <w:r w:rsidR="00B37F63">
        <w:rPr>
          <w:rFonts w:cs="Times New Roman"/>
          <w:b/>
          <w:i/>
          <w:szCs w:val="24"/>
        </w:rPr>
        <w:t>33</w:t>
      </w:r>
      <w:r w:rsidR="00C53E01" w:rsidRPr="00E17255">
        <w:rPr>
          <w:rFonts w:cs="Times New Roman"/>
          <w:b/>
          <w:i/>
          <w:szCs w:val="24"/>
        </w:rPr>
        <w:t xml:space="preserve"> óra/</w:t>
      </w:r>
      <w:r w:rsidR="00B37F63">
        <w:rPr>
          <w:rFonts w:cs="Times New Roman"/>
          <w:b/>
          <w:i/>
          <w:szCs w:val="24"/>
        </w:rPr>
        <w:t>33</w:t>
      </w:r>
      <w:r w:rsidR="00C53E01" w:rsidRPr="00E17255">
        <w:rPr>
          <w:rFonts w:cs="Times New Roman"/>
          <w:b/>
          <w:i/>
          <w:szCs w:val="24"/>
        </w:rPr>
        <w:t xml:space="preserve"> óra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Árkialakítás szempontjai</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Áruk és szolgáltatások árának kialakítása, sajátosságai, felépítése (bruttó és nettó ár, ÁFA, beszerzési ár, árrés, haszonkulcs)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ÁFA számítás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Árképzés, árkialakítás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Árengedmény- és felárszámítás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Ár- és bevételelemzés (árrés-szint, anyagfelhasználási-szint, haszonkulcs)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A költség fogalma, fajtái és azok csoportosítása (nemek szerint, bevételhez való viszonya szerint, elszámolhatóság szerint)</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Költséggazdálkodás, költségelemzés (költségszint)</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 xml:space="preserve">Az eredmény fogalma (nyereség, veszteség, </w:t>
      </w:r>
      <w:proofErr w:type="gramStart"/>
      <w:r w:rsidRPr="00E17255">
        <w:rPr>
          <w:rFonts w:cs="Times New Roman"/>
          <w:szCs w:val="24"/>
        </w:rPr>
        <w:t>null</w:t>
      </w:r>
      <w:proofErr w:type="gramEnd"/>
      <w:r w:rsidRPr="00E17255">
        <w:rPr>
          <w:rFonts w:cs="Times New Roman"/>
          <w:szCs w:val="24"/>
        </w:rPr>
        <w:t xml:space="preserve"> szaldó / fedezeti pont)</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Az eredmény-kimutatás menete, jövedelmezőségi tábla készítése, az adózott és az adózatlan eredmény kiszámítása</w:t>
      </w:r>
    </w:p>
    <w:p w:rsidR="00C53E01" w:rsidRPr="00E17255" w:rsidRDefault="00AA551A" w:rsidP="00C53E01">
      <w:pPr>
        <w:tabs>
          <w:tab w:val="left" w:pos="1418"/>
          <w:tab w:val="right" w:pos="9072"/>
        </w:tabs>
        <w:spacing w:after="0"/>
        <w:ind w:left="851"/>
        <w:rPr>
          <w:rFonts w:cs="Times New Roman"/>
          <w:szCs w:val="24"/>
        </w:rPr>
      </w:pPr>
      <w:r w:rsidRPr="00E17255">
        <w:rPr>
          <w:rFonts w:cs="Times New Roman"/>
          <w:szCs w:val="24"/>
        </w:rPr>
        <w:t>Az eredmény elemzése (eredményszint)</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73B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Készletgazdálkodás és elszámoltatás</w:t>
      </w:r>
      <w:r w:rsidR="00C53E01" w:rsidRPr="00E17255">
        <w:rPr>
          <w:rFonts w:cs="Times New Roman"/>
          <w:b/>
          <w:i/>
          <w:szCs w:val="24"/>
        </w:rPr>
        <w:tab/>
      </w:r>
      <w:r w:rsidR="00B37F63">
        <w:rPr>
          <w:rFonts w:cs="Times New Roman"/>
          <w:b/>
          <w:i/>
          <w:szCs w:val="24"/>
        </w:rPr>
        <w:t>23</w:t>
      </w:r>
      <w:r w:rsidR="00C53E01" w:rsidRPr="00E17255">
        <w:rPr>
          <w:rFonts w:cs="Times New Roman"/>
          <w:b/>
          <w:i/>
          <w:szCs w:val="24"/>
        </w:rPr>
        <w:t xml:space="preserve"> óra/</w:t>
      </w:r>
      <w:r w:rsidR="00B37F63">
        <w:rPr>
          <w:rFonts w:cs="Times New Roman"/>
          <w:b/>
          <w:i/>
          <w:szCs w:val="24"/>
        </w:rPr>
        <w:t>23</w:t>
      </w:r>
      <w:r w:rsidR="00C53E01" w:rsidRPr="00E17255">
        <w:rPr>
          <w:rFonts w:cs="Times New Roman"/>
          <w:b/>
          <w:i/>
          <w:szCs w:val="24"/>
        </w:rPr>
        <w:t xml:space="preserve"> óra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Átlagkészlet számítási módok, azok alkalmazása (számtani átlag, súlyozott átlag, kronologikus átlag)</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Áruforgalmi mérlegsor alkalmazása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Készletgazdálkodási mutatószámok alkalmazása (forgási sebesség napokban és fordulatokban) Leltárhiány, többlet értelmezése</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Normalizált hiány, készen tartási veszteség értelmezése</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Raktár elszámoltatása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Termelés elszámoltatása</w:t>
      </w:r>
    </w:p>
    <w:p w:rsidR="00C53E01" w:rsidRPr="00E17255" w:rsidRDefault="00AA551A" w:rsidP="00C53E01">
      <w:pPr>
        <w:tabs>
          <w:tab w:val="left" w:pos="1418"/>
          <w:tab w:val="right" w:pos="9072"/>
        </w:tabs>
        <w:spacing w:after="0"/>
        <w:ind w:left="851"/>
        <w:rPr>
          <w:rFonts w:cs="Times New Roman"/>
          <w:szCs w:val="24"/>
        </w:rPr>
      </w:pPr>
      <w:r w:rsidRPr="00E17255">
        <w:rPr>
          <w:rFonts w:cs="Times New Roman"/>
          <w:szCs w:val="24"/>
        </w:rPr>
        <w:t>Értékesítés elszámoltatása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73B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vendéglátásban jellemző vállalkozási formák</w:t>
      </w:r>
      <w:r w:rsidR="00C53E01" w:rsidRPr="00E17255">
        <w:rPr>
          <w:rFonts w:cs="Times New Roman"/>
          <w:b/>
          <w:i/>
          <w:szCs w:val="24"/>
        </w:rPr>
        <w:tab/>
      </w:r>
      <w:r w:rsidR="00B37F63">
        <w:rPr>
          <w:rFonts w:cs="Times New Roman"/>
          <w:b/>
          <w:i/>
          <w:szCs w:val="24"/>
        </w:rPr>
        <w:t>14</w:t>
      </w:r>
      <w:r w:rsidR="00C53E01" w:rsidRPr="00E17255">
        <w:rPr>
          <w:rFonts w:cs="Times New Roman"/>
          <w:b/>
          <w:i/>
          <w:szCs w:val="24"/>
        </w:rPr>
        <w:t xml:space="preserve"> óra/ </w:t>
      </w:r>
      <w:proofErr w:type="spellStart"/>
      <w:r w:rsidR="00C53E01" w:rsidRPr="00E17255">
        <w:rPr>
          <w:rFonts w:cs="Times New Roman"/>
          <w:b/>
          <w:i/>
          <w:szCs w:val="24"/>
        </w:rPr>
        <w:t>óra</w:t>
      </w:r>
      <w:proofErr w:type="spellEnd"/>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A gazdálkodás alapegységei, alapfogalmai (állam, gazdálkodó szervezetek, háztartás)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Vállalkozási formák, típusok (egyéni és társas vállalkozások, KKT, BT, KFT, RT)</w:t>
      </w:r>
    </w:p>
    <w:p w:rsidR="00C53E01" w:rsidRPr="00E17255" w:rsidRDefault="00AA551A" w:rsidP="00C53E01">
      <w:pPr>
        <w:tabs>
          <w:tab w:val="left" w:pos="1418"/>
          <w:tab w:val="right" w:pos="9072"/>
        </w:tabs>
        <w:spacing w:after="0"/>
        <w:ind w:left="851"/>
        <w:rPr>
          <w:rFonts w:cs="Times New Roman"/>
          <w:szCs w:val="24"/>
        </w:rPr>
      </w:pPr>
      <w:r w:rsidRPr="00E17255">
        <w:rPr>
          <w:rFonts w:cs="Times New Roman"/>
          <w:szCs w:val="24"/>
        </w:rPr>
        <w:t>Vendéglátásra jellemző vállalkozási típusok jellemzői (egyéni, BT, KFT alapítása, alapításának feltételei, dokumentumai, tagjai, tagok felelőssége, tagok jogai, vállalkozások vagyona, megszűntetési módjai, belső és külső ellenőrzése, NAV)</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AA551A" w:rsidP="00C53E01">
      <w:pPr>
        <w:spacing w:after="0"/>
        <w:ind w:left="426"/>
        <w:rPr>
          <w:rFonts w:cs="Times New Roman"/>
          <w:szCs w:val="24"/>
        </w:rPr>
      </w:pPr>
      <w:r w:rsidRPr="00E17255">
        <w:rPr>
          <w:rFonts w:cs="Times New Roman"/>
          <w:szCs w:val="24"/>
        </w:rPr>
        <w:t>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A466A" w:rsidRPr="00E17255" w:rsidTr="002A466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A466A" w:rsidRPr="00E17255" w:rsidTr="002A466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r>
      <w:tr w:rsidR="002A466A" w:rsidRPr="00E17255" w:rsidTr="002A466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A466A" w:rsidRPr="00E17255" w:rsidTr="002A466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A466A" w:rsidRPr="00E17255" w:rsidTr="002A466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750FA7" w:rsidP="00C53E01">
      <w:pPr>
        <w:spacing w:after="480"/>
        <w:jc w:val="center"/>
        <w:rPr>
          <w:rFonts w:cs="Times New Roman"/>
          <w:b/>
          <w:sz w:val="36"/>
          <w:szCs w:val="36"/>
        </w:rPr>
      </w:pPr>
      <w:r w:rsidRPr="00E42677">
        <w:rPr>
          <w:rFonts w:cs="Times New Roman"/>
          <w:b/>
          <w:sz w:val="36"/>
          <w:szCs w:val="36"/>
        </w:rPr>
        <w:t>11518-16</w:t>
      </w:r>
      <w:r w:rsidR="00C53E01" w:rsidRPr="00E42677">
        <w:rPr>
          <w:rFonts w:cs="Times New Roman"/>
          <w:b/>
          <w:sz w:val="36"/>
          <w:szCs w:val="36"/>
        </w:rPr>
        <w:t xml:space="preserve"> azonosító számú</w:t>
      </w:r>
    </w:p>
    <w:p w:rsidR="00C53E01" w:rsidRPr="00E42677" w:rsidRDefault="007A72AE" w:rsidP="00C53E01">
      <w:pPr>
        <w:jc w:val="center"/>
        <w:rPr>
          <w:rFonts w:cs="Times New Roman"/>
          <w:b/>
          <w:sz w:val="36"/>
          <w:szCs w:val="36"/>
        </w:rPr>
      </w:pPr>
      <w:r w:rsidRPr="00E42677">
        <w:rPr>
          <w:rFonts w:cs="Times New Roman"/>
          <w:b/>
          <w:sz w:val="36"/>
          <w:szCs w:val="36"/>
        </w:rPr>
        <w:t>Élelmiszerismeret</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750FA7" w:rsidRPr="00E17255">
        <w:rPr>
          <w:rFonts w:cs="Times New Roman"/>
          <w:szCs w:val="24"/>
        </w:rPr>
        <w:t>11518-</w:t>
      </w:r>
      <w:r w:rsidR="007A72AE" w:rsidRPr="00E17255">
        <w:rPr>
          <w:rFonts w:cs="Times New Roman"/>
          <w:szCs w:val="24"/>
        </w:rPr>
        <w:t>16</w:t>
      </w:r>
      <w:r w:rsidRPr="00E17255">
        <w:rPr>
          <w:rFonts w:cs="Times New Roman"/>
          <w:szCs w:val="24"/>
        </w:rPr>
        <w:t xml:space="preserve"> azonosító számú </w:t>
      </w:r>
      <w:r w:rsidR="007A72AE" w:rsidRPr="00E17255">
        <w:rPr>
          <w:rFonts w:cs="Times New Roman"/>
          <w:szCs w:val="24"/>
        </w:rPr>
        <w:t>Élelmiszerismeret</w:t>
      </w:r>
      <w:r w:rsidRPr="00E17255">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A466A" w:rsidRPr="00E17255" w:rsidTr="002A466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Általános élelmiszerismeret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Élelmiszerek a gyakorlatban</w:t>
            </w:r>
          </w:p>
        </w:tc>
      </w:tr>
      <w:tr w:rsidR="002A466A" w:rsidRPr="00E17255"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élelmiszerkutatások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Megtanulja az élelmiszerek táplálkozástani ismereteit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Termékkészítésnél és értékesítésnél alkalmazza a legfontosabb fehérjeforrásokat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Termékkészítésnél és értékesítésnél alkalmazza a legfontosabb szénhidrát forrásokat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Termékkészítésnél és értékesítésnél alkalmazza az élelmiszerekben található zsírokat, </w:t>
            </w:r>
            <w:proofErr w:type="spellStart"/>
            <w:r w:rsidRPr="00E17255">
              <w:rPr>
                <w:rFonts w:eastAsia="Times New Roman" w:cs="Times New Roman"/>
                <w:color w:val="000000"/>
                <w:szCs w:val="24"/>
                <w:lang w:eastAsia="hu-HU"/>
              </w:rPr>
              <w:t>lipideket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vitaminokról és ásványisokról megtanult fogalmakat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Tudatos környezetvédelmi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Szelektíven gyűjti a hulladékot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Megkülönbözteti az alapvető élelmiszereket és élvezeti cikkeket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Édes sós és savanyú íz kialakításánál felhasználja az ízesítőanyagok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Tulajdonságaik és felhasználásuk alapján megkülönbözteti a fűszereket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Megkülönbözteti a tejkészítményektől a növényi eredetű termékeket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Termékkészítésnél és értékesítésnél felhasználja a sajtok érleléséről, állagáról 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Termékkészítésnél felhasználja a tojás összetételéről, technológiai szerepéről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malomipari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száraz tésztákról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Termékkészítésnél alkalmazza a természetes és mesterséges édesítőszerekről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növényi és állati eredetű zsiradékokról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Tulajdonságai alapján megkülönbözteti a vágóállatokat és a húsrészeket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Tulajdonságai alapján megkülönbözteti a húsipari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Tulajdonságaik alapján megkülönbözteti és csoportosítja a házi 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Tanultak alapján megkülönbözteti az édesvízi tengeri halakat és egyéb hidegvérű állatokat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Tulajdonságai alapján megkülönbözteti az étkezési vadakat és vadszárnyasokat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Idényjelleg szerint rendszerezi a zöldségeket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Táplálkozástani összetételük alapján rangsorolja a zöldségeket, gombákat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édesipari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kávé és tea hatóanyagairól, előállításáról, felhasználásáról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alkoholtartalmú és alkoholmentes italokról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Táplálkozástani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Fogyasztóvédelmi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Alapízesítést befolyásoló anyagok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Fűszerek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Tej, tejtermékek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Tojás</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Malomipari termékek, sütőipari termékek, tészták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Természetes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Zsiradékok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Hús, húsipari termékek, baromfifélék, halak és hidegvérűek, vadak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Zöldségek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Gombák csoportjai</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Gyümölcsök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Édesipari termékek, Koffein tartalmú élelmiszerek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Alkoholtartamú italok, alkoholmentes italok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Adalékanyagok, kényelmi anyagok, mesterséges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611F63" w:rsidP="00C53E01">
      <w:pPr>
        <w:pStyle w:val="Listaszerbekezds"/>
        <w:numPr>
          <w:ilvl w:val="0"/>
          <w:numId w:val="8"/>
        </w:numPr>
        <w:tabs>
          <w:tab w:val="right" w:pos="9072"/>
        </w:tabs>
        <w:spacing w:after="0"/>
        <w:rPr>
          <w:rFonts w:cs="Times New Roman"/>
          <w:b/>
          <w:szCs w:val="24"/>
        </w:rPr>
      </w:pPr>
      <w:r w:rsidRPr="00E17255">
        <w:rPr>
          <w:rFonts w:cs="Times New Roman"/>
          <w:b/>
          <w:szCs w:val="24"/>
        </w:rPr>
        <w:t>Általános élelmiszerismeret</w:t>
      </w:r>
      <w:r w:rsidR="00C53E01" w:rsidRPr="00E17255">
        <w:rPr>
          <w:rFonts w:cs="Times New Roman"/>
          <w:b/>
          <w:szCs w:val="24"/>
        </w:rPr>
        <w:t xml:space="preserve"> tantárgy</w:t>
      </w:r>
      <w:r w:rsidR="00C53E01" w:rsidRPr="00E17255">
        <w:rPr>
          <w:rFonts w:cs="Times New Roman"/>
          <w:b/>
          <w:szCs w:val="24"/>
        </w:rPr>
        <w:tab/>
      </w:r>
      <w:r w:rsidR="00AA551A" w:rsidRPr="00E17255">
        <w:rPr>
          <w:rFonts w:cs="Times New Roman"/>
          <w:b/>
          <w:szCs w:val="24"/>
        </w:rPr>
        <w:t>72</w:t>
      </w:r>
      <w:r w:rsidR="00C53E01" w:rsidRPr="00E17255">
        <w:rPr>
          <w:rFonts w:cs="Times New Roman"/>
          <w:b/>
          <w:szCs w:val="24"/>
        </w:rPr>
        <w:t xml:space="preserve"> óra/</w:t>
      </w:r>
      <w:r w:rsidR="00AA551A" w:rsidRPr="00E17255">
        <w:rPr>
          <w:rFonts w:cs="Times New Roman"/>
          <w:b/>
          <w:szCs w:val="24"/>
        </w:rPr>
        <w:t>72</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611F63" w:rsidP="00C53E01">
      <w:pPr>
        <w:spacing w:after="0"/>
        <w:ind w:left="426"/>
        <w:rPr>
          <w:rFonts w:cs="Times New Roman"/>
          <w:szCs w:val="24"/>
        </w:rPr>
      </w:pPr>
      <w:r w:rsidRPr="00E17255">
        <w:rPr>
          <w:rFonts w:cs="Times New Roman"/>
          <w:szCs w:val="24"/>
        </w:rPr>
        <w:t>Az élelmiszereket felépítő anyagok jellemző kémiai, fizikai tulajdonságainak megismertetése, a táplálkozásban betöltött szerepük megmutatása. A tanulók megtanulják az emésztés folyamatát. A minden napi tevékenysége során használja az emberiség tápanyag és energia szükségletének megtanult szabályait. Képes lesz értékelni az élelmiszereket. A vendéglátásban felhasználásra kerülő élelmiszerek tulajdonságainak, azok konyhatechnológiai szerepének és fontosságának megismerése a felhasználás lehetőségeinek az elsajátítása.</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611F63" w:rsidP="00C53E01">
      <w:pPr>
        <w:spacing w:after="0"/>
        <w:ind w:left="426"/>
        <w:rPr>
          <w:rFonts w:cs="Times New Roman"/>
          <w:szCs w:val="24"/>
        </w:rPr>
      </w:pPr>
      <w:r w:rsidRPr="00E17255">
        <w:rPr>
          <w:rFonts w:cs="Times New Roman"/>
          <w:szCs w:val="24"/>
        </w:rPr>
        <w:t>A tantárgy az adott évfolyamba lépés feltételeiként megjelölt közismereti és szakmai tartalmakra épül. Az Előkészítési és ételkészítési alapismeretek tantárgyban technológiai alapismeretek témakörhöz kapcsolódó tartalom.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Táplálkozástani ismeretek</w:t>
      </w:r>
      <w:r w:rsidR="00C53E01" w:rsidRPr="00E17255">
        <w:rPr>
          <w:rFonts w:cs="Times New Roman"/>
          <w:b/>
          <w:i/>
          <w:szCs w:val="24"/>
        </w:rPr>
        <w:tab/>
      </w:r>
      <w:r w:rsidR="00A27AD1" w:rsidRPr="00E17255">
        <w:rPr>
          <w:rFonts w:cs="Times New Roman"/>
          <w:b/>
          <w:i/>
          <w:szCs w:val="24"/>
        </w:rPr>
        <w:t>12</w:t>
      </w:r>
      <w:r w:rsidR="00C53E01" w:rsidRPr="00E17255">
        <w:rPr>
          <w:rFonts w:cs="Times New Roman"/>
          <w:b/>
          <w:i/>
          <w:szCs w:val="24"/>
        </w:rPr>
        <w:t xml:space="preserve"> óra/</w:t>
      </w:r>
      <w:r w:rsidR="00A27AD1" w:rsidRPr="00E17255">
        <w:rPr>
          <w:rFonts w:cs="Times New Roman"/>
          <w:b/>
          <w:i/>
          <w:szCs w:val="24"/>
        </w:rPr>
        <w:t>12</w:t>
      </w:r>
      <w:r w:rsidR="00C53E01" w:rsidRPr="00E17255">
        <w:rPr>
          <w:rFonts w:cs="Times New Roman"/>
          <w:b/>
          <w:i/>
          <w:szCs w:val="24"/>
        </w:rPr>
        <w:t xml:space="preserve"> óra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Táplálkozás jelentősége: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Élelmiszerek összetevői víz és szárazanyagok (alaptápanyagok, védőtápanyagok, járulékos anyagok, ballasztanyagok) jellemzése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Emésztés, tápanyag felszívódás</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Táplálkozás feladata, a szervezet tápanyag és energiaszükséglete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Élelmiszerek tápértékének megőrzése: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Az élelmiszerek feldolgozásának hatása a tápanyagokra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Az élelmiszerek előkészítése folyamán bekövetkező változások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Az élelmiszerek elkészítése folyamán bekövetkező változások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Befejező műveletek</w:t>
      </w:r>
    </w:p>
    <w:p w:rsidR="00C53E01"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Élelmiszerek tartósítása: Fizikai-, fizika-kémiai-, kémiai tartósítási eljárások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Környezetvédelmi ismeretek</w:t>
      </w:r>
      <w:r w:rsidR="00C53E01" w:rsidRPr="00E17255">
        <w:rPr>
          <w:rFonts w:cs="Times New Roman"/>
          <w:b/>
          <w:i/>
          <w:szCs w:val="24"/>
        </w:rPr>
        <w:tab/>
      </w:r>
      <w:r w:rsidR="00A27AD1" w:rsidRPr="00E17255">
        <w:rPr>
          <w:rFonts w:cs="Times New Roman"/>
          <w:b/>
          <w:i/>
          <w:szCs w:val="24"/>
        </w:rPr>
        <w:t>2</w:t>
      </w:r>
      <w:r w:rsidR="00C53E01" w:rsidRPr="00E17255">
        <w:rPr>
          <w:rFonts w:cs="Times New Roman"/>
          <w:b/>
          <w:i/>
          <w:szCs w:val="24"/>
        </w:rPr>
        <w:t xml:space="preserve"> óra/</w:t>
      </w:r>
      <w:r w:rsidR="00A27AD1" w:rsidRPr="00E17255">
        <w:rPr>
          <w:rFonts w:cs="Times New Roman"/>
          <w:b/>
          <w:i/>
          <w:szCs w:val="24"/>
        </w:rPr>
        <w:t>2</w:t>
      </w:r>
      <w:r w:rsidR="00C53E01" w:rsidRPr="00E17255">
        <w:rPr>
          <w:rFonts w:cs="Times New Roman"/>
          <w:b/>
          <w:i/>
          <w:szCs w:val="24"/>
        </w:rPr>
        <w:t xml:space="preserve"> óra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Vizek védelme</w:t>
      </w:r>
      <w:r w:rsidRPr="00E17255">
        <w:rPr>
          <w:rFonts w:cs="Times New Roman"/>
          <w:kern w:val="2"/>
          <w:szCs w:val="24"/>
          <w:lang w:eastAsia="hi-IN" w:bidi="hi-IN"/>
        </w:rPr>
        <w:tab/>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Környezeti elemek védelme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Veszélyes hulladék</w:t>
      </w:r>
    </w:p>
    <w:p w:rsidR="00C53E01" w:rsidRPr="00E17255" w:rsidRDefault="00611F63" w:rsidP="00C53E01">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Zajvédelem</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Fogyasztóvédelem</w:t>
      </w:r>
      <w:r w:rsidR="00C53E01" w:rsidRPr="00E17255">
        <w:rPr>
          <w:rFonts w:cs="Times New Roman"/>
          <w:b/>
          <w:i/>
          <w:szCs w:val="24"/>
        </w:rPr>
        <w:tab/>
      </w:r>
      <w:r w:rsidR="00A27AD1" w:rsidRPr="00E17255">
        <w:rPr>
          <w:rFonts w:cs="Times New Roman"/>
          <w:b/>
          <w:i/>
          <w:szCs w:val="24"/>
        </w:rPr>
        <w:t>4</w:t>
      </w:r>
      <w:r w:rsidR="00C53E01" w:rsidRPr="00E17255">
        <w:rPr>
          <w:rFonts w:cs="Times New Roman"/>
          <w:b/>
          <w:i/>
          <w:szCs w:val="24"/>
        </w:rPr>
        <w:t xml:space="preserve"> óra/</w:t>
      </w:r>
      <w:r w:rsidR="00A27AD1" w:rsidRPr="00E17255">
        <w:rPr>
          <w:rFonts w:cs="Times New Roman"/>
          <w:b/>
          <w:i/>
          <w:szCs w:val="24"/>
        </w:rPr>
        <w:t>4</w:t>
      </w:r>
      <w:r w:rsidR="00C53E01" w:rsidRPr="00E17255">
        <w:rPr>
          <w:rFonts w:cs="Times New Roman"/>
          <w:b/>
          <w:i/>
          <w:szCs w:val="24"/>
        </w:rPr>
        <w:t xml:space="preserve"> óra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Fogyasztók egészségének és biztonságának védelme </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Fogyasztók gazdasági érdekeinek védelme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Fogyasztói jogokról való tájékoztatás és azok oktatása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Jogorvoslathoz és kárigényhez, érvényesítéséhez való jog</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Jog a fogyasztóvédelmi érdekek képviseletéhez fogyasztói részvétellel</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Állami fogyasztóvédelmi intézményrendszerek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Önkormányzati fogyasztóvédelmi szervek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Társadalmi fogyasztóvédelmi érdekképviseleti szervezetek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Vásárlók Könyve használatának és az abba történt bejegyzések elintézésének szabályai</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Vásárlók könyvének hitelesítése, kihelyezése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lastRenderedPageBreak/>
        <w:t>Jegyzőkönyv kitöltése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Válaszadás határideje a bejegyzésre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Szavatosság és jótállás helytállási kötelezettségei</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Szavatosság és jótállás helytállási kötelezettségének időtartama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 csoportjai I.</w:t>
      </w:r>
      <w:r w:rsidR="00C53E01" w:rsidRPr="00E17255">
        <w:rPr>
          <w:rFonts w:cs="Times New Roman"/>
          <w:b/>
          <w:i/>
          <w:szCs w:val="24"/>
        </w:rPr>
        <w:tab/>
      </w:r>
      <w:r w:rsidR="00AA551A" w:rsidRPr="00E17255">
        <w:rPr>
          <w:rFonts w:cs="Times New Roman"/>
          <w:b/>
          <w:i/>
          <w:szCs w:val="24"/>
        </w:rPr>
        <w:t>18</w:t>
      </w:r>
      <w:r w:rsidR="00C53E01" w:rsidRPr="00E17255">
        <w:rPr>
          <w:rFonts w:cs="Times New Roman"/>
          <w:b/>
          <w:i/>
          <w:szCs w:val="24"/>
        </w:rPr>
        <w:t xml:space="preserve"> óra/</w:t>
      </w:r>
      <w:r w:rsidR="00AA551A" w:rsidRPr="00E17255">
        <w:rPr>
          <w:rFonts w:cs="Times New Roman"/>
          <w:b/>
          <w:i/>
          <w:szCs w:val="24"/>
        </w:rPr>
        <w:t>18</w:t>
      </w:r>
      <w:r w:rsidR="00C53E01" w:rsidRPr="00E17255">
        <w:rPr>
          <w:rFonts w:cs="Times New Roman"/>
          <w:b/>
          <w:i/>
          <w:szCs w:val="24"/>
        </w:rPr>
        <w:t xml:space="preserve"> óra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Alap ízeket befolyásoló anyagok: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Édes, sós és savanyú ízt adó anyagok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Természetes édesítőszerek (répacukor, gyümölcscukor, malátacukor, tejcukor, dextróz, invertcukor, keményítőszörp, </w:t>
      </w:r>
      <w:proofErr w:type="spellStart"/>
      <w:r w:rsidRPr="00E17255">
        <w:rPr>
          <w:rFonts w:cs="Times New Roman"/>
          <w:kern w:val="2"/>
          <w:szCs w:val="24"/>
          <w:lang w:eastAsia="hi-IN" w:bidi="hi-IN"/>
        </w:rPr>
        <w:t>izoszörp</w:t>
      </w:r>
      <w:proofErr w:type="spellEnd"/>
      <w:r w:rsidRPr="00E17255">
        <w:rPr>
          <w:rFonts w:cs="Times New Roman"/>
          <w:kern w:val="2"/>
          <w:szCs w:val="24"/>
          <w:lang w:eastAsia="hi-IN" w:bidi="hi-IN"/>
        </w:rPr>
        <w:t>, méz és cukoralkoholok) édesítőereje jellemzése, felhasználása. A cukrok technológiai hatása. Cukor szirupok sűrűségének mérése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Só jellemzése felhasználása </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Ecetek jellemzése felhasználása (ecet esszencia, fűszerezett ecetek, gyümölcs ecetek, balzsamecetek)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Fűszerek: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Fűszerek jellemzése, fűszercsoportok termések, magvak, virágok- virágrészek, levelek, héjrészek, gyökerek-gyökérrészek, fűszerkeverékek jellemzése, fajtái,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Tej és termékeinek: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 tejtermékek megnevezésének védelmében hozott élelmiszer rendelet értelmezése A tej, tejkészítmények,(savanyított, dúsított, ízesített, tartósított) tejtermékek (túrófélék, sajtok) jellemzése, tárolása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Tej és termékeinek érzékszervi vizsgálata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Tojás:</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Tojás felépítése, összetétele, tojássárgája és fehérje technológiai hatása. Tojás minősítése, tárolása, tartósított termékei</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Tojás érzékszervi vizsgálata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Malomipari termékek: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Malomipari termékek alapanyagai, lisztek fajtái lisztek minőségét meghatározó tényezők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Lisztek érzékszervi vizsgálata szín, szag íz, és sikérvizsgálata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Keményítők, darák, hántolt, pelyhesített, puffasztott, és egyéb termékek jellemzése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Sütőipari termékek jellemzése: kenyerek, péksütemények, morzsák jellemzése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Száraztészták: csoportosítása, jelentősége a táplálkozásban</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Zsiradékok: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Állati eredetű zsiradékok (vaj sertészsír, baromfizsír háj, tepertő, állati eredetű olajak) jellemzése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Növényi eredetű zsiradékok (kakaóvaj, étkezési olajak, margarinok, keményített zsiradékok) jellemzése, felhasználása. Zsiradékok érzékszervi vizsgálata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 csoportjai II.</w:t>
      </w:r>
      <w:r w:rsidR="00C53E01" w:rsidRPr="00E17255">
        <w:rPr>
          <w:rFonts w:cs="Times New Roman"/>
          <w:b/>
          <w:i/>
          <w:szCs w:val="24"/>
        </w:rPr>
        <w:tab/>
      </w:r>
      <w:r w:rsidR="00AA551A" w:rsidRPr="00E17255">
        <w:rPr>
          <w:rFonts w:cs="Times New Roman"/>
          <w:b/>
          <w:i/>
          <w:szCs w:val="24"/>
        </w:rPr>
        <w:t>18</w:t>
      </w:r>
      <w:r w:rsidR="00C53E01" w:rsidRPr="00E17255">
        <w:rPr>
          <w:rFonts w:cs="Times New Roman"/>
          <w:b/>
          <w:i/>
          <w:szCs w:val="24"/>
        </w:rPr>
        <w:t xml:space="preserve"> óra/</w:t>
      </w:r>
      <w:r w:rsidR="00AA551A" w:rsidRPr="00E17255">
        <w:rPr>
          <w:rFonts w:cs="Times New Roman"/>
          <w:b/>
          <w:i/>
          <w:szCs w:val="24"/>
        </w:rPr>
        <w:t>18</w:t>
      </w:r>
      <w:r w:rsidR="00C53E01" w:rsidRPr="00E17255">
        <w:rPr>
          <w:rFonts w:cs="Times New Roman"/>
          <w:b/>
          <w:i/>
          <w:szCs w:val="24"/>
        </w:rPr>
        <w:t xml:space="preserve"> óra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Hús, húsipari termékek: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Húst szolgáltató állatok, húsok összetétele táplálkozás élettani jelentősége, érése, a hús minőségét meghatározó tényezők, különböző húsainak és belsőségeinek jellemzése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Húsipari termékek nyersanyagai, húsfeldolgozás műveletei, töltelékes áruk (gyorsan romló termékek, tartós termékek) darabos készítmények jellemzése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Baromfiipari termékek, vágott baromfik, libamáj jellemzése tárolása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Vadak jellemzése: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lastRenderedPageBreak/>
        <w:t>Nagyvadak és apróvadak csoportjai vadhús összetétele, tulajdonságai, kezelése tárolása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Halak és hidegvérűek jellemzése: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Halak összetétele táplálkozás élettani jelentősége, csoportjai felhasználása tárolása </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Egyéb hidegvérűállatok fajtái,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Zöldségek: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Zöldségek átlagos összetétele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Burgonyafélék, kabakosok, káposztafélék, hüvelyes zöldségek, hagymafélék, gyökérzöldségek, levélzöldségek, gombák egyéb zöldségek fajtái jellemzése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Gombák: termesztett gombák és vadon termő gombák fajtái és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Gyümölcsök: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Hazai gyümölcsök almatermésűek, csonthéjasok, bogyótermésűek, kabakosok, száraztermésűek fajtái jellemzése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Déli gyümölcsök, friss és szárított déligyümölcsök fajtái jellemzése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Friss, lédús, és száraz termésű gyümölcsök kémiai összetétele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Gyümölcsök táplálkozás élettani jelentősége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 csoportjai III.</w:t>
      </w:r>
      <w:r w:rsidR="00C53E01" w:rsidRPr="00E17255">
        <w:rPr>
          <w:rFonts w:cs="Times New Roman"/>
          <w:b/>
          <w:i/>
          <w:szCs w:val="24"/>
        </w:rPr>
        <w:tab/>
      </w:r>
      <w:r w:rsidR="00AA551A" w:rsidRPr="00E17255">
        <w:rPr>
          <w:rFonts w:cs="Times New Roman"/>
          <w:b/>
          <w:i/>
          <w:szCs w:val="24"/>
        </w:rPr>
        <w:t>18</w:t>
      </w:r>
      <w:r w:rsidR="00C53E01" w:rsidRPr="00E17255">
        <w:rPr>
          <w:rFonts w:cs="Times New Roman"/>
          <w:b/>
          <w:i/>
          <w:szCs w:val="24"/>
        </w:rPr>
        <w:t xml:space="preserve"> óra/</w:t>
      </w:r>
      <w:r w:rsidR="00AA551A" w:rsidRPr="00E17255">
        <w:rPr>
          <w:rFonts w:cs="Times New Roman"/>
          <w:b/>
          <w:i/>
          <w:szCs w:val="24"/>
        </w:rPr>
        <w:t>18</w:t>
      </w:r>
      <w:r w:rsidR="00C53E01" w:rsidRPr="00E17255">
        <w:rPr>
          <w:rFonts w:cs="Times New Roman"/>
          <w:b/>
          <w:i/>
          <w:szCs w:val="24"/>
        </w:rPr>
        <w:t xml:space="preserve"> óra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Édesipari termékek: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Kakaópor előállítása, fajtái, zsiradéktartalma,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Csokoládétermékek,(kakaóvaj, kakaómassza, ét-, tej-, fehér csokoládé) előállítása összetétele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Bevonó masszák fajtái, megkülönböztetése összetétel alapján a csokoládétól,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Csokoládé és bevonó massza összehasonlító érzékszervi vizsgálata </w:t>
      </w:r>
    </w:p>
    <w:p w:rsidR="00611F63" w:rsidRPr="00E17255" w:rsidRDefault="00611F63" w:rsidP="00611F63">
      <w:pPr>
        <w:tabs>
          <w:tab w:val="left" w:pos="1418"/>
          <w:tab w:val="right" w:pos="9072"/>
        </w:tabs>
        <w:spacing w:after="0"/>
        <w:ind w:left="851"/>
        <w:rPr>
          <w:rFonts w:cs="Times New Roman"/>
          <w:kern w:val="2"/>
          <w:szCs w:val="24"/>
          <w:lang w:eastAsia="hi-IN" w:bidi="hi-IN"/>
        </w:rPr>
      </w:pPr>
      <w:proofErr w:type="spellStart"/>
      <w:r w:rsidRPr="00E17255">
        <w:rPr>
          <w:rFonts w:cs="Times New Roman"/>
          <w:kern w:val="2"/>
          <w:szCs w:val="24"/>
          <w:lang w:eastAsia="hi-IN" w:bidi="hi-IN"/>
        </w:rPr>
        <w:t>Fondán</w:t>
      </w:r>
      <w:proofErr w:type="spellEnd"/>
      <w:r w:rsidRPr="00E17255">
        <w:rPr>
          <w:rFonts w:cs="Times New Roman"/>
          <w:kern w:val="2"/>
          <w:szCs w:val="24"/>
          <w:lang w:eastAsia="hi-IN" w:bidi="hi-IN"/>
        </w:rPr>
        <w:t xml:space="preserve">, marcipán, nugát összetétele jellemzése felhasználása </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Koffein tartalmú élelmiszerek: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Kávéfajták, kávé feldolgozása, pörkölési módok, pörkölt kávé kémiai összetétele,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Kávéital </w:t>
      </w:r>
      <w:proofErr w:type="spellStart"/>
      <w:r w:rsidRPr="00E17255">
        <w:rPr>
          <w:rFonts w:cs="Times New Roman"/>
          <w:kern w:val="2"/>
          <w:szCs w:val="24"/>
          <w:lang w:eastAsia="hi-IN" w:bidi="hi-IN"/>
        </w:rPr>
        <w:t>extrakt</w:t>
      </w:r>
      <w:proofErr w:type="spellEnd"/>
      <w:r w:rsidRPr="00E17255">
        <w:rPr>
          <w:rFonts w:cs="Times New Roman"/>
          <w:kern w:val="2"/>
          <w:szCs w:val="24"/>
          <w:lang w:eastAsia="hi-IN" w:bidi="hi-IN"/>
        </w:rPr>
        <w:t xml:space="preserve"> tartalmának meghatározása refraktométerrel</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Tea fajták, tea feldolgozása, összetétele,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Italok: </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Alkoholtartamú italok borok, sörök, szeszesital ipari készítmények jellemzése, készítése, csoportjai minősége,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Pálinka alkoholtartalmának meghatározása szeszfokolóval </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Párlatok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Alkoholmentes italok gyümölcs és zöldség levek, szörpök, szénsavas üdítők jellemzése, készítése, csoportjai, minősége,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Adalékanyagok: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Adalékanyagok jellemzése, adagolásának szabályozása, E-szám értelmezése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Mesterséges édesítőszerek fajtái, édesítő hatása, tápértéke energiatartalma felhasználása a diétás termékeknél</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Színezőanyagok, térfogatnövelő szerek, savanyító szerek, mesterséges édesítőszerek emulgeálószerek, stabilizáló szerek és </w:t>
      </w:r>
      <w:proofErr w:type="spellStart"/>
      <w:r w:rsidRPr="00E17255">
        <w:rPr>
          <w:rFonts w:cs="Times New Roman"/>
          <w:kern w:val="2"/>
          <w:szCs w:val="24"/>
          <w:lang w:eastAsia="hi-IN" w:bidi="hi-IN"/>
        </w:rPr>
        <w:t>zselírozó</w:t>
      </w:r>
      <w:proofErr w:type="spellEnd"/>
      <w:r w:rsidRPr="00E17255">
        <w:rPr>
          <w:rFonts w:cs="Times New Roman"/>
          <w:kern w:val="2"/>
          <w:szCs w:val="24"/>
          <w:lang w:eastAsia="hi-IN" w:bidi="hi-IN"/>
        </w:rPr>
        <w:t xml:space="preserve"> anyagok, tartósítószerek, módosított keményítők, ízfokozók jellemzői, fajtái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Kényelmi anyagok: </w:t>
      </w:r>
    </w:p>
    <w:p w:rsidR="00C53E01" w:rsidRPr="00E17255" w:rsidRDefault="00611F63" w:rsidP="00611F63">
      <w:pPr>
        <w:tabs>
          <w:tab w:val="left" w:pos="1418"/>
          <w:tab w:val="right" w:pos="9072"/>
        </w:tabs>
        <w:spacing w:after="0"/>
        <w:ind w:left="851"/>
        <w:rPr>
          <w:rFonts w:cs="Times New Roman"/>
          <w:szCs w:val="24"/>
        </w:rPr>
      </w:pPr>
      <w:r w:rsidRPr="00E17255">
        <w:rPr>
          <w:rFonts w:cs="Times New Roman"/>
          <w:kern w:val="2"/>
          <w:szCs w:val="24"/>
          <w:lang w:eastAsia="hi-IN" w:bidi="hi-IN"/>
        </w:rPr>
        <w:t>Ételkészítési és cukrászati kényelmi anyagok jellemzése és felhasználása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lastRenderedPageBreak/>
        <w:t>A képzés javasolt helyszíne (ajánlás)</w:t>
      </w:r>
    </w:p>
    <w:p w:rsidR="00C53E01" w:rsidRPr="00E17255" w:rsidRDefault="00611F63" w:rsidP="00C53E01">
      <w:pPr>
        <w:spacing w:after="0"/>
        <w:ind w:left="426"/>
        <w:rPr>
          <w:rFonts w:cs="Times New Roman"/>
          <w:szCs w:val="24"/>
        </w:rPr>
      </w:pPr>
      <w:r w:rsidRPr="00E17255">
        <w:rPr>
          <w:rFonts w:cs="Times New Roman"/>
          <w:szCs w:val="24"/>
        </w:rPr>
        <w:t>Tanterem,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03945" w:rsidRPr="00E17255" w:rsidTr="00A039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A03945" w:rsidRPr="00E17255" w:rsidTr="00A039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962"/>
        <w:gridCol w:w="2672"/>
        <w:gridCol w:w="780"/>
        <w:gridCol w:w="927"/>
        <w:gridCol w:w="900"/>
        <w:gridCol w:w="2259"/>
      </w:tblGrid>
      <w:tr w:rsidR="00A03945" w:rsidRPr="00E17255" w:rsidTr="00A039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A03945" w:rsidRPr="00E17255" w:rsidTr="00A039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Képi információk körében</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AA551A" w:rsidP="00C53E01">
      <w:pPr>
        <w:pStyle w:val="Listaszerbekezds"/>
        <w:numPr>
          <w:ilvl w:val="0"/>
          <w:numId w:val="8"/>
        </w:numPr>
        <w:tabs>
          <w:tab w:val="right" w:pos="9072"/>
        </w:tabs>
        <w:spacing w:after="0"/>
        <w:rPr>
          <w:rFonts w:cs="Times New Roman"/>
          <w:b/>
          <w:szCs w:val="24"/>
        </w:rPr>
      </w:pPr>
      <w:r w:rsidRPr="00E17255">
        <w:rPr>
          <w:rFonts w:cs="Times New Roman"/>
          <w:b/>
          <w:szCs w:val="24"/>
        </w:rPr>
        <w:t>Élelmiszerek a gyakorlatban</w:t>
      </w:r>
      <w:r w:rsidR="00C53E01" w:rsidRPr="00E17255">
        <w:rPr>
          <w:rFonts w:cs="Times New Roman"/>
          <w:b/>
          <w:szCs w:val="24"/>
        </w:rPr>
        <w:t xml:space="preserve"> tantárgy</w:t>
      </w:r>
      <w:r w:rsidR="00C53E01" w:rsidRPr="00E17255">
        <w:rPr>
          <w:rFonts w:cs="Times New Roman"/>
          <w:b/>
          <w:szCs w:val="24"/>
        </w:rPr>
        <w:tab/>
      </w:r>
      <w:r w:rsidRPr="00E17255">
        <w:rPr>
          <w:rFonts w:cs="Times New Roman"/>
          <w:b/>
          <w:szCs w:val="24"/>
        </w:rPr>
        <w:t>54</w:t>
      </w:r>
      <w:r w:rsidR="00C53E01" w:rsidRPr="00E17255">
        <w:rPr>
          <w:rFonts w:cs="Times New Roman"/>
          <w:b/>
          <w:szCs w:val="24"/>
        </w:rPr>
        <w:t xml:space="preserve"> óra/</w:t>
      </w:r>
      <w:r w:rsidRPr="00E17255">
        <w:rPr>
          <w:rFonts w:cs="Times New Roman"/>
          <w:b/>
          <w:szCs w:val="24"/>
        </w:rPr>
        <w:t>54</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AA551A" w:rsidP="00C53E01">
      <w:pPr>
        <w:spacing w:after="0"/>
        <w:ind w:left="426"/>
        <w:rPr>
          <w:rFonts w:cs="Times New Roman"/>
          <w:szCs w:val="24"/>
        </w:rPr>
      </w:pPr>
      <w:r w:rsidRPr="00E17255">
        <w:rPr>
          <w:rFonts w:cs="Times New Roman"/>
          <w:szCs w:val="24"/>
        </w:rPr>
        <w:t>Az élelmiszereket felépítő anyagok jellemző kémiai, fizikai tulajdonságainak megismertetése, a táplálkozásban betöltött szerepük megmutatása. A vendéglátásban felhasználásra kerülő élelmiszerek tulajdonságainak, azok konyhatechnológiai szerepének és fontosságának megismerése a felhasználás lehetőségeinek az elsajátítása.</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AA551A" w:rsidP="00C53E01">
      <w:pPr>
        <w:spacing w:after="0"/>
        <w:ind w:left="426"/>
        <w:rPr>
          <w:rFonts w:cs="Times New Roman"/>
          <w:szCs w:val="24"/>
        </w:rPr>
      </w:pPr>
      <w:r w:rsidRPr="00E17255">
        <w:rPr>
          <w:rFonts w:cs="Times New Roman"/>
          <w:szCs w:val="24"/>
        </w:rPr>
        <w:t>A tantárgy az adott évfolyamba lépés feltételeiként megjelölt közismereti és szakmai tartalmakra épül. Az Előkészítési és ételkészítési alapismeretek tantárgyban technológiai alapismeretek témakörhöz kapcsolódó tartalom.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1C3D3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 csoportjai a gyakorlatban I.</w:t>
      </w:r>
      <w:r w:rsidR="00C53E01" w:rsidRPr="00E17255">
        <w:rPr>
          <w:rFonts w:cs="Times New Roman"/>
          <w:b/>
          <w:i/>
          <w:szCs w:val="24"/>
        </w:rPr>
        <w:tab/>
      </w:r>
      <w:r w:rsidRPr="00E17255">
        <w:rPr>
          <w:rFonts w:cs="Times New Roman"/>
          <w:b/>
          <w:i/>
          <w:szCs w:val="24"/>
        </w:rPr>
        <w:t>18</w:t>
      </w:r>
      <w:r w:rsidR="00C53E01" w:rsidRPr="00E17255">
        <w:rPr>
          <w:rFonts w:cs="Times New Roman"/>
          <w:b/>
          <w:i/>
          <w:szCs w:val="24"/>
        </w:rPr>
        <w:t xml:space="preserve"> óra/</w:t>
      </w:r>
      <w:r w:rsidRPr="00E17255">
        <w:rPr>
          <w:rFonts w:cs="Times New Roman"/>
          <w:b/>
          <w:i/>
          <w:szCs w:val="24"/>
        </w:rPr>
        <w:t>18</w:t>
      </w:r>
      <w:r w:rsidR="00C53E01" w:rsidRPr="00E17255">
        <w:rPr>
          <w:rFonts w:cs="Times New Roman"/>
          <w:b/>
          <w:i/>
          <w:szCs w:val="24"/>
        </w:rPr>
        <w:t xml:space="preserve"> óra</w:t>
      </w:r>
    </w:p>
    <w:p w:rsidR="001C3D33" w:rsidRPr="00E17255" w:rsidRDefault="001C3D33" w:rsidP="001C3D33">
      <w:pPr>
        <w:spacing w:after="0"/>
        <w:ind w:left="851"/>
        <w:rPr>
          <w:rFonts w:cs="Times New Roman"/>
          <w:szCs w:val="24"/>
        </w:rPr>
      </w:pPr>
      <w:r w:rsidRPr="00E17255">
        <w:rPr>
          <w:rFonts w:cs="Times New Roman"/>
          <w:szCs w:val="24"/>
        </w:rPr>
        <w:t>Alap ízeket befolyásoló anyagok:</w:t>
      </w:r>
    </w:p>
    <w:p w:rsidR="001C3D33" w:rsidRPr="00E17255" w:rsidRDefault="001C3D33" w:rsidP="001C3D33">
      <w:pPr>
        <w:spacing w:after="0"/>
        <w:ind w:left="851"/>
        <w:rPr>
          <w:rFonts w:cs="Times New Roman"/>
          <w:szCs w:val="24"/>
        </w:rPr>
      </w:pPr>
      <w:r w:rsidRPr="00E17255">
        <w:rPr>
          <w:rFonts w:cs="Times New Roman"/>
          <w:szCs w:val="24"/>
        </w:rPr>
        <w:t>Édes, sós és savanyú ízt adó anyagok</w:t>
      </w:r>
    </w:p>
    <w:p w:rsidR="001C3D33" w:rsidRPr="00E17255" w:rsidRDefault="001C3D33" w:rsidP="001C3D33">
      <w:pPr>
        <w:spacing w:after="0"/>
        <w:ind w:left="851"/>
        <w:rPr>
          <w:rFonts w:cs="Times New Roman"/>
          <w:szCs w:val="24"/>
        </w:rPr>
      </w:pPr>
      <w:r w:rsidRPr="00E17255">
        <w:rPr>
          <w:rFonts w:cs="Times New Roman"/>
          <w:szCs w:val="24"/>
        </w:rPr>
        <w:t xml:space="preserve">Természetes édesítőszerek (répacukor, gyümölcscukor, malátacukor, tejcukor, dextróz, invertcukor, keményítőszörp, </w:t>
      </w:r>
      <w:proofErr w:type="spellStart"/>
      <w:r w:rsidRPr="00E17255">
        <w:rPr>
          <w:rFonts w:cs="Times New Roman"/>
          <w:szCs w:val="24"/>
        </w:rPr>
        <w:t>izoszörp</w:t>
      </w:r>
      <w:proofErr w:type="spellEnd"/>
      <w:r w:rsidRPr="00E17255">
        <w:rPr>
          <w:rFonts w:cs="Times New Roman"/>
          <w:szCs w:val="24"/>
        </w:rPr>
        <w:t>, méz és cukoralkoholok) édesítőereje jellemzése, felhasználása. A cukrok technológiai hatása. Cukor szirupok sűrűségének mérése</w:t>
      </w:r>
    </w:p>
    <w:p w:rsidR="001C3D33" w:rsidRPr="00E17255" w:rsidRDefault="001C3D33" w:rsidP="001C3D33">
      <w:pPr>
        <w:spacing w:after="0"/>
        <w:ind w:left="851"/>
        <w:rPr>
          <w:rFonts w:cs="Times New Roman"/>
          <w:szCs w:val="24"/>
        </w:rPr>
      </w:pPr>
      <w:r w:rsidRPr="00E17255">
        <w:rPr>
          <w:rFonts w:cs="Times New Roman"/>
          <w:szCs w:val="24"/>
        </w:rPr>
        <w:t xml:space="preserve">Só jellemzése felhasználása </w:t>
      </w:r>
    </w:p>
    <w:p w:rsidR="001C3D33" w:rsidRPr="00E17255" w:rsidRDefault="001C3D33" w:rsidP="001C3D33">
      <w:pPr>
        <w:spacing w:after="0"/>
        <w:ind w:left="851"/>
        <w:rPr>
          <w:rFonts w:cs="Times New Roman"/>
          <w:szCs w:val="24"/>
        </w:rPr>
      </w:pPr>
      <w:r w:rsidRPr="00E17255">
        <w:rPr>
          <w:rFonts w:cs="Times New Roman"/>
          <w:szCs w:val="24"/>
        </w:rPr>
        <w:t>Ecetek jellemzése felhasználása (ecet esszencia, fűszerezett ecetek, gyümölcs ecetek, balzsamecetek)</w:t>
      </w:r>
    </w:p>
    <w:p w:rsidR="001C3D33" w:rsidRPr="00E17255" w:rsidRDefault="001C3D33" w:rsidP="001C3D33">
      <w:pPr>
        <w:spacing w:after="0"/>
        <w:ind w:left="851"/>
        <w:rPr>
          <w:rFonts w:cs="Times New Roman"/>
          <w:szCs w:val="24"/>
        </w:rPr>
      </w:pPr>
      <w:r w:rsidRPr="00E17255">
        <w:rPr>
          <w:rFonts w:cs="Times New Roman"/>
          <w:szCs w:val="24"/>
        </w:rPr>
        <w:lastRenderedPageBreak/>
        <w:t>Fűszerek:</w:t>
      </w:r>
    </w:p>
    <w:p w:rsidR="001C3D33" w:rsidRPr="00E17255" w:rsidRDefault="001C3D33" w:rsidP="001C3D33">
      <w:pPr>
        <w:spacing w:after="0"/>
        <w:ind w:left="851"/>
        <w:rPr>
          <w:rFonts w:cs="Times New Roman"/>
          <w:szCs w:val="24"/>
        </w:rPr>
      </w:pPr>
      <w:r w:rsidRPr="00E17255">
        <w:rPr>
          <w:rFonts w:cs="Times New Roman"/>
          <w:szCs w:val="24"/>
        </w:rPr>
        <w:t>Fűszerek jellemzése, fűszercsoportok termések, magvak, virágok- virágrészek, levelek, héjrészek, gyökerek-gyökérrészek, fűszerkeverékek jellemzése, fajtái, felhasználása</w:t>
      </w:r>
    </w:p>
    <w:p w:rsidR="001C3D33" w:rsidRPr="00E17255" w:rsidRDefault="001C3D33" w:rsidP="001C3D33">
      <w:pPr>
        <w:spacing w:after="0"/>
        <w:ind w:left="851"/>
        <w:rPr>
          <w:rFonts w:cs="Times New Roman"/>
          <w:szCs w:val="24"/>
        </w:rPr>
      </w:pPr>
      <w:r w:rsidRPr="00E17255">
        <w:rPr>
          <w:rFonts w:cs="Times New Roman"/>
          <w:szCs w:val="24"/>
        </w:rPr>
        <w:t>Tej és termékeinek:</w:t>
      </w:r>
    </w:p>
    <w:p w:rsidR="001C3D33" w:rsidRPr="00E17255" w:rsidRDefault="001C3D33" w:rsidP="001C3D33">
      <w:pPr>
        <w:spacing w:after="0"/>
        <w:ind w:left="851"/>
        <w:rPr>
          <w:rFonts w:cs="Times New Roman"/>
          <w:szCs w:val="24"/>
        </w:rPr>
      </w:pPr>
      <w:r w:rsidRPr="00E17255">
        <w:rPr>
          <w:rFonts w:cs="Times New Roman"/>
          <w:szCs w:val="24"/>
        </w:rPr>
        <w:t>A tejtermékek megnevezésének védelmében hozott élelmiszer rendelet értelmezése A tej, tejkészítmények,(savanyított, dúsított, ízesített, tartósított) tejtermékek (túrófélék, sajtok) jellemzése, tárolása felhasználása.</w:t>
      </w:r>
    </w:p>
    <w:p w:rsidR="001C3D33" w:rsidRPr="00E17255" w:rsidRDefault="001C3D33" w:rsidP="001C3D33">
      <w:pPr>
        <w:spacing w:after="0"/>
        <w:ind w:left="851"/>
        <w:rPr>
          <w:rFonts w:cs="Times New Roman"/>
          <w:szCs w:val="24"/>
        </w:rPr>
      </w:pPr>
      <w:r w:rsidRPr="00E17255">
        <w:rPr>
          <w:rFonts w:cs="Times New Roman"/>
          <w:szCs w:val="24"/>
        </w:rPr>
        <w:t>Tej és termékeinek érzékszervi vizsgálata</w:t>
      </w:r>
    </w:p>
    <w:p w:rsidR="001C3D33" w:rsidRPr="00E17255" w:rsidRDefault="001C3D33" w:rsidP="001C3D33">
      <w:pPr>
        <w:spacing w:after="0"/>
        <w:ind w:left="851"/>
        <w:rPr>
          <w:rFonts w:cs="Times New Roman"/>
          <w:szCs w:val="24"/>
        </w:rPr>
      </w:pPr>
      <w:r w:rsidRPr="00E17255">
        <w:rPr>
          <w:rFonts w:cs="Times New Roman"/>
          <w:szCs w:val="24"/>
        </w:rPr>
        <w:t>Tojás:</w:t>
      </w:r>
    </w:p>
    <w:p w:rsidR="001C3D33" w:rsidRPr="00E17255" w:rsidRDefault="001C3D33" w:rsidP="001C3D33">
      <w:pPr>
        <w:spacing w:after="0"/>
        <w:ind w:left="851"/>
        <w:rPr>
          <w:rFonts w:cs="Times New Roman"/>
          <w:szCs w:val="24"/>
        </w:rPr>
      </w:pPr>
      <w:r w:rsidRPr="00E17255">
        <w:rPr>
          <w:rFonts w:cs="Times New Roman"/>
          <w:szCs w:val="24"/>
        </w:rPr>
        <w:t>Tojás felépítése, összetétele, tojássárgája és fehérje technológiai hatása. Tojás minősítése, tárolása, tartósított termékei</w:t>
      </w:r>
    </w:p>
    <w:p w:rsidR="001C3D33" w:rsidRPr="00E17255" w:rsidRDefault="001C3D33" w:rsidP="001C3D33">
      <w:pPr>
        <w:spacing w:after="0"/>
        <w:ind w:left="851"/>
        <w:rPr>
          <w:rFonts w:cs="Times New Roman"/>
          <w:szCs w:val="24"/>
        </w:rPr>
      </w:pPr>
      <w:r w:rsidRPr="00E17255">
        <w:rPr>
          <w:rFonts w:cs="Times New Roman"/>
          <w:szCs w:val="24"/>
        </w:rPr>
        <w:t>Tojás érzékszervi vizsgálata</w:t>
      </w:r>
    </w:p>
    <w:p w:rsidR="001C3D33" w:rsidRPr="00E17255" w:rsidRDefault="001C3D33" w:rsidP="001C3D33">
      <w:pPr>
        <w:spacing w:after="0"/>
        <w:ind w:left="851"/>
        <w:rPr>
          <w:rFonts w:cs="Times New Roman"/>
          <w:szCs w:val="24"/>
        </w:rPr>
      </w:pPr>
      <w:r w:rsidRPr="00E17255">
        <w:rPr>
          <w:rFonts w:cs="Times New Roman"/>
          <w:szCs w:val="24"/>
        </w:rPr>
        <w:t>Malomipari termékek:</w:t>
      </w:r>
    </w:p>
    <w:p w:rsidR="001C3D33" w:rsidRPr="00E17255" w:rsidRDefault="001C3D33" w:rsidP="001C3D33">
      <w:pPr>
        <w:spacing w:after="0"/>
        <w:ind w:left="851"/>
        <w:rPr>
          <w:rFonts w:cs="Times New Roman"/>
          <w:szCs w:val="24"/>
        </w:rPr>
      </w:pPr>
      <w:r w:rsidRPr="00E17255">
        <w:rPr>
          <w:rFonts w:cs="Times New Roman"/>
          <w:szCs w:val="24"/>
        </w:rPr>
        <w:t>Malomipari termékek alapanyagai, lisztek fajtái lisztek minőségét meghatározó tényezők</w:t>
      </w:r>
    </w:p>
    <w:p w:rsidR="001C3D33" w:rsidRPr="00E17255" w:rsidRDefault="001C3D33" w:rsidP="001C3D33">
      <w:pPr>
        <w:spacing w:after="0"/>
        <w:ind w:left="851"/>
        <w:rPr>
          <w:rFonts w:cs="Times New Roman"/>
          <w:szCs w:val="24"/>
        </w:rPr>
      </w:pPr>
      <w:r w:rsidRPr="00E17255">
        <w:rPr>
          <w:rFonts w:cs="Times New Roman"/>
          <w:szCs w:val="24"/>
        </w:rPr>
        <w:t>Lisztek érzékszervi vizsgálata szín, szag íz, és sikérvizsgálata</w:t>
      </w:r>
    </w:p>
    <w:p w:rsidR="001C3D33" w:rsidRPr="00E17255" w:rsidRDefault="001C3D33" w:rsidP="001C3D33">
      <w:pPr>
        <w:spacing w:after="0"/>
        <w:ind w:left="851"/>
        <w:rPr>
          <w:rFonts w:cs="Times New Roman"/>
          <w:szCs w:val="24"/>
        </w:rPr>
      </w:pPr>
      <w:r w:rsidRPr="00E17255">
        <w:rPr>
          <w:rFonts w:cs="Times New Roman"/>
          <w:szCs w:val="24"/>
        </w:rPr>
        <w:t>Keményítők, darák, hántolt, pelyhesített, puffasztott, és egyéb termékek jellemzése</w:t>
      </w:r>
    </w:p>
    <w:p w:rsidR="001C3D33" w:rsidRPr="00E17255" w:rsidRDefault="001C3D33" w:rsidP="001C3D33">
      <w:pPr>
        <w:spacing w:after="0"/>
        <w:ind w:left="851"/>
        <w:rPr>
          <w:rFonts w:cs="Times New Roman"/>
          <w:szCs w:val="24"/>
        </w:rPr>
      </w:pPr>
      <w:r w:rsidRPr="00E17255">
        <w:rPr>
          <w:rFonts w:cs="Times New Roman"/>
          <w:szCs w:val="24"/>
        </w:rPr>
        <w:t>Sütőipari termékek jellemzése: kenyerek, péksütemények, morzsák jellemzése</w:t>
      </w:r>
    </w:p>
    <w:p w:rsidR="001C3D33" w:rsidRPr="00E17255" w:rsidRDefault="001C3D33" w:rsidP="001C3D33">
      <w:pPr>
        <w:spacing w:after="0"/>
        <w:ind w:left="851"/>
        <w:rPr>
          <w:rFonts w:cs="Times New Roman"/>
          <w:szCs w:val="24"/>
        </w:rPr>
      </w:pPr>
      <w:r w:rsidRPr="00E17255">
        <w:rPr>
          <w:rFonts w:cs="Times New Roman"/>
          <w:szCs w:val="24"/>
        </w:rPr>
        <w:t>Száraztészták: csoportosítása, jelentősége a táplálkozásban</w:t>
      </w:r>
    </w:p>
    <w:p w:rsidR="001C3D33" w:rsidRPr="00E17255" w:rsidRDefault="001C3D33" w:rsidP="001C3D33">
      <w:pPr>
        <w:spacing w:after="0"/>
        <w:ind w:left="851"/>
        <w:rPr>
          <w:rFonts w:cs="Times New Roman"/>
          <w:szCs w:val="24"/>
        </w:rPr>
      </w:pPr>
      <w:r w:rsidRPr="00E17255">
        <w:rPr>
          <w:rFonts w:cs="Times New Roman"/>
          <w:szCs w:val="24"/>
        </w:rPr>
        <w:t>Zsiradékok:</w:t>
      </w:r>
    </w:p>
    <w:p w:rsidR="001C3D33" w:rsidRPr="00E17255" w:rsidRDefault="001C3D33" w:rsidP="001C3D33">
      <w:pPr>
        <w:spacing w:after="0"/>
        <w:ind w:left="851"/>
        <w:rPr>
          <w:rFonts w:cs="Times New Roman"/>
          <w:szCs w:val="24"/>
        </w:rPr>
      </w:pPr>
      <w:r w:rsidRPr="00E17255">
        <w:rPr>
          <w:rFonts w:cs="Times New Roman"/>
          <w:szCs w:val="24"/>
        </w:rPr>
        <w:t>Állati eredetű zsiradékok (vaj sertészsír, baromfizsír háj, tepertő, állati eredetű olajak) jellemzése felhasználása</w:t>
      </w:r>
    </w:p>
    <w:p w:rsidR="00C53E01" w:rsidRPr="00E17255" w:rsidRDefault="001C3D33" w:rsidP="001C3D33">
      <w:pPr>
        <w:spacing w:after="0"/>
        <w:ind w:left="851"/>
        <w:rPr>
          <w:rFonts w:cs="Times New Roman"/>
          <w:szCs w:val="24"/>
        </w:rPr>
      </w:pPr>
      <w:r w:rsidRPr="00E17255">
        <w:rPr>
          <w:rFonts w:cs="Times New Roman"/>
          <w:szCs w:val="24"/>
        </w:rPr>
        <w:t>Növényi eredetű zsiradékok (kakaóvaj, étkezési olajak, margarinok, keményített zsiradékok) jellemzése, felhasználása. Zsiradékok érzékszervi vizsgálata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C3D3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 csoportjai a gyakorlatban II.</w:t>
      </w:r>
      <w:r w:rsidR="00C53E01" w:rsidRPr="00E17255">
        <w:rPr>
          <w:rFonts w:cs="Times New Roman"/>
          <w:b/>
          <w:i/>
          <w:szCs w:val="24"/>
        </w:rPr>
        <w:tab/>
      </w:r>
      <w:r w:rsidRPr="00E17255">
        <w:rPr>
          <w:rFonts w:cs="Times New Roman"/>
          <w:b/>
          <w:i/>
          <w:szCs w:val="24"/>
        </w:rPr>
        <w:t>18</w:t>
      </w:r>
      <w:r w:rsidR="00C53E01" w:rsidRPr="00E17255">
        <w:rPr>
          <w:rFonts w:cs="Times New Roman"/>
          <w:b/>
          <w:i/>
          <w:szCs w:val="24"/>
        </w:rPr>
        <w:t xml:space="preserve"> óra/</w:t>
      </w:r>
      <w:r w:rsidRPr="00E17255">
        <w:rPr>
          <w:rFonts w:cs="Times New Roman"/>
          <w:b/>
          <w:i/>
          <w:szCs w:val="24"/>
        </w:rPr>
        <w:t>18</w:t>
      </w:r>
      <w:r w:rsidR="00C53E01" w:rsidRPr="00E17255">
        <w:rPr>
          <w:rFonts w:cs="Times New Roman"/>
          <w:b/>
          <w:i/>
          <w:szCs w:val="24"/>
        </w:rPr>
        <w:t xml:space="preserve"> óra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Hús, húsipari termékek: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Húst szolgáltató állatok, húsok összetétele táplálkozás élettani jelentősége, érése, a hús minőségét meghatározó tényezők, különböző húsainak és belsőségeinek jellemzése</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Húsipari termékek nyersanyagai, húsfeldolgozás műveletei, töltelékes áruk (gyorsan romló termékek, tartós termékek) darabos készítmények jellemzése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Baromfiipari termékek, vágott baromfik, libamáj jellemzése tárolása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Vadak jellemzése:</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Nagyvadak és apróvadak csoportjai vadhús összetétele, tulajdonságai, kezelése tárolása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Halak és hidegvérűek jellemzése:</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Halak összetétele táplálkozás élettani jelentősége, csoportjai felhasználása tárolása </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Egyéb hidegvérűállatok fajtái,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Zöldségek: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Zöldségek átlagos összetétele</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Burgonyafélék, kabakosok, káposztafélék, hüvelyes zöldségek, hagymafélék, gyökérzöldségek, levélzöldségek, gombák egyéb zöldségek fajtái jellemzése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Gombák: termesztett gombák és vadon termő gombák fajtái és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Gyümölcsök: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Hazai gyümölcsök almatermésűek, csonthéjasok, bogyótermésűek, kabakosok, száraztermésűek fajtái jellemzése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Déli gyümölcsök, friss és szárított déligyümölcsök fajtái jellemzése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Friss, lédús, és száraz termésű gyümölcsök kémiai összetétele</w:t>
      </w:r>
    </w:p>
    <w:p w:rsidR="00C53E01" w:rsidRPr="00E17255" w:rsidRDefault="001C3D33" w:rsidP="00C53E01">
      <w:pPr>
        <w:tabs>
          <w:tab w:val="left" w:pos="1418"/>
          <w:tab w:val="right" w:pos="9072"/>
        </w:tabs>
        <w:spacing w:after="0"/>
        <w:ind w:left="851"/>
        <w:rPr>
          <w:rFonts w:cs="Times New Roman"/>
          <w:szCs w:val="24"/>
        </w:rPr>
      </w:pPr>
      <w:r w:rsidRPr="00E17255">
        <w:rPr>
          <w:rFonts w:cs="Times New Roman"/>
          <w:szCs w:val="24"/>
        </w:rPr>
        <w:lastRenderedPageBreak/>
        <w:t>Gyümölcsök táplálkozás élettani jelentősége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C3D3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 csoportjai a gyakorlatban III.</w:t>
      </w:r>
      <w:r w:rsidR="00C53E01" w:rsidRPr="00E17255">
        <w:rPr>
          <w:rFonts w:cs="Times New Roman"/>
          <w:b/>
          <w:i/>
          <w:szCs w:val="24"/>
        </w:rPr>
        <w:tab/>
      </w:r>
      <w:r w:rsidRPr="00E17255">
        <w:rPr>
          <w:rFonts w:cs="Times New Roman"/>
          <w:b/>
          <w:i/>
          <w:szCs w:val="24"/>
        </w:rPr>
        <w:t>18</w:t>
      </w:r>
      <w:r w:rsidR="00C53E01" w:rsidRPr="00E17255">
        <w:rPr>
          <w:rFonts w:cs="Times New Roman"/>
          <w:b/>
          <w:i/>
          <w:szCs w:val="24"/>
        </w:rPr>
        <w:t xml:space="preserve"> óra/</w:t>
      </w:r>
      <w:r w:rsidRPr="00E17255">
        <w:rPr>
          <w:rFonts w:cs="Times New Roman"/>
          <w:b/>
          <w:i/>
          <w:szCs w:val="24"/>
        </w:rPr>
        <w:t>18</w:t>
      </w:r>
      <w:r w:rsidR="00C53E01" w:rsidRPr="00E17255">
        <w:rPr>
          <w:rFonts w:cs="Times New Roman"/>
          <w:b/>
          <w:i/>
          <w:szCs w:val="24"/>
        </w:rPr>
        <w:t xml:space="preserve"> óra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Édesipari termékek: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Kakaópor előállítása, fajtái, zsiradéktartalma,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Csokoládétermékek,(kakaóvaj, kakaómassza, ét-, tej-, fehér csokoládé) előállítása összetétele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Bevonó masszák fajtái, megkülönböztetése összetétel alapján a csokoládétól,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Csokoládé és bevonó massza összehasonlító érzékszervi vizsgálata </w:t>
      </w:r>
    </w:p>
    <w:p w:rsidR="001C3D33" w:rsidRPr="00E17255" w:rsidRDefault="001C3D33" w:rsidP="001C3D33">
      <w:pPr>
        <w:tabs>
          <w:tab w:val="left" w:pos="1418"/>
          <w:tab w:val="right" w:pos="9072"/>
        </w:tabs>
        <w:spacing w:after="0"/>
        <w:ind w:left="851"/>
        <w:rPr>
          <w:rFonts w:cs="Times New Roman"/>
          <w:szCs w:val="24"/>
        </w:rPr>
      </w:pPr>
      <w:proofErr w:type="spellStart"/>
      <w:r w:rsidRPr="00E17255">
        <w:rPr>
          <w:rFonts w:cs="Times New Roman"/>
          <w:szCs w:val="24"/>
        </w:rPr>
        <w:t>Fondán</w:t>
      </w:r>
      <w:proofErr w:type="spellEnd"/>
      <w:r w:rsidRPr="00E17255">
        <w:rPr>
          <w:rFonts w:cs="Times New Roman"/>
          <w:szCs w:val="24"/>
        </w:rPr>
        <w:t xml:space="preserve">, marcipán, nugát összetétele jellemzése felhasználása </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Koffein tartalmú élelmiszerek: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Kávéfajták, kávé feldolgozása, pörkölési módok, pörkölt kávé kémiai összetétele,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Kávéital </w:t>
      </w:r>
      <w:proofErr w:type="spellStart"/>
      <w:r w:rsidRPr="00E17255">
        <w:rPr>
          <w:rFonts w:cs="Times New Roman"/>
          <w:szCs w:val="24"/>
        </w:rPr>
        <w:t>extrakt</w:t>
      </w:r>
      <w:proofErr w:type="spellEnd"/>
      <w:r w:rsidRPr="00E17255">
        <w:rPr>
          <w:rFonts w:cs="Times New Roman"/>
          <w:szCs w:val="24"/>
        </w:rPr>
        <w:t xml:space="preserve"> tartalmának meghatározása refraktométerrel</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Tea fajták, tea feldolgozása, összetétele,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Italok: </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Alkoholtartamú italok borok, sörök, szeszesital ipari készítmények jellemzése, készítése, csoportjai minősége,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Pálinka alkoholtartalmának meghatározása szeszfokolóval </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Párlatok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Alkoholmentes italok gyümölcs és zöldség levek, szörpök, szénsavas üdítők jellemzése, készítése, csoportjai, minősége,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Adalékanyagok: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Adalékanyagok jellemzése, adagolásának szabályozása, E-szám értelmezése</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Mesterséges édesítőszerek fajtái, édesítő hatása, tápértéke energiatartalma felhasználása a diétás termékeknél</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Színezőanyagok, térfogatnövelő szerek, savanyító szerek, mesterséges édesítőszerek emulgeálószerek, stabilizáló szerek és </w:t>
      </w:r>
      <w:proofErr w:type="spellStart"/>
      <w:r w:rsidRPr="00E17255">
        <w:rPr>
          <w:rFonts w:cs="Times New Roman"/>
          <w:szCs w:val="24"/>
        </w:rPr>
        <w:t>zselírozó</w:t>
      </w:r>
      <w:proofErr w:type="spellEnd"/>
      <w:r w:rsidRPr="00E17255">
        <w:rPr>
          <w:rFonts w:cs="Times New Roman"/>
          <w:szCs w:val="24"/>
        </w:rPr>
        <w:t xml:space="preserve"> anyagok, tartósítószerek, módosított keményítők, ízfokozók jellemzői, fajtái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Kényelmi anyagok: </w:t>
      </w:r>
    </w:p>
    <w:p w:rsidR="00C53E01" w:rsidRPr="00E17255" w:rsidRDefault="001C3D33" w:rsidP="00C53E01">
      <w:pPr>
        <w:tabs>
          <w:tab w:val="left" w:pos="1418"/>
          <w:tab w:val="right" w:pos="9072"/>
        </w:tabs>
        <w:spacing w:after="0"/>
        <w:ind w:left="851"/>
        <w:rPr>
          <w:rFonts w:cs="Times New Roman"/>
          <w:szCs w:val="24"/>
        </w:rPr>
      </w:pPr>
      <w:r w:rsidRPr="00E17255">
        <w:rPr>
          <w:rFonts w:cs="Times New Roman"/>
          <w:szCs w:val="24"/>
        </w:rPr>
        <w:t>Ételkészítési és cukrászati kényelmi anyagok jellemzése és felhasználása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1C3D33" w:rsidP="00C53E01">
      <w:pPr>
        <w:spacing w:after="0"/>
        <w:ind w:left="426"/>
        <w:rPr>
          <w:rFonts w:cs="Times New Roman"/>
          <w:szCs w:val="24"/>
        </w:rPr>
      </w:pPr>
      <w:r w:rsidRPr="00E17255">
        <w:rPr>
          <w:rFonts w:cs="Times New Roman"/>
          <w:szCs w:val="24"/>
        </w:rPr>
        <w:t>Szaktanterem, iskolai tanműhely.</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03945" w:rsidRPr="00E17255" w:rsidTr="00A039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A03945" w:rsidRPr="00E17255" w:rsidTr="00A039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A03945" w:rsidRPr="00E17255" w:rsidTr="00A039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A03945" w:rsidRPr="00E17255" w:rsidTr="00A039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Vizsgálati tevékenységek körében</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6D7567" w:rsidP="00C53E01">
      <w:pPr>
        <w:spacing w:after="480"/>
        <w:jc w:val="center"/>
        <w:rPr>
          <w:rFonts w:cs="Times New Roman"/>
          <w:b/>
          <w:sz w:val="36"/>
          <w:szCs w:val="36"/>
        </w:rPr>
      </w:pPr>
      <w:r w:rsidRPr="00E42677">
        <w:rPr>
          <w:rFonts w:cs="Times New Roman"/>
          <w:b/>
          <w:sz w:val="36"/>
          <w:szCs w:val="36"/>
        </w:rPr>
        <w:t>11519-16</w:t>
      </w:r>
      <w:r w:rsidR="00C53E01" w:rsidRPr="00E42677">
        <w:rPr>
          <w:rFonts w:cs="Times New Roman"/>
          <w:b/>
          <w:sz w:val="36"/>
          <w:szCs w:val="36"/>
        </w:rPr>
        <w:t xml:space="preserve"> azonosító számú</w:t>
      </w:r>
    </w:p>
    <w:p w:rsidR="00C53E01" w:rsidRPr="00E42677" w:rsidRDefault="00EE68EF" w:rsidP="00C53E01">
      <w:pPr>
        <w:jc w:val="center"/>
        <w:rPr>
          <w:rFonts w:cs="Times New Roman"/>
          <w:b/>
          <w:sz w:val="36"/>
          <w:szCs w:val="36"/>
        </w:rPr>
      </w:pPr>
      <w:r w:rsidRPr="00E42677">
        <w:rPr>
          <w:rFonts w:cs="Times New Roman"/>
          <w:b/>
          <w:sz w:val="36"/>
          <w:szCs w:val="36"/>
        </w:rPr>
        <w:t>Élelmiszerbiztonsági alapismeretek</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6D7567" w:rsidRPr="00E17255">
        <w:rPr>
          <w:rFonts w:cs="Times New Roman"/>
          <w:szCs w:val="24"/>
        </w:rPr>
        <w:t>11519-</w:t>
      </w:r>
      <w:r w:rsidR="00EE68EF" w:rsidRPr="00E17255">
        <w:rPr>
          <w:rFonts w:cs="Times New Roman"/>
          <w:szCs w:val="24"/>
        </w:rPr>
        <w:t>16</w:t>
      </w:r>
      <w:r w:rsidRPr="00E17255">
        <w:rPr>
          <w:rFonts w:cs="Times New Roman"/>
          <w:szCs w:val="24"/>
        </w:rPr>
        <w:t xml:space="preserve"> azonosító számú </w:t>
      </w:r>
      <w:r w:rsidR="00EE68EF" w:rsidRPr="00E17255">
        <w:rPr>
          <w:rFonts w:cs="Times New Roman"/>
          <w:szCs w:val="24"/>
        </w:rPr>
        <w:t>Élelmiszerbiztonsági alapismeretek</w:t>
      </w:r>
      <w:r w:rsidRPr="00E17255">
        <w:rPr>
          <w:rFonts w:cs="Times New Roman"/>
          <w:szCs w:val="24"/>
        </w:rPr>
        <w:t xml:space="preserve">. </w:t>
      </w:r>
      <w:proofErr w:type="gramStart"/>
      <w:r w:rsidRPr="00E17255">
        <w:rPr>
          <w:rFonts w:cs="Times New Roman"/>
          <w:szCs w:val="24"/>
        </w:rPr>
        <w:t>megnevezésű</w:t>
      </w:r>
      <w:proofErr w:type="gramEnd"/>
      <w:r w:rsidRPr="00E17255">
        <w:rPr>
          <w:rFonts w:cs="Times New Roman"/>
          <w:szCs w:val="24"/>
        </w:rPr>
        <w:t xml:space="preserve"> szakmai követelménymodulhoz tartozó tantárgyak és témakörök oktatása során fejlesztendő kompetenciák</w:t>
      </w:r>
    </w:p>
    <w:bookmarkStart w:id="15" w:name="_MON_1523592579"/>
    <w:bookmarkEnd w:id="15"/>
    <w:p w:rsidR="00C53E01" w:rsidRPr="00E17255" w:rsidRDefault="00A03945" w:rsidP="00C53E01">
      <w:pPr>
        <w:jc w:val="center"/>
        <w:rPr>
          <w:rFonts w:cs="Times New Roman"/>
          <w:szCs w:val="24"/>
        </w:rPr>
      </w:pPr>
      <w:r w:rsidRPr="00E17255">
        <w:rPr>
          <w:rFonts w:cs="Times New Roman"/>
          <w:szCs w:val="24"/>
        </w:rPr>
        <w:object w:dxaOrig="9913" w:dyaOrig="140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8pt;height:702.75pt" o:ole="">
            <v:imagedata r:id="rId10" o:title=""/>
          </v:shape>
          <o:OLEObject Type="Embed" ProgID="Excel.Sheet.12" ShapeID="_x0000_i1025" DrawAspect="Content" ObjectID="_1528874109" r:id="rId11"/>
        </w:object>
      </w: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0C24C8" w:rsidP="00C53E01">
      <w:pPr>
        <w:pStyle w:val="Listaszerbekezds"/>
        <w:numPr>
          <w:ilvl w:val="0"/>
          <w:numId w:val="8"/>
        </w:numPr>
        <w:tabs>
          <w:tab w:val="right" w:pos="9072"/>
        </w:tabs>
        <w:spacing w:after="0"/>
        <w:rPr>
          <w:rFonts w:cs="Times New Roman"/>
          <w:b/>
          <w:szCs w:val="24"/>
        </w:rPr>
      </w:pPr>
      <w:r w:rsidRPr="00E17255">
        <w:rPr>
          <w:rFonts w:cs="Times New Roman"/>
          <w:b/>
          <w:szCs w:val="24"/>
        </w:rPr>
        <w:t>Élelmiszerbiztonság alapjai</w:t>
      </w:r>
      <w:r w:rsidR="00C53E01" w:rsidRPr="00E17255">
        <w:rPr>
          <w:rFonts w:cs="Times New Roman"/>
          <w:b/>
          <w:szCs w:val="24"/>
        </w:rPr>
        <w:t xml:space="preserve"> tantárgy</w:t>
      </w:r>
      <w:r w:rsidR="00C53E01" w:rsidRPr="00E17255">
        <w:rPr>
          <w:rFonts w:cs="Times New Roman"/>
          <w:b/>
          <w:szCs w:val="24"/>
        </w:rPr>
        <w:tab/>
      </w:r>
      <w:r w:rsidR="00A27AD1" w:rsidRPr="00E17255">
        <w:rPr>
          <w:rFonts w:cs="Times New Roman"/>
          <w:b/>
          <w:szCs w:val="24"/>
        </w:rPr>
        <w:t>18</w:t>
      </w:r>
      <w:r w:rsidR="00C53E01" w:rsidRPr="00E17255">
        <w:rPr>
          <w:rFonts w:cs="Times New Roman"/>
          <w:b/>
          <w:szCs w:val="24"/>
        </w:rPr>
        <w:t xml:space="preserve"> óra/</w:t>
      </w:r>
      <w:r w:rsidR="00A27AD1" w:rsidRPr="00E17255">
        <w:rPr>
          <w:rFonts w:cs="Times New Roman"/>
          <w:b/>
          <w:szCs w:val="24"/>
        </w:rPr>
        <w:t>18</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0C24C8" w:rsidRPr="00E17255" w:rsidRDefault="000C24C8" w:rsidP="000C24C8">
      <w:pPr>
        <w:spacing w:after="0"/>
        <w:ind w:left="426"/>
        <w:rPr>
          <w:rFonts w:cs="Times New Roman"/>
          <w:szCs w:val="24"/>
        </w:rPr>
      </w:pPr>
      <w:r w:rsidRPr="00E17255">
        <w:rPr>
          <w:rFonts w:cs="Times New Roman"/>
          <w:szCs w:val="24"/>
        </w:rPr>
        <w:t>A tanulókkal megismertetni az élelmiszerbiztonsági alapfogalmakat, felelős magatartás kialakítása, az élelmiszerek feldolgozásánál, tárolásánál és értékesítésénél. Az élelmiszereket felépítő anyagok jellemző kémiai, fizikai tulajdonságainak megismertetése, a táplálkozásban betöltött szerepük megmutatása.</w:t>
      </w:r>
    </w:p>
    <w:p w:rsidR="00C53E01" w:rsidRPr="00E17255" w:rsidRDefault="000C24C8" w:rsidP="00C53E01">
      <w:pPr>
        <w:spacing w:after="0"/>
        <w:ind w:left="426"/>
        <w:rPr>
          <w:rFonts w:cs="Times New Roman"/>
          <w:szCs w:val="24"/>
        </w:rPr>
      </w:pPr>
      <w:r w:rsidRPr="00E17255">
        <w:rPr>
          <w:rFonts w:cs="Times New Roman"/>
          <w:szCs w:val="24"/>
        </w:rPr>
        <w:t>A feldolgozott élelmiszerek forgalomba hozatalának lehetőségei, feltételeinek elsajátítása.</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03945" w:rsidRPr="00E17255" w:rsidTr="00A0394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Élelmiszerbiztonság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Vendéglátás higiénéje</w:t>
            </w:r>
          </w:p>
        </w:tc>
      </w:tr>
      <w:tr w:rsidR="00A03945" w:rsidRPr="00E17255" w:rsidTr="00A0394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kémiai szennyeződésekre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élelmiszerekben levő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és betartatja a HACCP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Megtanulja és alkalmazza a mikroorganizmusok káros és hasznos tulajdonságait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Alapanyagokat vizsgál és/vagy ellenőriz</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Magas fokú 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Betartja a kémiai szennyeződésekre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élelmiszerekben levő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és betartatja a HACCP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Megtanulja és alkalmazza a mikroorganizmusok káros és hasznos tulajdonságait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Alapanyagokat vizsgál és/vagy ellenőriz</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Magas fokú 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kémiai szennyeződésekre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élelmiszerekben levő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és betartatja a HACCP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Megtanulja és alkalmazza a mikroorganizmusok káros és hasznos tulajdonságait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Alapanyagokat vizsgál és/vagy ellenőriz</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Magas fokú 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SZAKMAI ISMERETEK</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Élelmiszerek tápértékének megőrzése</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Mikroorganizmusok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Élelmiszereredetű megbetegedések</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Élelmiszerek tartósítása</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Élelmiszer vizsgálat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Kémiai-toxikológiai élelmiszerbiztonság</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Élelmiszerekre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HACCP élelmiszerbiztonsági rendszer alapelvei</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Nyersanyagok beszerzési, átvételi, tárolási, előkészítési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Vendéglátó termékkészítés, tárolás, szállítás, kiszolgálás kritikus pontjainak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Vendéglátó műhely, konyha, eladótér higiéniája, kritikus pontok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0C24C8" w:rsidP="00C53E01">
      <w:pPr>
        <w:spacing w:after="0"/>
        <w:ind w:left="426"/>
        <w:rPr>
          <w:rFonts w:cs="Times New Roman"/>
          <w:szCs w:val="24"/>
        </w:rPr>
      </w:pPr>
      <w:r w:rsidRPr="00E17255">
        <w:rPr>
          <w:rFonts w:cs="Times New Roman"/>
          <w:szCs w:val="24"/>
        </w:rPr>
        <w:t>A tantárgy az adott évfolyamba lépés feltételeiként megjelölt közismereti és szakmai tartalmakra épül.</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Élelmiszerbiztonságról általában</w:t>
      </w:r>
      <w:r w:rsidR="00C53E01" w:rsidRPr="00E17255">
        <w:rPr>
          <w:rFonts w:cs="Times New Roman"/>
          <w:b/>
          <w:i/>
          <w:szCs w:val="24"/>
        </w:rPr>
        <w:tab/>
      </w:r>
      <w:r w:rsidR="00A27AD1" w:rsidRPr="00E17255">
        <w:rPr>
          <w:rFonts w:cs="Times New Roman"/>
          <w:b/>
          <w:i/>
          <w:szCs w:val="24"/>
        </w:rPr>
        <w:t>3</w:t>
      </w:r>
      <w:r w:rsidR="00C53E01" w:rsidRPr="00E17255">
        <w:rPr>
          <w:rFonts w:cs="Times New Roman"/>
          <w:b/>
          <w:i/>
          <w:szCs w:val="24"/>
        </w:rPr>
        <w:t xml:space="preserve"> óra/</w:t>
      </w:r>
      <w:r w:rsidR="00A27AD1" w:rsidRPr="00E17255">
        <w:rPr>
          <w:rFonts w:cs="Times New Roman"/>
          <w:b/>
          <w:i/>
          <w:szCs w:val="24"/>
        </w:rPr>
        <w:t>3</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Élelmiszerlánc, élelmiszerbiztonság</w:t>
      </w:r>
    </w:p>
    <w:p w:rsidR="00B43747" w:rsidRPr="00E17255" w:rsidRDefault="00B43747" w:rsidP="00B43747">
      <w:pPr>
        <w:spacing w:after="0"/>
        <w:ind w:left="426"/>
        <w:rPr>
          <w:rFonts w:cs="Times New Roman"/>
          <w:szCs w:val="24"/>
        </w:rPr>
      </w:pPr>
      <w:r w:rsidRPr="00E17255">
        <w:rPr>
          <w:rFonts w:cs="Times New Roman"/>
          <w:szCs w:val="24"/>
        </w:rPr>
        <w:t>Élelmiszer minőség</w:t>
      </w:r>
    </w:p>
    <w:p w:rsidR="00B43747" w:rsidRPr="00E17255" w:rsidRDefault="00B43747" w:rsidP="00B43747">
      <w:pPr>
        <w:spacing w:after="0"/>
        <w:ind w:left="426"/>
        <w:rPr>
          <w:rFonts w:cs="Times New Roman"/>
          <w:szCs w:val="24"/>
        </w:rPr>
      </w:pPr>
      <w:r w:rsidRPr="00E17255">
        <w:rPr>
          <w:rFonts w:cs="Times New Roman"/>
          <w:szCs w:val="24"/>
        </w:rPr>
        <w:t>Élelmiszer higiénia (hús, tej, tojás, zöldség)</w:t>
      </w:r>
    </w:p>
    <w:p w:rsidR="00B43747" w:rsidRPr="00E17255" w:rsidRDefault="00B43747" w:rsidP="00B43747">
      <w:pPr>
        <w:spacing w:after="0"/>
        <w:ind w:left="426"/>
        <w:rPr>
          <w:rFonts w:cs="Times New Roman"/>
          <w:szCs w:val="24"/>
        </w:rPr>
      </w:pPr>
      <w:r w:rsidRPr="00E17255">
        <w:rPr>
          <w:rFonts w:cs="Times New Roman"/>
          <w:szCs w:val="24"/>
        </w:rPr>
        <w:t>Élelmiszer nyomon követhetőség</w:t>
      </w:r>
    </w:p>
    <w:p w:rsidR="00B43747" w:rsidRPr="00E17255" w:rsidRDefault="00B43747" w:rsidP="00B43747">
      <w:pPr>
        <w:spacing w:after="0"/>
        <w:ind w:left="426"/>
        <w:rPr>
          <w:rFonts w:cs="Times New Roman"/>
          <w:szCs w:val="24"/>
        </w:rPr>
      </w:pPr>
      <w:r w:rsidRPr="00E17255">
        <w:rPr>
          <w:rFonts w:cs="Times New Roman"/>
          <w:szCs w:val="24"/>
        </w:rPr>
        <w:t xml:space="preserve">Az állam, az élelmiszer-vállalkozó és a fogyasztó felelőssége az élelmiszerbiztonság megteremtésében  </w:t>
      </w:r>
    </w:p>
    <w:p w:rsidR="00B43747" w:rsidRPr="00E17255" w:rsidRDefault="00B43747" w:rsidP="00B43747">
      <w:pPr>
        <w:spacing w:after="0"/>
        <w:ind w:left="426"/>
        <w:rPr>
          <w:rFonts w:cs="Times New Roman"/>
          <w:szCs w:val="24"/>
        </w:rPr>
      </w:pPr>
      <w:r w:rsidRPr="00E17255">
        <w:rPr>
          <w:rFonts w:cs="Times New Roman"/>
          <w:szCs w:val="24"/>
        </w:rPr>
        <w:t>Vállalkozói felelősség</w:t>
      </w:r>
    </w:p>
    <w:p w:rsidR="00B43747" w:rsidRPr="00E17255" w:rsidRDefault="00B43747" w:rsidP="00B43747">
      <w:pPr>
        <w:spacing w:after="0"/>
        <w:ind w:left="426"/>
        <w:rPr>
          <w:rFonts w:cs="Times New Roman"/>
          <w:szCs w:val="24"/>
        </w:rPr>
      </w:pPr>
      <w:r w:rsidRPr="00E17255">
        <w:rPr>
          <w:rFonts w:cs="Times New Roman"/>
          <w:szCs w:val="24"/>
        </w:rPr>
        <w:t>Hatósági felügyelet</w:t>
      </w:r>
    </w:p>
    <w:p w:rsidR="00B43747" w:rsidRPr="00E17255" w:rsidRDefault="00B43747" w:rsidP="00B43747">
      <w:pPr>
        <w:spacing w:after="0"/>
        <w:ind w:left="426"/>
        <w:rPr>
          <w:rFonts w:cs="Times New Roman"/>
          <w:szCs w:val="24"/>
        </w:rPr>
      </w:pPr>
      <w:r w:rsidRPr="00E17255">
        <w:rPr>
          <w:rFonts w:cs="Times New Roman"/>
          <w:szCs w:val="24"/>
        </w:rPr>
        <w:t>Fogyasztói magatartás</w:t>
      </w:r>
    </w:p>
    <w:p w:rsidR="00B43747" w:rsidRPr="00E17255" w:rsidRDefault="00B43747" w:rsidP="00B43747">
      <w:pPr>
        <w:spacing w:after="0"/>
        <w:ind w:left="426"/>
        <w:rPr>
          <w:rFonts w:cs="Times New Roman"/>
          <w:szCs w:val="24"/>
        </w:rPr>
      </w:pPr>
      <w:r w:rsidRPr="00E17255">
        <w:rPr>
          <w:rFonts w:cs="Times New Roman"/>
          <w:szCs w:val="24"/>
        </w:rPr>
        <w:t>Élelmiszerlánc biztonsági stratégia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Az élelmiszer mikrobiológia</w:t>
      </w:r>
      <w:r w:rsidR="00C53E01" w:rsidRPr="00E17255">
        <w:rPr>
          <w:rFonts w:cs="Times New Roman"/>
          <w:b/>
          <w:i/>
          <w:szCs w:val="24"/>
        </w:rPr>
        <w:tab/>
      </w:r>
      <w:r w:rsidR="00A27AD1" w:rsidRPr="00E17255">
        <w:rPr>
          <w:rFonts w:cs="Times New Roman"/>
          <w:b/>
          <w:i/>
          <w:szCs w:val="24"/>
        </w:rPr>
        <w:t>6</w:t>
      </w:r>
      <w:r w:rsidR="00C53E01" w:rsidRPr="00E17255">
        <w:rPr>
          <w:rFonts w:cs="Times New Roman"/>
          <w:b/>
          <w:i/>
          <w:szCs w:val="24"/>
        </w:rPr>
        <w:t xml:space="preserve"> óra/</w:t>
      </w:r>
      <w:r w:rsidR="00A27AD1" w:rsidRPr="00E17255">
        <w:rPr>
          <w:rFonts w:cs="Times New Roman"/>
          <w:b/>
          <w:i/>
          <w:szCs w:val="24"/>
        </w:rPr>
        <w:t>6</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Mikroorganizmusok jellemzése, életfeltételei</w:t>
      </w:r>
    </w:p>
    <w:p w:rsidR="00B43747" w:rsidRPr="00E17255" w:rsidRDefault="00B43747" w:rsidP="00B43747">
      <w:pPr>
        <w:spacing w:after="0"/>
        <w:ind w:left="426"/>
        <w:rPr>
          <w:rFonts w:cs="Times New Roman"/>
          <w:szCs w:val="24"/>
        </w:rPr>
      </w:pPr>
      <w:r w:rsidRPr="00E17255">
        <w:rPr>
          <w:rFonts w:cs="Times New Roman"/>
          <w:szCs w:val="24"/>
        </w:rPr>
        <w:t>Mikroorganizmusok csoportosítása</w:t>
      </w:r>
    </w:p>
    <w:p w:rsidR="00B43747" w:rsidRPr="00E17255" w:rsidRDefault="00B43747" w:rsidP="00B43747">
      <w:pPr>
        <w:spacing w:after="0"/>
        <w:ind w:left="426"/>
        <w:rPr>
          <w:rFonts w:cs="Times New Roman"/>
          <w:szCs w:val="24"/>
        </w:rPr>
      </w:pPr>
      <w:r w:rsidRPr="00E17255">
        <w:rPr>
          <w:rFonts w:cs="Times New Roman"/>
          <w:szCs w:val="24"/>
        </w:rPr>
        <w:t>Mikroorganizmusok szaporodásának környezeti feltételei</w:t>
      </w:r>
    </w:p>
    <w:p w:rsidR="00B43747" w:rsidRPr="00E17255" w:rsidRDefault="00B43747" w:rsidP="00B43747">
      <w:pPr>
        <w:spacing w:after="0"/>
        <w:ind w:left="426"/>
        <w:rPr>
          <w:rFonts w:cs="Times New Roman"/>
          <w:szCs w:val="24"/>
        </w:rPr>
      </w:pPr>
      <w:r w:rsidRPr="00E17255">
        <w:rPr>
          <w:rFonts w:cs="Times New Roman"/>
          <w:szCs w:val="24"/>
        </w:rPr>
        <w:t>Mikroorganizmusok hasznos és káros tevékenysége. (élesztők, penészek, fehérjebontók)</w:t>
      </w:r>
    </w:p>
    <w:p w:rsidR="00B43747" w:rsidRPr="00E17255" w:rsidRDefault="00B43747" w:rsidP="00B43747">
      <w:pPr>
        <w:spacing w:after="0"/>
        <w:ind w:left="426"/>
        <w:rPr>
          <w:rFonts w:cs="Times New Roman"/>
          <w:szCs w:val="24"/>
        </w:rPr>
      </w:pPr>
      <w:r w:rsidRPr="00E17255">
        <w:rPr>
          <w:rFonts w:cs="Times New Roman"/>
          <w:szCs w:val="24"/>
        </w:rPr>
        <w:t>Szennyeződés</w:t>
      </w:r>
    </w:p>
    <w:p w:rsidR="00B43747" w:rsidRPr="00E17255" w:rsidRDefault="00B43747" w:rsidP="00B43747">
      <w:pPr>
        <w:spacing w:after="0"/>
        <w:ind w:left="426"/>
        <w:rPr>
          <w:rFonts w:cs="Times New Roman"/>
          <w:szCs w:val="24"/>
        </w:rPr>
      </w:pPr>
      <w:r w:rsidRPr="00E17255">
        <w:rPr>
          <w:rFonts w:cs="Times New Roman"/>
          <w:szCs w:val="24"/>
        </w:rPr>
        <w:t xml:space="preserve">Romlás, romlást okozó mikrobák </w:t>
      </w:r>
    </w:p>
    <w:p w:rsidR="00B43747" w:rsidRPr="00E17255" w:rsidRDefault="00B43747" w:rsidP="00B43747">
      <w:pPr>
        <w:spacing w:after="0"/>
        <w:ind w:left="426"/>
        <w:rPr>
          <w:rFonts w:cs="Times New Roman"/>
          <w:szCs w:val="24"/>
        </w:rPr>
      </w:pPr>
      <w:r w:rsidRPr="00E17255">
        <w:rPr>
          <w:rFonts w:cs="Times New Roman"/>
          <w:szCs w:val="24"/>
        </w:rPr>
        <w:t>Az élelmiszer előállításban közreműködő mikroorganizmusok</w:t>
      </w:r>
    </w:p>
    <w:p w:rsidR="00B43747" w:rsidRPr="00E17255" w:rsidRDefault="00B43747" w:rsidP="00B43747">
      <w:pPr>
        <w:spacing w:after="0"/>
        <w:ind w:left="426"/>
        <w:rPr>
          <w:rFonts w:cs="Times New Roman"/>
          <w:szCs w:val="24"/>
        </w:rPr>
      </w:pPr>
      <w:r w:rsidRPr="00E17255">
        <w:rPr>
          <w:rFonts w:cs="Times New Roman"/>
          <w:szCs w:val="24"/>
        </w:rPr>
        <w:t>Élelmiszer eredetű megbetegedések</w:t>
      </w:r>
    </w:p>
    <w:p w:rsidR="00B43747" w:rsidRPr="00E17255" w:rsidRDefault="00B43747" w:rsidP="00B43747">
      <w:pPr>
        <w:spacing w:after="0"/>
        <w:ind w:left="426"/>
        <w:rPr>
          <w:rFonts w:cs="Times New Roman"/>
          <w:szCs w:val="24"/>
        </w:rPr>
      </w:pPr>
      <w:r w:rsidRPr="00E17255">
        <w:rPr>
          <w:rFonts w:cs="Times New Roman"/>
          <w:szCs w:val="24"/>
        </w:rPr>
        <w:t>Ételmérgezés</w:t>
      </w:r>
    </w:p>
    <w:p w:rsidR="00B43747" w:rsidRPr="00E17255" w:rsidRDefault="00B43747" w:rsidP="00B43747">
      <w:pPr>
        <w:spacing w:after="0"/>
        <w:ind w:left="426"/>
        <w:rPr>
          <w:rFonts w:cs="Times New Roman"/>
          <w:szCs w:val="24"/>
        </w:rPr>
      </w:pPr>
      <w:r w:rsidRPr="00E17255">
        <w:rPr>
          <w:rFonts w:cs="Times New Roman"/>
          <w:szCs w:val="24"/>
        </w:rPr>
        <w:t>Ételfertőzés</w:t>
      </w:r>
    </w:p>
    <w:p w:rsidR="00B43747" w:rsidRPr="00E17255" w:rsidRDefault="00B43747" w:rsidP="00B43747">
      <w:pPr>
        <w:spacing w:after="0"/>
        <w:ind w:left="426"/>
        <w:rPr>
          <w:rFonts w:cs="Times New Roman"/>
          <w:szCs w:val="24"/>
        </w:rPr>
      </w:pPr>
      <w:r w:rsidRPr="00E17255">
        <w:rPr>
          <w:rFonts w:cs="Times New Roman"/>
          <w:szCs w:val="24"/>
        </w:rPr>
        <w:t>Eljárás élelmiszer eredetű megbetegedés gyanúja esetében</w:t>
      </w:r>
    </w:p>
    <w:p w:rsidR="00B43747" w:rsidRPr="00E17255" w:rsidRDefault="00B43747" w:rsidP="00B43747">
      <w:pPr>
        <w:spacing w:after="0"/>
        <w:ind w:left="426"/>
        <w:rPr>
          <w:rFonts w:cs="Times New Roman"/>
          <w:szCs w:val="24"/>
        </w:rPr>
      </w:pPr>
      <w:r w:rsidRPr="00E17255">
        <w:rPr>
          <w:rFonts w:cs="Times New Roman"/>
          <w:szCs w:val="24"/>
        </w:rPr>
        <w:t>Leggyakoribb élelmiszerrel is terjedő kórokozók</w:t>
      </w:r>
    </w:p>
    <w:p w:rsidR="00B43747" w:rsidRPr="00E17255" w:rsidRDefault="00B43747" w:rsidP="00B43747">
      <w:pPr>
        <w:spacing w:after="0"/>
        <w:ind w:left="426"/>
        <w:rPr>
          <w:rFonts w:cs="Times New Roman"/>
          <w:szCs w:val="24"/>
        </w:rPr>
      </w:pPr>
      <w:r w:rsidRPr="00E17255">
        <w:rPr>
          <w:rFonts w:cs="Times New Roman"/>
          <w:szCs w:val="24"/>
        </w:rPr>
        <w:t>Az élelmiszerek romlása</w:t>
      </w:r>
    </w:p>
    <w:p w:rsidR="00B43747" w:rsidRPr="00E17255" w:rsidRDefault="00B43747" w:rsidP="00B43747">
      <w:pPr>
        <w:spacing w:after="0"/>
        <w:ind w:left="426"/>
        <w:rPr>
          <w:rFonts w:cs="Times New Roman"/>
          <w:szCs w:val="24"/>
        </w:rPr>
      </w:pPr>
      <w:r w:rsidRPr="00E17255">
        <w:rPr>
          <w:rFonts w:cs="Times New Roman"/>
          <w:szCs w:val="24"/>
        </w:rPr>
        <w:t>A tartósítás fogalma</w:t>
      </w:r>
    </w:p>
    <w:p w:rsidR="00B43747" w:rsidRPr="00E17255" w:rsidRDefault="00B43747" w:rsidP="00B43747">
      <w:pPr>
        <w:spacing w:after="0"/>
        <w:ind w:left="426"/>
        <w:rPr>
          <w:rFonts w:cs="Times New Roman"/>
          <w:szCs w:val="24"/>
        </w:rPr>
      </w:pPr>
      <w:r w:rsidRPr="00E17255">
        <w:rPr>
          <w:rFonts w:cs="Times New Roman"/>
          <w:szCs w:val="24"/>
        </w:rPr>
        <w:t>Az élelmiszer-tartósítás fizikai módszerei</w:t>
      </w:r>
    </w:p>
    <w:p w:rsidR="00B43747" w:rsidRPr="00E17255" w:rsidRDefault="00B43747" w:rsidP="00B43747">
      <w:pPr>
        <w:spacing w:after="0"/>
        <w:ind w:left="426"/>
        <w:rPr>
          <w:rFonts w:cs="Times New Roman"/>
          <w:szCs w:val="24"/>
        </w:rPr>
      </w:pPr>
      <w:r w:rsidRPr="00E17255">
        <w:rPr>
          <w:rFonts w:cs="Times New Roman"/>
          <w:szCs w:val="24"/>
        </w:rPr>
        <w:t>Az élelmiszer-tartósítás, fizika-kémiai módszerei</w:t>
      </w:r>
    </w:p>
    <w:p w:rsidR="00B43747" w:rsidRPr="00E17255" w:rsidRDefault="00B43747" w:rsidP="00B43747">
      <w:pPr>
        <w:spacing w:after="0"/>
        <w:ind w:left="426"/>
        <w:rPr>
          <w:rFonts w:cs="Times New Roman"/>
          <w:szCs w:val="24"/>
        </w:rPr>
      </w:pPr>
      <w:r w:rsidRPr="00E17255">
        <w:rPr>
          <w:rFonts w:cs="Times New Roman"/>
          <w:szCs w:val="24"/>
        </w:rPr>
        <w:t>Az élelmiszer-tartósítás kémiai módszerei</w:t>
      </w:r>
    </w:p>
    <w:p w:rsidR="00C53E01" w:rsidRPr="00E17255" w:rsidRDefault="00B43747" w:rsidP="00B43747">
      <w:pPr>
        <w:spacing w:after="0"/>
        <w:ind w:left="426"/>
        <w:rPr>
          <w:rFonts w:cs="Times New Roman"/>
          <w:szCs w:val="24"/>
        </w:rPr>
      </w:pPr>
      <w:r w:rsidRPr="00E17255">
        <w:rPr>
          <w:rFonts w:cs="Times New Roman"/>
          <w:szCs w:val="24"/>
        </w:rPr>
        <w:t>Az élelmiszer-tartósítás biológiai módszerei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A27AD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Kémiai-t</w:t>
      </w:r>
      <w:r w:rsidR="00B43747" w:rsidRPr="00E17255">
        <w:rPr>
          <w:rFonts w:cs="Times New Roman"/>
          <w:b/>
          <w:i/>
          <w:szCs w:val="24"/>
        </w:rPr>
        <w:t>oxikológiai élelmiszerbiztonság</w:t>
      </w:r>
      <w:r w:rsidR="00C53E01" w:rsidRPr="00E17255">
        <w:rPr>
          <w:rFonts w:cs="Times New Roman"/>
          <w:b/>
          <w:i/>
          <w:szCs w:val="24"/>
        </w:rPr>
        <w:tab/>
      </w:r>
      <w:r w:rsidRPr="00E17255">
        <w:rPr>
          <w:rFonts w:cs="Times New Roman"/>
          <w:b/>
          <w:i/>
          <w:szCs w:val="24"/>
        </w:rPr>
        <w:t>4</w:t>
      </w:r>
      <w:r w:rsidR="00C53E01" w:rsidRPr="00E17255">
        <w:rPr>
          <w:rFonts w:cs="Times New Roman"/>
          <w:b/>
          <w:i/>
          <w:szCs w:val="24"/>
        </w:rPr>
        <w:t xml:space="preserve"> óra/</w:t>
      </w:r>
      <w:r w:rsidRPr="00E17255">
        <w:rPr>
          <w:rFonts w:cs="Times New Roman"/>
          <w:b/>
          <w:i/>
          <w:szCs w:val="24"/>
        </w:rPr>
        <w:t>4</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Kémiai szennyezőkre vonatkozó szabályozásról</w:t>
      </w:r>
    </w:p>
    <w:p w:rsidR="00B43747" w:rsidRPr="00E17255" w:rsidRDefault="00B43747" w:rsidP="00B43747">
      <w:pPr>
        <w:spacing w:after="0"/>
        <w:ind w:left="426"/>
        <w:rPr>
          <w:rFonts w:cs="Times New Roman"/>
          <w:szCs w:val="24"/>
        </w:rPr>
      </w:pPr>
      <w:r w:rsidRPr="00E17255">
        <w:rPr>
          <w:rFonts w:cs="Times New Roman"/>
          <w:szCs w:val="24"/>
        </w:rPr>
        <w:t>Kémiai szennyezők az élelmiszerekben</w:t>
      </w:r>
    </w:p>
    <w:p w:rsidR="00B43747" w:rsidRPr="00E17255" w:rsidRDefault="00B43747" w:rsidP="00B43747">
      <w:pPr>
        <w:spacing w:after="0"/>
        <w:ind w:left="426"/>
        <w:rPr>
          <w:rFonts w:cs="Times New Roman"/>
          <w:szCs w:val="24"/>
        </w:rPr>
      </w:pPr>
      <w:r w:rsidRPr="00E17255">
        <w:rPr>
          <w:rFonts w:cs="Times New Roman"/>
          <w:szCs w:val="24"/>
        </w:rPr>
        <w:t xml:space="preserve">Állatgyógyászati szermaradékok </w:t>
      </w:r>
    </w:p>
    <w:p w:rsidR="00B43747" w:rsidRPr="00E17255" w:rsidRDefault="00B43747" w:rsidP="00B43747">
      <w:pPr>
        <w:spacing w:after="0"/>
        <w:ind w:left="426"/>
        <w:rPr>
          <w:rFonts w:cs="Times New Roman"/>
          <w:szCs w:val="24"/>
        </w:rPr>
      </w:pPr>
      <w:proofErr w:type="spellStart"/>
      <w:r w:rsidRPr="00E17255">
        <w:rPr>
          <w:rFonts w:cs="Times New Roman"/>
          <w:szCs w:val="24"/>
        </w:rPr>
        <w:t>Peszticid</w:t>
      </w:r>
      <w:proofErr w:type="spellEnd"/>
      <w:r w:rsidRPr="00E17255">
        <w:rPr>
          <w:rFonts w:cs="Times New Roman"/>
          <w:szCs w:val="24"/>
        </w:rPr>
        <w:t xml:space="preserve"> maradékok</w:t>
      </w:r>
    </w:p>
    <w:p w:rsidR="00B43747" w:rsidRPr="00E17255" w:rsidRDefault="00B43747" w:rsidP="00B43747">
      <w:pPr>
        <w:spacing w:after="0"/>
        <w:ind w:left="426"/>
        <w:rPr>
          <w:rFonts w:cs="Times New Roman"/>
          <w:szCs w:val="24"/>
        </w:rPr>
      </w:pPr>
      <w:r w:rsidRPr="00E17255">
        <w:rPr>
          <w:rFonts w:cs="Times New Roman"/>
          <w:szCs w:val="24"/>
        </w:rPr>
        <w:t xml:space="preserve">Környezeti szennyezők – toxikus nehézfémek- </w:t>
      </w:r>
      <w:proofErr w:type="spellStart"/>
      <w:r w:rsidRPr="00E17255">
        <w:rPr>
          <w:rFonts w:cs="Times New Roman"/>
          <w:szCs w:val="24"/>
        </w:rPr>
        <w:t>poliklórozott</w:t>
      </w:r>
      <w:proofErr w:type="spellEnd"/>
      <w:r w:rsidRPr="00E17255">
        <w:rPr>
          <w:rFonts w:cs="Times New Roman"/>
          <w:szCs w:val="24"/>
        </w:rPr>
        <w:t xml:space="preserve"> szerves vegyületek-(dioxinok, </w:t>
      </w:r>
      <w:proofErr w:type="spellStart"/>
      <w:r w:rsidRPr="00E17255">
        <w:rPr>
          <w:rFonts w:cs="Times New Roman"/>
          <w:szCs w:val="24"/>
        </w:rPr>
        <w:t>poliklórozott</w:t>
      </w:r>
      <w:proofErr w:type="spellEnd"/>
      <w:r w:rsidRPr="00E17255">
        <w:rPr>
          <w:rFonts w:cs="Times New Roman"/>
          <w:szCs w:val="24"/>
        </w:rPr>
        <w:t xml:space="preserve"> </w:t>
      </w:r>
      <w:proofErr w:type="spellStart"/>
      <w:r w:rsidRPr="00E17255">
        <w:rPr>
          <w:rFonts w:cs="Times New Roman"/>
          <w:szCs w:val="24"/>
        </w:rPr>
        <w:t>bifenilek</w:t>
      </w:r>
      <w:proofErr w:type="spellEnd"/>
      <w:r w:rsidRPr="00E17255">
        <w:rPr>
          <w:rFonts w:cs="Times New Roman"/>
          <w:szCs w:val="24"/>
        </w:rPr>
        <w:t>)</w:t>
      </w:r>
    </w:p>
    <w:p w:rsidR="00B43747" w:rsidRPr="00E17255" w:rsidRDefault="00B43747" w:rsidP="00B43747">
      <w:pPr>
        <w:spacing w:after="0"/>
        <w:ind w:left="426"/>
        <w:rPr>
          <w:rFonts w:cs="Times New Roman"/>
          <w:szCs w:val="24"/>
        </w:rPr>
      </w:pPr>
      <w:r w:rsidRPr="00E17255">
        <w:rPr>
          <w:rFonts w:cs="Times New Roman"/>
          <w:szCs w:val="24"/>
        </w:rPr>
        <w:t>Technológiai eredetű szennyezők (</w:t>
      </w:r>
      <w:proofErr w:type="spellStart"/>
      <w:r w:rsidRPr="00E17255">
        <w:rPr>
          <w:rFonts w:cs="Times New Roman"/>
          <w:szCs w:val="24"/>
        </w:rPr>
        <w:t>PAH-ok</w:t>
      </w:r>
      <w:proofErr w:type="spellEnd"/>
      <w:r w:rsidRPr="00E17255">
        <w:rPr>
          <w:rFonts w:cs="Times New Roman"/>
          <w:szCs w:val="24"/>
        </w:rPr>
        <w:t xml:space="preserve">, </w:t>
      </w:r>
      <w:proofErr w:type="spellStart"/>
      <w:r w:rsidRPr="00E17255">
        <w:rPr>
          <w:rFonts w:cs="Times New Roman"/>
          <w:szCs w:val="24"/>
        </w:rPr>
        <w:t>Nitrózaminok</w:t>
      </w:r>
      <w:proofErr w:type="spellEnd"/>
      <w:r w:rsidRPr="00E17255">
        <w:rPr>
          <w:rFonts w:cs="Times New Roman"/>
          <w:szCs w:val="24"/>
        </w:rPr>
        <w:t>, Transz-zsírsavak)</w:t>
      </w:r>
    </w:p>
    <w:p w:rsidR="00B43747" w:rsidRPr="00E17255" w:rsidRDefault="00B43747" w:rsidP="00B43747">
      <w:pPr>
        <w:spacing w:after="0"/>
        <w:ind w:left="426"/>
        <w:rPr>
          <w:rFonts w:cs="Times New Roman"/>
          <w:szCs w:val="24"/>
        </w:rPr>
      </w:pPr>
      <w:r w:rsidRPr="00E17255">
        <w:rPr>
          <w:rFonts w:cs="Times New Roman"/>
          <w:szCs w:val="24"/>
        </w:rPr>
        <w:t>Zsírban, olajban sütés szabályai</w:t>
      </w:r>
    </w:p>
    <w:p w:rsidR="00B43747" w:rsidRPr="00E17255" w:rsidRDefault="00B43747" w:rsidP="00B43747">
      <w:pPr>
        <w:spacing w:after="0"/>
        <w:ind w:left="426"/>
        <w:rPr>
          <w:rFonts w:cs="Times New Roman"/>
          <w:szCs w:val="24"/>
        </w:rPr>
      </w:pPr>
      <w:r w:rsidRPr="00E17255">
        <w:rPr>
          <w:rFonts w:cs="Times New Roman"/>
          <w:szCs w:val="24"/>
        </w:rPr>
        <w:t>Csomagoló anyagok</w:t>
      </w:r>
    </w:p>
    <w:p w:rsidR="00B43747" w:rsidRPr="00E17255" w:rsidRDefault="00B43747" w:rsidP="00B43747">
      <w:pPr>
        <w:spacing w:after="0"/>
        <w:ind w:left="426"/>
        <w:rPr>
          <w:rFonts w:cs="Times New Roman"/>
          <w:szCs w:val="24"/>
        </w:rPr>
      </w:pPr>
      <w:r w:rsidRPr="00E17255">
        <w:rPr>
          <w:rFonts w:cs="Times New Roman"/>
          <w:szCs w:val="24"/>
        </w:rPr>
        <w:t>Élelmiszerrel érintkező felületek</w:t>
      </w:r>
    </w:p>
    <w:p w:rsidR="00B43747" w:rsidRPr="00E17255" w:rsidRDefault="00B43747" w:rsidP="00B43747">
      <w:pPr>
        <w:spacing w:after="0"/>
        <w:ind w:left="426"/>
        <w:rPr>
          <w:rFonts w:cs="Times New Roman"/>
          <w:szCs w:val="24"/>
        </w:rPr>
      </w:pPr>
      <w:r w:rsidRPr="00E17255">
        <w:rPr>
          <w:rFonts w:cs="Times New Roman"/>
          <w:szCs w:val="24"/>
        </w:rPr>
        <w:t xml:space="preserve">Biológiai eredetű szennyezők – </w:t>
      </w:r>
      <w:proofErr w:type="spellStart"/>
      <w:r w:rsidRPr="00E17255">
        <w:rPr>
          <w:rFonts w:cs="Times New Roman"/>
          <w:szCs w:val="24"/>
        </w:rPr>
        <w:t>Mikotoxinok</w:t>
      </w:r>
      <w:proofErr w:type="spellEnd"/>
    </w:p>
    <w:p w:rsidR="00B43747" w:rsidRPr="00E17255" w:rsidRDefault="00B43747" w:rsidP="00B43747">
      <w:pPr>
        <w:spacing w:after="0"/>
        <w:ind w:left="426"/>
        <w:rPr>
          <w:rFonts w:cs="Times New Roman"/>
          <w:szCs w:val="24"/>
        </w:rPr>
      </w:pPr>
      <w:r w:rsidRPr="00E17255">
        <w:rPr>
          <w:rFonts w:cs="Times New Roman"/>
          <w:szCs w:val="24"/>
        </w:rPr>
        <w:t xml:space="preserve">Tengeri és édesvízi </w:t>
      </w:r>
      <w:proofErr w:type="spellStart"/>
      <w:r w:rsidRPr="00E17255">
        <w:rPr>
          <w:rFonts w:cs="Times New Roman"/>
          <w:szCs w:val="24"/>
        </w:rPr>
        <w:t>biotoxinok</w:t>
      </w:r>
      <w:proofErr w:type="spellEnd"/>
    </w:p>
    <w:p w:rsidR="00B43747" w:rsidRPr="00E17255" w:rsidRDefault="00B43747" w:rsidP="00B43747">
      <w:pPr>
        <w:spacing w:after="0"/>
        <w:ind w:left="426"/>
        <w:rPr>
          <w:rFonts w:cs="Times New Roman"/>
          <w:szCs w:val="24"/>
        </w:rPr>
      </w:pPr>
      <w:r w:rsidRPr="00E17255">
        <w:rPr>
          <w:rFonts w:cs="Times New Roman"/>
          <w:szCs w:val="24"/>
        </w:rPr>
        <w:t>Hisztamin</w:t>
      </w:r>
    </w:p>
    <w:p w:rsidR="00B43747" w:rsidRPr="00E17255" w:rsidRDefault="00B43747" w:rsidP="00B43747">
      <w:pPr>
        <w:spacing w:after="0"/>
        <w:ind w:left="426"/>
        <w:rPr>
          <w:rFonts w:cs="Times New Roman"/>
          <w:szCs w:val="24"/>
        </w:rPr>
      </w:pPr>
      <w:r w:rsidRPr="00E17255">
        <w:rPr>
          <w:rFonts w:cs="Times New Roman"/>
          <w:szCs w:val="24"/>
        </w:rPr>
        <w:t>Adalékanyagok felhasználásának jelentősége és szabályozása, adalékanyag csoportok</w:t>
      </w:r>
    </w:p>
    <w:p w:rsidR="00B43747" w:rsidRPr="00E17255" w:rsidRDefault="00B43747" w:rsidP="00B43747">
      <w:pPr>
        <w:spacing w:after="0"/>
        <w:ind w:left="426"/>
        <w:rPr>
          <w:rFonts w:cs="Times New Roman"/>
          <w:szCs w:val="24"/>
        </w:rPr>
      </w:pPr>
      <w:r w:rsidRPr="00E17255">
        <w:rPr>
          <w:rFonts w:cs="Times New Roman"/>
          <w:szCs w:val="24"/>
        </w:rPr>
        <w:t>Élelmiszerekben természetes módon előforduló méreganyagok</w:t>
      </w:r>
    </w:p>
    <w:p w:rsidR="00B43747" w:rsidRPr="00E17255" w:rsidRDefault="00B43747" w:rsidP="00B43747">
      <w:pPr>
        <w:spacing w:after="0"/>
        <w:ind w:left="426"/>
        <w:rPr>
          <w:rFonts w:cs="Times New Roman"/>
          <w:szCs w:val="24"/>
        </w:rPr>
      </w:pPr>
      <w:r w:rsidRPr="00E17255">
        <w:rPr>
          <w:rFonts w:cs="Times New Roman"/>
          <w:szCs w:val="24"/>
        </w:rPr>
        <w:t>Mérgező gombák, vadon termő gomba felhasználása a vendéglátásban</w:t>
      </w:r>
    </w:p>
    <w:p w:rsidR="00B43747" w:rsidRPr="00E17255" w:rsidRDefault="00B43747" w:rsidP="00B43747">
      <w:pPr>
        <w:spacing w:after="0"/>
        <w:ind w:left="426"/>
        <w:rPr>
          <w:rFonts w:cs="Times New Roman"/>
          <w:szCs w:val="24"/>
        </w:rPr>
      </w:pPr>
      <w:r w:rsidRPr="00E17255">
        <w:rPr>
          <w:rFonts w:cs="Times New Roman"/>
          <w:szCs w:val="24"/>
        </w:rPr>
        <w:t xml:space="preserve">Mérgező állatok, </w:t>
      </w:r>
    </w:p>
    <w:p w:rsidR="00B43747" w:rsidRPr="00E17255" w:rsidRDefault="00B43747" w:rsidP="00B43747">
      <w:pPr>
        <w:spacing w:after="0"/>
        <w:ind w:left="426"/>
        <w:rPr>
          <w:rFonts w:cs="Times New Roman"/>
          <w:szCs w:val="24"/>
        </w:rPr>
      </w:pPr>
      <w:r w:rsidRPr="00E17255">
        <w:rPr>
          <w:rFonts w:cs="Times New Roman"/>
          <w:szCs w:val="24"/>
        </w:rPr>
        <w:t>Mérgező növények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Élelmiszerekre vonatkozó jogszabályok</w:t>
      </w:r>
      <w:r w:rsidR="00C53E01" w:rsidRPr="00E17255">
        <w:rPr>
          <w:rFonts w:cs="Times New Roman"/>
          <w:b/>
          <w:i/>
          <w:szCs w:val="24"/>
        </w:rPr>
        <w:tab/>
      </w:r>
      <w:r w:rsidR="00A27AD1" w:rsidRPr="00E17255">
        <w:rPr>
          <w:rFonts w:cs="Times New Roman"/>
          <w:b/>
          <w:i/>
          <w:szCs w:val="24"/>
        </w:rPr>
        <w:t>5</w:t>
      </w:r>
      <w:r w:rsidR="00C53E01" w:rsidRPr="00E17255">
        <w:rPr>
          <w:rFonts w:cs="Times New Roman"/>
          <w:b/>
          <w:i/>
          <w:szCs w:val="24"/>
        </w:rPr>
        <w:t xml:space="preserve"> óra/</w:t>
      </w:r>
      <w:r w:rsidR="00A27AD1" w:rsidRPr="00E17255">
        <w:rPr>
          <w:rFonts w:cs="Times New Roman"/>
          <w:b/>
          <w:i/>
          <w:szCs w:val="24"/>
        </w:rPr>
        <w:t>5</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A jogszabályok célja, rendszere, hierarchiája</w:t>
      </w:r>
    </w:p>
    <w:p w:rsidR="00B43747" w:rsidRPr="00E17255" w:rsidRDefault="00B43747" w:rsidP="00B43747">
      <w:pPr>
        <w:spacing w:after="0"/>
        <w:ind w:left="426"/>
        <w:rPr>
          <w:rFonts w:cs="Times New Roman"/>
          <w:szCs w:val="24"/>
        </w:rPr>
      </w:pPr>
      <w:r w:rsidRPr="00E17255">
        <w:rPr>
          <w:rFonts w:cs="Times New Roman"/>
          <w:szCs w:val="24"/>
        </w:rPr>
        <w:t>Élelmiszer-előállításra és forgalmazásra vonatkozó jogszabályok</w:t>
      </w:r>
    </w:p>
    <w:p w:rsidR="00B43747" w:rsidRPr="00E17255" w:rsidRDefault="00B43747" w:rsidP="00B43747">
      <w:pPr>
        <w:spacing w:after="0"/>
        <w:ind w:left="426"/>
        <w:rPr>
          <w:rFonts w:cs="Times New Roman"/>
          <w:szCs w:val="24"/>
        </w:rPr>
      </w:pPr>
      <w:r w:rsidRPr="00E17255">
        <w:rPr>
          <w:rFonts w:cs="Times New Roman"/>
          <w:szCs w:val="24"/>
        </w:rPr>
        <w:t>A GHP helye és szerepe a szabályozásban</w:t>
      </w:r>
    </w:p>
    <w:p w:rsidR="00B43747" w:rsidRPr="00E17255" w:rsidRDefault="00B43747" w:rsidP="00B43747">
      <w:pPr>
        <w:spacing w:after="0"/>
        <w:ind w:left="426"/>
        <w:rPr>
          <w:rFonts w:cs="Times New Roman"/>
          <w:szCs w:val="24"/>
        </w:rPr>
      </w:pPr>
      <w:proofErr w:type="spellStart"/>
      <w:r w:rsidRPr="00E17255">
        <w:rPr>
          <w:rFonts w:cs="Times New Roman"/>
          <w:szCs w:val="24"/>
        </w:rPr>
        <w:t>Termékspecifikus</w:t>
      </w:r>
      <w:proofErr w:type="spellEnd"/>
      <w:r w:rsidRPr="00E17255">
        <w:rPr>
          <w:rFonts w:cs="Times New Roman"/>
          <w:szCs w:val="24"/>
        </w:rPr>
        <w:t xml:space="preserve"> szabályok: Magyar Élelmiszerkönyv</w:t>
      </w:r>
    </w:p>
    <w:p w:rsidR="00B43747" w:rsidRPr="00E17255" w:rsidRDefault="00B43747" w:rsidP="00B43747">
      <w:pPr>
        <w:spacing w:after="0"/>
        <w:ind w:left="426"/>
        <w:rPr>
          <w:rFonts w:cs="Times New Roman"/>
          <w:szCs w:val="24"/>
        </w:rPr>
      </w:pPr>
      <w:r w:rsidRPr="00E17255">
        <w:rPr>
          <w:rFonts w:cs="Times New Roman"/>
          <w:szCs w:val="24"/>
        </w:rPr>
        <w:t>A fogyasztók tájékoztatásáról szóló jogszabályok; Allergének a vendéglátásban; Húsok származási helye</w:t>
      </w:r>
    </w:p>
    <w:p w:rsidR="00B43747" w:rsidRPr="00E17255" w:rsidRDefault="00B43747" w:rsidP="00B43747">
      <w:pPr>
        <w:spacing w:after="0"/>
        <w:ind w:left="426"/>
        <w:rPr>
          <w:rFonts w:cs="Times New Roman"/>
          <w:szCs w:val="24"/>
        </w:rPr>
      </w:pPr>
      <w:r w:rsidRPr="00E17255">
        <w:rPr>
          <w:rFonts w:cs="Times New Roman"/>
          <w:szCs w:val="24"/>
        </w:rPr>
        <w:t>Élelmiszerekben előforduló szennyezőanyagokra és adalékanyagokra vonatkozó jogszabályok (határértékek)</w:t>
      </w:r>
    </w:p>
    <w:p w:rsidR="00B43747" w:rsidRPr="00E17255" w:rsidRDefault="00B43747" w:rsidP="00B43747">
      <w:pPr>
        <w:spacing w:after="0"/>
        <w:ind w:left="426"/>
        <w:rPr>
          <w:rFonts w:cs="Times New Roman"/>
          <w:szCs w:val="24"/>
        </w:rPr>
      </w:pPr>
      <w:r w:rsidRPr="00E17255">
        <w:rPr>
          <w:rFonts w:cs="Times New Roman"/>
          <w:szCs w:val="24"/>
        </w:rPr>
        <w:lastRenderedPageBreak/>
        <w:t>Speciális területekre vonatkozó jogszabályok</w:t>
      </w:r>
    </w:p>
    <w:p w:rsidR="00B43747" w:rsidRPr="00E17255" w:rsidRDefault="00B43747" w:rsidP="00B43747">
      <w:pPr>
        <w:spacing w:after="0"/>
        <w:ind w:left="426"/>
        <w:rPr>
          <w:rFonts w:cs="Times New Roman"/>
          <w:szCs w:val="24"/>
        </w:rPr>
      </w:pPr>
      <w:r w:rsidRPr="00E17255">
        <w:rPr>
          <w:rFonts w:cs="Times New Roman"/>
          <w:szCs w:val="24"/>
        </w:rPr>
        <w:t>Vendéglátás és közétkeztetés</w:t>
      </w:r>
    </w:p>
    <w:p w:rsidR="00B43747" w:rsidRPr="00E17255" w:rsidRDefault="00B43747" w:rsidP="00B43747">
      <w:pPr>
        <w:spacing w:after="0"/>
        <w:ind w:left="426"/>
        <w:rPr>
          <w:rFonts w:cs="Times New Roman"/>
          <w:szCs w:val="24"/>
        </w:rPr>
      </w:pPr>
      <w:r w:rsidRPr="00E17255">
        <w:rPr>
          <w:rFonts w:cs="Times New Roman"/>
          <w:szCs w:val="24"/>
        </w:rPr>
        <w:t>Ételmérgezés, ételfertőzés</w:t>
      </w:r>
    </w:p>
    <w:p w:rsidR="00B43747" w:rsidRPr="00E17255" w:rsidRDefault="00B43747" w:rsidP="00B43747">
      <w:pPr>
        <w:spacing w:after="0"/>
        <w:ind w:left="426"/>
        <w:rPr>
          <w:rFonts w:cs="Times New Roman"/>
          <w:szCs w:val="24"/>
        </w:rPr>
      </w:pPr>
      <w:r w:rsidRPr="00E17255">
        <w:rPr>
          <w:rFonts w:cs="Times New Roman"/>
          <w:szCs w:val="24"/>
        </w:rPr>
        <w:t xml:space="preserve">Kártevőirtás, </w:t>
      </w:r>
      <w:proofErr w:type="spellStart"/>
      <w:r w:rsidRPr="00E17255">
        <w:rPr>
          <w:rFonts w:cs="Times New Roman"/>
          <w:szCs w:val="24"/>
        </w:rPr>
        <w:t>biocid</w:t>
      </w:r>
      <w:proofErr w:type="spellEnd"/>
      <w:r w:rsidRPr="00E17255">
        <w:rPr>
          <w:rFonts w:cs="Times New Roman"/>
          <w:szCs w:val="24"/>
        </w:rPr>
        <w:t xml:space="preserve"> termékek, egészségügyi nyilatkozat</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B43747" w:rsidP="00C53E01">
      <w:pPr>
        <w:spacing w:after="0"/>
        <w:ind w:left="426"/>
        <w:rPr>
          <w:rFonts w:cs="Times New Roman"/>
          <w:szCs w:val="24"/>
        </w:rPr>
      </w:pPr>
      <w:r w:rsidRPr="00E17255">
        <w:rPr>
          <w:rFonts w:cs="Times New Roman"/>
          <w:szCs w:val="24"/>
        </w:rPr>
        <w:t>Tanterem,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03945" w:rsidRPr="00E17255" w:rsidTr="00A039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A03945" w:rsidRPr="00E17255" w:rsidTr="00A039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roofErr w:type="gramStart"/>
      <w:r w:rsidRPr="00E17255">
        <w:rPr>
          <w:rFonts w:cs="Times New Roman"/>
          <w:b/>
          <w:szCs w:val="24"/>
        </w:rPr>
        <w:t>)</w:t>
      </w:r>
      <w:r w:rsidR="009C5957" w:rsidRPr="00E17255">
        <w:rPr>
          <w:rFonts w:cs="Times New Roman"/>
          <w:b/>
          <w:szCs w:val="24"/>
        </w:rPr>
        <w:t>v</w:t>
      </w:r>
      <w:proofErr w:type="gramEnd"/>
    </w:p>
    <w:tbl>
      <w:tblPr>
        <w:tblW w:w="8500"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9C5957" w:rsidRPr="00E17255" w:rsidTr="009C595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C5957" w:rsidRPr="00E17255" w:rsidTr="009C595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Üzemeltetési tevékenységek körében</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Vizsgálati tevékenységek körében</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B43747" w:rsidP="00C53E01">
      <w:pPr>
        <w:pStyle w:val="Listaszerbekezds"/>
        <w:numPr>
          <w:ilvl w:val="0"/>
          <w:numId w:val="8"/>
        </w:numPr>
        <w:tabs>
          <w:tab w:val="right" w:pos="9072"/>
        </w:tabs>
        <w:spacing w:after="0"/>
        <w:rPr>
          <w:rFonts w:cs="Times New Roman"/>
          <w:b/>
          <w:szCs w:val="24"/>
        </w:rPr>
      </w:pPr>
      <w:r w:rsidRPr="00E17255">
        <w:rPr>
          <w:rFonts w:cs="Times New Roman"/>
          <w:b/>
          <w:szCs w:val="24"/>
        </w:rPr>
        <w:t>Vendéglátás higiénéje</w:t>
      </w:r>
      <w:r w:rsidR="00C53E01" w:rsidRPr="00E17255">
        <w:rPr>
          <w:rFonts w:cs="Times New Roman"/>
          <w:b/>
          <w:szCs w:val="24"/>
        </w:rPr>
        <w:t xml:space="preserve"> tantárgy</w:t>
      </w:r>
      <w:r w:rsidR="00C53E01" w:rsidRPr="00E17255">
        <w:rPr>
          <w:rFonts w:cs="Times New Roman"/>
          <w:b/>
          <w:szCs w:val="24"/>
        </w:rPr>
        <w:tab/>
      </w:r>
      <w:r w:rsidR="00B66E5C" w:rsidRPr="00E17255">
        <w:rPr>
          <w:rFonts w:cs="Times New Roman"/>
          <w:b/>
          <w:szCs w:val="24"/>
        </w:rPr>
        <w:t>18</w:t>
      </w:r>
      <w:r w:rsidR="00C53E01" w:rsidRPr="00E17255">
        <w:rPr>
          <w:rFonts w:cs="Times New Roman"/>
          <w:b/>
          <w:szCs w:val="24"/>
        </w:rPr>
        <w:t xml:space="preserve"> óra/</w:t>
      </w:r>
      <w:r w:rsidR="00B66E5C" w:rsidRPr="00E17255">
        <w:rPr>
          <w:rFonts w:cs="Times New Roman"/>
          <w:b/>
          <w:szCs w:val="24"/>
        </w:rPr>
        <w:t>18</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B43747" w:rsidRPr="00E17255" w:rsidRDefault="00B43747" w:rsidP="00B43747">
      <w:pPr>
        <w:spacing w:after="0"/>
        <w:ind w:left="426"/>
        <w:rPr>
          <w:rFonts w:cs="Times New Roman"/>
          <w:szCs w:val="24"/>
        </w:rPr>
      </w:pPr>
      <w:r w:rsidRPr="00E17255">
        <w:rPr>
          <w:rFonts w:cs="Times New Roman"/>
          <w:szCs w:val="24"/>
        </w:rPr>
        <w:t xml:space="preserve">A vendéglátó üzlet kialakításának és üzemeltetésének követelményei és a működéssel kapcsolatos HACCP szabályok elméleti hátterének megismertetése, a tudatos fogyasztói magatartás kialakítása. A tanulók megtanulják és tudatosan használják a korszerű személyi higiénia minden előírását a munkahelyükön és a minden napi </w:t>
      </w:r>
      <w:proofErr w:type="spellStart"/>
      <w:r w:rsidRPr="00E17255">
        <w:rPr>
          <w:rFonts w:cs="Times New Roman"/>
          <w:szCs w:val="24"/>
        </w:rPr>
        <w:t>életben</w:t>
      </w:r>
      <w:proofErr w:type="gramStart"/>
      <w:r w:rsidRPr="00E17255">
        <w:rPr>
          <w:rFonts w:cs="Times New Roman"/>
          <w:szCs w:val="24"/>
        </w:rPr>
        <w:t>.xxxx</w:t>
      </w:r>
      <w:proofErr w:type="spellEnd"/>
      <w:proofErr w:type="gramEnd"/>
    </w:p>
    <w:p w:rsidR="00C53E01" w:rsidRPr="00E17255" w:rsidRDefault="00B43747" w:rsidP="00C53E01">
      <w:pPr>
        <w:spacing w:after="0"/>
        <w:ind w:left="426"/>
        <w:rPr>
          <w:rFonts w:cs="Times New Roman"/>
          <w:szCs w:val="24"/>
        </w:rPr>
      </w:pPr>
      <w:r w:rsidRPr="00E17255">
        <w:rPr>
          <w:rFonts w:cs="Times New Roman"/>
          <w:szCs w:val="24"/>
        </w:rPr>
        <w:lastRenderedPageBreak/>
        <w:t>Nincsen előtanulmányi követelmény.</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B43747" w:rsidP="00C53E01">
      <w:pPr>
        <w:spacing w:after="0"/>
        <w:ind w:left="426"/>
        <w:rPr>
          <w:rFonts w:cs="Times New Roman"/>
          <w:szCs w:val="24"/>
        </w:rPr>
      </w:pPr>
      <w:r w:rsidRPr="00E17255">
        <w:rPr>
          <w:rFonts w:cs="Times New Roman"/>
          <w:szCs w:val="24"/>
        </w:rPr>
        <w:t>A tantárgy az adott évfolyamba lépés feltételeiként megjelölt közismereti és szakmai tartalmakra épül.</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Higiénia a vendéglátásban</w:t>
      </w:r>
      <w:r w:rsidR="00C53E01" w:rsidRPr="00E17255">
        <w:rPr>
          <w:rFonts w:cs="Times New Roman"/>
          <w:b/>
          <w:i/>
          <w:szCs w:val="24"/>
        </w:rPr>
        <w:tab/>
      </w:r>
      <w:r w:rsidR="00B66E5C" w:rsidRPr="00E17255">
        <w:rPr>
          <w:rFonts w:cs="Times New Roman"/>
          <w:b/>
          <w:i/>
          <w:szCs w:val="24"/>
        </w:rPr>
        <w:t>10</w:t>
      </w:r>
      <w:r w:rsidR="00C53E01" w:rsidRPr="00E17255">
        <w:rPr>
          <w:rFonts w:cs="Times New Roman"/>
          <w:b/>
          <w:i/>
          <w:szCs w:val="24"/>
        </w:rPr>
        <w:t xml:space="preserve"> óra/</w:t>
      </w:r>
      <w:r w:rsidR="00B66E5C" w:rsidRPr="00E17255">
        <w:rPr>
          <w:rFonts w:cs="Times New Roman"/>
          <w:b/>
          <w:i/>
          <w:szCs w:val="24"/>
        </w:rPr>
        <w:t>10</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Vendéglátó egységek telepítésének alapfeltételei</w:t>
      </w:r>
    </w:p>
    <w:p w:rsidR="00B43747" w:rsidRPr="00E17255" w:rsidRDefault="00B43747" w:rsidP="00B43747">
      <w:pPr>
        <w:spacing w:after="0"/>
        <w:ind w:left="426"/>
        <w:rPr>
          <w:rFonts w:cs="Times New Roman"/>
          <w:szCs w:val="24"/>
        </w:rPr>
      </w:pPr>
      <w:r w:rsidRPr="00E17255">
        <w:rPr>
          <w:rFonts w:cs="Times New Roman"/>
          <w:szCs w:val="24"/>
        </w:rPr>
        <w:t>Környezetszennyezés nélküli építési terület, ivóvíz, szennyvízelvezetés követelményei</w:t>
      </w:r>
    </w:p>
    <w:p w:rsidR="00B43747" w:rsidRPr="00E17255" w:rsidRDefault="00B43747" w:rsidP="00B43747">
      <w:pPr>
        <w:spacing w:after="0"/>
        <w:ind w:left="426"/>
        <w:rPr>
          <w:rFonts w:cs="Times New Roman"/>
          <w:szCs w:val="24"/>
        </w:rPr>
      </w:pPr>
      <w:r w:rsidRPr="00E17255">
        <w:rPr>
          <w:rFonts w:cs="Times New Roman"/>
          <w:szCs w:val="24"/>
        </w:rPr>
        <w:t>A helyiségek egyirányú kapcsolódása, tiszta és szennyezett övezetek kereszteződésének tilalma</w:t>
      </w:r>
    </w:p>
    <w:p w:rsidR="00B43747" w:rsidRPr="00E17255" w:rsidRDefault="00B43747" w:rsidP="00B43747">
      <w:pPr>
        <w:spacing w:after="0"/>
        <w:ind w:left="426"/>
        <w:rPr>
          <w:rFonts w:cs="Times New Roman"/>
          <w:szCs w:val="24"/>
        </w:rPr>
      </w:pPr>
      <w:r w:rsidRPr="00E17255">
        <w:rPr>
          <w:rFonts w:cs="Times New Roman"/>
          <w:szCs w:val="24"/>
        </w:rPr>
        <w:t>Bejáratok kialakításának követelményei</w:t>
      </w:r>
    </w:p>
    <w:p w:rsidR="00B43747" w:rsidRPr="00E17255" w:rsidRDefault="00B43747" w:rsidP="00B43747">
      <w:pPr>
        <w:spacing w:after="0"/>
        <w:ind w:left="426"/>
        <w:rPr>
          <w:rFonts w:cs="Times New Roman"/>
          <w:szCs w:val="24"/>
        </w:rPr>
      </w:pPr>
      <w:r w:rsidRPr="00E17255">
        <w:rPr>
          <w:rFonts w:cs="Times New Roman"/>
          <w:szCs w:val="24"/>
        </w:rPr>
        <w:t>Raktárak kialakításának követelményei</w:t>
      </w:r>
    </w:p>
    <w:p w:rsidR="00B43747" w:rsidRPr="00E17255" w:rsidRDefault="00B43747" w:rsidP="00B43747">
      <w:pPr>
        <w:spacing w:after="0"/>
        <w:ind w:left="426"/>
        <w:rPr>
          <w:rFonts w:cs="Times New Roman"/>
          <w:szCs w:val="24"/>
        </w:rPr>
      </w:pPr>
      <w:r w:rsidRPr="00E17255">
        <w:rPr>
          <w:rFonts w:cs="Times New Roman"/>
          <w:szCs w:val="24"/>
        </w:rPr>
        <w:t>Előkészítő helyiségek kialakításának követelményei</w:t>
      </w:r>
    </w:p>
    <w:p w:rsidR="00B43747" w:rsidRPr="00E17255" w:rsidRDefault="00B43747" w:rsidP="00B43747">
      <w:pPr>
        <w:spacing w:after="0"/>
        <w:ind w:left="426"/>
        <w:rPr>
          <w:rFonts w:cs="Times New Roman"/>
          <w:szCs w:val="24"/>
        </w:rPr>
      </w:pPr>
      <w:r w:rsidRPr="00E17255">
        <w:rPr>
          <w:rFonts w:cs="Times New Roman"/>
          <w:szCs w:val="24"/>
        </w:rPr>
        <w:t>Konyhák, műhelyek kialakításának követelményei</w:t>
      </w:r>
    </w:p>
    <w:p w:rsidR="00B43747" w:rsidRPr="00E17255" w:rsidRDefault="00B43747" w:rsidP="00B43747">
      <w:pPr>
        <w:spacing w:after="0"/>
        <w:ind w:left="426"/>
        <w:rPr>
          <w:rFonts w:cs="Times New Roman"/>
          <w:szCs w:val="24"/>
        </w:rPr>
      </w:pPr>
      <w:r w:rsidRPr="00E17255">
        <w:rPr>
          <w:rFonts w:cs="Times New Roman"/>
          <w:szCs w:val="24"/>
        </w:rPr>
        <w:t>Mosogatók kialakításának követelményei</w:t>
      </w:r>
    </w:p>
    <w:p w:rsidR="00B43747" w:rsidRPr="00E17255" w:rsidRDefault="00B43747" w:rsidP="00B43747">
      <w:pPr>
        <w:spacing w:after="0"/>
        <w:ind w:left="426"/>
        <w:rPr>
          <w:rFonts w:cs="Times New Roman"/>
          <w:szCs w:val="24"/>
        </w:rPr>
      </w:pPr>
      <w:r w:rsidRPr="00E17255">
        <w:rPr>
          <w:rFonts w:cs="Times New Roman"/>
          <w:szCs w:val="24"/>
        </w:rPr>
        <w:t>Vendégtér, szociális helyiségek kialakításának követelményei</w:t>
      </w:r>
    </w:p>
    <w:p w:rsidR="00B43747" w:rsidRPr="00E17255" w:rsidRDefault="00B43747" w:rsidP="00B43747">
      <w:pPr>
        <w:spacing w:after="0"/>
        <w:ind w:left="426"/>
        <w:rPr>
          <w:rFonts w:cs="Times New Roman"/>
          <w:szCs w:val="24"/>
        </w:rPr>
      </w:pPr>
      <w:r w:rsidRPr="00E17255">
        <w:rPr>
          <w:rFonts w:cs="Times New Roman"/>
          <w:szCs w:val="24"/>
        </w:rPr>
        <w:t>Személyi higiénia</w:t>
      </w:r>
    </w:p>
    <w:p w:rsidR="00B43747" w:rsidRPr="00E17255" w:rsidRDefault="00B43747" w:rsidP="00B43747">
      <w:pPr>
        <w:spacing w:after="0"/>
        <w:ind w:left="426"/>
        <w:rPr>
          <w:rFonts w:cs="Times New Roman"/>
          <w:szCs w:val="24"/>
        </w:rPr>
      </w:pPr>
      <w:r w:rsidRPr="00E17255">
        <w:rPr>
          <w:rFonts w:cs="Times New Roman"/>
          <w:szCs w:val="24"/>
        </w:rPr>
        <w:t>Test, munkaruha higiéniai előírásai, egészségügyi kiskönyv, érvényes orvosi alkalmassági vizsgálat igazolása</w:t>
      </w:r>
    </w:p>
    <w:p w:rsidR="00B43747" w:rsidRPr="00E17255" w:rsidRDefault="00B43747" w:rsidP="00B43747">
      <w:pPr>
        <w:spacing w:after="0"/>
        <w:ind w:left="426"/>
        <w:rPr>
          <w:rFonts w:cs="Times New Roman"/>
          <w:szCs w:val="24"/>
        </w:rPr>
      </w:pPr>
      <w:r w:rsidRPr="00E17255">
        <w:rPr>
          <w:rFonts w:cs="Times New Roman"/>
          <w:szCs w:val="24"/>
        </w:rPr>
        <w:t>Vendéglátó tevékenység, élelmiszer előállítás személyi feltételei</w:t>
      </w:r>
    </w:p>
    <w:p w:rsidR="00B43747" w:rsidRPr="00E17255" w:rsidRDefault="00B43747" w:rsidP="00B43747">
      <w:pPr>
        <w:spacing w:after="0"/>
        <w:ind w:left="426"/>
        <w:rPr>
          <w:rFonts w:cs="Times New Roman"/>
          <w:szCs w:val="24"/>
        </w:rPr>
      </w:pPr>
      <w:r w:rsidRPr="00E17255">
        <w:rPr>
          <w:rFonts w:cs="Times New Roman"/>
          <w:szCs w:val="24"/>
        </w:rPr>
        <w:t>Képzési, egészségügyi, szakmai és erkölcsi feltételek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Személyi higiénia</w:t>
      </w:r>
      <w:r w:rsidR="00C53E01" w:rsidRPr="00E17255">
        <w:rPr>
          <w:rFonts w:cs="Times New Roman"/>
          <w:b/>
          <w:i/>
          <w:szCs w:val="24"/>
        </w:rPr>
        <w:tab/>
      </w:r>
      <w:r w:rsidR="00B66E5C" w:rsidRPr="00E17255">
        <w:rPr>
          <w:rFonts w:cs="Times New Roman"/>
          <w:b/>
          <w:i/>
          <w:szCs w:val="24"/>
        </w:rPr>
        <w:t>3</w:t>
      </w:r>
      <w:r w:rsidR="00C53E01" w:rsidRPr="00E17255">
        <w:rPr>
          <w:rFonts w:cs="Times New Roman"/>
          <w:b/>
          <w:i/>
          <w:szCs w:val="24"/>
        </w:rPr>
        <w:t xml:space="preserve"> óra/</w:t>
      </w:r>
      <w:r w:rsidR="00B66E5C" w:rsidRPr="00E17255">
        <w:rPr>
          <w:rFonts w:cs="Times New Roman"/>
          <w:b/>
          <w:i/>
          <w:szCs w:val="24"/>
        </w:rPr>
        <w:t>3</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Jelentősége az élelmiszerbiztonságban</w:t>
      </w:r>
    </w:p>
    <w:p w:rsidR="00B43747" w:rsidRPr="00E17255" w:rsidRDefault="00B43747" w:rsidP="00B43747">
      <w:pPr>
        <w:spacing w:after="0"/>
        <w:ind w:left="426"/>
        <w:rPr>
          <w:rFonts w:cs="Times New Roman"/>
          <w:szCs w:val="24"/>
        </w:rPr>
      </w:pPr>
      <w:r w:rsidRPr="00E17255">
        <w:rPr>
          <w:rFonts w:cs="Times New Roman"/>
          <w:szCs w:val="24"/>
        </w:rPr>
        <w:t>Személyi és tárgyi feltételek</w:t>
      </w:r>
    </w:p>
    <w:p w:rsidR="00B43747" w:rsidRPr="00E17255" w:rsidRDefault="00B43747" w:rsidP="00B43747">
      <w:pPr>
        <w:spacing w:after="0"/>
        <w:ind w:left="426"/>
        <w:rPr>
          <w:rFonts w:cs="Times New Roman"/>
          <w:szCs w:val="24"/>
        </w:rPr>
      </w:pPr>
      <w:r w:rsidRPr="00E17255">
        <w:rPr>
          <w:rFonts w:cs="Times New Roman"/>
          <w:szCs w:val="24"/>
        </w:rPr>
        <w:t>A kéz ápolása, tisztán tartása, a dolgozó helyes magatartása</w:t>
      </w:r>
    </w:p>
    <w:p w:rsidR="00B43747" w:rsidRPr="00E17255" w:rsidRDefault="00B43747" w:rsidP="00B43747">
      <w:pPr>
        <w:spacing w:after="0"/>
        <w:ind w:left="426"/>
        <w:rPr>
          <w:rFonts w:cs="Times New Roman"/>
          <w:szCs w:val="24"/>
        </w:rPr>
      </w:pPr>
      <w:r w:rsidRPr="00E17255">
        <w:rPr>
          <w:rFonts w:cs="Times New Roman"/>
          <w:szCs w:val="24"/>
        </w:rPr>
        <w:t>Védőruha, munkaruha használata, tisztítása</w:t>
      </w:r>
    </w:p>
    <w:p w:rsidR="00B43747" w:rsidRPr="00E17255" w:rsidRDefault="00B43747" w:rsidP="00B43747">
      <w:pPr>
        <w:spacing w:after="0"/>
        <w:ind w:left="426"/>
        <w:rPr>
          <w:rFonts w:cs="Times New Roman"/>
          <w:szCs w:val="24"/>
        </w:rPr>
      </w:pPr>
      <w:r w:rsidRPr="00E17255">
        <w:rPr>
          <w:rFonts w:cs="Times New Roman"/>
          <w:szCs w:val="24"/>
        </w:rPr>
        <w:t>Betegségek, sérülések</w:t>
      </w:r>
    </w:p>
    <w:p w:rsidR="00B43747" w:rsidRPr="00E17255" w:rsidRDefault="00B43747" w:rsidP="00B43747">
      <w:pPr>
        <w:spacing w:after="0"/>
        <w:ind w:left="426"/>
        <w:rPr>
          <w:rFonts w:cs="Times New Roman"/>
          <w:szCs w:val="24"/>
        </w:rPr>
      </w:pPr>
      <w:r w:rsidRPr="00E17255">
        <w:rPr>
          <w:rFonts w:cs="Times New Roman"/>
          <w:szCs w:val="24"/>
        </w:rPr>
        <w:t>Egészségügyi alkalmasság</w:t>
      </w:r>
    </w:p>
    <w:p w:rsidR="00B43747" w:rsidRPr="00E17255" w:rsidRDefault="00B43747" w:rsidP="00B43747">
      <w:pPr>
        <w:spacing w:after="0"/>
        <w:ind w:left="426"/>
        <w:rPr>
          <w:rFonts w:cs="Times New Roman"/>
          <w:szCs w:val="24"/>
        </w:rPr>
      </w:pPr>
      <w:r w:rsidRPr="00E17255">
        <w:rPr>
          <w:rFonts w:cs="Times New Roman"/>
          <w:szCs w:val="24"/>
        </w:rPr>
        <w:t>Látogatók, karbantartók</w:t>
      </w:r>
    </w:p>
    <w:p w:rsidR="00B43747" w:rsidRPr="00E17255" w:rsidRDefault="00B43747" w:rsidP="00B43747">
      <w:pPr>
        <w:spacing w:after="0"/>
        <w:ind w:left="426"/>
        <w:rPr>
          <w:rFonts w:cs="Times New Roman"/>
          <w:szCs w:val="24"/>
        </w:rPr>
      </w:pPr>
      <w:r w:rsidRPr="00E17255">
        <w:rPr>
          <w:rFonts w:cs="Times New Roman"/>
          <w:szCs w:val="24"/>
        </w:rPr>
        <w:t>Helyes magatartás az élelmiszerkészítés, és tálalás során</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HACCP, GHP</w:t>
      </w:r>
      <w:r w:rsidR="00C53E01" w:rsidRPr="00E17255">
        <w:rPr>
          <w:rFonts w:cs="Times New Roman"/>
          <w:b/>
          <w:i/>
          <w:szCs w:val="24"/>
        </w:rPr>
        <w:tab/>
      </w:r>
      <w:r w:rsidR="00B66E5C" w:rsidRPr="00E17255">
        <w:rPr>
          <w:rFonts w:cs="Times New Roman"/>
          <w:b/>
          <w:i/>
          <w:szCs w:val="24"/>
        </w:rPr>
        <w:t>5</w:t>
      </w:r>
      <w:r w:rsidR="00C53E01" w:rsidRPr="00E17255">
        <w:rPr>
          <w:rFonts w:cs="Times New Roman"/>
          <w:b/>
          <w:i/>
          <w:szCs w:val="24"/>
        </w:rPr>
        <w:t xml:space="preserve"> óra/</w:t>
      </w:r>
      <w:r w:rsidR="00B66E5C" w:rsidRPr="00E17255">
        <w:rPr>
          <w:rFonts w:cs="Times New Roman"/>
          <w:b/>
          <w:i/>
          <w:szCs w:val="24"/>
        </w:rPr>
        <w:t>5</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A témakör részletes kifejtése</w:t>
      </w:r>
    </w:p>
    <w:p w:rsidR="00B43747" w:rsidRPr="00E17255" w:rsidRDefault="00B43747" w:rsidP="00B43747">
      <w:pPr>
        <w:spacing w:after="0"/>
        <w:ind w:left="426"/>
        <w:rPr>
          <w:rFonts w:cs="Times New Roman"/>
          <w:szCs w:val="24"/>
        </w:rPr>
      </w:pPr>
      <w:r w:rsidRPr="00E17255">
        <w:rPr>
          <w:rFonts w:cs="Times New Roman"/>
          <w:szCs w:val="24"/>
        </w:rPr>
        <w:t>A HACCP minőségbiztosítási rendszer alapelvei</w:t>
      </w:r>
    </w:p>
    <w:p w:rsidR="00B43747" w:rsidRPr="00E17255" w:rsidRDefault="00B43747" w:rsidP="00B43747">
      <w:pPr>
        <w:spacing w:after="0"/>
        <w:ind w:left="426"/>
        <w:rPr>
          <w:rFonts w:cs="Times New Roman"/>
          <w:szCs w:val="24"/>
        </w:rPr>
      </w:pPr>
      <w:r w:rsidRPr="00E17255">
        <w:rPr>
          <w:rFonts w:cs="Times New Roman"/>
          <w:szCs w:val="24"/>
        </w:rPr>
        <w:t>Nyersanyagok beszerzési, átvételi, tárolási, előkészítési követelményei</w:t>
      </w:r>
    </w:p>
    <w:p w:rsidR="00B43747" w:rsidRPr="00E17255" w:rsidRDefault="00B43747" w:rsidP="00B43747">
      <w:pPr>
        <w:spacing w:after="0"/>
        <w:ind w:left="426"/>
        <w:rPr>
          <w:rFonts w:cs="Times New Roman"/>
          <w:szCs w:val="24"/>
        </w:rPr>
      </w:pPr>
      <w:r w:rsidRPr="00E17255">
        <w:rPr>
          <w:rFonts w:cs="Times New Roman"/>
          <w:szCs w:val="24"/>
        </w:rPr>
        <w:t>Üzemi, üzleti terméktárolás szabályai</w:t>
      </w:r>
    </w:p>
    <w:p w:rsidR="00B43747" w:rsidRPr="00E17255" w:rsidRDefault="00B43747" w:rsidP="00B43747">
      <w:pPr>
        <w:spacing w:after="0"/>
        <w:ind w:left="426"/>
        <w:rPr>
          <w:rFonts w:cs="Times New Roman"/>
          <w:szCs w:val="24"/>
        </w:rPr>
      </w:pPr>
      <w:r w:rsidRPr="00E17255">
        <w:rPr>
          <w:rFonts w:cs="Times New Roman"/>
          <w:szCs w:val="24"/>
        </w:rPr>
        <w:t>Vendéglátó tevékenység környezetvédelmi előírásai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B43747" w:rsidP="00C53E01">
      <w:pPr>
        <w:spacing w:after="0"/>
        <w:ind w:left="426"/>
        <w:rPr>
          <w:rFonts w:cs="Times New Roman"/>
          <w:szCs w:val="24"/>
        </w:rPr>
      </w:pPr>
      <w:r w:rsidRPr="00E17255">
        <w:rPr>
          <w:rFonts w:cs="Times New Roman"/>
          <w:szCs w:val="24"/>
        </w:rPr>
        <w:t>Tanterem, laboratórium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C5957" w:rsidRPr="00E17255" w:rsidTr="009C595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C5957" w:rsidRPr="00E17255" w:rsidTr="009C595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9C5957" w:rsidRPr="00E17255" w:rsidTr="009C595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C5957" w:rsidRPr="00E17255" w:rsidTr="009C595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spacing w:before="2880"/>
        <w:jc w:val="center"/>
        <w:rPr>
          <w:rFonts w:cs="Times New Roman"/>
          <w:b/>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9E557B" w:rsidP="00C53E01">
      <w:pPr>
        <w:spacing w:after="480"/>
        <w:jc w:val="center"/>
        <w:rPr>
          <w:rFonts w:cs="Times New Roman"/>
          <w:b/>
          <w:sz w:val="36"/>
          <w:szCs w:val="36"/>
        </w:rPr>
      </w:pPr>
      <w:r w:rsidRPr="00E42677">
        <w:rPr>
          <w:rFonts w:cs="Times New Roman"/>
          <w:b/>
          <w:sz w:val="36"/>
          <w:szCs w:val="36"/>
          <w:highlight w:val="yellow"/>
        </w:rPr>
        <w:t>11523</w:t>
      </w:r>
      <w:r w:rsidR="00C53E01" w:rsidRPr="00E42677">
        <w:rPr>
          <w:rFonts w:cs="Times New Roman"/>
          <w:b/>
          <w:sz w:val="36"/>
          <w:szCs w:val="36"/>
          <w:highlight w:val="yellow"/>
        </w:rPr>
        <w:t>-</w:t>
      </w:r>
      <w:r w:rsidRPr="00E42677">
        <w:rPr>
          <w:rFonts w:cs="Times New Roman"/>
          <w:b/>
          <w:sz w:val="36"/>
          <w:szCs w:val="36"/>
        </w:rPr>
        <w:t>16</w:t>
      </w:r>
      <w:r w:rsidR="00C53E01" w:rsidRPr="00E42677">
        <w:rPr>
          <w:rFonts w:cs="Times New Roman"/>
          <w:b/>
          <w:sz w:val="36"/>
          <w:szCs w:val="36"/>
        </w:rPr>
        <w:t xml:space="preserve"> azonosító számú</w:t>
      </w:r>
    </w:p>
    <w:p w:rsidR="00C53E01" w:rsidRPr="00E42677" w:rsidRDefault="009A24F7" w:rsidP="00C53E01">
      <w:pPr>
        <w:jc w:val="center"/>
        <w:rPr>
          <w:rFonts w:cs="Times New Roman"/>
          <w:b/>
          <w:sz w:val="36"/>
          <w:szCs w:val="36"/>
        </w:rPr>
      </w:pPr>
      <w:r w:rsidRPr="00E42677">
        <w:rPr>
          <w:rFonts w:cs="Times New Roman"/>
          <w:b/>
          <w:sz w:val="36"/>
          <w:szCs w:val="36"/>
        </w:rPr>
        <w:t>Pincér szakmai idegen nyelv</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9E557B" w:rsidRPr="00E17255">
        <w:rPr>
          <w:rFonts w:cs="Times New Roman"/>
          <w:szCs w:val="24"/>
        </w:rPr>
        <w:t>11523</w:t>
      </w:r>
      <w:r w:rsidRPr="00E17255">
        <w:rPr>
          <w:rFonts w:cs="Times New Roman"/>
          <w:szCs w:val="24"/>
        </w:rPr>
        <w:t>-</w:t>
      </w:r>
      <w:r w:rsidR="009E557B" w:rsidRPr="00E17255">
        <w:rPr>
          <w:rFonts w:cs="Times New Roman"/>
          <w:szCs w:val="24"/>
        </w:rPr>
        <w:t>16</w:t>
      </w:r>
      <w:r w:rsidRPr="00E17255">
        <w:rPr>
          <w:rFonts w:cs="Times New Roman"/>
          <w:szCs w:val="24"/>
        </w:rPr>
        <w:t xml:space="preserve"> azonosító számú </w:t>
      </w:r>
      <w:r w:rsidR="00B32AE8" w:rsidRPr="00E17255">
        <w:rPr>
          <w:rFonts w:cs="Times New Roman"/>
          <w:szCs w:val="24"/>
        </w:rPr>
        <w:t>Pincér szakmai idegen nyelv</w:t>
      </w:r>
      <w:r w:rsidRPr="00E17255">
        <w:rPr>
          <w:rFonts w:cs="Times New Roman"/>
          <w:szCs w:val="24"/>
        </w:rPr>
        <w:t xml:space="preserve">. </w:t>
      </w:r>
      <w:proofErr w:type="gramStart"/>
      <w:r w:rsidRPr="00E17255">
        <w:rPr>
          <w:rFonts w:cs="Times New Roman"/>
          <w:szCs w:val="24"/>
        </w:rPr>
        <w:t>megnevezésű</w:t>
      </w:r>
      <w:proofErr w:type="gramEnd"/>
      <w:r w:rsidRPr="00E17255">
        <w:rPr>
          <w:rFonts w:cs="Times New Roman"/>
          <w:szCs w:val="24"/>
        </w:rPr>
        <w:t xml:space="preserve">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9C5957" w:rsidRPr="00E17255" w:rsidTr="009C595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Pincér szakmai idegen nyelv</w:t>
            </w:r>
          </w:p>
        </w:tc>
      </w:tr>
      <w:tr w:rsidR="009C5957" w:rsidRPr="00E17255"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nyelven kommunikál a munkatársaival és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Fejleszti az idegen nyelvű beszédkészségét</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nyelven telefonál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Technológiai műveleteket, munkafolyamatokat idegen nyelven mond el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gyakorlati munka során idegen nyelven utasítást ad és fogad</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általános gasztronómia idegen nyelvű szókincsét alkalmazza</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vendéglátás legfontosabb idegen nyelvű szókincsét alkalmazza</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Általános idegen nyelvű kommunikáció, olvasás, fordítás</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Etikett, protokoll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Illemtani formulák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szakmai kommunikáció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szakmai kommunikáció a beszállítókkal, viszonteladókkal, munkatársakkal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Vevőpanaszok kezelése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Konyhai, cukrászati, éttermi félkész és késztermékek idegen nyelvű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Italok és ételek neve, készítésük technológiájának leírása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Éttermi gépek, berendezések nevei és feliratainak ismerete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Elemi számolási készség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9B4625" w:rsidP="00C53E01">
      <w:pPr>
        <w:pStyle w:val="Listaszerbekezds"/>
        <w:numPr>
          <w:ilvl w:val="0"/>
          <w:numId w:val="8"/>
        </w:numPr>
        <w:tabs>
          <w:tab w:val="right" w:pos="9072"/>
        </w:tabs>
        <w:spacing w:after="0"/>
        <w:rPr>
          <w:rFonts w:cs="Times New Roman"/>
          <w:b/>
          <w:szCs w:val="24"/>
        </w:rPr>
      </w:pPr>
      <w:r w:rsidRPr="00E17255">
        <w:rPr>
          <w:rFonts w:cs="Times New Roman"/>
          <w:b/>
          <w:szCs w:val="24"/>
        </w:rPr>
        <w:t>Pincér szakmai idegen nyelv</w:t>
      </w:r>
      <w:r w:rsidR="00C53E01" w:rsidRPr="00E17255">
        <w:rPr>
          <w:rFonts w:cs="Times New Roman"/>
          <w:b/>
          <w:szCs w:val="24"/>
        </w:rPr>
        <w:t xml:space="preserve"> tantárgy</w:t>
      </w:r>
      <w:r w:rsidR="00C53E01" w:rsidRPr="00E17255">
        <w:rPr>
          <w:rFonts w:cs="Times New Roman"/>
          <w:b/>
          <w:szCs w:val="24"/>
        </w:rPr>
        <w:tab/>
      </w:r>
      <w:r w:rsidR="00703369" w:rsidRPr="00E17255">
        <w:rPr>
          <w:rFonts w:cs="Times New Roman"/>
          <w:b/>
          <w:szCs w:val="24"/>
        </w:rPr>
        <w:t>31</w:t>
      </w:r>
      <w:r w:rsidR="00C53E01" w:rsidRPr="00E17255">
        <w:rPr>
          <w:rFonts w:cs="Times New Roman"/>
          <w:b/>
          <w:szCs w:val="24"/>
        </w:rPr>
        <w:t xml:space="preserve"> óra/</w:t>
      </w:r>
      <w:r w:rsidR="00703369" w:rsidRPr="00E17255">
        <w:rPr>
          <w:rFonts w:cs="Times New Roman"/>
          <w:b/>
          <w:szCs w:val="24"/>
        </w:rPr>
        <w:t>31</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9B4625" w:rsidRPr="00E17255" w:rsidRDefault="009B4625" w:rsidP="009B4625">
      <w:pPr>
        <w:spacing w:after="0"/>
        <w:ind w:left="426"/>
        <w:rPr>
          <w:rFonts w:cs="Times New Roman"/>
          <w:szCs w:val="24"/>
        </w:rPr>
      </w:pPr>
      <w:r w:rsidRPr="00E17255">
        <w:rPr>
          <w:rFonts w:cs="Times New Roman"/>
          <w:szCs w:val="24"/>
        </w:rPr>
        <w:t>A vendéglátásban használt szakmai szókincs elsajátítása, alkalmazása.</w:t>
      </w:r>
    </w:p>
    <w:p w:rsidR="009B4625" w:rsidRPr="00E17255" w:rsidRDefault="009B4625" w:rsidP="009B4625">
      <w:pPr>
        <w:spacing w:after="0"/>
        <w:ind w:left="426"/>
        <w:rPr>
          <w:rFonts w:cs="Times New Roman"/>
          <w:szCs w:val="24"/>
        </w:rPr>
      </w:pPr>
      <w:r w:rsidRPr="00E17255">
        <w:rPr>
          <w:rFonts w:cs="Times New Roman"/>
          <w:szCs w:val="24"/>
        </w:rPr>
        <w:t xml:space="preserve">Különböző ételkészítési, cukrászati technológiák idegen nyelvű ismerete, alkalmazása. </w:t>
      </w:r>
    </w:p>
    <w:p w:rsidR="00C53E01" w:rsidRPr="00E17255" w:rsidRDefault="009B4625" w:rsidP="009B4625">
      <w:pPr>
        <w:spacing w:after="0"/>
        <w:ind w:left="426"/>
        <w:rPr>
          <w:rFonts w:cs="Times New Roman"/>
          <w:szCs w:val="24"/>
        </w:rPr>
      </w:pPr>
      <w:r w:rsidRPr="00E17255">
        <w:rPr>
          <w:rFonts w:cs="Times New Roman"/>
          <w:szCs w:val="24"/>
        </w:rPr>
        <w:t>A vendéglátás termelésében, értékesítésében jellemző szituációk idegen nyelvű kezelése.</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10D29" w:rsidP="00C53E01">
      <w:pPr>
        <w:spacing w:after="0"/>
        <w:ind w:left="426"/>
        <w:rPr>
          <w:rFonts w:cs="Times New Roman"/>
          <w:szCs w:val="24"/>
        </w:rPr>
      </w:pPr>
      <w:r w:rsidRPr="00E17255">
        <w:rPr>
          <w:rFonts w:cs="Times New Roman"/>
          <w:szCs w:val="24"/>
        </w:rPr>
        <w:t>A tantárgy tananyagtartalma a közismereti nyelvtanításban elsajátított ismeretekre épül és kapcsolódik a saját szakmai modulok tartalmaihoz.</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9B462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Szakmai kifejezések</w:t>
      </w:r>
      <w:r w:rsidR="00C53E01" w:rsidRPr="00E17255">
        <w:rPr>
          <w:rFonts w:cs="Times New Roman"/>
          <w:b/>
          <w:i/>
          <w:szCs w:val="24"/>
        </w:rPr>
        <w:tab/>
      </w:r>
      <w:r w:rsidR="00703369" w:rsidRPr="00E17255">
        <w:rPr>
          <w:rFonts w:cs="Times New Roman"/>
          <w:b/>
          <w:i/>
          <w:szCs w:val="24"/>
        </w:rPr>
        <w:t>10</w:t>
      </w:r>
      <w:r w:rsidR="00C53E01" w:rsidRPr="00E17255">
        <w:rPr>
          <w:rFonts w:cs="Times New Roman"/>
          <w:b/>
          <w:i/>
          <w:szCs w:val="24"/>
        </w:rPr>
        <w:t xml:space="preserve"> óra/</w:t>
      </w:r>
      <w:r w:rsidR="00703369" w:rsidRPr="00E17255">
        <w:rPr>
          <w:rFonts w:cs="Times New Roman"/>
          <w:b/>
          <w:i/>
          <w:szCs w:val="24"/>
        </w:rPr>
        <w:t>10</w:t>
      </w:r>
      <w:r w:rsidR="00C53E01" w:rsidRPr="00E17255">
        <w:rPr>
          <w:rFonts w:cs="Times New Roman"/>
          <w:b/>
          <w:i/>
          <w:szCs w:val="24"/>
        </w:rPr>
        <w:t xml:space="preserve"> óra</w:t>
      </w:r>
    </w:p>
    <w:p w:rsidR="009B4625" w:rsidRPr="00E17255" w:rsidRDefault="009B4625" w:rsidP="009B4625">
      <w:pPr>
        <w:spacing w:after="0"/>
        <w:ind w:left="851"/>
        <w:rPr>
          <w:rFonts w:cs="Times New Roman"/>
          <w:szCs w:val="24"/>
        </w:rPr>
      </w:pPr>
      <w:r w:rsidRPr="00E17255">
        <w:rPr>
          <w:rFonts w:cs="Times New Roman"/>
          <w:szCs w:val="24"/>
        </w:rPr>
        <w:t>Gasztronómia nyersanyagai</w:t>
      </w:r>
    </w:p>
    <w:p w:rsidR="009B4625" w:rsidRPr="00E17255" w:rsidRDefault="009B4625" w:rsidP="009B4625">
      <w:pPr>
        <w:spacing w:after="0"/>
        <w:ind w:left="851"/>
        <w:rPr>
          <w:rFonts w:cs="Times New Roman"/>
          <w:szCs w:val="24"/>
        </w:rPr>
      </w:pPr>
      <w:r w:rsidRPr="00E17255">
        <w:rPr>
          <w:rFonts w:cs="Times New Roman"/>
          <w:szCs w:val="24"/>
        </w:rPr>
        <w:t>Ételek megnevezései</w:t>
      </w:r>
    </w:p>
    <w:p w:rsidR="009B4625" w:rsidRPr="00E17255" w:rsidRDefault="009B4625" w:rsidP="009B4625">
      <w:pPr>
        <w:spacing w:after="0"/>
        <w:ind w:left="851"/>
        <w:rPr>
          <w:rFonts w:cs="Times New Roman"/>
          <w:szCs w:val="24"/>
        </w:rPr>
      </w:pPr>
      <w:r w:rsidRPr="00E17255">
        <w:rPr>
          <w:rFonts w:cs="Times New Roman"/>
          <w:szCs w:val="24"/>
        </w:rPr>
        <w:t>Cukrászkészítmények megnevezései</w:t>
      </w:r>
    </w:p>
    <w:p w:rsidR="009B4625" w:rsidRPr="00E17255" w:rsidRDefault="009B4625" w:rsidP="009B4625">
      <w:pPr>
        <w:spacing w:after="0"/>
        <w:ind w:left="851"/>
        <w:rPr>
          <w:rFonts w:cs="Times New Roman"/>
          <w:szCs w:val="24"/>
        </w:rPr>
      </w:pPr>
      <w:r w:rsidRPr="00E17255">
        <w:rPr>
          <w:rFonts w:cs="Times New Roman"/>
          <w:szCs w:val="24"/>
        </w:rPr>
        <w:t>Italok megnevezései</w:t>
      </w:r>
    </w:p>
    <w:p w:rsidR="009B4625" w:rsidRPr="00E17255" w:rsidRDefault="009B4625" w:rsidP="009B4625">
      <w:pPr>
        <w:spacing w:after="0"/>
        <w:ind w:left="851"/>
        <w:rPr>
          <w:rFonts w:cs="Times New Roman"/>
          <w:szCs w:val="24"/>
        </w:rPr>
      </w:pPr>
      <w:proofErr w:type="spellStart"/>
      <w:r w:rsidRPr="00E17255">
        <w:rPr>
          <w:rFonts w:cs="Times New Roman"/>
          <w:szCs w:val="24"/>
        </w:rPr>
        <w:t>Vendéglátóipari</w:t>
      </w:r>
      <w:proofErr w:type="spellEnd"/>
      <w:r w:rsidRPr="00E17255">
        <w:rPr>
          <w:rFonts w:cs="Times New Roman"/>
          <w:szCs w:val="24"/>
        </w:rPr>
        <w:t xml:space="preserve"> egységek és helyiségeik</w:t>
      </w:r>
    </w:p>
    <w:p w:rsidR="009B4625" w:rsidRPr="00E17255" w:rsidRDefault="009B4625" w:rsidP="009B4625">
      <w:pPr>
        <w:spacing w:after="0"/>
        <w:ind w:left="851"/>
        <w:rPr>
          <w:rFonts w:cs="Times New Roman"/>
          <w:szCs w:val="24"/>
        </w:rPr>
      </w:pPr>
      <w:r w:rsidRPr="00E17255">
        <w:rPr>
          <w:rFonts w:cs="Times New Roman"/>
          <w:szCs w:val="24"/>
        </w:rPr>
        <w:t>Vendéglátásban használatos eszközök, berendezések, gépek megnevezései</w:t>
      </w:r>
    </w:p>
    <w:p w:rsidR="009B4625" w:rsidRPr="00E17255" w:rsidRDefault="009B4625" w:rsidP="009B4625">
      <w:pPr>
        <w:spacing w:after="0"/>
        <w:ind w:left="851"/>
        <w:rPr>
          <w:rFonts w:cs="Times New Roman"/>
          <w:szCs w:val="24"/>
        </w:rPr>
      </w:pPr>
      <w:r w:rsidRPr="00E17255">
        <w:rPr>
          <w:rFonts w:cs="Times New Roman"/>
          <w:szCs w:val="24"/>
        </w:rPr>
        <w:t>Beszerzési folyamatoknál, tevékenységeknél használt kifejezések</w:t>
      </w:r>
    </w:p>
    <w:p w:rsidR="009B4625" w:rsidRPr="00E17255" w:rsidRDefault="009B4625" w:rsidP="009B4625">
      <w:pPr>
        <w:spacing w:after="0"/>
        <w:ind w:left="851"/>
        <w:rPr>
          <w:rFonts w:cs="Times New Roman"/>
          <w:szCs w:val="24"/>
        </w:rPr>
      </w:pPr>
      <w:r w:rsidRPr="00E17255">
        <w:rPr>
          <w:rFonts w:cs="Times New Roman"/>
          <w:szCs w:val="24"/>
        </w:rPr>
        <w:t>Termelési folyamatoknál, tevékenységeknél használt kifejezések</w:t>
      </w:r>
    </w:p>
    <w:p w:rsidR="00C53E01" w:rsidRPr="00E17255" w:rsidRDefault="009B4625" w:rsidP="009B4625">
      <w:pPr>
        <w:spacing w:after="0"/>
        <w:ind w:left="851"/>
        <w:rPr>
          <w:rFonts w:cs="Times New Roman"/>
          <w:szCs w:val="24"/>
        </w:rPr>
      </w:pPr>
      <w:r w:rsidRPr="00E17255">
        <w:rPr>
          <w:rFonts w:cs="Times New Roman"/>
          <w:szCs w:val="24"/>
        </w:rPr>
        <w:t>Értékesítési folyamatoknál, tevékenységeknél használt kifejezések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B462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Szakmai technológiák</w:t>
      </w:r>
      <w:r w:rsidR="00C53E01" w:rsidRPr="00E17255">
        <w:rPr>
          <w:rFonts w:cs="Times New Roman"/>
          <w:b/>
          <w:i/>
          <w:szCs w:val="24"/>
        </w:rPr>
        <w:tab/>
      </w:r>
      <w:r w:rsidR="00703369" w:rsidRPr="00E17255">
        <w:rPr>
          <w:rFonts w:cs="Times New Roman"/>
          <w:b/>
          <w:i/>
          <w:szCs w:val="24"/>
        </w:rPr>
        <w:t>10</w:t>
      </w:r>
      <w:r w:rsidR="00C53E01" w:rsidRPr="00E17255">
        <w:rPr>
          <w:rFonts w:cs="Times New Roman"/>
          <w:b/>
          <w:i/>
          <w:szCs w:val="24"/>
        </w:rPr>
        <w:t xml:space="preserve"> óra/</w:t>
      </w:r>
      <w:r w:rsidR="00FF59B0" w:rsidRPr="00E17255">
        <w:rPr>
          <w:rFonts w:cs="Times New Roman"/>
          <w:b/>
          <w:i/>
          <w:szCs w:val="24"/>
        </w:rPr>
        <w:t>10</w:t>
      </w:r>
      <w:r w:rsidR="00C53E01" w:rsidRPr="00E17255">
        <w:rPr>
          <w:rFonts w:cs="Times New Roman"/>
          <w:b/>
          <w:i/>
          <w:szCs w:val="24"/>
        </w:rPr>
        <w:t xml:space="preserve"> óra</w:t>
      </w:r>
    </w:p>
    <w:p w:rsidR="009B4625" w:rsidRPr="00E17255" w:rsidRDefault="009B4625" w:rsidP="009B4625">
      <w:pPr>
        <w:tabs>
          <w:tab w:val="left" w:pos="1418"/>
          <w:tab w:val="right" w:pos="9072"/>
        </w:tabs>
        <w:spacing w:after="0"/>
        <w:ind w:left="851"/>
        <w:rPr>
          <w:rFonts w:cs="Times New Roman"/>
          <w:szCs w:val="24"/>
        </w:rPr>
      </w:pPr>
      <w:r w:rsidRPr="00E17255">
        <w:rPr>
          <w:rFonts w:cs="Times New Roman"/>
          <w:szCs w:val="24"/>
        </w:rPr>
        <w:t>Ételkészítési technológiák</w:t>
      </w:r>
    </w:p>
    <w:p w:rsidR="009B4625" w:rsidRPr="00E17255" w:rsidRDefault="009B4625" w:rsidP="009B4625">
      <w:pPr>
        <w:tabs>
          <w:tab w:val="left" w:pos="1418"/>
          <w:tab w:val="right" w:pos="9072"/>
        </w:tabs>
        <w:spacing w:after="0"/>
        <w:ind w:left="851"/>
        <w:rPr>
          <w:rFonts w:cs="Times New Roman"/>
          <w:szCs w:val="24"/>
        </w:rPr>
      </w:pPr>
      <w:r w:rsidRPr="00E17255">
        <w:rPr>
          <w:rFonts w:cs="Times New Roman"/>
          <w:szCs w:val="24"/>
        </w:rPr>
        <w:t>Cukrászati technológiák</w:t>
      </w:r>
    </w:p>
    <w:p w:rsidR="00C53E01" w:rsidRPr="00E17255" w:rsidRDefault="009B4625" w:rsidP="00C53E01">
      <w:pPr>
        <w:tabs>
          <w:tab w:val="left" w:pos="1418"/>
          <w:tab w:val="right" w:pos="9072"/>
        </w:tabs>
        <w:spacing w:after="0"/>
        <w:ind w:left="851"/>
        <w:rPr>
          <w:rFonts w:cs="Times New Roman"/>
          <w:szCs w:val="24"/>
        </w:rPr>
      </w:pPr>
      <w:r w:rsidRPr="00E17255">
        <w:rPr>
          <w:rFonts w:cs="Times New Roman"/>
          <w:szCs w:val="24"/>
        </w:rPr>
        <w:t>Italok készítése, felszolgálásuk folyamatai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B462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Szakmai szituációk</w:t>
      </w:r>
      <w:r w:rsidR="00C53E01" w:rsidRPr="00E17255">
        <w:rPr>
          <w:rFonts w:cs="Times New Roman"/>
          <w:b/>
          <w:i/>
          <w:szCs w:val="24"/>
        </w:rPr>
        <w:tab/>
      </w:r>
      <w:r w:rsidR="00FF59B0" w:rsidRPr="00E17255">
        <w:rPr>
          <w:rFonts w:cs="Times New Roman"/>
          <w:b/>
          <w:i/>
          <w:szCs w:val="24"/>
        </w:rPr>
        <w:t>11</w:t>
      </w:r>
      <w:r w:rsidR="00C53E01" w:rsidRPr="00E17255">
        <w:rPr>
          <w:rFonts w:cs="Times New Roman"/>
          <w:b/>
          <w:i/>
          <w:szCs w:val="24"/>
        </w:rPr>
        <w:t xml:space="preserve"> óra/</w:t>
      </w:r>
      <w:r w:rsidR="00FF59B0" w:rsidRPr="00E17255">
        <w:rPr>
          <w:rFonts w:cs="Times New Roman"/>
          <w:b/>
          <w:i/>
          <w:szCs w:val="24"/>
        </w:rPr>
        <w:t>11</w:t>
      </w:r>
      <w:r w:rsidR="00C53E01" w:rsidRPr="00E17255">
        <w:rPr>
          <w:rFonts w:cs="Times New Roman"/>
          <w:b/>
          <w:i/>
          <w:szCs w:val="24"/>
        </w:rPr>
        <w:t xml:space="preserve"> óra</w:t>
      </w:r>
    </w:p>
    <w:p w:rsidR="009B4625" w:rsidRPr="00E17255" w:rsidRDefault="009B4625" w:rsidP="009B4625">
      <w:pPr>
        <w:spacing w:after="0"/>
        <w:ind w:left="851"/>
        <w:rPr>
          <w:rFonts w:cs="Times New Roman"/>
          <w:szCs w:val="24"/>
        </w:rPr>
      </w:pPr>
      <w:r w:rsidRPr="00E17255">
        <w:rPr>
          <w:rFonts w:cs="Times New Roman"/>
          <w:szCs w:val="24"/>
        </w:rPr>
        <w:t>Kommunikáció a munkatársakkal</w:t>
      </w:r>
    </w:p>
    <w:p w:rsidR="009B4625" w:rsidRPr="00E17255" w:rsidRDefault="009B4625" w:rsidP="009B4625">
      <w:pPr>
        <w:spacing w:after="0"/>
        <w:ind w:left="851"/>
        <w:rPr>
          <w:rFonts w:cs="Times New Roman"/>
          <w:szCs w:val="24"/>
        </w:rPr>
      </w:pPr>
      <w:r w:rsidRPr="00E17255">
        <w:rPr>
          <w:rFonts w:cs="Times New Roman"/>
          <w:szCs w:val="24"/>
        </w:rPr>
        <w:t>Etikett, protokoll alkalmazása</w:t>
      </w:r>
    </w:p>
    <w:p w:rsidR="009B4625" w:rsidRPr="00E17255" w:rsidRDefault="009B4625" w:rsidP="009B4625">
      <w:pPr>
        <w:spacing w:after="0"/>
        <w:ind w:left="851"/>
        <w:rPr>
          <w:rFonts w:cs="Times New Roman"/>
          <w:szCs w:val="24"/>
        </w:rPr>
      </w:pPr>
      <w:r w:rsidRPr="00E17255">
        <w:rPr>
          <w:rFonts w:cs="Times New Roman"/>
          <w:szCs w:val="24"/>
        </w:rPr>
        <w:t>Kommunikáció a vendégekkel</w:t>
      </w:r>
    </w:p>
    <w:p w:rsidR="009B4625" w:rsidRPr="00E17255" w:rsidRDefault="009B4625" w:rsidP="009B4625">
      <w:pPr>
        <w:spacing w:after="0"/>
        <w:ind w:left="851"/>
        <w:rPr>
          <w:rFonts w:cs="Times New Roman"/>
          <w:szCs w:val="24"/>
        </w:rPr>
      </w:pPr>
      <w:r w:rsidRPr="00E17255">
        <w:rPr>
          <w:rFonts w:cs="Times New Roman"/>
          <w:szCs w:val="24"/>
        </w:rPr>
        <w:t>Vendégek fogadása</w:t>
      </w:r>
    </w:p>
    <w:p w:rsidR="009B4625" w:rsidRPr="00E17255" w:rsidRDefault="009B4625" w:rsidP="009B4625">
      <w:pPr>
        <w:spacing w:after="0"/>
        <w:ind w:left="851"/>
        <w:rPr>
          <w:rFonts w:cs="Times New Roman"/>
          <w:szCs w:val="24"/>
        </w:rPr>
      </w:pPr>
      <w:r w:rsidRPr="00E17255">
        <w:rPr>
          <w:rFonts w:cs="Times New Roman"/>
          <w:szCs w:val="24"/>
        </w:rPr>
        <w:t>Ajánlás idegen nyelven</w:t>
      </w:r>
    </w:p>
    <w:p w:rsidR="009B4625" w:rsidRPr="00E17255" w:rsidRDefault="009B4625" w:rsidP="009B4625">
      <w:pPr>
        <w:spacing w:after="0"/>
        <w:ind w:left="851"/>
        <w:rPr>
          <w:rFonts w:cs="Times New Roman"/>
          <w:szCs w:val="24"/>
        </w:rPr>
      </w:pPr>
      <w:r w:rsidRPr="00E17255">
        <w:rPr>
          <w:rFonts w:cs="Times New Roman"/>
          <w:szCs w:val="24"/>
        </w:rPr>
        <w:t>Rendelésfelvétel idegen nyelven</w:t>
      </w:r>
    </w:p>
    <w:p w:rsidR="00C53E01" w:rsidRPr="00E17255" w:rsidRDefault="009B4625" w:rsidP="009B4625">
      <w:pPr>
        <w:spacing w:after="0"/>
        <w:ind w:left="851"/>
        <w:rPr>
          <w:rFonts w:cs="Times New Roman"/>
          <w:szCs w:val="24"/>
        </w:rPr>
      </w:pPr>
      <w:r w:rsidRPr="00E17255">
        <w:rPr>
          <w:rFonts w:cs="Times New Roman"/>
          <w:szCs w:val="24"/>
        </w:rPr>
        <w:t>Panaszkezelés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9B4625" w:rsidP="00C53E01">
      <w:pPr>
        <w:spacing w:after="0"/>
        <w:ind w:left="426"/>
        <w:rPr>
          <w:rFonts w:cs="Times New Roman"/>
          <w:szCs w:val="24"/>
        </w:rPr>
      </w:pPr>
      <w:r w:rsidRPr="00E17255">
        <w:rPr>
          <w:rFonts w:cs="Times New Roman"/>
          <w:szCs w:val="24"/>
        </w:rPr>
        <w:t>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C5957" w:rsidRPr="00E17255" w:rsidTr="009C595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C5957" w:rsidRPr="00E17255" w:rsidTr="009C595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922C73"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922C73" w:rsidRPr="00E17255" w:rsidTr="00922C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922C73">
      <w:pPr>
        <w:spacing w:after="0"/>
        <w:rPr>
          <w:rFonts w:cs="Times New Roman"/>
          <w:b/>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965376" w:rsidP="00C53E01">
      <w:pPr>
        <w:spacing w:after="480"/>
        <w:jc w:val="center"/>
        <w:rPr>
          <w:rFonts w:cs="Times New Roman"/>
          <w:b/>
          <w:sz w:val="36"/>
          <w:szCs w:val="36"/>
        </w:rPr>
      </w:pPr>
      <w:r w:rsidRPr="00E42677">
        <w:rPr>
          <w:rFonts w:cs="Times New Roman"/>
          <w:b/>
          <w:sz w:val="36"/>
          <w:szCs w:val="36"/>
          <w:highlight w:val="yellow"/>
        </w:rPr>
        <w:t>11524</w:t>
      </w:r>
      <w:r w:rsidR="00C53E01" w:rsidRPr="00E42677">
        <w:rPr>
          <w:rFonts w:cs="Times New Roman"/>
          <w:b/>
          <w:sz w:val="36"/>
          <w:szCs w:val="36"/>
          <w:highlight w:val="yellow"/>
        </w:rPr>
        <w:t>-</w:t>
      </w:r>
      <w:r w:rsidRPr="00E42677">
        <w:rPr>
          <w:rFonts w:cs="Times New Roman"/>
          <w:b/>
          <w:sz w:val="36"/>
          <w:szCs w:val="36"/>
        </w:rPr>
        <w:t>16</w:t>
      </w:r>
      <w:r w:rsidR="00C53E01" w:rsidRPr="00E42677">
        <w:rPr>
          <w:rFonts w:cs="Times New Roman"/>
          <w:b/>
          <w:sz w:val="36"/>
          <w:szCs w:val="36"/>
        </w:rPr>
        <w:t xml:space="preserve"> azonosító számú</w:t>
      </w:r>
    </w:p>
    <w:p w:rsidR="00C53E01" w:rsidRPr="00E42677" w:rsidRDefault="001416DF" w:rsidP="00C53E01">
      <w:pPr>
        <w:jc w:val="center"/>
        <w:rPr>
          <w:rFonts w:cs="Times New Roman"/>
          <w:b/>
          <w:sz w:val="36"/>
          <w:szCs w:val="36"/>
        </w:rPr>
      </w:pPr>
      <w:r w:rsidRPr="00E42677">
        <w:rPr>
          <w:rFonts w:cs="Times New Roman"/>
          <w:b/>
          <w:sz w:val="36"/>
          <w:szCs w:val="36"/>
        </w:rPr>
        <w:t>Felszolgálás</w:t>
      </w:r>
      <w:r w:rsidR="00965376" w:rsidRPr="00E42677">
        <w:rPr>
          <w:rFonts w:cs="Times New Roman"/>
          <w:b/>
          <w:sz w:val="36"/>
          <w:szCs w:val="36"/>
        </w:rPr>
        <w:t>i alapok</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965376" w:rsidRPr="00E17255">
        <w:rPr>
          <w:rFonts w:cs="Times New Roman"/>
          <w:szCs w:val="24"/>
        </w:rPr>
        <w:t>11524</w:t>
      </w:r>
      <w:r w:rsidRPr="00E17255">
        <w:rPr>
          <w:rFonts w:cs="Times New Roman"/>
          <w:szCs w:val="24"/>
        </w:rPr>
        <w:t>-</w:t>
      </w:r>
      <w:r w:rsidR="00965376" w:rsidRPr="00E17255">
        <w:rPr>
          <w:rFonts w:cs="Times New Roman"/>
          <w:szCs w:val="24"/>
        </w:rPr>
        <w:t>16</w:t>
      </w:r>
      <w:r w:rsidRPr="00E17255">
        <w:rPr>
          <w:rFonts w:cs="Times New Roman"/>
          <w:szCs w:val="24"/>
        </w:rPr>
        <w:t xml:space="preserve"> azonosító számú </w:t>
      </w:r>
      <w:r w:rsidR="00965376" w:rsidRPr="00E17255">
        <w:rPr>
          <w:rFonts w:cs="Times New Roman"/>
          <w:szCs w:val="24"/>
        </w:rPr>
        <w:t>Felszolgálási alapok</w:t>
      </w:r>
      <w:r w:rsidRPr="00E17255">
        <w:rPr>
          <w:rFonts w:cs="Times New Roman"/>
          <w:szCs w:val="24"/>
        </w:rPr>
        <w:t>. 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922C73" w:rsidRPr="00E17255" w:rsidTr="00922C73">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Felszolgálási alapok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Felszolgálási alapok gyakorlat</w:t>
            </w:r>
          </w:p>
        </w:tc>
      </w:tr>
      <w:tr w:rsidR="00922C73" w:rsidRPr="00E17255" w:rsidTr="00922C73">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Elvégzi az egyéni előkészületeket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Tájékozódik a napi feladatokról, rendezvényekről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Munkaterületet, vendégteret, eszközöket nyitásra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Tájékozódik a napi ajánlatokról, megbeszéli a szakácsokkal az ételek összeállítását, a készítés módját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Ellenőrzi a műszaki berendezések működőképességét és üzembe helyezi azokat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az áru-, eszközkészlet alakulását, gondoskodik a pótlásáról, vételez</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Elvégzi a terítési műveleteket, felkészíti a munkaterületét az adott műszakra, (konyhabekészítés, söntésbekészítés)</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Kezeli az értékesítés gépeit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Fogadja a vendéget és felméri az igényeit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Ételválasztékot, napi ajánlatot, akciókat, specialitásokat ajánl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 ételrendeléséhez legjobban illő italokat, borokat ajánl és szolgál fel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Kevert italokat készít, sört csapol, pezsgőt, bort, alkoholmentes italokat szolgál fel, kávét készít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üzletére jellemző különböző felszolgálási módokban dolgozik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Folyamatosan figyelemmel kíséri a vendég kívánságait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Mindent megtesz a vendég elégedettségéért, kezeli a vendég esetleges panaszait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Nyugtát készít, fizetteti a vendéget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Folyamatosan biztosítja az áru-, anyag- és eszközutánpótlást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 xml:space="preserve">Az üzlet előírásai szerint </w:t>
            </w:r>
            <w:proofErr w:type="spellStart"/>
            <w:r w:rsidRPr="00E17255">
              <w:rPr>
                <w:rFonts w:eastAsia="Times New Roman" w:cs="Times New Roman"/>
                <w:color w:val="000000"/>
                <w:szCs w:val="24"/>
                <w:lang w:eastAsia="hu-HU"/>
              </w:rPr>
              <w:t>standol</w:t>
            </w:r>
            <w:proofErr w:type="spellEnd"/>
            <w:r w:rsidRPr="00E17255">
              <w:rPr>
                <w:rFonts w:eastAsia="Times New Roman" w:cs="Times New Roman"/>
                <w:color w:val="000000"/>
                <w:szCs w:val="24"/>
                <w:lang w:eastAsia="hu-HU"/>
              </w:rPr>
              <w:t>, elszámol a bevétellel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Üzemen kívül helyezi a berendezéseket, gépeket és elvégzi az előírt tisztításukat, ápolásukat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Munkaterületét előírás szerint rendezi zárás után</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Ügyel a munkakörnyezet tisztaságára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Ügyel a vagyonbiztonságra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higiéniai, környezetvédelmi előírásokat, HACCP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munkavédelmi, baleset megelőzési és tűzrendészeti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Eszköz meghatározás, eszközismeret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Vendéglátás értékesítési formái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Terítés fajtái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 és ital felszolgálás módjai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Hazai és nemzetközi éttermi fogyasztási szokások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Gépek, berendezések, eszközök használatának ismeretei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Vendégkör szokásainak ismerete </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Menü – alkalomhoz illő étrend - összeállítás alapszabályai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Italok ajánlásának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Italkészítés és </w:t>
            </w:r>
            <w:proofErr w:type="spellStart"/>
            <w:r w:rsidRPr="00E17255">
              <w:rPr>
                <w:rFonts w:eastAsia="Times New Roman" w:cs="Times New Roman"/>
                <w:color w:val="000000"/>
                <w:szCs w:val="24"/>
                <w:lang w:eastAsia="hu-HU"/>
              </w:rPr>
              <w:t>-felszolgálás</w:t>
            </w:r>
            <w:proofErr w:type="spellEnd"/>
            <w:r w:rsidRPr="00E17255">
              <w:rPr>
                <w:rFonts w:eastAsia="Times New Roman" w:cs="Times New Roman"/>
                <w:color w:val="000000"/>
                <w:szCs w:val="24"/>
                <w:lang w:eastAsia="hu-HU"/>
              </w:rPr>
              <w:t xml:space="preserve"> szabályai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Reggeli italok, alkoholos és alkoholmentes italok, kávék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Ételkészítési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Vendéggel való kommunikáció, etikett és protokoll szabályok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Munkáltatók és munkavállalók munka - védelmi és baleset megelőzési feladatai, jogai és kötelezettségei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Kézírás és számítógép alkalmazásával szakmai szöveg érthető fogalmazása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Írott szakmai szöveg olvasása,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Megfelelő 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Rátermettség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TÁRSAS KOMPETENCIÁK</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Csapatban való tevékenykedés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Hatékony eladási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Áttekintő- és szervezőképesség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Személyi és környezeti higiénia érvényesítése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Harmóniára és esztétikára való törekvés </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1416DF" w:rsidP="00C53E01">
      <w:pPr>
        <w:pStyle w:val="Listaszerbekezds"/>
        <w:numPr>
          <w:ilvl w:val="0"/>
          <w:numId w:val="8"/>
        </w:numPr>
        <w:tabs>
          <w:tab w:val="right" w:pos="9072"/>
        </w:tabs>
        <w:spacing w:after="0"/>
        <w:rPr>
          <w:rFonts w:cs="Times New Roman"/>
          <w:b/>
          <w:szCs w:val="24"/>
        </w:rPr>
      </w:pPr>
      <w:r w:rsidRPr="00E17255">
        <w:rPr>
          <w:rFonts w:cs="Times New Roman"/>
          <w:b/>
          <w:szCs w:val="24"/>
        </w:rPr>
        <w:t>Felszolgálás</w:t>
      </w:r>
      <w:r w:rsidR="00B70A34" w:rsidRPr="00E17255">
        <w:rPr>
          <w:rFonts w:cs="Times New Roman"/>
          <w:b/>
          <w:szCs w:val="24"/>
        </w:rPr>
        <w:t>i alapok</w:t>
      </w:r>
      <w:r w:rsidR="00C53E01" w:rsidRPr="00E17255">
        <w:rPr>
          <w:rFonts w:cs="Times New Roman"/>
          <w:b/>
          <w:szCs w:val="24"/>
        </w:rPr>
        <w:t xml:space="preserve"> tantárgy</w:t>
      </w:r>
      <w:r w:rsidR="00C53E01" w:rsidRPr="00E17255">
        <w:rPr>
          <w:rFonts w:cs="Times New Roman"/>
          <w:b/>
          <w:szCs w:val="24"/>
        </w:rPr>
        <w:tab/>
      </w:r>
      <w:r w:rsidR="00B70A34" w:rsidRPr="00E17255">
        <w:rPr>
          <w:rFonts w:cs="Times New Roman"/>
          <w:b/>
          <w:szCs w:val="24"/>
        </w:rPr>
        <w:t>54</w:t>
      </w:r>
      <w:r w:rsidR="00C53E01" w:rsidRPr="00E17255">
        <w:rPr>
          <w:rFonts w:cs="Times New Roman"/>
          <w:b/>
          <w:szCs w:val="24"/>
        </w:rPr>
        <w:t xml:space="preserve"> óra/</w:t>
      </w:r>
      <w:r w:rsidR="00B70A34" w:rsidRPr="00E17255">
        <w:rPr>
          <w:rFonts w:cs="Times New Roman"/>
          <w:b/>
          <w:szCs w:val="24"/>
        </w:rPr>
        <w:t>54</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1416DF" w:rsidP="00C53E01">
      <w:pPr>
        <w:spacing w:after="0"/>
        <w:ind w:left="426"/>
        <w:rPr>
          <w:rFonts w:cs="Times New Roman"/>
          <w:szCs w:val="24"/>
        </w:rPr>
      </w:pPr>
      <w:r w:rsidRPr="00E17255">
        <w:rPr>
          <w:rFonts w:cs="Times New Roman"/>
          <w:szCs w:val="24"/>
        </w:rPr>
        <w:t xml:space="preserve">A vendéglátó üzletek helyiségeinek, helyiségkapcsolatainak, berendezési tárgyainak, gépeinek és eszközeinek megismerése. Alapvető munkavédelmi, </w:t>
      </w:r>
      <w:proofErr w:type="spellStart"/>
      <w:r w:rsidRPr="00E17255">
        <w:rPr>
          <w:rFonts w:cs="Times New Roman"/>
          <w:szCs w:val="24"/>
        </w:rPr>
        <w:t>balesetmegelőzési</w:t>
      </w:r>
      <w:proofErr w:type="spellEnd"/>
      <w:r w:rsidRPr="00E17255">
        <w:rPr>
          <w:rFonts w:cs="Times New Roman"/>
          <w:szCs w:val="24"/>
        </w:rPr>
        <w:t>, higiéniai és élelmiszerbiztonsági szabályok elsajátítása. A helyes üzleti magatartás és kommunikáció alkalmazása. A nyitás előtti és zárás utáni teendők megismerése. Az értékesítés eszközeinek használata. Előkészületek az értékesítésre/felszolgálásra. Italok és ételek értékesítése/felszolgálása. Alapszintű ital- és ételismeret.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1416DF" w:rsidP="00C53E01">
      <w:pPr>
        <w:spacing w:after="0"/>
        <w:ind w:left="426"/>
        <w:rPr>
          <w:rFonts w:cs="Times New Roman"/>
          <w:szCs w:val="24"/>
        </w:rPr>
      </w:pPr>
      <w:r w:rsidRPr="00E17255">
        <w:rPr>
          <w:rFonts w:cs="Times New Roman"/>
          <w:szCs w:val="24"/>
        </w:rPr>
        <w:t xml:space="preserve">A tantárgy egyes témakörei </w:t>
      </w:r>
      <w:proofErr w:type="gramStart"/>
      <w:r w:rsidRPr="00E17255">
        <w:rPr>
          <w:rFonts w:cs="Times New Roman"/>
          <w:szCs w:val="24"/>
        </w:rPr>
        <w:t>a</w:t>
      </w:r>
      <w:proofErr w:type="gramEnd"/>
      <w:r w:rsidRPr="00E17255">
        <w:rPr>
          <w:rFonts w:cs="Times New Roman"/>
          <w:szCs w:val="24"/>
        </w:rPr>
        <w:t xml:space="preserve"> Élelmiszerbiztonsági alapismeretek, a Gazdálkodási ismeretek, valamint a Élelmiszerismeret modulok tananyagához kapcsolódnak.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1416DF"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Higiénia, HACCP, munkavédelem</w:t>
      </w:r>
      <w:r w:rsidR="00C53E01" w:rsidRPr="00E17255">
        <w:rPr>
          <w:rFonts w:cs="Times New Roman"/>
          <w:b/>
          <w:i/>
          <w:szCs w:val="24"/>
        </w:rPr>
        <w:tab/>
      </w:r>
      <w:r w:rsidRPr="00E17255">
        <w:rPr>
          <w:rFonts w:cs="Times New Roman"/>
          <w:b/>
          <w:i/>
          <w:szCs w:val="24"/>
        </w:rPr>
        <w:t>2</w:t>
      </w:r>
      <w:r w:rsidR="00C53E01" w:rsidRPr="00E17255">
        <w:rPr>
          <w:rFonts w:cs="Times New Roman"/>
          <w:b/>
          <w:i/>
          <w:szCs w:val="24"/>
        </w:rPr>
        <w:t xml:space="preserve"> óra/</w:t>
      </w:r>
      <w:r w:rsidRPr="00E17255">
        <w:rPr>
          <w:rFonts w:cs="Times New Roman"/>
          <w:b/>
          <w:i/>
          <w:szCs w:val="24"/>
        </w:rPr>
        <w:t>2</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A HACCP főbb irányelvei, előírásainak alkalmazása az értékesítésben.</w:t>
      </w:r>
    </w:p>
    <w:p w:rsidR="00312A96" w:rsidRPr="00E17255" w:rsidRDefault="00312A96" w:rsidP="00312A96">
      <w:pPr>
        <w:spacing w:after="0"/>
        <w:ind w:left="851"/>
        <w:rPr>
          <w:rFonts w:cs="Times New Roman"/>
          <w:szCs w:val="24"/>
        </w:rPr>
      </w:pPr>
      <w:r w:rsidRPr="00E17255">
        <w:rPr>
          <w:rFonts w:cs="Times New Roman"/>
          <w:szCs w:val="24"/>
        </w:rPr>
        <w:t>Higiéniai előírások a vendéglátásban (tisztítás, fertőtlenítés, hulladékkezelés, rovar- és rágcsálóirtás, személyi higiénia, felszolgálás, terítés, elszállítás, kiszállítás, rendezvények, pohármosogatás, fehér mosogatás, polírozás, sörcsapolás, kávéfőzés, takarítás).</w:t>
      </w:r>
    </w:p>
    <w:p w:rsidR="00312A96" w:rsidRPr="00E17255" w:rsidRDefault="00312A96" w:rsidP="00312A96">
      <w:pPr>
        <w:spacing w:after="0"/>
        <w:ind w:left="851"/>
        <w:rPr>
          <w:rFonts w:cs="Times New Roman"/>
          <w:szCs w:val="24"/>
        </w:rPr>
      </w:pPr>
      <w:r w:rsidRPr="00E17255">
        <w:rPr>
          <w:rFonts w:cs="Times New Roman"/>
          <w:szCs w:val="24"/>
        </w:rPr>
        <w:t>Szállítás, raktározás szabályai (ital, göngyöleg, textil, fogyóeszköz).</w:t>
      </w:r>
    </w:p>
    <w:p w:rsidR="00312A96" w:rsidRPr="00E17255" w:rsidRDefault="00312A96" w:rsidP="00312A96">
      <w:pPr>
        <w:spacing w:after="0"/>
        <w:ind w:left="851"/>
        <w:rPr>
          <w:rFonts w:cs="Times New Roman"/>
          <w:szCs w:val="24"/>
        </w:rPr>
      </w:pPr>
      <w:r w:rsidRPr="00E17255">
        <w:rPr>
          <w:rFonts w:cs="Times New Roman"/>
          <w:szCs w:val="24"/>
        </w:rPr>
        <w:t>Hűtve tárolás szabályai, melegen tartás szabályai.</w:t>
      </w:r>
    </w:p>
    <w:p w:rsidR="00312A96" w:rsidRPr="00E17255" w:rsidRDefault="00312A96" w:rsidP="00312A96">
      <w:pPr>
        <w:spacing w:after="0"/>
        <w:ind w:left="851"/>
        <w:rPr>
          <w:rFonts w:cs="Times New Roman"/>
          <w:szCs w:val="24"/>
        </w:rPr>
      </w:pPr>
      <w:r w:rsidRPr="00E17255">
        <w:rPr>
          <w:rFonts w:cs="Times New Roman"/>
          <w:szCs w:val="24"/>
        </w:rPr>
        <w:t>Egészségügyi alkalmasság kritériumai.</w:t>
      </w:r>
    </w:p>
    <w:p w:rsidR="00312A96" w:rsidRPr="00E17255" w:rsidRDefault="00312A96" w:rsidP="00312A96">
      <w:pPr>
        <w:spacing w:after="0"/>
        <w:ind w:left="851"/>
        <w:rPr>
          <w:rFonts w:cs="Times New Roman"/>
          <w:szCs w:val="24"/>
        </w:rPr>
      </w:pPr>
      <w:r w:rsidRPr="00E17255">
        <w:rPr>
          <w:rFonts w:cs="Times New Roman"/>
          <w:szCs w:val="24"/>
        </w:rPr>
        <w:t>Munka- és balesetvédelmi ismeretek (balesetek, jegyzőkönyv, teendők baleset esetén, munka- és balesetvédelmi oktatás).</w:t>
      </w:r>
    </w:p>
    <w:p w:rsidR="00C53E01" w:rsidRPr="00E17255" w:rsidRDefault="00312A96" w:rsidP="00312A96">
      <w:pPr>
        <w:spacing w:after="0"/>
        <w:ind w:left="851"/>
        <w:rPr>
          <w:rFonts w:cs="Times New Roman"/>
          <w:szCs w:val="24"/>
        </w:rPr>
      </w:pPr>
      <w:r w:rsidRPr="00E17255">
        <w:rPr>
          <w:rFonts w:cs="Times New Roman"/>
          <w:szCs w:val="24"/>
        </w:rPr>
        <w:t>Tűzvédelmi előírások (tűzvédelmi oktatás jegyzőkönyve, tűzoltó készülékekre és tűzcsapra vonatkozó előírások, tűzvédelmi osztályok, tűzoltás módjai, tűzjelzés, tűz bejelentése, tűzvédelmi szabályzat).</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Kommunikáció, viselkedéskultúra</w:t>
      </w:r>
      <w:r w:rsidR="00C53E01" w:rsidRPr="00E17255">
        <w:rPr>
          <w:rFonts w:cs="Times New Roman"/>
          <w:b/>
          <w:i/>
          <w:szCs w:val="24"/>
        </w:rPr>
        <w:tab/>
      </w:r>
      <w:r w:rsidR="00640ED3" w:rsidRPr="00E17255">
        <w:rPr>
          <w:rFonts w:cs="Times New Roman"/>
          <w:b/>
          <w:i/>
          <w:szCs w:val="24"/>
        </w:rPr>
        <w:t>4</w:t>
      </w:r>
      <w:r w:rsidR="00C53E01" w:rsidRPr="00E17255">
        <w:rPr>
          <w:rFonts w:cs="Times New Roman"/>
          <w:b/>
          <w:i/>
          <w:szCs w:val="24"/>
        </w:rPr>
        <w:t xml:space="preserve"> óra/</w:t>
      </w:r>
      <w:r w:rsidR="00640ED3" w:rsidRPr="00E17255">
        <w:rPr>
          <w:rFonts w:cs="Times New Roman"/>
          <w:b/>
          <w:i/>
          <w:szCs w:val="24"/>
        </w:rPr>
        <w:t>4</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A pincérrel szemben támasztott követelmények (megjelenés, ruházat, hajviselet, személyi higiénia, szakmai kritériumok).</w:t>
      </w:r>
    </w:p>
    <w:p w:rsidR="00312A96" w:rsidRPr="00E17255" w:rsidRDefault="00312A96" w:rsidP="00312A96">
      <w:pPr>
        <w:spacing w:after="0"/>
        <w:ind w:left="851"/>
        <w:rPr>
          <w:rFonts w:cs="Times New Roman"/>
          <w:szCs w:val="24"/>
        </w:rPr>
      </w:pPr>
      <w:r w:rsidRPr="00E17255">
        <w:rPr>
          <w:rFonts w:cs="Times New Roman"/>
          <w:szCs w:val="24"/>
        </w:rPr>
        <w:t>Etikett és protokoll szabályok ismerete.</w:t>
      </w:r>
    </w:p>
    <w:p w:rsidR="00312A96" w:rsidRPr="00E17255" w:rsidRDefault="00312A96" w:rsidP="00312A96">
      <w:pPr>
        <w:spacing w:after="0"/>
        <w:ind w:left="851"/>
        <w:rPr>
          <w:rFonts w:cs="Times New Roman"/>
          <w:szCs w:val="24"/>
        </w:rPr>
      </w:pPr>
      <w:r w:rsidRPr="00E17255">
        <w:rPr>
          <w:rFonts w:cs="Times New Roman"/>
          <w:szCs w:val="24"/>
        </w:rPr>
        <w:t>Köszönési, megszólítási formák, kézfogás.</w:t>
      </w:r>
    </w:p>
    <w:p w:rsidR="00312A96" w:rsidRPr="00E17255" w:rsidRDefault="00312A96" w:rsidP="00312A96">
      <w:pPr>
        <w:spacing w:after="0"/>
        <w:ind w:left="851"/>
        <w:rPr>
          <w:rFonts w:cs="Times New Roman"/>
          <w:szCs w:val="24"/>
        </w:rPr>
      </w:pPr>
      <w:r w:rsidRPr="00E17255">
        <w:rPr>
          <w:rFonts w:cs="Times New Roman"/>
          <w:szCs w:val="24"/>
        </w:rPr>
        <w:t>Udvariassági szabályok (nemek, kor és rang/beosztás szerint).</w:t>
      </w:r>
    </w:p>
    <w:p w:rsidR="00312A96" w:rsidRPr="00E17255" w:rsidRDefault="00312A96" w:rsidP="00312A96">
      <w:pPr>
        <w:spacing w:after="0"/>
        <w:ind w:left="851"/>
        <w:rPr>
          <w:rFonts w:cs="Times New Roman"/>
          <w:szCs w:val="24"/>
        </w:rPr>
      </w:pPr>
      <w:r w:rsidRPr="00E17255">
        <w:rPr>
          <w:rFonts w:cs="Times New Roman"/>
          <w:szCs w:val="24"/>
        </w:rPr>
        <w:t>A pincér és a vendég kapcsolata (vendégfogadás, ültetés, ajánlás, felszolgálás, fizettetés, elköszönés), vendégtípusok, hazai és nemzetközi éttermi fogyasztási szokások.</w:t>
      </w:r>
    </w:p>
    <w:p w:rsidR="00312A96" w:rsidRPr="00E17255" w:rsidRDefault="00312A96" w:rsidP="00312A96">
      <w:pPr>
        <w:spacing w:after="0"/>
        <w:ind w:left="851"/>
        <w:rPr>
          <w:rFonts w:cs="Times New Roman"/>
          <w:szCs w:val="24"/>
        </w:rPr>
      </w:pPr>
      <w:r w:rsidRPr="00E17255">
        <w:rPr>
          <w:rFonts w:cs="Times New Roman"/>
          <w:szCs w:val="24"/>
        </w:rPr>
        <w:t xml:space="preserve">Kommunikáció a vendéggel (általános kommunikációs szabályok, kommunikáció az „à </w:t>
      </w:r>
      <w:proofErr w:type="gramStart"/>
      <w:r w:rsidRPr="00E17255">
        <w:rPr>
          <w:rFonts w:cs="Times New Roman"/>
          <w:szCs w:val="24"/>
        </w:rPr>
        <w:t>la</w:t>
      </w:r>
      <w:proofErr w:type="gramEnd"/>
      <w:r w:rsidRPr="00E17255">
        <w:rPr>
          <w:rFonts w:cs="Times New Roman"/>
          <w:szCs w:val="24"/>
        </w:rPr>
        <w:t xml:space="preserve"> carte” értékesítés során, kommunikáció a társas étkezéseken, kommunikáció a büfé/koktélparti étkezéseken, kommunikáció a családi eseményeken és egyéb ünnepélyes eseményeken).</w:t>
      </w:r>
    </w:p>
    <w:p w:rsidR="00312A96" w:rsidRPr="00E17255" w:rsidRDefault="00312A96" w:rsidP="00312A96">
      <w:pPr>
        <w:spacing w:after="0"/>
        <w:ind w:left="851"/>
        <w:rPr>
          <w:rFonts w:cs="Times New Roman"/>
          <w:szCs w:val="24"/>
        </w:rPr>
      </w:pPr>
      <w:r w:rsidRPr="00E17255">
        <w:rPr>
          <w:rFonts w:cs="Times New Roman"/>
          <w:szCs w:val="24"/>
        </w:rPr>
        <w:t xml:space="preserve">Értékesítési kommunikáció, </w:t>
      </w:r>
      <w:proofErr w:type="spellStart"/>
      <w:r w:rsidRPr="00E17255">
        <w:rPr>
          <w:rFonts w:cs="Times New Roman"/>
          <w:szCs w:val="24"/>
        </w:rPr>
        <w:t>kommunikáció</w:t>
      </w:r>
      <w:proofErr w:type="spellEnd"/>
      <w:r w:rsidRPr="00E17255">
        <w:rPr>
          <w:rFonts w:cs="Times New Roman"/>
          <w:szCs w:val="24"/>
        </w:rPr>
        <w:t xml:space="preserve"> a vendéggel, problémakezelés a napi tevékenység során, vendég reklamációk intézése.</w:t>
      </w:r>
    </w:p>
    <w:p w:rsidR="00C53E01" w:rsidRPr="00E17255" w:rsidRDefault="00312A96" w:rsidP="00312A96">
      <w:pPr>
        <w:spacing w:after="0"/>
        <w:ind w:left="851"/>
        <w:rPr>
          <w:rFonts w:cs="Times New Roman"/>
          <w:szCs w:val="24"/>
        </w:rPr>
      </w:pPr>
      <w:r w:rsidRPr="00E17255">
        <w:rPr>
          <w:rFonts w:cs="Times New Roman"/>
          <w:szCs w:val="24"/>
        </w:rPr>
        <w:t>Munkatársi kapcsolatok (alkalmazott - vezető, azonos beosztású).</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Vendéglátás és értékesítés gépei, berendezései</w:t>
      </w:r>
      <w:r w:rsidR="00C53E01" w:rsidRPr="00E17255">
        <w:rPr>
          <w:rFonts w:cs="Times New Roman"/>
          <w:b/>
          <w:i/>
          <w:szCs w:val="24"/>
        </w:rPr>
        <w:tab/>
      </w:r>
      <w:r w:rsidR="00640ED3" w:rsidRPr="00E17255">
        <w:rPr>
          <w:rFonts w:cs="Times New Roman"/>
          <w:b/>
          <w:i/>
          <w:szCs w:val="24"/>
        </w:rPr>
        <w:t>4</w:t>
      </w:r>
      <w:r w:rsidR="00C53E01" w:rsidRPr="00E17255">
        <w:rPr>
          <w:rFonts w:cs="Times New Roman"/>
          <w:b/>
          <w:i/>
          <w:szCs w:val="24"/>
        </w:rPr>
        <w:t xml:space="preserve"> óra/</w:t>
      </w:r>
      <w:r w:rsidR="00640ED3" w:rsidRPr="00E17255">
        <w:rPr>
          <w:rFonts w:cs="Times New Roman"/>
          <w:b/>
          <w:i/>
          <w:szCs w:val="24"/>
        </w:rPr>
        <w:t>4</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lastRenderedPageBreak/>
        <w:t>A vendéglátó üzem és üzlet helyiségei.</w:t>
      </w:r>
    </w:p>
    <w:p w:rsidR="00312A96" w:rsidRPr="00E17255" w:rsidRDefault="00312A96" w:rsidP="00312A96">
      <w:pPr>
        <w:spacing w:after="0"/>
        <w:ind w:left="851"/>
        <w:rPr>
          <w:rFonts w:cs="Times New Roman"/>
          <w:szCs w:val="24"/>
        </w:rPr>
      </w:pPr>
      <w:r w:rsidRPr="00E17255">
        <w:rPr>
          <w:rFonts w:cs="Times New Roman"/>
          <w:szCs w:val="24"/>
        </w:rPr>
        <w:t xml:space="preserve">Az értékesítőtér részei (hall, értékesítő tér, </w:t>
      </w:r>
      <w:proofErr w:type="spellStart"/>
      <w:r w:rsidRPr="00E17255">
        <w:rPr>
          <w:rFonts w:cs="Times New Roman"/>
          <w:szCs w:val="24"/>
        </w:rPr>
        <w:t>office</w:t>
      </w:r>
      <w:proofErr w:type="spellEnd"/>
      <w:r w:rsidRPr="00E17255">
        <w:rPr>
          <w:rFonts w:cs="Times New Roman"/>
          <w:szCs w:val="24"/>
        </w:rPr>
        <w:t>/pincérforgó, söntés, bár, különterem, terasz, kert).</w:t>
      </w:r>
    </w:p>
    <w:p w:rsidR="00312A96" w:rsidRPr="00E17255" w:rsidRDefault="00312A96" w:rsidP="00312A96">
      <w:pPr>
        <w:spacing w:after="0"/>
        <w:ind w:left="851"/>
        <w:rPr>
          <w:rFonts w:cs="Times New Roman"/>
          <w:szCs w:val="24"/>
        </w:rPr>
      </w:pPr>
      <w:r w:rsidRPr="00E17255">
        <w:rPr>
          <w:rFonts w:cs="Times New Roman"/>
          <w:szCs w:val="24"/>
        </w:rPr>
        <w:t>Az értékesítőhely berendezési tárgyai (bútorok, asztalok, székek, kisegítő asztalok, tálaló kocsik, szeletelő/</w:t>
      </w:r>
      <w:proofErr w:type="spellStart"/>
      <w:r w:rsidRPr="00E17255">
        <w:rPr>
          <w:rFonts w:cs="Times New Roman"/>
          <w:szCs w:val="24"/>
        </w:rPr>
        <w:t>flambírkocsik</w:t>
      </w:r>
      <w:proofErr w:type="spellEnd"/>
      <w:r w:rsidRPr="00E17255">
        <w:rPr>
          <w:rFonts w:cs="Times New Roman"/>
          <w:szCs w:val="24"/>
        </w:rPr>
        <w:t>, ital-kocsik, hűtőkocsik, tálmelegítők, tányér-melegítők)</w:t>
      </w:r>
    </w:p>
    <w:p w:rsidR="00312A96" w:rsidRPr="00E17255" w:rsidRDefault="00312A96" w:rsidP="00312A96">
      <w:pPr>
        <w:spacing w:after="0"/>
        <w:ind w:left="851"/>
        <w:rPr>
          <w:rFonts w:cs="Times New Roman"/>
          <w:szCs w:val="24"/>
        </w:rPr>
      </w:pPr>
      <w:r w:rsidRPr="00E17255">
        <w:rPr>
          <w:rFonts w:cs="Times New Roman"/>
          <w:szCs w:val="24"/>
        </w:rPr>
        <w:t>A termelőhelyiségek berendezési tárgyai, gépei (főző, sütő, pároló berendezések, hűtőszekrények, mélyhűtőszekrények, mélyhűtő-ládák, melegen-tartó eszközök, tűzhelyek, főzőzsámolyok, olajsütők, különböző vágó, aprító, szeletelő és formázó eszközök, a cukrászatban használt gépek, keverő, gyúró, dagasztó, egyetemes konyhagépek).</w:t>
      </w:r>
    </w:p>
    <w:p w:rsidR="00312A96" w:rsidRPr="00E17255" w:rsidRDefault="00312A96" w:rsidP="00312A96">
      <w:pPr>
        <w:spacing w:after="0"/>
        <w:ind w:left="851"/>
        <w:rPr>
          <w:rFonts w:cs="Times New Roman"/>
          <w:szCs w:val="24"/>
        </w:rPr>
      </w:pPr>
      <w:r w:rsidRPr="00E17255">
        <w:rPr>
          <w:rFonts w:cs="Times New Roman"/>
          <w:szCs w:val="24"/>
        </w:rPr>
        <w:t>Az előkészítő helyiségekben használt gépek, eszközök (tisztító, koptató, daraboló eszközök, tisztító medencék, húsok darabolására, szeletelésére szolgáló eszközök a HACCP szabályai szerint).</w:t>
      </w:r>
    </w:p>
    <w:p w:rsidR="00C53E01" w:rsidRPr="00E17255" w:rsidRDefault="00312A96" w:rsidP="00312A96">
      <w:pPr>
        <w:spacing w:after="0"/>
        <w:ind w:left="851"/>
        <w:rPr>
          <w:rFonts w:cs="Times New Roman"/>
          <w:szCs w:val="24"/>
        </w:rPr>
      </w:pPr>
      <w:r w:rsidRPr="00E17255">
        <w:rPr>
          <w:rFonts w:cs="Times New Roman"/>
          <w:szCs w:val="24"/>
        </w:rPr>
        <w:t>A raktárakban használt, tárolásra szolgáló bútorok, polcok, anyagmozgatáshoz szükséges eszközök. Hűtőszekrények, hűtőládák, mélyhűtők, hűtőkamrák. Különböző mérőeszközök és az áruátvétel során használt eszközök.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Eszközismeret</w:t>
      </w:r>
      <w:r w:rsidR="00C53E01" w:rsidRPr="00E17255">
        <w:rPr>
          <w:rFonts w:cs="Times New Roman"/>
          <w:b/>
          <w:i/>
          <w:szCs w:val="24"/>
        </w:rPr>
        <w:tab/>
      </w:r>
      <w:r w:rsidR="00B70A34" w:rsidRPr="00E17255">
        <w:rPr>
          <w:rFonts w:cs="Times New Roman"/>
          <w:b/>
          <w:i/>
          <w:szCs w:val="24"/>
        </w:rPr>
        <w:t>8</w:t>
      </w:r>
      <w:r w:rsidR="00C53E01" w:rsidRPr="00E17255">
        <w:rPr>
          <w:rFonts w:cs="Times New Roman"/>
          <w:b/>
          <w:i/>
          <w:szCs w:val="24"/>
        </w:rPr>
        <w:t xml:space="preserve"> óra/</w:t>
      </w:r>
      <w:r w:rsidR="00B70A34" w:rsidRPr="00E17255">
        <w:rPr>
          <w:rFonts w:cs="Times New Roman"/>
          <w:b/>
          <w:i/>
          <w:szCs w:val="24"/>
        </w:rPr>
        <w:t>8</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Eszközök csoportosítása anyaguk szerint.</w:t>
      </w:r>
    </w:p>
    <w:p w:rsidR="00312A96" w:rsidRPr="00E17255" w:rsidRDefault="00312A96" w:rsidP="00312A96">
      <w:pPr>
        <w:spacing w:after="0"/>
        <w:ind w:left="851"/>
        <w:rPr>
          <w:rFonts w:cs="Times New Roman"/>
          <w:szCs w:val="24"/>
        </w:rPr>
      </w:pPr>
      <w:r w:rsidRPr="00E17255">
        <w:rPr>
          <w:rFonts w:cs="Times New Roman"/>
          <w:szCs w:val="24"/>
        </w:rPr>
        <w:t>Eszközök csoportosítása rendeltetésük szerint (egyszerű és különleges evőeszközök, tányérok, tálak, tálalóedények, kannák, kancsók, csészék, aljak, poharak, tálalóeszközök, textíliák).</w:t>
      </w:r>
    </w:p>
    <w:p w:rsidR="00312A96" w:rsidRPr="00E17255" w:rsidRDefault="00312A96" w:rsidP="00312A96">
      <w:pPr>
        <w:spacing w:after="0"/>
        <w:ind w:left="851"/>
        <w:rPr>
          <w:rFonts w:cs="Times New Roman"/>
          <w:szCs w:val="24"/>
        </w:rPr>
      </w:pPr>
      <w:r w:rsidRPr="00E17255">
        <w:rPr>
          <w:rFonts w:cs="Times New Roman"/>
          <w:szCs w:val="24"/>
        </w:rPr>
        <w:t>Váltások (egyszerű és különleges).</w:t>
      </w:r>
    </w:p>
    <w:p w:rsidR="00312A96" w:rsidRPr="00E17255" w:rsidRDefault="00312A96" w:rsidP="00312A96">
      <w:pPr>
        <w:spacing w:after="0"/>
        <w:ind w:left="851"/>
        <w:rPr>
          <w:rFonts w:cs="Times New Roman"/>
          <w:szCs w:val="24"/>
        </w:rPr>
      </w:pPr>
      <w:r w:rsidRPr="00E17255">
        <w:rPr>
          <w:rFonts w:cs="Times New Roman"/>
          <w:szCs w:val="24"/>
        </w:rPr>
        <w:t>Italkeverés eszközei, díszítő eszközök.</w:t>
      </w:r>
    </w:p>
    <w:p w:rsidR="00312A96" w:rsidRPr="00E17255" w:rsidRDefault="00312A96" w:rsidP="00312A96">
      <w:pPr>
        <w:spacing w:after="0"/>
        <w:ind w:left="851"/>
        <w:rPr>
          <w:rFonts w:cs="Times New Roman"/>
          <w:szCs w:val="24"/>
        </w:rPr>
      </w:pPr>
      <w:r w:rsidRPr="00E17255">
        <w:rPr>
          <w:rFonts w:cs="Times New Roman"/>
          <w:szCs w:val="24"/>
        </w:rPr>
        <w:t>Italfelszolgálás eszközei</w:t>
      </w:r>
    </w:p>
    <w:p w:rsidR="00C53E01" w:rsidRPr="00E17255" w:rsidRDefault="00312A96" w:rsidP="00312A96">
      <w:pPr>
        <w:spacing w:after="0"/>
        <w:ind w:left="851"/>
        <w:rPr>
          <w:rFonts w:cs="Times New Roman"/>
          <w:szCs w:val="24"/>
        </w:rPr>
      </w:pPr>
      <w:r w:rsidRPr="00E17255">
        <w:rPr>
          <w:rFonts w:cs="Times New Roman"/>
          <w:szCs w:val="24"/>
        </w:rPr>
        <w:t>Különleges eszközök (</w:t>
      </w:r>
      <w:proofErr w:type="spellStart"/>
      <w:r w:rsidRPr="00E17255">
        <w:rPr>
          <w:rFonts w:cs="Times New Roman"/>
          <w:szCs w:val="24"/>
        </w:rPr>
        <w:t>flambírozás</w:t>
      </w:r>
      <w:proofErr w:type="spellEnd"/>
      <w:r w:rsidRPr="00E17255">
        <w:rPr>
          <w:rFonts w:cs="Times New Roman"/>
          <w:szCs w:val="24"/>
        </w:rPr>
        <w:t xml:space="preserve"> eszközei), egyéb eszközök.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Értékesítési ismeret 1.</w:t>
      </w:r>
      <w:r w:rsidR="00C53E01" w:rsidRPr="00E17255">
        <w:rPr>
          <w:rFonts w:cs="Times New Roman"/>
          <w:b/>
          <w:i/>
          <w:szCs w:val="24"/>
        </w:rPr>
        <w:tab/>
      </w:r>
      <w:r w:rsidR="00B70A34" w:rsidRPr="00E17255">
        <w:rPr>
          <w:rFonts w:cs="Times New Roman"/>
          <w:b/>
          <w:i/>
          <w:szCs w:val="24"/>
        </w:rPr>
        <w:t>24</w:t>
      </w:r>
      <w:r w:rsidR="00C53E01" w:rsidRPr="00E17255">
        <w:rPr>
          <w:rFonts w:cs="Times New Roman"/>
          <w:b/>
          <w:i/>
          <w:szCs w:val="24"/>
        </w:rPr>
        <w:t xml:space="preserve"> óra/</w:t>
      </w:r>
      <w:r w:rsidR="00B70A34" w:rsidRPr="00E17255">
        <w:rPr>
          <w:rFonts w:cs="Times New Roman"/>
          <w:b/>
          <w:i/>
          <w:szCs w:val="24"/>
        </w:rPr>
        <w:t>24</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 xml:space="preserve">Étkezési idők és szokások, reggeli fajták, </w:t>
      </w:r>
      <w:proofErr w:type="spellStart"/>
      <w:r w:rsidRPr="00E17255">
        <w:rPr>
          <w:rFonts w:cs="Times New Roman"/>
          <w:szCs w:val="24"/>
        </w:rPr>
        <w:t>brunch</w:t>
      </w:r>
      <w:proofErr w:type="spellEnd"/>
      <w:r w:rsidRPr="00E17255">
        <w:rPr>
          <w:rFonts w:cs="Times New Roman"/>
          <w:szCs w:val="24"/>
        </w:rPr>
        <w:t>, ebéd, uzsonna, vacsora.</w:t>
      </w:r>
    </w:p>
    <w:p w:rsidR="00312A96" w:rsidRPr="00E17255" w:rsidRDefault="00312A96" w:rsidP="00312A96">
      <w:pPr>
        <w:spacing w:after="0"/>
        <w:ind w:left="851"/>
        <w:rPr>
          <w:rFonts w:cs="Times New Roman"/>
          <w:szCs w:val="24"/>
        </w:rPr>
      </w:pPr>
      <w:r w:rsidRPr="00E17255">
        <w:rPr>
          <w:rFonts w:cs="Times New Roman"/>
          <w:szCs w:val="24"/>
        </w:rPr>
        <w:t xml:space="preserve">A hagyományos étkezési idők, valamint étkezési idők az üzleti életben. A mediterrán nemzetek étkezési ideje, étkezési szokásai. Az üzleti reggeli, az üzleti ebéd. Színházi vacsora. A büfé-étkezések, a </w:t>
      </w:r>
      <w:proofErr w:type="spellStart"/>
      <w:r w:rsidRPr="00E17255">
        <w:rPr>
          <w:rFonts w:cs="Times New Roman"/>
          <w:szCs w:val="24"/>
        </w:rPr>
        <w:t>koktélpartik</w:t>
      </w:r>
      <w:proofErr w:type="spellEnd"/>
      <w:r w:rsidRPr="00E17255">
        <w:rPr>
          <w:rFonts w:cs="Times New Roman"/>
          <w:szCs w:val="24"/>
        </w:rPr>
        <w:t xml:space="preserve"> sajátságos étel-ital kínálata és az azokhoz kapcsolódó értékesítési munka.</w:t>
      </w:r>
    </w:p>
    <w:p w:rsidR="00312A96" w:rsidRPr="00E17255" w:rsidRDefault="00312A96" w:rsidP="00312A96">
      <w:pPr>
        <w:spacing w:after="0"/>
        <w:ind w:left="851"/>
        <w:rPr>
          <w:rFonts w:cs="Times New Roman"/>
          <w:szCs w:val="24"/>
        </w:rPr>
      </w:pPr>
      <w:r w:rsidRPr="00E17255">
        <w:rPr>
          <w:rFonts w:cs="Times New Roman"/>
          <w:szCs w:val="24"/>
        </w:rPr>
        <w:t xml:space="preserve">Értékesítés munkakörei (üzletvezető, teremfőnök, pincér, </w:t>
      </w:r>
      <w:proofErr w:type="spellStart"/>
      <w:r w:rsidRPr="00E17255">
        <w:rPr>
          <w:rFonts w:cs="Times New Roman"/>
          <w:szCs w:val="24"/>
        </w:rPr>
        <w:t>sommelier</w:t>
      </w:r>
      <w:proofErr w:type="spellEnd"/>
      <w:r w:rsidRPr="00E17255">
        <w:rPr>
          <w:rFonts w:cs="Times New Roman"/>
          <w:szCs w:val="24"/>
        </w:rPr>
        <w:t xml:space="preserve">, pultos, </w:t>
      </w:r>
      <w:proofErr w:type="spellStart"/>
      <w:r w:rsidRPr="00E17255">
        <w:rPr>
          <w:rFonts w:cs="Times New Roman"/>
          <w:szCs w:val="24"/>
        </w:rPr>
        <w:t>bartender</w:t>
      </w:r>
      <w:proofErr w:type="spellEnd"/>
      <w:r w:rsidRPr="00E17255">
        <w:rPr>
          <w:rFonts w:cs="Times New Roman"/>
          <w:szCs w:val="24"/>
        </w:rPr>
        <w:t>, vendéglátó eladó, kávéfőző/</w:t>
      </w:r>
      <w:proofErr w:type="spellStart"/>
      <w:r w:rsidRPr="00E17255">
        <w:rPr>
          <w:rFonts w:cs="Times New Roman"/>
          <w:szCs w:val="24"/>
        </w:rPr>
        <w:t>barista</w:t>
      </w:r>
      <w:proofErr w:type="spellEnd"/>
      <w:r w:rsidRPr="00E17255">
        <w:rPr>
          <w:rFonts w:cs="Times New Roman"/>
          <w:szCs w:val="24"/>
        </w:rPr>
        <w:t>).</w:t>
      </w:r>
    </w:p>
    <w:p w:rsidR="00312A96" w:rsidRPr="00E17255" w:rsidRDefault="00312A96" w:rsidP="00312A96">
      <w:pPr>
        <w:spacing w:after="0"/>
        <w:ind w:left="851"/>
        <w:rPr>
          <w:rFonts w:cs="Times New Roman"/>
          <w:szCs w:val="24"/>
        </w:rPr>
      </w:pPr>
      <w:r w:rsidRPr="00E17255">
        <w:rPr>
          <w:rFonts w:cs="Times New Roman"/>
          <w:szCs w:val="24"/>
        </w:rPr>
        <w:t>Értékesítési rendszerek, értékesítési módszerek.</w:t>
      </w:r>
    </w:p>
    <w:p w:rsidR="00312A96" w:rsidRPr="00E17255" w:rsidRDefault="00312A96" w:rsidP="00312A96">
      <w:pPr>
        <w:spacing w:after="0"/>
        <w:ind w:left="851"/>
        <w:rPr>
          <w:rFonts w:cs="Times New Roman"/>
          <w:szCs w:val="24"/>
        </w:rPr>
      </w:pPr>
      <w:r w:rsidRPr="00E17255">
        <w:rPr>
          <w:rFonts w:cs="Times New Roman"/>
          <w:szCs w:val="24"/>
        </w:rPr>
        <w:t>Felszolgálás általános szabályai (felszolgálási szabályok a vendégek korával, nemével, nemzetiségével, vallásával kapcsolatban, az asztalra felhelyezés és az asztalról való „lerámolás” szabályai, az italok felszolgálásával kapcsolatos szabályok).</w:t>
      </w:r>
    </w:p>
    <w:p w:rsidR="00312A96" w:rsidRPr="00E17255" w:rsidRDefault="00312A96" w:rsidP="00312A96">
      <w:pPr>
        <w:spacing w:after="0"/>
        <w:ind w:left="851"/>
        <w:rPr>
          <w:rFonts w:cs="Times New Roman"/>
          <w:szCs w:val="24"/>
        </w:rPr>
      </w:pPr>
      <w:r w:rsidRPr="00E17255">
        <w:rPr>
          <w:rFonts w:cs="Times New Roman"/>
          <w:szCs w:val="24"/>
        </w:rPr>
        <w:t>Üzletnyitás előtti előkészületek (átöltözés, vételezés, takarítás, gépek indítása, feltöltések) terítés előkészítése, terítés szabályai.</w:t>
      </w:r>
    </w:p>
    <w:p w:rsidR="00312A96" w:rsidRPr="00E17255" w:rsidRDefault="00312A96" w:rsidP="00312A96">
      <w:pPr>
        <w:spacing w:after="0"/>
        <w:ind w:left="851"/>
        <w:rPr>
          <w:rFonts w:cs="Times New Roman"/>
          <w:szCs w:val="24"/>
        </w:rPr>
      </w:pPr>
      <w:r w:rsidRPr="00E17255">
        <w:rPr>
          <w:rFonts w:cs="Times New Roman"/>
          <w:szCs w:val="24"/>
        </w:rPr>
        <w:t>Felszolgálási módok (svájci, angol, francia, orosz).</w:t>
      </w:r>
    </w:p>
    <w:p w:rsidR="00312A96" w:rsidRPr="00E17255" w:rsidRDefault="00312A96" w:rsidP="00312A96">
      <w:pPr>
        <w:spacing w:after="0"/>
        <w:ind w:left="851"/>
        <w:rPr>
          <w:rFonts w:cs="Times New Roman"/>
          <w:szCs w:val="24"/>
        </w:rPr>
      </w:pPr>
      <w:r w:rsidRPr="00E17255">
        <w:rPr>
          <w:rFonts w:cs="Times New Roman"/>
          <w:szCs w:val="24"/>
        </w:rPr>
        <w:t>Asztalfoglalás folyamata, lehetőségei, adminisztrálása (szükséges információk: a vendégek száma, vannak-e idősek vagy gyerekek, egyedi kívánságok, van-e különleges alkalom, ételérzékenységek, allergiák, fizetés módja, ételsor esetleges előzetes kiválasztása…).</w:t>
      </w:r>
    </w:p>
    <w:p w:rsidR="00312A96" w:rsidRPr="00E17255" w:rsidRDefault="00312A96" w:rsidP="00312A96">
      <w:pPr>
        <w:spacing w:after="0"/>
        <w:ind w:left="851"/>
        <w:rPr>
          <w:rFonts w:cs="Times New Roman"/>
          <w:szCs w:val="24"/>
        </w:rPr>
      </w:pPr>
      <w:r w:rsidRPr="00E17255">
        <w:rPr>
          <w:rFonts w:cs="Times New Roman"/>
          <w:szCs w:val="24"/>
        </w:rPr>
        <w:t>Vendég fogadása, ajánlási technikák, vendég segítése, tanácsadás.</w:t>
      </w:r>
    </w:p>
    <w:p w:rsidR="00312A96" w:rsidRPr="00E17255" w:rsidRDefault="00312A96" w:rsidP="00312A96">
      <w:pPr>
        <w:spacing w:after="0"/>
        <w:ind w:left="851"/>
        <w:rPr>
          <w:rFonts w:cs="Times New Roman"/>
          <w:szCs w:val="24"/>
        </w:rPr>
      </w:pPr>
      <w:r w:rsidRPr="00E17255">
        <w:rPr>
          <w:rFonts w:cs="Times New Roman"/>
          <w:szCs w:val="24"/>
        </w:rPr>
        <w:t>Számla kiegyenlítése, fizetési módok (nyugta, számla, hitelkártyával fizetés, átutalási számla).</w:t>
      </w:r>
    </w:p>
    <w:p w:rsidR="00312A96" w:rsidRPr="00E17255" w:rsidRDefault="00312A96" w:rsidP="00312A96">
      <w:pPr>
        <w:spacing w:after="0"/>
        <w:ind w:left="851"/>
        <w:rPr>
          <w:rFonts w:cs="Times New Roman"/>
          <w:szCs w:val="24"/>
        </w:rPr>
      </w:pPr>
      <w:r w:rsidRPr="00E17255">
        <w:rPr>
          <w:rFonts w:cs="Times New Roman"/>
          <w:szCs w:val="24"/>
        </w:rPr>
        <w:lastRenderedPageBreak/>
        <w:t>Zárás utáni teendők (az értékesítőtér rendbetétele, előkészítése a másnapi nyitásra, a napi forgalom elszámolása, tűz-, baleset- és vagyonvédelmi szabályok alkalmazása).</w:t>
      </w:r>
    </w:p>
    <w:p w:rsidR="00C53E01" w:rsidRPr="00E17255" w:rsidRDefault="00312A96" w:rsidP="00312A96">
      <w:pPr>
        <w:spacing w:after="0"/>
        <w:ind w:left="851"/>
        <w:rPr>
          <w:rFonts w:cs="Times New Roman"/>
          <w:szCs w:val="24"/>
        </w:rPr>
      </w:pPr>
      <w:proofErr w:type="spellStart"/>
      <w:r w:rsidRPr="00E17255">
        <w:rPr>
          <w:rFonts w:cs="Times New Roman"/>
          <w:szCs w:val="24"/>
        </w:rPr>
        <w:t>Standolás</w:t>
      </w:r>
      <w:proofErr w:type="spellEnd"/>
      <w:r w:rsidRPr="00E17255">
        <w:rPr>
          <w:rFonts w:cs="Times New Roman"/>
          <w:szCs w:val="24"/>
        </w:rPr>
        <w:t>, standív elkészítése, elszámolás.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Étel- és italismeret 1.</w:t>
      </w:r>
      <w:r w:rsidR="00C53E01" w:rsidRPr="00E17255">
        <w:rPr>
          <w:rFonts w:cs="Times New Roman"/>
          <w:b/>
          <w:i/>
          <w:szCs w:val="24"/>
        </w:rPr>
        <w:tab/>
      </w:r>
      <w:r w:rsidR="00B70A34" w:rsidRPr="00E17255">
        <w:rPr>
          <w:rFonts w:cs="Times New Roman"/>
          <w:b/>
          <w:i/>
          <w:szCs w:val="24"/>
        </w:rPr>
        <w:t>12</w:t>
      </w:r>
      <w:r w:rsidR="00C53E01" w:rsidRPr="00E17255">
        <w:rPr>
          <w:rFonts w:cs="Times New Roman"/>
          <w:b/>
          <w:i/>
          <w:szCs w:val="24"/>
        </w:rPr>
        <w:t xml:space="preserve"> óra/</w:t>
      </w:r>
      <w:r w:rsidR="00B70A34" w:rsidRPr="00E17255">
        <w:rPr>
          <w:rFonts w:cs="Times New Roman"/>
          <w:b/>
          <w:i/>
          <w:szCs w:val="24"/>
        </w:rPr>
        <w:t>12</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 xml:space="preserve">Italok csoportosítása, ismertetése (borok, sörök, pezsgők, párlatok, likőrök, alkoholmentes italok, kávék, teák) Borvidékek, jellemző szőlőfajták, borok, borászatok. Aperitif és </w:t>
      </w:r>
      <w:proofErr w:type="spellStart"/>
      <w:r w:rsidRPr="00E17255">
        <w:rPr>
          <w:rFonts w:cs="Times New Roman"/>
          <w:szCs w:val="24"/>
        </w:rPr>
        <w:t>digestiv</w:t>
      </w:r>
      <w:proofErr w:type="spellEnd"/>
      <w:r w:rsidRPr="00E17255">
        <w:rPr>
          <w:rFonts w:cs="Times New Roman"/>
          <w:szCs w:val="24"/>
        </w:rPr>
        <w:t xml:space="preserve"> italok, kevert báritalok. </w:t>
      </w:r>
    </w:p>
    <w:p w:rsidR="00312A96" w:rsidRPr="00E17255" w:rsidRDefault="00312A96" w:rsidP="00312A96">
      <w:pPr>
        <w:spacing w:after="0"/>
        <w:ind w:left="851"/>
        <w:rPr>
          <w:rFonts w:cs="Times New Roman"/>
          <w:szCs w:val="24"/>
        </w:rPr>
      </w:pPr>
      <w:r w:rsidRPr="00E17255">
        <w:rPr>
          <w:rFonts w:cs="Times New Roman"/>
          <w:szCs w:val="24"/>
        </w:rPr>
        <w:t xml:space="preserve">Konyhatechnológiai alapismeretek (darabolás, bundázási módok, sűrítési-dúsítási eljárások, </w:t>
      </w:r>
      <w:proofErr w:type="spellStart"/>
      <w:r w:rsidRPr="00E17255">
        <w:rPr>
          <w:rFonts w:cs="Times New Roman"/>
          <w:szCs w:val="24"/>
        </w:rPr>
        <w:t>hőbehatási</w:t>
      </w:r>
      <w:proofErr w:type="spellEnd"/>
      <w:r w:rsidRPr="00E17255">
        <w:rPr>
          <w:rFonts w:cs="Times New Roman"/>
          <w:szCs w:val="24"/>
        </w:rPr>
        <w:t xml:space="preserve"> műveletek).</w:t>
      </w:r>
    </w:p>
    <w:p w:rsidR="00312A96" w:rsidRPr="00E17255" w:rsidRDefault="00312A96" w:rsidP="00312A96">
      <w:pPr>
        <w:spacing w:after="0"/>
        <w:ind w:left="851"/>
        <w:rPr>
          <w:rFonts w:cs="Times New Roman"/>
          <w:szCs w:val="24"/>
        </w:rPr>
      </w:pPr>
      <w:r w:rsidRPr="00E17255">
        <w:rPr>
          <w:rFonts w:cs="Times New Roman"/>
          <w:szCs w:val="24"/>
        </w:rPr>
        <w:t>Főzelékek, köretek (magyaros sűrített, sűrítés nélküli, burgonya, gabona, tészta, gyümölcs, zöldség, saláta, vegyes köretek).</w:t>
      </w:r>
    </w:p>
    <w:p w:rsidR="00312A96" w:rsidRPr="00E17255" w:rsidRDefault="00312A96" w:rsidP="00312A96">
      <w:pPr>
        <w:spacing w:after="0"/>
        <w:ind w:left="851"/>
        <w:rPr>
          <w:rFonts w:cs="Times New Roman"/>
          <w:szCs w:val="24"/>
        </w:rPr>
      </w:pPr>
      <w:r w:rsidRPr="00E17255">
        <w:rPr>
          <w:rFonts w:cs="Times New Roman"/>
          <w:szCs w:val="24"/>
        </w:rPr>
        <w:t>Mártások (alaplevek, hideg, meleg, francia alap- és származtatott mártások).</w:t>
      </w:r>
    </w:p>
    <w:p w:rsidR="00312A96" w:rsidRPr="00E17255" w:rsidRDefault="00312A96" w:rsidP="00312A96">
      <w:pPr>
        <w:spacing w:after="0"/>
        <w:ind w:left="851"/>
        <w:rPr>
          <w:rFonts w:cs="Times New Roman"/>
          <w:szCs w:val="24"/>
        </w:rPr>
      </w:pPr>
      <w:r w:rsidRPr="00E17255">
        <w:rPr>
          <w:rFonts w:cs="Times New Roman"/>
          <w:szCs w:val="24"/>
        </w:rPr>
        <w:t>Hideg előételek (zöldségfélékből és gyümölcsökből készített hideg előételek, különböző húsokból, belsőségekből készített hideg előételek, hideg saláták, hideg vegyes ízelítők, pástétomok, habok, koktél előételek).</w:t>
      </w:r>
    </w:p>
    <w:p w:rsidR="00312A96" w:rsidRPr="00E17255" w:rsidRDefault="00312A96" w:rsidP="00312A96">
      <w:pPr>
        <w:spacing w:after="0"/>
        <w:ind w:left="851"/>
        <w:rPr>
          <w:rFonts w:cs="Times New Roman"/>
          <w:szCs w:val="24"/>
        </w:rPr>
      </w:pPr>
      <w:r w:rsidRPr="00E17255">
        <w:rPr>
          <w:rFonts w:cs="Times New Roman"/>
          <w:szCs w:val="24"/>
        </w:rPr>
        <w:t>A saláták elkészítése, a nyersanyagok kiválasztása, tisztítása, darabolása, konyhatechnológiai műveletek, tálalás.</w:t>
      </w:r>
    </w:p>
    <w:p w:rsidR="00312A96" w:rsidRPr="00E17255" w:rsidRDefault="00312A96" w:rsidP="00312A96">
      <w:pPr>
        <w:spacing w:after="0"/>
        <w:ind w:left="851"/>
        <w:rPr>
          <w:rFonts w:cs="Times New Roman"/>
          <w:szCs w:val="24"/>
        </w:rPr>
      </w:pPr>
      <w:r w:rsidRPr="00E17255">
        <w:rPr>
          <w:rFonts w:cs="Times New Roman"/>
          <w:szCs w:val="24"/>
        </w:rPr>
        <w:t>Salátaöntetek, dresszingek.</w:t>
      </w:r>
    </w:p>
    <w:p w:rsidR="00312A96" w:rsidRPr="00E17255" w:rsidRDefault="00312A96" w:rsidP="00312A96">
      <w:pPr>
        <w:spacing w:after="0"/>
        <w:ind w:left="851"/>
        <w:rPr>
          <w:rFonts w:cs="Times New Roman"/>
          <w:szCs w:val="24"/>
        </w:rPr>
      </w:pPr>
      <w:r w:rsidRPr="00E17255">
        <w:rPr>
          <w:rFonts w:cs="Times New Roman"/>
          <w:szCs w:val="24"/>
        </w:rPr>
        <w:t>Levesek (erőlevesek, híglevesek, magyaros híglevesek, összetett levesek, sűrített levesek, krémlevesek, pürélevesek, különleges levesek).</w:t>
      </w:r>
    </w:p>
    <w:p w:rsidR="00312A96" w:rsidRPr="00E17255" w:rsidRDefault="00312A96" w:rsidP="00312A96">
      <w:pPr>
        <w:spacing w:after="0"/>
        <w:ind w:left="851"/>
        <w:rPr>
          <w:rFonts w:cs="Times New Roman"/>
          <w:szCs w:val="24"/>
        </w:rPr>
      </w:pPr>
      <w:r w:rsidRPr="00E17255">
        <w:rPr>
          <w:rFonts w:cs="Times New Roman"/>
          <w:szCs w:val="24"/>
        </w:rPr>
        <w:t>A levesek elkészítése, a nyersanyagok kiválasztása, tisztítása, darabolása, konyhatechnológiai műveletek, tálalás, melegen tartás.</w:t>
      </w:r>
    </w:p>
    <w:p w:rsidR="00312A96" w:rsidRPr="00E17255" w:rsidRDefault="00312A96" w:rsidP="00312A96">
      <w:pPr>
        <w:spacing w:after="0"/>
        <w:ind w:left="851"/>
        <w:rPr>
          <w:rFonts w:cs="Times New Roman"/>
          <w:szCs w:val="24"/>
        </w:rPr>
      </w:pPr>
      <w:r w:rsidRPr="00E17255">
        <w:rPr>
          <w:rFonts w:cs="Times New Roman"/>
          <w:szCs w:val="24"/>
        </w:rPr>
        <w:t>Meleg előételek (zöldségfélékből készített meleg előételek, húsokból és belsőségekből készített meleg előételek, tésztafélékből készített meleg előételek).</w:t>
      </w:r>
    </w:p>
    <w:p w:rsidR="00312A96" w:rsidRPr="00E17255" w:rsidRDefault="00312A96" w:rsidP="00312A96">
      <w:pPr>
        <w:spacing w:after="0"/>
        <w:ind w:left="851"/>
        <w:rPr>
          <w:rFonts w:cs="Times New Roman"/>
          <w:szCs w:val="24"/>
        </w:rPr>
      </w:pPr>
      <w:r w:rsidRPr="00E17255">
        <w:rPr>
          <w:rFonts w:cs="Times New Roman"/>
          <w:szCs w:val="24"/>
        </w:rPr>
        <w:t>A meleg előételek elkészítése, a nyersanyagok kiválasztása, tisztítása, darabolása, konyhatechnológiai műveletek, tálalás, melegen tartás.</w:t>
      </w:r>
    </w:p>
    <w:p w:rsidR="00312A96" w:rsidRPr="00E17255" w:rsidRDefault="00312A96" w:rsidP="00312A96">
      <w:pPr>
        <w:spacing w:after="0"/>
        <w:ind w:left="851"/>
        <w:rPr>
          <w:rFonts w:cs="Times New Roman"/>
          <w:szCs w:val="24"/>
        </w:rPr>
      </w:pPr>
      <w:r w:rsidRPr="00E17255">
        <w:rPr>
          <w:rFonts w:cs="Times New Roman"/>
          <w:szCs w:val="24"/>
        </w:rPr>
        <w:t>Tojásból készített meleg előételek.</w:t>
      </w:r>
    </w:p>
    <w:p w:rsidR="00C53E01" w:rsidRPr="00E17255" w:rsidRDefault="00312A96" w:rsidP="00312A96">
      <w:pPr>
        <w:spacing w:after="0"/>
        <w:ind w:left="851"/>
        <w:rPr>
          <w:rFonts w:cs="Times New Roman"/>
          <w:szCs w:val="24"/>
        </w:rPr>
      </w:pPr>
      <w:r w:rsidRPr="00E17255">
        <w:rPr>
          <w:rFonts w:cs="Times New Roman"/>
          <w:szCs w:val="24"/>
        </w:rPr>
        <w:t>A tojás előételek elkészítése, a nyersanyagok kiválasztása, tisztítása, darabolása, konyhatechnológiai műveletek, tálalás, melegen tartás.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312A96" w:rsidP="00C53E01">
      <w:pPr>
        <w:spacing w:after="0"/>
        <w:ind w:left="426"/>
        <w:rPr>
          <w:rFonts w:cs="Times New Roman"/>
          <w:szCs w:val="24"/>
        </w:rPr>
      </w:pPr>
      <w:r w:rsidRPr="00E17255">
        <w:rPr>
          <w:rFonts w:cs="Times New Roman"/>
          <w:szCs w:val="24"/>
        </w:rPr>
        <w:t>Tanterem /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22C73" w:rsidRPr="00E17255" w:rsidTr="00922C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 és piaclátogatás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922C73" w:rsidRPr="00E17255" w:rsidTr="00922C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312A96" w:rsidP="00C53E01">
      <w:pPr>
        <w:pStyle w:val="Listaszerbekezds"/>
        <w:numPr>
          <w:ilvl w:val="0"/>
          <w:numId w:val="8"/>
        </w:numPr>
        <w:tabs>
          <w:tab w:val="right" w:pos="9072"/>
        </w:tabs>
        <w:spacing w:after="0"/>
        <w:rPr>
          <w:rFonts w:cs="Times New Roman"/>
          <w:b/>
          <w:szCs w:val="24"/>
        </w:rPr>
      </w:pPr>
      <w:r w:rsidRPr="00E17255">
        <w:rPr>
          <w:rFonts w:cs="Times New Roman"/>
          <w:b/>
          <w:szCs w:val="24"/>
        </w:rPr>
        <w:t>Felszolgálás alapjai gyakorlat</w:t>
      </w:r>
      <w:r w:rsidR="00C53E01" w:rsidRPr="00E17255">
        <w:rPr>
          <w:rFonts w:cs="Times New Roman"/>
          <w:b/>
          <w:szCs w:val="24"/>
        </w:rPr>
        <w:t xml:space="preserve"> tantárgy</w:t>
      </w:r>
      <w:r w:rsidR="00C53E01" w:rsidRPr="00E17255">
        <w:rPr>
          <w:rFonts w:cs="Times New Roman"/>
          <w:b/>
          <w:szCs w:val="24"/>
        </w:rPr>
        <w:tab/>
      </w:r>
      <w:r w:rsidR="006607C3" w:rsidRPr="00E17255">
        <w:rPr>
          <w:rFonts w:cs="Times New Roman"/>
          <w:b/>
          <w:szCs w:val="24"/>
        </w:rPr>
        <w:t>144</w:t>
      </w:r>
      <w:r w:rsidR="00C53E01" w:rsidRPr="00E17255">
        <w:rPr>
          <w:rFonts w:cs="Times New Roman"/>
          <w:b/>
          <w:szCs w:val="24"/>
        </w:rPr>
        <w:t xml:space="preserve"> óra/</w:t>
      </w:r>
      <w:r w:rsidR="00B70A34" w:rsidRPr="00E17255">
        <w:rPr>
          <w:rFonts w:cs="Times New Roman"/>
          <w:b/>
          <w:szCs w:val="24"/>
        </w:rPr>
        <w:t>1</w:t>
      </w:r>
      <w:r w:rsidR="006607C3" w:rsidRPr="00E17255">
        <w:rPr>
          <w:rFonts w:cs="Times New Roman"/>
          <w:b/>
          <w:szCs w:val="24"/>
        </w:rPr>
        <w:t>44</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312A96" w:rsidP="00C53E01">
      <w:pPr>
        <w:spacing w:after="0"/>
        <w:ind w:left="426"/>
        <w:rPr>
          <w:rFonts w:cs="Times New Roman"/>
          <w:szCs w:val="24"/>
        </w:rPr>
      </w:pPr>
      <w:r w:rsidRPr="00E17255">
        <w:rPr>
          <w:rFonts w:cs="Times New Roman"/>
          <w:szCs w:val="24"/>
        </w:rPr>
        <w:t>A vendéglátó üzletek helyiségeinek, helyiségkapcsolatainak, berendezési tárgyainak, gépeinek és eszközeinek megismerése, használata. Alapvető munkavédelmi, baleset megelőzési higiéniai és élelmiszerbiztonsági szabályok elsajátítása. A helyes üzleti magatartás és kommunikáció alkalmazása. A nyitás előtti és zárás utáni teendők elvégzése. Az értékesítés eszközeinek használata. Előkészületek az értékesítésre/felszolgálásra. Italok és ételek értékesítése/felszolgálása. Étlap, itallap használata. Kapcsolattartás a konyhával. Felszolgálási módok alapjainak gyakorlati megismerése.</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312A96" w:rsidP="00C53E01">
      <w:pPr>
        <w:spacing w:after="0"/>
        <w:ind w:left="426"/>
        <w:rPr>
          <w:rFonts w:cs="Times New Roman"/>
          <w:szCs w:val="24"/>
        </w:rPr>
      </w:pPr>
      <w:r w:rsidRPr="00E17255">
        <w:rPr>
          <w:rFonts w:cs="Times New Roman"/>
          <w:szCs w:val="24"/>
        </w:rPr>
        <w:t xml:space="preserve">A tantárgy egyes témakörei az Élelmiszerbiztonsági alapismeretek, valamint </w:t>
      </w:r>
      <w:proofErr w:type="gramStart"/>
      <w:r w:rsidRPr="00E17255">
        <w:rPr>
          <w:rFonts w:cs="Times New Roman"/>
          <w:szCs w:val="24"/>
        </w:rPr>
        <w:t>a</w:t>
      </w:r>
      <w:proofErr w:type="gramEnd"/>
      <w:r w:rsidRPr="00E17255">
        <w:rPr>
          <w:rFonts w:cs="Times New Roman"/>
          <w:szCs w:val="24"/>
        </w:rPr>
        <w:t xml:space="preserve"> Élelmiszerismeret modulok tananyagához kapcsolódnak.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lastRenderedPageBreak/>
        <w:t>Témakörök</w:t>
      </w: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bCs/>
          <w:szCs w:val="24"/>
          <w:lang w:eastAsia="hu-HU"/>
        </w:rPr>
        <w:t>Helyiség- és eszközismeret</w:t>
      </w:r>
      <w:r w:rsidR="00C53E01" w:rsidRPr="00E17255">
        <w:rPr>
          <w:rFonts w:cs="Times New Roman"/>
          <w:b/>
          <w:i/>
          <w:szCs w:val="24"/>
        </w:rPr>
        <w:tab/>
      </w:r>
      <w:r w:rsidRPr="00E17255">
        <w:rPr>
          <w:rFonts w:cs="Times New Roman"/>
          <w:b/>
          <w:i/>
          <w:szCs w:val="24"/>
        </w:rPr>
        <w:t>8</w:t>
      </w:r>
      <w:r w:rsidR="00C53E01" w:rsidRPr="00E17255">
        <w:rPr>
          <w:rFonts w:cs="Times New Roman"/>
          <w:b/>
          <w:i/>
          <w:szCs w:val="24"/>
        </w:rPr>
        <w:t xml:space="preserve"> óra/</w:t>
      </w:r>
      <w:r w:rsidRPr="00E17255">
        <w:rPr>
          <w:rFonts w:cs="Times New Roman"/>
          <w:b/>
          <w:i/>
          <w:szCs w:val="24"/>
        </w:rPr>
        <w:t>8</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Termelő helyiségek (raktárak: szárazáru, földes áru, hús, tojás, hal, göngyöleg, hulladék, előkészítők: zöldség, hús, hal, tojás, konyhák: meleg, hideg, tea, tészta, cukrász, kávé, közlekedő útvonalak, tálalóhelyiségek).</w:t>
      </w:r>
    </w:p>
    <w:p w:rsidR="00312A96" w:rsidRPr="00E17255" w:rsidRDefault="00312A96" w:rsidP="00312A96">
      <w:pPr>
        <w:spacing w:after="0"/>
        <w:ind w:left="851"/>
        <w:rPr>
          <w:rFonts w:cs="Times New Roman"/>
          <w:szCs w:val="24"/>
        </w:rPr>
      </w:pPr>
      <w:r w:rsidRPr="00E17255">
        <w:rPr>
          <w:rFonts w:cs="Times New Roman"/>
          <w:szCs w:val="24"/>
        </w:rPr>
        <w:t xml:space="preserve">Értékesítő helyiségek (portál, szélfogó, hall és annak részei, értékesítő tér, bár, söntés, </w:t>
      </w:r>
      <w:proofErr w:type="spellStart"/>
      <w:r w:rsidRPr="00E17255">
        <w:rPr>
          <w:rFonts w:cs="Times New Roman"/>
          <w:szCs w:val="24"/>
        </w:rPr>
        <w:t>office</w:t>
      </w:r>
      <w:proofErr w:type="spellEnd"/>
      <w:r w:rsidRPr="00E17255">
        <w:rPr>
          <w:rFonts w:cs="Times New Roman"/>
          <w:szCs w:val="24"/>
        </w:rPr>
        <w:t>/pincérforgó, különtermek, terasz, kert).</w:t>
      </w:r>
    </w:p>
    <w:p w:rsidR="00312A96" w:rsidRPr="00E17255" w:rsidRDefault="00312A96" w:rsidP="00312A96">
      <w:pPr>
        <w:spacing w:after="0"/>
        <w:ind w:left="851"/>
        <w:rPr>
          <w:rFonts w:cs="Times New Roman"/>
          <w:szCs w:val="24"/>
        </w:rPr>
      </w:pPr>
      <w:r w:rsidRPr="00E17255">
        <w:rPr>
          <w:rFonts w:cs="Times New Roman"/>
          <w:szCs w:val="24"/>
        </w:rPr>
        <w:t>Kiegészítő helyiségek (irodák, szociális helyiségek).</w:t>
      </w:r>
    </w:p>
    <w:p w:rsidR="00312A96" w:rsidRPr="00E17255" w:rsidRDefault="00312A96" w:rsidP="00312A96">
      <w:pPr>
        <w:spacing w:after="0"/>
        <w:ind w:left="851"/>
        <w:rPr>
          <w:rFonts w:cs="Times New Roman"/>
          <w:szCs w:val="24"/>
        </w:rPr>
      </w:pPr>
      <w:r w:rsidRPr="00E17255">
        <w:rPr>
          <w:rFonts w:cs="Times New Roman"/>
          <w:szCs w:val="24"/>
        </w:rPr>
        <w:t>Műszaki helyiségek.</w:t>
      </w:r>
    </w:p>
    <w:p w:rsidR="00312A96" w:rsidRPr="00E17255" w:rsidRDefault="00312A96" w:rsidP="00312A96">
      <w:pPr>
        <w:spacing w:after="0"/>
        <w:ind w:left="851"/>
        <w:rPr>
          <w:rFonts w:cs="Times New Roman"/>
          <w:szCs w:val="24"/>
        </w:rPr>
      </w:pPr>
      <w:r w:rsidRPr="00E17255">
        <w:rPr>
          <w:rFonts w:cs="Times New Roman"/>
          <w:szCs w:val="24"/>
        </w:rPr>
        <w:t>Az értékesítés eszközeinek bemutatása (egyszerű és különleges evőeszközök, tányérok, tálak, tálalóedények, kannák, kancsók, csészék, aljak, poharak, tálalóeszközök, textíliák, váltások).</w:t>
      </w:r>
    </w:p>
    <w:p w:rsidR="00C53E01" w:rsidRPr="00E17255" w:rsidRDefault="00312A96" w:rsidP="00312A96">
      <w:pPr>
        <w:spacing w:after="0"/>
        <w:ind w:left="851"/>
        <w:rPr>
          <w:rFonts w:cs="Times New Roman"/>
          <w:szCs w:val="24"/>
        </w:rPr>
      </w:pPr>
      <w:r w:rsidRPr="00E17255">
        <w:rPr>
          <w:rFonts w:cs="Times New Roman"/>
          <w:szCs w:val="24"/>
        </w:rPr>
        <w:t xml:space="preserve">Egyéb kisegítő eszközök (kisleltár, hűtővödrök, asztali lapát – kefe, </w:t>
      </w:r>
      <w:proofErr w:type="spellStart"/>
      <w:r w:rsidRPr="00E17255">
        <w:rPr>
          <w:rFonts w:cs="Times New Roman"/>
          <w:szCs w:val="24"/>
        </w:rPr>
        <w:t>chafing</w:t>
      </w:r>
      <w:proofErr w:type="spellEnd"/>
      <w:r w:rsidRPr="00E17255">
        <w:rPr>
          <w:rFonts w:cs="Times New Roman"/>
          <w:szCs w:val="24"/>
        </w:rPr>
        <w:t>, stb.).</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Eszközhasználat</w:t>
      </w:r>
      <w:r w:rsidR="00C53E01" w:rsidRPr="00E17255">
        <w:rPr>
          <w:rFonts w:cs="Times New Roman"/>
          <w:b/>
          <w:i/>
          <w:szCs w:val="24"/>
        </w:rPr>
        <w:tab/>
      </w:r>
      <w:r w:rsidRPr="00E17255">
        <w:rPr>
          <w:rFonts w:cs="Times New Roman"/>
          <w:b/>
          <w:i/>
          <w:szCs w:val="24"/>
        </w:rPr>
        <w:t>16</w:t>
      </w:r>
      <w:r w:rsidR="00C53E01" w:rsidRPr="00E17255">
        <w:rPr>
          <w:rFonts w:cs="Times New Roman"/>
          <w:b/>
          <w:i/>
          <w:szCs w:val="24"/>
        </w:rPr>
        <w:t xml:space="preserve"> óra/</w:t>
      </w:r>
      <w:r w:rsidRPr="00E17255">
        <w:rPr>
          <w:rFonts w:cs="Times New Roman"/>
          <w:b/>
          <w:i/>
          <w:szCs w:val="24"/>
        </w:rPr>
        <w:t>16</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Az értékesítés eszközeinek használata (egyszerű és különleges evőeszközök, tányérok, tálak, tálalóedények, kannák, kancsók, csészék, aljak, poharak, tálalóeszközök, textíliák).</w:t>
      </w:r>
    </w:p>
    <w:p w:rsidR="00312A96" w:rsidRPr="00E17255" w:rsidRDefault="00312A96" w:rsidP="00312A96">
      <w:pPr>
        <w:spacing w:after="0"/>
        <w:ind w:left="851"/>
        <w:rPr>
          <w:rFonts w:cs="Times New Roman"/>
          <w:szCs w:val="24"/>
        </w:rPr>
      </w:pPr>
      <w:r w:rsidRPr="00E17255">
        <w:rPr>
          <w:rFonts w:cs="Times New Roman"/>
          <w:szCs w:val="24"/>
        </w:rPr>
        <w:t>Váltások ételekhez.</w:t>
      </w:r>
    </w:p>
    <w:p w:rsidR="00312A96" w:rsidRPr="00E17255" w:rsidRDefault="00312A96" w:rsidP="00312A96">
      <w:pPr>
        <w:spacing w:after="0"/>
        <w:ind w:left="851"/>
        <w:rPr>
          <w:rFonts w:cs="Times New Roman"/>
          <w:szCs w:val="24"/>
        </w:rPr>
      </w:pPr>
      <w:r w:rsidRPr="00E17255">
        <w:rPr>
          <w:rFonts w:cs="Times New Roman"/>
          <w:szCs w:val="24"/>
        </w:rPr>
        <w:t>Italkeverés eszközei, díszítő eszközök.</w:t>
      </w:r>
    </w:p>
    <w:p w:rsidR="00312A96" w:rsidRPr="00E17255" w:rsidRDefault="00312A96" w:rsidP="00312A96">
      <w:pPr>
        <w:spacing w:after="0"/>
        <w:ind w:left="851"/>
        <w:rPr>
          <w:rFonts w:cs="Times New Roman"/>
          <w:szCs w:val="24"/>
        </w:rPr>
      </w:pPr>
      <w:r w:rsidRPr="00E17255">
        <w:rPr>
          <w:rFonts w:cs="Times New Roman"/>
          <w:szCs w:val="24"/>
        </w:rPr>
        <w:t>Italfelszolgálás eszközei</w:t>
      </w:r>
    </w:p>
    <w:p w:rsidR="00312A96" w:rsidRPr="00E17255" w:rsidRDefault="00312A96" w:rsidP="00312A96">
      <w:pPr>
        <w:spacing w:after="0"/>
        <w:ind w:left="851"/>
        <w:rPr>
          <w:rFonts w:cs="Times New Roman"/>
          <w:szCs w:val="24"/>
        </w:rPr>
      </w:pPr>
      <w:r w:rsidRPr="00E17255">
        <w:rPr>
          <w:rFonts w:cs="Times New Roman"/>
          <w:szCs w:val="24"/>
        </w:rPr>
        <w:t>Különleges eszközök (</w:t>
      </w:r>
      <w:proofErr w:type="spellStart"/>
      <w:r w:rsidRPr="00E17255">
        <w:rPr>
          <w:rFonts w:cs="Times New Roman"/>
          <w:szCs w:val="24"/>
        </w:rPr>
        <w:t>flambírozás</w:t>
      </w:r>
      <w:proofErr w:type="spellEnd"/>
      <w:r w:rsidRPr="00E17255">
        <w:rPr>
          <w:rFonts w:cs="Times New Roman"/>
          <w:szCs w:val="24"/>
        </w:rPr>
        <w:t xml:space="preserve"> eszközei), egyéb eszközök.</w:t>
      </w:r>
    </w:p>
    <w:p w:rsidR="00C53E01" w:rsidRPr="00E17255" w:rsidRDefault="00312A96" w:rsidP="00312A96">
      <w:pPr>
        <w:spacing w:after="0"/>
        <w:ind w:left="851"/>
        <w:rPr>
          <w:rFonts w:cs="Times New Roman"/>
          <w:szCs w:val="24"/>
        </w:rPr>
      </w:pPr>
      <w:r w:rsidRPr="00E17255">
        <w:rPr>
          <w:rFonts w:cs="Times New Roman"/>
          <w:szCs w:val="24"/>
        </w:rPr>
        <w:t>Tálalóeszközök helyes használata.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7265C8"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Értékesítés alapjai</w:t>
      </w:r>
      <w:r w:rsidR="00C53E01" w:rsidRPr="00E17255">
        <w:rPr>
          <w:rFonts w:cs="Times New Roman"/>
          <w:b/>
          <w:i/>
          <w:szCs w:val="24"/>
        </w:rPr>
        <w:tab/>
      </w:r>
      <w:r w:rsidR="00B70A34" w:rsidRPr="00E17255">
        <w:rPr>
          <w:rFonts w:cs="Times New Roman"/>
          <w:b/>
          <w:i/>
          <w:szCs w:val="24"/>
        </w:rPr>
        <w:t>30</w:t>
      </w:r>
      <w:r w:rsidR="00C53E01" w:rsidRPr="00E17255">
        <w:rPr>
          <w:rFonts w:cs="Times New Roman"/>
          <w:b/>
          <w:i/>
          <w:szCs w:val="24"/>
        </w:rPr>
        <w:t xml:space="preserve"> óra/</w:t>
      </w:r>
      <w:r w:rsidR="00B70A34" w:rsidRPr="00E17255">
        <w:rPr>
          <w:rFonts w:cs="Times New Roman"/>
          <w:b/>
          <w:i/>
          <w:szCs w:val="24"/>
        </w:rPr>
        <w:t>30</w:t>
      </w:r>
      <w:r w:rsidR="00C53E01" w:rsidRPr="00E17255">
        <w:rPr>
          <w:rFonts w:cs="Times New Roman"/>
          <w:b/>
          <w:i/>
          <w:szCs w:val="24"/>
        </w:rPr>
        <w:t xml:space="preserve"> óra</w:t>
      </w:r>
    </w:p>
    <w:p w:rsidR="007265C8" w:rsidRPr="00E17255" w:rsidRDefault="007265C8" w:rsidP="007265C8">
      <w:pPr>
        <w:spacing w:after="0"/>
        <w:ind w:left="851"/>
        <w:rPr>
          <w:rFonts w:cs="Times New Roman"/>
          <w:szCs w:val="24"/>
        </w:rPr>
      </w:pPr>
      <w:r w:rsidRPr="00E17255">
        <w:rPr>
          <w:rFonts w:cs="Times New Roman"/>
          <w:szCs w:val="24"/>
        </w:rPr>
        <w:t xml:space="preserve">Nyitás előtti előkészítő műveletek (textília előkészítése, tányérok, evőeszközök, poharak előkészítése, kisleltár előkészítése, </w:t>
      </w:r>
      <w:proofErr w:type="spellStart"/>
      <w:r w:rsidRPr="00E17255">
        <w:rPr>
          <w:rFonts w:cs="Times New Roman"/>
          <w:szCs w:val="24"/>
        </w:rPr>
        <w:t>inventár</w:t>
      </w:r>
      <w:proofErr w:type="spellEnd"/>
      <w:r w:rsidRPr="00E17255">
        <w:rPr>
          <w:rFonts w:cs="Times New Roman"/>
          <w:szCs w:val="24"/>
        </w:rPr>
        <w:t xml:space="preserve"> feltöltése).</w:t>
      </w:r>
    </w:p>
    <w:p w:rsidR="007265C8" w:rsidRPr="00E17255" w:rsidRDefault="007265C8" w:rsidP="007265C8">
      <w:pPr>
        <w:spacing w:after="0"/>
        <w:ind w:left="851"/>
        <w:rPr>
          <w:rFonts w:cs="Times New Roman"/>
          <w:szCs w:val="24"/>
        </w:rPr>
      </w:pPr>
      <w:r w:rsidRPr="00E17255">
        <w:rPr>
          <w:rFonts w:cs="Times New Roman"/>
          <w:szCs w:val="24"/>
        </w:rPr>
        <w:t>Terítés menete (asztalok beállítása, letörlése, abroszok szakszerű felhelyezése, terítés sorrendjének betartása!).</w:t>
      </w:r>
    </w:p>
    <w:p w:rsidR="007265C8" w:rsidRPr="00E17255" w:rsidRDefault="007265C8" w:rsidP="007265C8">
      <w:pPr>
        <w:spacing w:after="0"/>
        <w:ind w:left="851"/>
        <w:rPr>
          <w:rFonts w:cs="Times New Roman"/>
          <w:szCs w:val="24"/>
        </w:rPr>
      </w:pPr>
      <w:r w:rsidRPr="00E17255">
        <w:rPr>
          <w:rFonts w:cs="Times New Roman"/>
          <w:szCs w:val="24"/>
        </w:rPr>
        <w:t>Terítési módok, terítési szabályok.</w:t>
      </w:r>
    </w:p>
    <w:p w:rsidR="007265C8" w:rsidRPr="00E17255" w:rsidRDefault="007265C8" w:rsidP="007265C8">
      <w:pPr>
        <w:spacing w:after="0"/>
        <w:ind w:left="851"/>
        <w:rPr>
          <w:rFonts w:cs="Times New Roman"/>
          <w:szCs w:val="24"/>
        </w:rPr>
      </w:pPr>
      <w:r w:rsidRPr="00E17255">
        <w:rPr>
          <w:rFonts w:cs="Times New Roman"/>
          <w:szCs w:val="24"/>
        </w:rPr>
        <w:t>Szervizasztal felkészítése</w:t>
      </w:r>
    </w:p>
    <w:p w:rsidR="007265C8" w:rsidRPr="00E17255" w:rsidRDefault="007265C8" w:rsidP="007265C8">
      <w:pPr>
        <w:spacing w:after="0"/>
        <w:ind w:left="851"/>
        <w:rPr>
          <w:rFonts w:cs="Times New Roman"/>
          <w:szCs w:val="24"/>
        </w:rPr>
      </w:pPr>
      <w:r w:rsidRPr="00E17255">
        <w:rPr>
          <w:rFonts w:cs="Times New Roman"/>
          <w:szCs w:val="24"/>
        </w:rPr>
        <w:t>Konyhai bekészítés.</w:t>
      </w:r>
    </w:p>
    <w:p w:rsidR="007265C8" w:rsidRPr="00E17255" w:rsidRDefault="007265C8" w:rsidP="007265C8">
      <w:pPr>
        <w:spacing w:after="0"/>
        <w:ind w:left="851"/>
        <w:rPr>
          <w:rFonts w:cs="Times New Roman"/>
          <w:szCs w:val="24"/>
        </w:rPr>
      </w:pPr>
      <w:r w:rsidRPr="00E17255">
        <w:rPr>
          <w:rFonts w:cs="Times New Roman"/>
          <w:szCs w:val="24"/>
        </w:rPr>
        <w:t>Söntés bekészítés.</w:t>
      </w:r>
    </w:p>
    <w:p w:rsidR="007265C8" w:rsidRPr="00E17255" w:rsidRDefault="007265C8" w:rsidP="007265C8">
      <w:pPr>
        <w:spacing w:after="0"/>
        <w:ind w:left="851"/>
        <w:rPr>
          <w:rFonts w:cs="Times New Roman"/>
          <w:szCs w:val="24"/>
        </w:rPr>
      </w:pPr>
      <w:r w:rsidRPr="00E17255">
        <w:rPr>
          <w:rFonts w:cs="Times New Roman"/>
          <w:szCs w:val="24"/>
        </w:rPr>
        <w:t>Étlapok, ajánlat betétlapok, itallap/borlap előkészítése.</w:t>
      </w:r>
    </w:p>
    <w:p w:rsidR="007265C8" w:rsidRPr="00E17255" w:rsidRDefault="007265C8" w:rsidP="007265C8">
      <w:pPr>
        <w:spacing w:after="0"/>
        <w:ind w:left="851"/>
        <w:rPr>
          <w:rFonts w:cs="Times New Roman"/>
          <w:szCs w:val="24"/>
        </w:rPr>
      </w:pPr>
      <w:r w:rsidRPr="00E17255">
        <w:rPr>
          <w:rFonts w:cs="Times New Roman"/>
          <w:szCs w:val="24"/>
        </w:rPr>
        <w:t>Személyi felkészülés.</w:t>
      </w:r>
    </w:p>
    <w:p w:rsidR="007265C8" w:rsidRPr="00E17255" w:rsidRDefault="007265C8" w:rsidP="007265C8">
      <w:pPr>
        <w:spacing w:after="0"/>
        <w:ind w:left="851"/>
        <w:rPr>
          <w:rFonts w:cs="Times New Roman"/>
          <w:szCs w:val="24"/>
        </w:rPr>
      </w:pPr>
      <w:r w:rsidRPr="00E17255">
        <w:rPr>
          <w:rFonts w:cs="Times New Roman"/>
          <w:szCs w:val="24"/>
        </w:rPr>
        <w:t>Helyes tányér-, pohár-, üveg- és tálcafogás, szervizeszköz használat gyakorlása.</w:t>
      </w:r>
    </w:p>
    <w:p w:rsidR="00C53E01" w:rsidRPr="00E17255" w:rsidRDefault="007265C8" w:rsidP="007265C8">
      <w:pPr>
        <w:spacing w:after="0"/>
        <w:ind w:left="851"/>
        <w:rPr>
          <w:rFonts w:cs="Times New Roman"/>
          <w:szCs w:val="24"/>
        </w:rPr>
      </w:pPr>
      <w:r w:rsidRPr="00E17255">
        <w:rPr>
          <w:rFonts w:cs="Times New Roman"/>
          <w:szCs w:val="24"/>
        </w:rPr>
        <w:t>Felszolgálás általános szabályainak alkalmazása (jobbkéz-szabály, bemutatás, szervírozás, lerámolás).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C2DF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Italfelszolgálás</w:t>
      </w:r>
      <w:r w:rsidR="00C53E01" w:rsidRPr="00E17255">
        <w:rPr>
          <w:rFonts w:cs="Times New Roman"/>
          <w:b/>
          <w:i/>
          <w:szCs w:val="24"/>
        </w:rPr>
        <w:tab/>
      </w:r>
      <w:r w:rsidR="006607C3" w:rsidRPr="00E17255">
        <w:rPr>
          <w:rFonts w:cs="Times New Roman"/>
          <w:b/>
          <w:i/>
          <w:szCs w:val="24"/>
        </w:rPr>
        <w:t>30</w:t>
      </w:r>
      <w:r w:rsidR="00C53E01" w:rsidRPr="00E17255">
        <w:rPr>
          <w:rFonts w:cs="Times New Roman"/>
          <w:b/>
          <w:i/>
          <w:szCs w:val="24"/>
        </w:rPr>
        <w:t xml:space="preserve"> óra/</w:t>
      </w:r>
      <w:r w:rsidR="006607C3" w:rsidRPr="00E17255">
        <w:rPr>
          <w:rFonts w:cs="Times New Roman"/>
          <w:b/>
          <w:i/>
          <w:szCs w:val="24"/>
        </w:rPr>
        <w:t>30</w:t>
      </w:r>
      <w:r w:rsidR="00C53E01" w:rsidRPr="00E17255">
        <w:rPr>
          <w:rFonts w:cs="Times New Roman"/>
          <w:b/>
          <w:i/>
          <w:szCs w:val="24"/>
        </w:rPr>
        <w:t xml:space="preserve"> óra</w:t>
      </w:r>
    </w:p>
    <w:p w:rsidR="009C2DF1" w:rsidRPr="00E17255" w:rsidRDefault="009C2DF1" w:rsidP="009C2DF1">
      <w:pPr>
        <w:spacing w:after="0"/>
        <w:ind w:left="851"/>
        <w:rPr>
          <w:rFonts w:cs="Times New Roman"/>
          <w:szCs w:val="24"/>
        </w:rPr>
      </w:pPr>
      <w:r w:rsidRPr="00E17255">
        <w:rPr>
          <w:rFonts w:cs="Times New Roman"/>
          <w:szCs w:val="24"/>
        </w:rPr>
        <w:t xml:space="preserve">Az italok felszolgálásának általános szabályai. </w:t>
      </w:r>
    </w:p>
    <w:p w:rsidR="009C2DF1" w:rsidRPr="00E17255" w:rsidRDefault="009C2DF1" w:rsidP="009C2DF1">
      <w:pPr>
        <w:spacing w:after="0"/>
        <w:ind w:left="851"/>
        <w:rPr>
          <w:rFonts w:cs="Times New Roman"/>
          <w:szCs w:val="24"/>
        </w:rPr>
      </w:pPr>
      <w:r w:rsidRPr="00E17255">
        <w:rPr>
          <w:rFonts w:cs="Times New Roman"/>
          <w:szCs w:val="24"/>
        </w:rPr>
        <w:t xml:space="preserve">Poharak helyes használata (fehérboros pohár, vörösboros pohár, </w:t>
      </w:r>
      <w:proofErr w:type="spellStart"/>
      <w:r w:rsidRPr="00E17255">
        <w:rPr>
          <w:rFonts w:cs="Times New Roman"/>
          <w:szCs w:val="24"/>
        </w:rPr>
        <w:t>rosé</w:t>
      </w:r>
      <w:proofErr w:type="spellEnd"/>
      <w:r w:rsidRPr="00E17255">
        <w:rPr>
          <w:rFonts w:cs="Times New Roman"/>
          <w:szCs w:val="24"/>
        </w:rPr>
        <w:t xml:space="preserve"> pohár, szeszes, pálinkás, likőrös pohár, sörös poharak, pezsgős poharak, koktélos és egyéb poharak).</w:t>
      </w:r>
    </w:p>
    <w:p w:rsidR="009C2DF1" w:rsidRPr="00E17255" w:rsidRDefault="009C2DF1" w:rsidP="009C2DF1">
      <w:pPr>
        <w:spacing w:after="0"/>
        <w:ind w:left="851"/>
        <w:rPr>
          <w:rFonts w:cs="Times New Roman"/>
          <w:szCs w:val="24"/>
        </w:rPr>
      </w:pPr>
      <w:r w:rsidRPr="00E17255">
        <w:rPr>
          <w:rFonts w:cs="Times New Roman"/>
          <w:szCs w:val="24"/>
        </w:rPr>
        <w:t xml:space="preserve">Italok felszolgálásának hőmérséklete (fehér borok, </w:t>
      </w:r>
      <w:proofErr w:type="spellStart"/>
      <w:r w:rsidRPr="00E17255">
        <w:rPr>
          <w:rFonts w:cs="Times New Roman"/>
          <w:szCs w:val="24"/>
        </w:rPr>
        <w:t>rosé</w:t>
      </w:r>
      <w:proofErr w:type="spellEnd"/>
      <w:r w:rsidRPr="00E17255">
        <w:rPr>
          <w:rFonts w:cs="Times New Roman"/>
          <w:szCs w:val="24"/>
        </w:rPr>
        <w:t xml:space="preserve"> borok, vörös borok, sörök, üdítőitalok, szeszesitalok - párlatok, likőrök…). </w:t>
      </w:r>
    </w:p>
    <w:p w:rsidR="009C2DF1" w:rsidRPr="00E17255" w:rsidRDefault="009C2DF1" w:rsidP="009C2DF1">
      <w:pPr>
        <w:spacing w:after="0"/>
        <w:ind w:left="851"/>
        <w:rPr>
          <w:rFonts w:cs="Times New Roman"/>
          <w:szCs w:val="24"/>
        </w:rPr>
      </w:pPr>
      <w:r w:rsidRPr="00E17255">
        <w:rPr>
          <w:rFonts w:cs="Times New Roman"/>
          <w:szCs w:val="24"/>
        </w:rPr>
        <w:t>Tálcahasználat (biztonságos tálcahasználat az étel és ital felszolgálásában).</w:t>
      </w:r>
    </w:p>
    <w:p w:rsidR="009C2DF1" w:rsidRPr="00E17255" w:rsidRDefault="009C2DF1" w:rsidP="009C2DF1">
      <w:pPr>
        <w:spacing w:after="0"/>
        <w:ind w:left="851"/>
        <w:rPr>
          <w:rFonts w:cs="Times New Roman"/>
          <w:szCs w:val="24"/>
        </w:rPr>
      </w:pPr>
      <w:r w:rsidRPr="00E17255">
        <w:rPr>
          <w:rFonts w:cs="Times New Roman"/>
          <w:szCs w:val="24"/>
        </w:rPr>
        <w:t xml:space="preserve">Borok felszolgálása (bornyitás, </w:t>
      </w:r>
      <w:proofErr w:type="spellStart"/>
      <w:r w:rsidRPr="00E17255">
        <w:rPr>
          <w:rFonts w:cs="Times New Roman"/>
          <w:szCs w:val="24"/>
        </w:rPr>
        <w:t>dekantálás</w:t>
      </w:r>
      <w:proofErr w:type="spellEnd"/>
      <w:r w:rsidRPr="00E17255">
        <w:rPr>
          <w:rFonts w:cs="Times New Roman"/>
          <w:szCs w:val="24"/>
        </w:rPr>
        <w:t>, kóstolás, kóstoltatás).</w:t>
      </w:r>
    </w:p>
    <w:p w:rsidR="009C2DF1" w:rsidRPr="00E17255" w:rsidRDefault="009C2DF1" w:rsidP="009C2DF1">
      <w:pPr>
        <w:spacing w:after="0"/>
        <w:ind w:left="851"/>
        <w:rPr>
          <w:rFonts w:cs="Times New Roman"/>
          <w:szCs w:val="24"/>
        </w:rPr>
      </w:pPr>
      <w:r w:rsidRPr="00E17255">
        <w:rPr>
          <w:rFonts w:cs="Times New Roman"/>
          <w:szCs w:val="24"/>
        </w:rPr>
        <w:t>Pezsgők felszolgálása (pezsgőhűtő, frappírozás).</w:t>
      </w:r>
    </w:p>
    <w:p w:rsidR="009C2DF1" w:rsidRPr="00E17255" w:rsidRDefault="009C2DF1" w:rsidP="009C2DF1">
      <w:pPr>
        <w:spacing w:after="0"/>
        <w:ind w:left="851"/>
        <w:rPr>
          <w:rFonts w:cs="Times New Roman"/>
          <w:szCs w:val="24"/>
        </w:rPr>
      </w:pPr>
      <w:r w:rsidRPr="00E17255">
        <w:rPr>
          <w:rFonts w:cs="Times New Roman"/>
          <w:szCs w:val="24"/>
        </w:rPr>
        <w:t>Sörök felszolgálása (csapolt és üveges sörök).</w:t>
      </w:r>
    </w:p>
    <w:p w:rsidR="00C53E01" w:rsidRPr="00E17255" w:rsidRDefault="009C2DF1" w:rsidP="009C2DF1">
      <w:pPr>
        <w:spacing w:after="0"/>
        <w:ind w:left="851"/>
        <w:rPr>
          <w:rFonts w:cs="Times New Roman"/>
          <w:szCs w:val="24"/>
        </w:rPr>
      </w:pPr>
      <w:r w:rsidRPr="00E17255">
        <w:rPr>
          <w:rFonts w:cs="Times New Roman"/>
          <w:szCs w:val="24"/>
        </w:rPr>
        <w:t>Kávé, kávékülönlegességek, teák készítése és felszolgálása.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C2DF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Különböző felszolgálási módok 1.</w:t>
      </w:r>
      <w:r w:rsidR="00C53E01" w:rsidRPr="00E17255">
        <w:rPr>
          <w:rFonts w:cs="Times New Roman"/>
          <w:b/>
          <w:i/>
          <w:szCs w:val="24"/>
        </w:rPr>
        <w:tab/>
      </w:r>
      <w:r w:rsidR="006607C3" w:rsidRPr="00E17255">
        <w:rPr>
          <w:rFonts w:cs="Times New Roman"/>
          <w:b/>
          <w:i/>
          <w:szCs w:val="24"/>
        </w:rPr>
        <w:t>60</w:t>
      </w:r>
      <w:r w:rsidR="00C53E01" w:rsidRPr="00E17255">
        <w:rPr>
          <w:rFonts w:cs="Times New Roman"/>
          <w:b/>
          <w:i/>
          <w:szCs w:val="24"/>
        </w:rPr>
        <w:t xml:space="preserve"> óra/</w:t>
      </w:r>
      <w:r w:rsidR="006607C3" w:rsidRPr="00E17255">
        <w:rPr>
          <w:rFonts w:cs="Times New Roman"/>
          <w:b/>
          <w:i/>
          <w:szCs w:val="24"/>
        </w:rPr>
        <w:t>60</w:t>
      </w:r>
      <w:r w:rsidR="00C53E01" w:rsidRPr="00E17255">
        <w:rPr>
          <w:rFonts w:cs="Times New Roman"/>
          <w:b/>
          <w:i/>
          <w:szCs w:val="24"/>
        </w:rPr>
        <w:t xml:space="preserve"> óra</w:t>
      </w:r>
    </w:p>
    <w:p w:rsidR="009C2DF1" w:rsidRPr="00E17255" w:rsidRDefault="009C2DF1" w:rsidP="009C2DF1">
      <w:pPr>
        <w:tabs>
          <w:tab w:val="left" w:pos="1418"/>
          <w:tab w:val="right" w:pos="9072"/>
        </w:tabs>
        <w:spacing w:after="0"/>
        <w:ind w:left="851"/>
        <w:rPr>
          <w:rFonts w:cs="Times New Roman"/>
          <w:szCs w:val="24"/>
        </w:rPr>
      </w:pPr>
      <w:r w:rsidRPr="00E17255">
        <w:rPr>
          <w:rFonts w:cs="Times New Roman"/>
          <w:szCs w:val="24"/>
        </w:rPr>
        <w:t>Reggeli- és uzsonnaterítés és felszolgálás.</w:t>
      </w:r>
    </w:p>
    <w:p w:rsidR="009C2DF1" w:rsidRPr="00E17255" w:rsidRDefault="009C2DF1" w:rsidP="009C2DF1">
      <w:pPr>
        <w:tabs>
          <w:tab w:val="left" w:pos="1418"/>
          <w:tab w:val="right" w:pos="9072"/>
        </w:tabs>
        <w:spacing w:after="0"/>
        <w:ind w:left="851"/>
        <w:rPr>
          <w:rFonts w:cs="Times New Roman"/>
          <w:szCs w:val="24"/>
        </w:rPr>
      </w:pPr>
      <w:r w:rsidRPr="00E17255">
        <w:rPr>
          <w:rFonts w:cs="Times New Roman"/>
          <w:szCs w:val="24"/>
        </w:rPr>
        <w:t xml:space="preserve">Svájci (tányérszerviz) felszolgálási mód (előétel, leves, főétel </w:t>
      </w:r>
      <w:proofErr w:type="spellStart"/>
      <w:r w:rsidRPr="00E17255">
        <w:rPr>
          <w:rFonts w:cs="Times New Roman"/>
          <w:szCs w:val="24"/>
        </w:rPr>
        <w:t>cloche</w:t>
      </w:r>
      <w:proofErr w:type="spellEnd"/>
      <w:r w:rsidRPr="00E17255">
        <w:rPr>
          <w:rFonts w:cs="Times New Roman"/>
          <w:szCs w:val="24"/>
        </w:rPr>
        <w:t xml:space="preserve"> használatával, desszert).</w:t>
      </w:r>
    </w:p>
    <w:p w:rsidR="009C2DF1" w:rsidRPr="00E17255" w:rsidRDefault="009C2DF1" w:rsidP="009C2DF1">
      <w:pPr>
        <w:tabs>
          <w:tab w:val="left" w:pos="1418"/>
          <w:tab w:val="right" w:pos="9072"/>
        </w:tabs>
        <w:spacing w:after="0"/>
        <w:ind w:left="851"/>
        <w:rPr>
          <w:rFonts w:cs="Times New Roman"/>
          <w:szCs w:val="24"/>
        </w:rPr>
      </w:pPr>
      <w:r w:rsidRPr="00E17255">
        <w:rPr>
          <w:rFonts w:cs="Times New Roman"/>
          <w:szCs w:val="24"/>
        </w:rPr>
        <w:t xml:space="preserve">Angol I-II. </w:t>
      </w:r>
      <w:proofErr w:type="gramStart"/>
      <w:r w:rsidRPr="00E17255">
        <w:rPr>
          <w:rFonts w:cs="Times New Roman"/>
          <w:szCs w:val="24"/>
        </w:rPr>
        <w:t>felszolgálási</w:t>
      </w:r>
      <w:proofErr w:type="gramEnd"/>
      <w:r w:rsidRPr="00E17255">
        <w:rPr>
          <w:rFonts w:cs="Times New Roman"/>
          <w:szCs w:val="24"/>
        </w:rPr>
        <w:t xml:space="preserve"> mód (</w:t>
      </w:r>
      <w:proofErr w:type="spellStart"/>
      <w:r w:rsidRPr="00E17255">
        <w:rPr>
          <w:rFonts w:cs="Times New Roman"/>
          <w:szCs w:val="24"/>
        </w:rPr>
        <w:t>geridon</w:t>
      </w:r>
      <w:proofErr w:type="spellEnd"/>
      <w:r w:rsidRPr="00E17255">
        <w:rPr>
          <w:rFonts w:cs="Times New Roman"/>
          <w:szCs w:val="24"/>
        </w:rPr>
        <w:t xml:space="preserve"> felkészítése, tálmelegítő használata, szervizeszközök használata, </w:t>
      </w:r>
      <w:proofErr w:type="spellStart"/>
      <w:r w:rsidRPr="00E17255">
        <w:rPr>
          <w:rFonts w:cs="Times New Roman"/>
          <w:szCs w:val="24"/>
        </w:rPr>
        <w:t>utánkínálás</w:t>
      </w:r>
      <w:proofErr w:type="spellEnd"/>
      <w:r w:rsidRPr="00E17255">
        <w:rPr>
          <w:rFonts w:cs="Times New Roman"/>
          <w:szCs w:val="24"/>
        </w:rPr>
        <w:t>).</w:t>
      </w:r>
    </w:p>
    <w:p w:rsidR="009C2DF1" w:rsidRPr="00E17255" w:rsidRDefault="009C2DF1" w:rsidP="009C2DF1">
      <w:pPr>
        <w:tabs>
          <w:tab w:val="left" w:pos="1418"/>
          <w:tab w:val="right" w:pos="9072"/>
        </w:tabs>
        <w:spacing w:after="0"/>
        <w:ind w:left="851"/>
        <w:rPr>
          <w:rFonts w:cs="Times New Roman"/>
          <w:szCs w:val="24"/>
        </w:rPr>
      </w:pPr>
      <w:r w:rsidRPr="00E17255">
        <w:rPr>
          <w:rFonts w:cs="Times New Roman"/>
          <w:szCs w:val="24"/>
        </w:rPr>
        <w:t xml:space="preserve">Francia I-II. </w:t>
      </w:r>
      <w:proofErr w:type="gramStart"/>
      <w:r w:rsidRPr="00E17255">
        <w:rPr>
          <w:rFonts w:cs="Times New Roman"/>
          <w:szCs w:val="24"/>
        </w:rPr>
        <w:t>felszolgálási</w:t>
      </w:r>
      <w:proofErr w:type="gramEnd"/>
      <w:r w:rsidRPr="00E17255">
        <w:rPr>
          <w:rFonts w:cs="Times New Roman"/>
          <w:szCs w:val="24"/>
        </w:rPr>
        <w:t xml:space="preserve"> mód.</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22C73" w:rsidRPr="00E17255" w:rsidTr="00922C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922C73" w:rsidRPr="00E17255" w:rsidTr="00922C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Gyakorlati munkavégzés körében</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Üzemeltetési tevékenységek körében</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Vizsgálati tevékenységek körében</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tevékenységek körében</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1A035D" w:rsidP="00C53E01">
      <w:pPr>
        <w:spacing w:after="480"/>
        <w:jc w:val="center"/>
        <w:rPr>
          <w:rFonts w:cs="Times New Roman"/>
          <w:b/>
          <w:sz w:val="36"/>
          <w:szCs w:val="36"/>
        </w:rPr>
      </w:pPr>
      <w:r w:rsidRPr="00E42677">
        <w:rPr>
          <w:rFonts w:cs="Times New Roman"/>
          <w:b/>
          <w:sz w:val="36"/>
          <w:szCs w:val="36"/>
          <w:highlight w:val="yellow"/>
        </w:rPr>
        <w:t>11525</w:t>
      </w:r>
      <w:r w:rsidR="00C53E01" w:rsidRPr="00E42677">
        <w:rPr>
          <w:rFonts w:cs="Times New Roman"/>
          <w:b/>
          <w:sz w:val="36"/>
          <w:szCs w:val="36"/>
          <w:highlight w:val="yellow"/>
        </w:rPr>
        <w:t>-</w:t>
      </w:r>
      <w:r w:rsidRPr="00E42677">
        <w:rPr>
          <w:rFonts w:cs="Times New Roman"/>
          <w:b/>
          <w:sz w:val="36"/>
          <w:szCs w:val="36"/>
        </w:rPr>
        <w:t>16</w:t>
      </w:r>
      <w:r w:rsidR="00C53E01" w:rsidRPr="00E42677">
        <w:rPr>
          <w:rFonts w:cs="Times New Roman"/>
          <w:b/>
          <w:sz w:val="36"/>
          <w:szCs w:val="36"/>
        </w:rPr>
        <w:t xml:space="preserve"> azonosító számú</w:t>
      </w:r>
    </w:p>
    <w:p w:rsidR="00C53E01" w:rsidRPr="00E42677" w:rsidRDefault="009C2DF1" w:rsidP="00C53E01">
      <w:pPr>
        <w:jc w:val="center"/>
        <w:rPr>
          <w:rFonts w:cs="Times New Roman"/>
          <w:b/>
          <w:sz w:val="36"/>
          <w:szCs w:val="36"/>
        </w:rPr>
      </w:pPr>
      <w:r w:rsidRPr="00E42677">
        <w:rPr>
          <w:rFonts w:cs="Times New Roman"/>
          <w:b/>
          <w:sz w:val="36"/>
          <w:szCs w:val="36"/>
        </w:rPr>
        <w:t>Felszolgál</w:t>
      </w:r>
      <w:r w:rsidR="001A035D" w:rsidRPr="00E42677">
        <w:rPr>
          <w:rFonts w:cs="Times New Roman"/>
          <w:b/>
          <w:sz w:val="36"/>
          <w:szCs w:val="36"/>
        </w:rPr>
        <w:t>ó szakmai ismeretek</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lastRenderedPageBreak/>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1A035D" w:rsidRPr="00E17255">
        <w:rPr>
          <w:rFonts w:cs="Times New Roman"/>
          <w:szCs w:val="24"/>
        </w:rPr>
        <w:t>11525</w:t>
      </w:r>
      <w:r w:rsidRPr="00E17255">
        <w:rPr>
          <w:rFonts w:cs="Times New Roman"/>
          <w:szCs w:val="24"/>
        </w:rPr>
        <w:t>-</w:t>
      </w:r>
      <w:r w:rsidR="001A035D" w:rsidRPr="00E17255">
        <w:rPr>
          <w:rFonts w:cs="Times New Roman"/>
          <w:szCs w:val="24"/>
        </w:rPr>
        <w:t>16</w:t>
      </w:r>
      <w:r w:rsidRPr="00E17255">
        <w:rPr>
          <w:rFonts w:cs="Times New Roman"/>
          <w:szCs w:val="24"/>
        </w:rPr>
        <w:t xml:space="preserve"> azonosító számú </w:t>
      </w:r>
      <w:r w:rsidR="009C2DF1" w:rsidRPr="00E17255">
        <w:rPr>
          <w:rFonts w:cs="Times New Roman"/>
          <w:szCs w:val="24"/>
        </w:rPr>
        <w:t>Felszolgál</w:t>
      </w:r>
      <w:r w:rsidR="001A035D" w:rsidRPr="00E17255">
        <w:rPr>
          <w:rFonts w:cs="Times New Roman"/>
          <w:szCs w:val="24"/>
        </w:rPr>
        <w:t>ó szakmai ismeretek</w:t>
      </w:r>
      <w:r w:rsidRPr="00E17255">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922C73" w:rsidRPr="00E17255" w:rsidTr="00922C7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Felszolgálás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Felszolgálás gyakorlat</w:t>
            </w:r>
          </w:p>
        </w:tc>
      </w:tr>
      <w:tr w:rsidR="00922C73" w:rsidRPr="00E17255" w:rsidTr="00922C7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Kapcsolatot tart kollégáival, más munkaterületekkel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Megszervezi a saját munkáját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Alkalomhoz illő étrendjavaslatot, italajánlatot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Számítógépet kezel, menükártyát készít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Helyesen alkalmazza a protokoll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Alkalmi terítéket készít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rendelés és az alkalmazott felszolgálási mód alapján felszolgálást végez</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 felszolgálandó ételek, italok minőségét, mennyiségét, hőmérsékletét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Ételt, italt készít a vendég asztalánál, kínál, utántölt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Pontosítja a fizetés módját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Pénztárgépet használ, számlát, nyugtát, készpénzfizetési/átutalási számlát állít ki, hitelkártya terminált használ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Kezeli a vendég észrevételeit és az esetleges konfliktusokat megoldja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Újra teríti az asztalt és rendezi a környezetét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Korrigálja a kínálatváltozásokat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Külső helyszínre szállításkor szakszerűen csomagolja az eszközöket, gépeket,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Berendezi a rendezvény helyszínét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rendezvény étel és ital választékának megfelelően előkészítő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Segít a vendégnek a büféasztalnál, koktélpartin tálcáról kínálja a vendégeket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Folyamatosan rendben tartja a rendezvényen a munkaterületét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Elvégzi a rendezvény zárásához kapcsolódó teendőket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A szobaszervizre előkészül, felveszi a rendelést, elvégzi a számlázást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Felszolgálja a megrendelt étel és italt, lerámol, elszámol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higiéniai előírásokat, HACCP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munka- védelmi, baleset megelőzési és tűzrendészeti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új gasztronómiai trendeket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Étrend, alkalmi étel-, italsor összeállítása, ajánlása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Különleges alkalmak italajánlatai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Étkezési szokások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Különleges alkalmi terítések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Különböző alkalmakra történő felszolgálás, kiszolgálás</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Italkészítés és </w:t>
            </w:r>
            <w:proofErr w:type="spellStart"/>
            <w:r w:rsidRPr="00E17255">
              <w:rPr>
                <w:rFonts w:eastAsia="Times New Roman" w:cs="Times New Roman"/>
                <w:color w:val="000000"/>
                <w:szCs w:val="24"/>
                <w:lang w:eastAsia="hu-HU"/>
              </w:rPr>
              <w:t>-tárolás</w:t>
            </w:r>
            <w:proofErr w:type="spellEnd"/>
            <w:r w:rsidRPr="00E17255">
              <w:rPr>
                <w:rFonts w:eastAsia="Times New Roman" w:cs="Times New Roman"/>
                <w:color w:val="000000"/>
                <w:szCs w:val="24"/>
                <w:lang w:eastAsia="hu-HU"/>
              </w:rPr>
              <w:t>, kevert italok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Ételkészítés, tálalás a vendég asztalánál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Vendéggel való kommunikáció, etikett protokoll szabályok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Rendezvény lebonyolítás menete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Italok ismerete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Borvidékek, jellemző szőlőfajták, borászatok ismerete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Szövegszerkesztés, táblázatkezelés, alkalmazott számítástechnika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Alapvető foglalási, számlázási rendszerek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Új gasztronómiai, felszolgálási trendek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Felhasználói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Írott szakmai szöveg olvasása,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Megfelelő 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Mozgáskoordináció </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Csapatban való tevékenykedés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Hatékony eladási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MÓDSZERKOMPETENCIÁK</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Áttekintő- és szervezőképesség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Személyi és környezeti higiénia érvényesítése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Harmóniára és esztétikára való törekvés </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92546C" w:rsidP="00C53E01">
      <w:pPr>
        <w:pStyle w:val="Listaszerbekezds"/>
        <w:numPr>
          <w:ilvl w:val="0"/>
          <w:numId w:val="8"/>
        </w:numPr>
        <w:tabs>
          <w:tab w:val="right" w:pos="9072"/>
        </w:tabs>
        <w:spacing w:after="0"/>
        <w:rPr>
          <w:rFonts w:cs="Times New Roman"/>
          <w:b/>
          <w:szCs w:val="24"/>
        </w:rPr>
      </w:pPr>
      <w:r w:rsidRPr="00E17255">
        <w:rPr>
          <w:rFonts w:cs="Times New Roman"/>
          <w:b/>
          <w:szCs w:val="24"/>
        </w:rPr>
        <w:t>Felszolgálás</w:t>
      </w:r>
      <w:r w:rsidR="00C53E01" w:rsidRPr="00E17255">
        <w:rPr>
          <w:rFonts w:cs="Times New Roman"/>
          <w:b/>
          <w:szCs w:val="24"/>
        </w:rPr>
        <w:t xml:space="preserve"> tantárgy</w:t>
      </w:r>
      <w:r w:rsidR="00C53E01" w:rsidRPr="00E17255">
        <w:rPr>
          <w:rFonts w:cs="Times New Roman"/>
          <w:b/>
          <w:szCs w:val="24"/>
        </w:rPr>
        <w:tab/>
      </w:r>
      <w:r w:rsidR="00FF59B0" w:rsidRPr="00E17255">
        <w:rPr>
          <w:rFonts w:cs="Times New Roman"/>
          <w:b/>
          <w:szCs w:val="24"/>
        </w:rPr>
        <w:t>49</w:t>
      </w:r>
      <w:r w:rsidR="00C53E01" w:rsidRPr="00E17255">
        <w:rPr>
          <w:rFonts w:cs="Times New Roman"/>
          <w:b/>
          <w:szCs w:val="24"/>
        </w:rPr>
        <w:t xml:space="preserve"> óra/</w:t>
      </w:r>
      <w:r w:rsidR="00FF59B0" w:rsidRPr="00E17255">
        <w:rPr>
          <w:rFonts w:cs="Times New Roman"/>
          <w:b/>
          <w:szCs w:val="24"/>
        </w:rPr>
        <w:t>49</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92546C" w:rsidP="00C53E01">
      <w:pPr>
        <w:spacing w:after="0"/>
        <w:ind w:left="426"/>
        <w:rPr>
          <w:rFonts w:cs="Times New Roman"/>
          <w:szCs w:val="24"/>
        </w:rPr>
      </w:pPr>
      <w:r w:rsidRPr="00E17255">
        <w:rPr>
          <w:rFonts w:cs="Times New Roman"/>
          <w:szCs w:val="24"/>
        </w:rPr>
        <w:t>Alkalomhoz illő étrend és étlap összeállításhoz szükséges étel és ital ismeret megszerzése. Vendég előtt végzett különleges éttermi munkákhoz szükséges elméleti tudás megszerzése. Az értékesítés elszámolása. Üzleten kívüli értékesítés, rendezvények lebonyolítása. Nemzetközi konyhák, valamint valláshoz vagy országokhoz kötődő étkezési szokások, előírások megismerése. Informatikai eszközök használata az értékesítésben és elszámolásban.</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92546C" w:rsidP="00C53E01">
      <w:pPr>
        <w:spacing w:after="0"/>
        <w:ind w:left="426"/>
        <w:rPr>
          <w:rFonts w:cs="Times New Roman"/>
          <w:szCs w:val="24"/>
        </w:rPr>
      </w:pPr>
      <w:r w:rsidRPr="00E17255">
        <w:rPr>
          <w:rFonts w:cs="Times New Roman"/>
          <w:szCs w:val="24"/>
        </w:rPr>
        <w:t>A tantárgy egyes témakörei az Élelmiszerbiztonsági alapismeretek, a Gazdálkodási ismeretek, valamint az Élelmiszerismeret modulok tananyagához kapcsolódnak.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Étel- és italismeret 2.</w:t>
      </w:r>
      <w:r w:rsidR="00C53E01" w:rsidRPr="00E17255">
        <w:rPr>
          <w:rFonts w:cs="Times New Roman"/>
          <w:b/>
          <w:i/>
          <w:szCs w:val="24"/>
        </w:rPr>
        <w:tab/>
      </w:r>
      <w:r w:rsidR="006607C3" w:rsidRPr="00E17255">
        <w:rPr>
          <w:rFonts w:cs="Times New Roman"/>
          <w:b/>
          <w:i/>
          <w:szCs w:val="24"/>
        </w:rPr>
        <w:t>6</w:t>
      </w:r>
      <w:r w:rsidR="00C53E01" w:rsidRPr="00E17255">
        <w:rPr>
          <w:rFonts w:cs="Times New Roman"/>
          <w:b/>
          <w:i/>
          <w:szCs w:val="24"/>
        </w:rPr>
        <w:t xml:space="preserve"> óra/</w:t>
      </w:r>
      <w:r w:rsidR="006607C3" w:rsidRPr="00E17255">
        <w:rPr>
          <w:rFonts w:cs="Times New Roman"/>
          <w:b/>
          <w:i/>
          <w:szCs w:val="24"/>
        </w:rPr>
        <w:t>6</w:t>
      </w:r>
      <w:r w:rsidR="00C53E01" w:rsidRPr="00E17255">
        <w:rPr>
          <w:rFonts w:cs="Times New Roman"/>
          <w:b/>
          <w:i/>
          <w:szCs w:val="24"/>
        </w:rPr>
        <w:t xml:space="preserve"> óra</w:t>
      </w:r>
    </w:p>
    <w:p w:rsidR="0092546C" w:rsidRPr="00E17255" w:rsidRDefault="0092546C" w:rsidP="0092546C">
      <w:pPr>
        <w:spacing w:after="0"/>
        <w:ind w:left="851"/>
        <w:rPr>
          <w:rFonts w:cs="Times New Roman"/>
          <w:szCs w:val="24"/>
        </w:rPr>
      </w:pPr>
      <w:r w:rsidRPr="00E17255">
        <w:rPr>
          <w:rFonts w:cs="Times New Roman"/>
          <w:szCs w:val="24"/>
        </w:rPr>
        <w:t>Szárnyas húsból készült ételek csoportosítása, elkészítési módozatainak ismertetése (fehér és barna húsú szárnyasokból készült ételek, szeletben és egyben készült ételek, belsőségek, főzéssel, párolással, sütéssel készült ételek és módozatok).</w:t>
      </w:r>
    </w:p>
    <w:p w:rsidR="0092546C" w:rsidRPr="00E17255" w:rsidRDefault="0092546C" w:rsidP="0092546C">
      <w:pPr>
        <w:spacing w:after="0"/>
        <w:ind w:left="851"/>
        <w:rPr>
          <w:rFonts w:cs="Times New Roman"/>
          <w:szCs w:val="24"/>
        </w:rPr>
      </w:pPr>
      <w:r w:rsidRPr="00E17255">
        <w:rPr>
          <w:rFonts w:cs="Times New Roman"/>
          <w:szCs w:val="24"/>
        </w:rPr>
        <w:t>Sertéshúsból készült ételek csoportosítása, elkészítési módozatainak ismertetése (apróhúsok, szeletben és egyben készült ételek, belsőségek, főzéssel, párolással, sütéssel készült ételek és módozatok).</w:t>
      </w:r>
    </w:p>
    <w:p w:rsidR="0092546C" w:rsidRPr="00E17255" w:rsidRDefault="0092546C" w:rsidP="0092546C">
      <w:pPr>
        <w:spacing w:after="0"/>
        <w:ind w:left="851"/>
        <w:rPr>
          <w:rFonts w:cs="Times New Roman"/>
          <w:szCs w:val="24"/>
        </w:rPr>
      </w:pPr>
      <w:r w:rsidRPr="00E17255">
        <w:rPr>
          <w:rFonts w:cs="Times New Roman"/>
          <w:szCs w:val="24"/>
        </w:rPr>
        <w:t>Borjúhúsból készült ételek csoportosítása, elkészítési módozatainak ismertetése (apróhúsok, szeletben és egyben készült ételek, belsőségek, főzéssel, párolással, sütéssel készült ételek és módozatok).</w:t>
      </w:r>
    </w:p>
    <w:p w:rsidR="0092546C" w:rsidRPr="00E17255" w:rsidRDefault="0092546C" w:rsidP="0092546C">
      <w:pPr>
        <w:spacing w:after="0"/>
        <w:ind w:left="851"/>
        <w:rPr>
          <w:rFonts w:cs="Times New Roman"/>
          <w:szCs w:val="24"/>
        </w:rPr>
      </w:pPr>
      <w:r w:rsidRPr="00E17255">
        <w:rPr>
          <w:rFonts w:cs="Times New Roman"/>
          <w:szCs w:val="24"/>
        </w:rPr>
        <w:t>Marhahúsból készült ételek csoportosítása, elkészítési módozatainak ismertetése (apróhúsok, szeletben és egyben készült ételek, belsőségek, főzéssel, párolással, sütéssel készült ételek és módozatok).</w:t>
      </w:r>
    </w:p>
    <w:p w:rsidR="0092546C" w:rsidRPr="00E17255" w:rsidRDefault="0092546C" w:rsidP="0092546C">
      <w:pPr>
        <w:spacing w:after="0"/>
        <w:ind w:left="851"/>
        <w:rPr>
          <w:rFonts w:cs="Times New Roman"/>
          <w:szCs w:val="24"/>
        </w:rPr>
      </w:pPr>
      <w:r w:rsidRPr="00E17255">
        <w:rPr>
          <w:rFonts w:cs="Times New Roman"/>
          <w:szCs w:val="24"/>
        </w:rPr>
        <w:t>Bárány- és birkahúsból készült ételek csoportosítása, elkészítési módozatainak ismertetése (apróhúsok, szeletben és egyben készült ételek, belsőségek, főzéssel, párolással, sütéssel készült ételek és módozatok).</w:t>
      </w:r>
    </w:p>
    <w:p w:rsidR="0092546C" w:rsidRPr="00E17255" w:rsidRDefault="0092546C" w:rsidP="0092546C">
      <w:pPr>
        <w:spacing w:after="0"/>
        <w:ind w:left="851"/>
        <w:rPr>
          <w:rFonts w:cs="Times New Roman"/>
          <w:szCs w:val="24"/>
        </w:rPr>
      </w:pPr>
      <w:r w:rsidRPr="00E17255">
        <w:rPr>
          <w:rFonts w:cs="Times New Roman"/>
          <w:szCs w:val="24"/>
        </w:rPr>
        <w:t>Vadhúsból készült ételek csoportosítása, elkészítési módozatainak ismertetése (nagyvadak, apróvadak, vadszárnyasok, apróhúsok, szeletben és egyben készült ételek, belsőségek, főzéssel, párolással, sütéssel készült ételek és módozatok).</w:t>
      </w:r>
    </w:p>
    <w:p w:rsidR="0092546C" w:rsidRPr="00E17255" w:rsidRDefault="0092546C" w:rsidP="0092546C">
      <w:pPr>
        <w:spacing w:after="0"/>
        <w:ind w:left="851"/>
        <w:rPr>
          <w:rFonts w:cs="Times New Roman"/>
          <w:szCs w:val="24"/>
        </w:rPr>
      </w:pPr>
      <w:r w:rsidRPr="00E17255">
        <w:rPr>
          <w:rFonts w:cs="Times New Roman"/>
          <w:szCs w:val="24"/>
        </w:rPr>
        <w:t>Halakból és egyéb hidegvérű állatokból készült ételek csoportosítása, elkészítési módozatainak ismertetése (édesvízi és tengeri állatok, gőzöléssel, főzéssel, párolással, sütéssel készült ételek és módozatok).</w:t>
      </w:r>
    </w:p>
    <w:p w:rsidR="00C53E01" w:rsidRPr="00E17255" w:rsidRDefault="0092546C" w:rsidP="0092546C">
      <w:pPr>
        <w:spacing w:after="0"/>
        <w:ind w:left="851"/>
        <w:rPr>
          <w:rFonts w:cs="Times New Roman"/>
          <w:szCs w:val="24"/>
        </w:rPr>
      </w:pPr>
      <w:r w:rsidRPr="00E17255">
        <w:rPr>
          <w:rFonts w:cs="Times New Roman"/>
          <w:szCs w:val="24"/>
        </w:rPr>
        <w:t>Befejező fogások csoportosítása, elkészítési módozatainak ismertetése (éttermi meleg tészták, tányérdesszertek, cukrászkészítmények, sajtok, gyümölcsök).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Értékesítési ismeret 2.</w:t>
      </w:r>
      <w:r w:rsidR="00C53E01" w:rsidRPr="00E17255">
        <w:rPr>
          <w:rFonts w:cs="Times New Roman"/>
          <w:b/>
          <w:i/>
          <w:szCs w:val="24"/>
        </w:rPr>
        <w:tab/>
      </w:r>
      <w:r w:rsidR="006607C3" w:rsidRPr="00E17255">
        <w:rPr>
          <w:rFonts w:cs="Times New Roman"/>
          <w:b/>
          <w:i/>
          <w:szCs w:val="24"/>
        </w:rPr>
        <w:t>12</w:t>
      </w:r>
      <w:r w:rsidR="00C53E01" w:rsidRPr="00E17255">
        <w:rPr>
          <w:rFonts w:cs="Times New Roman"/>
          <w:b/>
          <w:i/>
          <w:szCs w:val="24"/>
        </w:rPr>
        <w:t xml:space="preserve"> óra/</w:t>
      </w:r>
      <w:r w:rsidR="006607C3" w:rsidRPr="00E17255">
        <w:rPr>
          <w:rFonts w:cs="Times New Roman"/>
          <w:b/>
          <w:i/>
          <w:szCs w:val="24"/>
        </w:rPr>
        <w:t>12</w:t>
      </w:r>
      <w:r w:rsidR="00C53E01" w:rsidRPr="00E17255">
        <w:rPr>
          <w:rFonts w:cs="Times New Roman"/>
          <w:b/>
          <w:i/>
          <w:szCs w:val="24"/>
        </w:rPr>
        <w:t xml:space="preserve"> óra</w:t>
      </w:r>
    </w:p>
    <w:p w:rsidR="0092546C" w:rsidRPr="00E17255" w:rsidRDefault="0092546C" w:rsidP="0092546C">
      <w:pPr>
        <w:spacing w:after="0"/>
        <w:ind w:left="851"/>
        <w:rPr>
          <w:rFonts w:cs="Times New Roman"/>
          <w:szCs w:val="24"/>
        </w:rPr>
      </w:pPr>
      <w:r w:rsidRPr="00E17255">
        <w:rPr>
          <w:rFonts w:cs="Times New Roman"/>
          <w:szCs w:val="24"/>
        </w:rPr>
        <w:t>Étkezési szokások, tradíciók, alkalmak, ünnepek (nevezetes alkalmak, társasági események és ünnepek jellemző ételei és italai, gasztronómiai hagyományai) pl. Újév, Farsang, Húsvét, Márton nap, Karácsony, egyházi, családi, állami, stb.</w:t>
      </w:r>
    </w:p>
    <w:p w:rsidR="0092546C" w:rsidRPr="00E17255" w:rsidRDefault="0092546C" w:rsidP="0092546C">
      <w:pPr>
        <w:spacing w:after="0"/>
        <w:ind w:left="851"/>
        <w:rPr>
          <w:rFonts w:cs="Times New Roman"/>
          <w:szCs w:val="24"/>
        </w:rPr>
      </w:pPr>
      <w:r w:rsidRPr="00E17255">
        <w:rPr>
          <w:rFonts w:cs="Times New Roman"/>
          <w:szCs w:val="24"/>
        </w:rPr>
        <w:t>Magyar tájegységek fogyasztási szokásai, ételkínálata.</w:t>
      </w:r>
    </w:p>
    <w:p w:rsidR="0092546C" w:rsidRPr="00E17255" w:rsidRDefault="0092546C" w:rsidP="0092546C">
      <w:pPr>
        <w:spacing w:after="0"/>
        <w:ind w:left="851"/>
        <w:rPr>
          <w:rFonts w:cs="Times New Roman"/>
          <w:szCs w:val="24"/>
        </w:rPr>
      </w:pPr>
      <w:r w:rsidRPr="00E17255">
        <w:rPr>
          <w:rFonts w:cs="Times New Roman"/>
          <w:szCs w:val="24"/>
        </w:rPr>
        <w:t xml:space="preserve">Különleges alkalmi terítések és felszolgálási módok, vendég asztalánál végzett műveletek (alapanyagok kiválasztása, előkészítése, szeletelés, trancsírozás, filézés, </w:t>
      </w:r>
      <w:proofErr w:type="spellStart"/>
      <w:r w:rsidRPr="00E17255">
        <w:rPr>
          <w:rFonts w:cs="Times New Roman"/>
          <w:szCs w:val="24"/>
        </w:rPr>
        <w:lastRenderedPageBreak/>
        <w:t>flambírozás</w:t>
      </w:r>
      <w:proofErr w:type="spellEnd"/>
      <w:r w:rsidRPr="00E17255">
        <w:rPr>
          <w:rFonts w:cs="Times New Roman"/>
          <w:szCs w:val="24"/>
        </w:rPr>
        <w:t>, salátakeverés…). Kiemelt figyelem a baleset- és tűzveszélyre, a személyi és tárgyi higiéniára!</w:t>
      </w:r>
    </w:p>
    <w:p w:rsidR="0092546C" w:rsidRPr="00E17255" w:rsidRDefault="0092546C" w:rsidP="0092546C">
      <w:pPr>
        <w:spacing w:after="0"/>
        <w:ind w:left="851"/>
        <w:rPr>
          <w:rFonts w:cs="Times New Roman"/>
          <w:szCs w:val="24"/>
        </w:rPr>
      </w:pPr>
      <w:r w:rsidRPr="00E17255">
        <w:rPr>
          <w:rFonts w:cs="Times New Roman"/>
          <w:szCs w:val="24"/>
        </w:rPr>
        <w:t>Új gasztronómiai és felszolgálási trendek, ételkészítési technológiák ismerete és alkalmazása.</w:t>
      </w:r>
    </w:p>
    <w:p w:rsidR="00C53E01" w:rsidRPr="00E17255" w:rsidRDefault="0092546C" w:rsidP="0092546C">
      <w:pPr>
        <w:spacing w:after="0"/>
        <w:ind w:left="851"/>
        <w:rPr>
          <w:rFonts w:cs="Times New Roman"/>
          <w:szCs w:val="24"/>
        </w:rPr>
      </w:pPr>
      <w:r w:rsidRPr="00E17255">
        <w:rPr>
          <w:rFonts w:cs="Times New Roman"/>
          <w:szCs w:val="24"/>
        </w:rPr>
        <w:t>Reform, vegetáriánus és diétás étkezés étel- és italkínálata.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Étlapszerkesztés, étrend összeállítás</w:t>
      </w:r>
      <w:r w:rsidR="00C53E01" w:rsidRPr="00E17255">
        <w:rPr>
          <w:rFonts w:cs="Times New Roman"/>
          <w:b/>
          <w:i/>
          <w:szCs w:val="24"/>
        </w:rPr>
        <w:tab/>
      </w:r>
      <w:r w:rsidRPr="00E17255">
        <w:rPr>
          <w:rFonts w:cs="Times New Roman"/>
          <w:b/>
          <w:i/>
          <w:szCs w:val="24"/>
        </w:rPr>
        <w:t>10</w:t>
      </w:r>
      <w:r w:rsidR="00C53E01" w:rsidRPr="00E17255">
        <w:rPr>
          <w:rFonts w:cs="Times New Roman"/>
          <w:b/>
          <w:i/>
          <w:szCs w:val="24"/>
        </w:rPr>
        <w:t xml:space="preserve"> óra/</w:t>
      </w:r>
      <w:r w:rsidR="006607C3" w:rsidRPr="00E17255">
        <w:rPr>
          <w:rFonts w:cs="Times New Roman"/>
          <w:b/>
          <w:i/>
          <w:szCs w:val="24"/>
        </w:rPr>
        <w:t>10</w:t>
      </w:r>
      <w:r w:rsidR="00C53E01" w:rsidRPr="00E17255">
        <w:rPr>
          <w:rFonts w:cs="Times New Roman"/>
          <w:b/>
          <w:i/>
          <w:szCs w:val="24"/>
        </w:rPr>
        <w:t xml:space="preserve"> óra</w:t>
      </w:r>
    </w:p>
    <w:p w:rsidR="0092546C" w:rsidRPr="00E17255" w:rsidRDefault="0092546C" w:rsidP="0092546C">
      <w:pPr>
        <w:spacing w:after="0"/>
        <w:ind w:left="851"/>
        <w:rPr>
          <w:rFonts w:cs="Times New Roman"/>
          <w:szCs w:val="24"/>
        </w:rPr>
      </w:pPr>
      <w:r w:rsidRPr="00E17255">
        <w:rPr>
          <w:rFonts w:cs="Times New Roman"/>
          <w:szCs w:val="24"/>
        </w:rPr>
        <w:t>Választékközlés eszközei (étlap, itallap, árlap, borlap, koktéllap, napi-heti betétlap, ártábla, tábla).</w:t>
      </w:r>
    </w:p>
    <w:p w:rsidR="0092546C" w:rsidRPr="00E17255" w:rsidRDefault="0092546C" w:rsidP="0092546C">
      <w:pPr>
        <w:spacing w:after="0"/>
        <w:ind w:left="851"/>
        <w:rPr>
          <w:rFonts w:cs="Times New Roman"/>
          <w:szCs w:val="24"/>
        </w:rPr>
      </w:pPr>
      <w:r w:rsidRPr="00E17255">
        <w:rPr>
          <w:rFonts w:cs="Times New Roman"/>
          <w:szCs w:val="24"/>
        </w:rPr>
        <w:t>Étlap fajtái (állandó, napi, alkalmi vagy szűkített).</w:t>
      </w:r>
    </w:p>
    <w:p w:rsidR="0092546C" w:rsidRPr="00E17255" w:rsidRDefault="0092546C" w:rsidP="0092546C">
      <w:pPr>
        <w:spacing w:after="0"/>
        <w:ind w:left="851"/>
        <w:rPr>
          <w:rFonts w:cs="Times New Roman"/>
          <w:szCs w:val="24"/>
        </w:rPr>
      </w:pPr>
      <w:r w:rsidRPr="00E17255">
        <w:rPr>
          <w:rFonts w:cs="Times New Roman"/>
          <w:szCs w:val="24"/>
        </w:rPr>
        <w:t>Étlap szerkesztésének szabályai (sorrend, szélesség, mélység).</w:t>
      </w:r>
    </w:p>
    <w:p w:rsidR="0092546C" w:rsidRPr="00E17255" w:rsidRDefault="0092546C" w:rsidP="0092546C">
      <w:pPr>
        <w:spacing w:after="0"/>
        <w:ind w:left="851"/>
        <w:rPr>
          <w:rFonts w:cs="Times New Roman"/>
          <w:szCs w:val="24"/>
        </w:rPr>
      </w:pPr>
      <w:r w:rsidRPr="00E17255">
        <w:rPr>
          <w:rFonts w:cs="Times New Roman"/>
          <w:szCs w:val="24"/>
        </w:rPr>
        <w:t>Itallap/borlap szerkesztésének szabályai (sorrend, szélesség, mélység).</w:t>
      </w:r>
    </w:p>
    <w:p w:rsidR="0092546C" w:rsidRPr="00E17255" w:rsidRDefault="0092546C" w:rsidP="0092546C">
      <w:pPr>
        <w:spacing w:after="0"/>
        <w:ind w:left="851"/>
        <w:rPr>
          <w:rFonts w:cs="Times New Roman"/>
          <w:szCs w:val="24"/>
        </w:rPr>
      </w:pPr>
      <w:r w:rsidRPr="00E17255">
        <w:rPr>
          <w:rFonts w:cs="Times New Roman"/>
          <w:szCs w:val="24"/>
        </w:rPr>
        <w:t>Alkalmi étrend összeállítás szempontjai, menükártya szerkesztés szabályai (szerkesztés számítógéppel).</w:t>
      </w:r>
    </w:p>
    <w:p w:rsidR="00C53E01" w:rsidRPr="00E17255" w:rsidRDefault="0092546C" w:rsidP="0092546C">
      <w:pPr>
        <w:spacing w:after="0"/>
        <w:ind w:left="851"/>
        <w:rPr>
          <w:rFonts w:cs="Times New Roman"/>
          <w:szCs w:val="24"/>
        </w:rPr>
      </w:pPr>
      <w:r w:rsidRPr="00E17255">
        <w:rPr>
          <w:rFonts w:cs="Times New Roman"/>
          <w:szCs w:val="24"/>
        </w:rPr>
        <w:t>Alkalmi menüsorok összeállítása, étrendek és a hozzá illő italok ajánlása.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Rendezvényszervezés, szállodai értékesítés</w:t>
      </w:r>
      <w:r w:rsidR="00C53E01" w:rsidRPr="00E17255">
        <w:rPr>
          <w:rFonts w:cs="Times New Roman"/>
          <w:b/>
          <w:i/>
          <w:szCs w:val="24"/>
        </w:rPr>
        <w:tab/>
      </w:r>
      <w:r w:rsidR="006607C3" w:rsidRPr="00E17255">
        <w:rPr>
          <w:rFonts w:cs="Times New Roman"/>
          <w:b/>
          <w:i/>
          <w:szCs w:val="24"/>
        </w:rPr>
        <w:t>8</w:t>
      </w:r>
      <w:r w:rsidR="00C53E01" w:rsidRPr="00E17255">
        <w:rPr>
          <w:rFonts w:cs="Times New Roman"/>
          <w:b/>
          <w:i/>
          <w:szCs w:val="24"/>
        </w:rPr>
        <w:t xml:space="preserve"> óra/</w:t>
      </w:r>
      <w:r w:rsidR="006607C3" w:rsidRPr="00E17255">
        <w:rPr>
          <w:rFonts w:cs="Times New Roman"/>
          <w:b/>
          <w:i/>
          <w:szCs w:val="24"/>
        </w:rPr>
        <w:t>8</w:t>
      </w:r>
      <w:r w:rsidR="00C53E01" w:rsidRPr="00E17255">
        <w:rPr>
          <w:rFonts w:cs="Times New Roman"/>
          <w:b/>
          <w:i/>
          <w:szCs w:val="24"/>
        </w:rPr>
        <w:t xml:space="preserve"> óra</w:t>
      </w:r>
    </w:p>
    <w:p w:rsidR="0092546C" w:rsidRPr="00E17255" w:rsidRDefault="0092546C" w:rsidP="0092546C">
      <w:pPr>
        <w:spacing w:after="0"/>
        <w:ind w:left="851"/>
        <w:rPr>
          <w:rFonts w:cs="Times New Roman"/>
          <w:szCs w:val="24"/>
        </w:rPr>
      </w:pPr>
      <w:r w:rsidRPr="00E17255">
        <w:rPr>
          <w:rFonts w:cs="Times New Roman"/>
          <w:szCs w:val="24"/>
        </w:rPr>
        <w:t>Rendezvények típusai, fajtái, értékesítési módjai (bankett, koktélparti, díszétkezések, álló/ültetett fogadás).</w:t>
      </w:r>
    </w:p>
    <w:p w:rsidR="00C53E01" w:rsidRPr="00E17255" w:rsidRDefault="0092546C" w:rsidP="0092546C">
      <w:pPr>
        <w:spacing w:after="0"/>
        <w:ind w:left="851"/>
        <w:rPr>
          <w:rFonts w:cs="Times New Roman"/>
          <w:szCs w:val="24"/>
        </w:rPr>
      </w:pPr>
      <w:r w:rsidRPr="00E17255">
        <w:rPr>
          <w:rFonts w:cs="Times New Roman"/>
          <w:szCs w:val="24"/>
        </w:rPr>
        <w:t>Szobaszerviz általános szabályai.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Értékesítés elszámoltatása, bizonylatai, értékesítési informatikai rendszerek</w:t>
      </w:r>
      <w:r w:rsidR="00C53E01" w:rsidRPr="00E17255">
        <w:rPr>
          <w:rFonts w:cs="Times New Roman"/>
          <w:b/>
          <w:i/>
          <w:szCs w:val="24"/>
        </w:rPr>
        <w:tab/>
      </w:r>
      <w:r w:rsidR="00FF59B0" w:rsidRPr="00E17255">
        <w:rPr>
          <w:rFonts w:cs="Times New Roman"/>
          <w:b/>
          <w:i/>
          <w:szCs w:val="24"/>
        </w:rPr>
        <w:t>13</w:t>
      </w:r>
      <w:r w:rsidR="00C53E01" w:rsidRPr="00E17255">
        <w:rPr>
          <w:rFonts w:cs="Times New Roman"/>
          <w:b/>
          <w:i/>
          <w:szCs w:val="24"/>
        </w:rPr>
        <w:t xml:space="preserve"> óra/</w:t>
      </w:r>
      <w:r w:rsidR="00FF59B0" w:rsidRPr="00E17255">
        <w:rPr>
          <w:rFonts w:cs="Times New Roman"/>
          <w:b/>
          <w:i/>
          <w:szCs w:val="24"/>
        </w:rPr>
        <w:t>13</w:t>
      </w:r>
      <w:r w:rsidR="00C53E01" w:rsidRPr="00E17255">
        <w:rPr>
          <w:rFonts w:cs="Times New Roman"/>
          <w:b/>
          <w:i/>
          <w:szCs w:val="24"/>
        </w:rPr>
        <w:t xml:space="preserve"> óra</w:t>
      </w:r>
    </w:p>
    <w:p w:rsidR="0092546C" w:rsidRPr="00E17255" w:rsidRDefault="0092546C" w:rsidP="0092546C">
      <w:pPr>
        <w:spacing w:after="0"/>
        <w:ind w:left="851"/>
        <w:rPr>
          <w:rFonts w:cs="Times New Roman"/>
          <w:szCs w:val="24"/>
        </w:rPr>
      </w:pPr>
      <w:r w:rsidRPr="00E17255">
        <w:rPr>
          <w:rFonts w:cs="Times New Roman"/>
          <w:szCs w:val="24"/>
        </w:rPr>
        <w:t xml:space="preserve">Értékesítés elszámoltatása, belső árumozgás nyomon követése, </w:t>
      </w:r>
      <w:proofErr w:type="spellStart"/>
      <w:r w:rsidRPr="00E17255">
        <w:rPr>
          <w:rFonts w:cs="Times New Roman"/>
          <w:szCs w:val="24"/>
        </w:rPr>
        <w:t>standolás</w:t>
      </w:r>
      <w:proofErr w:type="spellEnd"/>
      <w:r w:rsidRPr="00E17255">
        <w:rPr>
          <w:rFonts w:cs="Times New Roman"/>
          <w:szCs w:val="24"/>
        </w:rPr>
        <w:t xml:space="preserve"> (vételezési ív, standív).</w:t>
      </w:r>
    </w:p>
    <w:p w:rsidR="0092546C" w:rsidRPr="00E17255" w:rsidRDefault="0092546C" w:rsidP="0092546C">
      <w:pPr>
        <w:spacing w:after="0"/>
        <w:ind w:left="851"/>
        <w:rPr>
          <w:rFonts w:cs="Times New Roman"/>
          <w:szCs w:val="24"/>
        </w:rPr>
      </w:pPr>
      <w:r w:rsidRPr="00E17255">
        <w:rPr>
          <w:rFonts w:cs="Times New Roman"/>
          <w:szCs w:val="24"/>
        </w:rPr>
        <w:t xml:space="preserve">Értékesítés informatikai rendszerek használatával. Szállodai és pincér programok működése, kapcsolatai, adatbázisa (választék, ár, anyaghányad feltöltése, jelentések lekérése, statisztikák), elszámoltatás, </w:t>
      </w:r>
      <w:proofErr w:type="spellStart"/>
      <w:r w:rsidRPr="00E17255">
        <w:rPr>
          <w:rFonts w:cs="Times New Roman"/>
          <w:szCs w:val="24"/>
        </w:rPr>
        <w:t>standolás</w:t>
      </w:r>
      <w:proofErr w:type="spellEnd"/>
      <w:r w:rsidRPr="00E17255">
        <w:rPr>
          <w:rFonts w:cs="Times New Roman"/>
          <w:szCs w:val="24"/>
        </w:rPr>
        <w:t xml:space="preserve"> éttermi programok segítségével.</w:t>
      </w:r>
    </w:p>
    <w:p w:rsidR="00C53E01" w:rsidRPr="00E17255" w:rsidRDefault="0092546C" w:rsidP="0092546C">
      <w:pPr>
        <w:spacing w:after="0"/>
        <w:ind w:left="851"/>
        <w:rPr>
          <w:rFonts w:cs="Times New Roman"/>
          <w:szCs w:val="24"/>
        </w:rPr>
      </w:pPr>
      <w:r w:rsidRPr="00E17255">
        <w:rPr>
          <w:rFonts w:cs="Times New Roman"/>
          <w:szCs w:val="24"/>
        </w:rPr>
        <w:t>Rendelésfelvétel és számlázás, fizettetés éttermi program használatával (fizetési módok, elektronikus fizetési módok).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92546C" w:rsidP="00C53E01">
      <w:pPr>
        <w:spacing w:after="0"/>
        <w:ind w:left="426"/>
        <w:rPr>
          <w:rFonts w:cs="Times New Roman"/>
          <w:i/>
          <w:szCs w:val="24"/>
        </w:rPr>
      </w:pPr>
      <w:r w:rsidRPr="00E17255">
        <w:rPr>
          <w:rFonts w:cs="Times New Roman"/>
          <w:i/>
          <w:szCs w:val="24"/>
        </w:rPr>
        <w:t>Tanterem /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22C73" w:rsidRPr="00E17255" w:rsidTr="00922C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 és piaclátogatás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922C73" w:rsidRPr="00E17255" w:rsidTr="00922C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92546C" w:rsidP="00C53E01">
      <w:pPr>
        <w:pStyle w:val="Listaszerbekezds"/>
        <w:numPr>
          <w:ilvl w:val="0"/>
          <w:numId w:val="8"/>
        </w:numPr>
        <w:tabs>
          <w:tab w:val="right" w:pos="9072"/>
        </w:tabs>
        <w:spacing w:after="0"/>
        <w:rPr>
          <w:rFonts w:cs="Times New Roman"/>
          <w:b/>
          <w:szCs w:val="24"/>
        </w:rPr>
      </w:pPr>
      <w:r w:rsidRPr="00E17255">
        <w:rPr>
          <w:rFonts w:cs="Times New Roman"/>
          <w:b/>
          <w:szCs w:val="24"/>
        </w:rPr>
        <w:t>Felszolgálás gyakorlat</w:t>
      </w:r>
      <w:r w:rsidR="00C53E01" w:rsidRPr="00E17255">
        <w:rPr>
          <w:rFonts w:cs="Times New Roman"/>
          <w:b/>
          <w:szCs w:val="24"/>
        </w:rPr>
        <w:t xml:space="preserve"> tantárgy</w:t>
      </w:r>
      <w:r w:rsidR="00C53E01" w:rsidRPr="00E17255">
        <w:rPr>
          <w:rFonts w:cs="Times New Roman"/>
          <w:b/>
          <w:szCs w:val="24"/>
        </w:rPr>
        <w:tab/>
      </w:r>
      <w:r w:rsidR="006607C3" w:rsidRPr="00E17255">
        <w:rPr>
          <w:rFonts w:cs="Times New Roman"/>
          <w:b/>
          <w:szCs w:val="24"/>
        </w:rPr>
        <w:t>1</w:t>
      </w:r>
      <w:r w:rsidR="00FF59B0" w:rsidRPr="00E17255">
        <w:rPr>
          <w:rFonts w:cs="Times New Roman"/>
          <w:b/>
          <w:szCs w:val="24"/>
        </w:rPr>
        <w:t>7</w:t>
      </w:r>
      <w:r w:rsidR="00432455" w:rsidRPr="00E17255">
        <w:rPr>
          <w:rFonts w:cs="Times New Roman"/>
          <w:b/>
          <w:szCs w:val="24"/>
        </w:rPr>
        <w:t>0</w:t>
      </w:r>
      <w:r w:rsidR="00C53E01" w:rsidRPr="00E17255">
        <w:rPr>
          <w:rFonts w:cs="Times New Roman"/>
          <w:b/>
          <w:szCs w:val="24"/>
        </w:rPr>
        <w:t xml:space="preserve"> óra/</w:t>
      </w:r>
      <w:r w:rsidR="00D42ED2" w:rsidRPr="00E17255">
        <w:rPr>
          <w:rFonts w:cs="Times New Roman"/>
          <w:b/>
          <w:szCs w:val="24"/>
        </w:rPr>
        <w:t>1</w:t>
      </w:r>
      <w:r w:rsidR="00FF59B0" w:rsidRPr="00E17255">
        <w:rPr>
          <w:rFonts w:cs="Times New Roman"/>
          <w:b/>
          <w:szCs w:val="24"/>
        </w:rPr>
        <w:t>7</w:t>
      </w:r>
      <w:r w:rsidR="00432455" w:rsidRPr="00E17255">
        <w:rPr>
          <w:rFonts w:cs="Times New Roman"/>
          <w:b/>
          <w:szCs w:val="24"/>
        </w:rPr>
        <w:t>0</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92546C" w:rsidP="00C53E01">
      <w:pPr>
        <w:spacing w:after="0"/>
        <w:ind w:left="426"/>
        <w:rPr>
          <w:rFonts w:cs="Times New Roman"/>
          <w:szCs w:val="24"/>
        </w:rPr>
      </w:pPr>
      <w:r w:rsidRPr="00E17255">
        <w:rPr>
          <w:rFonts w:cs="Times New Roman"/>
          <w:szCs w:val="24"/>
        </w:rPr>
        <w:t>A tanulók üzleti (piaci) környezetben mélyítik el szakmai gyakorlati ismereteiket. Részt vesznek az üzletnyitás előtti, a nyitva tartás alatti és zárás utáni feladatokban. Különböző felszolgálási módokban dolgoznak a tanulófelelős közvetlen irányításával, majd önállóan. Részt vesznek a rendezvények lebonyolításában. Részt vesznek a fizettetésben, számlázásban. A gyakorlatban használják az éttermi szoftvert.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92546C" w:rsidP="00C53E01">
      <w:pPr>
        <w:spacing w:after="0"/>
        <w:ind w:left="426"/>
        <w:rPr>
          <w:rFonts w:cs="Times New Roman"/>
          <w:szCs w:val="24"/>
        </w:rPr>
      </w:pPr>
      <w:r w:rsidRPr="00E17255">
        <w:rPr>
          <w:rFonts w:cs="Times New Roman"/>
          <w:szCs w:val="24"/>
        </w:rPr>
        <w:t>A tantárgy egyes témakörei az Élelmiszerbiztonsági alapismeretek, a Gazdálkodási ismeretek, valamint az Élelmiszerismeret modulok tananyagához kapcsolódnak.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Nyitás előtti teendők</w:t>
      </w:r>
      <w:r w:rsidR="00C53E01" w:rsidRPr="00E17255">
        <w:rPr>
          <w:rFonts w:cs="Times New Roman"/>
          <w:b/>
          <w:i/>
          <w:szCs w:val="24"/>
        </w:rPr>
        <w:tab/>
      </w:r>
      <w:r w:rsidRPr="00E17255">
        <w:rPr>
          <w:rFonts w:cs="Times New Roman"/>
          <w:b/>
          <w:i/>
          <w:szCs w:val="24"/>
        </w:rPr>
        <w:t>36</w:t>
      </w:r>
      <w:r w:rsidR="00C53E01" w:rsidRPr="00E17255">
        <w:rPr>
          <w:rFonts w:cs="Times New Roman"/>
          <w:b/>
          <w:i/>
          <w:szCs w:val="24"/>
        </w:rPr>
        <w:t xml:space="preserve"> óra/</w:t>
      </w:r>
      <w:r w:rsidR="00FF59B0" w:rsidRPr="00E17255">
        <w:rPr>
          <w:rFonts w:cs="Times New Roman"/>
          <w:b/>
          <w:i/>
          <w:szCs w:val="24"/>
        </w:rPr>
        <w:t>36</w:t>
      </w:r>
      <w:r w:rsidR="00C53E01" w:rsidRPr="00E17255">
        <w:rPr>
          <w:rFonts w:cs="Times New Roman"/>
          <w:b/>
          <w:i/>
          <w:szCs w:val="24"/>
        </w:rPr>
        <w:t xml:space="preserve"> óra</w:t>
      </w:r>
    </w:p>
    <w:p w:rsidR="001D7AE6" w:rsidRPr="00E17255" w:rsidRDefault="001D7AE6" w:rsidP="001D7AE6">
      <w:pPr>
        <w:spacing w:after="0"/>
        <w:ind w:left="851"/>
        <w:rPr>
          <w:rFonts w:cs="Times New Roman"/>
          <w:szCs w:val="24"/>
        </w:rPr>
      </w:pPr>
      <w:r w:rsidRPr="00E17255">
        <w:rPr>
          <w:rFonts w:cs="Times New Roman"/>
          <w:szCs w:val="24"/>
        </w:rPr>
        <w:t xml:space="preserve">Nyitás előtti előkészítő műveletek (textília előkészítése, tányérok, evőeszközök, poharak előkészítése, kisleltár előkészítése, </w:t>
      </w:r>
      <w:proofErr w:type="spellStart"/>
      <w:r w:rsidRPr="00E17255">
        <w:rPr>
          <w:rFonts w:cs="Times New Roman"/>
          <w:szCs w:val="24"/>
        </w:rPr>
        <w:t>inventár</w:t>
      </w:r>
      <w:proofErr w:type="spellEnd"/>
      <w:r w:rsidRPr="00E17255">
        <w:rPr>
          <w:rFonts w:cs="Times New Roman"/>
          <w:szCs w:val="24"/>
        </w:rPr>
        <w:t xml:space="preserve"> feltöltése). </w:t>
      </w:r>
    </w:p>
    <w:p w:rsidR="001D7AE6" w:rsidRPr="00E17255" w:rsidRDefault="001D7AE6" w:rsidP="001D7AE6">
      <w:pPr>
        <w:spacing w:after="0"/>
        <w:ind w:left="851"/>
        <w:rPr>
          <w:rFonts w:cs="Times New Roman"/>
          <w:szCs w:val="24"/>
        </w:rPr>
      </w:pPr>
      <w:r w:rsidRPr="00E17255">
        <w:rPr>
          <w:rFonts w:cs="Times New Roman"/>
          <w:szCs w:val="24"/>
        </w:rPr>
        <w:lastRenderedPageBreak/>
        <w:t>Szervizasztal felkészítése.</w:t>
      </w:r>
    </w:p>
    <w:p w:rsidR="001D7AE6" w:rsidRPr="00E17255" w:rsidRDefault="001D7AE6" w:rsidP="001D7AE6">
      <w:pPr>
        <w:spacing w:after="0"/>
        <w:ind w:left="851"/>
        <w:rPr>
          <w:rFonts w:cs="Times New Roman"/>
          <w:szCs w:val="24"/>
        </w:rPr>
      </w:pPr>
      <w:r w:rsidRPr="00E17255">
        <w:rPr>
          <w:rFonts w:cs="Times New Roman"/>
          <w:szCs w:val="24"/>
        </w:rPr>
        <w:t xml:space="preserve">Gépek üzembe helyezése (sörcsap, kávégép, </w:t>
      </w:r>
      <w:proofErr w:type="spellStart"/>
      <w:r w:rsidRPr="00E17255">
        <w:rPr>
          <w:rFonts w:cs="Times New Roman"/>
          <w:szCs w:val="24"/>
        </w:rPr>
        <w:t>szájjéggép</w:t>
      </w:r>
      <w:proofErr w:type="spellEnd"/>
      <w:r w:rsidRPr="00E17255">
        <w:rPr>
          <w:rFonts w:cs="Times New Roman"/>
          <w:szCs w:val="24"/>
        </w:rPr>
        <w:t>)… Munkavédelmi, baleset megelőzési előírások betartása!</w:t>
      </w:r>
    </w:p>
    <w:p w:rsidR="001D7AE6" w:rsidRPr="00E17255" w:rsidRDefault="001D7AE6" w:rsidP="001D7AE6">
      <w:pPr>
        <w:spacing w:after="0"/>
        <w:ind w:left="851"/>
        <w:rPr>
          <w:rFonts w:cs="Times New Roman"/>
          <w:szCs w:val="24"/>
        </w:rPr>
      </w:pPr>
      <w:r w:rsidRPr="00E17255">
        <w:rPr>
          <w:rFonts w:cs="Times New Roman"/>
          <w:szCs w:val="24"/>
        </w:rPr>
        <w:t>Rendezvénykönyv ellenőrzése (felkészülés a napi foglalásokra), kapcsolatfelvétel a konyhával).</w:t>
      </w:r>
    </w:p>
    <w:p w:rsidR="001D7AE6" w:rsidRPr="00E17255" w:rsidRDefault="001D7AE6" w:rsidP="001D7AE6">
      <w:pPr>
        <w:spacing w:after="0"/>
        <w:ind w:left="851"/>
        <w:rPr>
          <w:rFonts w:cs="Times New Roman"/>
          <w:szCs w:val="24"/>
        </w:rPr>
      </w:pPr>
      <w:r w:rsidRPr="00E17255">
        <w:rPr>
          <w:rFonts w:cs="Times New Roman"/>
          <w:szCs w:val="24"/>
        </w:rPr>
        <w:t>Vételezés raktárból, készletek feltöltése (ital, textil, fogyóeszköz).</w:t>
      </w:r>
    </w:p>
    <w:p w:rsidR="001D7AE6" w:rsidRPr="00E17255" w:rsidRDefault="001D7AE6" w:rsidP="001D7AE6">
      <w:pPr>
        <w:spacing w:after="0"/>
        <w:ind w:left="851"/>
        <w:rPr>
          <w:rFonts w:cs="Times New Roman"/>
          <w:szCs w:val="24"/>
        </w:rPr>
      </w:pPr>
      <w:r w:rsidRPr="00E17255">
        <w:rPr>
          <w:rFonts w:cs="Times New Roman"/>
          <w:szCs w:val="24"/>
        </w:rPr>
        <w:t>Terítés (asztalok beállítása, letörlése, abroszok szakszerű felhelyezése, terítés sorrendjének betartása!).</w:t>
      </w:r>
    </w:p>
    <w:p w:rsidR="001D7AE6" w:rsidRPr="00E17255" w:rsidRDefault="001D7AE6" w:rsidP="001D7AE6">
      <w:pPr>
        <w:spacing w:after="0"/>
        <w:ind w:left="851"/>
        <w:rPr>
          <w:rFonts w:cs="Times New Roman"/>
          <w:szCs w:val="24"/>
        </w:rPr>
      </w:pPr>
      <w:r w:rsidRPr="00E17255">
        <w:rPr>
          <w:rFonts w:cs="Times New Roman"/>
          <w:szCs w:val="24"/>
        </w:rPr>
        <w:t>Terítési módok, terítési szabályok gyakorlati alkalmazása.</w:t>
      </w:r>
    </w:p>
    <w:p w:rsidR="001D7AE6" w:rsidRPr="00E17255" w:rsidRDefault="001D7AE6" w:rsidP="001D7AE6">
      <w:pPr>
        <w:spacing w:after="0"/>
        <w:ind w:left="851"/>
        <w:rPr>
          <w:rFonts w:cs="Times New Roman"/>
          <w:szCs w:val="24"/>
        </w:rPr>
      </w:pPr>
      <w:r w:rsidRPr="00E17255">
        <w:rPr>
          <w:rFonts w:cs="Times New Roman"/>
          <w:szCs w:val="24"/>
        </w:rPr>
        <w:t>Konyhai bekészítés (tányérok, tálak, csészék, aljak).</w:t>
      </w:r>
    </w:p>
    <w:p w:rsidR="001D7AE6" w:rsidRPr="00E17255" w:rsidRDefault="001D7AE6" w:rsidP="001D7AE6">
      <w:pPr>
        <w:spacing w:after="0"/>
        <w:ind w:left="851"/>
        <w:rPr>
          <w:rFonts w:cs="Times New Roman"/>
          <w:szCs w:val="24"/>
        </w:rPr>
      </w:pPr>
      <w:r w:rsidRPr="00E17255">
        <w:rPr>
          <w:rFonts w:cs="Times New Roman"/>
          <w:szCs w:val="24"/>
        </w:rPr>
        <w:t xml:space="preserve">Söntés bekészítés (poharak, kancsók, </w:t>
      </w:r>
      <w:proofErr w:type="spellStart"/>
      <w:r w:rsidRPr="00E17255">
        <w:rPr>
          <w:rFonts w:cs="Times New Roman"/>
          <w:szCs w:val="24"/>
        </w:rPr>
        <w:t>dekantálók</w:t>
      </w:r>
      <w:proofErr w:type="spellEnd"/>
      <w:r w:rsidRPr="00E17255">
        <w:rPr>
          <w:rFonts w:cs="Times New Roman"/>
          <w:szCs w:val="24"/>
        </w:rPr>
        <w:t>, kávés-teáscsészék).</w:t>
      </w:r>
    </w:p>
    <w:p w:rsidR="001D7AE6" w:rsidRPr="00E17255" w:rsidRDefault="001D7AE6" w:rsidP="001D7AE6">
      <w:pPr>
        <w:spacing w:after="0"/>
        <w:ind w:left="851"/>
        <w:rPr>
          <w:rFonts w:cs="Times New Roman"/>
          <w:szCs w:val="24"/>
        </w:rPr>
      </w:pPr>
      <w:r w:rsidRPr="00E17255">
        <w:rPr>
          <w:rFonts w:cs="Times New Roman"/>
          <w:szCs w:val="24"/>
        </w:rPr>
        <w:t>Étlap, itallap előkészítése, tisztítása, napi ajánlatok betétlapok behelyezése.</w:t>
      </w:r>
    </w:p>
    <w:p w:rsidR="001D7AE6" w:rsidRPr="00E17255" w:rsidRDefault="001D7AE6" w:rsidP="001D7AE6">
      <w:pPr>
        <w:spacing w:after="0"/>
        <w:ind w:left="851"/>
        <w:rPr>
          <w:rFonts w:cs="Times New Roman"/>
          <w:szCs w:val="24"/>
        </w:rPr>
      </w:pPr>
      <w:r w:rsidRPr="00E17255">
        <w:rPr>
          <w:rFonts w:cs="Times New Roman"/>
          <w:szCs w:val="24"/>
        </w:rPr>
        <w:t>Személyi felkészülés (higiéniai szabályok betartása, átöltözés, pincér felszerelés).</w:t>
      </w:r>
    </w:p>
    <w:p w:rsidR="00C53E01" w:rsidRPr="00E17255" w:rsidRDefault="001D7AE6" w:rsidP="001D7AE6">
      <w:pPr>
        <w:spacing w:after="0"/>
        <w:ind w:left="851"/>
        <w:rPr>
          <w:rFonts w:cs="Times New Roman"/>
          <w:szCs w:val="24"/>
        </w:rPr>
      </w:pPr>
      <w:r w:rsidRPr="00E17255">
        <w:rPr>
          <w:rFonts w:cs="Times New Roman"/>
          <w:szCs w:val="24"/>
        </w:rPr>
        <w:t>Zárás utáni teendők elvégzése (lerámolás, takarítás, gépek üzemen kívül helyezése).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Különböző felszolgálási módok 1.</w:t>
      </w:r>
      <w:r w:rsidR="00C53E01" w:rsidRPr="00E17255">
        <w:rPr>
          <w:rFonts w:cs="Times New Roman"/>
          <w:b/>
          <w:i/>
          <w:szCs w:val="24"/>
        </w:rPr>
        <w:tab/>
      </w:r>
      <w:r w:rsidR="006607C3" w:rsidRPr="00E17255">
        <w:rPr>
          <w:rFonts w:cs="Times New Roman"/>
          <w:b/>
          <w:i/>
          <w:szCs w:val="24"/>
        </w:rPr>
        <w:t>72</w:t>
      </w:r>
      <w:r w:rsidR="00C53E01" w:rsidRPr="00E17255">
        <w:rPr>
          <w:rFonts w:cs="Times New Roman"/>
          <w:b/>
          <w:i/>
          <w:szCs w:val="24"/>
        </w:rPr>
        <w:t xml:space="preserve"> óra/</w:t>
      </w:r>
      <w:r w:rsidR="006607C3" w:rsidRPr="00E17255">
        <w:rPr>
          <w:rFonts w:cs="Times New Roman"/>
          <w:b/>
          <w:i/>
          <w:szCs w:val="24"/>
        </w:rPr>
        <w:t>72</w:t>
      </w:r>
      <w:r w:rsidR="00C53E01" w:rsidRPr="00E17255">
        <w:rPr>
          <w:rFonts w:cs="Times New Roman"/>
          <w:b/>
          <w:i/>
          <w:szCs w:val="24"/>
        </w:rPr>
        <w:t xml:space="preserve"> óra</w:t>
      </w:r>
    </w:p>
    <w:p w:rsidR="001D7AE6" w:rsidRPr="00E17255" w:rsidRDefault="001A035D" w:rsidP="001D7AE6">
      <w:pPr>
        <w:spacing w:after="0"/>
        <w:ind w:left="851"/>
        <w:rPr>
          <w:rFonts w:cs="Times New Roman"/>
          <w:szCs w:val="24"/>
        </w:rPr>
      </w:pPr>
      <w:r w:rsidRPr="00E17255">
        <w:rPr>
          <w:rFonts w:cs="Times New Roman"/>
          <w:szCs w:val="24"/>
        </w:rPr>
        <w:t>R</w:t>
      </w:r>
      <w:r w:rsidR="001D7AE6" w:rsidRPr="00E17255">
        <w:rPr>
          <w:rFonts w:cs="Times New Roman"/>
          <w:szCs w:val="24"/>
        </w:rPr>
        <w:t>eggeli terítés, reggeli felszolgálás.</w:t>
      </w:r>
    </w:p>
    <w:p w:rsidR="001D7AE6" w:rsidRPr="00E17255" w:rsidRDefault="001D7AE6" w:rsidP="001D7AE6">
      <w:pPr>
        <w:spacing w:after="0"/>
        <w:ind w:left="851"/>
        <w:rPr>
          <w:rFonts w:cs="Times New Roman"/>
          <w:szCs w:val="24"/>
        </w:rPr>
      </w:pPr>
      <w:r w:rsidRPr="00E17255">
        <w:rPr>
          <w:rFonts w:cs="Times New Roman"/>
          <w:szCs w:val="24"/>
        </w:rPr>
        <w:t>Étlap szerinti főétkezések lebonyolítása:</w:t>
      </w:r>
    </w:p>
    <w:p w:rsidR="001D7AE6" w:rsidRPr="00E17255" w:rsidRDefault="001D7AE6" w:rsidP="001D7AE6">
      <w:pPr>
        <w:spacing w:after="0"/>
        <w:ind w:left="851"/>
        <w:rPr>
          <w:rFonts w:cs="Times New Roman"/>
          <w:szCs w:val="24"/>
        </w:rPr>
      </w:pPr>
      <w:r w:rsidRPr="00E17255">
        <w:rPr>
          <w:rFonts w:cs="Times New Roman"/>
          <w:szCs w:val="24"/>
        </w:rPr>
        <w:t xml:space="preserve">Vendég fogadása, ültetése. </w:t>
      </w:r>
    </w:p>
    <w:p w:rsidR="001D7AE6" w:rsidRPr="00E17255" w:rsidRDefault="001D7AE6" w:rsidP="001D7AE6">
      <w:pPr>
        <w:spacing w:after="0"/>
        <w:ind w:left="851"/>
        <w:rPr>
          <w:rFonts w:cs="Times New Roman"/>
          <w:szCs w:val="24"/>
        </w:rPr>
      </w:pPr>
      <w:r w:rsidRPr="00E17255">
        <w:rPr>
          <w:rFonts w:cs="Times New Roman"/>
          <w:szCs w:val="24"/>
        </w:rPr>
        <w:t>Rendelésfelvétel (éttermi szoftver használatának gyakorlása), étel- és italajánlás.</w:t>
      </w:r>
    </w:p>
    <w:p w:rsidR="001D7AE6" w:rsidRPr="00E17255" w:rsidRDefault="001D7AE6" w:rsidP="001D7AE6">
      <w:pPr>
        <w:spacing w:after="0"/>
        <w:ind w:left="851"/>
        <w:rPr>
          <w:rFonts w:cs="Times New Roman"/>
          <w:szCs w:val="24"/>
        </w:rPr>
      </w:pPr>
      <w:r w:rsidRPr="00E17255">
        <w:rPr>
          <w:rFonts w:cs="Times New Roman"/>
          <w:szCs w:val="24"/>
        </w:rPr>
        <w:t>Terítés, teríték kiegészítés.</w:t>
      </w:r>
    </w:p>
    <w:p w:rsidR="001D7AE6" w:rsidRPr="00E17255" w:rsidRDefault="001D7AE6" w:rsidP="001D7AE6">
      <w:pPr>
        <w:spacing w:after="0"/>
        <w:ind w:left="851"/>
        <w:rPr>
          <w:rFonts w:cs="Times New Roman"/>
          <w:szCs w:val="24"/>
        </w:rPr>
      </w:pPr>
      <w:r w:rsidRPr="00E17255">
        <w:rPr>
          <w:rFonts w:cs="Times New Roman"/>
          <w:szCs w:val="24"/>
        </w:rPr>
        <w:t xml:space="preserve">Svájci (tányérszerviz) felszolgálási mód alkalmazása (leves, előétel, főétel </w:t>
      </w:r>
      <w:proofErr w:type="spellStart"/>
      <w:r w:rsidRPr="00E17255">
        <w:rPr>
          <w:rFonts w:cs="Times New Roman"/>
          <w:szCs w:val="24"/>
        </w:rPr>
        <w:t>cloche</w:t>
      </w:r>
      <w:proofErr w:type="spellEnd"/>
      <w:r w:rsidRPr="00E17255">
        <w:rPr>
          <w:rFonts w:cs="Times New Roman"/>
          <w:szCs w:val="24"/>
        </w:rPr>
        <w:t xml:space="preserve"> használatával, desszert).</w:t>
      </w:r>
    </w:p>
    <w:p w:rsidR="001D7AE6" w:rsidRPr="00E17255" w:rsidRDefault="001D7AE6" w:rsidP="001D7AE6">
      <w:pPr>
        <w:spacing w:after="0"/>
        <w:ind w:left="851"/>
        <w:rPr>
          <w:rFonts w:cs="Times New Roman"/>
          <w:szCs w:val="24"/>
        </w:rPr>
      </w:pPr>
      <w:r w:rsidRPr="00E17255">
        <w:rPr>
          <w:rFonts w:cs="Times New Roman"/>
          <w:szCs w:val="24"/>
        </w:rPr>
        <w:t>Utánrendelés, ajánlás, kapcsolattartás a vendéggel és a konyhával.</w:t>
      </w:r>
    </w:p>
    <w:p w:rsidR="001D7AE6" w:rsidRPr="00E17255" w:rsidRDefault="001D7AE6" w:rsidP="001D7AE6">
      <w:pPr>
        <w:spacing w:after="0"/>
        <w:ind w:left="851"/>
        <w:rPr>
          <w:rFonts w:cs="Times New Roman"/>
          <w:szCs w:val="24"/>
        </w:rPr>
      </w:pPr>
      <w:r w:rsidRPr="00E17255">
        <w:rPr>
          <w:rFonts w:cs="Times New Roman"/>
          <w:szCs w:val="24"/>
        </w:rPr>
        <w:t>Számlázás, fizettetés, elköszönés.</w:t>
      </w:r>
    </w:p>
    <w:p w:rsidR="001D7AE6" w:rsidRPr="00E17255" w:rsidRDefault="001D7AE6" w:rsidP="001D7AE6">
      <w:pPr>
        <w:spacing w:after="0"/>
        <w:ind w:left="851"/>
        <w:rPr>
          <w:rFonts w:cs="Times New Roman"/>
          <w:szCs w:val="24"/>
        </w:rPr>
      </w:pPr>
      <w:r w:rsidRPr="00E17255">
        <w:rPr>
          <w:rFonts w:cs="Times New Roman"/>
          <w:szCs w:val="24"/>
        </w:rPr>
        <w:t>Asztal lerámolása, újraterítés.</w:t>
      </w:r>
    </w:p>
    <w:p w:rsidR="001D7AE6" w:rsidRPr="00E17255" w:rsidRDefault="001D7AE6" w:rsidP="001D7AE6">
      <w:pPr>
        <w:spacing w:after="0"/>
        <w:ind w:left="851"/>
        <w:rPr>
          <w:rFonts w:cs="Times New Roman"/>
          <w:szCs w:val="24"/>
        </w:rPr>
      </w:pPr>
      <w:r w:rsidRPr="00E17255">
        <w:rPr>
          <w:rFonts w:cs="Times New Roman"/>
          <w:szCs w:val="24"/>
        </w:rPr>
        <w:t xml:space="preserve">Angol I-II. </w:t>
      </w:r>
      <w:proofErr w:type="gramStart"/>
      <w:r w:rsidRPr="00E17255">
        <w:rPr>
          <w:rFonts w:cs="Times New Roman"/>
          <w:szCs w:val="24"/>
        </w:rPr>
        <w:t>felszolgálási</w:t>
      </w:r>
      <w:proofErr w:type="gramEnd"/>
      <w:r w:rsidRPr="00E17255">
        <w:rPr>
          <w:rFonts w:cs="Times New Roman"/>
          <w:szCs w:val="24"/>
        </w:rPr>
        <w:t xml:space="preserve"> mód gyakorlása (</w:t>
      </w:r>
      <w:proofErr w:type="spellStart"/>
      <w:r w:rsidRPr="00E17255">
        <w:rPr>
          <w:rFonts w:cs="Times New Roman"/>
          <w:szCs w:val="24"/>
        </w:rPr>
        <w:t>geridon</w:t>
      </w:r>
      <w:proofErr w:type="spellEnd"/>
      <w:r w:rsidRPr="00E17255">
        <w:rPr>
          <w:rFonts w:cs="Times New Roman"/>
          <w:szCs w:val="24"/>
        </w:rPr>
        <w:t xml:space="preserve"> felkészítése, tálmelegítő használata, szervizeszközök használata, </w:t>
      </w:r>
      <w:proofErr w:type="spellStart"/>
      <w:r w:rsidRPr="00E17255">
        <w:rPr>
          <w:rFonts w:cs="Times New Roman"/>
          <w:szCs w:val="24"/>
        </w:rPr>
        <w:t>utánkínálás</w:t>
      </w:r>
      <w:proofErr w:type="spellEnd"/>
      <w:r w:rsidRPr="00E17255">
        <w:rPr>
          <w:rFonts w:cs="Times New Roman"/>
          <w:szCs w:val="24"/>
        </w:rPr>
        <w:t>).</w:t>
      </w:r>
    </w:p>
    <w:p w:rsidR="00C53E01" w:rsidRPr="00E17255" w:rsidRDefault="001D7AE6" w:rsidP="001D7AE6">
      <w:pPr>
        <w:spacing w:after="0"/>
        <w:ind w:left="851"/>
        <w:rPr>
          <w:rFonts w:cs="Times New Roman"/>
          <w:szCs w:val="24"/>
        </w:rPr>
      </w:pPr>
      <w:r w:rsidRPr="00E17255">
        <w:rPr>
          <w:rFonts w:cs="Times New Roman"/>
          <w:szCs w:val="24"/>
        </w:rPr>
        <w:t xml:space="preserve">Francia I-II. </w:t>
      </w:r>
      <w:proofErr w:type="gramStart"/>
      <w:r w:rsidRPr="00E17255">
        <w:rPr>
          <w:rFonts w:cs="Times New Roman"/>
          <w:szCs w:val="24"/>
        </w:rPr>
        <w:t>felszolgálási</w:t>
      </w:r>
      <w:proofErr w:type="gramEnd"/>
      <w:r w:rsidRPr="00E17255">
        <w:rPr>
          <w:rFonts w:cs="Times New Roman"/>
          <w:szCs w:val="24"/>
        </w:rPr>
        <w:t xml:space="preserve"> mód gyakorlása.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Különböző felszolgálási módok 2.</w:t>
      </w:r>
      <w:r w:rsidR="00C53E01" w:rsidRPr="00E17255">
        <w:rPr>
          <w:rFonts w:cs="Times New Roman"/>
          <w:b/>
          <w:i/>
          <w:szCs w:val="24"/>
        </w:rPr>
        <w:tab/>
      </w:r>
      <w:r w:rsidR="006607C3" w:rsidRPr="00E17255">
        <w:rPr>
          <w:rFonts w:cs="Times New Roman"/>
          <w:b/>
          <w:i/>
          <w:szCs w:val="24"/>
        </w:rPr>
        <w:t>3</w:t>
      </w:r>
      <w:r w:rsidR="00FF59B0" w:rsidRPr="00E17255">
        <w:rPr>
          <w:rFonts w:cs="Times New Roman"/>
          <w:b/>
          <w:i/>
          <w:szCs w:val="24"/>
        </w:rPr>
        <w:t>2</w:t>
      </w:r>
      <w:r w:rsidR="00C53E01" w:rsidRPr="00E17255">
        <w:rPr>
          <w:rFonts w:cs="Times New Roman"/>
          <w:b/>
          <w:i/>
          <w:szCs w:val="24"/>
        </w:rPr>
        <w:t xml:space="preserve"> óra/</w:t>
      </w:r>
      <w:r w:rsidR="006607C3" w:rsidRPr="00E17255">
        <w:rPr>
          <w:rFonts w:cs="Times New Roman"/>
          <w:b/>
          <w:i/>
          <w:szCs w:val="24"/>
        </w:rPr>
        <w:t>3</w:t>
      </w:r>
      <w:r w:rsidR="00FF59B0" w:rsidRPr="00E17255">
        <w:rPr>
          <w:rFonts w:cs="Times New Roman"/>
          <w:b/>
          <w:i/>
          <w:szCs w:val="24"/>
        </w:rPr>
        <w:t>2</w:t>
      </w:r>
      <w:r w:rsidR="00C53E01" w:rsidRPr="00E17255">
        <w:rPr>
          <w:rFonts w:cs="Times New Roman"/>
          <w:b/>
          <w:i/>
          <w:szCs w:val="24"/>
        </w:rPr>
        <w:t xml:space="preserve"> óra</w:t>
      </w:r>
    </w:p>
    <w:p w:rsidR="00BA78BC" w:rsidRPr="00E17255" w:rsidRDefault="00BA78BC" w:rsidP="00BA78BC">
      <w:pPr>
        <w:spacing w:after="0"/>
        <w:ind w:left="851"/>
        <w:rPr>
          <w:rFonts w:cs="Times New Roman"/>
          <w:szCs w:val="24"/>
        </w:rPr>
      </w:pPr>
      <w:r w:rsidRPr="00E17255">
        <w:rPr>
          <w:rFonts w:cs="Times New Roman"/>
          <w:szCs w:val="24"/>
        </w:rPr>
        <w:t>Alkalmi rendezvényekre való terítés adott és saját összeállítású étrend alapján (részvétel étel- és italsor összeállításában), szerviz asztal és kisegítő asztal szakszerű felkészítése.</w:t>
      </w:r>
    </w:p>
    <w:p w:rsidR="00BA78BC" w:rsidRPr="00E17255" w:rsidRDefault="00BA78BC" w:rsidP="00BA78BC">
      <w:pPr>
        <w:spacing w:after="0"/>
        <w:ind w:left="851"/>
        <w:rPr>
          <w:rFonts w:cs="Times New Roman"/>
          <w:szCs w:val="24"/>
        </w:rPr>
      </w:pPr>
      <w:r w:rsidRPr="00E17255">
        <w:rPr>
          <w:rFonts w:cs="Times New Roman"/>
          <w:szCs w:val="24"/>
        </w:rPr>
        <w:t>Rendezvényen való felszolgálás (bankett, koktélparti, álló/ültetett fogadás, díszétkezések,) eszközök csomagolása, szállítása, helyszín berendezése, asztalok elrendezése, lebonyolítás, elszámolás).</w:t>
      </w:r>
    </w:p>
    <w:p w:rsidR="00BA78BC" w:rsidRPr="00E17255" w:rsidRDefault="00BA78BC" w:rsidP="00BA78BC">
      <w:pPr>
        <w:spacing w:after="0"/>
        <w:ind w:left="851"/>
        <w:rPr>
          <w:rFonts w:cs="Times New Roman"/>
          <w:szCs w:val="24"/>
        </w:rPr>
      </w:pPr>
      <w:r w:rsidRPr="00E17255">
        <w:rPr>
          <w:rFonts w:cs="Times New Roman"/>
          <w:szCs w:val="24"/>
        </w:rPr>
        <w:t>Lebonyolítás dokumentumainak megismerése (forgatókönyv, diszpozíció).</w:t>
      </w:r>
    </w:p>
    <w:p w:rsidR="00BA78BC" w:rsidRPr="00E17255" w:rsidRDefault="00BA78BC" w:rsidP="00BA78BC">
      <w:pPr>
        <w:spacing w:after="0"/>
        <w:ind w:left="851"/>
        <w:rPr>
          <w:rFonts w:cs="Times New Roman"/>
          <w:szCs w:val="24"/>
        </w:rPr>
      </w:pPr>
      <w:r w:rsidRPr="00E17255">
        <w:rPr>
          <w:rFonts w:cs="Times New Roman"/>
          <w:szCs w:val="24"/>
        </w:rPr>
        <w:t xml:space="preserve">Szállodán belüli vendéglátó üzletek megismerése: lobby bár, étterem, </w:t>
      </w:r>
      <w:proofErr w:type="spellStart"/>
      <w:r w:rsidRPr="00E17255">
        <w:rPr>
          <w:rFonts w:cs="Times New Roman"/>
          <w:szCs w:val="24"/>
        </w:rPr>
        <w:t>pool</w:t>
      </w:r>
      <w:proofErr w:type="spellEnd"/>
      <w:r w:rsidRPr="00E17255">
        <w:rPr>
          <w:rFonts w:cs="Times New Roman"/>
          <w:szCs w:val="24"/>
        </w:rPr>
        <w:t xml:space="preserve"> bár</w:t>
      </w:r>
      <w:proofErr w:type="gramStart"/>
      <w:r w:rsidRPr="00E17255">
        <w:rPr>
          <w:rFonts w:cs="Times New Roman"/>
          <w:szCs w:val="24"/>
        </w:rPr>
        <w:t>....</w:t>
      </w:r>
      <w:proofErr w:type="gramEnd"/>
    </w:p>
    <w:p w:rsidR="00C53E01" w:rsidRPr="00E17255" w:rsidRDefault="00BA78BC" w:rsidP="00BA78BC">
      <w:pPr>
        <w:spacing w:after="0"/>
        <w:ind w:left="851"/>
        <w:rPr>
          <w:rFonts w:cs="Times New Roman"/>
          <w:szCs w:val="24"/>
        </w:rPr>
      </w:pPr>
      <w:r w:rsidRPr="00E17255">
        <w:rPr>
          <w:rFonts w:cs="Times New Roman"/>
          <w:szCs w:val="24"/>
        </w:rPr>
        <w:t>Szobaszerviz feladatok ellátása.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Különleges éttermi munka</w:t>
      </w:r>
      <w:r w:rsidR="00C53E01" w:rsidRPr="00E17255">
        <w:rPr>
          <w:rFonts w:cs="Times New Roman"/>
          <w:b/>
          <w:i/>
          <w:szCs w:val="24"/>
        </w:rPr>
        <w:tab/>
      </w:r>
      <w:r w:rsidR="006607C3" w:rsidRPr="00E17255">
        <w:rPr>
          <w:rFonts w:cs="Times New Roman"/>
          <w:b/>
          <w:i/>
          <w:szCs w:val="24"/>
        </w:rPr>
        <w:t>2</w:t>
      </w:r>
      <w:r w:rsidR="00432455" w:rsidRPr="00E17255">
        <w:rPr>
          <w:rFonts w:cs="Times New Roman"/>
          <w:b/>
          <w:i/>
          <w:szCs w:val="24"/>
        </w:rPr>
        <w:t>0</w:t>
      </w:r>
      <w:r w:rsidR="00C53E01" w:rsidRPr="00E17255">
        <w:rPr>
          <w:rFonts w:cs="Times New Roman"/>
          <w:b/>
          <w:i/>
          <w:szCs w:val="24"/>
        </w:rPr>
        <w:t xml:space="preserve"> óra/</w:t>
      </w:r>
      <w:r w:rsidR="006607C3" w:rsidRPr="00E17255">
        <w:rPr>
          <w:rFonts w:cs="Times New Roman"/>
          <w:b/>
          <w:i/>
          <w:szCs w:val="24"/>
        </w:rPr>
        <w:t>2</w:t>
      </w:r>
      <w:r w:rsidR="00432455" w:rsidRPr="00E17255">
        <w:rPr>
          <w:rFonts w:cs="Times New Roman"/>
          <w:b/>
          <w:i/>
          <w:szCs w:val="24"/>
        </w:rPr>
        <w:t>0</w:t>
      </w:r>
      <w:r w:rsidR="00C53E01" w:rsidRPr="00E17255">
        <w:rPr>
          <w:rFonts w:cs="Times New Roman"/>
          <w:b/>
          <w:i/>
          <w:szCs w:val="24"/>
        </w:rPr>
        <w:t xml:space="preserve"> óra</w:t>
      </w:r>
    </w:p>
    <w:p w:rsidR="001D7AE6" w:rsidRPr="00E17255" w:rsidRDefault="001D7AE6" w:rsidP="001D7AE6">
      <w:pPr>
        <w:spacing w:after="0"/>
        <w:ind w:left="851"/>
        <w:rPr>
          <w:rFonts w:cs="Times New Roman"/>
          <w:szCs w:val="24"/>
        </w:rPr>
      </w:pPr>
      <w:r w:rsidRPr="00E17255">
        <w:rPr>
          <w:rFonts w:cs="Times New Roman"/>
          <w:szCs w:val="24"/>
        </w:rPr>
        <w:t xml:space="preserve">Különleges alkalmi terítések és felszolgálási módok gyakorlása, vendég asztalánál végzett műveletek megfigyelése, elvégzése (szeletelés, trancsírozás, filézés, </w:t>
      </w:r>
      <w:proofErr w:type="spellStart"/>
      <w:r w:rsidRPr="00E17255">
        <w:rPr>
          <w:rFonts w:cs="Times New Roman"/>
          <w:szCs w:val="24"/>
        </w:rPr>
        <w:t>flambírozás</w:t>
      </w:r>
      <w:proofErr w:type="spellEnd"/>
      <w:r w:rsidRPr="00E17255">
        <w:rPr>
          <w:rFonts w:cs="Times New Roman"/>
          <w:szCs w:val="24"/>
        </w:rPr>
        <w:t>, salátakeverés…).</w:t>
      </w:r>
    </w:p>
    <w:p w:rsidR="001D7AE6" w:rsidRPr="00E17255" w:rsidRDefault="001D7AE6" w:rsidP="001D7AE6">
      <w:pPr>
        <w:spacing w:after="0"/>
        <w:ind w:left="851"/>
        <w:rPr>
          <w:rFonts w:cs="Times New Roman"/>
          <w:szCs w:val="24"/>
        </w:rPr>
      </w:pPr>
      <w:r w:rsidRPr="00E17255">
        <w:rPr>
          <w:rFonts w:cs="Times New Roman"/>
          <w:szCs w:val="24"/>
        </w:rPr>
        <w:t>Alkalmi felszolgálási módok gyakorlása (tükörszerviz).</w:t>
      </w:r>
    </w:p>
    <w:p w:rsidR="00C53E01" w:rsidRPr="00E17255" w:rsidRDefault="001D7AE6" w:rsidP="001D7AE6">
      <w:pPr>
        <w:spacing w:after="0"/>
        <w:ind w:left="851"/>
        <w:rPr>
          <w:rFonts w:cs="Times New Roman"/>
          <w:szCs w:val="24"/>
        </w:rPr>
      </w:pPr>
      <w:r w:rsidRPr="00E17255">
        <w:rPr>
          <w:rFonts w:cs="Times New Roman"/>
          <w:szCs w:val="24"/>
        </w:rPr>
        <w:t>Új gasztronómiai és felszolgálási trendek, ételkészítési technológiák gyakorlati alkalmazása, megfigyelése, tapasztalatok összegyűjtése.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Ügyvitel, üzleti dokumentáció a gyakorlatban</w:t>
      </w:r>
      <w:r w:rsidR="00C53E01" w:rsidRPr="00E17255">
        <w:rPr>
          <w:rFonts w:cs="Times New Roman"/>
          <w:b/>
          <w:i/>
          <w:szCs w:val="24"/>
        </w:rPr>
        <w:tab/>
      </w:r>
      <w:r w:rsidRPr="00E17255">
        <w:rPr>
          <w:rFonts w:cs="Times New Roman"/>
          <w:b/>
          <w:i/>
          <w:szCs w:val="24"/>
        </w:rPr>
        <w:t>1</w:t>
      </w:r>
      <w:r w:rsidR="00432455" w:rsidRPr="00E17255">
        <w:rPr>
          <w:rFonts w:cs="Times New Roman"/>
          <w:b/>
          <w:i/>
          <w:szCs w:val="24"/>
        </w:rPr>
        <w:t>0</w:t>
      </w:r>
      <w:r w:rsidR="00C53E01" w:rsidRPr="00E17255">
        <w:rPr>
          <w:rFonts w:cs="Times New Roman"/>
          <w:b/>
          <w:i/>
          <w:szCs w:val="24"/>
        </w:rPr>
        <w:t xml:space="preserve"> óra/</w:t>
      </w:r>
      <w:r w:rsidRPr="00E17255">
        <w:rPr>
          <w:rFonts w:cs="Times New Roman"/>
          <w:b/>
          <w:i/>
          <w:szCs w:val="24"/>
        </w:rPr>
        <w:t>1</w:t>
      </w:r>
      <w:r w:rsidR="00432455" w:rsidRPr="00E17255">
        <w:rPr>
          <w:rFonts w:cs="Times New Roman"/>
          <w:b/>
          <w:i/>
          <w:szCs w:val="24"/>
        </w:rPr>
        <w:t>0</w:t>
      </w:r>
      <w:r w:rsidR="00C53E01" w:rsidRPr="00E17255">
        <w:rPr>
          <w:rFonts w:cs="Times New Roman"/>
          <w:b/>
          <w:i/>
          <w:szCs w:val="24"/>
        </w:rPr>
        <w:t xml:space="preserve"> óra</w:t>
      </w:r>
    </w:p>
    <w:p w:rsidR="001D7AE6" w:rsidRPr="00E17255" w:rsidRDefault="001D7AE6" w:rsidP="001D7AE6">
      <w:pPr>
        <w:spacing w:after="0"/>
        <w:ind w:left="851"/>
        <w:rPr>
          <w:rFonts w:cs="Times New Roman"/>
          <w:szCs w:val="24"/>
        </w:rPr>
      </w:pPr>
      <w:r w:rsidRPr="00E17255">
        <w:rPr>
          <w:rFonts w:cs="Times New Roman"/>
          <w:szCs w:val="24"/>
        </w:rPr>
        <w:lastRenderedPageBreak/>
        <w:t>Rendelésfelvétel és számlázás, fizettetés éttermi program használatával (különböző fizetési módok, elektronikus fizetési módok alkalmazása).</w:t>
      </w:r>
    </w:p>
    <w:p w:rsidR="001D7AE6" w:rsidRPr="00E17255" w:rsidRDefault="001D7AE6" w:rsidP="001D7AE6">
      <w:pPr>
        <w:spacing w:after="0"/>
        <w:ind w:left="851"/>
        <w:rPr>
          <w:rFonts w:cs="Times New Roman"/>
          <w:szCs w:val="24"/>
        </w:rPr>
      </w:pPr>
      <w:r w:rsidRPr="00E17255">
        <w:rPr>
          <w:rFonts w:cs="Times New Roman"/>
          <w:szCs w:val="24"/>
        </w:rPr>
        <w:t>Számla, készpénzfizetési számla kitöltése.</w:t>
      </w:r>
    </w:p>
    <w:p w:rsidR="001D7AE6" w:rsidRPr="00E17255" w:rsidRDefault="001D7AE6" w:rsidP="001D7AE6">
      <w:pPr>
        <w:spacing w:after="0"/>
        <w:ind w:left="851"/>
        <w:rPr>
          <w:rFonts w:cs="Times New Roman"/>
          <w:szCs w:val="24"/>
        </w:rPr>
      </w:pPr>
      <w:r w:rsidRPr="00E17255">
        <w:rPr>
          <w:rFonts w:cs="Times New Roman"/>
          <w:szCs w:val="24"/>
        </w:rPr>
        <w:t xml:space="preserve">Értékesítés elszámoltatása, belső árumozgás nyomon követése, </w:t>
      </w:r>
      <w:proofErr w:type="spellStart"/>
      <w:r w:rsidRPr="00E17255">
        <w:rPr>
          <w:rFonts w:cs="Times New Roman"/>
          <w:szCs w:val="24"/>
        </w:rPr>
        <w:t>standolás</w:t>
      </w:r>
      <w:proofErr w:type="spellEnd"/>
      <w:r w:rsidRPr="00E17255">
        <w:rPr>
          <w:rFonts w:cs="Times New Roman"/>
          <w:szCs w:val="24"/>
        </w:rPr>
        <w:t xml:space="preserve"> (vételezési ív, standív kitöltése).</w:t>
      </w:r>
    </w:p>
    <w:p w:rsidR="001D7AE6" w:rsidRPr="00E17255" w:rsidRDefault="001D7AE6" w:rsidP="001D7AE6">
      <w:pPr>
        <w:spacing w:after="0"/>
        <w:ind w:left="851"/>
        <w:rPr>
          <w:rFonts w:cs="Times New Roman"/>
          <w:szCs w:val="24"/>
        </w:rPr>
      </w:pPr>
      <w:r w:rsidRPr="00E17255">
        <w:rPr>
          <w:rFonts w:cs="Times New Roman"/>
          <w:szCs w:val="24"/>
        </w:rPr>
        <w:t xml:space="preserve">Elszámoltatás, </w:t>
      </w:r>
      <w:proofErr w:type="spellStart"/>
      <w:r w:rsidRPr="00E17255">
        <w:rPr>
          <w:rFonts w:cs="Times New Roman"/>
          <w:szCs w:val="24"/>
        </w:rPr>
        <w:t>standolás</w:t>
      </w:r>
      <w:proofErr w:type="spellEnd"/>
      <w:r w:rsidRPr="00E17255">
        <w:rPr>
          <w:rFonts w:cs="Times New Roman"/>
          <w:szCs w:val="24"/>
        </w:rPr>
        <w:t xml:space="preserve"> éttermi programok segítségével.</w:t>
      </w:r>
    </w:p>
    <w:p w:rsidR="001D7AE6" w:rsidRPr="00E17255" w:rsidRDefault="001D7AE6" w:rsidP="001D7AE6">
      <w:pPr>
        <w:spacing w:after="0"/>
        <w:ind w:left="851"/>
        <w:rPr>
          <w:rFonts w:cs="Times New Roman"/>
          <w:szCs w:val="24"/>
        </w:rPr>
      </w:pPr>
      <w:r w:rsidRPr="00E17255">
        <w:rPr>
          <w:rFonts w:cs="Times New Roman"/>
          <w:szCs w:val="24"/>
        </w:rPr>
        <w:t>Értékesítés informatikai rendszerek használatával. Szállodai és/vagy pincér programok működésének megfigyelése, a program házon belüli kapcsolatainak megfigyelése, adatbázisának tanulmányozása (választék, ár, anyaghányad feltöltése).</w:t>
      </w:r>
    </w:p>
    <w:p w:rsidR="001D7AE6" w:rsidRPr="00E17255" w:rsidRDefault="001D7AE6" w:rsidP="001D7AE6">
      <w:pPr>
        <w:spacing w:after="0"/>
        <w:ind w:left="851"/>
        <w:rPr>
          <w:rFonts w:cs="Times New Roman"/>
          <w:szCs w:val="24"/>
        </w:rPr>
      </w:pPr>
      <w:r w:rsidRPr="00E17255">
        <w:rPr>
          <w:rFonts w:cs="Times New Roman"/>
          <w:szCs w:val="24"/>
        </w:rPr>
        <w:t>Munkaidő beosztás, jelenléti ív tanulmányozása, kitöltése, vezetése.</w:t>
      </w:r>
    </w:p>
    <w:p w:rsidR="00C53E01" w:rsidRPr="00E17255" w:rsidRDefault="001D7AE6" w:rsidP="001D7AE6">
      <w:pPr>
        <w:spacing w:after="0"/>
        <w:ind w:left="851"/>
        <w:rPr>
          <w:rFonts w:cs="Times New Roman"/>
          <w:szCs w:val="24"/>
        </w:rPr>
      </w:pPr>
      <w:r w:rsidRPr="00E17255">
        <w:rPr>
          <w:rFonts w:cs="Times New Roman"/>
          <w:szCs w:val="24"/>
        </w:rPr>
        <w:t>HACCP dokumentáció tanulmányozása, kitöltése, vezetése (hőmérséklet ellenőrzési lap, áruátvételi lap…).</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BA78BC" w:rsidP="00C53E01">
      <w:pPr>
        <w:spacing w:after="0"/>
        <w:ind w:left="426"/>
        <w:rPr>
          <w:rFonts w:cs="Times New Roman"/>
          <w:szCs w:val="24"/>
        </w:rPr>
      </w:pPr>
      <w:r w:rsidRPr="00E17255">
        <w:rPr>
          <w:rFonts w:cs="Times New Roman"/>
          <w:szCs w:val="24"/>
        </w:rPr>
        <w:t>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C3C36" w:rsidRPr="00E17255" w:rsidTr="000C3C3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C3C36" w:rsidRPr="00E17255" w:rsidTr="000C3C3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0C3C36" w:rsidRPr="00E17255" w:rsidTr="000C3C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C3C36" w:rsidRPr="00E17255" w:rsidTr="000C3C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Gyakorlati munkavégzés körében</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Üzemeltetési tevékenységek körében</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Vizsgálati tevékenységek körében</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tevékenységek körében</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6D7567" w:rsidP="00C53E01">
      <w:pPr>
        <w:spacing w:after="480"/>
        <w:jc w:val="center"/>
        <w:rPr>
          <w:rFonts w:cs="Times New Roman"/>
          <w:b/>
          <w:sz w:val="36"/>
          <w:szCs w:val="36"/>
        </w:rPr>
      </w:pPr>
      <w:r w:rsidRPr="00E42677">
        <w:rPr>
          <w:rFonts w:cs="Times New Roman"/>
          <w:b/>
          <w:sz w:val="36"/>
          <w:szCs w:val="36"/>
          <w:highlight w:val="yellow"/>
        </w:rPr>
        <w:lastRenderedPageBreak/>
        <w:t>11520</w:t>
      </w:r>
      <w:r w:rsidR="00C53E01" w:rsidRPr="00E42677">
        <w:rPr>
          <w:rFonts w:cs="Times New Roman"/>
          <w:b/>
          <w:sz w:val="36"/>
          <w:szCs w:val="36"/>
          <w:highlight w:val="yellow"/>
        </w:rPr>
        <w:t>-</w:t>
      </w:r>
      <w:r w:rsidRPr="00E42677">
        <w:rPr>
          <w:rFonts w:cs="Times New Roman"/>
          <w:b/>
          <w:sz w:val="36"/>
          <w:szCs w:val="36"/>
        </w:rPr>
        <w:t>16</w:t>
      </w:r>
      <w:r w:rsidR="00C53E01" w:rsidRPr="00E42677">
        <w:rPr>
          <w:rFonts w:cs="Times New Roman"/>
          <w:b/>
          <w:sz w:val="36"/>
          <w:szCs w:val="36"/>
        </w:rPr>
        <w:t xml:space="preserve"> azonosító számú</w:t>
      </w:r>
    </w:p>
    <w:p w:rsidR="00C53E01" w:rsidRPr="00E42677" w:rsidRDefault="00631642" w:rsidP="00C53E01">
      <w:pPr>
        <w:jc w:val="center"/>
        <w:rPr>
          <w:rFonts w:cs="Times New Roman"/>
          <w:b/>
          <w:sz w:val="36"/>
          <w:szCs w:val="36"/>
        </w:rPr>
      </w:pPr>
      <w:r w:rsidRPr="00E42677">
        <w:rPr>
          <w:rFonts w:cs="Times New Roman"/>
          <w:b/>
          <w:sz w:val="36"/>
          <w:szCs w:val="36"/>
        </w:rPr>
        <w:t xml:space="preserve">Vendéglátó </w:t>
      </w:r>
      <w:r w:rsidR="006D7567" w:rsidRPr="00E42677">
        <w:rPr>
          <w:rFonts w:cs="Times New Roman"/>
          <w:b/>
          <w:sz w:val="36"/>
          <w:szCs w:val="36"/>
        </w:rPr>
        <w:t>kereskedelem</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6D7567" w:rsidRPr="00E17255">
        <w:rPr>
          <w:rFonts w:cs="Times New Roman"/>
          <w:szCs w:val="24"/>
        </w:rPr>
        <w:t>11520-16</w:t>
      </w:r>
      <w:r w:rsidRPr="00E17255">
        <w:rPr>
          <w:rFonts w:cs="Times New Roman"/>
          <w:szCs w:val="24"/>
        </w:rPr>
        <w:t xml:space="preserve">. azonosító számú </w:t>
      </w:r>
      <w:r w:rsidR="006D7567" w:rsidRPr="00E17255">
        <w:rPr>
          <w:rFonts w:cs="Times New Roman"/>
          <w:szCs w:val="24"/>
        </w:rPr>
        <w:t>Vendéglátó kereskedelem</w:t>
      </w:r>
      <w:r w:rsidRPr="00E17255">
        <w:rPr>
          <w:rFonts w:cs="Times New Roman"/>
          <w:szCs w:val="24"/>
        </w:rPr>
        <w:t>.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0C3C36" w:rsidRPr="00E17255" w:rsidTr="000C3C3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Értékesítés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Értékesítési gyakorlat</w:t>
            </w:r>
          </w:p>
        </w:tc>
      </w:tr>
      <w:tr w:rsidR="000C3C36" w:rsidRPr="00E17255" w:rsidTr="000C3C36">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Elvégzi az értékesítési tevékenységhez kapcsolódó egyéni előkészületeit, tájékozódik a napi feladatokról, rendezvényekről</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Munkaterületet, vendégteret, eszközöket, árukészletet nyitásra előkészít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az árukészlet alakulását, gondoskodik a pótlásáról, vételez, folyamatosan biztosítja az anyag- és eszközutánpótlást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értékesítés során az előírásoknak megfelelően tárolja az árukat, ellenőrzi minőség megőrzési és fogyaszthatósági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Fogadja a vendéget, ha szükséges idegen nyelven is.</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az értékesítéshez kapcsolódó etikett és protokoll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Felméri a vendég igényeit, ételeket, italokat és egyéb készítményeket, szolgáltatásokat ajánl a vendégnek</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Ismerteti a választékot, napi ajánlatot, akciókat, specialitásokat, a vendég kérése szerint ismerteti az ételek, italok és egyéb áruk készítését,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 vendég kívánságait, kezeli a vendégpanaszokat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Kávét, teát, reggeli italokat, kevert italokat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Alkoholmentes és alkoholos italokat kimér, csapol, kiszolgál</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Árcímkéket, árlapokat elkészíti és elhelyezi a vitrinben, a pultban és a vendégtérben</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Éttermi, cukrászdai és kávéházi felszolgálást végez, felszolgálja az ételeket és italokat különböző felszolgálási módban</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Elvégzi a terítési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Menüt, ételsort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Pénztárgépet, pénztárszámítógépet kezel, nyugtát, készpénzfizetési/átutalási számlát állít ki, fizetteti a vendéget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Szükség szerint </w:t>
            </w:r>
            <w:proofErr w:type="spellStart"/>
            <w:r w:rsidRPr="00E17255">
              <w:rPr>
                <w:rFonts w:eastAsia="Times New Roman" w:cs="Times New Roman"/>
                <w:color w:val="000000"/>
                <w:szCs w:val="24"/>
                <w:lang w:eastAsia="hu-HU"/>
              </w:rPr>
              <w:t>standol</w:t>
            </w:r>
            <w:proofErr w:type="spellEnd"/>
            <w:r w:rsidRPr="00E17255">
              <w:rPr>
                <w:rFonts w:eastAsia="Times New Roman" w:cs="Times New Roman"/>
                <w:color w:val="000000"/>
                <w:szCs w:val="24"/>
                <w:lang w:eastAsia="hu-HU"/>
              </w:rPr>
              <w:t>, elszámol a napi bevétellel</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Munkaterületét előírás szerint rendezi zárás után</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Rendet és tisztaságot tart a munkakörnyezetében, ügyel a vagyonbiztonságra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az értékesítéshez kapcsolódó jogszabályi előírásokat (higiénia, HACCP, munkavédelmi, tűzrendészeti, környezetvédelmi, fogyasztóvédelmi)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értékesítés eszközei,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Gépek, berendezések, felszerelések használatának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értékesítés előkészítő, végrehajtó és befejező műveletek formái,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eladó gyakorlati feladatai, a munkavégzés sorrendje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értékesítés etikett és protokoll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menü elemei, összeállításának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termékek ajánlásának szabályai,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választék összeállításának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vendégtípusok fajtái, a vendégtípusokhoz való alkalmazkodás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Hazai és nemzetközi étkezési szokások, vallási előírások, az alkalmazás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Koffeintartalmú élelmiszerek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Alkoholos italok fajtái, jellemzői, készítésük és értékesítésük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Alkoholmentes italok fajtái, jellemzői, készítésük és értékesítésük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Reggeli- és uzsonnaitalok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áruk minőségi jellemzőinek meghatározási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A termékek minőségének megőrzésével kapcsolatos gyakorlati teendők</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Sütemények, hidegkonyhai és egyéb készítmények csomagolásának eszközei 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Árcímkék, ártáblák, árlapok tartalmának elemei, készítésének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hűtővitrinek, pultok rendezésének, feltöltésének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kávéfőzés, a reggeli italok készítésének, kiszolgálásának és felszolgálásának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italtárolás szabályai, az italkészítés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egyes termékek felszolgálásának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 italfelszolgálás módjai,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pénztárgépek, éttermi számítógépes programok kezelésének, használatának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Pénzkezelési és számlaadási kötelezettségre vonatkozó szabályok, a számlázás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terítés fajtái, jellemzői, gyakorlati feladatai,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értékesítés és kapcsolódó helyiségeinek higiéniai, tűzrendészeti, minőségbiztosítási, munkavédelmi, környezetvédelmi és vagyonvédelmi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Kommunikáció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Rátermettség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Harmóniára és esztétikára való törekvés</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152A3B" w:rsidP="00C53E01">
      <w:pPr>
        <w:pStyle w:val="Listaszerbekezds"/>
        <w:numPr>
          <w:ilvl w:val="0"/>
          <w:numId w:val="8"/>
        </w:numPr>
        <w:tabs>
          <w:tab w:val="right" w:pos="9072"/>
        </w:tabs>
        <w:spacing w:after="0"/>
        <w:rPr>
          <w:rFonts w:cs="Times New Roman"/>
          <w:b/>
          <w:szCs w:val="24"/>
        </w:rPr>
      </w:pPr>
      <w:r w:rsidRPr="00E17255">
        <w:rPr>
          <w:rFonts w:cs="Times New Roman"/>
          <w:b/>
          <w:szCs w:val="24"/>
        </w:rPr>
        <w:t>Értékesítés elmélete</w:t>
      </w:r>
      <w:r w:rsidR="00C53E01" w:rsidRPr="00E17255">
        <w:rPr>
          <w:rFonts w:cs="Times New Roman"/>
          <w:b/>
          <w:szCs w:val="24"/>
        </w:rPr>
        <w:t xml:space="preserve"> tantárgy</w:t>
      </w:r>
      <w:r w:rsidR="00C53E01" w:rsidRPr="00E17255">
        <w:rPr>
          <w:rFonts w:cs="Times New Roman"/>
          <w:b/>
          <w:szCs w:val="24"/>
        </w:rPr>
        <w:tab/>
      </w:r>
      <w:r w:rsidR="00FF59B0" w:rsidRPr="00E17255">
        <w:rPr>
          <w:rFonts w:cs="Times New Roman"/>
          <w:b/>
          <w:szCs w:val="24"/>
        </w:rPr>
        <w:t>19</w:t>
      </w:r>
      <w:r w:rsidR="00432455" w:rsidRPr="00E17255">
        <w:rPr>
          <w:rFonts w:cs="Times New Roman"/>
          <w:b/>
          <w:szCs w:val="24"/>
        </w:rPr>
        <w:t>6</w:t>
      </w:r>
      <w:r w:rsidR="00C53E01" w:rsidRPr="00E17255">
        <w:rPr>
          <w:rFonts w:cs="Times New Roman"/>
          <w:b/>
          <w:szCs w:val="24"/>
        </w:rPr>
        <w:t xml:space="preserve"> óra/</w:t>
      </w:r>
      <w:r w:rsidR="00390220" w:rsidRPr="00E17255">
        <w:rPr>
          <w:rFonts w:cs="Times New Roman"/>
          <w:b/>
          <w:szCs w:val="24"/>
        </w:rPr>
        <w:t>1</w:t>
      </w:r>
      <w:r w:rsidR="00FF59B0" w:rsidRPr="00E17255">
        <w:rPr>
          <w:rFonts w:cs="Times New Roman"/>
          <w:b/>
          <w:szCs w:val="24"/>
        </w:rPr>
        <w:t>9</w:t>
      </w:r>
      <w:r w:rsidR="00432455" w:rsidRPr="00E17255">
        <w:rPr>
          <w:rFonts w:cs="Times New Roman"/>
          <w:b/>
          <w:szCs w:val="24"/>
        </w:rPr>
        <w:t>6</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152A3B" w:rsidP="00C53E01">
      <w:pPr>
        <w:spacing w:after="0"/>
        <w:ind w:left="426"/>
        <w:rPr>
          <w:rFonts w:cs="Times New Roman"/>
          <w:szCs w:val="24"/>
        </w:rPr>
      </w:pPr>
      <w:r w:rsidRPr="00E17255">
        <w:rPr>
          <w:rFonts w:cs="Times New Roman"/>
          <w:szCs w:val="24"/>
        </w:rPr>
        <w:t>A tanulók megismerik az értékesítés speciális, csak a vendéglátásra jellemző elemeit. Megtanulják elméleti szinten a szakszerű, biztonságos élelmiszerbiztonsági előírásokat. Általánosságban is megismerik a higiéniai szabályokat. Értelmezik a protokoll és etikett értékesítésben alkalmazandó szabályait.  Alapvető, az értékesítéshez szükséges étel és ital ismeretre tesznek szert.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152A3B"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Értékesítés alapjai</w:t>
      </w:r>
      <w:r w:rsidR="00C53E01" w:rsidRPr="00E17255">
        <w:rPr>
          <w:rFonts w:cs="Times New Roman"/>
          <w:b/>
          <w:i/>
          <w:szCs w:val="24"/>
        </w:rPr>
        <w:tab/>
      </w:r>
      <w:r w:rsidR="00FF59B0" w:rsidRPr="00E17255">
        <w:rPr>
          <w:rFonts w:cs="Times New Roman"/>
          <w:b/>
          <w:i/>
          <w:szCs w:val="24"/>
        </w:rPr>
        <w:t>24</w:t>
      </w:r>
      <w:r w:rsidR="00C53E01" w:rsidRPr="00E17255">
        <w:rPr>
          <w:rFonts w:cs="Times New Roman"/>
          <w:b/>
          <w:i/>
          <w:szCs w:val="24"/>
        </w:rPr>
        <w:t xml:space="preserve"> óra/</w:t>
      </w:r>
      <w:r w:rsidR="00FF59B0" w:rsidRPr="00E17255">
        <w:rPr>
          <w:rFonts w:cs="Times New Roman"/>
          <w:b/>
          <w:i/>
          <w:szCs w:val="24"/>
        </w:rPr>
        <w:t>24</w:t>
      </w:r>
      <w:r w:rsidR="00C53E01" w:rsidRPr="00E17255">
        <w:rPr>
          <w:rFonts w:cs="Times New Roman"/>
          <w:b/>
          <w:i/>
          <w:szCs w:val="24"/>
        </w:rPr>
        <w:t xml:space="preserve"> óra</w:t>
      </w:r>
    </w:p>
    <w:p w:rsidR="00152A3B" w:rsidRPr="00E17255" w:rsidRDefault="00152A3B" w:rsidP="00152A3B">
      <w:pPr>
        <w:spacing w:after="0"/>
        <w:ind w:left="851"/>
        <w:rPr>
          <w:rFonts w:cs="Times New Roman"/>
          <w:szCs w:val="24"/>
        </w:rPr>
      </w:pPr>
      <w:r w:rsidRPr="00E17255">
        <w:rPr>
          <w:rFonts w:cs="Times New Roman"/>
          <w:szCs w:val="24"/>
        </w:rPr>
        <w:t>Az értékesítés fajtái, jellemzői.</w:t>
      </w:r>
    </w:p>
    <w:p w:rsidR="00152A3B" w:rsidRPr="00E17255" w:rsidRDefault="00152A3B" w:rsidP="00152A3B">
      <w:pPr>
        <w:spacing w:after="0"/>
        <w:ind w:left="851"/>
        <w:rPr>
          <w:rFonts w:cs="Times New Roman"/>
          <w:szCs w:val="24"/>
        </w:rPr>
      </w:pPr>
      <w:r w:rsidRPr="00E17255">
        <w:rPr>
          <w:rFonts w:cs="Times New Roman"/>
          <w:szCs w:val="24"/>
        </w:rPr>
        <w:t>Gépek, berendezések, eszközök és felszerelések használatának szabályai.</w:t>
      </w:r>
    </w:p>
    <w:p w:rsidR="00152A3B" w:rsidRPr="00E17255" w:rsidRDefault="00152A3B" w:rsidP="00152A3B">
      <w:pPr>
        <w:spacing w:after="0"/>
        <w:ind w:left="851"/>
        <w:rPr>
          <w:rFonts w:cs="Times New Roman"/>
          <w:szCs w:val="24"/>
        </w:rPr>
      </w:pPr>
      <w:r w:rsidRPr="00E17255">
        <w:rPr>
          <w:rFonts w:cs="Times New Roman"/>
          <w:szCs w:val="24"/>
        </w:rPr>
        <w:t>Az értékesítést előkészítő, végrehajtó és befejező műveletek formái, jellemzői.</w:t>
      </w:r>
    </w:p>
    <w:p w:rsidR="00152A3B" w:rsidRPr="00E17255" w:rsidRDefault="00152A3B" w:rsidP="00152A3B">
      <w:pPr>
        <w:spacing w:after="0"/>
        <w:ind w:left="851"/>
        <w:rPr>
          <w:rFonts w:cs="Times New Roman"/>
          <w:szCs w:val="24"/>
        </w:rPr>
      </w:pPr>
      <w:r w:rsidRPr="00E17255">
        <w:rPr>
          <w:rFonts w:cs="Times New Roman"/>
          <w:szCs w:val="24"/>
        </w:rPr>
        <w:t>Az értékesítés etikett és protokoll szabályai.</w:t>
      </w:r>
    </w:p>
    <w:p w:rsidR="00152A3B" w:rsidRPr="00E17255" w:rsidRDefault="00152A3B" w:rsidP="00152A3B">
      <w:pPr>
        <w:spacing w:after="0"/>
        <w:ind w:left="851"/>
        <w:rPr>
          <w:rFonts w:cs="Times New Roman"/>
          <w:szCs w:val="24"/>
        </w:rPr>
      </w:pPr>
      <w:r w:rsidRPr="00E17255">
        <w:rPr>
          <w:rFonts w:cs="Times New Roman"/>
          <w:szCs w:val="24"/>
        </w:rPr>
        <w:t>A vendégtípusok és bánásmód a vendégekkel.</w:t>
      </w:r>
    </w:p>
    <w:p w:rsidR="00152A3B" w:rsidRPr="00E17255" w:rsidRDefault="00152A3B" w:rsidP="00152A3B">
      <w:pPr>
        <w:spacing w:after="0"/>
        <w:ind w:left="851"/>
        <w:rPr>
          <w:rFonts w:cs="Times New Roman"/>
          <w:szCs w:val="24"/>
        </w:rPr>
      </w:pPr>
      <w:r w:rsidRPr="00E17255">
        <w:rPr>
          <w:rFonts w:cs="Times New Roman"/>
          <w:szCs w:val="24"/>
        </w:rPr>
        <w:t>A külföldi vendégek tájékoztatása, és bánásmód a külföldi vendégekkel.</w:t>
      </w:r>
    </w:p>
    <w:p w:rsidR="00C53E01" w:rsidRPr="00E17255" w:rsidRDefault="00152A3B" w:rsidP="00152A3B">
      <w:pPr>
        <w:spacing w:after="0"/>
        <w:ind w:left="851"/>
        <w:rPr>
          <w:rFonts w:cs="Times New Roman"/>
          <w:szCs w:val="24"/>
        </w:rPr>
      </w:pPr>
      <w:r w:rsidRPr="00E17255">
        <w:rPr>
          <w:rFonts w:cs="Times New Roman"/>
          <w:szCs w:val="24"/>
        </w:rPr>
        <w:t>Hazai és nemzetközi étkezési szokások, vallási előírások, az alkalmazás lehetőségei.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52A3B"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Ételek, italok értékesítése I.</w:t>
      </w:r>
      <w:r w:rsidR="00C53E01" w:rsidRPr="00E17255">
        <w:rPr>
          <w:rFonts w:cs="Times New Roman"/>
          <w:b/>
          <w:i/>
          <w:szCs w:val="24"/>
        </w:rPr>
        <w:tab/>
      </w:r>
      <w:r w:rsidR="00FF59B0" w:rsidRPr="00E17255">
        <w:rPr>
          <w:rFonts w:cs="Times New Roman"/>
          <w:b/>
          <w:i/>
          <w:szCs w:val="24"/>
        </w:rPr>
        <w:t>69</w:t>
      </w:r>
      <w:r w:rsidR="00C53E01" w:rsidRPr="00E17255">
        <w:rPr>
          <w:rFonts w:cs="Times New Roman"/>
          <w:b/>
          <w:i/>
          <w:szCs w:val="24"/>
        </w:rPr>
        <w:t xml:space="preserve"> óra/</w:t>
      </w:r>
      <w:r w:rsidR="00FF59B0" w:rsidRPr="00E17255">
        <w:rPr>
          <w:rFonts w:cs="Times New Roman"/>
          <w:b/>
          <w:i/>
          <w:szCs w:val="24"/>
        </w:rPr>
        <w:t>69</w:t>
      </w:r>
      <w:r w:rsidR="00C53E01" w:rsidRPr="00E17255">
        <w:rPr>
          <w:rFonts w:cs="Times New Roman"/>
          <w:b/>
          <w:i/>
          <w:szCs w:val="24"/>
        </w:rPr>
        <w:t xml:space="preserve"> óra</w:t>
      </w:r>
    </w:p>
    <w:p w:rsidR="00152A3B" w:rsidRPr="00E17255" w:rsidRDefault="00152A3B" w:rsidP="00152A3B">
      <w:pPr>
        <w:spacing w:after="0"/>
        <w:ind w:left="851"/>
        <w:rPr>
          <w:rFonts w:cs="Times New Roman"/>
          <w:szCs w:val="24"/>
        </w:rPr>
      </w:pPr>
      <w:r w:rsidRPr="00E17255">
        <w:rPr>
          <w:rFonts w:cs="Times New Roman"/>
          <w:szCs w:val="24"/>
        </w:rPr>
        <w:t>Alkoholos italok fajtái, jellemzői, készítésük és értékesítésük folyamata.</w:t>
      </w:r>
    </w:p>
    <w:p w:rsidR="00152A3B" w:rsidRPr="00E17255" w:rsidRDefault="00152A3B" w:rsidP="00152A3B">
      <w:pPr>
        <w:spacing w:after="0"/>
        <w:ind w:left="851"/>
        <w:rPr>
          <w:rFonts w:cs="Times New Roman"/>
          <w:szCs w:val="24"/>
        </w:rPr>
      </w:pPr>
      <w:r w:rsidRPr="00E17255">
        <w:rPr>
          <w:rFonts w:cs="Times New Roman"/>
          <w:szCs w:val="24"/>
        </w:rPr>
        <w:t>Alkoholmentes italok fajtái, jellemzői, készítésük és értékesítésük folyamata.</w:t>
      </w:r>
    </w:p>
    <w:p w:rsidR="00152A3B" w:rsidRPr="00E17255" w:rsidRDefault="00152A3B" w:rsidP="00152A3B">
      <w:pPr>
        <w:spacing w:after="0"/>
        <w:ind w:left="851"/>
        <w:rPr>
          <w:rFonts w:cs="Times New Roman"/>
          <w:szCs w:val="24"/>
        </w:rPr>
      </w:pPr>
      <w:r w:rsidRPr="00E17255">
        <w:rPr>
          <w:rFonts w:cs="Times New Roman"/>
          <w:szCs w:val="24"/>
        </w:rPr>
        <w:t>Reggeli- és uzsonnaitalok fajtái, jellemzői, készítésük szabályai.</w:t>
      </w:r>
    </w:p>
    <w:p w:rsidR="00152A3B" w:rsidRPr="00E17255" w:rsidRDefault="00152A3B" w:rsidP="00152A3B">
      <w:pPr>
        <w:spacing w:after="0"/>
        <w:ind w:left="851"/>
        <w:rPr>
          <w:rFonts w:cs="Times New Roman"/>
          <w:szCs w:val="24"/>
        </w:rPr>
      </w:pPr>
      <w:r w:rsidRPr="00E17255">
        <w:rPr>
          <w:rFonts w:cs="Times New Roman"/>
          <w:szCs w:val="24"/>
        </w:rPr>
        <w:t>A kávéfőzés, a reggeli italok készítésének, kiszolgálásának és felszolgálásának szabályai.</w:t>
      </w:r>
    </w:p>
    <w:p w:rsidR="00152A3B" w:rsidRPr="00E17255" w:rsidRDefault="00152A3B" w:rsidP="00152A3B">
      <w:pPr>
        <w:spacing w:after="0"/>
        <w:ind w:left="851"/>
        <w:rPr>
          <w:rFonts w:cs="Times New Roman"/>
          <w:szCs w:val="24"/>
        </w:rPr>
      </w:pPr>
      <w:r w:rsidRPr="00E17255">
        <w:rPr>
          <w:rFonts w:cs="Times New Roman"/>
          <w:szCs w:val="24"/>
        </w:rPr>
        <w:t>Az italtárolás szabályai, az italkészítés folyamata.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52A3B"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Ételek és italok értékesítése II.</w:t>
      </w:r>
      <w:r w:rsidR="00C53E01" w:rsidRPr="00E17255">
        <w:rPr>
          <w:rFonts w:cs="Times New Roman"/>
          <w:b/>
          <w:i/>
          <w:szCs w:val="24"/>
        </w:rPr>
        <w:tab/>
      </w:r>
      <w:r w:rsidR="00FF59B0" w:rsidRPr="00E17255">
        <w:rPr>
          <w:rFonts w:cs="Times New Roman"/>
          <w:b/>
          <w:i/>
          <w:szCs w:val="24"/>
        </w:rPr>
        <w:t>10</w:t>
      </w:r>
      <w:r w:rsidR="00432455" w:rsidRPr="00E17255">
        <w:rPr>
          <w:rFonts w:cs="Times New Roman"/>
          <w:b/>
          <w:i/>
          <w:szCs w:val="24"/>
        </w:rPr>
        <w:t>3</w:t>
      </w:r>
      <w:r w:rsidR="00C53E01" w:rsidRPr="00E17255">
        <w:rPr>
          <w:rFonts w:cs="Times New Roman"/>
          <w:b/>
          <w:i/>
          <w:szCs w:val="24"/>
        </w:rPr>
        <w:t xml:space="preserve"> óra/</w:t>
      </w:r>
      <w:r w:rsidR="00FF59B0" w:rsidRPr="00E17255">
        <w:rPr>
          <w:rFonts w:cs="Times New Roman"/>
          <w:b/>
          <w:i/>
          <w:szCs w:val="24"/>
        </w:rPr>
        <w:t>10</w:t>
      </w:r>
      <w:r w:rsidR="00432455" w:rsidRPr="00E17255">
        <w:rPr>
          <w:rFonts w:cs="Times New Roman"/>
          <w:b/>
          <w:i/>
          <w:szCs w:val="24"/>
        </w:rPr>
        <w:t>3</w:t>
      </w:r>
      <w:r w:rsidR="00C53E01" w:rsidRPr="00E17255">
        <w:rPr>
          <w:rFonts w:cs="Times New Roman"/>
          <w:b/>
          <w:i/>
          <w:szCs w:val="24"/>
        </w:rPr>
        <w:t xml:space="preserve"> óra</w:t>
      </w:r>
    </w:p>
    <w:p w:rsidR="00152A3B" w:rsidRPr="00E17255" w:rsidRDefault="00152A3B" w:rsidP="00152A3B">
      <w:pPr>
        <w:spacing w:after="0"/>
        <w:ind w:left="851"/>
        <w:rPr>
          <w:rFonts w:cs="Times New Roman"/>
          <w:szCs w:val="24"/>
        </w:rPr>
      </w:pPr>
      <w:r w:rsidRPr="00E17255">
        <w:rPr>
          <w:rFonts w:cs="Times New Roman"/>
          <w:szCs w:val="24"/>
        </w:rPr>
        <w:t>A választék összeállításának szabályai.</w:t>
      </w:r>
    </w:p>
    <w:p w:rsidR="00152A3B" w:rsidRPr="00E17255" w:rsidRDefault="00152A3B" w:rsidP="00152A3B">
      <w:pPr>
        <w:spacing w:after="0"/>
        <w:ind w:left="851"/>
        <w:rPr>
          <w:rFonts w:cs="Times New Roman"/>
          <w:szCs w:val="24"/>
        </w:rPr>
      </w:pPr>
      <w:r w:rsidRPr="00E17255">
        <w:rPr>
          <w:rFonts w:cs="Times New Roman"/>
          <w:szCs w:val="24"/>
        </w:rPr>
        <w:t>Árcímkék, ártáblák, árlapok tartalmának elemei.</w:t>
      </w:r>
    </w:p>
    <w:p w:rsidR="00152A3B" w:rsidRPr="00E17255" w:rsidRDefault="00152A3B" w:rsidP="00152A3B">
      <w:pPr>
        <w:spacing w:after="0"/>
        <w:ind w:left="851"/>
        <w:rPr>
          <w:rFonts w:cs="Times New Roman"/>
          <w:szCs w:val="24"/>
        </w:rPr>
      </w:pPr>
      <w:r w:rsidRPr="00E17255">
        <w:rPr>
          <w:rFonts w:cs="Times New Roman"/>
          <w:szCs w:val="24"/>
        </w:rPr>
        <w:t>A termékek ajánlásának szabályai.</w:t>
      </w:r>
    </w:p>
    <w:p w:rsidR="00152A3B" w:rsidRPr="00E17255" w:rsidRDefault="00152A3B" w:rsidP="00152A3B">
      <w:pPr>
        <w:spacing w:after="0"/>
        <w:ind w:left="851"/>
        <w:rPr>
          <w:rFonts w:cs="Times New Roman"/>
          <w:szCs w:val="24"/>
        </w:rPr>
      </w:pPr>
      <w:r w:rsidRPr="00E17255">
        <w:rPr>
          <w:rFonts w:cs="Times New Roman"/>
          <w:szCs w:val="24"/>
        </w:rPr>
        <w:t>A menü elemei, összeállításának alapszabályai.</w:t>
      </w:r>
    </w:p>
    <w:p w:rsidR="00152A3B" w:rsidRPr="00E17255" w:rsidRDefault="00152A3B" w:rsidP="00152A3B">
      <w:pPr>
        <w:spacing w:after="0"/>
        <w:ind w:left="851"/>
        <w:rPr>
          <w:rFonts w:cs="Times New Roman"/>
          <w:szCs w:val="24"/>
        </w:rPr>
      </w:pPr>
      <w:r w:rsidRPr="00E17255">
        <w:rPr>
          <w:rFonts w:cs="Times New Roman"/>
          <w:szCs w:val="24"/>
        </w:rPr>
        <w:t>Étel-, italfelszolgálás módjai, szabályai.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152A3B" w:rsidP="00C53E01">
      <w:pPr>
        <w:spacing w:after="0"/>
        <w:ind w:left="426"/>
        <w:rPr>
          <w:rFonts w:cs="Times New Roman"/>
          <w:szCs w:val="24"/>
        </w:rPr>
      </w:pPr>
      <w:r w:rsidRPr="00E17255">
        <w:rPr>
          <w:rFonts w:cs="Times New Roman"/>
          <w:szCs w:val="24"/>
        </w:rPr>
        <w:t>Tanterem, pincér 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C3C36" w:rsidRPr="00E17255" w:rsidTr="000C3C3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C3C36" w:rsidRPr="00E17255" w:rsidTr="000C3C3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0C3C36" w:rsidRPr="00E17255" w:rsidTr="00010C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C3C36" w:rsidRPr="00E17255" w:rsidTr="00010C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Gyakorlati munkavégzés körében</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tevékenységek körében</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FB513C" w:rsidP="00C53E01">
      <w:pPr>
        <w:pStyle w:val="Listaszerbekezds"/>
        <w:numPr>
          <w:ilvl w:val="0"/>
          <w:numId w:val="8"/>
        </w:numPr>
        <w:tabs>
          <w:tab w:val="right" w:pos="9072"/>
        </w:tabs>
        <w:spacing w:after="0"/>
        <w:rPr>
          <w:rFonts w:cs="Times New Roman"/>
          <w:b/>
          <w:szCs w:val="24"/>
        </w:rPr>
      </w:pPr>
      <w:r w:rsidRPr="00E17255">
        <w:rPr>
          <w:rFonts w:cs="Times New Roman"/>
          <w:b/>
          <w:szCs w:val="24"/>
        </w:rPr>
        <w:t>Értékesítés gyakorlata</w:t>
      </w:r>
      <w:r w:rsidR="00C53E01" w:rsidRPr="00E17255">
        <w:rPr>
          <w:rFonts w:cs="Times New Roman"/>
          <w:b/>
          <w:szCs w:val="24"/>
        </w:rPr>
        <w:t xml:space="preserve"> tantárgy</w:t>
      </w:r>
      <w:r w:rsidR="00C53E01" w:rsidRPr="00E17255">
        <w:rPr>
          <w:rFonts w:cs="Times New Roman"/>
          <w:b/>
          <w:szCs w:val="24"/>
        </w:rPr>
        <w:tab/>
      </w:r>
      <w:r w:rsidRPr="00E17255">
        <w:rPr>
          <w:rFonts w:cs="Times New Roman"/>
          <w:b/>
          <w:szCs w:val="24"/>
        </w:rPr>
        <w:t>1</w:t>
      </w:r>
      <w:r w:rsidR="00E80343" w:rsidRPr="00E17255">
        <w:rPr>
          <w:rFonts w:cs="Times New Roman"/>
          <w:b/>
          <w:szCs w:val="24"/>
        </w:rPr>
        <w:t>57</w:t>
      </w:r>
      <w:r w:rsidR="00C53E01" w:rsidRPr="00E17255">
        <w:rPr>
          <w:rFonts w:cs="Times New Roman"/>
          <w:b/>
          <w:szCs w:val="24"/>
        </w:rPr>
        <w:t xml:space="preserve"> óra/</w:t>
      </w:r>
      <w:r w:rsidRPr="00E17255">
        <w:rPr>
          <w:rFonts w:cs="Times New Roman"/>
          <w:b/>
          <w:szCs w:val="24"/>
        </w:rPr>
        <w:t>1</w:t>
      </w:r>
      <w:r w:rsidR="00E80343" w:rsidRPr="00E17255">
        <w:rPr>
          <w:rFonts w:cs="Times New Roman"/>
          <w:b/>
          <w:szCs w:val="24"/>
        </w:rPr>
        <w:t>57</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0C023C" w:rsidP="00C53E01">
      <w:pPr>
        <w:spacing w:after="0"/>
        <w:ind w:left="426"/>
        <w:rPr>
          <w:rFonts w:cs="Times New Roman"/>
          <w:szCs w:val="24"/>
        </w:rPr>
      </w:pPr>
      <w:r w:rsidRPr="00E17255">
        <w:rPr>
          <w:rFonts w:cs="Times New Roman"/>
          <w:szCs w:val="24"/>
        </w:rPr>
        <w:t>A tanulók gyakorlatban megismerik az értékesítés speciális, csak a vendéglátásra jellemző elemeit. Megtanulják szakszerűen, biztonságosan, élelmiszerbiztonsági szempontból is helyesen használni az eszközöket, berendezéseket. Megismerik a nyersanyagokat, a fő étel és ital csoportokat. Elsajátítják a vendéggel való kommunikáció hatékony módját, fejlesztik problémamegoldó és konfliktuskezelő kompetenciáikat.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0C023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Értékesítés előkészítő műveletei</w:t>
      </w:r>
      <w:r w:rsidR="00C53E01" w:rsidRPr="00E17255">
        <w:rPr>
          <w:rFonts w:cs="Times New Roman"/>
          <w:b/>
          <w:i/>
          <w:szCs w:val="24"/>
        </w:rPr>
        <w:tab/>
      </w:r>
      <w:r w:rsidR="00FB513C" w:rsidRPr="00E17255">
        <w:rPr>
          <w:rFonts w:cs="Times New Roman"/>
          <w:b/>
          <w:i/>
          <w:szCs w:val="24"/>
        </w:rPr>
        <w:t>54</w:t>
      </w:r>
      <w:r w:rsidR="00C53E01" w:rsidRPr="00E17255">
        <w:rPr>
          <w:rFonts w:cs="Times New Roman"/>
          <w:b/>
          <w:i/>
          <w:szCs w:val="24"/>
        </w:rPr>
        <w:t xml:space="preserve"> óra/</w:t>
      </w:r>
      <w:r w:rsidR="00FB513C" w:rsidRPr="00E17255">
        <w:rPr>
          <w:rFonts w:cs="Times New Roman"/>
          <w:b/>
          <w:i/>
          <w:szCs w:val="24"/>
        </w:rPr>
        <w:t>54</w:t>
      </w:r>
      <w:r w:rsidR="00C53E01" w:rsidRPr="00E17255">
        <w:rPr>
          <w:rFonts w:cs="Times New Roman"/>
          <w:b/>
          <w:i/>
          <w:szCs w:val="24"/>
        </w:rPr>
        <w:t xml:space="preserve"> óra</w:t>
      </w:r>
    </w:p>
    <w:p w:rsidR="000C023C" w:rsidRPr="00E17255" w:rsidRDefault="000C023C" w:rsidP="000C023C">
      <w:pPr>
        <w:spacing w:after="0"/>
        <w:ind w:left="851"/>
        <w:rPr>
          <w:rFonts w:cs="Times New Roman"/>
          <w:szCs w:val="24"/>
        </w:rPr>
      </w:pPr>
      <w:r w:rsidRPr="00E17255">
        <w:rPr>
          <w:rFonts w:cs="Times New Roman"/>
          <w:szCs w:val="24"/>
        </w:rPr>
        <w:t>Elvégzi az értékesítési tevékenységhez kapcsolódó egyéni előkészületeket, tájékozódik a napi feladatokról, rendezvényekről.</w:t>
      </w:r>
    </w:p>
    <w:p w:rsidR="000C023C" w:rsidRPr="00E17255" w:rsidRDefault="000C023C" w:rsidP="000C023C">
      <w:pPr>
        <w:spacing w:after="0"/>
        <w:ind w:left="851"/>
        <w:rPr>
          <w:rFonts w:cs="Times New Roman"/>
          <w:szCs w:val="24"/>
        </w:rPr>
      </w:pPr>
      <w:r w:rsidRPr="00E17255">
        <w:rPr>
          <w:rFonts w:cs="Times New Roman"/>
          <w:szCs w:val="24"/>
        </w:rPr>
        <w:t>Munkaterületet, vendégteret, eszközöket, árukészletet nyitásra előkészít.</w:t>
      </w:r>
    </w:p>
    <w:p w:rsidR="000C023C" w:rsidRPr="00E17255" w:rsidRDefault="000C023C" w:rsidP="000C023C">
      <w:pPr>
        <w:spacing w:after="0"/>
        <w:ind w:left="851"/>
        <w:rPr>
          <w:rFonts w:cs="Times New Roman"/>
          <w:szCs w:val="24"/>
        </w:rPr>
      </w:pPr>
      <w:r w:rsidRPr="00E17255">
        <w:rPr>
          <w:rFonts w:cs="Times New Roman"/>
          <w:szCs w:val="24"/>
        </w:rPr>
        <w:t>Az értékesítés során az előírásoknak megfelelően tárolja az árukat, ellenőrzi a minőség-megőrzési és fogyaszthatósági időket és az áruk minőségét.</w:t>
      </w:r>
    </w:p>
    <w:p w:rsidR="000C023C" w:rsidRPr="00E17255" w:rsidRDefault="000C023C" w:rsidP="000C023C">
      <w:pPr>
        <w:spacing w:after="0"/>
        <w:ind w:left="851"/>
        <w:rPr>
          <w:rFonts w:cs="Times New Roman"/>
          <w:szCs w:val="24"/>
        </w:rPr>
      </w:pPr>
      <w:r w:rsidRPr="00E17255">
        <w:rPr>
          <w:rFonts w:cs="Times New Roman"/>
          <w:szCs w:val="24"/>
        </w:rPr>
        <w:t>Figyelemmel kíséri az árukészlet alakulását, gondoskodik a pótlásáról, vételez, folyamatosan biztosítja az anyag- és eszközutánpótlást.</w:t>
      </w:r>
    </w:p>
    <w:p w:rsidR="000C023C" w:rsidRPr="00E17255" w:rsidRDefault="000C023C" w:rsidP="000C023C">
      <w:pPr>
        <w:spacing w:after="0"/>
        <w:ind w:left="851"/>
        <w:rPr>
          <w:rFonts w:cs="Times New Roman"/>
          <w:szCs w:val="24"/>
        </w:rPr>
      </w:pPr>
      <w:r w:rsidRPr="00E17255">
        <w:rPr>
          <w:rFonts w:cs="Times New Roman"/>
          <w:szCs w:val="24"/>
        </w:rPr>
        <w:t>Feltölti a hűtővitrineket, pultokat, adagolja, tálalja és díszíti a készítményeket helyben fogyasztásra.</w:t>
      </w:r>
    </w:p>
    <w:p w:rsidR="000C023C" w:rsidRPr="00E17255" w:rsidRDefault="000C023C" w:rsidP="000C023C">
      <w:pPr>
        <w:spacing w:after="0"/>
        <w:ind w:left="851"/>
        <w:rPr>
          <w:rFonts w:cs="Times New Roman"/>
          <w:szCs w:val="24"/>
        </w:rPr>
      </w:pPr>
      <w:r w:rsidRPr="00E17255">
        <w:rPr>
          <w:rFonts w:cs="Times New Roman"/>
          <w:szCs w:val="24"/>
        </w:rPr>
        <w:t>Elvitelhez becsomagolja a vendégnek a termékeket, kiszállításra, házhozszállításra előkészíti az árukat.</w:t>
      </w:r>
    </w:p>
    <w:p w:rsidR="000C023C" w:rsidRPr="00E17255" w:rsidRDefault="000C023C" w:rsidP="000C023C">
      <w:pPr>
        <w:spacing w:after="0"/>
        <w:ind w:left="851"/>
        <w:rPr>
          <w:rFonts w:cs="Times New Roman"/>
          <w:szCs w:val="24"/>
        </w:rPr>
      </w:pPr>
      <w:r w:rsidRPr="00E17255">
        <w:rPr>
          <w:rFonts w:cs="Times New Roman"/>
          <w:szCs w:val="24"/>
        </w:rPr>
        <w:t>Rendet és tisztaságot tart a munkakörnyezetében, ügyel a vagyonbiztonságra.</w:t>
      </w:r>
    </w:p>
    <w:p w:rsidR="000C023C" w:rsidRPr="00E17255" w:rsidRDefault="000C023C" w:rsidP="000C023C">
      <w:pPr>
        <w:spacing w:after="0"/>
        <w:ind w:left="851"/>
        <w:rPr>
          <w:rFonts w:cs="Times New Roman"/>
          <w:szCs w:val="24"/>
        </w:rPr>
      </w:pPr>
      <w:r w:rsidRPr="00E17255">
        <w:rPr>
          <w:rFonts w:cs="Times New Roman"/>
          <w:szCs w:val="24"/>
        </w:rPr>
        <w:t>Betartja az értékesítéshez kapcsolódó jogszabályi előírásokat (higiénia, HACCP, munkavédelmi, tűzvédelmi, környezetvédelmi, fogyasztóvédelmi).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0C023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Ételek, italok értékesítése</w:t>
      </w:r>
      <w:r w:rsidR="00FB513C" w:rsidRPr="00E17255">
        <w:rPr>
          <w:rFonts w:cs="Times New Roman"/>
          <w:b/>
          <w:i/>
          <w:szCs w:val="24"/>
        </w:rPr>
        <w:t xml:space="preserve"> I.</w:t>
      </w:r>
      <w:r w:rsidR="00C53E01" w:rsidRPr="00E17255">
        <w:rPr>
          <w:rFonts w:cs="Times New Roman"/>
          <w:b/>
          <w:i/>
          <w:szCs w:val="24"/>
        </w:rPr>
        <w:tab/>
      </w:r>
      <w:r w:rsidR="00E80343" w:rsidRPr="00E17255">
        <w:rPr>
          <w:rFonts w:cs="Times New Roman"/>
          <w:b/>
          <w:i/>
          <w:szCs w:val="24"/>
        </w:rPr>
        <w:t>51</w:t>
      </w:r>
      <w:r w:rsidR="00C53E01" w:rsidRPr="00E17255">
        <w:rPr>
          <w:rFonts w:cs="Times New Roman"/>
          <w:b/>
          <w:i/>
          <w:szCs w:val="24"/>
        </w:rPr>
        <w:t xml:space="preserve"> óra/</w:t>
      </w:r>
      <w:r w:rsidR="00E80343" w:rsidRPr="00E17255">
        <w:rPr>
          <w:rFonts w:cs="Times New Roman"/>
          <w:b/>
          <w:i/>
          <w:szCs w:val="24"/>
        </w:rPr>
        <w:t>51</w:t>
      </w:r>
      <w:r w:rsidR="00C53E01" w:rsidRPr="00E17255">
        <w:rPr>
          <w:rFonts w:cs="Times New Roman"/>
          <w:b/>
          <w:i/>
          <w:szCs w:val="24"/>
        </w:rPr>
        <w:t xml:space="preserve"> óra</w:t>
      </w:r>
    </w:p>
    <w:p w:rsidR="000C023C" w:rsidRPr="00E17255" w:rsidRDefault="000C023C" w:rsidP="000C023C">
      <w:pPr>
        <w:spacing w:after="0"/>
        <w:ind w:left="851"/>
        <w:rPr>
          <w:rFonts w:cs="Times New Roman"/>
          <w:szCs w:val="24"/>
        </w:rPr>
      </w:pPr>
      <w:r w:rsidRPr="00E17255">
        <w:rPr>
          <w:rFonts w:cs="Times New Roman"/>
          <w:szCs w:val="24"/>
        </w:rPr>
        <w:t>Fogadja a vendéget, betartja az értékesítéshez kapcsolódó etikett és protokoll szabályokat.</w:t>
      </w:r>
    </w:p>
    <w:p w:rsidR="000C023C" w:rsidRPr="00E17255" w:rsidRDefault="000C023C" w:rsidP="000C023C">
      <w:pPr>
        <w:spacing w:after="0"/>
        <w:ind w:left="851"/>
        <w:rPr>
          <w:rFonts w:cs="Times New Roman"/>
          <w:szCs w:val="24"/>
        </w:rPr>
      </w:pPr>
      <w:r w:rsidRPr="00E17255">
        <w:rPr>
          <w:rFonts w:cs="Times New Roman"/>
          <w:szCs w:val="24"/>
        </w:rPr>
        <w:t>Felméri a vendég igényeit, ételeket, italokat és egyéb készítményeket, szolgáltatásokat ajánl a vendégnek.</w:t>
      </w:r>
    </w:p>
    <w:p w:rsidR="000C023C" w:rsidRPr="00E17255" w:rsidRDefault="000C023C" w:rsidP="000C023C">
      <w:pPr>
        <w:spacing w:after="0"/>
        <w:ind w:left="851"/>
        <w:rPr>
          <w:rFonts w:cs="Times New Roman"/>
          <w:szCs w:val="24"/>
        </w:rPr>
      </w:pPr>
      <w:r w:rsidRPr="00E17255">
        <w:rPr>
          <w:rFonts w:cs="Times New Roman"/>
          <w:szCs w:val="24"/>
        </w:rPr>
        <w:t>Ismerteti a választékot, napi ajánlatot, akciókat, specialitásokat a vendég kérése szerint és tájékoztatja a vendéget az ételek, italok és egyéb áruk készítéséről, tulajdonságairól.</w:t>
      </w:r>
    </w:p>
    <w:p w:rsidR="000C023C" w:rsidRPr="00E17255" w:rsidRDefault="000C023C" w:rsidP="000C023C">
      <w:pPr>
        <w:spacing w:after="0"/>
        <w:ind w:left="851"/>
        <w:rPr>
          <w:rFonts w:cs="Times New Roman"/>
          <w:szCs w:val="24"/>
        </w:rPr>
      </w:pPr>
      <w:r w:rsidRPr="00E17255">
        <w:rPr>
          <w:rFonts w:cs="Times New Roman"/>
          <w:szCs w:val="24"/>
        </w:rPr>
        <w:t>Figyelemmel kíséri a vendég kívánságait, kezeli a vendégpanaszokat.</w:t>
      </w:r>
    </w:p>
    <w:p w:rsidR="000C023C" w:rsidRPr="00E17255" w:rsidRDefault="000C023C" w:rsidP="000C023C">
      <w:pPr>
        <w:spacing w:after="0"/>
        <w:ind w:left="851"/>
        <w:rPr>
          <w:rFonts w:cs="Times New Roman"/>
          <w:szCs w:val="24"/>
        </w:rPr>
      </w:pPr>
      <w:r w:rsidRPr="00E17255">
        <w:rPr>
          <w:rFonts w:cs="Times New Roman"/>
          <w:szCs w:val="24"/>
        </w:rPr>
        <w:t>Cukrászdai és kávéházi pult-, gyorséttermi- és büfé kiszolgálást végez.</w:t>
      </w:r>
    </w:p>
    <w:p w:rsidR="000C023C" w:rsidRPr="00E17255" w:rsidRDefault="000C023C" w:rsidP="000C023C">
      <w:pPr>
        <w:spacing w:after="0"/>
        <w:ind w:left="851"/>
        <w:rPr>
          <w:rFonts w:cs="Times New Roman"/>
          <w:szCs w:val="24"/>
        </w:rPr>
      </w:pPr>
      <w:r w:rsidRPr="00E17255">
        <w:rPr>
          <w:rFonts w:cs="Times New Roman"/>
          <w:szCs w:val="24"/>
        </w:rPr>
        <w:t>Kávét, teát, reggeli italokat, kevert italokat készít.</w:t>
      </w:r>
    </w:p>
    <w:p w:rsidR="000C023C" w:rsidRPr="00E17255" w:rsidRDefault="000C023C" w:rsidP="000C023C">
      <w:pPr>
        <w:spacing w:after="0"/>
        <w:ind w:left="851"/>
        <w:rPr>
          <w:rFonts w:cs="Times New Roman"/>
          <w:szCs w:val="24"/>
        </w:rPr>
      </w:pPr>
      <w:r w:rsidRPr="00E17255">
        <w:rPr>
          <w:rFonts w:cs="Times New Roman"/>
          <w:szCs w:val="24"/>
        </w:rPr>
        <w:t>Alkoholmentes és alkoholos italokat kimér, csapol, kiszolgál.</w:t>
      </w:r>
    </w:p>
    <w:p w:rsidR="00C53E01" w:rsidRPr="00E17255" w:rsidRDefault="000C023C" w:rsidP="00FB513C">
      <w:pPr>
        <w:spacing w:after="0"/>
        <w:ind w:left="851"/>
        <w:rPr>
          <w:rFonts w:cs="Times New Roman"/>
          <w:szCs w:val="24"/>
        </w:rPr>
      </w:pPr>
      <w:r w:rsidRPr="00E17255">
        <w:rPr>
          <w:rFonts w:cs="Times New Roman"/>
          <w:szCs w:val="24"/>
        </w:rPr>
        <w:t xml:space="preserve">Éttermi, cukrászdai és kávéházi felszolgálást végez, felszolgálja az ételeket és italokat </w:t>
      </w:r>
      <w:r w:rsidR="00FB513C" w:rsidRPr="00E17255">
        <w:rPr>
          <w:rFonts w:cs="Times New Roman"/>
          <w:szCs w:val="24"/>
        </w:rPr>
        <w:t>különböző felszolgálási módban.</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FB513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Ételek és italok értékesítése II.</w:t>
      </w:r>
      <w:r w:rsidR="00C53E01" w:rsidRPr="00E17255">
        <w:rPr>
          <w:rFonts w:cs="Times New Roman"/>
          <w:b/>
          <w:i/>
          <w:szCs w:val="24"/>
        </w:rPr>
        <w:tab/>
      </w:r>
      <w:r w:rsidR="00E80343" w:rsidRPr="00E17255">
        <w:rPr>
          <w:rFonts w:cs="Times New Roman"/>
          <w:b/>
          <w:i/>
          <w:szCs w:val="24"/>
        </w:rPr>
        <w:t>52</w:t>
      </w:r>
      <w:r w:rsidR="00C53E01" w:rsidRPr="00E17255">
        <w:rPr>
          <w:rFonts w:cs="Times New Roman"/>
          <w:b/>
          <w:i/>
          <w:szCs w:val="24"/>
        </w:rPr>
        <w:t xml:space="preserve"> óra/</w:t>
      </w:r>
      <w:r w:rsidR="00E80343" w:rsidRPr="00E17255">
        <w:rPr>
          <w:rFonts w:cs="Times New Roman"/>
          <w:b/>
          <w:i/>
          <w:szCs w:val="24"/>
        </w:rPr>
        <w:t>52</w:t>
      </w:r>
      <w:r w:rsidR="00C53E01" w:rsidRPr="00E17255">
        <w:rPr>
          <w:rFonts w:cs="Times New Roman"/>
          <w:b/>
          <w:i/>
          <w:szCs w:val="24"/>
        </w:rPr>
        <w:t xml:space="preserve"> óra</w:t>
      </w:r>
    </w:p>
    <w:p w:rsidR="00FB513C" w:rsidRPr="00E17255" w:rsidRDefault="00FB513C" w:rsidP="00FB513C">
      <w:pPr>
        <w:spacing w:after="0"/>
        <w:ind w:left="851"/>
        <w:rPr>
          <w:rFonts w:cs="Times New Roman"/>
          <w:szCs w:val="24"/>
        </w:rPr>
      </w:pPr>
      <w:r w:rsidRPr="00E17255">
        <w:rPr>
          <w:rFonts w:cs="Times New Roman"/>
          <w:szCs w:val="24"/>
        </w:rPr>
        <w:t>Árcímkéket, árlapokat elkészíti és elhelyezi a vitrinben, a pultban és a vendégtérben.</w:t>
      </w:r>
    </w:p>
    <w:p w:rsidR="00FB513C" w:rsidRPr="00E17255" w:rsidRDefault="00FB513C" w:rsidP="00FB513C">
      <w:pPr>
        <w:spacing w:after="0"/>
        <w:ind w:left="851"/>
        <w:rPr>
          <w:rFonts w:cs="Times New Roman"/>
          <w:szCs w:val="24"/>
        </w:rPr>
      </w:pPr>
      <w:r w:rsidRPr="00E17255">
        <w:rPr>
          <w:rFonts w:cs="Times New Roman"/>
          <w:szCs w:val="24"/>
        </w:rPr>
        <w:t>Menüt, ételsort állít össze.</w:t>
      </w:r>
    </w:p>
    <w:p w:rsidR="00FB513C" w:rsidRPr="00E17255" w:rsidRDefault="00FB513C" w:rsidP="00FB513C">
      <w:pPr>
        <w:spacing w:after="0"/>
        <w:ind w:left="851"/>
        <w:rPr>
          <w:rFonts w:cs="Times New Roman"/>
          <w:szCs w:val="24"/>
        </w:rPr>
      </w:pPr>
      <w:r w:rsidRPr="00E17255">
        <w:rPr>
          <w:rFonts w:cs="Times New Roman"/>
          <w:szCs w:val="24"/>
        </w:rPr>
        <w:t>Elvégzi a terítési műveleteket.</w:t>
      </w:r>
    </w:p>
    <w:p w:rsidR="00FB513C" w:rsidRPr="00E17255" w:rsidRDefault="00FB513C" w:rsidP="00FB513C">
      <w:pPr>
        <w:spacing w:after="0"/>
        <w:ind w:left="851"/>
        <w:rPr>
          <w:rFonts w:cs="Times New Roman"/>
          <w:szCs w:val="24"/>
        </w:rPr>
      </w:pPr>
      <w:r w:rsidRPr="00E17255">
        <w:rPr>
          <w:rFonts w:cs="Times New Roman"/>
          <w:szCs w:val="24"/>
        </w:rPr>
        <w:lastRenderedPageBreak/>
        <w:t>Pénztárgépet, éttermi számítógépes programot kezel, nyugtát, készpénzfizetési/átutalási számlát állít ki, fizetteti a vendéget a különböző fizetési módokkal.</w:t>
      </w:r>
    </w:p>
    <w:p w:rsidR="00FB513C" w:rsidRPr="00E17255" w:rsidRDefault="00FB513C" w:rsidP="00FB513C">
      <w:pPr>
        <w:spacing w:after="0"/>
        <w:ind w:left="851"/>
        <w:rPr>
          <w:rFonts w:cs="Times New Roman"/>
          <w:szCs w:val="24"/>
        </w:rPr>
      </w:pPr>
      <w:r w:rsidRPr="00E17255">
        <w:rPr>
          <w:rFonts w:cs="Times New Roman"/>
          <w:szCs w:val="24"/>
        </w:rPr>
        <w:t xml:space="preserve">Szükség szerint </w:t>
      </w:r>
      <w:proofErr w:type="spellStart"/>
      <w:r w:rsidRPr="00E17255">
        <w:rPr>
          <w:rFonts w:cs="Times New Roman"/>
          <w:szCs w:val="24"/>
        </w:rPr>
        <w:t>standol</w:t>
      </w:r>
      <w:proofErr w:type="spellEnd"/>
      <w:r w:rsidRPr="00E17255">
        <w:rPr>
          <w:rFonts w:cs="Times New Roman"/>
          <w:szCs w:val="24"/>
        </w:rPr>
        <w:t>, elszámol a napi bevétellel.</w:t>
      </w:r>
    </w:p>
    <w:p w:rsidR="00FB513C" w:rsidRPr="00E17255" w:rsidRDefault="00FB513C" w:rsidP="00FB513C">
      <w:pPr>
        <w:spacing w:after="0"/>
        <w:ind w:left="851"/>
        <w:rPr>
          <w:rFonts w:cs="Times New Roman"/>
          <w:szCs w:val="24"/>
        </w:rPr>
      </w:pPr>
      <w:r w:rsidRPr="00E17255">
        <w:rPr>
          <w:rFonts w:cs="Times New Roman"/>
          <w:szCs w:val="24"/>
        </w:rPr>
        <w:t>Munkaterületét előírás szerint rendezi zárás után.</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0C023C" w:rsidP="00C53E01">
      <w:pPr>
        <w:spacing w:after="0"/>
        <w:ind w:left="426"/>
        <w:rPr>
          <w:rFonts w:cs="Times New Roman"/>
          <w:szCs w:val="24"/>
        </w:rPr>
      </w:pPr>
      <w:r w:rsidRPr="00E17255">
        <w:rPr>
          <w:rFonts w:cs="Times New Roman"/>
          <w:szCs w:val="24"/>
        </w:rPr>
        <w:t>Tanterem, pincér 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10CF5" w:rsidRPr="00E17255" w:rsidTr="00010C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10CF5" w:rsidRPr="00E17255" w:rsidTr="00010C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010CF5" w:rsidRPr="00E17255" w:rsidTr="00010C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10CF5" w:rsidRPr="00E17255" w:rsidTr="00010C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Képi információk körében</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Gyakorlati munkavégzés körében</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tevékenységek körében</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062B8B" w:rsidP="00C53E01">
      <w:pPr>
        <w:spacing w:after="480"/>
        <w:jc w:val="center"/>
        <w:rPr>
          <w:rFonts w:cs="Times New Roman"/>
          <w:b/>
          <w:sz w:val="36"/>
          <w:szCs w:val="36"/>
        </w:rPr>
      </w:pPr>
      <w:r w:rsidRPr="00E42677">
        <w:rPr>
          <w:rFonts w:cs="Times New Roman"/>
          <w:b/>
          <w:sz w:val="36"/>
          <w:szCs w:val="36"/>
        </w:rPr>
        <w:t>11538-16</w:t>
      </w:r>
      <w:r w:rsidR="00C53E01" w:rsidRPr="00E42677">
        <w:rPr>
          <w:rFonts w:cs="Times New Roman"/>
          <w:b/>
          <w:sz w:val="36"/>
          <w:szCs w:val="36"/>
        </w:rPr>
        <w:t xml:space="preserve"> azonosító számú</w:t>
      </w:r>
    </w:p>
    <w:p w:rsidR="00C53E01" w:rsidRPr="00E42677" w:rsidRDefault="00062B8B" w:rsidP="00C53E01">
      <w:pPr>
        <w:jc w:val="center"/>
        <w:rPr>
          <w:rFonts w:cs="Times New Roman"/>
          <w:b/>
          <w:sz w:val="36"/>
          <w:szCs w:val="36"/>
        </w:rPr>
      </w:pPr>
      <w:r w:rsidRPr="00E42677">
        <w:rPr>
          <w:rFonts w:cs="Times New Roman"/>
          <w:b/>
          <w:sz w:val="36"/>
          <w:szCs w:val="36"/>
        </w:rPr>
        <w:t>Vendéglátás marketingje</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062B8B" w:rsidRPr="00E17255">
        <w:rPr>
          <w:rFonts w:cs="Times New Roman"/>
          <w:szCs w:val="24"/>
        </w:rPr>
        <w:t>11538-16</w:t>
      </w:r>
      <w:r w:rsidRPr="00E17255">
        <w:rPr>
          <w:rFonts w:cs="Times New Roman"/>
          <w:szCs w:val="24"/>
        </w:rPr>
        <w:t xml:space="preserve"> azonosító számú </w:t>
      </w:r>
      <w:r w:rsidR="00062B8B" w:rsidRPr="00E17255">
        <w:rPr>
          <w:rFonts w:cs="Times New Roman"/>
          <w:szCs w:val="24"/>
        </w:rPr>
        <w:t>Vendéglátás marketingje</w:t>
      </w:r>
      <w:r w:rsidRPr="00E17255">
        <w:rPr>
          <w:rFonts w:cs="Times New Roman"/>
          <w:szCs w:val="24"/>
        </w:rPr>
        <w:t>.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010CF5" w:rsidRPr="00E17255" w:rsidTr="00010C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Ügyvitel</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Marketing és kommunikáció a gyakorlatban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számítástechnika</w:t>
            </w:r>
          </w:p>
        </w:tc>
      </w:tr>
      <w:tr w:rsidR="00010CF5" w:rsidRPr="00E17255"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Használja az irodatechnikai és az információ-kommunikációs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Üzleti leveleket ír hagyományos és elektronikus úton</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az iratok kezelésére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Felveszi a szükséges jegyzőkönyveket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Üzleti szoftvereket alkalmaz és ellenőriz</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Szóbeli kommunikációt, üzleti tárgyalásokat folytat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Kapcsolatot tart fenn a szállítókkal, hatóságokkal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Ápolja a kapcsolatot más üzletfelekkel és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az üzleti etikett és protokoll szabályait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Jelentéseket, kimutatásokat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Kialakítja a marketingstratégiát és az üzlet arculatát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választékközlési eszközöket, bemutatókönyvet készít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Piackutatást és konkurenciaelemzést végez/végeztet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és elemzi a piac és a környezet alakulását, változásait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üzlet szempontjait figyelembe véve szegmentálja a piacot, meghatározza a célcsoportot és pozícionálja a termékeket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az üzlet áru- és szolgáltatásválasztékát, a termékek életgörbéjét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Kiválasztja a beszerzési és értékesítési csatornákat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Értékesítés ösztönzési módszereket tervez és vezet be</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Kiválasztja a megfelelő reklámhordozókat és reklámeszközöket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Bemutatja és reklámozza a vállalkozás szolgáltatásait (prezentációk készítésével)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 tevékenységet végez</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Értékeli a marketing kommunikáció eredményességét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Információkat gyűjt az internetről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Kezeli a vállalkozás megjelenését az interneten, interaktív honlapot tervez/terveztet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Irodatechnikai és infokommunikációs eszközök fajtái és felhasználási lehetőségeik</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számítógép és perifériák használatának szabályai és felhasználási módozataik</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nonverbális kommunikáció jellemzői és módjai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Üzleti levelezés</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Iratkezelés</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jelentések és kimutatásának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verbális kommunikáció módjai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kapcsolatépítés és kapcsolattartás módjai 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üzleti etikett és protokoll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piac elemzésének területei, a piackutatás módszerei és gyakorlati alkalmazásának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piacszegmentálás feladata, lehetőségei, a célpiac kiválasztásának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marketing-mix elemei, az egyes elemek tartalma</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termékfejlesztés lényege 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árpolitika meghatározásának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elosztási politika elemei, az elosztási csatornák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kommunikációs politika</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értékesítést ösztönző módszerek jellemzői, gyakorlati alkalmazásának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reklám jellemzői, a reklámeszközök és reklámhordozók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A közösségi média szerepe a marketingben</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PR tevékenység tartalma és formái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választékközlési eszközök formái,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adatgyűjtés és feldolgozás folyamata, lehetséges módjai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vállalkozások internetes megjelenésének formái,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Logikai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Hatékony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Meggyőzőkészség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D21824" w:rsidP="00C53E01">
      <w:pPr>
        <w:pStyle w:val="Listaszerbekezds"/>
        <w:numPr>
          <w:ilvl w:val="0"/>
          <w:numId w:val="8"/>
        </w:numPr>
        <w:tabs>
          <w:tab w:val="right" w:pos="9072"/>
        </w:tabs>
        <w:spacing w:after="0"/>
        <w:rPr>
          <w:rFonts w:cs="Times New Roman"/>
          <w:b/>
          <w:szCs w:val="24"/>
        </w:rPr>
      </w:pPr>
      <w:r w:rsidRPr="00E17255">
        <w:rPr>
          <w:rFonts w:cs="Times New Roman"/>
          <w:b/>
          <w:szCs w:val="24"/>
        </w:rPr>
        <w:t>Ügyvitel</w:t>
      </w:r>
      <w:r w:rsidR="00C53E01" w:rsidRPr="00E17255">
        <w:rPr>
          <w:rFonts w:cs="Times New Roman"/>
          <w:b/>
          <w:szCs w:val="24"/>
        </w:rPr>
        <w:t xml:space="preserve"> tantárgy</w:t>
      </w:r>
      <w:r w:rsidR="00C53E01" w:rsidRPr="00E17255">
        <w:rPr>
          <w:rFonts w:cs="Times New Roman"/>
          <w:b/>
          <w:szCs w:val="24"/>
        </w:rPr>
        <w:tab/>
      </w:r>
      <w:r w:rsidR="002D10CD" w:rsidRPr="00E17255">
        <w:rPr>
          <w:rFonts w:cs="Times New Roman"/>
          <w:b/>
          <w:szCs w:val="24"/>
        </w:rPr>
        <w:t>3</w:t>
      </w:r>
      <w:r w:rsidR="00E80343" w:rsidRPr="00E17255">
        <w:rPr>
          <w:rFonts w:cs="Times New Roman"/>
          <w:b/>
          <w:szCs w:val="24"/>
        </w:rPr>
        <w:t>1</w:t>
      </w:r>
      <w:r w:rsidR="00C53E01" w:rsidRPr="00E17255">
        <w:rPr>
          <w:rFonts w:cs="Times New Roman"/>
          <w:b/>
          <w:szCs w:val="24"/>
        </w:rPr>
        <w:t xml:space="preserve"> óra/</w:t>
      </w:r>
      <w:r w:rsidR="002D10CD" w:rsidRPr="00E17255">
        <w:rPr>
          <w:rFonts w:cs="Times New Roman"/>
          <w:b/>
          <w:szCs w:val="24"/>
        </w:rPr>
        <w:t>3</w:t>
      </w:r>
      <w:r w:rsidR="00E80343" w:rsidRPr="00E17255">
        <w:rPr>
          <w:rFonts w:cs="Times New Roman"/>
          <w:b/>
          <w:szCs w:val="24"/>
        </w:rPr>
        <w:t>1</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D21824" w:rsidP="00C53E01">
      <w:pPr>
        <w:spacing w:after="0"/>
        <w:ind w:left="426"/>
        <w:rPr>
          <w:rFonts w:cs="Times New Roman"/>
          <w:szCs w:val="24"/>
        </w:rPr>
      </w:pPr>
      <w:r w:rsidRPr="00E17255">
        <w:rPr>
          <w:rFonts w:cs="Times New Roman"/>
          <w:szCs w:val="24"/>
        </w:rPr>
        <w:t>A vendéglátásban használt dokumentáció és annak elektronikus használata elméletben és gyakorlatban. A használt ügyviteli és számviteli szoftverek alkalmazásának lehetőségei.</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D21824" w:rsidP="00C53E01">
      <w:pPr>
        <w:spacing w:after="0"/>
        <w:ind w:left="426"/>
        <w:rPr>
          <w:rFonts w:cs="Times New Roman"/>
          <w:szCs w:val="24"/>
        </w:rPr>
      </w:pPr>
      <w:r w:rsidRPr="00E17255">
        <w:rPr>
          <w:rFonts w:cs="Times New Roman"/>
          <w:szCs w:val="24"/>
        </w:rPr>
        <w:t>Számítástechnika, informatika, ügyviteli ismeretek.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Jelentések, kimutatások, szerződéstípusok</w:t>
      </w:r>
      <w:r w:rsidR="00C53E01" w:rsidRPr="00E17255">
        <w:rPr>
          <w:rFonts w:cs="Times New Roman"/>
          <w:b/>
          <w:i/>
          <w:szCs w:val="24"/>
        </w:rPr>
        <w:tab/>
      </w:r>
      <w:r w:rsidR="002D10CD" w:rsidRPr="00E17255">
        <w:rPr>
          <w:rFonts w:cs="Times New Roman"/>
          <w:b/>
          <w:i/>
          <w:szCs w:val="24"/>
        </w:rPr>
        <w:t>1</w:t>
      </w:r>
      <w:r w:rsidR="00E80343" w:rsidRPr="00E17255">
        <w:rPr>
          <w:rFonts w:cs="Times New Roman"/>
          <w:b/>
          <w:i/>
          <w:szCs w:val="24"/>
        </w:rPr>
        <w:t>0</w:t>
      </w:r>
      <w:r w:rsidR="00C53E01" w:rsidRPr="00E17255">
        <w:rPr>
          <w:rFonts w:cs="Times New Roman"/>
          <w:b/>
          <w:i/>
          <w:szCs w:val="24"/>
        </w:rPr>
        <w:t xml:space="preserve"> óra/</w:t>
      </w:r>
      <w:r w:rsidR="002D10CD" w:rsidRPr="00E17255">
        <w:rPr>
          <w:rFonts w:cs="Times New Roman"/>
          <w:b/>
          <w:i/>
          <w:szCs w:val="24"/>
        </w:rPr>
        <w:t>1</w:t>
      </w:r>
      <w:r w:rsidR="00E80343" w:rsidRPr="00E17255">
        <w:rPr>
          <w:rFonts w:cs="Times New Roman"/>
          <w:b/>
          <w:i/>
          <w:szCs w:val="24"/>
        </w:rPr>
        <w:t>0</w:t>
      </w:r>
      <w:r w:rsidR="00C53E01" w:rsidRPr="00E17255">
        <w:rPr>
          <w:rFonts w:cs="Times New Roman"/>
          <w:b/>
          <w:i/>
          <w:szCs w:val="24"/>
        </w:rPr>
        <w:t xml:space="preserve"> óra</w:t>
      </w:r>
    </w:p>
    <w:p w:rsidR="00D21824" w:rsidRPr="00E17255" w:rsidRDefault="00D21824" w:rsidP="00D21824">
      <w:pPr>
        <w:spacing w:after="0"/>
        <w:ind w:left="426"/>
        <w:rPr>
          <w:rFonts w:cs="Times New Roman"/>
          <w:szCs w:val="24"/>
        </w:rPr>
      </w:pPr>
      <w:r w:rsidRPr="00E17255">
        <w:rPr>
          <w:rFonts w:cs="Times New Roman"/>
          <w:szCs w:val="24"/>
        </w:rPr>
        <w:t>Általános ügyvitel.</w:t>
      </w:r>
    </w:p>
    <w:p w:rsidR="00D21824" w:rsidRPr="00E17255" w:rsidRDefault="00D21824" w:rsidP="00D21824">
      <w:pPr>
        <w:spacing w:after="0"/>
        <w:ind w:left="426"/>
        <w:rPr>
          <w:rFonts w:cs="Times New Roman"/>
          <w:szCs w:val="24"/>
        </w:rPr>
      </w:pPr>
      <w:r w:rsidRPr="00E17255">
        <w:rPr>
          <w:rFonts w:cs="Times New Roman"/>
          <w:szCs w:val="24"/>
        </w:rPr>
        <w:t>Ügyvitel elmélete és feladatai.</w:t>
      </w:r>
    </w:p>
    <w:p w:rsidR="00D21824" w:rsidRPr="00E17255" w:rsidRDefault="00D21824" w:rsidP="00D21824">
      <w:pPr>
        <w:spacing w:after="0"/>
        <w:ind w:left="426"/>
        <w:rPr>
          <w:rFonts w:cs="Times New Roman"/>
          <w:szCs w:val="24"/>
        </w:rPr>
      </w:pPr>
      <w:r w:rsidRPr="00E17255">
        <w:rPr>
          <w:rFonts w:cs="Times New Roman"/>
          <w:szCs w:val="24"/>
        </w:rPr>
        <w:t>Jelentések, kimutatások fajtái, készítésének szabályai.</w:t>
      </w:r>
    </w:p>
    <w:p w:rsidR="00D21824" w:rsidRPr="00E17255" w:rsidRDefault="00D21824" w:rsidP="00D21824">
      <w:pPr>
        <w:spacing w:after="0"/>
        <w:ind w:left="426"/>
        <w:rPr>
          <w:rFonts w:cs="Times New Roman"/>
          <w:szCs w:val="24"/>
        </w:rPr>
      </w:pPr>
      <w:r w:rsidRPr="00E17255">
        <w:rPr>
          <w:rFonts w:cs="Times New Roman"/>
          <w:szCs w:val="24"/>
        </w:rPr>
        <w:t>Jelentésekhez kimutatásokhoz használt szoftverek.</w:t>
      </w:r>
    </w:p>
    <w:p w:rsidR="00D21824" w:rsidRPr="00E17255" w:rsidRDefault="00D21824" w:rsidP="00D21824">
      <w:pPr>
        <w:spacing w:after="0"/>
        <w:ind w:left="426"/>
        <w:rPr>
          <w:rFonts w:cs="Times New Roman"/>
          <w:szCs w:val="24"/>
        </w:rPr>
      </w:pPr>
      <w:r w:rsidRPr="00E17255">
        <w:rPr>
          <w:rFonts w:cs="Times New Roman"/>
          <w:szCs w:val="24"/>
        </w:rPr>
        <w:t>A vendéglátásban alkalmazott szerződéstípusok.</w:t>
      </w:r>
    </w:p>
    <w:p w:rsidR="00D21824" w:rsidRPr="00E17255" w:rsidRDefault="00D21824" w:rsidP="00D21824">
      <w:pPr>
        <w:spacing w:after="0"/>
        <w:ind w:left="426"/>
        <w:rPr>
          <w:rFonts w:cs="Times New Roman"/>
          <w:szCs w:val="24"/>
        </w:rPr>
      </w:pPr>
      <w:r w:rsidRPr="00E17255">
        <w:rPr>
          <w:rFonts w:cs="Times New Roman"/>
          <w:szCs w:val="24"/>
        </w:rPr>
        <w:t>Forgatókönyv fogalma, készítése, fajtái.</w:t>
      </w:r>
    </w:p>
    <w:p w:rsidR="00D21824" w:rsidRPr="00E17255" w:rsidRDefault="00D21824" w:rsidP="00D21824">
      <w:pPr>
        <w:spacing w:after="0"/>
        <w:ind w:left="426"/>
        <w:rPr>
          <w:rFonts w:cs="Times New Roman"/>
          <w:szCs w:val="24"/>
        </w:rPr>
      </w:pPr>
      <w:r w:rsidRPr="00E17255">
        <w:rPr>
          <w:rFonts w:cs="Times New Roman"/>
          <w:szCs w:val="24"/>
        </w:rPr>
        <w:t>Az üzleti levelezés szabályait, formai és tartalmi követelményei.</w:t>
      </w:r>
    </w:p>
    <w:p w:rsidR="00D21824" w:rsidRPr="00E17255" w:rsidRDefault="00D21824" w:rsidP="00D21824">
      <w:pPr>
        <w:spacing w:after="0"/>
        <w:ind w:left="426"/>
        <w:rPr>
          <w:rFonts w:cs="Times New Roman"/>
          <w:szCs w:val="24"/>
        </w:rPr>
      </w:pPr>
      <w:r w:rsidRPr="00E17255">
        <w:rPr>
          <w:rFonts w:cs="Times New Roman"/>
          <w:szCs w:val="24"/>
        </w:rPr>
        <w:t>A bizonylatolás fogalma, a bizonylatok fajtáit, kiállításuk szabályait.</w:t>
      </w:r>
    </w:p>
    <w:p w:rsidR="00C53E01" w:rsidRPr="00E17255" w:rsidRDefault="00D21824" w:rsidP="00D21824">
      <w:pPr>
        <w:spacing w:after="0"/>
        <w:ind w:left="426"/>
        <w:rPr>
          <w:rFonts w:cs="Times New Roman"/>
          <w:szCs w:val="24"/>
        </w:rPr>
      </w:pPr>
      <w:r w:rsidRPr="00E17255">
        <w:rPr>
          <w:rFonts w:cs="Times New Roman"/>
          <w:szCs w:val="24"/>
        </w:rPr>
        <w:t>Bizonylatok kiállítására és kezelésére vonatkozó szabályok, ennek gyakorlata.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Iratkezelés</w:t>
      </w:r>
      <w:r w:rsidR="00C53E01" w:rsidRPr="00E17255">
        <w:rPr>
          <w:rFonts w:cs="Times New Roman"/>
          <w:b/>
          <w:i/>
          <w:szCs w:val="24"/>
        </w:rPr>
        <w:tab/>
      </w:r>
      <w:r w:rsidR="002D10CD" w:rsidRPr="00E17255">
        <w:rPr>
          <w:rFonts w:cs="Times New Roman"/>
          <w:b/>
          <w:i/>
          <w:szCs w:val="24"/>
        </w:rPr>
        <w:t>1</w:t>
      </w:r>
      <w:r w:rsidR="00E80343" w:rsidRPr="00E17255">
        <w:rPr>
          <w:rFonts w:cs="Times New Roman"/>
          <w:b/>
          <w:i/>
          <w:szCs w:val="24"/>
        </w:rPr>
        <w:t>0</w:t>
      </w:r>
      <w:r w:rsidR="00C53E01" w:rsidRPr="00E17255">
        <w:rPr>
          <w:rFonts w:cs="Times New Roman"/>
          <w:b/>
          <w:i/>
          <w:szCs w:val="24"/>
        </w:rPr>
        <w:t xml:space="preserve"> óra/</w:t>
      </w:r>
      <w:r w:rsidR="002D10CD" w:rsidRPr="00E17255">
        <w:rPr>
          <w:rFonts w:cs="Times New Roman"/>
          <w:b/>
          <w:i/>
          <w:szCs w:val="24"/>
        </w:rPr>
        <w:t>1</w:t>
      </w:r>
      <w:r w:rsidR="00E80343" w:rsidRPr="00E17255">
        <w:rPr>
          <w:rFonts w:cs="Times New Roman"/>
          <w:b/>
          <w:i/>
          <w:szCs w:val="24"/>
        </w:rPr>
        <w:t>0</w:t>
      </w:r>
      <w:r w:rsidR="00C53E01" w:rsidRPr="00E17255">
        <w:rPr>
          <w:rFonts w:cs="Times New Roman"/>
          <w:b/>
          <w:i/>
          <w:szCs w:val="24"/>
        </w:rPr>
        <w:t xml:space="preserve"> óra</w:t>
      </w:r>
    </w:p>
    <w:p w:rsidR="00D21824" w:rsidRPr="00E17255" w:rsidRDefault="00D21824" w:rsidP="00D21824">
      <w:pPr>
        <w:spacing w:after="0"/>
        <w:ind w:left="426"/>
        <w:rPr>
          <w:rFonts w:cs="Times New Roman"/>
          <w:szCs w:val="24"/>
        </w:rPr>
      </w:pPr>
      <w:r w:rsidRPr="00E17255">
        <w:rPr>
          <w:rFonts w:cs="Times New Roman"/>
          <w:szCs w:val="24"/>
        </w:rPr>
        <w:t>Iratkezelés jogszabályi háttere.</w:t>
      </w:r>
    </w:p>
    <w:p w:rsidR="00D21824" w:rsidRPr="00E17255" w:rsidRDefault="00D21824" w:rsidP="00D21824">
      <w:pPr>
        <w:spacing w:after="0"/>
        <w:ind w:left="426"/>
        <w:rPr>
          <w:rFonts w:cs="Times New Roman"/>
          <w:szCs w:val="24"/>
        </w:rPr>
      </w:pPr>
      <w:r w:rsidRPr="00E17255">
        <w:rPr>
          <w:rFonts w:cs="Times New Roman"/>
          <w:szCs w:val="24"/>
        </w:rPr>
        <w:t>A vendéglátásban használt iratok csoportosítása, rendezési szempontjai.</w:t>
      </w:r>
    </w:p>
    <w:p w:rsidR="00D21824" w:rsidRPr="00E17255" w:rsidRDefault="00D21824" w:rsidP="00D21824">
      <w:pPr>
        <w:spacing w:after="0"/>
        <w:ind w:left="426"/>
        <w:rPr>
          <w:rFonts w:cs="Times New Roman"/>
          <w:szCs w:val="24"/>
        </w:rPr>
      </w:pPr>
      <w:r w:rsidRPr="00E17255">
        <w:rPr>
          <w:rFonts w:cs="Times New Roman"/>
          <w:szCs w:val="24"/>
        </w:rPr>
        <w:t>Iratok, dokumentumok selejtezése.</w:t>
      </w:r>
    </w:p>
    <w:p w:rsidR="00C53E01" w:rsidRPr="00E17255" w:rsidRDefault="00D21824" w:rsidP="00D21824">
      <w:pPr>
        <w:spacing w:after="0"/>
        <w:ind w:left="426"/>
        <w:rPr>
          <w:rFonts w:cs="Times New Roman"/>
          <w:szCs w:val="24"/>
        </w:rPr>
      </w:pPr>
      <w:r w:rsidRPr="00E17255">
        <w:rPr>
          <w:rFonts w:cs="Times New Roman"/>
          <w:szCs w:val="24"/>
        </w:rPr>
        <w:t>Az elektronikus tartalmak kezelésének szabályai.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Jegyzőkönyv készítése</w:t>
      </w:r>
      <w:r w:rsidR="00C53E01" w:rsidRPr="00E17255">
        <w:rPr>
          <w:rFonts w:cs="Times New Roman"/>
          <w:b/>
          <w:i/>
          <w:szCs w:val="24"/>
        </w:rPr>
        <w:tab/>
      </w:r>
      <w:r w:rsidR="002D10CD" w:rsidRPr="00E17255">
        <w:rPr>
          <w:rFonts w:cs="Times New Roman"/>
          <w:b/>
          <w:i/>
          <w:szCs w:val="24"/>
        </w:rPr>
        <w:t>1</w:t>
      </w:r>
      <w:r w:rsidR="001D2502" w:rsidRPr="00E17255">
        <w:rPr>
          <w:rFonts w:cs="Times New Roman"/>
          <w:b/>
          <w:i/>
          <w:szCs w:val="24"/>
        </w:rPr>
        <w:t>1</w:t>
      </w:r>
      <w:r w:rsidR="00C53E01" w:rsidRPr="00E17255">
        <w:rPr>
          <w:rFonts w:cs="Times New Roman"/>
          <w:b/>
          <w:i/>
          <w:szCs w:val="24"/>
        </w:rPr>
        <w:t xml:space="preserve"> óra/</w:t>
      </w:r>
      <w:r w:rsidR="002D10CD" w:rsidRPr="00E17255">
        <w:rPr>
          <w:rFonts w:cs="Times New Roman"/>
          <w:b/>
          <w:i/>
          <w:szCs w:val="24"/>
        </w:rPr>
        <w:t>1</w:t>
      </w:r>
      <w:r w:rsidR="001D2502" w:rsidRPr="00E17255">
        <w:rPr>
          <w:rFonts w:cs="Times New Roman"/>
          <w:b/>
          <w:i/>
          <w:szCs w:val="24"/>
        </w:rPr>
        <w:t>1</w:t>
      </w:r>
      <w:r w:rsidR="00C53E01" w:rsidRPr="00E17255">
        <w:rPr>
          <w:rFonts w:cs="Times New Roman"/>
          <w:b/>
          <w:i/>
          <w:szCs w:val="24"/>
        </w:rPr>
        <w:t xml:space="preserve"> óra</w:t>
      </w:r>
    </w:p>
    <w:p w:rsidR="00D21824" w:rsidRPr="00E17255" w:rsidRDefault="00D21824" w:rsidP="00D21824">
      <w:pPr>
        <w:spacing w:after="0"/>
        <w:ind w:left="426"/>
        <w:rPr>
          <w:rFonts w:cs="Times New Roman"/>
          <w:szCs w:val="24"/>
        </w:rPr>
      </w:pPr>
      <w:r w:rsidRPr="00E17255">
        <w:rPr>
          <w:rFonts w:cs="Times New Roman"/>
          <w:szCs w:val="24"/>
        </w:rPr>
        <w:t>Formai követelményei.</w:t>
      </w:r>
    </w:p>
    <w:p w:rsidR="00D21824" w:rsidRPr="00E17255" w:rsidRDefault="00D21824" w:rsidP="00D21824">
      <w:pPr>
        <w:spacing w:after="0"/>
        <w:ind w:left="426"/>
        <w:rPr>
          <w:rFonts w:cs="Times New Roman"/>
          <w:szCs w:val="24"/>
        </w:rPr>
      </w:pPr>
      <w:r w:rsidRPr="00E17255">
        <w:rPr>
          <w:rFonts w:cs="Times New Roman"/>
          <w:szCs w:val="24"/>
        </w:rPr>
        <w:t>A vendéglátás tevékenységeihez kapcsolódó jegyzőkönyvek.</w:t>
      </w:r>
    </w:p>
    <w:p w:rsidR="00D21824" w:rsidRPr="00E17255" w:rsidRDefault="00D21824" w:rsidP="00D21824">
      <w:pPr>
        <w:spacing w:after="0"/>
        <w:ind w:left="426"/>
        <w:rPr>
          <w:rFonts w:cs="Times New Roman"/>
          <w:szCs w:val="24"/>
        </w:rPr>
      </w:pPr>
      <w:r w:rsidRPr="00E17255">
        <w:rPr>
          <w:rFonts w:cs="Times New Roman"/>
          <w:szCs w:val="24"/>
        </w:rPr>
        <w:t>Jegyzőkönyv felvételének folyamata.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D21824" w:rsidP="00C53E01">
      <w:pPr>
        <w:spacing w:after="0"/>
        <w:ind w:left="426"/>
        <w:rPr>
          <w:rFonts w:cs="Times New Roman"/>
          <w:szCs w:val="24"/>
        </w:rPr>
      </w:pPr>
      <w:r w:rsidRPr="00E17255">
        <w:rPr>
          <w:rFonts w:cs="Times New Roman"/>
          <w:szCs w:val="24"/>
        </w:rPr>
        <w:t>Tanterem, számítógépes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10CF5" w:rsidRPr="00E17255" w:rsidTr="00010C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10CF5" w:rsidRPr="00E17255" w:rsidTr="00010C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010CF5" w:rsidRPr="00E17255" w:rsidTr="00010C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10CF5" w:rsidRPr="00E17255" w:rsidTr="00010C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D21824" w:rsidP="00C53E01">
      <w:pPr>
        <w:pStyle w:val="Listaszerbekezds"/>
        <w:numPr>
          <w:ilvl w:val="0"/>
          <w:numId w:val="8"/>
        </w:numPr>
        <w:tabs>
          <w:tab w:val="right" w:pos="9072"/>
        </w:tabs>
        <w:spacing w:after="0"/>
        <w:rPr>
          <w:rFonts w:cs="Times New Roman"/>
          <w:b/>
          <w:szCs w:val="24"/>
        </w:rPr>
      </w:pPr>
      <w:r w:rsidRPr="00E17255">
        <w:rPr>
          <w:rFonts w:cs="Times New Roman"/>
          <w:b/>
          <w:szCs w:val="24"/>
        </w:rPr>
        <w:t>Marketing és kommunikáció a gyakorlatban</w:t>
      </w:r>
      <w:r w:rsidR="00C53E01" w:rsidRPr="00E17255">
        <w:rPr>
          <w:rFonts w:cs="Times New Roman"/>
          <w:b/>
          <w:szCs w:val="24"/>
        </w:rPr>
        <w:t xml:space="preserve"> tantárgy</w:t>
      </w:r>
      <w:r w:rsidR="00C53E01" w:rsidRPr="00E17255">
        <w:rPr>
          <w:rFonts w:cs="Times New Roman"/>
          <w:b/>
          <w:szCs w:val="24"/>
        </w:rPr>
        <w:tab/>
      </w:r>
      <w:r w:rsidR="001D2502" w:rsidRPr="00E17255">
        <w:rPr>
          <w:rFonts w:cs="Times New Roman"/>
          <w:b/>
          <w:szCs w:val="24"/>
        </w:rPr>
        <w:t>9</w:t>
      </w:r>
      <w:r w:rsidR="00432455" w:rsidRPr="00E17255">
        <w:rPr>
          <w:rFonts w:cs="Times New Roman"/>
          <w:b/>
          <w:szCs w:val="24"/>
        </w:rPr>
        <w:t>8</w:t>
      </w:r>
      <w:r w:rsidR="00C53E01" w:rsidRPr="00E17255">
        <w:rPr>
          <w:rFonts w:cs="Times New Roman"/>
          <w:b/>
          <w:szCs w:val="24"/>
        </w:rPr>
        <w:t xml:space="preserve"> óra/</w:t>
      </w:r>
      <w:r w:rsidR="001D2502" w:rsidRPr="00E17255">
        <w:rPr>
          <w:rFonts w:cs="Times New Roman"/>
          <w:b/>
          <w:szCs w:val="24"/>
        </w:rPr>
        <w:t>9</w:t>
      </w:r>
      <w:r w:rsidR="00432455" w:rsidRPr="00E17255">
        <w:rPr>
          <w:rFonts w:cs="Times New Roman"/>
          <w:b/>
          <w:szCs w:val="24"/>
        </w:rPr>
        <w:t>8</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D21824" w:rsidP="00C53E01">
      <w:pPr>
        <w:spacing w:after="0"/>
        <w:ind w:left="426"/>
        <w:rPr>
          <w:rFonts w:cs="Times New Roman"/>
          <w:szCs w:val="24"/>
        </w:rPr>
      </w:pPr>
      <w:r w:rsidRPr="00E17255">
        <w:rPr>
          <w:rFonts w:cs="Times New Roman"/>
          <w:szCs w:val="24"/>
        </w:rPr>
        <w:t>A marketingtevékenység általános céljának, eszközrendszerének megismerése. A vendéglátásban használt marketingeszközök elsajátítása. A legmegfelelőbb marketing elemek kiválasztása, figyelembe véve az üzlet sajátosságait, erőforrásait (humán, tárgyi, pénzügyi), kínálatát.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D21824" w:rsidP="00C53E01">
      <w:pPr>
        <w:spacing w:after="0"/>
        <w:ind w:left="426"/>
        <w:rPr>
          <w:rFonts w:cs="Times New Roman"/>
          <w:szCs w:val="24"/>
        </w:rPr>
      </w:pPr>
      <w:r w:rsidRPr="00E17255">
        <w:rPr>
          <w:rFonts w:cs="Times New Roman"/>
          <w:szCs w:val="24"/>
        </w:rPr>
        <w:t xml:space="preserve">A kommunikáció tényezői és funkciói, a kommunikáció nyelvi és nem nyelvi elemei, </w:t>
      </w:r>
      <w:proofErr w:type="spellStart"/>
      <w:r w:rsidRPr="00E17255">
        <w:rPr>
          <w:rFonts w:cs="Times New Roman"/>
          <w:szCs w:val="24"/>
        </w:rPr>
        <w:t>infokommunikáció</w:t>
      </w:r>
      <w:proofErr w:type="spellEnd"/>
      <w:r w:rsidRPr="00E17255">
        <w:rPr>
          <w:rFonts w:cs="Times New Roman"/>
          <w:szCs w:val="24"/>
        </w:rPr>
        <w:t xml:space="preserve"> jelentése, eszközei.</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piac elemzésének módszerei és az eredmények gyakorlati alkalmazásának lehetőségei a vendéglátásban</w:t>
      </w:r>
      <w:r w:rsidR="00C53E01" w:rsidRPr="00E17255">
        <w:rPr>
          <w:rFonts w:cs="Times New Roman"/>
          <w:b/>
          <w:i/>
          <w:szCs w:val="24"/>
        </w:rPr>
        <w:tab/>
      </w:r>
      <w:r w:rsidR="001D2502" w:rsidRPr="00E17255">
        <w:rPr>
          <w:rFonts w:cs="Times New Roman"/>
          <w:b/>
          <w:i/>
          <w:szCs w:val="24"/>
        </w:rPr>
        <w:t>4</w:t>
      </w:r>
      <w:r w:rsidR="00432455" w:rsidRPr="00E17255">
        <w:rPr>
          <w:rFonts w:cs="Times New Roman"/>
          <w:b/>
          <w:i/>
          <w:szCs w:val="24"/>
        </w:rPr>
        <w:t>1</w:t>
      </w:r>
      <w:r w:rsidR="00C53E01" w:rsidRPr="00E17255">
        <w:rPr>
          <w:rFonts w:cs="Times New Roman"/>
          <w:b/>
          <w:i/>
          <w:szCs w:val="24"/>
        </w:rPr>
        <w:t xml:space="preserve"> óra/</w:t>
      </w:r>
      <w:r w:rsidR="001D2502" w:rsidRPr="00E17255">
        <w:rPr>
          <w:rFonts w:cs="Times New Roman"/>
          <w:b/>
          <w:i/>
          <w:szCs w:val="24"/>
        </w:rPr>
        <w:t>4</w:t>
      </w:r>
      <w:r w:rsidR="00432455" w:rsidRPr="00E17255">
        <w:rPr>
          <w:rFonts w:cs="Times New Roman"/>
          <w:b/>
          <w:i/>
          <w:szCs w:val="24"/>
        </w:rPr>
        <w:t>1</w:t>
      </w:r>
      <w:r w:rsidR="00C53E01" w:rsidRPr="00E17255">
        <w:rPr>
          <w:rFonts w:cs="Times New Roman"/>
          <w:b/>
          <w:i/>
          <w:szCs w:val="24"/>
        </w:rPr>
        <w:t xml:space="preserve"> óra</w:t>
      </w:r>
    </w:p>
    <w:p w:rsidR="00D21824" w:rsidRPr="00E17255" w:rsidRDefault="00D21824" w:rsidP="00D21824">
      <w:pPr>
        <w:spacing w:after="0"/>
        <w:ind w:left="851"/>
        <w:rPr>
          <w:rFonts w:cs="Times New Roman"/>
          <w:szCs w:val="24"/>
        </w:rPr>
      </w:pPr>
      <w:r w:rsidRPr="00E17255">
        <w:rPr>
          <w:rFonts w:cs="Times New Roman"/>
          <w:szCs w:val="24"/>
        </w:rPr>
        <w:t>A marketing fogalma, kialakulása, fejlődési szakaszai; Marketingorientáció.</w:t>
      </w:r>
    </w:p>
    <w:p w:rsidR="00D21824" w:rsidRPr="00E17255" w:rsidRDefault="00D21824" w:rsidP="00D21824">
      <w:pPr>
        <w:spacing w:after="0"/>
        <w:ind w:left="851"/>
        <w:rPr>
          <w:rFonts w:cs="Times New Roman"/>
          <w:szCs w:val="24"/>
        </w:rPr>
      </w:pPr>
      <w:r w:rsidRPr="00E17255">
        <w:rPr>
          <w:rFonts w:cs="Times New Roman"/>
          <w:szCs w:val="24"/>
        </w:rPr>
        <w:t>A marketingtevékenység részfolyamatai: piacszegmentálás és a piaci csoportok jellemzői; a piackutatás módjai és azok jellemzői; a marketing-mix elemei és jellemzői; végrehajtás és ellenőrzés.</w:t>
      </w:r>
    </w:p>
    <w:p w:rsidR="00D21824" w:rsidRPr="00E17255" w:rsidRDefault="00D21824" w:rsidP="00D21824">
      <w:pPr>
        <w:spacing w:after="0"/>
        <w:ind w:left="851"/>
        <w:rPr>
          <w:rFonts w:cs="Times New Roman"/>
          <w:szCs w:val="24"/>
        </w:rPr>
      </w:pPr>
      <w:r w:rsidRPr="00E17255">
        <w:rPr>
          <w:rFonts w:cs="Times New Roman"/>
          <w:szCs w:val="24"/>
        </w:rPr>
        <w:t>Piacszegmentálás üzlettípusokra.</w:t>
      </w:r>
    </w:p>
    <w:p w:rsidR="00D21824" w:rsidRPr="00E17255" w:rsidRDefault="00D21824" w:rsidP="00D21824">
      <w:pPr>
        <w:spacing w:after="0"/>
        <w:ind w:left="851"/>
        <w:rPr>
          <w:rFonts w:cs="Times New Roman"/>
          <w:szCs w:val="24"/>
        </w:rPr>
      </w:pPr>
      <w:r w:rsidRPr="00E17255">
        <w:rPr>
          <w:rFonts w:cs="Times New Roman"/>
          <w:szCs w:val="24"/>
        </w:rPr>
        <w:t>Szekunder adatgyűjtés, feldolgozás.</w:t>
      </w:r>
    </w:p>
    <w:p w:rsidR="00D21824" w:rsidRPr="00E17255" w:rsidRDefault="00D21824" w:rsidP="00D21824">
      <w:pPr>
        <w:spacing w:after="0"/>
        <w:ind w:left="851"/>
        <w:rPr>
          <w:rFonts w:cs="Times New Roman"/>
          <w:szCs w:val="24"/>
        </w:rPr>
      </w:pPr>
      <w:r w:rsidRPr="00E17255">
        <w:rPr>
          <w:rFonts w:cs="Times New Roman"/>
          <w:szCs w:val="24"/>
        </w:rPr>
        <w:t>Primer adatgyűjtés (megkérdezéses vizsgálatok) és feldolgozás.</w:t>
      </w:r>
    </w:p>
    <w:p w:rsidR="00D21824" w:rsidRPr="00E17255" w:rsidRDefault="00D21824" w:rsidP="00D21824">
      <w:pPr>
        <w:spacing w:after="0"/>
        <w:ind w:left="851"/>
        <w:rPr>
          <w:rFonts w:cs="Times New Roman"/>
          <w:szCs w:val="24"/>
        </w:rPr>
      </w:pPr>
      <w:r w:rsidRPr="00E17255">
        <w:rPr>
          <w:rFonts w:cs="Times New Roman"/>
          <w:szCs w:val="24"/>
        </w:rPr>
        <w:lastRenderedPageBreak/>
        <w:t>SWOT analízis, STEEP analízis.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marketing mix meghatározása</w:t>
      </w:r>
      <w:r w:rsidR="00C53E01" w:rsidRPr="00E17255">
        <w:rPr>
          <w:rFonts w:cs="Times New Roman"/>
          <w:b/>
          <w:i/>
          <w:szCs w:val="24"/>
        </w:rPr>
        <w:tab/>
      </w:r>
      <w:r w:rsidR="001D2502" w:rsidRPr="00E17255">
        <w:rPr>
          <w:rFonts w:cs="Times New Roman"/>
          <w:b/>
          <w:i/>
          <w:szCs w:val="24"/>
        </w:rPr>
        <w:t>2</w:t>
      </w:r>
      <w:r w:rsidR="00432455" w:rsidRPr="00E17255">
        <w:rPr>
          <w:rFonts w:cs="Times New Roman"/>
          <w:b/>
          <w:i/>
          <w:szCs w:val="24"/>
        </w:rPr>
        <w:t>2</w:t>
      </w:r>
      <w:r w:rsidR="00C53E01" w:rsidRPr="00E17255">
        <w:rPr>
          <w:rFonts w:cs="Times New Roman"/>
          <w:b/>
          <w:i/>
          <w:szCs w:val="24"/>
        </w:rPr>
        <w:t xml:space="preserve"> óra/</w:t>
      </w:r>
      <w:r w:rsidR="0098779F" w:rsidRPr="00E17255">
        <w:rPr>
          <w:rFonts w:cs="Times New Roman"/>
          <w:b/>
          <w:i/>
          <w:szCs w:val="24"/>
        </w:rPr>
        <w:t>2</w:t>
      </w:r>
      <w:r w:rsidR="00432455" w:rsidRPr="00E17255">
        <w:rPr>
          <w:rFonts w:cs="Times New Roman"/>
          <w:b/>
          <w:i/>
          <w:szCs w:val="24"/>
        </w:rPr>
        <w:t>2</w:t>
      </w:r>
      <w:r w:rsidR="00C53E01" w:rsidRPr="00E17255">
        <w:rPr>
          <w:rFonts w:cs="Times New Roman"/>
          <w:b/>
          <w:i/>
          <w:szCs w:val="24"/>
        </w:rPr>
        <w:t xml:space="preserve"> óra</w:t>
      </w:r>
    </w:p>
    <w:p w:rsidR="00D21824" w:rsidRPr="00E17255" w:rsidRDefault="00D21824" w:rsidP="00D21824">
      <w:pPr>
        <w:spacing w:after="0"/>
        <w:ind w:left="851"/>
        <w:rPr>
          <w:rFonts w:cs="Times New Roman"/>
          <w:szCs w:val="24"/>
        </w:rPr>
      </w:pPr>
      <w:r w:rsidRPr="00E17255">
        <w:rPr>
          <w:rFonts w:cs="Times New Roman"/>
          <w:szCs w:val="24"/>
        </w:rPr>
        <w:t>Termék és szolgáltatásfejlesztés a vendéglátásban.</w:t>
      </w:r>
    </w:p>
    <w:p w:rsidR="00D21824" w:rsidRPr="00E17255" w:rsidRDefault="00D21824" w:rsidP="00D21824">
      <w:pPr>
        <w:spacing w:after="0"/>
        <w:ind w:left="851"/>
        <w:rPr>
          <w:rFonts w:cs="Times New Roman"/>
          <w:szCs w:val="24"/>
        </w:rPr>
      </w:pPr>
      <w:r w:rsidRPr="00E17255">
        <w:rPr>
          <w:rFonts w:cs="Times New Roman"/>
          <w:szCs w:val="24"/>
        </w:rPr>
        <w:t>Az ár meghatározása.</w:t>
      </w:r>
    </w:p>
    <w:p w:rsidR="00D21824" w:rsidRPr="00E17255" w:rsidRDefault="00D21824" w:rsidP="00D21824">
      <w:pPr>
        <w:spacing w:after="0"/>
        <w:ind w:left="851"/>
        <w:rPr>
          <w:rFonts w:cs="Times New Roman"/>
          <w:szCs w:val="24"/>
        </w:rPr>
      </w:pPr>
      <w:r w:rsidRPr="00E17255">
        <w:rPr>
          <w:rFonts w:cs="Times New Roman"/>
          <w:szCs w:val="24"/>
        </w:rPr>
        <w:t>Az elosztási csatornák meghatározása.</w:t>
      </w:r>
    </w:p>
    <w:p w:rsidR="00D21824" w:rsidRPr="00E17255" w:rsidRDefault="00D21824" w:rsidP="00D21824">
      <w:pPr>
        <w:spacing w:after="0"/>
        <w:ind w:left="851"/>
        <w:rPr>
          <w:rFonts w:cs="Times New Roman"/>
          <w:szCs w:val="24"/>
        </w:rPr>
      </w:pPr>
      <w:r w:rsidRPr="00E17255">
        <w:rPr>
          <w:rFonts w:cs="Times New Roman"/>
          <w:szCs w:val="24"/>
        </w:rPr>
        <w:t>A marketingkommunikáció eszközei: reklám (feladata, célja formái, fogalma; a reklámüzenet; a reklámeszköz fogalma, csoportjai; a reklámhordozó fogalma, csoportjai; a vendéglátásban alkalmazott üzleten belüli és üzleten kívüli reklámeszközök és reklámhordozók); személyes eladás (fogalma, jellemzői); közönségkapcsolatok (fogalma, feladatai, fajtái); eladásösztönzés (fogalma, eszközei); egyéb piacbefolyásoló eszközök.</w:t>
      </w:r>
    </w:p>
    <w:p w:rsidR="00D21824" w:rsidRPr="00E17255" w:rsidRDefault="00D21824" w:rsidP="00D21824">
      <w:pPr>
        <w:spacing w:after="0"/>
        <w:ind w:left="851"/>
        <w:rPr>
          <w:rFonts w:cs="Times New Roman"/>
          <w:szCs w:val="24"/>
        </w:rPr>
      </w:pPr>
      <w:r w:rsidRPr="00E17255">
        <w:rPr>
          <w:rFonts w:cs="Times New Roman"/>
          <w:szCs w:val="24"/>
        </w:rPr>
        <w:t>3 P és a szolgáltatás marketing.</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marketingkommunikáció a vendéglátásban</w:t>
      </w:r>
      <w:r w:rsidR="00C53E01" w:rsidRPr="00E17255">
        <w:rPr>
          <w:rFonts w:cs="Times New Roman"/>
          <w:b/>
          <w:i/>
          <w:szCs w:val="24"/>
        </w:rPr>
        <w:tab/>
      </w:r>
      <w:r w:rsidR="0098779F" w:rsidRPr="00E17255">
        <w:rPr>
          <w:rFonts w:cs="Times New Roman"/>
          <w:b/>
          <w:i/>
          <w:szCs w:val="24"/>
        </w:rPr>
        <w:t>1</w:t>
      </w:r>
      <w:r w:rsidR="00432455" w:rsidRPr="00E17255">
        <w:rPr>
          <w:rFonts w:cs="Times New Roman"/>
          <w:b/>
          <w:i/>
          <w:szCs w:val="24"/>
        </w:rPr>
        <w:t>8</w:t>
      </w:r>
      <w:r w:rsidR="00C53E01" w:rsidRPr="00E17255">
        <w:rPr>
          <w:rFonts w:cs="Times New Roman"/>
          <w:b/>
          <w:i/>
          <w:szCs w:val="24"/>
        </w:rPr>
        <w:t xml:space="preserve"> óra/</w:t>
      </w:r>
      <w:r w:rsidR="0098779F" w:rsidRPr="00E17255">
        <w:rPr>
          <w:rFonts w:cs="Times New Roman"/>
          <w:b/>
          <w:i/>
          <w:szCs w:val="24"/>
        </w:rPr>
        <w:t>1</w:t>
      </w:r>
      <w:r w:rsidR="00432455" w:rsidRPr="00E17255">
        <w:rPr>
          <w:rFonts w:cs="Times New Roman"/>
          <w:b/>
          <w:i/>
          <w:szCs w:val="24"/>
        </w:rPr>
        <w:t>8</w:t>
      </w:r>
      <w:r w:rsidR="00C53E01" w:rsidRPr="00E17255">
        <w:rPr>
          <w:rFonts w:cs="Times New Roman"/>
          <w:b/>
          <w:i/>
          <w:szCs w:val="24"/>
        </w:rPr>
        <w:t xml:space="preserve"> óra</w:t>
      </w:r>
    </w:p>
    <w:p w:rsidR="00E37522" w:rsidRPr="00E17255" w:rsidRDefault="00E37522" w:rsidP="00E37522">
      <w:pPr>
        <w:spacing w:after="0"/>
        <w:ind w:left="851"/>
        <w:rPr>
          <w:rFonts w:cs="Times New Roman"/>
          <w:szCs w:val="24"/>
        </w:rPr>
      </w:pPr>
      <w:r w:rsidRPr="00E17255">
        <w:rPr>
          <w:rFonts w:cs="Times New Roman"/>
          <w:szCs w:val="24"/>
        </w:rPr>
        <w:t>Reklám (külső, belső, DM,)</w:t>
      </w:r>
    </w:p>
    <w:p w:rsidR="00E37522" w:rsidRPr="00E17255" w:rsidRDefault="00E37522" w:rsidP="00E37522">
      <w:pPr>
        <w:spacing w:after="0"/>
        <w:ind w:left="851"/>
        <w:rPr>
          <w:rFonts w:cs="Times New Roman"/>
          <w:szCs w:val="24"/>
        </w:rPr>
      </w:pPr>
      <w:r w:rsidRPr="00E17255">
        <w:rPr>
          <w:rFonts w:cs="Times New Roman"/>
          <w:szCs w:val="24"/>
        </w:rPr>
        <w:t>PR (külső, belső és az arculati elemek)</w:t>
      </w:r>
    </w:p>
    <w:p w:rsidR="00E37522" w:rsidRPr="00E17255" w:rsidRDefault="00E37522" w:rsidP="00E37522">
      <w:pPr>
        <w:spacing w:after="0"/>
        <w:ind w:left="851"/>
        <w:rPr>
          <w:rFonts w:cs="Times New Roman"/>
          <w:szCs w:val="24"/>
        </w:rPr>
      </w:pPr>
      <w:r w:rsidRPr="00E17255">
        <w:rPr>
          <w:rFonts w:cs="Times New Roman"/>
          <w:szCs w:val="24"/>
        </w:rPr>
        <w:t>Eladásösztönzés lehetőségei a vendéglátásban</w:t>
      </w:r>
    </w:p>
    <w:p w:rsidR="00E37522" w:rsidRPr="00E17255" w:rsidRDefault="00E37522" w:rsidP="00E37522">
      <w:pPr>
        <w:spacing w:after="0"/>
        <w:ind w:left="851"/>
        <w:rPr>
          <w:rFonts w:cs="Times New Roman"/>
          <w:szCs w:val="24"/>
        </w:rPr>
      </w:pPr>
      <w:r w:rsidRPr="00E17255">
        <w:rPr>
          <w:rFonts w:cs="Times New Roman"/>
          <w:szCs w:val="24"/>
        </w:rPr>
        <w:t xml:space="preserve">Személyes eladás lehetőségei a vendéglátásban. </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Viselkedéskultúra és a kommunikáció alapjai</w:t>
      </w:r>
      <w:r w:rsidR="00C53E01" w:rsidRPr="00E17255">
        <w:rPr>
          <w:rFonts w:cs="Times New Roman"/>
          <w:b/>
          <w:i/>
          <w:szCs w:val="24"/>
        </w:rPr>
        <w:tab/>
      </w:r>
      <w:r w:rsidR="001D2502" w:rsidRPr="00E17255">
        <w:rPr>
          <w:rFonts w:cs="Times New Roman"/>
          <w:b/>
          <w:i/>
          <w:szCs w:val="24"/>
        </w:rPr>
        <w:t>1</w:t>
      </w:r>
      <w:r w:rsidR="00432455" w:rsidRPr="00E17255">
        <w:rPr>
          <w:rFonts w:cs="Times New Roman"/>
          <w:b/>
          <w:i/>
          <w:szCs w:val="24"/>
        </w:rPr>
        <w:t>7</w:t>
      </w:r>
      <w:r w:rsidR="00C53E01" w:rsidRPr="00E17255">
        <w:rPr>
          <w:rFonts w:cs="Times New Roman"/>
          <w:b/>
          <w:i/>
          <w:szCs w:val="24"/>
        </w:rPr>
        <w:t xml:space="preserve"> óra/</w:t>
      </w:r>
      <w:r w:rsidR="001D2502" w:rsidRPr="00E17255">
        <w:rPr>
          <w:rFonts w:cs="Times New Roman"/>
          <w:b/>
          <w:i/>
          <w:szCs w:val="24"/>
        </w:rPr>
        <w:t>1</w:t>
      </w:r>
      <w:r w:rsidR="00432455" w:rsidRPr="00E17255">
        <w:rPr>
          <w:rFonts w:cs="Times New Roman"/>
          <w:b/>
          <w:i/>
          <w:szCs w:val="24"/>
        </w:rPr>
        <w:t>7</w:t>
      </w:r>
      <w:r w:rsidR="00C53E01" w:rsidRPr="00E17255">
        <w:rPr>
          <w:rFonts w:cs="Times New Roman"/>
          <w:b/>
          <w:i/>
          <w:szCs w:val="24"/>
        </w:rPr>
        <w:t xml:space="preserve"> óra</w:t>
      </w:r>
    </w:p>
    <w:p w:rsidR="00E37522" w:rsidRPr="00E17255" w:rsidRDefault="00E37522" w:rsidP="00E37522">
      <w:pPr>
        <w:spacing w:after="0"/>
        <w:ind w:left="851"/>
        <w:rPr>
          <w:rFonts w:cs="Times New Roman"/>
          <w:szCs w:val="24"/>
        </w:rPr>
      </w:pPr>
      <w:r w:rsidRPr="00E17255">
        <w:rPr>
          <w:rFonts w:cs="Times New Roman"/>
          <w:szCs w:val="24"/>
        </w:rPr>
        <w:t>A kommunikáció alapjai: fogalma; modellje és annak elemei; formái és csatornái; a kommunikáció kódjai (verbális és nem verbális jelek)</w:t>
      </w:r>
    </w:p>
    <w:p w:rsidR="00E37522" w:rsidRPr="00E17255" w:rsidRDefault="00E37522" w:rsidP="00E37522">
      <w:pPr>
        <w:spacing w:after="0"/>
        <w:ind w:left="851"/>
        <w:rPr>
          <w:rFonts w:cs="Times New Roman"/>
          <w:szCs w:val="24"/>
        </w:rPr>
      </w:pPr>
      <w:r w:rsidRPr="00E17255">
        <w:rPr>
          <w:rFonts w:cs="Times New Roman"/>
          <w:szCs w:val="24"/>
        </w:rPr>
        <w:t>Szóbeli kommunikáció: kommunikációs kapcsolatok – kapcsolatfelvétel (köszönés, bemutatkozás illetve bemutatás, megszólítás), kapcsolattartás (beszélgetés, ismertetés), a kapcsolat lezárása (elköszönés); személyiség- és vendégtípusok, kommunikáció a vendég és a dolgozó között, vendégpanaszok kezelés, állásinterjú.</w:t>
      </w:r>
    </w:p>
    <w:p w:rsidR="00E37522" w:rsidRPr="00E17255" w:rsidRDefault="00E37522" w:rsidP="00E37522">
      <w:pPr>
        <w:spacing w:after="0"/>
        <w:ind w:left="851"/>
        <w:rPr>
          <w:rFonts w:cs="Times New Roman"/>
          <w:szCs w:val="24"/>
        </w:rPr>
      </w:pPr>
      <w:r w:rsidRPr="00E17255">
        <w:rPr>
          <w:rFonts w:cs="Times New Roman"/>
          <w:szCs w:val="24"/>
        </w:rPr>
        <w:t>Írásbeli kommunikáció: névjegykártya; önéletrajz és kísérőlevél; hivatalos levél; e-mail, SMS, MMS; egyéb ügyiratok (általános, munkaviszonnyal kapcsolatos pl. munkaszerződés, belső ügyvitel pl. jegyzőkönyv).</w:t>
      </w:r>
    </w:p>
    <w:p w:rsidR="00E37522" w:rsidRPr="00E17255" w:rsidRDefault="00E37522" w:rsidP="00E37522">
      <w:pPr>
        <w:spacing w:after="0"/>
        <w:ind w:left="851"/>
        <w:rPr>
          <w:rFonts w:cs="Times New Roman"/>
          <w:szCs w:val="24"/>
        </w:rPr>
      </w:pPr>
      <w:r w:rsidRPr="00E17255">
        <w:rPr>
          <w:rFonts w:cs="Times New Roman"/>
          <w:szCs w:val="24"/>
        </w:rPr>
        <w:t>A kommunikációt segítő eszközök: a telefon és a mobil használatának szabályai; az üzenetrögzítő és a számítógép.</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E37522" w:rsidP="00C53E01">
      <w:pPr>
        <w:spacing w:after="0"/>
        <w:ind w:left="426"/>
        <w:rPr>
          <w:rFonts w:cs="Times New Roman"/>
          <w:szCs w:val="24"/>
        </w:rPr>
      </w:pPr>
      <w:r w:rsidRPr="00E17255">
        <w:rPr>
          <w:rFonts w:cs="Times New Roman"/>
          <w:szCs w:val="24"/>
        </w:rPr>
        <w:t>Tanterem, informatika szaktanterem, gyakorlati helyszín</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10CF5" w:rsidRPr="00E17255" w:rsidTr="00010C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10CF5" w:rsidRPr="00E17255" w:rsidTr="00010C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010CF5" w:rsidRPr="00E17255" w:rsidTr="00B811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10CF5" w:rsidRPr="00E17255" w:rsidTr="00B811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E37522" w:rsidP="00C53E01">
      <w:pPr>
        <w:pStyle w:val="Listaszerbekezds"/>
        <w:numPr>
          <w:ilvl w:val="0"/>
          <w:numId w:val="8"/>
        </w:numPr>
        <w:tabs>
          <w:tab w:val="right" w:pos="9072"/>
        </w:tabs>
        <w:spacing w:after="0"/>
        <w:rPr>
          <w:rFonts w:cs="Times New Roman"/>
          <w:b/>
          <w:szCs w:val="24"/>
        </w:rPr>
      </w:pPr>
      <w:r w:rsidRPr="00E17255">
        <w:rPr>
          <w:rFonts w:cs="Times New Roman"/>
          <w:b/>
          <w:szCs w:val="24"/>
        </w:rPr>
        <w:t>Alkalmazott számítástechnika</w:t>
      </w:r>
      <w:r w:rsidR="00C53E01" w:rsidRPr="00E17255">
        <w:rPr>
          <w:rFonts w:cs="Times New Roman"/>
          <w:b/>
          <w:szCs w:val="24"/>
        </w:rPr>
        <w:t xml:space="preserve"> tantárgy</w:t>
      </w:r>
      <w:r w:rsidR="00C53E01" w:rsidRPr="00E17255">
        <w:rPr>
          <w:rFonts w:cs="Times New Roman"/>
          <w:b/>
          <w:szCs w:val="24"/>
        </w:rPr>
        <w:tab/>
      </w:r>
      <w:r w:rsidR="0098779F" w:rsidRPr="00E17255">
        <w:rPr>
          <w:rFonts w:cs="Times New Roman"/>
          <w:b/>
          <w:szCs w:val="24"/>
        </w:rPr>
        <w:t>1</w:t>
      </w:r>
      <w:r w:rsidR="001D2502" w:rsidRPr="00E17255">
        <w:rPr>
          <w:rFonts w:cs="Times New Roman"/>
          <w:b/>
          <w:szCs w:val="24"/>
        </w:rPr>
        <w:t>2</w:t>
      </w:r>
      <w:r w:rsidR="00432455" w:rsidRPr="00E17255">
        <w:rPr>
          <w:rFonts w:cs="Times New Roman"/>
          <w:b/>
          <w:szCs w:val="24"/>
        </w:rPr>
        <w:t>9</w:t>
      </w:r>
      <w:r w:rsidR="00C53E01" w:rsidRPr="00E17255">
        <w:rPr>
          <w:rFonts w:cs="Times New Roman"/>
          <w:b/>
          <w:szCs w:val="24"/>
        </w:rPr>
        <w:t xml:space="preserve"> óra/</w:t>
      </w:r>
      <w:r w:rsidR="0098779F" w:rsidRPr="00E17255">
        <w:rPr>
          <w:rFonts w:cs="Times New Roman"/>
          <w:b/>
          <w:szCs w:val="24"/>
        </w:rPr>
        <w:t>1</w:t>
      </w:r>
      <w:r w:rsidR="001D2502" w:rsidRPr="00E17255">
        <w:rPr>
          <w:rFonts w:cs="Times New Roman"/>
          <w:b/>
          <w:szCs w:val="24"/>
        </w:rPr>
        <w:t>2</w:t>
      </w:r>
      <w:r w:rsidR="00432455" w:rsidRPr="00E17255">
        <w:rPr>
          <w:rFonts w:cs="Times New Roman"/>
          <w:b/>
          <w:szCs w:val="24"/>
        </w:rPr>
        <w:t>9</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E37522" w:rsidP="00E37522">
      <w:pPr>
        <w:spacing w:after="0"/>
        <w:ind w:left="426"/>
        <w:rPr>
          <w:rFonts w:cs="Times New Roman"/>
          <w:szCs w:val="24"/>
        </w:rPr>
      </w:pPr>
      <w:r w:rsidRPr="00E17255">
        <w:rPr>
          <w:rFonts w:cs="Times New Roman"/>
          <w:szCs w:val="24"/>
        </w:rPr>
        <w:lastRenderedPageBreak/>
        <w:t xml:space="preserve">A meglévő alapvető informatikai kompetenciák fejlesztése annak érdekében, hogy a tanulók számítógépes, felhasználói ismereteiket a leghatékonyabban tudják használni a vendéglátó egység marketing, értékesítési és ügyviteli elemző tevékenysége során. </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E37522" w:rsidP="00E37522">
      <w:pPr>
        <w:spacing w:after="0"/>
        <w:ind w:left="426"/>
        <w:rPr>
          <w:rFonts w:cs="Times New Roman"/>
          <w:szCs w:val="24"/>
        </w:rPr>
      </w:pPr>
      <w:r w:rsidRPr="00E17255">
        <w:rPr>
          <w:rFonts w:cs="Times New Roman"/>
          <w:szCs w:val="24"/>
        </w:rPr>
        <w:t>Informatikai alapismeretek, szövegszerkesztő és táblázatkezelő szoftverek ismerete, internethasználat alapszintű elsajátítása.</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Informatika a vendéglátásban</w:t>
      </w:r>
      <w:r w:rsidR="00C53E01" w:rsidRPr="00E17255">
        <w:rPr>
          <w:rFonts w:cs="Times New Roman"/>
          <w:b/>
          <w:i/>
          <w:szCs w:val="24"/>
        </w:rPr>
        <w:tab/>
      </w:r>
      <w:r w:rsidR="00432455" w:rsidRPr="00E17255">
        <w:rPr>
          <w:rFonts w:cs="Times New Roman"/>
          <w:b/>
          <w:i/>
          <w:szCs w:val="24"/>
        </w:rPr>
        <w:t>90</w:t>
      </w:r>
      <w:r w:rsidR="00C53E01" w:rsidRPr="00E17255">
        <w:rPr>
          <w:rFonts w:cs="Times New Roman"/>
          <w:b/>
          <w:i/>
          <w:szCs w:val="24"/>
        </w:rPr>
        <w:t xml:space="preserve"> óra/</w:t>
      </w:r>
      <w:r w:rsidR="00432455" w:rsidRPr="00E17255">
        <w:rPr>
          <w:rFonts w:cs="Times New Roman"/>
          <w:b/>
          <w:i/>
          <w:szCs w:val="24"/>
        </w:rPr>
        <w:t>90</w:t>
      </w:r>
      <w:r w:rsidR="00C53E01" w:rsidRPr="00E17255">
        <w:rPr>
          <w:rFonts w:cs="Times New Roman"/>
          <w:b/>
          <w:i/>
          <w:szCs w:val="24"/>
        </w:rPr>
        <w:t xml:space="preserve"> óra</w:t>
      </w:r>
    </w:p>
    <w:p w:rsidR="00E37522" w:rsidRPr="00E17255" w:rsidRDefault="00E37522" w:rsidP="00E37522">
      <w:pPr>
        <w:spacing w:after="0"/>
        <w:ind w:left="851"/>
        <w:rPr>
          <w:rFonts w:cs="Times New Roman"/>
          <w:szCs w:val="24"/>
        </w:rPr>
      </w:pPr>
      <w:r w:rsidRPr="00E17255">
        <w:rPr>
          <w:rFonts w:cs="Times New Roman"/>
          <w:szCs w:val="24"/>
        </w:rPr>
        <w:t>Éttermi számítógépes programok.</w:t>
      </w:r>
    </w:p>
    <w:p w:rsidR="00E37522" w:rsidRPr="00E17255" w:rsidRDefault="00E37522" w:rsidP="00E37522">
      <w:pPr>
        <w:spacing w:after="0"/>
        <w:ind w:left="851"/>
        <w:rPr>
          <w:rFonts w:cs="Times New Roman"/>
          <w:szCs w:val="24"/>
        </w:rPr>
      </w:pPr>
      <w:r w:rsidRPr="00E17255">
        <w:rPr>
          <w:rFonts w:cs="Times New Roman"/>
          <w:szCs w:val="24"/>
        </w:rPr>
        <w:t>Internethasználat.</w:t>
      </w:r>
    </w:p>
    <w:p w:rsidR="00E37522" w:rsidRPr="00E17255" w:rsidRDefault="00E37522" w:rsidP="00E37522">
      <w:pPr>
        <w:spacing w:after="0"/>
        <w:ind w:left="851"/>
        <w:rPr>
          <w:rFonts w:cs="Times New Roman"/>
          <w:szCs w:val="24"/>
        </w:rPr>
      </w:pPr>
      <w:r w:rsidRPr="00E17255">
        <w:rPr>
          <w:rFonts w:cs="Times New Roman"/>
          <w:szCs w:val="24"/>
        </w:rPr>
        <w:t>Honlap tervezés, kezelés.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Kimutatások, statisztikák, levelek készítése</w:t>
      </w:r>
      <w:r w:rsidR="00C53E01" w:rsidRPr="00E17255">
        <w:rPr>
          <w:rFonts w:cs="Times New Roman"/>
          <w:b/>
          <w:i/>
          <w:szCs w:val="24"/>
        </w:rPr>
        <w:tab/>
      </w:r>
      <w:r w:rsidR="001D2502" w:rsidRPr="00E17255">
        <w:rPr>
          <w:rFonts w:cs="Times New Roman"/>
          <w:b/>
          <w:i/>
          <w:szCs w:val="24"/>
        </w:rPr>
        <w:t>1</w:t>
      </w:r>
      <w:r w:rsidR="00432455" w:rsidRPr="00E17255">
        <w:rPr>
          <w:rFonts w:cs="Times New Roman"/>
          <w:b/>
          <w:i/>
          <w:szCs w:val="24"/>
        </w:rPr>
        <w:t>9</w:t>
      </w:r>
      <w:r w:rsidR="00C53E01" w:rsidRPr="00E17255">
        <w:rPr>
          <w:rFonts w:cs="Times New Roman"/>
          <w:b/>
          <w:i/>
          <w:szCs w:val="24"/>
        </w:rPr>
        <w:t xml:space="preserve"> óra/</w:t>
      </w:r>
      <w:r w:rsidR="001D2502" w:rsidRPr="00E17255">
        <w:rPr>
          <w:rFonts w:cs="Times New Roman"/>
          <w:b/>
          <w:i/>
          <w:szCs w:val="24"/>
        </w:rPr>
        <w:t>1</w:t>
      </w:r>
      <w:r w:rsidR="00432455" w:rsidRPr="00E17255">
        <w:rPr>
          <w:rFonts w:cs="Times New Roman"/>
          <w:b/>
          <w:i/>
          <w:szCs w:val="24"/>
        </w:rPr>
        <w:t>9</w:t>
      </w:r>
      <w:r w:rsidR="00C53E01" w:rsidRPr="00E17255">
        <w:rPr>
          <w:rFonts w:cs="Times New Roman"/>
          <w:b/>
          <w:i/>
          <w:szCs w:val="24"/>
        </w:rPr>
        <w:t xml:space="preserve"> óra</w:t>
      </w:r>
    </w:p>
    <w:p w:rsidR="00E37522" w:rsidRPr="00E17255" w:rsidRDefault="00E37522" w:rsidP="00E37522">
      <w:pPr>
        <w:spacing w:after="0"/>
        <w:ind w:left="851"/>
        <w:rPr>
          <w:rFonts w:cs="Times New Roman"/>
          <w:szCs w:val="24"/>
        </w:rPr>
      </w:pPr>
      <w:r w:rsidRPr="00E17255">
        <w:rPr>
          <w:rFonts w:cs="Times New Roman"/>
          <w:szCs w:val="24"/>
        </w:rPr>
        <w:t>Statisztikák készítése.</w:t>
      </w:r>
    </w:p>
    <w:p w:rsidR="00E37522" w:rsidRPr="00E17255" w:rsidRDefault="00E37522" w:rsidP="00E37522">
      <w:pPr>
        <w:spacing w:after="0"/>
        <w:ind w:left="851"/>
        <w:rPr>
          <w:rFonts w:cs="Times New Roman"/>
          <w:szCs w:val="24"/>
        </w:rPr>
      </w:pPr>
      <w:r w:rsidRPr="00E17255">
        <w:rPr>
          <w:rFonts w:cs="Times New Roman"/>
          <w:szCs w:val="24"/>
        </w:rPr>
        <w:t xml:space="preserve">Beszámolók készítése. </w:t>
      </w:r>
    </w:p>
    <w:p w:rsidR="00E37522" w:rsidRPr="00E17255" w:rsidRDefault="00E37522" w:rsidP="00E37522">
      <w:pPr>
        <w:spacing w:after="0"/>
        <w:ind w:left="851"/>
        <w:rPr>
          <w:rFonts w:cs="Times New Roman"/>
          <w:szCs w:val="24"/>
        </w:rPr>
      </w:pPr>
      <w:r w:rsidRPr="00E17255">
        <w:rPr>
          <w:rFonts w:cs="Times New Roman"/>
          <w:szCs w:val="24"/>
        </w:rPr>
        <w:t>Üzleti levél készítése.</w:t>
      </w:r>
    </w:p>
    <w:p w:rsidR="00E37522" w:rsidRPr="00E17255" w:rsidRDefault="00E37522" w:rsidP="00E37522">
      <w:pPr>
        <w:spacing w:after="0"/>
        <w:ind w:left="851"/>
        <w:rPr>
          <w:rFonts w:cs="Times New Roman"/>
          <w:szCs w:val="24"/>
        </w:rPr>
      </w:pPr>
      <w:r w:rsidRPr="00E17255">
        <w:rPr>
          <w:rFonts w:cs="Times New Roman"/>
          <w:szCs w:val="24"/>
        </w:rPr>
        <w:t>Étlapok készítése.</w:t>
      </w:r>
    </w:p>
    <w:p w:rsidR="00E37522" w:rsidRPr="00E17255" w:rsidRDefault="00E37522" w:rsidP="00E37522">
      <w:pPr>
        <w:spacing w:after="0"/>
        <w:ind w:left="851"/>
        <w:rPr>
          <w:rFonts w:cs="Times New Roman"/>
          <w:szCs w:val="24"/>
        </w:rPr>
      </w:pPr>
      <w:r w:rsidRPr="00E17255">
        <w:rPr>
          <w:rFonts w:cs="Times New Roman"/>
          <w:szCs w:val="24"/>
        </w:rPr>
        <w:t>Menükártyák készítése.</w:t>
      </w:r>
    </w:p>
    <w:p w:rsidR="00E37522" w:rsidRPr="00E17255" w:rsidRDefault="00E37522" w:rsidP="00E37522">
      <w:pPr>
        <w:spacing w:after="0"/>
        <w:ind w:left="851"/>
        <w:rPr>
          <w:rFonts w:cs="Times New Roman"/>
          <w:szCs w:val="24"/>
        </w:rPr>
      </w:pPr>
      <w:r w:rsidRPr="00E17255">
        <w:rPr>
          <w:rFonts w:cs="Times New Roman"/>
          <w:szCs w:val="24"/>
        </w:rPr>
        <w:t>Szórólapok készítése.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Az internetes marketing, a közösségi média szerepe</w:t>
      </w:r>
      <w:r w:rsidR="00C53E01" w:rsidRPr="00E17255">
        <w:rPr>
          <w:rFonts w:cs="Times New Roman"/>
          <w:b/>
          <w:i/>
          <w:szCs w:val="24"/>
        </w:rPr>
        <w:tab/>
      </w:r>
      <w:r w:rsidR="00432455" w:rsidRPr="00E17255">
        <w:rPr>
          <w:rFonts w:cs="Times New Roman"/>
          <w:b/>
          <w:i/>
          <w:szCs w:val="24"/>
        </w:rPr>
        <w:t>20</w:t>
      </w:r>
      <w:r w:rsidR="00C53E01" w:rsidRPr="00E17255">
        <w:rPr>
          <w:rFonts w:cs="Times New Roman"/>
          <w:b/>
          <w:i/>
          <w:szCs w:val="24"/>
        </w:rPr>
        <w:t xml:space="preserve"> óra/</w:t>
      </w:r>
      <w:r w:rsidR="00432455" w:rsidRPr="00E17255">
        <w:rPr>
          <w:rFonts w:cs="Times New Roman"/>
          <w:b/>
          <w:i/>
          <w:szCs w:val="24"/>
        </w:rPr>
        <w:t>20</w:t>
      </w:r>
      <w:r w:rsidR="00C53E01" w:rsidRPr="00E17255">
        <w:rPr>
          <w:rFonts w:cs="Times New Roman"/>
          <w:b/>
          <w:i/>
          <w:szCs w:val="24"/>
        </w:rPr>
        <w:t xml:space="preserve"> óra</w:t>
      </w:r>
    </w:p>
    <w:p w:rsidR="00E37522" w:rsidRPr="00E17255" w:rsidRDefault="00E37522" w:rsidP="00E37522">
      <w:pPr>
        <w:spacing w:after="0"/>
        <w:ind w:left="851"/>
        <w:rPr>
          <w:rFonts w:cs="Times New Roman"/>
          <w:szCs w:val="24"/>
        </w:rPr>
      </w:pPr>
      <w:r w:rsidRPr="00E17255">
        <w:rPr>
          <w:rFonts w:cs="Times New Roman"/>
          <w:szCs w:val="24"/>
        </w:rPr>
        <w:t>Internetes közösségi oldalak.</w:t>
      </w:r>
    </w:p>
    <w:p w:rsidR="00E37522" w:rsidRPr="00E17255" w:rsidRDefault="00E37522" w:rsidP="00E37522">
      <w:pPr>
        <w:spacing w:after="0"/>
        <w:ind w:left="851"/>
        <w:rPr>
          <w:rFonts w:cs="Times New Roman"/>
          <w:szCs w:val="24"/>
        </w:rPr>
      </w:pPr>
      <w:r w:rsidRPr="00E17255">
        <w:rPr>
          <w:rFonts w:cs="Times New Roman"/>
          <w:szCs w:val="24"/>
        </w:rPr>
        <w:t>Internetes marketing.</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E37522" w:rsidP="00C53E01">
      <w:pPr>
        <w:spacing w:after="0"/>
        <w:ind w:left="426"/>
        <w:rPr>
          <w:rFonts w:cs="Times New Roman"/>
          <w:szCs w:val="24"/>
        </w:rPr>
      </w:pPr>
      <w:r w:rsidRPr="00E17255">
        <w:rPr>
          <w:rFonts w:cs="Times New Roman"/>
          <w:szCs w:val="24"/>
        </w:rPr>
        <w:t>Számítógép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811F0" w:rsidRPr="00E17255" w:rsidTr="00B811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B811F0" w:rsidRPr="00E17255" w:rsidTr="00B811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B811F0" w:rsidRPr="00E17255" w:rsidTr="00B811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B811F0" w:rsidRPr="00E17255" w:rsidTr="00B811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062B8B" w:rsidP="00C53E01">
      <w:pPr>
        <w:spacing w:after="480"/>
        <w:jc w:val="center"/>
        <w:rPr>
          <w:rFonts w:cs="Times New Roman"/>
          <w:b/>
          <w:sz w:val="36"/>
          <w:szCs w:val="36"/>
        </w:rPr>
      </w:pPr>
      <w:r w:rsidRPr="00E42677">
        <w:rPr>
          <w:rFonts w:cs="Times New Roman"/>
          <w:b/>
          <w:sz w:val="36"/>
          <w:szCs w:val="36"/>
          <w:highlight w:val="yellow"/>
        </w:rPr>
        <w:t>11539-16</w:t>
      </w:r>
      <w:r w:rsidR="00C53E01" w:rsidRPr="00E42677">
        <w:rPr>
          <w:rFonts w:cs="Times New Roman"/>
          <w:b/>
          <w:sz w:val="36"/>
          <w:szCs w:val="36"/>
        </w:rPr>
        <w:t xml:space="preserve"> azonosító számú</w:t>
      </w:r>
    </w:p>
    <w:p w:rsidR="00C53E01" w:rsidRPr="00E42677" w:rsidRDefault="00062B8B" w:rsidP="00C53E01">
      <w:pPr>
        <w:jc w:val="center"/>
        <w:rPr>
          <w:rFonts w:cs="Times New Roman"/>
          <w:b/>
          <w:sz w:val="36"/>
          <w:szCs w:val="36"/>
        </w:rPr>
      </w:pPr>
      <w:r w:rsidRPr="00E42677">
        <w:rPr>
          <w:rFonts w:cs="Times New Roman"/>
          <w:b/>
          <w:sz w:val="36"/>
          <w:szCs w:val="36"/>
        </w:rPr>
        <w:t>Vendéglátó ételkészítés</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062B8B" w:rsidRPr="00E17255">
        <w:rPr>
          <w:rFonts w:cs="Times New Roman"/>
          <w:szCs w:val="24"/>
        </w:rPr>
        <w:t>11539-16</w:t>
      </w:r>
      <w:r w:rsidRPr="00E17255">
        <w:rPr>
          <w:rFonts w:cs="Times New Roman"/>
          <w:szCs w:val="24"/>
        </w:rPr>
        <w:t xml:space="preserve"> azonosító számú </w:t>
      </w:r>
      <w:r w:rsidR="00062B8B" w:rsidRPr="00E17255">
        <w:rPr>
          <w:rFonts w:cs="Times New Roman"/>
          <w:szCs w:val="24"/>
        </w:rPr>
        <w:t>Vendéglátó ételkészítés</w:t>
      </w:r>
      <w:r w:rsidRPr="00E17255">
        <w:rPr>
          <w:rFonts w:cs="Times New Roman"/>
          <w:szCs w:val="24"/>
        </w:rPr>
        <w:t>.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811F0" w:rsidRPr="00E17255" w:rsidTr="00B811F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Termelés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Termelés gyakorlat</w:t>
            </w:r>
          </w:p>
        </w:tc>
      </w:tr>
      <w:tr w:rsidR="00B811F0" w:rsidRPr="00E17255"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Elvégzi a termelőtevékenység előtti egyéni előkészületeit, tájékozódik a napi feladatokról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Előkészíti a munkaterületet, gépeket, berendezéseket, eszközöket, anyagokat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Kiválasztja a termelő tevékenységhez szükséges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Munkája során alkalmazza a korszerű táplálkozástudomány eredményeit és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Alapanyagokat vizsgál és/vagy ellenőriz, értékeli a termeléshez szükséges anyagokat táplálkozás élettani szempontból, kiszámítja az ételek tápanyag- és energiatartalmát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Ételkészítési alap-, kiegészítő- és befejező műveleteket végez a hagyományos és korszerű technológiák alkalmazásával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Mártásokat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Hideg előételeket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Leveseket és levesbetéteket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Meleg előételeket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Halakból és egyéb hidegvérű állatokból 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proofErr w:type="spellStart"/>
            <w:r w:rsidRPr="00E17255">
              <w:rPr>
                <w:rFonts w:eastAsia="Times New Roman" w:cs="Times New Roman"/>
                <w:color w:val="000000"/>
                <w:szCs w:val="24"/>
                <w:lang w:eastAsia="hu-HU"/>
              </w:rPr>
              <w:t>Vágóállítok</w:t>
            </w:r>
            <w:proofErr w:type="spellEnd"/>
            <w:r w:rsidRPr="00E17255">
              <w:rPr>
                <w:rFonts w:eastAsia="Times New Roman" w:cs="Times New Roman"/>
                <w:color w:val="000000"/>
                <w:szCs w:val="24"/>
                <w:lang w:eastAsia="hu-HU"/>
              </w:rPr>
              <w:t xml:space="preserve"> húsrészeiből ételeket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szárnyasokból ételeket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Vadhúsokból ételeket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Főzelékeket, </w:t>
            </w:r>
            <w:proofErr w:type="gramStart"/>
            <w:r w:rsidRPr="00E17255">
              <w:rPr>
                <w:rFonts w:eastAsia="Times New Roman" w:cs="Times New Roman"/>
                <w:color w:val="000000"/>
                <w:szCs w:val="24"/>
                <w:lang w:eastAsia="hu-HU"/>
              </w:rPr>
              <w:t>köreteket  készít</w:t>
            </w:r>
            <w:proofErr w:type="gramEnd"/>
            <w:r w:rsidRPr="00E17255">
              <w:rPr>
                <w:rFonts w:eastAsia="Times New Roman" w:cs="Times New Roman"/>
                <w:color w:val="000000"/>
                <w:szCs w:val="24"/>
                <w:lang w:eastAsia="hu-HU"/>
              </w:rPr>
              <w:t xml:space="preserve">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Salátákat, önteteket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Hideg és meleg befejező fogásokat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Reggeli és uzsonna ételeket és italokat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proofErr w:type="gramStart"/>
            <w:r w:rsidRPr="00E17255">
              <w:rPr>
                <w:rFonts w:eastAsia="Times New Roman" w:cs="Times New Roman"/>
                <w:color w:val="000000"/>
                <w:szCs w:val="24"/>
                <w:lang w:eastAsia="hu-HU"/>
              </w:rPr>
              <w:t>Gyorsételeket  készít</w:t>
            </w:r>
            <w:proofErr w:type="gramEnd"/>
            <w:r w:rsidRPr="00E17255">
              <w:rPr>
                <w:rFonts w:eastAsia="Times New Roman" w:cs="Times New Roman"/>
                <w:color w:val="000000"/>
                <w:szCs w:val="24"/>
                <w:lang w:eastAsia="hu-HU"/>
              </w:rPr>
              <w:t xml:space="preserve">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 xml:space="preserve">Egyszerű </w:t>
            </w:r>
            <w:proofErr w:type="gramStart"/>
            <w:r w:rsidRPr="00E17255">
              <w:rPr>
                <w:rFonts w:eastAsia="Times New Roman" w:cs="Times New Roman"/>
                <w:color w:val="000000"/>
                <w:szCs w:val="24"/>
                <w:lang w:eastAsia="hu-HU"/>
              </w:rPr>
              <w:t>menüt  készít</w:t>
            </w:r>
            <w:proofErr w:type="gramEnd"/>
            <w:r w:rsidRPr="00E17255">
              <w:rPr>
                <w:rFonts w:eastAsia="Times New Roman" w:cs="Times New Roman"/>
                <w:color w:val="000000"/>
                <w:szCs w:val="24"/>
                <w:lang w:eastAsia="hu-HU"/>
              </w:rPr>
              <w:t xml:space="preserve">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ételmintát vesz</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Rendet és tisztaságot tart a munkakörnyezetében, ügyel a vagyonbiztonságra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termeléshez kapcsolódó jogszabályi előírásokat (higiéniai, HACCP, munkavédelmi, tűzrendészeti, környezetvédelmi, fogyasztóvédelmi).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Termelés technológiai folyamata a beszerzéstől az értékesítésig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konyhatechnológiai előkészítő- elkészítő és befejező műveletek formái,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Gépek, berendezések, eszközök üzemeltetési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Malomipari termékek, sütőipari termékek, tészták fajtái, táplálkozás élettani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Természetes és mesterséges édesítőszerek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étkezési zsiradékok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Tej- és tejtermékek fajtái, táplálkozás-élettani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Tojás jellemzői, felhasználásának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Hús-, húsipari termékek, baromfifélék, halak és hidegvérűek, vadak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Zöldségek, gyümölcsök fajtái, jellemzői, szerepük az étkezésben</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Édesipari termékek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Fűszerek, ízesítőanyagok, adalékanyagok, kényelmi anyagok fajtái, felhasználási lehetőségeik</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Mártások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Hideg előételek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Levesek, levesbetétek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Meleg előételek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Halakból, egyéb hidegvérű állatokból készíthető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Vágóállatok húsrészeinek, belsőségeinek felhasználhatósága, a belőlük készíthető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szárnyasokból készíthető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Vadhúsokból készíthető ételeket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Főzelékek, köretek fajtái, jellemzői, készítésük folyamata, felhasználási lehetőségük</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Saláták és öntetek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Hideg és meleg befejező fogások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Reggeli és uzsonna ételek és italok fajtái,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Gyorséttermi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Gyorséttermi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Menü összeállítás alapszabályai, az ételsorok szerkezete</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konyha és kapcsolódó helyiségeinek higiéniai, tűzrendészeti, minőségbiztosítási, munkavédelmi, környezetvédelmi és vagyonvédelmi szabályai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Hazai és EU-s fogyasztóvédelmi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Együttműködő készség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B155B0" w:rsidP="00C53E01">
      <w:pPr>
        <w:pStyle w:val="Listaszerbekezds"/>
        <w:numPr>
          <w:ilvl w:val="0"/>
          <w:numId w:val="8"/>
        </w:numPr>
        <w:tabs>
          <w:tab w:val="right" w:pos="9072"/>
        </w:tabs>
        <w:spacing w:after="0"/>
        <w:rPr>
          <w:rFonts w:cs="Times New Roman"/>
          <w:b/>
          <w:szCs w:val="24"/>
        </w:rPr>
      </w:pPr>
      <w:r w:rsidRPr="00E17255">
        <w:rPr>
          <w:rFonts w:cs="Times New Roman"/>
          <w:b/>
          <w:szCs w:val="24"/>
        </w:rPr>
        <w:t>Termelés elmélete</w:t>
      </w:r>
      <w:r w:rsidR="00C53E01" w:rsidRPr="00E17255">
        <w:rPr>
          <w:rFonts w:cs="Times New Roman"/>
          <w:b/>
          <w:szCs w:val="24"/>
        </w:rPr>
        <w:t xml:space="preserve"> tantárgy</w:t>
      </w:r>
      <w:r w:rsidR="00C53E01" w:rsidRPr="00E17255">
        <w:rPr>
          <w:rFonts w:cs="Times New Roman"/>
          <w:b/>
          <w:szCs w:val="24"/>
        </w:rPr>
        <w:tab/>
      </w:r>
      <w:r w:rsidR="006B4781" w:rsidRPr="00E17255">
        <w:rPr>
          <w:rFonts w:cs="Times New Roman"/>
          <w:b/>
          <w:szCs w:val="24"/>
        </w:rPr>
        <w:t>201</w:t>
      </w:r>
      <w:r w:rsidR="00C53E01" w:rsidRPr="00E17255">
        <w:rPr>
          <w:rFonts w:cs="Times New Roman"/>
          <w:b/>
          <w:szCs w:val="24"/>
        </w:rPr>
        <w:t xml:space="preserve"> óra/</w:t>
      </w:r>
      <w:r w:rsidR="006B4781" w:rsidRPr="00E17255">
        <w:rPr>
          <w:rFonts w:cs="Times New Roman"/>
          <w:b/>
          <w:szCs w:val="24"/>
        </w:rPr>
        <w:t>201</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D06CA9" w:rsidP="00C53E01">
      <w:pPr>
        <w:spacing w:after="0"/>
        <w:ind w:left="426"/>
        <w:rPr>
          <w:rFonts w:cs="Times New Roman"/>
          <w:szCs w:val="24"/>
        </w:rPr>
      </w:pPr>
      <w:r w:rsidRPr="00E17255">
        <w:rPr>
          <w:rFonts w:cs="Times New Roman"/>
          <w:szCs w:val="24"/>
        </w:rPr>
        <w:t>Az alapvető üzemi ismeretek (gépek, berendezések, helyiségek) elméleti elsajátítása. A konyhatechnológiai folyamatok értelmezése, csoportosítása. Ételkészítési elméleti ismeretek ételcsoportonkénti elemekben.</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Üzemi ismeretek</w:t>
      </w:r>
      <w:r w:rsidR="00C53E01" w:rsidRPr="00E17255">
        <w:rPr>
          <w:rFonts w:cs="Times New Roman"/>
          <w:b/>
          <w:i/>
          <w:szCs w:val="24"/>
        </w:rPr>
        <w:tab/>
      </w:r>
      <w:r w:rsidR="00431B15" w:rsidRPr="00E17255">
        <w:rPr>
          <w:rFonts w:cs="Times New Roman"/>
          <w:b/>
          <w:i/>
          <w:szCs w:val="24"/>
        </w:rPr>
        <w:t>3</w:t>
      </w:r>
      <w:r w:rsidR="00432455" w:rsidRPr="00E17255">
        <w:rPr>
          <w:rFonts w:cs="Times New Roman"/>
          <w:b/>
          <w:i/>
          <w:szCs w:val="24"/>
        </w:rPr>
        <w:t>4</w:t>
      </w:r>
      <w:r w:rsidR="00C53E01" w:rsidRPr="00E17255">
        <w:rPr>
          <w:rFonts w:cs="Times New Roman"/>
          <w:b/>
          <w:i/>
          <w:szCs w:val="24"/>
        </w:rPr>
        <w:t xml:space="preserve"> óra/</w:t>
      </w:r>
      <w:r w:rsidR="00431B15" w:rsidRPr="00E17255">
        <w:rPr>
          <w:rFonts w:cs="Times New Roman"/>
          <w:b/>
          <w:i/>
          <w:szCs w:val="24"/>
        </w:rPr>
        <w:t>3</w:t>
      </w:r>
      <w:r w:rsidR="00432455" w:rsidRPr="00E17255">
        <w:rPr>
          <w:rFonts w:cs="Times New Roman"/>
          <w:b/>
          <w:i/>
          <w:szCs w:val="24"/>
        </w:rPr>
        <w:t>4</w:t>
      </w:r>
      <w:r w:rsidR="00C53E01" w:rsidRPr="00E17255">
        <w:rPr>
          <w:rFonts w:cs="Times New Roman"/>
          <w:b/>
          <w:i/>
          <w:szCs w:val="24"/>
        </w:rPr>
        <w:t xml:space="preserve"> óra</w:t>
      </w:r>
    </w:p>
    <w:p w:rsidR="00D06CA9" w:rsidRPr="00E17255" w:rsidRDefault="00D06CA9" w:rsidP="00D06CA9">
      <w:pPr>
        <w:spacing w:after="0"/>
        <w:ind w:left="851"/>
        <w:rPr>
          <w:rFonts w:cs="Times New Roman"/>
          <w:szCs w:val="24"/>
        </w:rPr>
      </w:pPr>
      <w:r w:rsidRPr="00E17255">
        <w:rPr>
          <w:rFonts w:cs="Times New Roman"/>
          <w:szCs w:val="24"/>
        </w:rPr>
        <w:t>A termelés helyiségei, helyiségkapcsolatai, felépítésük, kialakításuk</w:t>
      </w:r>
    </w:p>
    <w:p w:rsidR="00D06CA9" w:rsidRPr="00E17255" w:rsidRDefault="00D06CA9" w:rsidP="00D06CA9">
      <w:pPr>
        <w:spacing w:after="0"/>
        <w:ind w:left="851"/>
        <w:rPr>
          <w:rFonts w:cs="Times New Roman"/>
          <w:szCs w:val="24"/>
        </w:rPr>
      </w:pPr>
      <w:r w:rsidRPr="00E17255">
        <w:rPr>
          <w:rFonts w:cs="Times New Roman"/>
          <w:szCs w:val="24"/>
        </w:rPr>
        <w:t>A termelés gépei, berendezései, eszközei.</w:t>
      </w:r>
    </w:p>
    <w:p w:rsidR="00D06CA9" w:rsidRPr="00E17255" w:rsidRDefault="00D06CA9" w:rsidP="00D06CA9">
      <w:pPr>
        <w:spacing w:after="0"/>
        <w:ind w:left="851"/>
        <w:rPr>
          <w:rFonts w:cs="Times New Roman"/>
          <w:szCs w:val="24"/>
        </w:rPr>
      </w:pPr>
      <w:r w:rsidRPr="00E17255">
        <w:rPr>
          <w:rFonts w:cs="Times New Roman"/>
          <w:szCs w:val="24"/>
        </w:rPr>
        <w:t>A termelés technológiai folyamatai a beszerzéstől az értékesítésig.</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Alapkészítmények I.</w:t>
      </w:r>
      <w:r w:rsidR="00C53E01" w:rsidRPr="00E17255">
        <w:rPr>
          <w:rFonts w:cs="Times New Roman"/>
          <w:b/>
          <w:i/>
          <w:szCs w:val="24"/>
        </w:rPr>
        <w:tab/>
      </w:r>
      <w:r w:rsidR="006B4781" w:rsidRPr="00E17255">
        <w:rPr>
          <w:rFonts w:cs="Times New Roman"/>
          <w:b/>
          <w:i/>
          <w:szCs w:val="24"/>
        </w:rPr>
        <w:t>64</w:t>
      </w:r>
      <w:r w:rsidR="00C53E01" w:rsidRPr="00E17255">
        <w:rPr>
          <w:rFonts w:cs="Times New Roman"/>
          <w:b/>
          <w:i/>
          <w:szCs w:val="24"/>
        </w:rPr>
        <w:t xml:space="preserve"> óra/</w:t>
      </w:r>
      <w:r w:rsidR="006B4781" w:rsidRPr="00E17255">
        <w:rPr>
          <w:rFonts w:cs="Times New Roman"/>
          <w:b/>
          <w:i/>
          <w:szCs w:val="24"/>
        </w:rPr>
        <w:t>64</w:t>
      </w:r>
      <w:r w:rsidR="00C53E01" w:rsidRPr="00E17255">
        <w:rPr>
          <w:rFonts w:cs="Times New Roman"/>
          <w:b/>
          <w:i/>
          <w:szCs w:val="24"/>
        </w:rPr>
        <w:t xml:space="preserve"> óra</w:t>
      </w:r>
    </w:p>
    <w:p w:rsidR="00D06CA9" w:rsidRPr="00E17255" w:rsidRDefault="00D06CA9" w:rsidP="00D06CA9">
      <w:pPr>
        <w:spacing w:after="0"/>
        <w:ind w:left="851"/>
        <w:rPr>
          <w:rFonts w:cs="Times New Roman"/>
          <w:szCs w:val="24"/>
        </w:rPr>
      </w:pPr>
      <w:r w:rsidRPr="00E17255">
        <w:rPr>
          <w:rFonts w:cs="Times New Roman"/>
          <w:szCs w:val="24"/>
        </w:rPr>
        <w:t>A konyhatechnológiai előkészítő- elkészítő és befejező műveletek formái, jellemzői.</w:t>
      </w:r>
    </w:p>
    <w:p w:rsidR="00D06CA9" w:rsidRPr="00E17255" w:rsidRDefault="00D06CA9" w:rsidP="00D06CA9">
      <w:pPr>
        <w:spacing w:after="0"/>
        <w:ind w:left="851"/>
        <w:rPr>
          <w:rFonts w:cs="Times New Roman"/>
          <w:szCs w:val="24"/>
        </w:rPr>
      </w:pPr>
      <w:r w:rsidRPr="00E17255">
        <w:rPr>
          <w:rFonts w:cs="Times New Roman"/>
          <w:szCs w:val="24"/>
        </w:rPr>
        <w:t>Főzelékek, köretek csoportjai, jellemzői, készítésük folyamata, felhasználási lehetőségük.</w:t>
      </w:r>
    </w:p>
    <w:p w:rsidR="00D06CA9" w:rsidRPr="00E17255" w:rsidRDefault="00D06CA9" w:rsidP="00D06CA9">
      <w:pPr>
        <w:spacing w:after="0"/>
        <w:ind w:left="851"/>
        <w:rPr>
          <w:rFonts w:cs="Times New Roman"/>
          <w:szCs w:val="24"/>
        </w:rPr>
      </w:pPr>
      <w:r w:rsidRPr="00E17255">
        <w:rPr>
          <w:rFonts w:cs="Times New Roman"/>
          <w:szCs w:val="24"/>
        </w:rPr>
        <w:t>Saláták és öntetek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Levesek csoportjai, fajtái, levesbetétek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Mártások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Házi szárnyasokból készíthető ételek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Halakból, egyéb hidegvérű állatokból készíthető ételek fajtái, jellemzői, készítésük folyamata.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Alapkészítménye</w:t>
      </w:r>
      <w:r w:rsidR="004C2F0D" w:rsidRPr="00E17255">
        <w:rPr>
          <w:rFonts w:cs="Times New Roman"/>
          <w:b/>
          <w:i/>
          <w:szCs w:val="24"/>
        </w:rPr>
        <w:t>k</w:t>
      </w:r>
      <w:r w:rsidRPr="00E17255">
        <w:rPr>
          <w:rFonts w:cs="Times New Roman"/>
          <w:b/>
          <w:i/>
          <w:szCs w:val="24"/>
        </w:rPr>
        <w:t xml:space="preserve"> II.</w:t>
      </w:r>
      <w:r w:rsidR="00C53E01" w:rsidRPr="00E17255">
        <w:rPr>
          <w:rFonts w:cs="Times New Roman"/>
          <w:b/>
          <w:i/>
          <w:szCs w:val="24"/>
        </w:rPr>
        <w:tab/>
      </w:r>
      <w:r w:rsidR="00432455" w:rsidRPr="00E17255">
        <w:rPr>
          <w:rFonts w:cs="Times New Roman"/>
          <w:b/>
          <w:i/>
          <w:szCs w:val="24"/>
        </w:rPr>
        <w:t>103</w:t>
      </w:r>
      <w:r w:rsidR="00C53E01" w:rsidRPr="00E17255">
        <w:rPr>
          <w:rFonts w:cs="Times New Roman"/>
          <w:b/>
          <w:i/>
          <w:szCs w:val="24"/>
        </w:rPr>
        <w:t xml:space="preserve"> óra/</w:t>
      </w:r>
      <w:r w:rsidR="00432455" w:rsidRPr="00E17255">
        <w:rPr>
          <w:rFonts w:cs="Times New Roman"/>
          <w:b/>
          <w:i/>
          <w:szCs w:val="24"/>
        </w:rPr>
        <w:t>103</w:t>
      </w:r>
      <w:r w:rsidR="00C53E01" w:rsidRPr="00E17255">
        <w:rPr>
          <w:rFonts w:cs="Times New Roman"/>
          <w:b/>
          <w:i/>
          <w:szCs w:val="24"/>
        </w:rPr>
        <w:t xml:space="preserve"> óra</w:t>
      </w:r>
    </w:p>
    <w:p w:rsidR="00D06CA9" w:rsidRPr="00E17255" w:rsidRDefault="00D06CA9" w:rsidP="00D06CA9">
      <w:pPr>
        <w:spacing w:after="0"/>
        <w:ind w:left="851"/>
        <w:rPr>
          <w:rFonts w:cs="Times New Roman"/>
          <w:szCs w:val="24"/>
        </w:rPr>
      </w:pPr>
      <w:r w:rsidRPr="00E17255">
        <w:rPr>
          <w:rFonts w:cs="Times New Roman"/>
          <w:szCs w:val="24"/>
        </w:rPr>
        <w:t>Vágóállatok húsrészeinek, belsőségeinek felhasználhatósága, a belőlük készíthető ételek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Vadhúsokból készíthető ételeket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Meleg előételek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Hideg előételek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A befejező fogások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Reggeli és uzsonna ételek és italok fajtái, készítésük folyamata.</w:t>
      </w:r>
    </w:p>
    <w:p w:rsidR="00D06CA9" w:rsidRPr="00E17255" w:rsidRDefault="00D06CA9" w:rsidP="00D06CA9">
      <w:pPr>
        <w:spacing w:after="0"/>
        <w:ind w:left="851"/>
        <w:rPr>
          <w:rFonts w:cs="Times New Roman"/>
          <w:szCs w:val="24"/>
        </w:rPr>
      </w:pPr>
      <w:r w:rsidRPr="00E17255">
        <w:rPr>
          <w:rFonts w:cs="Times New Roman"/>
          <w:szCs w:val="24"/>
        </w:rPr>
        <w:t>Gyorséttermi ételek fajtái, jellemzői, készítésük folyamata.</w:t>
      </w:r>
    </w:p>
    <w:p w:rsidR="00C53E01" w:rsidRPr="00E17255" w:rsidRDefault="00D06CA9" w:rsidP="00D06CA9">
      <w:pPr>
        <w:spacing w:after="0"/>
        <w:ind w:left="851"/>
        <w:rPr>
          <w:rFonts w:cs="Times New Roman"/>
          <w:szCs w:val="24"/>
        </w:rPr>
      </w:pPr>
      <w:r w:rsidRPr="00E17255">
        <w:rPr>
          <w:rFonts w:cs="Times New Roman"/>
          <w:szCs w:val="24"/>
        </w:rPr>
        <w:t>Menü összeállítás alapszabályai, az ételsorok szerkezete.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06CA9" w:rsidP="00C53E01">
      <w:pPr>
        <w:spacing w:after="0"/>
        <w:ind w:left="426"/>
        <w:rPr>
          <w:rFonts w:cs="Times New Roman"/>
          <w:szCs w:val="24"/>
        </w:rPr>
      </w:pPr>
      <w:r w:rsidRPr="00E17255">
        <w:rPr>
          <w:rFonts w:cs="Times New Roman"/>
          <w:szCs w:val="24"/>
        </w:rPr>
        <w:t>Tanterem,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811F0" w:rsidRPr="00E17255" w:rsidTr="00B811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B811F0" w:rsidRPr="00E17255" w:rsidTr="00B811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811F0" w:rsidRPr="00E17255" w:rsidTr="00B811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B811F0" w:rsidRPr="00E17255" w:rsidTr="00B811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D06CA9" w:rsidP="00C53E01">
      <w:pPr>
        <w:pStyle w:val="Listaszerbekezds"/>
        <w:numPr>
          <w:ilvl w:val="0"/>
          <w:numId w:val="8"/>
        </w:numPr>
        <w:tabs>
          <w:tab w:val="right" w:pos="9072"/>
        </w:tabs>
        <w:spacing w:after="0"/>
        <w:rPr>
          <w:rFonts w:cs="Times New Roman"/>
          <w:b/>
          <w:szCs w:val="24"/>
        </w:rPr>
      </w:pPr>
      <w:r w:rsidRPr="00E17255">
        <w:rPr>
          <w:rFonts w:cs="Times New Roman"/>
          <w:b/>
          <w:szCs w:val="24"/>
        </w:rPr>
        <w:t>Termelés gyakorlata</w:t>
      </w:r>
      <w:r w:rsidR="00C53E01" w:rsidRPr="00E17255">
        <w:rPr>
          <w:rFonts w:cs="Times New Roman"/>
          <w:b/>
          <w:szCs w:val="24"/>
        </w:rPr>
        <w:t xml:space="preserve"> tantárgy</w:t>
      </w:r>
      <w:r w:rsidR="00C53E01" w:rsidRPr="00E17255">
        <w:rPr>
          <w:rFonts w:cs="Times New Roman"/>
          <w:b/>
          <w:szCs w:val="24"/>
        </w:rPr>
        <w:tab/>
      </w:r>
      <w:r w:rsidR="00432455" w:rsidRPr="00E17255">
        <w:rPr>
          <w:rFonts w:cs="Times New Roman"/>
          <w:b/>
          <w:szCs w:val="24"/>
        </w:rPr>
        <w:t>405</w:t>
      </w:r>
      <w:r w:rsidR="00C53E01" w:rsidRPr="00E17255">
        <w:rPr>
          <w:rFonts w:cs="Times New Roman"/>
          <w:b/>
          <w:szCs w:val="24"/>
        </w:rPr>
        <w:t xml:space="preserve"> óra/</w:t>
      </w:r>
      <w:r w:rsidR="00432455" w:rsidRPr="00E17255">
        <w:rPr>
          <w:rFonts w:cs="Times New Roman"/>
          <w:b/>
          <w:szCs w:val="24"/>
        </w:rPr>
        <w:t>405</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D06CA9" w:rsidP="00C53E01">
      <w:pPr>
        <w:spacing w:after="0"/>
        <w:ind w:left="426"/>
        <w:rPr>
          <w:rFonts w:cs="Times New Roman"/>
          <w:szCs w:val="24"/>
        </w:rPr>
      </w:pPr>
      <w:r w:rsidRPr="00E17255">
        <w:rPr>
          <w:rFonts w:cs="Times New Roman"/>
          <w:szCs w:val="24"/>
        </w:rPr>
        <w:t>A gépek, berendezések szakszerű biztonságos használata. A konyhatechnológiai műveletek, mozzanatok elsajátítása, begyakorlása a gyakorlatban. Ételkészítési gyakorlati ismeretek ételcsoportonkénti elemekben.</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Alapkészítménye</w:t>
      </w:r>
      <w:r w:rsidR="000D4616" w:rsidRPr="00E17255">
        <w:rPr>
          <w:rFonts w:cs="Times New Roman"/>
          <w:b/>
          <w:i/>
          <w:szCs w:val="24"/>
        </w:rPr>
        <w:t>k</w:t>
      </w:r>
      <w:r w:rsidRPr="00E17255">
        <w:rPr>
          <w:rFonts w:cs="Times New Roman"/>
          <w:b/>
          <w:i/>
          <w:szCs w:val="24"/>
        </w:rPr>
        <w:t xml:space="preserve"> </w:t>
      </w:r>
      <w:r w:rsidR="00431B15" w:rsidRPr="00E17255">
        <w:rPr>
          <w:rFonts w:cs="Times New Roman"/>
          <w:b/>
          <w:i/>
          <w:szCs w:val="24"/>
        </w:rPr>
        <w:t xml:space="preserve">gyakorlata </w:t>
      </w:r>
      <w:r w:rsidRPr="00E17255">
        <w:rPr>
          <w:rFonts w:cs="Times New Roman"/>
          <w:b/>
          <w:i/>
          <w:szCs w:val="24"/>
        </w:rPr>
        <w:t>I.</w:t>
      </w:r>
      <w:r w:rsidR="00C53E01" w:rsidRPr="00E17255">
        <w:rPr>
          <w:rFonts w:cs="Times New Roman"/>
          <w:b/>
          <w:i/>
          <w:szCs w:val="24"/>
        </w:rPr>
        <w:tab/>
      </w:r>
      <w:r w:rsidR="00431B15" w:rsidRPr="00E17255">
        <w:rPr>
          <w:rFonts w:cs="Times New Roman"/>
          <w:b/>
          <w:i/>
          <w:szCs w:val="24"/>
        </w:rPr>
        <w:t>114</w:t>
      </w:r>
      <w:r w:rsidR="00C53E01" w:rsidRPr="00E17255">
        <w:rPr>
          <w:rFonts w:cs="Times New Roman"/>
          <w:b/>
          <w:i/>
          <w:szCs w:val="24"/>
        </w:rPr>
        <w:t xml:space="preserve"> óra/</w:t>
      </w:r>
      <w:r w:rsidR="00431B15" w:rsidRPr="00E17255">
        <w:rPr>
          <w:rFonts w:cs="Times New Roman"/>
          <w:b/>
          <w:i/>
          <w:szCs w:val="24"/>
        </w:rPr>
        <w:t>114</w:t>
      </w:r>
      <w:r w:rsidR="00C53E01" w:rsidRPr="00E17255">
        <w:rPr>
          <w:rFonts w:cs="Times New Roman"/>
          <w:b/>
          <w:i/>
          <w:szCs w:val="24"/>
        </w:rPr>
        <w:t xml:space="preserve"> óra</w:t>
      </w:r>
    </w:p>
    <w:p w:rsidR="00D06CA9" w:rsidRPr="00E17255" w:rsidRDefault="00D06CA9" w:rsidP="00D06CA9">
      <w:pPr>
        <w:spacing w:after="0"/>
        <w:ind w:left="851"/>
        <w:rPr>
          <w:rFonts w:cs="Times New Roman"/>
          <w:szCs w:val="24"/>
        </w:rPr>
      </w:pPr>
      <w:r w:rsidRPr="00E17255">
        <w:rPr>
          <w:rFonts w:cs="Times New Roman"/>
          <w:szCs w:val="24"/>
        </w:rPr>
        <w:t>Ételkészítési alap-, kiegészítő- és befejező műveleteket végez a hagyományos és korszerű technológiák alkalmazásával.</w:t>
      </w:r>
    </w:p>
    <w:p w:rsidR="00D06CA9" w:rsidRPr="00E17255" w:rsidRDefault="00D06CA9" w:rsidP="00D06CA9">
      <w:pPr>
        <w:spacing w:after="0"/>
        <w:ind w:left="851"/>
        <w:rPr>
          <w:rFonts w:cs="Times New Roman"/>
          <w:szCs w:val="24"/>
        </w:rPr>
      </w:pPr>
      <w:r w:rsidRPr="00E17255">
        <w:rPr>
          <w:rFonts w:cs="Times New Roman"/>
          <w:szCs w:val="24"/>
        </w:rPr>
        <w:t>Főzelékeket, köreteket készít, tálal.</w:t>
      </w:r>
    </w:p>
    <w:p w:rsidR="00D06CA9" w:rsidRPr="00E17255" w:rsidRDefault="00D06CA9" w:rsidP="00D06CA9">
      <w:pPr>
        <w:spacing w:after="0"/>
        <w:ind w:left="851"/>
        <w:rPr>
          <w:rFonts w:cs="Times New Roman"/>
          <w:szCs w:val="24"/>
        </w:rPr>
      </w:pPr>
      <w:r w:rsidRPr="00E17255">
        <w:rPr>
          <w:rFonts w:cs="Times New Roman"/>
          <w:szCs w:val="24"/>
        </w:rPr>
        <w:t>Salátákat, önteteket készít, tálal.</w:t>
      </w:r>
    </w:p>
    <w:p w:rsidR="00D06CA9" w:rsidRPr="00E17255" w:rsidRDefault="00D06CA9" w:rsidP="00D06CA9">
      <w:pPr>
        <w:spacing w:after="0"/>
        <w:ind w:left="851"/>
        <w:rPr>
          <w:rFonts w:cs="Times New Roman"/>
          <w:szCs w:val="24"/>
        </w:rPr>
      </w:pPr>
      <w:r w:rsidRPr="00E17255">
        <w:rPr>
          <w:rFonts w:cs="Times New Roman"/>
          <w:szCs w:val="24"/>
        </w:rPr>
        <w:t>Mártásokat készít, tálal.</w:t>
      </w:r>
    </w:p>
    <w:p w:rsidR="00D06CA9" w:rsidRPr="00E17255" w:rsidRDefault="00D06CA9" w:rsidP="00D06CA9">
      <w:pPr>
        <w:spacing w:after="0"/>
        <w:ind w:left="851"/>
        <w:rPr>
          <w:rFonts w:cs="Times New Roman"/>
          <w:szCs w:val="24"/>
        </w:rPr>
      </w:pPr>
      <w:r w:rsidRPr="00E17255">
        <w:rPr>
          <w:rFonts w:cs="Times New Roman"/>
          <w:szCs w:val="24"/>
        </w:rPr>
        <w:t>Leveseket és levesbetéteket készít, tálal.</w:t>
      </w:r>
    </w:p>
    <w:p w:rsidR="00D06CA9" w:rsidRPr="00E17255" w:rsidRDefault="00D06CA9" w:rsidP="00D06CA9">
      <w:pPr>
        <w:spacing w:after="0"/>
        <w:ind w:left="851"/>
        <w:rPr>
          <w:rFonts w:cs="Times New Roman"/>
          <w:szCs w:val="24"/>
        </w:rPr>
      </w:pPr>
      <w:r w:rsidRPr="00E17255">
        <w:rPr>
          <w:rFonts w:cs="Times New Roman"/>
          <w:szCs w:val="24"/>
        </w:rPr>
        <w:t>Halakból és egyéb hidegvérű állatokból ételeket készít, tálal.</w:t>
      </w:r>
    </w:p>
    <w:p w:rsidR="00D06CA9" w:rsidRPr="00E17255" w:rsidRDefault="00D06CA9" w:rsidP="00D06CA9">
      <w:pPr>
        <w:spacing w:after="0"/>
        <w:ind w:left="851"/>
        <w:rPr>
          <w:rFonts w:cs="Times New Roman"/>
          <w:szCs w:val="24"/>
        </w:rPr>
      </w:pPr>
      <w:r w:rsidRPr="00E17255">
        <w:rPr>
          <w:rFonts w:cs="Times New Roman"/>
          <w:szCs w:val="24"/>
        </w:rPr>
        <w:t>Házi szárnyasokból ételek készít és tálal.</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 xml:space="preserve">Alapkészítmények </w:t>
      </w:r>
      <w:r w:rsidR="00431B15" w:rsidRPr="00E17255">
        <w:rPr>
          <w:rFonts w:cs="Times New Roman"/>
          <w:b/>
          <w:i/>
          <w:szCs w:val="24"/>
        </w:rPr>
        <w:t xml:space="preserve">gyakorlata </w:t>
      </w:r>
      <w:r w:rsidRPr="00E17255">
        <w:rPr>
          <w:rFonts w:cs="Times New Roman"/>
          <w:b/>
          <w:i/>
          <w:szCs w:val="24"/>
        </w:rPr>
        <w:t>II.</w:t>
      </w:r>
      <w:r w:rsidR="00C53E01" w:rsidRPr="00E17255">
        <w:rPr>
          <w:rFonts w:cs="Times New Roman"/>
          <w:b/>
          <w:i/>
          <w:szCs w:val="24"/>
        </w:rPr>
        <w:tab/>
      </w:r>
      <w:r w:rsidR="00431B15" w:rsidRPr="00E17255">
        <w:rPr>
          <w:rFonts w:cs="Times New Roman"/>
          <w:b/>
          <w:i/>
          <w:szCs w:val="24"/>
        </w:rPr>
        <w:t>1</w:t>
      </w:r>
      <w:r w:rsidR="00432455" w:rsidRPr="00E17255">
        <w:rPr>
          <w:rFonts w:cs="Times New Roman"/>
          <w:b/>
          <w:i/>
          <w:szCs w:val="24"/>
        </w:rPr>
        <w:t>64</w:t>
      </w:r>
      <w:r w:rsidR="00C53E01" w:rsidRPr="00E17255">
        <w:rPr>
          <w:rFonts w:cs="Times New Roman"/>
          <w:b/>
          <w:i/>
          <w:szCs w:val="24"/>
        </w:rPr>
        <w:t xml:space="preserve"> óra/</w:t>
      </w:r>
      <w:r w:rsidR="00431B15" w:rsidRPr="00E17255">
        <w:rPr>
          <w:rFonts w:cs="Times New Roman"/>
          <w:b/>
          <w:i/>
          <w:szCs w:val="24"/>
        </w:rPr>
        <w:t>1</w:t>
      </w:r>
      <w:r w:rsidR="00432455" w:rsidRPr="00E17255">
        <w:rPr>
          <w:rFonts w:cs="Times New Roman"/>
          <w:b/>
          <w:i/>
          <w:szCs w:val="24"/>
        </w:rPr>
        <w:t>64</w:t>
      </w:r>
      <w:r w:rsidR="00C53E01" w:rsidRPr="00E17255">
        <w:rPr>
          <w:rFonts w:cs="Times New Roman"/>
          <w:b/>
          <w:i/>
          <w:szCs w:val="24"/>
        </w:rPr>
        <w:t xml:space="preserve"> óra</w:t>
      </w:r>
    </w:p>
    <w:p w:rsidR="0053269A" w:rsidRPr="00E17255" w:rsidRDefault="0053269A" w:rsidP="00D06CA9">
      <w:pPr>
        <w:spacing w:after="0"/>
        <w:ind w:left="851"/>
        <w:rPr>
          <w:rFonts w:cs="Times New Roman"/>
          <w:szCs w:val="24"/>
        </w:rPr>
      </w:pPr>
      <w:r w:rsidRPr="00E17255">
        <w:rPr>
          <w:rFonts w:cs="Times New Roman"/>
          <w:szCs w:val="24"/>
        </w:rPr>
        <w:t>Nagyv</w:t>
      </w:r>
      <w:r w:rsidR="00D06CA9" w:rsidRPr="00E17255">
        <w:rPr>
          <w:rFonts w:cs="Times New Roman"/>
          <w:szCs w:val="24"/>
        </w:rPr>
        <w:t>ágóállatok húsrészeiből ételeket készít és tálal</w:t>
      </w:r>
      <w:r w:rsidRPr="00E17255">
        <w:rPr>
          <w:rFonts w:cs="Times New Roman"/>
          <w:szCs w:val="24"/>
        </w:rPr>
        <w:t>:</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szarvasmarha</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borjú</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sertés</w:t>
      </w:r>
    </w:p>
    <w:p w:rsidR="00D06CA9" w:rsidRPr="00E17255" w:rsidRDefault="0053269A" w:rsidP="0053269A">
      <w:pPr>
        <w:pStyle w:val="Listaszerbekezds"/>
        <w:numPr>
          <w:ilvl w:val="0"/>
          <w:numId w:val="24"/>
        </w:numPr>
        <w:spacing w:after="0"/>
        <w:rPr>
          <w:rFonts w:cs="Times New Roman"/>
          <w:szCs w:val="24"/>
        </w:rPr>
      </w:pPr>
      <w:r w:rsidRPr="00E17255">
        <w:rPr>
          <w:rFonts w:cs="Times New Roman"/>
          <w:szCs w:val="24"/>
        </w:rPr>
        <w:t>juh</w:t>
      </w:r>
      <w:r w:rsidR="00D06CA9" w:rsidRPr="00E17255">
        <w:rPr>
          <w:rFonts w:cs="Times New Roman"/>
          <w:szCs w:val="24"/>
        </w:rPr>
        <w:t>.</w:t>
      </w:r>
    </w:p>
    <w:p w:rsidR="0053269A" w:rsidRPr="00E17255" w:rsidRDefault="0053269A" w:rsidP="0053269A">
      <w:pPr>
        <w:spacing w:after="0"/>
        <w:ind w:left="851"/>
        <w:rPr>
          <w:rFonts w:cs="Times New Roman"/>
          <w:szCs w:val="24"/>
        </w:rPr>
      </w:pPr>
      <w:r w:rsidRPr="00E17255">
        <w:rPr>
          <w:rFonts w:cs="Times New Roman"/>
          <w:szCs w:val="24"/>
        </w:rPr>
        <w:lastRenderedPageBreak/>
        <w:t>Kisvágóállatok húsrészeiből ételeket készít és tálal:</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házinyúl</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tyúk</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kacsa</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liba</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pulyka</w:t>
      </w:r>
    </w:p>
    <w:p w:rsidR="00D06CA9" w:rsidRPr="00E17255" w:rsidRDefault="00D06CA9" w:rsidP="00D06CA9">
      <w:pPr>
        <w:spacing w:after="0"/>
        <w:ind w:left="851"/>
        <w:rPr>
          <w:rFonts w:cs="Times New Roman"/>
          <w:szCs w:val="24"/>
        </w:rPr>
      </w:pPr>
      <w:r w:rsidRPr="00E17255">
        <w:rPr>
          <w:rFonts w:cs="Times New Roman"/>
          <w:szCs w:val="24"/>
        </w:rPr>
        <w:t>Vadhúsokból ételeket készít és tálal</w:t>
      </w:r>
      <w:r w:rsidR="0053269A" w:rsidRPr="00E17255">
        <w:rPr>
          <w:rFonts w:cs="Times New Roman"/>
          <w:szCs w:val="24"/>
        </w:rPr>
        <w:t>: őz, szarvas, vaddisznó, nyúl, fácán, fogoly, fürj, vadkacsa, vadliba</w:t>
      </w:r>
      <w:r w:rsidRPr="00E17255">
        <w:rPr>
          <w:rFonts w:cs="Times New Roman"/>
          <w:szCs w:val="24"/>
        </w:rPr>
        <w:t>.</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53269A"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 xml:space="preserve">Alapkészítmények </w:t>
      </w:r>
      <w:r w:rsidR="00431B15" w:rsidRPr="00E17255">
        <w:rPr>
          <w:rFonts w:cs="Times New Roman"/>
          <w:b/>
          <w:i/>
          <w:szCs w:val="24"/>
        </w:rPr>
        <w:t xml:space="preserve">gyakorlata </w:t>
      </w:r>
      <w:r w:rsidRPr="00E17255">
        <w:rPr>
          <w:rFonts w:cs="Times New Roman"/>
          <w:b/>
          <w:i/>
          <w:szCs w:val="24"/>
        </w:rPr>
        <w:t>III.</w:t>
      </w:r>
      <w:r w:rsidR="00C53E01" w:rsidRPr="00E17255">
        <w:rPr>
          <w:rFonts w:cs="Times New Roman"/>
          <w:b/>
          <w:i/>
          <w:szCs w:val="24"/>
        </w:rPr>
        <w:tab/>
      </w:r>
      <w:r w:rsidR="00431B15" w:rsidRPr="00E17255">
        <w:rPr>
          <w:rFonts w:cs="Times New Roman"/>
          <w:b/>
          <w:i/>
          <w:szCs w:val="24"/>
        </w:rPr>
        <w:t>1</w:t>
      </w:r>
      <w:r w:rsidR="00432455" w:rsidRPr="00E17255">
        <w:rPr>
          <w:rFonts w:cs="Times New Roman"/>
          <w:b/>
          <w:i/>
          <w:szCs w:val="24"/>
        </w:rPr>
        <w:t>27</w:t>
      </w:r>
      <w:r w:rsidR="00C53E01" w:rsidRPr="00E17255">
        <w:rPr>
          <w:rFonts w:cs="Times New Roman"/>
          <w:b/>
          <w:i/>
          <w:szCs w:val="24"/>
        </w:rPr>
        <w:t xml:space="preserve"> óra/</w:t>
      </w:r>
      <w:r w:rsidR="00431B15" w:rsidRPr="00E17255">
        <w:rPr>
          <w:rFonts w:cs="Times New Roman"/>
          <w:b/>
          <w:i/>
          <w:szCs w:val="24"/>
        </w:rPr>
        <w:t>1</w:t>
      </w:r>
      <w:r w:rsidR="00432455" w:rsidRPr="00E17255">
        <w:rPr>
          <w:rFonts w:cs="Times New Roman"/>
          <w:b/>
          <w:i/>
          <w:szCs w:val="24"/>
        </w:rPr>
        <w:t>27</w:t>
      </w:r>
      <w:r w:rsidR="00C53E01" w:rsidRPr="00E17255">
        <w:rPr>
          <w:rFonts w:cs="Times New Roman"/>
          <w:b/>
          <w:i/>
          <w:szCs w:val="24"/>
        </w:rPr>
        <w:t xml:space="preserve"> óra</w:t>
      </w:r>
    </w:p>
    <w:p w:rsidR="0053269A" w:rsidRPr="00E17255" w:rsidRDefault="0053269A" w:rsidP="0053269A">
      <w:pPr>
        <w:spacing w:after="0"/>
        <w:ind w:left="851"/>
        <w:rPr>
          <w:rFonts w:cs="Times New Roman"/>
          <w:szCs w:val="24"/>
        </w:rPr>
      </w:pPr>
      <w:r w:rsidRPr="00E17255">
        <w:rPr>
          <w:rFonts w:cs="Times New Roman"/>
          <w:szCs w:val="24"/>
        </w:rPr>
        <w:t>Hideg és meleg előételeket készít, adagol, tálal.</w:t>
      </w:r>
    </w:p>
    <w:p w:rsidR="0053269A" w:rsidRPr="00E17255" w:rsidRDefault="0053269A" w:rsidP="0053269A">
      <w:pPr>
        <w:spacing w:after="0"/>
        <w:ind w:left="851"/>
        <w:rPr>
          <w:rFonts w:cs="Times New Roman"/>
          <w:szCs w:val="24"/>
        </w:rPr>
      </w:pPr>
      <w:r w:rsidRPr="00E17255">
        <w:rPr>
          <w:rFonts w:cs="Times New Roman"/>
          <w:szCs w:val="24"/>
        </w:rPr>
        <w:t>Hideg és meleg befejező fogásokat készít, adagol, tálal.</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D06CA9" w:rsidP="00C53E01">
      <w:pPr>
        <w:spacing w:after="0"/>
        <w:ind w:left="426"/>
        <w:rPr>
          <w:rFonts w:cs="Times New Roman"/>
          <w:szCs w:val="24"/>
        </w:rPr>
      </w:pPr>
      <w:r w:rsidRPr="00E17255">
        <w:rPr>
          <w:rFonts w:cs="Times New Roman"/>
          <w:szCs w:val="24"/>
        </w:rPr>
        <w:t>Tankonyha</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811F0" w:rsidRPr="00E17255" w:rsidTr="00B811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B811F0" w:rsidRPr="00E17255" w:rsidTr="00B811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B811F0" w:rsidRPr="00E17255" w:rsidTr="00B811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B811F0" w:rsidRPr="00E17255" w:rsidTr="00B811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Gyakorlati munkavégzés körében</w:t>
            </w:r>
          </w:p>
        </w:tc>
      </w:tr>
      <w:tr w:rsidR="00B811F0" w:rsidRPr="00E17255" w:rsidTr="00B811F0">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fagylalt fagyasztó, </w:t>
            </w:r>
            <w:proofErr w:type="spellStart"/>
            <w:r w:rsidRPr="00E17255">
              <w:rPr>
                <w:rFonts w:eastAsia="Times New Roman" w:cs="Times New Roman"/>
                <w:color w:val="000000"/>
                <w:szCs w:val="24"/>
                <w:lang w:eastAsia="hu-HU"/>
              </w:rPr>
              <w:t>sousvide</w:t>
            </w:r>
            <w:proofErr w:type="spellEnd"/>
            <w:r w:rsidRPr="00E17255">
              <w:rPr>
                <w:rFonts w:eastAsia="Times New Roman" w:cs="Times New Roman"/>
                <w:color w:val="000000"/>
                <w:szCs w:val="24"/>
                <w:lang w:eastAsia="hu-HU"/>
              </w:rPr>
              <w:t xml:space="preserve">, </w:t>
            </w:r>
            <w:proofErr w:type="spellStart"/>
            <w:r w:rsidRPr="00E17255">
              <w:rPr>
                <w:rFonts w:eastAsia="Times New Roman" w:cs="Times New Roman"/>
                <w:color w:val="000000"/>
                <w:szCs w:val="24"/>
                <w:lang w:eastAsia="hu-HU"/>
              </w:rPr>
              <w:t>pacojet</w:t>
            </w:r>
            <w:proofErr w:type="spellEnd"/>
            <w:r w:rsidRPr="00E17255">
              <w:rPr>
                <w:rFonts w:eastAsia="Times New Roman" w:cs="Times New Roman"/>
                <w:color w:val="000000"/>
                <w:szCs w:val="24"/>
                <w:lang w:eastAsia="hu-HU"/>
              </w:rPr>
              <w:t xml:space="preserve">, </w:t>
            </w:r>
            <w:proofErr w:type="spellStart"/>
            <w:r w:rsidRPr="00E17255">
              <w:rPr>
                <w:rFonts w:eastAsia="Times New Roman" w:cs="Times New Roman"/>
                <w:color w:val="000000"/>
                <w:szCs w:val="24"/>
                <w:lang w:eastAsia="hu-HU"/>
              </w:rPr>
              <w:t>thermo</w:t>
            </w:r>
            <w:proofErr w:type="spellEnd"/>
            <w:r w:rsidRPr="00E17255">
              <w:rPr>
                <w:rFonts w:eastAsia="Times New Roman" w:cs="Times New Roman"/>
                <w:color w:val="000000"/>
                <w:szCs w:val="24"/>
                <w:lang w:eastAsia="hu-HU"/>
              </w:rPr>
              <w:t xml:space="preserve"> mix berendezés</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tevékenységek körében</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062B8B" w:rsidP="00C53E01">
      <w:pPr>
        <w:spacing w:after="480"/>
        <w:jc w:val="center"/>
        <w:rPr>
          <w:rFonts w:cs="Times New Roman"/>
          <w:b/>
          <w:sz w:val="36"/>
          <w:szCs w:val="36"/>
        </w:rPr>
      </w:pPr>
      <w:r w:rsidRPr="00E42677">
        <w:rPr>
          <w:rFonts w:cs="Times New Roman"/>
          <w:b/>
          <w:sz w:val="36"/>
          <w:szCs w:val="36"/>
          <w:highlight w:val="yellow"/>
        </w:rPr>
        <w:t>11540-16</w:t>
      </w:r>
      <w:r w:rsidR="00C53E01" w:rsidRPr="00E42677">
        <w:rPr>
          <w:rFonts w:cs="Times New Roman"/>
          <w:b/>
          <w:sz w:val="36"/>
          <w:szCs w:val="36"/>
        </w:rPr>
        <w:t xml:space="preserve"> azonosító számú</w:t>
      </w:r>
    </w:p>
    <w:p w:rsidR="00C53E01" w:rsidRPr="00E42677" w:rsidRDefault="00062B8B" w:rsidP="00C53E01">
      <w:pPr>
        <w:jc w:val="center"/>
        <w:rPr>
          <w:rFonts w:cs="Times New Roman"/>
          <w:b/>
          <w:sz w:val="36"/>
          <w:szCs w:val="36"/>
        </w:rPr>
      </w:pPr>
      <w:r w:rsidRPr="00E42677">
        <w:rPr>
          <w:rFonts w:cs="Times New Roman"/>
          <w:b/>
          <w:sz w:val="36"/>
          <w:szCs w:val="36"/>
        </w:rPr>
        <w:t>Idegen nyelv a vendéglátásban</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062B8B" w:rsidRPr="00E17255">
        <w:rPr>
          <w:rFonts w:cs="Times New Roman"/>
          <w:szCs w:val="24"/>
        </w:rPr>
        <w:t>11540-16</w:t>
      </w:r>
      <w:r w:rsidRPr="00E17255">
        <w:rPr>
          <w:rFonts w:cs="Times New Roman"/>
          <w:szCs w:val="24"/>
        </w:rPr>
        <w:t xml:space="preserve"> azonosító számú </w:t>
      </w:r>
      <w:r w:rsidR="00062B8B" w:rsidRPr="00E17255">
        <w:rPr>
          <w:rFonts w:cs="Times New Roman"/>
          <w:szCs w:val="24"/>
        </w:rPr>
        <w:t>Idegen nyelv a vendéglátásban</w:t>
      </w:r>
      <w:r w:rsidRPr="00E17255">
        <w:rPr>
          <w:rFonts w:cs="Times New Roman"/>
          <w:szCs w:val="24"/>
        </w:rPr>
        <w:t xml:space="preserve">. </w:t>
      </w:r>
      <w:proofErr w:type="gramStart"/>
      <w:r w:rsidRPr="00E17255">
        <w:rPr>
          <w:rFonts w:cs="Times New Roman"/>
          <w:szCs w:val="24"/>
        </w:rPr>
        <w:t>megnevezésű</w:t>
      </w:r>
      <w:proofErr w:type="gramEnd"/>
      <w:r w:rsidRPr="00E17255">
        <w:rPr>
          <w:rFonts w:cs="Times New Roman"/>
          <w:szCs w:val="24"/>
        </w:rPr>
        <w:t xml:space="preserve">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5176DE" w:rsidRPr="00E17255" w:rsidTr="005176D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Vendéglátó üzleti idegen </w:t>
            </w:r>
            <w:proofErr w:type="spellStart"/>
            <w:r w:rsidRPr="00E17255">
              <w:rPr>
                <w:rFonts w:eastAsia="Times New Roman" w:cs="Times New Roman"/>
                <w:color w:val="000000"/>
                <w:szCs w:val="24"/>
                <w:lang w:eastAsia="hu-HU"/>
              </w:rPr>
              <w:t>nylv</w:t>
            </w:r>
            <w:proofErr w:type="spellEnd"/>
            <w:r w:rsidRPr="00E17255">
              <w:rPr>
                <w:rFonts w:eastAsia="Times New Roman" w:cs="Times New Roman"/>
                <w:color w:val="000000"/>
                <w:szCs w:val="24"/>
                <w:lang w:eastAsia="hu-HU"/>
              </w:rPr>
              <w:t xml:space="preserve">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Vendéglátó üzleti idegen nyelv gyakorlata</w:t>
            </w:r>
          </w:p>
        </w:tc>
      </w:tr>
      <w:tr w:rsidR="005176DE" w:rsidRPr="00E17255"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5176DE" w:rsidRPr="00E17255"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üzletek választékában szereplő termékeket, ételeket, italokat idegen nyelven ismerteti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Technológiai műveleteket, munkafolyamatokat idegen nyelven ismertet</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Megnevezi a vendéglátó üzletek eszközeit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Értelmezi a készülékek, gépek, berendezések idegen nyelven írt kezelési és használati utasításait</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gyakorlati munka során idegen nyelven utasítást ad és fogad</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nyelven telefonál</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Üzleti leveleket készít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Üzleti tárgyalásokat folytat idegen nyelven a vendégekkel és az üzleti partnerekkel</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Étlapot, itallapot, árlapot készít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Menükártyát készít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szakmai szöveg megért és fordít</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szakmai információkat gyűjt az interneten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Italok és ételek jellemzői, idegen nyelvű technológiai leírása</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üzletek eszközeinek idegen nyelvű elnevezései, a kezelési és használati utasítások tartalma</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Általános és szakmai idegen nyelvű kommunikáció lehetőségei és gyakorlati alkalmazásának módjai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illemtani formulák alkalmazásának lehetőségei és módjai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vendégekkel történő idegen nyelvű kommunikáció lehetőségei,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Az üzleti partnerekkel, munkatársakkal történő idegen nyelvű kommunikáció módjai,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idegen nyelven történő telefonálás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étlap, itallap, árlap tartalma,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menükártya tartalma,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idegen nyelvre történő fordítás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nyelven történő információgyűjtés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szakmai üzleti levelezés szabályai, az idegen nyelvű levelek szerkezete, készítésének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idegen nyelven történő üzleti tárgyalás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8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4C2F0D" w:rsidRPr="00E17255" w:rsidRDefault="00743953" w:rsidP="00C53E01">
      <w:pPr>
        <w:pStyle w:val="Listaszerbekezds"/>
        <w:numPr>
          <w:ilvl w:val="0"/>
          <w:numId w:val="8"/>
        </w:numPr>
        <w:tabs>
          <w:tab w:val="right" w:pos="9072"/>
        </w:tabs>
        <w:spacing w:after="0"/>
        <w:rPr>
          <w:rFonts w:cs="Times New Roman"/>
          <w:b/>
          <w:szCs w:val="24"/>
        </w:rPr>
      </w:pPr>
      <w:r w:rsidRPr="00E17255">
        <w:rPr>
          <w:rFonts w:cs="Times New Roman"/>
          <w:b/>
          <w:szCs w:val="24"/>
        </w:rPr>
        <w:t>Vendéglátó üzleti idegen nyelv</w:t>
      </w:r>
      <w:r w:rsidR="009F6AA9" w:rsidRPr="00E17255">
        <w:rPr>
          <w:rFonts w:cs="Times New Roman"/>
          <w:b/>
          <w:szCs w:val="24"/>
        </w:rPr>
        <w:t xml:space="preserve"> elmélete</w:t>
      </w:r>
      <w:r w:rsidR="00C53E01" w:rsidRPr="00E17255">
        <w:rPr>
          <w:rFonts w:cs="Times New Roman"/>
          <w:b/>
          <w:szCs w:val="24"/>
        </w:rPr>
        <w:t xml:space="preserve"> tantárgy</w:t>
      </w:r>
      <w:r w:rsidR="00C53E01" w:rsidRPr="00E17255">
        <w:rPr>
          <w:rFonts w:cs="Times New Roman"/>
          <w:b/>
          <w:szCs w:val="24"/>
        </w:rPr>
        <w:tab/>
      </w:r>
      <w:r w:rsidR="009F6AA9" w:rsidRPr="00E17255">
        <w:rPr>
          <w:rFonts w:cs="Times New Roman"/>
          <w:b/>
          <w:szCs w:val="24"/>
        </w:rPr>
        <w:t>1</w:t>
      </w:r>
      <w:r w:rsidR="006B4781" w:rsidRPr="00E17255">
        <w:rPr>
          <w:rFonts w:cs="Times New Roman"/>
          <w:b/>
          <w:szCs w:val="24"/>
        </w:rPr>
        <w:t>54</w:t>
      </w:r>
      <w:r w:rsidR="00C53E01" w:rsidRPr="00E17255">
        <w:rPr>
          <w:rFonts w:cs="Times New Roman"/>
          <w:b/>
          <w:szCs w:val="24"/>
        </w:rPr>
        <w:t xml:space="preserve"> óra/</w:t>
      </w:r>
      <w:r w:rsidR="009F6AA9" w:rsidRPr="00E17255">
        <w:rPr>
          <w:rFonts w:cs="Times New Roman"/>
          <w:b/>
          <w:szCs w:val="24"/>
        </w:rPr>
        <w:t>1</w:t>
      </w:r>
      <w:r w:rsidR="006B4781" w:rsidRPr="00E17255">
        <w:rPr>
          <w:rFonts w:cs="Times New Roman"/>
          <w:b/>
          <w:szCs w:val="24"/>
        </w:rPr>
        <w:t>54</w:t>
      </w:r>
    </w:p>
    <w:p w:rsidR="00C53E01" w:rsidRPr="00E17255" w:rsidRDefault="00C53E01" w:rsidP="00C53E01">
      <w:pPr>
        <w:pStyle w:val="Listaszerbekezds"/>
        <w:numPr>
          <w:ilvl w:val="0"/>
          <w:numId w:val="8"/>
        </w:numPr>
        <w:tabs>
          <w:tab w:val="right" w:pos="9072"/>
        </w:tabs>
        <w:spacing w:after="0"/>
        <w:rPr>
          <w:rFonts w:cs="Times New Roman"/>
          <w:b/>
          <w:szCs w:val="24"/>
        </w:rPr>
      </w:pPr>
      <w:r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792E6C" w:rsidP="00C53E01">
      <w:pPr>
        <w:spacing w:after="0"/>
        <w:ind w:left="426"/>
        <w:rPr>
          <w:rFonts w:cs="Times New Roman"/>
          <w:szCs w:val="24"/>
        </w:rPr>
      </w:pPr>
      <w:r w:rsidRPr="00E17255">
        <w:rPr>
          <w:rFonts w:cs="Times New Roman"/>
          <w:szCs w:val="24"/>
        </w:rPr>
        <w:t>A tantárgy keretében a tanulók megismerik a szakmában használt nyersanyagok, termékek, eszközök, berendezési tárgyak, gépek, technológiák nevét idegen nyelven. Képesek lesznek munkatársaikkal és a vendégekkel idegen nyelven kommunikálni. Megtanulják az idegen nyelvű üzleti levelezés szabályait.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792E6C" w:rsidP="00792E6C">
      <w:pPr>
        <w:spacing w:after="0"/>
        <w:ind w:left="426"/>
        <w:rPr>
          <w:rFonts w:cs="Times New Roman"/>
          <w:szCs w:val="24"/>
        </w:rPr>
      </w:pPr>
      <w:r w:rsidRPr="00E17255">
        <w:rPr>
          <w:rFonts w:cs="Times New Roman"/>
          <w:szCs w:val="24"/>
        </w:rPr>
        <w:t xml:space="preserve">A kommunikáció tényezői és funkciói, a kommunikáció nyelvi és nem nyelvi elemei, </w:t>
      </w:r>
      <w:proofErr w:type="spellStart"/>
      <w:r w:rsidRPr="00E17255">
        <w:rPr>
          <w:rFonts w:cs="Times New Roman"/>
          <w:szCs w:val="24"/>
        </w:rPr>
        <w:t>infokommunikáció</w:t>
      </w:r>
      <w:proofErr w:type="spellEnd"/>
      <w:r w:rsidRPr="00E17255">
        <w:rPr>
          <w:rFonts w:cs="Times New Roman"/>
          <w:szCs w:val="24"/>
        </w:rPr>
        <w:t xml:space="preserve"> jelentése, eszközei.</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792E6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Üzleti idegen nyelvi kommunikáció</w:t>
      </w:r>
      <w:r w:rsidR="0010349B" w:rsidRPr="00E17255">
        <w:rPr>
          <w:rFonts w:cs="Times New Roman"/>
          <w:b/>
          <w:i/>
          <w:szCs w:val="24"/>
        </w:rPr>
        <w:t xml:space="preserve"> I.</w:t>
      </w:r>
      <w:r w:rsidR="00C53E01" w:rsidRPr="00E17255">
        <w:rPr>
          <w:rFonts w:cs="Times New Roman"/>
          <w:b/>
          <w:i/>
          <w:szCs w:val="24"/>
        </w:rPr>
        <w:tab/>
      </w:r>
      <w:r w:rsidR="006B4781" w:rsidRPr="00E17255">
        <w:rPr>
          <w:rFonts w:cs="Times New Roman"/>
          <w:b/>
          <w:i/>
          <w:szCs w:val="24"/>
        </w:rPr>
        <w:t>54</w:t>
      </w:r>
      <w:r w:rsidR="00C53E01" w:rsidRPr="00E17255">
        <w:rPr>
          <w:rFonts w:cs="Times New Roman"/>
          <w:b/>
          <w:i/>
          <w:szCs w:val="24"/>
        </w:rPr>
        <w:t xml:space="preserve"> óra/</w:t>
      </w:r>
      <w:r w:rsidR="006B4781" w:rsidRPr="00E17255">
        <w:rPr>
          <w:rFonts w:cs="Times New Roman"/>
          <w:b/>
          <w:i/>
          <w:szCs w:val="24"/>
        </w:rPr>
        <w:t>54</w:t>
      </w:r>
      <w:r w:rsidR="00C53E01" w:rsidRPr="00E17255">
        <w:rPr>
          <w:rFonts w:cs="Times New Roman"/>
          <w:b/>
          <w:i/>
          <w:szCs w:val="24"/>
        </w:rPr>
        <w:t xml:space="preserve"> óra</w:t>
      </w:r>
    </w:p>
    <w:p w:rsidR="00792E6C" w:rsidRPr="00E17255" w:rsidRDefault="00792E6C" w:rsidP="00792E6C">
      <w:pPr>
        <w:spacing w:after="0"/>
        <w:ind w:left="851"/>
        <w:rPr>
          <w:rFonts w:cs="Times New Roman"/>
          <w:szCs w:val="24"/>
        </w:rPr>
      </w:pPr>
      <w:r w:rsidRPr="00E17255">
        <w:rPr>
          <w:rFonts w:cs="Times New Roman"/>
          <w:szCs w:val="24"/>
        </w:rPr>
        <w:t>A gasztronómia nyersanyagai.</w:t>
      </w:r>
    </w:p>
    <w:p w:rsidR="00792E6C" w:rsidRPr="00E17255" w:rsidRDefault="00792E6C" w:rsidP="00792E6C">
      <w:pPr>
        <w:spacing w:after="0"/>
        <w:ind w:left="851"/>
        <w:rPr>
          <w:rFonts w:cs="Times New Roman"/>
          <w:szCs w:val="24"/>
        </w:rPr>
      </w:pPr>
      <w:r w:rsidRPr="00E17255">
        <w:rPr>
          <w:rFonts w:cs="Times New Roman"/>
          <w:szCs w:val="24"/>
        </w:rPr>
        <w:t>Cukrászkészítmények megnevezései.</w:t>
      </w:r>
      <w:r w:rsidRPr="00E17255">
        <w:rPr>
          <w:rFonts w:cs="Times New Roman"/>
          <w:szCs w:val="24"/>
        </w:rPr>
        <w:tab/>
      </w:r>
    </w:p>
    <w:p w:rsidR="00792E6C" w:rsidRPr="00E17255" w:rsidRDefault="00792E6C" w:rsidP="00792E6C">
      <w:pPr>
        <w:spacing w:after="0"/>
        <w:ind w:left="851"/>
        <w:rPr>
          <w:rFonts w:cs="Times New Roman"/>
          <w:szCs w:val="24"/>
        </w:rPr>
      </w:pPr>
      <w:r w:rsidRPr="00E17255">
        <w:rPr>
          <w:rFonts w:cs="Times New Roman"/>
          <w:szCs w:val="24"/>
        </w:rPr>
        <w:t>Ételek megnevezései.</w:t>
      </w:r>
    </w:p>
    <w:p w:rsidR="00792E6C" w:rsidRPr="00E17255" w:rsidRDefault="00792E6C" w:rsidP="00792E6C">
      <w:pPr>
        <w:spacing w:after="0"/>
        <w:ind w:left="851"/>
        <w:rPr>
          <w:rFonts w:cs="Times New Roman"/>
          <w:szCs w:val="24"/>
        </w:rPr>
      </w:pPr>
      <w:r w:rsidRPr="00E17255">
        <w:rPr>
          <w:rFonts w:cs="Times New Roman"/>
          <w:szCs w:val="24"/>
        </w:rPr>
        <w:t>Italok megnevezései.</w:t>
      </w:r>
    </w:p>
    <w:p w:rsidR="00792E6C" w:rsidRPr="00E17255" w:rsidRDefault="00792E6C" w:rsidP="00792E6C">
      <w:pPr>
        <w:spacing w:after="0"/>
        <w:ind w:left="851"/>
        <w:rPr>
          <w:rFonts w:cs="Times New Roman"/>
          <w:szCs w:val="24"/>
        </w:rPr>
      </w:pPr>
      <w:r w:rsidRPr="00E17255">
        <w:rPr>
          <w:rFonts w:cs="Times New Roman"/>
          <w:szCs w:val="24"/>
        </w:rPr>
        <w:t>Cukrászati technológiák.</w:t>
      </w:r>
    </w:p>
    <w:p w:rsidR="00792E6C" w:rsidRPr="00E17255" w:rsidRDefault="00792E6C" w:rsidP="00792E6C">
      <w:pPr>
        <w:spacing w:after="0"/>
        <w:ind w:left="851"/>
        <w:rPr>
          <w:rFonts w:cs="Times New Roman"/>
          <w:szCs w:val="24"/>
        </w:rPr>
      </w:pPr>
      <w:r w:rsidRPr="00E17255">
        <w:rPr>
          <w:rFonts w:cs="Times New Roman"/>
          <w:szCs w:val="24"/>
        </w:rPr>
        <w:t>Ételkészítési technológiák.</w:t>
      </w:r>
    </w:p>
    <w:p w:rsidR="00792E6C" w:rsidRPr="00E17255" w:rsidRDefault="00792E6C" w:rsidP="00792E6C">
      <w:pPr>
        <w:spacing w:after="0"/>
        <w:ind w:left="851"/>
        <w:rPr>
          <w:rFonts w:cs="Times New Roman"/>
          <w:szCs w:val="24"/>
        </w:rPr>
      </w:pPr>
      <w:r w:rsidRPr="00E17255">
        <w:rPr>
          <w:rFonts w:cs="Times New Roman"/>
          <w:szCs w:val="24"/>
        </w:rPr>
        <w:t>Italok készítése, felszolgálása, értékesítésének folyamatai.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0349B"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Üzleti idegen nyelvi kommunikáció II.</w:t>
      </w:r>
      <w:r w:rsidR="00C53E01" w:rsidRPr="00E17255">
        <w:rPr>
          <w:rFonts w:cs="Times New Roman"/>
          <w:b/>
          <w:i/>
          <w:szCs w:val="24"/>
        </w:rPr>
        <w:tab/>
      </w:r>
      <w:r w:rsidR="009F6AA9" w:rsidRPr="00E17255">
        <w:rPr>
          <w:rFonts w:cs="Times New Roman"/>
          <w:b/>
          <w:i/>
          <w:szCs w:val="24"/>
        </w:rPr>
        <w:t>4</w:t>
      </w:r>
      <w:r w:rsidR="006B4781" w:rsidRPr="00E17255">
        <w:rPr>
          <w:rFonts w:cs="Times New Roman"/>
          <w:b/>
          <w:i/>
          <w:szCs w:val="24"/>
        </w:rPr>
        <w:t>8</w:t>
      </w:r>
      <w:r w:rsidR="00C53E01" w:rsidRPr="00E17255">
        <w:rPr>
          <w:rFonts w:cs="Times New Roman"/>
          <w:b/>
          <w:i/>
          <w:szCs w:val="24"/>
        </w:rPr>
        <w:t xml:space="preserve"> óra/</w:t>
      </w:r>
      <w:r w:rsidR="009F6AA9" w:rsidRPr="00E17255">
        <w:rPr>
          <w:rFonts w:cs="Times New Roman"/>
          <w:b/>
          <w:i/>
          <w:szCs w:val="24"/>
        </w:rPr>
        <w:t>4</w:t>
      </w:r>
      <w:r w:rsidR="006B4781" w:rsidRPr="00E17255">
        <w:rPr>
          <w:rFonts w:cs="Times New Roman"/>
          <w:b/>
          <w:i/>
          <w:szCs w:val="24"/>
        </w:rPr>
        <w:t>8</w:t>
      </w:r>
      <w:r w:rsidR="00C53E01" w:rsidRPr="00E17255">
        <w:rPr>
          <w:rFonts w:cs="Times New Roman"/>
          <w:b/>
          <w:i/>
          <w:szCs w:val="24"/>
        </w:rPr>
        <w:t xml:space="preserve"> óra</w:t>
      </w:r>
    </w:p>
    <w:p w:rsidR="0010349B" w:rsidRPr="00E17255" w:rsidRDefault="0010349B" w:rsidP="0010349B">
      <w:pPr>
        <w:spacing w:after="0"/>
        <w:ind w:left="851"/>
        <w:rPr>
          <w:rFonts w:cs="Times New Roman"/>
          <w:szCs w:val="24"/>
        </w:rPr>
      </w:pPr>
      <w:proofErr w:type="spellStart"/>
      <w:r w:rsidRPr="00E17255">
        <w:rPr>
          <w:rFonts w:cs="Times New Roman"/>
          <w:szCs w:val="24"/>
        </w:rPr>
        <w:t>Vendéglátóipari</w:t>
      </w:r>
      <w:proofErr w:type="spellEnd"/>
      <w:r w:rsidRPr="00E17255">
        <w:rPr>
          <w:rFonts w:cs="Times New Roman"/>
          <w:szCs w:val="24"/>
        </w:rPr>
        <w:t xml:space="preserve"> egységek és helyiségeik megnevezései.</w:t>
      </w:r>
    </w:p>
    <w:p w:rsidR="0010349B" w:rsidRPr="00E17255" w:rsidRDefault="0010349B" w:rsidP="0010349B">
      <w:pPr>
        <w:spacing w:after="0"/>
        <w:ind w:left="851"/>
        <w:rPr>
          <w:rFonts w:cs="Times New Roman"/>
          <w:szCs w:val="24"/>
        </w:rPr>
      </w:pPr>
      <w:r w:rsidRPr="00E17255">
        <w:rPr>
          <w:rFonts w:cs="Times New Roman"/>
          <w:szCs w:val="24"/>
        </w:rPr>
        <w:t>A vendéglátásban használatos eszközök, berendezések, gépek megnevezései.</w:t>
      </w:r>
    </w:p>
    <w:p w:rsidR="0010349B" w:rsidRPr="00E17255" w:rsidRDefault="0010349B" w:rsidP="0010349B">
      <w:pPr>
        <w:spacing w:after="0"/>
        <w:ind w:left="851"/>
        <w:rPr>
          <w:rFonts w:cs="Times New Roman"/>
          <w:szCs w:val="24"/>
        </w:rPr>
      </w:pPr>
      <w:r w:rsidRPr="00E17255">
        <w:rPr>
          <w:rFonts w:cs="Times New Roman"/>
          <w:szCs w:val="24"/>
        </w:rPr>
        <w:t>Beszerzési folyamatoknál, tevékenységeknél használt szakkifejezések.</w:t>
      </w:r>
    </w:p>
    <w:p w:rsidR="0010349B" w:rsidRPr="00E17255" w:rsidRDefault="0010349B" w:rsidP="0010349B">
      <w:pPr>
        <w:spacing w:after="0"/>
        <w:ind w:left="851"/>
        <w:rPr>
          <w:rFonts w:cs="Times New Roman"/>
          <w:szCs w:val="24"/>
        </w:rPr>
      </w:pPr>
      <w:r w:rsidRPr="00E17255">
        <w:rPr>
          <w:rFonts w:cs="Times New Roman"/>
          <w:szCs w:val="24"/>
        </w:rPr>
        <w:t>Termelési folyamatoknál, tevékenységeknél használt szakkifejezések.</w:t>
      </w:r>
    </w:p>
    <w:p w:rsidR="0010349B" w:rsidRPr="00E17255" w:rsidRDefault="0010349B" w:rsidP="0010349B">
      <w:pPr>
        <w:spacing w:after="0"/>
        <w:ind w:left="851"/>
        <w:rPr>
          <w:rFonts w:cs="Times New Roman"/>
          <w:szCs w:val="24"/>
        </w:rPr>
      </w:pPr>
      <w:r w:rsidRPr="00E17255">
        <w:rPr>
          <w:rFonts w:cs="Times New Roman"/>
          <w:szCs w:val="24"/>
        </w:rPr>
        <w:t>Értékesítési folyamatoknál, tevékenységeknél használt szakkifejezések.</w:t>
      </w:r>
    </w:p>
    <w:p w:rsidR="0010349B" w:rsidRPr="00E17255" w:rsidRDefault="0010349B" w:rsidP="0010349B">
      <w:pPr>
        <w:spacing w:after="0"/>
        <w:ind w:left="851"/>
        <w:rPr>
          <w:rFonts w:cs="Times New Roman"/>
          <w:szCs w:val="24"/>
        </w:rPr>
      </w:pPr>
      <w:r w:rsidRPr="00E17255">
        <w:rPr>
          <w:rFonts w:cs="Times New Roman"/>
          <w:szCs w:val="24"/>
        </w:rPr>
        <w:t>Üzleti levelezés kifejezései.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0349B"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Szakmai szituációk</w:t>
      </w:r>
      <w:r w:rsidR="00C53E01" w:rsidRPr="00E17255">
        <w:rPr>
          <w:rFonts w:cs="Times New Roman"/>
          <w:b/>
          <w:i/>
          <w:szCs w:val="24"/>
        </w:rPr>
        <w:tab/>
      </w:r>
      <w:r w:rsidR="006B4781" w:rsidRPr="00E17255">
        <w:rPr>
          <w:rFonts w:cs="Times New Roman"/>
          <w:b/>
          <w:i/>
          <w:szCs w:val="24"/>
        </w:rPr>
        <w:t>42</w:t>
      </w:r>
      <w:r w:rsidR="00C53E01" w:rsidRPr="00E17255">
        <w:rPr>
          <w:rFonts w:cs="Times New Roman"/>
          <w:b/>
          <w:i/>
          <w:szCs w:val="24"/>
        </w:rPr>
        <w:t xml:space="preserve"> óra/</w:t>
      </w:r>
      <w:r w:rsidR="006B4781" w:rsidRPr="00E17255">
        <w:rPr>
          <w:rFonts w:cs="Times New Roman"/>
          <w:b/>
          <w:i/>
          <w:szCs w:val="24"/>
        </w:rPr>
        <w:t>42</w:t>
      </w:r>
      <w:r w:rsidR="00C53E01" w:rsidRPr="00E17255">
        <w:rPr>
          <w:rFonts w:cs="Times New Roman"/>
          <w:b/>
          <w:i/>
          <w:szCs w:val="24"/>
        </w:rPr>
        <w:t xml:space="preserve"> óra</w:t>
      </w:r>
    </w:p>
    <w:p w:rsidR="0010349B" w:rsidRPr="00E17255" w:rsidRDefault="0010349B" w:rsidP="0010349B">
      <w:pPr>
        <w:spacing w:after="0"/>
        <w:ind w:left="851"/>
        <w:rPr>
          <w:rFonts w:cs="Times New Roman"/>
          <w:szCs w:val="24"/>
        </w:rPr>
      </w:pPr>
      <w:r w:rsidRPr="00E17255">
        <w:rPr>
          <w:rFonts w:cs="Times New Roman"/>
          <w:szCs w:val="24"/>
        </w:rPr>
        <w:t>Kommunikáció a munkatársakkal.</w:t>
      </w:r>
    </w:p>
    <w:p w:rsidR="0010349B" w:rsidRPr="00E17255" w:rsidRDefault="0010349B" w:rsidP="0010349B">
      <w:pPr>
        <w:spacing w:after="0"/>
        <w:ind w:left="851"/>
        <w:rPr>
          <w:rFonts w:cs="Times New Roman"/>
          <w:szCs w:val="24"/>
        </w:rPr>
      </w:pPr>
      <w:r w:rsidRPr="00E17255">
        <w:rPr>
          <w:rFonts w:cs="Times New Roman"/>
          <w:szCs w:val="24"/>
        </w:rPr>
        <w:t xml:space="preserve">Etikett, protokoll alkalmazása. </w:t>
      </w:r>
      <w:r w:rsidRPr="00E17255">
        <w:rPr>
          <w:rFonts w:cs="Times New Roman"/>
          <w:szCs w:val="24"/>
        </w:rPr>
        <w:tab/>
      </w:r>
    </w:p>
    <w:p w:rsidR="0010349B" w:rsidRPr="00E17255" w:rsidRDefault="0010349B" w:rsidP="0010349B">
      <w:pPr>
        <w:spacing w:after="0"/>
        <w:ind w:left="851"/>
        <w:rPr>
          <w:rFonts w:cs="Times New Roman"/>
          <w:szCs w:val="24"/>
        </w:rPr>
      </w:pPr>
      <w:r w:rsidRPr="00E17255">
        <w:rPr>
          <w:rFonts w:cs="Times New Roman"/>
          <w:szCs w:val="24"/>
        </w:rPr>
        <w:t>Kommunikáció a vendégekkel.</w:t>
      </w:r>
    </w:p>
    <w:p w:rsidR="0010349B" w:rsidRPr="00E17255" w:rsidRDefault="0010349B" w:rsidP="0010349B">
      <w:pPr>
        <w:spacing w:after="0"/>
        <w:ind w:left="851"/>
        <w:rPr>
          <w:rFonts w:cs="Times New Roman"/>
          <w:szCs w:val="24"/>
        </w:rPr>
      </w:pPr>
      <w:r w:rsidRPr="00E17255">
        <w:rPr>
          <w:rFonts w:cs="Times New Roman"/>
          <w:szCs w:val="24"/>
        </w:rPr>
        <w:t>Kommunikáció üzleti partnerekkel.</w:t>
      </w:r>
    </w:p>
    <w:p w:rsidR="0010349B" w:rsidRPr="00E17255" w:rsidRDefault="0010349B" w:rsidP="0010349B">
      <w:pPr>
        <w:spacing w:after="0"/>
        <w:ind w:left="851"/>
        <w:rPr>
          <w:rFonts w:cs="Times New Roman"/>
          <w:szCs w:val="24"/>
        </w:rPr>
      </w:pPr>
      <w:r w:rsidRPr="00E17255">
        <w:rPr>
          <w:rFonts w:cs="Times New Roman"/>
          <w:szCs w:val="24"/>
        </w:rPr>
        <w:t>Vendégek fogadása.</w:t>
      </w:r>
    </w:p>
    <w:p w:rsidR="0010349B" w:rsidRPr="00E17255" w:rsidRDefault="0010349B" w:rsidP="0010349B">
      <w:pPr>
        <w:spacing w:after="0"/>
        <w:ind w:left="851"/>
        <w:rPr>
          <w:rFonts w:cs="Times New Roman"/>
          <w:szCs w:val="24"/>
        </w:rPr>
      </w:pPr>
      <w:r w:rsidRPr="00E17255">
        <w:rPr>
          <w:rFonts w:cs="Times New Roman"/>
          <w:szCs w:val="24"/>
        </w:rPr>
        <w:t>Ajánlás idegen nyelven.</w:t>
      </w:r>
    </w:p>
    <w:p w:rsidR="0010349B" w:rsidRPr="00E17255" w:rsidRDefault="0010349B" w:rsidP="0010349B">
      <w:pPr>
        <w:spacing w:after="0"/>
        <w:ind w:left="851"/>
        <w:rPr>
          <w:rFonts w:cs="Times New Roman"/>
          <w:szCs w:val="24"/>
        </w:rPr>
      </w:pPr>
      <w:r w:rsidRPr="00E17255">
        <w:rPr>
          <w:rFonts w:cs="Times New Roman"/>
          <w:szCs w:val="24"/>
        </w:rPr>
        <w:t>Rendelésfelvétel idegen nyelven.</w:t>
      </w:r>
    </w:p>
    <w:p w:rsidR="0010349B" w:rsidRPr="00E17255" w:rsidRDefault="0010349B" w:rsidP="0010349B">
      <w:pPr>
        <w:spacing w:after="0"/>
        <w:ind w:left="851"/>
        <w:rPr>
          <w:rFonts w:cs="Times New Roman"/>
          <w:szCs w:val="24"/>
        </w:rPr>
      </w:pPr>
      <w:r w:rsidRPr="00E17255">
        <w:rPr>
          <w:rFonts w:cs="Times New Roman"/>
          <w:szCs w:val="24"/>
        </w:rPr>
        <w:t>Panaszkezelés idegen nyelven.</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792E6C" w:rsidP="00C53E01">
      <w:pPr>
        <w:spacing w:after="0"/>
        <w:ind w:left="426"/>
        <w:rPr>
          <w:rFonts w:cs="Times New Roman"/>
          <w:szCs w:val="24"/>
        </w:rPr>
      </w:pPr>
      <w:r w:rsidRPr="00E17255">
        <w:rPr>
          <w:rFonts w:cs="Times New Roman"/>
          <w:szCs w:val="24"/>
        </w:rPr>
        <w:t>Tanterem, informatikai szaktanterem, gyakorlati helyszín.</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176DE" w:rsidRPr="00E17255" w:rsidTr="005176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5176DE" w:rsidRPr="00E17255" w:rsidTr="005176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176DE" w:rsidRPr="00E17255" w:rsidRDefault="005176DE" w:rsidP="005176D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176DE" w:rsidRPr="00E17255" w:rsidRDefault="005176DE" w:rsidP="005176D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176DE" w:rsidRPr="00E17255" w:rsidRDefault="005176DE" w:rsidP="005176DE">
            <w:pPr>
              <w:spacing w:after="0"/>
              <w:jc w:val="left"/>
              <w:rPr>
                <w:rFonts w:eastAsia="Times New Roman" w:cs="Times New Roman"/>
                <w:color w:val="000000"/>
                <w:szCs w:val="24"/>
                <w:lang w:eastAsia="hu-HU"/>
              </w:rPr>
            </w:pPr>
          </w:p>
        </w:tc>
      </w:tr>
      <w:tr w:rsidR="005176DE" w:rsidRPr="00E17255"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5176DE" w:rsidRPr="00E17255" w:rsidTr="005176D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5176DE" w:rsidRPr="00E17255" w:rsidTr="005176D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176DE" w:rsidRPr="00E17255" w:rsidRDefault="005176DE" w:rsidP="005176D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176DE" w:rsidRPr="00E17255" w:rsidRDefault="005176DE" w:rsidP="005176D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176DE" w:rsidRPr="00E17255" w:rsidRDefault="005176DE" w:rsidP="005176DE">
            <w:pPr>
              <w:spacing w:after="0"/>
              <w:jc w:val="left"/>
              <w:rPr>
                <w:rFonts w:eastAsia="Times New Roman" w:cs="Times New Roman"/>
                <w:color w:val="000000"/>
                <w:szCs w:val="24"/>
                <w:lang w:eastAsia="hu-HU"/>
              </w:rPr>
            </w:pP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9F6AA9" w:rsidP="00C53E01">
      <w:pPr>
        <w:pStyle w:val="Listaszerbekezds"/>
        <w:numPr>
          <w:ilvl w:val="0"/>
          <w:numId w:val="8"/>
        </w:numPr>
        <w:tabs>
          <w:tab w:val="right" w:pos="9072"/>
        </w:tabs>
        <w:spacing w:after="0"/>
        <w:rPr>
          <w:rFonts w:cs="Times New Roman"/>
          <w:b/>
          <w:szCs w:val="24"/>
        </w:rPr>
      </w:pPr>
      <w:r w:rsidRPr="00E17255">
        <w:rPr>
          <w:rFonts w:cs="Times New Roman"/>
          <w:b/>
          <w:szCs w:val="24"/>
        </w:rPr>
        <w:t>Vendéglátó üzleti idegen nyelv gyakorlata</w:t>
      </w:r>
      <w:r w:rsidR="00C53E01" w:rsidRPr="00E17255">
        <w:rPr>
          <w:rFonts w:cs="Times New Roman"/>
          <w:b/>
          <w:szCs w:val="24"/>
        </w:rPr>
        <w:t xml:space="preserve"> tantárgy</w:t>
      </w:r>
      <w:r w:rsidR="00C53E01" w:rsidRPr="00E17255">
        <w:rPr>
          <w:rFonts w:cs="Times New Roman"/>
          <w:b/>
          <w:szCs w:val="24"/>
        </w:rPr>
        <w:tab/>
      </w:r>
      <w:r w:rsidR="00B37F63">
        <w:rPr>
          <w:rFonts w:cs="Times New Roman"/>
          <w:b/>
          <w:szCs w:val="24"/>
        </w:rPr>
        <w:t>83</w:t>
      </w:r>
      <w:r w:rsidR="00C53E01" w:rsidRPr="00E17255">
        <w:rPr>
          <w:rFonts w:cs="Times New Roman"/>
          <w:b/>
          <w:szCs w:val="24"/>
        </w:rPr>
        <w:t xml:space="preserve"> óra/</w:t>
      </w:r>
      <w:r w:rsidRPr="00E17255">
        <w:rPr>
          <w:rFonts w:cs="Times New Roman"/>
          <w:b/>
          <w:szCs w:val="24"/>
        </w:rPr>
        <w:t>17</w:t>
      </w:r>
      <w:r w:rsidR="009B4B07" w:rsidRPr="00E17255">
        <w:rPr>
          <w:rFonts w:cs="Times New Roman"/>
          <w:b/>
          <w:szCs w:val="24"/>
        </w:rPr>
        <w:t>0</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9F6AA9" w:rsidP="00C53E01">
      <w:pPr>
        <w:spacing w:after="0"/>
        <w:ind w:left="426"/>
        <w:rPr>
          <w:rFonts w:cs="Times New Roman"/>
          <w:szCs w:val="24"/>
        </w:rPr>
      </w:pPr>
      <w:r w:rsidRPr="00E17255">
        <w:rPr>
          <w:rFonts w:cs="Times New Roman"/>
          <w:szCs w:val="24"/>
        </w:rPr>
        <w:t>A tantárgy keretében a tanulók megismerik a szakmában használt nyersanyagok, termékek, eszközök, berendezési tárgyak, gépek, technológiák nevét idegen nyelven. Képesek lesznek munkatársaikkal és a vendégekkel idegen nyelven kommunikálni. Megtanulják az idegen nyelvű üzleti levelezés szabályait.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9F6AA9" w:rsidP="00C53E01">
      <w:pPr>
        <w:spacing w:after="0"/>
        <w:ind w:left="426"/>
        <w:rPr>
          <w:rFonts w:cs="Times New Roman"/>
          <w:szCs w:val="24"/>
        </w:rPr>
      </w:pPr>
      <w:r w:rsidRPr="00E17255">
        <w:rPr>
          <w:rFonts w:cs="Times New Roman"/>
          <w:szCs w:val="24"/>
        </w:rPr>
        <w:t xml:space="preserve">A kommunikáció tényezői és funkciói, a kommunikáció nyelvi és nem nyelvi elemei, </w:t>
      </w:r>
      <w:proofErr w:type="spellStart"/>
      <w:r w:rsidRPr="00E17255">
        <w:rPr>
          <w:rFonts w:cs="Times New Roman"/>
          <w:szCs w:val="24"/>
        </w:rPr>
        <w:t>infokommunikáció</w:t>
      </w:r>
      <w:proofErr w:type="spellEnd"/>
      <w:r w:rsidRPr="00E17255">
        <w:rPr>
          <w:rFonts w:cs="Times New Roman"/>
          <w:szCs w:val="24"/>
        </w:rPr>
        <w:t xml:space="preserve"> jelentése, eszközei.</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9F6AA9"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Üzleti idegen nyelvi kommunikáció gyakorlata I.</w:t>
      </w:r>
      <w:r w:rsidR="00C53E01" w:rsidRPr="00E17255">
        <w:rPr>
          <w:rFonts w:cs="Times New Roman"/>
          <w:b/>
          <w:i/>
          <w:szCs w:val="24"/>
        </w:rPr>
        <w:tab/>
      </w:r>
      <w:r w:rsidR="00432455" w:rsidRPr="00E17255">
        <w:rPr>
          <w:rFonts w:cs="Times New Roman"/>
          <w:b/>
          <w:i/>
          <w:szCs w:val="24"/>
        </w:rPr>
        <w:t>46</w:t>
      </w:r>
      <w:r w:rsidR="00C53E01" w:rsidRPr="00E17255">
        <w:rPr>
          <w:rFonts w:cs="Times New Roman"/>
          <w:b/>
          <w:i/>
          <w:szCs w:val="24"/>
        </w:rPr>
        <w:t xml:space="preserve"> óra/</w:t>
      </w:r>
      <w:r w:rsidR="00432455" w:rsidRPr="00E17255">
        <w:rPr>
          <w:rFonts w:cs="Times New Roman"/>
          <w:b/>
          <w:i/>
          <w:szCs w:val="24"/>
        </w:rPr>
        <w:t>46</w:t>
      </w:r>
      <w:r w:rsidR="00C53E01" w:rsidRPr="00E17255">
        <w:rPr>
          <w:rFonts w:cs="Times New Roman"/>
          <w:b/>
          <w:i/>
          <w:szCs w:val="24"/>
        </w:rPr>
        <w:t xml:space="preserve"> óra</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A gasztronómia nyersanyagai.</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Cukrászkészítmények megnevezései.</w:t>
      </w:r>
      <w:r w:rsidRPr="00E17255">
        <w:rPr>
          <w:rFonts w:cs="Times New Roman"/>
          <w:szCs w:val="24"/>
        </w:rPr>
        <w:tab/>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Ételek megnevezései.</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Italok megnevezései.</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Cukrászati technológiák.</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Ételkészítési technológiák.</w:t>
      </w:r>
    </w:p>
    <w:p w:rsidR="00C53E01" w:rsidRPr="00E17255" w:rsidRDefault="007C24C3" w:rsidP="00C53E01">
      <w:pPr>
        <w:tabs>
          <w:tab w:val="left" w:pos="1418"/>
          <w:tab w:val="right" w:pos="9072"/>
        </w:tabs>
        <w:spacing w:after="0"/>
        <w:ind w:left="851"/>
        <w:rPr>
          <w:rFonts w:cs="Times New Roman"/>
          <w:szCs w:val="24"/>
        </w:rPr>
      </w:pPr>
      <w:r w:rsidRPr="00E17255">
        <w:rPr>
          <w:rFonts w:cs="Times New Roman"/>
          <w:szCs w:val="24"/>
        </w:rPr>
        <w:t>Italok készítése, felszolgálása, értékesítésének folyamatai.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7C24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Üzleti idegen nyelvi kommunikáció gyakorlata II.</w:t>
      </w:r>
      <w:r w:rsidR="00C53E01" w:rsidRPr="00E17255">
        <w:rPr>
          <w:rFonts w:cs="Times New Roman"/>
          <w:b/>
          <w:i/>
          <w:szCs w:val="24"/>
        </w:rPr>
        <w:tab/>
      </w:r>
      <w:r w:rsidR="00B37F63">
        <w:rPr>
          <w:rFonts w:cs="Times New Roman"/>
          <w:b/>
          <w:i/>
          <w:szCs w:val="24"/>
        </w:rPr>
        <w:t>30</w:t>
      </w:r>
      <w:r w:rsidR="00C53E01" w:rsidRPr="00E17255">
        <w:rPr>
          <w:rFonts w:cs="Times New Roman"/>
          <w:b/>
          <w:i/>
          <w:szCs w:val="24"/>
        </w:rPr>
        <w:t xml:space="preserve"> óra/</w:t>
      </w:r>
      <w:r w:rsidRPr="00E17255">
        <w:rPr>
          <w:rFonts w:cs="Times New Roman"/>
          <w:b/>
          <w:i/>
          <w:szCs w:val="24"/>
        </w:rPr>
        <w:t>5</w:t>
      </w:r>
      <w:r w:rsidR="009B4B07" w:rsidRPr="00E17255">
        <w:rPr>
          <w:rFonts w:cs="Times New Roman"/>
          <w:b/>
          <w:i/>
          <w:szCs w:val="24"/>
        </w:rPr>
        <w:t>4</w:t>
      </w:r>
      <w:r w:rsidR="00C53E01" w:rsidRPr="00E17255">
        <w:rPr>
          <w:rFonts w:cs="Times New Roman"/>
          <w:b/>
          <w:i/>
          <w:szCs w:val="24"/>
        </w:rPr>
        <w:t xml:space="preserve"> óra</w:t>
      </w:r>
    </w:p>
    <w:p w:rsidR="007C24C3" w:rsidRPr="00E17255" w:rsidRDefault="007C24C3" w:rsidP="007C24C3">
      <w:pPr>
        <w:tabs>
          <w:tab w:val="left" w:pos="1418"/>
          <w:tab w:val="right" w:pos="9072"/>
        </w:tabs>
        <w:spacing w:after="0"/>
        <w:ind w:left="851"/>
        <w:rPr>
          <w:rFonts w:cs="Times New Roman"/>
          <w:szCs w:val="24"/>
        </w:rPr>
      </w:pPr>
      <w:proofErr w:type="spellStart"/>
      <w:r w:rsidRPr="00E17255">
        <w:rPr>
          <w:rFonts w:cs="Times New Roman"/>
          <w:szCs w:val="24"/>
        </w:rPr>
        <w:t>Vendéglátóipari</w:t>
      </w:r>
      <w:proofErr w:type="spellEnd"/>
      <w:r w:rsidRPr="00E17255">
        <w:rPr>
          <w:rFonts w:cs="Times New Roman"/>
          <w:szCs w:val="24"/>
        </w:rPr>
        <w:t xml:space="preserve"> egységek és helyiségeik megnevezései.</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A vendéglátásban használatos eszközök, berendezések, gépek megnevezései.</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Beszerzési folyamatoknál, tevékenységeknél használt szakkifejezések.</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Termelési folyamatoknál, tevékenységeknél használt szakkifejezések.</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Értékesítési folyamatoknál, tevékenységeknél használt szakkifejezések.</w:t>
      </w:r>
    </w:p>
    <w:p w:rsidR="00C53E01" w:rsidRPr="00E17255" w:rsidRDefault="007C24C3" w:rsidP="00C53E01">
      <w:pPr>
        <w:tabs>
          <w:tab w:val="left" w:pos="1418"/>
          <w:tab w:val="right" w:pos="9072"/>
        </w:tabs>
        <w:spacing w:after="0"/>
        <w:ind w:left="851"/>
        <w:rPr>
          <w:rFonts w:cs="Times New Roman"/>
          <w:szCs w:val="24"/>
        </w:rPr>
      </w:pPr>
      <w:r w:rsidRPr="00E17255">
        <w:rPr>
          <w:rFonts w:cs="Times New Roman"/>
          <w:szCs w:val="24"/>
        </w:rPr>
        <w:t>Üzleti levelezés kifejezései.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7C24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Szakmai szituációk gyakorlata</w:t>
      </w:r>
      <w:r w:rsidR="00C53E01" w:rsidRPr="00E17255">
        <w:rPr>
          <w:rFonts w:cs="Times New Roman"/>
          <w:b/>
          <w:i/>
          <w:szCs w:val="24"/>
        </w:rPr>
        <w:tab/>
      </w:r>
      <w:r w:rsidR="00B37F63">
        <w:rPr>
          <w:rFonts w:cs="Times New Roman"/>
          <w:b/>
          <w:i/>
          <w:szCs w:val="24"/>
        </w:rPr>
        <w:t>43</w:t>
      </w:r>
      <w:r w:rsidR="00C53E01" w:rsidRPr="00E17255">
        <w:rPr>
          <w:rFonts w:cs="Times New Roman"/>
          <w:b/>
          <w:i/>
          <w:szCs w:val="24"/>
        </w:rPr>
        <w:t xml:space="preserve"> óra/</w:t>
      </w:r>
      <w:r w:rsidRPr="00E17255">
        <w:rPr>
          <w:rFonts w:cs="Times New Roman"/>
          <w:b/>
          <w:i/>
          <w:szCs w:val="24"/>
        </w:rPr>
        <w:t>7</w:t>
      </w:r>
      <w:r w:rsidR="009B4B07" w:rsidRPr="00E17255">
        <w:rPr>
          <w:rFonts w:cs="Times New Roman"/>
          <w:b/>
          <w:i/>
          <w:szCs w:val="24"/>
        </w:rPr>
        <w:t>0</w:t>
      </w:r>
      <w:r w:rsidR="00C53E01" w:rsidRPr="00E17255">
        <w:rPr>
          <w:rFonts w:cs="Times New Roman"/>
          <w:b/>
          <w:i/>
          <w:szCs w:val="24"/>
        </w:rPr>
        <w:t xml:space="preserve"> óra</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Kommunikáció a munkatársakkal.</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 xml:space="preserve">Etikett, protokoll alkalmazása. </w:t>
      </w:r>
      <w:r w:rsidRPr="00E17255">
        <w:rPr>
          <w:rFonts w:cs="Times New Roman"/>
          <w:szCs w:val="24"/>
        </w:rPr>
        <w:tab/>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Kommunikáció a vendégekkel.</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Kommunikáció üzleti partnerekkel.</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Vendégek fogadása.</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Ajánlás idegen nyelven.</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Rendelésfelvétel idegen nyelven.</w:t>
      </w:r>
    </w:p>
    <w:p w:rsidR="00C53E01" w:rsidRPr="00E17255" w:rsidRDefault="007C24C3" w:rsidP="00C53E01">
      <w:pPr>
        <w:tabs>
          <w:tab w:val="left" w:pos="1418"/>
          <w:tab w:val="right" w:pos="9072"/>
        </w:tabs>
        <w:spacing w:after="0"/>
        <w:ind w:left="851"/>
        <w:rPr>
          <w:rFonts w:cs="Times New Roman"/>
          <w:szCs w:val="24"/>
        </w:rPr>
      </w:pPr>
      <w:r w:rsidRPr="00E17255">
        <w:rPr>
          <w:rFonts w:cs="Times New Roman"/>
          <w:szCs w:val="24"/>
        </w:rPr>
        <w:lastRenderedPageBreak/>
        <w:t>Panaszkezelés idegen nyelven.</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645A5" w:rsidRPr="00E17255" w:rsidTr="002645A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645A5" w:rsidRPr="00E17255" w:rsidTr="002645A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645A5" w:rsidRPr="00E17255" w:rsidTr="002645A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645A5" w:rsidRPr="00E17255" w:rsidTr="002645A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8F4379" w:rsidRPr="00E17255" w:rsidRDefault="008F4379" w:rsidP="008F4379">
      <w:pPr>
        <w:rPr>
          <w:rFonts w:cs="Times New Roman"/>
          <w:szCs w:val="24"/>
        </w:rPr>
      </w:pPr>
    </w:p>
    <w:p w:rsidR="008F4379" w:rsidRPr="00E42677" w:rsidRDefault="008F4379" w:rsidP="008F4379">
      <w:pPr>
        <w:spacing w:before="2880"/>
        <w:jc w:val="center"/>
        <w:rPr>
          <w:rFonts w:cs="Times New Roman"/>
          <w:b/>
          <w:sz w:val="36"/>
          <w:szCs w:val="36"/>
        </w:rPr>
      </w:pPr>
      <w:r w:rsidRPr="00E42677">
        <w:rPr>
          <w:rFonts w:cs="Times New Roman"/>
          <w:b/>
          <w:sz w:val="36"/>
          <w:szCs w:val="36"/>
        </w:rPr>
        <w:t>A</w:t>
      </w:r>
    </w:p>
    <w:p w:rsidR="008F4379" w:rsidRPr="00E42677" w:rsidRDefault="00386F04" w:rsidP="008F4379">
      <w:pPr>
        <w:spacing w:after="480"/>
        <w:jc w:val="center"/>
        <w:rPr>
          <w:rFonts w:cs="Times New Roman"/>
          <w:b/>
          <w:sz w:val="36"/>
          <w:szCs w:val="36"/>
        </w:rPr>
      </w:pPr>
      <w:r w:rsidRPr="00E42677">
        <w:rPr>
          <w:rFonts w:cs="Times New Roman"/>
          <w:b/>
          <w:sz w:val="36"/>
          <w:szCs w:val="36"/>
          <w:highlight w:val="yellow"/>
        </w:rPr>
        <w:t>11541-16</w:t>
      </w:r>
      <w:r w:rsidR="008F4379" w:rsidRPr="00E42677">
        <w:rPr>
          <w:rFonts w:cs="Times New Roman"/>
          <w:b/>
          <w:sz w:val="36"/>
          <w:szCs w:val="36"/>
        </w:rPr>
        <w:t xml:space="preserve"> azonosító számú</w:t>
      </w:r>
    </w:p>
    <w:p w:rsidR="008F4379" w:rsidRPr="00E42677" w:rsidRDefault="00386F04" w:rsidP="008F4379">
      <w:pPr>
        <w:jc w:val="center"/>
        <w:rPr>
          <w:rFonts w:cs="Times New Roman"/>
          <w:b/>
          <w:sz w:val="36"/>
          <w:szCs w:val="36"/>
        </w:rPr>
      </w:pPr>
      <w:r w:rsidRPr="00E42677">
        <w:rPr>
          <w:rFonts w:cs="Times New Roman"/>
          <w:b/>
          <w:sz w:val="36"/>
          <w:szCs w:val="36"/>
        </w:rPr>
        <w:t>Üzletvezetés a vendéglátásban</w:t>
      </w:r>
    </w:p>
    <w:p w:rsidR="008F4379" w:rsidRPr="00E42677" w:rsidRDefault="008F4379" w:rsidP="008F4379">
      <w:pPr>
        <w:jc w:val="center"/>
        <w:rPr>
          <w:rFonts w:cs="Times New Roman"/>
          <w:b/>
          <w:sz w:val="36"/>
          <w:szCs w:val="36"/>
        </w:rPr>
      </w:pPr>
      <w:proofErr w:type="gramStart"/>
      <w:r w:rsidRPr="00E42677">
        <w:rPr>
          <w:rFonts w:cs="Times New Roman"/>
          <w:b/>
          <w:sz w:val="36"/>
          <w:szCs w:val="36"/>
        </w:rPr>
        <w:t>megnevezésű</w:t>
      </w:r>
      <w:proofErr w:type="gramEnd"/>
    </w:p>
    <w:p w:rsidR="008F4379" w:rsidRPr="00E42677" w:rsidRDefault="008F4379" w:rsidP="008F4379">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8F4379" w:rsidRPr="00E42677" w:rsidRDefault="008F4379" w:rsidP="008F4379">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8F4379" w:rsidRPr="00E17255" w:rsidRDefault="008F4379" w:rsidP="008F4379">
      <w:pPr>
        <w:spacing w:after="200" w:line="276" w:lineRule="auto"/>
        <w:jc w:val="left"/>
        <w:rPr>
          <w:rFonts w:cs="Times New Roman"/>
          <w:szCs w:val="24"/>
        </w:rPr>
      </w:pPr>
      <w:r w:rsidRPr="00E17255">
        <w:rPr>
          <w:rFonts w:cs="Times New Roman"/>
          <w:szCs w:val="24"/>
        </w:rPr>
        <w:br w:type="page"/>
      </w:r>
    </w:p>
    <w:p w:rsidR="008F4379" w:rsidRPr="00E17255" w:rsidRDefault="008F4379" w:rsidP="008F4379">
      <w:pPr>
        <w:rPr>
          <w:rFonts w:cs="Times New Roman"/>
          <w:szCs w:val="24"/>
        </w:rPr>
      </w:pPr>
      <w:r w:rsidRPr="00E17255">
        <w:rPr>
          <w:rFonts w:cs="Times New Roman"/>
          <w:szCs w:val="24"/>
        </w:rPr>
        <w:lastRenderedPageBreak/>
        <w:t xml:space="preserve">A </w:t>
      </w:r>
      <w:r w:rsidR="004966C8" w:rsidRPr="00E17255">
        <w:rPr>
          <w:rFonts w:cs="Times New Roman"/>
          <w:szCs w:val="24"/>
        </w:rPr>
        <w:t>11541-16</w:t>
      </w:r>
      <w:r w:rsidRPr="00E17255">
        <w:rPr>
          <w:rFonts w:cs="Times New Roman"/>
          <w:szCs w:val="24"/>
        </w:rPr>
        <w:t xml:space="preserve"> azonosító számú </w:t>
      </w:r>
      <w:r w:rsidR="004966C8" w:rsidRPr="00E17255">
        <w:rPr>
          <w:rFonts w:cs="Times New Roman"/>
          <w:szCs w:val="24"/>
        </w:rPr>
        <w:t>Üzletvezetés a vendéglátásban</w:t>
      </w:r>
      <w:r w:rsidRPr="00E17255">
        <w:rPr>
          <w:rFonts w:cs="Times New Roman"/>
          <w:szCs w:val="24"/>
        </w:rPr>
        <w:t xml:space="preserve">. </w:t>
      </w:r>
      <w:proofErr w:type="gramStart"/>
      <w:r w:rsidRPr="00E17255">
        <w:rPr>
          <w:rFonts w:cs="Times New Roman"/>
          <w:szCs w:val="24"/>
        </w:rPr>
        <w:t>megnevezésű</w:t>
      </w:r>
      <w:proofErr w:type="gramEnd"/>
      <w:r w:rsidRPr="00E17255">
        <w:rPr>
          <w:rFonts w:cs="Times New Roman"/>
          <w:szCs w:val="24"/>
        </w:rPr>
        <w:t xml:space="preserve">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645A5" w:rsidRPr="00E17255" w:rsidTr="002645A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Jogszabályok a vendéglátásban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Szervezés és irányítás a vendéglátásban</w:t>
            </w:r>
          </w:p>
        </w:tc>
      </w:tr>
      <w:tr w:rsidR="002645A5" w:rsidRPr="00E17255"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2645A5" w:rsidRPr="00E17255" w:rsidTr="002645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Bejelenti az üzlet működésének megkezdését, megszervezi és irányítja a vendéglátó üzlet tevékenységét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Biztosítja a vendéglátó üzlet működésének tárgyi és személyi feltételrendszerét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Kialakítja az üzlet információs rendszerét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Megszervezi és irányítja az üzlet beszerzési, raktározási, termelési és értékesítési tevékenységét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Összeállítja az üzlet választékát, árlapot és egyéb árközlési eszközöket készít/készíttet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Panaszkezelést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Szervezi és lebonyolítja az üzleten belüli és kívüli rendezvényeket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Megszervezi és irányítja az üzlet adminisztrációs, számviteli jellegű feladatait, eleget tesz az adatszolgáltatási és nyilvántartási kötelezettségeknek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Létszámgazdálkodást folytat, munkakört hoz létre, munkaköri leírást, munkaidő beosztást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Elszámoltatja az üzleti dolgozókat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Belső ellenőrzési feladatokat végez, felkészül a hatósági ellenőrzésekre, közreműködik bennük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Betartja/betartatja a fogyasztói érdekvédelem, környezetvédelem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Minőségirányítási rendszert dolgoz, dolgoztat ki, működtet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vendéglátó üzletre vonatkozó biztonsági és vagyonvédelmi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 szakmai trendek változásait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SZAKMAI ISMERETEK</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üzlet nyitásának jogszabályi előírásai és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munka- és üzemszervezés faladatai, folyamata</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üzlet működésének tárgyi és személyi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ergonómia szerepe és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Információs rendszerek szerepe és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beszerzés szempontjai, lehetőségei,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kötelmi jog tartalma,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raktározás jogi előírásai, módjai,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termelés és értékesítés jellemzői, módjai,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választék kialakításának szempontjai, lépései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fogyasztóvédelem szempontjai,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választékközlés eszközeinek szerepe, formái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Számviteli, ügyviteli szabályok,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bizonylatolás jogszabályi előírásai,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rendezvények előkészítésének és lebonyolításának folyamata</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szolgáltatás lehetőségei,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Munkáltatói feladatok, jogszabályi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elszámoltatás szerepe, módjai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ellenőrzés formái és gyakorlati lebonyolítása</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Adóügyi, pénzügyi alapfogalmak, jogszabályi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Munkavédelmi szabályok és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Tűzrendészeti szabályok, az alkalmazás tárgyi és személyi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Higiéniai előírások és gyakorlati végrehajtásuk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Minőségirányítási rendszer szerepe és kialakításának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biztonság- és a vagyonvédelem feladatai, jogszabályi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irányzatok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Logikai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Hatékony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Meggyőzőkészség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8F4379" w:rsidRPr="00E17255" w:rsidRDefault="008F4379" w:rsidP="008F4379">
      <w:pPr>
        <w:jc w:val="center"/>
        <w:rPr>
          <w:rFonts w:cs="Times New Roman"/>
          <w:szCs w:val="24"/>
        </w:rPr>
      </w:pPr>
    </w:p>
    <w:p w:rsidR="008F4379" w:rsidRPr="00E17255" w:rsidRDefault="008F4379" w:rsidP="008F4379">
      <w:pPr>
        <w:rPr>
          <w:rFonts w:cs="Times New Roman"/>
          <w:szCs w:val="24"/>
        </w:rPr>
      </w:pPr>
      <w:r w:rsidRPr="00E17255">
        <w:rPr>
          <w:rFonts w:cs="Times New Roman"/>
          <w:szCs w:val="24"/>
        </w:rPr>
        <w:br w:type="page"/>
      </w:r>
    </w:p>
    <w:p w:rsidR="008F4379" w:rsidRPr="00E17255" w:rsidRDefault="008F4379" w:rsidP="008F4379">
      <w:pPr>
        <w:spacing w:after="0"/>
        <w:rPr>
          <w:rFonts w:cs="Times New Roman"/>
          <w:szCs w:val="24"/>
        </w:rPr>
      </w:pPr>
    </w:p>
    <w:p w:rsidR="008F4379" w:rsidRPr="00E17255" w:rsidRDefault="00450410" w:rsidP="008F4379">
      <w:pPr>
        <w:pStyle w:val="Listaszerbekezds"/>
        <w:numPr>
          <w:ilvl w:val="0"/>
          <w:numId w:val="8"/>
        </w:numPr>
        <w:tabs>
          <w:tab w:val="right" w:pos="9072"/>
        </w:tabs>
        <w:spacing w:after="0"/>
        <w:rPr>
          <w:rFonts w:cs="Times New Roman"/>
          <w:b/>
          <w:szCs w:val="24"/>
        </w:rPr>
      </w:pPr>
      <w:r w:rsidRPr="00E17255">
        <w:rPr>
          <w:rFonts w:cs="Times New Roman"/>
          <w:b/>
          <w:szCs w:val="24"/>
        </w:rPr>
        <w:t>Jogszabályok a vendéglátásban</w:t>
      </w:r>
      <w:r w:rsidR="008F4379" w:rsidRPr="00E17255">
        <w:rPr>
          <w:rFonts w:cs="Times New Roman"/>
          <w:b/>
          <w:szCs w:val="24"/>
        </w:rPr>
        <w:t xml:space="preserve"> tantárgy</w:t>
      </w:r>
      <w:r w:rsidR="008F4379" w:rsidRPr="00E17255">
        <w:rPr>
          <w:rFonts w:cs="Times New Roman"/>
          <w:b/>
          <w:szCs w:val="24"/>
        </w:rPr>
        <w:tab/>
      </w:r>
      <w:r w:rsidR="00432455" w:rsidRPr="00E17255">
        <w:rPr>
          <w:rFonts w:cs="Times New Roman"/>
          <w:b/>
          <w:szCs w:val="24"/>
        </w:rPr>
        <w:t>67</w:t>
      </w:r>
      <w:r w:rsidR="008F4379" w:rsidRPr="00E17255">
        <w:rPr>
          <w:rFonts w:cs="Times New Roman"/>
          <w:b/>
          <w:szCs w:val="24"/>
        </w:rPr>
        <w:t xml:space="preserve"> óra/</w:t>
      </w:r>
      <w:r w:rsidR="00432455" w:rsidRPr="00E17255">
        <w:rPr>
          <w:rFonts w:cs="Times New Roman"/>
          <w:b/>
          <w:szCs w:val="24"/>
        </w:rPr>
        <w:t>67</w:t>
      </w:r>
      <w:r w:rsidR="008F4379" w:rsidRPr="00E17255">
        <w:rPr>
          <w:rFonts w:cs="Times New Roman"/>
          <w:b/>
          <w:szCs w:val="24"/>
        </w:rPr>
        <w:t xml:space="preserve"> óra*</w:t>
      </w:r>
    </w:p>
    <w:p w:rsidR="008F4379" w:rsidRPr="00E17255" w:rsidRDefault="008F4379" w:rsidP="008F4379">
      <w:pPr>
        <w:spacing w:after="0"/>
        <w:jc w:val="right"/>
        <w:rPr>
          <w:rFonts w:cs="Times New Roman"/>
          <w:szCs w:val="24"/>
        </w:rPr>
      </w:pPr>
      <w:r w:rsidRPr="00E17255">
        <w:rPr>
          <w:rFonts w:cs="Times New Roman"/>
          <w:szCs w:val="24"/>
        </w:rPr>
        <w:t>* 9-13. évfolyamon megszervezett képzés/13. és 14. évfolyamon megszervezett képzés</w:t>
      </w:r>
    </w:p>
    <w:p w:rsidR="008F4379" w:rsidRPr="00E17255" w:rsidRDefault="008F4379" w:rsidP="008F4379">
      <w:pPr>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tantárgy tanításának célja</w:t>
      </w:r>
    </w:p>
    <w:p w:rsidR="008F4379" w:rsidRPr="00E17255" w:rsidRDefault="00450410" w:rsidP="008F4379">
      <w:pPr>
        <w:spacing w:after="0"/>
        <w:ind w:left="426"/>
        <w:rPr>
          <w:rFonts w:cs="Times New Roman"/>
          <w:szCs w:val="24"/>
        </w:rPr>
      </w:pPr>
      <w:r w:rsidRPr="00E17255">
        <w:rPr>
          <w:rFonts w:cs="Times New Roman"/>
          <w:szCs w:val="24"/>
        </w:rPr>
        <w:t>A vendéglátó üzlet létesítésétől a működésén át a megszüntetéséig ismerje meg a képzésben résztvevő a vendéglátás jogszabályi hátterét.</w:t>
      </w: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8F4379" w:rsidRPr="00E17255" w:rsidRDefault="00450410" w:rsidP="008F4379">
      <w:pPr>
        <w:spacing w:after="0"/>
        <w:ind w:left="426"/>
        <w:rPr>
          <w:rFonts w:cs="Times New Roman"/>
          <w:szCs w:val="24"/>
        </w:rPr>
      </w:pPr>
      <w:r w:rsidRPr="00E17255">
        <w:rPr>
          <w:rFonts w:cs="Times New Roman"/>
          <w:szCs w:val="24"/>
        </w:rPr>
        <w:t>-</w:t>
      </w: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Témakörök</w:t>
      </w:r>
    </w:p>
    <w:p w:rsidR="008F4379" w:rsidRPr="00E17255" w:rsidRDefault="00450410" w:rsidP="008F4379">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vendéglátó üzlet elindítása</w:t>
      </w:r>
      <w:r w:rsidR="008F4379" w:rsidRPr="00E17255">
        <w:rPr>
          <w:rFonts w:cs="Times New Roman"/>
          <w:b/>
          <w:i/>
          <w:szCs w:val="24"/>
        </w:rPr>
        <w:tab/>
      </w:r>
      <w:r w:rsidR="00432455" w:rsidRPr="00E17255">
        <w:rPr>
          <w:rFonts w:cs="Times New Roman"/>
          <w:b/>
          <w:i/>
          <w:szCs w:val="24"/>
        </w:rPr>
        <w:t>29</w:t>
      </w:r>
      <w:r w:rsidR="008F4379" w:rsidRPr="00E17255">
        <w:rPr>
          <w:rFonts w:cs="Times New Roman"/>
          <w:b/>
          <w:i/>
          <w:szCs w:val="24"/>
        </w:rPr>
        <w:t xml:space="preserve"> óra/</w:t>
      </w:r>
      <w:r w:rsidR="00432455" w:rsidRPr="00E17255">
        <w:rPr>
          <w:rFonts w:cs="Times New Roman"/>
          <w:b/>
          <w:i/>
          <w:szCs w:val="24"/>
        </w:rPr>
        <w:t>29</w:t>
      </w:r>
      <w:r w:rsidR="008F4379" w:rsidRPr="00E17255">
        <w:rPr>
          <w:rFonts w:cs="Times New Roman"/>
          <w:b/>
          <w:i/>
          <w:szCs w:val="24"/>
        </w:rPr>
        <w:t xml:space="preserve"> óra</w:t>
      </w:r>
    </w:p>
    <w:p w:rsidR="00450410" w:rsidRPr="00E17255" w:rsidRDefault="00450410" w:rsidP="00450410">
      <w:pPr>
        <w:spacing w:after="0"/>
        <w:ind w:left="851"/>
        <w:rPr>
          <w:rFonts w:cs="Times New Roman"/>
          <w:szCs w:val="24"/>
        </w:rPr>
      </w:pPr>
      <w:r w:rsidRPr="00E17255">
        <w:rPr>
          <w:rFonts w:cs="Times New Roman"/>
          <w:szCs w:val="24"/>
        </w:rPr>
        <w:t>Az üzlet elindításának jogi háttere.</w:t>
      </w:r>
    </w:p>
    <w:p w:rsidR="00450410" w:rsidRPr="00E17255" w:rsidRDefault="00450410" w:rsidP="00450410">
      <w:pPr>
        <w:spacing w:after="0"/>
        <w:ind w:left="851"/>
        <w:rPr>
          <w:rFonts w:cs="Times New Roman"/>
          <w:szCs w:val="24"/>
        </w:rPr>
      </w:pPr>
      <w:r w:rsidRPr="00E17255">
        <w:rPr>
          <w:rFonts w:cs="Times New Roman"/>
          <w:szCs w:val="24"/>
        </w:rPr>
        <w:t>Humánerőforrással kapcsolatos jogi szabályozások.</w:t>
      </w:r>
    </w:p>
    <w:p w:rsidR="00450410" w:rsidRPr="00E17255" w:rsidRDefault="00450410" w:rsidP="00450410">
      <w:pPr>
        <w:spacing w:after="0"/>
        <w:ind w:left="851"/>
        <w:rPr>
          <w:rFonts w:cs="Times New Roman"/>
          <w:szCs w:val="24"/>
        </w:rPr>
      </w:pPr>
      <w:r w:rsidRPr="00E17255">
        <w:rPr>
          <w:rFonts w:cs="Times New Roman"/>
          <w:szCs w:val="24"/>
        </w:rPr>
        <w:t>A panaszkezelés jogi kérdései.</w:t>
      </w:r>
    </w:p>
    <w:p w:rsidR="008F4379" w:rsidRPr="00E17255" w:rsidRDefault="00450410" w:rsidP="00450410">
      <w:pPr>
        <w:spacing w:after="0"/>
        <w:ind w:left="851"/>
        <w:rPr>
          <w:rFonts w:cs="Times New Roman"/>
          <w:szCs w:val="24"/>
        </w:rPr>
      </w:pPr>
      <w:r w:rsidRPr="00E17255">
        <w:rPr>
          <w:rFonts w:cs="Times New Roman"/>
          <w:szCs w:val="24"/>
        </w:rPr>
        <w:t>Számviteli jogszabályok.</w:t>
      </w:r>
    </w:p>
    <w:p w:rsidR="00450410" w:rsidRPr="00E17255" w:rsidRDefault="00450410" w:rsidP="00450410">
      <w:pPr>
        <w:spacing w:after="0"/>
        <w:ind w:left="851"/>
        <w:rPr>
          <w:rFonts w:cs="Times New Roman"/>
          <w:szCs w:val="24"/>
        </w:rPr>
      </w:pPr>
      <w:r w:rsidRPr="00E17255">
        <w:rPr>
          <w:rFonts w:cs="Times New Roman"/>
          <w:szCs w:val="24"/>
        </w:rPr>
        <w:t>Nyilvántartásokkal kapcsolatos jogszabályok.</w:t>
      </w:r>
    </w:p>
    <w:p w:rsidR="00450410" w:rsidRPr="00E17255" w:rsidRDefault="00450410" w:rsidP="00450410">
      <w:pPr>
        <w:spacing w:after="0"/>
        <w:ind w:left="851"/>
        <w:rPr>
          <w:rFonts w:cs="Times New Roman"/>
          <w:szCs w:val="24"/>
        </w:rPr>
      </w:pPr>
      <w:r w:rsidRPr="00E17255">
        <w:rPr>
          <w:rFonts w:cs="Times New Roman"/>
          <w:szCs w:val="24"/>
        </w:rPr>
        <w:t>Környezetvédelmi, tűzvédelmi előírások.</w:t>
      </w: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450410" w:rsidP="008F4379">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vendéglátó üzlet működtetése</w:t>
      </w:r>
      <w:r w:rsidR="008F4379" w:rsidRPr="00E17255">
        <w:rPr>
          <w:rFonts w:cs="Times New Roman"/>
          <w:b/>
          <w:i/>
          <w:szCs w:val="24"/>
        </w:rPr>
        <w:tab/>
      </w:r>
      <w:r w:rsidR="00A751D3" w:rsidRPr="00E17255">
        <w:rPr>
          <w:rFonts w:cs="Times New Roman"/>
          <w:b/>
          <w:i/>
          <w:szCs w:val="24"/>
        </w:rPr>
        <w:t>3</w:t>
      </w:r>
      <w:r w:rsidR="00432455" w:rsidRPr="00E17255">
        <w:rPr>
          <w:rFonts w:cs="Times New Roman"/>
          <w:b/>
          <w:i/>
          <w:szCs w:val="24"/>
        </w:rPr>
        <w:t>2</w:t>
      </w:r>
      <w:r w:rsidR="008F4379" w:rsidRPr="00E17255">
        <w:rPr>
          <w:rFonts w:cs="Times New Roman"/>
          <w:b/>
          <w:i/>
          <w:szCs w:val="24"/>
        </w:rPr>
        <w:t xml:space="preserve"> óra/</w:t>
      </w:r>
      <w:r w:rsidR="00A751D3" w:rsidRPr="00E17255">
        <w:rPr>
          <w:rFonts w:cs="Times New Roman"/>
          <w:b/>
          <w:i/>
          <w:szCs w:val="24"/>
        </w:rPr>
        <w:t>3</w:t>
      </w:r>
      <w:r w:rsidR="00432455" w:rsidRPr="00E17255">
        <w:rPr>
          <w:rFonts w:cs="Times New Roman"/>
          <w:b/>
          <w:i/>
          <w:szCs w:val="24"/>
        </w:rPr>
        <w:t>2</w:t>
      </w:r>
      <w:r w:rsidR="008F4379" w:rsidRPr="00E17255">
        <w:rPr>
          <w:rFonts w:cs="Times New Roman"/>
          <w:b/>
          <w:i/>
          <w:szCs w:val="24"/>
        </w:rPr>
        <w:t xml:space="preserve"> óra</w:t>
      </w:r>
    </w:p>
    <w:p w:rsidR="008F4379" w:rsidRPr="00E17255" w:rsidRDefault="001F1E16" w:rsidP="008F4379">
      <w:pPr>
        <w:spacing w:after="0"/>
        <w:ind w:left="851"/>
        <w:rPr>
          <w:rFonts w:cs="Times New Roman"/>
          <w:szCs w:val="24"/>
        </w:rPr>
      </w:pPr>
      <w:r w:rsidRPr="00E17255">
        <w:rPr>
          <w:rFonts w:cs="Times New Roman"/>
          <w:szCs w:val="24"/>
        </w:rPr>
        <w:t>Munkaügyi hatóság</w:t>
      </w:r>
    </w:p>
    <w:p w:rsidR="001F1E16" w:rsidRPr="00E17255" w:rsidRDefault="001F1E16" w:rsidP="008F4379">
      <w:pPr>
        <w:spacing w:after="0"/>
        <w:ind w:left="851"/>
        <w:rPr>
          <w:rFonts w:cs="Times New Roman"/>
          <w:szCs w:val="24"/>
        </w:rPr>
      </w:pPr>
      <w:r w:rsidRPr="00E17255">
        <w:rPr>
          <w:rFonts w:cs="Times New Roman"/>
          <w:szCs w:val="24"/>
        </w:rPr>
        <w:t>Adatkezelés és adatbiztonság</w:t>
      </w:r>
    </w:p>
    <w:p w:rsidR="001F1E16" w:rsidRPr="00E17255" w:rsidRDefault="001F1E16" w:rsidP="008F4379">
      <w:pPr>
        <w:spacing w:after="0"/>
        <w:ind w:left="851"/>
        <w:rPr>
          <w:rFonts w:cs="Times New Roman"/>
          <w:szCs w:val="24"/>
        </w:rPr>
      </w:pPr>
      <w:r w:rsidRPr="00E17255">
        <w:rPr>
          <w:rFonts w:cs="Times New Roman"/>
          <w:szCs w:val="24"/>
        </w:rPr>
        <w:t>Az információs rendszerrel kapcsolatos jogi kérdések</w:t>
      </w:r>
    </w:p>
    <w:p w:rsidR="001F1E16" w:rsidRPr="00E17255" w:rsidRDefault="001F1E16" w:rsidP="008F4379">
      <w:pPr>
        <w:spacing w:after="0"/>
        <w:ind w:left="851"/>
        <w:rPr>
          <w:rFonts w:cs="Times New Roman"/>
          <w:szCs w:val="24"/>
        </w:rPr>
      </w:pPr>
      <w:r w:rsidRPr="00E17255">
        <w:rPr>
          <w:rFonts w:cs="Times New Roman"/>
          <w:szCs w:val="24"/>
        </w:rPr>
        <w:t>A médiával kapcsolatos jogi kérdések</w:t>
      </w: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1F1E16" w:rsidP="008F4379">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Fogyasztóvédelem, biztonság a vendéglátásban</w:t>
      </w:r>
      <w:r w:rsidR="008F4379" w:rsidRPr="00E17255">
        <w:rPr>
          <w:rFonts w:cs="Times New Roman"/>
          <w:b/>
          <w:i/>
          <w:szCs w:val="24"/>
        </w:rPr>
        <w:tab/>
      </w:r>
      <w:r w:rsidR="00A751D3" w:rsidRPr="00E17255">
        <w:rPr>
          <w:rFonts w:cs="Times New Roman"/>
          <w:b/>
          <w:i/>
          <w:szCs w:val="24"/>
        </w:rPr>
        <w:t>6</w:t>
      </w:r>
      <w:r w:rsidR="008F4379" w:rsidRPr="00E17255">
        <w:rPr>
          <w:rFonts w:cs="Times New Roman"/>
          <w:b/>
          <w:i/>
          <w:szCs w:val="24"/>
        </w:rPr>
        <w:t xml:space="preserve"> óra/</w:t>
      </w:r>
      <w:r w:rsidR="00A751D3" w:rsidRPr="00E17255">
        <w:rPr>
          <w:rFonts w:cs="Times New Roman"/>
          <w:b/>
          <w:i/>
          <w:szCs w:val="24"/>
        </w:rPr>
        <w:t>6</w:t>
      </w:r>
      <w:r w:rsidR="008F4379" w:rsidRPr="00E17255">
        <w:rPr>
          <w:rFonts w:cs="Times New Roman"/>
          <w:b/>
          <w:i/>
          <w:szCs w:val="24"/>
        </w:rPr>
        <w:t xml:space="preserve"> óra</w:t>
      </w:r>
    </w:p>
    <w:p w:rsidR="008F4379" w:rsidRPr="00E17255" w:rsidRDefault="001F1E16" w:rsidP="008F4379">
      <w:pPr>
        <w:spacing w:after="0"/>
        <w:ind w:left="851"/>
        <w:rPr>
          <w:rFonts w:cs="Times New Roman"/>
          <w:szCs w:val="24"/>
        </w:rPr>
      </w:pPr>
      <w:r w:rsidRPr="00E17255">
        <w:rPr>
          <w:rFonts w:cs="Times New Roman"/>
          <w:szCs w:val="24"/>
        </w:rPr>
        <w:t>Nemzeti Fogyasztóvédelmi Hatóság</w:t>
      </w:r>
    </w:p>
    <w:p w:rsidR="001F1E16" w:rsidRPr="00E17255" w:rsidRDefault="001F1E16" w:rsidP="008F4379">
      <w:pPr>
        <w:spacing w:after="0"/>
        <w:ind w:left="851"/>
        <w:rPr>
          <w:rFonts w:cs="Times New Roman"/>
          <w:szCs w:val="24"/>
        </w:rPr>
      </w:pPr>
      <w:r w:rsidRPr="00E17255">
        <w:rPr>
          <w:rFonts w:cs="Times New Roman"/>
          <w:szCs w:val="24"/>
        </w:rPr>
        <w:t>Fogyasztói érdekvédelem</w:t>
      </w:r>
    </w:p>
    <w:p w:rsidR="001F1E16" w:rsidRPr="00E17255" w:rsidRDefault="001F1E16" w:rsidP="008F4379">
      <w:pPr>
        <w:spacing w:after="0"/>
        <w:ind w:left="851"/>
        <w:rPr>
          <w:rFonts w:cs="Times New Roman"/>
          <w:szCs w:val="24"/>
        </w:rPr>
      </w:pPr>
      <w:r w:rsidRPr="00E17255">
        <w:rPr>
          <w:rFonts w:cs="Times New Roman"/>
          <w:szCs w:val="24"/>
        </w:rPr>
        <w:t>Élelmiszerbiztonság</w:t>
      </w:r>
    </w:p>
    <w:p w:rsidR="001F1E16" w:rsidRPr="00E17255" w:rsidRDefault="001F1E16" w:rsidP="008F4379">
      <w:pPr>
        <w:spacing w:after="0"/>
        <w:ind w:left="851"/>
        <w:rPr>
          <w:rFonts w:cs="Times New Roman"/>
          <w:szCs w:val="24"/>
        </w:rPr>
      </w:pPr>
      <w:r w:rsidRPr="00E17255">
        <w:rPr>
          <w:rFonts w:cs="Times New Roman"/>
          <w:szCs w:val="24"/>
        </w:rPr>
        <w:t>A vendéglátó üzlet biztonsági és vagyonvédelmi előírásai</w:t>
      </w:r>
    </w:p>
    <w:p w:rsidR="001F1E16" w:rsidRPr="00E17255" w:rsidRDefault="001F1E16" w:rsidP="001F1E16">
      <w:pPr>
        <w:spacing w:after="0"/>
        <w:ind w:left="851"/>
        <w:rPr>
          <w:rFonts w:cs="Times New Roman"/>
          <w:szCs w:val="24"/>
        </w:rPr>
      </w:pPr>
      <w:r w:rsidRPr="00E17255">
        <w:rPr>
          <w:rFonts w:cs="Times New Roman"/>
          <w:szCs w:val="24"/>
        </w:rPr>
        <w:t>Környezetvédelem előírásai</w:t>
      </w: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8F4379" w:rsidRPr="00E17255" w:rsidRDefault="001F1E16" w:rsidP="008F4379">
      <w:pPr>
        <w:spacing w:after="0"/>
        <w:ind w:left="426"/>
        <w:rPr>
          <w:rFonts w:cs="Times New Roman"/>
          <w:szCs w:val="24"/>
        </w:rPr>
      </w:pPr>
      <w:r w:rsidRPr="00E17255">
        <w:rPr>
          <w:rFonts w:cs="Times New Roman"/>
          <w:szCs w:val="24"/>
        </w:rPr>
        <w:t>Tanterem.</w:t>
      </w: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8F4379" w:rsidRPr="00E17255" w:rsidRDefault="008F4379" w:rsidP="008F4379">
      <w:pPr>
        <w:spacing w:after="0"/>
        <w:ind w:left="426"/>
        <w:rPr>
          <w:rFonts w:cs="Times New Roman"/>
          <w:szCs w:val="24"/>
        </w:rPr>
      </w:pPr>
    </w:p>
    <w:p w:rsidR="008F4379" w:rsidRPr="00E17255" w:rsidRDefault="008F4379" w:rsidP="008F4379">
      <w:pPr>
        <w:spacing w:after="0"/>
        <w:ind w:left="426"/>
        <w:rPr>
          <w:rFonts w:cs="Times New Roman"/>
          <w:i/>
          <w:szCs w:val="24"/>
        </w:rPr>
      </w:pP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645A5" w:rsidRPr="00E17255" w:rsidTr="002645A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645A5" w:rsidRPr="00E17255" w:rsidTr="002645A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645A5" w:rsidRPr="00E17255" w:rsidTr="002645A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645A5" w:rsidRPr="00E17255" w:rsidTr="002645A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tevékenységek körében</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8F4379" w:rsidRPr="00E17255" w:rsidRDefault="008F4379" w:rsidP="008F4379">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8F4379" w:rsidRPr="00E17255" w:rsidRDefault="008F4379" w:rsidP="008F4379">
      <w:pPr>
        <w:spacing w:after="0"/>
        <w:ind w:left="426"/>
        <w:rPr>
          <w:rFonts w:cs="Times New Roman"/>
          <w:szCs w:val="24"/>
        </w:rPr>
      </w:pPr>
    </w:p>
    <w:p w:rsidR="008F4379" w:rsidRPr="00E17255" w:rsidRDefault="008F4379" w:rsidP="008F4379">
      <w:pPr>
        <w:spacing w:after="0"/>
        <w:rPr>
          <w:rFonts w:cs="Times New Roman"/>
          <w:szCs w:val="24"/>
        </w:rPr>
      </w:pPr>
    </w:p>
    <w:p w:rsidR="008F4379" w:rsidRPr="00E17255" w:rsidRDefault="001F1E16" w:rsidP="008F4379">
      <w:pPr>
        <w:pStyle w:val="Listaszerbekezds"/>
        <w:numPr>
          <w:ilvl w:val="0"/>
          <w:numId w:val="8"/>
        </w:numPr>
        <w:tabs>
          <w:tab w:val="right" w:pos="9072"/>
        </w:tabs>
        <w:spacing w:after="0"/>
        <w:rPr>
          <w:rFonts w:cs="Times New Roman"/>
          <w:b/>
          <w:szCs w:val="24"/>
        </w:rPr>
      </w:pPr>
      <w:r w:rsidRPr="00E17255">
        <w:rPr>
          <w:rFonts w:cs="Times New Roman"/>
          <w:b/>
          <w:szCs w:val="24"/>
        </w:rPr>
        <w:t>Szervezés és irányítás a vendéglátásban</w:t>
      </w:r>
      <w:r w:rsidR="008F4379" w:rsidRPr="00E17255">
        <w:rPr>
          <w:rFonts w:cs="Times New Roman"/>
          <w:b/>
          <w:szCs w:val="24"/>
        </w:rPr>
        <w:t xml:space="preserve"> tantárgy</w:t>
      </w:r>
      <w:r w:rsidR="008F4379" w:rsidRPr="00E17255">
        <w:rPr>
          <w:rFonts w:cs="Times New Roman"/>
          <w:b/>
          <w:szCs w:val="24"/>
        </w:rPr>
        <w:tab/>
      </w:r>
      <w:r w:rsidR="00432455" w:rsidRPr="00E17255">
        <w:rPr>
          <w:rFonts w:cs="Times New Roman"/>
          <w:b/>
          <w:szCs w:val="24"/>
        </w:rPr>
        <w:t>85</w:t>
      </w:r>
      <w:r w:rsidR="008F4379" w:rsidRPr="00E17255">
        <w:rPr>
          <w:rFonts w:cs="Times New Roman"/>
          <w:b/>
          <w:szCs w:val="24"/>
        </w:rPr>
        <w:t xml:space="preserve"> óra/</w:t>
      </w:r>
      <w:r w:rsidR="00432455" w:rsidRPr="00E17255">
        <w:rPr>
          <w:rFonts w:cs="Times New Roman"/>
          <w:b/>
          <w:szCs w:val="24"/>
        </w:rPr>
        <w:t>85</w:t>
      </w:r>
      <w:r w:rsidR="008F4379" w:rsidRPr="00E17255">
        <w:rPr>
          <w:rFonts w:cs="Times New Roman"/>
          <w:b/>
          <w:szCs w:val="24"/>
        </w:rPr>
        <w:t xml:space="preserve"> óra*</w:t>
      </w:r>
    </w:p>
    <w:p w:rsidR="008F4379" w:rsidRPr="00E17255" w:rsidRDefault="008F4379" w:rsidP="008F4379">
      <w:pPr>
        <w:spacing w:after="0"/>
        <w:jc w:val="right"/>
        <w:rPr>
          <w:rFonts w:cs="Times New Roman"/>
          <w:szCs w:val="24"/>
        </w:rPr>
      </w:pPr>
      <w:r w:rsidRPr="00E17255">
        <w:rPr>
          <w:rFonts w:cs="Times New Roman"/>
          <w:szCs w:val="24"/>
        </w:rPr>
        <w:t>* 9-13. évfolyamon megszervezett képzés/13. és 14. évfolyamon megszervezett képzés</w:t>
      </w:r>
    </w:p>
    <w:p w:rsidR="008F4379" w:rsidRPr="00E17255" w:rsidRDefault="008F4379" w:rsidP="008F4379">
      <w:pPr>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tantárgy tanításának célja</w:t>
      </w:r>
    </w:p>
    <w:p w:rsidR="008F4379" w:rsidRPr="00E17255" w:rsidRDefault="001F1E16" w:rsidP="008F4379">
      <w:pPr>
        <w:spacing w:after="0"/>
        <w:ind w:left="426"/>
        <w:rPr>
          <w:rFonts w:cs="Times New Roman"/>
          <w:szCs w:val="24"/>
        </w:rPr>
      </w:pPr>
      <w:r w:rsidRPr="00E17255">
        <w:rPr>
          <w:rFonts w:cs="Times New Roman"/>
          <w:szCs w:val="24"/>
        </w:rPr>
        <w:t>A vendéglátó üzlet működtetésének megismerése, a szervezési, irányítási, ellenőrzési folyamatok részletes elméleti és gyakorlati elsajátítása.</w:t>
      </w: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8F4379" w:rsidRPr="00E17255" w:rsidRDefault="001F1E16" w:rsidP="008F4379">
      <w:pPr>
        <w:spacing w:after="0"/>
        <w:ind w:left="426"/>
        <w:rPr>
          <w:rFonts w:cs="Times New Roman"/>
          <w:szCs w:val="24"/>
        </w:rPr>
      </w:pPr>
      <w:r w:rsidRPr="00E17255">
        <w:rPr>
          <w:rFonts w:cs="Times New Roman"/>
          <w:szCs w:val="24"/>
        </w:rPr>
        <w:t>Jogi, környezetvédelmi és adminisztrációs ismeretek.</w:t>
      </w: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Témakörök</w:t>
      </w:r>
    </w:p>
    <w:p w:rsidR="008F4379" w:rsidRPr="00E17255" w:rsidRDefault="001F1E16" w:rsidP="008F4379">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Humánerőforrás-gazdálkodás</w:t>
      </w:r>
      <w:r w:rsidR="008F4379" w:rsidRPr="00E17255">
        <w:rPr>
          <w:rFonts w:cs="Times New Roman"/>
          <w:b/>
          <w:i/>
          <w:szCs w:val="24"/>
        </w:rPr>
        <w:tab/>
      </w:r>
      <w:r w:rsidR="00A751D3" w:rsidRPr="00E17255">
        <w:rPr>
          <w:rFonts w:cs="Times New Roman"/>
          <w:b/>
          <w:i/>
          <w:szCs w:val="24"/>
        </w:rPr>
        <w:t>2</w:t>
      </w:r>
      <w:r w:rsidR="00B802A9" w:rsidRPr="00E17255">
        <w:rPr>
          <w:rFonts w:cs="Times New Roman"/>
          <w:b/>
          <w:i/>
          <w:szCs w:val="24"/>
        </w:rPr>
        <w:t>6</w:t>
      </w:r>
      <w:r w:rsidR="008F4379" w:rsidRPr="00E17255">
        <w:rPr>
          <w:rFonts w:cs="Times New Roman"/>
          <w:b/>
          <w:i/>
          <w:szCs w:val="24"/>
        </w:rPr>
        <w:t xml:space="preserve"> óra/</w:t>
      </w:r>
      <w:r w:rsidR="00A751D3" w:rsidRPr="00E17255">
        <w:rPr>
          <w:rFonts w:cs="Times New Roman"/>
          <w:b/>
          <w:i/>
          <w:szCs w:val="24"/>
        </w:rPr>
        <w:t>2</w:t>
      </w:r>
      <w:r w:rsidR="00B802A9" w:rsidRPr="00E17255">
        <w:rPr>
          <w:rFonts w:cs="Times New Roman"/>
          <w:b/>
          <w:i/>
          <w:szCs w:val="24"/>
        </w:rPr>
        <w:t>6</w:t>
      </w:r>
      <w:r w:rsidR="008F4379" w:rsidRPr="00E17255">
        <w:rPr>
          <w:rFonts w:cs="Times New Roman"/>
          <w:b/>
          <w:i/>
          <w:szCs w:val="24"/>
        </w:rPr>
        <w:t xml:space="preserve"> óra</w:t>
      </w:r>
    </w:p>
    <w:p w:rsidR="008F4379" w:rsidRPr="00E17255" w:rsidRDefault="001F1E16" w:rsidP="008F4379">
      <w:pPr>
        <w:tabs>
          <w:tab w:val="left" w:pos="1418"/>
          <w:tab w:val="right" w:pos="9072"/>
        </w:tabs>
        <w:spacing w:after="0"/>
        <w:ind w:left="851"/>
        <w:rPr>
          <w:rFonts w:cs="Times New Roman"/>
          <w:szCs w:val="24"/>
        </w:rPr>
      </w:pPr>
      <w:r w:rsidRPr="00E17255">
        <w:rPr>
          <w:rFonts w:cs="Times New Roman"/>
          <w:szCs w:val="24"/>
        </w:rPr>
        <w:t>Az üzlet működésének személyi feltételrendszere.</w:t>
      </w:r>
    </w:p>
    <w:p w:rsidR="008F4379" w:rsidRPr="00E17255" w:rsidRDefault="00763ADB" w:rsidP="008F4379">
      <w:pPr>
        <w:tabs>
          <w:tab w:val="left" w:pos="1418"/>
          <w:tab w:val="right" w:pos="9072"/>
        </w:tabs>
        <w:spacing w:after="0"/>
        <w:ind w:left="851"/>
        <w:rPr>
          <w:rFonts w:cs="Times New Roman"/>
          <w:szCs w:val="24"/>
        </w:rPr>
      </w:pPr>
      <w:r w:rsidRPr="00E17255">
        <w:rPr>
          <w:rFonts w:cs="Times New Roman"/>
          <w:szCs w:val="24"/>
        </w:rPr>
        <w:t>Az üzlet létszámának meghatározása.</w:t>
      </w:r>
    </w:p>
    <w:p w:rsidR="00763ADB" w:rsidRPr="00E17255" w:rsidRDefault="00763ADB" w:rsidP="008F4379">
      <w:pPr>
        <w:tabs>
          <w:tab w:val="left" w:pos="1418"/>
          <w:tab w:val="right" w:pos="9072"/>
        </w:tabs>
        <w:spacing w:after="0"/>
        <w:ind w:left="851"/>
        <w:rPr>
          <w:rFonts w:cs="Times New Roman"/>
          <w:szCs w:val="24"/>
        </w:rPr>
      </w:pPr>
      <w:r w:rsidRPr="00E17255">
        <w:rPr>
          <w:rFonts w:cs="Times New Roman"/>
          <w:szCs w:val="24"/>
        </w:rPr>
        <w:t>Munkakörök meghatározása.</w:t>
      </w:r>
    </w:p>
    <w:p w:rsidR="00763ADB" w:rsidRPr="00E17255" w:rsidRDefault="00763ADB" w:rsidP="008F4379">
      <w:pPr>
        <w:tabs>
          <w:tab w:val="left" w:pos="1418"/>
          <w:tab w:val="right" w:pos="9072"/>
        </w:tabs>
        <w:spacing w:after="0"/>
        <w:ind w:left="851"/>
        <w:rPr>
          <w:rFonts w:cs="Times New Roman"/>
          <w:szCs w:val="24"/>
        </w:rPr>
      </w:pPr>
      <w:r w:rsidRPr="00E17255">
        <w:rPr>
          <w:rFonts w:cs="Times New Roman"/>
          <w:szCs w:val="24"/>
        </w:rPr>
        <w:t>Munkaköri leírások készítése.</w:t>
      </w:r>
    </w:p>
    <w:p w:rsidR="00763ADB" w:rsidRPr="00E17255" w:rsidRDefault="00763ADB" w:rsidP="008F4379">
      <w:pPr>
        <w:tabs>
          <w:tab w:val="left" w:pos="1418"/>
          <w:tab w:val="right" w:pos="9072"/>
        </w:tabs>
        <w:spacing w:after="0"/>
        <w:ind w:left="851"/>
        <w:rPr>
          <w:rFonts w:cs="Times New Roman"/>
          <w:szCs w:val="24"/>
        </w:rPr>
      </w:pPr>
      <w:r w:rsidRPr="00E17255">
        <w:rPr>
          <w:rFonts w:cs="Times New Roman"/>
          <w:szCs w:val="24"/>
        </w:rPr>
        <w:t>Munkaidő-beosztás készítése.</w:t>
      </w:r>
    </w:p>
    <w:p w:rsidR="00763ADB" w:rsidRPr="00E17255" w:rsidRDefault="00763ADB" w:rsidP="008F4379">
      <w:pPr>
        <w:tabs>
          <w:tab w:val="left" w:pos="1418"/>
          <w:tab w:val="right" w:pos="9072"/>
        </w:tabs>
        <w:spacing w:after="0"/>
        <w:ind w:left="851"/>
        <w:rPr>
          <w:rFonts w:cs="Times New Roman"/>
          <w:szCs w:val="24"/>
        </w:rPr>
      </w:pPr>
      <w:r w:rsidRPr="00E17255">
        <w:rPr>
          <w:rFonts w:cs="Times New Roman"/>
          <w:szCs w:val="24"/>
        </w:rPr>
        <w:t>A dolgozók elszámoltatása.</w:t>
      </w:r>
    </w:p>
    <w:p w:rsidR="00763ADB" w:rsidRPr="00E17255" w:rsidRDefault="00763ADB" w:rsidP="008F4379">
      <w:pPr>
        <w:tabs>
          <w:tab w:val="left" w:pos="1418"/>
          <w:tab w:val="right" w:pos="9072"/>
        </w:tabs>
        <w:spacing w:after="0"/>
        <w:ind w:left="851"/>
        <w:rPr>
          <w:rFonts w:cs="Times New Roman"/>
          <w:szCs w:val="24"/>
        </w:rPr>
      </w:pPr>
      <w:r w:rsidRPr="00E17255">
        <w:rPr>
          <w:rFonts w:cs="Times New Roman"/>
          <w:szCs w:val="24"/>
        </w:rPr>
        <w:t>Belső ellenőrzési feladatok.</w:t>
      </w: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1F1E16" w:rsidP="008F4379">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Üzleti kapcsolatok</w:t>
      </w:r>
      <w:r w:rsidR="008F4379" w:rsidRPr="00E17255">
        <w:rPr>
          <w:rFonts w:cs="Times New Roman"/>
          <w:b/>
          <w:i/>
          <w:szCs w:val="24"/>
        </w:rPr>
        <w:tab/>
      </w:r>
      <w:r w:rsidR="00432455" w:rsidRPr="00E17255">
        <w:rPr>
          <w:rFonts w:cs="Times New Roman"/>
          <w:b/>
          <w:i/>
          <w:szCs w:val="24"/>
        </w:rPr>
        <w:t>30</w:t>
      </w:r>
      <w:r w:rsidR="008F4379" w:rsidRPr="00E17255">
        <w:rPr>
          <w:rFonts w:cs="Times New Roman"/>
          <w:b/>
          <w:i/>
          <w:szCs w:val="24"/>
        </w:rPr>
        <w:t xml:space="preserve"> óra/</w:t>
      </w:r>
      <w:r w:rsidR="00432455" w:rsidRPr="00E17255">
        <w:rPr>
          <w:rFonts w:cs="Times New Roman"/>
          <w:b/>
          <w:i/>
          <w:szCs w:val="24"/>
        </w:rPr>
        <w:t>30</w:t>
      </w:r>
      <w:r w:rsidR="008F4379" w:rsidRPr="00E17255">
        <w:rPr>
          <w:rFonts w:cs="Times New Roman"/>
          <w:b/>
          <w:i/>
          <w:szCs w:val="24"/>
        </w:rPr>
        <w:t xml:space="preserve"> óra</w:t>
      </w:r>
    </w:p>
    <w:p w:rsidR="008F4379" w:rsidRPr="00E17255" w:rsidRDefault="00763ADB" w:rsidP="008F4379">
      <w:pPr>
        <w:spacing w:after="0"/>
        <w:ind w:left="851"/>
        <w:rPr>
          <w:rFonts w:cs="Times New Roman"/>
          <w:szCs w:val="24"/>
        </w:rPr>
      </w:pPr>
      <w:r w:rsidRPr="00E17255">
        <w:rPr>
          <w:rFonts w:cs="Times New Roman"/>
          <w:szCs w:val="24"/>
        </w:rPr>
        <w:t>Hatósági ellenőrzések típusai</w:t>
      </w:r>
    </w:p>
    <w:p w:rsidR="00763ADB" w:rsidRPr="00E17255" w:rsidRDefault="00763ADB" w:rsidP="008F4379">
      <w:pPr>
        <w:spacing w:after="0"/>
        <w:ind w:left="851"/>
        <w:rPr>
          <w:rFonts w:cs="Times New Roman"/>
          <w:szCs w:val="24"/>
        </w:rPr>
      </w:pPr>
      <w:r w:rsidRPr="00E17255">
        <w:rPr>
          <w:rFonts w:cs="Times New Roman"/>
          <w:szCs w:val="24"/>
        </w:rPr>
        <w:t>Felkészülés a hatósági ellenőrzésekre</w:t>
      </w:r>
    </w:p>
    <w:p w:rsidR="00763ADB" w:rsidRPr="00E17255" w:rsidRDefault="00763ADB" w:rsidP="008F4379">
      <w:pPr>
        <w:spacing w:after="0"/>
        <w:ind w:left="851"/>
        <w:rPr>
          <w:rFonts w:cs="Times New Roman"/>
          <w:szCs w:val="24"/>
        </w:rPr>
      </w:pPr>
      <w:r w:rsidRPr="00E17255">
        <w:rPr>
          <w:rFonts w:cs="Times New Roman"/>
          <w:szCs w:val="24"/>
        </w:rPr>
        <w:t>Az információs rendszerek típusai, kialakításuk</w:t>
      </w:r>
    </w:p>
    <w:p w:rsidR="00763ADB" w:rsidRPr="00E17255" w:rsidRDefault="00763ADB" w:rsidP="00763ADB">
      <w:pPr>
        <w:spacing w:after="0"/>
        <w:ind w:left="851"/>
        <w:rPr>
          <w:rFonts w:cs="Times New Roman"/>
          <w:szCs w:val="24"/>
        </w:rPr>
      </w:pPr>
      <w:r w:rsidRPr="00E17255">
        <w:rPr>
          <w:rFonts w:cs="Times New Roman"/>
          <w:szCs w:val="24"/>
        </w:rPr>
        <w:t>Minőségirányítási rendszer kidolgozása, működtetése és betartása/betartatása.</w:t>
      </w: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1F1E16" w:rsidP="008F4379">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Áruforgalmi folyamatok</w:t>
      </w:r>
      <w:r w:rsidR="008F4379" w:rsidRPr="00E17255">
        <w:rPr>
          <w:rFonts w:cs="Times New Roman"/>
          <w:b/>
          <w:i/>
          <w:szCs w:val="24"/>
        </w:rPr>
        <w:tab/>
      </w:r>
      <w:r w:rsidR="00A751D3" w:rsidRPr="00E17255">
        <w:rPr>
          <w:rFonts w:cs="Times New Roman"/>
          <w:b/>
          <w:i/>
          <w:szCs w:val="24"/>
        </w:rPr>
        <w:t>2</w:t>
      </w:r>
      <w:r w:rsidR="00432455" w:rsidRPr="00E17255">
        <w:rPr>
          <w:rFonts w:cs="Times New Roman"/>
          <w:b/>
          <w:i/>
          <w:szCs w:val="24"/>
        </w:rPr>
        <w:t>9</w:t>
      </w:r>
      <w:r w:rsidR="008F4379" w:rsidRPr="00E17255">
        <w:rPr>
          <w:rFonts w:cs="Times New Roman"/>
          <w:b/>
          <w:i/>
          <w:szCs w:val="24"/>
        </w:rPr>
        <w:t xml:space="preserve"> óra/</w:t>
      </w:r>
      <w:r w:rsidR="00A751D3" w:rsidRPr="00E17255">
        <w:rPr>
          <w:rFonts w:cs="Times New Roman"/>
          <w:b/>
          <w:i/>
          <w:szCs w:val="24"/>
        </w:rPr>
        <w:t>2</w:t>
      </w:r>
      <w:r w:rsidR="00432455" w:rsidRPr="00E17255">
        <w:rPr>
          <w:rFonts w:cs="Times New Roman"/>
          <w:b/>
          <w:i/>
          <w:szCs w:val="24"/>
        </w:rPr>
        <w:t>9</w:t>
      </w:r>
      <w:r w:rsidR="008F4379" w:rsidRPr="00E17255">
        <w:rPr>
          <w:rFonts w:cs="Times New Roman"/>
          <w:b/>
          <w:i/>
          <w:szCs w:val="24"/>
        </w:rPr>
        <w:t xml:space="preserve"> óra</w:t>
      </w:r>
    </w:p>
    <w:p w:rsidR="00763ADB" w:rsidRPr="00E17255" w:rsidRDefault="00763ADB" w:rsidP="008F4379">
      <w:pPr>
        <w:spacing w:after="0"/>
        <w:ind w:left="851"/>
        <w:rPr>
          <w:rFonts w:cs="Times New Roman"/>
          <w:szCs w:val="24"/>
        </w:rPr>
      </w:pPr>
      <w:r w:rsidRPr="00E17255">
        <w:rPr>
          <w:rFonts w:cs="Times New Roman"/>
          <w:szCs w:val="24"/>
        </w:rPr>
        <w:t>Külső-belső folyamatok elemzése.</w:t>
      </w:r>
    </w:p>
    <w:p w:rsidR="008F4379" w:rsidRPr="00E17255" w:rsidRDefault="00763ADB" w:rsidP="008F4379">
      <w:pPr>
        <w:spacing w:after="0"/>
        <w:ind w:left="851"/>
        <w:rPr>
          <w:rFonts w:cs="Times New Roman"/>
          <w:szCs w:val="24"/>
        </w:rPr>
      </w:pPr>
      <w:r w:rsidRPr="00E17255">
        <w:rPr>
          <w:rFonts w:cs="Times New Roman"/>
          <w:szCs w:val="24"/>
        </w:rPr>
        <w:t>Az üzlet beszerzési tevékenysége.</w:t>
      </w:r>
    </w:p>
    <w:p w:rsidR="00763ADB" w:rsidRPr="00E17255" w:rsidRDefault="00763ADB" w:rsidP="008F4379">
      <w:pPr>
        <w:spacing w:after="0"/>
        <w:ind w:left="851"/>
        <w:rPr>
          <w:rFonts w:cs="Times New Roman"/>
          <w:szCs w:val="24"/>
        </w:rPr>
      </w:pPr>
      <w:r w:rsidRPr="00E17255">
        <w:rPr>
          <w:rFonts w:cs="Times New Roman"/>
          <w:szCs w:val="24"/>
        </w:rPr>
        <w:t>Az üzlet raktározási tevékenysége.</w:t>
      </w:r>
    </w:p>
    <w:p w:rsidR="00763ADB" w:rsidRPr="00E17255" w:rsidRDefault="00763ADB" w:rsidP="008F4379">
      <w:pPr>
        <w:spacing w:after="0"/>
        <w:ind w:left="851"/>
        <w:rPr>
          <w:rFonts w:cs="Times New Roman"/>
          <w:szCs w:val="24"/>
        </w:rPr>
      </w:pPr>
      <w:r w:rsidRPr="00E17255">
        <w:rPr>
          <w:rFonts w:cs="Times New Roman"/>
          <w:szCs w:val="24"/>
        </w:rPr>
        <w:t>Az üzlet termelési tevékenysége.</w:t>
      </w:r>
    </w:p>
    <w:p w:rsidR="00763ADB" w:rsidRPr="00E17255" w:rsidRDefault="00763ADB" w:rsidP="008F4379">
      <w:pPr>
        <w:spacing w:after="0"/>
        <w:ind w:left="851"/>
        <w:rPr>
          <w:rFonts w:cs="Times New Roman"/>
          <w:szCs w:val="24"/>
        </w:rPr>
      </w:pPr>
      <w:r w:rsidRPr="00E17255">
        <w:rPr>
          <w:rFonts w:cs="Times New Roman"/>
          <w:szCs w:val="24"/>
        </w:rPr>
        <w:t>Az üzlet értékesítési tevékenysége.</w:t>
      </w:r>
    </w:p>
    <w:p w:rsidR="00763ADB" w:rsidRPr="00E17255" w:rsidRDefault="00763ADB" w:rsidP="008F4379">
      <w:pPr>
        <w:spacing w:after="0"/>
        <w:ind w:left="851"/>
        <w:rPr>
          <w:rFonts w:cs="Times New Roman"/>
          <w:szCs w:val="24"/>
        </w:rPr>
      </w:pPr>
      <w:r w:rsidRPr="00E17255">
        <w:rPr>
          <w:rFonts w:cs="Times New Roman"/>
          <w:szCs w:val="24"/>
        </w:rPr>
        <w:lastRenderedPageBreak/>
        <w:t>Az üzlet választékának, árlapjának, árközlési eszközeinek elkészítése.</w:t>
      </w:r>
    </w:p>
    <w:p w:rsidR="00763ADB" w:rsidRPr="00E17255" w:rsidRDefault="00763ADB" w:rsidP="008F4379">
      <w:pPr>
        <w:spacing w:after="0"/>
        <w:ind w:left="851"/>
        <w:rPr>
          <w:rFonts w:cs="Times New Roman"/>
          <w:szCs w:val="24"/>
        </w:rPr>
      </w:pPr>
      <w:r w:rsidRPr="00E17255">
        <w:rPr>
          <w:rFonts w:cs="Times New Roman"/>
          <w:szCs w:val="24"/>
        </w:rPr>
        <w:t>Az üzleten belüli és kívüli rendezvények megszervezése és lebonyolítása.</w:t>
      </w:r>
    </w:p>
    <w:p w:rsidR="00763ADB" w:rsidRPr="00E17255" w:rsidRDefault="00763ADB" w:rsidP="008F4379">
      <w:pPr>
        <w:spacing w:after="0"/>
        <w:ind w:left="851"/>
        <w:rPr>
          <w:rFonts w:cs="Times New Roman"/>
          <w:szCs w:val="24"/>
        </w:rPr>
      </w:pPr>
      <w:r w:rsidRPr="00E17255">
        <w:rPr>
          <w:rFonts w:cs="Times New Roman"/>
          <w:szCs w:val="24"/>
        </w:rPr>
        <w:t>Az üzlet szolgáltatási tevékenységének lebonyolítása.</w:t>
      </w:r>
    </w:p>
    <w:p w:rsidR="00763ADB" w:rsidRPr="00E17255" w:rsidRDefault="00763ADB" w:rsidP="008F4379">
      <w:pPr>
        <w:spacing w:after="0"/>
        <w:ind w:left="851"/>
        <w:rPr>
          <w:rFonts w:cs="Times New Roman"/>
          <w:szCs w:val="24"/>
        </w:rPr>
      </w:pPr>
      <w:r w:rsidRPr="00E17255">
        <w:rPr>
          <w:rFonts w:cs="Times New Roman"/>
          <w:szCs w:val="24"/>
        </w:rPr>
        <w:t>Adminisztráció az üzletben: számvitel, adatszolgáltatás, nyilvántartási kötelezettség.</w:t>
      </w: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8F4379" w:rsidRPr="00E17255" w:rsidRDefault="00763ADB" w:rsidP="008F4379">
      <w:pPr>
        <w:spacing w:after="0"/>
        <w:ind w:left="426"/>
        <w:rPr>
          <w:rFonts w:cs="Times New Roman"/>
          <w:szCs w:val="24"/>
        </w:rPr>
      </w:pPr>
      <w:r w:rsidRPr="00E17255">
        <w:rPr>
          <w:rFonts w:cs="Times New Roman"/>
          <w:szCs w:val="24"/>
        </w:rPr>
        <w:t>Tanterem.</w:t>
      </w: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8F4379" w:rsidRPr="00E17255" w:rsidRDefault="008F4379" w:rsidP="008F4379">
      <w:pPr>
        <w:spacing w:after="0"/>
        <w:ind w:left="426"/>
        <w:rPr>
          <w:rFonts w:cs="Times New Roman"/>
          <w:szCs w:val="24"/>
        </w:rPr>
      </w:pPr>
    </w:p>
    <w:p w:rsidR="008F4379" w:rsidRPr="00E17255" w:rsidRDefault="008F4379" w:rsidP="008F4379">
      <w:pPr>
        <w:spacing w:after="0"/>
        <w:ind w:left="426"/>
        <w:rPr>
          <w:rFonts w:cs="Times New Roman"/>
          <w:i/>
          <w:szCs w:val="24"/>
        </w:rPr>
      </w:pPr>
    </w:p>
    <w:p w:rsidR="008F4379" w:rsidRPr="00E17255" w:rsidRDefault="008F4379" w:rsidP="008F4379">
      <w:pPr>
        <w:spacing w:after="0"/>
        <w:ind w:left="426"/>
        <w:rPr>
          <w:rFonts w:cs="Times New Roman"/>
          <w:szCs w:val="24"/>
        </w:rPr>
      </w:pPr>
    </w:p>
    <w:p w:rsidR="002645A5" w:rsidRPr="00E17255" w:rsidRDefault="008F4379" w:rsidP="002645A5">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r w:rsidR="002645A5" w:rsidRPr="00E17255">
        <w:rPr>
          <w:rFonts w:cs="Times New Roman"/>
          <w:b/>
          <w:szCs w:val="24"/>
        </w:rPr>
        <w:br/>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645A5" w:rsidRPr="00E17255" w:rsidTr="002645A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645A5" w:rsidRPr="00E17255" w:rsidTr="002645A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645A5" w:rsidRPr="00E17255" w:rsidTr="002645A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645A5" w:rsidRPr="00E17255" w:rsidTr="002645A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8F4379" w:rsidRPr="00E17255" w:rsidRDefault="008F4379" w:rsidP="008F4379">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8F4379" w:rsidRPr="00E17255" w:rsidRDefault="008F4379" w:rsidP="008F4379">
      <w:pPr>
        <w:spacing w:after="0"/>
        <w:ind w:left="426"/>
        <w:rPr>
          <w:rFonts w:cs="Times New Roman"/>
          <w:szCs w:val="24"/>
        </w:rPr>
      </w:pPr>
    </w:p>
    <w:p w:rsidR="008F4379" w:rsidRPr="00E17255" w:rsidRDefault="008F4379" w:rsidP="008F4379">
      <w:pPr>
        <w:spacing w:after="0"/>
        <w:rPr>
          <w:rFonts w:cs="Times New Roman"/>
          <w:szCs w:val="24"/>
        </w:rPr>
      </w:pPr>
    </w:p>
    <w:p w:rsidR="008F4379" w:rsidRPr="00E17255" w:rsidRDefault="008F4379" w:rsidP="00C53E01">
      <w:pPr>
        <w:spacing w:after="200" w:line="276" w:lineRule="auto"/>
        <w:jc w:val="left"/>
        <w:rPr>
          <w:rFonts w:cs="Times New Roman"/>
          <w:szCs w:val="24"/>
        </w:rPr>
      </w:pPr>
    </w:p>
    <w:p w:rsidR="00033C9C" w:rsidRPr="00E17255" w:rsidRDefault="00033C9C" w:rsidP="00033C9C">
      <w:pPr>
        <w:spacing w:after="0"/>
        <w:jc w:val="center"/>
        <w:rPr>
          <w:rFonts w:cs="Times New Roman"/>
          <w:b/>
          <w:caps/>
          <w:szCs w:val="24"/>
        </w:rPr>
      </w:pPr>
      <w:r w:rsidRPr="00E17255">
        <w:rPr>
          <w:rFonts w:cs="Times New Roman"/>
          <w:b/>
          <w:caps/>
          <w:szCs w:val="24"/>
        </w:rPr>
        <w:t>Összefüggő szakmai gyakorlat</w:t>
      </w:r>
    </w:p>
    <w:p w:rsidR="00033C9C" w:rsidRPr="00E17255" w:rsidRDefault="00033C9C" w:rsidP="00033C9C">
      <w:pPr>
        <w:spacing w:after="0"/>
        <w:rPr>
          <w:rFonts w:cs="Times New Roman"/>
          <w:szCs w:val="24"/>
        </w:rPr>
      </w:pPr>
    </w:p>
    <w:p w:rsidR="00033C9C" w:rsidRPr="00E17255" w:rsidRDefault="00033C9C" w:rsidP="00033C9C">
      <w:pPr>
        <w:spacing w:after="0"/>
        <w:jc w:val="center"/>
        <w:rPr>
          <w:rFonts w:cs="Times New Roman"/>
          <w:b/>
          <w:szCs w:val="24"/>
        </w:rPr>
      </w:pPr>
      <w:r w:rsidRPr="00E17255">
        <w:rPr>
          <w:rFonts w:cs="Times New Roman"/>
          <w:b/>
          <w:szCs w:val="24"/>
        </w:rPr>
        <w:t>I. Öt évfolyamos oktatás közismereti képzéssel</w:t>
      </w:r>
    </w:p>
    <w:p w:rsidR="00033C9C" w:rsidRPr="00E17255" w:rsidRDefault="00033C9C" w:rsidP="00033C9C">
      <w:pPr>
        <w:spacing w:after="0"/>
        <w:jc w:val="center"/>
        <w:rPr>
          <w:rFonts w:cs="Times New Roman"/>
          <w:szCs w:val="24"/>
        </w:rPr>
      </w:pPr>
      <w:r w:rsidRPr="00E17255">
        <w:rPr>
          <w:rFonts w:cs="Times New Roman"/>
          <w:szCs w:val="24"/>
        </w:rPr>
        <w:t>10. évfolyamot követően 140 óra</w:t>
      </w:r>
    </w:p>
    <w:p w:rsidR="00033C9C" w:rsidRPr="00E17255" w:rsidRDefault="00033C9C" w:rsidP="00033C9C">
      <w:pPr>
        <w:spacing w:after="0"/>
        <w:jc w:val="center"/>
        <w:rPr>
          <w:rFonts w:cs="Times New Roman"/>
          <w:szCs w:val="24"/>
        </w:rPr>
      </w:pPr>
      <w:r w:rsidRPr="00E17255">
        <w:rPr>
          <w:rFonts w:cs="Times New Roman"/>
          <w:szCs w:val="24"/>
        </w:rPr>
        <w:t>11. évfolyamot követően 140 óra</w:t>
      </w:r>
    </w:p>
    <w:p w:rsidR="00033C9C" w:rsidRPr="00E17255" w:rsidRDefault="00033C9C" w:rsidP="00033C9C">
      <w:pPr>
        <w:spacing w:after="0"/>
        <w:rPr>
          <w:rFonts w:cs="Times New Roman"/>
          <w:szCs w:val="24"/>
        </w:rPr>
      </w:pPr>
    </w:p>
    <w:p w:rsidR="00033C9C" w:rsidRPr="00E17255" w:rsidRDefault="00033C9C" w:rsidP="00033C9C">
      <w:pPr>
        <w:spacing w:after="0"/>
        <w:rPr>
          <w:rFonts w:cs="Times New Roman"/>
          <w:szCs w:val="24"/>
        </w:rPr>
      </w:pPr>
      <w:r w:rsidRPr="00E17255">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E17255" w:rsidRDefault="00033C9C" w:rsidP="00033C9C">
      <w:pPr>
        <w:spacing w:after="0"/>
        <w:rPr>
          <w:rFonts w:cs="Times New Roman"/>
          <w:szCs w:val="24"/>
        </w:rPr>
      </w:pPr>
    </w:p>
    <w:p w:rsidR="00033C9C" w:rsidRPr="00E17255" w:rsidRDefault="00033C9C" w:rsidP="00033C9C">
      <w:pPr>
        <w:spacing w:after="0"/>
        <w:rPr>
          <w:rFonts w:cs="Times New Roman"/>
          <w:szCs w:val="24"/>
        </w:rPr>
      </w:pPr>
      <w:r w:rsidRPr="00E17255">
        <w:rPr>
          <w:rFonts w:cs="Times New Roman"/>
          <w:szCs w:val="24"/>
        </w:rPr>
        <w:t>A 10. évfolyamot követő szakmai gyakorlat szakmai tartalma:</w:t>
      </w:r>
    </w:p>
    <w:p w:rsidR="001D7AE6" w:rsidRPr="00E17255" w:rsidRDefault="001D7AE6" w:rsidP="001D7AE6">
      <w:pPr>
        <w:spacing w:after="0"/>
        <w:ind w:left="851"/>
        <w:rPr>
          <w:rFonts w:cs="Times New Roman"/>
          <w:b/>
          <w:szCs w:val="24"/>
        </w:rPr>
      </w:pPr>
      <w:r w:rsidRPr="00E17255">
        <w:rPr>
          <w:rFonts w:cs="Times New Roman"/>
          <w:b/>
          <w:szCs w:val="24"/>
        </w:rPr>
        <w:t xml:space="preserve">Értékesítés alapjai </w:t>
      </w:r>
    </w:p>
    <w:p w:rsidR="001D7AE6" w:rsidRPr="00E17255" w:rsidRDefault="001D7AE6" w:rsidP="001D7AE6">
      <w:pPr>
        <w:spacing w:after="0"/>
        <w:ind w:left="851"/>
        <w:rPr>
          <w:rFonts w:cs="Times New Roman"/>
          <w:szCs w:val="24"/>
        </w:rPr>
      </w:pPr>
      <w:r w:rsidRPr="00E17255">
        <w:rPr>
          <w:rFonts w:cs="Times New Roman"/>
          <w:szCs w:val="24"/>
        </w:rPr>
        <w:t xml:space="preserve">Nyitás előtti előkészítő műveletek (textília előkészítése, tányérok, evőeszközök, poharak előkészítése, kisleltár előkészítése, </w:t>
      </w:r>
      <w:proofErr w:type="spellStart"/>
      <w:r w:rsidRPr="00E17255">
        <w:rPr>
          <w:rFonts w:cs="Times New Roman"/>
          <w:szCs w:val="24"/>
        </w:rPr>
        <w:t>inventár</w:t>
      </w:r>
      <w:proofErr w:type="spellEnd"/>
      <w:r w:rsidRPr="00E17255">
        <w:rPr>
          <w:rFonts w:cs="Times New Roman"/>
          <w:szCs w:val="24"/>
        </w:rPr>
        <w:t xml:space="preserve"> feltöltése).</w:t>
      </w:r>
    </w:p>
    <w:p w:rsidR="001D7AE6" w:rsidRPr="00E17255" w:rsidRDefault="001D7AE6" w:rsidP="001D7AE6">
      <w:pPr>
        <w:spacing w:after="0"/>
        <w:ind w:left="851"/>
        <w:rPr>
          <w:rFonts w:cs="Times New Roman"/>
          <w:szCs w:val="24"/>
        </w:rPr>
      </w:pPr>
      <w:r w:rsidRPr="00E17255">
        <w:rPr>
          <w:rFonts w:cs="Times New Roman"/>
          <w:szCs w:val="24"/>
        </w:rPr>
        <w:t>Szervizasztal felkészítése.</w:t>
      </w:r>
    </w:p>
    <w:p w:rsidR="001D7AE6" w:rsidRPr="00E17255" w:rsidRDefault="001D7AE6" w:rsidP="001D7AE6">
      <w:pPr>
        <w:spacing w:after="0"/>
        <w:ind w:left="851"/>
        <w:rPr>
          <w:rFonts w:cs="Times New Roman"/>
          <w:szCs w:val="24"/>
        </w:rPr>
      </w:pPr>
      <w:r w:rsidRPr="00E17255">
        <w:rPr>
          <w:rFonts w:cs="Times New Roman"/>
          <w:szCs w:val="24"/>
        </w:rPr>
        <w:t xml:space="preserve">Gépek üzembe helyezése (sörcsap, kávégép, </w:t>
      </w:r>
      <w:proofErr w:type="spellStart"/>
      <w:r w:rsidRPr="00E17255">
        <w:rPr>
          <w:rFonts w:cs="Times New Roman"/>
          <w:szCs w:val="24"/>
        </w:rPr>
        <w:t>szájjéggép</w:t>
      </w:r>
      <w:proofErr w:type="spellEnd"/>
      <w:r w:rsidRPr="00E17255">
        <w:rPr>
          <w:rFonts w:cs="Times New Roman"/>
          <w:szCs w:val="24"/>
        </w:rPr>
        <w:t>… Munkavédelmi, baleset megelőzési előírások betartása!).</w:t>
      </w:r>
    </w:p>
    <w:p w:rsidR="001D7AE6" w:rsidRPr="00E17255" w:rsidRDefault="001D7AE6" w:rsidP="001D7AE6">
      <w:pPr>
        <w:spacing w:after="0"/>
        <w:ind w:left="851"/>
        <w:rPr>
          <w:rFonts w:cs="Times New Roman"/>
          <w:szCs w:val="24"/>
        </w:rPr>
      </w:pPr>
      <w:r w:rsidRPr="00E17255">
        <w:rPr>
          <w:rFonts w:cs="Times New Roman"/>
          <w:szCs w:val="24"/>
        </w:rPr>
        <w:t>Rendezvénykönyv ellenőrzése (felkészülés a napi foglalásokra), kapcsolatfelvétel a konyhával!</w:t>
      </w:r>
    </w:p>
    <w:p w:rsidR="001D7AE6" w:rsidRPr="00E17255" w:rsidRDefault="001D7AE6" w:rsidP="001D7AE6">
      <w:pPr>
        <w:spacing w:after="0"/>
        <w:ind w:left="851"/>
        <w:rPr>
          <w:rFonts w:cs="Times New Roman"/>
          <w:szCs w:val="24"/>
        </w:rPr>
      </w:pPr>
      <w:r w:rsidRPr="00E17255">
        <w:rPr>
          <w:rFonts w:cs="Times New Roman"/>
          <w:szCs w:val="24"/>
        </w:rPr>
        <w:t>Vételezés raktárból, készletek feltöltése (ital, textil, fogyóeszköz).</w:t>
      </w:r>
    </w:p>
    <w:p w:rsidR="001D7AE6" w:rsidRPr="00E17255" w:rsidRDefault="001D7AE6" w:rsidP="001D7AE6">
      <w:pPr>
        <w:spacing w:after="0"/>
        <w:ind w:left="851"/>
        <w:rPr>
          <w:rFonts w:cs="Times New Roman"/>
          <w:szCs w:val="24"/>
        </w:rPr>
      </w:pPr>
      <w:r w:rsidRPr="00E17255">
        <w:rPr>
          <w:rFonts w:cs="Times New Roman"/>
          <w:szCs w:val="24"/>
        </w:rPr>
        <w:t>Terítés (asztalok beállítása, letörlése, abroszok szakszerű felhelyezése, terítés sorrendjének betartása!).</w:t>
      </w:r>
    </w:p>
    <w:p w:rsidR="001D7AE6" w:rsidRPr="00E17255" w:rsidRDefault="001D7AE6" w:rsidP="001D7AE6">
      <w:pPr>
        <w:spacing w:after="0"/>
        <w:ind w:left="851"/>
        <w:rPr>
          <w:rFonts w:cs="Times New Roman"/>
          <w:szCs w:val="24"/>
        </w:rPr>
      </w:pPr>
      <w:r w:rsidRPr="00E17255">
        <w:rPr>
          <w:rFonts w:cs="Times New Roman"/>
          <w:szCs w:val="24"/>
        </w:rPr>
        <w:t>Terítési módok, terítési szabályok gyakorlati alkalmazása.</w:t>
      </w:r>
    </w:p>
    <w:p w:rsidR="001D7AE6" w:rsidRPr="00E17255" w:rsidRDefault="001D7AE6" w:rsidP="001D7AE6">
      <w:pPr>
        <w:spacing w:after="0"/>
        <w:ind w:left="851"/>
        <w:rPr>
          <w:rFonts w:cs="Times New Roman"/>
          <w:szCs w:val="24"/>
        </w:rPr>
      </w:pPr>
      <w:r w:rsidRPr="00E17255">
        <w:rPr>
          <w:rFonts w:cs="Times New Roman"/>
          <w:szCs w:val="24"/>
        </w:rPr>
        <w:t>Konyhai bekészítés (tányérok, tálak, aljak).</w:t>
      </w:r>
    </w:p>
    <w:p w:rsidR="001D7AE6" w:rsidRPr="00E17255" w:rsidRDefault="001D7AE6" w:rsidP="001D7AE6">
      <w:pPr>
        <w:spacing w:after="0"/>
        <w:ind w:left="851"/>
        <w:rPr>
          <w:rFonts w:cs="Times New Roman"/>
          <w:szCs w:val="24"/>
        </w:rPr>
      </w:pPr>
      <w:r w:rsidRPr="00E17255">
        <w:rPr>
          <w:rFonts w:cs="Times New Roman"/>
          <w:szCs w:val="24"/>
        </w:rPr>
        <w:t xml:space="preserve">Söntés bekészítés (poharak, kancsók, </w:t>
      </w:r>
      <w:proofErr w:type="spellStart"/>
      <w:r w:rsidRPr="00E17255">
        <w:rPr>
          <w:rFonts w:cs="Times New Roman"/>
          <w:szCs w:val="24"/>
        </w:rPr>
        <w:t>dekantálók</w:t>
      </w:r>
      <w:proofErr w:type="spellEnd"/>
      <w:r w:rsidRPr="00E17255">
        <w:rPr>
          <w:rFonts w:cs="Times New Roman"/>
          <w:szCs w:val="24"/>
        </w:rPr>
        <w:t>, kávés-teáscsészék).</w:t>
      </w:r>
    </w:p>
    <w:p w:rsidR="001D7AE6" w:rsidRPr="00E17255" w:rsidRDefault="001D7AE6" w:rsidP="001D7AE6">
      <w:pPr>
        <w:spacing w:after="0"/>
        <w:ind w:left="851"/>
        <w:rPr>
          <w:rFonts w:cs="Times New Roman"/>
          <w:szCs w:val="24"/>
        </w:rPr>
      </w:pPr>
      <w:r w:rsidRPr="00E17255">
        <w:rPr>
          <w:rFonts w:cs="Times New Roman"/>
          <w:szCs w:val="24"/>
        </w:rPr>
        <w:t>Étlap, itallap előkészítése, tisztítása, napi ajánlatok, betétlapok behelyezése.</w:t>
      </w:r>
    </w:p>
    <w:p w:rsidR="001D7AE6" w:rsidRPr="00E17255" w:rsidRDefault="001D7AE6" w:rsidP="001D7AE6">
      <w:pPr>
        <w:spacing w:after="0"/>
        <w:ind w:left="851"/>
        <w:rPr>
          <w:rFonts w:cs="Times New Roman"/>
          <w:szCs w:val="24"/>
        </w:rPr>
      </w:pPr>
      <w:r w:rsidRPr="00E17255">
        <w:rPr>
          <w:rFonts w:cs="Times New Roman"/>
          <w:szCs w:val="24"/>
        </w:rPr>
        <w:t>Személyi felkészülés (higiéniai szabályok betartása, átöltözés, pincér felszerelés).</w:t>
      </w:r>
    </w:p>
    <w:p w:rsidR="001D7AE6" w:rsidRPr="00E17255" w:rsidRDefault="001D7AE6" w:rsidP="001D7AE6">
      <w:pPr>
        <w:spacing w:after="0"/>
        <w:ind w:left="851"/>
        <w:rPr>
          <w:rFonts w:cs="Times New Roman"/>
          <w:szCs w:val="24"/>
        </w:rPr>
      </w:pPr>
      <w:r w:rsidRPr="00E17255">
        <w:rPr>
          <w:rFonts w:cs="Times New Roman"/>
          <w:szCs w:val="24"/>
        </w:rPr>
        <w:t>Helyes tányér-, pohár-, üveg- és tálca fogás gyakorlása.</w:t>
      </w:r>
    </w:p>
    <w:p w:rsidR="001D7AE6" w:rsidRPr="00E17255" w:rsidRDefault="001D7AE6" w:rsidP="001D7AE6">
      <w:pPr>
        <w:spacing w:after="0"/>
        <w:ind w:left="851"/>
        <w:rPr>
          <w:rFonts w:cs="Times New Roman"/>
          <w:szCs w:val="24"/>
        </w:rPr>
      </w:pPr>
      <w:proofErr w:type="spellStart"/>
      <w:r w:rsidRPr="00E17255">
        <w:rPr>
          <w:rFonts w:cs="Times New Roman"/>
          <w:szCs w:val="24"/>
        </w:rPr>
        <w:t>Hangedli</w:t>
      </w:r>
      <w:proofErr w:type="spellEnd"/>
      <w:r w:rsidRPr="00E17255">
        <w:rPr>
          <w:rFonts w:cs="Times New Roman"/>
          <w:szCs w:val="24"/>
        </w:rPr>
        <w:t xml:space="preserve"> használat.</w:t>
      </w:r>
    </w:p>
    <w:p w:rsidR="001D7AE6" w:rsidRPr="00E17255" w:rsidRDefault="001D7AE6" w:rsidP="001D7AE6">
      <w:pPr>
        <w:spacing w:after="0"/>
        <w:ind w:left="851"/>
        <w:rPr>
          <w:rFonts w:cs="Times New Roman"/>
          <w:szCs w:val="24"/>
        </w:rPr>
      </w:pPr>
      <w:r w:rsidRPr="00E17255">
        <w:rPr>
          <w:rFonts w:cs="Times New Roman"/>
          <w:szCs w:val="24"/>
        </w:rPr>
        <w:t>Felszolgálás általános szabályainak alkalmazása (jobbkéz-szabály, bemutatás, kínálás, szervírozás, lerámolás).</w:t>
      </w:r>
    </w:p>
    <w:p w:rsidR="001D7AE6" w:rsidRPr="00E17255" w:rsidRDefault="001D7AE6" w:rsidP="001D7AE6">
      <w:pPr>
        <w:spacing w:after="0"/>
        <w:ind w:left="851"/>
        <w:rPr>
          <w:rFonts w:cs="Times New Roman"/>
          <w:szCs w:val="24"/>
        </w:rPr>
      </w:pPr>
      <w:r w:rsidRPr="00E17255">
        <w:rPr>
          <w:rFonts w:cs="Times New Roman"/>
          <w:szCs w:val="24"/>
        </w:rPr>
        <w:t>Zárás utáni teendők elvégzése (lerámolás, takarítás, gépek üzemen kívül helyezése).</w:t>
      </w:r>
    </w:p>
    <w:p w:rsidR="001D7AE6" w:rsidRPr="00E17255" w:rsidRDefault="001D7AE6" w:rsidP="001D7AE6">
      <w:pPr>
        <w:spacing w:after="0"/>
        <w:ind w:left="851"/>
        <w:rPr>
          <w:rFonts w:cs="Times New Roman"/>
          <w:b/>
          <w:szCs w:val="24"/>
        </w:rPr>
      </w:pPr>
      <w:r w:rsidRPr="00E17255">
        <w:rPr>
          <w:rFonts w:cs="Times New Roman"/>
          <w:b/>
          <w:szCs w:val="24"/>
        </w:rPr>
        <w:t>Italfelszolgálás</w:t>
      </w:r>
    </w:p>
    <w:p w:rsidR="001D7AE6" w:rsidRPr="00E17255" w:rsidRDefault="001D7AE6" w:rsidP="001D7AE6">
      <w:pPr>
        <w:spacing w:after="0"/>
        <w:ind w:left="851"/>
        <w:rPr>
          <w:rFonts w:cs="Times New Roman"/>
          <w:szCs w:val="24"/>
        </w:rPr>
      </w:pPr>
      <w:r w:rsidRPr="00E17255">
        <w:rPr>
          <w:rFonts w:cs="Times New Roman"/>
          <w:szCs w:val="24"/>
        </w:rPr>
        <w:t xml:space="preserve">Az italok felszolgálásának általános szabályai. </w:t>
      </w:r>
    </w:p>
    <w:p w:rsidR="001D7AE6" w:rsidRPr="00E17255" w:rsidRDefault="001D7AE6" w:rsidP="001D7AE6">
      <w:pPr>
        <w:spacing w:after="0"/>
        <w:ind w:left="851"/>
        <w:rPr>
          <w:rFonts w:cs="Times New Roman"/>
          <w:szCs w:val="24"/>
        </w:rPr>
      </w:pPr>
      <w:r w:rsidRPr="00E17255">
        <w:rPr>
          <w:rFonts w:cs="Times New Roman"/>
          <w:szCs w:val="24"/>
        </w:rPr>
        <w:t xml:space="preserve">Poharak helyes használata (fehérboros pohár, vörösboros pohár, </w:t>
      </w:r>
      <w:proofErr w:type="spellStart"/>
      <w:r w:rsidRPr="00E17255">
        <w:rPr>
          <w:rFonts w:cs="Times New Roman"/>
          <w:szCs w:val="24"/>
        </w:rPr>
        <w:t>rosé</w:t>
      </w:r>
      <w:proofErr w:type="spellEnd"/>
      <w:r w:rsidRPr="00E17255">
        <w:rPr>
          <w:rFonts w:cs="Times New Roman"/>
          <w:szCs w:val="24"/>
        </w:rPr>
        <w:t xml:space="preserve"> pohár, szeszes, pálinkás, likőrös pohár, sörös poharak, pezsgős poharak, koktélos és egyéb poharak).</w:t>
      </w:r>
    </w:p>
    <w:p w:rsidR="001D7AE6" w:rsidRPr="00E17255" w:rsidRDefault="001D7AE6" w:rsidP="001D7AE6">
      <w:pPr>
        <w:spacing w:after="0"/>
        <w:ind w:left="851"/>
        <w:rPr>
          <w:rFonts w:cs="Times New Roman"/>
          <w:szCs w:val="24"/>
        </w:rPr>
      </w:pPr>
      <w:r w:rsidRPr="00E17255">
        <w:rPr>
          <w:rFonts w:cs="Times New Roman"/>
          <w:szCs w:val="24"/>
        </w:rPr>
        <w:t xml:space="preserve">Italok felszolgálásának hőmérséklete (fehérborok, </w:t>
      </w:r>
      <w:proofErr w:type="spellStart"/>
      <w:r w:rsidRPr="00E17255">
        <w:rPr>
          <w:rFonts w:cs="Times New Roman"/>
          <w:szCs w:val="24"/>
        </w:rPr>
        <w:t>rosé</w:t>
      </w:r>
      <w:proofErr w:type="spellEnd"/>
      <w:r w:rsidRPr="00E17255">
        <w:rPr>
          <w:rFonts w:cs="Times New Roman"/>
          <w:szCs w:val="24"/>
        </w:rPr>
        <w:t xml:space="preserve"> borok, vörösborok, sörök, üdítőitalok, szeszesitalok - párlatok, likőrök</w:t>
      </w:r>
      <w:proofErr w:type="gramStart"/>
      <w:r w:rsidRPr="00E17255">
        <w:rPr>
          <w:rFonts w:cs="Times New Roman"/>
          <w:szCs w:val="24"/>
        </w:rPr>
        <w:t>...</w:t>
      </w:r>
      <w:proofErr w:type="gramEnd"/>
      <w:r w:rsidRPr="00E17255">
        <w:rPr>
          <w:rFonts w:cs="Times New Roman"/>
          <w:szCs w:val="24"/>
        </w:rPr>
        <w:t xml:space="preserve"> ).</w:t>
      </w:r>
    </w:p>
    <w:p w:rsidR="001D7AE6" w:rsidRPr="00E17255" w:rsidRDefault="001D7AE6" w:rsidP="001D7AE6">
      <w:pPr>
        <w:spacing w:after="0"/>
        <w:ind w:left="851"/>
        <w:rPr>
          <w:rFonts w:cs="Times New Roman"/>
          <w:szCs w:val="24"/>
        </w:rPr>
      </w:pPr>
      <w:r w:rsidRPr="00E17255">
        <w:rPr>
          <w:rFonts w:cs="Times New Roman"/>
          <w:szCs w:val="24"/>
        </w:rPr>
        <w:t>Tálcahasználat (biztonságos tálcahasználat az étel és ital felszolgálásában).</w:t>
      </w:r>
    </w:p>
    <w:p w:rsidR="001D7AE6" w:rsidRPr="00E17255" w:rsidRDefault="001D7AE6" w:rsidP="001D7AE6">
      <w:pPr>
        <w:spacing w:after="0"/>
        <w:ind w:left="851"/>
        <w:rPr>
          <w:rFonts w:cs="Times New Roman"/>
          <w:szCs w:val="24"/>
        </w:rPr>
      </w:pPr>
      <w:proofErr w:type="spellStart"/>
      <w:r w:rsidRPr="00E17255">
        <w:rPr>
          <w:rFonts w:cs="Times New Roman"/>
          <w:szCs w:val="24"/>
        </w:rPr>
        <w:t>Hangedli</w:t>
      </w:r>
      <w:proofErr w:type="spellEnd"/>
      <w:r w:rsidRPr="00E17255">
        <w:rPr>
          <w:rFonts w:cs="Times New Roman"/>
          <w:szCs w:val="24"/>
        </w:rPr>
        <w:t xml:space="preserve"> használat.</w:t>
      </w:r>
    </w:p>
    <w:p w:rsidR="001D7AE6" w:rsidRPr="00E17255" w:rsidRDefault="001D7AE6" w:rsidP="001D7AE6">
      <w:pPr>
        <w:spacing w:after="0"/>
        <w:ind w:left="851"/>
        <w:rPr>
          <w:rFonts w:cs="Times New Roman"/>
          <w:szCs w:val="24"/>
        </w:rPr>
      </w:pPr>
      <w:r w:rsidRPr="00E17255">
        <w:rPr>
          <w:rFonts w:cs="Times New Roman"/>
          <w:szCs w:val="24"/>
        </w:rPr>
        <w:t xml:space="preserve">Borok felszolgálása (bornyitás, </w:t>
      </w:r>
      <w:proofErr w:type="spellStart"/>
      <w:r w:rsidRPr="00E17255">
        <w:rPr>
          <w:rFonts w:cs="Times New Roman"/>
          <w:szCs w:val="24"/>
        </w:rPr>
        <w:t>dekantálás</w:t>
      </w:r>
      <w:proofErr w:type="spellEnd"/>
      <w:r w:rsidRPr="00E17255">
        <w:rPr>
          <w:rFonts w:cs="Times New Roman"/>
          <w:szCs w:val="24"/>
        </w:rPr>
        <w:t>, kóstolás, kóstoltatás).</w:t>
      </w:r>
    </w:p>
    <w:p w:rsidR="001D7AE6" w:rsidRPr="00E17255" w:rsidRDefault="001D7AE6" w:rsidP="001D7AE6">
      <w:pPr>
        <w:spacing w:after="0"/>
        <w:ind w:left="851"/>
        <w:rPr>
          <w:rFonts w:cs="Times New Roman"/>
          <w:szCs w:val="24"/>
        </w:rPr>
      </w:pPr>
      <w:r w:rsidRPr="00E17255">
        <w:rPr>
          <w:rFonts w:cs="Times New Roman"/>
          <w:szCs w:val="24"/>
        </w:rPr>
        <w:t>Pezsgők felszolgálása (pezsgőhűtő, frappírozás).</w:t>
      </w:r>
    </w:p>
    <w:p w:rsidR="001D7AE6" w:rsidRPr="00E17255" w:rsidRDefault="001D7AE6" w:rsidP="001D7AE6">
      <w:pPr>
        <w:spacing w:after="0"/>
        <w:ind w:left="851"/>
        <w:rPr>
          <w:rFonts w:cs="Times New Roman"/>
          <w:szCs w:val="24"/>
        </w:rPr>
      </w:pPr>
      <w:r w:rsidRPr="00E17255">
        <w:rPr>
          <w:rFonts w:cs="Times New Roman"/>
          <w:szCs w:val="24"/>
        </w:rPr>
        <w:t>Sörök felszolgálása (csapolt és üveges sör).</w:t>
      </w:r>
    </w:p>
    <w:p w:rsidR="001D7AE6" w:rsidRPr="00E17255" w:rsidRDefault="001D7AE6" w:rsidP="001D7AE6">
      <w:pPr>
        <w:spacing w:after="0"/>
        <w:ind w:left="851"/>
        <w:rPr>
          <w:rFonts w:cs="Times New Roman"/>
          <w:szCs w:val="24"/>
        </w:rPr>
      </w:pPr>
      <w:r w:rsidRPr="00E17255">
        <w:rPr>
          <w:rFonts w:cs="Times New Roman"/>
          <w:szCs w:val="24"/>
        </w:rPr>
        <w:t>Kávé, kávékülönlegességek, teák készítése és felszolgálása.</w:t>
      </w:r>
    </w:p>
    <w:p w:rsidR="001D7AE6" w:rsidRPr="00E17255" w:rsidRDefault="001D7AE6" w:rsidP="001D7AE6">
      <w:pPr>
        <w:spacing w:after="0"/>
        <w:ind w:left="851"/>
        <w:rPr>
          <w:rFonts w:cs="Times New Roman"/>
          <w:b/>
          <w:szCs w:val="24"/>
        </w:rPr>
      </w:pPr>
      <w:r w:rsidRPr="00E17255">
        <w:rPr>
          <w:rFonts w:cs="Times New Roman"/>
          <w:b/>
          <w:szCs w:val="24"/>
        </w:rPr>
        <w:t>Különböző felszolgálási módok 1.</w:t>
      </w:r>
    </w:p>
    <w:p w:rsidR="001D7AE6" w:rsidRPr="00E17255" w:rsidRDefault="001D7AE6" w:rsidP="001D7AE6">
      <w:pPr>
        <w:spacing w:after="0"/>
        <w:ind w:left="851"/>
        <w:rPr>
          <w:rFonts w:cs="Times New Roman"/>
          <w:szCs w:val="24"/>
        </w:rPr>
      </w:pPr>
      <w:r w:rsidRPr="00E17255">
        <w:rPr>
          <w:rFonts w:cs="Times New Roman"/>
          <w:szCs w:val="24"/>
        </w:rPr>
        <w:t>Szállodai gyakorlat esetén reggeli terítés, reggeli felszolgálás, büféasztal töltése.</w:t>
      </w:r>
    </w:p>
    <w:p w:rsidR="001D7AE6" w:rsidRPr="00E17255" w:rsidRDefault="001D7AE6" w:rsidP="001D7AE6">
      <w:pPr>
        <w:spacing w:after="0"/>
        <w:ind w:left="851"/>
        <w:rPr>
          <w:rFonts w:cs="Times New Roman"/>
          <w:szCs w:val="24"/>
        </w:rPr>
      </w:pPr>
      <w:r w:rsidRPr="00E17255">
        <w:rPr>
          <w:rFonts w:cs="Times New Roman"/>
          <w:szCs w:val="24"/>
        </w:rPr>
        <w:t>Étlap szerinti főétkezések lebonyolítása:</w:t>
      </w:r>
    </w:p>
    <w:p w:rsidR="001D7AE6" w:rsidRPr="00E17255" w:rsidRDefault="001D7AE6" w:rsidP="001D7AE6">
      <w:pPr>
        <w:spacing w:after="0"/>
        <w:ind w:left="851"/>
        <w:rPr>
          <w:rFonts w:cs="Times New Roman"/>
          <w:szCs w:val="24"/>
        </w:rPr>
      </w:pPr>
      <w:r w:rsidRPr="00E17255">
        <w:rPr>
          <w:rFonts w:cs="Times New Roman"/>
          <w:szCs w:val="24"/>
        </w:rPr>
        <w:t xml:space="preserve">Vendég fogadása, ültetése. </w:t>
      </w:r>
    </w:p>
    <w:p w:rsidR="001D7AE6" w:rsidRPr="00E17255" w:rsidRDefault="001D7AE6" w:rsidP="001D7AE6">
      <w:pPr>
        <w:spacing w:after="0"/>
        <w:ind w:left="851"/>
        <w:rPr>
          <w:rFonts w:cs="Times New Roman"/>
          <w:szCs w:val="24"/>
        </w:rPr>
      </w:pPr>
      <w:r w:rsidRPr="00E17255">
        <w:rPr>
          <w:rFonts w:cs="Times New Roman"/>
          <w:szCs w:val="24"/>
        </w:rPr>
        <w:t>Rendelésfelvétel (éttermi szoftver használatának gyakorlása), étel- és italajánlás.</w:t>
      </w:r>
    </w:p>
    <w:p w:rsidR="001D7AE6" w:rsidRPr="00E17255" w:rsidRDefault="001D7AE6" w:rsidP="001D7AE6">
      <w:pPr>
        <w:spacing w:after="0"/>
        <w:ind w:left="851"/>
        <w:rPr>
          <w:rFonts w:cs="Times New Roman"/>
          <w:szCs w:val="24"/>
        </w:rPr>
      </w:pPr>
      <w:r w:rsidRPr="00E17255">
        <w:rPr>
          <w:rFonts w:cs="Times New Roman"/>
          <w:szCs w:val="24"/>
        </w:rPr>
        <w:t>Terítés, teríték kiegészítés.</w:t>
      </w:r>
    </w:p>
    <w:p w:rsidR="001D7AE6" w:rsidRPr="00E17255" w:rsidRDefault="001D7AE6" w:rsidP="001D7AE6">
      <w:pPr>
        <w:spacing w:after="0"/>
        <w:ind w:left="851"/>
        <w:rPr>
          <w:rFonts w:cs="Times New Roman"/>
          <w:szCs w:val="24"/>
        </w:rPr>
      </w:pPr>
      <w:r w:rsidRPr="00E17255">
        <w:rPr>
          <w:rFonts w:cs="Times New Roman"/>
          <w:szCs w:val="24"/>
        </w:rPr>
        <w:t xml:space="preserve">Svájci (tányérszerviz) felszolgálási mód alkalmazása (előétel, leves, főétel </w:t>
      </w:r>
      <w:proofErr w:type="spellStart"/>
      <w:r w:rsidRPr="00E17255">
        <w:rPr>
          <w:rFonts w:cs="Times New Roman"/>
          <w:szCs w:val="24"/>
        </w:rPr>
        <w:t>cloche</w:t>
      </w:r>
      <w:proofErr w:type="spellEnd"/>
      <w:r w:rsidRPr="00E17255">
        <w:rPr>
          <w:rFonts w:cs="Times New Roman"/>
          <w:szCs w:val="24"/>
        </w:rPr>
        <w:t xml:space="preserve"> használatával, desszert).</w:t>
      </w:r>
    </w:p>
    <w:p w:rsidR="001D7AE6" w:rsidRPr="00E17255" w:rsidRDefault="001D7AE6" w:rsidP="001D7AE6">
      <w:pPr>
        <w:spacing w:after="0"/>
        <w:ind w:left="851"/>
        <w:rPr>
          <w:rFonts w:cs="Times New Roman"/>
          <w:szCs w:val="24"/>
        </w:rPr>
      </w:pPr>
      <w:r w:rsidRPr="00E17255">
        <w:rPr>
          <w:rFonts w:cs="Times New Roman"/>
          <w:szCs w:val="24"/>
        </w:rPr>
        <w:t>Utánrendelés, ajánlás, kapcsolattartás a vendéggel és a konyhával.</w:t>
      </w:r>
    </w:p>
    <w:p w:rsidR="001D7AE6" w:rsidRPr="00E17255" w:rsidRDefault="001D7AE6" w:rsidP="001D7AE6">
      <w:pPr>
        <w:spacing w:after="0"/>
        <w:ind w:left="851"/>
        <w:rPr>
          <w:rFonts w:cs="Times New Roman"/>
          <w:szCs w:val="24"/>
        </w:rPr>
      </w:pPr>
      <w:r w:rsidRPr="00E17255">
        <w:rPr>
          <w:rFonts w:cs="Times New Roman"/>
          <w:szCs w:val="24"/>
        </w:rPr>
        <w:t>Számlázás, fizettetés, elköszönés.</w:t>
      </w:r>
    </w:p>
    <w:p w:rsidR="00033C9C" w:rsidRPr="00E17255" w:rsidRDefault="001D7AE6" w:rsidP="001D7AE6">
      <w:pPr>
        <w:spacing w:after="0"/>
        <w:ind w:left="851"/>
        <w:rPr>
          <w:rFonts w:cs="Times New Roman"/>
          <w:szCs w:val="24"/>
        </w:rPr>
      </w:pPr>
      <w:r w:rsidRPr="00E17255">
        <w:rPr>
          <w:rFonts w:cs="Times New Roman"/>
          <w:szCs w:val="24"/>
        </w:rPr>
        <w:t>Asztal lerámolása, újraterítés.</w:t>
      </w:r>
    </w:p>
    <w:p w:rsidR="00033C9C" w:rsidRPr="00E17255" w:rsidRDefault="00033C9C" w:rsidP="00033C9C">
      <w:pPr>
        <w:spacing w:after="0"/>
        <w:rPr>
          <w:rFonts w:cs="Times New Roman"/>
          <w:szCs w:val="24"/>
        </w:rPr>
      </w:pPr>
    </w:p>
    <w:p w:rsidR="00033C9C" w:rsidRPr="00E17255" w:rsidRDefault="00033C9C" w:rsidP="00033C9C">
      <w:pPr>
        <w:spacing w:after="0"/>
        <w:rPr>
          <w:rFonts w:cs="Times New Roman"/>
          <w:szCs w:val="24"/>
        </w:rPr>
      </w:pPr>
      <w:r w:rsidRPr="00E17255">
        <w:rPr>
          <w:rFonts w:cs="Times New Roman"/>
          <w:szCs w:val="24"/>
        </w:rPr>
        <w:t>A 11. évfolyamot követő szakmai gyakorlat szakmai tartalma:</w:t>
      </w:r>
    </w:p>
    <w:p w:rsidR="00322BFA" w:rsidRPr="00E17255" w:rsidRDefault="00322BFA" w:rsidP="00322BFA">
      <w:pPr>
        <w:spacing w:after="0"/>
        <w:ind w:left="851"/>
        <w:rPr>
          <w:rFonts w:cs="Times New Roman"/>
          <w:b/>
          <w:szCs w:val="24"/>
        </w:rPr>
      </w:pPr>
      <w:r w:rsidRPr="00E17255">
        <w:rPr>
          <w:rFonts w:cs="Times New Roman"/>
          <w:b/>
          <w:szCs w:val="24"/>
        </w:rPr>
        <w:t>Különböző felszolgálási módok 1.</w:t>
      </w:r>
    </w:p>
    <w:p w:rsidR="00322BFA" w:rsidRPr="00E17255" w:rsidRDefault="00322BFA" w:rsidP="00322BFA">
      <w:pPr>
        <w:spacing w:after="0"/>
        <w:ind w:left="851"/>
        <w:rPr>
          <w:rFonts w:cs="Times New Roman"/>
          <w:szCs w:val="24"/>
        </w:rPr>
      </w:pPr>
      <w:r w:rsidRPr="00E17255">
        <w:rPr>
          <w:rFonts w:cs="Times New Roman"/>
          <w:szCs w:val="24"/>
        </w:rPr>
        <w:t>Szállodai gyakorlat esetén reggeli terítés, reggeli felszolgálás, büféasztal töltése.</w:t>
      </w:r>
    </w:p>
    <w:p w:rsidR="00322BFA" w:rsidRPr="00E17255" w:rsidRDefault="00322BFA" w:rsidP="00322BFA">
      <w:pPr>
        <w:spacing w:after="0"/>
        <w:ind w:left="851"/>
        <w:rPr>
          <w:rFonts w:cs="Times New Roman"/>
          <w:szCs w:val="24"/>
        </w:rPr>
      </w:pPr>
      <w:r w:rsidRPr="00E17255">
        <w:rPr>
          <w:rFonts w:cs="Times New Roman"/>
          <w:szCs w:val="24"/>
        </w:rPr>
        <w:lastRenderedPageBreak/>
        <w:t>Étlap szerinti főétkezések lebonyolítása:</w:t>
      </w:r>
    </w:p>
    <w:p w:rsidR="00322BFA" w:rsidRPr="00E17255" w:rsidRDefault="00322BFA" w:rsidP="00322BFA">
      <w:pPr>
        <w:spacing w:after="0"/>
        <w:ind w:left="851"/>
        <w:rPr>
          <w:rFonts w:cs="Times New Roman"/>
          <w:szCs w:val="24"/>
        </w:rPr>
      </w:pPr>
      <w:r w:rsidRPr="00E17255">
        <w:rPr>
          <w:rFonts w:cs="Times New Roman"/>
          <w:szCs w:val="24"/>
        </w:rPr>
        <w:t xml:space="preserve">Vendég fogadása, ültetése. </w:t>
      </w:r>
    </w:p>
    <w:p w:rsidR="00322BFA" w:rsidRPr="00E17255" w:rsidRDefault="00322BFA" w:rsidP="00322BFA">
      <w:pPr>
        <w:spacing w:after="0"/>
        <w:ind w:left="851"/>
        <w:rPr>
          <w:rFonts w:cs="Times New Roman"/>
          <w:szCs w:val="24"/>
        </w:rPr>
      </w:pPr>
      <w:r w:rsidRPr="00E17255">
        <w:rPr>
          <w:rFonts w:cs="Times New Roman"/>
          <w:szCs w:val="24"/>
        </w:rPr>
        <w:t>Rendelésfelvétel (éttermi szoftver használatának gyakorlása), étel- és italajánlás.</w:t>
      </w:r>
    </w:p>
    <w:p w:rsidR="00322BFA" w:rsidRPr="00E17255" w:rsidRDefault="00322BFA" w:rsidP="00322BFA">
      <w:pPr>
        <w:spacing w:after="0"/>
        <w:ind w:left="851"/>
        <w:rPr>
          <w:rFonts w:cs="Times New Roman"/>
          <w:szCs w:val="24"/>
        </w:rPr>
      </w:pPr>
      <w:r w:rsidRPr="00E17255">
        <w:rPr>
          <w:rFonts w:cs="Times New Roman"/>
          <w:szCs w:val="24"/>
        </w:rPr>
        <w:t>Terítés, teríték kiegészítés.</w:t>
      </w:r>
    </w:p>
    <w:p w:rsidR="00322BFA" w:rsidRPr="00E17255" w:rsidRDefault="00322BFA" w:rsidP="00322BFA">
      <w:pPr>
        <w:spacing w:after="0"/>
        <w:ind w:left="851"/>
        <w:rPr>
          <w:rFonts w:cs="Times New Roman"/>
          <w:szCs w:val="24"/>
        </w:rPr>
      </w:pPr>
      <w:r w:rsidRPr="00E17255">
        <w:rPr>
          <w:rFonts w:cs="Times New Roman"/>
          <w:szCs w:val="24"/>
        </w:rPr>
        <w:t xml:space="preserve">Svájci (tányérszerviz) felszolgálási mód alkalmazása (előétel, leves, főétel </w:t>
      </w:r>
      <w:proofErr w:type="spellStart"/>
      <w:r w:rsidRPr="00E17255">
        <w:rPr>
          <w:rFonts w:cs="Times New Roman"/>
          <w:szCs w:val="24"/>
        </w:rPr>
        <w:t>cloche</w:t>
      </w:r>
      <w:proofErr w:type="spellEnd"/>
      <w:r w:rsidRPr="00E17255">
        <w:rPr>
          <w:rFonts w:cs="Times New Roman"/>
          <w:szCs w:val="24"/>
        </w:rPr>
        <w:t xml:space="preserve"> használatával, desszert).</w:t>
      </w:r>
    </w:p>
    <w:p w:rsidR="00322BFA" w:rsidRPr="00E17255" w:rsidRDefault="00322BFA" w:rsidP="00322BFA">
      <w:pPr>
        <w:spacing w:after="0"/>
        <w:ind w:left="851"/>
        <w:rPr>
          <w:rFonts w:cs="Times New Roman"/>
          <w:szCs w:val="24"/>
        </w:rPr>
      </w:pPr>
      <w:r w:rsidRPr="00E17255">
        <w:rPr>
          <w:rFonts w:cs="Times New Roman"/>
          <w:szCs w:val="24"/>
        </w:rPr>
        <w:t>Utánrendelés, ajánlás, kapcsolattartás a vendéggel és a konyhával.</w:t>
      </w:r>
    </w:p>
    <w:p w:rsidR="00322BFA" w:rsidRPr="00E17255" w:rsidRDefault="00322BFA" w:rsidP="00322BFA">
      <w:pPr>
        <w:spacing w:after="0"/>
        <w:ind w:left="851"/>
        <w:rPr>
          <w:rFonts w:cs="Times New Roman"/>
          <w:szCs w:val="24"/>
        </w:rPr>
      </w:pPr>
      <w:r w:rsidRPr="00E17255">
        <w:rPr>
          <w:rFonts w:cs="Times New Roman"/>
          <w:szCs w:val="24"/>
        </w:rPr>
        <w:t>Számlázás, fizettetés, elköszönés.</w:t>
      </w:r>
    </w:p>
    <w:p w:rsidR="00322BFA" w:rsidRPr="00E17255" w:rsidRDefault="00322BFA" w:rsidP="00322BFA">
      <w:pPr>
        <w:spacing w:after="0"/>
        <w:ind w:left="851"/>
        <w:rPr>
          <w:rFonts w:cs="Times New Roman"/>
          <w:szCs w:val="24"/>
        </w:rPr>
      </w:pPr>
      <w:r w:rsidRPr="00E17255">
        <w:rPr>
          <w:rFonts w:cs="Times New Roman"/>
          <w:szCs w:val="24"/>
        </w:rPr>
        <w:t>Asztal lerámolása, újraterítés.</w:t>
      </w:r>
    </w:p>
    <w:p w:rsidR="001D7AE6" w:rsidRPr="00E17255" w:rsidRDefault="001D7AE6" w:rsidP="001D7AE6">
      <w:pPr>
        <w:spacing w:after="0"/>
        <w:ind w:left="851"/>
        <w:rPr>
          <w:rFonts w:cs="Times New Roman"/>
          <w:b/>
          <w:szCs w:val="24"/>
        </w:rPr>
      </w:pPr>
      <w:r w:rsidRPr="00E17255">
        <w:rPr>
          <w:rFonts w:cs="Times New Roman"/>
          <w:b/>
          <w:szCs w:val="24"/>
        </w:rPr>
        <w:t>Különböző felszolgálási módok 2.</w:t>
      </w:r>
    </w:p>
    <w:p w:rsidR="001D7AE6" w:rsidRPr="00E17255" w:rsidRDefault="001D7AE6" w:rsidP="001D7AE6">
      <w:pPr>
        <w:spacing w:after="0"/>
        <w:ind w:left="851"/>
        <w:rPr>
          <w:rFonts w:cs="Times New Roman"/>
          <w:szCs w:val="24"/>
        </w:rPr>
      </w:pPr>
      <w:r w:rsidRPr="00E17255">
        <w:rPr>
          <w:rFonts w:cs="Times New Roman"/>
          <w:szCs w:val="24"/>
        </w:rPr>
        <w:t>Alkalmi rendezvényekre való terítés adott és saját összeállítású étrend alapján (részvétel étel- és italsor összeállításában), szerviz asztal és kisegítő asztal szakszerű felkészítése.</w:t>
      </w:r>
    </w:p>
    <w:p w:rsidR="001D7AE6" w:rsidRPr="00E17255" w:rsidRDefault="001D7AE6" w:rsidP="001D7AE6">
      <w:pPr>
        <w:spacing w:after="0"/>
        <w:ind w:left="851"/>
        <w:rPr>
          <w:rFonts w:cs="Times New Roman"/>
          <w:szCs w:val="24"/>
        </w:rPr>
      </w:pPr>
      <w:r w:rsidRPr="00E17255">
        <w:rPr>
          <w:rFonts w:cs="Times New Roman"/>
          <w:szCs w:val="24"/>
        </w:rPr>
        <w:t>Rendezvényen való felszolgálás (bankett, koktélparti, álló/ültetett fogadás, díszétkezések…) eszközök becsomagolása, szállítása, helyszín berendezése, asztalok elrendezése, lebonyolítás, elszámolás).</w:t>
      </w:r>
    </w:p>
    <w:p w:rsidR="001D7AE6" w:rsidRPr="00E17255" w:rsidRDefault="001D7AE6" w:rsidP="001D7AE6">
      <w:pPr>
        <w:spacing w:after="0"/>
        <w:ind w:left="851"/>
        <w:rPr>
          <w:rFonts w:cs="Times New Roman"/>
          <w:szCs w:val="24"/>
        </w:rPr>
      </w:pPr>
      <w:r w:rsidRPr="00E17255">
        <w:rPr>
          <w:rFonts w:cs="Times New Roman"/>
          <w:szCs w:val="24"/>
        </w:rPr>
        <w:t>Lebonyolítás dokumentumainak megismerése (forgatókönyv, diszpozíció).</w:t>
      </w:r>
    </w:p>
    <w:p w:rsidR="001D7AE6" w:rsidRPr="00E17255" w:rsidRDefault="001D7AE6" w:rsidP="001D7AE6">
      <w:pPr>
        <w:spacing w:after="0"/>
        <w:ind w:left="851"/>
        <w:rPr>
          <w:rFonts w:cs="Times New Roman"/>
          <w:szCs w:val="24"/>
        </w:rPr>
      </w:pPr>
      <w:r w:rsidRPr="00E17255">
        <w:rPr>
          <w:rFonts w:cs="Times New Roman"/>
          <w:szCs w:val="24"/>
        </w:rPr>
        <w:t xml:space="preserve">Szállodai gyakorlat esetén (szállodán belüli vendéglátó üzletek megismerése: lobby bár, étterem, </w:t>
      </w:r>
      <w:proofErr w:type="spellStart"/>
      <w:r w:rsidRPr="00E17255">
        <w:rPr>
          <w:rFonts w:cs="Times New Roman"/>
          <w:szCs w:val="24"/>
        </w:rPr>
        <w:t>pool</w:t>
      </w:r>
      <w:proofErr w:type="spellEnd"/>
      <w:r w:rsidRPr="00E17255">
        <w:rPr>
          <w:rFonts w:cs="Times New Roman"/>
          <w:szCs w:val="24"/>
        </w:rPr>
        <w:t xml:space="preserve"> bár…). Szobaszerviz feladatok ellátása.</w:t>
      </w:r>
    </w:p>
    <w:p w:rsidR="001D7AE6" w:rsidRPr="00E17255" w:rsidRDefault="001D7AE6" w:rsidP="001D7AE6">
      <w:pPr>
        <w:spacing w:after="0"/>
        <w:ind w:left="851"/>
        <w:rPr>
          <w:rFonts w:cs="Times New Roman"/>
          <w:szCs w:val="24"/>
        </w:rPr>
      </w:pPr>
      <w:r w:rsidRPr="00E17255">
        <w:rPr>
          <w:rFonts w:cs="Times New Roman"/>
          <w:szCs w:val="24"/>
        </w:rPr>
        <w:t xml:space="preserve">Angol I-II. </w:t>
      </w:r>
      <w:proofErr w:type="gramStart"/>
      <w:r w:rsidRPr="00E17255">
        <w:rPr>
          <w:rFonts w:cs="Times New Roman"/>
          <w:szCs w:val="24"/>
        </w:rPr>
        <w:t>felszolgálási</w:t>
      </w:r>
      <w:proofErr w:type="gramEnd"/>
      <w:r w:rsidRPr="00E17255">
        <w:rPr>
          <w:rFonts w:cs="Times New Roman"/>
          <w:szCs w:val="24"/>
        </w:rPr>
        <w:t xml:space="preserve"> mód gyakorlása (</w:t>
      </w:r>
      <w:proofErr w:type="spellStart"/>
      <w:r w:rsidRPr="00E17255">
        <w:rPr>
          <w:rFonts w:cs="Times New Roman"/>
          <w:szCs w:val="24"/>
        </w:rPr>
        <w:t>geridon</w:t>
      </w:r>
      <w:proofErr w:type="spellEnd"/>
      <w:r w:rsidRPr="00E17255">
        <w:rPr>
          <w:rFonts w:cs="Times New Roman"/>
          <w:szCs w:val="24"/>
        </w:rPr>
        <w:t xml:space="preserve"> felkészítése, tálmelegítő használata, szervizeszközök használata, </w:t>
      </w:r>
      <w:proofErr w:type="spellStart"/>
      <w:r w:rsidRPr="00E17255">
        <w:rPr>
          <w:rFonts w:cs="Times New Roman"/>
          <w:szCs w:val="24"/>
        </w:rPr>
        <w:t>utánkínálás</w:t>
      </w:r>
      <w:proofErr w:type="spellEnd"/>
      <w:r w:rsidRPr="00E17255">
        <w:rPr>
          <w:rFonts w:cs="Times New Roman"/>
          <w:szCs w:val="24"/>
        </w:rPr>
        <w:t>).</w:t>
      </w:r>
    </w:p>
    <w:p w:rsidR="001D7AE6" w:rsidRPr="00E17255" w:rsidRDefault="001D7AE6" w:rsidP="001D7AE6">
      <w:pPr>
        <w:spacing w:after="0"/>
        <w:ind w:left="851"/>
        <w:rPr>
          <w:rFonts w:cs="Times New Roman"/>
          <w:szCs w:val="24"/>
        </w:rPr>
      </w:pPr>
      <w:r w:rsidRPr="00E17255">
        <w:rPr>
          <w:rFonts w:cs="Times New Roman"/>
          <w:szCs w:val="24"/>
        </w:rPr>
        <w:t xml:space="preserve">Francia I-II. </w:t>
      </w:r>
      <w:proofErr w:type="gramStart"/>
      <w:r w:rsidRPr="00E17255">
        <w:rPr>
          <w:rFonts w:cs="Times New Roman"/>
          <w:szCs w:val="24"/>
        </w:rPr>
        <w:t>felszolgálási</w:t>
      </w:r>
      <w:proofErr w:type="gramEnd"/>
      <w:r w:rsidRPr="00E17255">
        <w:rPr>
          <w:rFonts w:cs="Times New Roman"/>
          <w:szCs w:val="24"/>
        </w:rPr>
        <w:t xml:space="preserve"> mód gyakorlása.</w:t>
      </w:r>
    </w:p>
    <w:p w:rsidR="00033C9C" w:rsidRPr="00E17255" w:rsidRDefault="00033C9C" w:rsidP="00033C9C">
      <w:pPr>
        <w:spacing w:after="0"/>
        <w:rPr>
          <w:rFonts w:cs="Times New Roman"/>
          <w:szCs w:val="24"/>
        </w:rPr>
      </w:pPr>
    </w:p>
    <w:p w:rsidR="00033C9C" w:rsidRPr="00E17255" w:rsidRDefault="00033C9C" w:rsidP="00033C9C">
      <w:pPr>
        <w:spacing w:after="0"/>
        <w:jc w:val="center"/>
        <w:rPr>
          <w:rFonts w:cs="Times New Roman"/>
          <w:b/>
          <w:szCs w:val="24"/>
        </w:rPr>
      </w:pPr>
      <w:r w:rsidRPr="00E17255">
        <w:rPr>
          <w:rFonts w:cs="Times New Roman"/>
          <w:b/>
          <w:szCs w:val="24"/>
        </w:rPr>
        <w:t>II. Két évfolyamos oktatás közismereti képzés nélkül</w:t>
      </w:r>
    </w:p>
    <w:p w:rsidR="00033C9C" w:rsidRPr="00E17255" w:rsidRDefault="00033C9C" w:rsidP="00033C9C">
      <w:pPr>
        <w:spacing w:after="0"/>
        <w:jc w:val="center"/>
        <w:rPr>
          <w:rFonts w:cs="Times New Roman"/>
          <w:szCs w:val="24"/>
        </w:rPr>
      </w:pPr>
      <w:r w:rsidRPr="00E17255">
        <w:rPr>
          <w:rFonts w:cs="Times New Roman"/>
          <w:szCs w:val="24"/>
        </w:rPr>
        <w:t>1. évfolyamot követően 160 óra</w:t>
      </w:r>
    </w:p>
    <w:p w:rsidR="00033C9C" w:rsidRPr="00E17255" w:rsidRDefault="00033C9C" w:rsidP="00033C9C">
      <w:pPr>
        <w:spacing w:after="0"/>
        <w:rPr>
          <w:rFonts w:cs="Times New Roman"/>
          <w:szCs w:val="24"/>
        </w:rPr>
      </w:pPr>
    </w:p>
    <w:p w:rsidR="00033C9C" w:rsidRPr="00E17255" w:rsidRDefault="00033C9C" w:rsidP="00033C9C">
      <w:pPr>
        <w:spacing w:after="0"/>
        <w:rPr>
          <w:rFonts w:cs="Times New Roman"/>
          <w:szCs w:val="24"/>
        </w:rPr>
      </w:pPr>
      <w:r w:rsidRPr="00E17255">
        <w:rPr>
          <w:rFonts w:cs="Times New Roman"/>
          <w:szCs w:val="24"/>
        </w:rPr>
        <w:t>Az 1. évfolyamot követő szakmai gyakorlat szakmai tartalma:</w:t>
      </w:r>
    </w:p>
    <w:p w:rsidR="001D7AE6" w:rsidRPr="00E17255" w:rsidRDefault="001D7AE6" w:rsidP="001D7AE6">
      <w:pPr>
        <w:spacing w:after="0"/>
        <w:ind w:left="851"/>
        <w:rPr>
          <w:rFonts w:cs="Times New Roman"/>
          <w:b/>
          <w:szCs w:val="24"/>
        </w:rPr>
      </w:pPr>
      <w:r w:rsidRPr="00E17255">
        <w:rPr>
          <w:rFonts w:cs="Times New Roman"/>
          <w:b/>
          <w:szCs w:val="24"/>
        </w:rPr>
        <w:t xml:space="preserve">Értékesítés alapjai </w:t>
      </w:r>
    </w:p>
    <w:p w:rsidR="001D7AE6" w:rsidRPr="00E17255" w:rsidRDefault="001D7AE6" w:rsidP="001D7AE6">
      <w:pPr>
        <w:spacing w:after="0"/>
        <w:ind w:left="851"/>
        <w:rPr>
          <w:rFonts w:cs="Times New Roman"/>
          <w:szCs w:val="24"/>
        </w:rPr>
      </w:pPr>
      <w:r w:rsidRPr="00E17255">
        <w:rPr>
          <w:rFonts w:cs="Times New Roman"/>
          <w:szCs w:val="24"/>
        </w:rPr>
        <w:t xml:space="preserve">Nyitás előtti előkészítő műveletek (textília előkészítése, tányérok, evőeszközök, poharak előkészítése, kisleltár előkészítése, </w:t>
      </w:r>
      <w:proofErr w:type="spellStart"/>
      <w:r w:rsidRPr="00E17255">
        <w:rPr>
          <w:rFonts w:cs="Times New Roman"/>
          <w:szCs w:val="24"/>
        </w:rPr>
        <w:t>inventár</w:t>
      </w:r>
      <w:proofErr w:type="spellEnd"/>
      <w:r w:rsidRPr="00E17255">
        <w:rPr>
          <w:rFonts w:cs="Times New Roman"/>
          <w:szCs w:val="24"/>
        </w:rPr>
        <w:t xml:space="preserve"> feltöltése).</w:t>
      </w:r>
    </w:p>
    <w:p w:rsidR="001D7AE6" w:rsidRPr="00E17255" w:rsidRDefault="001D7AE6" w:rsidP="001D7AE6">
      <w:pPr>
        <w:spacing w:after="0"/>
        <w:ind w:left="851"/>
        <w:rPr>
          <w:rFonts w:cs="Times New Roman"/>
          <w:szCs w:val="24"/>
        </w:rPr>
      </w:pPr>
      <w:r w:rsidRPr="00E17255">
        <w:rPr>
          <w:rFonts w:cs="Times New Roman"/>
          <w:szCs w:val="24"/>
        </w:rPr>
        <w:t>Szervizasztal felkészítése.</w:t>
      </w:r>
    </w:p>
    <w:p w:rsidR="001D7AE6" w:rsidRPr="00E17255" w:rsidRDefault="001D7AE6" w:rsidP="001D7AE6">
      <w:pPr>
        <w:spacing w:after="0"/>
        <w:ind w:left="851"/>
        <w:rPr>
          <w:rFonts w:cs="Times New Roman"/>
          <w:szCs w:val="24"/>
        </w:rPr>
      </w:pPr>
      <w:r w:rsidRPr="00E17255">
        <w:rPr>
          <w:rFonts w:cs="Times New Roman"/>
          <w:szCs w:val="24"/>
        </w:rPr>
        <w:t xml:space="preserve">Gépek üzembe helyezése (sörcsap, kávégép, </w:t>
      </w:r>
      <w:proofErr w:type="spellStart"/>
      <w:r w:rsidRPr="00E17255">
        <w:rPr>
          <w:rFonts w:cs="Times New Roman"/>
          <w:szCs w:val="24"/>
        </w:rPr>
        <w:t>szájjéggép</w:t>
      </w:r>
      <w:proofErr w:type="spellEnd"/>
      <w:r w:rsidRPr="00E17255">
        <w:rPr>
          <w:rFonts w:cs="Times New Roman"/>
          <w:szCs w:val="24"/>
        </w:rPr>
        <w:t>… Munkavédelmi, baleset megelőzési előírások betartása!).</w:t>
      </w:r>
    </w:p>
    <w:p w:rsidR="001D7AE6" w:rsidRPr="00E17255" w:rsidRDefault="001D7AE6" w:rsidP="001D7AE6">
      <w:pPr>
        <w:spacing w:after="0"/>
        <w:ind w:left="851"/>
        <w:rPr>
          <w:rFonts w:cs="Times New Roman"/>
          <w:szCs w:val="24"/>
        </w:rPr>
      </w:pPr>
      <w:r w:rsidRPr="00E17255">
        <w:rPr>
          <w:rFonts w:cs="Times New Roman"/>
          <w:szCs w:val="24"/>
        </w:rPr>
        <w:t>Rendezvénykönyv ellenőrzése (felkészülés a napi foglalásokra), kapcsolatfelvétel a konyhával!</w:t>
      </w:r>
    </w:p>
    <w:p w:rsidR="001D7AE6" w:rsidRPr="00E17255" w:rsidRDefault="001D7AE6" w:rsidP="001D7AE6">
      <w:pPr>
        <w:spacing w:after="0"/>
        <w:ind w:left="851"/>
        <w:rPr>
          <w:rFonts w:cs="Times New Roman"/>
          <w:szCs w:val="24"/>
        </w:rPr>
      </w:pPr>
      <w:r w:rsidRPr="00E17255">
        <w:rPr>
          <w:rFonts w:cs="Times New Roman"/>
          <w:szCs w:val="24"/>
        </w:rPr>
        <w:t>Vételezés raktárból, készletek feltöltése (ital, textil, fogyóeszköz).</w:t>
      </w:r>
    </w:p>
    <w:p w:rsidR="001D7AE6" w:rsidRPr="00E17255" w:rsidRDefault="001D7AE6" w:rsidP="001D7AE6">
      <w:pPr>
        <w:spacing w:after="0"/>
        <w:ind w:left="851"/>
        <w:rPr>
          <w:rFonts w:cs="Times New Roman"/>
          <w:szCs w:val="24"/>
        </w:rPr>
      </w:pPr>
      <w:r w:rsidRPr="00E17255">
        <w:rPr>
          <w:rFonts w:cs="Times New Roman"/>
          <w:szCs w:val="24"/>
        </w:rPr>
        <w:t>Terítés (asztalok beállítása, letörlése, abroszok szakszerű felhelyezése, terítés sorrendjének betartása!).</w:t>
      </w:r>
    </w:p>
    <w:p w:rsidR="001D7AE6" w:rsidRPr="00E17255" w:rsidRDefault="001D7AE6" w:rsidP="001D7AE6">
      <w:pPr>
        <w:spacing w:after="0"/>
        <w:ind w:left="851"/>
        <w:rPr>
          <w:rFonts w:cs="Times New Roman"/>
          <w:szCs w:val="24"/>
        </w:rPr>
      </w:pPr>
      <w:r w:rsidRPr="00E17255">
        <w:rPr>
          <w:rFonts w:cs="Times New Roman"/>
          <w:szCs w:val="24"/>
        </w:rPr>
        <w:t>Terítési módok, terítési szabályok gyakorlati alkalmazása.</w:t>
      </w:r>
    </w:p>
    <w:p w:rsidR="001D7AE6" w:rsidRPr="00E17255" w:rsidRDefault="001D7AE6" w:rsidP="001D7AE6">
      <w:pPr>
        <w:spacing w:after="0"/>
        <w:ind w:left="851"/>
        <w:rPr>
          <w:rFonts w:cs="Times New Roman"/>
          <w:szCs w:val="24"/>
        </w:rPr>
      </w:pPr>
      <w:r w:rsidRPr="00E17255">
        <w:rPr>
          <w:rFonts w:cs="Times New Roman"/>
          <w:szCs w:val="24"/>
        </w:rPr>
        <w:t>Konyhai bekészítés (tányérok, tálak, aljak).</w:t>
      </w:r>
    </w:p>
    <w:p w:rsidR="001D7AE6" w:rsidRPr="00E17255" w:rsidRDefault="001D7AE6" w:rsidP="001D7AE6">
      <w:pPr>
        <w:spacing w:after="0"/>
        <w:ind w:left="851"/>
        <w:rPr>
          <w:rFonts w:cs="Times New Roman"/>
          <w:szCs w:val="24"/>
        </w:rPr>
      </w:pPr>
      <w:r w:rsidRPr="00E17255">
        <w:rPr>
          <w:rFonts w:cs="Times New Roman"/>
          <w:szCs w:val="24"/>
        </w:rPr>
        <w:t xml:space="preserve">Söntés bekészítés (poharak, kancsók, </w:t>
      </w:r>
      <w:proofErr w:type="spellStart"/>
      <w:r w:rsidRPr="00E17255">
        <w:rPr>
          <w:rFonts w:cs="Times New Roman"/>
          <w:szCs w:val="24"/>
        </w:rPr>
        <w:t>dekantálók</w:t>
      </w:r>
      <w:proofErr w:type="spellEnd"/>
      <w:r w:rsidRPr="00E17255">
        <w:rPr>
          <w:rFonts w:cs="Times New Roman"/>
          <w:szCs w:val="24"/>
        </w:rPr>
        <w:t>, kávés-teáscsészék).</w:t>
      </w:r>
    </w:p>
    <w:p w:rsidR="001D7AE6" w:rsidRPr="00E17255" w:rsidRDefault="001D7AE6" w:rsidP="001D7AE6">
      <w:pPr>
        <w:spacing w:after="0"/>
        <w:ind w:left="851"/>
        <w:rPr>
          <w:rFonts w:cs="Times New Roman"/>
          <w:szCs w:val="24"/>
        </w:rPr>
      </w:pPr>
      <w:r w:rsidRPr="00E17255">
        <w:rPr>
          <w:rFonts w:cs="Times New Roman"/>
          <w:szCs w:val="24"/>
        </w:rPr>
        <w:t>Étlap, itallap előkészítése, tisztítása, napi ajánlatok, betétlapok behelyezése.</w:t>
      </w:r>
    </w:p>
    <w:p w:rsidR="001D7AE6" w:rsidRPr="00E17255" w:rsidRDefault="001D7AE6" w:rsidP="001D7AE6">
      <w:pPr>
        <w:spacing w:after="0"/>
        <w:ind w:left="851"/>
        <w:rPr>
          <w:rFonts w:cs="Times New Roman"/>
          <w:szCs w:val="24"/>
        </w:rPr>
      </w:pPr>
      <w:r w:rsidRPr="00E17255">
        <w:rPr>
          <w:rFonts w:cs="Times New Roman"/>
          <w:szCs w:val="24"/>
        </w:rPr>
        <w:t>Személyi felkészülés (higiéniai szabályok betartása, átöltözés, pincér felszerelés).</w:t>
      </w:r>
    </w:p>
    <w:p w:rsidR="001D7AE6" w:rsidRPr="00E17255" w:rsidRDefault="001D7AE6" w:rsidP="001D7AE6">
      <w:pPr>
        <w:spacing w:after="0"/>
        <w:ind w:left="851"/>
        <w:rPr>
          <w:rFonts w:cs="Times New Roman"/>
          <w:szCs w:val="24"/>
        </w:rPr>
      </w:pPr>
      <w:r w:rsidRPr="00E17255">
        <w:rPr>
          <w:rFonts w:cs="Times New Roman"/>
          <w:szCs w:val="24"/>
        </w:rPr>
        <w:t>Helyes tányér-, pohár-, üveg- és tálca fogás gyakorlása.</w:t>
      </w:r>
    </w:p>
    <w:p w:rsidR="001D7AE6" w:rsidRPr="00E17255" w:rsidRDefault="001D7AE6" w:rsidP="001D7AE6">
      <w:pPr>
        <w:spacing w:after="0"/>
        <w:ind w:left="851"/>
        <w:rPr>
          <w:rFonts w:cs="Times New Roman"/>
          <w:szCs w:val="24"/>
        </w:rPr>
      </w:pPr>
      <w:proofErr w:type="spellStart"/>
      <w:r w:rsidRPr="00E17255">
        <w:rPr>
          <w:rFonts w:cs="Times New Roman"/>
          <w:szCs w:val="24"/>
        </w:rPr>
        <w:t>Hangedli</w:t>
      </w:r>
      <w:proofErr w:type="spellEnd"/>
      <w:r w:rsidRPr="00E17255">
        <w:rPr>
          <w:rFonts w:cs="Times New Roman"/>
          <w:szCs w:val="24"/>
        </w:rPr>
        <w:t xml:space="preserve"> használat.</w:t>
      </w:r>
    </w:p>
    <w:p w:rsidR="001D7AE6" w:rsidRPr="00E17255" w:rsidRDefault="001D7AE6" w:rsidP="001D7AE6">
      <w:pPr>
        <w:spacing w:after="0"/>
        <w:ind w:left="851"/>
        <w:rPr>
          <w:rFonts w:cs="Times New Roman"/>
          <w:szCs w:val="24"/>
        </w:rPr>
      </w:pPr>
      <w:r w:rsidRPr="00E17255">
        <w:rPr>
          <w:rFonts w:cs="Times New Roman"/>
          <w:szCs w:val="24"/>
        </w:rPr>
        <w:t>Felszolgálás általános szabályainak alkalmazása (jobbkéz-szabály, bemutatás, kínálás, szervírozás, lerámolás).</w:t>
      </w:r>
    </w:p>
    <w:p w:rsidR="001D7AE6" w:rsidRPr="00E17255" w:rsidRDefault="001D7AE6" w:rsidP="001D7AE6">
      <w:pPr>
        <w:spacing w:after="0"/>
        <w:ind w:left="851"/>
        <w:rPr>
          <w:rFonts w:cs="Times New Roman"/>
          <w:szCs w:val="24"/>
        </w:rPr>
      </w:pPr>
      <w:r w:rsidRPr="00E17255">
        <w:rPr>
          <w:rFonts w:cs="Times New Roman"/>
          <w:szCs w:val="24"/>
        </w:rPr>
        <w:t>Zárás utáni teendők elvégzése (lerámolás, takarítás, gépek üzemen kívül helyezése).</w:t>
      </w:r>
    </w:p>
    <w:p w:rsidR="001D7AE6" w:rsidRPr="00E17255" w:rsidRDefault="001D7AE6" w:rsidP="001D7AE6">
      <w:pPr>
        <w:spacing w:after="0"/>
        <w:ind w:left="851"/>
        <w:rPr>
          <w:rFonts w:cs="Times New Roman"/>
          <w:b/>
          <w:szCs w:val="24"/>
        </w:rPr>
      </w:pPr>
      <w:r w:rsidRPr="00E17255">
        <w:rPr>
          <w:rFonts w:cs="Times New Roman"/>
          <w:b/>
          <w:szCs w:val="24"/>
        </w:rPr>
        <w:t>Italfelszolgálás</w:t>
      </w:r>
    </w:p>
    <w:p w:rsidR="001D7AE6" w:rsidRPr="00E17255" w:rsidRDefault="001D7AE6" w:rsidP="001D7AE6">
      <w:pPr>
        <w:spacing w:after="0"/>
        <w:ind w:left="851"/>
        <w:rPr>
          <w:rFonts w:cs="Times New Roman"/>
          <w:szCs w:val="24"/>
        </w:rPr>
      </w:pPr>
      <w:r w:rsidRPr="00E17255">
        <w:rPr>
          <w:rFonts w:cs="Times New Roman"/>
          <w:szCs w:val="24"/>
        </w:rPr>
        <w:t xml:space="preserve">Az italok felszolgálásának általános szabályai. </w:t>
      </w:r>
    </w:p>
    <w:p w:rsidR="001D7AE6" w:rsidRPr="00E17255" w:rsidRDefault="001D7AE6" w:rsidP="001D7AE6">
      <w:pPr>
        <w:spacing w:after="0"/>
        <w:ind w:left="851"/>
        <w:rPr>
          <w:rFonts w:cs="Times New Roman"/>
          <w:szCs w:val="24"/>
        </w:rPr>
      </w:pPr>
      <w:r w:rsidRPr="00E17255">
        <w:rPr>
          <w:rFonts w:cs="Times New Roman"/>
          <w:szCs w:val="24"/>
        </w:rPr>
        <w:lastRenderedPageBreak/>
        <w:t xml:space="preserve">Poharak helyes használata (fehérboros pohár, vörösboros pohár, </w:t>
      </w:r>
      <w:proofErr w:type="spellStart"/>
      <w:r w:rsidRPr="00E17255">
        <w:rPr>
          <w:rFonts w:cs="Times New Roman"/>
          <w:szCs w:val="24"/>
        </w:rPr>
        <w:t>rosé</w:t>
      </w:r>
      <w:proofErr w:type="spellEnd"/>
      <w:r w:rsidRPr="00E17255">
        <w:rPr>
          <w:rFonts w:cs="Times New Roman"/>
          <w:szCs w:val="24"/>
        </w:rPr>
        <w:t xml:space="preserve"> pohár, szeszes, pálinkás, likőrös pohár, sörös poharak, pezsgős poharak, koktélos és egyéb poharak).</w:t>
      </w:r>
    </w:p>
    <w:p w:rsidR="001D7AE6" w:rsidRPr="00E17255" w:rsidRDefault="001D7AE6" w:rsidP="001D7AE6">
      <w:pPr>
        <w:spacing w:after="0"/>
        <w:ind w:left="851"/>
        <w:rPr>
          <w:rFonts w:cs="Times New Roman"/>
          <w:szCs w:val="24"/>
        </w:rPr>
      </w:pPr>
      <w:r w:rsidRPr="00E17255">
        <w:rPr>
          <w:rFonts w:cs="Times New Roman"/>
          <w:szCs w:val="24"/>
        </w:rPr>
        <w:t xml:space="preserve">Italok felszolgálásának hőmérséklete (fehérborok, </w:t>
      </w:r>
      <w:proofErr w:type="spellStart"/>
      <w:r w:rsidRPr="00E17255">
        <w:rPr>
          <w:rFonts w:cs="Times New Roman"/>
          <w:szCs w:val="24"/>
        </w:rPr>
        <w:t>rosé</w:t>
      </w:r>
      <w:proofErr w:type="spellEnd"/>
      <w:r w:rsidRPr="00E17255">
        <w:rPr>
          <w:rFonts w:cs="Times New Roman"/>
          <w:szCs w:val="24"/>
        </w:rPr>
        <w:t xml:space="preserve"> borok, vörösborok, sörök, üdítőitalok, szeszesitalok - párlatok, likőrök</w:t>
      </w:r>
      <w:proofErr w:type="gramStart"/>
      <w:r w:rsidRPr="00E17255">
        <w:rPr>
          <w:rFonts w:cs="Times New Roman"/>
          <w:szCs w:val="24"/>
        </w:rPr>
        <w:t>...</w:t>
      </w:r>
      <w:proofErr w:type="gramEnd"/>
      <w:r w:rsidRPr="00E17255">
        <w:rPr>
          <w:rFonts w:cs="Times New Roman"/>
          <w:szCs w:val="24"/>
        </w:rPr>
        <w:t xml:space="preserve"> ).</w:t>
      </w:r>
    </w:p>
    <w:p w:rsidR="001D7AE6" w:rsidRPr="00E17255" w:rsidRDefault="001D7AE6" w:rsidP="001D7AE6">
      <w:pPr>
        <w:spacing w:after="0"/>
        <w:ind w:left="851"/>
        <w:rPr>
          <w:rFonts w:cs="Times New Roman"/>
          <w:szCs w:val="24"/>
        </w:rPr>
      </w:pPr>
      <w:r w:rsidRPr="00E17255">
        <w:rPr>
          <w:rFonts w:cs="Times New Roman"/>
          <w:szCs w:val="24"/>
        </w:rPr>
        <w:t>Tálcahasználat (biztonságos tálcahasználat az étel és ital felszolgálásában).</w:t>
      </w:r>
    </w:p>
    <w:p w:rsidR="001D7AE6" w:rsidRPr="00E17255" w:rsidRDefault="001D7AE6" w:rsidP="001D7AE6">
      <w:pPr>
        <w:spacing w:after="0"/>
        <w:ind w:left="851"/>
        <w:rPr>
          <w:rFonts w:cs="Times New Roman"/>
          <w:szCs w:val="24"/>
        </w:rPr>
      </w:pPr>
      <w:proofErr w:type="spellStart"/>
      <w:r w:rsidRPr="00E17255">
        <w:rPr>
          <w:rFonts w:cs="Times New Roman"/>
          <w:szCs w:val="24"/>
        </w:rPr>
        <w:t>Hangedli</w:t>
      </w:r>
      <w:proofErr w:type="spellEnd"/>
      <w:r w:rsidRPr="00E17255">
        <w:rPr>
          <w:rFonts w:cs="Times New Roman"/>
          <w:szCs w:val="24"/>
        </w:rPr>
        <w:t xml:space="preserve"> használat.</w:t>
      </w:r>
    </w:p>
    <w:p w:rsidR="001D7AE6" w:rsidRPr="00E17255" w:rsidRDefault="001D7AE6" w:rsidP="001D7AE6">
      <w:pPr>
        <w:spacing w:after="0"/>
        <w:ind w:left="851"/>
        <w:rPr>
          <w:rFonts w:cs="Times New Roman"/>
          <w:szCs w:val="24"/>
        </w:rPr>
      </w:pPr>
      <w:r w:rsidRPr="00E17255">
        <w:rPr>
          <w:rFonts w:cs="Times New Roman"/>
          <w:szCs w:val="24"/>
        </w:rPr>
        <w:t xml:space="preserve">Borok felszolgálása (bornyitás, </w:t>
      </w:r>
      <w:proofErr w:type="spellStart"/>
      <w:r w:rsidRPr="00E17255">
        <w:rPr>
          <w:rFonts w:cs="Times New Roman"/>
          <w:szCs w:val="24"/>
        </w:rPr>
        <w:t>dekantálás</w:t>
      </w:r>
      <w:proofErr w:type="spellEnd"/>
      <w:r w:rsidRPr="00E17255">
        <w:rPr>
          <w:rFonts w:cs="Times New Roman"/>
          <w:szCs w:val="24"/>
        </w:rPr>
        <w:t>, kóstolás, kóstoltatás).</w:t>
      </w:r>
    </w:p>
    <w:p w:rsidR="001D7AE6" w:rsidRPr="00E17255" w:rsidRDefault="001D7AE6" w:rsidP="001D7AE6">
      <w:pPr>
        <w:spacing w:after="0"/>
        <w:ind w:left="851"/>
        <w:rPr>
          <w:rFonts w:cs="Times New Roman"/>
          <w:szCs w:val="24"/>
        </w:rPr>
      </w:pPr>
      <w:r w:rsidRPr="00E17255">
        <w:rPr>
          <w:rFonts w:cs="Times New Roman"/>
          <w:szCs w:val="24"/>
        </w:rPr>
        <w:t>Pezsgők felszolgálása (pezsgőhűtő, frappírozás).</w:t>
      </w:r>
    </w:p>
    <w:p w:rsidR="001D7AE6" w:rsidRPr="00E17255" w:rsidRDefault="001D7AE6" w:rsidP="001D7AE6">
      <w:pPr>
        <w:spacing w:after="0"/>
        <w:ind w:left="851"/>
        <w:rPr>
          <w:rFonts w:cs="Times New Roman"/>
          <w:szCs w:val="24"/>
        </w:rPr>
      </w:pPr>
      <w:r w:rsidRPr="00E17255">
        <w:rPr>
          <w:rFonts w:cs="Times New Roman"/>
          <w:szCs w:val="24"/>
        </w:rPr>
        <w:t>Sörök felszolgálása (csapolt és üveges sör).</w:t>
      </w:r>
    </w:p>
    <w:p w:rsidR="001D7AE6" w:rsidRPr="00E17255" w:rsidRDefault="001D7AE6" w:rsidP="001D7AE6">
      <w:pPr>
        <w:spacing w:after="0"/>
        <w:ind w:left="851"/>
        <w:rPr>
          <w:rFonts w:cs="Times New Roman"/>
          <w:szCs w:val="24"/>
        </w:rPr>
      </w:pPr>
      <w:r w:rsidRPr="00E17255">
        <w:rPr>
          <w:rFonts w:cs="Times New Roman"/>
          <w:szCs w:val="24"/>
        </w:rPr>
        <w:t>Kávé, kávékülönlegességek, teák készítése és felszolgálása.</w:t>
      </w:r>
    </w:p>
    <w:p w:rsidR="001D7AE6" w:rsidRPr="00E17255" w:rsidRDefault="001D7AE6" w:rsidP="001D7AE6">
      <w:pPr>
        <w:spacing w:after="0"/>
        <w:ind w:left="851"/>
        <w:rPr>
          <w:rFonts w:cs="Times New Roman"/>
          <w:b/>
          <w:szCs w:val="24"/>
        </w:rPr>
      </w:pPr>
      <w:r w:rsidRPr="00E17255">
        <w:rPr>
          <w:rFonts w:cs="Times New Roman"/>
          <w:b/>
          <w:szCs w:val="24"/>
        </w:rPr>
        <w:t>Különböző felszolgálási módok 1.</w:t>
      </w:r>
    </w:p>
    <w:p w:rsidR="001D7AE6" w:rsidRPr="00E17255" w:rsidRDefault="001D7AE6" w:rsidP="001D7AE6">
      <w:pPr>
        <w:spacing w:after="0"/>
        <w:ind w:left="851"/>
        <w:rPr>
          <w:rFonts w:cs="Times New Roman"/>
          <w:szCs w:val="24"/>
        </w:rPr>
      </w:pPr>
      <w:r w:rsidRPr="00E17255">
        <w:rPr>
          <w:rFonts w:cs="Times New Roman"/>
          <w:szCs w:val="24"/>
        </w:rPr>
        <w:t>Szállodai gyakorlat esetén reggeli terítés, reggeli felszolgálás, büféasztal töltése.</w:t>
      </w:r>
    </w:p>
    <w:p w:rsidR="001D7AE6" w:rsidRPr="00E17255" w:rsidRDefault="001D7AE6" w:rsidP="001D7AE6">
      <w:pPr>
        <w:spacing w:after="0"/>
        <w:ind w:left="851"/>
        <w:rPr>
          <w:rFonts w:cs="Times New Roman"/>
          <w:szCs w:val="24"/>
        </w:rPr>
      </w:pPr>
      <w:r w:rsidRPr="00E17255">
        <w:rPr>
          <w:rFonts w:cs="Times New Roman"/>
          <w:szCs w:val="24"/>
        </w:rPr>
        <w:t>Étlap szerinti főétkezések lebonyolítása:</w:t>
      </w:r>
    </w:p>
    <w:p w:rsidR="001D7AE6" w:rsidRPr="00E17255" w:rsidRDefault="001D7AE6" w:rsidP="001D7AE6">
      <w:pPr>
        <w:spacing w:after="0"/>
        <w:ind w:left="851"/>
        <w:rPr>
          <w:rFonts w:cs="Times New Roman"/>
          <w:szCs w:val="24"/>
        </w:rPr>
      </w:pPr>
      <w:r w:rsidRPr="00E17255">
        <w:rPr>
          <w:rFonts w:cs="Times New Roman"/>
          <w:szCs w:val="24"/>
        </w:rPr>
        <w:t xml:space="preserve">Vendég fogadása, ültetése. </w:t>
      </w:r>
    </w:p>
    <w:p w:rsidR="001D7AE6" w:rsidRPr="00E17255" w:rsidRDefault="001D7AE6" w:rsidP="001D7AE6">
      <w:pPr>
        <w:spacing w:after="0"/>
        <w:ind w:left="851"/>
        <w:rPr>
          <w:rFonts w:cs="Times New Roman"/>
          <w:szCs w:val="24"/>
        </w:rPr>
      </w:pPr>
      <w:r w:rsidRPr="00E17255">
        <w:rPr>
          <w:rFonts w:cs="Times New Roman"/>
          <w:szCs w:val="24"/>
        </w:rPr>
        <w:t>Rendelésfelvétel (éttermi szoftver használatának gyakorlása), étel- és italajánlás.</w:t>
      </w:r>
    </w:p>
    <w:p w:rsidR="001D7AE6" w:rsidRPr="00E17255" w:rsidRDefault="001D7AE6" w:rsidP="001D7AE6">
      <w:pPr>
        <w:spacing w:after="0"/>
        <w:ind w:left="851"/>
        <w:rPr>
          <w:rFonts w:cs="Times New Roman"/>
          <w:szCs w:val="24"/>
        </w:rPr>
      </w:pPr>
      <w:r w:rsidRPr="00E17255">
        <w:rPr>
          <w:rFonts w:cs="Times New Roman"/>
          <w:szCs w:val="24"/>
        </w:rPr>
        <w:t>Terítés, teríték kiegészítés.</w:t>
      </w:r>
    </w:p>
    <w:p w:rsidR="001D7AE6" w:rsidRPr="00E17255" w:rsidRDefault="001D7AE6" w:rsidP="001D7AE6">
      <w:pPr>
        <w:spacing w:after="0"/>
        <w:ind w:left="851"/>
        <w:rPr>
          <w:rFonts w:cs="Times New Roman"/>
          <w:szCs w:val="24"/>
        </w:rPr>
      </w:pPr>
      <w:r w:rsidRPr="00E17255">
        <w:rPr>
          <w:rFonts w:cs="Times New Roman"/>
          <w:szCs w:val="24"/>
        </w:rPr>
        <w:t xml:space="preserve">Svájci (tányérszerviz) felszolgálási mód alkalmazása (előétel, leves, főétel </w:t>
      </w:r>
      <w:proofErr w:type="spellStart"/>
      <w:r w:rsidRPr="00E17255">
        <w:rPr>
          <w:rFonts w:cs="Times New Roman"/>
          <w:szCs w:val="24"/>
        </w:rPr>
        <w:t>cloche</w:t>
      </w:r>
      <w:proofErr w:type="spellEnd"/>
      <w:r w:rsidRPr="00E17255">
        <w:rPr>
          <w:rFonts w:cs="Times New Roman"/>
          <w:szCs w:val="24"/>
        </w:rPr>
        <w:t xml:space="preserve"> használatával, desszert).</w:t>
      </w:r>
    </w:p>
    <w:p w:rsidR="001D7AE6" w:rsidRPr="00E17255" w:rsidRDefault="001D7AE6" w:rsidP="001D7AE6">
      <w:pPr>
        <w:spacing w:after="0"/>
        <w:ind w:left="851"/>
        <w:rPr>
          <w:rFonts w:cs="Times New Roman"/>
          <w:szCs w:val="24"/>
        </w:rPr>
      </w:pPr>
      <w:r w:rsidRPr="00E17255">
        <w:rPr>
          <w:rFonts w:cs="Times New Roman"/>
          <w:szCs w:val="24"/>
        </w:rPr>
        <w:t>Utánrendelés, ajánlás, kapcsolattartás a vendéggel és a konyhával.</w:t>
      </w:r>
    </w:p>
    <w:p w:rsidR="001D7AE6" w:rsidRPr="00E17255" w:rsidRDefault="001D7AE6" w:rsidP="001D7AE6">
      <w:pPr>
        <w:spacing w:after="0"/>
        <w:ind w:left="851"/>
        <w:rPr>
          <w:rFonts w:cs="Times New Roman"/>
          <w:szCs w:val="24"/>
        </w:rPr>
      </w:pPr>
      <w:r w:rsidRPr="00E17255">
        <w:rPr>
          <w:rFonts w:cs="Times New Roman"/>
          <w:szCs w:val="24"/>
        </w:rPr>
        <w:t>Számlázás, fizettetés, elköszönés.</w:t>
      </w:r>
    </w:p>
    <w:p w:rsidR="00033C9C" w:rsidRPr="00E17255" w:rsidRDefault="001D7AE6" w:rsidP="00033C9C">
      <w:pPr>
        <w:spacing w:after="0"/>
        <w:ind w:left="851"/>
        <w:rPr>
          <w:rFonts w:cs="Times New Roman"/>
          <w:szCs w:val="24"/>
        </w:rPr>
      </w:pPr>
      <w:r w:rsidRPr="00E17255">
        <w:rPr>
          <w:rFonts w:cs="Times New Roman"/>
          <w:szCs w:val="24"/>
        </w:rPr>
        <w:t>Asztal lerámolása, újraterítés.</w:t>
      </w:r>
      <w:r w:rsidR="00FB033E" w:rsidRPr="00E17255">
        <w:rPr>
          <w:rFonts w:cs="Times New Roman"/>
          <w:szCs w:val="24"/>
        </w:rPr>
        <w:t>”</w:t>
      </w:r>
    </w:p>
    <w:p w:rsidR="00C53E01" w:rsidRPr="00E17255" w:rsidRDefault="00C53E01" w:rsidP="00C53E01">
      <w:pPr>
        <w:spacing w:after="0"/>
        <w:rPr>
          <w:rFonts w:cs="Times New Roman"/>
          <w:szCs w:val="24"/>
        </w:rPr>
      </w:pPr>
    </w:p>
    <w:sectPr w:rsidR="00C53E01" w:rsidRPr="00E17255"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2525" w:rsidRDefault="00F22525" w:rsidP="00B945BE">
      <w:pPr>
        <w:spacing w:after="0"/>
      </w:pPr>
      <w:r>
        <w:separator/>
      </w:r>
    </w:p>
  </w:endnote>
  <w:endnote w:type="continuationSeparator" w:id="0">
    <w:p w:rsidR="00F22525" w:rsidRDefault="00F2252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2525" w:rsidRPr="00B862AB" w:rsidRDefault="00F22525">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9E4502">
      <w:rPr>
        <w:noProof/>
        <w:sz w:val="20"/>
      </w:rPr>
      <w:t>21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2525" w:rsidRDefault="00F22525" w:rsidP="00B945BE">
      <w:pPr>
        <w:spacing w:after="0"/>
      </w:pPr>
      <w:r>
        <w:separator/>
      </w:r>
    </w:p>
  </w:footnote>
  <w:footnote w:type="continuationSeparator" w:id="0">
    <w:p w:rsidR="00F22525" w:rsidRDefault="00F2252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2525" w:rsidRPr="00B862AB" w:rsidRDefault="00F22525"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D43C7"/>
    <w:multiLevelType w:val="hybridMultilevel"/>
    <w:tmpl w:val="F2540EAE"/>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1"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65C3038"/>
    <w:multiLevelType w:val="hybridMultilevel"/>
    <w:tmpl w:val="2BD02AEC"/>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3"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0E190BC3"/>
    <w:multiLevelType w:val="hybridMultilevel"/>
    <w:tmpl w:val="D5E2DD98"/>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5" w15:restartNumberingAfterBreak="0">
    <w:nsid w:val="1185606B"/>
    <w:multiLevelType w:val="hybridMultilevel"/>
    <w:tmpl w:val="77568574"/>
    <w:lvl w:ilvl="0" w:tplc="9CF4B410">
      <w:start w:val="1"/>
      <w:numFmt w:val="bullet"/>
      <w:lvlText w:val="-"/>
      <w:lvlJc w:val="left"/>
      <w:pPr>
        <w:ind w:left="720" w:hanging="360"/>
      </w:pPr>
      <w:rPr>
        <w:rFonts w:ascii="Calibri" w:eastAsia="Times New Roman" w:hAnsi="Calibri" w:hint="default"/>
      </w:rPr>
    </w:lvl>
    <w:lvl w:ilvl="1" w:tplc="7E46D762">
      <w:start w:val="1"/>
      <w:numFmt w:val="decimal"/>
      <w:lvlText w:val="%2."/>
      <w:lvlJc w:val="left"/>
      <w:pPr>
        <w:tabs>
          <w:tab w:val="num" w:pos="1440"/>
        </w:tabs>
        <w:ind w:left="1440" w:hanging="360"/>
      </w:pPr>
      <w:rPr>
        <w:rFonts w:cs="Times New Roman"/>
      </w:rPr>
    </w:lvl>
    <w:lvl w:ilvl="2" w:tplc="6A70D55E">
      <w:start w:val="1"/>
      <w:numFmt w:val="decimal"/>
      <w:lvlText w:val="%3."/>
      <w:lvlJc w:val="left"/>
      <w:pPr>
        <w:tabs>
          <w:tab w:val="num" w:pos="2160"/>
        </w:tabs>
        <w:ind w:left="2160" w:hanging="360"/>
      </w:pPr>
      <w:rPr>
        <w:rFonts w:cs="Times New Roman"/>
      </w:rPr>
    </w:lvl>
    <w:lvl w:ilvl="3" w:tplc="F73EA11E">
      <w:start w:val="1"/>
      <w:numFmt w:val="decimal"/>
      <w:lvlText w:val="%4."/>
      <w:lvlJc w:val="left"/>
      <w:pPr>
        <w:tabs>
          <w:tab w:val="num" w:pos="2880"/>
        </w:tabs>
        <w:ind w:left="2880" w:hanging="360"/>
      </w:pPr>
      <w:rPr>
        <w:rFonts w:cs="Times New Roman"/>
      </w:rPr>
    </w:lvl>
    <w:lvl w:ilvl="4" w:tplc="82C8C044">
      <w:start w:val="1"/>
      <w:numFmt w:val="decimal"/>
      <w:lvlText w:val="%5."/>
      <w:lvlJc w:val="left"/>
      <w:pPr>
        <w:tabs>
          <w:tab w:val="num" w:pos="3600"/>
        </w:tabs>
        <w:ind w:left="3600" w:hanging="360"/>
      </w:pPr>
      <w:rPr>
        <w:rFonts w:cs="Times New Roman"/>
      </w:rPr>
    </w:lvl>
    <w:lvl w:ilvl="5" w:tplc="7B6664B8">
      <w:start w:val="1"/>
      <w:numFmt w:val="decimal"/>
      <w:lvlText w:val="%6."/>
      <w:lvlJc w:val="left"/>
      <w:pPr>
        <w:tabs>
          <w:tab w:val="num" w:pos="4320"/>
        </w:tabs>
        <w:ind w:left="4320" w:hanging="360"/>
      </w:pPr>
      <w:rPr>
        <w:rFonts w:cs="Times New Roman"/>
      </w:rPr>
    </w:lvl>
    <w:lvl w:ilvl="6" w:tplc="814CA6F8">
      <w:start w:val="1"/>
      <w:numFmt w:val="decimal"/>
      <w:lvlText w:val="%7."/>
      <w:lvlJc w:val="left"/>
      <w:pPr>
        <w:tabs>
          <w:tab w:val="num" w:pos="5040"/>
        </w:tabs>
        <w:ind w:left="5040" w:hanging="360"/>
      </w:pPr>
      <w:rPr>
        <w:rFonts w:cs="Times New Roman"/>
      </w:rPr>
    </w:lvl>
    <w:lvl w:ilvl="7" w:tplc="F0BCE07C">
      <w:start w:val="1"/>
      <w:numFmt w:val="decimal"/>
      <w:lvlText w:val="%8."/>
      <w:lvlJc w:val="left"/>
      <w:pPr>
        <w:tabs>
          <w:tab w:val="num" w:pos="5760"/>
        </w:tabs>
        <w:ind w:left="5760" w:hanging="360"/>
      </w:pPr>
      <w:rPr>
        <w:rFonts w:cs="Times New Roman"/>
      </w:rPr>
    </w:lvl>
    <w:lvl w:ilvl="8" w:tplc="7C040948">
      <w:start w:val="1"/>
      <w:numFmt w:val="decimal"/>
      <w:lvlText w:val="%9."/>
      <w:lvlJc w:val="left"/>
      <w:pPr>
        <w:tabs>
          <w:tab w:val="num" w:pos="6480"/>
        </w:tabs>
        <w:ind w:left="6480" w:hanging="360"/>
      </w:pPr>
      <w:rPr>
        <w:rFonts w:cs="Times New Roman"/>
      </w:rPr>
    </w:lvl>
  </w:abstractNum>
  <w:abstractNum w:abstractNumId="6" w15:restartNumberingAfterBreak="0">
    <w:nsid w:val="21417F6D"/>
    <w:multiLevelType w:val="hybridMultilevel"/>
    <w:tmpl w:val="BE7AD880"/>
    <w:lvl w:ilvl="0" w:tplc="040E000F">
      <w:start w:val="1"/>
      <w:numFmt w:val="bullet"/>
      <w:lvlText w:val="-"/>
      <w:lvlJc w:val="left"/>
      <w:pPr>
        <w:ind w:left="720" w:hanging="360"/>
      </w:pPr>
      <w:rPr>
        <w:rFonts w:ascii="Calibri" w:eastAsia="Times New Roman" w:hAnsi="Calibri" w:hint="default"/>
      </w:rPr>
    </w:lvl>
    <w:lvl w:ilvl="1" w:tplc="040E0019">
      <w:start w:val="1"/>
      <w:numFmt w:val="decimal"/>
      <w:lvlText w:val="%2."/>
      <w:lvlJc w:val="left"/>
      <w:pPr>
        <w:tabs>
          <w:tab w:val="num" w:pos="1440"/>
        </w:tabs>
        <w:ind w:left="1440" w:hanging="360"/>
      </w:pPr>
      <w:rPr>
        <w:rFonts w:cs="Times New Roman"/>
      </w:rPr>
    </w:lvl>
    <w:lvl w:ilvl="2" w:tplc="040E001B">
      <w:start w:val="1"/>
      <w:numFmt w:val="decimal"/>
      <w:lvlText w:val="%3."/>
      <w:lvlJc w:val="left"/>
      <w:pPr>
        <w:tabs>
          <w:tab w:val="num" w:pos="2160"/>
        </w:tabs>
        <w:ind w:left="2160" w:hanging="36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decimal"/>
      <w:lvlText w:val="%5."/>
      <w:lvlJc w:val="left"/>
      <w:pPr>
        <w:tabs>
          <w:tab w:val="num" w:pos="3600"/>
        </w:tabs>
        <w:ind w:left="3600" w:hanging="360"/>
      </w:pPr>
      <w:rPr>
        <w:rFonts w:cs="Times New Roman"/>
      </w:rPr>
    </w:lvl>
    <w:lvl w:ilvl="5" w:tplc="040E001B">
      <w:start w:val="1"/>
      <w:numFmt w:val="decimal"/>
      <w:lvlText w:val="%6."/>
      <w:lvlJc w:val="left"/>
      <w:pPr>
        <w:tabs>
          <w:tab w:val="num" w:pos="4320"/>
        </w:tabs>
        <w:ind w:left="4320" w:hanging="36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decimal"/>
      <w:lvlText w:val="%8."/>
      <w:lvlJc w:val="left"/>
      <w:pPr>
        <w:tabs>
          <w:tab w:val="num" w:pos="5760"/>
        </w:tabs>
        <w:ind w:left="5760" w:hanging="360"/>
      </w:pPr>
      <w:rPr>
        <w:rFonts w:cs="Times New Roman"/>
      </w:rPr>
    </w:lvl>
    <w:lvl w:ilvl="8" w:tplc="040E001B">
      <w:start w:val="1"/>
      <w:numFmt w:val="decimal"/>
      <w:lvlText w:val="%9."/>
      <w:lvlJc w:val="left"/>
      <w:pPr>
        <w:tabs>
          <w:tab w:val="num" w:pos="6480"/>
        </w:tabs>
        <w:ind w:left="6480" w:hanging="360"/>
      </w:pPr>
      <w:rPr>
        <w:rFonts w:cs="Times New Roman"/>
      </w:rPr>
    </w:lvl>
  </w:abstractNum>
  <w:abstractNum w:abstractNumId="7" w15:restartNumberingAfterBreak="0">
    <w:nsid w:val="21533556"/>
    <w:multiLevelType w:val="hybridMultilevel"/>
    <w:tmpl w:val="D862E928"/>
    <w:lvl w:ilvl="0" w:tplc="0C1260D6">
      <w:start w:val="1"/>
      <w:numFmt w:val="bullet"/>
      <w:lvlText w:val="-"/>
      <w:lvlJc w:val="left"/>
      <w:pPr>
        <w:ind w:left="720" w:hanging="360"/>
      </w:pPr>
      <w:rPr>
        <w:rFonts w:ascii="Calibri" w:eastAsia="Times New Roman" w:hAnsi="Calibri" w:hint="default"/>
      </w:rPr>
    </w:lvl>
    <w:lvl w:ilvl="1" w:tplc="69DCA08E">
      <w:start w:val="1"/>
      <w:numFmt w:val="decimal"/>
      <w:lvlText w:val="%2."/>
      <w:lvlJc w:val="left"/>
      <w:pPr>
        <w:tabs>
          <w:tab w:val="num" w:pos="1440"/>
        </w:tabs>
        <w:ind w:left="1440" w:hanging="360"/>
      </w:pPr>
      <w:rPr>
        <w:rFonts w:cs="Times New Roman"/>
      </w:rPr>
    </w:lvl>
    <w:lvl w:ilvl="2" w:tplc="DD9C37CA">
      <w:start w:val="1"/>
      <w:numFmt w:val="decimal"/>
      <w:lvlText w:val="%3."/>
      <w:lvlJc w:val="left"/>
      <w:pPr>
        <w:tabs>
          <w:tab w:val="num" w:pos="2160"/>
        </w:tabs>
        <w:ind w:left="2160" w:hanging="360"/>
      </w:pPr>
      <w:rPr>
        <w:rFonts w:cs="Times New Roman"/>
      </w:rPr>
    </w:lvl>
    <w:lvl w:ilvl="3" w:tplc="BC9C53BA">
      <w:start w:val="1"/>
      <w:numFmt w:val="decimal"/>
      <w:lvlText w:val="%4."/>
      <w:lvlJc w:val="left"/>
      <w:pPr>
        <w:tabs>
          <w:tab w:val="num" w:pos="2880"/>
        </w:tabs>
        <w:ind w:left="2880" w:hanging="360"/>
      </w:pPr>
      <w:rPr>
        <w:rFonts w:cs="Times New Roman"/>
      </w:rPr>
    </w:lvl>
    <w:lvl w:ilvl="4" w:tplc="65F020FA">
      <w:start w:val="1"/>
      <w:numFmt w:val="decimal"/>
      <w:lvlText w:val="%5."/>
      <w:lvlJc w:val="left"/>
      <w:pPr>
        <w:tabs>
          <w:tab w:val="num" w:pos="3600"/>
        </w:tabs>
        <w:ind w:left="3600" w:hanging="360"/>
      </w:pPr>
      <w:rPr>
        <w:rFonts w:cs="Times New Roman"/>
      </w:rPr>
    </w:lvl>
    <w:lvl w:ilvl="5" w:tplc="58D8BC68">
      <w:start w:val="1"/>
      <w:numFmt w:val="decimal"/>
      <w:lvlText w:val="%6."/>
      <w:lvlJc w:val="left"/>
      <w:pPr>
        <w:tabs>
          <w:tab w:val="num" w:pos="4320"/>
        </w:tabs>
        <w:ind w:left="4320" w:hanging="360"/>
      </w:pPr>
      <w:rPr>
        <w:rFonts w:cs="Times New Roman"/>
      </w:rPr>
    </w:lvl>
    <w:lvl w:ilvl="6" w:tplc="717AAE2C">
      <w:start w:val="1"/>
      <w:numFmt w:val="decimal"/>
      <w:lvlText w:val="%7."/>
      <w:lvlJc w:val="left"/>
      <w:pPr>
        <w:tabs>
          <w:tab w:val="num" w:pos="5040"/>
        </w:tabs>
        <w:ind w:left="5040" w:hanging="360"/>
      </w:pPr>
      <w:rPr>
        <w:rFonts w:cs="Times New Roman"/>
      </w:rPr>
    </w:lvl>
    <w:lvl w:ilvl="7" w:tplc="6CF0AE7A">
      <w:start w:val="1"/>
      <w:numFmt w:val="decimal"/>
      <w:lvlText w:val="%8."/>
      <w:lvlJc w:val="left"/>
      <w:pPr>
        <w:tabs>
          <w:tab w:val="num" w:pos="5760"/>
        </w:tabs>
        <w:ind w:left="5760" w:hanging="360"/>
      </w:pPr>
      <w:rPr>
        <w:rFonts w:cs="Times New Roman"/>
      </w:rPr>
    </w:lvl>
    <w:lvl w:ilvl="8" w:tplc="2572D20E">
      <w:start w:val="1"/>
      <w:numFmt w:val="decimal"/>
      <w:lvlText w:val="%9."/>
      <w:lvlJc w:val="left"/>
      <w:pPr>
        <w:tabs>
          <w:tab w:val="num" w:pos="6480"/>
        </w:tabs>
        <w:ind w:left="6480" w:hanging="360"/>
      </w:pPr>
      <w:rPr>
        <w:rFonts w:cs="Times New Roman"/>
      </w:rPr>
    </w:lvl>
  </w:abstractNum>
  <w:abstractNum w:abstractNumId="8" w15:restartNumberingAfterBreak="0">
    <w:nsid w:val="3178036C"/>
    <w:multiLevelType w:val="multilevel"/>
    <w:tmpl w:val="2B6E86BC"/>
    <w:lvl w:ilvl="0">
      <w:start w:val="1"/>
      <w:numFmt w:val="bullet"/>
      <w:lvlText w:val="-"/>
      <w:lvlJc w:val="left"/>
      <w:pPr>
        <w:ind w:left="360" w:hanging="360"/>
      </w:pPr>
      <w:rPr>
        <w:rFonts w:ascii="Calibri" w:eastAsia="Times New Roman" w:hAnsi="Calibri"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B9B6732"/>
    <w:multiLevelType w:val="hybridMultilevel"/>
    <w:tmpl w:val="51E07416"/>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1" w15:restartNumberingAfterBreak="0">
    <w:nsid w:val="3EDB19FA"/>
    <w:multiLevelType w:val="hybridMultilevel"/>
    <w:tmpl w:val="95B249D6"/>
    <w:lvl w:ilvl="0" w:tplc="430C72B8">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12" w15:restartNumberingAfterBreak="0">
    <w:nsid w:val="495F0925"/>
    <w:multiLevelType w:val="hybridMultilevel"/>
    <w:tmpl w:val="F41EE2EC"/>
    <w:lvl w:ilvl="0" w:tplc="47C6D482">
      <w:start w:val="1"/>
      <w:numFmt w:val="bullet"/>
      <w:lvlText w:val="-"/>
      <w:lvlJc w:val="left"/>
      <w:pPr>
        <w:ind w:left="720" w:hanging="360"/>
      </w:pPr>
      <w:rPr>
        <w:rFonts w:ascii="Calibri" w:eastAsia="Times New Roman" w:hAnsi="Calibri" w:hint="default"/>
      </w:rPr>
    </w:lvl>
    <w:lvl w:ilvl="1" w:tplc="3AE01EDA">
      <w:start w:val="1"/>
      <w:numFmt w:val="decimal"/>
      <w:lvlText w:val="%2."/>
      <w:lvlJc w:val="left"/>
      <w:pPr>
        <w:tabs>
          <w:tab w:val="num" w:pos="1440"/>
        </w:tabs>
        <w:ind w:left="1440" w:hanging="360"/>
      </w:pPr>
      <w:rPr>
        <w:rFonts w:cs="Times New Roman"/>
      </w:rPr>
    </w:lvl>
    <w:lvl w:ilvl="2" w:tplc="DB7CE5C8">
      <w:start w:val="1"/>
      <w:numFmt w:val="decimal"/>
      <w:lvlText w:val="%3."/>
      <w:lvlJc w:val="left"/>
      <w:pPr>
        <w:tabs>
          <w:tab w:val="num" w:pos="2160"/>
        </w:tabs>
        <w:ind w:left="2160" w:hanging="360"/>
      </w:pPr>
      <w:rPr>
        <w:rFonts w:cs="Times New Roman"/>
      </w:rPr>
    </w:lvl>
    <w:lvl w:ilvl="3" w:tplc="DC66D254">
      <w:start w:val="1"/>
      <w:numFmt w:val="decimal"/>
      <w:lvlText w:val="%4."/>
      <w:lvlJc w:val="left"/>
      <w:pPr>
        <w:tabs>
          <w:tab w:val="num" w:pos="2880"/>
        </w:tabs>
        <w:ind w:left="2880" w:hanging="360"/>
      </w:pPr>
      <w:rPr>
        <w:rFonts w:cs="Times New Roman"/>
      </w:rPr>
    </w:lvl>
    <w:lvl w:ilvl="4" w:tplc="8AAEA578">
      <w:start w:val="1"/>
      <w:numFmt w:val="decimal"/>
      <w:lvlText w:val="%5."/>
      <w:lvlJc w:val="left"/>
      <w:pPr>
        <w:tabs>
          <w:tab w:val="num" w:pos="3600"/>
        </w:tabs>
        <w:ind w:left="3600" w:hanging="360"/>
      </w:pPr>
      <w:rPr>
        <w:rFonts w:cs="Times New Roman"/>
      </w:rPr>
    </w:lvl>
    <w:lvl w:ilvl="5" w:tplc="55F4D010">
      <w:start w:val="1"/>
      <w:numFmt w:val="decimal"/>
      <w:lvlText w:val="%6."/>
      <w:lvlJc w:val="left"/>
      <w:pPr>
        <w:tabs>
          <w:tab w:val="num" w:pos="4320"/>
        </w:tabs>
        <w:ind w:left="4320" w:hanging="360"/>
      </w:pPr>
      <w:rPr>
        <w:rFonts w:cs="Times New Roman"/>
      </w:rPr>
    </w:lvl>
    <w:lvl w:ilvl="6" w:tplc="74D47DEA">
      <w:start w:val="1"/>
      <w:numFmt w:val="decimal"/>
      <w:lvlText w:val="%7."/>
      <w:lvlJc w:val="left"/>
      <w:pPr>
        <w:tabs>
          <w:tab w:val="num" w:pos="5040"/>
        </w:tabs>
        <w:ind w:left="5040" w:hanging="360"/>
      </w:pPr>
      <w:rPr>
        <w:rFonts w:cs="Times New Roman"/>
      </w:rPr>
    </w:lvl>
    <w:lvl w:ilvl="7" w:tplc="FE0CBC18">
      <w:start w:val="1"/>
      <w:numFmt w:val="decimal"/>
      <w:lvlText w:val="%8."/>
      <w:lvlJc w:val="left"/>
      <w:pPr>
        <w:tabs>
          <w:tab w:val="num" w:pos="5760"/>
        </w:tabs>
        <w:ind w:left="5760" w:hanging="360"/>
      </w:pPr>
      <w:rPr>
        <w:rFonts w:cs="Times New Roman"/>
      </w:rPr>
    </w:lvl>
    <w:lvl w:ilvl="8" w:tplc="8C88D162">
      <w:start w:val="1"/>
      <w:numFmt w:val="decimal"/>
      <w:lvlText w:val="%9."/>
      <w:lvlJc w:val="left"/>
      <w:pPr>
        <w:tabs>
          <w:tab w:val="num" w:pos="6480"/>
        </w:tabs>
        <w:ind w:left="6480" w:hanging="360"/>
      </w:pPr>
      <w:rPr>
        <w:rFonts w:cs="Times New Roman"/>
      </w:rPr>
    </w:lvl>
  </w:abstractNum>
  <w:abstractNum w:abstractNumId="13" w15:restartNumberingAfterBreak="0">
    <w:nsid w:val="49795CF5"/>
    <w:multiLevelType w:val="hybridMultilevel"/>
    <w:tmpl w:val="CF9E5724"/>
    <w:lvl w:ilvl="0" w:tplc="04F22AAA">
      <w:start w:val="1"/>
      <w:numFmt w:val="bullet"/>
      <w:lvlText w:val="-"/>
      <w:lvlJc w:val="left"/>
      <w:pPr>
        <w:ind w:left="784"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14" w15:restartNumberingAfterBreak="0">
    <w:nsid w:val="4A1F4F73"/>
    <w:multiLevelType w:val="multilevel"/>
    <w:tmpl w:val="2B6E86BC"/>
    <w:lvl w:ilvl="0">
      <w:start w:val="1"/>
      <w:numFmt w:val="bullet"/>
      <w:lvlText w:val="-"/>
      <w:lvlJc w:val="left"/>
      <w:pPr>
        <w:ind w:left="360" w:hanging="360"/>
      </w:pPr>
      <w:rPr>
        <w:rFonts w:ascii="Calibri" w:eastAsia="Times New Roman" w:hAnsi="Calibri"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15:restartNumberingAfterBreak="0">
    <w:nsid w:val="54214D37"/>
    <w:multiLevelType w:val="hybridMultilevel"/>
    <w:tmpl w:val="731A2DF8"/>
    <w:lvl w:ilvl="0" w:tplc="A6AEF4AE">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8"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74FA6B20"/>
    <w:multiLevelType w:val="hybridMultilevel"/>
    <w:tmpl w:val="D8CCB370"/>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1"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75C4693"/>
    <w:multiLevelType w:val="hybridMultilevel"/>
    <w:tmpl w:val="4BC08C48"/>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3" w15:restartNumberingAfterBreak="0">
    <w:nsid w:val="7B763557"/>
    <w:multiLevelType w:val="hybridMultilevel"/>
    <w:tmpl w:val="2CA05A80"/>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num w:numId="1">
    <w:abstractNumId w:val="16"/>
  </w:num>
  <w:num w:numId="2">
    <w:abstractNumId w:val="15"/>
  </w:num>
  <w:num w:numId="3">
    <w:abstractNumId w:val="19"/>
  </w:num>
  <w:num w:numId="4">
    <w:abstractNumId w:val="21"/>
  </w:num>
  <w:num w:numId="5">
    <w:abstractNumId w:val="1"/>
  </w:num>
  <w:num w:numId="6">
    <w:abstractNumId w:val="18"/>
  </w:num>
  <w:num w:numId="7">
    <w:abstractNumId w:val="3"/>
  </w:num>
  <w:num w:numId="8">
    <w:abstractNumId w:val="9"/>
  </w:num>
  <w:num w:numId="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01B"/>
    <w:rsid w:val="00010CF5"/>
    <w:rsid w:val="0001241B"/>
    <w:rsid w:val="000163CB"/>
    <w:rsid w:val="00033C9C"/>
    <w:rsid w:val="000629A6"/>
    <w:rsid w:val="00062B8B"/>
    <w:rsid w:val="0007263D"/>
    <w:rsid w:val="000772D7"/>
    <w:rsid w:val="00083D88"/>
    <w:rsid w:val="00084837"/>
    <w:rsid w:val="000A21B7"/>
    <w:rsid w:val="000A2E27"/>
    <w:rsid w:val="000B44B8"/>
    <w:rsid w:val="000B5E9D"/>
    <w:rsid w:val="000B656E"/>
    <w:rsid w:val="000C023C"/>
    <w:rsid w:val="000C24C8"/>
    <w:rsid w:val="000C2A52"/>
    <w:rsid w:val="000C3C36"/>
    <w:rsid w:val="000D4616"/>
    <w:rsid w:val="000F44A2"/>
    <w:rsid w:val="000F51CA"/>
    <w:rsid w:val="001012F5"/>
    <w:rsid w:val="0010349B"/>
    <w:rsid w:val="00121D91"/>
    <w:rsid w:val="001264B6"/>
    <w:rsid w:val="00127AAB"/>
    <w:rsid w:val="001416DF"/>
    <w:rsid w:val="001469F8"/>
    <w:rsid w:val="00152A3B"/>
    <w:rsid w:val="00160E0E"/>
    <w:rsid w:val="00166B80"/>
    <w:rsid w:val="0018101E"/>
    <w:rsid w:val="00192EEF"/>
    <w:rsid w:val="001A035D"/>
    <w:rsid w:val="001A27ED"/>
    <w:rsid w:val="001A7777"/>
    <w:rsid w:val="001B61A0"/>
    <w:rsid w:val="001C3D33"/>
    <w:rsid w:val="001C5C98"/>
    <w:rsid w:val="001D2502"/>
    <w:rsid w:val="001D3AF4"/>
    <w:rsid w:val="001D7AE6"/>
    <w:rsid w:val="001E7B1E"/>
    <w:rsid w:val="001F08AF"/>
    <w:rsid w:val="001F1E16"/>
    <w:rsid w:val="001F6EF0"/>
    <w:rsid w:val="00216033"/>
    <w:rsid w:val="00244218"/>
    <w:rsid w:val="00250FD5"/>
    <w:rsid w:val="0025489A"/>
    <w:rsid w:val="002625A0"/>
    <w:rsid w:val="002645A5"/>
    <w:rsid w:val="00266A2C"/>
    <w:rsid w:val="00266B9A"/>
    <w:rsid w:val="00292250"/>
    <w:rsid w:val="002A1E39"/>
    <w:rsid w:val="002A341B"/>
    <w:rsid w:val="002A466A"/>
    <w:rsid w:val="002A5627"/>
    <w:rsid w:val="002D029F"/>
    <w:rsid w:val="002D10CD"/>
    <w:rsid w:val="00302D25"/>
    <w:rsid w:val="00310968"/>
    <w:rsid w:val="00312A96"/>
    <w:rsid w:val="00320239"/>
    <w:rsid w:val="00322209"/>
    <w:rsid w:val="00322BFA"/>
    <w:rsid w:val="00330C94"/>
    <w:rsid w:val="003325F4"/>
    <w:rsid w:val="003465AD"/>
    <w:rsid w:val="003468AB"/>
    <w:rsid w:val="003707C0"/>
    <w:rsid w:val="00373BC3"/>
    <w:rsid w:val="00380AF6"/>
    <w:rsid w:val="00381B6C"/>
    <w:rsid w:val="00386F04"/>
    <w:rsid w:val="00390220"/>
    <w:rsid w:val="00390F08"/>
    <w:rsid w:val="00391719"/>
    <w:rsid w:val="003928DF"/>
    <w:rsid w:val="003A7273"/>
    <w:rsid w:val="003B1333"/>
    <w:rsid w:val="003B1D5D"/>
    <w:rsid w:val="003E60AF"/>
    <w:rsid w:val="00406106"/>
    <w:rsid w:val="0041674C"/>
    <w:rsid w:val="00420CA2"/>
    <w:rsid w:val="00430699"/>
    <w:rsid w:val="00431B15"/>
    <w:rsid w:val="00432455"/>
    <w:rsid w:val="00437470"/>
    <w:rsid w:val="004418F1"/>
    <w:rsid w:val="00450410"/>
    <w:rsid w:val="0045474F"/>
    <w:rsid w:val="00465B3A"/>
    <w:rsid w:val="00471793"/>
    <w:rsid w:val="00477E3A"/>
    <w:rsid w:val="0049127E"/>
    <w:rsid w:val="0049139B"/>
    <w:rsid w:val="004966C8"/>
    <w:rsid w:val="00497678"/>
    <w:rsid w:val="004C2F0D"/>
    <w:rsid w:val="004C4371"/>
    <w:rsid w:val="004E32A8"/>
    <w:rsid w:val="004F6765"/>
    <w:rsid w:val="005176DE"/>
    <w:rsid w:val="00524B52"/>
    <w:rsid w:val="0053269A"/>
    <w:rsid w:val="00533970"/>
    <w:rsid w:val="0053530E"/>
    <w:rsid w:val="00542024"/>
    <w:rsid w:val="00543CE0"/>
    <w:rsid w:val="005511E9"/>
    <w:rsid w:val="00557A78"/>
    <w:rsid w:val="00565574"/>
    <w:rsid w:val="00566A71"/>
    <w:rsid w:val="005819D4"/>
    <w:rsid w:val="00593CCB"/>
    <w:rsid w:val="00594356"/>
    <w:rsid w:val="005A3B84"/>
    <w:rsid w:val="005A3F3E"/>
    <w:rsid w:val="005A6697"/>
    <w:rsid w:val="005D2DE8"/>
    <w:rsid w:val="005F22E2"/>
    <w:rsid w:val="005F552B"/>
    <w:rsid w:val="00602463"/>
    <w:rsid w:val="0060748B"/>
    <w:rsid w:val="00611F63"/>
    <w:rsid w:val="006152C8"/>
    <w:rsid w:val="00616CDF"/>
    <w:rsid w:val="006227EE"/>
    <w:rsid w:val="00631642"/>
    <w:rsid w:val="00640ED3"/>
    <w:rsid w:val="00645B4F"/>
    <w:rsid w:val="0065053C"/>
    <w:rsid w:val="006607C3"/>
    <w:rsid w:val="00672070"/>
    <w:rsid w:val="00687B2C"/>
    <w:rsid w:val="006937E8"/>
    <w:rsid w:val="00696ED9"/>
    <w:rsid w:val="006A5DC0"/>
    <w:rsid w:val="006B4781"/>
    <w:rsid w:val="006B6253"/>
    <w:rsid w:val="006C4169"/>
    <w:rsid w:val="006C7E07"/>
    <w:rsid w:val="006D7567"/>
    <w:rsid w:val="006E3267"/>
    <w:rsid w:val="006E797F"/>
    <w:rsid w:val="006F6CFA"/>
    <w:rsid w:val="00703369"/>
    <w:rsid w:val="00704A02"/>
    <w:rsid w:val="007205F8"/>
    <w:rsid w:val="007265C8"/>
    <w:rsid w:val="007308AA"/>
    <w:rsid w:val="00741EC3"/>
    <w:rsid w:val="00743953"/>
    <w:rsid w:val="00745C75"/>
    <w:rsid w:val="00747EFF"/>
    <w:rsid w:val="00750FA7"/>
    <w:rsid w:val="00752ECD"/>
    <w:rsid w:val="00753D1E"/>
    <w:rsid w:val="00763ADB"/>
    <w:rsid w:val="00775061"/>
    <w:rsid w:val="007761DE"/>
    <w:rsid w:val="00783D0C"/>
    <w:rsid w:val="00792E6C"/>
    <w:rsid w:val="00795F96"/>
    <w:rsid w:val="007A38E9"/>
    <w:rsid w:val="007A72AE"/>
    <w:rsid w:val="007C24C3"/>
    <w:rsid w:val="007C3BE2"/>
    <w:rsid w:val="007C3BF8"/>
    <w:rsid w:val="007D59C5"/>
    <w:rsid w:val="007E482A"/>
    <w:rsid w:val="00806CB5"/>
    <w:rsid w:val="00807FA9"/>
    <w:rsid w:val="008107FE"/>
    <w:rsid w:val="00811551"/>
    <w:rsid w:val="00816CA2"/>
    <w:rsid w:val="00820131"/>
    <w:rsid w:val="00821E80"/>
    <w:rsid w:val="0085722E"/>
    <w:rsid w:val="00862810"/>
    <w:rsid w:val="00866C49"/>
    <w:rsid w:val="0087451D"/>
    <w:rsid w:val="00876453"/>
    <w:rsid w:val="008837D6"/>
    <w:rsid w:val="00885F44"/>
    <w:rsid w:val="00897888"/>
    <w:rsid w:val="008A17AB"/>
    <w:rsid w:val="008A216B"/>
    <w:rsid w:val="008B01A2"/>
    <w:rsid w:val="008B6582"/>
    <w:rsid w:val="008D1890"/>
    <w:rsid w:val="008E61ED"/>
    <w:rsid w:val="008F1A3A"/>
    <w:rsid w:val="008F4379"/>
    <w:rsid w:val="009112E2"/>
    <w:rsid w:val="00911DAC"/>
    <w:rsid w:val="0091699C"/>
    <w:rsid w:val="00922C73"/>
    <w:rsid w:val="0092546C"/>
    <w:rsid w:val="00930C26"/>
    <w:rsid w:val="00941702"/>
    <w:rsid w:val="0094436A"/>
    <w:rsid w:val="00947E3D"/>
    <w:rsid w:val="0096446F"/>
    <w:rsid w:val="00964A10"/>
    <w:rsid w:val="00965376"/>
    <w:rsid w:val="00971251"/>
    <w:rsid w:val="009875B3"/>
    <w:rsid w:val="0098779F"/>
    <w:rsid w:val="00992062"/>
    <w:rsid w:val="009922E9"/>
    <w:rsid w:val="009944BB"/>
    <w:rsid w:val="009959A7"/>
    <w:rsid w:val="009A24F7"/>
    <w:rsid w:val="009B4625"/>
    <w:rsid w:val="009B4B07"/>
    <w:rsid w:val="009B6E6E"/>
    <w:rsid w:val="009B6EB1"/>
    <w:rsid w:val="009C0B19"/>
    <w:rsid w:val="009C28EA"/>
    <w:rsid w:val="009C2DF1"/>
    <w:rsid w:val="009C5957"/>
    <w:rsid w:val="009C6C05"/>
    <w:rsid w:val="009E08CD"/>
    <w:rsid w:val="009E4502"/>
    <w:rsid w:val="009E557B"/>
    <w:rsid w:val="009F6AA9"/>
    <w:rsid w:val="00A03945"/>
    <w:rsid w:val="00A049DF"/>
    <w:rsid w:val="00A05350"/>
    <w:rsid w:val="00A0760C"/>
    <w:rsid w:val="00A13FC9"/>
    <w:rsid w:val="00A17996"/>
    <w:rsid w:val="00A24DEC"/>
    <w:rsid w:val="00A25E5A"/>
    <w:rsid w:val="00A27AD1"/>
    <w:rsid w:val="00A339AE"/>
    <w:rsid w:val="00A406FB"/>
    <w:rsid w:val="00A51A8C"/>
    <w:rsid w:val="00A751D3"/>
    <w:rsid w:val="00A80941"/>
    <w:rsid w:val="00A841BD"/>
    <w:rsid w:val="00A85EE3"/>
    <w:rsid w:val="00A9676C"/>
    <w:rsid w:val="00AA551A"/>
    <w:rsid w:val="00AA7597"/>
    <w:rsid w:val="00AB789B"/>
    <w:rsid w:val="00AC14D3"/>
    <w:rsid w:val="00AD3081"/>
    <w:rsid w:val="00AD63B7"/>
    <w:rsid w:val="00AE516E"/>
    <w:rsid w:val="00AF6086"/>
    <w:rsid w:val="00B00C68"/>
    <w:rsid w:val="00B155B0"/>
    <w:rsid w:val="00B32AE8"/>
    <w:rsid w:val="00B34C4B"/>
    <w:rsid w:val="00B37F63"/>
    <w:rsid w:val="00B43747"/>
    <w:rsid w:val="00B66E5C"/>
    <w:rsid w:val="00B70A34"/>
    <w:rsid w:val="00B75532"/>
    <w:rsid w:val="00B802A9"/>
    <w:rsid w:val="00B811F0"/>
    <w:rsid w:val="00B862AB"/>
    <w:rsid w:val="00B903EF"/>
    <w:rsid w:val="00B945BE"/>
    <w:rsid w:val="00BA418B"/>
    <w:rsid w:val="00BA78BC"/>
    <w:rsid w:val="00BD0108"/>
    <w:rsid w:val="00BD2B3C"/>
    <w:rsid w:val="00BE29F1"/>
    <w:rsid w:val="00BF0BB2"/>
    <w:rsid w:val="00BF741A"/>
    <w:rsid w:val="00C0314C"/>
    <w:rsid w:val="00C10D29"/>
    <w:rsid w:val="00C124C0"/>
    <w:rsid w:val="00C24A94"/>
    <w:rsid w:val="00C53E01"/>
    <w:rsid w:val="00C5401B"/>
    <w:rsid w:val="00C64856"/>
    <w:rsid w:val="00C6694E"/>
    <w:rsid w:val="00C86B7B"/>
    <w:rsid w:val="00C91B74"/>
    <w:rsid w:val="00CA2ADD"/>
    <w:rsid w:val="00CB484D"/>
    <w:rsid w:val="00CC0BD1"/>
    <w:rsid w:val="00CC2277"/>
    <w:rsid w:val="00CC73F3"/>
    <w:rsid w:val="00CD37F8"/>
    <w:rsid w:val="00CF79D1"/>
    <w:rsid w:val="00D06CA9"/>
    <w:rsid w:val="00D1431E"/>
    <w:rsid w:val="00D21824"/>
    <w:rsid w:val="00D22413"/>
    <w:rsid w:val="00D3718F"/>
    <w:rsid w:val="00D37BB2"/>
    <w:rsid w:val="00D42ED2"/>
    <w:rsid w:val="00D47F69"/>
    <w:rsid w:val="00D52C63"/>
    <w:rsid w:val="00D662B6"/>
    <w:rsid w:val="00D66E45"/>
    <w:rsid w:val="00D70888"/>
    <w:rsid w:val="00D755F8"/>
    <w:rsid w:val="00D93B4D"/>
    <w:rsid w:val="00DA3990"/>
    <w:rsid w:val="00DB3711"/>
    <w:rsid w:val="00DB661C"/>
    <w:rsid w:val="00DB731D"/>
    <w:rsid w:val="00DC0A8D"/>
    <w:rsid w:val="00DD2FF2"/>
    <w:rsid w:val="00DD65F6"/>
    <w:rsid w:val="00DE1DA8"/>
    <w:rsid w:val="00DE2489"/>
    <w:rsid w:val="00DE4DE1"/>
    <w:rsid w:val="00DE5557"/>
    <w:rsid w:val="00DF512E"/>
    <w:rsid w:val="00E1046E"/>
    <w:rsid w:val="00E111A8"/>
    <w:rsid w:val="00E17255"/>
    <w:rsid w:val="00E32A19"/>
    <w:rsid w:val="00E33570"/>
    <w:rsid w:val="00E37522"/>
    <w:rsid w:val="00E42677"/>
    <w:rsid w:val="00E431FD"/>
    <w:rsid w:val="00E45A3D"/>
    <w:rsid w:val="00E50FE4"/>
    <w:rsid w:val="00E73E22"/>
    <w:rsid w:val="00E80343"/>
    <w:rsid w:val="00E96240"/>
    <w:rsid w:val="00EA05C2"/>
    <w:rsid w:val="00EA7C55"/>
    <w:rsid w:val="00EB52F8"/>
    <w:rsid w:val="00EC28C8"/>
    <w:rsid w:val="00ED1782"/>
    <w:rsid w:val="00EE359D"/>
    <w:rsid w:val="00EE68EF"/>
    <w:rsid w:val="00F00EBF"/>
    <w:rsid w:val="00F0277F"/>
    <w:rsid w:val="00F114E3"/>
    <w:rsid w:val="00F22525"/>
    <w:rsid w:val="00F24097"/>
    <w:rsid w:val="00F41AF1"/>
    <w:rsid w:val="00F876FD"/>
    <w:rsid w:val="00F90E14"/>
    <w:rsid w:val="00FA1BD5"/>
    <w:rsid w:val="00FB033E"/>
    <w:rsid w:val="00FB273F"/>
    <w:rsid w:val="00FB4F72"/>
    <w:rsid w:val="00FB513C"/>
    <w:rsid w:val="00FB5939"/>
    <w:rsid w:val="00FD0A00"/>
    <w:rsid w:val="00FD0A93"/>
    <w:rsid w:val="00FD2804"/>
    <w:rsid w:val="00FF2FA4"/>
    <w:rsid w:val="00FF59B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FA39685E-A667-4CEC-A11D-0A707B94B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1">
    <w:name w:val="Listaszerű bekezdés1"/>
    <w:basedOn w:val="Norml"/>
    <w:uiPriority w:val="99"/>
    <w:rsid w:val="00192EEF"/>
    <w:pPr>
      <w:spacing w:after="200" w:line="276" w:lineRule="auto"/>
      <w:ind w:left="720"/>
      <w:jc w:val="left"/>
    </w:pPr>
    <w:rPr>
      <w:rFonts w:ascii="Calibri" w:eastAsia="Times New Roman" w:hAnsi="Calibri" w:cs="Times New Roman"/>
      <w:sz w:val="22"/>
    </w:rPr>
  </w:style>
  <w:style w:type="character" w:styleId="Lbjegyzet-hivatkozs">
    <w:name w:val="footnote reference"/>
    <w:uiPriority w:val="99"/>
    <w:semiHidden/>
    <w:rsid w:val="00292250"/>
    <w:rPr>
      <w:rFonts w:cs="Times New Roman"/>
      <w:vertAlign w:val="superscript"/>
    </w:rPr>
  </w:style>
  <w:style w:type="paragraph" w:customStyle="1" w:styleId="BB22">
    <w:name w:val="BB22"/>
    <w:basedOn w:val="Norml"/>
    <w:uiPriority w:val="99"/>
    <w:rsid w:val="00611F63"/>
    <w:pPr>
      <w:spacing w:after="0"/>
      <w:ind w:left="972" w:hanging="432"/>
      <w:jc w:val="left"/>
    </w:pPr>
    <w:rPr>
      <w:rFonts w:ascii="Palatino Linotype" w:eastAsia="Times New Roman" w:hAnsi="Palatino Linotype" w:cs="MingLiU"/>
      <w:b/>
      <w:szCs w:val="24"/>
      <w:lang w:eastAsia="hu-HU"/>
    </w:rPr>
  </w:style>
  <w:style w:type="paragraph" w:customStyle="1" w:styleId="B2">
    <w:name w:val="B2"/>
    <w:basedOn w:val="Norml"/>
    <w:uiPriority w:val="99"/>
    <w:rsid w:val="000C24C8"/>
    <w:pPr>
      <w:tabs>
        <w:tab w:val="num" w:pos="972"/>
      </w:tabs>
      <w:spacing w:after="0"/>
      <w:ind w:left="972" w:hanging="432"/>
      <w:jc w:val="left"/>
    </w:pPr>
    <w:rPr>
      <w:rFonts w:ascii="Palatino Linotype" w:eastAsia="Times New Roman" w:hAnsi="Palatino Linotype" w:cs="Times New Roman"/>
      <w:b/>
      <w:sz w:val="22"/>
    </w:rPr>
  </w:style>
  <w:style w:type="paragraph" w:customStyle="1" w:styleId="xl63">
    <w:name w:val="xl63"/>
    <w:basedOn w:val="Norml"/>
    <w:rsid w:val="00ED1782"/>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ED1782"/>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DE4DE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styleId="Vltozat">
    <w:name w:val="Revision"/>
    <w:hidden/>
    <w:uiPriority w:val="99"/>
    <w:semiHidden/>
    <w:rsid w:val="009C0B19"/>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14926">
      <w:bodyDiv w:val="1"/>
      <w:marLeft w:val="0"/>
      <w:marRight w:val="0"/>
      <w:marTop w:val="0"/>
      <w:marBottom w:val="0"/>
      <w:divBdr>
        <w:top w:val="none" w:sz="0" w:space="0" w:color="auto"/>
        <w:left w:val="none" w:sz="0" w:space="0" w:color="auto"/>
        <w:bottom w:val="none" w:sz="0" w:space="0" w:color="auto"/>
        <w:right w:val="none" w:sz="0" w:space="0" w:color="auto"/>
      </w:divBdr>
    </w:div>
    <w:div w:id="1936041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01073915">
      <w:bodyDiv w:val="1"/>
      <w:marLeft w:val="0"/>
      <w:marRight w:val="0"/>
      <w:marTop w:val="0"/>
      <w:marBottom w:val="0"/>
      <w:divBdr>
        <w:top w:val="none" w:sz="0" w:space="0" w:color="auto"/>
        <w:left w:val="none" w:sz="0" w:space="0" w:color="auto"/>
        <w:bottom w:val="none" w:sz="0" w:space="0" w:color="auto"/>
        <w:right w:val="none" w:sz="0" w:space="0" w:color="auto"/>
      </w:divBdr>
    </w:div>
    <w:div w:id="103036847">
      <w:bodyDiv w:val="1"/>
      <w:marLeft w:val="0"/>
      <w:marRight w:val="0"/>
      <w:marTop w:val="0"/>
      <w:marBottom w:val="0"/>
      <w:divBdr>
        <w:top w:val="none" w:sz="0" w:space="0" w:color="auto"/>
        <w:left w:val="none" w:sz="0" w:space="0" w:color="auto"/>
        <w:bottom w:val="none" w:sz="0" w:space="0" w:color="auto"/>
        <w:right w:val="none" w:sz="0" w:space="0" w:color="auto"/>
      </w:divBdr>
    </w:div>
    <w:div w:id="119230720">
      <w:bodyDiv w:val="1"/>
      <w:marLeft w:val="0"/>
      <w:marRight w:val="0"/>
      <w:marTop w:val="0"/>
      <w:marBottom w:val="0"/>
      <w:divBdr>
        <w:top w:val="none" w:sz="0" w:space="0" w:color="auto"/>
        <w:left w:val="none" w:sz="0" w:space="0" w:color="auto"/>
        <w:bottom w:val="none" w:sz="0" w:space="0" w:color="auto"/>
        <w:right w:val="none" w:sz="0" w:space="0" w:color="auto"/>
      </w:divBdr>
    </w:div>
    <w:div w:id="129783251">
      <w:bodyDiv w:val="1"/>
      <w:marLeft w:val="0"/>
      <w:marRight w:val="0"/>
      <w:marTop w:val="0"/>
      <w:marBottom w:val="0"/>
      <w:divBdr>
        <w:top w:val="none" w:sz="0" w:space="0" w:color="auto"/>
        <w:left w:val="none" w:sz="0" w:space="0" w:color="auto"/>
        <w:bottom w:val="none" w:sz="0" w:space="0" w:color="auto"/>
        <w:right w:val="none" w:sz="0" w:space="0" w:color="auto"/>
      </w:divBdr>
    </w:div>
    <w:div w:id="147862641">
      <w:bodyDiv w:val="1"/>
      <w:marLeft w:val="0"/>
      <w:marRight w:val="0"/>
      <w:marTop w:val="0"/>
      <w:marBottom w:val="0"/>
      <w:divBdr>
        <w:top w:val="none" w:sz="0" w:space="0" w:color="auto"/>
        <w:left w:val="none" w:sz="0" w:space="0" w:color="auto"/>
        <w:bottom w:val="none" w:sz="0" w:space="0" w:color="auto"/>
        <w:right w:val="none" w:sz="0" w:space="0" w:color="auto"/>
      </w:divBdr>
    </w:div>
    <w:div w:id="156001475">
      <w:bodyDiv w:val="1"/>
      <w:marLeft w:val="0"/>
      <w:marRight w:val="0"/>
      <w:marTop w:val="0"/>
      <w:marBottom w:val="0"/>
      <w:divBdr>
        <w:top w:val="none" w:sz="0" w:space="0" w:color="auto"/>
        <w:left w:val="none" w:sz="0" w:space="0" w:color="auto"/>
        <w:bottom w:val="none" w:sz="0" w:space="0" w:color="auto"/>
        <w:right w:val="none" w:sz="0" w:space="0" w:color="auto"/>
      </w:divBdr>
    </w:div>
    <w:div w:id="169829895">
      <w:bodyDiv w:val="1"/>
      <w:marLeft w:val="0"/>
      <w:marRight w:val="0"/>
      <w:marTop w:val="0"/>
      <w:marBottom w:val="0"/>
      <w:divBdr>
        <w:top w:val="none" w:sz="0" w:space="0" w:color="auto"/>
        <w:left w:val="none" w:sz="0" w:space="0" w:color="auto"/>
        <w:bottom w:val="none" w:sz="0" w:space="0" w:color="auto"/>
        <w:right w:val="none" w:sz="0" w:space="0" w:color="auto"/>
      </w:divBdr>
    </w:div>
    <w:div w:id="17977788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9196197">
      <w:bodyDiv w:val="1"/>
      <w:marLeft w:val="0"/>
      <w:marRight w:val="0"/>
      <w:marTop w:val="0"/>
      <w:marBottom w:val="0"/>
      <w:divBdr>
        <w:top w:val="none" w:sz="0" w:space="0" w:color="auto"/>
        <w:left w:val="none" w:sz="0" w:space="0" w:color="auto"/>
        <w:bottom w:val="none" w:sz="0" w:space="0" w:color="auto"/>
        <w:right w:val="none" w:sz="0" w:space="0" w:color="auto"/>
      </w:divBdr>
    </w:div>
    <w:div w:id="249393660">
      <w:bodyDiv w:val="1"/>
      <w:marLeft w:val="0"/>
      <w:marRight w:val="0"/>
      <w:marTop w:val="0"/>
      <w:marBottom w:val="0"/>
      <w:divBdr>
        <w:top w:val="none" w:sz="0" w:space="0" w:color="auto"/>
        <w:left w:val="none" w:sz="0" w:space="0" w:color="auto"/>
        <w:bottom w:val="none" w:sz="0" w:space="0" w:color="auto"/>
        <w:right w:val="none" w:sz="0" w:space="0" w:color="auto"/>
      </w:divBdr>
    </w:div>
    <w:div w:id="25868685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3723451">
      <w:bodyDiv w:val="1"/>
      <w:marLeft w:val="0"/>
      <w:marRight w:val="0"/>
      <w:marTop w:val="0"/>
      <w:marBottom w:val="0"/>
      <w:divBdr>
        <w:top w:val="none" w:sz="0" w:space="0" w:color="auto"/>
        <w:left w:val="none" w:sz="0" w:space="0" w:color="auto"/>
        <w:bottom w:val="none" w:sz="0" w:space="0" w:color="auto"/>
        <w:right w:val="none" w:sz="0" w:space="0" w:color="auto"/>
      </w:divBdr>
    </w:div>
    <w:div w:id="319039635">
      <w:bodyDiv w:val="1"/>
      <w:marLeft w:val="0"/>
      <w:marRight w:val="0"/>
      <w:marTop w:val="0"/>
      <w:marBottom w:val="0"/>
      <w:divBdr>
        <w:top w:val="none" w:sz="0" w:space="0" w:color="auto"/>
        <w:left w:val="none" w:sz="0" w:space="0" w:color="auto"/>
        <w:bottom w:val="none" w:sz="0" w:space="0" w:color="auto"/>
        <w:right w:val="none" w:sz="0" w:space="0" w:color="auto"/>
      </w:divBdr>
    </w:div>
    <w:div w:id="339508594">
      <w:bodyDiv w:val="1"/>
      <w:marLeft w:val="0"/>
      <w:marRight w:val="0"/>
      <w:marTop w:val="0"/>
      <w:marBottom w:val="0"/>
      <w:divBdr>
        <w:top w:val="none" w:sz="0" w:space="0" w:color="auto"/>
        <w:left w:val="none" w:sz="0" w:space="0" w:color="auto"/>
        <w:bottom w:val="none" w:sz="0" w:space="0" w:color="auto"/>
        <w:right w:val="none" w:sz="0" w:space="0" w:color="auto"/>
      </w:divBdr>
    </w:div>
    <w:div w:id="357779195">
      <w:bodyDiv w:val="1"/>
      <w:marLeft w:val="0"/>
      <w:marRight w:val="0"/>
      <w:marTop w:val="0"/>
      <w:marBottom w:val="0"/>
      <w:divBdr>
        <w:top w:val="none" w:sz="0" w:space="0" w:color="auto"/>
        <w:left w:val="none" w:sz="0" w:space="0" w:color="auto"/>
        <w:bottom w:val="none" w:sz="0" w:space="0" w:color="auto"/>
        <w:right w:val="none" w:sz="0" w:space="0" w:color="auto"/>
      </w:divBdr>
    </w:div>
    <w:div w:id="405500438">
      <w:bodyDiv w:val="1"/>
      <w:marLeft w:val="0"/>
      <w:marRight w:val="0"/>
      <w:marTop w:val="0"/>
      <w:marBottom w:val="0"/>
      <w:divBdr>
        <w:top w:val="none" w:sz="0" w:space="0" w:color="auto"/>
        <w:left w:val="none" w:sz="0" w:space="0" w:color="auto"/>
        <w:bottom w:val="none" w:sz="0" w:space="0" w:color="auto"/>
        <w:right w:val="none" w:sz="0" w:space="0" w:color="auto"/>
      </w:divBdr>
    </w:div>
    <w:div w:id="428090097">
      <w:bodyDiv w:val="1"/>
      <w:marLeft w:val="0"/>
      <w:marRight w:val="0"/>
      <w:marTop w:val="0"/>
      <w:marBottom w:val="0"/>
      <w:divBdr>
        <w:top w:val="none" w:sz="0" w:space="0" w:color="auto"/>
        <w:left w:val="none" w:sz="0" w:space="0" w:color="auto"/>
        <w:bottom w:val="none" w:sz="0" w:space="0" w:color="auto"/>
        <w:right w:val="none" w:sz="0" w:space="0" w:color="auto"/>
      </w:divBdr>
    </w:div>
    <w:div w:id="432358824">
      <w:bodyDiv w:val="1"/>
      <w:marLeft w:val="0"/>
      <w:marRight w:val="0"/>
      <w:marTop w:val="0"/>
      <w:marBottom w:val="0"/>
      <w:divBdr>
        <w:top w:val="none" w:sz="0" w:space="0" w:color="auto"/>
        <w:left w:val="none" w:sz="0" w:space="0" w:color="auto"/>
        <w:bottom w:val="none" w:sz="0" w:space="0" w:color="auto"/>
        <w:right w:val="none" w:sz="0" w:space="0" w:color="auto"/>
      </w:divBdr>
    </w:div>
    <w:div w:id="491526160">
      <w:bodyDiv w:val="1"/>
      <w:marLeft w:val="0"/>
      <w:marRight w:val="0"/>
      <w:marTop w:val="0"/>
      <w:marBottom w:val="0"/>
      <w:divBdr>
        <w:top w:val="none" w:sz="0" w:space="0" w:color="auto"/>
        <w:left w:val="none" w:sz="0" w:space="0" w:color="auto"/>
        <w:bottom w:val="none" w:sz="0" w:space="0" w:color="auto"/>
        <w:right w:val="none" w:sz="0" w:space="0" w:color="auto"/>
      </w:divBdr>
    </w:div>
    <w:div w:id="492717896">
      <w:bodyDiv w:val="1"/>
      <w:marLeft w:val="0"/>
      <w:marRight w:val="0"/>
      <w:marTop w:val="0"/>
      <w:marBottom w:val="0"/>
      <w:divBdr>
        <w:top w:val="none" w:sz="0" w:space="0" w:color="auto"/>
        <w:left w:val="none" w:sz="0" w:space="0" w:color="auto"/>
        <w:bottom w:val="none" w:sz="0" w:space="0" w:color="auto"/>
        <w:right w:val="none" w:sz="0" w:space="0" w:color="auto"/>
      </w:divBdr>
    </w:div>
    <w:div w:id="525489811">
      <w:bodyDiv w:val="1"/>
      <w:marLeft w:val="0"/>
      <w:marRight w:val="0"/>
      <w:marTop w:val="0"/>
      <w:marBottom w:val="0"/>
      <w:divBdr>
        <w:top w:val="none" w:sz="0" w:space="0" w:color="auto"/>
        <w:left w:val="none" w:sz="0" w:space="0" w:color="auto"/>
        <w:bottom w:val="none" w:sz="0" w:space="0" w:color="auto"/>
        <w:right w:val="none" w:sz="0" w:space="0" w:color="auto"/>
      </w:divBdr>
    </w:div>
    <w:div w:id="577059872">
      <w:bodyDiv w:val="1"/>
      <w:marLeft w:val="0"/>
      <w:marRight w:val="0"/>
      <w:marTop w:val="0"/>
      <w:marBottom w:val="0"/>
      <w:divBdr>
        <w:top w:val="none" w:sz="0" w:space="0" w:color="auto"/>
        <w:left w:val="none" w:sz="0" w:space="0" w:color="auto"/>
        <w:bottom w:val="none" w:sz="0" w:space="0" w:color="auto"/>
        <w:right w:val="none" w:sz="0" w:space="0" w:color="auto"/>
      </w:divBdr>
    </w:div>
    <w:div w:id="578904458">
      <w:bodyDiv w:val="1"/>
      <w:marLeft w:val="0"/>
      <w:marRight w:val="0"/>
      <w:marTop w:val="0"/>
      <w:marBottom w:val="0"/>
      <w:divBdr>
        <w:top w:val="none" w:sz="0" w:space="0" w:color="auto"/>
        <w:left w:val="none" w:sz="0" w:space="0" w:color="auto"/>
        <w:bottom w:val="none" w:sz="0" w:space="0" w:color="auto"/>
        <w:right w:val="none" w:sz="0" w:space="0" w:color="auto"/>
      </w:divBdr>
    </w:div>
    <w:div w:id="584346074">
      <w:bodyDiv w:val="1"/>
      <w:marLeft w:val="0"/>
      <w:marRight w:val="0"/>
      <w:marTop w:val="0"/>
      <w:marBottom w:val="0"/>
      <w:divBdr>
        <w:top w:val="none" w:sz="0" w:space="0" w:color="auto"/>
        <w:left w:val="none" w:sz="0" w:space="0" w:color="auto"/>
        <w:bottom w:val="none" w:sz="0" w:space="0" w:color="auto"/>
        <w:right w:val="none" w:sz="0" w:space="0" w:color="auto"/>
      </w:divBdr>
    </w:div>
    <w:div w:id="589046087">
      <w:bodyDiv w:val="1"/>
      <w:marLeft w:val="0"/>
      <w:marRight w:val="0"/>
      <w:marTop w:val="0"/>
      <w:marBottom w:val="0"/>
      <w:divBdr>
        <w:top w:val="none" w:sz="0" w:space="0" w:color="auto"/>
        <w:left w:val="none" w:sz="0" w:space="0" w:color="auto"/>
        <w:bottom w:val="none" w:sz="0" w:space="0" w:color="auto"/>
        <w:right w:val="none" w:sz="0" w:space="0" w:color="auto"/>
      </w:divBdr>
    </w:div>
    <w:div w:id="618687031">
      <w:bodyDiv w:val="1"/>
      <w:marLeft w:val="0"/>
      <w:marRight w:val="0"/>
      <w:marTop w:val="0"/>
      <w:marBottom w:val="0"/>
      <w:divBdr>
        <w:top w:val="none" w:sz="0" w:space="0" w:color="auto"/>
        <w:left w:val="none" w:sz="0" w:space="0" w:color="auto"/>
        <w:bottom w:val="none" w:sz="0" w:space="0" w:color="auto"/>
        <w:right w:val="none" w:sz="0" w:space="0" w:color="auto"/>
      </w:divBdr>
    </w:div>
    <w:div w:id="619845417">
      <w:bodyDiv w:val="1"/>
      <w:marLeft w:val="0"/>
      <w:marRight w:val="0"/>
      <w:marTop w:val="0"/>
      <w:marBottom w:val="0"/>
      <w:divBdr>
        <w:top w:val="none" w:sz="0" w:space="0" w:color="auto"/>
        <w:left w:val="none" w:sz="0" w:space="0" w:color="auto"/>
        <w:bottom w:val="none" w:sz="0" w:space="0" w:color="auto"/>
        <w:right w:val="none" w:sz="0" w:space="0" w:color="auto"/>
      </w:divBdr>
    </w:div>
    <w:div w:id="633213332">
      <w:bodyDiv w:val="1"/>
      <w:marLeft w:val="0"/>
      <w:marRight w:val="0"/>
      <w:marTop w:val="0"/>
      <w:marBottom w:val="0"/>
      <w:divBdr>
        <w:top w:val="none" w:sz="0" w:space="0" w:color="auto"/>
        <w:left w:val="none" w:sz="0" w:space="0" w:color="auto"/>
        <w:bottom w:val="none" w:sz="0" w:space="0" w:color="auto"/>
        <w:right w:val="none" w:sz="0" w:space="0" w:color="auto"/>
      </w:divBdr>
    </w:div>
    <w:div w:id="709035910">
      <w:bodyDiv w:val="1"/>
      <w:marLeft w:val="0"/>
      <w:marRight w:val="0"/>
      <w:marTop w:val="0"/>
      <w:marBottom w:val="0"/>
      <w:divBdr>
        <w:top w:val="none" w:sz="0" w:space="0" w:color="auto"/>
        <w:left w:val="none" w:sz="0" w:space="0" w:color="auto"/>
        <w:bottom w:val="none" w:sz="0" w:space="0" w:color="auto"/>
        <w:right w:val="none" w:sz="0" w:space="0" w:color="auto"/>
      </w:divBdr>
    </w:div>
    <w:div w:id="721908405">
      <w:bodyDiv w:val="1"/>
      <w:marLeft w:val="0"/>
      <w:marRight w:val="0"/>
      <w:marTop w:val="0"/>
      <w:marBottom w:val="0"/>
      <w:divBdr>
        <w:top w:val="none" w:sz="0" w:space="0" w:color="auto"/>
        <w:left w:val="none" w:sz="0" w:space="0" w:color="auto"/>
        <w:bottom w:val="none" w:sz="0" w:space="0" w:color="auto"/>
        <w:right w:val="none" w:sz="0" w:space="0" w:color="auto"/>
      </w:divBdr>
    </w:div>
    <w:div w:id="761494751">
      <w:bodyDiv w:val="1"/>
      <w:marLeft w:val="0"/>
      <w:marRight w:val="0"/>
      <w:marTop w:val="0"/>
      <w:marBottom w:val="0"/>
      <w:divBdr>
        <w:top w:val="none" w:sz="0" w:space="0" w:color="auto"/>
        <w:left w:val="none" w:sz="0" w:space="0" w:color="auto"/>
        <w:bottom w:val="none" w:sz="0" w:space="0" w:color="auto"/>
        <w:right w:val="none" w:sz="0" w:space="0" w:color="auto"/>
      </w:divBdr>
    </w:div>
    <w:div w:id="771050843">
      <w:bodyDiv w:val="1"/>
      <w:marLeft w:val="0"/>
      <w:marRight w:val="0"/>
      <w:marTop w:val="0"/>
      <w:marBottom w:val="0"/>
      <w:divBdr>
        <w:top w:val="none" w:sz="0" w:space="0" w:color="auto"/>
        <w:left w:val="none" w:sz="0" w:space="0" w:color="auto"/>
        <w:bottom w:val="none" w:sz="0" w:space="0" w:color="auto"/>
        <w:right w:val="none" w:sz="0" w:space="0" w:color="auto"/>
      </w:divBdr>
    </w:div>
    <w:div w:id="783814915">
      <w:bodyDiv w:val="1"/>
      <w:marLeft w:val="0"/>
      <w:marRight w:val="0"/>
      <w:marTop w:val="0"/>
      <w:marBottom w:val="0"/>
      <w:divBdr>
        <w:top w:val="none" w:sz="0" w:space="0" w:color="auto"/>
        <w:left w:val="none" w:sz="0" w:space="0" w:color="auto"/>
        <w:bottom w:val="none" w:sz="0" w:space="0" w:color="auto"/>
        <w:right w:val="none" w:sz="0" w:space="0" w:color="auto"/>
      </w:divBdr>
    </w:div>
    <w:div w:id="78665471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0678222">
      <w:bodyDiv w:val="1"/>
      <w:marLeft w:val="0"/>
      <w:marRight w:val="0"/>
      <w:marTop w:val="0"/>
      <w:marBottom w:val="0"/>
      <w:divBdr>
        <w:top w:val="none" w:sz="0" w:space="0" w:color="auto"/>
        <w:left w:val="none" w:sz="0" w:space="0" w:color="auto"/>
        <w:bottom w:val="none" w:sz="0" w:space="0" w:color="auto"/>
        <w:right w:val="none" w:sz="0" w:space="0" w:color="auto"/>
      </w:divBdr>
    </w:div>
    <w:div w:id="880555589">
      <w:bodyDiv w:val="1"/>
      <w:marLeft w:val="0"/>
      <w:marRight w:val="0"/>
      <w:marTop w:val="0"/>
      <w:marBottom w:val="0"/>
      <w:divBdr>
        <w:top w:val="none" w:sz="0" w:space="0" w:color="auto"/>
        <w:left w:val="none" w:sz="0" w:space="0" w:color="auto"/>
        <w:bottom w:val="none" w:sz="0" w:space="0" w:color="auto"/>
        <w:right w:val="none" w:sz="0" w:space="0" w:color="auto"/>
      </w:divBdr>
    </w:div>
    <w:div w:id="974214492">
      <w:bodyDiv w:val="1"/>
      <w:marLeft w:val="0"/>
      <w:marRight w:val="0"/>
      <w:marTop w:val="0"/>
      <w:marBottom w:val="0"/>
      <w:divBdr>
        <w:top w:val="none" w:sz="0" w:space="0" w:color="auto"/>
        <w:left w:val="none" w:sz="0" w:space="0" w:color="auto"/>
        <w:bottom w:val="none" w:sz="0" w:space="0" w:color="auto"/>
        <w:right w:val="none" w:sz="0" w:space="0" w:color="auto"/>
      </w:divBdr>
    </w:div>
    <w:div w:id="980890850">
      <w:bodyDiv w:val="1"/>
      <w:marLeft w:val="0"/>
      <w:marRight w:val="0"/>
      <w:marTop w:val="0"/>
      <w:marBottom w:val="0"/>
      <w:divBdr>
        <w:top w:val="none" w:sz="0" w:space="0" w:color="auto"/>
        <w:left w:val="none" w:sz="0" w:space="0" w:color="auto"/>
        <w:bottom w:val="none" w:sz="0" w:space="0" w:color="auto"/>
        <w:right w:val="none" w:sz="0" w:space="0" w:color="auto"/>
      </w:divBdr>
    </w:div>
    <w:div w:id="1004361396">
      <w:bodyDiv w:val="1"/>
      <w:marLeft w:val="0"/>
      <w:marRight w:val="0"/>
      <w:marTop w:val="0"/>
      <w:marBottom w:val="0"/>
      <w:divBdr>
        <w:top w:val="none" w:sz="0" w:space="0" w:color="auto"/>
        <w:left w:val="none" w:sz="0" w:space="0" w:color="auto"/>
        <w:bottom w:val="none" w:sz="0" w:space="0" w:color="auto"/>
        <w:right w:val="none" w:sz="0" w:space="0" w:color="auto"/>
      </w:divBdr>
    </w:div>
    <w:div w:id="1058629632">
      <w:bodyDiv w:val="1"/>
      <w:marLeft w:val="0"/>
      <w:marRight w:val="0"/>
      <w:marTop w:val="0"/>
      <w:marBottom w:val="0"/>
      <w:divBdr>
        <w:top w:val="none" w:sz="0" w:space="0" w:color="auto"/>
        <w:left w:val="none" w:sz="0" w:space="0" w:color="auto"/>
        <w:bottom w:val="none" w:sz="0" w:space="0" w:color="auto"/>
        <w:right w:val="none" w:sz="0" w:space="0" w:color="auto"/>
      </w:divBdr>
    </w:div>
    <w:div w:id="1090006644">
      <w:bodyDiv w:val="1"/>
      <w:marLeft w:val="0"/>
      <w:marRight w:val="0"/>
      <w:marTop w:val="0"/>
      <w:marBottom w:val="0"/>
      <w:divBdr>
        <w:top w:val="none" w:sz="0" w:space="0" w:color="auto"/>
        <w:left w:val="none" w:sz="0" w:space="0" w:color="auto"/>
        <w:bottom w:val="none" w:sz="0" w:space="0" w:color="auto"/>
        <w:right w:val="none" w:sz="0" w:space="0" w:color="auto"/>
      </w:divBdr>
    </w:div>
    <w:div w:id="1258947584">
      <w:bodyDiv w:val="1"/>
      <w:marLeft w:val="0"/>
      <w:marRight w:val="0"/>
      <w:marTop w:val="0"/>
      <w:marBottom w:val="0"/>
      <w:divBdr>
        <w:top w:val="none" w:sz="0" w:space="0" w:color="auto"/>
        <w:left w:val="none" w:sz="0" w:space="0" w:color="auto"/>
        <w:bottom w:val="none" w:sz="0" w:space="0" w:color="auto"/>
        <w:right w:val="none" w:sz="0" w:space="0" w:color="auto"/>
      </w:divBdr>
    </w:div>
    <w:div w:id="1296330577">
      <w:bodyDiv w:val="1"/>
      <w:marLeft w:val="0"/>
      <w:marRight w:val="0"/>
      <w:marTop w:val="0"/>
      <w:marBottom w:val="0"/>
      <w:divBdr>
        <w:top w:val="none" w:sz="0" w:space="0" w:color="auto"/>
        <w:left w:val="none" w:sz="0" w:space="0" w:color="auto"/>
        <w:bottom w:val="none" w:sz="0" w:space="0" w:color="auto"/>
        <w:right w:val="none" w:sz="0" w:space="0" w:color="auto"/>
      </w:divBdr>
    </w:div>
    <w:div w:id="1381976394">
      <w:bodyDiv w:val="1"/>
      <w:marLeft w:val="0"/>
      <w:marRight w:val="0"/>
      <w:marTop w:val="0"/>
      <w:marBottom w:val="0"/>
      <w:divBdr>
        <w:top w:val="none" w:sz="0" w:space="0" w:color="auto"/>
        <w:left w:val="none" w:sz="0" w:space="0" w:color="auto"/>
        <w:bottom w:val="none" w:sz="0" w:space="0" w:color="auto"/>
        <w:right w:val="none" w:sz="0" w:space="0" w:color="auto"/>
      </w:divBdr>
    </w:div>
    <w:div w:id="1391538866">
      <w:bodyDiv w:val="1"/>
      <w:marLeft w:val="0"/>
      <w:marRight w:val="0"/>
      <w:marTop w:val="0"/>
      <w:marBottom w:val="0"/>
      <w:divBdr>
        <w:top w:val="none" w:sz="0" w:space="0" w:color="auto"/>
        <w:left w:val="none" w:sz="0" w:space="0" w:color="auto"/>
        <w:bottom w:val="none" w:sz="0" w:space="0" w:color="auto"/>
        <w:right w:val="none" w:sz="0" w:space="0" w:color="auto"/>
      </w:divBdr>
    </w:div>
    <w:div w:id="1399354405">
      <w:bodyDiv w:val="1"/>
      <w:marLeft w:val="0"/>
      <w:marRight w:val="0"/>
      <w:marTop w:val="0"/>
      <w:marBottom w:val="0"/>
      <w:divBdr>
        <w:top w:val="none" w:sz="0" w:space="0" w:color="auto"/>
        <w:left w:val="none" w:sz="0" w:space="0" w:color="auto"/>
        <w:bottom w:val="none" w:sz="0" w:space="0" w:color="auto"/>
        <w:right w:val="none" w:sz="0" w:space="0" w:color="auto"/>
      </w:divBdr>
    </w:div>
    <w:div w:id="140976450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3111333">
      <w:bodyDiv w:val="1"/>
      <w:marLeft w:val="0"/>
      <w:marRight w:val="0"/>
      <w:marTop w:val="0"/>
      <w:marBottom w:val="0"/>
      <w:divBdr>
        <w:top w:val="none" w:sz="0" w:space="0" w:color="auto"/>
        <w:left w:val="none" w:sz="0" w:space="0" w:color="auto"/>
        <w:bottom w:val="none" w:sz="0" w:space="0" w:color="auto"/>
        <w:right w:val="none" w:sz="0" w:space="0" w:color="auto"/>
      </w:divBdr>
    </w:div>
    <w:div w:id="146454008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688713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7732896">
      <w:bodyDiv w:val="1"/>
      <w:marLeft w:val="0"/>
      <w:marRight w:val="0"/>
      <w:marTop w:val="0"/>
      <w:marBottom w:val="0"/>
      <w:divBdr>
        <w:top w:val="none" w:sz="0" w:space="0" w:color="auto"/>
        <w:left w:val="none" w:sz="0" w:space="0" w:color="auto"/>
        <w:bottom w:val="none" w:sz="0" w:space="0" w:color="auto"/>
        <w:right w:val="none" w:sz="0" w:space="0" w:color="auto"/>
      </w:divBdr>
    </w:div>
    <w:div w:id="1726179811">
      <w:bodyDiv w:val="1"/>
      <w:marLeft w:val="0"/>
      <w:marRight w:val="0"/>
      <w:marTop w:val="0"/>
      <w:marBottom w:val="0"/>
      <w:divBdr>
        <w:top w:val="none" w:sz="0" w:space="0" w:color="auto"/>
        <w:left w:val="none" w:sz="0" w:space="0" w:color="auto"/>
        <w:bottom w:val="none" w:sz="0" w:space="0" w:color="auto"/>
        <w:right w:val="none" w:sz="0" w:space="0" w:color="auto"/>
      </w:divBdr>
    </w:div>
    <w:div w:id="1731339065">
      <w:bodyDiv w:val="1"/>
      <w:marLeft w:val="0"/>
      <w:marRight w:val="0"/>
      <w:marTop w:val="0"/>
      <w:marBottom w:val="0"/>
      <w:divBdr>
        <w:top w:val="none" w:sz="0" w:space="0" w:color="auto"/>
        <w:left w:val="none" w:sz="0" w:space="0" w:color="auto"/>
        <w:bottom w:val="none" w:sz="0" w:space="0" w:color="auto"/>
        <w:right w:val="none" w:sz="0" w:space="0" w:color="auto"/>
      </w:divBdr>
    </w:div>
    <w:div w:id="1758987341">
      <w:bodyDiv w:val="1"/>
      <w:marLeft w:val="0"/>
      <w:marRight w:val="0"/>
      <w:marTop w:val="0"/>
      <w:marBottom w:val="0"/>
      <w:divBdr>
        <w:top w:val="none" w:sz="0" w:space="0" w:color="auto"/>
        <w:left w:val="none" w:sz="0" w:space="0" w:color="auto"/>
        <w:bottom w:val="none" w:sz="0" w:space="0" w:color="auto"/>
        <w:right w:val="none" w:sz="0" w:space="0" w:color="auto"/>
      </w:divBdr>
    </w:div>
    <w:div w:id="1794056563">
      <w:bodyDiv w:val="1"/>
      <w:marLeft w:val="0"/>
      <w:marRight w:val="0"/>
      <w:marTop w:val="0"/>
      <w:marBottom w:val="0"/>
      <w:divBdr>
        <w:top w:val="none" w:sz="0" w:space="0" w:color="auto"/>
        <w:left w:val="none" w:sz="0" w:space="0" w:color="auto"/>
        <w:bottom w:val="none" w:sz="0" w:space="0" w:color="auto"/>
        <w:right w:val="none" w:sz="0" w:space="0" w:color="auto"/>
      </w:divBdr>
    </w:div>
    <w:div w:id="1872180938">
      <w:bodyDiv w:val="1"/>
      <w:marLeft w:val="0"/>
      <w:marRight w:val="0"/>
      <w:marTop w:val="0"/>
      <w:marBottom w:val="0"/>
      <w:divBdr>
        <w:top w:val="none" w:sz="0" w:space="0" w:color="auto"/>
        <w:left w:val="none" w:sz="0" w:space="0" w:color="auto"/>
        <w:bottom w:val="none" w:sz="0" w:space="0" w:color="auto"/>
        <w:right w:val="none" w:sz="0" w:space="0" w:color="auto"/>
      </w:divBdr>
    </w:div>
    <w:div w:id="1891574888">
      <w:bodyDiv w:val="1"/>
      <w:marLeft w:val="0"/>
      <w:marRight w:val="0"/>
      <w:marTop w:val="0"/>
      <w:marBottom w:val="0"/>
      <w:divBdr>
        <w:top w:val="none" w:sz="0" w:space="0" w:color="auto"/>
        <w:left w:val="none" w:sz="0" w:space="0" w:color="auto"/>
        <w:bottom w:val="none" w:sz="0" w:space="0" w:color="auto"/>
        <w:right w:val="none" w:sz="0" w:space="0" w:color="auto"/>
      </w:divBdr>
    </w:div>
    <w:div w:id="1949697387">
      <w:bodyDiv w:val="1"/>
      <w:marLeft w:val="0"/>
      <w:marRight w:val="0"/>
      <w:marTop w:val="0"/>
      <w:marBottom w:val="0"/>
      <w:divBdr>
        <w:top w:val="none" w:sz="0" w:space="0" w:color="auto"/>
        <w:left w:val="none" w:sz="0" w:space="0" w:color="auto"/>
        <w:bottom w:val="none" w:sz="0" w:space="0" w:color="auto"/>
        <w:right w:val="none" w:sz="0" w:space="0" w:color="auto"/>
      </w:divBdr>
    </w:div>
    <w:div w:id="2022584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_Worksheet1.xlsx"/><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VoliZoli\&#193;prilis%2026\Pr&#243;b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2D7FE7-E912-427D-A3C1-3DBC2DD18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Próba.dotx</Template>
  <TotalTime>30</TotalTime>
  <Pages>137</Pages>
  <Words>24112</Words>
  <Characters>166379</Characters>
  <Application>Microsoft Office Word</Application>
  <DocSecurity>0</DocSecurity>
  <Lines>1386</Lines>
  <Paragraphs>380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190111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Voleszák Zoltán</dc:creator>
  <cp:lastModifiedBy>Körtvélyesi Anikó</cp:lastModifiedBy>
  <cp:revision>7</cp:revision>
  <dcterms:created xsi:type="dcterms:W3CDTF">2016-06-25T18:13:00Z</dcterms:created>
  <dcterms:modified xsi:type="dcterms:W3CDTF">2016-07-01T08:26:00Z</dcterms:modified>
</cp:coreProperties>
</file>