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FC0CA0" w:rsidP="001A7777">
      <w:pPr>
        <w:jc w:val="center"/>
        <w:rPr>
          <w:rFonts w:cs="Times New Roman"/>
          <w:b/>
          <w:caps/>
          <w:sz w:val="32"/>
        </w:rPr>
      </w:pPr>
      <w:r>
        <w:rPr>
          <w:rFonts w:cs="Times New Roman"/>
          <w:b/>
          <w:caps/>
          <w:sz w:val="32"/>
        </w:rPr>
        <w:t>I</w:t>
      </w:r>
      <w:r w:rsidR="0065053C" w:rsidRPr="0065053C">
        <w:rPr>
          <w:rFonts w:cs="Times New Roman"/>
          <w:b/>
          <w:caps/>
          <w:sz w:val="32"/>
        </w:rPr>
        <w:t xml:space="preserve">. </w:t>
      </w:r>
      <w:r>
        <w:rPr>
          <w:rFonts w:cs="Times New Roman"/>
          <w:b/>
          <w:caps/>
          <w:sz w:val="32"/>
        </w:rPr>
        <w:t>Egészségügy</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1A7777" w:rsidP="001A7777">
      <w:pPr>
        <w:jc w:val="center"/>
        <w:rPr>
          <w:rFonts w:cs="Times New Roman"/>
          <w:b/>
          <w:sz w:val="32"/>
        </w:rPr>
      </w:pPr>
      <w:proofErr w:type="gramStart"/>
      <w:r w:rsidRPr="001A7777">
        <w:rPr>
          <w:rFonts w:cs="Times New Roman"/>
          <w:b/>
          <w:sz w:val="32"/>
        </w:rPr>
        <w:t>azonosítószám</w:t>
      </w:r>
      <w:proofErr w:type="gramEnd"/>
    </w:p>
    <w:p w:rsidR="001A7777" w:rsidRPr="001A7777" w:rsidRDefault="001A7777" w:rsidP="001A7777">
      <w:pPr>
        <w:jc w:val="center"/>
        <w:rPr>
          <w:rFonts w:cs="Times New Roman"/>
          <w:b/>
          <w:caps/>
          <w:sz w:val="32"/>
        </w:rPr>
      </w:pPr>
      <w:r w:rsidRPr="001A7777">
        <w:rPr>
          <w:rFonts w:cs="Times New Roman"/>
          <w:b/>
          <w:caps/>
          <w:sz w:val="32"/>
        </w:rPr>
        <w:t>szakképesítés megnevezése</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FC0CA0">
        <w:rPr>
          <w:rFonts w:cs="Times New Roman"/>
          <w:caps/>
        </w:rPr>
        <w:t>I</w:t>
      </w:r>
      <w:r w:rsidRPr="00565574">
        <w:rPr>
          <w:rFonts w:cs="Times New Roman"/>
          <w:caps/>
        </w:rPr>
        <w:t xml:space="preserve">. </w:t>
      </w:r>
      <w:r w:rsidR="00FC0CA0">
        <w:rPr>
          <w:rFonts w:cs="Times New Roman"/>
          <w:caps/>
        </w:rPr>
        <w:t>Egészségügy</w:t>
      </w:r>
      <w:r>
        <w:rPr>
          <w:rFonts w:cs="Times New Roman"/>
        </w:rPr>
        <w:t xml:space="preserve"> ágazathoz az alábbi szakképesítések tartoznak:</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02 Fogászati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03 Gyógyszertári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54 720 04 </w:t>
      </w:r>
      <w:proofErr w:type="spellStart"/>
      <w:r w:rsidRPr="00EF06D2">
        <w:rPr>
          <w:rFonts w:cs="Times New Roman"/>
        </w:rPr>
        <w:t>Perioperatív</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54 723 01 Gyakorló mentőápoló </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02 Gyakorló ápoló</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03 Gyakorló csecsemő- és gyermekápoló</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54 725 02 </w:t>
      </w:r>
      <w:proofErr w:type="spellStart"/>
      <w:r w:rsidRPr="00EF06D2">
        <w:rPr>
          <w:rFonts w:cs="Times New Roman"/>
        </w:rPr>
        <w:t>Audiológiai</w:t>
      </w:r>
      <w:proofErr w:type="spellEnd"/>
      <w:r w:rsidRPr="00EF06D2">
        <w:rPr>
          <w:rFonts w:cs="Times New Roman"/>
        </w:rPr>
        <w:t xml:space="preserve"> asszisztens és </w:t>
      </w:r>
      <w:proofErr w:type="spellStart"/>
      <w:r w:rsidRPr="00EF06D2">
        <w:rPr>
          <w:rFonts w:cs="Times New Roman"/>
        </w:rPr>
        <w:t>hallásakusztikus</w:t>
      </w:r>
      <w:proofErr w:type="spellEnd"/>
    </w:p>
    <w:p w:rsidR="00EF06D2" w:rsidRPr="00EF06D2" w:rsidRDefault="00EF06D2" w:rsidP="00EF06D2">
      <w:pPr>
        <w:pStyle w:val="Listaszerbekezds"/>
        <w:numPr>
          <w:ilvl w:val="0"/>
          <w:numId w:val="5"/>
        </w:numPr>
        <w:spacing w:after="0"/>
        <w:rPr>
          <w:rFonts w:cs="Times New Roman"/>
        </w:rPr>
      </w:pPr>
      <w:r w:rsidRPr="00EF06D2">
        <w:rPr>
          <w:rFonts w:cs="Times New Roman"/>
        </w:rPr>
        <w:t>54 725 03 Fizioterápiás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04 Gyakorló klinikai laboratóriumi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05 Gyakorló szövettani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06 Kardiológiai és </w:t>
      </w:r>
      <w:proofErr w:type="spellStart"/>
      <w:r w:rsidRPr="00EF06D2">
        <w:rPr>
          <w:rFonts w:cs="Times New Roman"/>
        </w:rPr>
        <w:t>angiológiai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07 Klinikai </w:t>
      </w:r>
      <w:proofErr w:type="spellStart"/>
      <w:r w:rsidRPr="00EF06D2">
        <w:rPr>
          <w:rFonts w:cs="Times New Roman"/>
        </w:rPr>
        <w:t>neurofiziológiai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09 Radiográfiai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54 726 04 </w:t>
      </w:r>
      <w:proofErr w:type="spellStart"/>
      <w:r w:rsidRPr="00EF06D2">
        <w:rPr>
          <w:rFonts w:cs="Times New Roman"/>
        </w:rPr>
        <w:t>Gyógymasszőr</w:t>
      </w:r>
      <w:proofErr w:type="spellEnd"/>
      <w:r w:rsidRPr="00EF06D2">
        <w:rPr>
          <w:rFonts w:cs="Times New Roman"/>
        </w:rPr>
        <w:t xml:space="preserve"> </w:t>
      </w:r>
    </w:p>
    <w:p w:rsidR="0097318A" w:rsidRPr="00DD2447" w:rsidRDefault="00EF06D2" w:rsidP="00EF06D2">
      <w:pPr>
        <w:pStyle w:val="Listaszerbekezds"/>
        <w:numPr>
          <w:ilvl w:val="0"/>
          <w:numId w:val="5"/>
        </w:numPr>
        <w:spacing w:after="0"/>
        <w:rPr>
          <w:rFonts w:cs="Times New Roman"/>
        </w:rPr>
      </w:pPr>
      <w:r w:rsidRPr="00DD2447">
        <w:rPr>
          <w:rFonts w:cs="Times New Roman"/>
        </w:rPr>
        <w:t xml:space="preserve">54 726 03 </w:t>
      </w:r>
      <w:proofErr w:type="spellStart"/>
      <w:r w:rsidRPr="00DD2447">
        <w:rPr>
          <w:rFonts w:cs="Times New Roman"/>
        </w:rPr>
        <w:t>Ergoterapeuta</w:t>
      </w:r>
      <w:proofErr w:type="spellEnd"/>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E5771A">
        <w:rPr>
          <w:rFonts w:cs="Times New Roman"/>
        </w:rPr>
        <w:t>54 726 04</w:t>
      </w:r>
      <w:r>
        <w:rPr>
          <w:rFonts w:cs="Times New Roman"/>
        </w:rPr>
        <w:t xml:space="preserve"> számú,</w:t>
      </w:r>
      <w:r w:rsidRPr="00F24097">
        <w:rPr>
          <w:rFonts w:cs="Times New Roman"/>
        </w:rPr>
        <w:t xml:space="preserve"> </w:t>
      </w:r>
      <w:proofErr w:type="spellStart"/>
      <w:r w:rsidR="00E5771A">
        <w:rPr>
          <w:rFonts w:cs="Times New Roman"/>
        </w:rPr>
        <w:t>Gyógymasszőr</w:t>
      </w:r>
      <w:proofErr w:type="spellEnd"/>
      <w:r w:rsidR="00E5771A">
        <w:rPr>
          <w:rFonts w:cs="Times New Roman"/>
        </w:rPr>
        <w:t xml:space="preserve"> </w:t>
      </w:r>
      <w:r>
        <w:rPr>
          <w:rFonts w:cs="Times New Roman"/>
        </w:rPr>
        <w:t>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728A9">
        <w:rPr>
          <w:rFonts w:cs="Times New Roman"/>
        </w:rPr>
        <w:t>54 726 04</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CA390C">
        <w:rPr>
          <w:rFonts w:cs="Times New Roman"/>
        </w:rPr>
        <w:t>G</w:t>
      </w:r>
      <w:r w:rsidR="007728A9">
        <w:rPr>
          <w:rFonts w:cs="Times New Roman"/>
        </w:rPr>
        <w:t>yógymasszőr</w:t>
      </w:r>
      <w:proofErr w:type="spellEnd"/>
    </w:p>
    <w:p w:rsidR="00C64856" w:rsidRPr="00C64856" w:rsidRDefault="00C64856" w:rsidP="00C64856">
      <w:pPr>
        <w:spacing w:after="0"/>
        <w:rPr>
          <w:rFonts w:cs="Times New Roman"/>
        </w:rPr>
      </w:pPr>
      <w:r w:rsidRPr="00C64856">
        <w:rPr>
          <w:rFonts w:cs="Times New Roman"/>
        </w:rPr>
        <w:t xml:space="preserve">A szakmacsoport száma és megnevezése: </w:t>
      </w:r>
      <w:r w:rsidR="00CA390C">
        <w:rPr>
          <w:rFonts w:cs="Times New Roman"/>
        </w:rPr>
        <w:t>1</w:t>
      </w:r>
      <w:r w:rsidRPr="00C64856">
        <w:rPr>
          <w:rFonts w:cs="Times New Roman"/>
        </w:rPr>
        <w:t xml:space="preserve">. </w:t>
      </w:r>
      <w:r w:rsidR="00CA390C">
        <w:rPr>
          <w:rFonts w:cs="Times New Roman"/>
        </w:rPr>
        <w:t>Egészségügy</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860B2">
        <w:rPr>
          <w:rFonts w:cs="Times New Roman"/>
        </w:rPr>
        <w:t>I</w:t>
      </w:r>
      <w:r w:rsidRPr="00C64856">
        <w:rPr>
          <w:rFonts w:cs="Times New Roman"/>
        </w:rPr>
        <w:t xml:space="preserve">. </w:t>
      </w:r>
      <w:r w:rsidR="00634F13">
        <w:rPr>
          <w:rFonts w:cs="Times New Roman"/>
        </w:rPr>
        <w:t>Egészségügy</w:t>
      </w:r>
    </w:p>
    <w:p w:rsidR="00C64856" w:rsidRPr="00C64856" w:rsidRDefault="00C64856" w:rsidP="00C64856">
      <w:pPr>
        <w:spacing w:after="0"/>
        <w:rPr>
          <w:rFonts w:cs="Times New Roman"/>
        </w:rPr>
      </w:pPr>
      <w:r w:rsidRPr="00C64856">
        <w:rPr>
          <w:rFonts w:cs="Times New Roman"/>
        </w:rPr>
        <w:lastRenderedPageBreak/>
        <w:t xml:space="preserve">Iskolai rendszerű szakképzésben a szakképzési évfolyamok száma: </w:t>
      </w:r>
      <w:r w:rsidR="002C683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728A9">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3957F8">
        <w:rPr>
          <w:rFonts w:cs="Times New Roman"/>
        </w:rPr>
        <w:t>50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E56BD" w:rsidRPr="00CE56BD" w:rsidTr="00CE56BD">
        <w:trPr>
          <w:trHeight w:val="300"/>
          <w:jc w:val="center"/>
        </w:trPr>
        <w:tc>
          <w:tcPr>
            <w:tcW w:w="3220" w:type="dxa"/>
            <w:shd w:val="clear" w:color="auto" w:fill="auto"/>
            <w:noWrap/>
            <w:vAlign w:val="center"/>
            <w:hideMark/>
          </w:tcPr>
          <w:p w:rsidR="00CE56BD" w:rsidRPr="00CE56BD" w:rsidRDefault="00CE56BD" w:rsidP="00CE56BD">
            <w:pPr>
              <w:spacing w:after="0"/>
              <w:jc w:val="center"/>
              <w:rPr>
                <w:rFonts w:eastAsia="Times New Roman" w:cs="Times New Roman"/>
                <w:b/>
                <w:bCs/>
                <w:color w:val="000000"/>
                <w:sz w:val="20"/>
                <w:szCs w:val="20"/>
                <w:lang w:eastAsia="hu-HU"/>
              </w:rPr>
            </w:pPr>
            <w:bookmarkStart w:id="0" w:name="_MON_1522713827"/>
            <w:bookmarkEnd w:id="0"/>
            <w:r w:rsidRPr="00CE56BD">
              <w:rPr>
                <w:rFonts w:eastAsia="Times New Roman" w:cs="Times New Roman"/>
                <w:b/>
                <w:bCs/>
                <w:color w:val="000000"/>
                <w:sz w:val="20"/>
                <w:szCs w:val="20"/>
                <w:lang w:eastAsia="hu-HU"/>
              </w:rPr>
              <w:t>Tantárgy</w:t>
            </w:r>
          </w:p>
        </w:tc>
        <w:tc>
          <w:tcPr>
            <w:tcW w:w="4280" w:type="dxa"/>
            <w:shd w:val="clear" w:color="auto" w:fill="auto"/>
            <w:noWrap/>
            <w:vAlign w:val="center"/>
            <w:hideMark/>
          </w:tcPr>
          <w:p w:rsidR="00CE56BD" w:rsidRPr="00CE56BD" w:rsidRDefault="00CE56BD" w:rsidP="00CE56BD">
            <w:pPr>
              <w:spacing w:after="0"/>
              <w:jc w:val="center"/>
              <w:rPr>
                <w:rFonts w:eastAsia="Times New Roman" w:cs="Times New Roman"/>
                <w:b/>
                <w:bCs/>
                <w:color w:val="000000"/>
                <w:sz w:val="20"/>
                <w:szCs w:val="20"/>
                <w:lang w:eastAsia="hu-HU"/>
              </w:rPr>
            </w:pPr>
            <w:r w:rsidRPr="00CE56BD">
              <w:rPr>
                <w:rFonts w:eastAsia="Times New Roman" w:cs="Times New Roman"/>
                <w:b/>
                <w:bCs/>
                <w:color w:val="000000"/>
                <w:sz w:val="20"/>
                <w:szCs w:val="20"/>
                <w:lang w:eastAsia="hu-HU"/>
              </w:rPr>
              <w:t>Szakképesítés/Szakképzettség</w:t>
            </w:r>
          </w:p>
        </w:tc>
      </w:tr>
      <w:tr w:rsidR="00CE56BD" w:rsidRPr="00CE56BD" w:rsidTr="00CE56BD">
        <w:trPr>
          <w:trHeight w:val="127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alapismeretek</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CE56BD" w:rsidRPr="00CE56BD" w:rsidTr="00CE56BD">
        <w:trPr>
          <w:trHeight w:val="76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Szakmai kommunikáció</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szaktanár, egészségügyi szakoktató, egyetemi okleveles ápoló, latin szakos nyelvtanár (orvosi latin)</w:t>
            </w:r>
          </w:p>
        </w:tc>
      </w:tr>
      <w:tr w:rsidR="00CE56BD" w:rsidRPr="00CE56BD" w:rsidTr="00CE56BD">
        <w:trPr>
          <w:trHeight w:val="51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Ápolástan-gondozástan</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szaktanár, egészségügyi szakoktató, egyetemi okleveles ápoló</w:t>
            </w:r>
          </w:p>
        </w:tc>
      </w:tr>
      <w:tr w:rsidR="00CE56BD" w:rsidRPr="00CE56BD" w:rsidTr="00CE56BD">
        <w:trPr>
          <w:trHeight w:val="204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Ápoástan-gondozástan</w:t>
            </w:r>
            <w:proofErr w:type="spellEnd"/>
            <w:r w:rsidRPr="00CE56BD">
              <w:rPr>
                <w:rFonts w:eastAsia="Times New Roman" w:cs="Times New Roman"/>
                <w:sz w:val="20"/>
                <w:szCs w:val="20"/>
                <w:lang w:eastAsia="hu-HU"/>
              </w:rPr>
              <w:t xml:space="preserve"> gyakorlat</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szaktanár, egészségügyi szakoktató, egyetemi okleveles ápoló, </w:t>
            </w:r>
            <w:proofErr w:type="spellStart"/>
            <w:r w:rsidRPr="00CE56BD">
              <w:rPr>
                <w:rFonts w:eastAsia="Times New Roman" w:cs="Times New Roman"/>
                <w:sz w:val="20"/>
                <w:szCs w:val="20"/>
                <w:lang w:eastAsia="hu-HU"/>
              </w:rPr>
              <w:t>ápoló</w:t>
            </w:r>
            <w:proofErr w:type="spellEnd"/>
            <w:r w:rsidRPr="00CE56BD">
              <w:rPr>
                <w:rFonts w:eastAsia="Times New Roman" w:cs="Times New Roman"/>
                <w:sz w:val="20"/>
                <w:szCs w:val="20"/>
                <w:lang w:eastAsia="hu-HU"/>
              </w:rPr>
              <w:t xml:space="preserve">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CE56BD" w:rsidRPr="00CE56BD" w:rsidTr="00CE56BD">
        <w:trPr>
          <w:trHeight w:val="178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lastRenderedPageBreak/>
              <w:t>Klinikumi</w:t>
            </w:r>
            <w:proofErr w:type="spellEnd"/>
            <w:r w:rsidRPr="00CE56BD">
              <w:rPr>
                <w:rFonts w:eastAsia="Times New Roman" w:cs="Times New Roman"/>
                <w:sz w:val="20"/>
                <w:szCs w:val="20"/>
                <w:lang w:eastAsia="hu-HU"/>
              </w:rPr>
              <w:t xml:space="preserve"> alapozó ismeretek</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CE56BD" w:rsidRPr="00CE56BD" w:rsidTr="00CE56BD">
        <w:trPr>
          <w:trHeight w:val="76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Klinikumi</w:t>
            </w:r>
            <w:proofErr w:type="spellEnd"/>
            <w:r w:rsidRPr="00CE56BD">
              <w:rPr>
                <w:rFonts w:eastAsia="Times New Roman" w:cs="Times New Roman"/>
                <w:sz w:val="20"/>
                <w:szCs w:val="20"/>
                <w:lang w:eastAsia="hu-HU"/>
              </w:rPr>
              <w:t xml:space="preserve"> szakismeretek</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általános orvos, szakorvos, egészségügyi szakoktató, egészségügyi szaktanár, egyetemi okleveles ápoló</w:t>
            </w:r>
          </w:p>
        </w:tc>
      </w:tr>
      <w:tr w:rsidR="00CE56BD" w:rsidRPr="00CE56BD" w:rsidTr="00CE56BD">
        <w:trPr>
          <w:trHeight w:val="51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Diagnosztikai és terápiás alapismeretek</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szaktanár, egyetemi okleveles ápoló</w:t>
            </w:r>
          </w:p>
        </w:tc>
      </w:tr>
      <w:tr w:rsidR="00CE56BD" w:rsidRPr="00CE56BD" w:rsidTr="00CE56BD">
        <w:trPr>
          <w:trHeight w:val="76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Klinikumi</w:t>
            </w:r>
            <w:proofErr w:type="spellEnd"/>
            <w:r w:rsidRPr="00CE56BD">
              <w:rPr>
                <w:rFonts w:eastAsia="Times New Roman" w:cs="Times New Roman"/>
                <w:sz w:val="20"/>
                <w:szCs w:val="20"/>
                <w:lang w:eastAsia="hu-HU"/>
              </w:rPr>
              <w:t xml:space="preserve"> gyakorlat</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gyakorlatvezető, egészségügyi szakoktató, ápoló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egyetemi okleveles ápoló, egészségügyi szaktanár</w:t>
            </w:r>
          </w:p>
        </w:tc>
      </w:tr>
      <w:tr w:rsidR="00CE56BD" w:rsidRPr="00CE56BD" w:rsidTr="00CE56BD">
        <w:trPr>
          <w:trHeight w:val="102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asszisztensi feladatok </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szaktanár, egészségtan tanár egészségügyi előképzettséggel</w:t>
            </w:r>
            <w:proofErr w:type="gramStart"/>
            <w:r w:rsidRPr="00CE56BD">
              <w:rPr>
                <w:rFonts w:eastAsia="Times New Roman" w:cs="Times New Roman"/>
                <w:sz w:val="20"/>
                <w:szCs w:val="20"/>
                <w:lang w:eastAsia="hu-HU"/>
              </w:rPr>
              <w:t>,  pszichológus</w:t>
            </w:r>
            <w:proofErr w:type="gramEnd"/>
            <w:r w:rsidRPr="00CE56BD">
              <w:rPr>
                <w:rFonts w:eastAsia="Times New Roman" w:cs="Times New Roman"/>
                <w:sz w:val="20"/>
                <w:szCs w:val="20"/>
                <w:lang w:eastAsia="hu-HU"/>
              </w:rPr>
              <w:t xml:space="preserve"> vagy pszichológus tanár (személyiség fejlesztés önismeret)</w:t>
            </w:r>
          </w:p>
        </w:tc>
      </w:tr>
      <w:tr w:rsidR="00CE56BD" w:rsidRPr="00CE56BD" w:rsidTr="00CE56BD">
        <w:trPr>
          <w:trHeight w:val="51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Egészségügyi asszisztálás gyakorlata </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Egészségügyi szakoktató, egészségügyi gyakorlatvezető, ápoló (</w:t>
            </w:r>
            <w:proofErr w:type="spellStart"/>
            <w:r w:rsidRPr="00CE56BD">
              <w:rPr>
                <w:rFonts w:eastAsia="Times New Roman" w:cs="Times New Roman"/>
                <w:sz w:val="20"/>
                <w:szCs w:val="20"/>
                <w:lang w:eastAsia="hu-HU"/>
              </w:rPr>
              <w:t>Bsc</w:t>
            </w:r>
            <w:proofErr w:type="spellEnd"/>
            <w:r w:rsidRPr="00CE56BD">
              <w:rPr>
                <w:rFonts w:eastAsia="Times New Roman" w:cs="Times New Roman"/>
                <w:sz w:val="20"/>
                <w:szCs w:val="20"/>
                <w:lang w:eastAsia="hu-HU"/>
              </w:rPr>
              <w:t xml:space="preserve">, </w:t>
            </w:r>
            <w:proofErr w:type="spellStart"/>
            <w:r w:rsidRPr="00CE56BD">
              <w:rPr>
                <w:rFonts w:eastAsia="Times New Roman" w:cs="Times New Roman"/>
                <w:sz w:val="20"/>
                <w:szCs w:val="20"/>
                <w:lang w:eastAsia="hu-HU"/>
              </w:rPr>
              <w:t>Msc</w:t>
            </w:r>
            <w:proofErr w:type="spellEnd"/>
            <w:r w:rsidRPr="00CE56BD">
              <w:rPr>
                <w:rFonts w:eastAsia="Times New Roman" w:cs="Times New Roman"/>
                <w:sz w:val="20"/>
                <w:szCs w:val="20"/>
                <w:lang w:eastAsia="hu-HU"/>
              </w:rPr>
              <w:t>)</w:t>
            </w:r>
          </w:p>
        </w:tc>
      </w:tr>
      <w:tr w:rsidR="00CE56BD" w:rsidRPr="00CE56BD" w:rsidTr="00CE56BD">
        <w:trPr>
          <w:trHeight w:val="102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Masszázs elméleti </w:t>
            </w:r>
            <w:proofErr w:type="gramStart"/>
            <w:r w:rsidRPr="00CE56BD">
              <w:rPr>
                <w:rFonts w:eastAsia="Times New Roman" w:cs="Times New Roman"/>
                <w:sz w:val="20"/>
                <w:szCs w:val="20"/>
                <w:lang w:eastAsia="hu-HU"/>
              </w:rPr>
              <w:t>alapjai   I</w:t>
            </w:r>
            <w:proofErr w:type="gramEnd"/>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általános orvos, mozgásszervi szakorvos, egészségügyi szakoktató, egészségügyi szaktanár, egyetemi okleveles ápoló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rsidTr="00CE56BD">
        <w:trPr>
          <w:trHeight w:val="1020"/>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Masszázs elméleti </w:t>
            </w:r>
            <w:proofErr w:type="gramStart"/>
            <w:r w:rsidRPr="00CE56BD">
              <w:rPr>
                <w:rFonts w:eastAsia="Times New Roman" w:cs="Times New Roman"/>
                <w:sz w:val="20"/>
                <w:szCs w:val="20"/>
                <w:lang w:eastAsia="hu-HU"/>
              </w:rPr>
              <w:t>alapjai   II</w:t>
            </w:r>
            <w:proofErr w:type="gramEnd"/>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általános orvos, mozgásszervi szakorvos, egészségügyi szakoktató, egészségügyi szaktanár, egyetemi okleveles ápoló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rsidTr="00CE56BD">
        <w:trPr>
          <w:trHeight w:val="127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gramStart"/>
            <w:r w:rsidRPr="00CE56BD">
              <w:rPr>
                <w:rFonts w:eastAsia="Times New Roman" w:cs="Times New Roman"/>
                <w:sz w:val="20"/>
                <w:szCs w:val="20"/>
                <w:lang w:eastAsia="hu-HU"/>
              </w:rPr>
              <w:t>Fizioterápia   I</w:t>
            </w:r>
            <w:proofErr w:type="gramEnd"/>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w:t>
            </w:r>
            <w:proofErr w:type="gramStart"/>
            <w:r w:rsidRPr="00CE56BD">
              <w:rPr>
                <w:rFonts w:eastAsia="Times New Roman" w:cs="Times New Roman"/>
                <w:sz w:val="20"/>
                <w:szCs w:val="20"/>
                <w:lang w:eastAsia="hu-HU"/>
              </w:rPr>
              <w:t>végzettséggel ,</w:t>
            </w:r>
            <w:proofErr w:type="gramEnd"/>
            <w:r w:rsidRPr="00CE56BD">
              <w:rPr>
                <w:rFonts w:eastAsia="Times New Roman" w:cs="Times New Roman"/>
                <w:sz w:val="20"/>
                <w:szCs w:val="20"/>
                <w:lang w:eastAsia="hu-HU"/>
              </w:rPr>
              <w:t xml:space="preserve">  legalább 3 éves oktatási és 3 éves szakmai gyakorlati tapasztalattal  rendelkező fizioterápiás asszisztens,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rsidTr="00CE56BD">
        <w:trPr>
          <w:trHeight w:val="127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gramStart"/>
            <w:r w:rsidRPr="00CE56BD">
              <w:rPr>
                <w:rFonts w:eastAsia="Times New Roman" w:cs="Times New Roman"/>
                <w:sz w:val="20"/>
                <w:szCs w:val="20"/>
                <w:lang w:eastAsia="hu-HU"/>
              </w:rPr>
              <w:t>Fizioterápia  II</w:t>
            </w:r>
            <w:proofErr w:type="gramEnd"/>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w:t>
            </w:r>
            <w:proofErr w:type="gramStart"/>
            <w:r w:rsidRPr="00CE56BD">
              <w:rPr>
                <w:rFonts w:eastAsia="Times New Roman" w:cs="Times New Roman"/>
                <w:sz w:val="20"/>
                <w:szCs w:val="20"/>
                <w:lang w:eastAsia="hu-HU"/>
              </w:rPr>
              <w:t>végzettséggel ,</w:t>
            </w:r>
            <w:proofErr w:type="gramEnd"/>
            <w:r w:rsidRPr="00CE56BD">
              <w:rPr>
                <w:rFonts w:eastAsia="Times New Roman" w:cs="Times New Roman"/>
                <w:sz w:val="20"/>
                <w:szCs w:val="20"/>
                <w:lang w:eastAsia="hu-HU"/>
              </w:rPr>
              <w:t xml:space="preserve">  legalább 3 éves oktatási és 3 éves szakmai gyakorlati tapasztalattal  rendelkező fizioterápiás asszisztens, gyógytornász,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        </w:t>
            </w:r>
          </w:p>
        </w:tc>
      </w:tr>
      <w:tr w:rsidR="00CE56BD" w:rsidRPr="00CE56BD" w:rsidTr="00CE56BD">
        <w:trPr>
          <w:trHeight w:val="127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Regeneráló balneoterápiás masszázs</w:t>
            </w:r>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végzettséggel rendelkező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legalább 3 éves oktatási és 3 éves szakmai gyakorlati tapasztalattal, </w:t>
            </w:r>
            <w:proofErr w:type="spellStart"/>
            <w:r w:rsidRPr="00CE56BD">
              <w:rPr>
                <w:rFonts w:eastAsia="Times New Roman" w:cs="Times New Roman"/>
                <w:sz w:val="20"/>
                <w:szCs w:val="20"/>
                <w:lang w:eastAsia="hu-HU"/>
              </w:rPr>
              <w:t>yógymasszőr</w:t>
            </w:r>
            <w:proofErr w:type="spellEnd"/>
            <w:r w:rsidRPr="00CE56BD">
              <w:rPr>
                <w:rFonts w:eastAsia="Times New Roman" w:cs="Times New Roman"/>
                <w:sz w:val="20"/>
                <w:szCs w:val="20"/>
                <w:lang w:eastAsia="hu-HU"/>
              </w:rPr>
              <w:t xml:space="preserve"> mester</w:t>
            </w:r>
          </w:p>
        </w:tc>
      </w:tr>
      <w:tr w:rsidR="00CE56BD" w:rsidRPr="00CE56BD" w:rsidTr="00CE56BD">
        <w:trPr>
          <w:trHeight w:val="1275"/>
          <w:jc w:val="center"/>
        </w:trPr>
        <w:tc>
          <w:tcPr>
            <w:tcW w:w="3220" w:type="dxa"/>
            <w:shd w:val="clear" w:color="auto" w:fill="auto"/>
            <w:noWrap/>
            <w:vAlign w:val="center"/>
            <w:hideMark/>
          </w:tcPr>
          <w:p w:rsidR="00CE56BD" w:rsidRPr="00CE56BD" w:rsidRDefault="00CE56BD" w:rsidP="00CE56BD">
            <w:pPr>
              <w:spacing w:after="0"/>
              <w:jc w:val="left"/>
              <w:rPr>
                <w:rFonts w:eastAsia="Times New Roman" w:cs="Times New Roman"/>
                <w:sz w:val="20"/>
                <w:szCs w:val="20"/>
                <w:lang w:eastAsia="hu-HU"/>
              </w:rPr>
            </w:pPr>
            <w:proofErr w:type="spellStart"/>
            <w:r w:rsidRPr="00CE56BD">
              <w:rPr>
                <w:rFonts w:eastAsia="Times New Roman" w:cs="Times New Roman"/>
                <w:sz w:val="20"/>
                <w:szCs w:val="20"/>
                <w:lang w:eastAsia="hu-HU"/>
              </w:rPr>
              <w:t>Gyógymasszázs</w:t>
            </w:r>
            <w:proofErr w:type="spellEnd"/>
          </w:p>
        </w:tc>
        <w:tc>
          <w:tcPr>
            <w:tcW w:w="4280" w:type="dxa"/>
            <w:shd w:val="clear" w:color="auto" w:fill="auto"/>
            <w:vAlign w:val="center"/>
            <w:hideMark/>
          </w:tcPr>
          <w:p w:rsidR="00CE56BD" w:rsidRPr="00CE56BD" w:rsidRDefault="00CE56BD" w:rsidP="00CE56BD">
            <w:pPr>
              <w:spacing w:after="0"/>
              <w:jc w:val="left"/>
              <w:rPr>
                <w:rFonts w:eastAsia="Times New Roman" w:cs="Times New Roman"/>
                <w:sz w:val="20"/>
                <w:szCs w:val="20"/>
                <w:lang w:eastAsia="hu-HU"/>
              </w:rPr>
            </w:pPr>
            <w:r w:rsidRPr="00CE56BD">
              <w:rPr>
                <w:rFonts w:eastAsia="Times New Roman" w:cs="Times New Roman"/>
                <w:sz w:val="20"/>
                <w:szCs w:val="20"/>
                <w:lang w:eastAsia="hu-HU"/>
              </w:rPr>
              <w:t xml:space="preserve">érvényes működési regisztrációval, és főiskolai pedagógiai végzettséggel rendelkező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legalább 3 éves oktatási és 3 éves szakmai gyakorlati tapasztalattal, </w:t>
            </w:r>
            <w:proofErr w:type="spellStart"/>
            <w:r w:rsidRPr="00CE56BD">
              <w:rPr>
                <w:rFonts w:eastAsia="Times New Roman" w:cs="Times New Roman"/>
                <w:sz w:val="20"/>
                <w:szCs w:val="20"/>
                <w:lang w:eastAsia="hu-HU"/>
              </w:rPr>
              <w:t>gyógymasszőr</w:t>
            </w:r>
            <w:proofErr w:type="spellEnd"/>
            <w:r w:rsidRPr="00CE56BD">
              <w:rPr>
                <w:rFonts w:eastAsia="Times New Roman" w:cs="Times New Roman"/>
                <w:sz w:val="20"/>
                <w:szCs w:val="20"/>
                <w:lang w:eastAsia="hu-HU"/>
              </w:rPr>
              <w:t xml:space="preserve"> mester</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lastRenderedPageBreak/>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E5771A" w:rsidRDefault="00E5771A" w:rsidP="00E5771A">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5771A"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 xml:space="preserve">éves óraszám </w:t>
            </w:r>
          </w:p>
        </w:tc>
      </w:tr>
      <w:tr w:rsidR="00E5771A"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396 óra/év</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432 óra/év</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5771A" w:rsidRDefault="00E5771A"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140 óra</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360 óra/év</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5771A" w:rsidRDefault="00E5771A"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140 óra</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310 óra/év</w:t>
            </w:r>
          </w:p>
        </w:tc>
      </w:tr>
      <w:tr w:rsidR="00E5771A"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961 óra/év</w:t>
            </w:r>
          </w:p>
        </w:tc>
      </w:tr>
      <w:tr w:rsidR="00E5771A"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ind w:left="252"/>
              <w:rPr>
                <w:szCs w:val="24"/>
              </w:rPr>
            </w:pPr>
            <w:r>
              <w:t>2739 óra</w:t>
            </w:r>
          </w:p>
        </w:tc>
      </w:tr>
    </w:tbl>
    <w:p w:rsidR="00E5771A" w:rsidRDefault="00E5771A" w:rsidP="00E5771A">
      <w:pPr>
        <w:spacing w:after="0"/>
        <w:ind w:left="360"/>
      </w:pPr>
    </w:p>
    <w:p w:rsidR="00E5771A" w:rsidRDefault="00E5771A" w:rsidP="00E5771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5771A" w:rsidRDefault="00E5771A" w:rsidP="00E5771A">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5771A"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771A" w:rsidRDefault="00E5771A" w:rsidP="005D3412">
            <w:pPr>
              <w:spacing w:after="0"/>
              <w:jc w:val="center"/>
              <w:rPr>
                <w:szCs w:val="24"/>
              </w:rPr>
            </w:pPr>
            <w:r>
              <w:t xml:space="preserve">éves óraszám </w:t>
            </w:r>
          </w:p>
        </w:tc>
      </w:tr>
      <w:tr w:rsidR="00E5771A"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1116 óra/év</w:t>
            </w:r>
          </w:p>
        </w:tc>
      </w:tr>
      <w:tr w:rsidR="00E5771A"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5771A" w:rsidRDefault="00E5771A"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5771A" w:rsidRDefault="00E5771A" w:rsidP="005D3412">
            <w:pPr>
              <w:spacing w:after="0"/>
              <w:rPr>
                <w:szCs w:val="24"/>
              </w:rPr>
            </w:pPr>
            <w:r>
              <w:t>160 óra</w:t>
            </w:r>
          </w:p>
        </w:tc>
      </w:tr>
      <w:tr w:rsidR="00E5771A"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961 óra/év</w:t>
            </w:r>
          </w:p>
        </w:tc>
      </w:tr>
      <w:tr w:rsidR="00E5771A"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5771A" w:rsidRDefault="00E5771A" w:rsidP="005D341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E5771A" w:rsidRPr="003C00FC" w:rsidTr="00E5771A">
        <w:trPr>
          <w:trHeight w:val="750"/>
          <w:jc w:val="center"/>
        </w:trPr>
        <w:tc>
          <w:tcPr>
            <w:tcW w:w="5159" w:type="dxa"/>
            <w:gridSpan w:val="2"/>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w:t>
            </w: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9.</w:t>
            </w:r>
          </w:p>
        </w:tc>
        <w:tc>
          <w:tcPr>
            <w:tcW w:w="1620"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10.</w:t>
            </w:r>
          </w:p>
        </w:tc>
        <w:tc>
          <w:tcPr>
            <w:tcW w:w="1621"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2/14.</w:t>
            </w:r>
          </w:p>
        </w:tc>
      </w:tr>
      <w:tr w:rsidR="00E5771A" w:rsidRPr="003C00FC" w:rsidTr="00E5771A">
        <w:trPr>
          <w:trHeight w:val="450"/>
          <w:jc w:val="center"/>
        </w:trPr>
        <w:tc>
          <w:tcPr>
            <w:tcW w:w="5159" w:type="dxa"/>
            <w:gridSpan w:val="2"/>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heti óraszám</w:t>
            </w:r>
          </w:p>
        </w:tc>
      </w:tr>
      <w:tr w:rsidR="00E5771A" w:rsidRPr="003C00FC" w:rsidTr="00E5771A">
        <w:trPr>
          <w:trHeight w:val="375"/>
          <w:jc w:val="center"/>
        </w:trPr>
        <w:tc>
          <w:tcPr>
            <w:tcW w:w="5159" w:type="dxa"/>
            <w:gridSpan w:val="2"/>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87"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44"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36"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1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01"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69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4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444"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c>
          <w:tcPr>
            <w:tcW w:w="636"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e</w:t>
            </w:r>
          </w:p>
        </w:tc>
        <w:tc>
          <w:tcPr>
            <w:tcW w:w="54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w:t>
            </w:r>
            <w:proofErr w:type="spellEnd"/>
          </w:p>
        </w:tc>
      </w:tr>
      <w:tr w:rsidR="00E5771A" w:rsidRPr="003C00FC" w:rsidTr="00E5771A">
        <w:trPr>
          <w:trHeight w:val="61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color w:val="000000"/>
                <w:sz w:val="20"/>
                <w:szCs w:val="20"/>
                <w:lang w:eastAsia="hu-HU"/>
              </w:rPr>
            </w:pPr>
            <w:r w:rsidRPr="003C00FC">
              <w:rPr>
                <w:rFonts w:eastAsia="Times New Roman" w:cs="Times New Roman"/>
                <w:color w:val="000000"/>
                <w:sz w:val="20"/>
                <w:szCs w:val="20"/>
                <w:lang w:eastAsia="hu-HU"/>
              </w:rPr>
              <w:t>Összesen</w:t>
            </w:r>
          </w:p>
        </w:tc>
        <w:tc>
          <w:tcPr>
            <w:tcW w:w="593" w:type="dxa"/>
            <w:shd w:val="clear" w:color="auto" w:fill="auto"/>
            <w:noWrap/>
            <w:vAlign w:val="center"/>
            <w:hideMark/>
          </w:tcPr>
          <w:p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w:t>
            </w:r>
          </w:p>
        </w:tc>
        <w:tc>
          <w:tcPr>
            <w:tcW w:w="540" w:type="dxa"/>
            <w:shd w:val="clear" w:color="auto" w:fill="auto"/>
            <w:noWrap/>
            <w:vAlign w:val="center"/>
            <w:hideMark/>
          </w:tcPr>
          <w:p w:rsidR="00E5771A" w:rsidRPr="003C00FC" w:rsidRDefault="00F96441" w:rsidP="00FA655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FA655C">
              <w:rPr>
                <w:rFonts w:eastAsia="Times New Roman" w:cs="Times New Roman"/>
                <w:b/>
                <w:bCs/>
                <w:color w:val="000000"/>
                <w:sz w:val="20"/>
                <w:szCs w:val="20"/>
                <w:lang w:eastAsia="hu-HU"/>
              </w:rPr>
              <w:t>1</w:t>
            </w:r>
          </w:p>
        </w:tc>
        <w:tc>
          <w:tcPr>
            <w:tcW w:w="444" w:type="dxa"/>
            <w:shd w:val="clear" w:color="000000" w:fill="F2F2F2"/>
            <w:noWrap/>
            <w:vAlign w:val="center"/>
            <w:hideMark/>
          </w:tcPr>
          <w:p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140</w:t>
            </w:r>
          </w:p>
        </w:tc>
        <w:tc>
          <w:tcPr>
            <w:tcW w:w="510" w:type="dxa"/>
            <w:shd w:val="clear" w:color="auto" w:fill="auto"/>
            <w:noWrap/>
            <w:vAlign w:val="center"/>
            <w:hideMark/>
          </w:tcPr>
          <w:p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E5771A" w:rsidRPr="003C00FC">
              <w:rPr>
                <w:rFonts w:eastAsia="Times New Roman" w:cs="Times New Roman"/>
                <w:b/>
                <w:bCs/>
                <w:color w:val="000000"/>
                <w:sz w:val="20"/>
                <w:szCs w:val="20"/>
                <w:lang w:eastAsia="hu-HU"/>
              </w:rPr>
              <w:t>,5</w:t>
            </w:r>
          </w:p>
        </w:tc>
        <w:tc>
          <w:tcPr>
            <w:tcW w:w="510" w:type="dxa"/>
            <w:shd w:val="clear" w:color="000000" w:fill="F2F2F2"/>
            <w:noWrap/>
            <w:vAlign w:val="center"/>
            <w:hideMark/>
          </w:tcPr>
          <w:p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E5771A" w:rsidRPr="003C00FC">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140</w:t>
            </w:r>
          </w:p>
        </w:tc>
        <w:tc>
          <w:tcPr>
            <w:tcW w:w="390" w:type="dxa"/>
            <w:shd w:val="clear" w:color="auto" w:fill="auto"/>
            <w:noWrap/>
            <w:vAlign w:val="center"/>
            <w:hideMark/>
          </w:tcPr>
          <w:p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E5771A" w:rsidRPr="003C00FC" w:rsidRDefault="00FA655C"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4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22</w:t>
            </w:r>
          </w:p>
        </w:tc>
        <w:tc>
          <w:tcPr>
            <w:tcW w:w="444"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160</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54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20,5</w:t>
            </w:r>
          </w:p>
        </w:tc>
      </w:tr>
      <w:tr w:rsidR="00E5771A" w:rsidRPr="003C00FC" w:rsidTr="00E5771A">
        <w:trPr>
          <w:trHeight w:val="61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color w:val="000000"/>
                <w:sz w:val="20"/>
                <w:szCs w:val="20"/>
                <w:lang w:eastAsia="hu-HU"/>
              </w:rPr>
            </w:pPr>
            <w:r w:rsidRPr="003C00F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E5771A" w:rsidRPr="003C00FC" w:rsidRDefault="00F96441"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31,0</w:t>
            </w:r>
          </w:p>
        </w:tc>
        <w:tc>
          <w:tcPr>
            <w:tcW w:w="636" w:type="dxa"/>
            <w:vMerge/>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E5771A" w:rsidRPr="003C00FC" w:rsidTr="00E5771A">
        <w:trPr>
          <w:trHeight w:val="600"/>
          <w:jc w:val="center"/>
        </w:trPr>
        <w:tc>
          <w:tcPr>
            <w:tcW w:w="2699" w:type="dxa"/>
            <w:shd w:val="clear" w:color="000000" w:fill="FFC000"/>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11499-12</w:t>
            </w:r>
            <w:r w:rsidRPr="003C00FC">
              <w:rPr>
                <w:rFonts w:eastAsia="Times New Roman" w:cs="Times New Roman"/>
                <w:color w:val="000000"/>
                <w:sz w:val="20"/>
                <w:szCs w:val="20"/>
                <w:lang w:eastAsia="hu-HU"/>
              </w:rPr>
              <w:br/>
              <w:t>Foglalkoztatás II.</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915"/>
          <w:jc w:val="center"/>
        </w:trPr>
        <w:tc>
          <w:tcPr>
            <w:tcW w:w="2699" w:type="dxa"/>
            <w:shd w:val="clear" w:color="000000" w:fill="FFC000"/>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11498-12</w:t>
            </w:r>
            <w:r w:rsidRPr="003C00F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11221-16 Alapápolás</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xml:space="preserve">11222-16 </w:t>
            </w:r>
            <w:proofErr w:type="spellStart"/>
            <w:r w:rsidRPr="003C00FC">
              <w:rPr>
                <w:rFonts w:eastAsia="Times New Roman" w:cs="Times New Roman"/>
                <w:color w:val="000000"/>
                <w:sz w:val="20"/>
                <w:szCs w:val="20"/>
                <w:lang w:eastAsia="hu-HU"/>
              </w:rPr>
              <w:t>Klinikumi</w:t>
            </w:r>
            <w:proofErr w:type="spellEnd"/>
            <w:r w:rsidRPr="003C00FC">
              <w:rPr>
                <w:rFonts w:eastAsia="Times New Roman" w:cs="Times New Roman"/>
                <w:color w:val="000000"/>
                <w:sz w:val="20"/>
                <w:szCs w:val="20"/>
                <w:lang w:eastAsia="hu-HU"/>
              </w:rPr>
              <w:t xml:space="preserve"> ismeretek</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3,5</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4,5</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9</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xml:space="preserve">Egészségügyi </w:t>
            </w:r>
            <w:proofErr w:type="spellStart"/>
            <w:r w:rsidRPr="003C00FC">
              <w:rPr>
                <w:rFonts w:eastAsia="Times New Roman" w:cs="Times New Roman"/>
                <w:color w:val="000000"/>
                <w:sz w:val="20"/>
                <w:szCs w:val="20"/>
                <w:lang w:eastAsia="hu-HU"/>
              </w:rPr>
              <w:t>assziszensi</w:t>
            </w:r>
            <w:proofErr w:type="spellEnd"/>
            <w:r w:rsidRPr="003C00FC">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3</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Masszázs elméleti alapjai II.</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Anatómia-élettan</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w:t>
            </w:r>
            <w:proofErr w:type="spellEnd"/>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2</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Fizioterápia II.</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II.</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II.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r>
      <w:tr w:rsidR="00E5771A" w:rsidRPr="003C00FC" w:rsidTr="00E5771A">
        <w:trPr>
          <w:trHeight w:val="510"/>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 xml:space="preserve">Masszázs </w:t>
            </w:r>
            <w:proofErr w:type="spellStart"/>
            <w:r w:rsidRPr="003C00FC">
              <w:rPr>
                <w:rFonts w:eastAsia="Times New Roman" w:cs="Times New Roman"/>
                <w:color w:val="000000"/>
                <w:sz w:val="20"/>
                <w:szCs w:val="20"/>
                <w:lang w:eastAsia="hu-HU"/>
              </w:rPr>
              <w:t>elméletai</w:t>
            </w:r>
            <w:proofErr w:type="spellEnd"/>
            <w:r w:rsidRPr="003C00FC">
              <w:rPr>
                <w:rFonts w:eastAsia="Times New Roman" w:cs="Times New Roman"/>
                <w:color w:val="000000"/>
                <w:sz w:val="20"/>
                <w:szCs w:val="20"/>
                <w:lang w:eastAsia="hu-HU"/>
              </w:rPr>
              <w:t xml:space="preserve"> alapjai I.</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Anatómiai-élettani alapismeretek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Klinikumi</w:t>
            </w:r>
            <w:proofErr w:type="spellEnd"/>
            <w:r w:rsidRPr="003C00FC">
              <w:rPr>
                <w:rFonts w:eastAsia="Times New Roman" w:cs="Times New Roman"/>
                <w:b/>
                <w:bCs/>
                <w:color w:val="000000"/>
                <w:sz w:val="20"/>
                <w:szCs w:val="20"/>
                <w:lang w:eastAsia="hu-HU"/>
              </w:rPr>
              <w:t xml:space="preserve"> alapismeretek</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510"/>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Elsősegélynyújtás-első ellátás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0,5</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Fizioterápia I.</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Fizioterápia I.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5</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r w:rsidRPr="003C00FC">
              <w:rPr>
                <w:rFonts w:eastAsia="Times New Roman" w:cs="Times New Roman"/>
                <w:color w:val="000000"/>
                <w:sz w:val="20"/>
                <w:szCs w:val="20"/>
                <w:lang w:eastAsia="hu-HU"/>
              </w:rPr>
              <w:t>Regeneráló balneoterápiás masszázs</w:t>
            </w: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Masszázs</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Masszázs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6</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6</w:t>
            </w:r>
          </w:p>
        </w:tc>
      </w:tr>
      <w:tr w:rsidR="00E5771A" w:rsidRPr="003C00FC" w:rsidTr="00E5771A">
        <w:trPr>
          <w:trHeight w:val="255"/>
          <w:jc w:val="center"/>
        </w:trPr>
        <w:tc>
          <w:tcPr>
            <w:tcW w:w="2699"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20"/>
                <w:szCs w:val="20"/>
                <w:lang w:eastAsia="hu-HU"/>
              </w:rPr>
            </w:pPr>
            <w:proofErr w:type="spellStart"/>
            <w:r w:rsidRPr="003C00FC">
              <w:rPr>
                <w:rFonts w:eastAsia="Times New Roman" w:cs="Times New Roman"/>
                <w:color w:val="000000"/>
                <w:sz w:val="20"/>
                <w:szCs w:val="20"/>
                <w:lang w:eastAsia="hu-HU"/>
              </w:rPr>
              <w:t>Gyógymasszázs</w:t>
            </w:r>
            <w:proofErr w:type="spellEnd"/>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Gyógymasszázs</w:t>
            </w:r>
            <w:proofErr w:type="spellEnd"/>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1</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r>
      <w:tr w:rsidR="00E5771A" w:rsidRPr="003C00FC" w:rsidTr="00E5771A">
        <w:trPr>
          <w:trHeight w:val="255"/>
          <w:jc w:val="center"/>
        </w:trPr>
        <w:tc>
          <w:tcPr>
            <w:tcW w:w="2699" w:type="dxa"/>
            <w:vMerge/>
            <w:vAlign w:val="center"/>
            <w:hideMark/>
          </w:tcPr>
          <w:p w:rsidR="00E5771A" w:rsidRPr="003C00FC" w:rsidRDefault="00E5771A" w:rsidP="003C00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20"/>
                <w:szCs w:val="20"/>
                <w:lang w:eastAsia="hu-HU"/>
              </w:rPr>
            </w:pPr>
            <w:proofErr w:type="spellStart"/>
            <w:r w:rsidRPr="003C00FC">
              <w:rPr>
                <w:rFonts w:eastAsia="Times New Roman" w:cs="Times New Roman"/>
                <w:b/>
                <w:bCs/>
                <w:color w:val="000000"/>
                <w:sz w:val="20"/>
                <w:szCs w:val="20"/>
                <w:lang w:eastAsia="hu-HU"/>
              </w:rPr>
              <w:t>Gyógymasszázs</w:t>
            </w:r>
            <w:proofErr w:type="spellEnd"/>
            <w:r w:rsidRPr="003C00FC">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87"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1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01"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3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9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8</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444"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63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 </w:t>
            </w:r>
          </w:p>
        </w:tc>
        <w:tc>
          <w:tcPr>
            <w:tcW w:w="54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20"/>
                <w:szCs w:val="20"/>
                <w:lang w:eastAsia="hu-HU"/>
              </w:rPr>
            </w:pPr>
            <w:r w:rsidRPr="003C00FC">
              <w:rPr>
                <w:rFonts w:eastAsia="Times New Roman" w:cs="Times New Roman"/>
                <w:b/>
                <w:bCs/>
                <w:color w:val="000000"/>
                <w:sz w:val="20"/>
                <w:szCs w:val="20"/>
                <w:lang w:eastAsia="hu-HU"/>
              </w:rPr>
              <w:t>8</w:t>
            </w:r>
          </w:p>
        </w:tc>
      </w:tr>
    </w:tbl>
    <w:p w:rsidR="00983AB3" w:rsidRDefault="00983AB3" w:rsidP="000B5E9D">
      <w:pPr>
        <w:spacing w:after="0"/>
        <w:rPr>
          <w:rFonts w:cs="Times New Roman"/>
        </w:rPr>
      </w:pPr>
    </w:p>
    <w:p w:rsidR="00983AB3" w:rsidRDefault="00983AB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E5771A" w:rsidRPr="003C00FC" w:rsidTr="00E5771A">
        <w:trPr>
          <w:trHeight w:val="990"/>
          <w:jc w:val="center"/>
        </w:trPr>
        <w:tc>
          <w:tcPr>
            <w:tcW w:w="2770" w:type="dxa"/>
            <w:gridSpan w:val="2"/>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1501"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 xml:space="preserve">Érettségi vizsga keretében megszerezhető </w:t>
            </w:r>
            <w:proofErr w:type="spellStart"/>
            <w:r w:rsidRPr="003C00FC">
              <w:rPr>
                <w:rFonts w:eastAsia="Times New Roman" w:cs="Times New Roman"/>
                <w:color w:val="000000"/>
                <w:sz w:val="16"/>
                <w:szCs w:val="16"/>
                <w:lang w:eastAsia="hu-HU"/>
              </w:rPr>
              <w:t>szakképe-sítéshez</w:t>
            </w:r>
            <w:proofErr w:type="spellEnd"/>
            <w:r w:rsidRPr="003C00FC">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6"/>
                <w:szCs w:val="16"/>
                <w:lang w:eastAsia="hu-HU"/>
              </w:rPr>
            </w:pPr>
            <w:r w:rsidRPr="003C00FC">
              <w:rPr>
                <w:rFonts w:eastAsia="Times New Roman" w:cs="Times New Roman"/>
                <w:color w:val="000000"/>
                <w:sz w:val="16"/>
                <w:szCs w:val="16"/>
                <w:lang w:eastAsia="hu-HU"/>
              </w:rPr>
              <w:t>A szakképzés összes óraszáma</w:t>
            </w:r>
          </w:p>
        </w:tc>
      </w:tr>
      <w:tr w:rsidR="00E5771A" w:rsidRPr="003C00FC" w:rsidTr="00E5771A">
        <w:trPr>
          <w:trHeight w:val="990"/>
          <w:jc w:val="center"/>
        </w:trPr>
        <w:tc>
          <w:tcPr>
            <w:tcW w:w="2770" w:type="dxa"/>
            <w:gridSpan w:val="2"/>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rsidR="00E5771A" w:rsidRPr="003C00FC" w:rsidRDefault="00E5771A" w:rsidP="003C00FC">
            <w:pPr>
              <w:spacing w:after="0"/>
              <w:jc w:val="left"/>
              <w:rPr>
                <w:rFonts w:eastAsia="Times New Roman" w:cs="Times New Roman"/>
                <w:color w:val="000000"/>
                <w:sz w:val="16"/>
                <w:szCs w:val="16"/>
                <w:lang w:eastAsia="hu-HU"/>
              </w:rPr>
            </w:pPr>
          </w:p>
        </w:tc>
        <w:tc>
          <w:tcPr>
            <w:tcW w:w="672" w:type="dxa"/>
            <w:vMerge/>
            <w:vAlign w:val="center"/>
            <w:hideMark/>
          </w:tcPr>
          <w:p w:rsidR="00E5771A" w:rsidRPr="003C00FC" w:rsidRDefault="00E5771A" w:rsidP="003C00FC">
            <w:pPr>
              <w:spacing w:after="0"/>
              <w:jc w:val="left"/>
              <w:rPr>
                <w:rFonts w:eastAsia="Times New Roman" w:cs="Times New Roman"/>
                <w:color w:val="000000"/>
                <w:sz w:val="16"/>
                <w:szCs w:val="16"/>
                <w:lang w:eastAsia="hu-HU"/>
              </w:rPr>
            </w:pPr>
          </w:p>
        </w:tc>
        <w:tc>
          <w:tcPr>
            <w:tcW w:w="679" w:type="dxa"/>
            <w:vMerge/>
            <w:vAlign w:val="center"/>
            <w:hideMark/>
          </w:tcPr>
          <w:p w:rsidR="00E5771A" w:rsidRPr="003C00FC" w:rsidRDefault="00E5771A" w:rsidP="003C00F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rsidR="00E5771A" w:rsidRPr="003C00FC" w:rsidRDefault="00E5771A" w:rsidP="003C00F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e</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w:t>
            </w:r>
            <w:proofErr w:type="spellEnd"/>
          </w:p>
        </w:tc>
        <w:tc>
          <w:tcPr>
            <w:tcW w:w="679" w:type="dxa"/>
            <w:vMerge/>
            <w:vAlign w:val="center"/>
            <w:hideMark/>
          </w:tcPr>
          <w:p w:rsidR="00E5771A" w:rsidRPr="003C00FC" w:rsidRDefault="00E5771A" w:rsidP="003C00FC">
            <w:pPr>
              <w:spacing w:after="0"/>
              <w:jc w:val="left"/>
              <w:rPr>
                <w:rFonts w:eastAsia="Times New Roman" w:cs="Times New Roman"/>
                <w:color w:val="000000"/>
                <w:sz w:val="16"/>
                <w:szCs w:val="16"/>
                <w:lang w:eastAsia="hu-HU"/>
              </w:rPr>
            </w:pPr>
          </w:p>
        </w:tc>
      </w:tr>
      <w:tr w:rsidR="00E5771A" w:rsidRPr="003C00FC" w:rsidTr="00E5771A">
        <w:trPr>
          <w:trHeight w:val="240"/>
          <w:jc w:val="center"/>
        </w:trPr>
        <w:tc>
          <w:tcPr>
            <w:tcW w:w="940" w:type="dxa"/>
            <w:vMerge w:val="restart"/>
            <w:shd w:val="clear" w:color="auto" w:fill="auto"/>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 fő </w:t>
            </w:r>
            <w:proofErr w:type="spellStart"/>
            <w:r w:rsidRPr="003C00FC">
              <w:rPr>
                <w:rFonts w:eastAsia="Times New Roman" w:cs="Times New Roman"/>
                <w:color w:val="000000"/>
                <w:sz w:val="18"/>
                <w:szCs w:val="18"/>
                <w:lang w:eastAsia="hu-HU"/>
              </w:rPr>
              <w:t>szakképe-sítésre</w:t>
            </w:r>
            <w:proofErr w:type="spellEnd"/>
            <w:r w:rsidRPr="003C00FC">
              <w:rPr>
                <w:rFonts w:eastAsia="Times New Roman" w:cs="Times New Roman"/>
                <w:color w:val="000000"/>
                <w:sz w:val="18"/>
                <w:szCs w:val="18"/>
                <w:lang w:eastAsia="hu-HU"/>
              </w:rPr>
              <w:t xml:space="preserve"> vonatkozó:</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Összesen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140</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140</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679" w:type="dxa"/>
            <w:vMerge w:val="restart"/>
            <w:shd w:val="clear" w:color="auto" w:fill="auto"/>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1045</w:t>
            </w:r>
          </w:p>
        </w:tc>
        <w:tc>
          <w:tcPr>
            <w:tcW w:w="672" w:type="dxa"/>
            <w:vMerge w:val="restart"/>
            <w:shd w:val="clear" w:color="auto" w:fill="auto"/>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1045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325</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636</w:t>
            </w:r>
          </w:p>
        </w:tc>
        <w:tc>
          <w:tcPr>
            <w:tcW w:w="679" w:type="dxa"/>
            <w:vMerge w:val="restart"/>
            <w:shd w:val="clear" w:color="auto" w:fill="auto"/>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2006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792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325</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636</w:t>
            </w:r>
          </w:p>
        </w:tc>
        <w:tc>
          <w:tcPr>
            <w:tcW w:w="679" w:type="dxa"/>
            <w:vMerge w:val="restart"/>
            <w:shd w:val="clear" w:color="auto" w:fill="auto"/>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2077</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288</w:t>
            </w:r>
          </w:p>
        </w:tc>
        <w:tc>
          <w:tcPr>
            <w:tcW w:w="556"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252</w:t>
            </w:r>
          </w:p>
        </w:tc>
        <w:tc>
          <w:tcPr>
            <w:tcW w:w="556"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217</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961</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1116</w:t>
            </w:r>
          </w:p>
        </w:tc>
        <w:tc>
          <w:tcPr>
            <w:tcW w:w="500"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961</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Elméleti óraszámok </w:t>
            </w:r>
            <w:r w:rsidRPr="003C00FC">
              <w:rPr>
                <w:rFonts w:eastAsia="Times New Roman" w:cs="Times New Roman"/>
                <w:color w:val="000000"/>
                <w:sz w:val="18"/>
                <w:szCs w:val="18"/>
                <w:lang w:eastAsia="hu-HU"/>
              </w:rPr>
              <w:br/>
              <w:t xml:space="preserve">(arány </w:t>
            </w:r>
            <w:proofErr w:type="spellStart"/>
            <w:r w:rsidRPr="003C00FC">
              <w:rPr>
                <w:rFonts w:eastAsia="Times New Roman" w:cs="Times New Roman"/>
                <w:color w:val="000000"/>
                <w:sz w:val="18"/>
                <w:szCs w:val="18"/>
                <w:lang w:eastAsia="hu-HU"/>
              </w:rPr>
              <w:t>ögy-vel</w:t>
            </w:r>
            <w:proofErr w:type="spellEnd"/>
            <w:r w:rsidRPr="003C00FC">
              <w:rPr>
                <w:rFonts w:eastAsia="Times New Roman" w:cs="Times New Roman"/>
                <w:color w:val="000000"/>
                <w:sz w:val="18"/>
                <w:szCs w:val="18"/>
                <w:lang w:eastAsia="hu-HU"/>
              </w:rPr>
              <w:t>)</w:t>
            </w:r>
          </w:p>
        </w:tc>
        <w:tc>
          <w:tcPr>
            <w:tcW w:w="5002" w:type="dxa"/>
            <w:gridSpan w:val="10"/>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öt évfolyamos képzés egészében: 1115 óra (48,8%)</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1117 óra (49,9%)</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Gyakorlati óraszámok </w:t>
            </w:r>
            <w:r w:rsidRPr="003C00FC">
              <w:rPr>
                <w:rFonts w:eastAsia="Times New Roman" w:cs="Times New Roman"/>
                <w:color w:val="000000"/>
                <w:sz w:val="18"/>
                <w:szCs w:val="18"/>
                <w:lang w:eastAsia="hu-HU"/>
              </w:rPr>
              <w:br/>
              <w:t xml:space="preserve">(arány </w:t>
            </w:r>
            <w:proofErr w:type="spellStart"/>
            <w:r w:rsidRPr="003C00FC">
              <w:rPr>
                <w:rFonts w:eastAsia="Times New Roman" w:cs="Times New Roman"/>
                <w:color w:val="000000"/>
                <w:sz w:val="18"/>
                <w:szCs w:val="18"/>
                <w:lang w:eastAsia="hu-HU"/>
              </w:rPr>
              <w:t>ögy-vel</w:t>
            </w:r>
            <w:proofErr w:type="spellEnd"/>
            <w:r w:rsidRPr="003C00FC">
              <w:rPr>
                <w:rFonts w:eastAsia="Times New Roman" w:cs="Times New Roman"/>
                <w:color w:val="000000"/>
                <w:sz w:val="18"/>
                <w:szCs w:val="18"/>
                <w:lang w:eastAsia="hu-HU"/>
              </w:rPr>
              <w:t>)</w:t>
            </w:r>
          </w:p>
        </w:tc>
        <w:tc>
          <w:tcPr>
            <w:tcW w:w="5002" w:type="dxa"/>
            <w:gridSpan w:val="10"/>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öt évfolyamos képzés egészében: 891 óra (51,2%)</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960 óra (50,1%)</w:t>
            </w: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r>
      <w:tr w:rsidR="00E5771A" w:rsidRPr="003C00FC" w:rsidTr="00E5771A">
        <w:trPr>
          <w:trHeight w:val="240"/>
          <w:jc w:val="center"/>
        </w:trPr>
        <w:tc>
          <w:tcPr>
            <w:tcW w:w="940" w:type="dxa"/>
            <w:vMerge w:val="restart"/>
            <w:shd w:val="clear" w:color="000000" w:fill="FFC000"/>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11499-12</w:t>
            </w:r>
            <w:r w:rsidRPr="003C00FC">
              <w:rPr>
                <w:rFonts w:eastAsia="Times New Roman" w:cs="Times New Roman"/>
                <w:color w:val="000000"/>
                <w:sz w:val="18"/>
                <w:szCs w:val="18"/>
                <w:lang w:eastAsia="hu-HU"/>
              </w:rPr>
              <w:br/>
              <w:t>Foglalkoztatás II.</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Álláskeresés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Munkanélküliség</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restart"/>
            <w:shd w:val="clear" w:color="000000" w:fill="FFC000"/>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11498-12</w:t>
            </w:r>
            <w:r w:rsidRPr="003C00FC">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E5771A">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rsidTr="00E5771A">
        <w:trPr>
          <w:trHeight w:val="48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48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Népegészségügy</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témakör9</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témakör10</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Orvosi latin nyelv</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Kommunikáció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11221-16 Alapápolás</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54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Ápolástudomány</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Ápoláslélektan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Betegmegfigyelés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Járóbetegellátási</w:t>
            </w:r>
            <w:proofErr w:type="spellEnd"/>
            <w:r w:rsidRPr="003C00FC">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11222-16 </w:t>
            </w:r>
            <w:proofErr w:type="spellStart"/>
            <w:r w:rsidRPr="003C00FC">
              <w:rPr>
                <w:rFonts w:eastAsia="Times New Roman" w:cs="Times New Roman"/>
                <w:color w:val="000000"/>
                <w:sz w:val="18"/>
                <w:szCs w:val="18"/>
                <w:lang w:eastAsia="hu-HU"/>
              </w:rPr>
              <w:t>Klinikumi</w:t>
            </w:r>
            <w:proofErr w:type="spellEnd"/>
            <w:r w:rsidRPr="003C00FC">
              <w:rPr>
                <w:rFonts w:eastAsia="Times New Roman" w:cs="Times New Roman"/>
                <w:color w:val="000000"/>
                <w:sz w:val="18"/>
                <w:szCs w:val="18"/>
                <w:lang w:eastAsia="hu-HU"/>
              </w:rPr>
              <w:t xml:space="preserve"> ismeretek</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Emésztés-kiválasztás-szaporodás</w:t>
            </w:r>
            <w:proofErr w:type="spellEnd"/>
            <w:r w:rsidRPr="003C00FC">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rsidTr="00E5771A">
        <w:trPr>
          <w:trHeight w:val="96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24</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126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Gasztroenterológia</w:t>
            </w:r>
            <w:proofErr w:type="spellEnd"/>
            <w:r w:rsidRPr="003C00FC">
              <w:rPr>
                <w:rFonts w:eastAsia="Times New Roman" w:cs="Times New Roman"/>
                <w:color w:val="000000"/>
                <w:sz w:val="18"/>
                <w:szCs w:val="18"/>
                <w:lang w:eastAsia="hu-HU"/>
              </w:rPr>
              <w:t xml:space="preserve"> és </w:t>
            </w:r>
            <w:proofErr w:type="spellStart"/>
            <w:r w:rsidRPr="003C00FC">
              <w:rPr>
                <w:rFonts w:eastAsia="Times New Roman" w:cs="Times New Roman"/>
                <w:color w:val="000000"/>
                <w:sz w:val="18"/>
                <w:szCs w:val="18"/>
                <w:lang w:eastAsia="hu-HU"/>
              </w:rPr>
              <w:t>Nefrológia</w:t>
            </w:r>
            <w:proofErr w:type="spellEnd"/>
            <w:r w:rsidRPr="003C00FC">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Hematológi</w:t>
            </w:r>
            <w:proofErr w:type="spellEnd"/>
            <w:r w:rsidRPr="003C00FC">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Gyermekgyógyászat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162</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93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255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129</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84</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64</w:t>
            </w:r>
          </w:p>
        </w:tc>
      </w:tr>
      <w:tr w:rsidR="00E5771A" w:rsidRPr="003C00FC" w:rsidTr="00E5771A">
        <w:trPr>
          <w:trHeight w:val="48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Egészségügyi </w:t>
            </w:r>
            <w:proofErr w:type="spellStart"/>
            <w:r w:rsidRPr="003C00FC">
              <w:rPr>
                <w:rFonts w:eastAsia="Times New Roman" w:cs="Times New Roman"/>
                <w:color w:val="000000"/>
                <w:sz w:val="18"/>
                <w:szCs w:val="18"/>
                <w:lang w:eastAsia="hu-HU"/>
              </w:rPr>
              <w:t>assziszensi</w:t>
            </w:r>
            <w:proofErr w:type="spellEnd"/>
            <w:r w:rsidRPr="003C00FC">
              <w:rPr>
                <w:rFonts w:eastAsia="Times New Roman" w:cs="Times New Roman"/>
                <w:color w:val="000000"/>
                <w:sz w:val="18"/>
                <w:szCs w:val="18"/>
                <w:lang w:eastAsia="hu-HU"/>
              </w:rPr>
              <w:t xml:space="preserve"> feladatok</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108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283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Asszisztensi </w:t>
            </w:r>
            <w:proofErr w:type="spellStart"/>
            <w:r w:rsidRPr="003C00FC">
              <w:rPr>
                <w:rFonts w:eastAsia="Times New Roman" w:cs="Times New Roman"/>
                <w:color w:val="000000"/>
                <w:sz w:val="18"/>
                <w:szCs w:val="18"/>
                <w:lang w:eastAsia="hu-HU"/>
              </w:rPr>
              <w:t>felladatok</w:t>
            </w:r>
            <w:proofErr w:type="spellEnd"/>
            <w:r w:rsidRPr="003C00FC">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Prevenció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Rehabilitáció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36</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72</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Betegirányítás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Szakrendelések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26</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25</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43</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Gondozás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Masszázs elméleti alapjai II.</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Anatómia-élettan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46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Csontvázrendszer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Izomrendszer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62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Ortopédia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Traumatológia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Reumatológia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Bőrgyógyászat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Ideggyógyászat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Fizioterápia II.</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Elektroterápia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Fototerápia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Klímeterápia</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Elektroterápia, fototerápia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Klímaterápia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r>
      <w:tr w:rsidR="00E5771A" w:rsidRPr="003C00FC" w:rsidTr="00E5771A">
        <w:trPr>
          <w:trHeight w:val="48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Masszázs </w:t>
            </w:r>
            <w:proofErr w:type="spellStart"/>
            <w:r w:rsidRPr="003C00FC">
              <w:rPr>
                <w:rFonts w:eastAsia="Times New Roman" w:cs="Times New Roman"/>
                <w:color w:val="000000"/>
                <w:sz w:val="18"/>
                <w:szCs w:val="18"/>
                <w:lang w:eastAsia="hu-HU"/>
              </w:rPr>
              <w:t>elméletai</w:t>
            </w:r>
            <w:proofErr w:type="spellEnd"/>
            <w:r w:rsidRPr="003C00FC">
              <w:rPr>
                <w:rFonts w:eastAsia="Times New Roman" w:cs="Times New Roman"/>
                <w:color w:val="000000"/>
                <w:sz w:val="18"/>
                <w:szCs w:val="18"/>
                <w:lang w:eastAsia="hu-HU"/>
              </w:rPr>
              <w:t xml:space="preserve"> alapjai I.</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Anatómiai-élettani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emberi test jellemzése, felosztása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emberi test szerveződése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Mozgásrendszer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Keringési rendszer</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Zsigeri rendszerek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szabályozási szervek rendszere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Érzékszervek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Klinikumi</w:t>
            </w:r>
            <w:proofErr w:type="spellEnd"/>
            <w:r w:rsidRPr="003C00FC">
              <w:rPr>
                <w:rFonts w:eastAsia="Times New Roman" w:cs="Times New Roman"/>
                <w:b/>
                <w:bCs/>
                <w:color w:val="000000"/>
                <w:sz w:val="18"/>
                <w:szCs w:val="18"/>
                <w:lang w:eastAsia="hu-HU"/>
              </w:rPr>
              <w:t xml:space="preserve">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Reumatológiai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Ortopédiai </w:t>
            </w:r>
            <w:proofErr w:type="spellStart"/>
            <w:r w:rsidRPr="003C00FC">
              <w:rPr>
                <w:rFonts w:eastAsia="Times New Roman" w:cs="Times New Roman"/>
                <w:color w:val="000000"/>
                <w:sz w:val="18"/>
                <w:szCs w:val="18"/>
                <w:lang w:eastAsia="hu-HU"/>
              </w:rPr>
              <w:t>alapimsretek</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Traumatológiai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Neurológiai alapismeretek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Bőrgyógyászat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Elsősegélynyújtás-első ellátás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17</w:t>
            </w:r>
          </w:p>
        </w:tc>
      </w:tr>
      <w:tr w:rsidR="00E5771A" w:rsidRPr="003C00FC" w:rsidTr="00E5771A">
        <w:trPr>
          <w:trHeight w:val="72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elsősegélynyújtás szerepe a sürgősségi ellátás folyamatában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Tevékenységek a helyszínen</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Újraélesztés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Sélrülések</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Termikus balesetek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Hirtelen rosszullétek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Belgyógyászati balesetek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Mérgezések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Fizioterápia I.</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Termoterápia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Hidroterápia</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Belneoterápia</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Mechanoterápia</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ismerete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Fizioterápia 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154</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Hidroterápiai 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Zuhanykezelések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Fürdőkezelések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7</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Termokezelések</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28</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Balneoterápiás 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Szénsavas 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Iszap 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Trakciós</w:t>
            </w:r>
            <w:proofErr w:type="spellEnd"/>
            <w:r w:rsidRPr="003C00FC">
              <w:rPr>
                <w:rFonts w:eastAsia="Times New Roman" w:cs="Times New Roman"/>
                <w:color w:val="000000"/>
                <w:sz w:val="18"/>
                <w:szCs w:val="18"/>
                <w:lang w:eastAsia="hu-HU"/>
              </w:rPr>
              <w:t xml:space="preserve"> kezelések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10</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45</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Regeneráló balneoterápiás masszázs</w:t>
            </w: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23</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Különleges masszázsfajták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Wellness masszázsok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Az aromaterápia alapja, aromamasszázs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Masszázs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185</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 xml:space="preserve">A svédmasszázs fogásai: </w:t>
            </w:r>
            <w:proofErr w:type="spellStart"/>
            <w:r w:rsidRPr="003C00FC">
              <w:rPr>
                <w:rFonts w:eastAsia="Times New Roman" w:cs="Times New Roman"/>
                <w:color w:val="000000"/>
                <w:sz w:val="18"/>
                <w:szCs w:val="18"/>
                <w:lang w:eastAsia="hu-HU"/>
              </w:rPr>
              <w:t>símitás</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12</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dörzsölés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13</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gyúrás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16</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vibráció</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A svédmasszázs fogásai: ütögetés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Testtájak kezelése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61</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Önmasszázs, gépi 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Wellness masszázsok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55</w:t>
            </w:r>
          </w:p>
        </w:tc>
      </w:tr>
      <w:tr w:rsidR="00E5771A" w:rsidRPr="003C00FC" w:rsidTr="00E5771A">
        <w:trPr>
          <w:trHeight w:val="240"/>
          <w:jc w:val="center"/>
        </w:trPr>
        <w:tc>
          <w:tcPr>
            <w:tcW w:w="940" w:type="dxa"/>
            <w:vMerge w:val="restart"/>
            <w:shd w:val="clear" w:color="auto" w:fill="auto"/>
            <w:textDirection w:val="btLr"/>
            <w:vAlign w:val="center"/>
            <w:hideMark/>
          </w:tcPr>
          <w:p w:rsidR="00E5771A" w:rsidRPr="003C00FC" w:rsidRDefault="00E5771A" w:rsidP="003C00FC">
            <w:pPr>
              <w:spacing w:after="0"/>
              <w:jc w:val="center"/>
              <w:rPr>
                <w:rFonts w:eastAsia="Times New Roman" w:cs="Times New Roman"/>
                <w:color w:val="000000"/>
                <w:sz w:val="18"/>
                <w:szCs w:val="18"/>
                <w:lang w:eastAsia="hu-HU"/>
              </w:rPr>
            </w:pPr>
            <w:proofErr w:type="spellStart"/>
            <w:r w:rsidRPr="003C00FC">
              <w:rPr>
                <w:rFonts w:eastAsia="Times New Roman" w:cs="Times New Roman"/>
                <w:color w:val="000000"/>
                <w:sz w:val="18"/>
                <w:szCs w:val="18"/>
                <w:lang w:eastAsia="hu-HU"/>
              </w:rPr>
              <w:t>Gyógymasszázs</w:t>
            </w:r>
            <w:proofErr w:type="spellEnd"/>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Gyógymasszázs</w:t>
            </w:r>
            <w:proofErr w:type="spellEnd"/>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31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Reflexzóna 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Nyirokmasszázs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kezelése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w:t>
            </w:r>
          </w:p>
        </w:tc>
      </w:tr>
      <w:tr w:rsidR="00E5771A" w:rsidRPr="003C00FC" w:rsidTr="00E5771A">
        <w:trPr>
          <w:trHeight w:val="48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roofErr w:type="spellStart"/>
            <w:r w:rsidRPr="003C00FC">
              <w:rPr>
                <w:rFonts w:eastAsia="Times New Roman" w:cs="Times New Roman"/>
                <w:b/>
                <w:bCs/>
                <w:color w:val="000000"/>
                <w:sz w:val="18"/>
                <w:szCs w:val="18"/>
                <w:lang w:eastAsia="hu-HU"/>
              </w:rPr>
              <w:t>Gyógymasszázs</w:t>
            </w:r>
            <w:proofErr w:type="spellEnd"/>
            <w:r w:rsidRPr="003C00FC">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2"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679" w:type="dxa"/>
            <w:vMerge w:val="restart"/>
            <w:shd w:val="clear" w:color="auto" w:fill="auto"/>
            <w:noWrap/>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b/>
                <w:bCs/>
                <w:color w:val="000000"/>
                <w:sz w:val="18"/>
                <w:szCs w:val="18"/>
                <w:lang w:eastAsia="hu-HU"/>
              </w:rPr>
            </w:pPr>
            <w:r w:rsidRPr="003C00FC">
              <w:rPr>
                <w:rFonts w:eastAsia="Times New Roman" w:cs="Times New Roman"/>
                <w:b/>
                <w:bCs/>
                <w:color w:val="000000"/>
                <w:sz w:val="18"/>
                <w:szCs w:val="18"/>
                <w:lang w:eastAsia="hu-HU"/>
              </w:rPr>
              <w:t>249</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Svédmasszázs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27</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Betegségek kezelése</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52</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Reflexmasszázs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37</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Nyirokmasszázs</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41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Kimozgatások</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11</w:t>
            </w:r>
          </w:p>
        </w:tc>
      </w:tr>
      <w:tr w:rsidR="00E5771A" w:rsidRPr="003C00FC" w:rsidTr="00E5771A">
        <w:trPr>
          <w:trHeight w:val="240"/>
          <w:jc w:val="center"/>
        </w:trPr>
        <w:tc>
          <w:tcPr>
            <w:tcW w:w="940" w:type="dxa"/>
            <w:vMerge/>
            <w:vAlign w:val="center"/>
            <w:hideMark/>
          </w:tcPr>
          <w:p w:rsidR="00E5771A" w:rsidRPr="003C00FC" w:rsidRDefault="00E5771A" w:rsidP="003C00FC">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5771A" w:rsidRPr="003C00FC" w:rsidRDefault="00E5771A" w:rsidP="003C00FC">
            <w:pPr>
              <w:spacing w:after="0"/>
              <w:jc w:val="left"/>
              <w:rPr>
                <w:rFonts w:eastAsia="Times New Roman" w:cs="Times New Roman"/>
                <w:color w:val="000000"/>
                <w:sz w:val="18"/>
                <w:szCs w:val="18"/>
                <w:lang w:eastAsia="hu-HU"/>
              </w:rPr>
            </w:pPr>
            <w:r w:rsidRPr="003C00FC">
              <w:rPr>
                <w:rFonts w:eastAsia="Times New Roman" w:cs="Times New Roman"/>
                <w:color w:val="000000"/>
                <w:sz w:val="18"/>
                <w:szCs w:val="18"/>
                <w:lang w:eastAsia="hu-HU"/>
              </w:rPr>
              <w:t>Klinikai gyakorlat</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38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56"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88"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412"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672"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679" w:type="dxa"/>
            <w:vMerge/>
            <w:vAlign w:val="center"/>
            <w:hideMark/>
          </w:tcPr>
          <w:p w:rsidR="00E5771A" w:rsidRPr="003C00FC" w:rsidRDefault="00E5771A" w:rsidP="003C00F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 </w:t>
            </w:r>
          </w:p>
        </w:tc>
        <w:tc>
          <w:tcPr>
            <w:tcW w:w="500"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0</w:t>
            </w:r>
          </w:p>
        </w:tc>
        <w:tc>
          <w:tcPr>
            <w:tcW w:w="500" w:type="dxa"/>
            <w:shd w:val="clear" w:color="000000" w:fill="F2F2F2"/>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c>
          <w:tcPr>
            <w:tcW w:w="679" w:type="dxa"/>
            <w:shd w:val="clear" w:color="auto" w:fill="auto"/>
            <w:noWrap/>
            <w:vAlign w:val="center"/>
            <w:hideMark/>
          </w:tcPr>
          <w:p w:rsidR="00E5771A" w:rsidRPr="003C00FC" w:rsidRDefault="00E5771A" w:rsidP="003C00FC">
            <w:pPr>
              <w:spacing w:after="0"/>
              <w:jc w:val="center"/>
              <w:rPr>
                <w:rFonts w:eastAsia="Times New Roman" w:cs="Times New Roman"/>
                <w:color w:val="000000"/>
                <w:sz w:val="18"/>
                <w:szCs w:val="18"/>
                <w:lang w:eastAsia="hu-HU"/>
              </w:rPr>
            </w:pPr>
            <w:r w:rsidRPr="003C00FC">
              <w:rPr>
                <w:rFonts w:eastAsia="Times New Roman" w:cs="Times New Roman"/>
                <w:color w:val="000000"/>
                <w:sz w:val="18"/>
                <w:szCs w:val="18"/>
                <w:lang w:eastAsia="hu-HU"/>
              </w:rPr>
              <w:t>81</w:t>
            </w:r>
          </w:p>
        </w:tc>
      </w:tr>
    </w:tbl>
    <w:p w:rsidR="00420CA2" w:rsidRDefault="00420CA2"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2" w:name="_MON_1523788022"/>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5771A">
        <w:rPr>
          <w:b/>
        </w:rPr>
        <w:t>5</w:t>
      </w:r>
      <w:r>
        <w:rPr>
          <w:b/>
        </w:rPr>
        <w:t xml:space="preserve"> ó</w:t>
      </w:r>
      <w:r w:rsidRPr="00644690">
        <w:rPr>
          <w:b/>
        </w:rPr>
        <w:t>ra/</w:t>
      </w:r>
      <w:r>
        <w:rPr>
          <w:b/>
        </w:rPr>
        <w:t>1</w:t>
      </w:r>
      <w:r w:rsidR="00E5771A">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5771A">
        <w:rPr>
          <w:b/>
          <w:i/>
        </w:rPr>
        <w:t>3</w:t>
      </w:r>
      <w:r>
        <w:rPr>
          <w:b/>
          <w:i/>
        </w:rPr>
        <w:t xml:space="preserve"> ó</w:t>
      </w:r>
      <w:r w:rsidRPr="00644690">
        <w:rPr>
          <w:b/>
          <w:i/>
        </w:rPr>
        <w:t>ra/</w:t>
      </w:r>
      <w:r w:rsidR="00E5771A">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5771A">
        <w:rPr>
          <w:b/>
        </w:rPr>
        <w:t>2</w:t>
      </w:r>
      <w:r>
        <w:rPr>
          <w:b/>
        </w:rPr>
        <w:t xml:space="preserve"> ó</w:t>
      </w:r>
      <w:r w:rsidRPr="00644690">
        <w:rPr>
          <w:b/>
        </w:rPr>
        <w:t>ra/</w:t>
      </w:r>
      <w:r>
        <w:rPr>
          <w:b/>
        </w:rPr>
        <w:t>6</w:t>
      </w:r>
      <w:r w:rsidR="00E5771A">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5771A">
        <w:rPr>
          <w:b/>
          <w:i/>
        </w:rPr>
        <w:t>6</w:t>
      </w:r>
      <w:r>
        <w:rPr>
          <w:b/>
          <w:i/>
        </w:rPr>
        <w:t xml:space="preserve"> ó</w:t>
      </w:r>
      <w:r w:rsidRPr="00644690">
        <w:rPr>
          <w:b/>
          <w:i/>
        </w:rPr>
        <w:t>ra/</w:t>
      </w:r>
      <w:r w:rsidR="00E5771A">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120A"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F120A"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E56BD" w:rsidRPr="00CE56BD" w:rsidTr="00CE56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Munkahelyi egészség és biztonság</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FELADATOK</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ISMERETEK</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KÉSZSÉGEK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SZEMÉLYES 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TÁRSAS 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MÓDSZERKOMPETENCIÁK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Pr>
          <w:b/>
        </w:rPr>
        <w:t xml:space="preserve">18 </w:t>
      </w:r>
      <w:r w:rsidR="00C53E01">
        <w:rPr>
          <w:b/>
        </w:rPr>
        <w:t xml:space="preserve"> ó</w:t>
      </w:r>
      <w:r w:rsidR="00C53E01" w:rsidRPr="00644690">
        <w:rPr>
          <w:b/>
        </w:rPr>
        <w:t>ra/</w:t>
      </w:r>
      <w:r>
        <w:rPr>
          <w:b/>
        </w:rPr>
        <w:t xml:space="preserve">18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79EF" w:rsidP="009779EF">
      <w:pPr>
        <w:pStyle w:val="Listaszerbekezds"/>
        <w:spacing w:after="0"/>
        <w:ind w:left="360"/>
      </w:pPr>
      <w:r>
        <w:t>Nincsen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rsidR="00C53E01" w:rsidRPr="00644690"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9779EF" w:rsidRDefault="009779EF" w:rsidP="009779EF">
      <w:pPr>
        <w:tabs>
          <w:tab w:val="left" w:pos="1418"/>
          <w:tab w:val="right" w:pos="9072"/>
        </w:tabs>
        <w:spacing w:after="0"/>
        <w:ind w:left="851"/>
        <w:rPr>
          <w:rFonts w:cs="Times New Roman"/>
        </w:rPr>
      </w:pPr>
      <w:r w:rsidRPr="009779EF">
        <w:rPr>
          <w:rFonts w:cs="Times New Roman"/>
        </w:rPr>
        <w:lastRenderedPageBreak/>
        <w:t>Termékfelelősség, forgalomba hozatal kritériumai.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rsidR="00C53E01" w:rsidRPr="002A1C54"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rsidR="00CC4BEC" w:rsidRDefault="00CC4BEC" w:rsidP="00CC4BEC">
      <w:pPr>
        <w:tabs>
          <w:tab w:val="left" w:pos="1418"/>
          <w:tab w:val="right" w:pos="9072"/>
        </w:tabs>
        <w:spacing w:after="0"/>
        <w:ind w:left="851"/>
        <w:rPr>
          <w:rFonts w:cs="Times New Roman"/>
        </w:rPr>
      </w:pPr>
      <w:r w:rsidRPr="00CC4BEC">
        <w:rPr>
          <w:rFonts w:cs="Times New Roman"/>
        </w:rPr>
        <w:lastRenderedPageBreak/>
        <w:t xml:space="preserve">Az Alaptörvényben biztosított jogok az egészséget, biztonságot és méltóságot tiszteletben tartó munkafeltételekhez, a testi és lelki egészségének megőrzéséhez. </w:t>
      </w:r>
    </w:p>
    <w:p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38B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Szakkönyvek, munkavédelmi tárgyú jogszabályok</w:t>
            </w:r>
          </w:p>
        </w:tc>
      </w:tr>
      <w:tr w:rsidR="00CE56BD" w:rsidRPr="00CE56BD" w:rsidTr="00CE56B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Munkabaleset, foglalkozási megbetegedés elemzése</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Oktatófilmek (pl. NAPO)</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10A36" w:rsidP="00C53E01">
      <w:pPr>
        <w:spacing w:after="480"/>
        <w:jc w:val="center"/>
        <w:rPr>
          <w:rFonts w:cs="Times New Roman"/>
          <w:b/>
          <w:sz w:val="36"/>
        </w:rPr>
      </w:pPr>
      <w:r>
        <w:rPr>
          <w:rFonts w:cs="Times New Roman"/>
          <w:b/>
          <w:sz w:val="36"/>
          <w:highlight w:val="yellow"/>
        </w:rPr>
        <w:t>11110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10A36" w:rsidP="00C53E01">
      <w:pPr>
        <w:jc w:val="center"/>
        <w:rPr>
          <w:rFonts w:cs="Times New Roman"/>
          <w:b/>
          <w:sz w:val="36"/>
        </w:rPr>
      </w:pPr>
      <w:r>
        <w:rPr>
          <w:rFonts w:cs="Times New Roman"/>
          <w:b/>
          <w:sz w:val="36"/>
        </w:rPr>
        <w:t>Egészségügyi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10A36">
        <w:rPr>
          <w:rFonts w:cs="Times New Roman"/>
        </w:rPr>
        <w:t>11110</w:t>
      </w:r>
      <w:r w:rsidRPr="00D26A67">
        <w:rPr>
          <w:rFonts w:cs="Times New Roman"/>
        </w:rPr>
        <w:t>-</w:t>
      </w:r>
      <w:r w:rsidR="00410A36">
        <w:rPr>
          <w:rFonts w:cs="Times New Roman"/>
        </w:rPr>
        <w:t>16</w:t>
      </w:r>
      <w:r w:rsidRPr="00D26A67">
        <w:rPr>
          <w:rFonts w:cs="Times New Roman"/>
        </w:rPr>
        <w:t>..</w:t>
      </w:r>
      <w:r w:rsidRPr="00D52C63">
        <w:rPr>
          <w:rFonts w:cs="Times New Roman"/>
        </w:rPr>
        <w:t xml:space="preserve"> azonosító számú </w:t>
      </w:r>
      <w:r w:rsidR="00410A36">
        <w:rPr>
          <w:rFonts w:cs="Times New Roman"/>
        </w:rPr>
        <w:t>Egészségügyi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E56BD" w:rsidRPr="00CE56BD" w:rsidTr="00CE56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kommunikáció</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FELADATOK</w:t>
            </w:r>
          </w:p>
        </w:tc>
      </w:tr>
      <w:tr w:rsidR="00CE56BD" w:rsidRPr="00CE56BD" w:rsidTr="00CE56B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Hivatása gyakorlása során az egészségügyi dolgozóval szemben </w:t>
            </w:r>
            <w:proofErr w:type="spellStart"/>
            <w:r w:rsidRPr="00CE56BD">
              <w:rPr>
                <w:rFonts w:eastAsia="Times New Roman" w:cs="Times New Roman"/>
                <w:color w:val="000000"/>
                <w:sz w:val="20"/>
                <w:szCs w:val="20"/>
                <w:lang w:eastAsia="hu-HU"/>
              </w:rPr>
              <w:t>támaszott</w:t>
            </w:r>
            <w:proofErr w:type="spellEnd"/>
            <w:r w:rsidRPr="00CE56BD">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Napi feladatait előítélet mentesen,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Biztosítja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Alkalmazza a </w:t>
            </w:r>
            <w:proofErr w:type="spellStart"/>
            <w:r w:rsidRPr="00CE56BD">
              <w:rPr>
                <w:rFonts w:eastAsia="Times New Roman" w:cs="Times New Roman"/>
                <w:color w:val="000000"/>
                <w:sz w:val="20"/>
                <w:szCs w:val="20"/>
                <w:lang w:eastAsia="hu-HU"/>
              </w:rPr>
              <w:t>kommunikációfelvétel</w:t>
            </w:r>
            <w:proofErr w:type="spellEnd"/>
            <w:r w:rsidRPr="00CE56BD">
              <w:rPr>
                <w:rFonts w:eastAsia="Times New Roman" w:cs="Times New Roman"/>
                <w:color w:val="000000"/>
                <w:sz w:val="20"/>
                <w:szCs w:val="20"/>
                <w:lang w:eastAsia="hu-HU"/>
              </w:rPr>
              <w:t xml:space="preserve"> és </w:t>
            </w:r>
            <w:proofErr w:type="spellStart"/>
            <w:r w:rsidRPr="00CE56BD">
              <w:rPr>
                <w:rFonts w:eastAsia="Times New Roman" w:cs="Times New Roman"/>
                <w:color w:val="000000"/>
                <w:sz w:val="20"/>
                <w:szCs w:val="20"/>
                <w:lang w:eastAsia="hu-HU"/>
              </w:rPr>
              <w:t>-tartás</w:t>
            </w:r>
            <w:proofErr w:type="spellEnd"/>
            <w:r w:rsidRPr="00CE56BD">
              <w:rPr>
                <w:rFonts w:eastAsia="Times New Roman" w:cs="Times New Roman"/>
                <w:color w:val="000000"/>
                <w:sz w:val="20"/>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Eligazodik az egészségügyi ellátórendszerben, alkalmazza a </w:t>
            </w:r>
            <w:proofErr w:type="spellStart"/>
            <w:r w:rsidRPr="00CE56BD">
              <w:rPr>
                <w:rFonts w:eastAsia="Times New Roman" w:cs="Times New Roman"/>
                <w:color w:val="000000"/>
                <w:sz w:val="20"/>
                <w:szCs w:val="20"/>
                <w:lang w:eastAsia="hu-HU"/>
              </w:rPr>
              <w:t>a</w:t>
            </w:r>
            <w:proofErr w:type="spellEnd"/>
            <w:r w:rsidRPr="00CE56BD">
              <w:rPr>
                <w:rFonts w:eastAsia="Times New Roman" w:cs="Times New Roman"/>
                <w:color w:val="000000"/>
                <w:sz w:val="20"/>
                <w:szCs w:val="20"/>
                <w:lang w:eastAsia="hu-HU"/>
              </w:rPr>
              <w:t xml:space="preserve"> prevenció - </w:t>
            </w:r>
            <w:proofErr w:type="spellStart"/>
            <w:r w:rsidRPr="00CE56BD">
              <w:rPr>
                <w:rFonts w:eastAsia="Times New Roman" w:cs="Times New Roman"/>
                <w:color w:val="000000"/>
                <w:sz w:val="20"/>
                <w:szCs w:val="20"/>
                <w:lang w:eastAsia="hu-HU"/>
              </w:rPr>
              <w:t>kuráció</w:t>
            </w:r>
            <w:proofErr w:type="spellEnd"/>
            <w:r w:rsidRPr="00CE56BD">
              <w:rPr>
                <w:rFonts w:eastAsia="Times New Roman" w:cs="Times New Roman"/>
                <w:color w:val="000000"/>
                <w:sz w:val="20"/>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Részt vesz a </w:t>
            </w:r>
            <w:proofErr w:type="spellStart"/>
            <w:r w:rsidRPr="00CE56BD">
              <w:rPr>
                <w:rFonts w:eastAsia="Times New Roman" w:cs="Times New Roman"/>
                <w:color w:val="000000"/>
                <w:sz w:val="20"/>
                <w:szCs w:val="20"/>
                <w:lang w:eastAsia="hu-HU"/>
              </w:rPr>
              <w:t>betegutak</w:t>
            </w:r>
            <w:proofErr w:type="spellEnd"/>
            <w:r w:rsidRPr="00CE56BD">
              <w:rPr>
                <w:rFonts w:eastAsia="Times New Roman" w:cs="Times New Roman"/>
                <w:color w:val="000000"/>
                <w:sz w:val="20"/>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ISMERETEK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proofErr w:type="spellStart"/>
            <w:r w:rsidRPr="00CE56BD">
              <w:rPr>
                <w:rFonts w:eastAsia="Times New Roman" w:cs="Times New Roman"/>
                <w:color w:val="000000"/>
                <w:sz w:val="20"/>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Kommunikációs zavarok </w:t>
            </w:r>
            <w:proofErr w:type="spellStart"/>
            <w:r w:rsidRPr="00CE56BD">
              <w:rPr>
                <w:rFonts w:eastAsia="Times New Roman" w:cs="Times New Roman"/>
                <w:color w:val="000000"/>
                <w:sz w:val="20"/>
                <w:szCs w:val="20"/>
                <w:lang w:eastAsia="hu-HU"/>
              </w:rPr>
              <w:t>felsimerése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proofErr w:type="spellStart"/>
            <w:r w:rsidRPr="00CE56BD">
              <w:rPr>
                <w:rFonts w:eastAsia="Times New Roman" w:cs="Times New Roman"/>
                <w:color w:val="000000"/>
                <w:sz w:val="20"/>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SZAKMAI KÉSZSÉGEK</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SZEMÉLYES 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TÁRSAS 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MÓDSZERKOMPETENCIÁK</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r w:rsidR="00CE56BD" w:rsidRPr="00CE56BD" w:rsidTr="00CE56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F6FEA" w:rsidP="00C53E01">
      <w:pPr>
        <w:pStyle w:val="Listaszerbekezds"/>
        <w:numPr>
          <w:ilvl w:val="0"/>
          <w:numId w:val="8"/>
        </w:numPr>
        <w:tabs>
          <w:tab w:val="right" w:pos="9072"/>
        </w:tabs>
        <w:spacing w:after="0"/>
        <w:rPr>
          <w:rFonts w:cs="Times New Roman"/>
          <w:b/>
        </w:rPr>
      </w:pPr>
      <w:r>
        <w:rPr>
          <w:b/>
        </w:rPr>
        <w:t>Egészségügyi alapismeretek</w:t>
      </w:r>
      <w:r w:rsidR="00C53E01" w:rsidRPr="00644690">
        <w:rPr>
          <w:b/>
        </w:rPr>
        <w:t xml:space="preserve"> tantárgy</w:t>
      </w:r>
      <w:r w:rsidR="00C53E01" w:rsidRPr="00644690">
        <w:rPr>
          <w:b/>
        </w:rPr>
        <w:tab/>
      </w:r>
      <w:r>
        <w:rPr>
          <w:b/>
        </w:rPr>
        <w:t>1</w:t>
      </w:r>
      <w:r w:rsidR="000F2CF3">
        <w:rPr>
          <w:b/>
        </w:rPr>
        <w:t>62</w:t>
      </w:r>
      <w:r w:rsidR="00C53E01">
        <w:rPr>
          <w:b/>
        </w:rPr>
        <w:t xml:space="preserve"> ó</w:t>
      </w:r>
      <w:r w:rsidR="00C53E01" w:rsidRPr="00644690">
        <w:rPr>
          <w:b/>
        </w:rPr>
        <w:t>ra/</w:t>
      </w:r>
      <w:r>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F6FEA" w:rsidP="00C53E01">
      <w:pPr>
        <w:spacing w:after="0"/>
        <w:ind w:left="426"/>
      </w:pPr>
      <w:r w:rsidRPr="00CF6FEA">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F6FEA" w:rsidRDefault="00CF6FEA" w:rsidP="00CF6FEA">
      <w:pPr>
        <w:spacing w:after="0"/>
        <w:ind w:left="426"/>
      </w:pPr>
      <w:r>
        <w:t>Kommunikáció</w:t>
      </w:r>
    </w:p>
    <w:p w:rsidR="00CF6FEA" w:rsidRDefault="00CF6FEA" w:rsidP="00CF6FEA">
      <w:pPr>
        <w:spacing w:after="0"/>
        <w:ind w:left="426"/>
      </w:pPr>
      <w:r>
        <w:t>Szakmai kommunikáció</w:t>
      </w:r>
    </w:p>
    <w:p w:rsidR="00CF6FEA" w:rsidRDefault="00CF6FEA" w:rsidP="00CF6FEA">
      <w:pPr>
        <w:spacing w:after="0"/>
        <w:ind w:left="426"/>
      </w:pPr>
      <w:r>
        <w:t>Munkavédelmi alapismeretek</w:t>
      </w:r>
    </w:p>
    <w:p w:rsidR="00CF6FEA" w:rsidRDefault="00CF6FEA" w:rsidP="00CF6FEA">
      <w:pPr>
        <w:spacing w:after="0"/>
        <w:ind w:left="426"/>
      </w:pPr>
      <w:r>
        <w:t>Ápoláslélektan</w:t>
      </w:r>
    </w:p>
    <w:p w:rsidR="00CF6FEA" w:rsidRDefault="00CF6FEA" w:rsidP="00CF6FEA">
      <w:pPr>
        <w:spacing w:after="0"/>
        <w:ind w:left="426"/>
      </w:pPr>
      <w:r>
        <w:t>Akadályozott ember gondozása</w:t>
      </w:r>
    </w:p>
    <w:p w:rsidR="00C53E01" w:rsidRDefault="00CF6FEA" w:rsidP="00CF6FEA">
      <w:pPr>
        <w:spacing w:after="0"/>
        <w:ind w:left="426"/>
      </w:pPr>
      <w:r>
        <w:t>Speciális ápolást igénylők ellátása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F6FEA" w:rsidP="00C53E01">
      <w:pPr>
        <w:pStyle w:val="Listaszerbekezds"/>
        <w:numPr>
          <w:ilvl w:val="2"/>
          <w:numId w:val="8"/>
        </w:numPr>
        <w:tabs>
          <w:tab w:val="left" w:pos="1701"/>
          <w:tab w:val="right" w:pos="9072"/>
        </w:tabs>
        <w:spacing w:after="0"/>
        <w:ind w:left="993" w:hanging="426"/>
        <w:rPr>
          <w:b/>
          <w:i/>
        </w:rPr>
      </w:pPr>
      <w:r>
        <w:rPr>
          <w:b/>
          <w:i/>
        </w:rPr>
        <w:t>Szakmai jogi és etikai 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társadalmi, erkölcsi és jogi normák fogalma, egymáshoz való viszonyuk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jog és a jogrend fogalma, a belső jogforrások rendszere. </w:t>
      </w:r>
    </w:p>
    <w:p w:rsidR="00CF6FEA" w:rsidRPr="00CF6FEA" w:rsidRDefault="00CF6FEA" w:rsidP="00CF6FEA">
      <w:pPr>
        <w:tabs>
          <w:tab w:val="left" w:pos="1418"/>
          <w:tab w:val="right" w:pos="9072"/>
        </w:tabs>
        <w:spacing w:after="0"/>
        <w:ind w:left="851"/>
        <w:rPr>
          <w:rFonts w:cs="Times New Roman"/>
        </w:rPr>
      </w:pPr>
      <w:r w:rsidRPr="00CF6FEA">
        <w:rPr>
          <w:rFonts w:cs="Times New Roman"/>
        </w:rPr>
        <w:t>Magyarország Alaptörvényében meghatározott alapvető jogok és kötelezettségek.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állami szervek rendszere, jellegük és egymáshoz való viszonyuk.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 felelőssége a lakosság egészségi állapotáért.</w:t>
      </w:r>
    </w:p>
    <w:p w:rsidR="00CF6FEA" w:rsidRPr="00CF6FEA" w:rsidRDefault="00CF6FEA" w:rsidP="00CF6FEA">
      <w:pPr>
        <w:tabs>
          <w:tab w:val="left" w:pos="1418"/>
          <w:tab w:val="right" w:pos="9072"/>
        </w:tabs>
        <w:spacing w:after="0"/>
        <w:ind w:left="851"/>
        <w:rPr>
          <w:rFonts w:cs="Times New Roman"/>
        </w:rPr>
      </w:pPr>
      <w:r w:rsidRPr="00CF6FEA">
        <w:rPr>
          <w:rFonts w:cs="Times New Roman"/>
        </w:rPr>
        <w:t>A közszolgáltatások rendszere és szervezése: az egészségügy és a szociális ellátás intézményei és azok alapvető követelményei.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igazgatás szervezetrendszere.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egészségügyre és az egészségügyi szolgáltatásra vonatkozó fontosabb jogi szabályozások.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Információbiztonság és adatvédelem.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dokumentáció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Szakmai felelősség és felelősségvállalás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egészségügyben dolgozókra vonatkozó speciális munkaügyi szabályok és szabályozók.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kialakulása és alapjai.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alapelvei.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Etikai értékek az egészségügyben.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betegek jogai és a betegjogok érvényesítése.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Jogi és etikai szabályozás kapcsolata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tevékenységének etikai elvei és problémái.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dolgozóval szemben elvárt magatartás, viselkedés.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Szakmai etikai alapkövetelmények: előítélet mentesség, másság elfogadása, tolerancia, humanitás, empátia, karitativitás, intimitás..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biztosítása. </w:t>
      </w:r>
    </w:p>
    <w:p w:rsidR="00CF6FEA" w:rsidRPr="00CF6FEA" w:rsidRDefault="00CF6FEA" w:rsidP="00CF6FEA">
      <w:pPr>
        <w:tabs>
          <w:tab w:val="left" w:pos="1418"/>
          <w:tab w:val="right" w:pos="9072"/>
        </w:tabs>
        <w:spacing w:after="0"/>
        <w:ind w:left="851"/>
        <w:rPr>
          <w:rFonts w:cs="Times New Roman"/>
        </w:rPr>
      </w:pPr>
      <w:r w:rsidRPr="00CF6FEA">
        <w:rPr>
          <w:rFonts w:cs="Times New Roman"/>
        </w:rPr>
        <w:t>Etikai dilemmák és bioetikai kérdések.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abortusz etikai kérdései.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és a sztrájkjog etikai kérdései. </w:t>
      </w:r>
    </w:p>
    <w:p w:rsidR="00C53E01" w:rsidRDefault="00CF6FEA" w:rsidP="00C53E01">
      <w:pPr>
        <w:tabs>
          <w:tab w:val="left" w:pos="1418"/>
          <w:tab w:val="right" w:pos="9072"/>
        </w:tabs>
        <w:spacing w:after="0"/>
        <w:ind w:left="851"/>
        <w:rPr>
          <w:rFonts w:cs="Times New Roman"/>
        </w:rPr>
      </w:pPr>
      <w:r w:rsidRPr="00CF6FEA">
        <w:rPr>
          <w:rFonts w:cs="Times New Roman"/>
        </w:rPr>
        <w:t>Etikai kódex.</w:t>
      </w:r>
    </w:p>
    <w:p w:rsidR="00C53E01" w:rsidRPr="00644690"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Szociológiai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szociológia lényege, tárgya, jelentősége.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szociálpszichológia tárgya, témakörei.</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rétegződés és mobilitás.</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egyenlőtlenségek és a szegénység.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szocializáció fogalma és elméletei; szinterei, intézményei.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Családszociológia.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Szerepek és szerepkonfliktusok.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Csoportok. Csoportdinamika. A csoportokat alakító tényezők. A csoporton belüli tagolódás.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csoporttagok egymáshoz való viszonya.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 egymást erősítő tényezői.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Deviáns magatartás fogalma, formái.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különböző kultúrák szokásai, hagyományai.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w:t>
      </w:r>
    </w:p>
    <w:p w:rsidR="00CF6FEA" w:rsidRPr="00CF6FEA" w:rsidRDefault="00CF6FEA" w:rsidP="00CF6FEA">
      <w:pPr>
        <w:tabs>
          <w:tab w:val="left" w:pos="1418"/>
          <w:tab w:val="right" w:pos="9072"/>
        </w:tabs>
        <w:spacing w:after="0"/>
        <w:ind w:left="851"/>
        <w:rPr>
          <w:rFonts w:cs="Times New Roman"/>
        </w:rPr>
      </w:pPr>
      <w:r w:rsidRPr="00CF6FEA">
        <w:rPr>
          <w:rFonts w:cs="Times New Roman"/>
        </w:rPr>
        <w:t>Foglalkoztatottság és munkanélküliség.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Szociológiai mérések, eredmények, statisztikai adatok.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Szociális intézményrendszerek.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dolgozók.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Munkakörök. Munkakörökkel kapcsolatos általános elvárások. </w:t>
      </w:r>
    </w:p>
    <w:p w:rsidR="00C53E01" w:rsidRDefault="00CF6FEA" w:rsidP="00C53E01">
      <w:pPr>
        <w:tabs>
          <w:tab w:val="left" w:pos="1418"/>
          <w:tab w:val="right" w:pos="9072"/>
        </w:tabs>
        <w:spacing w:after="0"/>
        <w:ind w:left="851"/>
        <w:rPr>
          <w:rFonts w:cs="Times New Roman"/>
        </w:rPr>
      </w:pPr>
      <w:r w:rsidRPr="00CF6FEA">
        <w:rPr>
          <w:rFonts w:cs="Times New Roman"/>
        </w:rPr>
        <w:t>Személyes attitűdök a segítő szakmákban.</w:t>
      </w:r>
    </w:p>
    <w:p w:rsidR="00C53E01" w:rsidRPr="002A1C54"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A pszichológia alapjai</w:t>
      </w:r>
      <w:r w:rsidR="00C53E01" w:rsidRPr="00644690">
        <w:rPr>
          <w:b/>
          <w:i/>
        </w:rPr>
        <w:tab/>
      </w:r>
      <w:r w:rsidR="00824CF0">
        <w:rPr>
          <w:b/>
          <w:i/>
        </w:rPr>
        <w:t>36</w:t>
      </w:r>
      <w:r w:rsidR="00C53E01">
        <w:rPr>
          <w:b/>
          <w:i/>
        </w:rPr>
        <w:t xml:space="preserve"> ó</w:t>
      </w:r>
      <w:r w:rsidR="00C53E01" w:rsidRPr="00644690">
        <w:rPr>
          <w:b/>
          <w:i/>
        </w:rPr>
        <w:t>ra/</w:t>
      </w:r>
      <w:r w:rsidR="00824CF0">
        <w:rPr>
          <w:b/>
          <w:i/>
        </w:rPr>
        <w:t>36</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általános pszichológia tárgya, felosztása. Pszichológiai alapfogalmak.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pszichológia irányzatai.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Alapvető megismerési folyamatok.</w:t>
      </w:r>
    </w:p>
    <w:p w:rsidR="00CF6FEA" w:rsidRPr="00CF6FEA" w:rsidRDefault="00CF6FEA" w:rsidP="00CF6FEA">
      <w:pPr>
        <w:tabs>
          <w:tab w:val="left" w:pos="1418"/>
          <w:tab w:val="right" w:pos="9072"/>
        </w:tabs>
        <w:spacing w:after="0"/>
        <w:ind w:left="851"/>
        <w:rPr>
          <w:rFonts w:cs="Times New Roman"/>
        </w:rPr>
      </w:pPr>
      <w:r w:rsidRPr="00CF6FEA">
        <w:rPr>
          <w:rFonts w:cs="Times New Roman"/>
        </w:rPr>
        <w:t>Motiváció és érzelem.</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szerepe, funkciója.</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fázisai. Leggyakoribb alvászavarok.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fogalma, fajtái.</w:t>
      </w:r>
    </w:p>
    <w:p w:rsidR="00CF6FEA" w:rsidRPr="00CF6FEA" w:rsidRDefault="00CF6FEA" w:rsidP="00CF6FEA">
      <w:pPr>
        <w:tabs>
          <w:tab w:val="left" w:pos="1418"/>
          <w:tab w:val="right" w:pos="9072"/>
        </w:tabs>
        <w:spacing w:after="0"/>
        <w:ind w:left="851"/>
        <w:rPr>
          <w:rFonts w:cs="Times New Roman"/>
        </w:rPr>
      </w:pPr>
      <w:r w:rsidRPr="00CF6FEA">
        <w:rPr>
          <w:rFonts w:cs="Times New Roman"/>
        </w:rPr>
        <w:t>Tanulási modellek.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fogalma és a legfontosabb személyiség-elméletek.</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Személyiség-tipológia.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fejlődése. A szocializáció folyamata.</w:t>
      </w:r>
    </w:p>
    <w:p w:rsidR="00CF6FEA" w:rsidRPr="00CF6FEA" w:rsidRDefault="00CF6FEA" w:rsidP="00CF6FEA">
      <w:pPr>
        <w:tabs>
          <w:tab w:val="left" w:pos="1418"/>
          <w:tab w:val="right" w:pos="9072"/>
        </w:tabs>
        <w:spacing w:after="0"/>
        <w:ind w:left="851"/>
        <w:rPr>
          <w:rFonts w:cs="Times New Roman"/>
        </w:rPr>
      </w:pPr>
      <w:r w:rsidRPr="00CF6FEA">
        <w:rPr>
          <w:rFonts w:cs="Times New Roman"/>
        </w:rPr>
        <w:t>Fejlődéslélektan alapfogalmai, módszerei, a fejlődés törvényszerűségei.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megismerési folyamatok fejlődése, a beszédfejlődés.</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és viselkedés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érzelmi funkciók kialakulása és az akarat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gyermek értelmi fejlettségének mérése.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lényege, kialakulásának okai.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testi tünetei, érzelmi komponensei.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Stresszhelyzet, félelem és a kapcsolódó önvédelmi reakciók.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agresszió megnyilvánulási formái</w:t>
      </w:r>
    </w:p>
    <w:p w:rsidR="00C53E01" w:rsidRDefault="00CF6FEA" w:rsidP="00C53E01">
      <w:pPr>
        <w:tabs>
          <w:tab w:val="left" w:pos="1418"/>
          <w:tab w:val="right" w:pos="9072"/>
        </w:tabs>
        <w:spacing w:after="0"/>
        <w:ind w:left="851"/>
        <w:rPr>
          <w:rFonts w:cs="Times New Roman"/>
        </w:rPr>
      </w:pPr>
      <w:r w:rsidRPr="00CF6FEA">
        <w:rPr>
          <w:rFonts w:cs="Times New Roman"/>
        </w:rPr>
        <w:t>Bántalmazások</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A pedagógia alapjai</w:t>
      </w:r>
      <w:r w:rsidR="00C53E01" w:rsidRPr="00644690">
        <w:rPr>
          <w:b/>
          <w:i/>
        </w:rPr>
        <w:tab/>
      </w:r>
      <w:r w:rsidR="00CF6FEA">
        <w:rPr>
          <w:b/>
          <w:i/>
        </w:rPr>
        <w:t>18</w:t>
      </w:r>
      <w:r w:rsidR="00C53E01">
        <w:rPr>
          <w:b/>
          <w:i/>
        </w:rPr>
        <w:t xml:space="preserve"> ó</w:t>
      </w:r>
      <w:r w:rsidR="00C53E01" w:rsidRPr="00644690">
        <w:rPr>
          <w:b/>
          <w:i/>
        </w:rPr>
        <w:t>ra/</w:t>
      </w:r>
      <w:r w:rsidR="00CF6FEA">
        <w:rPr>
          <w:b/>
          <w:i/>
        </w:rPr>
        <w:t>18</w:t>
      </w:r>
      <w:r w:rsidR="00C53E01" w:rsidRPr="00644690">
        <w:rPr>
          <w:b/>
          <w:i/>
        </w:rPr>
        <w:t xml:space="preserve"> óra</w:t>
      </w:r>
    </w:p>
    <w:p w:rsidR="00CF6FEA" w:rsidRPr="00CF6FEA" w:rsidRDefault="00CF6FEA" w:rsidP="00CF6FEA">
      <w:pPr>
        <w:spacing w:after="0"/>
        <w:ind w:left="851"/>
        <w:rPr>
          <w:rFonts w:cs="Times New Roman"/>
        </w:rPr>
      </w:pPr>
      <w:r w:rsidRPr="00CF6FEA">
        <w:rPr>
          <w:rFonts w:cs="Times New Roman"/>
        </w:rPr>
        <w:t>A neveléstudományok helye, felosztása.</w:t>
      </w:r>
    </w:p>
    <w:p w:rsidR="00CF6FEA" w:rsidRPr="00CF6FEA" w:rsidRDefault="00CF6FEA" w:rsidP="00CF6FEA">
      <w:pPr>
        <w:spacing w:after="0"/>
        <w:ind w:left="851"/>
        <w:rPr>
          <w:rFonts w:cs="Times New Roman"/>
        </w:rPr>
      </w:pPr>
      <w:r w:rsidRPr="00CF6FEA">
        <w:rPr>
          <w:rFonts w:cs="Times New Roman"/>
        </w:rPr>
        <w:t>Nevelési célok.</w:t>
      </w:r>
    </w:p>
    <w:p w:rsidR="00CF6FEA" w:rsidRPr="00CF6FEA" w:rsidRDefault="00CF6FEA" w:rsidP="00CF6FEA">
      <w:pPr>
        <w:spacing w:after="0"/>
        <w:ind w:left="851"/>
        <w:rPr>
          <w:rFonts w:cs="Times New Roman"/>
        </w:rPr>
      </w:pPr>
      <w:r w:rsidRPr="00CF6FEA">
        <w:rPr>
          <w:rFonts w:cs="Times New Roman"/>
        </w:rPr>
        <w:lastRenderedPageBreak/>
        <w:t>A nevelés folyamata.</w:t>
      </w:r>
    </w:p>
    <w:p w:rsidR="00CF6FEA" w:rsidRPr="00CF6FEA" w:rsidRDefault="00CF6FEA" w:rsidP="00CF6FEA">
      <w:pPr>
        <w:spacing w:after="0"/>
        <w:ind w:left="851"/>
        <w:rPr>
          <w:rFonts w:cs="Times New Roman"/>
        </w:rPr>
      </w:pPr>
      <w:r w:rsidRPr="00CF6FEA">
        <w:rPr>
          <w:rFonts w:cs="Times New Roman"/>
        </w:rPr>
        <w:t>Nevelési módszerek.</w:t>
      </w:r>
    </w:p>
    <w:p w:rsidR="00CF6FEA" w:rsidRPr="00CF6FEA" w:rsidRDefault="00CF6FEA" w:rsidP="00CF6FEA">
      <w:pPr>
        <w:spacing w:after="0"/>
        <w:ind w:left="851"/>
        <w:rPr>
          <w:rFonts w:cs="Times New Roman"/>
        </w:rPr>
      </w:pPr>
      <w:r w:rsidRPr="00CF6FEA">
        <w:rPr>
          <w:rFonts w:cs="Times New Roman"/>
        </w:rPr>
        <w:t>Nevelői-oktató szerep; szerepelvárások és szerepkonfliktusok.</w:t>
      </w:r>
    </w:p>
    <w:p w:rsidR="00CF6FEA" w:rsidRPr="00CF6FEA" w:rsidRDefault="00CF6FEA" w:rsidP="00CF6FEA">
      <w:pPr>
        <w:spacing w:after="0"/>
        <w:ind w:left="851"/>
        <w:rPr>
          <w:rFonts w:cs="Times New Roman"/>
        </w:rPr>
      </w:pPr>
      <w:r w:rsidRPr="00CF6FEA">
        <w:rPr>
          <w:rFonts w:cs="Times New Roman"/>
        </w:rPr>
        <w:t>A személyiség összetevői. A nevelő személyisége.</w:t>
      </w:r>
    </w:p>
    <w:p w:rsidR="00CF6FEA" w:rsidRPr="00CF6FEA" w:rsidRDefault="00CF6FEA" w:rsidP="00CF6FEA">
      <w:pPr>
        <w:spacing w:after="0"/>
        <w:ind w:left="851"/>
        <w:rPr>
          <w:rFonts w:cs="Times New Roman"/>
        </w:rPr>
      </w:pPr>
      <w:r w:rsidRPr="00CF6FEA">
        <w:rPr>
          <w:rFonts w:cs="Times New Roman"/>
        </w:rPr>
        <w:t xml:space="preserve">Vezetői, szülői attitűdök, módszerek, eszközök. </w:t>
      </w:r>
    </w:p>
    <w:p w:rsidR="00CF6FEA" w:rsidRPr="00CF6FEA" w:rsidRDefault="00CF6FEA" w:rsidP="00CF6FEA">
      <w:pPr>
        <w:spacing w:after="0"/>
        <w:ind w:left="851"/>
        <w:rPr>
          <w:rFonts w:cs="Times New Roman"/>
        </w:rPr>
      </w:pPr>
      <w:r w:rsidRPr="00CF6FEA">
        <w:rPr>
          <w:rFonts w:cs="Times New Roman"/>
        </w:rPr>
        <w:t>Tanulás és oktatás.</w:t>
      </w:r>
    </w:p>
    <w:p w:rsidR="00CF6FEA" w:rsidRPr="00CF6FEA" w:rsidRDefault="00CF6FEA" w:rsidP="00CF6FEA">
      <w:pPr>
        <w:spacing w:after="0"/>
        <w:ind w:left="851"/>
        <w:rPr>
          <w:rFonts w:cs="Times New Roman"/>
        </w:rPr>
      </w:pPr>
      <w:r w:rsidRPr="00CF6FEA">
        <w:rPr>
          <w:rFonts w:cs="Times New Roman"/>
        </w:rPr>
        <w:t xml:space="preserve">A tanulás. Tanítási-tanulási módszerek. A tanulási folyamat szervezése. </w:t>
      </w:r>
    </w:p>
    <w:p w:rsidR="00CF6FEA" w:rsidRPr="00CF6FEA" w:rsidRDefault="00CF6FEA" w:rsidP="00CF6FEA">
      <w:pPr>
        <w:spacing w:after="0"/>
        <w:ind w:left="851"/>
        <w:rPr>
          <w:rFonts w:cs="Times New Roman"/>
        </w:rPr>
      </w:pPr>
      <w:r w:rsidRPr="00CF6FEA">
        <w:rPr>
          <w:rFonts w:cs="Times New Roman"/>
        </w:rPr>
        <w:t xml:space="preserve">Tanulási technikák. Tanulásmódszertan. </w:t>
      </w:r>
    </w:p>
    <w:p w:rsidR="00CF6FEA" w:rsidRPr="00CF6FEA" w:rsidRDefault="00CF6FEA" w:rsidP="00CF6FEA">
      <w:pPr>
        <w:spacing w:after="0"/>
        <w:ind w:left="851"/>
        <w:rPr>
          <w:rFonts w:cs="Times New Roman"/>
        </w:rPr>
      </w:pPr>
      <w:r w:rsidRPr="00CF6FEA">
        <w:rPr>
          <w:rFonts w:cs="Times New Roman"/>
        </w:rPr>
        <w:t xml:space="preserve">Tanulási problémák, zavarok, akadályok. </w:t>
      </w:r>
    </w:p>
    <w:p w:rsidR="00CF6FEA" w:rsidRPr="00CF6FEA" w:rsidRDefault="00CF6FEA" w:rsidP="00CF6FEA">
      <w:pPr>
        <w:spacing w:after="0"/>
        <w:ind w:left="851"/>
        <w:rPr>
          <w:rFonts w:cs="Times New Roman"/>
        </w:rPr>
      </w:pPr>
      <w:r w:rsidRPr="00CF6FEA">
        <w:rPr>
          <w:rFonts w:cs="Times New Roman"/>
        </w:rPr>
        <w:t xml:space="preserve">A pedagógia módszerei. Az individuális pedagógia. </w:t>
      </w:r>
    </w:p>
    <w:p w:rsidR="00CF6FEA" w:rsidRPr="00CF6FEA" w:rsidRDefault="00CF6FEA" w:rsidP="00CF6FEA">
      <w:pPr>
        <w:spacing w:after="0"/>
        <w:ind w:left="851"/>
        <w:rPr>
          <w:rFonts w:cs="Times New Roman"/>
        </w:rPr>
      </w:pPr>
      <w:r w:rsidRPr="00CF6FEA">
        <w:rPr>
          <w:rFonts w:cs="Times New Roman"/>
        </w:rPr>
        <w:t xml:space="preserve">Az oktatás szervezeti és munkaformái. Az oktatás eszközei és módszerei. </w:t>
      </w:r>
    </w:p>
    <w:p w:rsidR="00CF6FEA" w:rsidRPr="00CF6FEA" w:rsidRDefault="00CF6FEA" w:rsidP="00CF6FEA">
      <w:pPr>
        <w:spacing w:after="0"/>
        <w:ind w:left="851"/>
        <w:rPr>
          <w:rFonts w:cs="Times New Roman"/>
        </w:rPr>
      </w:pPr>
      <w:r w:rsidRPr="00CF6FEA">
        <w:rPr>
          <w:rFonts w:cs="Times New Roman"/>
        </w:rPr>
        <w:t>Motiválás és aktivizálás.</w:t>
      </w:r>
    </w:p>
    <w:p w:rsidR="00CF6FEA" w:rsidRPr="00CF6FEA" w:rsidRDefault="00CF6FEA" w:rsidP="00CF6FEA">
      <w:pPr>
        <w:spacing w:after="0"/>
        <w:ind w:left="851"/>
        <w:rPr>
          <w:rFonts w:cs="Times New Roman"/>
        </w:rPr>
      </w:pPr>
      <w:r w:rsidRPr="00CF6FEA">
        <w:rPr>
          <w:rFonts w:cs="Times New Roman"/>
        </w:rPr>
        <w:t>Ellenőrzés, értékelés, differenciálás.</w:t>
      </w:r>
    </w:p>
    <w:p w:rsidR="00CF6FEA" w:rsidRPr="00CF6FEA" w:rsidRDefault="00CF6FEA" w:rsidP="00CF6FEA">
      <w:pPr>
        <w:spacing w:after="0"/>
        <w:ind w:left="851"/>
        <w:rPr>
          <w:rFonts w:cs="Times New Roman"/>
        </w:rPr>
      </w:pPr>
      <w:r w:rsidRPr="00CF6FEA">
        <w:rPr>
          <w:rFonts w:cs="Times New Roman"/>
        </w:rPr>
        <w:t xml:space="preserve">Új módszerek a pedagógiában. </w:t>
      </w:r>
    </w:p>
    <w:p w:rsidR="00CF6FEA" w:rsidRPr="00CF6FEA" w:rsidRDefault="00CF6FEA" w:rsidP="00CF6FEA">
      <w:pPr>
        <w:spacing w:after="0"/>
        <w:ind w:left="851"/>
        <w:rPr>
          <w:rFonts w:cs="Times New Roman"/>
        </w:rPr>
      </w:pPr>
      <w:r w:rsidRPr="00CF6FEA">
        <w:rPr>
          <w:rFonts w:cs="Times New Roman"/>
        </w:rPr>
        <w:t xml:space="preserve">Andragógiai alapismeretek. </w:t>
      </w:r>
    </w:p>
    <w:p w:rsidR="00CF6FEA" w:rsidRPr="00CF6FEA" w:rsidRDefault="00CF6FEA" w:rsidP="00CF6FEA">
      <w:pPr>
        <w:spacing w:after="0"/>
        <w:ind w:left="851"/>
        <w:rPr>
          <w:rFonts w:cs="Times New Roman"/>
        </w:rPr>
      </w:pPr>
      <w:r w:rsidRPr="00CF6FEA">
        <w:rPr>
          <w:rFonts w:cs="Times New Roman"/>
        </w:rPr>
        <w:t xml:space="preserve">Kliens/beteg oktatása. </w:t>
      </w:r>
    </w:p>
    <w:p w:rsidR="00CF6FEA" w:rsidRPr="00CF6FEA" w:rsidRDefault="00CF6FEA" w:rsidP="00CF6FEA">
      <w:pPr>
        <w:spacing w:after="0"/>
        <w:ind w:left="851"/>
        <w:rPr>
          <w:rFonts w:cs="Times New Roman"/>
        </w:rPr>
      </w:pPr>
      <w:r w:rsidRPr="00CF6FEA">
        <w:rPr>
          <w:rFonts w:cs="Times New Roman"/>
        </w:rPr>
        <w:t>Az egészségnevelés célja, feladata.</w:t>
      </w:r>
    </w:p>
    <w:p w:rsidR="00C53E01" w:rsidRDefault="00CF6FEA" w:rsidP="00CF6FEA">
      <w:pPr>
        <w:spacing w:after="0"/>
        <w:ind w:left="851"/>
      </w:pPr>
      <w:r w:rsidRPr="00CF6FEA">
        <w:rPr>
          <w:rFonts w:cs="Times New Roman"/>
        </w:rPr>
        <w:t>Az egészségnevelés során alkalmazható egyéni, csoportos és egyéb szervezeti formák, módszerek, eszközök</w:t>
      </w:r>
    </w:p>
    <w:p w:rsidR="00C53E01" w:rsidRPr="002A1C54" w:rsidRDefault="00C53E01" w:rsidP="00C53E01">
      <w:pPr>
        <w:tabs>
          <w:tab w:val="left" w:pos="1418"/>
          <w:tab w:val="right" w:pos="9072"/>
        </w:tabs>
        <w:spacing w:after="0"/>
        <w:ind w:left="851"/>
      </w:pPr>
    </w:p>
    <w:p w:rsidR="00C53E01" w:rsidRPr="00644690" w:rsidRDefault="00527140" w:rsidP="00C53E01">
      <w:pPr>
        <w:pStyle w:val="Listaszerbekezds"/>
        <w:numPr>
          <w:ilvl w:val="2"/>
          <w:numId w:val="8"/>
        </w:numPr>
        <w:tabs>
          <w:tab w:val="left" w:pos="1701"/>
          <w:tab w:val="right" w:pos="9072"/>
        </w:tabs>
        <w:spacing w:after="0"/>
        <w:ind w:left="993" w:hanging="426"/>
        <w:rPr>
          <w:rFonts w:cs="Times New Roman"/>
          <w:b/>
          <w:i/>
        </w:rPr>
      </w:pPr>
      <w:r>
        <w:rPr>
          <w:b/>
          <w:i/>
        </w:rPr>
        <w:t>Egészségügyi ellátórendszer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fogalma, feladata, helye, kapcsolatrendszere a makrogazdaságban.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magyar egészségügyi ellátó rendszer tagozódása, struktúrája.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progresszív betegellátás filozófiája, rendszere,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színterei, az egyes színterek feladata, célja, szereplői.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működésének szabályozása és ellenőrzése.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tárgyi és humánerőforrás feltételeinek szabályozása.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Kompetenciák és hatáskörök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technológia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helye, színterei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rehabilitáció helye, jelentősége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sürgősségi betegellátó rendszer szintjei,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Nemzetközi egészségbiztosítási rendszerek.</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ellátás az EU-ban.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egészségbiztosítási rendszer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ellátás finanszírozási formái, technikái.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ellátórendszer fejlesztési koncepciói.</w:t>
      </w:r>
    </w:p>
    <w:p w:rsidR="00527140" w:rsidRPr="00527140" w:rsidRDefault="00527140" w:rsidP="00527140">
      <w:pPr>
        <w:tabs>
          <w:tab w:val="left" w:pos="1418"/>
          <w:tab w:val="right" w:pos="9072"/>
        </w:tabs>
        <w:spacing w:after="0"/>
        <w:ind w:left="851"/>
        <w:rPr>
          <w:rFonts w:cs="Times New Roman"/>
        </w:rPr>
      </w:pPr>
      <w:r w:rsidRPr="00527140">
        <w:rPr>
          <w:rFonts w:cs="Times New Roman"/>
        </w:rPr>
        <w:t>Minőségirányítás az egészségügyben.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Képzés, továbbképzés az egészségügyben.</w:t>
      </w:r>
    </w:p>
    <w:p w:rsidR="00C53E01" w:rsidRDefault="00527140" w:rsidP="00C53E01">
      <w:pPr>
        <w:tabs>
          <w:tab w:val="left" w:pos="1418"/>
          <w:tab w:val="right" w:pos="9072"/>
        </w:tabs>
        <w:spacing w:after="0"/>
        <w:ind w:left="851"/>
        <w:rPr>
          <w:rFonts w:cs="Times New Roman"/>
        </w:rPr>
      </w:pPr>
      <w:r w:rsidRPr="00527140">
        <w:rPr>
          <w:rFonts w:cs="Times New Roman"/>
        </w:rPr>
        <w:t>Az egészségügyi dolgozók érdekképviseleti szervei (kamarák, egyesületek, szakszervezetek).</w:t>
      </w:r>
    </w:p>
    <w:p w:rsidR="00C53E01"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Népegészségügy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spacing w:after="0"/>
        <w:ind w:left="851"/>
        <w:rPr>
          <w:rFonts w:cs="Times New Roman"/>
        </w:rPr>
      </w:pPr>
      <w:r w:rsidRPr="00527140">
        <w:rPr>
          <w:rFonts w:cs="Times New Roman"/>
        </w:rPr>
        <w:t>A népegészségtan tárgya.</w:t>
      </w:r>
    </w:p>
    <w:p w:rsidR="00527140" w:rsidRPr="00527140" w:rsidRDefault="00527140" w:rsidP="00527140">
      <w:pPr>
        <w:spacing w:after="0"/>
        <w:ind w:left="851"/>
        <w:rPr>
          <w:rFonts w:cs="Times New Roman"/>
        </w:rPr>
      </w:pPr>
      <w:r w:rsidRPr="00527140">
        <w:rPr>
          <w:rFonts w:cs="Times New Roman"/>
        </w:rPr>
        <w:t>A népegészségtan és az orvostudomány kapcsolata.</w:t>
      </w:r>
    </w:p>
    <w:p w:rsidR="00527140" w:rsidRPr="00527140" w:rsidRDefault="00527140" w:rsidP="00527140">
      <w:pPr>
        <w:spacing w:after="0"/>
        <w:ind w:left="851"/>
        <w:rPr>
          <w:rFonts w:cs="Times New Roman"/>
        </w:rPr>
      </w:pPr>
      <w:r w:rsidRPr="00527140">
        <w:rPr>
          <w:rFonts w:cs="Times New Roman"/>
        </w:rPr>
        <w:t>Az egészség, egészségkulturáltság.</w:t>
      </w:r>
    </w:p>
    <w:p w:rsidR="00527140" w:rsidRPr="00527140" w:rsidRDefault="00527140" w:rsidP="00527140">
      <w:pPr>
        <w:spacing w:after="0"/>
        <w:ind w:left="851"/>
        <w:rPr>
          <w:rFonts w:cs="Times New Roman"/>
        </w:rPr>
      </w:pPr>
      <w:r w:rsidRPr="00527140">
        <w:rPr>
          <w:rFonts w:cs="Times New Roman"/>
        </w:rPr>
        <w:t xml:space="preserve">A statisztika fogalma, tárgya. </w:t>
      </w:r>
    </w:p>
    <w:p w:rsidR="00527140" w:rsidRPr="00527140" w:rsidRDefault="00527140" w:rsidP="00527140">
      <w:pPr>
        <w:spacing w:after="0"/>
        <w:ind w:left="851"/>
        <w:rPr>
          <w:rFonts w:cs="Times New Roman"/>
        </w:rPr>
      </w:pPr>
      <w:r w:rsidRPr="00527140">
        <w:rPr>
          <w:rFonts w:cs="Times New Roman"/>
        </w:rPr>
        <w:t>A statisztikai adatok jellege.</w:t>
      </w:r>
    </w:p>
    <w:p w:rsidR="00527140" w:rsidRPr="00527140" w:rsidRDefault="00527140" w:rsidP="00527140">
      <w:pPr>
        <w:spacing w:after="0"/>
        <w:ind w:left="851"/>
        <w:rPr>
          <w:rFonts w:cs="Times New Roman"/>
        </w:rPr>
      </w:pPr>
      <w:r w:rsidRPr="00527140">
        <w:rPr>
          <w:rFonts w:cs="Times New Roman"/>
        </w:rPr>
        <w:t>A statisztikai adatgyűjtés, csoportosítás.</w:t>
      </w:r>
    </w:p>
    <w:p w:rsidR="00527140" w:rsidRPr="00527140" w:rsidRDefault="00527140" w:rsidP="00527140">
      <w:pPr>
        <w:spacing w:after="0"/>
        <w:ind w:left="851"/>
        <w:rPr>
          <w:rFonts w:cs="Times New Roman"/>
        </w:rPr>
      </w:pPr>
      <w:r w:rsidRPr="00527140">
        <w:rPr>
          <w:rFonts w:cs="Times New Roman"/>
        </w:rPr>
        <w:lastRenderedPageBreak/>
        <w:t>A demográfia fogalma, tárgya, alapfogalmai (népesség, népesedés, népmozgalom).</w:t>
      </w:r>
    </w:p>
    <w:p w:rsidR="00527140" w:rsidRPr="00527140" w:rsidRDefault="00527140" w:rsidP="00527140">
      <w:pPr>
        <w:spacing w:after="0"/>
        <w:ind w:left="851"/>
        <w:rPr>
          <w:rFonts w:cs="Times New Roman"/>
        </w:rPr>
      </w:pPr>
      <w:r w:rsidRPr="00527140">
        <w:rPr>
          <w:rFonts w:cs="Times New Roman"/>
        </w:rPr>
        <w:t>A demográfia módszerei és kiemelt tárgyköreinek áttekintése:</w:t>
      </w:r>
    </w:p>
    <w:p w:rsidR="00527140" w:rsidRPr="00527140" w:rsidRDefault="00527140" w:rsidP="00527140">
      <w:pPr>
        <w:spacing w:after="0"/>
        <w:ind w:left="851"/>
        <w:rPr>
          <w:rFonts w:cs="Times New Roman"/>
        </w:rPr>
      </w:pPr>
      <w:r w:rsidRPr="00527140">
        <w:rPr>
          <w:rFonts w:cs="Times New Roman"/>
        </w:rPr>
        <w:t>A strukturális demográfia.</w:t>
      </w:r>
    </w:p>
    <w:p w:rsidR="00527140" w:rsidRPr="00527140" w:rsidRDefault="00527140" w:rsidP="00527140">
      <w:pPr>
        <w:spacing w:after="0"/>
        <w:ind w:left="851"/>
        <w:rPr>
          <w:rFonts w:cs="Times New Roman"/>
        </w:rPr>
      </w:pPr>
      <w:r w:rsidRPr="00527140">
        <w:rPr>
          <w:rFonts w:cs="Times New Roman"/>
        </w:rPr>
        <w:t>Születés, termékenység.</w:t>
      </w:r>
    </w:p>
    <w:p w:rsidR="00527140" w:rsidRPr="00527140" w:rsidRDefault="00527140" w:rsidP="00527140">
      <w:pPr>
        <w:spacing w:after="0"/>
        <w:ind w:left="851"/>
        <w:rPr>
          <w:rFonts w:cs="Times New Roman"/>
        </w:rPr>
      </w:pPr>
      <w:r w:rsidRPr="00527140">
        <w:rPr>
          <w:rFonts w:cs="Times New Roman"/>
        </w:rPr>
        <w:t>Halandóság.</w:t>
      </w:r>
    </w:p>
    <w:p w:rsidR="00527140" w:rsidRPr="00527140" w:rsidRDefault="00527140" w:rsidP="00527140">
      <w:pPr>
        <w:spacing w:after="0"/>
        <w:ind w:left="851"/>
        <w:rPr>
          <w:rFonts w:cs="Times New Roman"/>
        </w:rPr>
      </w:pPr>
      <w:r w:rsidRPr="00527140">
        <w:rPr>
          <w:rFonts w:cs="Times New Roman"/>
        </w:rPr>
        <w:t>Természetes népmozgalom.</w:t>
      </w:r>
    </w:p>
    <w:p w:rsidR="00527140" w:rsidRPr="00527140" w:rsidRDefault="00527140" w:rsidP="00527140">
      <w:pPr>
        <w:spacing w:after="0"/>
        <w:ind w:left="851"/>
        <w:rPr>
          <w:rFonts w:cs="Times New Roman"/>
        </w:rPr>
      </w:pPr>
      <w:r w:rsidRPr="00527140">
        <w:rPr>
          <w:rFonts w:cs="Times New Roman"/>
        </w:rPr>
        <w:t>Család-demográfia.</w:t>
      </w:r>
    </w:p>
    <w:p w:rsidR="00527140" w:rsidRPr="00527140" w:rsidRDefault="00527140" w:rsidP="00527140">
      <w:pPr>
        <w:spacing w:after="0"/>
        <w:ind w:left="851"/>
        <w:rPr>
          <w:rFonts w:cs="Times New Roman"/>
        </w:rPr>
      </w:pPr>
      <w:r w:rsidRPr="00527140">
        <w:rPr>
          <w:rFonts w:cs="Times New Roman"/>
        </w:rPr>
        <w:t>Reprodukció.</w:t>
      </w:r>
    </w:p>
    <w:p w:rsidR="00527140" w:rsidRPr="00527140" w:rsidRDefault="00527140" w:rsidP="00527140">
      <w:pPr>
        <w:spacing w:after="0"/>
        <w:ind w:left="851"/>
        <w:rPr>
          <w:rFonts w:cs="Times New Roman"/>
        </w:rPr>
      </w:pPr>
      <w:r w:rsidRPr="00527140">
        <w:rPr>
          <w:rFonts w:cs="Times New Roman"/>
        </w:rPr>
        <w:t>Vándorlások.</w:t>
      </w:r>
    </w:p>
    <w:p w:rsidR="00527140" w:rsidRPr="00527140" w:rsidRDefault="00527140" w:rsidP="00527140">
      <w:pPr>
        <w:spacing w:after="0"/>
        <w:ind w:left="851"/>
        <w:rPr>
          <w:rFonts w:cs="Times New Roman"/>
        </w:rPr>
      </w:pPr>
      <w:r w:rsidRPr="00527140">
        <w:rPr>
          <w:rFonts w:cs="Times New Roman"/>
        </w:rPr>
        <w:t>Epidemiológia fogalma, tárgya.</w:t>
      </w:r>
    </w:p>
    <w:p w:rsidR="00527140" w:rsidRPr="00527140" w:rsidRDefault="00527140" w:rsidP="00527140">
      <w:pPr>
        <w:spacing w:after="0"/>
        <w:ind w:left="851"/>
        <w:rPr>
          <w:rFonts w:cs="Times New Roman"/>
        </w:rPr>
      </w:pPr>
      <w:proofErr w:type="spellStart"/>
      <w:r w:rsidRPr="00527140">
        <w:rPr>
          <w:rFonts w:cs="Times New Roman"/>
        </w:rPr>
        <w:t>Deszkriptív</w:t>
      </w:r>
      <w:proofErr w:type="spellEnd"/>
      <w:r w:rsidRPr="00527140">
        <w:rPr>
          <w:rFonts w:cs="Times New Roman"/>
        </w:rPr>
        <w:t xml:space="preserve"> epidemiológia.</w:t>
      </w:r>
    </w:p>
    <w:p w:rsidR="00527140" w:rsidRPr="00527140" w:rsidRDefault="00527140" w:rsidP="00527140">
      <w:pPr>
        <w:spacing w:after="0"/>
        <w:ind w:left="851"/>
        <w:rPr>
          <w:rFonts w:cs="Times New Roman"/>
        </w:rPr>
      </w:pPr>
      <w:r w:rsidRPr="00527140">
        <w:rPr>
          <w:rFonts w:cs="Times New Roman"/>
        </w:rPr>
        <w:t>A betegségek gyakoriságának mérése (</w:t>
      </w:r>
      <w:proofErr w:type="spellStart"/>
      <w:r w:rsidRPr="00527140">
        <w:rPr>
          <w:rFonts w:cs="Times New Roman"/>
        </w:rPr>
        <w:t>prevalencia</w:t>
      </w:r>
      <w:proofErr w:type="spellEnd"/>
      <w:r w:rsidRPr="00527140">
        <w:rPr>
          <w:rFonts w:cs="Times New Roman"/>
        </w:rPr>
        <w:t xml:space="preserve">, </w:t>
      </w:r>
      <w:proofErr w:type="spellStart"/>
      <w:r w:rsidRPr="00527140">
        <w:rPr>
          <w:rFonts w:cs="Times New Roman"/>
        </w:rPr>
        <w:t>incidencia</w:t>
      </w:r>
      <w:proofErr w:type="spellEnd"/>
      <w:r w:rsidRPr="00527140">
        <w:rPr>
          <w:rFonts w:cs="Times New Roman"/>
        </w:rPr>
        <w:t xml:space="preserve">, tartam </w:t>
      </w:r>
      <w:proofErr w:type="spellStart"/>
      <w:r w:rsidRPr="00527140">
        <w:rPr>
          <w:rFonts w:cs="Times New Roman"/>
        </w:rPr>
        <w:t>prevalencia</w:t>
      </w:r>
      <w:proofErr w:type="spellEnd"/>
      <w:r w:rsidRPr="00527140">
        <w:rPr>
          <w:rFonts w:cs="Times New Roman"/>
        </w:rPr>
        <w:t xml:space="preserve"> fogalma).</w:t>
      </w:r>
    </w:p>
    <w:p w:rsidR="00527140" w:rsidRPr="00527140" w:rsidRDefault="00527140" w:rsidP="00527140">
      <w:pPr>
        <w:spacing w:after="0"/>
        <w:ind w:left="851"/>
        <w:rPr>
          <w:rFonts w:cs="Times New Roman"/>
        </w:rPr>
      </w:pPr>
      <w:r w:rsidRPr="00527140">
        <w:rPr>
          <w:rFonts w:cs="Times New Roman"/>
        </w:rPr>
        <w:t>Kor-nem és egyéb kategória-specifikus mutatók lényege.</w:t>
      </w:r>
    </w:p>
    <w:p w:rsidR="00527140" w:rsidRPr="00527140" w:rsidRDefault="00527140" w:rsidP="00527140">
      <w:pPr>
        <w:spacing w:after="0"/>
        <w:ind w:left="851"/>
        <w:rPr>
          <w:rFonts w:cs="Times New Roman"/>
        </w:rPr>
      </w:pPr>
      <w:r w:rsidRPr="00527140">
        <w:rPr>
          <w:rFonts w:cs="Times New Roman"/>
        </w:rPr>
        <w:t>A betegségek gyakoriságát befolyásoló tényezők.</w:t>
      </w:r>
    </w:p>
    <w:p w:rsidR="00527140" w:rsidRPr="00527140" w:rsidRDefault="00527140" w:rsidP="00527140">
      <w:pPr>
        <w:spacing w:after="0"/>
        <w:ind w:left="851"/>
        <w:rPr>
          <w:rFonts w:cs="Times New Roman"/>
        </w:rPr>
      </w:pPr>
      <w:r w:rsidRPr="00527140">
        <w:rPr>
          <w:rFonts w:cs="Times New Roman"/>
        </w:rPr>
        <w:t>A morbiditási adatok forrásai.</w:t>
      </w:r>
    </w:p>
    <w:p w:rsidR="00527140" w:rsidRPr="00527140" w:rsidRDefault="00527140" w:rsidP="00527140">
      <w:pPr>
        <w:spacing w:after="0"/>
        <w:ind w:left="851"/>
        <w:rPr>
          <w:rFonts w:cs="Times New Roman"/>
        </w:rPr>
      </w:pPr>
      <w:r w:rsidRPr="00527140">
        <w:rPr>
          <w:rFonts w:cs="Times New Roman"/>
        </w:rPr>
        <w:t>Analitikus epidemiológia, intervenciós epidemiológia fogalma.</w:t>
      </w:r>
    </w:p>
    <w:p w:rsidR="00527140" w:rsidRPr="00527140" w:rsidRDefault="00527140" w:rsidP="00527140">
      <w:pPr>
        <w:spacing w:after="0"/>
        <w:ind w:left="851"/>
        <w:rPr>
          <w:rFonts w:cs="Times New Roman"/>
        </w:rPr>
      </w:pPr>
      <w:r w:rsidRPr="00527140">
        <w:rPr>
          <w:rFonts w:cs="Times New Roman"/>
        </w:rPr>
        <w:t>Szociológiai módszerek.</w:t>
      </w:r>
    </w:p>
    <w:p w:rsidR="00527140" w:rsidRPr="00527140" w:rsidRDefault="00527140" w:rsidP="00527140">
      <w:pPr>
        <w:spacing w:after="0"/>
        <w:ind w:left="851"/>
        <w:rPr>
          <w:rFonts w:cs="Times New Roman"/>
        </w:rPr>
      </w:pPr>
      <w:r w:rsidRPr="00527140">
        <w:rPr>
          <w:rFonts w:cs="Times New Roman"/>
        </w:rPr>
        <w:t>Prevenció és egészségmegőrzés.</w:t>
      </w:r>
    </w:p>
    <w:p w:rsidR="00527140" w:rsidRPr="00527140" w:rsidRDefault="00527140" w:rsidP="00527140">
      <w:pPr>
        <w:spacing w:after="0"/>
        <w:ind w:left="851"/>
        <w:rPr>
          <w:rFonts w:cs="Times New Roman"/>
        </w:rPr>
      </w:pPr>
      <w:r w:rsidRPr="00527140">
        <w:rPr>
          <w:rFonts w:cs="Times New Roman"/>
        </w:rPr>
        <w:t>Az egészségmegőrzés stratégiája.</w:t>
      </w:r>
    </w:p>
    <w:p w:rsidR="00C53E01" w:rsidRDefault="00527140" w:rsidP="00527140">
      <w:pPr>
        <w:spacing w:after="0"/>
        <w:ind w:left="851"/>
      </w:pPr>
      <w:r w:rsidRPr="00527140">
        <w:rPr>
          <w:rFonts w:cs="Times New Roman"/>
        </w:rPr>
        <w:t>Hazai egészség-megőrzési programok.</w:t>
      </w:r>
    </w:p>
    <w:p w:rsidR="00C53E01" w:rsidRPr="00644690"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Környezet-egészségügy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 és az egészség kapcsolata.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ember ökológiai lábnyoma, környezettudatos gondolkodás.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természetes és a mesterséges (épített) környezet jellemzői a XXI. században.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 szerepe az ember életében. </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ivóvíz és az ásványvizek.</w:t>
      </w:r>
    </w:p>
    <w:p w:rsidR="00527140" w:rsidRPr="00527140" w:rsidRDefault="00527140" w:rsidP="00527140">
      <w:pPr>
        <w:tabs>
          <w:tab w:val="left" w:pos="1418"/>
          <w:tab w:val="right" w:pos="9072"/>
        </w:tabs>
        <w:spacing w:after="0"/>
        <w:ind w:left="851"/>
        <w:rPr>
          <w:rFonts w:cs="Times New Roman"/>
        </w:rPr>
      </w:pPr>
      <w:r w:rsidRPr="00527140">
        <w:rPr>
          <w:rFonts w:cs="Times New Roman"/>
        </w:rPr>
        <w:t>Hazánk gyógy-és termálvizei, azok egészségre gyakorolt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vízszennyezők és az egészségtelen vizek károsító hatásai. </w:t>
      </w:r>
    </w:p>
    <w:p w:rsidR="00527140" w:rsidRPr="00527140" w:rsidRDefault="00527140" w:rsidP="00527140">
      <w:pPr>
        <w:tabs>
          <w:tab w:val="left" w:pos="1418"/>
          <w:tab w:val="right" w:pos="9072"/>
        </w:tabs>
        <w:spacing w:after="0"/>
        <w:ind w:left="851"/>
        <w:rPr>
          <w:rFonts w:cs="Times New Roman"/>
        </w:rPr>
      </w:pPr>
      <w:r w:rsidRPr="00527140">
        <w:rPr>
          <w:rFonts w:cs="Times New Roman"/>
        </w:rPr>
        <w:t>A légkör és a levegő fizikai, kémiai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főbb légszennyező anyagok, jellemzőik és hatásuk az egészségre. </w:t>
      </w:r>
    </w:p>
    <w:p w:rsidR="00527140" w:rsidRPr="00527140" w:rsidRDefault="00527140" w:rsidP="00527140">
      <w:pPr>
        <w:tabs>
          <w:tab w:val="left" w:pos="1418"/>
          <w:tab w:val="right" w:pos="9072"/>
        </w:tabs>
        <w:spacing w:after="0"/>
        <w:ind w:left="851"/>
        <w:rPr>
          <w:rFonts w:cs="Times New Roman"/>
        </w:rPr>
      </w:pPr>
      <w:r w:rsidRPr="00527140">
        <w:rPr>
          <w:rFonts w:cs="Times New Roman"/>
        </w:rPr>
        <w:t>Meteorológiai és klimatikus tényezők hatása az emberre.</w:t>
      </w:r>
    </w:p>
    <w:p w:rsidR="00527140" w:rsidRPr="00527140" w:rsidRDefault="00527140" w:rsidP="00527140">
      <w:pPr>
        <w:tabs>
          <w:tab w:val="left" w:pos="1418"/>
          <w:tab w:val="right" w:pos="9072"/>
        </w:tabs>
        <w:spacing w:after="0"/>
        <w:ind w:left="851"/>
        <w:rPr>
          <w:rFonts w:cs="Times New Roman"/>
        </w:rPr>
      </w:pPr>
      <w:r w:rsidRPr="00527140">
        <w:rPr>
          <w:rFonts w:cs="Times New Roman"/>
        </w:rPr>
        <w:t>Ionizáló és nem ionizáló sugárzások fizikai és biológiai jellemzői és hatásaik.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talaj összetétele, öntisztulása, talajszennyeződés.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Vegyi anyagok a környezetünkben.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Hulladékgazdálkodás, kommunális, ipari és mezőgazdasági hulladékok.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veszélyes hulladékok kezelése, tárolása.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környezeti zaj, rezgés és annak hatásai a szervezetre.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zajártalom és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települések típusai és jellemzőik.</w:t>
      </w:r>
    </w:p>
    <w:p w:rsidR="00527140" w:rsidRPr="00527140" w:rsidRDefault="00527140" w:rsidP="00527140">
      <w:pPr>
        <w:tabs>
          <w:tab w:val="left" w:pos="1418"/>
          <w:tab w:val="right" w:pos="9072"/>
        </w:tabs>
        <w:spacing w:after="0"/>
        <w:ind w:left="851"/>
        <w:rPr>
          <w:rFonts w:cs="Times New Roman"/>
        </w:rPr>
      </w:pPr>
      <w:r w:rsidRPr="00527140">
        <w:rPr>
          <w:rFonts w:cs="Times New Roman"/>
        </w:rPr>
        <w:t>Urbanizációs ártalmak.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lakókörnyezet.</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korszerűtlen lakások, épületek egészségre gyakorolt káros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kártevők megjelenése a lakásban és a környezetben.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Környezeti eredetű megbetegedések és azok megelőzése.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Környezeti katasztrófák, </w:t>
      </w:r>
      <w:proofErr w:type="spellStart"/>
      <w:r w:rsidRPr="00527140">
        <w:rPr>
          <w:rFonts w:cs="Times New Roman"/>
        </w:rPr>
        <w:t>haváriák</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Környezetvédelem az egyén és a társadalom szintjén.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Munkabiztonság és </w:t>
      </w:r>
      <w:proofErr w:type="spellStart"/>
      <w:r w:rsidRPr="00527140">
        <w:rPr>
          <w:rFonts w:cs="Times New Roman"/>
        </w:rPr>
        <w:t>munkahigiéné</w:t>
      </w:r>
      <w:proofErr w:type="spellEnd"/>
      <w:r w:rsidRPr="00527140">
        <w:rPr>
          <w:rFonts w:cs="Times New Roman"/>
        </w:rPr>
        <w:t xml:space="preserve"> az egészségügyi munkahelyeken.</w:t>
      </w:r>
    </w:p>
    <w:p w:rsidR="00527140" w:rsidRPr="00527140" w:rsidRDefault="00527140" w:rsidP="00527140">
      <w:pPr>
        <w:tabs>
          <w:tab w:val="left" w:pos="1418"/>
          <w:tab w:val="right" w:pos="9072"/>
        </w:tabs>
        <w:spacing w:after="0"/>
        <w:ind w:left="851"/>
        <w:rPr>
          <w:rFonts w:cs="Times New Roman"/>
        </w:rPr>
      </w:pPr>
      <w:r w:rsidRPr="00527140">
        <w:rPr>
          <w:rFonts w:cs="Times New Roman"/>
        </w:rPr>
        <w:t>Biztonságos munkavégzés tárgyi feltételei, munkaeszközök megfelelő használata.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lastRenderedPageBreak/>
        <w:t>Tűzveszélyes anyagok a munkakörnyezetben.</w:t>
      </w:r>
    </w:p>
    <w:p w:rsidR="00C53E01" w:rsidRDefault="00527140" w:rsidP="00C53E01">
      <w:pPr>
        <w:tabs>
          <w:tab w:val="left" w:pos="1418"/>
          <w:tab w:val="right" w:pos="9072"/>
        </w:tabs>
        <w:spacing w:after="0"/>
        <w:ind w:left="851"/>
        <w:rPr>
          <w:rFonts w:cs="Times New Roman"/>
        </w:rPr>
      </w:pPr>
      <w:r w:rsidRPr="00527140">
        <w:rPr>
          <w:rFonts w:cs="Times New Roman"/>
        </w:rPr>
        <w:t>Fizikai, kémiai, biológiai kockázatok az egészségügyi munkahelyeken.</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Egészségfejlesztés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egészségfejlesztés fogalma, célja, feladata, színterei, intézményei.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egészségkulturáltság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 definíciója.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egészséget meghatározó tényezők.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életvitel.</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w:t>
      </w:r>
      <w:proofErr w:type="spellStart"/>
      <w:r w:rsidRPr="00527140">
        <w:rPr>
          <w:rFonts w:cs="Times New Roman"/>
        </w:rPr>
        <w:t>higiéne</w:t>
      </w:r>
      <w:proofErr w:type="spellEnd"/>
      <w:r w:rsidRPr="00527140">
        <w:rPr>
          <w:rFonts w:cs="Times New Roman"/>
        </w:rPr>
        <w:t xml:space="preserve"> fogalma, területei.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Személyi </w:t>
      </w:r>
      <w:proofErr w:type="spellStart"/>
      <w:r w:rsidRPr="00527140">
        <w:rPr>
          <w:rFonts w:cs="Times New Roman"/>
        </w:rPr>
        <w:t>higiéne</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szervezetet felépítő anyagok, tápanyagok összetétele, tápanyag-piramis, az egészséges szervezet tápanyagszükséglete.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táplálkozás; a túlzott tápanyagbevitel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Fizikai, szellemi munka energiaigénye.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helyes testtartás, rendszeres testedzés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testi erő fenntartása, a mozgás lehetséges módjai.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megfelelő öltözködés.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szintjei.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betegségek korai felismerését szolgáló lehetőségek; rizikófaktorok és azok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Szűrővizsgálatok jelentősége, életkorok szenti szűrővizsgálatok formái, teendő a tünetek megjelenése esetén.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Védőoltások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káros szenvedélyek formái, kialakulásuk okai, betegséget előidéző káros hatásuk, a káros szenvedélyek korai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drog, az alkohol kapcsolata a mentális egészségünkkel.</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Önértékelés, önbecsülés.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Önmagunkról kialakított reális kép, képességeink, korlátaink.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lelki egyensúly fenntartása, önvédő technikák.</w:t>
      </w:r>
    </w:p>
    <w:p w:rsidR="00527140" w:rsidRPr="00527140" w:rsidRDefault="00527140" w:rsidP="00527140">
      <w:pPr>
        <w:tabs>
          <w:tab w:val="left" w:pos="1418"/>
          <w:tab w:val="right" w:pos="9072"/>
        </w:tabs>
        <w:spacing w:after="0"/>
        <w:ind w:left="851"/>
        <w:rPr>
          <w:rFonts w:cs="Times New Roman"/>
        </w:rPr>
      </w:pPr>
      <w:r w:rsidRPr="00527140">
        <w:rPr>
          <w:rFonts w:cs="Times New Roman"/>
        </w:rPr>
        <w:t>Relaxáció formái,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Aktív, passzív pihenés formái.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érzelmi élet egyensúlya.</w:t>
      </w:r>
    </w:p>
    <w:p w:rsidR="00C53E01" w:rsidRDefault="00527140" w:rsidP="00C53E01">
      <w:pPr>
        <w:tabs>
          <w:tab w:val="left" w:pos="1418"/>
          <w:tab w:val="right" w:pos="9072"/>
        </w:tabs>
        <w:spacing w:after="0"/>
        <w:ind w:left="851"/>
        <w:rPr>
          <w:rFonts w:cs="Times New Roman"/>
        </w:rPr>
      </w:pPr>
      <w:r w:rsidRPr="00527140">
        <w:rPr>
          <w:rFonts w:cs="Times New Roman"/>
        </w:rPr>
        <w:t>Az akaraterő.</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420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Komplex információk körében</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munkaformák körében</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F2D" w:rsidP="00C53E01">
      <w:pPr>
        <w:pStyle w:val="Listaszerbekezds"/>
        <w:numPr>
          <w:ilvl w:val="0"/>
          <w:numId w:val="8"/>
        </w:numPr>
        <w:tabs>
          <w:tab w:val="right" w:pos="9072"/>
        </w:tabs>
        <w:spacing w:after="0"/>
        <w:rPr>
          <w:rFonts w:cs="Times New Roman"/>
          <w:b/>
        </w:rPr>
      </w:pPr>
      <w:r>
        <w:rPr>
          <w:b/>
        </w:rPr>
        <w:t>Szakmai kommunikáció</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C3B11" w:rsidP="00C53E01">
      <w:pPr>
        <w:spacing w:after="0"/>
        <w:ind w:left="426"/>
      </w:pPr>
      <w:r w:rsidRPr="000C3B11">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3B11" w:rsidRDefault="000C3B11" w:rsidP="000C3B11">
      <w:pPr>
        <w:spacing w:after="0"/>
        <w:ind w:left="426"/>
      </w:pPr>
      <w:r>
        <w:t>Magyar nyelvtan</w:t>
      </w:r>
    </w:p>
    <w:p w:rsidR="000C3B11" w:rsidRDefault="000C3B11" w:rsidP="000C3B11">
      <w:pPr>
        <w:spacing w:after="0"/>
        <w:ind w:left="426"/>
      </w:pPr>
      <w:r>
        <w:t>Magyar irodalom</w:t>
      </w:r>
    </w:p>
    <w:p w:rsidR="000C3B11" w:rsidRDefault="000C3B11" w:rsidP="000C3B11">
      <w:pPr>
        <w:spacing w:after="0"/>
        <w:ind w:left="426"/>
      </w:pPr>
      <w:r>
        <w:t>Történelem</w:t>
      </w:r>
    </w:p>
    <w:p w:rsidR="000C3B11" w:rsidRDefault="000C3B11" w:rsidP="000C3B11">
      <w:pPr>
        <w:spacing w:after="0"/>
        <w:ind w:left="426"/>
      </w:pPr>
      <w:r>
        <w:t>Biológia</w:t>
      </w:r>
    </w:p>
    <w:p w:rsidR="000C3B11" w:rsidRDefault="000C3B11" w:rsidP="000C3B11">
      <w:pPr>
        <w:spacing w:after="0"/>
        <w:ind w:left="426"/>
      </w:pPr>
      <w:r>
        <w:t>Anatómia-élettan</w:t>
      </w:r>
    </w:p>
    <w:p w:rsidR="000C3B11" w:rsidRDefault="000C3B11" w:rsidP="000C3B11">
      <w:pPr>
        <w:spacing w:after="0"/>
        <w:ind w:left="426"/>
      </w:pPr>
      <w:r>
        <w:t>Pszichológia</w:t>
      </w:r>
    </w:p>
    <w:p w:rsidR="000C3B11" w:rsidRDefault="000C3B11" w:rsidP="000C3B11">
      <w:pPr>
        <w:spacing w:after="0"/>
        <w:ind w:left="426"/>
      </w:pPr>
      <w:r>
        <w:t>Személyiség lélektan</w:t>
      </w:r>
    </w:p>
    <w:p w:rsidR="00C53E01" w:rsidRDefault="000C3B11" w:rsidP="000C3B11">
      <w:pPr>
        <w:spacing w:after="0"/>
        <w:ind w:left="426"/>
      </w:pPr>
      <w:r>
        <w:t>Szociálpszichológia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C3B11" w:rsidP="00C53E01">
      <w:pPr>
        <w:pStyle w:val="Listaszerbekezds"/>
        <w:numPr>
          <w:ilvl w:val="2"/>
          <w:numId w:val="8"/>
        </w:numPr>
        <w:tabs>
          <w:tab w:val="left" w:pos="1701"/>
          <w:tab w:val="right" w:pos="9072"/>
        </w:tabs>
        <w:spacing w:after="0"/>
        <w:ind w:left="993" w:hanging="426"/>
        <w:rPr>
          <w:b/>
          <w:i/>
        </w:rPr>
      </w:pPr>
      <w:r>
        <w:rPr>
          <w:b/>
          <w:i/>
        </w:rPr>
        <w:t>Orvosi latin nyelv</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latin nyelv eredete, fejlődése.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latin nyelv kialakulása és fejlődése.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terminológia helyesírási és kiejtési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emberi test főbb részei, síkjai, irányai.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Szervek, szervrendszerek felépítésére, egészséges és kóros működésére vonatkozó latin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Mozgásrendszer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Keringési rendszer latin szakkifejezései.</w:t>
      </w:r>
    </w:p>
    <w:p w:rsidR="000C3B11" w:rsidRPr="000C3B11" w:rsidRDefault="000C3B11" w:rsidP="000C3B11">
      <w:pPr>
        <w:tabs>
          <w:tab w:val="left" w:pos="1418"/>
          <w:tab w:val="right" w:pos="9072"/>
        </w:tabs>
        <w:spacing w:after="0"/>
        <w:ind w:left="851"/>
        <w:rPr>
          <w:rFonts w:cs="Times New Roman"/>
        </w:rPr>
      </w:pPr>
      <w:proofErr w:type="spellStart"/>
      <w:r w:rsidRPr="000C3B11">
        <w:rPr>
          <w:rFonts w:cs="Times New Roman"/>
        </w:rPr>
        <w:t>Légzőrendszer</w:t>
      </w:r>
      <w:proofErr w:type="spellEnd"/>
      <w:r w:rsidRPr="000C3B11">
        <w:rPr>
          <w:rFonts w:cs="Times New Roman"/>
        </w:rPr>
        <w:t xml:space="preserve">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Emésztőrendszer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Vizeletkiválasztó 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Nemi 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Belső elválasztású mirigyek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Idegrendszer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Érzékszervek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szervek, szervrendszerek működésére vonatkozó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Kórtani és </w:t>
      </w:r>
      <w:proofErr w:type="spellStart"/>
      <w:r w:rsidRPr="000C3B11">
        <w:rPr>
          <w:rFonts w:cs="Times New Roman"/>
        </w:rPr>
        <w:t>klinikumi</w:t>
      </w:r>
      <w:proofErr w:type="spellEnd"/>
      <w:r w:rsidRPr="000C3B11">
        <w:rPr>
          <w:rFonts w:cs="Times New Roman"/>
        </w:rPr>
        <w:t xml:space="preserve"> elnevezések.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Műtéti és vizsgáló eljárások elnevezései.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Orvosi vények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Számnevek.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Default="000C3B11" w:rsidP="00C53E01">
      <w:pPr>
        <w:tabs>
          <w:tab w:val="left" w:pos="1418"/>
          <w:tab w:val="right" w:pos="9072"/>
        </w:tabs>
        <w:spacing w:after="0"/>
        <w:ind w:left="851"/>
        <w:rPr>
          <w:rFonts w:cs="Times New Roman"/>
        </w:rPr>
      </w:pPr>
      <w:r w:rsidRPr="000C3B11">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 fogalma, elemei.</w:t>
      </w:r>
    </w:p>
    <w:p w:rsidR="000C3B11" w:rsidRPr="000C3B11" w:rsidRDefault="000C3B11" w:rsidP="000C3B11">
      <w:pPr>
        <w:tabs>
          <w:tab w:val="left" w:pos="1418"/>
          <w:tab w:val="right" w:pos="9072"/>
        </w:tabs>
        <w:spacing w:after="0"/>
        <w:ind w:left="851"/>
        <w:rPr>
          <w:rFonts w:cs="Times New Roman"/>
        </w:rPr>
      </w:pPr>
      <w:r w:rsidRPr="000C3B11">
        <w:rPr>
          <w:rFonts w:cs="Times New Roman"/>
        </w:rPr>
        <w:t>Dinamikai törvényszerűségek.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interperszonális és </w:t>
      </w:r>
      <w:proofErr w:type="spellStart"/>
      <w:r w:rsidRPr="000C3B11">
        <w:rPr>
          <w:rFonts w:cs="Times New Roman"/>
        </w:rPr>
        <w:t>multiperszonális</w:t>
      </w:r>
      <w:proofErr w:type="spellEnd"/>
      <w:r w:rsidRPr="000C3B11">
        <w:rPr>
          <w:rFonts w:cs="Times New Roman"/>
        </w:rPr>
        <w:t xml:space="preserve"> kommunikációs helyzetek.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őszinte kommunikáció feltételei.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Érintkezési formák és ezek eltérései más kultúrákban.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érdeklődés és a figyelmes hallgatás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közvetlen emberi kommunikáció formái.</w:t>
      </w:r>
    </w:p>
    <w:p w:rsidR="000C3B11" w:rsidRPr="000C3B11" w:rsidRDefault="000C3B11" w:rsidP="000C3B11">
      <w:pPr>
        <w:tabs>
          <w:tab w:val="left" w:pos="1418"/>
          <w:tab w:val="right" w:pos="9072"/>
        </w:tabs>
        <w:spacing w:after="0"/>
        <w:ind w:left="851"/>
        <w:rPr>
          <w:rFonts w:cs="Times New Roman"/>
        </w:rPr>
      </w:pPr>
      <w:r w:rsidRPr="000C3B11">
        <w:rPr>
          <w:rFonts w:cs="Times New Roman"/>
        </w:rPr>
        <w:t>Nyelvi szocializációs szintek.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metakommunikáció fogalma és törvényszerűségei, jellemzői.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verbális és nonverbális közlés viszonya.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pillanatnyi és állandósult érzelmek kifejeződése.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lastRenderedPageBreak/>
        <w:t>A kulturális szignálok kommunikatív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kongruens és </w:t>
      </w:r>
      <w:proofErr w:type="spellStart"/>
      <w:r w:rsidRPr="000C3B11">
        <w:rPr>
          <w:rFonts w:cs="Times New Roman"/>
        </w:rPr>
        <w:t>inkongruens</w:t>
      </w:r>
      <w:proofErr w:type="spellEnd"/>
      <w:r w:rsidRPr="000C3B11">
        <w:rPr>
          <w:rFonts w:cs="Times New Roman"/>
        </w:rPr>
        <w:t xml:space="preserve"> kommunikáció fogalma, jellemzői, hitelesség.</w:t>
      </w:r>
    </w:p>
    <w:p w:rsidR="000C3B11" w:rsidRPr="000C3B11" w:rsidRDefault="000C3B11" w:rsidP="000C3B11">
      <w:pPr>
        <w:tabs>
          <w:tab w:val="left" w:pos="1418"/>
          <w:tab w:val="right" w:pos="9072"/>
        </w:tabs>
        <w:spacing w:after="0"/>
        <w:ind w:left="851"/>
        <w:rPr>
          <w:rFonts w:cs="Times New Roman"/>
        </w:rPr>
      </w:pPr>
      <w:r w:rsidRPr="000C3B11">
        <w:rPr>
          <w:rFonts w:cs="Times New Roman"/>
        </w:rPr>
        <w:t>Egészségügyi szakmai kommunikáció:</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egészségügyi szakdolgozó-beteg együttműködés javításának kommunikációs lehetőségei. </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kapcsolatfelvétel, a bemutatkozás jelentősége és általános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Kapcsolatteremtés és fenntartás egészséges és a beteg gyermekkel. </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gyerekek sajátos kommunikációs formái: a sírás, a rajz és a játék.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időskor kommunikációs jellemzői, kommunikációs nehézségek, akadályok</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roma páciensekkel.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Figyelemfelhívó jelek a páciens kommunikációjában. </w:t>
      </w:r>
    </w:p>
    <w:p w:rsidR="000C3B11" w:rsidRPr="000C3B11" w:rsidRDefault="000C3B11" w:rsidP="000C3B11">
      <w:pPr>
        <w:tabs>
          <w:tab w:val="left" w:pos="1418"/>
          <w:tab w:val="right" w:pos="9072"/>
        </w:tabs>
        <w:spacing w:after="0"/>
        <w:ind w:left="851"/>
        <w:rPr>
          <w:rFonts w:cs="Times New Roman"/>
        </w:rPr>
      </w:pPr>
      <w:r w:rsidRPr="000C3B11">
        <w:rPr>
          <w:rFonts w:cs="Times New Roman"/>
        </w:rPr>
        <w:t>Kapcsolat, kommunikáció feszült, indulatos betegekkel.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 hozzátartozókkal.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az egészségügyi team tagjai között.</w:t>
      </w:r>
    </w:p>
    <w:p w:rsidR="00C53E01" w:rsidRDefault="000C3B11" w:rsidP="00C53E01">
      <w:pPr>
        <w:tabs>
          <w:tab w:val="left" w:pos="1418"/>
          <w:tab w:val="right" w:pos="9072"/>
        </w:tabs>
        <w:spacing w:after="0"/>
        <w:ind w:left="851"/>
        <w:rPr>
          <w:rFonts w:cs="Times New Roman"/>
        </w:rPr>
      </w:pPr>
      <w:r w:rsidRPr="000C3B11">
        <w:rPr>
          <w:rFonts w:cs="Times New Roman"/>
        </w:rPr>
        <w:t>Telefonos kommunikáció szabályai az egészségügyben.</w:t>
      </w:r>
    </w:p>
    <w:p w:rsidR="00C53E01" w:rsidRPr="002A1C54"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Speciális 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és okai.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Speciális kommunikáció alkalmazása hallás, beszéd és látássérültekkel.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A hazai és nemzetközi jelnyelv és a Braille írás.</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egészségügyi szakdolgozó szerepe a megfelelő kommunikáció biztosításában és fenntartásában.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Infokommunikációs akadálymentesítés.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korlátok leküzdése autizmus spektrumzavar esetén.</w:t>
      </w:r>
    </w:p>
    <w:p w:rsidR="000C3B11" w:rsidRPr="000C3B11" w:rsidRDefault="000C3B11" w:rsidP="000C3B11">
      <w:pPr>
        <w:tabs>
          <w:tab w:val="left" w:pos="1418"/>
          <w:tab w:val="right" w:pos="9072"/>
        </w:tabs>
        <w:spacing w:after="0"/>
        <w:ind w:left="851"/>
        <w:rPr>
          <w:rFonts w:cs="Times New Roman"/>
        </w:rPr>
      </w:pPr>
      <w:r w:rsidRPr="000C3B11">
        <w:rPr>
          <w:rFonts w:cs="Times New Roman"/>
        </w:rPr>
        <w:t>A nyelvi kommunikáció hiányosságai.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szégyenlősség és gátlásosság.</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gátak és közléssorompók.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leküzdése.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 leggyakoribb hibái.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3B1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791441" w:rsidP="00C53E01">
      <w:pPr>
        <w:spacing w:after="0"/>
        <w:ind w:left="426"/>
        <w:rPr>
          <w:i/>
        </w:rPr>
      </w:pPr>
      <w:r>
        <w:rPr>
          <w:i/>
        </w:rPr>
        <w:t>A szakmai kommunikáció tantárgyat csoportbontásban javasolt tanítani.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56BD" w:rsidRPr="00CE56BD" w:rsidTr="00CE56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56BD" w:rsidRPr="00CE56BD" w:rsidTr="00CE56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xml:space="preserve">Alkalmazandó eszközök és felszerelések </w:t>
            </w:r>
          </w:p>
        </w:tc>
      </w:tr>
      <w:tr w:rsidR="00CE56BD" w:rsidRPr="00CE56BD" w:rsidTr="00CE56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56BD" w:rsidRPr="00CE56BD" w:rsidRDefault="00CE56BD" w:rsidP="00CE56BD">
            <w:pPr>
              <w:spacing w:after="0"/>
              <w:jc w:val="left"/>
              <w:rPr>
                <w:rFonts w:eastAsia="Times New Roman" w:cs="Times New Roman"/>
                <w:color w:val="000000"/>
                <w:sz w:val="20"/>
                <w:szCs w:val="20"/>
                <w:lang w:eastAsia="hu-HU"/>
              </w:rPr>
            </w:pP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 feldolgozó tevékenységek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Ismeretalkalmazási gyakorló tevékenységek, feladatok</w:t>
            </w:r>
          </w:p>
        </w:tc>
      </w:tr>
      <w:tr w:rsidR="00CE56BD" w:rsidRPr="00CE56BD" w:rsidTr="00CE56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munkaformák körében</w:t>
            </w:r>
          </w:p>
        </w:tc>
      </w:tr>
      <w:tr w:rsidR="00CE56BD" w:rsidRPr="00CE56BD" w:rsidTr="00CE56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center"/>
              <w:rPr>
                <w:rFonts w:eastAsia="Times New Roman" w:cs="Times New Roman"/>
                <w:color w:val="000000"/>
                <w:sz w:val="20"/>
                <w:szCs w:val="20"/>
                <w:lang w:eastAsia="hu-HU"/>
              </w:rPr>
            </w:pPr>
            <w:r w:rsidRPr="00CE56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56BD" w:rsidRPr="00CE56BD" w:rsidRDefault="00CE56BD" w:rsidP="00CE56BD">
            <w:pPr>
              <w:spacing w:after="0"/>
              <w:jc w:val="left"/>
              <w:rPr>
                <w:rFonts w:eastAsia="Times New Roman" w:cs="Times New Roman"/>
                <w:color w:val="000000"/>
                <w:sz w:val="20"/>
                <w:szCs w:val="20"/>
                <w:lang w:eastAsia="hu-HU"/>
              </w:rPr>
            </w:pPr>
            <w:r w:rsidRPr="00CE56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C2FCC" w:rsidP="00C53E01">
      <w:pPr>
        <w:spacing w:after="480"/>
        <w:jc w:val="center"/>
        <w:rPr>
          <w:rFonts w:cs="Times New Roman"/>
          <w:b/>
          <w:sz w:val="36"/>
        </w:rPr>
      </w:pPr>
      <w:r>
        <w:rPr>
          <w:rFonts w:cs="Times New Roman"/>
          <w:b/>
          <w:sz w:val="36"/>
          <w:highlight w:val="yellow"/>
        </w:rPr>
        <w:t>11221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C2FCC" w:rsidP="00C53E01">
      <w:pPr>
        <w:jc w:val="center"/>
        <w:rPr>
          <w:rFonts w:cs="Times New Roman"/>
          <w:b/>
          <w:sz w:val="36"/>
        </w:rPr>
      </w:pPr>
      <w:r>
        <w:rPr>
          <w:rFonts w:cs="Times New Roman"/>
          <w:b/>
          <w:sz w:val="36"/>
        </w:rPr>
        <w:t>Alapápolás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EE7B89"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Ápolástan-gondozástan gyakorlat</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FELADATOK</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Közreműködik az egészség megőrzésében és helyreállításában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egészséges újszülött, csecsemő és gyermek szükségleteinek biztosításában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Biztosítja az egyén komfortját különböző életszakaszokban, élethelyzetekben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Gondozási feladatokat lát el a fejlődési életszakaszoknak és a különböző élethelyzeteknek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Elhelyezi a beteget, részt vesz a betegfelvétel, átadás és elbocsátás ápolói feladataiban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modelleknek megfelelően végzi munkáját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az ápolási folyamat tervezésében, kivitelezésében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személyt segít, gondoz, ápol, rehabilitációs programjaiban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Betegmegfigyelést végez, az eredményeket </w:t>
            </w:r>
            <w:proofErr w:type="spellStart"/>
            <w:r w:rsidRPr="00EE7B89">
              <w:rPr>
                <w:rFonts w:eastAsia="Times New Roman" w:cs="Times New Roman"/>
                <w:color w:val="000000"/>
                <w:sz w:val="20"/>
                <w:szCs w:val="20"/>
                <w:lang w:eastAsia="hu-HU"/>
              </w:rPr>
              <w:t>dokumentáljaKardinális</w:t>
            </w:r>
            <w:proofErr w:type="spellEnd"/>
            <w:r w:rsidRPr="00EE7B89">
              <w:rPr>
                <w:rFonts w:eastAsia="Times New Roman" w:cs="Times New Roman"/>
                <w:color w:val="000000"/>
                <w:sz w:val="20"/>
                <w:szCs w:val="20"/>
                <w:lang w:eastAsia="hu-HU"/>
              </w:rPr>
              <w:t xml:space="preserve"> tüneteket észlel, mér, EKG-t készít, </w:t>
            </w:r>
            <w:proofErr w:type="spellStart"/>
            <w:r w:rsidRPr="00EE7B89">
              <w:rPr>
                <w:rFonts w:eastAsia="Times New Roman" w:cs="Times New Roman"/>
                <w:color w:val="000000"/>
                <w:sz w:val="20"/>
                <w:szCs w:val="20"/>
                <w:lang w:eastAsia="hu-HU"/>
              </w:rPr>
              <w:t>pulzoximetriát</w:t>
            </w:r>
            <w:proofErr w:type="spellEnd"/>
            <w:r w:rsidRPr="00EE7B89">
              <w:rPr>
                <w:rFonts w:eastAsia="Times New Roman" w:cs="Times New Roman"/>
                <w:color w:val="000000"/>
                <w:sz w:val="20"/>
                <w:szCs w:val="20"/>
                <w:lang w:eastAsia="hu-HU"/>
              </w:rPr>
              <w:t xml:space="preserve"> végez, az eredményt rögzíti és jelenti, sürgős esetben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Biztonságos és higiénikus betegkörnyezetet teremt az aszeptikus betegellátás figyelembevétele mellett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Pozícionálja, mobilizálja a beteget, mozgást segítő eszközöket biztonsággal alkalmaz,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EE7B89">
              <w:rPr>
                <w:rFonts w:eastAsia="Times New Roman" w:cs="Times New Roman"/>
                <w:color w:val="000000"/>
                <w:sz w:val="20"/>
                <w:szCs w:val="20"/>
                <w:lang w:eastAsia="hu-HU"/>
              </w:rPr>
              <w:t>antidecubitus</w:t>
            </w:r>
            <w:proofErr w:type="spellEnd"/>
            <w:r w:rsidRPr="00EE7B89">
              <w:rPr>
                <w:rFonts w:eastAsia="Times New Roman" w:cs="Times New Roman"/>
                <w:color w:val="000000"/>
                <w:sz w:val="20"/>
                <w:szCs w:val="20"/>
                <w:lang w:eastAsia="hu-HU"/>
              </w:rPr>
              <w:t xml:space="preserve"> eszközöket, kötszereket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Fizikális lázcsillapítást végez, hideg-meleghatást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Felismeri a </w:t>
            </w:r>
            <w:proofErr w:type="spellStart"/>
            <w:r w:rsidRPr="00EE7B89">
              <w:rPr>
                <w:rFonts w:eastAsia="Times New Roman" w:cs="Times New Roman"/>
                <w:color w:val="000000"/>
                <w:sz w:val="20"/>
                <w:szCs w:val="20"/>
                <w:lang w:eastAsia="hu-HU"/>
              </w:rPr>
              <w:t>decubitus</w:t>
            </w:r>
            <w:proofErr w:type="spellEnd"/>
            <w:r w:rsidRPr="00EE7B89">
              <w:rPr>
                <w:rFonts w:eastAsia="Times New Roman" w:cs="Times New Roman"/>
                <w:color w:val="000000"/>
                <w:sz w:val="20"/>
                <w:szCs w:val="20"/>
                <w:lang w:eastAsia="hu-HU"/>
              </w:rPr>
              <w:t xml:space="preserve"> jeleit, súlyosságát megállapítja, részt vesz az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Felismeri az élősködővel fertőzött beteget, részt vesz az ellátásában, izolálásában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beteget életkorának, szellemi és fizikai adottságainak megfelelően ápol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Részt vesz a viziteken, megbeszéléseken, a gyógyító team tagjaival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Etikus és felelősségteljes magatartást tanúsítva segítő, támogató kapcsolatot tart a beteggel, hozzátartozókkal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Munkája során figyelembe veszi a betegség személyiségre gyakorolt hatását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Betartja a betegbiztonságra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Munkavégzése során alkalmazza az ápoláslélektan alapelveit és speciális vonatkozásait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Alkalmazza a fertőtlenítő eljárásokat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ISMERETEK</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fejlődése, fejlődéslélektana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ember gondozása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Prevenció</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Egészséges életmód, életvitel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Újszülött-, csecsemő- és gyermekgondozás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Idős ember gondozása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Akadályozott emberek gondozása, ápolása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Esélyegyenlőség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elméletek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Ápoláslélektan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Team-munka szerepe,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Betegfelvétel, betegátadás, elbocsátás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Alapszükségletek szerinti ápolás és betegellátás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Megváltozott szükségletek felmérése, kielégítése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beavatkozások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Vizsgálatok, segédkezés vizsgálatoknál és beavatkozásoknál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Betegmegfigyelés és riasztás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lastRenderedPageBreak/>
              <w:t>Kardinális tünetek mérése, észlelése, regisztrálása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Aszeptikus betegellátás, higiéné és </w:t>
            </w:r>
            <w:proofErr w:type="spellStart"/>
            <w:r w:rsidRPr="00EE7B89">
              <w:rPr>
                <w:rFonts w:eastAsia="Times New Roman" w:cs="Times New Roman"/>
                <w:color w:val="000000"/>
                <w:sz w:val="20"/>
                <w:szCs w:val="20"/>
                <w:lang w:eastAsia="hu-HU"/>
              </w:rPr>
              <w:t>nosocomialis</w:t>
            </w:r>
            <w:proofErr w:type="spellEnd"/>
            <w:r w:rsidRPr="00EE7B89">
              <w:rPr>
                <w:rFonts w:eastAsia="Times New Roman" w:cs="Times New Roman"/>
                <w:color w:val="000000"/>
                <w:sz w:val="20"/>
                <w:szCs w:val="20"/>
                <w:lang w:eastAsia="hu-HU"/>
              </w:rPr>
              <w:t xml:space="preserve"> </w:t>
            </w:r>
            <w:proofErr w:type="spellStart"/>
            <w:r w:rsidRPr="00EE7B89">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Fertőtlenítés és egyszer használatos anyagok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Egészségügyi dokumentáció vezetése és adatvédelem</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Ápolási dokumentáció vezetése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KÉSZSÉGEK</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Alapápolási és gondozási tevékenységek ellátása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Egyszerűbb terápiás, diagnosztikus célú vizsgálatok, beavatkozások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Az ápolás, a betegmegfigyelés és riasztás eszközeinek adekvát és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Eszközök előkészítése,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SZEMÉLYES KOMPETENCIÁK</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TÁRSAS KOMPETENCIÁK</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MÓDSZERKOMPETENCIÁK</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r w:rsidR="00603FF5" w:rsidRPr="00EE7B89"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70F64" w:rsidP="00C53E01">
      <w:pPr>
        <w:pStyle w:val="Listaszerbekezds"/>
        <w:numPr>
          <w:ilvl w:val="0"/>
          <w:numId w:val="8"/>
        </w:numPr>
        <w:tabs>
          <w:tab w:val="right" w:pos="9072"/>
        </w:tabs>
        <w:spacing w:after="0"/>
        <w:rPr>
          <w:rFonts w:cs="Times New Roman"/>
          <w:b/>
        </w:rPr>
      </w:pPr>
      <w:r>
        <w:rPr>
          <w:b/>
        </w:rPr>
        <w:t>Ápolástan-gondozástan</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w:t>
      </w:r>
      <w:r w:rsidR="00903D1F">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70F64" w:rsidP="00C53E01">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0F64" w:rsidP="00C53E01">
      <w:pPr>
        <w:spacing w:after="0"/>
        <w:ind w:left="426"/>
      </w:pPr>
      <w:r w:rsidRPr="00270F64">
        <w:t>Szakmai jogi és etikai ismeretek, pszichológia, pedagógia, orvosi latin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0F64" w:rsidP="00C53E01">
      <w:pPr>
        <w:pStyle w:val="Listaszerbekezds"/>
        <w:numPr>
          <w:ilvl w:val="2"/>
          <w:numId w:val="8"/>
        </w:numPr>
        <w:tabs>
          <w:tab w:val="left" w:pos="1701"/>
          <w:tab w:val="right" w:pos="9072"/>
        </w:tabs>
        <w:spacing w:after="0"/>
        <w:ind w:left="993" w:hanging="426"/>
        <w:rPr>
          <w:b/>
          <w:i/>
        </w:rPr>
      </w:pPr>
      <w:r>
        <w:rPr>
          <w:b/>
          <w:i/>
        </w:rPr>
        <w:t>Egészséges ember gondozása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ember és környezete</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 fogalma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életmód, életvitel összetevői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prevenció fogalma, szintjei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fogalma, célja és formái, a gondozó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és nevelés egysége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Családtervezés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Terhesség, a terhes nő életmódja</w:t>
      </w:r>
    </w:p>
    <w:p w:rsidR="00270F64" w:rsidRPr="00270F64" w:rsidRDefault="00270F64" w:rsidP="00270F64">
      <w:pPr>
        <w:tabs>
          <w:tab w:val="left" w:pos="1418"/>
          <w:tab w:val="right" w:pos="9072"/>
        </w:tabs>
        <w:spacing w:after="0"/>
        <w:ind w:left="851"/>
        <w:rPr>
          <w:rFonts w:cs="Times New Roman"/>
        </w:rPr>
      </w:pPr>
      <w:proofErr w:type="spellStart"/>
      <w:r w:rsidRPr="00270F64">
        <w:rPr>
          <w:rFonts w:cs="Times New Roman"/>
        </w:rPr>
        <w:t>Terhesgondozás</w:t>
      </w:r>
      <w:proofErr w:type="spellEnd"/>
    </w:p>
    <w:p w:rsidR="00270F64" w:rsidRPr="00270F64" w:rsidRDefault="00270F64" w:rsidP="00270F64">
      <w:pPr>
        <w:tabs>
          <w:tab w:val="left" w:pos="1418"/>
          <w:tab w:val="right" w:pos="9072"/>
        </w:tabs>
        <w:spacing w:after="0"/>
        <w:ind w:left="851"/>
        <w:rPr>
          <w:rFonts w:cs="Times New Roman"/>
        </w:rPr>
      </w:pPr>
      <w:r w:rsidRPr="00270F64">
        <w:rPr>
          <w:rFonts w:cs="Times New Roman"/>
        </w:rPr>
        <w:t>A szülés és a gyermekágy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újszülött jellemzői, gondozása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anya-gyermek kapcsolat jelentősége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anyatejes táplálás fontossága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és  fejlődésére.</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rsidR="00270F64" w:rsidRPr="00270F64" w:rsidRDefault="00270F64" w:rsidP="00270F64">
      <w:pPr>
        <w:tabs>
          <w:tab w:val="left" w:pos="1418"/>
          <w:tab w:val="right" w:pos="9072"/>
        </w:tabs>
        <w:spacing w:after="0"/>
        <w:ind w:left="851"/>
        <w:rPr>
          <w:rFonts w:cs="Times New Roman"/>
        </w:rPr>
      </w:pPr>
      <w:r w:rsidRPr="00270F64">
        <w:rPr>
          <w:rFonts w:cs="Times New Roman"/>
        </w:rPr>
        <w:t>Gyermekek felkészítése a különböző kórházi beavatkozásokhoz.</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iskolaérettség</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kisiskoláskor jellemzői,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serdülőkori fejlődés, testi és lelki változások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ifjúkor jellemzői, pályaválasztás, párválasztás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270F64" w:rsidRDefault="00270F64" w:rsidP="00270F64">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rsidR="00C53E01" w:rsidRDefault="00270F64" w:rsidP="00C53E01">
      <w:pPr>
        <w:tabs>
          <w:tab w:val="left" w:pos="1418"/>
          <w:tab w:val="right" w:pos="9072"/>
        </w:tabs>
        <w:spacing w:after="0"/>
        <w:ind w:left="851"/>
        <w:rPr>
          <w:rFonts w:cs="Times New Roman"/>
        </w:rPr>
      </w:pPr>
      <w:r w:rsidRPr="00270F64">
        <w:rPr>
          <w:rFonts w:cs="Times New Roman"/>
        </w:rPr>
        <w:t>Veszélyeztető tényezők.</w:t>
      </w:r>
    </w:p>
    <w:p w:rsidR="00C53E01" w:rsidRPr="00644690"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Gondozási műveletek csecsemő és kisgyermekkorban</w:t>
      </w:r>
    </w:p>
    <w:p w:rsidR="00270F64" w:rsidRPr="00270F64" w:rsidRDefault="00270F64" w:rsidP="00270F64">
      <w:pPr>
        <w:tabs>
          <w:tab w:val="left" w:pos="1418"/>
          <w:tab w:val="right" w:pos="9072"/>
        </w:tabs>
        <w:spacing w:after="0"/>
        <w:ind w:left="851"/>
        <w:rPr>
          <w:rFonts w:cs="Times New Roman"/>
        </w:rPr>
      </w:pPr>
      <w:r w:rsidRPr="00270F64">
        <w:rPr>
          <w:rFonts w:cs="Times New Roman"/>
        </w:rPr>
        <w:lastRenderedPageBreak/>
        <w:t>A csecsemő tartása, fogása, emelése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Testtömeg, testhossz és testarányok mérése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test tisztántartása, bőrápolás, fürdetési módok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Pelenkaváltás módjai </w:t>
      </w:r>
    </w:p>
    <w:p w:rsidR="00270F64" w:rsidRPr="00270F64" w:rsidRDefault="00270F64" w:rsidP="00270F64">
      <w:pPr>
        <w:tabs>
          <w:tab w:val="left" w:pos="1418"/>
          <w:tab w:val="right" w:pos="9072"/>
        </w:tabs>
        <w:spacing w:after="0"/>
        <w:ind w:left="851"/>
        <w:rPr>
          <w:rFonts w:cs="Times New Roman"/>
        </w:rPr>
      </w:pPr>
      <w:r w:rsidRPr="00270F64">
        <w:rPr>
          <w:rFonts w:cs="Times New Roman"/>
        </w:rPr>
        <w:t>Táplálási módok és eszközök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szobatisztaság kialakításának segítése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mozgás- és játékfejlődés biztosítása</w:t>
      </w:r>
    </w:p>
    <w:p w:rsidR="00C53E01" w:rsidRDefault="00270F64" w:rsidP="00C53E01">
      <w:pPr>
        <w:tabs>
          <w:tab w:val="left" w:pos="1418"/>
          <w:tab w:val="right" w:pos="9072"/>
        </w:tabs>
        <w:spacing w:after="0"/>
        <w:ind w:left="851"/>
        <w:rPr>
          <w:rFonts w:cs="Times New Roman"/>
        </w:rPr>
      </w:pPr>
      <w:r w:rsidRPr="00270F64">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Akadályozott ember gondozása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Speciális ellátási igényű ember gondozása, rehabilitációja.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Egészség, betegség, károsodás, fogyatékosság, rokkantság fogalmai.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A fogyatékossági formák definíciója.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akadályok fajtái.</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akadálymentesítés színterei, törvényi háttere.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akadálymentesített szolgáltatási környezet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rsidR="00270F64" w:rsidRPr="00270F64" w:rsidRDefault="00270F64" w:rsidP="00270F64">
      <w:pPr>
        <w:tabs>
          <w:tab w:val="left" w:pos="1418"/>
          <w:tab w:val="right" w:pos="9072"/>
        </w:tabs>
        <w:spacing w:after="0"/>
        <w:ind w:left="851"/>
        <w:rPr>
          <w:rFonts w:cs="Times New Roman"/>
        </w:rPr>
      </w:pPr>
      <w:r w:rsidRPr="00270F64">
        <w:rPr>
          <w:rFonts w:cs="Times New Roman"/>
        </w:rPr>
        <w:t>Fizikai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Infó-kommunikációs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rsidR="00C53E01" w:rsidRDefault="00270F64" w:rsidP="00C53E01">
      <w:pPr>
        <w:tabs>
          <w:tab w:val="left" w:pos="1418"/>
          <w:tab w:val="right" w:pos="9072"/>
        </w:tabs>
        <w:spacing w:after="0"/>
        <w:ind w:left="851"/>
        <w:rPr>
          <w:rFonts w:cs="Times New Roman"/>
        </w:rPr>
      </w:pPr>
      <w:r w:rsidRPr="00270F64">
        <w:rPr>
          <w:rFonts w:cs="Times New Roman"/>
        </w:rPr>
        <w:t>Gyógyászati segédeszközök használata, karbantartása.</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Ápolástudomány</w:t>
      </w:r>
      <w:r w:rsidR="00C53E01" w:rsidRPr="00644690">
        <w:rPr>
          <w:b/>
          <w:i/>
        </w:rPr>
        <w:tab/>
      </w:r>
      <w:r w:rsidR="001A6B1C">
        <w:rPr>
          <w:b/>
          <w:i/>
        </w:rPr>
        <w:t>16</w:t>
      </w:r>
      <w:r w:rsidR="00C53E01">
        <w:rPr>
          <w:b/>
          <w:i/>
        </w:rPr>
        <w:t xml:space="preserve"> ó</w:t>
      </w:r>
      <w:r w:rsidR="00C53E01" w:rsidRPr="00644690">
        <w:rPr>
          <w:b/>
          <w:i/>
        </w:rPr>
        <w:t>ra/</w:t>
      </w:r>
      <w:r w:rsidR="001A6B1C">
        <w:rPr>
          <w:b/>
          <w:i/>
        </w:rPr>
        <w:t>1</w:t>
      </w:r>
      <w:r w:rsidR="00903D1F">
        <w:rPr>
          <w:b/>
          <w:i/>
        </w:rPr>
        <w:t>8</w:t>
      </w:r>
      <w:r w:rsidR="00C53E01" w:rsidRPr="00644690">
        <w:rPr>
          <w:b/>
          <w:i/>
        </w:rPr>
        <w:t xml:space="preserve"> óra</w:t>
      </w:r>
    </w:p>
    <w:p w:rsidR="00270F64" w:rsidRPr="00270F64" w:rsidRDefault="00270F64" w:rsidP="00270F64">
      <w:pPr>
        <w:spacing w:after="0"/>
        <w:ind w:left="851"/>
        <w:rPr>
          <w:rFonts w:cs="Times New Roman"/>
        </w:rPr>
      </w:pPr>
      <w:r w:rsidRPr="00270F64">
        <w:rPr>
          <w:rFonts w:cs="Times New Roman"/>
        </w:rPr>
        <w:t xml:space="preserve">Az ápolás története. </w:t>
      </w:r>
    </w:p>
    <w:p w:rsidR="00A97BFA" w:rsidRDefault="00270F64" w:rsidP="00270F64">
      <w:pPr>
        <w:spacing w:after="0"/>
        <w:ind w:left="851"/>
        <w:rPr>
          <w:rFonts w:cs="Times New Roman"/>
        </w:rPr>
      </w:pPr>
      <w:r w:rsidRPr="00270F64">
        <w:rPr>
          <w:rFonts w:cs="Times New Roman"/>
        </w:rPr>
        <w:t>A betegápolás fejlődése Magyarországon.</w:t>
      </w:r>
    </w:p>
    <w:p w:rsidR="00270F64" w:rsidRPr="00270F64" w:rsidRDefault="00A97BFA" w:rsidP="00270F64">
      <w:pPr>
        <w:spacing w:after="0"/>
        <w:ind w:left="851"/>
        <w:rPr>
          <w:rFonts w:cs="Times New Roman"/>
        </w:rPr>
      </w:pPr>
      <w:r>
        <w:rPr>
          <w:rFonts w:cs="Times New Roman"/>
        </w:rPr>
        <w:t>A szükségletek hierarchiája.</w:t>
      </w:r>
      <w:r w:rsidR="00270F64" w:rsidRPr="00270F64">
        <w:rPr>
          <w:rFonts w:cs="Times New Roman"/>
        </w:rPr>
        <w:t xml:space="preserve"> </w:t>
      </w:r>
    </w:p>
    <w:p w:rsidR="00270F64" w:rsidRPr="00270F64" w:rsidRDefault="00270F64" w:rsidP="00270F64">
      <w:pPr>
        <w:spacing w:after="0"/>
        <w:ind w:left="851"/>
        <w:rPr>
          <w:rFonts w:cs="Times New Roman"/>
        </w:rPr>
      </w:pPr>
      <w:r w:rsidRPr="00270F64">
        <w:rPr>
          <w:rFonts w:cs="Times New Roman"/>
        </w:rPr>
        <w:t xml:space="preserve">Az ápolási folyamat. </w:t>
      </w:r>
    </w:p>
    <w:p w:rsidR="00270F64" w:rsidRPr="00270F64" w:rsidRDefault="00270F64" w:rsidP="00270F64">
      <w:pPr>
        <w:spacing w:after="0"/>
        <w:ind w:left="851"/>
        <w:rPr>
          <w:rFonts w:cs="Times New Roman"/>
        </w:rPr>
      </w:pPr>
      <w:r w:rsidRPr="00270F64">
        <w:rPr>
          <w:rFonts w:cs="Times New Roman"/>
        </w:rPr>
        <w:t>Az ápolási dokumentáció részei.</w:t>
      </w:r>
    </w:p>
    <w:p w:rsidR="00270F64" w:rsidRPr="00270F64" w:rsidRDefault="00270F64" w:rsidP="00270F64">
      <w:pPr>
        <w:spacing w:after="0"/>
        <w:ind w:left="851"/>
        <w:rPr>
          <w:rFonts w:cs="Times New Roman"/>
        </w:rPr>
      </w:pPr>
      <w:r w:rsidRPr="00270F64">
        <w:rPr>
          <w:rFonts w:cs="Times New Roman"/>
        </w:rPr>
        <w:t xml:space="preserve">Ápolási modellek. </w:t>
      </w:r>
    </w:p>
    <w:p w:rsidR="00270F64" w:rsidRPr="00270F64" w:rsidRDefault="00270F64" w:rsidP="00270F64">
      <w:pPr>
        <w:spacing w:after="0"/>
        <w:ind w:left="851"/>
        <w:rPr>
          <w:rFonts w:cs="Times New Roman"/>
        </w:rPr>
      </w:pPr>
      <w:r w:rsidRPr="00270F64">
        <w:rPr>
          <w:rFonts w:cs="Times New Roman"/>
        </w:rPr>
        <w:t>Az ápolási modell fogalma, a modellek közös jellemzői.</w:t>
      </w:r>
    </w:p>
    <w:p w:rsidR="00270F64" w:rsidRPr="00270F64" w:rsidRDefault="00270F64" w:rsidP="00270F64">
      <w:pPr>
        <w:spacing w:after="0"/>
        <w:ind w:left="851"/>
        <w:rPr>
          <w:rFonts w:cs="Times New Roman"/>
        </w:rPr>
      </w:pPr>
      <w:r w:rsidRPr="00270F64">
        <w:rPr>
          <w:rFonts w:cs="Times New Roman"/>
        </w:rPr>
        <w:t>Az egészségügyi ellátás hagyományos modellje.</w:t>
      </w:r>
    </w:p>
    <w:p w:rsidR="00270F64" w:rsidRPr="00270F64" w:rsidRDefault="00270F64" w:rsidP="00270F64">
      <w:pPr>
        <w:spacing w:after="0"/>
        <w:ind w:left="851"/>
        <w:rPr>
          <w:rFonts w:cs="Times New Roman"/>
        </w:rPr>
      </w:pPr>
      <w:r w:rsidRPr="00270F64">
        <w:rPr>
          <w:rFonts w:cs="Times New Roman"/>
        </w:rPr>
        <w:t>Az életműködéseken alapuló ápolási modell.</w:t>
      </w:r>
    </w:p>
    <w:p w:rsidR="00270F64" w:rsidRPr="00270F64" w:rsidRDefault="00270F64" w:rsidP="00270F64">
      <w:pPr>
        <w:spacing w:after="0"/>
        <w:ind w:left="851"/>
        <w:rPr>
          <w:rFonts w:cs="Times New Roman"/>
        </w:rPr>
      </w:pPr>
      <w:r w:rsidRPr="00270F64">
        <w:rPr>
          <w:rFonts w:cs="Times New Roman"/>
        </w:rPr>
        <w:t>Az önellátáson alapuló ápolási modell.</w:t>
      </w:r>
    </w:p>
    <w:p w:rsidR="00270F64" w:rsidRPr="00270F64" w:rsidRDefault="00270F64" w:rsidP="00270F64">
      <w:pPr>
        <w:spacing w:after="0"/>
        <w:ind w:left="851"/>
        <w:rPr>
          <w:rFonts w:cs="Times New Roman"/>
        </w:rPr>
      </w:pPr>
      <w:r w:rsidRPr="00270F64">
        <w:rPr>
          <w:rFonts w:cs="Times New Roman"/>
        </w:rPr>
        <w:t>A fejlődésen alapuló modell.</w:t>
      </w:r>
    </w:p>
    <w:p w:rsidR="00270F64" w:rsidRPr="00270F64" w:rsidRDefault="00270F64" w:rsidP="00270F64">
      <w:pPr>
        <w:spacing w:after="0"/>
        <w:ind w:left="851"/>
        <w:rPr>
          <w:rFonts w:cs="Times New Roman"/>
        </w:rPr>
      </w:pPr>
      <w:r w:rsidRPr="00270F64">
        <w:rPr>
          <w:rFonts w:cs="Times New Roman"/>
        </w:rPr>
        <w:t>A kölcsönhatáson alapuló ápolási modell.</w:t>
      </w:r>
    </w:p>
    <w:p w:rsidR="00270F64" w:rsidRPr="00270F64" w:rsidRDefault="00270F64" w:rsidP="00270F64">
      <w:pPr>
        <w:spacing w:after="0"/>
        <w:ind w:left="851"/>
        <w:rPr>
          <w:rFonts w:cs="Times New Roman"/>
        </w:rPr>
      </w:pPr>
      <w:r w:rsidRPr="00270F64">
        <w:rPr>
          <w:rFonts w:cs="Times New Roman"/>
        </w:rPr>
        <w:t>Az adaptáción alapuló ápolási modell.</w:t>
      </w:r>
    </w:p>
    <w:p w:rsidR="00270F64" w:rsidRPr="00270F64" w:rsidRDefault="00270F64" w:rsidP="00270F64">
      <w:pPr>
        <w:spacing w:after="0"/>
        <w:ind w:left="851"/>
        <w:rPr>
          <w:rFonts w:cs="Times New Roman"/>
        </w:rPr>
      </w:pPr>
      <w:r w:rsidRPr="00270F64">
        <w:rPr>
          <w:rFonts w:cs="Times New Roman"/>
        </w:rPr>
        <w:t>A rendszerelméleten alapuló ápolási modell.</w:t>
      </w:r>
    </w:p>
    <w:p w:rsidR="00270F64" w:rsidRPr="00270F64" w:rsidRDefault="00270F64" w:rsidP="00270F64">
      <w:pPr>
        <w:spacing w:after="0"/>
        <w:ind w:left="851"/>
        <w:rPr>
          <w:rFonts w:cs="Times New Roman"/>
        </w:rPr>
      </w:pPr>
      <w:r w:rsidRPr="00270F64">
        <w:rPr>
          <w:rFonts w:cs="Times New Roman"/>
        </w:rPr>
        <w:t>Ápolási modellek a gyakorlatban.</w:t>
      </w:r>
    </w:p>
    <w:p w:rsidR="00270F64" w:rsidRPr="00270F64" w:rsidRDefault="00270F64" w:rsidP="00270F64">
      <w:pPr>
        <w:spacing w:after="0"/>
        <w:ind w:left="851"/>
        <w:rPr>
          <w:rFonts w:cs="Times New Roman"/>
        </w:rPr>
      </w:pPr>
      <w:r w:rsidRPr="00270F64">
        <w:rPr>
          <w:rFonts w:cs="Times New Roman"/>
        </w:rPr>
        <w:t>Az ápolás meghatározása.</w:t>
      </w:r>
    </w:p>
    <w:p w:rsidR="00270F64" w:rsidRPr="00270F64" w:rsidRDefault="00270F64" w:rsidP="00270F64">
      <w:pPr>
        <w:spacing w:after="0"/>
        <w:ind w:left="851"/>
        <w:rPr>
          <w:rFonts w:cs="Times New Roman"/>
        </w:rPr>
      </w:pPr>
      <w:r w:rsidRPr="00270F64">
        <w:rPr>
          <w:rFonts w:cs="Times New Roman"/>
        </w:rPr>
        <w:t>Az ápolás funkciói.</w:t>
      </w:r>
    </w:p>
    <w:p w:rsidR="00270F64" w:rsidRPr="00270F64" w:rsidRDefault="00270F64" w:rsidP="00270F64">
      <w:pPr>
        <w:spacing w:after="0"/>
        <w:ind w:left="851"/>
        <w:rPr>
          <w:rFonts w:cs="Times New Roman"/>
        </w:rPr>
      </w:pPr>
      <w:r w:rsidRPr="00270F64">
        <w:rPr>
          <w:rFonts w:cs="Times New Roman"/>
        </w:rPr>
        <w:t>Önálló, nem önálló és együttműködő funkciók.</w:t>
      </w:r>
    </w:p>
    <w:p w:rsidR="00270F64" w:rsidRPr="00270F64" w:rsidRDefault="00270F64" w:rsidP="00270F64">
      <w:pPr>
        <w:spacing w:after="0"/>
        <w:ind w:left="851"/>
        <w:rPr>
          <w:rFonts w:cs="Times New Roman"/>
        </w:rPr>
      </w:pPr>
      <w:r w:rsidRPr="00270F64">
        <w:rPr>
          <w:rFonts w:cs="Times New Roman"/>
        </w:rPr>
        <w:t>A funkcionális és a betegközpontú, szükségletekre alapozott ápolás összehasonlítása.</w:t>
      </w:r>
    </w:p>
    <w:p w:rsidR="00270F64" w:rsidRPr="00270F64" w:rsidRDefault="00270F64" w:rsidP="00270F64">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rsidR="00270F64" w:rsidRPr="00270F64" w:rsidRDefault="00270F64" w:rsidP="00270F64">
      <w:pPr>
        <w:spacing w:after="0"/>
        <w:ind w:left="851"/>
        <w:rPr>
          <w:rFonts w:cs="Times New Roman"/>
        </w:rPr>
      </w:pPr>
      <w:r w:rsidRPr="00270F64">
        <w:rPr>
          <w:rFonts w:cs="Times New Roman"/>
        </w:rPr>
        <w:lastRenderedPageBreak/>
        <w:t xml:space="preserve">Ápolási dokumentáció vezetése. </w:t>
      </w:r>
    </w:p>
    <w:p w:rsidR="00270F64" w:rsidRPr="00270F64" w:rsidRDefault="00270F64" w:rsidP="00270F64">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rsidR="00270F64" w:rsidRPr="00270F64" w:rsidRDefault="00270F64" w:rsidP="00270F64">
      <w:pPr>
        <w:spacing w:after="0"/>
        <w:ind w:left="851"/>
        <w:rPr>
          <w:rFonts w:cs="Times New Roman"/>
        </w:rPr>
      </w:pPr>
      <w:r w:rsidRPr="00270F64">
        <w:rPr>
          <w:rFonts w:cs="Times New Roman"/>
        </w:rPr>
        <w:t>Az egészségügyi dolgozók szerepe a minőségbiztosításban.</w:t>
      </w:r>
    </w:p>
    <w:p w:rsidR="00C53E01" w:rsidRDefault="00270F64" w:rsidP="00270F64">
      <w:pPr>
        <w:spacing w:after="0"/>
        <w:ind w:left="851"/>
      </w:pPr>
      <w:r w:rsidRPr="00270F64">
        <w:rPr>
          <w:rFonts w:cs="Times New Roman"/>
        </w:rPr>
        <w:t>Ápolástudományi folyóiratok.</w:t>
      </w:r>
    </w:p>
    <w:p w:rsidR="00C53E01" w:rsidRPr="002A1C54" w:rsidRDefault="00C53E01" w:rsidP="00C53E01">
      <w:pPr>
        <w:tabs>
          <w:tab w:val="left" w:pos="1418"/>
          <w:tab w:val="right" w:pos="9072"/>
        </w:tabs>
        <w:spacing w:after="0"/>
        <w:ind w:left="851"/>
      </w:pPr>
    </w:p>
    <w:p w:rsidR="00C53E01" w:rsidRPr="00644690" w:rsidRDefault="001A6B1C" w:rsidP="00C53E01">
      <w:pPr>
        <w:pStyle w:val="Listaszerbekezds"/>
        <w:numPr>
          <w:ilvl w:val="2"/>
          <w:numId w:val="8"/>
        </w:numPr>
        <w:tabs>
          <w:tab w:val="left" w:pos="1701"/>
          <w:tab w:val="right" w:pos="9072"/>
        </w:tabs>
        <w:spacing w:after="0"/>
        <w:ind w:left="993" w:hanging="426"/>
        <w:rPr>
          <w:rFonts w:cs="Times New Roman"/>
          <w:b/>
          <w:i/>
        </w:rPr>
      </w:pPr>
      <w:r>
        <w:rPr>
          <w:b/>
          <w:i/>
        </w:rPr>
        <w:t>Ápoláslélektan</w:t>
      </w:r>
      <w:r w:rsidR="00C53E01" w:rsidRPr="00644690">
        <w:rPr>
          <w:b/>
          <w:i/>
        </w:rPr>
        <w:tab/>
      </w:r>
      <w:r>
        <w:rPr>
          <w:b/>
          <w:i/>
        </w:rPr>
        <w:t>15</w:t>
      </w:r>
      <w:r w:rsidR="00C53E01">
        <w:rPr>
          <w:b/>
          <w:i/>
        </w:rPr>
        <w:t xml:space="preserve"> ó</w:t>
      </w:r>
      <w:r w:rsidR="00C53E01" w:rsidRPr="00644690">
        <w:rPr>
          <w:b/>
          <w:i/>
        </w:rPr>
        <w:t>ra/</w:t>
      </w:r>
      <w:r>
        <w:rPr>
          <w:b/>
          <w:i/>
        </w:rPr>
        <w:t>1</w:t>
      </w:r>
      <w:r w:rsidR="00903D1F">
        <w:rPr>
          <w:b/>
          <w:i/>
        </w:rPr>
        <w:t>8</w:t>
      </w:r>
      <w:r w:rsidR="00C53E01" w:rsidRPr="00644690">
        <w:rPr>
          <w:b/>
          <w:i/>
        </w:rPr>
        <w:t xml:space="preserve"> óra</w:t>
      </w:r>
    </w:p>
    <w:p w:rsidR="001A6B1C" w:rsidRPr="001A6B1C" w:rsidRDefault="001A6B1C" w:rsidP="001A6B1C">
      <w:pPr>
        <w:spacing w:after="0"/>
        <w:ind w:left="851"/>
        <w:rPr>
          <w:rFonts w:cs="Times New Roman"/>
        </w:rPr>
      </w:pPr>
      <w:r w:rsidRPr="001A6B1C">
        <w:rPr>
          <w:rFonts w:cs="Times New Roman"/>
        </w:rPr>
        <w:t>A betegség hatása a személyiségre.</w:t>
      </w:r>
    </w:p>
    <w:p w:rsidR="001A6B1C" w:rsidRPr="001A6B1C" w:rsidRDefault="001A6B1C" w:rsidP="001A6B1C">
      <w:pPr>
        <w:spacing w:after="0"/>
        <w:ind w:left="851"/>
        <w:rPr>
          <w:rFonts w:cs="Times New Roman"/>
        </w:rPr>
      </w:pPr>
      <w:r w:rsidRPr="001A6B1C">
        <w:rPr>
          <w:rFonts w:cs="Times New Roman"/>
        </w:rPr>
        <w:t>A betegséggel kapcsolatos attitűdök.</w:t>
      </w:r>
    </w:p>
    <w:p w:rsidR="001A6B1C" w:rsidRPr="001A6B1C" w:rsidRDefault="001A6B1C" w:rsidP="001A6B1C">
      <w:pPr>
        <w:spacing w:after="0"/>
        <w:ind w:left="851"/>
        <w:rPr>
          <w:rFonts w:cs="Times New Roman"/>
        </w:rPr>
      </w:pPr>
      <w:r w:rsidRPr="001A6B1C">
        <w:rPr>
          <w:rFonts w:cs="Times New Roman"/>
        </w:rPr>
        <w:t>A betegek és hozzátartozóik pszichés vezetése.</w:t>
      </w:r>
    </w:p>
    <w:p w:rsidR="001A6B1C" w:rsidRPr="001A6B1C" w:rsidRDefault="001A6B1C" w:rsidP="001A6B1C">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rsidR="001A6B1C" w:rsidRPr="001A6B1C" w:rsidRDefault="001A6B1C" w:rsidP="001A6B1C">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rsidR="00C53E01" w:rsidRDefault="001A6B1C" w:rsidP="001A6B1C">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rsidR="00C53E01"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Ápolási beavatkozások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fertőtlenítés alapfogalmai.</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szerek.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alapjai.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munkafázisai.</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Sterilizáló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 anyagok tárolása,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rsidR="001A6B1C" w:rsidRPr="001A6B1C" w:rsidRDefault="001A6B1C" w:rsidP="001A6B1C">
      <w:pPr>
        <w:tabs>
          <w:tab w:val="left" w:pos="1418"/>
          <w:tab w:val="right" w:pos="9072"/>
        </w:tabs>
        <w:spacing w:after="0"/>
        <w:ind w:left="851"/>
        <w:rPr>
          <w:rFonts w:cs="Times New Roman"/>
        </w:rPr>
      </w:pPr>
      <w:r w:rsidRPr="001A6B1C">
        <w:rPr>
          <w:rFonts w:cs="Times New Roman"/>
        </w:rPr>
        <w:t>Egyéni védőfelszerelések, védőeszközök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Veszélyes hulladékok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Fertőző beteg elkülönítése, ápolása.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vizit, ápolói teendők viziten, konzíliumokon.</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ember szükségletei, kielégítésének lehetőségei.</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ágya, ágyazási formák.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elhelyezése, hely és helyzetváltoztatás.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Fekvés és fektetési módok.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mobilizálása.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Rugalmas pólya felhelyezése.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Kényelmi eszközök és használatuk. </w:t>
      </w:r>
    </w:p>
    <w:p w:rsidR="001A6B1C" w:rsidRPr="001A6B1C" w:rsidRDefault="001A6B1C" w:rsidP="001A6B1C">
      <w:pPr>
        <w:tabs>
          <w:tab w:val="left" w:pos="1418"/>
          <w:tab w:val="right" w:pos="9072"/>
        </w:tabs>
        <w:spacing w:after="0"/>
        <w:ind w:left="851"/>
        <w:rPr>
          <w:rFonts w:cs="Times New Roman"/>
        </w:rPr>
      </w:pPr>
      <w:r w:rsidRPr="001A6B1C">
        <w:rPr>
          <w:rFonts w:cs="Times New Roman"/>
        </w:rPr>
        <w:t>Gyógyászati segédeszközök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etetése, itatása.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testének tisztántartása.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Élősködők okozta fertőzések ellátása.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széklet- vizeletürítés biztosítása.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Beöntés.</w:t>
      </w:r>
    </w:p>
    <w:p w:rsidR="001A6B1C" w:rsidRPr="001A6B1C" w:rsidRDefault="001A6B1C" w:rsidP="001A6B1C">
      <w:pPr>
        <w:tabs>
          <w:tab w:val="left" w:pos="1418"/>
          <w:tab w:val="right" w:pos="9072"/>
        </w:tabs>
        <w:spacing w:after="0"/>
        <w:ind w:left="851"/>
        <w:rPr>
          <w:rFonts w:cs="Times New Roman"/>
        </w:rPr>
      </w:pPr>
      <w:r w:rsidRPr="001A6B1C">
        <w:rPr>
          <w:rFonts w:cs="Times New Roman"/>
        </w:rPr>
        <w:lastRenderedPageBreak/>
        <w:t xml:space="preserve">Testhőmérséklet mérése, lázcsillapítás.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légzés segítése. </w:t>
      </w:r>
    </w:p>
    <w:p w:rsidR="001A6B1C" w:rsidRDefault="001A6B1C" w:rsidP="001A6B1C">
      <w:pPr>
        <w:tabs>
          <w:tab w:val="left" w:pos="1418"/>
          <w:tab w:val="right" w:pos="9072"/>
        </w:tabs>
        <w:spacing w:after="0"/>
        <w:ind w:left="851"/>
        <w:rPr>
          <w:rFonts w:cs="Times New Roman"/>
        </w:rPr>
      </w:pPr>
      <w:r w:rsidRPr="001A6B1C">
        <w:rPr>
          <w:rFonts w:cs="Times New Roman"/>
        </w:rPr>
        <w:t xml:space="preserve">Biztonságos környezet megteremtése. </w:t>
      </w:r>
    </w:p>
    <w:p w:rsidR="00433067" w:rsidRPr="001A6B1C" w:rsidRDefault="00433067" w:rsidP="001A6B1C">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rsidR="001A6B1C" w:rsidRPr="001A6B1C" w:rsidRDefault="001A6B1C" w:rsidP="001A6B1C">
      <w:pPr>
        <w:tabs>
          <w:tab w:val="left" w:pos="1418"/>
          <w:tab w:val="right" w:pos="9072"/>
        </w:tabs>
        <w:spacing w:after="0"/>
        <w:ind w:left="851"/>
        <w:rPr>
          <w:rFonts w:cs="Times New Roman"/>
        </w:rPr>
      </w:pPr>
      <w:r w:rsidRPr="001A6B1C">
        <w:rPr>
          <w:rFonts w:cs="Times New Roman"/>
        </w:rPr>
        <w:t>Idős beteg ápolása.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rsidR="001A6B1C" w:rsidRDefault="001A6B1C" w:rsidP="001A6B1C">
      <w:pPr>
        <w:tabs>
          <w:tab w:val="left" w:pos="1418"/>
          <w:tab w:val="right" w:pos="9072"/>
        </w:tabs>
        <w:spacing w:after="0"/>
        <w:ind w:left="851"/>
        <w:rPr>
          <w:rFonts w:cs="Times New Roman"/>
        </w:rPr>
      </w:pPr>
      <w:r w:rsidRPr="001A6B1C">
        <w:rPr>
          <w:rFonts w:cs="Times New Roman"/>
        </w:rPr>
        <w:t xml:space="preserve">A halott körüli teendők. </w:t>
      </w:r>
    </w:p>
    <w:p w:rsidR="00433067" w:rsidRPr="001A6B1C" w:rsidRDefault="00433067" w:rsidP="001A6B1C">
      <w:pPr>
        <w:tabs>
          <w:tab w:val="left" w:pos="1418"/>
          <w:tab w:val="right" w:pos="9072"/>
        </w:tabs>
        <w:spacing w:after="0"/>
        <w:ind w:left="851"/>
        <w:rPr>
          <w:rFonts w:cs="Times New Roman"/>
        </w:rPr>
      </w:pPr>
      <w:r>
        <w:rPr>
          <w:rFonts w:cs="Times New Roman"/>
        </w:rPr>
        <w:t>A betegbiztonság szempontjainak figyelembe vétele az ápolási beavatkozások alatt.</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Betegmegfigyelés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betegmegfigyelés általános szempontjai.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magatartásának, viselkedésének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Testalkat, tápláltsági állapot, mozgás, járás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tudatállapot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alvásának megfigyelése.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 hajas fejbőr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bőrfüggelékek (haj, köröm)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rsidR="001A6B1C" w:rsidRPr="001A6B1C" w:rsidRDefault="001A6B1C" w:rsidP="001A6B1C">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Testváladékok megfigyelése (széklet, vizelet, hányadék, köhögés, köpet, sebváladék, menstruációs váladék).</w:t>
      </w:r>
    </w:p>
    <w:p w:rsidR="001A6B1C" w:rsidRPr="001A6B1C" w:rsidRDefault="001A6B1C" w:rsidP="001A6B1C">
      <w:pPr>
        <w:tabs>
          <w:tab w:val="left" w:pos="1418"/>
          <w:tab w:val="right" w:pos="9072"/>
        </w:tabs>
        <w:spacing w:after="0"/>
        <w:ind w:left="851"/>
        <w:rPr>
          <w:rFonts w:cs="Times New Roman"/>
        </w:rPr>
      </w:pPr>
      <w:r w:rsidRPr="001A6B1C">
        <w:rPr>
          <w:rFonts w:cs="Times New Roman"/>
        </w:rPr>
        <w:t>Vízháztartás megfigyelése, folyadékegyenleg vezetése.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szervezet oxigén-ellátottságának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Állapotváltozások, életveszélyes tünetek felismerése.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megfigyelés eredményeinek dokumentálása.</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A6B1C" w:rsidRDefault="001A6B1C" w:rsidP="001A6B1C">
      <w:pPr>
        <w:spacing w:after="0"/>
        <w:ind w:left="426"/>
      </w:pPr>
      <w:r>
        <w:t>Csecsemő és kisgyermekgondozás: demonstrációs terem, szaktanterem, (tankórterem).</w:t>
      </w:r>
    </w:p>
    <w:p w:rsidR="001A6B1C" w:rsidRDefault="001A6B1C" w:rsidP="001A6B1C">
      <w:pPr>
        <w:spacing w:after="0"/>
        <w:ind w:left="426"/>
      </w:pPr>
      <w:r>
        <w:t>Betegmegfigyelés: demonstrációs terem, szaktanterem, (tankórterem).</w:t>
      </w:r>
    </w:p>
    <w:p w:rsidR="001A6B1C" w:rsidRDefault="001A6B1C" w:rsidP="001A6B1C">
      <w:pPr>
        <w:spacing w:after="0"/>
        <w:ind w:left="426"/>
      </w:pPr>
      <w:r>
        <w:t>Ápolási beavatkozások: demonstrációs terem, szaktanterem, (tankórterem).</w:t>
      </w:r>
    </w:p>
    <w:p w:rsidR="00C53E01" w:rsidRDefault="001A6B1C" w:rsidP="001A6B1C">
      <w:pPr>
        <w:spacing w:after="0"/>
        <w:ind w:left="426"/>
      </w:pPr>
      <w:r>
        <w:t>Egyéb témakörök: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A6B1C" w:rsidP="00C53E01">
      <w:pPr>
        <w:spacing w:after="0"/>
        <w:ind w:left="426"/>
        <w:rPr>
          <w:i/>
        </w:rPr>
      </w:pPr>
      <w:r>
        <w:rPr>
          <w:i/>
        </w:rPr>
        <w:t>A csecsemő és kisgyermekgondozás, az ápolási beavatkozások, valamint a betegmegfigyelés témakör csoportbontást igényel.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EE7B89"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603FF5" w:rsidRPr="00EE7B89"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EE7B89"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xml:space="preserve">Alkalmazandó eszközök és felszerelések </w:t>
            </w:r>
          </w:p>
        </w:tc>
      </w:tr>
      <w:tr w:rsidR="00603FF5" w:rsidRPr="00EE7B89"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EE7B89" w:rsidRDefault="00603FF5" w:rsidP="00603FF5">
            <w:pPr>
              <w:spacing w:after="0"/>
              <w:jc w:val="left"/>
              <w:rPr>
                <w:rFonts w:eastAsia="Times New Roman" w:cs="Times New Roman"/>
                <w:color w:val="000000"/>
                <w:sz w:val="20"/>
                <w:szCs w:val="20"/>
                <w:lang w:eastAsia="hu-HU"/>
              </w:rPr>
            </w:pP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 feldolgozó tevékenységek</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Komplex információk körében</w:t>
            </w: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Csoportos munkaformák körében</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r w:rsidR="00603FF5" w:rsidRPr="00EE7B89"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center"/>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E7B89" w:rsidRDefault="00603FF5" w:rsidP="00603FF5">
            <w:pPr>
              <w:spacing w:after="0"/>
              <w:jc w:val="left"/>
              <w:rPr>
                <w:rFonts w:eastAsia="Times New Roman" w:cs="Times New Roman"/>
                <w:color w:val="000000"/>
                <w:sz w:val="20"/>
                <w:szCs w:val="20"/>
                <w:lang w:eastAsia="hu-HU"/>
              </w:rPr>
            </w:pPr>
            <w:r w:rsidRPr="00EE7B8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32BD3" w:rsidP="00C53E01">
      <w:pPr>
        <w:pStyle w:val="Listaszerbekezds"/>
        <w:numPr>
          <w:ilvl w:val="0"/>
          <w:numId w:val="8"/>
        </w:numPr>
        <w:tabs>
          <w:tab w:val="right" w:pos="9072"/>
        </w:tabs>
        <w:spacing w:after="0"/>
        <w:rPr>
          <w:rFonts w:cs="Times New Roman"/>
          <w:b/>
        </w:rPr>
      </w:pPr>
      <w:r>
        <w:rPr>
          <w:b/>
        </w:rPr>
        <w:t>Ápolástan-gondozástan gyakorlat</w:t>
      </w:r>
      <w:r w:rsidR="00C53E01" w:rsidRPr="00644690">
        <w:rPr>
          <w:b/>
        </w:rPr>
        <w:t xml:space="preserve"> tantárgy</w:t>
      </w:r>
      <w:r w:rsidR="00C53E01" w:rsidRPr="00644690">
        <w:rPr>
          <w:b/>
        </w:rPr>
        <w:tab/>
      </w:r>
      <w:r w:rsidR="00295CCD">
        <w:rPr>
          <w:b/>
        </w:rPr>
        <w:t>-</w:t>
      </w:r>
      <w:r w:rsidR="00C53E01">
        <w:rPr>
          <w:b/>
        </w:rPr>
        <w:t xml:space="preserve"> ó</w:t>
      </w:r>
      <w:r w:rsidR="00C53E01" w:rsidRPr="00644690">
        <w:rPr>
          <w:b/>
        </w:rPr>
        <w:t>ra/</w:t>
      </w:r>
      <w:r w:rsidR="00295CCD">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A65D4E" w:rsidP="00C53E01">
      <w:pPr>
        <w:spacing w:after="0"/>
        <w:ind w:left="426"/>
      </w:pPr>
      <w:r w:rsidRPr="00A65D4E">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Default="00A65D4E" w:rsidP="00C53E01">
      <w:pPr>
        <w:spacing w:after="0"/>
        <w:ind w:left="426"/>
      </w:pPr>
    </w:p>
    <w:p w:rsidR="00A65D4E" w:rsidRPr="00A65D4E" w:rsidRDefault="00A65D4E" w:rsidP="00C53E01">
      <w:pPr>
        <w:spacing w:after="0"/>
        <w:ind w:left="426"/>
        <w:rPr>
          <w:b/>
        </w:rPr>
      </w:pPr>
      <w:r w:rsidRPr="00A65D4E">
        <w:rPr>
          <w:b/>
        </w:rPr>
        <w:t>A tantárgy az összefüggő szakmai gyakorlat része</w:t>
      </w:r>
      <w:r w:rsidR="00EF06D2">
        <w:rPr>
          <w:b/>
        </w:rPr>
        <w:t>, évközi gyakorlati óraszámokat nem tartalmaz!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65D4E" w:rsidP="00C53E01">
      <w:pPr>
        <w:spacing w:after="0"/>
        <w:ind w:left="426"/>
      </w:pPr>
      <w:r w:rsidRPr="00A65D4E">
        <w:t>Szakmai jogi és etikai ismeretek, munkavédelmi alapismeretek, kommunikáció, pszichológia, pedagógia, orvosi latin, egészséges ember gondozása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95CCD"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644690"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Gondozási feladatok felnőttkorban</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Járóbeteg-ellátás gyakorlat</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532BD3" w:rsidRDefault="00532BD3" w:rsidP="00532BD3">
      <w:pPr>
        <w:spacing w:after="0"/>
        <w:ind w:left="426"/>
      </w:pPr>
      <w:r>
        <w:t>Egészséges csecsemő és gyermek gondozása: bölcsőde, csecsemőotthon.</w:t>
      </w:r>
    </w:p>
    <w:p w:rsidR="00532BD3" w:rsidRDefault="00532BD3" w:rsidP="00532BD3">
      <w:pPr>
        <w:spacing w:after="0"/>
        <w:ind w:left="426"/>
      </w:pPr>
      <w:r>
        <w:t>Gondozási feladatok felnőttkorban: szociális otthon, idősek otthona.</w:t>
      </w:r>
    </w:p>
    <w:p w:rsidR="00C53E01" w:rsidRDefault="00532BD3" w:rsidP="00532BD3">
      <w:pPr>
        <w:spacing w:after="0"/>
        <w:ind w:left="426"/>
      </w:pPr>
      <w:r>
        <w:t>Ápolási-gondozási feladatok felnőttkorban: rendelőintézet, szakrendelő.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830648"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xml:space="preserve">Alkalmazandó eszközök és felszerelések </w:t>
            </w:r>
          </w:p>
        </w:tc>
      </w:tr>
      <w:tr w:rsidR="00603FF5" w:rsidRPr="00830648"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r>
      <w:tr w:rsidR="00603FF5" w:rsidRPr="00830648"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830648"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xml:space="preserve">Alkalmazandó eszközök és felszerelések </w:t>
            </w:r>
          </w:p>
        </w:tc>
      </w:tr>
      <w:tr w:rsidR="00603FF5" w:rsidRPr="00830648"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830648" w:rsidRDefault="00603FF5" w:rsidP="00603FF5">
            <w:pPr>
              <w:spacing w:after="0"/>
              <w:jc w:val="left"/>
              <w:rPr>
                <w:rFonts w:eastAsia="Times New Roman" w:cs="Times New Roman"/>
                <w:color w:val="000000"/>
                <w:sz w:val="20"/>
                <w:szCs w:val="20"/>
                <w:lang w:eastAsia="hu-HU"/>
              </w:rPr>
            </w:pP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Információ feldolgozó tevékenységek</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Ismeretalkalmazási gyakorló tevékenységek, feladatok</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Komplex információk körében</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Csoportos munkaformák körében</w:t>
            </w:r>
          </w:p>
        </w:tc>
      </w:tr>
      <w:tr w:rsidR="00603FF5" w:rsidRPr="00830648"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830648" w:rsidRDefault="00603FF5" w:rsidP="00603FF5">
            <w:pPr>
              <w:spacing w:after="0"/>
              <w:jc w:val="left"/>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rsidR="00C53E01" w:rsidRPr="00D52C63" w:rsidRDefault="00C411D1" w:rsidP="00C53E01">
      <w:pPr>
        <w:jc w:val="center"/>
        <w:rPr>
          <w:rFonts w:cs="Times New Roman"/>
          <w:b/>
          <w:sz w:val="36"/>
        </w:rPr>
      </w:pPr>
      <w:proofErr w:type="spellStart"/>
      <w:r w:rsidRPr="000A2F31">
        <w:rPr>
          <w:rFonts w:cs="Times New Roman"/>
          <w:b/>
          <w:sz w:val="36"/>
          <w:szCs w:val="36"/>
          <w:lang w:eastAsia="hu-HU"/>
        </w:rPr>
        <w:t>Klinikumi</w:t>
      </w:r>
      <w:proofErr w:type="spellEnd"/>
      <w:r w:rsidRPr="000A2F31">
        <w:rPr>
          <w:rFonts w:cs="Times New Roman"/>
          <w:b/>
          <w:sz w:val="36"/>
          <w:szCs w:val="36"/>
          <w:lang w:eastAsia="hu-HU"/>
        </w:rPr>
        <w:t xml:space="preserve">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603FF5" w:rsidRPr="00830648"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Klinikai alapozó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30648" w:rsidRDefault="00603FF5" w:rsidP="00603FF5">
            <w:pPr>
              <w:spacing w:after="0"/>
              <w:jc w:val="center"/>
              <w:rPr>
                <w:rFonts w:eastAsia="Times New Roman" w:cs="Times New Roman"/>
                <w:color w:val="000000"/>
                <w:sz w:val="20"/>
                <w:szCs w:val="20"/>
                <w:lang w:eastAsia="hu-HU"/>
              </w:rPr>
            </w:pPr>
            <w:proofErr w:type="spellStart"/>
            <w:r w:rsidRPr="00830648">
              <w:rPr>
                <w:rFonts w:eastAsia="Times New Roman" w:cs="Times New Roman"/>
                <w:color w:val="000000"/>
                <w:sz w:val="20"/>
                <w:szCs w:val="20"/>
                <w:lang w:eastAsia="hu-HU"/>
              </w:rPr>
              <w:t>Klinikumi</w:t>
            </w:r>
            <w:proofErr w:type="spellEnd"/>
            <w:r w:rsidRPr="00830648">
              <w:rPr>
                <w:rFonts w:eastAsia="Times New Roman" w:cs="Times New Roman"/>
                <w:color w:val="000000"/>
                <w:sz w:val="20"/>
                <w:szCs w:val="20"/>
                <w:lang w:eastAsia="hu-HU"/>
              </w:rPr>
              <w:t xml:space="preserve"> szakismertek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Diagnosztikai és terápiás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30648" w:rsidRDefault="00603FF5" w:rsidP="00603FF5">
            <w:pPr>
              <w:spacing w:after="0"/>
              <w:jc w:val="center"/>
              <w:rPr>
                <w:rFonts w:eastAsia="Times New Roman" w:cs="Times New Roman"/>
                <w:color w:val="000000"/>
                <w:sz w:val="20"/>
                <w:szCs w:val="20"/>
                <w:lang w:eastAsia="hu-HU"/>
              </w:rPr>
            </w:pPr>
            <w:proofErr w:type="spellStart"/>
            <w:r w:rsidRPr="00830648">
              <w:rPr>
                <w:rFonts w:eastAsia="Times New Roman" w:cs="Times New Roman"/>
                <w:color w:val="000000"/>
                <w:sz w:val="20"/>
                <w:szCs w:val="20"/>
                <w:lang w:eastAsia="hu-HU"/>
              </w:rPr>
              <w:t>Klinikumi</w:t>
            </w:r>
            <w:proofErr w:type="spellEnd"/>
            <w:r w:rsidRPr="00830648">
              <w:rPr>
                <w:rFonts w:eastAsia="Times New Roman" w:cs="Times New Roman"/>
                <w:color w:val="000000"/>
                <w:sz w:val="20"/>
                <w:szCs w:val="20"/>
                <w:lang w:eastAsia="hu-HU"/>
              </w:rPr>
              <w:t xml:space="preserve"> gyakorlatok</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FELADATOK</w:t>
            </w:r>
          </w:p>
        </w:tc>
      </w:tr>
      <w:tr w:rsidR="00603FF5" w:rsidRPr="00830648" w:rsidTr="00603FF5">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az emberi test élettani működésétől és az ettől eltérő állapotokat, folyamatokat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Szakszerűen nyújt elsősegélyt, részt vesz az elsődleges ellátásban</w:t>
            </w:r>
            <w:r w:rsidRPr="00830648">
              <w:rPr>
                <w:rFonts w:ascii="Palatino Linotype" w:eastAsia="Times New Roman" w:hAnsi="Palatino Linotype"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Gyógyszereléshez előkészít, segédkezik a gyógyszer szervezetbe történő juttatásában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zárt vérvételi technikákat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bookmarkStart w:id="11" w:name="RANGE!A8"/>
            <w:r w:rsidRPr="00830648">
              <w:rPr>
                <w:rFonts w:ascii="Calibri" w:eastAsia="Times New Roman" w:hAnsi="Calibri" w:cs="Times New Roman"/>
                <w:color w:val="000000"/>
                <w:sz w:val="22"/>
                <w:lang w:eastAsia="hu-HU"/>
              </w:rPr>
              <w:t>Betegágy melletti vércukor meghatározást végez</w:t>
            </w:r>
            <w:bookmarkEnd w:id="11"/>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Mintát vesz köpetből, torok-, szem-, orr, fülváladékból, sebváladékból, székletből, hányadékból és egyéb testváladékokból, azokat megfelelően kezeli és gondoskodik a vizsgálatra történő eljuttatásukról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Előkészíti a beteget vizsgálatokhoz, segédkezik a betegnek a vizsgálat előtt és után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Előkészít injekciózáshoz, orvosi indikáció alapján közreműködik a gyógyszerelésben, </w:t>
            </w:r>
            <w:proofErr w:type="spellStart"/>
            <w:r w:rsidRPr="00830648">
              <w:rPr>
                <w:rFonts w:ascii="Calibri" w:eastAsia="Times New Roman" w:hAnsi="Calibri" w:cs="Times New Roman"/>
                <w:color w:val="000000"/>
                <w:sz w:val="22"/>
                <w:lang w:eastAsia="hu-HU"/>
              </w:rPr>
              <w:t>ic</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sc</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im</w:t>
            </w:r>
            <w:proofErr w:type="spellEnd"/>
            <w:r w:rsidRPr="00830648">
              <w:rPr>
                <w:rFonts w:ascii="Calibri" w:eastAsia="Times New Roman" w:hAnsi="Calibri" w:cs="Times New Roman"/>
                <w:color w:val="000000"/>
                <w:sz w:val="22"/>
                <w:lang w:eastAsia="hu-HU"/>
              </w:rPr>
              <w:t xml:space="preserve"> injekciót ad</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lastRenderedPageBreak/>
              <w:t>Előkészít infúziós terápiához, segédkezik infúziós terápia kivitelezésében, megfigyeli a beteget az infúziós terápia alatt és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fájdalomcsillapítás nem gyógyszeres formáit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Fizikális lázcsillapítást végez,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Alkalmazza a meleg és hideg terápiás módszereket</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Részt vesz a </w:t>
            </w:r>
            <w:proofErr w:type="spellStart"/>
            <w:r w:rsidRPr="00830648">
              <w:rPr>
                <w:rFonts w:ascii="Calibri" w:eastAsia="Times New Roman" w:hAnsi="Calibri" w:cs="Times New Roman"/>
                <w:color w:val="000000"/>
                <w:sz w:val="22"/>
                <w:lang w:eastAsia="hu-HU"/>
              </w:rPr>
              <w:t>nosocomialis</w:t>
            </w:r>
            <w:proofErr w:type="spellEnd"/>
            <w:r w:rsidRPr="00830648">
              <w:rPr>
                <w:rFonts w:ascii="Calibri" w:eastAsia="Times New Roman" w:hAnsi="Calibri" w:cs="Times New Roman"/>
                <w:color w:val="000000"/>
                <w:sz w:val="22"/>
                <w:lang w:eastAsia="hu-HU"/>
              </w:rPr>
              <w:t xml:space="preserve"> </w:t>
            </w:r>
            <w:proofErr w:type="spellStart"/>
            <w:r w:rsidRPr="00830648">
              <w:rPr>
                <w:rFonts w:ascii="Calibri" w:eastAsia="Times New Roman" w:hAnsi="Calibri" w:cs="Times New Roman"/>
                <w:color w:val="000000"/>
                <w:sz w:val="22"/>
                <w:lang w:eastAsia="hu-HU"/>
              </w:rPr>
              <w:t>surveillance</w:t>
            </w:r>
            <w:proofErr w:type="spellEnd"/>
            <w:r w:rsidRPr="00830648">
              <w:rPr>
                <w:rFonts w:ascii="Calibri" w:eastAsia="Times New Roman" w:hAnsi="Calibri" w:cs="Times New Roman"/>
                <w:color w:val="000000"/>
                <w:sz w:val="22"/>
                <w:lang w:eastAsia="hu-HU"/>
              </w:rPr>
              <w:t xml:space="preserve"> tevékenységben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Közreműködik a belgyógyászati betegek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Részt vesz a sebészeti és </w:t>
            </w:r>
            <w:proofErr w:type="spellStart"/>
            <w:r w:rsidRPr="00830648">
              <w:rPr>
                <w:rFonts w:ascii="Calibri" w:eastAsia="Times New Roman" w:hAnsi="Calibri" w:cs="Times New Roman"/>
                <w:color w:val="000000"/>
                <w:sz w:val="22"/>
                <w:lang w:eastAsia="hu-HU"/>
              </w:rPr>
              <w:t>tarumatológiai</w:t>
            </w:r>
            <w:proofErr w:type="spellEnd"/>
            <w:r w:rsidRPr="00830648">
              <w:rPr>
                <w:rFonts w:ascii="Calibri" w:eastAsia="Times New Roman" w:hAnsi="Calibri" w:cs="Times New Roman"/>
                <w:color w:val="000000"/>
                <w:sz w:val="22"/>
                <w:lang w:eastAsia="hu-HU"/>
              </w:rPr>
              <w:t xml:space="preserve"> betegek ellátásában és ápolásában</w:t>
            </w:r>
            <w:r w:rsidRPr="00830648">
              <w:rPr>
                <w:rFonts w:eastAsia="Times New Roman" w:cs="Times New Roman"/>
                <w:color w:val="000000"/>
                <w:sz w:val="20"/>
                <w:szCs w:val="20"/>
                <w:lang w:eastAsia="hu-HU"/>
              </w:rPr>
              <w:t xml:space="preserve">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Segédkezik a beteg gyermekek s ellátásában és ápolásában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ISMERETEK</w:t>
            </w:r>
          </w:p>
        </w:tc>
      </w:tr>
      <w:tr w:rsidR="00603FF5" w:rsidRPr="00830648"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Anatómia-élettan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kórtan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Mikrobiológia-járványtan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első ellátás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Gyógyszertan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Gyógyszerelés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beavatkozások</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Diagnosztikus és terápiás eszközök előkészítése, használata, fertőtlenítése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 és segédkezés diagnosztikus és terápiás beavatkozások előtt, alatt, után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orvostan és belgyógyászat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Általános sebészet és traumatológia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Gyermekgyógyászat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SZAKMAI KÉSZSÉGEK</w:t>
            </w:r>
          </w:p>
        </w:tc>
      </w:tr>
      <w:tr w:rsidR="00603FF5" w:rsidRPr="00830648" w:rsidTr="00603FF5">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 xml:space="preserve">A beteg előkészítése, a diagnosztikus és terápiás beavatkozásokhoz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Betegmegfigyeléssel és vizsgálati anyagokkal kapcsolatos teendők ellátása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Elsősegélynyújtás, riasztás, segédkezés az elsődleges ellátás során</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lastRenderedPageBreak/>
              <w:t>SZEMÉLYES KOMPETENCIÁK</w:t>
            </w:r>
          </w:p>
        </w:tc>
      </w:tr>
      <w:tr w:rsidR="00603FF5" w:rsidRPr="00830648"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Precizitás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Felelősségtudat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Türelmesség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TÁRSAS KOMPETENCIÁK</w:t>
            </w:r>
          </w:p>
        </w:tc>
      </w:tr>
      <w:tr w:rsidR="00603FF5" w:rsidRPr="00830648"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Kapcsolatteremtő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Határozottság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Segítőkészség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MÓDSZERKOMPETENCIÁK</w:t>
            </w:r>
          </w:p>
        </w:tc>
      </w:tr>
      <w:tr w:rsidR="00603FF5" w:rsidRPr="00830648" w:rsidTr="00603FF5">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Helyzetfelismerés</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Következtetési 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r w:rsidR="00603FF5" w:rsidRPr="00830648" w:rsidTr="00603FF5">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603FF5" w:rsidRPr="00830648" w:rsidRDefault="00603FF5" w:rsidP="00603FF5">
            <w:pPr>
              <w:spacing w:after="0"/>
              <w:ind w:firstLineChars="200" w:firstLine="440"/>
              <w:jc w:val="left"/>
              <w:rPr>
                <w:rFonts w:ascii="Calibri" w:eastAsia="Times New Roman" w:hAnsi="Calibri" w:cs="Times New Roman"/>
                <w:color w:val="000000"/>
                <w:sz w:val="22"/>
                <w:lang w:eastAsia="hu-HU"/>
              </w:rPr>
            </w:pPr>
            <w:r w:rsidRPr="00830648">
              <w:rPr>
                <w:rFonts w:ascii="Calibri" w:eastAsia="Times New Roman" w:hAnsi="Calibri" w:cs="Times New Roman"/>
                <w:color w:val="000000"/>
                <w:sz w:val="22"/>
                <w:lang w:eastAsia="hu-HU"/>
              </w:rPr>
              <w:t>A környezet tisztántartása</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30648" w:rsidRDefault="00603FF5" w:rsidP="00603FF5">
            <w:pPr>
              <w:spacing w:after="0"/>
              <w:jc w:val="center"/>
              <w:rPr>
                <w:rFonts w:eastAsia="Times New Roman" w:cs="Times New Roman"/>
                <w:color w:val="000000"/>
                <w:sz w:val="20"/>
                <w:szCs w:val="20"/>
                <w:lang w:eastAsia="hu-HU"/>
              </w:rPr>
            </w:pPr>
            <w:r w:rsidRPr="00830648">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r w:rsidRPr="00373024">
        <w:rPr>
          <w:b/>
        </w:rPr>
        <w:t>Klinikai alapozó ismeretek</w:t>
      </w:r>
      <w:r w:rsidR="00C53E01" w:rsidRPr="00644690">
        <w:rPr>
          <w:b/>
        </w:rPr>
        <w:t xml:space="preserve"> tantárgy</w:t>
      </w:r>
      <w:r w:rsidR="00C53E01" w:rsidRPr="00644690">
        <w:rPr>
          <w:b/>
        </w:rPr>
        <w:tab/>
      </w:r>
      <w:r w:rsidR="000863EB">
        <w:rPr>
          <w:b/>
        </w:rPr>
        <w:t>1</w:t>
      </w:r>
      <w:r w:rsidR="000F2CF3">
        <w:rPr>
          <w:b/>
        </w:rPr>
        <w:t>62</w:t>
      </w:r>
      <w:r w:rsidR="00C53E01">
        <w:rPr>
          <w:b/>
        </w:rPr>
        <w:t xml:space="preserve"> ó</w:t>
      </w:r>
      <w:r w:rsidR="00C53E01" w:rsidRPr="00644690">
        <w:rPr>
          <w:b/>
        </w:rPr>
        <w:t>ra/</w:t>
      </w:r>
      <w:r w:rsidR="00437E7E">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028E" w:rsidRDefault="0033028E" w:rsidP="00C53E01">
      <w:pPr>
        <w:spacing w:after="0"/>
        <w:ind w:left="426"/>
      </w:pPr>
    </w:p>
    <w:p w:rsidR="00C53E01" w:rsidRDefault="0033028E" w:rsidP="00C53E01">
      <w:pPr>
        <w:spacing w:after="0"/>
        <w:ind w:left="426"/>
      </w:pPr>
      <w:r>
        <w:t xml:space="preserve">Az emberi test felépítésének és működésének </w:t>
      </w:r>
      <w:r w:rsidR="006C6799">
        <w:t xml:space="preserve">normális </w:t>
      </w:r>
      <w:r>
        <w:t>és kóros működésének megismerése, az emberi szervezetre ható mikroorganizmusok</w:t>
      </w:r>
      <w:r w:rsidR="006C6799">
        <w:t xml:space="preserve"> bemutatása, a</w:t>
      </w:r>
      <w:r>
        <w:t xml:space="preserve"> szervezet az egészségügyi ellátás első lépéseinek (első ellátásának) az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3C6326"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3024" w:rsidP="00C53E01">
      <w:pPr>
        <w:pStyle w:val="Listaszerbekezds"/>
        <w:numPr>
          <w:ilvl w:val="2"/>
          <w:numId w:val="8"/>
        </w:numPr>
        <w:tabs>
          <w:tab w:val="left" w:pos="1701"/>
          <w:tab w:val="right" w:pos="9072"/>
        </w:tabs>
        <w:spacing w:after="0"/>
        <w:ind w:left="993" w:hanging="426"/>
        <w:rPr>
          <w:b/>
          <w:i/>
        </w:rPr>
      </w:pPr>
      <w:r w:rsidRPr="00373024">
        <w:rPr>
          <w:b/>
          <w:i/>
        </w:rPr>
        <w:t>Anatómia-élettan</w:t>
      </w:r>
      <w:r w:rsidR="0071175E">
        <w:rPr>
          <w:b/>
          <w:i/>
        </w:rPr>
        <w:t xml:space="preserve"> </w:t>
      </w:r>
      <w:r w:rsidR="00FF0BDE">
        <w:rPr>
          <w:b/>
          <w:i/>
        </w:rPr>
        <w:t xml:space="preserve">alapjai, </w:t>
      </w:r>
      <w:r w:rsidR="005C44DD">
        <w:rPr>
          <w:b/>
          <w:i/>
        </w:rPr>
        <w:t xml:space="preserve">a </w:t>
      </w:r>
      <w:r w:rsidR="00FF0BDE">
        <w:rPr>
          <w:b/>
          <w:i/>
        </w:rPr>
        <w:t>mozgásrendszer</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Emberi test felépítése, fő részei, síkjai, irányai.</w:t>
      </w:r>
    </w:p>
    <w:p w:rsidR="008A4FB8" w:rsidRPr="008A4FB8" w:rsidRDefault="008A4FB8" w:rsidP="008A4FB8">
      <w:pPr>
        <w:tabs>
          <w:tab w:val="left" w:pos="1418"/>
          <w:tab w:val="right" w:pos="9072"/>
        </w:tabs>
        <w:spacing w:after="0"/>
        <w:ind w:left="851"/>
        <w:rPr>
          <w:rFonts w:cs="Times New Roman"/>
        </w:rPr>
      </w:pPr>
      <w:r w:rsidRPr="008A4FB8">
        <w:rPr>
          <w:rFonts w:cs="Times New Roman"/>
        </w:rPr>
        <w:t>Sejt, szövet, szervek, szervrendszerek.</w:t>
      </w:r>
    </w:p>
    <w:p w:rsidR="008A4FB8" w:rsidRPr="008A4FB8" w:rsidRDefault="008A4FB8" w:rsidP="008A4FB8">
      <w:pPr>
        <w:tabs>
          <w:tab w:val="left" w:pos="1418"/>
          <w:tab w:val="right" w:pos="9072"/>
        </w:tabs>
        <w:spacing w:after="0"/>
        <w:ind w:left="851"/>
        <w:rPr>
          <w:rFonts w:cs="Times New Roman"/>
        </w:rPr>
      </w:pPr>
      <w:r w:rsidRPr="008A4FB8">
        <w:rPr>
          <w:rFonts w:cs="Times New Roman"/>
        </w:rPr>
        <w:t>Csontvázrendszer, izomrendszer jellemzése.</w:t>
      </w:r>
    </w:p>
    <w:p w:rsidR="00C53E01" w:rsidRDefault="0071175E" w:rsidP="00C53E01">
      <w:pPr>
        <w:tabs>
          <w:tab w:val="left" w:pos="1418"/>
          <w:tab w:val="right" w:pos="9072"/>
        </w:tabs>
        <w:spacing w:after="0"/>
        <w:ind w:left="851"/>
        <w:rPr>
          <w:rFonts w:cs="Times New Roman"/>
        </w:rPr>
      </w:pPr>
      <w:r w:rsidRPr="008A4FB8">
        <w:rPr>
          <w:rFonts w:cs="Times New Roman"/>
        </w:rPr>
        <w:t xml:space="preserve"> </w:t>
      </w:r>
    </w:p>
    <w:p w:rsidR="00C53E01" w:rsidRPr="00644690" w:rsidRDefault="00C53E01" w:rsidP="00C53E01">
      <w:pPr>
        <w:tabs>
          <w:tab w:val="left" w:pos="1418"/>
          <w:tab w:val="right" w:pos="9072"/>
        </w:tabs>
        <w:spacing w:after="0"/>
        <w:ind w:left="851"/>
      </w:pPr>
    </w:p>
    <w:p w:rsidR="00C53E01" w:rsidRDefault="005C44DD" w:rsidP="00C53E01">
      <w:pPr>
        <w:pStyle w:val="Listaszerbekezds"/>
        <w:numPr>
          <w:ilvl w:val="2"/>
          <w:numId w:val="8"/>
        </w:numPr>
        <w:tabs>
          <w:tab w:val="left" w:pos="1701"/>
          <w:tab w:val="right" w:pos="9072"/>
        </w:tabs>
        <w:spacing w:after="0"/>
        <w:ind w:left="993" w:hanging="426"/>
        <w:rPr>
          <w:b/>
          <w:i/>
        </w:rPr>
      </w:pPr>
      <w:r>
        <w:rPr>
          <w:b/>
          <w:i/>
        </w:rPr>
        <w:t>A k</w:t>
      </w:r>
      <w:r w:rsidR="00FF0BDE">
        <w:rPr>
          <w:b/>
          <w:i/>
        </w:rPr>
        <w:t>eringés és légzés</w:t>
      </w:r>
      <w:r w:rsidR="0071175E">
        <w:rPr>
          <w:b/>
          <w:i/>
        </w:rPr>
        <w:t xml:space="preserve"> anatómiája és élettana</w:t>
      </w:r>
      <w:r w:rsidR="00C53E01" w:rsidRPr="00644690">
        <w:rPr>
          <w:b/>
          <w:i/>
        </w:rPr>
        <w:tab/>
      </w:r>
      <w:r w:rsidR="00686D3F">
        <w:rPr>
          <w:b/>
          <w:i/>
        </w:rPr>
        <w:t>20</w:t>
      </w:r>
      <w:r w:rsidR="00C53E01">
        <w:rPr>
          <w:b/>
          <w:i/>
        </w:rPr>
        <w:t xml:space="preserve"> ó</w:t>
      </w:r>
      <w:r w:rsidR="00C53E01" w:rsidRPr="00644690">
        <w:rPr>
          <w:b/>
          <w:i/>
        </w:rPr>
        <w:t>ra/</w:t>
      </w:r>
      <w:r w:rsidR="00686D3F">
        <w:rPr>
          <w:b/>
          <w:i/>
        </w:rPr>
        <w:t>20</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Szív felépítése, működése.</w:t>
      </w:r>
    </w:p>
    <w:p w:rsidR="00FF0BDE" w:rsidRPr="00FF0BDE" w:rsidRDefault="00FF0BDE" w:rsidP="00FF0BDE">
      <w:pPr>
        <w:spacing w:after="0"/>
        <w:ind w:left="851"/>
        <w:rPr>
          <w:rFonts w:cs="Times New Roman"/>
        </w:rPr>
      </w:pPr>
      <w:r w:rsidRPr="00FF0BDE">
        <w:rPr>
          <w:rFonts w:cs="Times New Roman"/>
        </w:rPr>
        <w:t>Vérerek, vérkörök, magzati vérkeringés.</w:t>
      </w:r>
    </w:p>
    <w:p w:rsidR="00FF0BDE" w:rsidRPr="00FF0BDE" w:rsidRDefault="00FF0BDE" w:rsidP="00FF0BDE">
      <w:pPr>
        <w:spacing w:after="0"/>
        <w:ind w:left="851"/>
        <w:rPr>
          <w:rFonts w:cs="Times New Roman"/>
        </w:rPr>
      </w:pPr>
      <w:r w:rsidRPr="00FF0BDE">
        <w:rPr>
          <w:rFonts w:cs="Times New Roman"/>
        </w:rPr>
        <w:t>Perifériás vérkeringés élettana.</w:t>
      </w:r>
    </w:p>
    <w:p w:rsidR="00FF0BDE" w:rsidRPr="00FF0BDE" w:rsidRDefault="00FF0BDE" w:rsidP="00FF0BDE">
      <w:pPr>
        <w:spacing w:after="0"/>
        <w:ind w:left="851"/>
        <w:rPr>
          <w:rFonts w:cs="Times New Roman"/>
        </w:rPr>
      </w:pPr>
      <w:r w:rsidRPr="00FF0BDE">
        <w:rPr>
          <w:rFonts w:cs="Times New Roman"/>
        </w:rPr>
        <w:t>Vér alkotóelemei, élettani sajátosságai.</w:t>
      </w:r>
    </w:p>
    <w:p w:rsidR="00FF0BDE" w:rsidRPr="00FF0BDE" w:rsidRDefault="00FF0BDE" w:rsidP="00FF0BDE">
      <w:pPr>
        <w:spacing w:after="0"/>
        <w:ind w:left="851"/>
        <w:rPr>
          <w:rFonts w:cs="Times New Roman"/>
        </w:rPr>
      </w:pPr>
      <w:r w:rsidRPr="00FF0BDE">
        <w:rPr>
          <w:rFonts w:cs="Times New Roman"/>
        </w:rPr>
        <w:t>Véralvadás.</w:t>
      </w:r>
    </w:p>
    <w:p w:rsidR="00FF0BDE" w:rsidRPr="00FF0BDE" w:rsidRDefault="00FF0BDE" w:rsidP="00FF0BDE">
      <w:pPr>
        <w:spacing w:after="0"/>
        <w:ind w:left="851"/>
        <w:rPr>
          <w:rFonts w:cs="Times New Roman"/>
        </w:rPr>
      </w:pPr>
      <w:r w:rsidRPr="00FF0BDE">
        <w:rPr>
          <w:rFonts w:cs="Times New Roman"/>
        </w:rPr>
        <w:t>Vércsoportok.</w:t>
      </w:r>
    </w:p>
    <w:p w:rsidR="00FF0BDE" w:rsidRPr="00FF0BDE" w:rsidRDefault="00FF0BDE" w:rsidP="00FF0BDE">
      <w:pPr>
        <w:spacing w:after="0"/>
        <w:ind w:left="851"/>
        <w:rPr>
          <w:rFonts w:cs="Times New Roman"/>
        </w:rPr>
      </w:pPr>
      <w:r w:rsidRPr="00FF0BDE">
        <w:rPr>
          <w:rFonts w:cs="Times New Roman"/>
        </w:rPr>
        <w:t>Nyirokrendszer.</w:t>
      </w:r>
    </w:p>
    <w:p w:rsidR="00FF0BDE" w:rsidRPr="00FF0BDE" w:rsidRDefault="00FF0BDE" w:rsidP="00FF0BDE">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rsidR="00FF0BDE" w:rsidRPr="00FF0BDE" w:rsidRDefault="00FF0BDE" w:rsidP="00FF0BDE">
      <w:pPr>
        <w:spacing w:after="0"/>
        <w:ind w:left="851"/>
        <w:rPr>
          <w:rFonts w:cs="Times New Roman"/>
        </w:rPr>
      </w:pPr>
      <w:r w:rsidRPr="00FF0BDE">
        <w:rPr>
          <w:rFonts w:cs="Times New Roman"/>
        </w:rPr>
        <w:t>Légzés élettana, szabályozása.</w:t>
      </w:r>
    </w:p>
    <w:p w:rsidR="00FF0BDE" w:rsidRPr="00FF0BDE" w:rsidRDefault="00FF0BDE" w:rsidP="00FF0BDE">
      <w:pPr>
        <w:spacing w:after="0"/>
        <w:ind w:left="851"/>
        <w:rPr>
          <w:rFonts w:cs="Times New Roman"/>
        </w:rPr>
      </w:pPr>
      <w:r w:rsidRPr="00FF0BDE">
        <w:rPr>
          <w:rFonts w:cs="Times New Roman"/>
        </w:rPr>
        <w:t>Tüdő szerkezete, érrendszere.</w:t>
      </w:r>
    </w:p>
    <w:p w:rsidR="0071175E" w:rsidRDefault="00FF0BDE" w:rsidP="00FF0BDE">
      <w:pPr>
        <w:spacing w:after="0"/>
        <w:ind w:left="851"/>
        <w:rPr>
          <w:rFonts w:cs="Times New Roman"/>
        </w:rPr>
      </w:pPr>
      <w:r w:rsidRPr="00FF0BDE">
        <w:rPr>
          <w:rFonts w:cs="Times New Roman"/>
        </w:rPr>
        <w:t>Mellhártya</w:t>
      </w:r>
    </w:p>
    <w:p w:rsidR="003F7DC1" w:rsidRDefault="003F7DC1" w:rsidP="008A4FB8">
      <w:pPr>
        <w:spacing w:after="0"/>
        <w:ind w:left="851"/>
      </w:pPr>
    </w:p>
    <w:p w:rsidR="00C53E01" w:rsidRPr="002A1C54"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0071175E" w:rsidRPr="00373024">
        <w:rPr>
          <w:b/>
          <w:i/>
        </w:rPr>
        <w:t xml:space="preserve"> </w:t>
      </w:r>
      <w:r w:rsidR="00C53E01" w:rsidRPr="00644690">
        <w:rPr>
          <w:b/>
          <w:i/>
        </w:rPr>
        <w:tab/>
      </w:r>
      <w:r w:rsidR="00686D3F">
        <w:rPr>
          <w:b/>
          <w:i/>
        </w:rPr>
        <w:t>28</w:t>
      </w:r>
      <w:r w:rsidR="00C53E01">
        <w:rPr>
          <w:b/>
          <w:i/>
        </w:rPr>
        <w:t xml:space="preserve"> ó</w:t>
      </w:r>
      <w:r w:rsidR="00C53E01" w:rsidRPr="00644690">
        <w:rPr>
          <w:b/>
          <w:i/>
        </w:rPr>
        <w:t>ra/</w:t>
      </w:r>
      <w:r w:rsidR="00686D3F">
        <w:rPr>
          <w:b/>
          <w:i/>
        </w:rPr>
        <w:t>28</w:t>
      </w:r>
      <w:r w:rsidR="00C53E01" w:rsidRPr="00644690">
        <w:rPr>
          <w:b/>
          <w:i/>
        </w:rPr>
        <w:t xml:space="preserve"> óra</w:t>
      </w:r>
    </w:p>
    <w:p w:rsid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Emésztőrendszer szakaszai. </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Máj, hasnyálmirigy.</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Hashártya. </w:t>
      </w:r>
    </w:p>
    <w:p w:rsidR="00FF0BDE" w:rsidRPr="00FF0BDE" w:rsidRDefault="00FF0BDE" w:rsidP="00FF0BDE">
      <w:pPr>
        <w:tabs>
          <w:tab w:val="left" w:pos="1418"/>
          <w:tab w:val="right" w:pos="9072"/>
        </w:tabs>
        <w:spacing w:after="0"/>
        <w:ind w:left="851"/>
        <w:rPr>
          <w:rFonts w:cs="Times New Roman"/>
        </w:rPr>
      </w:pPr>
      <w:r w:rsidRPr="00FF0BDE">
        <w:rPr>
          <w:rFonts w:cs="Times New Roman"/>
        </w:rPr>
        <w:t>Tápanyagok, építőanyagok, enzimek.</w:t>
      </w:r>
    </w:p>
    <w:p w:rsidR="00FF0BDE" w:rsidRPr="00FF0BDE" w:rsidRDefault="00FF0BDE" w:rsidP="00FF0BDE">
      <w:pPr>
        <w:tabs>
          <w:tab w:val="left" w:pos="1418"/>
          <w:tab w:val="right" w:pos="9072"/>
        </w:tabs>
        <w:spacing w:after="0"/>
        <w:ind w:left="851"/>
        <w:rPr>
          <w:rFonts w:cs="Times New Roman"/>
        </w:rPr>
      </w:pPr>
      <w:r w:rsidRPr="00FF0BDE">
        <w:rPr>
          <w:rFonts w:cs="Times New Roman"/>
        </w:rPr>
        <w:t>Emésztés mechanizmusa.</w:t>
      </w:r>
    </w:p>
    <w:p w:rsidR="00FF0BDE" w:rsidRDefault="00FF0BDE" w:rsidP="00FF0BDE">
      <w:pPr>
        <w:tabs>
          <w:tab w:val="left" w:pos="1418"/>
          <w:tab w:val="right" w:pos="9072"/>
        </w:tabs>
        <w:spacing w:after="0"/>
        <w:ind w:left="851"/>
        <w:rPr>
          <w:rFonts w:cs="Times New Roman"/>
        </w:rPr>
      </w:pPr>
      <w:r w:rsidRPr="00FF0BDE">
        <w:rPr>
          <w:rFonts w:cs="Times New Roman"/>
        </w:rPr>
        <w:t xml:space="preserve">Anyagcsere, energiaforgalom </w:t>
      </w:r>
    </w:p>
    <w:p w:rsidR="00FF0BDE" w:rsidRPr="00FF0BDE" w:rsidRDefault="00FF0BDE" w:rsidP="00FF0BDE">
      <w:pPr>
        <w:tabs>
          <w:tab w:val="left" w:pos="1418"/>
          <w:tab w:val="right" w:pos="9072"/>
        </w:tabs>
        <w:spacing w:after="0"/>
        <w:ind w:left="851"/>
        <w:rPr>
          <w:rFonts w:cs="Times New Roman"/>
        </w:rPr>
      </w:pPr>
      <w:r w:rsidRPr="00FF0BDE">
        <w:rPr>
          <w:rFonts w:cs="Times New Roman"/>
        </w:rPr>
        <w:t>Vese szerkezete, élettana.</w:t>
      </w:r>
    </w:p>
    <w:p w:rsidR="00FF0BDE" w:rsidRPr="00FF0BDE" w:rsidRDefault="00FF0BDE" w:rsidP="00FF0BDE">
      <w:pPr>
        <w:tabs>
          <w:tab w:val="left" w:pos="1418"/>
          <w:tab w:val="right" w:pos="9072"/>
        </w:tabs>
        <w:spacing w:after="0"/>
        <w:ind w:left="851"/>
        <w:rPr>
          <w:rFonts w:cs="Times New Roman"/>
        </w:rPr>
      </w:pPr>
      <w:r w:rsidRPr="00FF0BDE">
        <w:rPr>
          <w:rFonts w:cs="Times New Roman"/>
        </w:rPr>
        <w:t>Normál vizelet.</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Vizeletelvezető és –tároló rendszer.</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Vizeletürítés mechanizmusa.</w:t>
      </w:r>
    </w:p>
    <w:p w:rsidR="00FF0BDE" w:rsidRPr="00FF0BDE" w:rsidRDefault="00FF0BDE" w:rsidP="00FF0BDE">
      <w:pPr>
        <w:tabs>
          <w:tab w:val="left" w:pos="1418"/>
          <w:tab w:val="right" w:pos="9072"/>
        </w:tabs>
        <w:spacing w:after="0"/>
        <w:ind w:left="851"/>
        <w:rPr>
          <w:rFonts w:cs="Times New Roman"/>
        </w:rPr>
      </w:pPr>
      <w:r w:rsidRPr="00FF0BDE">
        <w:rPr>
          <w:rFonts w:cs="Times New Roman"/>
        </w:rPr>
        <w:t>Női nemi szervek, menstruációs ciklus.</w:t>
      </w:r>
    </w:p>
    <w:p w:rsidR="008A4FB8" w:rsidRDefault="00FF0BDE" w:rsidP="00FF0BDE">
      <w:pPr>
        <w:tabs>
          <w:tab w:val="left" w:pos="1418"/>
          <w:tab w:val="right" w:pos="9072"/>
        </w:tabs>
        <w:spacing w:after="0"/>
        <w:ind w:left="851"/>
        <w:rPr>
          <w:rFonts w:cs="Times New Roman"/>
        </w:rPr>
      </w:pPr>
      <w:r w:rsidRPr="00FF0BDE">
        <w:rPr>
          <w:rFonts w:cs="Times New Roman"/>
        </w:rPr>
        <w:t>Férfi nemi szervek.</w:t>
      </w:r>
    </w:p>
    <w:p w:rsidR="00C53E01" w:rsidRPr="002A1C54" w:rsidRDefault="008A4FB8" w:rsidP="00C53E01">
      <w:pPr>
        <w:tabs>
          <w:tab w:val="left" w:pos="1418"/>
          <w:tab w:val="right" w:pos="9072"/>
        </w:tabs>
        <w:spacing w:after="0"/>
        <w:ind w:left="851"/>
      </w:pPr>
      <w:r w:rsidRPr="008A4FB8">
        <w:rPr>
          <w:rFonts w:cs="Times New Roman"/>
        </w:rPr>
        <w:t>.</w:t>
      </w:r>
    </w:p>
    <w:p w:rsidR="00C53E01" w:rsidRDefault="007008CD" w:rsidP="00C53E01">
      <w:pPr>
        <w:pStyle w:val="Listaszerbekezds"/>
        <w:numPr>
          <w:ilvl w:val="2"/>
          <w:numId w:val="8"/>
        </w:numPr>
        <w:tabs>
          <w:tab w:val="left" w:pos="1701"/>
          <w:tab w:val="right" w:pos="9072"/>
        </w:tabs>
        <w:spacing w:after="0"/>
        <w:ind w:left="993" w:hanging="426"/>
        <w:rPr>
          <w:b/>
          <w:i/>
        </w:rPr>
      </w:pPr>
      <w:r>
        <w:rPr>
          <w:b/>
          <w:i/>
        </w:rPr>
        <w:t xml:space="preserve">Az idegrendszer, endokrin rendszer </w:t>
      </w:r>
      <w:r w:rsidR="005C44DD">
        <w:rPr>
          <w:b/>
          <w:i/>
        </w:rPr>
        <w:t xml:space="preserve">és </w:t>
      </w:r>
      <w:r w:rsidR="00627062">
        <w:rPr>
          <w:b/>
          <w:i/>
        </w:rPr>
        <w:t xml:space="preserve">az </w:t>
      </w:r>
      <w:r w:rsidR="005C44DD">
        <w:rPr>
          <w:b/>
          <w:i/>
        </w:rPr>
        <w:t xml:space="preserve">érzésszervek anatómiája, </w:t>
      </w:r>
      <w:r w:rsidR="00FF0BDE">
        <w:rPr>
          <w:b/>
          <w:i/>
        </w:rPr>
        <w:t>élettana</w:t>
      </w:r>
      <w:r w:rsidR="00C53E01" w:rsidRPr="00644690">
        <w:rPr>
          <w:b/>
          <w:i/>
        </w:rPr>
        <w:tab/>
      </w:r>
      <w:r w:rsidR="00686D3F">
        <w:rPr>
          <w:b/>
          <w:i/>
        </w:rPr>
        <w:t>24</w:t>
      </w:r>
      <w:r w:rsidR="00C53E01">
        <w:rPr>
          <w:b/>
          <w:i/>
        </w:rPr>
        <w:t xml:space="preserve"> ó</w:t>
      </w:r>
      <w:r w:rsidR="00C53E01" w:rsidRPr="00644690">
        <w:rPr>
          <w:b/>
          <w:i/>
        </w:rPr>
        <w:t>ra/</w:t>
      </w:r>
      <w:r w:rsidR="00686D3F">
        <w:rPr>
          <w:b/>
          <w:i/>
        </w:rPr>
        <w:t>24</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Idegrendszer felosztása.</w:t>
      </w:r>
    </w:p>
    <w:p w:rsidR="00FF0BDE" w:rsidRPr="00FF0BDE" w:rsidRDefault="00FF0BDE" w:rsidP="00FF0BDE">
      <w:pPr>
        <w:spacing w:after="0"/>
        <w:ind w:left="851"/>
        <w:rPr>
          <w:rFonts w:cs="Times New Roman"/>
        </w:rPr>
      </w:pPr>
      <w:r w:rsidRPr="00FF0BDE">
        <w:rPr>
          <w:rFonts w:cs="Times New Roman"/>
        </w:rPr>
        <w:t>Gerincvelő szerkezete, pályarendszerei, gerincvelői szelvény.</w:t>
      </w:r>
    </w:p>
    <w:p w:rsidR="00FF0BDE" w:rsidRPr="00FF0BDE" w:rsidRDefault="00FF0BDE" w:rsidP="00FF0BDE">
      <w:pPr>
        <w:spacing w:after="0"/>
        <w:ind w:left="851"/>
        <w:rPr>
          <w:rFonts w:cs="Times New Roman"/>
        </w:rPr>
      </w:pPr>
      <w:r w:rsidRPr="00FF0BDE">
        <w:rPr>
          <w:rFonts w:cs="Times New Roman"/>
        </w:rPr>
        <w:t>Gerincvelői reflexek.</w:t>
      </w:r>
    </w:p>
    <w:p w:rsidR="00FF0BDE" w:rsidRPr="00FF0BDE" w:rsidRDefault="00FF0BDE" w:rsidP="00FF0BDE">
      <w:pPr>
        <w:spacing w:after="0"/>
        <w:ind w:left="851"/>
        <w:rPr>
          <w:rFonts w:cs="Times New Roman"/>
        </w:rPr>
      </w:pPr>
      <w:r w:rsidRPr="00FF0BDE">
        <w:rPr>
          <w:rFonts w:cs="Times New Roman"/>
        </w:rPr>
        <w:t>Agyvelő felosztása, agykérgi központok, agykamrák.</w:t>
      </w:r>
    </w:p>
    <w:p w:rsidR="00FF0BDE" w:rsidRPr="00FF0BDE" w:rsidRDefault="00FF0BDE" w:rsidP="00FF0BDE">
      <w:pPr>
        <w:spacing w:after="0"/>
        <w:ind w:left="851"/>
        <w:rPr>
          <w:rFonts w:cs="Times New Roman"/>
        </w:rPr>
      </w:pPr>
      <w:r w:rsidRPr="00FF0BDE">
        <w:rPr>
          <w:rFonts w:cs="Times New Roman"/>
        </w:rPr>
        <w:t xml:space="preserve">Központi idegrendszer élettana, burkai, erei. </w:t>
      </w:r>
    </w:p>
    <w:p w:rsidR="00FF0BDE" w:rsidRPr="00FF0BDE" w:rsidRDefault="00FF0BDE" w:rsidP="00FF0BDE">
      <w:pPr>
        <w:spacing w:after="0"/>
        <w:ind w:left="851"/>
        <w:rPr>
          <w:rFonts w:cs="Times New Roman"/>
        </w:rPr>
      </w:pPr>
      <w:r w:rsidRPr="00FF0BDE">
        <w:rPr>
          <w:rFonts w:cs="Times New Roman"/>
        </w:rPr>
        <w:t xml:space="preserve">Agyvíz. </w:t>
      </w:r>
    </w:p>
    <w:p w:rsidR="00FF0BDE" w:rsidRPr="00FF0BDE" w:rsidRDefault="00FF0BDE" w:rsidP="00FF0BDE">
      <w:pPr>
        <w:spacing w:after="0"/>
        <w:ind w:left="851"/>
        <w:rPr>
          <w:rFonts w:cs="Times New Roman"/>
        </w:rPr>
      </w:pPr>
      <w:r w:rsidRPr="00FF0BDE">
        <w:rPr>
          <w:rFonts w:cs="Times New Roman"/>
        </w:rPr>
        <w:t xml:space="preserve">Környéki idegrendszer. </w:t>
      </w:r>
    </w:p>
    <w:p w:rsidR="00FF0BDE" w:rsidRPr="00FF0BDE" w:rsidRDefault="00FF0BDE" w:rsidP="00FF0BDE">
      <w:pPr>
        <w:spacing w:after="0"/>
        <w:ind w:left="851"/>
        <w:rPr>
          <w:rFonts w:cs="Times New Roman"/>
        </w:rPr>
      </w:pPr>
      <w:r w:rsidRPr="00FF0BDE">
        <w:rPr>
          <w:rFonts w:cs="Times New Roman"/>
        </w:rPr>
        <w:t>Vegetatív idegrendszer.</w:t>
      </w:r>
    </w:p>
    <w:p w:rsidR="00FF0BDE" w:rsidRPr="00FF0BDE" w:rsidRDefault="00FF0BDE" w:rsidP="00FF0BDE">
      <w:pPr>
        <w:spacing w:after="0"/>
        <w:ind w:left="851"/>
        <w:rPr>
          <w:rFonts w:cs="Times New Roman"/>
        </w:rPr>
      </w:pPr>
      <w:r w:rsidRPr="00FF0BDE">
        <w:rPr>
          <w:rFonts w:cs="Times New Roman"/>
        </w:rPr>
        <w:t>Endokrin rendszer.</w:t>
      </w:r>
    </w:p>
    <w:p w:rsidR="00FF0BDE" w:rsidRPr="00FF0BDE" w:rsidRDefault="00FF0BDE" w:rsidP="00FF0BDE">
      <w:pPr>
        <w:spacing w:after="0"/>
        <w:ind w:left="851"/>
        <w:rPr>
          <w:rFonts w:cs="Times New Roman"/>
        </w:rPr>
      </w:pPr>
      <w:r w:rsidRPr="00FF0BDE">
        <w:rPr>
          <w:rFonts w:cs="Times New Roman"/>
        </w:rPr>
        <w:t>Érzékszervek.</w:t>
      </w:r>
    </w:p>
    <w:p w:rsidR="00C53E01" w:rsidRPr="00FF0BDE" w:rsidRDefault="00FF0BDE" w:rsidP="00FF0BDE">
      <w:pPr>
        <w:spacing w:after="0"/>
        <w:ind w:left="851"/>
        <w:rPr>
          <w:rFonts w:cs="Times New Roman"/>
        </w:rPr>
      </w:pPr>
      <w:r w:rsidRPr="00FF0BDE">
        <w:rPr>
          <w:rFonts w:cs="Times New Roman"/>
        </w:rPr>
        <w:t>Hőszabályozás.</w:t>
      </w:r>
    </w:p>
    <w:p w:rsidR="00C53E01" w:rsidRPr="002A1C54" w:rsidRDefault="00C53E01" w:rsidP="00C53E01">
      <w:pPr>
        <w:tabs>
          <w:tab w:val="left" w:pos="1418"/>
          <w:tab w:val="right" w:pos="9072"/>
        </w:tabs>
        <w:spacing w:after="0"/>
        <w:ind w:left="851"/>
      </w:pPr>
    </w:p>
    <w:p w:rsidR="00C53E01" w:rsidRPr="00644690" w:rsidRDefault="00FF0BDE" w:rsidP="00C53E01">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ált.kórtan</w:t>
      </w:r>
      <w:proofErr w:type="spellEnd"/>
      <w:r w:rsidRPr="00373024">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vírusok főbb tulajdonságai, szerkezete,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járványtan tárgya, feladatai, felosztása, módszerei.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járványfolyamat mozgatóerői.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előfordulási módjai.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felosztása.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rsidR="00FF0BDE" w:rsidRP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A kórtan fogalma, tárgya, részterületei.</w:t>
      </w:r>
    </w:p>
    <w:p w:rsidR="00FF0BDE" w:rsidRPr="00FF0BDE" w:rsidRDefault="00FF0BDE" w:rsidP="00FF0BDE">
      <w:pPr>
        <w:tabs>
          <w:tab w:val="left" w:pos="1418"/>
          <w:tab w:val="right" w:pos="9072"/>
        </w:tabs>
        <w:spacing w:after="0"/>
        <w:ind w:left="851"/>
        <w:rPr>
          <w:rFonts w:cs="Times New Roman"/>
        </w:rPr>
      </w:pPr>
      <w:r w:rsidRPr="00FF0BDE">
        <w:rPr>
          <w:rFonts w:cs="Times New Roman"/>
        </w:rPr>
        <w:t>Betegség, kóros állapot meghatározása.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szervezet reakcióinak csoportosítása.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Jelző reakciók (fájdalom, láz).</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Aktív védekező mechanizmusok (természetes védőgátak, immunválasz, gyulladások).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fogalma, népegészségügyi jelentősége.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Karcinogén tényezők.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általános jellemzése és osztályozása.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hatása a szervezetre.</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Rákmegelőző állapotok.</w:t>
      </w:r>
    </w:p>
    <w:p w:rsidR="00C53E01" w:rsidRDefault="00FF0BDE" w:rsidP="00C53E01">
      <w:pPr>
        <w:tabs>
          <w:tab w:val="left" w:pos="1418"/>
          <w:tab w:val="right" w:pos="9072"/>
        </w:tabs>
        <w:spacing w:after="0"/>
        <w:ind w:left="851"/>
        <w:rPr>
          <w:rFonts w:cs="Times New Roman"/>
        </w:rPr>
      </w:pPr>
      <w:r w:rsidRPr="00FF0BDE">
        <w:rPr>
          <w:rFonts w:cs="Times New Roman"/>
        </w:rPr>
        <w:t>Daganatra figyelmeztető jelek</w:t>
      </w:r>
    </w:p>
    <w:p w:rsidR="00C53E01"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sürgősség fogalma, a sürgősségi lánc.</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elsősegély fogalma, elsősegély szintjei.</w:t>
      </w:r>
    </w:p>
    <w:p w:rsidR="00FF0BDE" w:rsidRPr="00FF0BDE" w:rsidRDefault="00FF0BDE" w:rsidP="00FF0BDE">
      <w:pPr>
        <w:tabs>
          <w:tab w:val="left" w:pos="1418"/>
          <w:tab w:val="right" w:pos="9072"/>
        </w:tabs>
        <w:spacing w:after="0"/>
        <w:ind w:left="851"/>
        <w:rPr>
          <w:rFonts w:cs="Times New Roman"/>
        </w:rPr>
      </w:pPr>
      <w:r w:rsidRPr="00FF0BDE">
        <w:rPr>
          <w:rFonts w:cs="Times New Roman"/>
        </w:rPr>
        <w:t>Mentők igénybevétele, mentőhívás szabályai.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helyszín szerepe.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szemléletű állapotfelmérés</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Risztó</w:t>
      </w:r>
      <w:proofErr w:type="spellEnd"/>
      <w:r w:rsidRPr="00FF0BDE">
        <w:rPr>
          <w:rFonts w:cs="Times New Roman"/>
        </w:rPr>
        <w:t xml:space="preserve"> panaszok és tünetekés teendők reakcióképes beteg esetén.</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w:t>
      </w:r>
      <w:proofErr w:type="spellStart"/>
      <w:r w:rsidRPr="00FF0BDE">
        <w:rPr>
          <w:rFonts w:cs="Times New Roman"/>
        </w:rPr>
        <w:t>a</w:t>
      </w:r>
      <w:proofErr w:type="spellEnd"/>
      <w:r w:rsidRPr="00FF0BDE">
        <w:rPr>
          <w:rFonts w:cs="Times New Roman"/>
        </w:rPr>
        <w:t xml:space="preserve"> </w:t>
      </w:r>
      <w:proofErr w:type="spellStart"/>
      <w:r w:rsidRPr="00FF0BDE">
        <w:rPr>
          <w:rFonts w:cs="Times New Roman"/>
        </w:rPr>
        <w:t>légútak</w:t>
      </w:r>
      <w:proofErr w:type="spellEnd"/>
      <w:r w:rsidRPr="00FF0BDE">
        <w:rPr>
          <w:rFonts w:cs="Times New Roman"/>
        </w:rPr>
        <w:t xml:space="preserve"> átjárhatóságának megítélése, átjárhatóság biztosítása.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Légúti idegentest eltávolítása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rsidR="00FF0BDE" w:rsidRPr="00FF0BDE" w:rsidRDefault="00FF0BDE" w:rsidP="00FF0BDE">
      <w:pPr>
        <w:tabs>
          <w:tab w:val="left" w:pos="1418"/>
          <w:tab w:val="right" w:pos="9072"/>
        </w:tabs>
        <w:spacing w:after="0"/>
        <w:ind w:left="851"/>
        <w:rPr>
          <w:rFonts w:cs="Times New Roman"/>
        </w:rPr>
      </w:pPr>
      <w:r w:rsidRPr="00FF0BDE">
        <w:rPr>
          <w:rFonts w:cs="Times New Roman"/>
        </w:rPr>
        <w:t>B: a légzés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rsidR="00FF0BDE" w:rsidRPr="00FF0BDE" w:rsidRDefault="00FF0BDE" w:rsidP="00FF0BDE">
      <w:pPr>
        <w:tabs>
          <w:tab w:val="left" w:pos="1418"/>
          <w:tab w:val="right" w:pos="9072"/>
        </w:tabs>
        <w:spacing w:after="0"/>
        <w:ind w:left="851"/>
        <w:rPr>
          <w:rFonts w:cs="Times New Roman"/>
        </w:rPr>
      </w:pPr>
      <w:r w:rsidRPr="00FF0BDE">
        <w:rPr>
          <w:rFonts w:cs="Times New Roman"/>
        </w:rPr>
        <w:t>C: a keringés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sokk jeleinek felismerése.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 és tudat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Görcsroham felismerése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Pszichés vezetés idegrendszer megítélése,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Lehűlés elleni védelem</w:t>
      </w:r>
    </w:p>
    <w:p w:rsidR="00FF0BDE" w:rsidRPr="00FF0BDE" w:rsidRDefault="00FF0BDE" w:rsidP="00FF0BDE">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állapotváltozás nyomon követése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és teendők reakcióképtelen betegnél.</w:t>
      </w:r>
    </w:p>
    <w:p w:rsidR="00FF0BDE" w:rsidRPr="00FF0BDE" w:rsidRDefault="00FF0BDE" w:rsidP="00FF0BDE">
      <w:pPr>
        <w:tabs>
          <w:tab w:val="left" w:pos="1418"/>
          <w:tab w:val="right" w:pos="9072"/>
        </w:tabs>
        <w:spacing w:after="0"/>
        <w:ind w:left="851"/>
        <w:rPr>
          <w:rFonts w:cs="Times New Roman"/>
        </w:rPr>
      </w:pPr>
      <w:r w:rsidRPr="00FF0BDE">
        <w:rPr>
          <w:rFonts w:cs="Times New Roman"/>
        </w:rPr>
        <w:t>A: eszköz nélküli légút biztosítási eljárások.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B: lélegeztetés, légzési elégtelenség esetén.</w:t>
      </w:r>
    </w:p>
    <w:p w:rsidR="00FF0BDE" w:rsidRPr="00FF0BDE" w:rsidRDefault="00FF0BDE" w:rsidP="00FF0BDE">
      <w:pPr>
        <w:tabs>
          <w:tab w:val="left" w:pos="1418"/>
          <w:tab w:val="right" w:pos="9072"/>
        </w:tabs>
        <w:spacing w:after="0"/>
        <w:ind w:left="851"/>
        <w:rPr>
          <w:rFonts w:cs="Times New Roman"/>
        </w:rPr>
      </w:pPr>
      <w:r w:rsidRPr="00FF0BDE">
        <w:rPr>
          <w:rFonts w:cs="Times New Roman"/>
        </w:rPr>
        <w:t>C: keringés hiányában, BLS és XBLS, az AED használata.</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eszméletlen beteg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Sérültek állapotfelmérése,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Sebellátás (fedőkötések).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Vérzések ellátása </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Rándulás, ficam, törés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Termikus traumák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Elektromos balesetek.</w:t>
      </w:r>
    </w:p>
    <w:p w:rsidR="00FF0BDE" w:rsidRPr="00FF0BDE" w:rsidRDefault="00FF0BDE" w:rsidP="00FF0BDE">
      <w:pPr>
        <w:tabs>
          <w:tab w:val="left" w:pos="1418"/>
          <w:tab w:val="right" w:pos="9072"/>
        </w:tabs>
        <w:spacing w:after="0"/>
        <w:ind w:left="851"/>
        <w:rPr>
          <w:rFonts w:cs="Times New Roman"/>
        </w:rPr>
      </w:pPr>
      <w:r w:rsidRPr="00FF0BDE">
        <w:rPr>
          <w:rFonts w:cs="Times New Roman"/>
        </w:rPr>
        <w:t>Tömeges balesetek, katasztrófák.</w:t>
      </w:r>
    </w:p>
    <w:p w:rsidR="00FF0BDE" w:rsidRPr="00FF0BDE" w:rsidRDefault="00FF0BDE" w:rsidP="00FF0BDE">
      <w:pPr>
        <w:tabs>
          <w:tab w:val="left" w:pos="1418"/>
          <w:tab w:val="right" w:pos="9072"/>
        </w:tabs>
        <w:spacing w:after="0"/>
        <w:ind w:left="851"/>
        <w:rPr>
          <w:rFonts w:cs="Times New Roman"/>
        </w:rPr>
      </w:pPr>
      <w:r w:rsidRPr="00FF0BDE">
        <w:rPr>
          <w:rFonts w:cs="Times New Roman"/>
        </w:rPr>
        <w:t>Mérgezések.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méreg fogalma, behatolási kapuk.</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 legfontosabb mérgezésekre utaló jelek,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Újraélesztés (BLS, XBLS, BLS-AED)</w:t>
      </w:r>
    </w:p>
    <w:p w:rsidR="00FF0BDE" w:rsidRPr="00FF0BDE" w:rsidRDefault="00FF0BDE" w:rsidP="00FF0BDE">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rsidR="00C53E01" w:rsidRDefault="00FF0BDE" w:rsidP="00C53E01">
      <w:pPr>
        <w:tabs>
          <w:tab w:val="left" w:pos="1418"/>
          <w:tab w:val="right" w:pos="9072"/>
        </w:tabs>
        <w:spacing w:after="0"/>
        <w:ind w:left="851"/>
        <w:rPr>
          <w:rFonts w:cs="Times New Roman"/>
        </w:rPr>
      </w:pPr>
      <w:r w:rsidRPr="00FF0BDE">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E74E0" w:rsidP="00C53E01">
      <w:pPr>
        <w:spacing w:after="0"/>
        <w:ind w:left="426"/>
      </w:pPr>
      <w:r>
        <w:t>S</w:t>
      </w:r>
      <w:r w:rsidR="003F7DC1">
        <w:t>zaktanterem</w:t>
      </w:r>
      <w:r w:rsidR="00E774C8">
        <w:t>,</w:t>
      </w:r>
      <w:r w:rsidR="003F7DC1">
        <w:t xml:space="preserve"> az </w:t>
      </w:r>
      <w:r w:rsidR="00E774C8" w:rsidRPr="00E774C8">
        <w:t>Elsősegélynyújtás-első ellátás</w:t>
      </w:r>
      <w:r w:rsidR="00E774C8">
        <w:t xml:space="preserve"> témakört demonstrációs teremben, csoportbontásban kell oktatni</w:t>
      </w:r>
      <w:r w:rsidR="007008CD">
        <w:t>.</w:t>
      </w:r>
    </w:p>
    <w:p w:rsidR="00AE74E0" w:rsidRDefault="00AE74E0"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E774C8" w:rsidP="00C53E01">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w:t>
      </w:r>
      <w:r w:rsidR="0070264C">
        <w:t xml:space="preserve">csoportbontásban </w:t>
      </w:r>
      <w:r>
        <w:t>javasolt elsajátítani</w:t>
      </w:r>
      <w:r w:rsidR="00E30ACA">
        <w:t>.</w:t>
      </w:r>
    </w:p>
    <w:p w:rsidR="0070264C" w:rsidRDefault="0070264C"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skill</w:t>
            </w:r>
            <w:proofErr w:type="spellEnd"/>
            <w:r w:rsidRPr="003E3FBD">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70264C" w:rsidRPr="00C879C0" w:rsidRDefault="0070264C"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sidR="007008CD">
        <w:rPr>
          <w:b/>
        </w:rPr>
        <w:t>szak</w:t>
      </w:r>
      <w:r w:rsidRPr="00373024">
        <w:rPr>
          <w:b/>
        </w:rPr>
        <w:t>ismertek</w:t>
      </w:r>
      <w:r w:rsidR="00C53E01" w:rsidRPr="00644690">
        <w:rPr>
          <w:b/>
        </w:rPr>
        <w:t xml:space="preserve"> tantárgy</w:t>
      </w:r>
      <w:r w:rsidR="00C53E01" w:rsidRPr="00644690">
        <w:rPr>
          <w:b/>
        </w:rPr>
        <w:tab/>
      </w:r>
      <w:r w:rsidR="00E774C8">
        <w:rPr>
          <w:b/>
        </w:rPr>
        <w:t>129</w:t>
      </w:r>
      <w:r w:rsidR="00C53E01">
        <w:rPr>
          <w:b/>
        </w:rPr>
        <w:t xml:space="preserve"> ó</w:t>
      </w:r>
      <w:r w:rsidR="00C53E01" w:rsidRPr="00644690">
        <w:rPr>
          <w:b/>
        </w:rPr>
        <w:t>ra/</w:t>
      </w:r>
      <w:r w:rsidR="00E774C8">
        <w:rPr>
          <w:b/>
        </w:rPr>
        <w:t>12</w:t>
      </w:r>
      <w:r w:rsidR="00903D1F">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C6799" w:rsidRDefault="006C6799" w:rsidP="00C53E01">
      <w:pPr>
        <w:spacing w:after="0"/>
        <w:ind w:left="426"/>
      </w:pPr>
    </w:p>
    <w:p w:rsidR="00C53E01" w:rsidRDefault="006C6799" w:rsidP="00C53E01">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Egészséges ember gondozása</w:t>
      </w:r>
    </w:p>
    <w:p w:rsidR="00EA7454" w:rsidRDefault="00EA7454" w:rsidP="00EA7454">
      <w:pPr>
        <w:spacing w:after="0"/>
        <w:ind w:left="426"/>
      </w:pPr>
      <w:r>
        <w:t>Csecsemő és kisgyermek gondozása</w:t>
      </w:r>
    </w:p>
    <w:p w:rsidR="00EA7454" w:rsidRDefault="00EA7454" w:rsidP="00EA7454">
      <w:pPr>
        <w:spacing w:after="0"/>
        <w:ind w:left="426"/>
      </w:pPr>
      <w:r>
        <w:lastRenderedPageBreak/>
        <w:t>Akadályozott ember gondozása</w:t>
      </w:r>
    </w:p>
    <w:p w:rsidR="00EA7454" w:rsidRDefault="00EA7454" w:rsidP="00EA7454">
      <w:pPr>
        <w:spacing w:after="0"/>
        <w:ind w:left="426"/>
      </w:pPr>
      <w:r>
        <w:t>Ápolástudomány</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F36889"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C44DD" w:rsidP="00C53E01">
      <w:pPr>
        <w:pStyle w:val="Listaszerbekezds"/>
        <w:numPr>
          <w:ilvl w:val="2"/>
          <w:numId w:val="8"/>
        </w:numPr>
        <w:tabs>
          <w:tab w:val="left" w:pos="1701"/>
          <w:tab w:val="right" w:pos="9072"/>
        </w:tabs>
        <w:spacing w:after="0"/>
        <w:ind w:left="993" w:hanging="426"/>
        <w:rPr>
          <w:b/>
          <w:i/>
        </w:rPr>
      </w:pPr>
      <w:r>
        <w:rPr>
          <w:b/>
          <w:i/>
        </w:rPr>
        <w:t>Kardiológia és p</w:t>
      </w:r>
      <w:r w:rsidR="00E70967">
        <w:rPr>
          <w:b/>
          <w:i/>
        </w:rPr>
        <w:t>ulmonológia</w:t>
      </w:r>
      <w:r w:rsidR="00CB1053" w:rsidRPr="00CB1053">
        <w:rPr>
          <w:b/>
          <w:i/>
        </w:rPr>
        <w:t xml:space="preserve"> alapjai </w:t>
      </w:r>
      <w:r w:rsidR="00C53E01" w:rsidRPr="00644690">
        <w:rPr>
          <w:b/>
          <w:i/>
        </w:rPr>
        <w:tab/>
      </w:r>
      <w:r w:rsidR="00E70967">
        <w:rPr>
          <w:b/>
          <w:i/>
        </w:rPr>
        <w:t>19</w:t>
      </w:r>
      <w:r w:rsidR="00C53E01">
        <w:rPr>
          <w:b/>
          <w:i/>
        </w:rPr>
        <w:t xml:space="preserve"> ó</w:t>
      </w:r>
      <w:r w:rsidR="00C53E01" w:rsidRPr="00644690">
        <w:rPr>
          <w:b/>
          <w:i/>
        </w:rPr>
        <w:t>ra/</w:t>
      </w:r>
      <w:r w:rsidR="00E70967">
        <w:rPr>
          <w:b/>
          <w:i/>
        </w:rPr>
        <w:t>1</w:t>
      </w:r>
      <w:r w:rsidR="00903D1F">
        <w:rPr>
          <w:b/>
          <w:i/>
        </w:rPr>
        <w:t>6</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A belgyógyászat alapjai.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Belgyógyászat tudományterületei.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Betegvizsgálati módszerek.</w:t>
      </w:r>
    </w:p>
    <w:p w:rsidR="00E70967" w:rsidRDefault="00E70967" w:rsidP="008A4FB8">
      <w:pPr>
        <w:tabs>
          <w:tab w:val="left" w:pos="1418"/>
          <w:tab w:val="right" w:pos="9072"/>
        </w:tabs>
        <w:spacing w:after="0"/>
        <w:ind w:left="851"/>
        <w:rPr>
          <w:rFonts w:cs="Times New Roman"/>
          <w:b/>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Kardiológia.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Keringési rendszer kórfolyamatai.</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rsidR="00761336" w:rsidRPr="008A4FB8" w:rsidRDefault="00761336" w:rsidP="00761336">
      <w:pPr>
        <w:tabs>
          <w:tab w:val="left" w:pos="1418"/>
          <w:tab w:val="right" w:pos="9072"/>
        </w:tabs>
        <w:spacing w:after="0"/>
        <w:ind w:left="851"/>
        <w:rPr>
          <w:rFonts w:cs="Times New Roman"/>
        </w:rPr>
      </w:pPr>
      <w:r w:rsidRPr="008A4FB8">
        <w:rPr>
          <w:rFonts w:cs="Times New Roman"/>
        </w:rPr>
        <w:t>Légző rendszer kórfolyamatai.</w:t>
      </w:r>
    </w:p>
    <w:p w:rsidR="00E70967" w:rsidRDefault="00E70967" w:rsidP="008A4FB8">
      <w:pPr>
        <w:tabs>
          <w:tab w:val="left" w:pos="1418"/>
          <w:tab w:val="right" w:pos="9072"/>
        </w:tabs>
        <w:spacing w:after="0"/>
        <w:ind w:left="851"/>
        <w:rPr>
          <w:rFonts w:cs="Times New Roman"/>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Pulmonológia.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légutak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tüdő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Légzési elégtelenséghez vezető kórképek.</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sidR="005C44DD">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00C53E01" w:rsidRPr="00644690">
        <w:rPr>
          <w:b/>
          <w:i/>
        </w:rPr>
        <w:tab/>
      </w:r>
      <w:r w:rsidR="00761336">
        <w:rPr>
          <w:b/>
          <w:i/>
        </w:rPr>
        <w:t>1</w:t>
      </w:r>
      <w:r w:rsidR="005C44DD">
        <w:rPr>
          <w:b/>
          <w:i/>
        </w:rPr>
        <w:t>7</w:t>
      </w:r>
      <w:r w:rsidR="00C53E01">
        <w:rPr>
          <w:b/>
          <w:i/>
        </w:rPr>
        <w:t xml:space="preserve"> ó</w:t>
      </w:r>
      <w:r w:rsidR="00C53E01" w:rsidRPr="00644690">
        <w:rPr>
          <w:b/>
          <w:i/>
        </w:rPr>
        <w:t>ra/</w:t>
      </w:r>
      <w:r w:rsidR="00761336">
        <w:rPr>
          <w:b/>
          <w:i/>
        </w:rPr>
        <w:t>1</w:t>
      </w:r>
      <w:r w:rsidR="00903D1F">
        <w:rPr>
          <w:b/>
          <w:i/>
        </w:rPr>
        <w:t>3</w:t>
      </w:r>
      <w:r w:rsidR="00C53E01" w:rsidRPr="00644690">
        <w:rPr>
          <w:b/>
          <w:i/>
        </w:rPr>
        <w:t xml:space="preserve"> óra</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rsidR="00E70967" w:rsidRDefault="00E70967" w:rsidP="00E70967">
      <w:pPr>
        <w:tabs>
          <w:tab w:val="left" w:pos="1418"/>
          <w:tab w:val="right" w:pos="9072"/>
        </w:tabs>
        <w:spacing w:after="0"/>
        <w:ind w:left="851"/>
        <w:rPr>
          <w:rFonts w:cs="Times New Roman"/>
        </w:rPr>
      </w:pPr>
      <w:r w:rsidRPr="008A4FB8">
        <w:rPr>
          <w:rFonts w:cs="Times New Roman"/>
        </w:rPr>
        <w:t xml:space="preserve">Emésztő rendszer kórfolyamatai </w:t>
      </w:r>
    </w:p>
    <w:p w:rsidR="00E70967" w:rsidRPr="00E70967" w:rsidRDefault="00E70967" w:rsidP="00E70967">
      <w:pPr>
        <w:spacing w:after="0"/>
        <w:ind w:left="851"/>
        <w:rPr>
          <w:rFonts w:cs="Times New Roman"/>
        </w:rPr>
      </w:pPr>
      <w:r w:rsidRPr="00E70967">
        <w:rPr>
          <w:rFonts w:cs="Times New Roman"/>
        </w:rPr>
        <w:t>Emésztő csatorna betegségei.</w:t>
      </w:r>
    </w:p>
    <w:p w:rsidR="00E70967" w:rsidRPr="00E70967" w:rsidRDefault="00E70967" w:rsidP="00E70967">
      <w:pPr>
        <w:spacing w:after="0"/>
        <w:ind w:left="851"/>
        <w:rPr>
          <w:rFonts w:cs="Times New Roman"/>
        </w:rPr>
      </w:pPr>
      <w:r w:rsidRPr="00E70967">
        <w:rPr>
          <w:rFonts w:cs="Times New Roman"/>
        </w:rPr>
        <w:t>Emésztő mirigyek betegségei és ellátása.</w:t>
      </w:r>
    </w:p>
    <w:p w:rsidR="00E70967" w:rsidRPr="00E70967" w:rsidRDefault="00E70967" w:rsidP="00E70967">
      <w:pPr>
        <w:spacing w:after="0"/>
        <w:ind w:left="851"/>
        <w:rPr>
          <w:rFonts w:cs="Times New Roman"/>
        </w:rPr>
      </w:pPr>
      <w:r w:rsidRPr="00E70967">
        <w:rPr>
          <w:rFonts w:cs="Times New Roman"/>
        </w:rPr>
        <w:t>A táplálkozás és az anyagcsere zavarai.</w:t>
      </w:r>
    </w:p>
    <w:p w:rsidR="00E70967" w:rsidRPr="00E70967" w:rsidRDefault="00E70967" w:rsidP="00E70967">
      <w:pPr>
        <w:spacing w:after="0"/>
        <w:ind w:left="851"/>
        <w:rPr>
          <w:rFonts w:cs="Times New Roman"/>
        </w:rPr>
      </w:pPr>
      <w:r w:rsidRPr="00E70967">
        <w:rPr>
          <w:rFonts w:cs="Times New Roman"/>
        </w:rPr>
        <w:t>A vizeletkiválasztó és elvezető rendszer kórfolyamatai.</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Nefrológia</w:t>
      </w:r>
      <w:proofErr w:type="spellEnd"/>
      <w:r w:rsidRPr="00E70967">
        <w:rPr>
          <w:rFonts w:cs="Times New Roman"/>
        </w:rPr>
        <w:t>.</w:t>
      </w:r>
    </w:p>
    <w:p w:rsidR="00E70967" w:rsidRPr="00E70967" w:rsidRDefault="00E70967" w:rsidP="00E70967">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rsidR="00E70967" w:rsidRPr="00E70967" w:rsidRDefault="00E70967" w:rsidP="00E70967">
      <w:pPr>
        <w:spacing w:after="0"/>
        <w:ind w:left="851"/>
        <w:rPr>
          <w:rFonts w:cs="Times New Roman"/>
        </w:rPr>
      </w:pPr>
      <w:r w:rsidRPr="00E70967">
        <w:rPr>
          <w:rFonts w:cs="Times New Roman"/>
        </w:rPr>
        <w:t>A vese betegségei és ellátása.</w:t>
      </w:r>
    </w:p>
    <w:p w:rsidR="009D374D" w:rsidRDefault="00E70967" w:rsidP="00E70967">
      <w:pPr>
        <w:spacing w:after="0"/>
        <w:ind w:left="851"/>
        <w:rPr>
          <w:rFonts w:cs="Times New Roman"/>
        </w:rPr>
      </w:pPr>
      <w:r w:rsidRPr="00E70967">
        <w:rPr>
          <w:rFonts w:cs="Times New Roman"/>
        </w:rPr>
        <w:t>Vérképző rendszer kórfolyamatai, betegségei és ellátása</w:t>
      </w:r>
    </w:p>
    <w:p w:rsidR="00C53E01" w:rsidRDefault="009D374D" w:rsidP="009D374D">
      <w:pPr>
        <w:spacing w:after="0"/>
        <w:ind w:left="851"/>
      </w:pPr>
      <w:r w:rsidRPr="009D374D">
        <w:rPr>
          <w:rFonts w:cs="Times New Roman"/>
        </w:rPr>
        <w:t>.</w:t>
      </w:r>
    </w:p>
    <w:p w:rsidR="00C53E01" w:rsidRPr="002A1C54"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r>
        <w:rPr>
          <w:b/>
          <w:i/>
        </w:rPr>
        <w:t xml:space="preserve"> Hematológia, </w:t>
      </w:r>
      <w:r w:rsidR="005C44DD">
        <w:rPr>
          <w:b/>
          <w:i/>
        </w:rPr>
        <w:t>i</w:t>
      </w:r>
      <w:r w:rsidR="002D5955" w:rsidRPr="00E70967">
        <w:rPr>
          <w:b/>
          <w:i/>
        </w:rPr>
        <w:t>mmunológia,</w:t>
      </w:r>
      <w:r w:rsidR="002D5955" w:rsidRPr="00E70967">
        <w:rPr>
          <w:rFonts w:cs="Times New Roman"/>
          <w:b/>
          <w:i/>
        </w:rPr>
        <w:t xml:space="preserve"> </w:t>
      </w:r>
      <w:r w:rsidR="005C44DD">
        <w:rPr>
          <w:rFonts w:cs="Times New Roman"/>
          <w:b/>
          <w:i/>
        </w:rPr>
        <w:t>r</w:t>
      </w:r>
      <w:r w:rsidR="002D5955" w:rsidRPr="00E70967">
        <w:rPr>
          <w:rFonts w:cs="Times New Roman"/>
          <w:b/>
          <w:i/>
        </w:rPr>
        <w:t>eumatológia alapjai</w:t>
      </w:r>
      <w:r w:rsidR="002D5955">
        <w:rPr>
          <w:rFonts w:cs="Times New Roman"/>
          <w:b/>
        </w:rPr>
        <w:t xml:space="preserve"> </w:t>
      </w:r>
      <w:r w:rsidR="002D5955">
        <w:rPr>
          <w:b/>
          <w:i/>
        </w:rPr>
        <w:t xml:space="preserve"> </w:t>
      </w:r>
      <w:r w:rsidR="00C53E01" w:rsidRPr="00644690">
        <w:rPr>
          <w:b/>
          <w:i/>
        </w:rPr>
        <w:tab/>
      </w:r>
      <w:r w:rsidR="00761336">
        <w:rPr>
          <w:b/>
          <w:i/>
        </w:rPr>
        <w:t>1</w:t>
      </w:r>
      <w:r>
        <w:rPr>
          <w:b/>
          <w:i/>
        </w:rPr>
        <w:t>6</w:t>
      </w:r>
      <w:r w:rsidR="00C53E01">
        <w:rPr>
          <w:b/>
          <w:i/>
        </w:rPr>
        <w:t xml:space="preserve"> ó</w:t>
      </w:r>
      <w:r w:rsidR="00C53E01" w:rsidRPr="00644690">
        <w:rPr>
          <w:b/>
          <w:i/>
        </w:rPr>
        <w:t>ra/</w:t>
      </w:r>
      <w:r w:rsidR="00761336">
        <w:rPr>
          <w:b/>
          <w:i/>
        </w:rPr>
        <w:t>1</w:t>
      </w:r>
      <w:r w:rsidR="00903D1F">
        <w:rPr>
          <w:b/>
          <w:i/>
        </w:rPr>
        <w:t>3</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rsidR="00E70967" w:rsidRPr="00E70967" w:rsidRDefault="00E70967" w:rsidP="00E70967">
      <w:pPr>
        <w:tabs>
          <w:tab w:val="left" w:pos="1418"/>
          <w:tab w:val="right" w:pos="9072"/>
        </w:tabs>
        <w:spacing w:after="0"/>
        <w:ind w:left="851"/>
        <w:rPr>
          <w:rFonts w:cs="Times New Roman"/>
        </w:rPr>
      </w:pPr>
      <w:r w:rsidRPr="00E70967">
        <w:rPr>
          <w:rFonts w:cs="Times New Roman"/>
        </w:rPr>
        <w:t>Immunrendszer kórfolyamatai,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endokrin rendszer kórfolyamatai.</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 mirigyek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Reproduktív rendszer endokrin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Mozgás rendszer kórfolyamatai.</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Reumatológia.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csontok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ízületek gyulladásos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izmok betegségei és ellátása.</w:t>
      </w:r>
    </w:p>
    <w:p w:rsidR="009D374D" w:rsidRDefault="00E70967" w:rsidP="00E70967">
      <w:pPr>
        <w:tabs>
          <w:tab w:val="left" w:pos="1418"/>
          <w:tab w:val="right" w:pos="9072"/>
        </w:tabs>
        <w:spacing w:after="0"/>
        <w:ind w:left="851"/>
        <w:rPr>
          <w:rFonts w:cs="Times New Roman"/>
        </w:rPr>
      </w:pPr>
      <w:r w:rsidRPr="00E70967">
        <w:rPr>
          <w:rFonts w:cs="Times New Roman"/>
        </w:rPr>
        <w:t>Az idegrendszer kórfolyamatai.</w:t>
      </w:r>
    </w:p>
    <w:p w:rsidR="00C53E01" w:rsidRPr="002A1C54"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Pr>
          <w:b/>
          <w:i/>
        </w:rPr>
        <w:t>Neurológia</w:t>
      </w:r>
      <w:r w:rsidR="005C44DD">
        <w:rPr>
          <w:b/>
          <w:i/>
        </w:rPr>
        <w:t xml:space="preserve"> és p</w:t>
      </w:r>
      <w:r>
        <w:rPr>
          <w:b/>
          <w:i/>
        </w:rPr>
        <w:t>szichiátria alapjai</w:t>
      </w:r>
      <w:r w:rsidR="00C53E01" w:rsidRPr="00644690">
        <w:rPr>
          <w:b/>
          <w:i/>
        </w:rPr>
        <w:tab/>
      </w:r>
      <w:r w:rsidR="00E70967">
        <w:rPr>
          <w:b/>
          <w:i/>
        </w:rPr>
        <w:t>1</w:t>
      </w:r>
      <w:r w:rsidR="00903D1F">
        <w:rPr>
          <w:b/>
          <w:i/>
        </w:rPr>
        <w:t>5</w:t>
      </w:r>
      <w:r w:rsidR="00C53E01">
        <w:rPr>
          <w:b/>
          <w:i/>
        </w:rPr>
        <w:t xml:space="preserve"> ó</w:t>
      </w:r>
      <w:r w:rsidR="00C53E01" w:rsidRPr="00644690">
        <w:rPr>
          <w:b/>
          <w:i/>
        </w:rPr>
        <w:t>ra/</w:t>
      </w:r>
      <w:r w:rsidR="00E70967">
        <w:rPr>
          <w:b/>
          <w:i/>
        </w:rPr>
        <w:t>1</w:t>
      </w:r>
      <w:r w:rsidR="00903D1F">
        <w:rPr>
          <w:b/>
          <w:i/>
        </w:rPr>
        <w:t>2</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Neurológia.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Központi idegrendszer betegségei és ellátása.</w:t>
      </w:r>
    </w:p>
    <w:p w:rsidR="00E70967" w:rsidRDefault="00E70967" w:rsidP="00E70967">
      <w:pPr>
        <w:tabs>
          <w:tab w:val="left" w:pos="1418"/>
          <w:tab w:val="right" w:pos="9072"/>
        </w:tabs>
        <w:spacing w:after="0"/>
        <w:ind w:left="851"/>
        <w:rPr>
          <w:rFonts w:cs="Times New Roman"/>
        </w:rPr>
      </w:pPr>
      <w:r w:rsidRPr="00E70967">
        <w:rPr>
          <w:rFonts w:cs="Times New Roman"/>
        </w:rPr>
        <w:t>Perifériás idegrendszer betegségei és ellátása.</w:t>
      </w:r>
    </w:p>
    <w:p w:rsidR="00E70967" w:rsidRP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Pszichiátria.</w:t>
      </w:r>
    </w:p>
    <w:p w:rsidR="00E70967" w:rsidRPr="00E70967" w:rsidRDefault="00E70967" w:rsidP="00E70967">
      <w:pPr>
        <w:tabs>
          <w:tab w:val="left" w:pos="1418"/>
          <w:tab w:val="right" w:pos="9072"/>
        </w:tabs>
        <w:spacing w:after="0"/>
        <w:ind w:left="851"/>
        <w:rPr>
          <w:rFonts w:cs="Times New Roman"/>
        </w:rPr>
      </w:pPr>
      <w:r w:rsidRPr="00E70967">
        <w:rPr>
          <w:rFonts w:cs="Times New Roman"/>
        </w:rPr>
        <w:t>Magatartás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Szenvedélybetegségek.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Hangulat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Személyiség zavarok.</w:t>
      </w:r>
    </w:p>
    <w:p w:rsidR="00C53E01" w:rsidRDefault="00E70967" w:rsidP="00C53E01">
      <w:pPr>
        <w:tabs>
          <w:tab w:val="left" w:pos="1418"/>
          <w:tab w:val="right" w:pos="9072"/>
        </w:tabs>
        <w:spacing w:after="0"/>
        <w:ind w:left="851"/>
        <w:rPr>
          <w:rFonts w:cs="Times New Roman"/>
        </w:rPr>
      </w:pPr>
      <w:r w:rsidRPr="00E70967">
        <w:rPr>
          <w:rFonts w:cs="Times New Roman"/>
        </w:rPr>
        <w:t>Szorongásos kórképek.</w:t>
      </w:r>
    </w:p>
    <w:p w:rsidR="00C53E01" w:rsidRPr="002A1C54" w:rsidRDefault="00C53E01" w:rsidP="00C53E01">
      <w:pPr>
        <w:tabs>
          <w:tab w:val="left" w:pos="1418"/>
          <w:tab w:val="right" w:pos="9072"/>
        </w:tabs>
        <w:spacing w:after="0"/>
        <w:ind w:left="851"/>
      </w:pPr>
    </w:p>
    <w:p w:rsidR="00C53E01" w:rsidRPr="00644690" w:rsidRDefault="002D5955" w:rsidP="00C53E01">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00C53E01" w:rsidRPr="00644690">
        <w:rPr>
          <w:b/>
          <w:i/>
        </w:rPr>
        <w:tab/>
      </w:r>
      <w:r>
        <w:rPr>
          <w:b/>
          <w:i/>
        </w:rPr>
        <w:t>31</w:t>
      </w:r>
      <w:r w:rsidR="00C53E01">
        <w:rPr>
          <w:b/>
          <w:i/>
        </w:rPr>
        <w:t xml:space="preserve"> ó</w:t>
      </w:r>
      <w:r w:rsidR="00C53E01" w:rsidRPr="00644690">
        <w:rPr>
          <w:b/>
          <w:i/>
        </w:rPr>
        <w:t>ra/</w:t>
      </w:r>
      <w:r>
        <w:rPr>
          <w:b/>
          <w:i/>
        </w:rPr>
        <w:t>3</w:t>
      </w:r>
      <w:r w:rsidR="00903D1F">
        <w:rPr>
          <w:b/>
          <w:i/>
        </w:rPr>
        <w:t>6</w:t>
      </w:r>
      <w:r w:rsidR="00C53E01" w:rsidRPr="00644690">
        <w:rPr>
          <w:b/>
          <w:i/>
        </w:rPr>
        <w:t xml:space="preserve"> óra</w:t>
      </w:r>
    </w:p>
    <w:p w:rsidR="002D5955" w:rsidRDefault="002D5955" w:rsidP="002D5955">
      <w:pPr>
        <w:tabs>
          <w:tab w:val="left" w:pos="1418"/>
          <w:tab w:val="right" w:pos="9072"/>
        </w:tabs>
        <w:spacing w:after="0"/>
        <w:ind w:left="851"/>
        <w:rPr>
          <w:rFonts w:cs="Times New Roman"/>
        </w:rPr>
      </w:pP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Aszepszis/Antiszepszis. </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kézfertőtlenítés.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terület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eszközök sterilizálása.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műtő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fertőzések.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Anaerob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Általános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Regionális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Helyi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behatolási technikák.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Mikroszkópos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előkészítés és utókezelés.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A testtájak sebészete és traumatológiája.</w:t>
      </w:r>
    </w:p>
    <w:p w:rsidR="002D5955" w:rsidRPr="002D5955" w:rsidRDefault="002D5955" w:rsidP="002D5955">
      <w:pPr>
        <w:tabs>
          <w:tab w:val="left" w:pos="1418"/>
          <w:tab w:val="right" w:pos="9072"/>
        </w:tabs>
        <w:spacing w:after="0"/>
        <w:ind w:left="851"/>
        <w:rPr>
          <w:rFonts w:cs="Times New Roman"/>
        </w:rPr>
      </w:pPr>
      <w:r w:rsidRPr="002D5955">
        <w:rPr>
          <w:rFonts w:cs="Times New Roman"/>
        </w:rPr>
        <w:lastRenderedPageBreak/>
        <w:t>A fej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arc fejlődési rendellenességei.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fej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agy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Korrekciós műtétek.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mellkas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tüdő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szív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gyomor és nyombél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Vékonybél és féregnyúlvány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vastagbél és végbél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lép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Méh és függelékeinek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hasfal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traumatológiai ellátása.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vállöv és felső végtag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medence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alsóvégtagok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keringési zavarainak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Szülészet-nőgyógyászat sebészeti vonatkozásai.</w:t>
      </w:r>
    </w:p>
    <w:p w:rsidR="002D5955" w:rsidRPr="002D5955" w:rsidRDefault="002D5955" w:rsidP="002D5955">
      <w:pPr>
        <w:tabs>
          <w:tab w:val="left" w:pos="1418"/>
          <w:tab w:val="right" w:pos="9072"/>
        </w:tabs>
        <w:spacing w:after="0"/>
        <w:ind w:left="851"/>
        <w:rPr>
          <w:rFonts w:cs="Times New Roman"/>
        </w:rPr>
      </w:pPr>
      <w:r w:rsidRPr="002D5955">
        <w:rPr>
          <w:rFonts w:cs="Times New Roman"/>
        </w:rPr>
        <w:t>Császármetszés.</w:t>
      </w:r>
    </w:p>
    <w:p w:rsidR="00C53E01" w:rsidRDefault="002D5955" w:rsidP="00C53E01">
      <w:pPr>
        <w:tabs>
          <w:tab w:val="left" w:pos="1418"/>
          <w:tab w:val="right" w:pos="9072"/>
        </w:tabs>
        <w:spacing w:after="0"/>
        <w:ind w:left="851"/>
        <w:rPr>
          <w:rFonts w:cs="Times New Roman"/>
        </w:rPr>
      </w:pPr>
      <w:r w:rsidRPr="002D5955">
        <w:rPr>
          <w:rFonts w:cs="Times New Roman"/>
        </w:rPr>
        <w:t>Méhen kívüli terhesség</w:t>
      </w:r>
    </w:p>
    <w:p w:rsidR="00C53E01"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00C53E01" w:rsidRPr="00644690">
        <w:rPr>
          <w:b/>
          <w:i/>
        </w:rPr>
        <w:tab/>
      </w:r>
      <w:r>
        <w:rPr>
          <w:b/>
          <w:i/>
        </w:rPr>
        <w:t>31</w:t>
      </w:r>
      <w:r w:rsidR="00C53E01">
        <w:rPr>
          <w:b/>
          <w:i/>
        </w:rPr>
        <w:t xml:space="preserve"> ó</w:t>
      </w:r>
      <w:r w:rsidR="00C53E01" w:rsidRPr="00644690">
        <w:rPr>
          <w:b/>
          <w:i/>
        </w:rPr>
        <w:t>ra/</w:t>
      </w:r>
      <w:r>
        <w:rPr>
          <w:b/>
          <w:i/>
        </w:rPr>
        <w:t>3</w:t>
      </w:r>
      <w:r w:rsidR="00903D1F">
        <w:rPr>
          <w:b/>
          <w:i/>
        </w:rPr>
        <w:t>6</w:t>
      </w:r>
      <w:r w:rsidR="00C53E01" w:rsidRPr="00644690">
        <w:rPr>
          <w:b/>
          <w:i/>
        </w:rPr>
        <w:t xml:space="preserve"> óra</w:t>
      </w:r>
    </w:p>
    <w:p w:rsidR="002D5955" w:rsidRDefault="002D5955" w:rsidP="002D5955">
      <w:pPr>
        <w:spacing w:after="0"/>
        <w:ind w:left="851"/>
        <w:rPr>
          <w:rFonts w:cs="Times New Roman"/>
        </w:rPr>
      </w:pPr>
    </w:p>
    <w:p w:rsidR="002D5955" w:rsidRPr="002D5955" w:rsidRDefault="002D5955" w:rsidP="002D5955">
      <w:pPr>
        <w:spacing w:after="0"/>
        <w:ind w:left="851"/>
        <w:rPr>
          <w:rFonts w:cs="Times New Roman"/>
        </w:rPr>
      </w:pPr>
      <w:r w:rsidRPr="002D5955">
        <w:rPr>
          <w:rFonts w:cs="Times New Roman"/>
        </w:rPr>
        <w:t>Csecsemő és újszülöttkor betegségei.</w:t>
      </w:r>
    </w:p>
    <w:p w:rsidR="002D5955" w:rsidRPr="002D5955" w:rsidRDefault="002D5955" w:rsidP="002D5955">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t>Szülési sérülések.</w:t>
      </w:r>
    </w:p>
    <w:p w:rsidR="002D5955" w:rsidRPr="002D5955" w:rsidRDefault="002D5955" w:rsidP="002D5955">
      <w:pPr>
        <w:spacing w:after="0"/>
        <w:ind w:left="851"/>
        <w:rPr>
          <w:rFonts w:cs="Times New Roman"/>
        </w:rPr>
      </w:pPr>
      <w:r w:rsidRPr="002D5955">
        <w:rPr>
          <w:rFonts w:cs="Times New Roman"/>
        </w:rPr>
        <w:t>Az újszülött vérzéses betegségei.</w:t>
      </w:r>
    </w:p>
    <w:p w:rsidR="002D5955" w:rsidRPr="002D5955" w:rsidRDefault="002D5955" w:rsidP="002D5955">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rsidR="002D5955" w:rsidRPr="002D5955" w:rsidRDefault="002D5955" w:rsidP="002D5955">
      <w:pPr>
        <w:spacing w:after="0"/>
        <w:ind w:left="851"/>
        <w:rPr>
          <w:rFonts w:cs="Times New Roman"/>
        </w:rPr>
      </w:pPr>
      <w:r w:rsidRPr="002D5955">
        <w:rPr>
          <w:rFonts w:cs="Times New Roman"/>
        </w:rPr>
        <w:t>Az újszülött fertőző betegségei.</w:t>
      </w:r>
    </w:p>
    <w:p w:rsidR="002D5955" w:rsidRPr="002D5955" w:rsidRDefault="002D5955" w:rsidP="002D5955">
      <w:pPr>
        <w:spacing w:after="0"/>
        <w:ind w:left="851"/>
        <w:rPr>
          <w:rFonts w:cs="Times New Roman"/>
        </w:rPr>
      </w:pPr>
      <w:r w:rsidRPr="002D5955">
        <w:rPr>
          <w:rFonts w:cs="Times New Roman"/>
        </w:rPr>
        <w:t>Fejlődési rendellenességek.</w:t>
      </w:r>
    </w:p>
    <w:p w:rsidR="002D5955" w:rsidRPr="002D5955" w:rsidRDefault="002D5955" w:rsidP="002D5955">
      <w:pPr>
        <w:spacing w:after="0"/>
        <w:ind w:left="851"/>
        <w:rPr>
          <w:rFonts w:cs="Times New Roman"/>
        </w:rPr>
      </w:pPr>
      <w:r w:rsidRPr="002D5955">
        <w:rPr>
          <w:rFonts w:cs="Times New Roman"/>
        </w:rPr>
        <w:t>A hirtelen csecsemő halál.</w:t>
      </w:r>
    </w:p>
    <w:p w:rsidR="002D5955" w:rsidRPr="002D5955" w:rsidRDefault="002D5955" w:rsidP="002D5955">
      <w:pPr>
        <w:spacing w:after="0"/>
        <w:ind w:left="851"/>
        <w:rPr>
          <w:rFonts w:cs="Times New Roman"/>
        </w:rPr>
      </w:pPr>
      <w:r w:rsidRPr="002D5955">
        <w:rPr>
          <w:rFonts w:cs="Times New Roman"/>
        </w:rPr>
        <w:t>Csecsemő és újszülött szervek, szervrendszerek fajtái szerinti betegségei.</w:t>
      </w:r>
    </w:p>
    <w:p w:rsidR="002D5955" w:rsidRPr="002D5955" w:rsidRDefault="002D5955" w:rsidP="002D5955">
      <w:pPr>
        <w:spacing w:after="0"/>
        <w:ind w:left="851"/>
        <w:rPr>
          <w:rFonts w:cs="Times New Roman"/>
        </w:rPr>
      </w:pPr>
      <w:r w:rsidRPr="002D5955">
        <w:rPr>
          <w:rFonts w:cs="Times New Roman"/>
        </w:rPr>
        <w:t>Az orr- és garatüreg betegségei.</w:t>
      </w:r>
    </w:p>
    <w:p w:rsidR="002D5955" w:rsidRPr="002D5955" w:rsidRDefault="002D5955" w:rsidP="002D5955">
      <w:pPr>
        <w:spacing w:after="0"/>
        <w:ind w:left="851"/>
        <w:rPr>
          <w:rFonts w:cs="Times New Roman"/>
        </w:rPr>
      </w:pPr>
      <w:r w:rsidRPr="002D5955">
        <w:rPr>
          <w:rFonts w:cs="Times New Roman"/>
        </w:rPr>
        <w:t>A gége, a légcső és a hörgők betegségei.</w:t>
      </w:r>
    </w:p>
    <w:p w:rsidR="002D5955" w:rsidRPr="002D5955" w:rsidRDefault="002D5955" w:rsidP="002D5955">
      <w:pPr>
        <w:spacing w:after="0"/>
        <w:ind w:left="851"/>
        <w:rPr>
          <w:rFonts w:cs="Times New Roman"/>
        </w:rPr>
      </w:pPr>
      <w:r w:rsidRPr="002D5955">
        <w:rPr>
          <w:rFonts w:cs="Times New Roman"/>
        </w:rPr>
        <w:t>A tüdő betegségei.</w:t>
      </w:r>
    </w:p>
    <w:p w:rsidR="002D5955" w:rsidRPr="002D5955" w:rsidRDefault="002D5955" w:rsidP="002D5955">
      <w:pPr>
        <w:spacing w:after="0"/>
        <w:ind w:left="851"/>
        <w:rPr>
          <w:rFonts w:cs="Times New Roman"/>
        </w:rPr>
      </w:pPr>
      <w:r w:rsidRPr="002D5955">
        <w:rPr>
          <w:rFonts w:cs="Times New Roman"/>
        </w:rPr>
        <w:t>A szív betegségei.</w:t>
      </w:r>
    </w:p>
    <w:p w:rsidR="002D5955" w:rsidRPr="002D5955" w:rsidRDefault="002D5955" w:rsidP="002D5955">
      <w:pPr>
        <w:spacing w:after="0"/>
        <w:ind w:left="851"/>
        <w:rPr>
          <w:rFonts w:cs="Times New Roman"/>
        </w:rPr>
      </w:pPr>
      <w:r w:rsidRPr="002D5955">
        <w:rPr>
          <w:rFonts w:cs="Times New Roman"/>
        </w:rPr>
        <w:t>A gyomor és a belek betegségei.</w:t>
      </w:r>
    </w:p>
    <w:p w:rsidR="002D5955" w:rsidRPr="002D5955" w:rsidRDefault="002D5955" w:rsidP="002D5955">
      <w:pPr>
        <w:spacing w:after="0"/>
        <w:ind w:left="851"/>
        <w:rPr>
          <w:rFonts w:cs="Times New Roman"/>
        </w:rPr>
      </w:pPr>
      <w:r w:rsidRPr="002D5955">
        <w:rPr>
          <w:rFonts w:cs="Times New Roman"/>
        </w:rPr>
        <w:t>Anyagcsere betegségek.</w:t>
      </w:r>
    </w:p>
    <w:p w:rsidR="002D5955" w:rsidRPr="002D5955" w:rsidRDefault="002D5955" w:rsidP="002D5955">
      <w:pPr>
        <w:spacing w:after="0"/>
        <w:ind w:left="851"/>
        <w:rPr>
          <w:rFonts w:cs="Times New Roman"/>
        </w:rPr>
      </w:pPr>
      <w:r w:rsidRPr="002D5955">
        <w:rPr>
          <w:rFonts w:cs="Times New Roman"/>
        </w:rPr>
        <w:t>Folyadék-elektrolit háztartás zavarai.</w:t>
      </w:r>
    </w:p>
    <w:p w:rsidR="002D5955" w:rsidRPr="002D5955" w:rsidRDefault="002D5955" w:rsidP="002D5955">
      <w:pPr>
        <w:spacing w:after="0"/>
        <w:ind w:left="851"/>
        <w:rPr>
          <w:rFonts w:cs="Times New Roman"/>
        </w:rPr>
      </w:pPr>
      <w:r w:rsidRPr="002D5955">
        <w:rPr>
          <w:rFonts w:cs="Times New Roman"/>
        </w:rPr>
        <w:t xml:space="preserve">Hasmenéses betegségek, </w:t>
      </w:r>
      <w:proofErr w:type="spellStart"/>
      <w:r w:rsidRPr="002D5955">
        <w:rPr>
          <w:rFonts w:cs="Times New Roman"/>
        </w:rPr>
        <w:t>toxicosisok</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lastRenderedPageBreak/>
        <w:t xml:space="preserve">Vérszegénység – </w:t>
      </w:r>
      <w:proofErr w:type="spellStart"/>
      <w:r w:rsidRPr="002D5955">
        <w:rPr>
          <w:rFonts w:cs="Times New Roman"/>
        </w:rPr>
        <w:t>Anaemia</w:t>
      </w:r>
      <w:proofErr w:type="spellEnd"/>
      <w:r w:rsidRPr="002D5955">
        <w:rPr>
          <w:rFonts w:cs="Times New Roman"/>
        </w:rPr>
        <w:t>, Leukémia.</w:t>
      </w:r>
    </w:p>
    <w:p w:rsidR="002D5955" w:rsidRPr="002D5955" w:rsidRDefault="002D5955" w:rsidP="002D5955">
      <w:pPr>
        <w:spacing w:after="0"/>
        <w:ind w:left="851"/>
        <w:rPr>
          <w:rFonts w:cs="Times New Roman"/>
        </w:rPr>
      </w:pPr>
      <w:r w:rsidRPr="002D5955">
        <w:rPr>
          <w:rFonts w:cs="Times New Roman"/>
        </w:rPr>
        <w:t>Gyermekkori vesebetegségek.</w:t>
      </w:r>
    </w:p>
    <w:p w:rsidR="002D5955" w:rsidRPr="002D5955" w:rsidRDefault="002D5955" w:rsidP="002D5955">
      <w:pPr>
        <w:spacing w:after="0"/>
        <w:ind w:left="851"/>
        <w:rPr>
          <w:rFonts w:cs="Times New Roman"/>
        </w:rPr>
      </w:pPr>
      <w:r w:rsidRPr="002D5955">
        <w:rPr>
          <w:rFonts w:cs="Times New Roman"/>
        </w:rPr>
        <w:t>Heveny fertőző betegség.</w:t>
      </w:r>
    </w:p>
    <w:p w:rsidR="002D5955" w:rsidRPr="002D5955" w:rsidRDefault="002D5955" w:rsidP="002D5955">
      <w:pPr>
        <w:spacing w:after="0"/>
        <w:ind w:left="851"/>
        <w:rPr>
          <w:rFonts w:cs="Times New Roman"/>
        </w:rPr>
      </w:pPr>
      <w:r w:rsidRPr="002D5955">
        <w:rPr>
          <w:rFonts w:cs="Times New Roman"/>
        </w:rPr>
        <w:t>Hiánybetegségek.</w:t>
      </w:r>
    </w:p>
    <w:p w:rsidR="00C53E01" w:rsidRDefault="002D5955" w:rsidP="002D5955">
      <w:pPr>
        <w:spacing w:after="0"/>
        <w:ind w:left="851"/>
      </w:pPr>
      <w:r w:rsidRPr="002D5955">
        <w:rPr>
          <w:rFonts w:cs="Times New Roman"/>
        </w:rPr>
        <w:t xml:space="preserve">Mérgezések </w:t>
      </w:r>
      <w:proofErr w:type="spellStart"/>
      <w:r w:rsidRPr="002D5955">
        <w:rPr>
          <w:rFonts w:cs="Times New Roman"/>
        </w:rPr>
        <w:t>gyermekkorban</w:t>
      </w:r>
      <w:r w:rsidR="00C53E01" w:rsidRPr="00A80941">
        <w:rPr>
          <w:rFonts w:cs="Times New Roman"/>
        </w:rPr>
        <w:t>A</w:t>
      </w:r>
      <w:proofErr w:type="spellEnd"/>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6133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proofErr w:type="spellStart"/>
            <w:r w:rsidRPr="003E3FBD">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r w:rsidRPr="00CB1053">
        <w:rPr>
          <w:b/>
        </w:rPr>
        <w:t>Diagnosztikai és terápiás alapismeretek</w:t>
      </w:r>
      <w:r w:rsidR="00C53E01" w:rsidRPr="00644690">
        <w:rPr>
          <w:b/>
        </w:rPr>
        <w:t xml:space="preserve"> tantárgy</w:t>
      </w:r>
      <w:r w:rsidR="00C53E01" w:rsidRPr="00644690">
        <w:rPr>
          <w:b/>
        </w:rPr>
        <w:tab/>
      </w:r>
      <w:r w:rsidR="00761336">
        <w:rPr>
          <w:b/>
        </w:rPr>
        <w:t>72</w:t>
      </w:r>
      <w:r w:rsidR="00C53E01">
        <w:rPr>
          <w:b/>
        </w:rPr>
        <w:t xml:space="preserve"> ó</w:t>
      </w:r>
      <w:r w:rsidR="00C53E01" w:rsidRPr="00644690">
        <w:rPr>
          <w:b/>
        </w:rPr>
        <w:t>ra/</w:t>
      </w:r>
      <w:r w:rsidR="0076133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1336" w:rsidP="00C53E01">
      <w:pPr>
        <w:spacing w:after="0"/>
        <w:ind w:left="426"/>
      </w:pPr>
      <w:r>
        <w:t xml:space="preserve">A </w:t>
      </w:r>
      <w:r w:rsidR="00FB04E5">
        <w:t>betegségek kivizsgálása és ellátása során alkalmazott módszerek áttekintése, rendszerezése, asszisztensi/ápolói feladatok bemutatása.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3028E" w:rsidRDefault="0033028E" w:rsidP="0033028E">
      <w:pPr>
        <w:spacing w:after="0"/>
        <w:ind w:left="426"/>
      </w:pPr>
      <w:r>
        <w:t xml:space="preserve">Biológia </w:t>
      </w:r>
    </w:p>
    <w:p w:rsidR="00F36889" w:rsidRDefault="00F36889" w:rsidP="0033028E">
      <w:pPr>
        <w:spacing w:after="0"/>
        <w:ind w:left="426"/>
      </w:pPr>
      <w:r>
        <w:t>Szakmai jogi és etikai ismeretek</w:t>
      </w:r>
    </w:p>
    <w:p w:rsidR="00594070" w:rsidRDefault="00594070" w:rsidP="0033028E">
      <w:pPr>
        <w:spacing w:after="0"/>
        <w:ind w:left="426"/>
      </w:pPr>
      <w:r>
        <w:t>Pszichológia alapjai</w:t>
      </w:r>
    </w:p>
    <w:p w:rsidR="00594070" w:rsidRDefault="00594070" w:rsidP="0033028E">
      <w:pPr>
        <w:spacing w:after="0"/>
        <w:ind w:left="426"/>
      </w:pPr>
      <w:r>
        <w:t>Pedagógia alapjai</w:t>
      </w:r>
    </w:p>
    <w:p w:rsidR="00F36889" w:rsidRDefault="00F36889" w:rsidP="0033028E">
      <w:pPr>
        <w:spacing w:after="0"/>
        <w:ind w:left="426"/>
      </w:pPr>
      <w:r>
        <w:t>Eü. ellátórendszer</w:t>
      </w:r>
    </w:p>
    <w:p w:rsidR="00F36889" w:rsidRDefault="00F36889" w:rsidP="0033028E">
      <w:pPr>
        <w:spacing w:after="0"/>
        <w:ind w:left="426"/>
      </w:pPr>
      <w:r>
        <w:t>Népegészségügy</w:t>
      </w:r>
    </w:p>
    <w:p w:rsidR="00594070" w:rsidRDefault="00594070" w:rsidP="0033028E">
      <w:pPr>
        <w:spacing w:after="0"/>
        <w:ind w:left="426"/>
      </w:pPr>
      <w:r>
        <w:t>Környezet egészségügy</w:t>
      </w:r>
    </w:p>
    <w:p w:rsidR="00F36889" w:rsidRDefault="00F36889" w:rsidP="0033028E">
      <w:pPr>
        <w:spacing w:after="0"/>
        <w:ind w:left="426"/>
      </w:pPr>
      <w:r>
        <w:t>Egészségfejlesztés</w:t>
      </w:r>
    </w:p>
    <w:p w:rsidR="00F36889" w:rsidRDefault="00F36889" w:rsidP="0033028E">
      <w:pPr>
        <w:spacing w:after="0"/>
        <w:ind w:left="426"/>
      </w:pPr>
      <w:r>
        <w:t>Orvosi latin</w:t>
      </w:r>
    </w:p>
    <w:p w:rsidR="00594070" w:rsidRDefault="00594070" w:rsidP="0033028E">
      <w:pPr>
        <w:spacing w:after="0"/>
        <w:ind w:left="426"/>
      </w:pPr>
      <w:r>
        <w:t>Kommunikáció</w:t>
      </w:r>
    </w:p>
    <w:p w:rsidR="00F36889" w:rsidRDefault="00F36889" w:rsidP="0033028E">
      <w:pPr>
        <w:spacing w:after="0"/>
        <w:ind w:left="426"/>
      </w:pPr>
      <w:r>
        <w:t>Speciális kommunikáció</w:t>
      </w:r>
    </w:p>
    <w:p w:rsidR="00594070" w:rsidRDefault="00594070" w:rsidP="0033028E">
      <w:pPr>
        <w:spacing w:after="0"/>
        <w:ind w:left="426"/>
      </w:pPr>
      <w:r>
        <w:t>Egészséges ember gondozása</w:t>
      </w:r>
    </w:p>
    <w:p w:rsidR="00594070" w:rsidRDefault="00594070" w:rsidP="0033028E">
      <w:pPr>
        <w:spacing w:after="0"/>
        <w:ind w:left="426"/>
      </w:pPr>
      <w:r>
        <w:t>Csecsemő és kisgyermek gondozása</w:t>
      </w:r>
    </w:p>
    <w:p w:rsidR="00594070" w:rsidRDefault="00594070" w:rsidP="0033028E">
      <w:pPr>
        <w:spacing w:after="0"/>
        <w:ind w:left="426"/>
      </w:pPr>
      <w:r>
        <w:t>Akadályozott ember gondozása</w:t>
      </w:r>
    </w:p>
    <w:p w:rsidR="00F36889" w:rsidRDefault="00594070" w:rsidP="0033028E">
      <w:pPr>
        <w:spacing w:after="0"/>
        <w:ind w:left="426"/>
      </w:pPr>
      <w:r>
        <w:t>Ápolástudomány</w:t>
      </w:r>
    </w:p>
    <w:p w:rsidR="00594070" w:rsidRDefault="00594070" w:rsidP="0033028E">
      <w:pPr>
        <w:spacing w:after="0"/>
        <w:ind w:left="426"/>
      </w:pPr>
      <w:r>
        <w:t>Ápoláslélektan</w:t>
      </w:r>
    </w:p>
    <w:p w:rsidR="00594070" w:rsidRDefault="00594070" w:rsidP="0033028E">
      <w:pPr>
        <w:spacing w:after="0"/>
        <w:ind w:left="426"/>
      </w:pPr>
      <w:r>
        <w:t>Ápolási beavatkozások</w:t>
      </w:r>
    </w:p>
    <w:p w:rsidR="00594070" w:rsidRDefault="00594070" w:rsidP="0033028E">
      <w:pPr>
        <w:spacing w:after="0"/>
        <w:ind w:left="426"/>
      </w:pPr>
      <w:r>
        <w:t>Betegmegfigyelés</w:t>
      </w:r>
    </w:p>
    <w:p w:rsidR="00594070" w:rsidRDefault="00594070" w:rsidP="0033028E">
      <w:pPr>
        <w:spacing w:after="0"/>
        <w:ind w:left="426"/>
      </w:pPr>
      <w:r>
        <w:t>Egészséges csecsemő és gyermek gondozása</w:t>
      </w:r>
    </w:p>
    <w:p w:rsidR="00594070" w:rsidRDefault="00594070" w:rsidP="0033028E">
      <w:pPr>
        <w:spacing w:after="0"/>
        <w:ind w:left="426"/>
      </w:pPr>
      <w:r>
        <w:t>Járó beteg ellátási gyakorlat</w:t>
      </w:r>
    </w:p>
    <w:p w:rsidR="00594070" w:rsidRDefault="00594070" w:rsidP="0033028E">
      <w:pPr>
        <w:spacing w:after="0"/>
        <w:ind w:left="426"/>
      </w:pPr>
      <w:r>
        <w:t>Ápolás és gondozási gyakorlat</w:t>
      </w:r>
    </w:p>
    <w:p w:rsidR="00594070" w:rsidRDefault="00594070" w:rsidP="0033028E">
      <w:pPr>
        <w:spacing w:after="0"/>
        <w:ind w:left="426"/>
      </w:pPr>
      <w:r>
        <w:t>Anatómia-élettan</w:t>
      </w:r>
    </w:p>
    <w:p w:rsidR="00594070" w:rsidRDefault="00594070" w:rsidP="0033028E">
      <w:pPr>
        <w:spacing w:after="0"/>
        <w:ind w:left="426"/>
      </w:pPr>
      <w:r>
        <w:t>Elsősegélynyújtás-első ellátás</w:t>
      </w:r>
    </w:p>
    <w:p w:rsidR="00594070" w:rsidRDefault="00594070" w:rsidP="0033028E">
      <w:pPr>
        <w:spacing w:after="0"/>
        <w:ind w:left="426"/>
      </w:pPr>
      <w:r>
        <w:t>Mikrobiológia</w:t>
      </w:r>
    </w:p>
    <w:p w:rsidR="00594070" w:rsidRDefault="00594070" w:rsidP="0033028E">
      <w:pPr>
        <w:spacing w:after="0"/>
        <w:ind w:left="426"/>
      </w:pPr>
      <w:r>
        <w:t>Általános kórtan</w:t>
      </w:r>
    </w:p>
    <w:p w:rsidR="00594070" w:rsidRDefault="00594070" w:rsidP="0033028E">
      <w:pPr>
        <w:spacing w:after="0"/>
        <w:ind w:left="426"/>
      </w:pPr>
      <w:r>
        <w:lastRenderedPageBreak/>
        <w:t>Belgyógyászat alapjai</w:t>
      </w:r>
    </w:p>
    <w:p w:rsidR="00594070" w:rsidRDefault="00594070" w:rsidP="0033028E">
      <w:pPr>
        <w:spacing w:after="0"/>
        <w:ind w:left="426"/>
      </w:pPr>
      <w:r>
        <w:t>Sebészet és traumatológia alapjai</w:t>
      </w:r>
    </w:p>
    <w:p w:rsidR="00594070" w:rsidRDefault="00594070" w:rsidP="0033028E">
      <w:pPr>
        <w:spacing w:after="0"/>
        <w:ind w:left="426"/>
      </w:pPr>
      <w:r>
        <w:t>Gyermekgyógyászat alapjai</w:t>
      </w:r>
    </w:p>
    <w:p w:rsidR="00594070" w:rsidRDefault="00594070" w:rsidP="0033028E">
      <w:pPr>
        <w:spacing w:after="0"/>
        <w:ind w:left="426"/>
      </w:pPr>
      <w:r>
        <w:t>Belgyógyászati gyakorlat</w:t>
      </w:r>
    </w:p>
    <w:p w:rsidR="00594070" w:rsidRDefault="00594070" w:rsidP="0033028E">
      <w:pPr>
        <w:spacing w:after="0"/>
        <w:ind w:left="426"/>
      </w:pPr>
      <w:r>
        <w:t>Sebészeti és traumatológia gyakorlat</w:t>
      </w:r>
    </w:p>
    <w:p w:rsidR="00EA7454" w:rsidRDefault="00EA7454" w:rsidP="0033028E">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Diagnosztika</w:t>
      </w:r>
      <w:r w:rsidR="00E53BFE">
        <w:rPr>
          <w:b/>
          <w:i/>
        </w:rPr>
        <w:t xml:space="preserve"> alapjai</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Diagnosztikai alapfogalmak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009D374D"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Ob</w:t>
      </w:r>
      <w:r w:rsidR="00FB04E5">
        <w:rPr>
          <w:rFonts w:cs="Times New Roman"/>
        </w:rPr>
        <w:t>jektív tünet, szubjektív panasz</w:t>
      </w:r>
      <w:r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rsidR="009D374D" w:rsidRPr="009D374D" w:rsidRDefault="00FB04E5" w:rsidP="009D374D">
      <w:pPr>
        <w:tabs>
          <w:tab w:val="left" w:pos="1418"/>
          <w:tab w:val="right" w:pos="9072"/>
        </w:tabs>
        <w:spacing w:after="0"/>
        <w:ind w:left="851"/>
        <w:rPr>
          <w:rFonts w:cs="Times New Roman"/>
        </w:rPr>
      </w:pPr>
      <w:r>
        <w:rPr>
          <w:rFonts w:cs="Times New Roman"/>
        </w:rPr>
        <w:t>Diagnózis</w:t>
      </w:r>
      <w:r w:rsidR="009D374D"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rsidR="009D374D" w:rsidRPr="009D374D" w:rsidRDefault="009D374D" w:rsidP="009D374D">
      <w:pPr>
        <w:tabs>
          <w:tab w:val="left" w:pos="1418"/>
          <w:tab w:val="right" w:pos="9072"/>
        </w:tabs>
        <w:spacing w:after="0"/>
        <w:ind w:left="851"/>
        <w:rPr>
          <w:rFonts w:cs="Times New Roman"/>
        </w:rPr>
      </w:pPr>
      <w:r w:rsidRPr="009D374D">
        <w:rPr>
          <w:rFonts w:cs="Times New Roman"/>
        </w:rPr>
        <w:t>Döntési algoritmus és allokáció a diagnos</w:t>
      </w:r>
      <w:r w:rsidR="00FB04E5">
        <w:rPr>
          <w:rFonts w:cs="Times New Roman"/>
        </w:rPr>
        <w:t>ztikai módszer megválasztásában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 diagnosztikai beavatkozások biztonsági és hi</w:t>
      </w:r>
      <w:r w:rsidR="00FB04E5">
        <w:rPr>
          <w:rFonts w:cs="Times New Roman"/>
        </w:rPr>
        <w:t>giénés szempontjai és szabályai</w:t>
      </w:r>
    </w:p>
    <w:p w:rsidR="009D374D" w:rsidRPr="009D374D" w:rsidRDefault="009D374D" w:rsidP="009D374D">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Egyszerű eszközös diagnosztikai módszerek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w:t>
      </w:r>
    </w:p>
    <w:p w:rsidR="009D374D" w:rsidRPr="009D374D" w:rsidRDefault="009D374D" w:rsidP="009D374D">
      <w:pPr>
        <w:tabs>
          <w:tab w:val="left" w:pos="1418"/>
          <w:tab w:val="right" w:pos="9072"/>
        </w:tabs>
        <w:spacing w:after="0"/>
        <w:ind w:left="851"/>
        <w:rPr>
          <w:rFonts w:cs="Times New Roman"/>
        </w:rPr>
      </w:pPr>
      <w:r w:rsidRPr="009D374D">
        <w:rPr>
          <w:rFonts w:cs="Times New Roman"/>
        </w:rPr>
        <w:t>Testmagasság-</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Testarány-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Vitális paraméterek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EKG vizsgálat elméleti alapjai és technikai kivitelezése.</w:t>
      </w:r>
    </w:p>
    <w:p w:rsidR="009D374D" w:rsidRP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A csapolások elméleti alapjai, céljai.</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rsidR="009D374D" w:rsidRDefault="009D374D" w:rsidP="00C53E01">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rsidR="00C53E01" w:rsidRPr="00644690" w:rsidRDefault="009D374D" w:rsidP="00C53E01">
      <w:pPr>
        <w:tabs>
          <w:tab w:val="left" w:pos="1418"/>
          <w:tab w:val="right" w:pos="9072"/>
        </w:tabs>
        <w:spacing w:after="0"/>
        <w:ind w:left="851"/>
      </w:pPr>
      <w:r w:rsidRPr="009D374D">
        <w:rPr>
          <w:rFonts w:cs="Times New Roman"/>
        </w:rPr>
        <w:t>.</w:t>
      </w:r>
    </w:p>
    <w:p w:rsidR="00C53E01" w:rsidRDefault="00686D3F" w:rsidP="00C53E01">
      <w:pPr>
        <w:pStyle w:val="Listaszerbekezds"/>
        <w:numPr>
          <w:ilvl w:val="2"/>
          <w:numId w:val="8"/>
        </w:numPr>
        <w:tabs>
          <w:tab w:val="left" w:pos="1701"/>
          <w:tab w:val="right" w:pos="9072"/>
        </w:tabs>
        <w:spacing w:after="0"/>
        <w:ind w:left="993" w:hanging="426"/>
        <w:rPr>
          <w:b/>
          <w:i/>
        </w:rPr>
      </w:pPr>
      <w:r>
        <w:rPr>
          <w:b/>
          <w:i/>
        </w:rPr>
        <w:t>Labor</w:t>
      </w:r>
      <w:r w:rsidR="00E53BFE">
        <w:rPr>
          <w:b/>
          <w:i/>
        </w:rPr>
        <w:t>diagnosztikai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53BFE" w:rsidRDefault="00E53BFE" w:rsidP="00E53BFE">
      <w:pPr>
        <w:tabs>
          <w:tab w:val="left" w:pos="1418"/>
          <w:tab w:val="right" w:pos="9072"/>
        </w:tabs>
        <w:spacing w:after="0"/>
        <w:ind w:left="993"/>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Labordiagnosztika fogalma, célja, módszerei, fázisai.</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rsidR="00E53BFE" w:rsidRPr="00E53BFE" w:rsidRDefault="00E53BFE" w:rsidP="00E53BFE">
      <w:pPr>
        <w:tabs>
          <w:tab w:val="left" w:pos="1418"/>
          <w:tab w:val="right" w:pos="9072"/>
        </w:tabs>
        <w:spacing w:after="0"/>
        <w:ind w:left="851"/>
        <w:rPr>
          <w:rFonts w:cs="Times New Roman"/>
        </w:rPr>
      </w:pPr>
      <w:r w:rsidRPr="00E53BFE">
        <w:rPr>
          <w:rFonts w:cs="Times New Roman"/>
        </w:rPr>
        <w:t>Leggyakrabban alkalmazott laborvizsgálatok indikációi, jellemzői.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rsidR="00E53BFE" w:rsidRPr="00E53BFE" w:rsidRDefault="00E53BFE" w:rsidP="00E53BFE">
      <w:pPr>
        <w:tabs>
          <w:tab w:val="left" w:pos="1418"/>
          <w:tab w:val="right" w:pos="9072"/>
        </w:tabs>
        <w:spacing w:after="0"/>
        <w:ind w:left="851"/>
        <w:rPr>
          <w:rFonts w:cs="Times New Roman"/>
        </w:rPr>
      </w:pPr>
      <w:r w:rsidRPr="00E53BFE">
        <w:rPr>
          <w:rFonts w:cs="Times New Roman"/>
        </w:rPr>
        <w:t>Vérvétel zárt vérvételi rendszer alkalmazásával.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Testváladékok mintavételi technikája.</w:t>
      </w:r>
    </w:p>
    <w:p w:rsidR="00E53BFE" w:rsidRPr="00E53BFE" w:rsidRDefault="00E53BFE" w:rsidP="00E53BFE">
      <w:pPr>
        <w:tabs>
          <w:tab w:val="left" w:pos="1418"/>
          <w:tab w:val="right" w:pos="9072"/>
        </w:tabs>
        <w:spacing w:after="0"/>
        <w:ind w:left="851"/>
        <w:rPr>
          <w:rFonts w:cs="Times New Roman"/>
        </w:rPr>
      </w:pPr>
      <w:r w:rsidRPr="00E53BFE">
        <w:rPr>
          <w:rFonts w:cs="Times New Roman"/>
        </w:rPr>
        <w:t>Mintavételi technikák mikrobiológiai vizsgálatokhoz.</w:t>
      </w:r>
    </w:p>
    <w:p w:rsidR="00E53BFE" w:rsidRPr="00E53BFE" w:rsidRDefault="00E53BFE" w:rsidP="00E53BFE">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rsidR="0033028E" w:rsidRDefault="00E53BFE" w:rsidP="000B6B1F">
      <w:pPr>
        <w:tabs>
          <w:tab w:val="left" w:pos="1418"/>
          <w:tab w:val="right" w:pos="9072"/>
        </w:tabs>
        <w:spacing w:after="0"/>
        <w:ind w:left="851"/>
        <w:rPr>
          <w:rFonts w:cs="Times New Roman"/>
        </w:rPr>
      </w:pPr>
      <w:r w:rsidRPr="00E53BFE">
        <w:rPr>
          <w:rFonts w:cs="Times New Roman"/>
        </w:rPr>
        <w:t>Betegágy melletti vércukor meghatározás kivitelezése.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Pr>
          <w:b/>
          <w:i/>
        </w:rPr>
        <w:lastRenderedPageBreak/>
        <w:t>Képalkotó diagnosztika alapjai</w:t>
      </w:r>
      <w:r w:rsidR="00C53E01" w:rsidRPr="00644690">
        <w:rPr>
          <w:b/>
          <w:i/>
        </w:rPr>
        <w:tab/>
      </w:r>
      <w:r w:rsidR="00686D3F">
        <w:rPr>
          <w:b/>
          <w:i/>
        </w:rPr>
        <w:t>10</w:t>
      </w:r>
      <w:r w:rsidR="00C53E01">
        <w:rPr>
          <w:b/>
          <w:i/>
        </w:rPr>
        <w:t xml:space="preserve"> ó</w:t>
      </w:r>
      <w:r w:rsidR="00C53E01" w:rsidRPr="00644690">
        <w:rPr>
          <w:b/>
          <w:i/>
        </w:rPr>
        <w:t>ra/</w:t>
      </w:r>
      <w:r w:rsidR="00686D3F">
        <w:rPr>
          <w:b/>
          <w:i/>
        </w:rPr>
        <w:t>10</w:t>
      </w:r>
      <w:r w:rsidR="00C53E01" w:rsidRPr="00644690">
        <w:rPr>
          <w:b/>
          <w:i/>
        </w:rPr>
        <w:t xml:space="preserve"> óra</w:t>
      </w:r>
    </w:p>
    <w:p w:rsidR="00E53BFE" w:rsidRDefault="00E53BFE" w:rsidP="00C53E01">
      <w:pPr>
        <w:spacing w:after="0"/>
        <w:ind w:left="851"/>
        <w:rPr>
          <w:rFonts w:cs="Times New Roman"/>
        </w:rPr>
      </w:pPr>
    </w:p>
    <w:p w:rsidR="00E53BFE" w:rsidRPr="00E53BFE" w:rsidRDefault="00E53BFE" w:rsidP="00E53BFE">
      <w:pPr>
        <w:spacing w:after="0"/>
        <w:ind w:left="851"/>
        <w:rPr>
          <w:rFonts w:cs="Times New Roman"/>
        </w:rPr>
      </w:pPr>
      <w:r w:rsidRPr="00E53BFE">
        <w:rPr>
          <w:rFonts w:cs="Times New Roman"/>
        </w:rPr>
        <w:t xml:space="preserve">Radiológiai alapismeretek. </w:t>
      </w:r>
    </w:p>
    <w:p w:rsidR="00E53BFE" w:rsidRPr="00E53BFE" w:rsidRDefault="00E53BFE" w:rsidP="00E53BFE">
      <w:pPr>
        <w:spacing w:after="0"/>
        <w:ind w:left="851"/>
        <w:rPr>
          <w:rFonts w:cs="Times New Roman"/>
        </w:rPr>
      </w:pPr>
      <w:r w:rsidRPr="00E53BFE">
        <w:rPr>
          <w:rFonts w:cs="Times New Roman"/>
        </w:rPr>
        <w:t>Radiológiai vizsgálatok célja, módszerei.</w:t>
      </w:r>
    </w:p>
    <w:p w:rsidR="00E53BFE" w:rsidRPr="00E53BFE" w:rsidRDefault="00E53BFE" w:rsidP="00E53BFE">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UH,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rsidR="00E53BFE" w:rsidRPr="00E53BFE" w:rsidRDefault="00E53BFE" w:rsidP="00E53BFE">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rsidR="00E53BFE" w:rsidRPr="00E53BFE" w:rsidRDefault="00E53BFE" w:rsidP="00E53BFE">
      <w:pPr>
        <w:spacing w:after="0"/>
        <w:ind w:left="851"/>
        <w:rPr>
          <w:rFonts w:cs="Times New Roman"/>
        </w:rPr>
      </w:pPr>
      <w:r w:rsidRPr="00E53BFE">
        <w:rPr>
          <w:rFonts w:cs="Times New Roman"/>
        </w:rPr>
        <w:t>A beteg előkészítésének és vizsgálat utáni megfigyelésének szempontjai.</w:t>
      </w:r>
    </w:p>
    <w:p w:rsidR="00E53BFE" w:rsidRPr="00E53BFE" w:rsidRDefault="00E53BFE" w:rsidP="00E53BFE">
      <w:pPr>
        <w:spacing w:after="0"/>
        <w:ind w:left="851"/>
        <w:rPr>
          <w:rFonts w:cs="Times New Roman"/>
        </w:rPr>
      </w:pPr>
      <w:r w:rsidRPr="00E53BFE">
        <w:rPr>
          <w:rFonts w:cs="Times New Roman"/>
        </w:rPr>
        <w:t>A kontrasztanyag alkalmazásával történt radiológiai vizsgálatok előkészítési és megfigyelési specialitásai.</w:t>
      </w:r>
    </w:p>
    <w:p w:rsidR="00E53BFE" w:rsidRPr="00E53BFE" w:rsidRDefault="00E53BFE" w:rsidP="00E53BFE">
      <w:pPr>
        <w:spacing w:after="0"/>
        <w:ind w:left="851"/>
        <w:rPr>
          <w:rFonts w:cs="Times New Roman"/>
        </w:rPr>
      </w:pPr>
      <w:r w:rsidRPr="00E53BFE">
        <w:rPr>
          <w:rFonts w:cs="Times New Roman"/>
        </w:rPr>
        <w:t>A nukleáris medicina leggyakoribb vizsgáló módszerei és jellemzői.</w:t>
      </w:r>
    </w:p>
    <w:p w:rsidR="00E53BFE" w:rsidRPr="00E53BFE" w:rsidRDefault="00E53BFE" w:rsidP="00E53BFE">
      <w:pPr>
        <w:spacing w:after="0"/>
        <w:ind w:left="851"/>
        <w:rPr>
          <w:rFonts w:cs="Times New Roman"/>
        </w:rPr>
      </w:pPr>
      <w:r w:rsidRPr="00E53BFE">
        <w:rPr>
          <w:rFonts w:cs="Times New Roman"/>
        </w:rPr>
        <w:t>Az endoszkópos vizsgálatok alkalmazásának elméleti alapjai, indikációi, céljai.</w:t>
      </w:r>
    </w:p>
    <w:p w:rsidR="00C53E01" w:rsidRDefault="00E53BFE" w:rsidP="00E53BFE">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xml:space="preserve">) kapcsolódó előkészítési, együttműködési, megfigyelési és dokumentációs </w:t>
      </w:r>
      <w:proofErr w:type="spellStart"/>
      <w:r w:rsidRPr="00E53BFE">
        <w:rPr>
          <w:rFonts w:cs="Times New Roman"/>
        </w:rPr>
        <w:t>feladatok.</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53BFE" w:rsidRDefault="00E53BFE" w:rsidP="00E53BFE">
      <w:pPr>
        <w:tabs>
          <w:tab w:val="left" w:pos="1418"/>
          <w:tab w:val="right" w:pos="9072"/>
        </w:tabs>
        <w:spacing w:after="0"/>
        <w:ind w:left="851"/>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Tüneti-támogató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Palliatív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Komfort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Konzervatív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Műtéti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Fizioterápia,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Pszichoterápia.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rsidR="00E53BFE" w:rsidRPr="00E53BFE" w:rsidRDefault="00E53BFE" w:rsidP="00E53BFE">
      <w:pPr>
        <w:tabs>
          <w:tab w:val="left" w:pos="1418"/>
          <w:tab w:val="right" w:pos="9072"/>
        </w:tabs>
        <w:spacing w:after="0"/>
        <w:ind w:left="851"/>
        <w:rPr>
          <w:rFonts w:cs="Times New Roman"/>
        </w:rPr>
      </w:pPr>
      <w:r w:rsidRPr="00E53BFE">
        <w:rPr>
          <w:rFonts w:cs="Times New Roman"/>
        </w:rPr>
        <w:t>Fájdalomcsillapítás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fogalma, célja, módszerei, kompetenciaköre.</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 megfigyelésének, mérésének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 fogalma, szervezetre gyakorolt hatásai, tünetei.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indikációi,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fizikális lázcsillapítás fogalma, célja, módszerei, indikációi.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hűtőfürdő és hűtő borogatás (priznic) alkalmazásának algoritmusa.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Lázas beteg ápolásának, megfigyelésének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hatékonyságának követése, dokumentálása.</w:t>
      </w:r>
    </w:p>
    <w:p w:rsidR="00C53E01" w:rsidRDefault="00E53BFE" w:rsidP="000B6B1F">
      <w:pPr>
        <w:tabs>
          <w:tab w:val="left" w:pos="1418"/>
          <w:tab w:val="right" w:pos="9072"/>
        </w:tabs>
        <w:spacing w:after="0"/>
        <w:ind w:left="851"/>
        <w:rPr>
          <w:rFonts w:cs="Times New Roman"/>
        </w:rPr>
      </w:pPr>
      <w:r w:rsidRPr="00E53BFE">
        <w:rPr>
          <w:rFonts w:cs="Times New Roman"/>
        </w:rPr>
        <w:t>A tevékenység higiénés, munka- és</w:t>
      </w:r>
      <w:r w:rsidR="000B6B1F">
        <w:rPr>
          <w:rFonts w:cs="Times New Roman"/>
        </w:rPr>
        <w:t xml:space="preserve"> környezetbiztonsági szabályai.</w:t>
      </w:r>
    </w:p>
    <w:p w:rsidR="00C53E01" w:rsidRPr="002A1C54" w:rsidRDefault="00C53E01" w:rsidP="00C53E01">
      <w:pPr>
        <w:tabs>
          <w:tab w:val="left" w:pos="1418"/>
          <w:tab w:val="right" w:pos="9072"/>
        </w:tabs>
        <w:spacing w:after="0"/>
        <w:ind w:left="851"/>
      </w:pPr>
    </w:p>
    <w:p w:rsidR="00C53E01" w:rsidRPr="00644690" w:rsidRDefault="00E70967" w:rsidP="00C53E01">
      <w:pPr>
        <w:pStyle w:val="Listaszerbekezds"/>
        <w:numPr>
          <w:ilvl w:val="2"/>
          <w:numId w:val="8"/>
        </w:numPr>
        <w:tabs>
          <w:tab w:val="left" w:pos="1701"/>
          <w:tab w:val="right" w:pos="9072"/>
        </w:tabs>
        <w:spacing w:after="0"/>
        <w:ind w:left="993" w:hanging="426"/>
        <w:rPr>
          <w:rFonts w:cs="Times New Roman"/>
          <w:b/>
          <w:i/>
        </w:rPr>
      </w:pPr>
      <w:r>
        <w:rPr>
          <w:b/>
          <w:i/>
        </w:rPr>
        <w:t>Gyógyszertan</w:t>
      </w:r>
      <w:r w:rsidR="00E53BFE">
        <w:rPr>
          <w:b/>
          <w:i/>
        </w:rPr>
        <w:t xml:space="preserve"> alapjai, gyógyszerelés</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Gyógyszertani alapfogalmak. </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Gyógyszerrendelés alapfogalmai.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Gyógyszerek hatásmechanizmusai.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Gyógyszerhatás folyamata, befolyásoló tényezői.</w:t>
      </w:r>
    </w:p>
    <w:p w:rsidR="00E70967" w:rsidRPr="00E70967" w:rsidRDefault="00E70967" w:rsidP="00E70967">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Gyógyszerformák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 bejuttatási módok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Gyógyszeradagok kiszámítása.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Ápolói feladatok gyógyszerelés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irányelvei, szabályai, kompetenciái.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higiénés szabályai.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gyógyszereléshez kapcsolódó betegoktatás szempontjai.</w:t>
      </w:r>
    </w:p>
    <w:p w:rsidR="00C53E01" w:rsidRDefault="00E70967" w:rsidP="00C53E01">
      <w:pPr>
        <w:tabs>
          <w:tab w:val="left" w:pos="1418"/>
          <w:tab w:val="right" w:pos="9072"/>
        </w:tabs>
        <w:spacing w:after="0"/>
        <w:ind w:left="851"/>
        <w:rPr>
          <w:rFonts w:cs="Times New Roman"/>
        </w:rPr>
      </w:pPr>
      <w:r w:rsidRPr="00E70967">
        <w:rPr>
          <w:rFonts w:cs="Times New Roman"/>
        </w:rPr>
        <w:t>A gyógyszerterápia specialitásai gyermek- és időskorban</w:t>
      </w:r>
    </w:p>
    <w:p w:rsidR="00C53E01" w:rsidRDefault="00C53E01" w:rsidP="00C53E01">
      <w:pPr>
        <w:tabs>
          <w:tab w:val="left" w:pos="1418"/>
          <w:tab w:val="right" w:pos="9072"/>
        </w:tabs>
        <w:spacing w:after="0"/>
        <w:ind w:left="851"/>
        <w:rPr>
          <w:rFonts w:cs="Times New Roman"/>
        </w:rPr>
      </w:pPr>
    </w:p>
    <w:p w:rsidR="00E53BFE" w:rsidRDefault="00E53BFE" w:rsidP="00E53BFE">
      <w:pPr>
        <w:tabs>
          <w:tab w:val="left" w:pos="1418"/>
          <w:tab w:val="right" w:pos="9072"/>
        </w:tabs>
        <w:spacing w:after="0"/>
        <w:ind w:left="851"/>
      </w:pPr>
      <w:r>
        <w:t>Injekciós terápia.</w:t>
      </w:r>
    </w:p>
    <w:p w:rsidR="00E53BFE" w:rsidRDefault="00E53BFE" w:rsidP="00E53BFE">
      <w:pPr>
        <w:tabs>
          <w:tab w:val="left" w:pos="1418"/>
          <w:tab w:val="right" w:pos="9072"/>
        </w:tabs>
        <w:spacing w:after="0"/>
        <w:ind w:left="851"/>
      </w:pPr>
      <w:r>
        <w:t>Az injekcióbejuttatás leggyakoribb formái, jellemzői, előnyei-hátrányai.</w:t>
      </w:r>
    </w:p>
    <w:p w:rsidR="00E53BFE" w:rsidRDefault="00E53BFE" w:rsidP="00E53BFE">
      <w:pPr>
        <w:tabs>
          <w:tab w:val="left" w:pos="1418"/>
          <w:tab w:val="right" w:pos="9072"/>
        </w:tabs>
        <w:spacing w:after="0"/>
        <w:ind w:left="851"/>
      </w:pPr>
      <w:r>
        <w:t>Az injekciózáshoz használható fecskendő típusok és jellemzőik.</w:t>
      </w:r>
    </w:p>
    <w:p w:rsidR="00E53BFE" w:rsidRDefault="00E53BFE" w:rsidP="00E53BFE">
      <w:pPr>
        <w:tabs>
          <w:tab w:val="left" w:pos="1418"/>
          <w:tab w:val="right" w:pos="9072"/>
        </w:tabs>
        <w:spacing w:after="0"/>
        <w:ind w:left="851"/>
      </w:pPr>
      <w:r>
        <w:t>Az injekciós tűk típusai, jellemzői, a tű méretjelölésének értelmezése.</w:t>
      </w:r>
    </w:p>
    <w:p w:rsidR="00E53BFE" w:rsidRDefault="00E53BFE" w:rsidP="00E53BFE">
      <w:pPr>
        <w:tabs>
          <w:tab w:val="left" w:pos="1418"/>
          <w:tab w:val="right" w:pos="9072"/>
        </w:tabs>
        <w:spacing w:after="0"/>
        <w:ind w:left="851"/>
      </w:pPr>
      <w:r>
        <w:t>Az előre töltött injekciós eszközök jellemzői.</w:t>
      </w:r>
    </w:p>
    <w:p w:rsidR="00E53BFE" w:rsidRDefault="00E53BFE" w:rsidP="00E53BFE">
      <w:pPr>
        <w:tabs>
          <w:tab w:val="left" w:pos="1418"/>
          <w:tab w:val="right" w:pos="9072"/>
        </w:tabs>
        <w:spacing w:after="0"/>
        <w:ind w:left="851"/>
      </w:pPr>
      <w:r>
        <w:t>Pen jellemzői.</w:t>
      </w:r>
    </w:p>
    <w:p w:rsidR="00E53BFE" w:rsidRDefault="00E53BFE" w:rsidP="00E53BFE">
      <w:pPr>
        <w:tabs>
          <w:tab w:val="left" w:pos="1418"/>
          <w:tab w:val="right" w:pos="9072"/>
        </w:tabs>
        <w:spacing w:after="0"/>
        <w:ind w:left="851"/>
      </w:pPr>
      <w:r>
        <w:t>Előkészítés injekciózáshoz.</w:t>
      </w:r>
    </w:p>
    <w:p w:rsidR="00E53BFE" w:rsidRDefault="00E53BFE" w:rsidP="00E53BFE">
      <w:pPr>
        <w:tabs>
          <w:tab w:val="left" w:pos="1418"/>
          <w:tab w:val="right" w:pos="9072"/>
        </w:tabs>
        <w:spacing w:after="0"/>
        <w:ind w:left="851"/>
      </w:pPr>
      <w:r>
        <w:t>A gyógyszer felszívás algoritmusa.</w:t>
      </w:r>
    </w:p>
    <w:p w:rsidR="00E53BFE" w:rsidRDefault="00E53BFE" w:rsidP="00E53BFE">
      <w:pPr>
        <w:tabs>
          <w:tab w:val="left" w:pos="1418"/>
          <w:tab w:val="right" w:pos="9072"/>
        </w:tabs>
        <w:spacing w:after="0"/>
        <w:ind w:left="851"/>
      </w:pPr>
      <w:r>
        <w:t>Az előkészítés során betartandó higiénés és balesetvédelmi szabályok.</w:t>
      </w:r>
    </w:p>
    <w:p w:rsidR="00E53BFE" w:rsidRDefault="00E53BFE" w:rsidP="00E53BFE">
      <w:pPr>
        <w:tabs>
          <w:tab w:val="left" w:pos="1418"/>
          <w:tab w:val="right" w:pos="9072"/>
        </w:tabs>
        <w:spacing w:after="0"/>
        <w:ind w:left="851"/>
      </w:pPr>
      <w:r>
        <w:t>Az injekciós terápia általános és helyi szövődményei.</w:t>
      </w:r>
    </w:p>
    <w:p w:rsidR="00E53BFE" w:rsidRDefault="00E53BFE" w:rsidP="00E53BFE">
      <w:pPr>
        <w:tabs>
          <w:tab w:val="left" w:pos="1418"/>
          <w:tab w:val="right" w:pos="9072"/>
        </w:tabs>
        <w:spacing w:after="0"/>
        <w:ind w:left="851"/>
      </w:pPr>
      <w:r>
        <w:t>Infúziós terápia.</w:t>
      </w:r>
    </w:p>
    <w:p w:rsidR="00E53BFE" w:rsidRDefault="00E53BFE" w:rsidP="00E53BFE">
      <w:pPr>
        <w:tabs>
          <w:tab w:val="left" w:pos="1418"/>
          <w:tab w:val="right" w:pos="9072"/>
        </w:tabs>
        <w:spacing w:after="0"/>
        <w:ind w:left="851"/>
      </w:pPr>
      <w:r>
        <w:t>Az infúziós terápia fogalma, célja, indikációja, kompetenciaköre.</w:t>
      </w:r>
    </w:p>
    <w:p w:rsidR="00E53BFE" w:rsidRDefault="00E53BFE" w:rsidP="00E53BFE">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rsidR="00E53BFE" w:rsidRDefault="00E53BFE" w:rsidP="00E53BFE">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rsidR="00E53BFE" w:rsidRDefault="00E53BFE" w:rsidP="00E53BFE">
      <w:pPr>
        <w:tabs>
          <w:tab w:val="left" w:pos="1418"/>
          <w:tab w:val="right" w:pos="9072"/>
        </w:tabs>
        <w:spacing w:after="0"/>
        <w:ind w:left="851"/>
      </w:pPr>
      <w:r>
        <w:t>Előkészítés infúziós terápiához.</w:t>
      </w:r>
    </w:p>
    <w:p w:rsidR="00E53BFE" w:rsidRDefault="00E53BFE" w:rsidP="00E53BFE">
      <w:pPr>
        <w:tabs>
          <w:tab w:val="left" w:pos="1418"/>
          <w:tab w:val="right" w:pos="9072"/>
        </w:tabs>
        <w:spacing w:after="0"/>
        <w:ind w:left="851"/>
      </w:pPr>
      <w:r>
        <w:t>A beteg pszichés, szomatikus előkészítésének specialitásai.</w:t>
      </w:r>
    </w:p>
    <w:p w:rsidR="00E53BFE" w:rsidRDefault="00E53BFE" w:rsidP="00E53BFE">
      <w:pPr>
        <w:tabs>
          <w:tab w:val="left" w:pos="1418"/>
          <w:tab w:val="right" w:pos="9072"/>
        </w:tabs>
        <w:spacing w:after="0"/>
        <w:ind w:left="851"/>
      </w:pPr>
      <w:r>
        <w:t>Segédkezés infúziós terápia kivitelezésében.</w:t>
      </w:r>
    </w:p>
    <w:p w:rsidR="00E53BFE" w:rsidRDefault="00E53BFE" w:rsidP="00E53BFE">
      <w:pPr>
        <w:tabs>
          <w:tab w:val="left" w:pos="1418"/>
          <w:tab w:val="right" w:pos="9072"/>
        </w:tabs>
        <w:spacing w:after="0"/>
        <w:ind w:left="851"/>
      </w:pPr>
      <w:r>
        <w:t>Az infúzió összeállításának és bekötésének és eltávolításának algoritmusa.</w:t>
      </w:r>
    </w:p>
    <w:p w:rsidR="00E53BFE" w:rsidRDefault="00E53BFE" w:rsidP="00E53BFE">
      <w:pPr>
        <w:tabs>
          <w:tab w:val="left" w:pos="1418"/>
          <w:tab w:val="right" w:pos="9072"/>
        </w:tabs>
        <w:spacing w:after="0"/>
        <w:ind w:left="851"/>
      </w:pPr>
      <w:r>
        <w:t>Az előkészítés és beavatkozás során betartandó higiénés és balesetvédelmi szabályok.</w:t>
      </w:r>
    </w:p>
    <w:p w:rsidR="00E53BFE" w:rsidRDefault="00E53BFE" w:rsidP="00E53BFE">
      <w:pPr>
        <w:tabs>
          <w:tab w:val="left" w:pos="1418"/>
          <w:tab w:val="right" w:pos="9072"/>
        </w:tabs>
        <w:spacing w:after="0"/>
        <w:ind w:left="851"/>
      </w:pPr>
      <w:r>
        <w:t>A beteg megfigyelésének szempontjai infúziós terápia során.</w:t>
      </w:r>
    </w:p>
    <w:p w:rsidR="00E53BFE" w:rsidRDefault="00E53BFE" w:rsidP="00E53BFE">
      <w:pPr>
        <w:tabs>
          <w:tab w:val="left" w:pos="1418"/>
          <w:tab w:val="right" w:pos="9072"/>
        </w:tabs>
        <w:spacing w:after="0"/>
        <w:ind w:left="851"/>
      </w:pPr>
      <w:r>
        <w:t>Az infúziós terápia általános és helyi szövődményei.</w:t>
      </w:r>
    </w:p>
    <w:p w:rsidR="00E53BFE" w:rsidRDefault="00E53BFE" w:rsidP="00E53BFE">
      <w:pPr>
        <w:tabs>
          <w:tab w:val="left" w:pos="1418"/>
          <w:tab w:val="right" w:pos="9072"/>
        </w:tabs>
        <w:spacing w:after="0"/>
        <w:ind w:left="851"/>
      </w:pPr>
      <w:r>
        <w:lastRenderedPageBreak/>
        <w:t>Az infúziós terápia dokumentálásának szabályai.</w:t>
      </w:r>
    </w:p>
    <w:p w:rsidR="00E53BFE" w:rsidRDefault="00E53BFE" w:rsidP="00E53BFE">
      <w:pPr>
        <w:tabs>
          <w:tab w:val="left" w:pos="1418"/>
          <w:tab w:val="right" w:pos="9072"/>
        </w:tabs>
        <w:spacing w:after="0"/>
        <w:ind w:left="851"/>
      </w:pPr>
      <w:r>
        <w:t>Vércsoport meghatározás.</w:t>
      </w:r>
    </w:p>
    <w:p w:rsidR="00E53BFE" w:rsidRDefault="00E53BFE" w:rsidP="00E53BFE">
      <w:pPr>
        <w:tabs>
          <w:tab w:val="left" w:pos="1418"/>
          <w:tab w:val="right" w:pos="9072"/>
        </w:tabs>
        <w:spacing w:after="0"/>
        <w:ind w:left="851"/>
      </w:pPr>
      <w:r>
        <w:t>A vércsoport meghatározás célja, indikációja, kompetenciaköre.</w:t>
      </w:r>
    </w:p>
    <w:p w:rsidR="00E53BFE" w:rsidRDefault="00E53BFE" w:rsidP="00E53BFE">
      <w:pPr>
        <w:tabs>
          <w:tab w:val="left" w:pos="1418"/>
          <w:tab w:val="right" w:pos="9072"/>
        </w:tabs>
        <w:spacing w:after="0"/>
        <w:ind w:left="851"/>
      </w:pPr>
      <w:r>
        <w:t>A vércsoport meghatározás eszközei.</w:t>
      </w:r>
    </w:p>
    <w:p w:rsidR="00E53BFE" w:rsidRDefault="00E53BFE" w:rsidP="00E53BFE">
      <w:pPr>
        <w:tabs>
          <w:tab w:val="left" w:pos="1418"/>
          <w:tab w:val="right" w:pos="9072"/>
        </w:tabs>
        <w:spacing w:after="0"/>
        <w:ind w:left="851"/>
      </w:pPr>
      <w:r>
        <w:t>Előkészítés vércsoport meghatározáshoz.</w:t>
      </w:r>
    </w:p>
    <w:p w:rsidR="00E53BFE" w:rsidRDefault="00E53BFE" w:rsidP="00E53BFE">
      <w:pPr>
        <w:tabs>
          <w:tab w:val="left" w:pos="1418"/>
          <w:tab w:val="right" w:pos="9072"/>
        </w:tabs>
        <w:spacing w:after="0"/>
        <w:ind w:left="851"/>
      </w:pPr>
      <w:r>
        <w:t xml:space="preserve">A kártyás módszerrel történő vércsoport meghatározás algoritmusa. </w:t>
      </w:r>
    </w:p>
    <w:p w:rsidR="00E53BFE" w:rsidRDefault="00E53BFE" w:rsidP="00E53BFE">
      <w:pPr>
        <w:tabs>
          <w:tab w:val="left" w:pos="1418"/>
          <w:tab w:val="right" w:pos="9072"/>
        </w:tabs>
        <w:spacing w:after="0"/>
        <w:ind w:left="851"/>
      </w:pPr>
      <w:r>
        <w:t>Vércsoport meghatározás utáni feladatok.</w:t>
      </w:r>
    </w:p>
    <w:p w:rsidR="00C53E01" w:rsidRDefault="00E53BFE" w:rsidP="00C53E01">
      <w:pPr>
        <w:tabs>
          <w:tab w:val="left" w:pos="1418"/>
          <w:tab w:val="right" w:pos="9072"/>
        </w:tabs>
        <w:spacing w:after="0"/>
        <w:ind w:left="851"/>
      </w:pPr>
      <w:r>
        <w:t>A tevékenység higiénés, munka- és környezetbiztonsági szabályai.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30ACA" w:rsidP="00C53E01">
      <w:pPr>
        <w:spacing w:after="0"/>
        <w:ind w:left="426"/>
      </w:pPr>
      <w:r>
        <w:t xml:space="preserve">Szaktanterem, demonstrációs terem.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E30ACA" w:rsidP="00C53E01">
      <w:pPr>
        <w:spacing w:after="0"/>
        <w:ind w:left="426"/>
        <w:rPr>
          <w:i/>
        </w:rPr>
      </w:pPr>
      <w:r>
        <w:rPr>
          <w:i/>
        </w:rPr>
        <w:t>A</w:t>
      </w:r>
      <w:r w:rsidR="000A193A">
        <w:rPr>
          <w:i/>
        </w:rPr>
        <w:t xml:space="preserve"> diagnosztikai és terápiás alapismeretek </w:t>
      </w:r>
      <w:r>
        <w:rPr>
          <w:i/>
        </w:rPr>
        <w:t>tananyaga</w:t>
      </w:r>
      <w:r w:rsidR="000A193A">
        <w:rPr>
          <w:i/>
        </w:rPr>
        <w:t xml:space="preserve"> csoportbontásban </w:t>
      </w:r>
      <w:r>
        <w:rPr>
          <w:i/>
        </w:rPr>
        <w:t>kerüljön elsajátításra</w:t>
      </w:r>
      <w:r w:rsidR="000A193A">
        <w:rPr>
          <w:i/>
        </w:rPr>
        <w:t xml:space="preserve">.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03FF5" w:rsidRPr="003E3FBD"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Képi információk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Vizsgálati tevékenységek körében</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00C53E01" w:rsidRPr="00644690">
        <w:rPr>
          <w:b/>
        </w:rPr>
        <w:t xml:space="preserve"> tantárgy</w:t>
      </w:r>
      <w:r w:rsidR="00C53E01" w:rsidRPr="00644690">
        <w:rPr>
          <w:b/>
        </w:rPr>
        <w:tab/>
      </w:r>
      <w:r w:rsidR="0071175E">
        <w:rPr>
          <w:b/>
        </w:rPr>
        <w:t>255</w:t>
      </w:r>
      <w:r w:rsidR="00C53E01">
        <w:rPr>
          <w:b/>
        </w:rPr>
        <w:t xml:space="preserve"> ó</w:t>
      </w:r>
      <w:r w:rsidR="00C53E01" w:rsidRPr="00644690">
        <w:rPr>
          <w:b/>
        </w:rPr>
        <w:t>ra/</w:t>
      </w:r>
      <w:r w:rsidR="00903D1F">
        <w:rPr>
          <w:b/>
        </w:rPr>
        <w:t>324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E28F5" w:rsidRDefault="006E28F5" w:rsidP="00C53E01">
      <w:pPr>
        <w:spacing w:after="0"/>
        <w:ind w:left="426"/>
      </w:pPr>
    </w:p>
    <w:p w:rsidR="00C53E01" w:rsidRDefault="006E28F5" w:rsidP="00C53E01">
      <w:pPr>
        <w:spacing w:after="0"/>
        <w:ind w:left="426"/>
      </w:pPr>
      <w:r w:rsidRPr="006E28F5">
        <w:t>A tantárgy tanításának keretében bemutatni a klinikai osztályok munkáját, munkarendjét. A beteg ellátási/ápolási folyamat végigkísérése. Diagnosztikai és terápiás eljárások megfigyelés, összefüggések elemzése.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p>
    <w:p w:rsidR="00EA7454" w:rsidRDefault="00EA7454" w:rsidP="00EA7454">
      <w:pPr>
        <w:spacing w:after="0"/>
        <w:ind w:left="426"/>
      </w:pPr>
      <w:r>
        <w:t>Szakmai jogi és etikai ismeretek</w:t>
      </w:r>
    </w:p>
    <w:p w:rsidR="00EA7454" w:rsidRDefault="00EA7454" w:rsidP="00EA7454">
      <w:pPr>
        <w:spacing w:after="0"/>
        <w:ind w:left="426"/>
      </w:pPr>
      <w:r>
        <w:lastRenderedPageBreak/>
        <w:t>Szociológiai alapismertek</w:t>
      </w:r>
    </w:p>
    <w:p w:rsidR="00EA7454" w:rsidRDefault="00EA7454" w:rsidP="00EA7454">
      <w:pPr>
        <w:spacing w:after="0"/>
        <w:ind w:left="426"/>
      </w:pPr>
      <w:r>
        <w:t>Pszichológia alapjai</w:t>
      </w:r>
    </w:p>
    <w:p w:rsidR="00EA7454" w:rsidRDefault="00EA7454" w:rsidP="00EA7454">
      <w:pPr>
        <w:spacing w:after="0"/>
        <w:ind w:left="426"/>
      </w:pPr>
      <w:r>
        <w:t>Pedagógia alapjai</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Kommunikáció</w:t>
      </w:r>
    </w:p>
    <w:p w:rsidR="00EA7454" w:rsidRDefault="00EA7454" w:rsidP="00EA7454">
      <w:pPr>
        <w:spacing w:after="0"/>
        <w:ind w:left="426"/>
      </w:pPr>
      <w:r>
        <w:t>Speciális kommunikáció</w:t>
      </w:r>
    </w:p>
    <w:p w:rsidR="00EA7454" w:rsidRDefault="00EA7454" w:rsidP="00EA7454">
      <w:pPr>
        <w:spacing w:after="0"/>
        <w:ind w:left="426"/>
      </w:pPr>
      <w:r>
        <w:t>Egészséges ember gondozása</w:t>
      </w:r>
    </w:p>
    <w:p w:rsidR="00EA7454" w:rsidRDefault="00EA7454" w:rsidP="00EA7454">
      <w:pPr>
        <w:spacing w:after="0"/>
        <w:ind w:left="426"/>
      </w:pPr>
      <w:r>
        <w:t>Csecsemő és kisgyermek gondozása</w:t>
      </w:r>
    </w:p>
    <w:p w:rsidR="00EA7454" w:rsidRDefault="00EA7454" w:rsidP="00EA7454">
      <w:pPr>
        <w:spacing w:after="0"/>
        <w:ind w:left="426"/>
      </w:pPr>
      <w:r>
        <w:t>Akadályozott ember gondozása</w:t>
      </w:r>
    </w:p>
    <w:p w:rsidR="00EA7454" w:rsidRDefault="00EA7454" w:rsidP="00EA7454">
      <w:pPr>
        <w:spacing w:after="0"/>
        <w:ind w:left="426"/>
      </w:pPr>
      <w:r>
        <w:t>Ápolástudomány</w:t>
      </w:r>
    </w:p>
    <w:p w:rsidR="00EA7454" w:rsidRDefault="00EA7454" w:rsidP="00EA7454">
      <w:pPr>
        <w:spacing w:after="0"/>
        <w:ind w:left="426"/>
      </w:pPr>
      <w:r>
        <w:t>Ápoláslélektan</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Belgyógyásza</w:t>
      </w:r>
      <w:r w:rsidR="003C6326">
        <w:rPr>
          <w:b/>
          <w:i/>
        </w:rPr>
        <w:t>i gyakorlat</w:t>
      </w:r>
      <w:r w:rsidR="00C53E01" w:rsidRPr="00644690">
        <w:rPr>
          <w:b/>
          <w:i/>
        </w:rPr>
        <w:tab/>
      </w:r>
      <w:r w:rsidR="0071175E">
        <w:rPr>
          <w:b/>
          <w:i/>
        </w:rPr>
        <w:t>129</w:t>
      </w:r>
      <w:r w:rsidR="00C53E01">
        <w:rPr>
          <w:b/>
          <w:i/>
        </w:rPr>
        <w:t xml:space="preserve"> ó</w:t>
      </w:r>
      <w:r w:rsidR="00C53E01" w:rsidRPr="00644690">
        <w:rPr>
          <w:b/>
          <w:i/>
        </w:rPr>
        <w:t>ra/</w:t>
      </w:r>
      <w:r w:rsidR="0071175E">
        <w:rPr>
          <w:b/>
          <w:i/>
        </w:rPr>
        <w:t>1</w:t>
      </w:r>
      <w:r w:rsidR="00A67BDC">
        <w:rPr>
          <w:b/>
          <w:i/>
        </w:rPr>
        <w:t>60</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Munka és tűzvédelmi szabályok.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tudatának, tudatállapotának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 megfigyelése és felfogása,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Vércukor meghatározás végzése gyorstesztekkel.</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megfigyelések dokumentálása.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Betegvizsgálat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Diagnosztikai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különböző kórfolyamatok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Terápiás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Ellátási folyamat kísérése.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Az ápolási folyamat: felmérés, ápolási diagnózis, ápolási terv, az ápolás kivitelezése, értékelés megfigyelés.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C53E01" w:rsidRDefault="009D374D" w:rsidP="00C53E01">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644690"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Sebésze</w:t>
      </w:r>
      <w:r w:rsidR="003C6326">
        <w:rPr>
          <w:b/>
          <w:i/>
        </w:rPr>
        <w:t>ti gyakorlat</w:t>
      </w:r>
      <w:r w:rsidR="00C53E01" w:rsidRPr="00644690">
        <w:rPr>
          <w:b/>
          <w:i/>
        </w:rPr>
        <w:tab/>
      </w:r>
      <w:r w:rsidR="00245074">
        <w:rPr>
          <w:b/>
          <w:i/>
        </w:rPr>
        <w:t>42</w:t>
      </w:r>
      <w:r w:rsidR="00C53E01">
        <w:rPr>
          <w:b/>
          <w:i/>
        </w:rPr>
        <w:t xml:space="preserve"> ó</w:t>
      </w:r>
      <w:r w:rsidR="00C53E01" w:rsidRPr="00644690">
        <w:rPr>
          <w:b/>
          <w:i/>
        </w:rPr>
        <w:t>ra/</w:t>
      </w:r>
      <w:r w:rsidR="00A67BDC">
        <w:rPr>
          <w:b/>
          <w:i/>
        </w:rPr>
        <w:t>58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Sebellátás.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Kötözésben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Szövetegyesítő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Sebváladékok megfigyelése.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Műtétek.</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műtő felszerelésének, eszközeinek a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előkészítésben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Kissebészeti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Egynapos sebészeti beavatkozások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fájdalomcsillapítási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utókezelésben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Aszepszis/antiszepszis.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Kézfertőtlenítés.</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testváladékokat megfigyelése és felfogása.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Közreműködés az ápolási folyamatban.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mozgás, pihenés, higiéné, táplálkozás, folyadékfelvétel, váladékok ürítése, </w:t>
      </w:r>
    </w:p>
    <w:p w:rsidR="003C6326" w:rsidRDefault="009D374D" w:rsidP="00EA7454">
      <w:pPr>
        <w:tabs>
          <w:tab w:val="left" w:pos="1418"/>
          <w:tab w:val="right" w:pos="9072"/>
        </w:tabs>
        <w:spacing w:after="0"/>
        <w:ind w:left="851"/>
        <w:rPr>
          <w:rFonts w:cs="Times New Roman"/>
        </w:rPr>
      </w:pPr>
      <w:r w:rsidRPr="009D374D">
        <w:rPr>
          <w:rFonts w:cs="Times New Roman"/>
        </w:rPr>
        <w:t>légzés, testhőmérséklet, környezeti veszélyek elkerülése.</w:t>
      </w:r>
    </w:p>
    <w:p w:rsidR="00C53E01" w:rsidRPr="002A1C54" w:rsidRDefault="00C53E01" w:rsidP="00C53E01">
      <w:pPr>
        <w:tabs>
          <w:tab w:val="left" w:pos="1418"/>
          <w:tab w:val="right" w:pos="9072"/>
        </w:tabs>
        <w:spacing w:after="0"/>
        <w:ind w:left="851"/>
      </w:pPr>
    </w:p>
    <w:p w:rsidR="00C53E01" w:rsidRDefault="00EA7454" w:rsidP="00C53E01">
      <w:pPr>
        <w:pStyle w:val="Listaszerbekezds"/>
        <w:numPr>
          <w:ilvl w:val="2"/>
          <w:numId w:val="8"/>
        </w:numPr>
        <w:tabs>
          <w:tab w:val="left" w:pos="1701"/>
          <w:tab w:val="right" w:pos="9072"/>
        </w:tabs>
        <w:spacing w:after="0"/>
        <w:ind w:left="993" w:hanging="426"/>
        <w:rPr>
          <w:b/>
          <w:i/>
        </w:rPr>
      </w:pPr>
      <w:r>
        <w:rPr>
          <w:b/>
          <w:i/>
        </w:rPr>
        <w:t>Traumatológia</w:t>
      </w:r>
      <w:r w:rsidR="003C6326">
        <w:rPr>
          <w:b/>
          <w:i/>
        </w:rPr>
        <w:t xml:space="preserve"> gyakorlat</w:t>
      </w:r>
      <w:r w:rsidR="00C53E01" w:rsidRPr="00644690">
        <w:rPr>
          <w:b/>
          <w:i/>
        </w:rPr>
        <w:tab/>
      </w:r>
      <w:r w:rsidR="00245074">
        <w:rPr>
          <w:b/>
          <w:i/>
        </w:rPr>
        <w:t>42</w:t>
      </w:r>
      <w:r w:rsidR="00C53E01">
        <w:rPr>
          <w:b/>
          <w:i/>
        </w:rPr>
        <w:t xml:space="preserve"> ó</w:t>
      </w:r>
      <w:r w:rsidR="00C53E01" w:rsidRPr="00644690">
        <w:rPr>
          <w:b/>
          <w:i/>
        </w:rPr>
        <w:t>ra/</w:t>
      </w:r>
      <w:r w:rsidR="00245074">
        <w:rPr>
          <w:b/>
          <w:i/>
        </w:rPr>
        <w:t>42</w:t>
      </w:r>
      <w:r w:rsidR="00C53E01" w:rsidRPr="00644690">
        <w:rPr>
          <w:b/>
          <w:i/>
        </w:rPr>
        <w:t xml:space="preserve"> óra</w:t>
      </w:r>
    </w:p>
    <w:p w:rsidR="00EA7454" w:rsidRDefault="00EA7454" w:rsidP="00EA7454">
      <w:pPr>
        <w:tabs>
          <w:tab w:val="left" w:pos="1418"/>
          <w:tab w:val="right" w:pos="9072"/>
        </w:tabs>
        <w:spacing w:after="0"/>
        <w:ind w:left="851"/>
        <w:rPr>
          <w:rFonts w:cs="Times New Roman"/>
        </w:rPr>
      </w:pP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rsidR="00EA7454" w:rsidRPr="00EA7454" w:rsidRDefault="00EA7454" w:rsidP="00EA7454">
      <w:pPr>
        <w:tabs>
          <w:tab w:val="left" w:pos="1418"/>
          <w:tab w:val="right" w:pos="9072"/>
        </w:tabs>
        <w:spacing w:after="0"/>
        <w:ind w:left="851"/>
        <w:rPr>
          <w:rFonts w:cs="Times New Roman"/>
        </w:rPr>
      </w:pPr>
      <w:r w:rsidRPr="00EA7454">
        <w:rPr>
          <w:rFonts w:cs="Times New Roman"/>
        </w:rPr>
        <w:t>Munka és tűzvédelmi szabályok megismerése.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t>Sérültek fogadása, első vizsgálata.</w:t>
      </w:r>
    </w:p>
    <w:p w:rsidR="00EA7454" w:rsidRPr="00EA7454" w:rsidRDefault="00EA7454" w:rsidP="00EA7454">
      <w:pPr>
        <w:tabs>
          <w:tab w:val="left" w:pos="1418"/>
          <w:tab w:val="right" w:pos="9072"/>
        </w:tabs>
        <w:spacing w:after="0"/>
        <w:ind w:left="851"/>
        <w:rPr>
          <w:rFonts w:cs="Times New Roman"/>
        </w:rPr>
      </w:pPr>
      <w:r w:rsidRPr="00EA7454">
        <w:rPr>
          <w:rFonts w:cs="Times New Roman"/>
        </w:rPr>
        <w:t>A sebkötözések.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Sebek dezinficiálása.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Típuskötések alkalmazása.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Has-, lágyék- és gáttáji kötözések. </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Kötözések az alsó és felső végtagon.</w:t>
      </w:r>
    </w:p>
    <w:p w:rsidR="00EA7454" w:rsidRPr="00EA7454" w:rsidRDefault="00EA7454" w:rsidP="00EA7454">
      <w:pPr>
        <w:tabs>
          <w:tab w:val="left" w:pos="1418"/>
          <w:tab w:val="right" w:pos="9072"/>
        </w:tabs>
        <w:spacing w:after="0"/>
        <w:ind w:left="851"/>
        <w:rPr>
          <w:rFonts w:cs="Times New Roman"/>
        </w:rPr>
      </w:pPr>
      <w:r w:rsidRPr="00EA7454">
        <w:rPr>
          <w:rFonts w:cs="Times New Roman"/>
        </w:rPr>
        <w:lastRenderedPageBreak/>
        <w:t>Csonttörések ellátása.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Rögzítő kötések, gipszelések.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EA7454" w:rsidRPr="00EA7454" w:rsidRDefault="00EA7454" w:rsidP="00EA7454">
      <w:pPr>
        <w:tabs>
          <w:tab w:val="left" w:pos="1418"/>
          <w:tab w:val="right" w:pos="9072"/>
        </w:tabs>
        <w:spacing w:after="0"/>
        <w:ind w:left="851"/>
        <w:rPr>
          <w:rFonts w:cs="Times New Roman"/>
        </w:rPr>
      </w:pPr>
      <w:r w:rsidRPr="00EA7454">
        <w:rPr>
          <w:rFonts w:cs="Times New Roman"/>
        </w:rPr>
        <w:t>Gipszelési technikák, gipszkötések előkészítése.</w:t>
      </w:r>
    </w:p>
    <w:p w:rsidR="00EA7454" w:rsidRPr="00EA7454" w:rsidRDefault="00EA7454" w:rsidP="00EA7454">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injekciózáshoz és infúziós terápiához.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vércsoport meghatározáshoz.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A testváladékok megfigyelése és felfogása.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Vérvétel.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Bekapcsolódás az ápolási/szakápolási folyamatba.</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Közreműködés az ápolási folyamatban.</w:t>
      </w:r>
    </w:p>
    <w:p w:rsidR="00EA7454" w:rsidRPr="00EA7454" w:rsidRDefault="00EA7454" w:rsidP="00EA7454">
      <w:pPr>
        <w:tabs>
          <w:tab w:val="left" w:pos="1418"/>
          <w:tab w:val="right" w:pos="9072"/>
        </w:tabs>
        <w:spacing w:after="0"/>
        <w:ind w:left="851"/>
        <w:rPr>
          <w:rFonts w:cs="Times New Roman"/>
        </w:rPr>
      </w:pPr>
      <w:r w:rsidRPr="00EA7454">
        <w:rPr>
          <w:rFonts w:cs="Times New Roman"/>
        </w:rPr>
        <w:t>Az ápolási dokumentáció vezetése.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EA7454" w:rsidRPr="00EA7454" w:rsidRDefault="00EA7454" w:rsidP="00EA7454">
      <w:pPr>
        <w:tabs>
          <w:tab w:val="left" w:pos="1418"/>
          <w:tab w:val="right" w:pos="9072"/>
        </w:tabs>
        <w:spacing w:after="0"/>
        <w:ind w:left="851"/>
        <w:rPr>
          <w:rFonts w:cs="Times New Roman"/>
        </w:rPr>
      </w:pPr>
      <w:r w:rsidRPr="00EA7454">
        <w:rPr>
          <w:rFonts w:cs="Times New Roman"/>
        </w:rPr>
        <w:t>Mozgás, pihenés, higiéné.</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C53E01" w:rsidRDefault="00EA7454" w:rsidP="00EA7454">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C53E01" w:rsidRPr="002A1C54"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Gyermekgyógyásza</w:t>
      </w:r>
      <w:r w:rsidR="003C6326">
        <w:rPr>
          <w:b/>
          <w:i/>
        </w:rPr>
        <w:t xml:space="preserve">i </w:t>
      </w:r>
      <w:r w:rsidR="00EA7454">
        <w:rPr>
          <w:b/>
          <w:i/>
        </w:rPr>
        <w:t>gyakorlat</w:t>
      </w:r>
      <w:r w:rsidR="00C53E01" w:rsidRPr="00644690">
        <w:rPr>
          <w:b/>
          <w:i/>
        </w:rPr>
        <w:tab/>
      </w:r>
      <w:r w:rsidR="00245074">
        <w:rPr>
          <w:b/>
          <w:i/>
        </w:rPr>
        <w:t>42</w:t>
      </w:r>
      <w:r w:rsidR="00C53E01">
        <w:rPr>
          <w:b/>
          <w:i/>
        </w:rPr>
        <w:t xml:space="preserve"> ó</w:t>
      </w:r>
      <w:r w:rsidR="00C53E01" w:rsidRPr="00644690">
        <w:rPr>
          <w:b/>
          <w:i/>
        </w:rPr>
        <w:t>ra/</w:t>
      </w:r>
      <w:r w:rsidR="00A67BDC">
        <w:rPr>
          <w:b/>
          <w:i/>
        </w:rPr>
        <w:t>64</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 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Szoptatás és 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és testarányok mérése.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Csecsemők állapotváltozásainak felismerése.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Gyermekosztályos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Érzékszervek működésének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Köhögés és köpet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Hányás és hányadék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Pihenés feltételeinek biztosítása.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 környezetének higiénéje.</w:t>
      </w:r>
    </w:p>
    <w:p w:rsidR="009D374D" w:rsidRPr="009D374D" w:rsidRDefault="009D374D" w:rsidP="009D374D">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9D374D" w:rsidRPr="009D374D" w:rsidRDefault="009D374D" w:rsidP="009D374D">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Előkészítés vizithez, a beteg tartása-fogása vizsgálatokhoz.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C53E01" w:rsidRDefault="009D374D" w:rsidP="00C53E01">
      <w:pPr>
        <w:tabs>
          <w:tab w:val="left" w:pos="1418"/>
          <w:tab w:val="right" w:pos="9072"/>
        </w:tabs>
        <w:spacing w:after="0"/>
        <w:ind w:left="851"/>
        <w:rPr>
          <w:rFonts w:cs="Times New Roman"/>
        </w:rPr>
      </w:pPr>
      <w:r w:rsidRPr="009D374D">
        <w:rPr>
          <w:rFonts w:cs="Times New Roman"/>
        </w:rPr>
        <w:t>Kapcsolat a szülőkkel.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6E28F5" w:rsidRDefault="006E28F5" w:rsidP="006E28F5">
      <w:pPr>
        <w:spacing w:after="0"/>
        <w:ind w:left="426"/>
      </w:pPr>
    </w:p>
    <w:p w:rsidR="006E28F5" w:rsidRDefault="006E28F5" w:rsidP="006E28F5">
      <w:pPr>
        <w:spacing w:after="0"/>
        <w:ind w:left="426"/>
      </w:pPr>
      <w:r>
        <w:t>Belgyógyászati osztály.</w:t>
      </w:r>
    </w:p>
    <w:p w:rsidR="006E28F5" w:rsidRDefault="006E28F5" w:rsidP="006E28F5">
      <w:pPr>
        <w:spacing w:after="0"/>
        <w:ind w:left="426"/>
      </w:pPr>
      <w:r>
        <w:t>Sebészeti osztály.</w:t>
      </w:r>
    </w:p>
    <w:p w:rsidR="006E28F5" w:rsidRDefault="006E28F5" w:rsidP="006E28F5">
      <w:pPr>
        <w:spacing w:after="0"/>
        <w:ind w:left="426"/>
      </w:pPr>
      <w:r>
        <w:t>Traumatológia.</w:t>
      </w:r>
    </w:p>
    <w:p w:rsidR="00C53E01" w:rsidRDefault="006E28F5" w:rsidP="006E28F5">
      <w:pPr>
        <w:spacing w:after="0"/>
        <w:ind w:left="426"/>
      </w:pPr>
      <w:r>
        <w:t>Csecsemő és gyermekosztály.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E3FBD"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E3FBD" w:rsidTr="00603FF5">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xml:space="preserve">Alkalmazandó eszközök és felszerelések </w:t>
            </w:r>
          </w:p>
        </w:tc>
      </w:tr>
      <w:tr w:rsidR="00603FF5" w:rsidRPr="003E3FBD" w:rsidTr="00603FF5">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E3FBD" w:rsidRDefault="00603FF5" w:rsidP="00603FF5">
            <w:pPr>
              <w:spacing w:after="0"/>
              <w:jc w:val="left"/>
              <w:rPr>
                <w:rFonts w:eastAsia="Times New Roman" w:cs="Times New Roman"/>
                <w:color w:val="000000"/>
                <w:sz w:val="20"/>
                <w:szCs w:val="20"/>
                <w:lang w:eastAsia="hu-HU"/>
              </w:rPr>
            </w:pP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 feldolgozó tevékenységek</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Ismeretalkalmazási gyakorló tevékenységek, feladatok</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Komplex információk körében</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Csoportos munkaformák körében</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Gyakorlati munkavégzés körében</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tevékenységek körében</w:t>
            </w:r>
          </w:p>
        </w:tc>
      </w:tr>
      <w:tr w:rsidR="00603FF5" w:rsidRPr="003E3FBD" w:rsidTr="00603FF5">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r w:rsidR="00603FF5" w:rsidRPr="003E3FBD" w:rsidTr="00603FF5">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center"/>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E3FBD" w:rsidRDefault="00603FF5" w:rsidP="00603FF5">
            <w:pPr>
              <w:spacing w:after="0"/>
              <w:jc w:val="left"/>
              <w:rPr>
                <w:rFonts w:eastAsia="Times New Roman" w:cs="Times New Roman"/>
                <w:color w:val="000000"/>
                <w:sz w:val="20"/>
                <w:szCs w:val="20"/>
                <w:lang w:eastAsia="hu-HU"/>
              </w:rPr>
            </w:pPr>
            <w:r w:rsidRPr="003E3F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1389C"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1389C" w:rsidP="00C53E01">
      <w:pPr>
        <w:jc w:val="center"/>
        <w:rPr>
          <w:rFonts w:cs="Times New Roman"/>
          <w:b/>
          <w:sz w:val="36"/>
        </w:rPr>
      </w:pPr>
      <w:r>
        <w:rPr>
          <w:rFonts w:cs="Times New Roman"/>
          <w:b/>
          <w:sz w:val="36"/>
        </w:rPr>
        <w:t>Egészségügyi asszisztensi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389C">
        <w:rPr>
          <w:rFonts w:cs="Times New Roman"/>
        </w:rPr>
        <w:t>XXXXX</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8F266A"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Egészségügyi </w:t>
            </w:r>
            <w:proofErr w:type="spellStart"/>
            <w:r w:rsidRPr="008F266A">
              <w:rPr>
                <w:rFonts w:eastAsia="Times New Roman" w:cs="Times New Roman"/>
                <w:color w:val="000000"/>
                <w:sz w:val="20"/>
                <w:szCs w:val="20"/>
                <w:lang w:eastAsia="hu-HU"/>
              </w:rPr>
              <w:t>aszisztálás</w:t>
            </w:r>
            <w:proofErr w:type="spellEnd"/>
            <w:r w:rsidRPr="008F266A">
              <w:rPr>
                <w:rFonts w:eastAsia="Times New Roman" w:cs="Times New Roman"/>
                <w:color w:val="000000"/>
                <w:sz w:val="20"/>
                <w:szCs w:val="20"/>
                <w:lang w:eastAsia="hu-HU"/>
              </w:rPr>
              <w:t xml:space="preserve"> gyakorlata</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FELADATOK</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Részt vesz a </w:t>
            </w:r>
            <w:proofErr w:type="spellStart"/>
            <w:r w:rsidRPr="008F266A">
              <w:rPr>
                <w:rFonts w:eastAsia="Times New Roman" w:cs="Times New Roman"/>
                <w:color w:val="000000"/>
                <w:sz w:val="20"/>
                <w:szCs w:val="20"/>
                <w:lang w:eastAsia="hu-HU"/>
              </w:rPr>
              <w:t>járóbeteg</w:t>
            </w:r>
            <w:proofErr w:type="spellEnd"/>
            <w:r w:rsidRPr="008F266A">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proofErr w:type="spellStart"/>
            <w:r w:rsidRPr="008F266A">
              <w:rPr>
                <w:rFonts w:eastAsia="Times New Roman" w:cs="Times New Roman"/>
                <w:color w:val="000000"/>
                <w:sz w:val="20"/>
                <w:szCs w:val="20"/>
                <w:lang w:eastAsia="hu-HU"/>
              </w:rPr>
              <w:t>Betegedukaciót</w:t>
            </w:r>
            <w:proofErr w:type="spellEnd"/>
            <w:r w:rsidRPr="008F266A">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Beteget beavatkozásokhoz, vizsgálatokhoz </w:t>
            </w:r>
            <w:proofErr w:type="spellStart"/>
            <w:r w:rsidRPr="008F266A">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ISMERETEK</w:t>
            </w:r>
          </w:p>
        </w:tc>
      </w:tr>
      <w:tr w:rsidR="00603FF5" w:rsidRPr="008F266A"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 xml:space="preserve">Aszeptikus betegellátás, higiéné és </w:t>
            </w:r>
            <w:proofErr w:type="spellStart"/>
            <w:r w:rsidRPr="008F266A">
              <w:rPr>
                <w:rFonts w:eastAsia="Times New Roman" w:cs="Times New Roman"/>
                <w:color w:val="000000"/>
                <w:sz w:val="20"/>
                <w:szCs w:val="20"/>
                <w:lang w:eastAsia="hu-HU"/>
              </w:rPr>
              <w:t>nosocomialis</w:t>
            </w:r>
            <w:proofErr w:type="spellEnd"/>
            <w:r w:rsidRPr="008F266A">
              <w:rPr>
                <w:rFonts w:eastAsia="Times New Roman" w:cs="Times New Roman"/>
                <w:color w:val="000000"/>
                <w:sz w:val="20"/>
                <w:szCs w:val="20"/>
                <w:lang w:eastAsia="hu-HU"/>
              </w:rPr>
              <w:t xml:space="preserve"> </w:t>
            </w:r>
            <w:proofErr w:type="spellStart"/>
            <w:r w:rsidRPr="008F266A">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KÉSZSÉGEK</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proofErr w:type="spellStart"/>
            <w:r w:rsidRPr="008F266A">
              <w:rPr>
                <w:rFonts w:eastAsia="Times New Roman" w:cs="Times New Roman"/>
                <w:color w:val="000000"/>
                <w:sz w:val="20"/>
                <w:szCs w:val="20"/>
                <w:lang w:eastAsia="hu-HU"/>
              </w:rPr>
              <w:t>Betegelőkészítés</w:t>
            </w:r>
            <w:proofErr w:type="spellEnd"/>
            <w:r w:rsidRPr="008F266A">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SZEMÉLYES KOMPETENCIÁK</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TÁRSAS KOMPETENCIÁK</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MÓDSZERKOMPETENCIÁK</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r w:rsidR="00603FF5" w:rsidRPr="008F266A"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8F266A" w:rsidRDefault="00603FF5" w:rsidP="00603FF5">
            <w:pPr>
              <w:spacing w:after="0"/>
              <w:jc w:val="left"/>
              <w:rPr>
                <w:rFonts w:eastAsia="Times New Roman" w:cs="Times New Roman"/>
                <w:color w:val="000000"/>
                <w:sz w:val="20"/>
                <w:szCs w:val="20"/>
                <w:lang w:eastAsia="hu-HU"/>
              </w:rPr>
            </w:pPr>
            <w:r w:rsidRPr="008F266A">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8F266A" w:rsidRDefault="00603FF5" w:rsidP="00603FF5">
            <w:pPr>
              <w:spacing w:after="0"/>
              <w:jc w:val="center"/>
              <w:rPr>
                <w:rFonts w:eastAsia="Times New Roman" w:cs="Times New Roman"/>
                <w:color w:val="000000"/>
                <w:sz w:val="20"/>
                <w:szCs w:val="20"/>
                <w:lang w:eastAsia="hu-HU"/>
              </w:rPr>
            </w:pPr>
            <w:r w:rsidRPr="008F266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E015E" w:rsidP="00C53E01">
      <w:pPr>
        <w:spacing w:after="0"/>
        <w:ind w:left="426"/>
      </w:pPr>
      <w:r>
        <w:t>Munkahelyi egészség és biztonság</w:t>
      </w:r>
    </w:p>
    <w:p w:rsidR="006E015E" w:rsidRDefault="006E015E" w:rsidP="00C53E01">
      <w:pPr>
        <w:spacing w:after="0"/>
        <w:ind w:left="426"/>
      </w:pPr>
      <w:r>
        <w:t>Egészségügyi alapismeretek</w:t>
      </w:r>
    </w:p>
    <w:p w:rsidR="006E015E" w:rsidRDefault="006E015E" w:rsidP="00C53E01">
      <w:pPr>
        <w:spacing w:after="0"/>
        <w:ind w:left="426"/>
      </w:pPr>
      <w:r>
        <w:t>Ápolástan-gondozástan</w:t>
      </w:r>
    </w:p>
    <w:p w:rsidR="006E015E" w:rsidRDefault="006E015E" w:rsidP="00C53E01">
      <w:pPr>
        <w:spacing w:after="0"/>
        <w:ind w:left="426"/>
      </w:pPr>
      <w:proofErr w:type="spellStart"/>
      <w:r>
        <w:t>Klinikumi</w:t>
      </w:r>
      <w:proofErr w:type="spellEnd"/>
      <w:r>
        <w:t xml:space="preserve"> szakismeretek</w:t>
      </w:r>
    </w:p>
    <w:p w:rsidR="006E015E" w:rsidRDefault="006E015E"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Diagnózis felállításához szükséges vizsgálatok a </w:t>
      </w:r>
      <w:proofErr w:type="spellStart"/>
      <w:r>
        <w:rPr>
          <w:rFonts w:ascii="Palatino Linotype" w:hAnsi="Palatino Linotype"/>
          <w:szCs w:val="24"/>
        </w:rPr>
        <w:t>járóbeteg</w:t>
      </w:r>
      <w:proofErr w:type="spellEnd"/>
      <w:r>
        <w:rPr>
          <w:rFonts w:ascii="Palatino Linotype" w:hAnsi="Palatino Linotype"/>
          <w:szCs w:val="24"/>
        </w:rPr>
        <w:t xml:space="preserve"> szakrendelésen</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Csípőficam szűrés</w:t>
      </w:r>
    </w:p>
    <w:p w:rsidR="001C0D37" w:rsidRDefault="001C0D37" w:rsidP="001C0D37">
      <w:pPr>
        <w:widowControl w:val="0"/>
        <w:suppressAutoHyphens/>
        <w:spacing w:after="0"/>
        <w:ind w:left="709"/>
        <w:rPr>
          <w:rFonts w:ascii="Palatino Linotype" w:hAnsi="Palatino Linotype"/>
          <w:szCs w:val="24"/>
        </w:rPr>
      </w:pPr>
      <w:proofErr w:type="spellStart"/>
      <w:r>
        <w:rPr>
          <w:rFonts w:ascii="Palatino Linotype" w:hAnsi="Palatino Linotype"/>
          <w:szCs w:val="24"/>
        </w:rPr>
        <w:t>Allergológiai</w:t>
      </w:r>
      <w:proofErr w:type="spellEnd"/>
      <w:r>
        <w:rPr>
          <w:rFonts w:ascii="Palatino Linotype" w:hAnsi="Palatino Linotype"/>
          <w:szCs w:val="24"/>
        </w:rPr>
        <w:t xml:space="preserve"> vizsgálatok (légzőszervi, étel, kontakt és különleges)</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 xml:space="preserve">igiéné és </w:t>
      </w:r>
      <w:proofErr w:type="spellStart"/>
      <w:r w:rsidRPr="00E34998">
        <w:rPr>
          <w:rFonts w:ascii="Palatino Linotype" w:hAnsi="Palatino Linotype"/>
          <w:szCs w:val="24"/>
        </w:rPr>
        <w:t>nosocomialis</w:t>
      </w:r>
      <w:proofErr w:type="spellEnd"/>
      <w:r>
        <w:rPr>
          <w:rFonts w:ascii="Palatino Linotype" w:hAnsi="Palatino Linotype"/>
          <w:szCs w:val="24"/>
        </w:rPr>
        <w:t xml:space="preserve"> </w:t>
      </w:r>
      <w:proofErr w:type="spellStart"/>
      <w:r w:rsidRPr="00E34998">
        <w:rPr>
          <w:rFonts w:ascii="Palatino Linotype" w:hAnsi="Palatino Linotype"/>
          <w:szCs w:val="24"/>
        </w:rPr>
        <w:t>surveillance</w:t>
      </w:r>
      <w:r>
        <w:rPr>
          <w:rFonts w:ascii="Palatino Linotype" w:hAnsi="Palatino Linotype"/>
          <w:szCs w:val="24"/>
        </w:rPr>
        <w:t>a</w:t>
      </w:r>
      <w:proofErr w:type="spellEnd"/>
      <w:r>
        <w:rPr>
          <w:rFonts w:ascii="Palatino Linotype" w:hAnsi="Palatino Linotype"/>
          <w:szCs w:val="24"/>
        </w:rPr>
        <w:t xml:space="preserve"> </w:t>
      </w:r>
      <w:proofErr w:type="spellStart"/>
      <w:r>
        <w:rPr>
          <w:rFonts w:ascii="Palatino Linotype" w:hAnsi="Palatino Linotype"/>
          <w:szCs w:val="24"/>
        </w:rPr>
        <w:t>járóbeteg</w:t>
      </w:r>
      <w:proofErr w:type="spellEnd"/>
      <w:r>
        <w:rPr>
          <w:rFonts w:ascii="Palatino Linotype" w:hAnsi="Palatino Linotype"/>
          <w:szCs w:val="24"/>
        </w:rPr>
        <w:t xml:space="preserve"> ellátásban</w:t>
      </w:r>
    </w:p>
    <w:p w:rsidR="00C53E01" w:rsidRPr="00644690" w:rsidRDefault="00C53E01" w:rsidP="00C53E01">
      <w:pPr>
        <w:tabs>
          <w:tab w:val="left" w:pos="1418"/>
          <w:tab w:val="right" w:pos="9072"/>
        </w:tabs>
        <w:spacing w:after="0"/>
        <w:ind w:left="851"/>
      </w:pPr>
    </w:p>
    <w:p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pStyle w:val="Default"/>
        <w:jc w:val="both"/>
        <w:rPr>
          <w:rFonts w:ascii="Palatino Linotype" w:hAnsi="Palatino Linotype"/>
        </w:rPr>
      </w:pPr>
      <w:r>
        <w:rPr>
          <w:rFonts w:ascii="Palatino Linotype" w:hAnsi="Palatino Linotype"/>
        </w:rPr>
        <w:t>A bőrbetegségek elemi jelenségei (elsődleges-, másodlagos elemi jelenségek)</w:t>
      </w:r>
    </w:p>
    <w:p w:rsidR="00161A94" w:rsidRDefault="00161A94" w:rsidP="00161A94">
      <w:pPr>
        <w:pStyle w:val="Default"/>
        <w:jc w:val="both"/>
        <w:rPr>
          <w:rFonts w:ascii="Palatino Linotype" w:hAnsi="Palatino Linotype"/>
        </w:rPr>
      </w:pPr>
      <w:r w:rsidRPr="008B2A3F">
        <w:rPr>
          <w:rFonts w:ascii="Palatino Linotype" w:hAnsi="Palatino Linotype"/>
        </w:rPr>
        <w:lastRenderedPageBreak/>
        <w:t xml:space="preserve">Mikroorganizmusok okozta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rsidR="00161A94" w:rsidRDefault="00161A94" w:rsidP="00161A94">
      <w:pPr>
        <w:widowControl w:val="0"/>
        <w:suppressAutoHyphens/>
        <w:spacing w:after="0"/>
        <w:rPr>
          <w:rFonts w:ascii="Palatino Linotype" w:hAnsi="Palatino Linotype"/>
          <w:szCs w:val="24"/>
        </w:rPr>
      </w:pPr>
    </w:p>
    <w:p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rsidR="00C53E01" w:rsidRDefault="00161A94" w:rsidP="00161A94">
      <w:pPr>
        <w:spacing w:after="0"/>
      </w:pPr>
      <w:r>
        <w:rPr>
          <w:rFonts w:ascii="Palatino Linotype" w:hAnsi="Palatino Linotype"/>
          <w:szCs w:val="24"/>
        </w:rPr>
        <w:t>Közreműködés, asszisztálás a vizsgálatok/beavatkozások során</w:t>
      </w: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lastRenderedPageBreak/>
        <w:t>Beteg pozicionálás 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rsidR="00161A94" w:rsidRDefault="00161A94" w:rsidP="00161A94">
      <w:pPr>
        <w:widowControl w:val="0"/>
        <w:suppressAutoHyphens/>
        <w:spacing w:after="0"/>
        <w:rPr>
          <w:rFonts w:ascii="Palatino Linotype" w:hAnsi="Palatino Linotype"/>
          <w:szCs w:val="24"/>
        </w:rPr>
      </w:pPr>
      <w:proofErr w:type="spellStart"/>
      <w:r>
        <w:rPr>
          <w:rFonts w:ascii="Palatino Linotype" w:hAnsi="Palatino Linotype"/>
          <w:szCs w:val="24"/>
        </w:rPr>
        <w:t>Menopausa</w:t>
      </w:r>
      <w:proofErr w:type="spellEnd"/>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rsidR="00C53E01" w:rsidRDefault="00C53E01" w:rsidP="00C53E01">
      <w:pPr>
        <w:spacing w:after="0"/>
        <w:ind w:left="851"/>
      </w:pPr>
    </w:p>
    <w:p w:rsidR="00C53E01"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Táppénzes napló vezetése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lastRenderedPageBreak/>
        <w:t>Járóbeteg</w:t>
      </w:r>
      <w:proofErr w:type="spellEnd"/>
      <w:r>
        <w:rPr>
          <w:rFonts w:ascii="Palatino Linotype" w:hAnsi="Palatino Linotype"/>
          <w:szCs w:val="24"/>
        </w:rPr>
        <w:t xml:space="preserve"> adatok elemzése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proofErr w:type="spellStart"/>
      <w:r>
        <w:rPr>
          <w:b/>
          <w:i/>
        </w:rPr>
        <w:t>Prenevció</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Asszisztensi feladatok a </w:t>
      </w:r>
      <w:proofErr w:type="spellStart"/>
      <w:r>
        <w:rPr>
          <w:rFonts w:ascii="Palatino Linotype" w:hAnsi="Palatino Linotype"/>
          <w:szCs w:val="24"/>
        </w:rPr>
        <w:t>járóbeteg</w:t>
      </w:r>
      <w:proofErr w:type="spellEnd"/>
      <w:r>
        <w:rPr>
          <w:rFonts w:ascii="Palatino Linotype" w:hAnsi="Palatino Linotype"/>
          <w:szCs w:val="24"/>
        </w:rPr>
        <w:t xml:space="preserve"> rehabilitáció különböző területein; közreműködés egészségkárosodottak rehabilitációs programjaiban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Betegedukáció</w:t>
      </w:r>
      <w:proofErr w:type="spellEnd"/>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Lakóközösségi rehabilitáció</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rsidR="001630F1" w:rsidRPr="00B70C72" w:rsidRDefault="001630F1" w:rsidP="001630F1">
      <w:pPr>
        <w:spacing w:after="0"/>
        <w:rPr>
          <w:rFonts w:ascii="Palatino Linotype" w:hAnsi="Palatino Linotype"/>
          <w:szCs w:val="24"/>
        </w:rPr>
      </w:pPr>
      <w:r>
        <w:rPr>
          <w:rFonts w:ascii="Palatino Linotype" w:hAnsi="Palatino Linotype"/>
          <w:szCs w:val="24"/>
        </w:rPr>
        <w:t>Az énkép (</w:t>
      </w:r>
      <w:proofErr w:type="spellStart"/>
      <w:r>
        <w:rPr>
          <w:rFonts w:ascii="Palatino Linotype" w:hAnsi="Palatino Linotype"/>
          <w:szCs w:val="24"/>
        </w:rPr>
        <w:t>Johari-ablak</w:t>
      </w:r>
      <w:proofErr w:type="spellEnd"/>
      <w:r>
        <w:rPr>
          <w:rFonts w:ascii="Palatino Linotype" w:hAnsi="Palatino Linotype"/>
          <w:szCs w:val="24"/>
        </w:rPr>
        <w:t>)</w:t>
      </w:r>
    </w:p>
    <w:p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 xml:space="preserve">delmi technikák, </w:t>
      </w:r>
      <w:proofErr w:type="spellStart"/>
      <w:r>
        <w:rPr>
          <w:rFonts w:ascii="Palatino Linotype" w:hAnsi="Palatino Linotype"/>
          <w:szCs w:val="24"/>
        </w:rPr>
        <w:t>énvédő</w:t>
      </w:r>
      <w:proofErr w:type="spellEnd"/>
      <w:r>
        <w:rPr>
          <w:rFonts w:ascii="Palatino Linotype" w:hAnsi="Palatino Linotype"/>
          <w:szCs w:val="24"/>
        </w:rPr>
        <w:t xml:space="preserve"> mechanizmusok</w:t>
      </w:r>
    </w:p>
    <w:p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rsidR="001630F1" w:rsidRDefault="001630F1" w:rsidP="001630F1">
      <w:pPr>
        <w:spacing w:after="0"/>
        <w:rPr>
          <w:rFonts w:ascii="Palatino Linotype" w:hAnsi="Palatino Linotype"/>
          <w:szCs w:val="24"/>
        </w:rPr>
      </w:pPr>
      <w:r>
        <w:rPr>
          <w:rFonts w:ascii="Palatino Linotype" w:hAnsi="Palatino Linotype"/>
          <w:szCs w:val="24"/>
        </w:rPr>
        <w:t>Önismereti gyakorlatok</w:t>
      </w:r>
    </w:p>
    <w:p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rsidR="001630F1" w:rsidRDefault="001630F1" w:rsidP="001630F1">
      <w:pPr>
        <w:spacing w:after="0"/>
        <w:rPr>
          <w:rFonts w:ascii="Palatino Linotype" w:hAnsi="Palatino Linotype"/>
          <w:szCs w:val="24"/>
        </w:rPr>
      </w:pPr>
      <w:proofErr w:type="spellStart"/>
      <w:r>
        <w:rPr>
          <w:rFonts w:ascii="Palatino Linotype" w:hAnsi="Palatino Linotype"/>
          <w:szCs w:val="24"/>
        </w:rPr>
        <w:t>Esetmegbeszélésés</w:t>
      </w:r>
      <w:proofErr w:type="spellEnd"/>
      <w:r>
        <w:rPr>
          <w:rFonts w:ascii="Palatino Linotype" w:hAnsi="Palatino Linotype"/>
          <w:szCs w:val="24"/>
        </w:rPr>
        <w:t xml:space="preserve">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rsidR="00C53E01" w:rsidRDefault="00100983" w:rsidP="00100983">
      <w:pPr>
        <w:tabs>
          <w:tab w:val="left" w:pos="3756"/>
        </w:tabs>
        <w:spacing w:after="0"/>
        <w:ind w:left="851"/>
      </w:pPr>
      <w:r>
        <w:tab/>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0F1" w:rsidP="00C53E01">
      <w:pPr>
        <w:spacing w:after="0"/>
        <w:ind w:left="426"/>
      </w:pPr>
      <w:r>
        <w:t>Szaktanterem</w:t>
      </w:r>
    </w:p>
    <w:p w:rsidR="00100983" w:rsidRDefault="00100983" w:rsidP="00C53E01">
      <w:pPr>
        <w:spacing w:after="0"/>
        <w:ind w:left="426"/>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351CCC" w:rsidP="00C53E01">
      <w:pPr>
        <w:spacing w:after="0"/>
        <w:ind w:left="426"/>
        <w:rPr>
          <w:i/>
        </w:rPr>
      </w:pPr>
      <w:r>
        <w:rPr>
          <w:i/>
        </w:rPr>
        <w:t xml:space="preserve">A Dokumentáció vezetése </w:t>
      </w:r>
      <w:r w:rsidR="00371337">
        <w:rPr>
          <w:i/>
        </w:rPr>
        <w:t xml:space="preserve">a </w:t>
      </w:r>
      <w:proofErr w:type="spellStart"/>
      <w:r>
        <w:rPr>
          <w:i/>
        </w:rPr>
        <w:t>járóbeteg</w:t>
      </w:r>
      <w:proofErr w:type="spellEnd"/>
      <w:r>
        <w:rPr>
          <w:i/>
        </w:rPr>
        <w:t xml:space="preserve"> - ellátásban és a Személyiség fejlesztés önismeret témakör csoportbontásban valósuljon meg.</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EC03F1"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xml:space="preserve">Alkalmazandó eszközök és felszerelések </w:t>
            </w:r>
          </w:p>
        </w:tc>
      </w:tr>
      <w:tr w:rsidR="00603FF5" w:rsidRPr="00EC03F1"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EC03F1"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EC03F1"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EC03F1" w:rsidRDefault="00603FF5" w:rsidP="00603FF5">
            <w:pPr>
              <w:spacing w:after="0"/>
              <w:jc w:val="left"/>
              <w:rPr>
                <w:rFonts w:eastAsia="Times New Roman" w:cs="Times New Roman"/>
                <w:color w:val="000000"/>
                <w:sz w:val="20"/>
                <w:szCs w:val="20"/>
                <w:lang w:eastAsia="hu-HU"/>
              </w:rPr>
            </w:pPr>
          </w:p>
        </w:tc>
      </w:tr>
      <w:tr w:rsidR="00603FF5" w:rsidRPr="00EC03F1"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proofErr w:type="spellStart"/>
            <w:r w:rsidRPr="00EC03F1">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r w:rsidR="00603FF5" w:rsidRPr="00EC03F1"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center"/>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EC03F1" w:rsidRDefault="00603FF5" w:rsidP="00603FF5">
            <w:pPr>
              <w:spacing w:after="0"/>
              <w:jc w:val="left"/>
              <w:rPr>
                <w:rFonts w:eastAsia="Times New Roman" w:cs="Times New Roman"/>
                <w:color w:val="000000"/>
                <w:sz w:val="20"/>
                <w:szCs w:val="20"/>
                <w:lang w:eastAsia="hu-HU"/>
              </w:rPr>
            </w:pPr>
            <w:r w:rsidRPr="00EC03F1">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3FF5" w:rsidRPr="0030227E"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466D" w:rsidP="00C53E01">
      <w:pPr>
        <w:spacing w:after="0"/>
        <w:ind w:left="426"/>
      </w:pPr>
      <w:r>
        <w:t xml:space="preserve">A </w:t>
      </w:r>
      <w:proofErr w:type="spellStart"/>
      <w:r>
        <w:t>járóbeteg</w:t>
      </w:r>
      <w:proofErr w:type="spellEnd"/>
      <w:r>
        <w:t xml:space="preserve">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171B" w:rsidP="00C53E01">
      <w:pPr>
        <w:spacing w:after="0"/>
        <w:ind w:left="426"/>
      </w:pPr>
      <w:r>
        <w:t>Munkahelyi egészség és biztonság</w:t>
      </w:r>
    </w:p>
    <w:p w:rsidR="0032171B" w:rsidRDefault="0032171B" w:rsidP="0032171B">
      <w:pPr>
        <w:spacing w:after="0"/>
        <w:ind w:left="426"/>
      </w:pPr>
      <w:r>
        <w:t>Egészségügyi alapismeretek</w:t>
      </w:r>
    </w:p>
    <w:p w:rsidR="0032171B" w:rsidRDefault="0032171B" w:rsidP="0032171B">
      <w:pPr>
        <w:spacing w:after="0"/>
        <w:ind w:left="426"/>
      </w:pPr>
      <w:r>
        <w:t>Ápolástan-gondozástan</w:t>
      </w:r>
    </w:p>
    <w:p w:rsidR="0032171B" w:rsidRDefault="0032171B" w:rsidP="0032171B">
      <w:pPr>
        <w:spacing w:after="0"/>
        <w:ind w:left="426"/>
      </w:pPr>
      <w:proofErr w:type="spellStart"/>
      <w:r>
        <w:t>Klinikumi</w:t>
      </w:r>
      <w:proofErr w:type="spellEnd"/>
      <w:r>
        <w:t xml:space="preserve"> szakismeretek</w:t>
      </w:r>
    </w:p>
    <w:p w:rsidR="0032171B" w:rsidRDefault="0032171B" w:rsidP="00C53E01">
      <w:pPr>
        <w:spacing w:after="0"/>
        <w:ind w:left="426"/>
      </w:pPr>
      <w:r>
        <w:t>Egészségügyi asszisztensi feladatok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32171B" w:rsidRDefault="0032171B" w:rsidP="0032171B">
      <w:pPr>
        <w:spacing w:after="0"/>
        <w:ind w:firstLine="567"/>
        <w:rPr>
          <w:rFonts w:ascii="Palatino Linotype" w:hAnsi="Palatino Linotype"/>
          <w:szCs w:val="24"/>
        </w:rPr>
      </w:pPr>
      <w:r>
        <w:rPr>
          <w:rFonts w:cs="Times New Roman"/>
        </w:rPr>
        <w:lastRenderedPageBreak/>
        <w:t xml:space="preserve">  </w:t>
      </w:r>
      <w:r>
        <w:rPr>
          <w:rFonts w:ascii="Palatino Linotype" w:hAnsi="Palatino Linotype"/>
          <w:szCs w:val="24"/>
        </w:rPr>
        <w:t>Rendelő- és gondozóintézeti betegfelvétel, kartonozó, betegirányító</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 betegellátáshoz kapcsolódó dokumentáció (papíralapú, számítógépes) vezetése, a társadalombiztosításhoz kapcsolódó jogosultságok ellenőrzése, </w:t>
      </w:r>
      <w:r>
        <w:rPr>
          <w:rFonts w:ascii="Palatino Linotype" w:hAnsi="Palatino Linotype"/>
          <w:szCs w:val="24"/>
        </w:rPr>
        <w:lastRenderedPageBreak/>
        <w:t>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Fej, nyak, mellkas, lágyék és gát-táji kötözések, alsó és felső végtagi kötések</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összesítő lista készítése</w:t>
      </w:r>
    </w:p>
    <w:p w:rsidR="0032171B" w:rsidRDefault="0032171B" w:rsidP="0032171B">
      <w:pPr>
        <w:spacing w:after="0"/>
        <w:rPr>
          <w:rFonts w:ascii="Palatino Linotype" w:hAnsi="Palatino Linotype"/>
          <w:szCs w:val="24"/>
        </w:rPr>
      </w:pPr>
      <w:r>
        <w:rPr>
          <w:rFonts w:ascii="Palatino Linotype" w:hAnsi="Palatino Linotype"/>
          <w:szCs w:val="24"/>
        </w:rPr>
        <w:tab/>
      </w:r>
    </w:p>
    <w:p w:rsidR="0032171B" w:rsidRDefault="0032171B" w:rsidP="0032171B">
      <w:pPr>
        <w:spacing w:after="0"/>
        <w:rPr>
          <w:rFonts w:ascii="Palatino Linotype" w:hAnsi="Palatino Linotype"/>
          <w:szCs w:val="24"/>
        </w:rPr>
      </w:pPr>
      <w:r>
        <w:rPr>
          <w:rFonts w:ascii="Palatino Linotype" w:hAnsi="Palatino Linotype"/>
          <w:szCs w:val="24"/>
        </w:rPr>
        <w:t>Pszichiátria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Nőgyógyászat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rsidR="0032171B" w:rsidRDefault="0032171B" w:rsidP="0032171B">
      <w:pPr>
        <w:spacing w:after="0"/>
        <w:rPr>
          <w:rFonts w:ascii="Palatino Linotype" w:hAnsi="Palatino Linotype"/>
          <w:szCs w:val="24"/>
        </w:rPr>
      </w:pPr>
      <w:r>
        <w:rPr>
          <w:rFonts w:ascii="Palatino Linotype" w:hAnsi="Palatino Linotype"/>
          <w:szCs w:val="24"/>
        </w:rPr>
        <w:t>Laboratórium</w:t>
      </w:r>
    </w:p>
    <w:p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rsidR="0032171B" w:rsidRDefault="0032171B" w:rsidP="0032171B">
      <w:pPr>
        <w:spacing w:after="0"/>
        <w:ind w:left="709"/>
        <w:rPr>
          <w:rFonts w:ascii="Palatino Linotype" w:hAnsi="Palatino Linotype"/>
          <w:szCs w:val="24"/>
        </w:rPr>
      </w:pPr>
      <w:r>
        <w:rPr>
          <w:rFonts w:ascii="Palatino Linotype" w:hAnsi="Palatino Linotype"/>
          <w:szCs w:val="24"/>
        </w:rPr>
        <w:t>A különböző radiológiai szakterületek munkájának, működésének bemutatása, megismerése (RTG, UH)</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Különböző röntgen vizsgálatok, a vizsgálatok protokolljának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UH, Doppler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rsidR="00C53E01" w:rsidRDefault="00C53E01" w:rsidP="00C53E01">
      <w:pPr>
        <w:spacing w:after="0"/>
        <w:ind w:left="851"/>
      </w:pPr>
    </w:p>
    <w:p w:rsidR="00C53E01" w:rsidRPr="002A1C54" w:rsidRDefault="00C53E01" w:rsidP="00603FF5">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61DC8" w:rsidP="00C53E01">
      <w:pPr>
        <w:spacing w:after="0"/>
        <w:ind w:left="426"/>
      </w:pPr>
      <w:r>
        <w:t>Betegirányítás: rendelő- és gondozóintézet betegfelvétele, kartonozó</w:t>
      </w:r>
    </w:p>
    <w:p w:rsidR="00061DC8" w:rsidRDefault="00061DC8" w:rsidP="00C53E01">
      <w:pPr>
        <w:spacing w:after="0"/>
        <w:ind w:left="426"/>
      </w:pPr>
      <w:r>
        <w:t xml:space="preserve">Szakrendelések: </w:t>
      </w:r>
    </w:p>
    <w:p w:rsidR="00061DC8" w:rsidRDefault="00061DC8" w:rsidP="00C53E01">
      <w:pPr>
        <w:spacing w:after="0"/>
        <w:ind w:left="426"/>
      </w:pPr>
      <w:r>
        <w:t xml:space="preserve">                     Belgyógyászat</w:t>
      </w:r>
    </w:p>
    <w:p w:rsidR="00061DC8" w:rsidRDefault="00061DC8" w:rsidP="00C53E01">
      <w:pPr>
        <w:spacing w:after="0"/>
        <w:ind w:left="426"/>
      </w:pPr>
      <w:r>
        <w:t xml:space="preserve">                     Sebészet profil</w:t>
      </w:r>
    </w:p>
    <w:p w:rsidR="00061DC8" w:rsidRDefault="00061DC8" w:rsidP="00C53E01">
      <w:pPr>
        <w:spacing w:after="0"/>
        <w:ind w:left="426"/>
      </w:pPr>
      <w:r>
        <w:t xml:space="preserve">                     Pszichiátria</w:t>
      </w:r>
    </w:p>
    <w:p w:rsidR="00061DC8" w:rsidRDefault="00061DC8" w:rsidP="00C53E01">
      <w:pPr>
        <w:spacing w:after="0"/>
        <w:ind w:left="426"/>
      </w:pPr>
      <w:r>
        <w:t xml:space="preserve">                     Nőgyógyászat</w:t>
      </w:r>
    </w:p>
    <w:p w:rsidR="00061DC8" w:rsidRDefault="00061DC8" w:rsidP="00C53E01">
      <w:pPr>
        <w:spacing w:after="0"/>
        <w:ind w:left="426"/>
      </w:pPr>
      <w:r>
        <w:t>Diagnosztika gyakorlat:</w:t>
      </w:r>
    </w:p>
    <w:p w:rsidR="00061DC8" w:rsidRDefault="00061DC8" w:rsidP="00C53E01">
      <w:pPr>
        <w:spacing w:after="0"/>
        <w:ind w:left="426"/>
      </w:pPr>
      <w:r>
        <w:lastRenderedPageBreak/>
        <w:t xml:space="preserve">                    Laboratórium</w:t>
      </w:r>
    </w:p>
    <w:p w:rsidR="00061DC8" w:rsidRDefault="00061DC8" w:rsidP="00C53E01">
      <w:pPr>
        <w:spacing w:after="0"/>
        <w:ind w:left="426"/>
      </w:pPr>
      <w:r>
        <w:t xml:space="preserve">                    Képalkotó osztályok</w:t>
      </w:r>
    </w:p>
    <w:p w:rsidR="00061DC8" w:rsidRDefault="00061DC8" w:rsidP="00C53E01">
      <w:pPr>
        <w:spacing w:after="0"/>
        <w:ind w:left="426"/>
      </w:pPr>
      <w:r>
        <w:t>Gondozás:</w:t>
      </w:r>
    </w:p>
    <w:p w:rsidR="00061DC8" w:rsidRDefault="00061DC8" w:rsidP="00C53E01">
      <w:pPr>
        <w:spacing w:after="0"/>
        <w:ind w:left="426"/>
      </w:pPr>
      <w:r>
        <w:t xml:space="preserve">                    Gondozó és rehabilitációs szakrendelések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3FF5" w:rsidRPr="0030227E" w:rsidTr="00603F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rsidTr="00603F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03FF5" w:rsidRPr="0030227E" w:rsidTr="00603F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xml:space="preserve">Alkalmazandó eszközök és felszerelések </w:t>
            </w:r>
          </w:p>
        </w:tc>
      </w:tr>
      <w:tr w:rsidR="00603FF5" w:rsidRPr="0030227E" w:rsidTr="00603F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3FF5" w:rsidRPr="0030227E" w:rsidRDefault="00603FF5" w:rsidP="00603FF5">
            <w:pPr>
              <w:spacing w:after="0"/>
              <w:jc w:val="left"/>
              <w:rPr>
                <w:rFonts w:eastAsia="Times New Roman" w:cs="Times New Roman"/>
                <w:color w:val="000000"/>
                <w:sz w:val="20"/>
                <w:szCs w:val="20"/>
                <w:lang w:eastAsia="hu-HU"/>
              </w:rPr>
            </w:pP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 feldolgozó tevékenységek</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Ismeretalkalmazási gyakorló tevékenységek, feladatok</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Komplex információk körében</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Csoportos munkaformák körében</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Gyakorlati munkavégzés körében</w:t>
            </w:r>
          </w:p>
        </w:tc>
      </w:tr>
      <w:tr w:rsidR="00603FF5" w:rsidRPr="0030227E" w:rsidTr="00603F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r w:rsidR="00603FF5" w:rsidRPr="0030227E" w:rsidTr="00603F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center"/>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3FF5" w:rsidRPr="0030227E" w:rsidRDefault="00603FF5" w:rsidP="00603FF5">
            <w:pPr>
              <w:spacing w:after="0"/>
              <w:jc w:val="left"/>
              <w:rPr>
                <w:rFonts w:eastAsia="Times New Roman" w:cs="Times New Roman"/>
                <w:color w:val="000000"/>
                <w:sz w:val="20"/>
                <w:szCs w:val="20"/>
                <w:lang w:eastAsia="hu-HU"/>
              </w:rPr>
            </w:pPr>
            <w:r w:rsidRPr="0030227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sidR="005548C6">
        <w:rPr>
          <w:rFonts w:cs="Times New Roman"/>
          <w:b/>
          <w:sz w:val="36"/>
        </w:rPr>
        <w:t>16</w:t>
      </w:r>
      <w:r w:rsidRPr="00D52C63">
        <w:rPr>
          <w:rFonts w:cs="Times New Roman"/>
          <w:b/>
          <w:sz w:val="36"/>
        </w:rPr>
        <w:t xml:space="preserve"> azonosító számú</w:t>
      </w:r>
    </w:p>
    <w:p w:rsidR="00C53E01" w:rsidRPr="00D52C63" w:rsidRDefault="00B32CBC" w:rsidP="00C53E01">
      <w:pPr>
        <w:jc w:val="center"/>
        <w:rPr>
          <w:rFonts w:cs="Times New Roman"/>
          <w:b/>
          <w:sz w:val="36"/>
        </w:rPr>
      </w:pPr>
      <w:r>
        <w:rPr>
          <w:rFonts w:cs="Times New Roman"/>
          <w:b/>
          <w:sz w:val="36"/>
        </w:rPr>
        <w:t>Masszázs elméleti alapjai</w:t>
      </w:r>
      <w:r w:rsidR="0021009C">
        <w:rPr>
          <w:rFonts w:cs="Times New Roman"/>
          <w:b/>
          <w:sz w:val="36"/>
        </w:rPr>
        <w:t xml:space="preserve"> </w:t>
      </w:r>
      <w:r w:rsidR="000E7C03">
        <w:rPr>
          <w:rFonts w:cs="Times New Roman"/>
          <w:b/>
          <w:sz w:val="36"/>
        </w:rPr>
        <w:t>II</w:t>
      </w:r>
      <w:r w:rsidR="00CA3CC7">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005548C6">
        <w:rPr>
          <w:rFonts w:cs="Times New Roman"/>
        </w:rPr>
        <w:t>16</w:t>
      </w:r>
      <w:r w:rsidRPr="00D52C63">
        <w:rPr>
          <w:rFonts w:cs="Times New Roman"/>
        </w:rPr>
        <w:t xml:space="preserve"> azonosító számú </w:t>
      </w:r>
      <w:r w:rsidR="008E3038">
        <w:rPr>
          <w:rFonts w:cs="Times New Roman"/>
        </w:rPr>
        <w:t>Masszázs elméleti alapjai II</w:t>
      </w:r>
      <w:r w:rsidR="00CA3CC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03FF5" w:rsidRPr="00603FF5" w:rsidTr="00603F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Anatómia-élettan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3FF5" w:rsidRPr="00603FF5" w:rsidRDefault="00603FF5" w:rsidP="00603FF5">
            <w:pPr>
              <w:spacing w:after="0"/>
              <w:jc w:val="center"/>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Klinikum</w:t>
            </w:r>
            <w:proofErr w:type="spellEnd"/>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FELADATOK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Betegmegfigyelést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Anatómiai-élettani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Ortopédiai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Traumatológiai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Reumatológiai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Bőrgyógyászati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Ideggyógyászati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Kóréelettani</w:t>
            </w:r>
            <w:proofErr w:type="spellEnd"/>
            <w:r w:rsidRPr="00603FF5">
              <w:rPr>
                <w:rFonts w:eastAsia="Times New Roman" w:cs="Times New Roman"/>
                <w:color w:val="000000"/>
                <w:sz w:val="20"/>
                <w:szCs w:val="20"/>
                <w:lang w:eastAsia="hu-HU"/>
              </w:rPr>
              <w:t xml:space="preserve">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ISMERETEK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Betegmegfigyelés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Anatómia és élettan</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 mozgás szervrendszerének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csontvázrendszer</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csontok összeköttetései, az ízületek alkotórészei, osztályozása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koponya, törzs, végtagok csontjai és összeköttetései</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izomrendszer</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izmok osztályozása, izomműködés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fej, nyak, törzs, végtagok izmai</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 bőr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az érzékszervrendszer anatómiája és élettana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Ortopédia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Traumatológia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Reumatológia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Ideggyógyászat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Bőrgyógyászat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 xml:space="preserve">A képzéshez illeszkedő hazai és európai </w:t>
            </w:r>
            <w:proofErr w:type="spellStart"/>
            <w:r w:rsidRPr="00603FF5">
              <w:rPr>
                <w:rFonts w:eastAsia="Times New Roman" w:cs="Times New Roman"/>
                <w:color w:val="000000"/>
                <w:sz w:val="20"/>
                <w:szCs w:val="20"/>
                <w:lang w:eastAsia="hu-HU"/>
              </w:rPr>
              <w:t>úniós</w:t>
            </w:r>
            <w:proofErr w:type="spellEnd"/>
            <w:r w:rsidRPr="00603FF5">
              <w:rPr>
                <w:rFonts w:eastAsia="Times New Roman" w:cs="Times New Roman"/>
                <w:color w:val="000000"/>
                <w:sz w:val="20"/>
                <w:szCs w:val="20"/>
                <w:lang w:eastAsia="hu-HU"/>
              </w:rPr>
              <w:t xml:space="preserve">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KÉSZSÉGEK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Team munkában tevékenység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SZEMÉLYES KOMPETENCIÁK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lastRenderedPageBreak/>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TÁRSAS KOMPETENCIÁK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Motiválthatóság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 </w:t>
            </w:r>
          </w:p>
        </w:tc>
      </w:tr>
      <w:tr w:rsidR="00603FF5" w:rsidRPr="00603FF5" w:rsidTr="00603FF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MÓDSZERKOMPETENCIÁK</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proofErr w:type="spellStart"/>
            <w:r w:rsidRPr="00603FF5">
              <w:rPr>
                <w:rFonts w:eastAsia="Times New Roman" w:cs="Times New Roman"/>
                <w:color w:val="000000"/>
                <w:sz w:val="20"/>
                <w:szCs w:val="20"/>
                <w:lang w:eastAsia="hu-HU"/>
              </w:rPr>
              <w:t>Álatlános</w:t>
            </w:r>
            <w:proofErr w:type="spellEnd"/>
            <w:r w:rsidRPr="00603FF5">
              <w:rPr>
                <w:rFonts w:eastAsia="Times New Roman" w:cs="Times New Roman"/>
                <w:color w:val="000000"/>
                <w:sz w:val="20"/>
                <w:szCs w:val="20"/>
                <w:lang w:eastAsia="hu-HU"/>
              </w:rPr>
              <w:t xml:space="preserve"> tanulóképesség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r w:rsidR="00603FF5" w:rsidRPr="00603FF5" w:rsidTr="00603F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3FF5" w:rsidRPr="00603FF5" w:rsidRDefault="00603FF5" w:rsidP="00603FF5">
            <w:pPr>
              <w:spacing w:after="0"/>
              <w:jc w:val="left"/>
              <w:rPr>
                <w:rFonts w:eastAsia="Times New Roman" w:cs="Times New Roman"/>
                <w:color w:val="000000"/>
                <w:sz w:val="20"/>
                <w:szCs w:val="20"/>
                <w:lang w:eastAsia="hu-HU"/>
              </w:rPr>
            </w:pPr>
            <w:r w:rsidRPr="00603FF5">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3FF5" w:rsidRPr="00603FF5" w:rsidRDefault="00603FF5" w:rsidP="00603FF5">
            <w:pPr>
              <w:spacing w:after="0"/>
              <w:jc w:val="center"/>
              <w:rPr>
                <w:rFonts w:eastAsia="Times New Roman" w:cs="Times New Roman"/>
                <w:color w:val="000000"/>
                <w:sz w:val="20"/>
                <w:szCs w:val="20"/>
                <w:lang w:eastAsia="hu-HU"/>
              </w:rPr>
            </w:pPr>
            <w:r w:rsidRPr="00603FF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E3038" w:rsidP="00C53E01">
      <w:pPr>
        <w:pStyle w:val="Listaszerbekezds"/>
        <w:numPr>
          <w:ilvl w:val="0"/>
          <w:numId w:val="8"/>
        </w:numPr>
        <w:tabs>
          <w:tab w:val="right" w:pos="9072"/>
        </w:tabs>
        <w:spacing w:after="0"/>
        <w:rPr>
          <w:rFonts w:cs="Times New Roman"/>
          <w:b/>
        </w:rPr>
      </w:pPr>
      <w:r>
        <w:rPr>
          <w:b/>
        </w:rPr>
        <w:t>Anatómia-élettan</w:t>
      </w:r>
      <w:r w:rsidR="00C53E01" w:rsidRPr="00644690">
        <w:rPr>
          <w:b/>
        </w:rPr>
        <w:t xml:space="preserve"> tantárgy</w:t>
      </w:r>
      <w:r w:rsidR="00C53E01" w:rsidRPr="00644690">
        <w:rPr>
          <w:b/>
        </w:rPr>
        <w:tab/>
      </w:r>
      <w:r w:rsidR="00295585">
        <w:rPr>
          <w:b/>
        </w:rPr>
        <w:t>46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50034" w:rsidP="00A6552A">
      <w:pPr>
        <w:pStyle w:val="NormlWeb"/>
        <w:spacing w:before="0" w:beforeAutospacing="0" w:after="0" w:line="240" w:lineRule="auto"/>
        <w:ind w:left="426"/>
      </w:pPr>
      <w:r w:rsidRPr="00CA3CC7">
        <w:t>Az egészséges, valamint a beteg ember mozgás szervrendszere felépítésén</w:t>
      </w:r>
      <w:r w:rsidR="00C11AD2">
        <w:t>ek és működésének a bemutatása.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A3CC7" w:rsidP="00A6552A">
      <w:pPr>
        <w:pStyle w:val="NormlWeb"/>
        <w:spacing w:before="0" w:beforeAutospacing="0" w:after="0" w:line="240" w:lineRule="auto"/>
        <w:ind w:left="426"/>
      </w:pPr>
      <w:r>
        <w:t>A</w:t>
      </w:r>
      <w:r w:rsidR="00750034" w:rsidRPr="00CA3CC7">
        <w:t>natómia-élettani, általános kórtani, belgyógyászati, diagnosztikai és terápiás alapismeretek, orvosi latin.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3402" w:rsidP="00C53E01">
      <w:pPr>
        <w:pStyle w:val="Listaszerbekezds"/>
        <w:numPr>
          <w:ilvl w:val="2"/>
          <w:numId w:val="8"/>
        </w:numPr>
        <w:tabs>
          <w:tab w:val="left" w:pos="1701"/>
          <w:tab w:val="right" w:pos="9072"/>
        </w:tabs>
        <w:spacing w:after="0"/>
        <w:ind w:left="993" w:hanging="426"/>
        <w:rPr>
          <w:b/>
          <w:i/>
        </w:rPr>
      </w:pPr>
      <w:r>
        <w:rPr>
          <w:rFonts w:cs="Times New Roman"/>
          <w:b/>
          <w:bCs/>
          <w:i/>
        </w:rPr>
        <w:t>Csontvázrendszer</w:t>
      </w:r>
      <w:r w:rsidR="00C53E01" w:rsidRPr="00644690">
        <w:rPr>
          <w:b/>
          <w:i/>
        </w:rPr>
        <w:tab/>
      </w:r>
      <w:r w:rsidR="00295585">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C2017E" w:rsidRPr="00CA3CC7" w:rsidRDefault="00C2017E" w:rsidP="000D45A0">
      <w:pPr>
        <w:pStyle w:val="NormlWeb"/>
        <w:spacing w:before="0" w:beforeAutospacing="0" w:after="0" w:line="240" w:lineRule="auto"/>
        <w:ind w:left="930" w:hanging="79"/>
      </w:pPr>
      <w:r w:rsidRPr="00CA3CC7">
        <w:t>A csontvázrendszer általános jellemzése</w:t>
      </w:r>
    </w:p>
    <w:p w:rsidR="00C2017E" w:rsidRPr="00CA3CC7" w:rsidRDefault="00C2017E" w:rsidP="000D45A0">
      <w:pPr>
        <w:pStyle w:val="NormlWeb"/>
        <w:spacing w:before="0" w:beforeAutospacing="0" w:after="0" w:line="240" w:lineRule="auto"/>
        <w:ind w:left="930" w:hanging="79"/>
      </w:pPr>
      <w:r w:rsidRPr="00CA3CC7">
        <w:t>A csontok általános tulajdonságai</w:t>
      </w:r>
    </w:p>
    <w:p w:rsidR="00C2017E" w:rsidRPr="00CA3CC7" w:rsidRDefault="00C2017E" w:rsidP="000D45A0">
      <w:pPr>
        <w:pStyle w:val="NormlWeb"/>
        <w:spacing w:before="0" w:beforeAutospacing="0" w:after="0" w:line="240" w:lineRule="auto"/>
        <w:ind w:left="930" w:hanging="79"/>
      </w:pPr>
      <w:r w:rsidRPr="00CA3CC7">
        <w:t>A csontok felépítése, szerkezete</w:t>
      </w:r>
    </w:p>
    <w:p w:rsidR="00C2017E" w:rsidRPr="00CA3CC7" w:rsidRDefault="00C2017E" w:rsidP="000D45A0">
      <w:pPr>
        <w:pStyle w:val="NormlWeb"/>
        <w:spacing w:before="0" w:beforeAutospacing="0" w:after="0" w:line="240" w:lineRule="auto"/>
        <w:ind w:left="930" w:hanging="79"/>
      </w:pPr>
      <w:r w:rsidRPr="00CA3CC7">
        <w:t>A csontok növekedése</w:t>
      </w:r>
    </w:p>
    <w:p w:rsidR="00C2017E" w:rsidRPr="00CA3CC7" w:rsidRDefault="00C2017E" w:rsidP="000D45A0">
      <w:pPr>
        <w:pStyle w:val="NormlWeb"/>
        <w:spacing w:before="0" w:beforeAutospacing="0" w:after="0" w:line="240" w:lineRule="auto"/>
        <w:ind w:left="930" w:hanging="79"/>
      </w:pPr>
      <w:r w:rsidRPr="00CA3CC7">
        <w:t>A csontok csoportosítása alakjuk szerint</w:t>
      </w:r>
    </w:p>
    <w:p w:rsidR="00C2017E" w:rsidRPr="00CA3CC7" w:rsidRDefault="00C2017E" w:rsidP="000D45A0">
      <w:pPr>
        <w:pStyle w:val="NormlWeb"/>
        <w:spacing w:before="0" w:beforeAutospacing="0" w:after="0" w:line="240" w:lineRule="auto"/>
        <w:ind w:left="930" w:hanging="79"/>
      </w:pPr>
      <w:r w:rsidRPr="00CA3CC7">
        <w:t>A csontok járulékos részei</w:t>
      </w:r>
    </w:p>
    <w:p w:rsidR="00C2017E" w:rsidRPr="00CA3CC7" w:rsidRDefault="00C2017E" w:rsidP="000D45A0">
      <w:pPr>
        <w:pStyle w:val="NormlWeb"/>
        <w:spacing w:before="0" w:beforeAutospacing="0" w:after="0" w:line="240" w:lineRule="auto"/>
        <w:ind w:left="930" w:hanging="79"/>
      </w:pPr>
      <w:r w:rsidRPr="00CA3CC7">
        <w:t>A csontvázat felépítő csontok összeköttetései</w:t>
      </w:r>
    </w:p>
    <w:p w:rsidR="00C2017E" w:rsidRPr="00CA3CC7" w:rsidRDefault="00C2017E" w:rsidP="000D45A0">
      <w:pPr>
        <w:pStyle w:val="NormlWeb"/>
        <w:spacing w:before="0" w:beforeAutospacing="0" w:after="0" w:line="240" w:lineRule="auto"/>
        <w:ind w:left="930" w:hanging="79"/>
      </w:pPr>
      <w:r w:rsidRPr="00CA3CC7">
        <w:t>Az ízület fogalma, jellemző és járulékos alkotórészei</w:t>
      </w:r>
    </w:p>
    <w:p w:rsidR="00C2017E" w:rsidRPr="00CA3CC7" w:rsidRDefault="00C2017E" w:rsidP="000D45A0">
      <w:pPr>
        <w:pStyle w:val="NormlWeb"/>
        <w:spacing w:before="0" w:beforeAutospacing="0" w:after="0" w:line="240" w:lineRule="auto"/>
        <w:ind w:left="930" w:hanging="79"/>
      </w:pPr>
      <w:r w:rsidRPr="00CA3CC7">
        <w:t>Az ízületek összetartásában szerepet játszó tényezők</w:t>
      </w:r>
    </w:p>
    <w:p w:rsidR="00C2017E" w:rsidRPr="00CA3CC7" w:rsidRDefault="00C2017E" w:rsidP="000D45A0">
      <w:pPr>
        <w:pStyle w:val="NormlWeb"/>
        <w:spacing w:before="0" w:beforeAutospacing="0" w:after="0" w:line="240" w:lineRule="auto"/>
        <w:ind w:left="930" w:hanging="79"/>
      </w:pPr>
      <w:r w:rsidRPr="00CA3CC7">
        <w:t>Az ízületek kitüntetett helyzetei (normál és középállás)</w:t>
      </w:r>
    </w:p>
    <w:p w:rsidR="00C2017E" w:rsidRPr="00CA3CC7" w:rsidRDefault="00C2017E" w:rsidP="000D45A0">
      <w:pPr>
        <w:pStyle w:val="NormlWeb"/>
        <w:spacing w:before="0" w:beforeAutospacing="0" w:after="0" w:line="240" w:lineRule="auto"/>
        <w:ind w:left="930" w:hanging="79"/>
      </w:pPr>
      <w:r w:rsidRPr="00CA3CC7">
        <w:t>Az ízületek fő mozgásai</w:t>
      </w:r>
    </w:p>
    <w:p w:rsidR="00C2017E" w:rsidRPr="00CA3CC7" w:rsidRDefault="00C2017E" w:rsidP="000D45A0">
      <w:pPr>
        <w:pStyle w:val="NormlWeb"/>
        <w:spacing w:before="0" w:beforeAutospacing="0" w:after="0" w:line="240" w:lineRule="auto"/>
        <w:ind w:left="930" w:hanging="79"/>
      </w:pPr>
      <w:r w:rsidRPr="00CA3CC7">
        <w:t>Az ízületekben lehetséges fő mozgások</w:t>
      </w:r>
    </w:p>
    <w:p w:rsidR="00C2017E" w:rsidRPr="00CA3CC7" w:rsidRDefault="00C2017E" w:rsidP="000D45A0">
      <w:pPr>
        <w:pStyle w:val="NormlWeb"/>
        <w:spacing w:before="0" w:beforeAutospacing="0" w:after="0" w:line="240" w:lineRule="auto"/>
        <w:ind w:left="930" w:hanging="79"/>
      </w:pPr>
      <w:r w:rsidRPr="00CA3CC7">
        <w:t>Speciális ízületi mozgások</w:t>
      </w:r>
    </w:p>
    <w:p w:rsidR="00C2017E" w:rsidRPr="00CA3CC7" w:rsidRDefault="00C2017E" w:rsidP="000D45A0">
      <w:pPr>
        <w:pStyle w:val="NormlWeb"/>
        <w:spacing w:before="0" w:beforeAutospacing="0" w:after="0" w:line="240" w:lineRule="auto"/>
        <w:ind w:left="930" w:hanging="79"/>
      </w:pPr>
      <w:r w:rsidRPr="00CA3CC7">
        <w:t>Az ízületek osztályozása</w:t>
      </w:r>
    </w:p>
    <w:p w:rsidR="00C2017E" w:rsidRPr="00CA3CC7" w:rsidRDefault="00C2017E" w:rsidP="000D45A0">
      <w:pPr>
        <w:pStyle w:val="NormlWeb"/>
        <w:spacing w:before="0" w:beforeAutospacing="0" w:after="0" w:line="240" w:lineRule="auto"/>
        <w:ind w:left="930" w:hanging="79"/>
      </w:pPr>
      <w:r w:rsidRPr="00CA3CC7">
        <w:t>A koponya csontjai és összeköttetései</w:t>
      </w:r>
    </w:p>
    <w:p w:rsidR="00C2017E" w:rsidRPr="00CA3CC7" w:rsidRDefault="00C2017E" w:rsidP="000D45A0">
      <w:pPr>
        <w:pStyle w:val="NormlWeb"/>
        <w:spacing w:before="0" w:beforeAutospacing="0" w:after="0" w:line="240" w:lineRule="auto"/>
        <w:ind w:left="930" w:hanging="79"/>
      </w:pPr>
      <w:r w:rsidRPr="00CA3CC7">
        <w:t>A törzs csontjai és összeköttetései</w:t>
      </w:r>
    </w:p>
    <w:p w:rsidR="00C2017E" w:rsidRPr="00CA3CC7" w:rsidRDefault="00C2017E" w:rsidP="000D45A0">
      <w:pPr>
        <w:pStyle w:val="NormlWeb"/>
        <w:spacing w:before="0" w:beforeAutospacing="0" w:after="0" w:line="240" w:lineRule="auto"/>
        <w:ind w:left="930" w:hanging="79"/>
      </w:pPr>
      <w:r w:rsidRPr="00CA3CC7">
        <w:t>A felső végtag csontjai és összeköttetései</w:t>
      </w:r>
    </w:p>
    <w:p w:rsidR="00C2017E" w:rsidRPr="00CA3CC7" w:rsidRDefault="00C2017E" w:rsidP="000D45A0">
      <w:pPr>
        <w:pStyle w:val="NormlWeb"/>
        <w:spacing w:before="0" w:beforeAutospacing="0" w:after="0" w:line="240" w:lineRule="auto"/>
        <w:ind w:left="930" w:hanging="79"/>
      </w:pPr>
      <w:r w:rsidRPr="00CA3CC7">
        <w:t>Az alsó végtag csontjai és összeköttetései</w:t>
      </w:r>
    </w:p>
    <w:p w:rsidR="00C2017E" w:rsidRDefault="00C2017E" w:rsidP="000D45A0">
      <w:pPr>
        <w:pStyle w:val="NormlWeb"/>
        <w:spacing w:before="0" w:beforeAutospacing="0" w:after="0" w:line="240" w:lineRule="auto"/>
        <w:ind w:left="930" w:hanging="79"/>
      </w:pPr>
      <w:r w:rsidRPr="00CA3CC7">
        <w:t>A járás mechanizmusa</w:t>
      </w:r>
    </w:p>
    <w:p w:rsidR="00C53E01" w:rsidRPr="00644690" w:rsidRDefault="00C53E01" w:rsidP="00C53E01">
      <w:pPr>
        <w:tabs>
          <w:tab w:val="left" w:pos="1418"/>
          <w:tab w:val="right" w:pos="9072"/>
        </w:tabs>
        <w:spacing w:after="0"/>
        <w:ind w:left="851"/>
      </w:pPr>
    </w:p>
    <w:p w:rsidR="00C53E01" w:rsidRDefault="000D45A0" w:rsidP="00C53E01">
      <w:pPr>
        <w:pStyle w:val="Listaszerbekezds"/>
        <w:numPr>
          <w:ilvl w:val="2"/>
          <w:numId w:val="8"/>
        </w:numPr>
        <w:tabs>
          <w:tab w:val="left" w:pos="1701"/>
          <w:tab w:val="right" w:pos="9072"/>
        </w:tabs>
        <w:spacing w:after="0"/>
        <w:ind w:left="993" w:hanging="426"/>
        <w:rPr>
          <w:b/>
          <w:i/>
        </w:rPr>
      </w:pPr>
      <w:r w:rsidRPr="000D45A0">
        <w:rPr>
          <w:rFonts w:cs="Times New Roman"/>
          <w:b/>
          <w:bCs/>
          <w:i/>
        </w:rPr>
        <w:t>Izomrendszer</w:t>
      </w:r>
      <w:r w:rsidR="00C53E01" w:rsidRPr="00644690">
        <w:rPr>
          <w:b/>
          <w:i/>
        </w:rPr>
        <w:tab/>
      </w:r>
      <w:r w:rsidR="00295585">
        <w:rPr>
          <w:b/>
          <w:i/>
        </w:rPr>
        <w:t>28</w:t>
      </w:r>
      <w:r w:rsidR="00C53E01">
        <w:rPr>
          <w:b/>
          <w:i/>
        </w:rPr>
        <w:t xml:space="preserve"> ó</w:t>
      </w:r>
      <w:r w:rsidR="00C53E01" w:rsidRPr="00644690">
        <w:rPr>
          <w:b/>
          <w:i/>
        </w:rPr>
        <w:t xml:space="preserve">ra/… </w:t>
      </w:r>
      <w:proofErr w:type="spellStart"/>
      <w:r w:rsidR="00C53E01" w:rsidRPr="00644690">
        <w:rPr>
          <w:b/>
          <w:i/>
        </w:rPr>
        <w:t>óra</w:t>
      </w:r>
      <w:proofErr w:type="spellEnd"/>
    </w:p>
    <w:p w:rsidR="000D45A0" w:rsidRPr="00CA3CC7" w:rsidRDefault="000D45A0" w:rsidP="000D45A0">
      <w:pPr>
        <w:pStyle w:val="NormlWeb"/>
        <w:spacing w:before="0" w:beforeAutospacing="0" w:after="0" w:line="240" w:lineRule="auto"/>
        <w:ind w:left="851"/>
      </w:pPr>
      <w:r w:rsidRPr="00CA3CC7">
        <w:t>Az izmok általános tulajdonságai</w:t>
      </w:r>
    </w:p>
    <w:p w:rsidR="000D45A0" w:rsidRPr="00CA3CC7" w:rsidRDefault="000D45A0" w:rsidP="000D45A0">
      <w:pPr>
        <w:pStyle w:val="NormlWeb"/>
        <w:spacing w:before="0" w:beforeAutospacing="0" w:after="0" w:line="240" w:lineRule="auto"/>
        <w:ind w:left="851"/>
      </w:pPr>
      <w:r w:rsidRPr="00CA3CC7">
        <w:t>Az izmok csoportosítása</w:t>
      </w:r>
    </w:p>
    <w:p w:rsidR="000D45A0" w:rsidRPr="00CA3CC7" w:rsidRDefault="000D45A0" w:rsidP="000D45A0">
      <w:pPr>
        <w:pStyle w:val="NormlWeb"/>
        <w:spacing w:before="0" w:beforeAutospacing="0" w:after="0" w:line="240" w:lineRule="auto"/>
        <w:ind w:left="851"/>
      </w:pPr>
      <w:r w:rsidRPr="00CA3CC7">
        <w:t>Az izmok járulékos részei</w:t>
      </w:r>
    </w:p>
    <w:p w:rsidR="000D45A0" w:rsidRPr="00CA3CC7" w:rsidRDefault="000D45A0" w:rsidP="000D45A0">
      <w:pPr>
        <w:pStyle w:val="NormlWeb"/>
        <w:spacing w:before="0" w:beforeAutospacing="0" w:after="0" w:line="240" w:lineRule="auto"/>
        <w:ind w:left="851"/>
      </w:pPr>
      <w:r w:rsidRPr="00CA3CC7">
        <w:t xml:space="preserve">Az izomműködés élettana (izomtónus, izomvédekezés, motoros egység, </w:t>
      </w:r>
      <w:proofErr w:type="spellStart"/>
      <w:r w:rsidRPr="00CA3CC7">
        <w:t>neuromuszkuláris</w:t>
      </w:r>
      <w:proofErr w:type="spellEnd"/>
      <w:r w:rsidRPr="00CA3CC7">
        <w:t xml:space="preserve"> ingerület átvitel, izomválasz, az izom hőtermelése, izomfáradás)</w:t>
      </w:r>
    </w:p>
    <w:p w:rsidR="000D45A0" w:rsidRPr="00CA3CC7" w:rsidRDefault="000D45A0" w:rsidP="000D45A0">
      <w:pPr>
        <w:pStyle w:val="NormlWeb"/>
        <w:spacing w:before="0" w:beforeAutospacing="0" w:after="0" w:line="240" w:lineRule="auto"/>
        <w:ind w:left="851"/>
      </w:pPr>
      <w:r w:rsidRPr="00CA3CC7">
        <w:t>Fej izmai</w:t>
      </w:r>
    </w:p>
    <w:p w:rsidR="000D45A0" w:rsidRPr="00CA3CC7" w:rsidRDefault="000D45A0" w:rsidP="000D45A0">
      <w:pPr>
        <w:pStyle w:val="NormlWeb"/>
        <w:spacing w:before="0" w:beforeAutospacing="0" w:after="0" w:line="240" w:lineRule="auto"/>
        <w:ind w:left="851"/>
      </w:pPr>
      <w:r w:rsidRPr="00CA3CC7">
        <w:t>Nyak izmai</w:t>
      </w:r>
    </w:p>
    <w:p w:rsidR="000D45A0" w:rsidRPr="00CA3CC7" w:rsidRDefault="000D45A0" w:rsidP="000D45A0">
      <w:pPr>
        <w:pStyle w:val="NormlWeb"/>
        <w:spacing w:before="0" w:beforeAutospacing="0" w:after="0" w:line="240" w:lineRule="auto"/>
        <w:ind w:left="851"/>
      </w:pPr>
      <w:r w:rsidRPr="00CA3CC7">
        <w:t>Mellkas izmai</w:t>
      </w:r>
    </w:p>
    <w:p w:rsidR="000D45A0" w:rsidRPr="00CA3CC7" w:rsidRDefault="000D45A0" w:rsidP="000D45A0">
      <w:pPr>
        <w:pStyle w:val="NormlWeb"/>
        <w:spacing w:before="0" w:beforeAutospacing="0" w:after="0" w:line="240" w:lineRule="auto"/>
        <w:ind w:left="851"/>
      </w:pPr>
      <w:r w:rsidRPr="00CA3CC7">
        <w:t>Hátizmok</w:t>
      </w:r>
    </w:p>
    <w:p w:rsidR="000D45A0" w:rsidRPr="00CA3CC7" w:rsidRDefault="000D45A0" w:rsidP="000D45A0">
      <w:pPr>
        <w:pStyle w:val="NormlWeb"/>
        <w:spacing w:before="0" w:beforeAutospacing="0" w:after="0" w:line="240" w:lineRule="auto"/>
        <w:ind w:left="851"/>
      </w:pPr>
      <w:r w:rsidRPr="00CA3CC7">
        <w:t>Hasizmok</w:t>
      </w:r>
    </w:p>
    <w:p w:rsidR="000D45A0" w:rsidRPr="00CA3CC7" w:rsidRDefault="000D45A0" w:rsidP="000D45A0">
      <w:pPr>
        <w:pStyle w:val="NormlWeb"/>
        <w:spacing w:before="0" w:beforeAutospacing="0" w:after="0" w:line="240" w:lineRule="auto"/>
        <w:ind w:left="851"/>
      </w:pPr>
      <w:r w:rsidRPr="00CA3CC7">
        <w:t>Csípő-, comb-, lábszár és láb izmai</w:t>
      </w:r>
    </w:p>
    <w:p w:rsidR="00C53E01" w:rsidRDefault="000D45A0" w:rsidP="000D45A0">
      <w:pPr>
        <w:pStyle w:val="NormlWeb"/>
        <w:spacing w:before="0" w:beforeAutospacing="0" w:after="0" w:line="240" w:lineRule="auto"/>
        <w:ind w:left="851"/>
      </w:pPr>
      <w:r w:rsidRPr="00CA3CC7">
        <w:t>Váll-, kar-, alkar- és kézizmok</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Témakör 3</w:t>
      </w:r>
      <w:r w:rsidRPr="00644690">
        <w:rPr>
          <w:b/>
          <w:i/>
        </w:rPr>
        <w:tab/>
        <w:t>…</w:t>
      </w:r>
      <w:r>
        <w:rPr>
          <w:b/>
          <w:i/>
        </w:rPr>
        <w:t xml:space="preserve"> ó</w:t>
      </w:r>
      <w:r w:rsidRPr="00644690">
        <w:rPr>
          <w:b/>
          <w:i/>
        </w:rPr>
        <w:t xml:space="preserve">ra/… </w:t>
      </w:r>
      <w:proofErr w:type="spellStart"/>
      <w:r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5003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90E2A" w:rsidP="00C53E01">
      <w:pPr>
        <w:pStyle w:val="Listaszerbekezds"/>
        <w:numPr>
          <w:ilvl w:val="0"/>
          <w:numId w:val="8"/>
        </w:numPr>
        <w:tabs>
          <w:tab w:val="right" w:pos="9072"/>
        </w:tabs>
        <w:spacing w:after="0"/>
        <w:rPr>
          <w:rFonts w:cs="Times New Roman"/>
          <w:b/>
        </w:rPr>
      </w:pPr>
      <w:proofErr w:type="spellStart"/>
      <w:r>
        <w:rPr>
          <w:b/>
        </w:rPr>
        <w:t>Klinikum</w:t>
      </w:r>
      <w:proofErr w:type="spellEnd"/>
      <w:r w:rsidR="00C53E01" w:rsidRPr="00644690">
        <w:rPr>
          <w:b/>
        </w:rPr>
        <w:t xml:space="preserve"> tantárgy</w:t>
      </w:r>
      <w:r w:rsidR="00C53E01" w:rsidRPr="00644690">
        <w:rPr>
          <w:b/>
        </w:rPr>
        <w:tab/>
      </w:r>
      <w:r w:rsidR="00295585">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11AD2" w:rsidP="00C53E01">
      <w:pPr>
        <w:spacing w:after="0"/>
        <w:ind w:left="426"/>
      </w:pPr>
      <w:r w:rsidRPr="00CA3CC7">
        <w:t>Akut és krónikus mozgásszervi, idegrendszeri és bőrbetegségek kialakulásának, felismerésének, lefolyásának, diagnosztikus és terápiás elveinek az ismertetése</w:t>
      </w:r>
      <w:r w:rsidRPr="00CA3CC7">
        <w:rPr>
          <w:rFonts w:ascii="Palatino Linotype" w:hAnsi="Palatino Linotype"/>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11AD2" w:rsidP="00C53E01">
      <w:pPr>
        <w:spacing w:after="0"/>
        <w:ind w:left="426"/>
      </w:pPr>
      <w:r>
        <w:t>Anatómia-élettan</w:t>
      </w:r>
    </w:p>
    <w:p w:rsidR="00C11AD2" w:rsidRDefault="00C11AD2" w:rsidP="00C53E01">
      <w:pPr>
        <w:spacing w:after="0"/>
        <w:ind w:left="426"/>
      </w:pPr>
      <w:r>
        <w:t>Általános kórtan</w:t>
      </w:r>
    </w:p>
    <w:p w:rsidR="00C11AD2" w:rsidRDefault="00C11AD2" w:rsidP="00C53E01">
      <w:pPr>
        <w:spacing w:after="0"/>
        <w:ind w:left="426"/>
      </w:pPr>
      <w:r>
        <w:t>Orvosi latin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40C6E" w:rsidP="00C53E01">
      <w:pPr>
        <w:pStyle w:val="Listaszerbekezds"/>
        <w:numPr>
          <w:ilvl w:val="2"/>
          <w:numId w:val="8"/>
        </w:numPr>
        <w:tabs>
          <w:tab w:val="left" w:pos="1701"/>
          <w:tab w:val="right" w:pos="9072"/>
        </w:tabs>
        <w:spacing w:after="0"/>
        <w:ind w:left="993" w:hanging="426"/>
        <w:rPr>
          <w:b/>
          <w:i/>
        </w:rPr>
      </w:pPr>
      <w:r w:rsidRPr="00A40C6E">
        <w:rPr>
          <w:rFonts w:cs="Times New Roman"/>
          <w:b/>
          <w:i/>
          <w:color w:val="000000"/>
        </w:rPr>
        <w:t>Ortopédia</w:t>
      </w:r>
      <w:r w:rsidR="00C53E01" w:rsidRPr="00644690">
        <w:rPr>
          <w:b/>
          <w:i/>
        </w:rPr>
        <w:tab/>
      </w:r>
      <w:r w:rsidR="00295585">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A40C6E" w:rsidRPr="0074240F" w:rsidRDefault="00A40C6E" w:rsidP="00A40C6E">
      <w:pPr>
        <w:pStyle w:val="NormlWeb"/>
        <w:spacing w:before="0" w:beforeAutospacing="0" w:after="0" w:line="240" w:lineRule="auto"/>
        <w:ind w:left="851"/>
      </w:pPr>
      <w:r w:rsidRPr="0074240F">
        <w:rPr>
          <w:color w:val="000000"/>
        </w:rPr>
        <w:t>A mozgásszervi betegségek vizsgálata</w:t>
      </w:r>
    </w:p>
    <w:p w:rsidR="00A40C6E" w:rsidRPr="0074240F" w:rsidRDefault="00A40C6E" w:rsidP="00A40C6E">
      <w:pPr>
        <w:pStyle w:val="NormlWeb"/>
        <w:spacing w:before="0" w:beforeAutospacing="0" w:after="0" w:line="240" w:lineRule="auto"/>
        <w:ind w:left="851"/>
      </w:pPr>
      <w:r w:rsidRPr="0074240F">
        <w:rPr>
          <w:color w:val="000000"/>
        </w:rPr>
        <w:t>Kezelési elvek az ortopédiában</w:t>
      </w:r>
    </w:p>
    <w:p w:rsidR="00A40C6E" w:rsidRPr="0074240F" w:rsidRDefault="00A40C6E" w:rsidP="00A40C6E">
      <w:pPr>
        <w:pStyle w:val="NormlWeb"/>
        <w:spacing w:before="0" w:beforeAutospacing="0" w:after="0" w:line="240" w:lineRule="auto"/>
        <w:ind w:left="851"/>
      </w:pPr>
      <w:r w:rsidRPr="0074240F">
        <w:rPr>
          <w:color w:val="000000"/>
        </w:rPr>
        <w:t>A gerinc betegségei és a gerinc deformitásai</w:t>
      </w:r>
    </w:p>
    <w:p w:rsidR="00A40C6E" w:rsidRPr="0074240F" w:rsidRDefault="00A40C6E" w:rsidP="00A40C6E">
      <w:pPr>
        <w:pStyle w:val="NormlWeb"/>
        <w:spacing w:before="0" w:beforeAutospacing="0" w:after="0" w:line="240" w:lineRule="auto"/>
        <w:ind w:left="851"/>
      </w:pPr>
      <w:r w:rsidRPr="0074240F">
        <w:rPr>
          <w:color w:val="000000"/>
        </w:rPr>
        <w:t>A nyak, a vállöv és a felső végtag ortopédiai elváltozásai</w:t>
      </w:r>
    </w:p>
    <w:p w:rsidR="00A40C6E" w:rsidRPr="0074240F" w:rsidRDefault="00A40C6E" w:rsidP="00A40C6E">
      <w:pPr>
        <w:pStyle w:val="NormlWeb"/>
        <w:spacing w:before="0" w:beforeAutospacing="0" w:after="0" w:line="240" w:lineRule="auto"/>
        <w:ind w:left="851"/>
      </w:pPr>
      <w:r w:rsidRPr="0074240F">
        <w:rPr>
          <w:color w:val="000000"/>
        </w:rPr>
        <w:t>Az alsó végtag betegségei</w:t>
      </w:r>
    </w:p>
    <w:p w:rsidR="00A40C6E" w:rsidRPr="0074240F" w:rsidRDefault="00A40C6E" w:rsidP="00A40C6E">
      <w:pPr>
        <w:pStyle w:val="NormlWeb"/>
        <w:spacing w:before="0" w:beforeAutospacing="0" w:after="0" w:line="240" w:lineRule="auto"/>
        <w:ind w:left="851"/>
      </w:pPr>
      <w:r w:rsidRPr="0074240F">
        <w:rPr>
          <w:color w:val="000000"/>
        </w:rPr>
        <w:t>Csont-rendszerbetegségek</w:t>
      </w:r>
    </w:p>
    <w:p w:rsidR="00A40C6E" w:rsidRPr="0074240F" w:rsidRDefault="00A40C6E" w:rsidP="00A40C6E">
      <w:pPr>
        <w:pStyle w:val="NormlWeb"/>
        <w:spacing w:before="0" w:beforeAutospacing="0" w:after="0" w:line="240" w:lineRule="auto"/>
        <w:ind w:left="851"/>
      </w:pPr>
      <w:r w:rsidRPr="0074240F">
        <w:rPr>
          <w:color w:val="000000"/>
        </w:rPr>
        <w:t>A végtagok fejlődési rendellenességei</w:t>
      </w:r>
    </w:p>
    <w:p w:rsidR="00C53E01" w:rsidRDefault="009F7002" w:rsidP="00C53E01">
      <w:pPr>
        <w:spacing w:after="0"/>
        <w:ind w:left="851"/>
      </w:pPr>
      <w:proofErr w:type="spellStart"/>
      <w:r>
        <w:t>Neuromuscularis</w:t>
      </w:r>
      <w:proofErr w:type="spellEnd"/>
      <w:r>
        <w:t xml:space="preserve"> betegségek</w:t>
      </w:r>
    </w:p>
    <w:p w:rsidR="00C53E01" w:rsidRPr="00644690" w:rsidRDefault="00C53E01" w:rsidP="00C53E01">
      <w:pPr>
        <w:tabs>
          <w:tab w:val="left" w:pos="1418"/>
          <w:tab w:val="right" w:pos="9072"/>
        </w:tabs>
        <w:spacing w:after="0"/>
        <w:ind w:left="851"/>
      </w:pPr>
    </w:p>
    <w:p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Traumatológia</w:t>
      </w:r>
      <w:r w:rsidRPr="00644690">
        <w:rPr>
          <w:b/>
          <w:i/>
        </w:rPr>
        <w:t xml:space="preserve"> </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120FDB" w:rsidRPr="0074240F" w:rsidRDefault="00120FDB" w:rsidP="00120FDB">
      <w:pPr>
        <w:pStyle w:val="NormlWeb"/>
        <w:spacing w:before="0" w:beforeAutospacing="0" w:after="0" w:line="240" w:lineRule="auto"/>
        <w:ind w:left="851"/>
      </w:pPr>
      <w:r w:rsidRPr="0074240F">
        <w:t>Traumatológia fogalma</w:t>
      </w:r>
    </w:p>
    <w:p w:rsidR="00120FDB" w:rsidRPr="0074240F" w:rsidRDefault="00120FDB" w:rsidP="00120FDB">
      <w:pPr>
        <w:pStyle w:val="NormlWeb"/>
        <w:spacing w:before="0" w:beforeAutospacing="0" w:after="0" w:line="240" w:lineRule="auto"/>
        <w:ind w:left="851"/>
      </w:pPr>
      <w:r w:rsidRPr="0074240F">
        <w:t>Balesetek fogalma, a sérülések osztályozása</w:t>
      </w:r>
    </w:p>
    <w:p w:rsidR="00120FDB" w:rsidRPr="0074240F" w:rsidRDefault="00120FDB" w:rsidP="00120FDB">
      <w:pPr>
        <w:pStyle w:val="NormlWeb"/>
        <w:spacing w:before="0" w:beforeAutospacing="0" w:after="0" w:line="240" w:lineRule="auto"/>
        <w:ind w:left="851"/>
      </w:pPr>
      <w:r w:rsidRPr="0074240F">
        <w:t>A csonttörések formái, tünetei, kezelése, szövődményei</w:t>
      </w:r>
    </w:p>
    <w:p w:rsidR="00120FDB" w:rsidRPr="0074240F" w:rsidRDefault="00120FDB" w:rsidP="00120FDB">
      <w:pPr>
        <w:pStyle w:val="NormlWeb"/>
        <w:spacing w:before="0" w:beforeAutospacing="0" w:after="0" w:line="240" w:lineRule="auto"/>
        <w:ind w:left="851"/>
      </w:pPr>
      <w:r w:rsidRPr="0074240F">
        <w:t>Ízületi sérülések</w:t>
      </w:r>
    </w:p>
    <w:p w:rsidR="00120FDB" w:rsidRPr="0074240F" w:rsidRDefault="00120FDB" w:rsidP="00120FDB">
      <w:pPr>
        <w:pStyle w:val="NormlWeb"/>
        <w:spacing w:before="0" w:beforeAutospacing="0" w:after="0" w:line="240" w:lineRule="auto"/>
        <w:ind w:left="851"/>
      </w:pPr>
      <w:r w:rsidRPr="0074240F">
        <w:t>Vállöv- és felső</w:t>
      </w:r>
      <w:r w:rsidR="00A6552A">
        <w:t xml:space="preserve"> </w:t>
      </w:r>
      <w:r w:rsidRPr="0074240F">
        <w:t>végtag sérülések</w:t>
      </w:r>
    </w:p>
    <w:p w:rsidR="00120FDB" w:rsidRPr="0074240F" w:rsidRDefault="00120FDB" w:rsidP="00120FDB">
      <w:pPr>
        <w:pStyle w:val="NormlWeb"/>
        <w:spacing w:before="0" w:beforeAutospacing="0" w:after="0" w:line="240" w:lineRule="auto"/>
        <w:ind w:left="851"/>
      </w:pPr>
      <w:r w:rsidRPr="0074240F">
        <w:t>Csípő- és alsóvégtag sérülések</w:t>
      </w:r>
    </w:p>
    <w:p w:rsidR="00120FDB" w:rsidRPr="0074240F" w:rsidRDefault="00120FDB" w:rsidP="00120FDB">
      <w:pPr>
        <w:pStyle w:val="NormlWeb"/>
        <w:spacing w:before="0" w:beforeAutospacing="0" w:after="0" w:line="240" w:lineRule="auto"/>
        <w:ind w:left="851"/>
      </w:pPr>
      <w:r w:rsidRPr="0074240F">
        <w:lastRenderedPageBreak/>
        <w:t>A koponya sérülései</w:t>
      </w:r>
    </w:p>
    <w:p w:rsidR="00120FDB" w:rsidRPr="0074240F" w:rsidRDefault="00120FDB" w:rsidP="00120FDB">
      <w:pPr>
        <w:pStyle w:val="NormlWeb"/>
        <w:spacing w:before="0" w:beforeAutospacing="0" w:after="0" w:line="240" w:lineRule="auto"/>
        <w:ind w:left="851"/>
      </w:pPr>
      <w:r w:rsidRPr="0074240F">
        <w:t>Gerincsérülések</w:t>
      </w:r>
    </w:p>
    <w:p w:rsidR="00120FDB" w:rsidRPr="0074240F" w:rsidRDefault="00120FDB" w:rsidP="00120FDB">
      <w:pPr>
        <w:pStyle w:val="NormlWeb"/>
        <w:spacing w:before="0" w:beforeAutospacing="0" w:after="0" w:line="240" w:lineRule="auto"/>
        <w:ind w:left="851"/>
      </w:pPr>
      <w:r w:rsidRPr="0074240F">
        <w:t>Égési sérülések</w:t>
      </w:r>
    </w:p>
    <w:p w:rsidR="00120FDB" w:rsidRPr="0074240F" w:rsidRDefault="00120FDB" w:rsidP="00120FDB">
      <w:pPr>
        <w:pStyle w:val="NormlWeb"/>
        <w:spacing w:before="0" w:beforeAutospacing="0" w:after="0" w:line="240" w:lineRule="auto"/>
        <w:ind w:left="851"/>
      </w:pPr>
      <w:r w:rsidRPr="0074240F">
        <w:rPr>
          <w:color w:val="000000"/>
        </w:rPr>
        <w:t>Elektromos áram okozta sérülések</w:t>
      </w:r>
    </w:p>
    <w:p w:rsidR="00C53E01" w:rsidRDefault="00120FDB" w:rsidP="009F7002">
      <w:pPr>
        <w:pStyle w:val="NormlWeb"/>
        <w:spacing w:before="0" w:beforeAutospacing="0" w:after="0" w:line="240" w:lineRule="auto"/>
        <w:ind w:left="851"/>
      </w:pPr>
      <w:r w:rsidRPr="0074240F">
        <w:rPr>
          <w:color w:val="000000"/>
        </w:rPr>
        <w:t>Vegyi anyagok okozta sérülések</w:t>
      </w:r>
    </w:p>
    <w:p w:rsidR="00C53E01" w:rsidRPr="002A1C54" w:rsidRDefault="00C53E01" w:rsidP="00C53E01">
      <w:pPr>
        <w:tabs>
          <w:tab w:val="left" w:pos="1418"/>
          <w:tab w:val="right" w:pos="9072"/>
        </w:tabs>
        <w:spacing w:after="0"/>
        <w:ind w:left="851"/>
      </w:pPr>
    </w:p>
    <w:p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Reumatológia</w:t>
      </w:r>
      <w:r w:rsidR="00C53E01" w:rsidRPr="00644690">
        <w:rPr>
          <w:b/>
          <w:i/>
        </w:rPr>
        <w:tab/>
      </w:r>
      <w:r w:rsidR="00295585">
        <w:rPr>
          <w:b/>
          <w:i/>
        </w:rPr>
        <w:t>2</w:t>
      </w:r>
      <w:r>
        <w:rPr>
          <w:b/>
          <w:i/>
        </w:rPr>
        <w:t>0</w:t>
      </w:r>
      <w:r w:rsidR="00C53E01">
        <w:rPr>
          <w:b/>
          <w:i/>
        </w:rPr>
        <w:t xml:space="preserve"> ó</w:t>
      </w:r>
      <w:r w:rsidR="00C53E01" w:rsidRPr="00644690">
        <w:rPr>
          <w:b/>
          <w:i/>
        </w:rPr>
        <w:t xml:space="preserve">ra/… </w:t>
      </w:r>
      <w:proofErr w:type="spellStart"/>
      <w:r w:rsidR="00C53E01" w:rsidRPr="00644690">
        <w:rPr>
          <w:b/>
          <w:i/>
        </w:rPr>
        <w:t>óra</w:t>
      </w:r>
      <w:proofErr w:type="spellEnd"/>
    </w:p>
    <w:p w:rsidR="00120FDB" w:rsidRPr="0074240F" w:rsidRDefault="00120FDB" w:rsidP="00120FDB">
      <w:pPr>
        <w:pStyle w:val="NormlWeb"/>
        <w:spacing w:before="0" w:beforeAutospacing="0" w:after="0" w:line="240" w:lineRule="auto"/>
        <w:ind w:left="851"/>
      </w:pPr>
      <w:r w:rsidRPr="0074240F">
        <w:rPr>
          <w:color w:val="000000"/>
        </w:rPr>
        <w:t>Reumatológia fogalma, témakörei, felosztása, alapfogalmai</w:t>
      </w:r>
    </w:p>
    <w:p w:rsidR="00120FDB" w:rsidRPr="0074240F" w:rsidRDefault="00120FDB" w:rsidP="00120FDB">
      <w:pPr>
        <w:pStyle w:val="NormlWeb"/>
        <w:spacing w:before="0" w:beforeAutospacing="0" w:after="0" w:line="240" w:lineRule="auto"/>
        <w:ind w:left="851"/>
      </w:pPr>
      <w:r w:rsidRPr="0074240F">
        <w:rPr>
          <w:color w:val="000000"/>
        </w:rPr>
        <w:t>A reumatológia diagnosztika eszközei</w:t>
      </w:r>
    </w:p>
    <w:p w:rsidR="00120FDB" w:rsidRPr="0074240F" w:rsidRDefault="00120FDB" w:rsidP="00120FDB">
      <w:pPr>
        <w:pStyle w:val="NormlWeb"/>
        <w:spacing w:before="0" w:beforeAutospacing="0" w:after="0" w:line="240" w:lineRule="auto"/>
        <w:ind w:left="851"/>
      </w:pPr>
      <w:r w:rsidRPr="0074240F">
        <w:rPr>
          <w:color w:val="000000"/>
        </w:rPr>
        <w:t>Mozgásszervi beteg anamnézise és vizsgálata</w:t>
      </w:r>
    </w:p>
    <w:p w:rsidR="00120FDB" w:rsidRPr="0074240F" w:rsidRDefault="00120FDB" w:rsidP="00120FDB">
      <w:pPr>
        <w:pStyle w:val="NormlWeb"/>
        <w:spacing w:before="0" w:beforeAutospacing="0" w:after="0" w:line="240" w:lineRule="auto"/>
        <w:ind w:left="851"/>
      </w:pPr>
      <w:proofErr w:type="spellStart"/>
      <w:r w:rsidRPr="0074240F">
        <w:rPr>
          <w:color w:val="000000"/>
        </w:rPr>
        <w:t>Degeneratív</w:t>
      </w:r>
      <w:proofErr w:type="spellEnd"/>
      <w:r w:rsidRPr="0074240F">
        <w:rPr>
          <w:color w:val="000000"/>
        </w:rPr>
        <w:t xml:space="preserve"> jellegű mozgásszervi elváltozások</w:t>
      </w:r>
      <w:r w:rsidR="000D45A0">
        <w:rPr>
          <w:color w:val="000000"/>
        </w:rPr>
        <w:t xml:space="preserve"> </w:t>
      </w:r>
      <w:r w:rsidRPr="0074240F">
        <w:rPr>
          <w:color w:val="000000"/>
        </w:rPr>
        <w:t>(</w:t>
      </w:r>
      <w:proofErr w:type="spellStart"/>
      <w:r w:rsidR="000D45A0">
        <w:rPr>
          <w:color w:val="000000"/>
        </w:rPr>
        <w:t>s</w:t>
      </w:r>
      <w:r w:rsidRPr="0074240F">
        <w:rPr>
          <w:color w:val="000000"/>
        </w:rPr>
        <w:t>pondylosis</w:t>
      </w:r>
      <w:proofErr w:type="spellEnd"/>
      <w:r w:rsidRPr="0074240F">
        <w:rPr>
          <w:color w:val="000000"/>
        </w:rPr>
        <w:t xml:space="preserve">, </w:t>
      </w:r>
      <w:proofErr w:type="spellStart"/>
      <w:r w:rsidRPr="0074240F">
        <w:rPr>
          <w:color w:val="000000"/>
        </w:rPr>
        <w:t>spondylarthrosis</w:t>
      </w:r>
      <w:proofErr w:type="spellEnd"/>
      <w:r w:rsidRPr="0074240F">
        <w:rPr>
          <w:color w:val="000000"/>
        </w:rPr>
        <w:t xml:space="preserve">, </w:t>
      </w:r>
      <w:proofErr w:type="spellStart"/>
      <w:r w:rsidRPr="0074240F">
        <w:rPr>
          <w:color w:val="000000"/>
        </w:rPr>
        <w:t>scoliosis</w:t>
      </w:r>
      <w:proofErr w:type="spellEnd"/>
      <w:r w:rsidRPr="0074240F">
        <w:rPr>
          <w:color w:val="000000"/>
        </w:rPr>
        <w:t xml:space="preserve">, </w:t>
      </w:r>
      <w:proofErr w:type="spellStart"/>
      <w:r w:rsidRPr="0074240F">
        <w:rPr>
          <w:color w:val="000000"/>
        </w:rPr>
        <w:t>Sch</w:t>
      </w:r>
      <w:r w:rsidR="00B94F1C">
        <w:rPr>
          <w:color w:val="000000"/>
        </w:rPr>
        <w:t>e</w:t>
      </w:r>
      <w:r w:rsidRPr="0074240F">
        <w:rPr>
          <w:color w:val="000000"/>
        </w:rPr>
        <w:t>uermann</w:t>
      </w:r>
      <w:proofErr w:type="spellEnd"/>
      <w:r w:rsidRPr="0074240F">
        <w:rPr>
          <w:color w:val="000000"/>
        </w:rPr>
        <w:t xml:space="preserve"> kór, DISH, </w:t>
      </w:r>
      <w:proofErr w:type="spellStart"/>
      <w:r w:rsidRPr="0074240F">
        <w:rPr>
          <w:color w:val="000000"/>
        </w:rPr>
        <w:t>discopathia</w:t>
      </w:r>
      <w:proofErr w:type="spellEnd"/>
      <w:r w:rsidRPr="0074240F">
        <w:rPr>
          <w:color w:val="000000"/>
        </w:rPr>
        <w:t xml:space="preserve">, </w:t>
      </w:r>
      <w:proofErr w:type="spellStart"/>
      <w:r w:rsidRPr="0074240F">
        <w:rPr>
          <w:color w:val="000000"/>
        </w:rPr>
        <w:t>discus</w:t>
      </w:r>
      <w:proofErr w:type="spellEnd"/>
      <w:r w:rsidRPr="0074240F">
        <w:rPr>
          <w:color w:val="000000"/>
        </w:rPr>
        <w:t xml:space="preserve"> </w:t>
      </w:r>
      <w:proofErr w:type="spellStart"/>
      <w:r w:rsidRPr="0074240F">
        <w:rPr>
          <w:color w:val="000000"/>
        </w:rPr>
        <w:t>hernia</w:t>
      </w:r>
      <w:proofErr w:type="spellEnd"/>
      <w:r w:rsidRPr="0074240F">
        <w:rPr>
          <w:color w:val="000000"/>
        </w:rPr>
        <w:t xml:space="preserve">, </w:t>
      </w:r>
      <w:proofErr w:type="spellStart"/>
      <w:r w:rsidRPr="0074240F">
        <w:rPr>
          <w:color w:val="000000"/>
        </w:rPr>
        <w:t>lumboischialgia</w:t>
      </w:r>
      <w:proofErr w:type="spellEnd"/>
      <w:r w:rsidRPr="0074240F">
        <w:rPr>
          <w:color w:val="000000"/>
        </w:rPr>
        <w:t xml:space="preserve">, </w:t>
      </w:r>
      <w:proofErr w:type="spellStart"/>
      <w:r w:rsidRPr="0074240F">
        <w:rPr>
          <w:color w:val="000000"/>
        </w:rPr>
        <w:t>spondylolisthesis</w:t>
      </w:r>
      <w:proofErr w:type="spellEnd"/>
      <w:r w:rsidR="000D45A0">
        <w:rPr>
          <w:color w:val="000000"/>
        </w:rPr>
        <w:t xml:space="preserve">, </w:t>
      </w:r>
      <w:proofErr w:type="spellStart"/>
      <w:r w:rsidRPr="0074240F">
        <w:rPr>
          <w:color w:val="000000"/>
        </w:rPr>
        <w:t>-lysis</w:t>
      </w:r>
      <w:proofErr w:type="spellEnd"/>
      <w:r w:rsidRPr="0074240F">
        <w:rPr>
          <w:color w:val="000000"/>
        </w:rPr>
        <w:t xml:space="preserve">, </w:t>
      </w:r>
      <w:proofErr w:type="spellStart"/>
      <w:r w:rsidRPr="0074240F">
        <w:rPr>
          <w:color w:val="000000"/>
        </w:rPr>
        <w:t>coxarthrosis</w:t>
      </w:r>
      <w:proofErr w:type="spellEnd"/>
      <w:r w:rsidRPr="0074240F">
        <w:rPr>
          <w:color w:val="000000"/>
        </w:rPr>
        <w:t xml:space="preserve">, </w:t>
      </w:r>
      <w:proofErr w:type="spellStart"/>
      <w:r w:rsidRPr="0074240F">
        <w:rPr>
          <w:color w:val="000000"/>
        </w:rPr>
        <w:t>gonarthrosis</w:t>
      </w:r>
      <w:proofErr w:type="spellEnd"/>
      <w:r w:rsidRPr="0074240F">
        <w:rPr>
          <w:color w:val="000000"/>
        </w:rPr>
        <w:t>)</w:t>
      </w:r>
    </w:p>
    <w:p w:rsidR="00120FDB" w:rsidRPr="0074240F" w:rsidRDefault="00120FDB" w:rsidP="00120FDB">
      <w:pPr>
        <w:pStyle w:val="NormlWeb"/>
        <w:spacing w:before="0" w:beforeAutospacing="0" w:after="0" w:line="240" w:lineRule="auto"/>
        <w:ind w:left="851"/>
      </w:pPr>
      <w:r w:rsidRPr="0074240F">
        <w:rPr>
          <w:color w:val="000000"/>
        </w:rPr>
        <w:t>Gyulladásos ízületi és gerincelváltozások (</w:t>
      </w:r>
      <w:proofErr w:type="spellStart"/>
      <w:r w:rsidRPr="0074240F">
        <w:rPr>
          <w:color w:val="000000"/>
        </w:rPr>
        <w:t>seronegativ</w:t>
      </w:r>
      <w:proofErr w:type="spellEnd"/>
      <w:r w:rsidRPr="0074240F">
        <w:rPr>
          <w:color w:val="000000"/>
        </w:rPr>
        <w:t xml:space="preserve"> </w:t>
      </w:r>
      <w:proofErr w:type="spellStart"/>
      <w:r w:rsidRPr="0074240F">
        <w:rPr>
          <w:color w:val="000000"/>
        </w:rPr>
        <w:t>spondylarthritisek</w:t>
      </w:r>
      <w:proofErr w:type="spellEnd"/>
      <w:r w:rsidRPr="0074240F">
        <w:rPr>
          <w:color w:val="000000"/>
        </w:rPr>
        <w:t xml:space="preserve">, </w:t>
      </w:r>
      <w:proofErr w:type="spellStart"/>
      <w:r w:rsidRPr="0074240F">
        <w:rPr>
          <w:color w:val="000000"/>
        </w:rPr>
        <w:t>reaktiv</w:t>
      </w:r>
      <w:proofErr w:type="spellEnd"/>
      <w:r w:rsidRPr="0074240F">
        <w:rPr>
          <w:color w:val="000000"/>
        </w:rPr>
        <w:t xml:space="preserve"> </w:t>
      </w:r>
      <w:proofErr w:type="spellStart"/>
      <w:r w:rsidRPr="0074240F">
        <w:rPr>
          <w:color w:val="000000"/>
        </w:rPr>
        <w:t>arthritisek</w:t>
      </w:r>
      <w:proofErr w:type="spellEnd"/>
      <w:r w:rsidRPr="0074240F">
        <w:rPr>
          <w:color w:val="000000"/>
        </w:rPr>
        <w:t xml:space="preserve">, </w:t>
      </w:r>
      <w:proofErr w:type="spellStart"/>
      <w:r w:rsidRPr="0074240F">
        <w:rPr>
          <w:color w:val="000000"/>
        </w:rPr>
        <w:t>juvenilis</w:t>
      </w:r>
      <w:proofErr w:type="spellEnd"/>
      <w:r w:rsidRPr="0074240F">
        <w:rPr>
          <w:color w:val="000000"/>
        </w:rPr>
        <w:t xml:space="preserve"> </w:t>
      </w:r>
      <w:proofErr w:type="spellStart"/>
      <w:r w:rsidRPr="0074240F">
        <w:rPr>
          <w:color w:val="000000"/>
        </w:rPr>
        <w:t>chronicus</w:t>
      </w:r>
      <w:proofErr w:type="spellEnd"/>
      <w:r w:rsidRPr="0074240F">
        <w:rPr>
          <w:color w:val="000000"/>
        </w:rPr>
        <w:t xml:space="preserve"> </w:t>
      </w:r>
      <w:proofErr w:type="spellStart"/>
      <w:r w:rsidRPr="0074240F">
        <w:rPr>
          <w:color w:val="000000"/>
        </w:rPr>
        <w:t>arthritis</w:t>
      </w:r>
      <w:proofErr w:type="spellEnd"/>
      <w:r w:rsidRPr="0074240F">
        <w:rPr>
          <w:color w:val="000000"/>
        </w:rPr>
        <w:t xml:space="preserve">, </w:t>
      </w:r>
      <w:proofErr w:type="spellStart"/>
      <w:r w:rsidRPr="0074240F">
        <w:rPr>
          <w:color w:val="000000"/>
        </w:rPr>
        <w:t>rheumatoid</w:t>
      </w:r>
      <w:proofErr w:type="spellEnd"/>
      <w:r w:rsidRPr="0074240F">
        <w:rPr>
          <w:color w:val="000000"/>
        </w:rPr>
        <w:t xml:space="preserve"> </w:t>
      </w:r>
      <w:proofErr w:type="spellStart"/>
      <w:r w:rsidRPr="0074240F">
        <w:rPr>
          <w:color w:val="000000"/>
        </w:rPr>
        <w:t>arthritis</w:t>
      </w:r>
      <w:proofErr w:type="spellEnd"/>
    </w:p>
    <w:p w:rsidR="00120FDB" w:rsidRPr="0074240F" w:rsidRDefault="00120FDB" w:rsidP="00120FDB">
      <w:pPr>
        <w:pStyle w:val="NormlWeb"/>
        <w:spacing w:before="0" w:beforeAutospacing="0" w:after="0" w:line="240" w:lineRule="auto"/>
        <w:ind w:left="851"/>
      </w:pPr>
      <w:r w:rsidRPr="0074240F">
        <w:rPr>
          <w:color w:val="000000"/>
        </w:rPr>
        <w:t xml:space="preserve">Lágyrész </w:t>
      </w:r>
      <w:proofErr w:type="spellStart"/>
      <w:r w:rsidRPr="0074240F">
        <w:rPr>
          <w:color w:val="000000"/>
        </w:rPr>
        <w:t>reumatizmus</w:t>
      </w:r>
      <w:proofErr w:type="spellEnd"/>
      <w:r w:rsidRPr="0074240F">
        <w:rPr>
          <w:color w:val="000000"/>
        </w:rPr>
        <w:t xml:space="preserve"> (</w:t>
      </w:r>
      <w:proofErr w:type="spellStart"/>
      <w:r w:rsidRPr="0074240F">
        <w:rPr>
          <w:color w:val="000000"/>
        </w:rPr>
        <w:t>bursitis</w:t>
      </w:r>
      <w:proofErr w:type="spellEnd"/>
      <w:r w:rsidRPr="0074240F">
        <w:rPr>
          <w:color w:val="000000"/>
        </w:rPr>
        <w:t xml:space="preserve">, </w:t>
      </w:r>
      <w:proofErr w:type="spellStart"/>
      <w:r w:rsidRPr="0074240F">
        <w:rPr>
          <w:color w:val="000000"/>
        </w:rPr>
        <w:t>tendinitis</w:t>
      </w:r>
      <w:proofErr w:type="spellEnd"/>
      <w:r w:rsidRPr="0074240F">
        <w:rPr>
          <w:color w:val="000000"/>
        </w:rPr>
        <w:t xml:space="preserve">, </w:t>
      </w:r>
      <w:proofErr w:type="spellStart"/>
      <w:r w:rsidRPr="0074240F">
        <w:rPr>
          <w:color w:val="000000"/>
        </w:rPr>
        <w:t>tendovaginitis</w:t>
      </w:r>
      <w:proofErr w:type="spellEnd"/>
      <w:r w:rsidRPr="0074240F">
        <w:rPr>
          <w:color w:val="000000"/>
        </w:rPr>
        <w:t xml:space="preserve">, </w:t>
      </w:r>
      <w:proofErr w:type="spellStart"/>
      <w:r w:rsidR="000D45A0">
        <w:rPr>
          <w:color w:val="000000"/>
        </w:rPr>
        <w:t>p</w:t>
      </w:r>
      <w:r w:rsidRPr="0074240F">
        <w:rPr>
          <w:color w:val="000000"/>
        </w:rPr>
        <w:t>eriarthritis</w:t>
      </w:r>
      <w:proofErr w:type="spellEnd"/>
      <w:r w:rsidRPr="0074240F">
        <w:rPr>
          <w:color w:val="000000"/>
        </w:rPr>
        <w:t xml:space="preserve"> </w:t>
      </w:r>
      <w:proofErr w:type="spellStart"/>
      <w:r w:rsidRPr="0074240F">
        <w:rPr>
          <w:color w:val="000000"/>
        </w:rPr>
        <w:t>humeroscapularis</w:t>
      </w:r>
      <w:proofErr w:type="spellEnd"/>
      <w:r w:rsidRPr="0074240F">
        <w:rPr>
          <w:color w:val="000000"/>
        </w:rPr>
        <w:t xml:space="preserve">, </w:t>
      </w:r>
      <w:proofErr w:type="spellStart"/>
      <w:r w:rsidRPr="0074240F">
        <w:rPr>
          <w:color w:val="000000"/>
        </w:rPr>
        <w:t>ent</w:t>
      </w:r>
      <w:r w:rsidR="000D45A0">
        <w:rPr>
          <w:color w:val="000000"/>
        </w:rPr>
        <w:t>h</w:t>
      </w:r>
      <w:r w:rsidRPr="0074240F">
        <w:rPr>
          <w:color w:val="000000"/>
        </w:rPr>
        <w:t>esopathia</w:t>
      </w:r>
      <w:proofErr w:type="spellEnd"/>
      <w:r w:rsidRPr="0074240F">
        <w:rPr>
          <w:color w:val="000000"/>
        </w:rPr>
        <w:t xml:space="preserve">, </w:t>
      </w:r>
      <w:proofErr w:type="spellStart"/>
      <w:r w:rsidRPr="0074240F">
        <w:rPr>
          <w:color w:val="000000"/>
        </w:rPr>
        <w:t>Dupuytren</w:t>
      </w:r>
      <w:proofErr w:type="spellEnd"/>
      <w:r w:rsidRPr="0074240F">
        <w:rPr>
          <w:color w:val="000000"/>
        </w:rPr>
        <w:t xml:space="preserve"> </w:t>
      </w:r>
      <w:proofErr w:type="spellStart"/>
      <w:r w:rsidRPr="0074240F">
        <w:rPr>
          <w:color w:val="000000"/>
        </w:rPr>
        <w:t>contractura</w:t>
      </w:r>
      <w:proofErr w:type="spellEnd"/>
      <w:r w:rsidRPr="0074240F">
        <w:rPr>
          <w:color w:val="000000"/>
        </w:rPr>
        <w:t xml:space="preserve">, </w:t>
      </w:r>
      <w:proofErr w:type="spellStart"/>
      <w:r w:rsidRPr="0074240F">
        <w:rPr>
          <w:color w:val="000000"/>
        </w:rPr>
        <w:t>epicondylitis</w:t>
      </w:r>
      <w:proofErr w:type="spellEnd"/>
      <w:r w:rsidRPr="0074240F">
        <w:rPr>
          <w:color w:val="000000"/>
        </w:rPr>
        <w:t xml:space="preserve"> </w:t>
      </w:r>
      <w:proofErr w:type="spellStart"/>
      <w:r w:rsidRPr="0074240F">
        <w:rPr>
          <w:color w:val="000000"/>
        </w:rPr>
        <w:t>humeri</w:t>
      </w:r>
      <w:proofErr w:type="spellEnd"/>
      <w:r w:rsidRPr="0074240F">
        <w:rPr>
          <w:color w:val="000000"/>
        </w:rPr>
        <w:t xml:space="preserve">, </w:t>
      </w:r>
      <w:proofErr w:type="spellStart"/>
      <w:r w:rsidRPr="0074240F">
        <w:rPr>
          <w:color w:val="000000"/>
        </w:rPr>
        <w:t>carpalis</w:t>
      </w:r>
      <w:proofErr w:type="spellEnd"/>
      <w:r w:rsidRPr="0074240F">
        <w:rPr>
          <w:color w:val="000000"/>
        </w:rPr>
        <w:t xml:space="preserve"> alagút </w:t>
      </w:r>
      <w:proofErr w:type="spellStart"/>
      <w:r w:rsidRPr="0074240F">
        <w:rPr>
          <w:color w:val="000000"/>
        </w:rPr>
        <w:t>syndroma</w:t>
      </w:r>
      <w:proofErr w:type="spellEnd"/>
      <w:r w:rsidRPr="0074240F">
        <w:rPr>
          <w:color w:val="000000"/>
        </w:rPr>
        <w:t>)</w:t>
      </w:r>
    </w:p>
    <w:p w:rsidR="00120FDB" w:rsidRPr="0074240F" w:rsidRDefault="00120FDB" w:rsidP="00120FDB">
      <w:pPr>
        <w:pStyle w:val="NormlWeb"/>
        <w:spacing w:before="0" w:beforeAutospacing="0" w:after="0" w:line="240" w:lineRule="auto"/>
        <w:ind w:left="851"/>
      </w:pPr>
      <w:proofErr w:type="spellStart"/>
      <w:r w:rsidRPr="0074240F">
        <w:rPr>
          <w:color w:val="000000"/>
        </w:rPr>
        <w:t>Sudeck</w:t>
      </w:r>
      <w:proofErr w:type="spellEnd"/>
      <w:r w:rsidRPr="0074240F">
        <w:rPr>
          <w:color w:val="000000"/>
        </w:rPr>
        <w:t xml:space="preserve"> </w:t>
      </w:r>
      <w:proofErr w:type="spellStart"/>
      <w:r w:rsidRPr="0074240F">
        <w:rPr>
          <w:color w:val="000000"/>
        </w:rPr>
        <w:t>syndroma</w:t>
      </w:r>
      <w:proofErr w:type="spellEnd"/>
    </w:p>
    <w:p w:rsidR="00120FDB" w:rsidRPr="0074240F" w:rsidRDefault="00120FDB" w:rsidP="00120FDB">
      <w:pPr>
        <w:pStyle w:val="NormlWeb"/>
        <w:spacing w:before="0" w:beforeAutospacing="0" w:after="0" w:line="240" w:lineRule="auto"/>
        <w:ind w:left="851"/>
      </w:pPr>
      <w:r w:rsidRPr="0074240F">
        <w:rPr>
          <w:color w:val="000000"/>
        </w:rPr>
        <w:t xml:space="preserve">Kristály okozta </w:t>
      </w:r>
      <w:proofErr w:type="spellStart"/>
      <w:r w:rsidRPr="0074240F">
        <w:rPr>
          <w:color w:val="000000"/>
        </w:rPr>
        <w:t>arthropathiák</w:t>
      </w:r>
      <w:proofErr w:type="spellEnd"/>
    </w:p>
    <w:p w:rsidR="00120FDB" w:rsidRPr="0074240F" w:rsidRDefault="00120FDB" w:rsidP="00120FDB">
      <w:pPr>
        <w:pStyle w:val="NormlWeb"/>
        <w:spacing w:before="0" w:beforeAutospacing="0" w:after="0" w:line="240" w:lineRule="auto"/>
        <w:ind w:left="851"/>
      </w:pPr>
      <w:r w:rsidRPr="0074240F">
        <w:rPr>
          <w:color w:val="000000"/>
        </w:rPr>
        <w:t>Autoimmun betegségek mozgásszervi vonatkozásai</w:t>
      </w:r>
    </w:p>
    <w:p w:rsidR="00120FDB" w:rsidRPr="0074240F" w:rsidRDefault="00120FDB" w:rsidP="00120FDB">
      <w:pPr>
        <w:pStyle w:val="NormlWeb"/>
        <w:spacing w:before="0" w:beforeAutospacing="0" w:after="0" w:line="240" w:lineRule="auto"/>
        <w:ind w:left="851"/>
      </w:pPr>
      <w:r w:rsidRPr="0074240F">
        <w:rPr>
          <w:color w:val="000000"/>
        </w:rPr>
        <w:t xml:space="preserve">A csontrendszer leggyakoribb betegségei (osteoporosis, </w:t>
      </w:r>
      <w:proofErr w:type="spellStart"/>
      <w:r w:rsidRPr="0074240F">
        <w:rPr>
          <w:color w:val="000000"/>
        </w:rPr>
        <w:t>osteomalacia</w:t>
      </w:r>
      <w:proofErr w:type="spellEnd"/>
      <w:r w:rsidRPr="0074240F">
        <w:rPr>
          <w:color w:val="000000"/>
        </w:rPr>
        <w:t xml:space="preserve">, rachitis, </w:t>
      </w:r>
      <w:proofErr w:type="spellStart"/>
      <w:r w:rsidRPr="0074240F">
        <w:rPr>
          <w:color w:val="000000"/>
        </w:rPr>
        <w:t>Paget-kór</w:t>
      </w:r>
      <w:proofErr w:type="spellEnd"/>
      <w:r w:rsidRPr="0074240F">
        <w:rPr>
          <w:color w:val="000000"/>
        </w:rPr>
        <w:t xml:space="preserve">, </w:t>
      </w:r>
      <w:proofErr w:type="spellStart"/>
      <w:r w:rsidRPr="0074240F">
        <w:rPr>
          <w:color w:val="000000"/>
        </w:rPr>
        <w:t>algod</w:t>
      </w:r>
      <w:r w:rsidR="00561B66">
        <w:rPr>
          <w:color w:val="000000"/>
        </w:rPr>
        <w:t>y</w:t>
      </w:r>
      <w:r w:rsidRPr="0074240F">
        <w:rPr>
          <w:color w:val="000000"/>
        </w:rPr>
        <w:t>str</w:t>
      </w:r>
      <w:r w:rsidR="00561B66">
        <w:rPr>
          <w:color w:val="000000"/>
        </w:rPr>
        <w:t>oph</w:t>
      </w:r>
      <w:r w:rsidRPr="0074240F">
        <w:rPr>
          <w:color w:val="000000"/>
        </w:rPr>
        <w:t>ia</w:t>
      </w:r>
      <w:proofErr w:type="spellEnd"/>
      <w:r w:rsidRPr="0074240F">
        <w:rPr>
          <w:color w:val="000000"/>
        </w:rPr>
        <w:t>)</w:t>
      </w:r>
    </w:p>
    <w:p w:rsidR="00120FDB" w:rsidRPr="0074240F" w:rsidRDefault="00120FDB" w:rsidP="00120FDB">
      <w:pPr>
        <w:pStyle w:val="NormlWeb"/>
        <w:spacing w:before="0" w:beforeAutospacing="0" w:after="0" w:line="240" w:lineRule="auto"/>
        <w:ind w:left="851"/>
      </w:pPr>
      <w:r w:rsidRPr="0074240F">
        <w:rPr>
          <w:color w:val="000000"/>
        </w:rPr>
        <w:t>A prevenció jelentősége a betegségek megelőzésében</w:t>
      </w:r>
    </w:p>
    <w:p w:rsidR="00C53E01" w:rsidRDefault="00120FDB" w:rsidP="00120FDB">
      <w:pPr>
        <w:spacing w:after="0"/>
        <w:ind w:left="851"/>
      </w:pPr>
      <w:r w:rsidRPr="00120FDB">
        <w:rPr>
          <w:rFonts w:cs="Times New Roman"/>
          <w:color w:val="000000"/>
        </w:rPr>
        <w:t>Rehabilitáció a reumatológiában</w:t>
      </w:r>
    </w:p>
    <w:p w:rsidR="00C53E01" w:rsidRPr="002A1C54" w:rsidRDefault="00C53E01" w:rsidP="00C53E01">
      <w:pPr>
        <w:tabs>
          <w:tab w:val="left" w:pos="1418"/>
          <w:tab w:val="right" w:pos="9072"/>
        </w:tabs>
        <w:spacing w:after="0"/>
        <w:ind w:left="851"/>
      </w:pPr>
    </w:p>
    <w:p w:rsidR="00C53E01" w:rsidRDefault="00120FDB" w:rsidP="00C53E01">
      <w:pPr>
        <w:pStyle w:val="Listaszerbekezds"/>
        <w:numPr>
          <w:ilvl w:val="2"/>
          <w:numId w:val="8"/>
        </w:numPr>
        <w:tabs>
          <w:tab w:val="left" w:pos="1701"/>
          <w:tab w:val="right" w:pos="9072"/>
        </w:tabs>
        <w:spacing w:after="0"/>
        <w:ind w:left="993" w:hanging="426"/>
        <w:rPr>
          <w:b/>
          <w:i/>
        </w:rPr>
      </w:pPr>
      <w:r w:rsidRPr="00120FDB">
        <w:rPr>
          <w:rFonts w:cs="Times New Roman"/>
          <w:b/>
          <w:i/>
          <w:color w:val="000000"/>
        </w:rPr>
        <w:t>Bőrgyógyászat</w:t>
      </w:r>
      <w:r w:rsidR="00C53E01" w:rsidRPr="00644690">
        <w:rPr>
          <w:b/>
          <w:i/>
        </w:rPr>
        <w:tab/>
      </w:r>
      <w:r w:rsidR="00295585">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120FDB" w:rsidRPr="0074240F" w:rsidRDefault="00120FDB" w:rsidP="00120FDB">
      <w:pPr>
        <w:pStyle w:val="NormlWeb"/>
        <w:spacing w:before="0" w:beforeAutospacing="0" w:after="0" w:line="240" w:lineRule="auto"/>
        <w:ind w:left="851"/>
      </w:pPr>
      <w:r w:rsidRPr="0074240F">
        <w:t>A bőrelváltozások felismerésének jelentősége</w:t>
      </w:r>
    </w:p>
    <w:p w:rsidR="00120FDB" w:rsidRPr="0074240F" w:rsidRDefault="00120FDB" w:rsidP="00120FDB">
      <w:pPr>
        <w:pStyle w:val="NormlWeb"/>
        <w:spacing w:before="0" w:beforeAutospacing="0" w:after="0" w:line="240" w:lineRule="auto"/>
        <w:ind w:left="851"/>
      </w:pPr>
      <w:r w:rsidRPr="0074240F">
        <w:t>Bőrtípusok</w:t>
      </w:r>
    </w:p>
    <w:p w:rsidR="00120FDB" w:rsidRPr="0074240F" w:rsidRDefault="00120FDB" w:rsidP="00120FDB">
      <w:pPr>
        <w:pStyle w:val="NormlWeb"/>
        <w:spacing w:before="0" w:beforeAutospacing="0" w:after="0" w:line="240" w:lineRule="auto"/>
        <w:ind w:left="851"/>
      </w:pPr>
      <w:r w:rsidRPr="0074240F">
        <w:t>Elemi bőrjelenségek</w:t>
      </w:r>
    </w:p>
    <w:p w:rsidR="00120FDB" w:rsidRPr="0074240F" w:rsidRDefault="00120FDB" w:rsidP="00120FDB">
      <w:pPr>
        <w:pStyle w:val="NormlWeb"/>
        <w:spacing w:before="0" w:beforeAutospacing="0" w:after="0" w:line="240" w:lineRule="auto"/>
        <w:ind w:left="851"/>
      </w:pPr>
      <w:r w:rsidRPr="0074240F">
        <w:t>Gennykeltő baktériumok okozta bőrbetegségek</w:t>
      </w:r>
    </w:p>
    <w:p w:rsidR="00120FDB" w:rsidRPr="0074240F" w:rsidRDefault="00120FDB" w:rsidP="00120FDB">
      <w:pPr>
        <w:pStyle w:val="NormlWeb"/>
        <w:spacing w:before="0" w:beforeAutospacing="0" w:after="0" w:line="240" w:lineRule="auto"/>
        <w:ind w:left="851"/>
      </w:pPr>
      <w:r w:rsidRPr="0074240F">
        <w:t>Gombás bőrbetegségek</w:t>
      </w:r>
    </w:p>
    <w:p w:rsidR="00120FDB" w:rsidRPr="0074240F" w:rsidRDefault="00120FDB" w:rsidP="00120FDB">
      <w:pPr>
        <w:pStyle w:val="NormlWeb"/>
        <w:spacing w:before="0" w:beforeAutospacing="0" w:after="0" w:line="240" w:lineRule="auto"/>
        <w:ind w:left="851"/>
      </w:pPr>
      <w:r w:rsidRPr="0074240F">
        <w:t>Vírusos bőrbetegségek</w:t>
      </w:r>
    </w:p>
    <w:p w:rsidR="00120FDB" w:rsidRPr="0074240F" w:rsidRDefault="00120FDB" w:rsidP="00120FDB">
      <w:pPr>
        <w:pStyle w:val="NormlWeb"/>
        <w:spacing w:before="0" w:beforeAutospacing="0" w:after="0" w:line="240" w:lineRule="auto"/>
        <w:ind w:left="851"/>
      </w:pPr>
      <w:r w:rsidRPr="0074240F">
        <w:t>Allergiás bőrbetegségek</w:t>
      </w:r>
    </w:p>
    <w:p w:rsidR="00120FDB" w:rsidRPr="0074240F" w:rsidRDefault="00120FDB" w:rsidP="00120FDB">
      <w:pPr>
        <w:pStyle w:val="NormlWeb"/>
        <w:spacing w:before="0" w:beforeAutospacing="0" w:after="0" w:line="240" w:lineRule="auto"/>
        <w:ind w:left="851"/>
      </w:pPr>
      <w:r w:rsidRPr="0074240F">
        <w:t>Fizikai ártalmak okozta bőrbetegségek</w:t>
      </w:r>
    </w:p>
    <w:p w:rsidR="00120FDB" w:rsidRPr="0074240F" w:rsidRDefault="00120FDB" w:rsidP="00120FDB">
      <w:pPr>
        <w:pStyle w:val="NormlWeb"/>
        <w:spacing w:before="0" w:beforeAutospacing="0" w:after="0" w:line="240" w:lineRule="auto"/>
        <w:ind w:left="851"/>
      </w:pPr>
      <w:r w:rsidRPr="0074240F">
        <w:t>Anyajegyek</w:t>
      </w:r>
    </w:p>
    <w:p w:rsidR="00120FDB" w:rsidRPr="0074240F" w:rsidRDefault="00120FDB" w:rsidP="00120FDB">
      <w:pPr>
        <w:pStyle w:val="NormlWeb"/>
        <w:spacing w:before="0" w:beforeAutospacing="0" w:after="0" w:line="240" w:lineRule="auto"/>
        <w:ind w:left="851"/>
      </w:pPr>
      <w:r w:rsidRPr="0074240F">
        <w:t>Pikkelysömör</w:t>
      </w:r>
    </w:p>
    <w:p w:rsidR="00120FDB" w:rsidRPr="0074240F" w:rsidRDefault="00120FDB" w:rsidP="00120FDB">
      <w:pPr>
        <w:pStyle w:val="NormlWeb"/>
        <w:spacing w:before="0" w:beforeAutospacing="0" w:after="0" w:line="240" w:lineRule="auto"/>
        <w:ind w:left="851"/>
      </w:pPr>
      <w:r w:rsidRPr="0074240F">
        <w:t>Állati élősdi</w:t>
      </w:r>
      <w:r>
        <w:t>e</w:t>
      </w:r>
      <w:r w:rsidRPr="0074240F">
        <w:t>k okozta bőrbetegségek</w:t>
      </w:r>
    </w:p>
    <w:p w:rsidR="00C53E01" w:rsidRDefault="00120FDB" w:rsidP="00120FDB">
      <w:pPr>
        <w:spacing w:after="0"/>
        <w:ind w:left="851"/>
      </w:pPr>
      <w:r w:rsidRPr="00120FDB">
        <w:rPr>
          <w:rFonts w:cs="Times New Roman"/>
        </w:rPr>
        <w:t>Lábszárfekély okai és formái</w:t>
      </w:r>
    </w:p>
    <w:p w:rsidR="00C53E01" w:rsidRPr="002A1C54" w:rsidRDefault="00C53E01" w:rsidP="00C53E01">
      <w:pPr>
        <w:tabs>
          <w:tab w:val="left" w:pos="1418"/>
          <w:tab w:val="right" w:pos="9072"/>
        </w:tabs>
        <w:spacing w:after="0"/>
        <w:ind w:left="851"/>
      </w:pPr>
    </w:p>
    <w:p w:rsidR="00C53E01" w:rsidRPr="00644690" w:rsidRDefault="00120FDB" w:rsidP="00C53E01">
      <w:pPr>
        <w:pStyle w:val="Listaszerbekezds"/>
        <w:numPr>
          <w:ilvl w:val="2"/>
          <w:numId w:val="8"/>
        </w:numPr>
        <w:tabs>
          <w:tab w:val="left" w:pos="1701"/>
          <w:tab w:val="right" w:pos="9072"/>
        </w:tabs>
        <w:spacing w:after="0"/>
        <w:ind w:left="993" w:hanging="426"/>
        <w:rPr>
          <w:rFonts w:cs="Times New Roman"/>
          <w:b/>
          <w:i/>
        </w:rPr>
      </w:pPr>
      <w:r w:rsidRPr="00120FDB">
        <w:rPr>
          <w:rFonts w:cs="Times New Roman"/>
          <w:b/>
          <w:i/>
        </w:rPr>
        <w:t>Ideggyógyászat</w:t>
      </w:r>
      <w:r w:rsidR="00C53E01" w:rsidRPr="00644690">
        <w:rPr>
          <w:b/>
          <w:i/>
        </w:rPr>
        <w:tab/>
      </w:r>
      <w:r w:rsidR="00A6449D">
        <w:rPr>
          <w:b/>
          <w:i/>
        </w:rPr>
        <w:t>1</w:t>
      </w:r>
      <w:r w:rsidR="00295585">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120FDB" w:rsidRPr="0074240F" w:rsidRDefault="00120FDB" w:rsidP="00A6449D">
      <w:pPr>
        <w:pStyle w:val="NormlWeb"/>
        <w:spacing w:before="0" w:beforeAutospacing="0" w:after="0" w:line="240" w:lineRule="auto"/>
        <w:ind w:left="851"/>
      </w:pPr>
      <w:r w:rsidRPr="0074240F">
        <w:t>A neurológia tárgyköre</w:t>
      </w:r>
    </w:p>
    <w:p w:rsidR="00120FDB" w:rsidRPr="0074240F" w:rsidRDefault="00120FDB" w:rsidP="00A6449D">
      <w:pPr>
        <w:pStyle w:val="NormlWeb"/>
        <w:spacing w:before="0" w:beforeAutospacing="0" w:after="0" w:line="240" w:lineRule="auto"/>
        <w:ind w:left="851"/>
      </w:pPr>
      <w:r w:rsidRPr="0074240F">
        <w:t>Az idegrendszeri betegségek jellemzői, gyakori tünetek</w:t>
      </w:r>
    </w:p>
    <w:p w:rsidR="00120FDB" w:rsidRPr="0074240F" w:rsidRDefault="009F7002" w:rsidP="00A6449D">
      <w:pPr>
        <w:pStyle w:val="NormlWeb"/>
        <w:spacing w:before="0" w:beforeAutospacing="0" w:after="0" w:line="240" w:lineRule="auto"/>
        <w:ind w:left="851"/>
      </w:pPr>
      <w:r>
        <w:t xml:space="preserve">A </w:t>
      </w:r>
      <w:proofErr w:type="spellStart"/>
      <w:r>
        <w:t>basalis</w:t>
      </w:r>
      <w:proofErr w:type="spellEnd"/>
      <w:r>
        <w:t xml:space="preserve"> </w:t>
      </w:r>
      <w:proofErr w:type="spellStart"/>
      <w:r>
        <w:t>ganglionok</w:t>
      </w:r>
      <w:proofErr w:type="spellEnd"/>
      <w:r>
        <w:t xml:space="preserve"> betegségei (Parkinson kór, </w:t>
      </w:r>
      <w:proofErr w:type="spellStart"/>
      <w:r>
        <w:t>hyperkinetikus</w:t>
      </w:r>
      <w:proofErr w:type="spellEnd"/>
      <w:r>
        <w:t xml:space="preserve"> mozgászavarok)</w:t>
      </w:r>
    </w:p>
    <w:p w:rsidR="00120FDB" w:rsidRPr="0074240F" w:rsidRDefault="00120FDB" w:rsidP="00A6449D">
      <w:pPr>
        <w:pStyle w:val="NormlWeb"/>
        <w:spacing w:before="0" w:beforeAutospacing="0" w:after="0" w:line="240" w:lineRule="auto"/>
        <w:ind w:left="851"/>
      </w:pPr>
      <w:r w:rsidRPr="0074240F">
        <w:t xml:space="preserve">Koponyaűri nyomásfokozódás és </w:t>
      </w:r>
      <w:proofErr w:type="spellStart"/>
      <w:r w:rsidRPr="0074240F">
        <w:t>agyödéma</w:t>
      </w:r>
      <w:proofErr w:type="spellEnd"/>
    </w:p>
    <w:p w:rsidR="00120FDB" w:rsidRPr="0074240F" w:rsidRDefault="00120FDB" w:rsidP="00A6449D">
      <w:pPr>
        <w:pStyle w:val="NormlWeb"/>
        <w:spacing w:before="0" w:beforeAutospacing="0" w:after="0" w:line="240" w:lineRule="auto"/>
        <w:ind w:left="851"/>
      </w:pPr>
      <w:r w:rsidRPr="0074240F">
        <w:t>Agydaganatok</w:t>
      </w:r>
    </w:p>
    <w:p w:rsidR="00120FDB" w:rsidRPr="0074240F" w:rsidRDefault="00120FDB" w:rsidP="00A6449D">
      <w:pPr>
        <w:pStyle w:val="NormlWeb"/>
        <w:spacing w:before="0" w:beforeAutospacing="0" w:after="0" w:line="240" w:lineRule="auto"/>
        <w:ind w:left="851"/>
      </w:pPr>
      <w:r w:rsidRPr="0074240F">
        <w:t>Fejfájások</w:t>
      </w:r>
    </w:p>
    <w:p w:rsidR="00120FDB" w:rsidRPr="0074240F" w:rsidRDefault="00120FDB" w:rsidP="00A6449D">
      <w:pPr>
        <w:pStyle w:val="NormlWeb"/>
        <w:spacing w:before="0" w:beforeAutospacing="0" w:after="0" w:line="240" w:lineRule="auto"/>
        <w:ind w:left="851"/>
      </w:pPr>
      <w:r w:rsidRPr="0074240F">
        <w:t>Epilepsziák</w:t>
      </w:r>
    </w:p>
    <w:p w:rsidR="00120FDB" w:rsidRPr="0074240F" w:rsidRDefault="00120FDB" w:rsidP="00A6449D">
      <w:pPr>
        <w:pStyle w:val="NormlWeb"/>
        <w:spacing w:before="0" w:beforeAutospacing="0" w:after="0" w:line="240" w:lineRule="auto"/>
        <w:ind w:left="851"/>
      </w:pPr>
      <w:r w:rsidRPr="0074240F">
        <w:t>Idegrendszeri fertőzések</w:t>
      </w:r>
    </w:p>
    <w:p w:rsidR="00120FDB" w:rsidRPr="0074240F" w:rsidRDefault="00120FDB" w:rsidP="00A6449D">
      <w:pPr>
        <w:pStyle w:val="NormlWeb"/>
        <w:spacing w:before="0" w:beforeAutospacing="0" w:after="0" w:line="240" w:lineRule="auto"/>
        <w:ind w:left="851"/>
      </w:pPr>
      <w:r w:rsidRPr="0074240F">
        <w:t>Perifériás idegrendszeri kórképek</w:t>
      </w:r>
    </w:p>
    <w:p w:rsidR="00120FDB" w:rsidRPr="0074240F" w:rsidRDefault="00120FDB" w:rsidP="00A6449D">
      <w:pPr>
        <w:pStyle w:val="NormlWeb"/>
        <w:spacing w:before="0" w:beforeAutospacing="0" w:after="0" w:line="240" w:lineRule="auto"/>
        <w:ind w:left="851"/>
      </w:pPr>
      <w:r w:rsidRPr="0074240F">
        <w:lastRenderedPageBreak/>
        <w:t>Izombetegségek</w:t>
      </w:r>
    </w:p>
    <w:p w:rsidR="00120FDB" w:rsidRPr="0074240F" w:rsidRDefault="00120FDB" w:rsidP="00A6449D">
      <w:pPr>
        <w:pStyle w:val="NormlWeb"/>
        <w:spacing w:before="0" w:beforeAutospacing="0" w:after="0" w:line="240" w:lineRule="auto"/>
        <w:ind w:left="851"/>
      </w:pPr>
      <w:r w:rsidRPr="0074240F">
        <w:t>Sclerosis multiplex</w:t>
      </w:r>
    </w:p>
    <w:p w:rsidR="00120FDB" w:rsidRPr="0074240F" w:rsidRDefault="00120FDB" w:rsidP="00A6449D">
      <w:pPr>
        <w:pStyle w:val="NormlWeb"/>
        <w:spacing w:before="0" w:beforeAutospacing="0" w:after="0" w:line="240" w:lineRule="auto"/>
        <w:ind w:left="851"/>
      </w:pPr>
      <w:proofErr w:type="spellStart"/>
      <w:r w:rsidRPr="0074240F">
        <w:t>Facialis</w:t>
      </w:r>
      <w:proofErr w:type="spellEnd"/>
      <w:r w:rsidRPr="0074240F">
        <w:t xml:space="preserve"> </w:t>
      </w:r>
      <w:proofErr w:type="spellStart"/>
      <w:r w:rsidRPr="0074240F">
        <w:t>paresis</w:t>
      </w:r>
      <w:proofErr w:type="spellEnd"/>
    </w:p>
    <w:p w:rsidR="00120FDB" w:rsidRPr="0074240F" w:rsidRDefault="00120FDB" w:rsidP="00A6449D">
      <w:pPr>
        <w:pStyle w:val="NormlWeb"/>
        <w:spacing w:before="0" w:beforeAutospacing="0" w:after="0" w:line="240" w:lineRule="auto"/>
        <w:ind w:left="851"/>
      </w:pPr>
      <w:r w:rsidRPr="0074240F">
        <w:t>Agyi érbetegségek</w:t>
      </w:r>
    </w:p>
    <w:p w:rsidR="00C53E01" w:rsidRDefault="00120FDB" w:rsidP="00A6449D">
      <w:pPr>
        <w:spacing w:after="0"/>
        <w:ind w:left="851"/>
      </w:pPr>
      <w:r w:rsidRPr="00A6449D">
        <w:rPr>
          <w:rFonts w:cs="Times New Roman"/>
          <w:color w:val="000000"/>
        </w:rPr>
        <w:t>Bénulások</w:t>
      </w:r>
      <w:r w:rsidR="00A6449D">
        <w:rPr>
          <w:rFonts w:cs="Times New Roman"/>
          <w:color w:val="000000"/>
        </w:rPr>
        <w:t xml:space="preserve"> </w:t>
      </w:r>
      <w:r w:rsidRPr="00A6449D">
        <w:rPr>
          <w:rFonts w:cs="Times New Roman"/>
          <w:color w:val="000000"/>
        </w:rPr>
        <w:t>(</w:t>
      </w:r>
      <w:proofErr w:type="spellStart"/>
      <w:r w:rsidRPr="00A6449D">
        <w:rPr>
          <w:rFonts w:cs="Times New Roman"/>
          <w:color w:val="000000"/>
        </w:rPr>
        <w:t>spasztikus-petyhüdt</w:t>
      </w:r>
      <w:proofErr w:type="spellEnd"/>
      <w:r w:rsidRPr="00A6449D">
        <w:rPr>
          <w:rFonts w:cs="Times New Roman"/>
          <w:color w:val="000000"/>
        </w:rPr>
        <w:t>)</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sidR="005548C6">
        <w:rPr>
          <w:rFonts w:cs="Times New Roman"/>
          <w:b/>
          <w:sz w:val="36"/>
        </w:rPr>
        <w:t>16</w:t>
      </w:r>
      <w:r w:rsidRPr="00D52C63">
        <w:rPr>
          <w:rFonts w:cs="Times New Roman"/>
          <w:b/>
          <w:sz w:val="36"/>
        </w:rPr>
        <w:t xml:space="preserve"> azonosító számú</w:t>
      </w:r>
    </w:p>
    <w:p w:rsidR="00C53E01" w:rsidRPr="00D52C63" w:rsidRDefault="00A056EB" w:rsidP="00C53E01">
      <w:pPr>
        <w:jc w:val="center"/>
        <w:rPr>
          <w:rFonts w:cs="Times New Roman"/>
          <w:b/>
          <w:sz w:val="36"/>
        </w:rPr>
      </w:pPr>
      <w:r>
        <w:rPr>
          <w:rFonts w:cs="Times New Roman"/>
          <w:b/>
          <w:sz w:val="36"/>
        </w:rPr>
        <w:t>Fizioterápia II</w:t>
      </w:r>
      <w:r w:rsidR="00561B66">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005548C6">
        <w:rPr>
          <w:rFonts w:cs="Times New Roman"/>
        </w:rPr>
        <w:t>16</w:t>
      </w:r>
      <w:r w:rsidRPr="00D52C63">
        <w:rPr>
          <w:rFonts w:cs="Times New Roman"/>
        </w:rPr>
        <w:t xml:space="preserve"> azonosító számú </w:t>
      </w:r>
      <w:r w:rsidR="00792F0C">
        <w:rPr>
          <w:rFonts w:cs="Times New Roman"/>
        </w:rPr>
        <w:t>Fizioterápia II</w:t>
      </w:r>
      <w:r w:rsidR="00561B66">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0780" w:rsidRPr="00AD0780"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II. gyakorlat</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Elektroterápiás ismeretekkel rendelkezik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Fototerápiát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Termoterápiát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Klímaterápiát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Hidroterápiás és 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kezelést kizáró elváltozásokat is meri és ennek alapkán jár el</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munkavédelmi, egészségvédelmi, érintésvédelmi szabályokat megismeri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betegbiztosítás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Elektroterápia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Fototerápia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Termoterápia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Klímaterápia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Hidro-balneoterápia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bookmarkStart w:id="12" w:name="RANGE!A19"/>
            <w:r w:rsidRPr="00AD0780">
              <w:rPr>
                <w:rFonts w:eastAsia="Times New Roman" w:cs="Times New Roman"/>
                <w:color w:val="000000"/>
                <w:sz w:val="20"/>
                <w:szCs w:val="20"/>
                <w:lang w:eastAsia="hu-HU"/>
              </w:rPr>
              <w:t xml:space="preserve">a </w:t>
            </w:r>
            <w:proofErr w:type="spellStart"/>
            <w:r w:rsidRPr="00AD0780">
              <w:rPr>
                <w:rFonts w:eastAsia="Times New Roman" w:cs="Times New Roman"/>
                <w:color w:val="000000"/>
                <w:sz w:val="20"/>
                <w:szCs w:val="20"/>
                <w:lang w:eastAsia="hu-HU"/>
              </w:rPr>
              <w:t>balneo-</w:t>
            </w:r>
            <w:proofErr w:type="spellEnd"/>
            <w:r w:rsidRPr="00AD0780">
              <w:rPr>
                <w:rFonts w:eastAsia="Times New Roman" w:cs="Times New Roman"/>
                <w:color w:val="000000"/>
                <w:sz w:val="20"/>
                <w:szCs w:val="20"/>
                <w:lang w:eastAsia="hu-HU"/>
              </w:rPr>
              <w:t xml:space="preserve"> és hidroterápiás kezelésekben képes a különböző hőmérsékletű és kiterjedésű fürdőkkel végzett kezeléseket (pakolások göngyölések, lemosások, dörzsölések, hideg leöntések, öblítések, gyógyszeres, gyógynövényes fürdőkezelések, pezsgőfürdőt) </w:t>
            </w:r>
            <w:bookmarkEnd w:id="12"/>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szénsavhó</w:t>
            </w:r>
            <w:proofErr w:type="spellEnd"/>
            <w:r w:rsidRPr="00AD0780">
              <w:rPr>
                <w:rFonts w:eastAsia="Times New Roman" w:cs="Times New Roman"/>
                <w:color w:val="000000"/>
                <w:sz w:val="20"/>
                <w:szCs w:val="20"/>
                <w:lang w:eastAsia="hu-HU"/>
              </w:rPr>
              <w:t>, szénsavgáz, szénsavas fürdőt végezni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xml:space="preserve">, gőzkamra, szauna kezelést végez, és elvégzi a </w:t>
            </w:r>
            <w:proofErr w:type="spellStart"/>
            <w:r w:rsidRPr="00AD0780">
              <w:rPr>
                <w:rFonts w:eastAsia="Times New Roman" w:cs="Times New Roman"/>
                <w:color w:val="000000"/>
                <w:sz w:val="20"/>
                <w:szCs w:val="20"/>
                <w:lang w:eastAsia="hu-HU"/>
              </w:rPr>
              <w:t>szaunamester</w:t>
            </w:r>
            <w:proofErr w:type="spellEnd"/>
            <w:r w:rsidRPr="00AD0780">
              <w:rPr>
                <w:rFonts w:eastAsia="Times New Roman" w:cs="Times New Roman"/>
                <w:color w:val="000000"/>
                <w:sz w:val="20"/>
                <w:szCs w:val="20"/>
                <w:lang w:eastAsia="hu-HU"/>
              </w:rPr>
              <w:t xml:space="preserve"> feladatait (felöntést)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iszapkezeléseket alkalmaz (előkészülni a különböző iszapkezelésekhez, </w:t>
            </w:r>
            <w:proofErr w:type="spellStart"/>
            <w:r w:rsidRPr="00AD0780">
              <w:rPr>
                <w:rFonts w:eastAsia="Times New Roman" w:cs="Times New Roman"/>
                <w:color w:val="000000"/>
                <w:sz w:val="20"/>
                <w:szCs w:val="20"/>
                <w:lang w:eastAsia="hu-HU"/>
              </w:rPr>
              <w:t>iszapkompresszt</w:t>
            </w:r>
            <w:proofErr w:type="spellEnd"/>
            <w:r w:rsidRPr="00AD0780">
              <w:rPr>
                <w:rFonts w:eastAsia="Times New Roman" w:cs="Times New Roman"/>
                <w:color w:val="000000"/>
                <w:sz w:val="20"/>
                <w:szCs w:val="20"/>
                <w:lang w:eastAsia="hu-HU"/>
              </w:rPr>
              <w:t xml:space="preserve">, rész- iszapkezelést, iszapgöngyölést, </w:t>
            </w:r>
            <w:proofErr w:type="spellStart"/>
            <w:r w:rsidRPr="00AD0780">
              <w:rPr>
                <w:rFonts w:eastAsia="Times New Roman" w:cs="Times New Roman"/>
                <w:color w:val="000000"/>
                <w:sz w:val="20"/>
                <w:szCs w:val="20"/>
                <w:lang w:eastAsia="hu-HU"/>
              </w:rPr>
              <w:t>mitigált</w:t>
            </w:r>
            <w:proofErr w:type="spellEnd"/>
            <w:r w:rsidRPr="00AD0780">
              <w:rPr>
                <w:rFonts w:eastAsia="Times New Roman" w:cs="Times New Roman"/>
                <w:color w:val="000000"/>
                <w:sz w:val="20"/>
                <w:szCs w:val="20"/>
                <w:lang w:eastAsia="hu-HU"/>
              </w:rPr>
              <w:t xml:space="preserve"> iszapkezelést, vödör iszapkezelést, iszapgöngyölést, </w:t>
            </w:r>
            <w:proofErr w:type="spellStart"/>
            <w:r w:rsidRPr="00AD0780">
              <w:rPr>
                <w:rFonts w:eastAsia="Times New Roman" w:cs="Times New Roman"/>
                <w:color w:val="000000"/>
                <w:sz w:val="20"/>
                <w:szCs w:val="20"/>
                <w:lang w:eastAsia="hu-HU"/>
              </w:rPr>
              <w:t>parafangót</w:t>
            </w:r>
            <w:proofErr w:type="spellEnd"/>
            <w:r w:rsidRPr="00AD0780">
              <w:rPr>
                <w:rFonts w:eastAsia="Times New Roman" w:cs="Times New Roman"/>
                <w:color w:val="000000"/>
                <w:sz w:val="20"/>
                <w:szCs w:val="20"/>
                <w:lang w:eastAsia="hu-HU"/>
              </w:rPr>
              <w:t xml:space="preserve"> kivitelez, iszapkezelés utáni teendőket elvégezi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súlyfürdő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gyógyvizes ivókúrát alkalmaz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Gerincnyújtó gravitációs pad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Kezelőlap ismerete,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lastRenderedPageBreak/>
              <w:t>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Masszőr munka során használt eszközök és anyagok tulajdonságai, fertőtlenítésük, hulladékkezelés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Munkavédelem, tűzvédelem, környezetvédelem a masszőr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Fizioterápiás eszközök használatának képessége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Kitartás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Általános tanulóképesség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Emlékezőképesség (ismeretmegőrzés)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92F0C" w:rsidP="00C53E01">
      <w:pPr>
        <w:pStyle w:val="Listaszerbekezds"/>
        <w:numPr>
          <w:ilvl w:val="0"/>
          <w:numId w:val="8"/>
        </w:numPr>
        <w:tabs>
          <w:tab w:val="right" w:pos="9072"/>
        </w:tabs>
        <w:spacing w:after="0"/>
        <w:rPr>
          <w:rFonts w:cs="Times New Roman"/>
          <w:b/>
        </w:rPr>
      </w:pPr>
      <w:r>
        <w:rPr>
          <w:b/>
        </w:rPr>
        <w:t>Fizioterápia</w:t>
      </w:r>
      <w:r w:rsidR="00561B66">
        <w:rPr>
          <w:b/>
        </w:rPr>
        <w:t xml:space="preserve"> </w:t>
      </w:r>
      <w:r>
        <w:rPr>
          <w:b/>
        </w:rPr>
        <w:t>II</w:t>
      </w:r>
      <w:r w:rsidR="00561B66">
        <w:rPr>
          <w:b/>
        </w:rPr>
        <w:t>.</w:t>
      </w:r>
      <w:r w:rsidR="00C53E01" w:rsidRPr="00644690">
        <w:rPr>
          <w:b/>
        </w:rPr>
        <w:t xml:space="preserve"> tantárgy</w:t>
      </w:r>
      <w:r w:rsidR="00C53E01" w:rsidRPr="00644690">
        <w:rPr>
          <w:b/>
        </w:rPr>
        <w:tab/>
      </w:r>
      <w:r w:rsidR="00295585">
        <w:rPr>
          <w:b/>
        </w:rPr>
        <w:t>16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321EF" w:rsidP="00C53E01">
      <w:pPr>
        <w:spacing w:after="0"/>
        <w:ind w:left="426"/>
        <w:rPr>
          <w:rFonts w:cs="Times New Roman"/>
        </w:rPr>
      </w:pPr>
      <w:r w:rsidRPr="00561B66">
        <w:rPr>
          <w:rFonts w:cs="Times New Roman"/>
        </w:rPr>
        <w:t>M</w:t>
      </w:r>
      <w:r w:rsidR="00792F0C" w:rsidRPr="00561B66">
        <w:rPr>
          <w:rFonts w:cs="Times New Roman"/>
        </w:rPr>
        <w:t>egismertetni a tanulókkal a természeti energiákkal történő gyógyítást, a betegség megelőzését, a specifikus és tüneti kezeléseket, képet adni a fizikai gyógymódok széleskörű alkalmazásáról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92F0C" w:rsidRPr="00561B66" w:rsidRDefault="00792F0C" w:rsidP="00561B66">
      <w:pPr>
        <w:pStyle w:val="NormlWeb"/>
        <w:spacing w:before="0" w:beforeAutospacing="0" w:after="0" w:line="240" w:lineRule="auto"/>
        <w:ind w:left="426"/>
      </w:pPr>
      <w:r w:rsidRPr="00561B66">
        <w:t>Orvosi latin</w:t>
      </w:r>
    </w:p>
    <w:p w:rsidR="00792F0C" w:rsidRPr="00561B66" w:rsidRDefault="00792F0C" w:rsidP="00561B66">
      <w:pPr>
        <w:pStyle w:val="NormlWeb"/>
        <w:spacing w:before="0" w:beforeAutospacing="0" w:after="0" w:line="240" w:lineRule="auto"/>
        <w:ind w:left="426"/>
      </w:pPr>
      <w:r w:rsidRPr="00561B66">
        <w:t>Szakmai jogi és etikai ismeretek</w:t>
      </w:r>
    </w:p>
    <w:p w:rsidR="00561B66" w:rsidRDefault="00792F0C" w:rsidP="00561B66">
      <w:pPr>
        <w:pStyle w:val="NormlWeb"/>
        <w:spacing w:before="0" w:beforeAutospacing="0" w:after="0" w:line="240" w:lineRule="auto"/>
        <w:ind w:left="426"/>
      </w:pPr>
      <w:r w:rsidRPr="00561B66">
        <w:t>Pszichológia</w:t>
      </w:r>
    </w:p>
    <w:p w:rsidR="00C53E01" w:rsidRDefault="00792F0C" w:rsidP="00561B66">
      <w:pPr>
        <w:pStyle w:val="NormlWeb"/>
        <w:spacing w:before="0" w:beforeAutospacing="0" w:after="0" w:line="240" w:lineRule="auto"/>
        <w:ind w:left="426"/>
      </w:pPr>
      <w:r>
        <w:rPr>
          <w:rFonts w:ascii="Palatino Linotype" w:hAnsi="Palatino Linotype"/>
        </w:rPr>
        <w:t>Pedagógia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61B66" w:rsidP="00C53E01">
      <w:pPr>
        <w:pStyle w:val="Listaszerbekezds"/>
        <w:numPr>
          <w:ilvl w:val="2"/>
          <w:numId w:val="8"/>
        </w:numPr>
        <w:tabs>
          <w:tab w:val="left" w:pos="1701"/>
          <w:tab w:val="right" w:pos="9072"/>
        </w:tabs>
        <w:spacing w:after="0"/>
        <w:ind w:left="993" w:hanging="426"/>
        <w:rPr>
          <w:b/>
          <w:i/>
        </w:rPr>
      </w:pPr>
      <w:r>
        <w:rPr>
          <w:b/>
          <w:i/>
        </w:rPr>
        <w:t>Elektroterápia</w:t>
      </w:r>
      <w:r w:rsidR="00C53E01" w:rsidRPr="00644690">
        <w:rPr>
          <w:b/>
          <w:i/>
        </w:rPr>
        <w:tab/>
      </w:r>
      <w:r w:rsidR="00295585">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792F0C" w:rsidRPr="00561B66" w:rsidRDefault="00792F0C" w:rsidP="00561B66">
      <w:pPr>
        <w:pStyle w:val="NormlWeb"/>
        <w:spacing w:before="0" w:beforeAutospacing="0" w:after="0" w:line="240" w:lineRule="auto"/>
        <w:ind w:left="720"/>
      </w:pPr>
      <w:r w:rsidRPr="00561B66">
        <w:t xml:space="preserve">Kisfrekvenciás kezelések </w:t>
      </w:r>
    </w:p>
    <w:p w:rsidR="00792F0C" w:rsidRPr="00561B66" w:rsidRDefault="00792F0C" w:rsidP="00561B66">
      <w:pPr>
        <w:pStyle w:val="NormlWeb"/>
        <w:spacing w:before="0" w:beforeAutospacing="0" w:after="0" w:line="240" w:lineRule="auto"/>
        <w:ind w:left="720"/>
      </w:pPr>
      <w:r w:rsidRPr="00561B66">
        <w:t xml:space="preserve">Középfrekvenciás kezelések </w:t>
      </w:r>
    </w:p>
    <w:p w:rsidR="00792F0C" w:rsidRPr="00561B66" w:rsidRDefault="00792F0C" w:rsidP="00561B66">
      <w:pPr>
        <w:pStyle w:val="NormlWeb"/>
        <w:spacing w:before="0" w:beforeAutospacing="0" w:after="0" w:line="240" w:lineRule="auto"/>
        <w:ind w:left="720"/>
      </w:pPr>
      <w:r w:rsidRPr="00561B66">
        <w:t xml:space="preserve">Nagyfrekvenciás kezelések </w:t>
      </w:r>
    </w:p>
    <w:p w:rsidR="00792F0C" w:rsidRPr="00561B66" w:rsidRDefault="00792F0C" w:rsidP="00561B66">
      <w:pPr>
        <w:pStyle w:val="NormlWeb"/>
        <w:spacing w:before="0" w:beforeAutospacing="0" w:after="0" w:line="240" w:lineRule="auto"/>
        <w:ind w:left="720"/>
      </w:pPr>
      <w:r w:rsidRPr="00561B66">
        <w:t xml:space="preserve">Elektromágneses kezelések </w:t>
      </w:r>
    </w:p>
    <w:p w:rsidR="00C53E01" w:rsidRPr="00561B66" w:rsidRDefault="00792F0C" w:rsidP="00561B66">
      <w:pPr>
        <w:pStyle w:val="NormlWeb"/>
        <w:spacing w:before="0" w:beforeAutospacing="0" w:after="0" w:line="240" w:lineRule="auto"/>
        <w:ind w:firstLine="709"/>
      </w:pPr>
      <w:r w:rsidRPr="00561B66">
        <w:rPr>
          <w:color w:val="000000"/>
        </w:rPr>
        <w:t xml:space="preserve">Száraz </w:t>
      </w:r>
      <w:proofErr w:type="spellStart"/>
      <w:r w:rsidRPr="00561B66">
        <w:rPr>
          <w:color w:val="000000"/>
        </w:rPr>
        <w:t>tra</w:t>
      </w:r>
      <w:r w:rsidR="008060E9">
        <w:rPr>
          <w:color w:val="000000"/>
        </w:rPr>
        <w:t>kció</w:t>
      </w:r>
      <w:proofErr w:type="spellEnd"/>
      <w:r w:rsidRPr="00561B66">
        <w:rPr>
          <w:color w:val="000000"/>
        </w:rPr>
        <w:t>,gerincnyújtó gravitációs pad</w:t>
      </w:r>
      <w:r w:rsidR="008060E9">
        <w:rPr>
          <w:color w:val="000000"/>
        </w:rPr>
        <w:t xml:space="preserve"> </w:t>
      </w:r>
      <w:r w:rsidRPr="00561B66">
        <w:rPr>
          <w:color w:val="000000"/>
        </w:rPr>
        <w:t>(denevér ágy)</w:t>
      </w:r>
    </w:p>
    <w:p w:rsidR="00C53E01" w:rsidRPr="00644690" w:rsidRDefault="00C53E01" w:rsidP="00C53E01">
      <w:pPr>
        <w:tabs>
          <w:tab w:val="left" w:pos="1418"/>
          <w:tab w:val="right" w:pos="9072"/>
        </w:tabs>
        <w:spacing w:after="0"/>
        <w:ind w:left="851"/>
      </w:pPr>
    </w:p>
    <w:p w:rsidR="00C53E01" w:rsidRDefault="00561B66" w:rsidP="00C53E01">
      <w:pPr>
        <w:pStyle w:val="Listaszerbekezds"/>
        <w:numPr>
          <w:ilvl w:val="2"/>
          <w:numId w:val="8"/>
        </w:numPr>
        <w:tabs>
          <w:tab w:val="left" w:pos="1701"/>
          <w:tab w:val="right" w:pos="9072"/>
        </w:tabs>
        <w:spacing w:after="0"/>
        <w:ind w:left="993" w:hanging="426"/>
        <w:rPr>
          <w:b/>
          <w:i/>
        </w:rPr>
      </w:pPr>
      <w:r>
        <w:rPr>
          <w:b/>
          <w:i/>
        </w:rPr>
        <w:t>Fototerápia</w:t>
      </w:r>
      <w:r w:rsidR="00C53E01" w:rsidRPr="00644690">
        <w:rPr>
          <w:b/>
          <w:i/>
        </w:rPr>
        <w:tab/>
      </w:r>
      <w:r w:rsidR="00295585">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792F0C" w:rsidRPr="00561B66" w:rsidRDefault="00792F0C" w:rsidP="00561B66">
      <w:pPr>
        <w:pStyle w:val="NormlWeb"/>
        <w:spacing w:before="0" w:beforeAutospacing="0" w:after="0" w:line="240" w:lineRule="auto"/>
        <w:ind w:left="720"/>
      </w:pPr>
      <w:r w:rsidRPr="00561B66">
        <w:t xml:space="preserve">Napfény és a </w:t>
      </w:r>
      <w:proofErr w:type="spellStart"/>
      <w:r w:rsidRPr="00561B66">
        <w:t>helioterápia</w:t>
      </w:r>
      <w:proofErr w:type="spellEnd"/>
      <w:r w:rsidRPr="00561B66">
        <w:t xml:space="preserve"> </w:t>
      </w:r>
    </w:p>
    <w:p w:rsidR="00792F0C" w:rsidRPr="00561B66" w:rsidRDefault="00792F0C" w:rsidP="00561B66">
      <w:pPr>
        <w:pStyle w:val="NormlWeb"/>
        <w:spacing w:before="0" w:beforeAutospacing="0" w:after="0" w:line="240" w:lineRule="auto"/>
        <w:ind w:left="720"/>
      </w:pPr>
      <w:r w:rsidRPr="00561B66">
        <w:t xml:space="preserve">Ultraibolya sugárzás </w:t>
      </w:r>
    </w:p>
    <w:p w:rsidR="00792F0C" w:rsidRPr="00561B66" w:rsidRDefault="00792F0C" w:rsidP="00561B66">
      <w:pPr>
        <w:pStyle w:val="NormlWeb"/>
        <w:spacing w:before="0" w:beforeAutospacing="0" w:after="0" w:line="240" w:lineRule="auto"/>
        <w:ind w:left="720"/>
      </w:pPr>
      <w:r w:rsidRPr="00561B66">
        <w:t xml:space="preserve">Infravörös sugárzás </w:t>
      </w:r>
    </w:p>
    <w:p w:rsidR="00792F0C" w:rsidRPr="00561B66" w:rsidRDefault="00792F0C" w:rsidP="00561B66">
      <w:pPr>
        <w:pStyle w:val="NormlWeb"/>
        <w:spacing w:before="0" w:beforeAutospacing="0" w:after="0" w:line="240" w:lineRule="auto"/>
        <w:ind w:left="720"/>
      </w:pPr>
      <w:r w:rsidRPr="00561B66">
        <w:t xml:space="preserve">Látható fénykezelés </w:t>
      </w:r>
    </w:p>
    <w:p w:rsidR="00C53E01" w:rsidRDefault="00792F0C" w:rsidP="00561B66">
      <w:pPr>
        <w:pStyle w:val="NormlWeb"/>
        <w:spacing w:before="0" w:beforeAutospacing="0" w:after="0" w:line="240" w:lineRule="auto"/>
        <w:ind w:left="720"/>
      </w:pPr>
      <w:r w:rsidRPr="00561B66">
        <w:t>Lézerkezelés</w:t>
      </w:r>
    </w:p>
    <w:p w:rsidR="00C53E01" w:rsidRPr="002A1C54" w:rsidRDefault="00C53E01" w:rsidP="00C53E01">
      <w:pPr>
        <w:tabs>
          <w:tab w:val="left" w:pos="1418"/>
          <w:tab w:val="right" w:pos="9072"/>
        </w:tabs>
        <w:spacing w:after="0"/>
        <w:ind w:left="851"/>
      </w:pPr>
    </w:p>
    <w:p w:rsidR="00C53E01" w:rsidRDefault="00C616C7" w:rsidP="00C53E01">
      <w:pPr>
        <w:pStyle w:val="Listaszerbekezds"/>
        <w:numPr>
          <w:ilvl w:val="2"/>
          <w:numId w:val="8"/>
        </w:numPr>
        <w:tabs>
          <w:tab w:val="left" w:pos="1701"/>
          <w:tab w:val="right" w:pos="9072"/>
        </w:tabs>
        <w:spacing w:after="0"/>
        <w:ind w:left="993" w:hanging="426"/>
        <w:rPr>
          <w:b/>
          <w:i/>
        </w:rPr>
      </w:pPr>
      <w:r>
        <w:rPr>
          <w:b/>
          <w:i/>
        </w:rPr>
        <w:t>Klímaterápia</w:t>
      </w:r>
      <w:r w:rsidR="00C53E01" w:rsidRPr="00644690">
        <w:rPr>
          <w:b/>
          <w:i/>
        </w:rPr>
        <w:tab/>
      </w:r>
      <w:r w:rsidR="00295585">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792F0C" w:rsidRPr="00C616C7" w:rsidRDefault="00792F0C" w:rsidP="00C616C7">
      <w:pPr>
        <w:pStyle w:val="NormlWeb"/>
        <w:spacing w:before="0" w:beforeAutospacing="0" w:after="0" w:line="240" w:lineRule="auto"/>
        <w:ind w:left="720"/>
      </w:pPr>
      <w:r w:rsidRPr="00C616C7">
        <w:t xml:space="preserve">Időjárás </w:t>
      </w:r>
    </w:p>
    <w:p w:rsidR="00792F0C" w:rsidRPr="00C616C7" w:rsidRDefault="00792F0C" w:rsidP="00C616C7">
      <w:pPr>
        <w:pStyle w:val="NormlWeb"/>
        <w:spacing w:before="0" w:beforeAutospacing="0" w:after="0" w:line="240" w:lineRule="auto"/>
        <w:ind w:left="720"/>
      </w:pPr>
      <w:r w:rsidRPr="00C616C7">
        <w:t xml:space="preserve">Klíma – </w:t>
      </w:r>
      <w:proofErr w:type="spellStart"/>
      <w:r w:rsidRPr="00C616C7">
        <w:t>gyógyklíma</w:t>
      </w:r>
      <w:proofErr w:type="spellEnd"/>
      <w:r w:rsidRPr="00C616C7">
        <w:t xml:space="preserve"> </w:t>
      </w:r>
    </w:p>
    <w:p w:rsidR="00792F0C" w:rsidRPr="00C616C7" w:rsidRDefault="00792F0C" w:rsidP="00C616C7">
      <w:pPr>
        <w:pStyle w:val="NormlWeb"/>
        <w:spacing w:before="0" w:beforeAutospacing="0" w:after="0" w:line="240" w:lineRule="auto"/>
        <w:ind w:left="720"/>
      </w:pPr>
      <w:proofErr w:type="spellStart"/>
      <w:r w:rsidRPr="00C616C7">
        <w:t>Szpeleoterápia</w:t>
      </w:r>
      <w:proofErr w:type="spellEnd"/>
      <w:r w:rsidRPr="00C616C7">
        <w:t xml:space="preserve"> </w:t>
      </w:r>
    </w:p>
    <w:p w:rsidR="00792F0C" w:rsidRPr="00C616C7" w:rsidRDefault="00792F0C" w:rsidP="00C616C7">
      <w:pPr>
        <w:pStyle w:val="NormlWeb"/>
        <w:spacing w:before="0" w:beforeAutospacing="0" w:after="0" w:line="240" w:lineRule="auto"/>
        <w:ind w:left="1418"/>
      </w:pPr>
      <w:r w:rsidRPr="00C616C7">
        <w:t>Hideg</w:t>
      </w:r>
    </w:p>
    <w:p w:rsidR="00792F0C" w:rsidRPr="00C616C7" w:rsidRDefault="00792F0C" w:rsidP="00C616C7">
      <w:pPr>
        <w:pStyle w:val="NormlWeb"/>
        <w:spacing w:before="0" w:beforeAutospacing="0" w:after="0" w:line="240" w:lineRule="auto"/>
        <w:ind w:left="1418"/>
      </w:pPr>
      <w:r w:rsidRPr="00C616C7">
        <w:t xml:space="preserve">Meleg </w:t>
      </w:r>
    </w:p>
    <w:p w:rsidR="00792F0C" w:rsidRPr="00C616C7" w:rsidRDefault="00792F0C" w:rsidP="00C616C7">
      <w:pPr>
        <w:pStyle w:val="NormlWeb"/>
        <w:spacing w:before="0" w:beforeAutospacing="0" w:after="0" w:line="240" w:lineRule="auto"/>
        <w:ind w:left="720"/>
      </w:pPr>
      <w:r w:rsidRPr="00C616C7">
        <w:t xml:space="preserve">Inhalációs kezelések </w:t>
      </w:r>
    </w:p>
    <w:p w:rsidR="00792F0C" w:rsidRPr="00C616C7" w:rsidRDefault="00792F0C" w:rsidP="00C616C7">
      <w:pPr>
        <w:pStyle w:val="NormlWeb"/>
        <w:spacing w:before="0" w:beforeAutospacing="0" w:after="0" w:line="240" w:lineRule="auto"/>
        <w:ind w:left="1418"/>
      </w:pPr>
      <w:proofErr w:type="spellStart"/>
      <w:r w:rsidRPr="00C616C7">
        <w:t>Aeroion</w:t>
      </w:r>
      <w:proofErr w:type="spellEnd"/>
      <w:r w:rsidRPr="00C616C7">
        <w:t xml:space="preserve"> </w:t>
      </w:r>
    </w:p>
    <w:p w:rsidR="00C53E01" w:rsidRPr="00C616C7" w:rsidRDefault="00792F0C" w:rsidP="00C616C7">
      <w:pPr>
        <w:pStyle w:val="NormlWeb"/>
        <w:spacing w:before="0" w:beforeAutospacing="0" w:after="0" w:line="240" w:lineRule="auto"/>
        <w:ind w:left="1418"/>
      </w:pPr>
      <w:proofErr w:type="spellStart"/>
      <w:r w:rsidRPr="00C616C7">
        <w:t>Aerosol</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321E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321EF" w:rsidP="00C53E01">
      <w:pPr>
        <w:pStyle w:val="Listaszerbekezds"/>
        <w:numPr>
          <w:ilvl w:val="0"/>
          <w:numId w:val="8"/>
        </w:numPr>
        <w:tabs>
          <w:tab w:val="right" w:pos="9072"/>
        </w:tabs>
        <w:spacing w:after="0"/>
        <w:rPr>
          <w:rFonts w:cs="Times New Roman"/>
          <w:b/>
        </w:rPr>
      </w:pPr>
      <w:r>
        <w:rPr>
          <w:b/>
        </w:rPr>
        <w:t>Fizioterápia II</w:t>
      </w:r>
      <w:r w:rsidR="00C616C7">
        <w:rPr>
          <w:b/>
        </w:rPr>
        <w:t>.</w:t>
      </w:r>
      <w:r>
        <w:rPr>
          <w:b/>
        </w:rPr>
        <w:t xml:space="preserve"> gyakorlat</w:t>
      </w:r>
      <w:r w:rsidR="00C53E01" w:rsidRPr="00644690">
        <w:rPr>
          <w:b/>
        </w:rPr>
        <w:t xml:space="preserve"> tantárgy</w:t>
      </w:r>
      <w:r w:rsidR="00C53E01" w:rsidRPr="00644690">
        <w:rPr>
          <w:b/>
        </w:rPr>
        <w:tab/>
      </w:r>
      <w:r w:rsidR="00FD3B51">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616C7" w:rsidP="00C616C7">
      <w:pPr>
        <w:pStyle w:val="NormlWeb"/>
        <w:spacing w:before="0" w:beforeAutospacing="0" w:after="0" w:line="240" w:lineRule="auto"/>
        <w:ind w:left="425"/>
      </w:pPr>
      <w:r>
        <w:t>A</w:t>
      </w:r>
      <w:r w:rsidR="005321EF" w:rsidRPr="00C616C7">
        <w:t xml:space="preserve"> gyógyászati eljárások kivitelezésének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616C7" w:rsidRDefault="005321EF" w:rsidP="00C616C7">
      <w:pPr>
        <w:spacing w:after="0"/>
        <w:ind w:left="709"/>
        <w:jc w:val="left"/>
        <w:rPr>
          <w:rFonts w:cs="Times New Roman"/>
        </w:rPr>
      </w:pPr>
      <w:r w:rsidRPr="00C616C7">
        <w:rPr>
          <w:rFonts w:eastAsia="Times New Roman" w:cs="Times New Roman"/>
          <w:szCs w:val="24"/>
          <w:lang w:eastAsia="hu-HU"/>
        </w:rPr>
        <w:t>Szakmai jogi etikai, munkavédelmi ismeretek, kommunikáció</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616C7" w:rsidP="00C53E01">
      <w:pPr>
        <w:pStyle w:val="Listaszerbekezds"/>
        <w:numPr>
          <w:ilvl w:val="2"/>
          <w:numId w:val="8"/>
        </w:numPr>
        <w:tabs>
          <w:tab w:val="left" w:pos="1701"/>
          <w:tab w:val="right" w:pos="9072"/>
        </w:tabs>
        <w:spacing w:after="0"/>
        <w:ind w:left="993" w:hanging="426"/>
        <w:rPr>
          <w:b/>
          <w:i/>
        </w:rPr>
      </w:pPr>
      <w:r>
        <w:rPr>
          <w:b/>
          <w:i/>
        </w:rPr>
        <w:t>Elektroterápia, fototerápia</w:t>
      </w:r>
      <w:r w:rsidR="00C53E01" w:rsidRPr="00644690">
        <w:rPr>
          <w:b/>
          <w:i/>
        </w:rPr>
        <w:tab/>
      </w:r>
      <w:r w:rsidR="005548C6">
        <w:rPr>
          <w:b/>
          <w:i/>
        </w:rPr>
        <w:t>1</w:t>
      </w:r>
      <w:r w:rsidR="00FD3B51">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5321EF" w:rsidRPr="00C616C7" w:rsidRDefault="005321EF" w:rsidP="00C616C7">
      <w:pPr>
        <w:pStyle w:val="NormlWeb"/>
        <w:spacing w:before="0" w:beforeAutospacing="0" w:after="0" w:line="240" w:lineRule="auto"/>
        <w:ind w:left="1418"/>
      </w:pPr>
      <w:r w:rsidRPr="00C616C7">
        <w:t>Elektroterápiás ismeretek</w:t>
      </w:r>
    </w:p>
    <w:p w:rsidR="00262F12" w:rsidRPr="00C616C7" w:rsidRDefault="00262F12" w:rsidP="00C616C7">
      <w:pPr>
        <w:pStyle w:val="NormlWeb"/>
        <w:spacing w:before="0" w:beforeAutospacing="0" w:after="0" w:line="240" w:lineRule="auto"/>
        <w:ind w:left="1418"/>
      </w:pPr>
      <w:r w:rsidRPr="00C616C7">
        <w:t>Fototerápiás ismeretek</w:t>
      </w:r>
    </w:p>
    <w:p w:rsidR="00C53E01" w:rsidRPr="00C616C7" w:rsidRDefault="005321EF" w:rsidP="00C616C7">
      <w:pPr>
        <w:pStyle w:val="NormlWeb"/>
        <w:spacing w:before="0" w:beforeAutospacing="0" w:after="0" w:line="240" w:lineRule="auto"/>
        <w:ind w:left="1418"/>
      </w:pPr>
      <w:r w:rsidRPr="00C616C7">
        <w:t xml:space="preserve">Száraz </w:t>
      </w:r>
      <w:proofErr w:type="spellStart"/>
      <w:r w:rsidRPr="00C616C7">
        <w:t>tra</w:t>
      </w:r>
      <w:r w:rsidR="008060E9">
        <w:t>kció</w:t>
      </w:r>
      <w:proofErr w:type="spellEnd"/>
      <w:r w:rsidRPr="00C616C7">
        <w:t xml:space="preserve"> ,</w:t>
      </w:r>
      <w:r w:rsidRPr="00C616C7">
        <w:rPr>
          <w:color w:val="000000"/>
        </w:rPr>
        <w:t xml:space="preserve"> gerincnyújtó gravitációs pad (denevér ágy)</w:t>
      </w:r>
    </w:p>
    <w:p w:rsidR="00C53E01" w:rsidRPr="00644690" w:rsidRDefault="00C53E01" w:rsidP="00C53E01">
      <w:pPr>
        <w:tabs>
          <w:tab w:val="left" w:pos="1418"/>
          <w:tab w:val="right" w:pos="9072"/>
        </w:tabs>
        <w:spacing w:after="0"/>
        <w:ind w:left="851"/>
      </w:pPr>
    </w:p>
    <w:p w:rsidR="00C53E01" w:rsidRDefault="00C616C7" w:rsidP="00C53E01">
      <w:pPr>
        <w:pStyle w:val="Listaszerbekezds"/>
        <w:numPr>
          <w:ilvl w:val="2"/>
          <w:numId w:val="8"/>
        </w:numPr>
        <w:tabs>
          <w:tab w:val="left" w:pos="1701"/>
          <w:tab w:val="right" w:pos="9072"/>
        </w:tabs>
        <w:spacing w:after="0"/>
        <w:ind w:left="993" w:hanging="426"/>
        <w:rPr>
          <w:b/>
          <w:i/>
        </w:rPr>
      </w:pPr>
      <w:r>
        <w:rPr>
          <w:b/>
          <w:i/>
        </w:rPr>
        <w:t>Klímaterápia</w:t>
      </w:r>
      <w:r w:rsidR="00C53E01" w:rsidRPr="00644690">
        <w:rPr>
          <w:b/>
          <w:i/>
        </w:rPr>
        <w:tab/>
      </w:r>
      <w:r w:rsidR="00FD3B51">
        <w:rPr>
          <w:b/>
          <w:i/>
        </w:rPr>
        <w:t>7</w:t>
      </w:r>
      <w:r w:rsidR="00C53E01">
        <w:rPr>
          <w:b/>
          <w:i/>
        </w:rPr>
        <w:t xml:space="preserve"> ó</w:t>
      </w:r>
      <w:r w:rsidR="00C53E01" w:rsidRPr="00644690">
        <w:rPr>
          <w:b/>
          <w:i/>
        </w:rPr>
        <w:t xml:space="preserve">ra/… </w:t>
      </w:r>
      <w:proofErr w:type="spellStart"/>
      <w:r w:rsidR="00C53E01" w:rsidRPr="00644690">
        <w:rPr>
          <w:b/>
          <w:i/>
        </w:rPr>
        <w:t>óra</w:t>
      </w:r>
      <w:proofErr w:type="spellEnd"/>
    </w:p>
    <w:p w:rsidR="005321EF" w:rsidRPr="00C616C7" w:rsidRDefault="005321EF" w:rsidP="00C616C7">
      <w:pPr>
        <w:pStyle w:val="NormlWeb"/>
        <w:spacing w:before="0" w:beforeAutospacing="0" w:after="0" w:line="240" w:lineRule="auto"/>
        <w:ind w:left="1418"/>
      </w:pPr>
      <w:r w:rsidRPr="00C616C7">
        <w:t>Klímaterápia</w:t>
      </w:r>
    </w:p>
    <w:p w:rsidR="005321EF" w:rsidRPr="00C616C7" w:rsidRDefault="005321EF" w:rsidP="00C616C7">
      <w:pPr>
        <w:pStyle w:val="NormlWeb"/>
        <w:spacing w:before="0" w:beforeAutospacing="0" w:after="0" w:line="240" w:lineRule="auto"/>
        <w:ind w:left="1418"/>
      </w:pPr>
      <w:r w:rsidRPr="00C616C7">
        <w:t>Barlangterápia</w:t>
      </w:r>
    </w:p>
    <w:p w:rsidR="00C53E01" w:rsidRPr="00C616C7" w:rsidRDefault="009157D4" w:rsidP="00C616C7">
      <w:pPr>
        <w:pStyle w:val="NormlWeb"/>
        <w:spacing w:before="0" w:beforeAutospacing="0" w:after="0" w:line="240" w:lineRule="auto"/>
        <w:ind w:left="1418"/>
      </w:pPr>
      <w:proofErr w:type="spellStart"/>
      <w:r w:rsidRPr="00C616C7">
        <w:t>Aeroionterápia</w:t>
      </w:r>
      <w:proofErr w:type="spellEnd"/>
      <w:r w:rsidR="005321EF" w:rsidRPr="00C616C7">
        <w:t xml:space="preserve">, </w:t>
      </w:r>
      <w:proofErr w:type="spellStart"/>
      <w:r w:rsidR="005321EF" w:rsidRPr="00C616C7">
        <w:t>aeroszolkezelés</w:t>
      </w:r>
      <w:proofErr w:type="spellEnd"/>
    </w:p>
    <w:p w:rsidR="00C53E01" w:rsidRPr="002A1C54" w:rsidRDefault="00C53E01" w:rsidP="00C53E01">
      <w:pPr>
        <w:tabs>
          <w:tab w:val="left" w:pos="1418"/>
          <w:tab w:val="right" w:pos="9072"/>
        </w:tabs>
        <w:spacing w:after="0"/>
        <w:ind w:left="851"/>
      </w:pPr>
    </w:p>
    <w:p w:rsidR="00C53E01" w:rsidRDefault="00C616C7" w:rsidP="00C53E01">
      <w:pPr>
        <w:pStyle w:val="Listaszerbekezds"/>
        <w:numPr>
          <w:ilvl w:val="2"/>
          <w:numId w:val="8"/>
        </w:numPr>
        <w:tabs>
          <w:tab w:val="left" w:pos="1701"/>
          <w:tab w:val="right" w:pos="9072"/>
        </w:tabs>
        <w:spacing w:after="0"/>
        <w:ind w:left="993" w:hanging="426"/>
        <w:rPr>
          <w:b/>
          <w:i/>
        </w:rPr>
      </w:pPr>
      <w:r>
        <w:rPr>
          <w:b/>
          <w:i/>
        </w:rPr>
        <w:t>Klinikai gyakorlat</w:t>
      </w:r>
      <w:r w:rsidR="00C53E01" w:rsidRPr="00644690">
        <w:rPr>
          <w:b/>
          <w:i/>
        </w:rPr>
        <w:tab/>
      </w:r>
      <w:r w:rsidR="00FD3B51">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5321EF" w:rsidRPr="00C616C7" w:rsidRDefault="005321EF" w:rsidP="00C616C7">
      <w:pPr>
        <w:pStyle w:val="NormlWeb"/>
        <w:spacing w:before="0" w:beforeAutospacing="0" w:after="0" w:line="240" w:lineRule="auto"/>
        <w:ind w:left="1418"/>
      </w:pPr>
      <w:r w:rsidRPr="00C616C7">
        <w:t>Fototerápia</w:t>
      </w:r>
    </w:p>
    <w:p w:rsidR="005321EF" w:rsidRPr="00C616C7" w:rsidRDefault="005321EF" w:rsidP="00C616C7">
      <w:pPr>
        <w:pStyle w:val="NormlWeb"/>
        <w:spacing w:before="0" w:beforeAutospacing="0" w:after="0" w:line="240" w:lineRule="auto"/>
        <w:ind w:left="1418"/>
      </w:pPr>
      <w:proofErr w:type="spellStart"/>
      <w:r w:rsidRPr="00C616C7">
        <w:t>Betegmobilizáci</w:t>
      </w:r>
      <w:r w:rsidR="00363A6D" w:rsidRPr="00C616C7">
        <w:t>ó</w:t>
      </w:r>
      <w:proofErr w:type="spellEnd"/>
    </w:p>
    <w:p w:rsidR="005321EF" w:rsidRPr="00C616C7" w:rsidRDefault="005321EF" w:rsidP="00C616C7">
      <w:pPr>
        <w:pStyle w:val="NormlWeb"/>
        <w:spacing w:before="0" w:beforeAutospacing="0" w:after="0" w:line="240" w:lineRule="auto"/>
        <w:ind w:left="1418"/>
      </w:pPr>
      <w:r w:rsidRPr="00C616C7">
        <w:t>Klímaterápiás kezelések</w:t>
      </w:r>
    </w:p>
    <w:p w:rsidR="005321EF" w:rsidRPr="00C616C7" w:rsidRDefault="005321EF" w:rsidP="00C616C7">
      <w:pPr>
        <w:pStyle w:val="NormlWeb"/>
        <w:spacing w:before="0" w:beforeAutospacing="0" w:after="0" w:line="240" w:lineRule="auto"/>
        <w:ind w:left="1418"/>
      </w:pPr>
      <w:r w:rsidRPr="00C616C7">
        <w:t>Inhalációs kezelések</w:t>
      </w:r>
    </w:p>
    <w:p w:rsidR="005321EF" w:rsidRPr="00C616C7" w:rsidRDefault="005321EF" w:rsidP="00C616C7">
      <w:pPr>
        <w:pStyle w:val="NormlWeb"/>
        <w:spacing w:before="0" w:beforeAutospacing="0" w:after="0" w:line="240" w:lineRule="auto"/>
        <w:ind w:left="1418"/>
      </w:pPr>
      <w:r w:rsidRPr="00C616C7">
        <w:t>Megismeri a fizioterápiás osztályok munkáját, munkarendjét</w:t>
      </w:r>
    </w:p>
    <w:p w:rsidR="005321EF" w:rsidRPr="00C616C7" w:rsidRDefault="005321EF" w:rsidP="00C616C7">
      <w:pPr>
        <w:pStyle w:val="NormlWeb"/>
        <w:spacing w:before="0" w:beforeAutospacing="0" w:after="0" w:line="240" w:lineRule="auto"/>
        <w:ind w:left="1418"/>
      </w:pPr>
      <w:proofErr w:type="spellStart"/>
      <w:r w:rsidRPr="00C616C7">
        <w:t>Betegmobilizáció</w:t>
      </w:r>
      <w:proofErr w:type="spellEnd"/>
      <w:r w:rsidRPr="00C616C7">
        <w:t xml:space="preserve"> (testközeli és </w:t>
      </w:r>
      <w:proofErr w:type="spellStart"/>
      <w:r w:rsidRPr="00C616C7">
        <w:t>testtávoli</w:t>
      </w:r>
      <w:proofErr w:type="spellEnd"/>
      <w:r w:rsidRPr="00C616C7">
        <w:t xml:space="preserve"> segédeszközök)</w:t>
      </w:r>
    </w:p>
    <w:p w:rsidR="005321EF" w:rsidRPr="00C616C7" w:rsidRDefault="005321EF" w:rsidP="00C616C7">
      <w:pPr>
        <w:pStyle w:val="NormlWeb"/>
        <w:spacing w:before="0" w:beforeAutospacing="0" w:after="0" w:line="240" w:lineRule="auto"/>
        <w:ind w:left="1418"/>
      </w:pPr>
      <w:r w:rsidRPr="00C616C7">
        <w:t>Megismeri a team munkát</w:t>
      </w:r>
    </w:p>
    <w:p w:rsidR="005321EF" w:rsidRPr="00C616C7" w:rsidRDefault="005321EF" w:rsidP="00C616C7">
      <w:pPr>
        <w:pStyle w:val="NormlWeb"/>
        <w:spacing w:before="0" w:beforeAutospacing="0" w:after="0" w:line="240" w:lineRule="auto"/>
        <w:ind w:left="1418"/>
      </w:pPr>
      <w:r w:rsidRPr="00C616C7">
        <w:t>A kezelőlapot értelmezi, ápolási dokumentációt vezet</w:t>
      </w:r>
    </w:p>
    <w:p w:rsidR="005321EF" w:rsidRPr="00C616C7" w:rsidRDefault="005321EF" w:rsidP="00C616C7">
      <w:pPr>
        <w:pStyle w:val="NormlWeb"/>
        <w:spacing w:before="0" w:beforeAutospacing="0" w:after="0" w:line="240" w:lineRule="auto"/>
        <w:ind w:left="1418"/>
      </w:pPr>
      <w:r w:rsidRPr="00C616C7">
        <w:t>Betegellátási folyamatot végigkísér és elsajátít</w:t>
      </w:r>
    </w:p>
    <w:p w:rsidR="005321EF" w:rsidRPr="00C616C7" w:rsidRDefault="005321EF" w:rsidP="00C616C7">
      <w:pPr>
        <w:pStyle w:val="NormlWeb"/>
        <w:spacing w:before="0" w:beforeAutospacing="0" w:after="0" w:line="240" w:lineRule="auto"/>
        <w:ind w:left="1418"/>
      </w:pPr>
      <w:r w:rsidRPr="00C616C7">
        <w:t>Aszepszis-antiszepszis</w:t>
      </w:r>
    </w:p>
    <w:p w:rsidR="00C616C7" w:rsidRDefault="005321EF" w:rsidP="00C616C7">
      <w:pPr>
        <w:pStyle w:val="NormlWeb"/>
        <w:spacing w:before="0" w:beforeAutospacing="0" w:after="0" w:line="240" w:lineRule="auto"/>
        <w:ind w:left="1418"/>
      </w:pPr>
      <w:r w:rsidRPr="00C616C7">
        <w:t>Munka, tűzvédelmi és érintésvédelmi szabályokat betartja</w:t>
      </w:r>
    </w:p>
    <w:p w:rsidR="009F7002" w:rsidRDefault="009F7002" w:rsidP="00C616C7">
      <w:pPr>
        <w:pStyle w:val="NormlWeb"/>
        <w:spacing w:before="0" w:beforeAutospacing="0" w:after="0" w:line="240" w:lineRule="auto"/>
        <w:ind w:left="1418"/>
      </w:pPr>
    </w:p>
    <w:p w:rsidR="00C53E01" w:rsidRDefault="005321EF" w:rsidP="00C616C7">
      <w:pPr>
        <w:pStyle w:val="NormlWeb"/>
        <w:spacing w:before="0" w:beforeAutospacing="0" w:after="0" w:line="240" w:lineRule="auto"/>
        <w:ind w:left="1418"/>
      </w:pPr>
      <w:r>
        <w:rPr>
          <w:rFonts w:ascii="Palatino Linotype" w:hAnsi="Palatino Linotype"/>
        </w:rPr>
        <w:t>A témakört csoportbontásban kell tanítani.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573C1A" w:rsidRDefault="00C53E01" w:rsidP="00573C1A">
      <w:pPr>
        <w:pStyle w:val="NormlWeb"/>
        <w:spacing w:before="0" w:beforeAutospacing="0" w:after="0" w:line="240" w:lineRule="auto"/>
        <w:ind w:left="851"/>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5548C6" w:rsidRPr="00AD371D" w:rsidRDefault="005548C6" w:rsidP="005548C6">
      <w:pPr>
        <w:spacing w:after="0"/>
        <w:ind w:left="426"/>
        <w:rPr>
          <w:rFonts w:eastAsia="Times New Roman" w:cs="Times New Roman"/>
          <w:color w:val="333333"/>
          <w:szCs w:val="24"/>
          <w:shd w:val="clear" w:color="auto" w:fill="FFFFFF"/>
          <w:lang w:eastAsia="hu-HU"/>
        </w:rPr>
      </w:pPr>
      <w:r w:rsidRPr="00AD371D">
        <w:rPr>
          <w:rFonts w:eastAsia="Times New Roman" w:cs="Times New Roman"/>
          <w:color w:val="333333"/>
          <w:szCs w:val="24"/>
          <w:shd w:val="clear" w:color="auto" w:fill="FFFFFF"/>
          <w:lang w:eastAsia="hu-HU"/>
        </w:rPr>
        <w:t>Demonstrációs terem ill</w:t>
      </w:r>
      <w:r>
        <w:rPr>
          <w:rFonts w:eastAsia="Times New Roman" w:cs="Times New Roman"/>
          <w:color w:val="333333"/>
          <w:szCs w:val="24"/>
          <w:shd w:val="clear" w:color="auto" w:fill="FFFFFF"/>
          <w:lang w:eastAsia="hu-HU"/>
        </w:rPr>
        <w:t>.</w:t>
      </w:r>
      <w:r w:rsidRPr="00AD371D">
        <w:rPr>
          <w:rFonts w:eastAsia="Times New Roman" w:cs="Times New Roman"/>
          <w:color w:val="333333"/>
          <w:szCs w:val="24"/>
          <w:shd w:val="clear" w:color="auto" w:fill="FFFFFF"/>
          <w:lang w:eastAsia="hu-HU"/>
        </w:rPr>
        <w:t xml:space="preserve"> azok a gyógyfürdők, egészségügyi intézmények</w:t>
      </w:r>
      <w:r>
        <w:rPr>
          <w:rFonts w:eastAsia="Times New Roman" w:cs="Times New Roman"/>
          <w:color w:val="333333"/>
          <w:szCs w:val="24"/>
          <w:shd w:val="clear" w:color="auto" w:fill="FFFFFF"/>
          <w:lang w:eastAsia="hu-HU"/>
        </w:rPr>
        <w:t>,</w:t>
      </w:r>
      <w:r w:rsidRPr="00AD371D">
        <w:rPr>
          <w:rFonts w:eastAsia="Times New Roman" w:cs="Times New Roman"/>
          <w:color w:val="333333"/>
          <w:szCs w:val="24"/>
          <w:shd w:val="clear" w:color="auto" w:fill="FFFFFF"/>
          <w:lang w:eastAsia="hu-HU"/>
        </w:rPr>
        <w:t xml:space="preserve"> amelyek  terápiás részlegei, felszereltségük és szakmai kompetenciájuk alapján alkalmasak a gyakorlati oktatás maradéktalan kivitelezésére.</w:t>
      </w:r>
    </w:p>
    <w:p w:rsidR="00C53E01" w:rsidRPr="00C879C0" w:rsidRDefault="005548C6" w:rsidP="005548C6">
      <w:pPr>
        <w:spacing w:after="0"/>
        <w:ind w:left="426"/>
        <w:rPr>
          <w:i/>
        </w:rPr>
      </w:pPr>
      <w:r w:rsidRPr="00AD371D">
        <w:rPr>
          <w:rFonts w:eastAsia="Times New Roman" w:cs="Times New Roman"/>
          <w:color w:val="333333"/>
          <w:szCs w:val="24"/>
          <w:shd w:val="clear" w:color="auto" w:fill="FFFFFF"/>
          <w:lang w:eastAsia="hu-HU"/>
        </w:rPr>
        <w:t>A témakört csoportbontásban kell tanítani: 6 fő/oktató</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sidR="00C95BFB">
        <w:rPr>
          <w:rFonts w:cs="Times New Roman"/>
          <w:b/>
          <w:sz w:val="36"/>
        </w:rPr>
        <w:t>16</w:t>
      </w:r>
      <w:r w:rsidRPr="00D52C63">
        <w:rPr>
          <w:rFonts w:cs="Times New Roman"/>
          <w:b/>
          <w:sz w:val="36"/>
        </w:rPr>
        <w:t xml:space="preserve"> azonosító számú</w:t>
      </w:r>
    </w:p>
    <w:p w:rsidR="00C53E01" w:rsidRPr="00D52C63" w:rsidRDefault="00E0402F" w:rsidP="00C53E01">
      <w:pPr>
        <w:jc w:val="center"/>
        <w:rPr>
          <w:rFonts w:cs="Times New Roman"/>
          <w:b/>
          <w:sz w:val="36"/>
        </w:rPr>
      </w:pPr>
      <w:r>
        <w:rPr>
          <w:rFonts w:cs="Times New Roman"/>
          <w:b/>
          <w:sz w:val="36"/>
        </w:rPr>
        <w:t>Masszázs elméleti alapjai</w:t>
      </w:r>
      <w:r w:rsidR="00C25F56">
        <w:rPr>
          <w:rFonts w:cs="Times New Roman"/>
          <w:b/>
          <w:sz w:val="36"/>
        </w:rPr>
        <w:t xml:space="preserve"> I</w:t>
      </w:r>
      <w:r w:rsidR="00573C1A">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Pr="00D52C63">
        <w:rPr>
          <w:rFonts w:cs="Times New Roman"/>
        </w:rPr>
        <w:t xml:space="preserve"> azonosító számú </w:t>
      </w:r>
      <w:r w:rsidR="00C25F56">
        <w:rPr>
          <w:rFonts w:cs="Times New Roman"/>
        </w:rPr>
        <w:t>Masszázs elméleti alapjai I</w:t>
      </w:r>
      <w:r w:rsidR="00573C1A">
        <w:rPr>
          <w:rFonts w:cs="Times New Roman"/>
        </w:rPr>
        <w:t>.</w:t>
      </w:r>
      <w:r w:rsidR="00C25F56">
        <w:rPr>
          <w:rFonts w:cs="Times New Roman"/>
        </w:rPr>
        <w:t xml:space="preserve"> </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AD0780" w:rsidRPr="00AD0780" w:rsidTr="00AD0780">
        <w:trPr>
          <w:trHeight w:val="1755"/>
          <w:jc w:val="center"/>
        </w:trPr>
        <w:tc>
          <w:tcPr>
            <w:tcW w:w="3980" w:type="dxa"/>
            <w:shd w:val="clear" w:color="auto" w:fill="auto"/>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Anatómiai-élettani alapismeretek</w:t>
            </w:r>
          </w:p>
        </w:tc>
        <w:tc>
          <w:tcPr>
            <w:tcW w:w="700" w:type="dxa"/>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Klinikumi</w:t>
            </w:r>
            <w:proofErr w:type="spellEnd"/>
            <w:r w:rsidRPr="00AD0780">
              <w:rPr>
                <w:rFonts w:eastAsia="Times New Roman" w:cs="Times New Roman"/>
                <w:color w:val="000000"/>
                <w:sz w:val="20"/>
                <w:szCs w:val="20"/>
                <w:lang w:eastAsia="hu-HU"/>
              </w:rPr>
              <w:t xml:space="preserve"> alapismeretek</w:t>
            </w:r>
          </w:p>
        </w:tc>
        <w:tc>
          <w:tcPr>
            <w:tcW w:w="700" w:type="dxa"/>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Elsősegélynyújtás-első ellátás elmélete és gyakorlata</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Anatómiai-élettani és </w:t>
            </w:r>
            <w:proofErr w:type="spellStart"/>
            <w:r w:rsidRPr="00AD0780">
              <w:rPr>
                <w:rFonts w:eastAsia="Times New Roman" w:cs="Times New Roman"/>
                <w:color w:val="000000"/>
                <w:sz w:val="20"/>
                <w:szCs w:val="20"/>
                <w:lang w:eastAsia="hu-HU"/>
              </w:rPr>
              <w:t>klinikumi</w:t>
            </w:r>
            <w:proofErr w:type="spellEnd"/>
            <w:r w:rsidRPr="00AD0780">
              <w:rPr>
                <w:rFonts w:eastAsia="Times New Roman" w:cs="Times New Roman"/>
                <w:color w:val="000000"/>
                <w:sz w:val="20"/>
                <w:szCs w:val="20"/>
                <w:lang w:eastAsia="hu-HU"/>
              </w:rPr>
              <w:t xml:space="preserve"> ismereteket alkalmaz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Elsősegélynyújtás-első ellátás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helyszín biztonságát felméri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helyszíni körülményekről tájékozódik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Tájékozódó állapotfelmérést végez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figyelemfelhívó panaszokat/tüneteket felismeri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Segítséget hív</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beteget, sérültet állapotának megfelelő testhelyzetbe hozza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Halaszthatatlan beavatkozásokat végez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Újraélesztést végez (BLS - AED)</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Eszméletlen betegnél eszközzel és eszköz nélkül </w:t>
            </w:r>
            <w:proofErr w:type="spellStart"/>
            <w:r w:rsidRPr="00AD0780">
              <w:rPr>
                <w:rFonts w:eastAsia="Times New Roman" w:cs="Times New Roman"/>
                <w:color w:val="000000"/>
                <w:sz w:val="20"/>
                <w:szCs w:val="20"/>
                <w:lang w:eastAsia="hu-HU"/>
              </w:rPr>
              <w:t>légutat</w:t>
            </w:r>
            <w:proofErr w:type="spellEnd"/>
            <w:r w:rsidRPr="00AD0780">
              <w:rPr>
                <w:rFonts w:eastAsia="Times New Roman" w:cs="Times New Roman"/>
                <w:color w:val="000000"/>
                <w:sz w:val="20"/>
                <w:szCs w:val="20"/>
                <w:lang w:eastAsia="hu-HU"/>
              </w:rPr>
              <w:t xml:space="preserve"> biztosít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102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Felismeri a stroke, az angina </w:t>
            </w:r>
            <w:proofErr w:type="spellStart"/>
            <w:r w:rsidRPr="00AD0780">
              <w:rPr>
                <w:rFonts w:eastAsia="Times New Roman" w:cs="Times New Roman"/>
                <w:color w:val="000000"/>
                <w:sz w:val="20"/>
                <w:szCs w:val="20"/>
                <w:lang w:eastAsia="hu-HU"/>
              </w:rPr>
              <w:t>pectoris</w:t>
            </w:r>
            <w:proofErr w:type="spellEnd"/>
            <w:r w:rsidRPr="00AD0780">
              <w:rPr>
                <w:rFonts w:eastAsia="Times New Roman" w:cs="Times New Roman"/>
                <w:color w:val="000000"/>
                <w:sz w:val="20"/>
                <w:szCs w:val="20"/>
                <w:lang w:eastAsia="hu-HU"/>
              </w:rPr>
              <w:t xml:space="preserve">, a szívizom elhalás, a koponyasérülések, a túlérzékenységi reakciók, az alacsony és a </w:t>
            </w:r>
            <w:proofErr w:type="spellStart"/>
            <w:r w:rsidRPr="00AD0780">
              <w:rPr>
                <w:rFonts w:eastAsia="Times New Roman" w:cs="Times New Roman"/>
                <w:color w:val="000000"/>
                <w:sz w:val="20"/>
                <w:szCs w:val="20"/>
                <w:lang w:eastAsia="hu-HU"/>
              </w:rPr>
              <w:t>mags</w:t>
            </w:r>
            <w:proofErr w:type="spellEnd"/>
            <w:r w:rsidRPr="00AD0780">
              <w:rPr>
                <w:rFonts w:eastAsia="Times New Roman" w:cs="Times New Roman"/>
                <w:color w:val="000000"/>
                <w:sz w:val="20"/>
                <w:szCs w:val="20"/>
                <w:lang w:eastAsia="hu-HU"/>
              </w:rPr>
              <w:t xml:space="preserve"> vérnyomás tüneteit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elsődleges beavatkozásokat megkezdi/elvégzi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zavart tudatú betegnél, sérültnél</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fájdalomról panaszkodó betegnél, sérültnél</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nehézlégzéssel küszködő beteg, sérült esetén</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görcsroham alatt és után</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beszédzavar, végtaggyengeség esetén</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sokkos állapotú betegnél, sérültnél</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mérgezés gyanúja esetén</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elektromos balesetet szenvedett sérültnél</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Vérzéscsillapítási eljárást alkalmaz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Hőhatás okozta sérülést ellát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Elsődleges sebellátást végez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Kötözéseket alkalmaz</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Rándulásokat, ficamokat, töréseket rögzít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noWrap/>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Tömeges baleset felszámolásában segédkezik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Beteget, sérültet mozgat, műfogásokat alkalmaz (</w:t>
            </w:r>
            <w:proofErr w:type="spellStart"/>
            <w:r w:rsidRPr="00AD0780">
              <w:rPr>
                <w:rFonts w:eastAsia="Times New Roman" w:cs="Times New Roman"/>
                <w:color w:val="000000"/>
                <w:sz w:val="20"/>
                <w:szCs w:val="20"/>
                <w:lang w:eastAsia="hu-HU"/>
              </w:rPr>
              <w:t>Rautech-</w:t>
            </w:r>
            <w:proofErr w:type="spellEnd"/>
            <w:r w:rsidRPr="00AD0780">
              <w:rPr>
                <w:rFonts w:eastAsia="Times New Roman" w:cs="Times New Roman"/>
                <w:color w:val="000000"/>
                <w:sz w:val="20"/>
                <w:szCs w:val="20"/>
                <w:lang w:eastAsia="hu-HU"/>
              </w:rPr>
              <w:t xml:space="preserve">, Heimlich-, </w:t>
            </w:r>
            <w:proofErr w:type="spellStart"/>
            <w:r w:rsidRPr="00AD0780">
              <w:rPr>
                <w:rFonts w:eastAsia="Times New Roman" w:cs="Times New Roman"/>
                <w:color w:val="000000"/>
                <w:sz w:val="20"/>
                <w:szCs w:val="20"/>
                <w:lang w:eastAsia="hu-HU"/>
              </w:rPr>
              <w:t>Esmarch-Heiberg</w:t>
            </w:r>
            <w:proofErr w:type="spellEnd"/>
            <w:r w:rsidRPr="00AD0780">
              <w:rPr>
                <w:rFonts w:eastAsia="Times New Roman" w:cs="Times New Roman"/>
                <w:color w:val="000000"/>
                <w:sz w:val="20"/>
                <w:szCs w:val="20"/>
                <w:lang w:eastAsia="hu-HU"/>
              </w:rPr>
              <w:t xml:space="preserve"> műfogás, tálcafogás)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lastRenderedPageBreak/>
              <w:t>A beteg, sérült szállításra előkészítésében segédkezik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noWrap/>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Hőhatás okozta sérülést ellát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Katasztrófa egészségügyi ellátásban közreműködik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Anatómia-élettan</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emberi test részei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sejtek, szövetek, szervek, szervrendszerek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mozgás szervrendszerének anatómiája és élettana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csontvázrendszer</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csontok összeköttetései, az ízületek alkotórészei, osztályozás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koponya, törzs, végtagok csontjai és </w:t>
            </w:r>
            <w:proofErr w:type="spellStart"/>
            <w:r w:rsidRPr="00AD0780">
              <w:rPr>
                <w:rFonts w:eastAsia="Times New Roman" w:cs="Times New Roman"/>
                <w:color w:val="000000"/>
                <w:sz w:val="20"/>
                <w:szCs w:val="20"/>
                <w:lang w:eastAsia="hu-HU"/>
              </w:rPr>
              <w:t>összeköttései</w:t>
            </w:r>
            <w:proofErr w:type="spellEnd"/>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izomrendszer</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izmok osztályozása, izomműködés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fej, nyak, törzs, végtagok izmai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bőr anatómiája és élettana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keringési rendszer</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zsigeri szervek rendszere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szabályozási szervek rendszere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76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Reumatológiai, ortopédiai, belgyógyászati, traumatológiai, neurológiai és bőrgyógyászati alapismeretek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76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Elsősegélynyújtás fogalma, az elsősegély szintjei, az elsősegélynyújtás folyamata ("mentési lánc")</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sérült/beteg elsődleges vizsgálata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reakcióképesség/eszmélet megítélése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légzés megítélése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Segélykérés, mentőhívás szabályai</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Eszméletvesztéses sérült ellátása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ABCDE algoritmus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Stabil oldalfekvő helyzet</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sérült/beteg pozicionálása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Újraélesztés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Az újraélesztés fogalma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A túlélési lánc</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A külső automata </w:t>
            </w:r>
            <w:proofErr w:type="spellStart"/>
            <w:r w:rsidRPr="00AD0780">
              <w:rPr>
                <w:rFonts w:eastAsia="Times New Roman" w:cs="Times New Roman"/>
                <w:color w:val="000000"/>
                <w:sz w:val="20"/>
                <w:szCs w:val="20"/>
                <w:lang w:eastAsia="hu-HU"/>
              </w:rPr>
              <w:t>defibrillátor</w:t>
            </w:r>
            <w:proofErr w:type="spellEnd"/>
            <w:r w:rsidRPr="00AD0780">
              <w:rPr>
                <w:rFonts w:eastAsia="Times New Roman" w:cs="Times New Roman"/>
                <w:color w:val="000000"/>
                <w:sz w:val="20"/>
                <w:szCs w:val="20"/>
                <w:lang w:eastAsia="hu-HU"/>
              </w:rPr>
              <w:t>, az AED</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Csecsemők és gyermekek alapszintű újraélesztése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Sérülések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Termikus balesetek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Hirtelen rosszullétek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Belgyógyászati balesetek</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lastRenderedPageBreak/>
              <w:t>Tájékozódás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Kitartás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Döntésképesség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Terhelhetőség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Határozottság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Közérthetőség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Helyzetfelismerés</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környezet tisztántartása</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0402F" w:rsidP="00C53E01">
      <w:pPr>
        <w:pStyle w:val="Listaszerbekezds"/>
        <w:numPr>
          <w:ilvl w:val="0"/>
          <w:numId w:val="8"/>
        </w:numPr>
        <w:tabs>
          <w:tab w:val="right" w:pos="9072"/>
        </w:tabs>
        <w:spacing w:after="0"/>
        <w:rPr>
          <w:rFonts w:cs="Times New Roman"/>
          <w:b/>
        </w:rPr>
      </w:pPr>
      <w:r>
        <w:rPr>
          <w:b/>
        </w:rPr>
        <w:t>Anatómiai-élettani alapismeretek</w:t>
      </w:r>
      <w:r w:rsidR="00C25F56">
        <w:rPr>
          <w:b/>
        </w:rPr>
        <w:t xml:space="preserve"> </w:t>
      </w:r>
      <w:r w:rsidR="00C53E01" w:rsidRPr="00644690">
        <w:rPr>
          <w:b/>
        </w:rPr>
        <w:t xml:space="preserve"> tantárgy</w:t>
      </w:r>
      <w:r w:rsidR="00C53E01" w:rsidRPr="00644690">
        <w:rPr>
          <w:b/>
        </w:rPr>
        <w:tab/>
      </w:r>
      <w:r w:rsidR="00FD3B51">
        <w:rPr>
          <w:b/>
        </w:rPr>
        <w:t>14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0402F" w:rsidP="00C53E01">
      <w:pPr>
        <w:spacing w:after="0"/>
        <w:ind w:left="426"/>
      </w:pPr>
      <w:r>
        <w:t>Az egészséges emberi szervezet felépítésének és működésének bemutatása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0402F" w:rsidP="00C53E01">
      <w:pPr>
        <w:spacing w:after="0"/>
        <w:ind w:left="426"/>
      </w:pPr>
      <w:r>
        <w:t>Biológia-egészségtan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E0402F" w:rsidRDefault="00E0402F" w:rsidP="00E0402F">
      <w:pPr>
        <w:pStyle w:val="Listaszerbekezds"/>
        <w:numPr>
          <w:ilvl w:val="2"/>
          <w:numId w:val="8"/>
        </w:numPr>
        <w:tabs>
          <w:tab w:val="left" w:pos="1701"/>
          <w:tab w:val="right" w:pos="9072"/>
        </w:tabs>
        <w:spacing w:after="0"/>
        <w:ind w:left="993" w:hanging="426"/>
        <w:rPr>
          <w:b/>
          <w:i/>
        </w:rPr>
      </w:pPr>
      <w:r w:rsidRPr="00E0402F">
        <w:rPr>
          <w:b/>
          <w:i/>
        </w:rPr>
        <w:t xml:space="preserve"> </w:t>
      </w:r>
      <w:r>
        <w:rPr>
          <w:b/>
          <w:i/>
        </w:rPr>
        <w:t>Az emberi test jellemzése, felosztása</w:t>
      </w:r>
      <w:r w:rsidRPr="00644690">
        <w:rPr>
          <w:b/>
          <w:i/>
        </w:rPr>
        <w:tab/>
      </w:r>
      <w:r w:rsidR="00FD3B51">
        <w:rPr>
          <w:b/>
          <w:i/>
        </w:rPr>
        <w:t>1</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Kétoldali részarányosság, szelvényezettség</w:t>
      </w:r>
    </w:p>
    <w:p w:rsidR="00E0402F" w:rsidRDefault="00E0402F" w:rsidP="00E0402F">
      <w:pPr>
        <w:spacing w:after="0"/>
        <w:ind w:left="851"/>
        <w:rPr>
          <w:rFonts w:cs="Times New Roman"/>
        </w:rPr>
      </w:pPr>
      <w:r>
        <w:rPr>
          <w:rFonts w:cs="Times New Roman"/>
        </w:rPr>
        <w:t>Az emberi test fő részei</w:t>
      </w:r>
    </w:p>
    <w:p w:rsidR="00E0402F" w:rsidRDefault="00E0402F" w:rsidP="00E0402F">
      <w:pPr>
        <w:spacing w:after="0"/>
        <w:ind w:left="851"/>
        <w:rPr>
          <w:rFonts w:cs="Times New Roman"/>
        </w:rPr>
      </w:pPr>
      <w:r>
        <w:rPr>
          <w:rFonts w:cs="Times New Roman"/>
        </w:rPr>
        <w:t>Az emberi test fő síkjai, irányai és tengelyei</w:t>
      </w:r>
    </w:p>
    <w:p w:rsidR="00E0402F" w:rsidRDefault="00E0402F" w:rsidP="00E0402F">
      <w:pPr>
        <w:tabs>
          <w:tab w:val="left" w:pos="1418"/>
          <w:tab w:val="right" w:pos="9072"/>
        </w:tabs>
        <w:spacing w:after="0"/>
        <w:ind w:left="851"/>
        <w:rPr>
          <w:rFonts w:cs="Times New Roman"/>
        </w:rPr>
      </w:pPr>
      <w:r>
        <w:rPr>
          <w:rFonts w:cs="Times New Roman"/>
        </w:rPr>
        <w:t>Anatómiai szakkifejezések, rövidítések</w:t>
      </w:r>
    </w:p>
    <w:p w:rsidR="00E0402F" w:rsidRPr="00644690" w:rsidRDefault="00E0402F" w:rsidP="00E0402F">
      <w:pPr>
        <w:tabs>
          <w:tab w:val="left" w:pos="1418"/>
          <w:tab w:val="right" w:pos="9072"/>
        </w:tabs>
        <w:spacing w:after="0"/>
        <w:ind w:left="851"/>
      </w:pPr>
    </w:p>
    <w:p w:rsidR="00E0402F" w:rsidRDefault="00E0402F" w:rsidP="00E0402F">
      <w:pPr>
        <w:pStyle w:val="Listaszerbekezds"/>
        <w:numPr>
          <w:ilvl w:val="2"/>
          <w:numId w:val="8"/>
        </w:numPr>
        <w:tabs>
          <w:tab w:val="left" w:pos="1701"/>
          <w:tab w:val="right" w:pos="9072"/>
        </w:tabs>
        <w:spacing w:after="0"/>
        <w:ind w:left="993" w:hanging="426"/>
        <w:rPr>
          <w:b/>
          <w:i/>
        </w:rPr>
      </w:pPr>
      <w:r>
        <w:rPr>
          <w:b/>
          <w:i/>
        </w:rPr>
        <w:t>Az emberi test szerveződése</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A sejtek felépítése, életműködései</w:t>
      </w:r>
    </w:p>
    <w:p w:rsidR="00E0402F" w:rsidRDefault="00E0402F" w:rsidP="00E0402F">
      <w:pPr>
        <w:spacing w:after="0"/>
        <w:ind w:left="851"/>
        <w:rPr>
          <w:rFonts w:cs="Times New Roman"/>
        </w:rPr>
      </w:pPr>
      <w:r>
        <w:rPr>
          <w:rFonts w:cs="Times New Roman"/>
        </w:rPr>
        <w:t>Alapszövetek (hám-, kötő- és támasztó-, izom-, idegszövet)</w:t>
      </w:r>
    </w:p>
    <w:p w:rsidR="00E0402F" w:rsidRDefault="00E0402F" w:rsidP="00E0402F">
      <w:pPr>
        <w:spacing w:after="0"/>
        <w:ind w:left="851"/>
      </w:pPr>
      <w:r>
        <w:rPr>
          <w:rFonts w:cs="Times New Roman"/>
        </w:rPr>
        <w:t>Szervek, szervrendszerek</w:t>
      </w:r>
    </w:p>
    <w:p w:rsidR="00E0402F" w:rsidRPr="002A1C54" w:rsidRDefault="00E0402F" w:rsidP="00E0402F">
      <w:pPr>
        <w:tabs>
          <w:tab w:val="left" w:pos="1418"/>
          <w:tab w:val="right" w:pos="9072"/>
        </w:tabs>
        <w:spacing w:after="0"/>
        <w:ind w:left="851"/>
      </w:pPr>
    </w:p>
    <w:p w:rsidR="00E0402F" w:rsidRDefault="00E0402F" w:rsidP="00E0402F">
      <w:pPr>
        <w:pStyle w:val="Listaszerbekezds"/>
        <w:numPr>
          <w:ilvl w:val="2"/>
          <w:numId w:val="8"/>
        </w:numPr>
        <w:tabs>
          <w:tab w:val="left" w:pos="1701"/>
          <w:tab w:val="right" w:pos="9072"/>
        </w:tabs>
        <w:spacing w:after="0"/>
        <w:ind w:left="993" w:hanging="426"/>
        <w:rPr>
          <w:b/>
          <w:i/>
        </w:rPr>
      </w:pPr>
      <w:r>
        <w:rPr>
          <w:b/>
          <w:i/>
        </w:rPr>
        <w:t>Mozgásrendszer</w:t>
      </w:r>
      <w:r w:rsidRPr="00644690">
        <w:rPr>
          <w:b/>
          <w:i/>
        </w:rPr>
        <w:tab/>
      </w:r>
      <w:r w:rsidR="00FD3B51">
        <w:rPr>
          <w:b/>
          <w:i/>
        </w:rPr>
        <w:t>3</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A mozgás passzív szervrendszere</w:t>
      </w:r>
    </w:p>
    <w:p w:rsidR="00E0402F" w:rsidRDefault="00E0402F" w:rsidP="00E0402F">
      <w:pPr>
        <w:spacing w:after="0"/>
        <w:ind w:left="851"/>
        <w:rPr>
          <w:rFonts w:cs="Times New Roman"/>
        </w:rPr>
      </w:pPr>
      <w:r>
        <w:rPr>
          <w:rFonts w:cs="Times New Roman"/>
        </w:rPr>
        <w:t>- általános csonttan</w:t>
      </w:r>
    </w:p>
    <w:p w:rsidR="00E0402F" w:rsidRDefault="00E0402F" w:rsidP="00E0402F">
      <w:pPr>
        <w:spacing w:after="0"/>
        <w:ind w:left="851"/>
        <w:rPr>
          <w:rFonts w:cs="Times New Roman"/>
        </w:rPr>
      </w:pPr>
      <w:r>
        <w:rPr>
          <w:rFonts w:cs="Times New Roman"/>
        </w:rPr>
        <w:t>- az ízületek alkotórészei, osztályozása</w:t>
      </w:r>
    </w:p>
    <w:p w:rsidR="00E0402F" w:rsidRDefault="00E0402F" w:rsidP="00E0402F">
      <w:pPr>
        <w:spacing w:after="0"/>
        <w:ind w:left="851"/>
        <w:rPr>
          <w:rFonts w:cs="Times New Roman"/>
        </w:rPr>
      </w:pPr>
      <w:r>
        <w:rPr>
          <w:rFonts w:cs="Times New Roman"/>
        </w:rPr>
        <w:t>- koponya, törzs, végtagok csontjai és összeköttetése</w:t>
      </w:r>
    </w:p>
    <w:p w:rsidR="00E0402F" w:rsidRDefault="00E0402F" w:rsidP="00E0402F">
      <w:pPr>
        <w:spacing w:after="0"/>
        <w:ind w:left="851"/>
        <w:rPr>
          <w:rFonts w:cs="Times New Roman"/>
        </w:rPr>
      </w:pPr>
      <w:r>
        <w:rPr>
          <w:rFonts w:cs="Times New Roman"/>
        </w:rPr>
        <w:t>A mozgás aktív szervrendszere</w:t>
      </w:r>
    </w:p>
    <w:p w:rsidR="00E0402F" w:rsidRDefault="00E0402F" w:rsidP="00E0402F">
      <w:pPr>
        <w:spacing w:after="0"/>
        <w:ind w:left="851"/>
        <w:rPr>
          <w:rFonts w:cs="Times New Roman"/>
        </w:rPr>
      </w:pPr>
      <w:r>
        <w:rPr>
          <w:rFonts w:cs="Times New Roman"/>
        </w:rPr>
        <w:t>- általános izomtan</w:t>
      </w:r>
    </w:p>
    <w:p w:rsidR="00E0402F" w:rsidRDefault="00E0402F" w:rsidP="00E0402F">
      <w:pPr>
        <w:spacing w:after="0"/>
        <w:ind w:left="851"/>
        <w:rPr>
          <w:rFonts w:cs="Times New Roman"/>
        </w:rPr>
      </w:pPr>
      <w:r>
        <w:rPr>
          <w:rFonts w:cs="Times New Roman"/>
        </w:rPr>
        <w:t>- izmok osztályozása, izomműködés</w:t>
      </w:r>
    </w:p>
    <w:p w:rsidR="00E0402F" w:rsidRDefault="00E0402F" w:rsidP="00E0402F">
      <w:pPr>
        <w:spacing w:after="0"/>
        <w:ind w:left="851"/>
      </w:pPr>
      <w:r>
        <w:rPr>
          <w:rFonts w:cs="Times New Roman"/>
        </w:rPr>
        <w:t>- fej, nyak, törzs, végtagok izmai</w:t>
      </w:r>
    </w:p>
    <w:p w:rsidR="00E0402F" w:rsidRPr="002A1C54" w:rsidRDefault="00E0402F" w:rsidP="00E0402F">
      <w:pPr>
        <w:tabs>
          <w:tab w:val="left" w:pos="1418"/>
          <w:tab w:val="right" w:pos="9072"/>
        </w:tabs>
        <w:spacing w:after="0"/>
        <w:ind w:left="851"/>
      </w:pPr>
    </w:p>
    <w:p w:rsidR="00E0402F" w:rsidRDefault="00E0402F" w:rsidP="00E0402F">
      <w:pPr>
        <w:pStyle w:val="Listaszerbekezds"/>
        <w:numPr>
          <w:ilvl w:val="2"/>
          <w:numId w:val="8"/>
        </w:numPr>
        <w:tabs>
          <w:tab w:val="left" w:pos="1701"/>
          <w:tab w:val="right" w:pos="9072"/>
        </w:tabs>
        <w:spacing w:after="0"/>
        <w:ind w:left="993" w:hanging="426"/>
        <w:rPr>
          <w:b/>
          <w:i/>
        </w:rPr>
      </w:pPr>
      <w:r>
        <w:rPr>
          <w:b/>
          <w:i/>
        </w:rPr>
        <w:t>Keringési rendszer</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Szív</w:t>
      </w:r>
    </w:p>
    <w:p w:rsidR="00E0402F" w:rsidRDefault="00E0402F" w:rsidP="00E0402F">
      <w:pPr>
        <w:spacing w:after="0"/>
        <w:ind w:left="851"/>
        <w:rPr>
          <w:rFonts w:cs="Times New Roman"/>
        </w:rPr>
      </w:pPr>
      <w:r>
        <w:rPr>
          <w:rFonts w:cs="Times New Roman"/>
        </w:rPr>
        <w:t>Vérerek</w:t>
      </w:r>
    </w:p>
    <w:p w:rsidR="00E0402F" w:rsidRDefault="00E0402F" w:rsidP="00E0402F">
      <w:pPr>
        <w:spacing w:after="0"/>
        <w:ind w:left="851"/>
        <w:rPr>
          <w:rFonts w:cs="Times New Roman"/>
        </w:rPr>
      </w:pPr>
      <w:r>
        <w:rPr>
          <w:rFonts w:cs="Times New Roman"/>
        </w:rPr>
        <w:t>Vérkörök</w:t>
      </w:r>
    </w:p>
    <w:p w:rsidR="00E0402F" w:rsidRDefault="00E0402F" w:rsidP="00E0402F">
      <w:pPr>
        <w:spacing w:after="0"/>
        <w:ind w:left="851"/>
        <w:rPr>
          <w:rFonts w:cs="Times New Roman"/>
        </w:rPr>
      </w:pPr>
      <w:r>
        <w:rPr>
          <w:rFonts w:cs="Times New Roman"/>
        </w:rPr>
        <w:t>A vér</w:t>
      </w:r>
    </w:p>
    <w:p w:rsidR="00E0402F" w:rsidRDefault="00E0402F" w:rsidP="00E0402F">
      <w:pPr>
        <w:spacing w:after="0"/>
        <w:ind w:left="851"/>
      </w:pPr>
      <w:r>
        <w:rPr>
          <w:rFonts w:cs="Times New Roman"/>
        </w:rPr>
        <w:t>A nyirokkeringés</w:t>
      </w:r>
    </w:p>
    <w:p w:rsidR="00E0402F" w:rsidRPr="002A1C54" w:rsidRDefault="00E0402F" w:rsidP="00E0402F">
      <w:pPr>
        <w:tabs>
          <w:tab w:val="left" w:pos="1418"/>
          <w:tab w:val="right" w:pos="9072"/>
        </w:tabs>
        <w:spacing w:after="0"/>
        <w:ind w:left="851"/>
      </w:pPr>
    </w:p>
    <w:p w:rsidR="00E0402F" w:rsidRPr="00644690" w:rsidRDefault="00E0402F" w:rsidP="00E0402F">
      <w:pPr>
        <w:pStyle w:val="Listaszerbekezds"/>
        <w:numPr>
          <w:ilvl w:val="2"/>
          <w:numId w:val="8"/>
        </w:numPr>
        <w:tabs>
          <w:tab w:val="left" w:pos="1701"/>
          <w:tab w:val="right" w:pos="9072"/>
        </w:tabs>
        <w:spacing w:after="0"/>
        <w:ind w:left="993" w:hanging="426"/>
        <w:rPr>
          <w:rFonts w:cs="Times New Roman"/>
          <w:b/>
          <w:i/>
        </w:rPr>
      </w:pPr>
      <w:r>
        <w:rPr>
          <w:b/>
          <w:i/>
        </w:rPr>
        <w:t>Zsigeri rendszerek</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A légzés szervrendszere</w:t>
      </w:r>
    </w:p>
    <w:p w:rsidR="00E0402F" w:rsidRDefault="00E0402F" w:rsidP="00E0402F">
      <w:pPr>
        <w:spacing w:after="0"/>
        <w:ind w:left="851"/>
        <w:rPr>
          <w:rFonts w:cs="Times New Roman"/>
        </w:rPr>
      </w:pPr>
      <w:r>
        <w:rPr>
          <w:rFonts w:cs="Times New Roman"/>
        </w:rPr>
        <w:t>Az emésztés szervrendszere</w:t>
      </w:r>
    </w:p>
    <w:p w:rsidR="00E0402F" w:rsidRDefault="00E0402F" w:rsidP="00E0402F">
      <w:pPr>
        <w:spacing w:after="0"/>
        <w:ind w:left="851"/>
        <w:rPr>
          <w:rFonts w:cs="Times New Roman"/>
        </w:rPr>
      </w:pPr>
      <w:r>
        <w:rPr>
          <w:rFonts w:cs="Times New Roman"/>
        </w:rPr>
        <w:t>A vizeletkiválasztó szervrendszer</w:t>
      </w:r>
    </w:p>
    <w:p w:rsidR="00E0402F" w:rsidRDefault="00E0402F" w:rsidP="00E0402F">
      <w:pPr>
        <w:spacing w:after="0"/>
        <w:ind w:left="851"/>
      </w:pPr>
      <w:r>
        <w:rPr>
          <w:rFonts w:cs="Times New Roman"/>
        </w:rPr>
        <w:t>A nemi szervek</w:t>
      </w:r>
    </w:p>
    <w:p w:rsidR="00E0402F" w:rsidRDefault="00E0402F" w:rsidP="00E0402F">
      <w:pPr>
        <w:tabs>
          <w:tab w:val="left" w:pos="1418"/>
          <w:tab w:val="right" w:pos="9072"/>
        </w:tabs>
        <w:spacing w:after="0"/>
        <w:ind w:left="851"/>
      </w:pPr>
    </w:p>
    <w:p w:rsidR="00E0402F" w:rsidRDefault="00E0402F" w:rsidP="00E0402F">
      <w:pPr>
        <w:pStyle w:val="Listaszerbekezds"/>
        <w:numPr>
          <w:ilvl w:val="2"/>
          <w:numId w:val="8"/>
        </w:numPr>
        <w:tabs>
          <w:tab w:val="left" w:pos="1701"/>
          <w:tab w:val="right" w:pos="9072"/>
        </w:tabs>
        <w:spacing w:after="0"/>
        <w:ind w:left="993" w:hanging="426"/>
        <w:rPr>
          <w:b/>
          <w:i/>
        </w:rPr>
      </w:pPr>
      <w:r>
        <w:rPr>
          <w:b/>
          <w:i/>
        </w:rPr>
        <w:t>A szabályozási szervek rendszere</w:t>
      </w:r>
      <w:r w:rsidRPr="00644690">
        <w:rPr>
          <w:b/>
          <w:i/>
        </w:rPr>
        <w:tab/>
      </w:r>
      <w:r w:rsidR="00FD3B51">
        <w:rPr>
          <w:b/>
          <w:i/>
        </w:rPr>
        <w:t>3</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Az idegrendszer</w:t>
      </w:r>
    </w:p>
    <w:p w:rsidR="00E0402F" w:rsidRDefault="00E0402F" w:rsidP="00E0402F">
      <w:pPr>
        <w:spacing w:after="0"/>
        <w:ind w:left="851"/>
        <w:rPr>
          <w:rFonts w:cs="Times New Roman"/>
        </w:rPr>
      </w:pPr>
      <w:r>
        <w:rPr>
          <w:rFonts w:cs="Times New Roman"/>
        </w:rPr>
        <w:t>- akaratlagos v. szomatikus idegrendszer</w:t>
      </w:r>
    </w:p>
    <w:p w:rsidR="00E0402F" w:rsidRDefault="00E0402F" w:rsidP="00E0402F">
      <w:pPr>
        <w:spacing w:after="0"/>
        <w:ind w:left="851"/>
        <w:rPr>
          <w:rFonts w:cs="Times New Roman"/>
        </w:rPr>
      </w:pPr>
      <w:r>
        <w:rPr>
          <w:rFonts w:cs="Times New Roman"/>
        </w:rPr>
        <w:t>- akaratunktól független vagy zsigeri idegrendszer</w:t>
      </w:r>
    </w:p>
    <w:p w:rsidR="00E0402F" w:rsidRDefault="00E0402F" w:rsidP="00E0402F">
      <w:pPr>
        <w:spacing w:after="0"/>
        <w:ind w:left="851"/>
        <w:rPr>
          <w:rFonts w:cs="Times New Roman"/>
        </w:rPr>
      </w:pPr>
      <w:r>
        <w:rPr>
          <w:rFonts w:cs="Times New Roman"/>
        </w:rPr>
        <w:t>- központi idegrendszer</w:t>
      </w:r>
    </w:p>
    <w:p w:rsidR="00E0402F" w:rsidRDefault="00E0402F" w:rsidP="00E0402F">
      <w:pPr>
        <w:spacing w:after="0"/>
        <w:ind w:left="851"/>
        <w:rPr>
          <w:rFonts w:cs="Times New Roman"/>
        </w:rPr>
      </w:pPr>
      <w:r>
        <w:rPr>
          <w:rFonts w:cs="Times New Roman"/>
        </w:rPr>
        <w:lastRenderedPageBreak/>
        <w:t>- perifériás idegrendszer</w:t>
      </w:r>
    </w:p>
    <w:p w:rsidR="00E0402F" w:rsidRDefault="00E0402F" w:rsidP="00E0402F">
      <w:pPr>
        <w:spacing w:after="0"/>
        <w:ind w:left="851"/>
      </w:pPr>
      <w:r>
        <w:rPr>
          <w:rFonts w:cs="Times New Roman"/>
        </w:rPr>
        <w:t>A belső elválasztású (endokrin) rendszer</w:t>
      </w:r>
    </w:p>
    <w:p w:rsidR="00E0402F" w:rsidRPr="00644690" w:rsidRDefault="00E0402F" w:rsidP="00E0402F">
      <w:pPr>
        <w:tabs>
          <w:tab w:val="left" w:pos="1418"/>
          <w:tab w:val="right" w:pos="9072"/>
        </w:tabs>
        <w:spacing w:after="0"/>
        <w:ind w:left="851"/>
      </w:pPr>
    </w:p>
    <w:p w:rsidR="00E0402F" w:rsidRDefault="00E0402F" w:rsidP="00E0402F">
      <w:pPr>
        <w:pStyle w:val="Listaszerbekezds"/>
        <w:numPr>
          <w:ilvl w:val="2"/>
          <w:numId w:val="8"/>
        </w:numPr>
        <w:tabs>
          <w:tab w:val="left" w:pos="1701"/>
          <w:tab w:val="right" w:pos="9072"/>
        </w:tabs>
        <w:spacing w:after="0"/>
        <w:ind w:left="993" w:hanging="426"/>
        <w:rPr>
          <w:b/>
          <w:i/>
        </w:rPr>
      </w:pPr>
      <w:r>
        <w:rPr>
          <w:b/>
          <w:i/>
        </w:rPr>
        <w:t>Érzékszervek</w:t>
      </w:r>
      <w:r w:rsidRPr="00644690">
        <w:rPr>
          <w:b/>
          <w:i/>
        </w:rPr>
        <w:tab/>
      </w:r>
      <w:r w:rsidR="00FD3B51">
        <w:rPr>
          <w:b/>
          <w:i/>
        </w:rPr>
        <w:t>1</w:t>
      </w:r>
      <w:r>
        <w:rPr>
          <w:b/>
          <w:i/>
        </w:rPr>
        <w:t xml:space="preserve"> ó</w:t>
      </w:r>
      <w:r w:rsidRPr="00644690">
        <w:rPr>
          <w:b/>
          <w:i/>
        </w:rPr>
        <w:t xml:space="preserve">ra/… </w:t>
      </w:r>
      <w:proofErr w:type="spellStart"/>
      <w:r w:rsidRPr="00644690">
        <w:rPr>
          <w:b/>
          <w:i/>
        </w:rPr>
        <w:t>óra</w:t>
      </w:r>
      <w:proofErr w:type="spellEnd"/>
    </w:p>
    <w:p w:rsidR="00E0402F" w:rsidRDefault="00E0402F" w:rsidP="00E0402F">
      <w:pPr>
        <w:spacing w:after="0"/>
        <w:ind w:left="851"/>
        <w:rPr>
          <w:rFonts w:cs="Times New Roman"/>
        </w:rPr>
      </w:pPr>
      <w:r>
        <w:rPr>
          <w:rFonts w:cs="Times New Roman"/>
        </w:rPr>
        <w:t>Látószerv</w:t>
      </w:r>
    </w:p>
    <w:p w:rsidR="00E0402F" w:rsidRDefault="00E0402F" w:rsidP="00E0402F">
      <w:pPr>
        <w:spacing w:after="0"/>
        <w:ind w:left="851"/>
        <w:rPr>
          <w:rFonts w:cs="Times New Roman"/>
        </w:rPr>
      </w:pPr>
      <w:r>
        <w:rPr>
          <w:rFonts w:cs="Times New Roman"/>
        </w:rPr>
        <w:t>Halló- és egyensúlyozó szerv</w:t>
      </w:r>
    </w:p>
    <w:p w:rsidR="00E0402F" w:rsidRDefault="00E0402F" w:rsidP="00E0402F">
      <w:pPr>
        <w:spacing w:after="0"/>
        <w:ind w:left="851"/>
        <w:rPr>
          <w:rFonts w:cs="Times New Roman"/>
        </w:rPr>
      </w:pPr>
      <w:r>
        <w:rPr>
          <w:rFonts w:cs="Times New Roman"/>
        </w:rPr>
        <w:t>Szaglószerv</w:t>
      </w:r>
    </w:p>
    <w:p w:rsidR="00E0402F" w:rsidRDefault="00E0402F" w:rsidP="00E0402F">
      <w:pPr>
        <w:spacing w:after="0"/>
        <w:ind w:left="851"/>
        <w:rPr>
          <w:rFonts w:cs="Times New Roman"/>
        </w:rPr>
      </w:pPr>
      <w:r>
        <w:rPr>
          <w:rFonts w:cs="Times New Roman"/>
        </w:rPr>
        <w:t>Ízlelőszerv</w:t>
      </w:r>
    </w:p>
    <w:p w:rsidR="00E0402F" w:rsidRDefault="00E0402F" w:rsidP="00E0402F">
      <w:pPr>
        <w:spacing w:after="0"/>
        <w:ind w:left="851"/>
        <w:rPr>
          <w:rFonts w:cs="Times New Roman"/>
        </w:rPr>
      </w:pPr>
      <w:r>
        <w:rPr>
          <w:rFonts w:cs="Times New Roman"/>
        </w:rPr>
        <w:t>Bőr</w:t>
      </w:r>
    </w:p>
    <w:p w:rsidR="00E0402F" w:rsidRDefault="00E0402F" w:rsidP="00E0402F">
      <w:pPr>
        <w:spacing w:after="0"/>
        <w:ind w:left="851"/>
        <w:rPr>
          <w:rFonts w:cs="Times New Roman"/>
        </w:rPr>
      </w:pPr>
      <w:r>
        <w:rPr>
          <w:rFonts w:cs="Times New Roman"/>
        </w:rPr>
        <w:t>- általános jellemzése</w:t>
      </w:r>
    </w:p>
    <w:p w:rsidR="00E0402F" w:rsidRDefault="00E0402F" w:rsidP="00E0402F">
      <w:pPr>
        <w:spacing w:after="0"/>
        <w:ind w:left="851"/>
        <w:rPr>
          <w:rFonts w:cs="Times New Roman"/>
        </w:rPr>
      </w:pPr>
      <w:r>
        <w:rPr>
          <w:rFonts w:cs="Times New Roman"/>
        </w:rPr>
        <w:t>- rétegei</w:t>
      </w:r>
    </w:p>
    <w:p w:rsidR="00E0402F" w:rsidRDefault="00E0402F" w:rsidP="00E0402F">
      <w:pPr>
        <w:spacing w:after="0"/>
        <w:ind w:left="851"/>
        <w:rPr>
          <w:rFonts w:cs="Times New Roman"/>
        </w:rPr>
      </w:pPr>
      <w:r>
        <w:rPr>
          <w:rFonts w:cs="Times New Roman"/>
        </w:rPr>
        <w:t>- funkciói</w:t>
      </w:r>
    </w:p>
    <w:p w:rsidR="00E0402F" w:rsidRDefault="00E0402F" w:rsidP="00E0402F">
      <w:pPr>
        <w:spacing w:after="0"/>
        <w:ind w:left="851"/>
        <w:rPr>
          <w:rFonts w:cs="Times New Roman"/>
        </w:rPr>
      </w:pPr>
      <w:r>
        <w:rPr>
          <w:rFonts w:cs="Times New Roman"/>
        </w:rPr>
        <w:t>- függelékszervei</w:t>
      </w:r>
    </w:p>
    <w:p w:rsidR="00573C1A" w:rsidRDefault="00573C1A" w:rsidP="00E0402F">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E156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12FC3" w:rsidP="00C53E01">
      <w:pPr>
        <w:pStyle w:val="Listaszerbekezds"/>
        <w:numPr>
          <w:ilvl w:val="0"/>
          <w:numId w:val="8"/>
        </w:numPr>
        <w:tabs>
          <w:tab w:val="right" w:pos="9072"/>
        </w:tabs>
        <w:spacing w:after="0"/>
        <w:rPr>
          <w:rFonts w:cs="Times New Roman"/>
          <w:b/>
        </w:rPr>
      </w:pPr>
      <w:proofErr w:type="spellStart"/>
      <w:r>
        <w:rPr>
          <w:b/>
        </w:rPr>
        <w:t>Klinikumi</w:t>
      </w:r>
      <w:proofErr w:type="spellEnd"/>
      <w:r>
        <w:rPr>
          <w:b/>
        </w:rPr>
        <w:t xml:space="preserve"> alapismeretek</w:t>
      </w:r>
      <w:r w:rsidR="00C53E01" w:rsidRPr="00644690">
        <w:rPr>
          <w:b/>
        </w:rPr>
        <w:t xml:space="preserve"> tantárgy</w:t>
      </w:r>
      <w:r w:rsidR="00C53E01" w:rsidRPr="00644690">
        <w:rPr>
          <w:b/>
        </w:rPr>
        <w:tab/>
      </w:r>
      <w:r w:rsidR="00FD3B51">
        <w:rPr>
          <w:b/>
        </w:rPr>
        <w:t>14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12FC3" w:rsidP="00C53E01">
      <w:pPr>
        <w:spacing w:after="0"/>
        <w:ind w:left="426"/>
      </w:pPr>
      <w:r>
        <w:t xml:space="preserve">A regeneráló balneoterápiás masszőr gyakorlatában leggyakrabban előforduló mozgásszervi megbetegedések alapszintű bemutatása. A </w:t>
      </w:r>
      <w:proofErr w:type="spellStart"/>
      <w:r>
        <w:t>hidro-balneoterápia</w:t>
      </w:r>
      <w:proofErr w:type="spellEnd"/>
      <w:r>
        <w:t xml:space="preserve"> és a masszázs ellenjavallatait képező belgyógyászati, n</w:t>
      </w:r>
      <w:r w:rsidR="00DD2447">
        <w:t>e</w:t>
      </w:r>
      <w:r>
        <w:t>urológiai és bőrgyógyászati kórképek jellegzetes tüneteinek megtanítása. A tr</w:t>
      </w:r>
      <w:r w:rsidR="00DD2447">
        <w:t>a</w:t>
      </w:r>
      <w:r>
        <w:t>umatológia, a neurológia és a belgyógyászat elsajátításával, a kóros jelenségek felismerésével megalapozni az elsősegélynyújtás-első ellátás során alkalmazandó teendőket.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315AD" w:rsidP="00C53E01">
      <w:pPr>
        <w:spacing w:after="0"/>
        <w:ind w:left="426"/>
      </w:pPr>
      <w:r>
        <w:t>Biológia-egészségtan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2B28CD" w:rsidRDefault="002B28CD" w:rsidP="002B28CD">
      <w:pPr>
        <w:pStyle w:val="Listaszerbekezds"/>
        <w:numPr>
          <w:ilvl w:val="2"/>
          <w:numId w:val="8"/>
        </w:numPr>
        <w:tabs>
          <w:tab w:val="left" w:pos="1701"/>
          <w:tab w:val="right" w:pos="9072"/>
        </w:tabs>
        <w:spacing w:after="0"/>
        <w:ind w:left="993" w:hanging="426"/>
        <w:rPr>
          <w:b/>
          <w:i/>
        </w:rPr>
      </w:pPr>
      <w:r>
        <w:rPr>
          <w:b/>
          <w:i/>
        </w:rPr>
        <w:t>Reumatológiai alapismeretek</w:t>
      </w:r>
      <w:r w:rsidRPr="00644690">
        <w:rPr>
          <w:b/>
          <w:i/>
        </w:rPr>
        <w:tab/>
      </w:r>
      <w:r w:rsidR="00FD3B51">
        <w:rPr>
          <w:b/>
          <w:i/>
        </w:rPr>
        <w:t>3</w:t>
      </w:r>
      <w:r>
        <w:rPr>
          <w:b/>
          <w:i/>
        </w:rPr>
        <w:t xml:space="preserve"> ó</w:t>
      </w:r>
      <w:r w:rsidRPr="00644690">
        <w:rPr>
          <w:b/>
          <w:i/>
        </w:rPr>
        <w:t xml:space="preserve">ra/… </w:t>
      </w:r>
      <w:proofErr w:type="spellStart"/>
      <w:r w:rsidRPr="00644690">
        <w:rPr>
          <w:b/>
          <w:i/>
        </w:rPr>
        <w:t>óra</w:t>
      </w:r>
      <w:proofErr w:type="spellEnd"/>
    </w:p>
    <w:p w:rsidR="002B28CD" w:rsidRDefault="002B28CD" w:rsidP="002B28CD">
      <w:pPr>
        <w:spacing w:after="0"/>
        <w:ind w:left="851"/>
        <w:rPr>
          <w:rFonts w:cs="Times New Roman"/>
        </w:rPr>
      </w:pPr>
      <w:r>
        <w:rPr>
          <w:rFonts w:cs="Times New Roman"/>
        </w:rPr>
        <w:t>Csontritkulás</w:t>
      </w:r>
    </w:p>
    <w:p w:rsidR="002B28CD" w:rsidRDefault="002B28CD" w:rsidP="002B28CD">
      <w:pPr>
        <w:spacing w:after="0"/>
        <w:ind w:left="851"/>
        <w:rPr>
          <w:rFonts w:cs="Times New Roman"/>
        </w:rPr>
      </w:pPr>
      <w:r>
        <w:rPr>
          <w:rFonts w:cs="Times New Roman"/>
        </w:rPr>
        <w:lastRenderedPageBreak/>
        <w:t xml:space="preserve">Lágyrész </w:t>
      </w:r>
      <w:proofErr w:type="spellStart"/>
      <w:r>
        <w:rPr>
          <w:rFonts w:cs="Times New Roman"/>
        </w:rPr>
        <w:t>reumatizmus</w:t>
      </w:r>
      <w:proofErr w:type="spellEnd"/>
    </w:p>
    <w:p w:rsidR="002B28CD" w:rsidRDefault="002B28CD" w:rsidP="002B28CD">
      <w:pPr>
        <w:spacing w:after="0"/>
        <w:ind w:left="851"/>
        <w:rPr>
          <w:rFonts w:cs="Times New Roman"/>
        </w:rPr>
      </w:pPr>
      <w:proofErr w:type="spellStart"/>
      <w:r>
        <w:rPr>
          <w:rFonts w:cs="Times New Roman"/>
        </w:rPr>
        <w:t>Degeneratív</w:t>
      </w:r>
      <w:proofErr w:type="spellEnd"/>
      <w:r>
        <w:rPr>
          <w:rFonts w:cs="Times New Roman"/>
        </w:rPr>
        <w:t xml:space="preserve"> ízületi és gerincelváltozások</w:t>
      </w:r>
    </w:p>
    <w:p w:rsidR="002B28CD" w:rsidRDefault="002B28CD" w:rsidP="002B28CD">
      <w:pPr>
        <w:spacing w:after="0"/>
        <w:ind w:left="851"/>
      </w:pPr>
      <w:r>
        <w:rPr>
          <w:rFonts w:cs="Times New Roman"/>
        </w:rPr>
        <w:t>Gyulladásos ízületi és gerincelváltozások</w:t>
      </w:r>
    </w:p>
    <w:p w:rsidR="002B28CD" w:rsidRPr="00644690" w:rsidRDefault="002B28CD" w:rsidP="002B28CD">
      <w:pPr>
        <w:tabs>
          <w:tab w:val="left" w:pos="1418"/>
          <w:tab w:val="right" w:pos="9072"/>
        </w:tabs>
        <w:spacing w:after="0"/>
        <w:ind w:left="851"/>
      </w:pPr>
    </w:p>
    <w:p w:rsidR="002B28CD" w:rsidRDefault="002B28CD" w:rsidP="002B28CD">
      <w:pPr>
        <w:pStyle w:val="Listaszerbekezds"/>
        <w:numPr>
          <w:ilvl w:val="2"/>
          <w:numId w:val="8"/>
        </w:numPr>
        <w:tabs>
          <w:tab w:val="left" w:pos="1701"/>
          <w:tab w:val="right" w:pos="9072"/>
        </w:tabs>
        <w:spacing w:after="0"/>
        <w:ind w:left="993" w:hanging="426"/>
        <w:rPr>
          <w:b/>
          <w:i/>
        </w:rPr>
      </w:pPr>
      <w:r>
        <w:rPr>
          <w:b/>
          <w:i/>
        </w:rPr>
        <w:t>Ortopédiai alapismeretek</w:t>
      </w:r>
      <w:r w:rsidRPr="00644690">
        <w:rPr>
          <w:b/>
          <w:i/>
        </w:rPr>
        <w:tab/>
      </w:r>
      <w:r w:rsidR="00FD3B51">
        <w:rPr>
          <w:b/>
          <w:i/>
        </w:rPr>
        <w:t>3</w:t>
      </w:r>
      <w:r>
        <w:rPr>
          <w:b/>
          <w:i/>
        </w:rPr>
        <w:t xml:space="preserve"> ó</w:t>
      </w:r>
      <w:r w:rsidRPr="00644690">
        <w:rPr>
          <w:b/>
          <w:i/>
        </w:rPr>
        <w:t xml:space="preserve">ra/… </w:t>
      </w:r>
      <w:proofErr w:type="spellStart"/>
      <w:r w:rsidRPr="00644690">
        <w:rPr>
          <w:b/>
          <w:i/>
        </w:rPr>
        <w:t>óra</w:t>
      </w:r>
      <w:proofErr w:type="spellEnd"/>
    </w:p>
    <w:p w:rsidR="002B28CD" w:rsidRDefault="002B28CD" w:rsidP="002B28CD">
      <w:pPr>
        <w:spacing w:after="0"/>
        <w:ind w:left="851"/>
        <w:rPr>
          <w:rFonts w:cs="Times New Roman"/>
        </w:rPr>
      </w:pPr>
      <w:r w:rsidRPr="00A80941">
        <w:rPr>
          <w:rFonts w:cs="Times New Roman"/>
        </w:rPr>
        <w:t>A</w:t>
      </w:r>
      <w:r>
        <w:rPr>
          <w:rFonts w:cs="Times New Roman"/>
        </w:rPr>
        <w:t xml:space="preserve"> gerinc</w:t>
      </w:r>
      <w:r w:rsidRPr="00A80941">
        <w:rPr>
          <w:rFonts w:cs="Times New Roman"/>
        </w:rPr>
        <w:t xml:space="preserve"> </w:t>
      </w:r>
      <w:r>
        <w:rPr>
          <w:rFonts w:cs="Times New Roman"/>
        </w:rPr>
        <w:t>ortopédiai betegségei</w:t>
      </w:r>
    </w:p>
    <w:p w:rsidR="002B28CD" w:rsidRDefault="002B28CD" w:rsidP="002B28CD">
      <w:pPr>
        <w:spacing w:after="0"/>
        <w:ind w:left="851"/>
        <w:rPr>
          <w:rFonts w:cs="Times New Roman"/>
        </w:rPr>
      </w:pPr>
      <w:proofErr w:type="spellStart"/>
      <w:r>
        <w:rPr>
          <w:rFonts w:cs="Times New Roman"/>
        </w:rPr>
        <w:t>Mellkasdeformitások</w:t>
      </w:r>
      <w:proofErr w:type="spellEnd"/>
    </w:p>
    <w:p w:rsidR="002B28CD" w:rsidRDefault="002B28CD" w:rsidP="002B28CD">
      <w:pPr>
        <w:spacing w:after="0"/>
        <w:ind w:left="851"/>
        <w:rPr>
          <w:rFonts w:cs="Times New Roman"/>
        </w:rPr>
      </w:pPr>
      <w:r>
        <w:rPr>
          <w:rFonts w:cs="Times New Roman"/>
        </w:rPr>
        <w:t>A felső végtag fontosabb ortopédiai betegségei</w:t>
      </w:r>
    </w:p>
    <w:p w:rsidR="002B28CD" w:rsidRDefault="002B28CD" w:rsidP="002B28CD">
      <w:pPr>
        <w:spacing w:after="0"/>
        <w:ind w:left="851"/>
      </w:pPr>
      <w:r>
        <w:rPr>
          <w:rFonts w:cs="Times New Roman"/>
        </w:rPr>
        <w:t>Az alsó végtag fontosabb ortopédiai betegségei</w:t>
      </w:r>
    </w:p>
    <w:p w:rsidR="002B28CD" w:rsidRPr="002A1C54" w:rsidRDefault="002B28CD" w:rsidP="002B28CD">
      <w:pPr>
        <w:tabs>
          <w:tab w:val="left" w:pos="1418"/>
          <w:tab w:val="right" w:pos="9072"/>
        </w:tabs>
        <w:spacing w:after="0"/>
        <w:ind w:left="851"/>
      </w:pPr>
    </w:p>
    <w:p w:rsidR="002B28CD" w:rsidRDefault="002B28CD" w:rsidP="002B28CD">
      <w:pPr>
        <w:pStyle w:val="Listaszerbekezds"/>
        <w:numPr>
          <w:ilvl w:val="2"/>
          <w:numId w:val="8"/>
        </w:numPr>
        <w:tabs>
          <w:tab w:val="left" w:pos="1701"/>
          <w:tab w:val="right" w:pos="9072"/>
        </w:tabs>
        <w:spacing w:after="0"/>
        <w:ind w:left="993" w:hanging="426"/>
        <w:rPr>
          <w:b/>
          <w:i/>
        </w:rPr>
      </w:pPr>
      <w:r>
        <w:rPr>
          <w:b/>
          <w:i/>
        </w:rPr>
        <w:t>Belgyógyászati alapismeretek</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2B28CD" w:rsidRDefault="002B28CD" w:rsidP="002B28CD">
      <w:pPr>
        <w:spacing w:after="0"/>
        <w:ind w:left="851"/>
        <w:rPr>
          <w:rFonts w:cs="Times New Roman"/>
        </w:rPr>
      </w:pPr>
      <w:r>
        <w:rPr>
          <w:rFonts w:cs="Times New Roman"/>
        </w:rPr>
        <w:t>Kóros jelensége felismerése</w:t>
      </w:r>
    </w:p>
    <w:p w:rsidR="002B28CD" w:rsidRDefault="002B28CD" w:rsidP="002B28CD">
      <w:pPr>
        <w:spacing w:after="0"/>
        <w:ind w:left="851"/>
        <w:rPr>
          <w:rFonts w:cs="Times New Roman"/>
        </w:rPr>
      </w:pPr>
      <w:r>
        <w:rPr>
          <w:rFonts w:cs="Times New Roman"/>
        </w:rPr>
        <w:t>- allergi</w:t>
      </w:r>
      <w:r w:rsidR="00573C1A">
        <w:rPr>
          <w:rFonts w:cs="Times New Roman"/>
        </w:rPr>
        <w:t>ás</w:t>
      </w:r>
      <w:r>
        <w:rPr>
          <w:rFonts w:cs="Times New Roman"/>
        </w:rPr>
        <w:t xml:space="preserve"> reakciók</w:t>
      </w:r>
    </w:p>
    <w:p w:rsidR="002B28CD" w:rsidRDefault="002B28CD" w:rsidP="002B28CD">
      <w:pPr>
        <w:spacing w:after="0"/>
        <w:ind w:left="851"/>
        <w:rPr>
          <w:rFonts w:cs="Times New Roman"/>
        </w:rPr>
      </w:pPr>
      <w:r>
        <w:rPr>
          <w:rFonts w:cs="Times New Roman"/>
        </w:rPr>
        <w:t>- légzési rendellenesség</w:t>
      </w:r>
    </w:p>
    <w:p w:rsidR="002B28CD" w:rsidRDefault="002B28CD" w:rsidP="002B28CD">
      <w:pPr>
        <w:spacing w:after="0"/>
        <w:ind w:left="851"/>
        <w:rPr>
          <w:rFonts w:cs="Times New Roman"/>
        </w:rPr>
      </w:pPr>
      <w:r>
        <w:rPr>
          <w:rFonts w:cs="Times New Roman"/>
        </w:rPr>
        <w:tab/>
        <w:t>légzésszám változás</w:t>
      </w:r>
    </w:p>
    <w:p w:rsidR="002B28CD" w:rsidRDefault="002B28CD" w:rsidP="002B28CD">
      <w:pPr>
        <w:spacing w:after="0"/>
        <w:ind w:left="851"/>
        <w:rPr>
          <w:rFonts w:cs="Times New Roman"/>
        </w:rPr>
      </w:pPr>
      <w:r>
        <w:rPr>
          <w:rFonts w:cs="Times New Roman"/>
        </w:rPr>
        <w:tab/>
        <w:t>kóros légzéstípusok</w:t>
      </w:r>
    </w:p>
    <w:p w:rsidR="002B28CD" w:rsidRDefault="002B28CD" w:rsidP="002B28CD">
      <w:pPr>
        <w:spacing w:after="0"/>
        <w:ind w:left="851"/>
        <w:rPr>
          <w:rFonts w:cs="Times New Roman"/>
        </w:rPr>
      </w:pPr>
      <w:r>
        <w:rPr>
          <w:rFonts w:cs="Times New Roman"/>
        </w:rPr>
        <w:tab/>
        <w:t>nehézlégzés</w:t>
      </w:r>
    </w:p>
    <w:p w:rsidR="002B28CD" w:rsidRDefault="002B28CD" w:rsidP="002B28CD">
      <w:pPr>
        <w:spacing w:after="0"/>
        <w:ind w:left="851"/>
        <w:rPr>
          <w:rFonts w:cs="Times New Roman"/>
        </w:rPr>
      </w:pPr>
      <w:r>
        <w:rPr>
          <w:rFonts w:cs="Times New Roman"/>
        </w:rPr>
        <w:t>- szív- érrendszeri betegnél</w:t>
      </w:r>
    </w:p>
    <w:p w:rsidR="002B28CD" w:rsidRDefault="002B28CD" w:rsidP="002B28CD">
      <w:pPr>
        <w:spacing w:after="0"/>
        <w:ind w:left="851"/>
        <w:rPr>
          <w:rFonts w:cs="Times New Roman"/>
        </w:rPr>
      </w:pPr>
      <w:r>
        <w:rPr>
          <w:rFonts w:cs="Times New Roman"/>
        </w:rPr>
        <w:tab/>
        <w:t xml:space="preserve">szorító mellkasi fájdalom (angina </w:t>
      </w:r>
      <w:proofErr w:type="spellStart"/>
      <w:r>
        <w:rPr>
          <w:rFonts w:cs="Times New Roman"/>
        </w:rPr>
        <w:t>pectoris</w:t>
      </w:r>
      <w:proofErr w:type="spellEnd"/>
      <w:r>
        <w:rPr>
          <w:rFonts w:cs="Times New Roman"/>
        </w:rPr>
        <w:t>)</w:t>
      </w:r>
    </w:p>
    <w:p w:rsidR="002B28CD" w:rsidRDefault="002B28CD" w:rsidP="002B28CD">
      <w:pPr>
        <w:spacing w:after="0"/>
        <w:ind w:left="851"/>
        <w:rPr>
          <w:rFonts w:cs="Times New Roman"/>
        </w:rPr>
      </w:pPr>
      <w:r>
        <w:rPr>
          <w:rFonts w:cs="Times New Roman"/>
        </w:rPr>
        <w:tab/>
        <w:t>szív</w:t>
      </w:r>
      <w:r w:rsidR="00DD2447">
        <w:rPr>
          <w:rFonts w:cs="Times New Roman"/>
        </w:rPr>
        <w:t>i</w:t>
      </w:r>
      <w:r>
        <w:rPr>
          <w:rFonts w:cs="Times New Roman"/>
        </w:rPr>
        <w:t>zomelhalás (</w:t>
      </w:r>
      <w:proofErr w:type="spellStart"/>
      <w:r>
        <w:rPr>
          <w:rFonts w:cs="Times New Roman"/>
        </w:rPr>
        <w:t>acut</w:t>
      </w:r>
      <w:proofErr w:type="spellEnd"/>
      <w:r>
        <w:rPr>
          <w:rFonts w:cs="Times New Roman"/>
        </w:rPr>
        <w:t xml:space="preserve"> </w:t>
      </w:r>
      <w:proofErr w:type="spellStart"/>
      <w:r>
        <w:rPr>
          <w:rFonts w:cs="Times New Roman"/>
        </w:rPr>
        <w:t>myocardialis</w:t>
      </w:r>
      <w:proofErr w:type="spellEnd"/>
      <w:r>
        <w:rPr>
          <w:rFonts w:cs="Times New Roman"/>
        </w:rPr>
        <w:t xml:space="preserve"> </w:t>
      </w:r>
      <w:proofErr w:type="spellStart"/>
      <w:r>
        <w:rPr>
          <w:rFonts w:cs="Times New Roman"/>
        </w:rPr>
        <w:t>infarctus</w:t>
      </w:r>
      <w:proofErr w:type="spellEnd"/>
      <w:r>
        <w:rPr>
          <w:rFonts w:cs="Times New Roman"/>
        </w:rPr>
        <w:t>)</w:t>
      </w:r>
    </w:p>
    <w:p w:rsidR="002B28CD" w:rsidRDefault="002B28CD" w:rsidP="002B28CD">
      <w:pPr>
        <w:spacing w:after="0"/>
        <w:ind w:left="851"/>
        <w:rPr>
          <w:rFonts w:cs="Times New Roman"/>
        </w:rPr>
      </w:pPr>
      <w:r>
        <w:rPr>
          <w:rFonts w:cs="Times New Roman"/>
        </w:rPr>
        <w:tab/>
        <w:t>érszűkület</w:t>
      </w:r>
    </w:p>
    <w:p w:rsidR="002B28CD" w:rsidRDefault="002B28CD" w:rsidP="002B28CD">
      <w:pPr>
        <w:spacing w:after="0"/>
        <w:ind w:left="851"/>
        <w:rPr>
          <w:rFonts w:cs="Times New Roman"/>
        </w:rPr>
      </w:pPr>
      <w:r>
        <w:rPr>
          <w:rFonts w:cs="Times New Roman"/>
        </w:rPr>
        <w:tab/>
        <w:t>visszeresség</w:t>
      </w:r>
    </w:p>
    <w:p w:rsidR="002B28CD" w:rsidRDefault="002B28CD" w:rsidP="002B28CD">
      <w:pPr>
        <w:spacing w:after="0"/>
        <w:ind w:left="851"/>
        <w:rPr>
          <w:rFonts w:cs="Times New Roman"/>
        </w:rPr>
      </w:pPr>
      <w:r>
        <w:rPr>
          <w:rFonts w:cs="Times New Roman"/>
        </w:rPr>
        <w:tab/>
        <w:t>artériás és vénás lábszárfekély</w:t>
      </w:r>
    </w:p>
    <w:p w:rsidR="002B28CD" w:rsidRDefault="002B28CD" w:rsidP="002B28CD">
      <w:pPr>
        <w:spacing w:after="0"/>
        <w:ind w:left="851"/>
        <w:rPr>
          <w:rFonts w:cs="Times New Roman"/>
        </w:rPr>
      </w:pPr>
      <w:r>
        <w:rPr>
          <w:rFonts w:cs="Times New Roman"/>
        </w:rPr>
        <w:tab/>
        <w:t>mélyvénás trombózis</w:t>
      </w:r>
    </w:p>
    <w:p w:rsidR="002B28CD" w:rsidRDefault="002B28CD" w:rsidP="002B28CD">
      <w:pPr>
        <w:spacing w:after="0"/>
        <w:ind w:left="851"/>
        <w:rPr>
          <w:rFonts w:cs="Times New Roman"/>
        </w:rPr>
      </w:pPr>
      <w:r>
        <w:rPr>
          <w:rFonts w:cs="Times New Roman"/>
        </w:rPr>
        <w:tab/>
        <w:t>felületes vénagyulladás</w:t>
      </w:r>
    </w:p>
    <w:p w:rsidR="002B28CD" w:rsidRDefault="002B28CD" w:rsidP="002B28CD">
      <w:pPr>
        <w:spacing w:after="0"/>
        <w:ind w:left="851"/>
        <w:rPr>
          <w:rFonts w:cs="Times New Roman"/>
        </w:rPr>
      </w:pPr>
      <w:r>
        <w:rPr>
          <w:rFonts w:cs="Times New Roman"/>
        </w:rPr>
        <w:tab/>
        <w:t>magas vérnyomás</w:t>
      </w:r>
    </w:p>
    <w:p w:rsidR="002B28CD" w:rsidRDefault="002B28CD" w:rsidP="002B28CD">
      <w:pPr>
        <w:spacing w:after="0"/>
        <w:ind w:left="851"/>
        <w:rPr>
          <w:rFonts w:cs="Times New Roman"/>
        </w:rPr>
      </w:pPr>
      <w:r>
        <w:rPr>
          <w:rFonts w:cs="Times New Roman"/>
        </w:rPr>
        <w:t>- véralvadási zavarban szenvedő betegnél</w:t>
      </w:r>
    </w:p>
    <w:p w:rsidR="002B28CD" w:rsidRDefault="002B28CD" w:rsidP="002B28CD">
      <w:pPr>
        <w:spacing w:after="0"/>
        <w:ind w:left="851"/>
        <w:rPr>
          <w:rFonts w:cs="Times New Roman"/>
        </w:rPr>
      </w:pPr>
      <w:r>
        <w:rPr>
          <w:rFonts w:cs="Times New Roman"/>
        </w:rPr>
        <w:tab/>
        <w:t>vérzékenység</w:t>
      </w:r>
    </w:p>
    <w:p w:rsidR="002B28CD" w:rsidRDefault="002B28CD" w:rsidP="002B28CD">
      <w:pPr>
        <w:spacing w:after="0"/>
        <w:ind w:left="851"/>
      </w:pPr>
      <w:r>
        <w:rPr>
          <w:rFonts w:cs="Times New Roman"/>
        </w:rPr>
        <w:t>-</w:t>
      </w:r>
      <w:r w:rsidR="00573C1A">
        <w:rPr>
          <w:rFonts w:cs="Times New Roman"/>
        </w:rPr>
        <w:t xml:space="preserve"> </w:t>
      </w:r>
      <w:r>
        <w:rPr>
          <w:rFonts w:cs="Times New Roman"/>
        </w:rPr>
        <w:t>cukorbetegnél</w:t>
      </w:r>
    </w:p>
    <w:p w:rsidR="002B28CD" w:rsidRPr="002A1C54" w:rsidRDefault="002B28CD" w:rsidP="002B28CD">
      <w:pPr>
        <w:tabs>
          <w:tab w:val="left" w:pos="1418"/>
          <w:tab w:val="right" w:pos="9072"/>
        </w:tabs>
        <w:spacing w:after="0"/>
        <w:ind w:left="851"/>
      </w:pPr>
    </w:p>
    <w:p w:rsidR="002B28CD" w:rsidRDefault="002B28CD" w:rsidP="002B28CD">
      <w:pPr>
        <w:pStyle w:val="Listaszerbekezds"/>
        <w:numPr>
          <w:ilvl w:val="2"/>
          <w:numId w:val="8"/>
        </w:numPr>
        <w:tabs>
          <w:tab w:val="left" w:pos="1701"/>
          <w:tab w:val="right" w:pos="9072"/>
        </w:tabs>
        <w:spacing w:after="0"/>
        <w:ind w:left="993" w:hanging="426"/>
        <w:rPr>
          <w:b/>
          <w:i/>
        </w:rPr>
      </w:pPr>
      <w:r>
        <w:rPr>
          <w:b/>
          <w:i/>
        </w:rPr>
        <w:t>Traumatológiai alapismeretek</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2B28CD" w:rsidRDefault="002B28CD" w:rsidP="002B28CD">
      <w:pPr>
        <w:spacing w:after="0"/>
        <w:ind w:left="851"/>
        <w:rPr>
          <w:rFonts w:cs="Times New Roman"/>
        </w:rPr>
      </w:pPr>
      <w:r>
        <w:rPr>
          <w:rFonts w:cs="Times New Roman"/>
        </w:rPr>
        <w:t>A baleset fogalma</w:t>
      </w:r>
    </w:p>
    <w:p w:rsidR="002B28CD" w:rsidRDefault="002B28CD" w:rsidP="002B28CD">
      <w:pPr>
        <w:spacing w:after="0"/>
        <w:ind w:left="851"/>
        <w:rPr>
          <w:rFonts w:cs="Times New Roman"/>
        </w:rPr>
      </w:pPr>
      <w:r>
        <w:rPr>
          <w:rFonts w:cs="Times New Roman"/>
        </w:rPr>
        <w:t>A sérülések osztályozás</w:t>
      </w:r>
    </w:p>
    <w:p w:rsidR="002B28CD" w:rsidRDefault="002B28CD" w:rsidP="002B28CD">
      <w:pPr>
        <w:spacing w:after="0"/>
        <w:ind w:left="851"/>
        <w:rPr>
          <w:rFonts w:cs="Times New Roman"/>
        </w:rPr>
      </w:pPr>
      <w:r>
        <w:rPr>
          <w:rFonts w:cs="Times New Roman"/>
        </w:rPr>
        <w:t>A csontsérülések tünetei és szövődményei</w:t>
      </w:r>
    </w:p>
    <w:p w:rsidR="002B28CD" w:rsidRDefault="002B28CD" w:rsidP="002B28CD">
      <w:pPr>
        <w:spacing w:after="0"/>
        <w:ind w:left="851"/>
      </w:pPr>
      <w:r>
        <w:t>Ízületi sérülések</w:t>
      </w:r>
    </w:p>
    <w:p w:rsidR="002B28CD" w:rsidRDefault="002B28CD" w:rsidP="002B28CD">
      <w:pPr>
        <w:spacing w:after="0"/>
        <w:ind w:left="851"/>
      </w:pPr>
      <w:r>
        <w:t>A végtagok leggyakoribb sérülései</w:t>
      </w:r>
    </w:p>
    <w:p w:rsidR="002B28CD" w:rsidRDefault="002B28CD" w:rsidP="002B28CD">
      <w:pPr>
        <w:spacing w:after="0"/>
        <w:ind w:left="851"/>
      </w:pPr>
      <w:r>
        <w:t>A koponya leggyakoribb sérülései</w:t>
      </w:r>
    </w:p>
    <w:p w:rsidR="002B28CD" w:rsidRDefault="002B28CD" w:rsidP="002B28CD">
      <w:pPr>
        <w:spacing w:after="0"/>
        <w:ind w:left="851"/>
      </w:pPr>
      <w:r>
        <w:t>Gerincsérülések</w:t>
      </w:r>
    </w:p>
    <w:p w:rsidR="002B28CD" w:rsidRDefault="002B28CD" w:rsidP="002B28CD">
      <w:pPr>
        <w:spacing w:after="0"/>
        <w:ind w:left="851"/>
      </w:pPr>
      <w:r>
        <w:t>Mellkasi, hasi sérülések</w:t>
      </w:r>
    </w:p>
    <w:p w:rsidR="002B28CD" w:rsidRDefault="002B28CD" w:rsidP="002B28CD">
      <w:pPr>
        <w:spacing w:after="0"/>
        <w:ind w:left="851"/>
      </w:pPr>
      <w:r>
        <w:t>Idegsérülések</w:t>
      </w:r>
    </w:p>
    <w:p w:rsidR="002B28CD" w:rsidRDefault="002B28CD" w:rsidP="002B28CD">
      <w:pPr>
        <w:spacing w:after="0"/>
        <w:ind w:left="851"/>
      </w:pPr>
      <w:r>
        <w:t>Izomsérülések</w:t>
      </w:r>
    </w:p>
    <w:p w:rsidR="002B28CD" w:rsidRDefault="002B28CD" w:rsidP="002B28CD">
      <w:pPr>
        <w:spacing w:after="0"/>
        <w:ind w:left="851"/>
      </w:pPr>
      <w:r>
        <w:t>Érsérülések, vérzéstípusok</w:t>
      </w:r>
    </w:p>
    <w:p w:rsidR="002B28CD" w:rsidRDefault="002B28CD" w:rsidP="002B28CD">
      <w:pPr>
        <w:spacing w:after="0"/>
        <w:ind w:left="851"/>
      </w:pPr>
      <w:proofErr w:type="spellStart"/>
      <w:r>
        <w:t>Collapsus</w:t>
      </w:r>
      <w:proofErr w:type="spellEnd"/>
      <w:r>
        <w:t xml:space="preserve"> és </w:t>
      </w:r>
      <w:proofErr w:type="spellStart"/>
      <w:r>
        <w:t>shock</w:t>
      </w:r>
      <w:proofErr w:type="spellEnd"/>
    </w:p>
    <w:p w:rsidR="002B28CD" w:rsidRPr="002A1C54" w:rsidRDefault="002B28CD" w:rsidP="002B28CD">
      <w:pPr>
        <w:tabs>
          <w:tab w:val="left" w:pos="1418"/>
          <w:tab w:val="right" w:pos="9072"/>
        </w:tabs>
        <w:spacing w:after="0"/>
        <w:ind w:left="851"/>
      </w:pPr>
    </w:p>
    <w:p w:rsidR="002B28CD" w:rsidRPr="00644690" w:rsidRDefault="002B28CD" w:rsidP="002B28CD">
      <w:pPr>
        <w:pStyle w:val="Listaszerbekezds"/>
        <w:numPr>
          <w:ilvl w:val="2"/>
          <w:numId w:val="8"/>
        </w:numPr>
        <w:tabs>
          <w:tab w:val="left" w:pos="1701"/>
          <w:tab w:val="right" w:pos="9072"/>
        </w:tabs>
        <w:spacing w:after="0"/>
        <w:ind w:left="993" w:hanging="426"/>
        <w:rPr>
          <w:rFonts w:cs="Times New Roman"/>
          <w:b/>
          <w:i/>
        </w:rPr>
      </w:pPr>
      <w:r>
        <w:rPr>
          <w:b/>
          <w:i/>
        </w:rPr>
        <w:t>Neurológiai alapismeretek</w:t>
      </w:r>
      <w:r w:rsidRPr="00644690">
        <w:rPr>
          <w:b/>
          <w:i/>
        </w:rPr>
        <w:tab/>
      </w:r>
      <w:r w:rsidR="00FD3B51">
        <w:rPr>
          <w:b/>
          <w:i/>
        </w:rPr>
        <w:t>2</w:t>
      </w:r>
      <w:r>
        <w:rPr>
          <w:b/>
          <w:i/>
        </w:rPr>
        <w:t xml:space="preserve"> ó</w:t>
      </w:r>
      <w:r w:rsidRPr="00644690">
        <w:rPr>
          <w:b/>
          <w:i/>
        </w:rPr>
        <w:t xml:space="preserve">ra/… </w:t>
      </w:r>
      <w:proofErr w:type="spellStart"/>
      <w:r w:rsidRPr="00644690">
        <w:rPr>
          <w:b/>
          <w:i/>
        </w:rPr>
        <w:t>óra</w:t>
      </w:r>
      <w:proofErr w:type="spellEnd"/>
    </w:p>
    <w:p w:rsidR="002B28CD" w:rsidRDefault="002B28CD" w:rsidP="002B28CD">
      <w:pPr>
        <w:spacing w:after="0"/>
        <w:ind w:left="851"/>
        <w:rPr>
          <w:rFonts w:cs="Times New Roman"/>
        </w:rPr>
      </w:pPr>
      <w:r>
        <w:rPr>
          <w:rFonts w:cs="Times New Roman"/>
        </w:rPr>
        <w:t>Az idegrendszeri betegségek főbb jellemző tünetei</w:t>
      </w:r>
    </w:p>
    <w:p w:rsidR="002B28CD" w:rsidRDefault="002B28CD" w:rsidP="002B28CD">
      <w:pPr>
        <w:spacing w:after="0"/>
        <w:ind w:left="851"/>
        <w:rPr>
          <w:rFonts w:cs="Times New Roman"/>
        </w:rPr>
      </w:pPr>
      <w:r>
        <w:rPr>
          <w:rFonts w:cs="Times New Roman"/>
        </w:rPr>
        <w:t>Koponyaűri nyomásfokozódás</w:t>
      </w:r>
    </w:p>
    <w:p w:rsidR="002B28CD" w:rsidRDefault="002B28CD" w:rsidP="002B28CD">
      <w:pPr>
        <w:spacing w:after="0"/>
        <w:ind w:left="851"/>
        <w:rPr>
          <w:rFonts w:cs="Times New Roman"/>
        </w:rPr>
      </w:pPr>
      <w:r>
        <w:rPr>
          <w:rFonts w:cs="Times New Roman"/>
        </w:rPr>
        <w:t>Fejfájások</w:t>
      </w:r>
    </w:p>
    <w:p w:rsidR="002B28CD" w:rsidRDefault="002B28CD" w:rsidP="002B28CD">
      <w:pPr>
        <w:spacing w:after="0"/>
        <w:ind w:left="851"/>
        <w:rPr>
          <w:rFonts w:cs="Times New Roman"/>
        </w:rPr>
      </w:pPr>
      <w:r>
        <w:rPr>
          <w:rFonts w:cs="Times New Roman"/>
        </w:rPr>
        <w:t>Idegrendszeri fertőzések</w:t>
      </w:r>
    </w:p>
    <w:p w:rsidR="002B28CD" w:rsidRDefault="002B28CD" w:rsidP="002B28CD">
      <w:pPr>
        <w:spacing w:after="0"/>
        <w:ind w:left="851"/>
        <w:rPr>
          <w:rFonts w:cs="Times New Roman"/>
        </w:rPr>
      </w:pPr>
      <w:r>
        <w:rPr>
          <w:rFonts w:cs="Times New Roman"/>
        </w:rPr>
        <w:t>Agyi érbetegségek</w:t>
      </w:r>
    </w:p>
    <w:p w:rsidR="002B28CD" w:rsidRDefault="002B28CD" w:rsidP="002B28CD">
      <w:pPr>
        <w:spacing w:after="0"/>
        <w:ind w:left="851"/>
        <w:rPr>
          <w:rFonts w:cs="Times New Roman"/>
        </w:rPr>
      </w:pPr>
      <w:r>
        <w:rPr>
          <w:rFonts w:cs="Times New Roman"/>
        </w:rPr>
        <w:lastRenderedPageBreak/>
        <w:t>Epilepszia</w:t>
      </w:r>
    </w:p>
    <w:p w:rsidR="00573C1A" w:rsidRDefault="00573C1A" w:rsidP="002B28CD">
      <w:pPr>
        <w:spacing w:after="0"/>
        <w:ind w:left="851"/>
      </w:pPr>
    </w:p>
    <w:p w:rsidR="00C53E01" w:rsidRDefault="00154568" w:rsidP="00C53E01">
      <w:pPr>
        <w:pStyle w:val="Listaszerbekezds"/>
        <w:numPr>
          <w:ilvl w:val="2"/>
          <w:numId w:val="8"/>
        </w:numPr>
        <w:tabs>
          <w:tab w:val="left" w:pos="1701"/>
          <w:tab w:val="right" w:pos="9072"/>
        </w:tabs>
        <w:spacing w:after="0"/>
        <w:ind w:left="993" w:hanging="426"/>
        <w:rPr>
          <w:b/>
          <w:i/>
        </w:rPr>
      </w:pPr>
      <w:r>
        <w:rPr>
          <w:b/>
          <w:i/>
        </w:rPr>
        <w:t>Bőrgyógyászat</w:t>
      </w:r>
      <w:r w:rsidR="00C53E01" w:rsidRPr="00644690">
        <w:rPr>
          <w:b/>
          <w:i/>
        </w:rPr>
        <w:tab/>
      </w:r>
      <w:r w:rsidR="00FD3B51">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54568" w:rsidP="00C53E01">
      <w:pPr>
        <w:spacing w:after="0"/>
        <w:ind w:left="851"/>
        <w:rPr>
          <w:rFonts w:cs="Times New Roman"/>
        </w:rPr>
      </w:pPr>
      <w:r>
        <w:rPr>
          <w:rFonts w:cs="Times New Roman"/>
        </w:rPr>
        <w:t>Fertőző bőrbetegségek</w:t>
      </w:r>
    </w:p>
    <w:p w:rsidR="00154568" w:rsidRDefault="00154568" w:rsidP="00C53E01">
      <w:pPr>
        <w:spacing w:after="0"/>
        <w:ind w:left="851"/>
        <w:rPr>
          <w:rFonts w:cs="Times New Roman"/>
        </w:rPr>
      </w:pPr>
      <w:r>
        <w:rPr>
          <w:rFonts w:cs="Times New Roman"/>
        </w:rPr>
        <w:t>Anyajegyek</w:t>
      </w:r>
    </w:p>
    <w:p w:rsidR="00154568" w:rsidRDefault="00154568" w:rsidP="00C53E01">
      <w:pPr>
        <w:spacing w:after="0"/>
        <w:ind w:left="851"/>
      </w:pPr>
      <w:r>
        <w:rPr>
          <w:rFonts w:cs="Times New Roman"/>
        </w:rPr>
        <w:t>Állati élősdiek okozta bőrbetegségek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9245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72ADD" w:rsidP="00C53E01">
      <w:pPr>
        <w:pStyle w:val="Listaszerbekezds"/>
        <w:numPr>
          <w:ilvl w:val="0"/>
          <w:numId w:val="8"/>
        </w:numPr>
        <w:tabs>
          <w:tab w:val="right" w:pos="9072"/>
        </w:tabs>
        <w:spacing w:after="0"/>
        <w:rPr>
          <w:rFonts w:cs="Times New Roman"/>
          <w:b/>
        </w:rPr>
      </w:pPr>
      <w:r>
        <w:rPr>
          <w:b/>
        </w:rPr>
        <w:t>Elsősegélynyújtás-első ellátás gyakorlat</w:t>
      </w:r>
      <w:r w:rsidR="00C53E01" w:rsidRPr="00644690">
        <w:rPr>
          <w:b/>
        </w:rPr>
        <w:t xml:space="preserve"> tantárgy</w:t>
      </w:r>
      <w:r w:rsidR="00C53E01" w:rsidRPr="00644690">
        <w:rPr>
          <w:b/>
        </w:rPr>
        <w:tab/>
      </w:r>
      <w:r w:rsidR="00FD3B51">
        <w:rPr>
          <w:b/>
        </w:rPr>
        <w:t>17</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2C8E" w:rsidRDefault="00DA2C8E" w:rsidP="00573C1A">
      <w:pPr>
        <w:spacing w:after="0"/>
        <w:ind w:left="426"/>
      </w:pPr>
      <w:r w:rsidRPr="00573C1A">
        <w:rPr>
          <w:rFonts w:cs="Times New Roman"/>
          <w:szCs w:val="24"/>
        </w:rPr>
        <w:t>Megismertetni a legfontosabb általános és konkrét feladatokat a hirtelen fellépő egészségkárosodások esetén</w:t>
      </w:r>
      <w:r>
        <w:t>.</w:t>
      </w:r>
      <w:r w:rsidRPr="00573C1A">
        <w:rPr>
          <w:rFonts w:cs="Times New Roman"/>
          <w:szCs w:val="24"/>
        </w:rPr>
        <w:t xml:space="preserve"> Gyakoroltatni a biztonságos és hatékony beavatkozásokat, amelyek segítségével közvetlen életmentő vagy a súlyosbodást megelőző eredmény érhető el. Az elemi </w:t>
      </w:r>
      <w:proofErr w:type="spellStart"/>
      <w:r w:rsidRPr="00573C1A">
        <w:rPr>
          <w:rFonts w:cs="Times New Roman"/>
          <w:szCs w:val="24"/>
        </w:rPr>
        <w:t>elsősegélynyújtási</w:t>
      </w:r>
      <w:proofErr w:type="spellEnd"/>
      <w:r w:rsidRPr="00573C1A">
        <w:rPr>
          <w:rFonts w:cs="Times New Roman"/>
          <w:szCs w:val="24"/>
        </w:rPr>
        <w:t xml:space="preserve"> készségek, módszerek, rutinok elsajátítása.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11CBF" w:rsidP="00C53E01">
      <w:pPr>
        <w:spacing w:after="0"/>
        <w:ind w:left="426"/>
      </w:pPr>
      <w:r>
        <w:t>Anatómia-élettan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511CBF" w:rsidRPr="002B5BF7" w:rsidRDefault="00511CBF" w:rsidP="00511CBF">
      <w:pPr>
        <w:spacing w:after="0"/>
        <w:ind w:left="426"/>
      </w:pPr>
    </w:p>
    <w:p w:rsidR="00511CBF" w:rsidRPr="00644690" w:rsidRDefault="00511CBF" w:rsidP="00511CBF">
      <w:pPr>
        <w:pStyle w:val="Listaszerbekezds"/>
        <w:numPr>
          <w:ilvl w:val="1"/>
          <w:numId w:val="8"/>
        </w:numPr>
        <w:spacing w:after="0"/>
        <w:rPr>
          <w:rFonts w:cs="Times New Roman"/>
          <w:b/>
        </w:rPr>
      </w:pPr>
      <w:r w:rsidRPr="00644690">
        <w:rPr>
          <w:b/>
        </w:rPr>
        <w:t>Témakörök</w:t>
      </w:r>
    </w:p>
    <w:p w:rsidR="00511CBF" w:rsidRDefault="00511CBF" w:rsidP="00511CBF">
      <w:pPr>
        <w:pStyle w:val="Listaszerbekezds"/>
        <w:numPr>
          <w:ilvl w:val="2"/>
          <w:numId w:val="8"/>
        </w:numPr>
        <w:tabs>
          <w:tab w:val="left" w:pos="1701"/>
          <w:tab w:val="right" w:pos="9072"/>
        </w:tabs>
        <w:spacing w:after="0"/>
        <w:ind w:left="993" w:hanging="426"/>
        <w:rPr>
          <w:b/>
          <w:i/>
        </w:rPr>
      </w:pPr>
      <w:r w:rsidRPr="001F7D2C">
        <w:rPr>
          <w:rFonts w:cs="Times New Roman"/>
          <w:b/>
          <w:bCs/>
          <w:szCs w:val="24"/>
        </w:rPr>
        <w:t>Az elsősegélynyújtás szerepe a sürgősségi betegellátás folyamatában</w:t>
      </w:r>
      <w:r w:rsidRPr="00644690">
        <w:rPr>
          <w:b/>
          <w:i/>
        </w:rPr>
        <w:tab/>
      </w:r>
      <w:r w:rsidR="00FD3B51">
        <w:rPr>
          <w:b/>
          <w:i/>
        </w:rPr>
        <w:t>1</w:t>
      </w:r>
      <w:r>
        <w:rPr>
          <w:b/>
          <w:i/>
        </w:rPr>
        <w:t xml:space="preserve"> ó</w:t>
      </w:r>
      <w:r w:rsidRPr="00644690">
        <w:rPr>
          <w:b/>
          <w:i/>
        </w:rPr>
        <w:t xml:space="preserve">ra/… </w:t>
      </w:r>
      <w:proofErr w:type="spellStart"/>
      <w:r w:rsidRPr="00644690">
        <w:rPr>
          <w:b/>
          <w:i/>
        </w:rPr>
        <w:t>óra</w:t>
      </w:r>
      <w:proofErr w:type="spellEnd"/>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fogalma, jogi szabályozása</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feladatai</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elsősegélynyújtás általános szabályai</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Az elsősegély szintjei </w:t>
      </w:r>
    </w:p>
    <w:p w:rsidR="00511CBF" w:rsidRDefault="00511CBF" w:rsidP="00511CBF">
      <w:pPr>
        <w:spacing w:after="0"/>
        <w:ind w:left="851"/>
      </w:pPr>
      <w:r w:rsidRPr="001F7D2C">
        <w:rPr>
          <w:rFonts w:cs="Times New Roman"/>
          <w:szCs w:val="24"/>
        </w:rPr>
        <w:t>Az elsősegélynyújtás folyamata („mentési lánc”)</w:t>
      </w:r>
    </w:p>
    <w:p w:rsidR="00511CBF" w:rsidRPr="00644690"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sidRPr="001F7D2C">
        <w:rPr>
          <w:rFonts w:cs="Times New Roman"/>
          <w:b/>
          <w:bCs/>
          <w:szCs w:val="24"/>
        </w:rPr>
        <w:lastRenderedPageBreak/>
        <w:t>Tevékenységek a helyszínen</w:t>
      </w:r>
      <w:r w:rsidRPr="00644690">
        <w:rPr>
          <w:b/>
          <w:i/>
        </w:rPr>
        <w:tab/>
      </w:r>
      <w:r w:rsidR="00FD3B51">
        <w:rPr>
          <w:b/>
          <w:i/>
        </w:rPr>
        <w:t>1</w:t>
      </w:r>
      <w:r>
        <w:rPr>
          <w:b/>
          <w:i/>
        </w:rPr>
        <w:t xml:space="preserve"> ó</w:t>
      </w:r>
      <w:r w:rsidRPr="00644690">
        <w:rPr>
          <w:b/>
          <w:i/>
        </w:rPr>
        <w:t xml:space="preserve">ra/… </w:t>
      </w:r>
      <w:proofErr w:type="spellStart"/>
      <w:r w:rsidRPr="00644690">
        <w:rPr>
          <w:b/>
          <w:i/>
        </w:rPr>
        <w:t>óra</w:t>
      </w:r>
      <w:proofErr w:type="spellEnd"/>
    </w:p>
    <w:p w:rsidR="00511CBF" w:rsidRDefault="00511CBF" w:rsidP="00511CBF">
      <w:pPr>
        <w:tabs>
          <w:tab w:val="left" w:pos="1418"/>
          <w:tab w:val="right" w:pos="9072"/>
        </w:tabs>
        <w:spacing w:after="0"/>
        <w:ind w:left="851"/>
        <w:rPr>
          <w:rFonts w:cs="Times New Roman"/>
          <w:kern w:val="2"/>
          <w:szCs w:val="24"/>
          <w:lang w:eastAsia="hi-IN" w:bidi="hi-IN"/>
        </w:rPr>
      </w:pPr>
      <w:r w:rsidRPr="001F7D2C">
        <w:rPr>
          <w:rFonts w:cs="Times New Roman"/>
          <w:kern w:val="2"/>
          <w:szCs w:val="24"/>
          <w:lang w:eastAsia="hi-IN" w:bidi="hi-IN"/>
        </w:rPr>
        <w:t>A helyszín szerepe és veszélyei az elsősegélynyújtásban</w:t>
      </w:r>
    </w:p>
    <w:p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 sérült/beteg elsődleges vizsgálata</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 reakcióképesség/eszmélet vizsgálata</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 légzés vizsgálata</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Segélykérés, mentőhívás</w:t>
      </w:r>
    </w:p>
    <w:p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Kimentés</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xml:space="preserve">- </w:t>
      </w:r>
      <w:proofErr w:type="spellStart"/>
      <w:r w:rsidRPr="001F7D2C">
        <w:rPr>
          <w:rFonts w:cs="Times New Roman"/>
          <w:kern w:val="2"/>
          <w:szCs w:val="24"/>
          <w:lang w:eastAsia="hi-IN" w:bidi="hi-IN"/>
        </w:rPr>
        <w:t>Rautek-féle</w:t>
      </w:r>
      <w:proofErr w:type="spellEnd"/>
      <w:r w:rsidRPr="001F7D2C">
        <w:rPr>
          <w:rFonts w:cs="Times New Roman"/>
          <w:kern w:val="2"/>
          <w:szCs w:val="24"/>
          <w:lang w:eastAsia="hi-IN" w:bidi="hi-IN"/>
        </w:rPr>
        <w:t xml:space="preserve"> műfogás gépkocsiban ülő sérült kimentésénél</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xml:space="preserve">- </w:t>
      </w:r>
      <w:proofErr w:type="spellStart"/>
      <w:r w:rsidRPr="001F7D2C">
        <w:rPr>
          <w:rFonts w:cs="Times New Roman"/>
          <w:kern w:val="2"/>
          <w:szCs w:val="24"/>
          <w:lang w:eastAsia="hi-IN" w:bidi="hi-IN"/>
        </w:rPr>
        <w:t>Rautek-féle</w:t>
      </w:r>
      <w:proofErr w:type="spellEnd"/>
      <w:r w:rsidRPr="001F7D2C">
        <w:rPr>
          <w:rFonts w:cs="Times New Roman"/>
          <w:kern w:val="2"/>
          <w:szCs w:val="24"/>
          <w:lang w:eastAsia="hi-IN" w:bidi="hi-IN"/>
        </w:rPr>
        <w:t xml:space="preserve"> műfogás földön fekvő betegnél</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t</w:t>
      </w:r>
      <w:r w:rsidRPr="001F7D2C">
        <w:rPr>
          <w:rFonts w:cs="Times New Roman"/>
          <w:kern w:val="2"/>
          <w:szCs w:val="24"/>
          <w:lang w:eastAsia="hi-IN" w:bidi="hi-IN"/>
        </w:rPr>
        <w:t>álcafogás</w:t>
      </w:r>
    </w:p>
    <w:p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 xml:space="preserve"> bukósisak levétele</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 sérült/beteg részletes vizsgálata</w:t>
      </w:r>
    </w:p>
    <w:p w:rsidR="00511CBF"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Az eszméletlen sérült ellátása</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stabil oldalfekvő helyzet tilalmai és kivitelezése</w:t>
      </w:r>
    </w:p>
    <w:p w:rsidR="00511CBF" w:rsidRDefault="00511CBF" w:rsidP="00511CBF">
      <w:pPr>
        <w:suppressAutoHyphens/>
        <w:spacing w:after="0"/>
        <w:ind w:left="851"/>
        <w:rPr>
          <w:rFonts w:cs="Times New Roman"/>
          <w:szCs w:val="24"/>
        </w:rPr>
      </w:pPr>
      <w:r w:rsidRPr="001F7D2C">
        <w:rPr>
          <w:rFonts w:cs="Times New Roman"/>
          <w:szCs w:val="24"/>
        </w:rPr>
        <w:t>A sérült/beteg pozicionálása</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h</w:t>
      </w:r>
      <w:r w:rsidRPr="001F7D2C">
        <w:rPr>
          <w:rFonts w:cs="Times New Roman"/>
          <w:kern w:val="2"/>
          <w:szCs w:val="24"/>
          <w:lang w:eastAsia="hi-IN" w:bidi="hi-IN"/>
        </w:rPr>
        <w:t xml:space="preserve">anyatt fekvő helyzet </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r w:rsidRPr="001F7D2C">
        <w:rPr>
          <w:rFonts w:cs="Times New Roman"/>
          <w:kern w:val="2"/>
          <w:szCs w:val="24"/>
          <w:lang w:eastAsia="hi-IN" w:bidi="hi-IN"/>
        </w:rPr>
        <w:t>megemelt felsőtesttel</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r w:rsidRPr="001F7D2C">
        <w:rPr>
          <w:rFonts w:cs="Times New Roman"/>
          <w:kern w:val="2"/>
          <w:szCs w:val="24"/>
          <w:lang w:eastAsia="hi-IN" w:bidi="hi-IN"/>
        </w:rPr>
        <w:t>lapos fektetéssel</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r w:rsidRPr="001F7D2C">
        <w:rPr>
          <w:rFonts w:cs="Times New Roman"/>
          <w:kern w:val="2"/>
          <w:szCs w:val="24"/>
          <w:lang w:eastAsia="hi-IN" w:bidi="hi-IN"/>
        </w:rPr>
        <w:t>megemelt alsó végtagokkal, sokkfektetés</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ab/>
      </w:r>
      <w:r w:rsidRPr="001F7D2C">
        <w:rPr>
          <w:rFonts w:cs="Times New Roman"/>
          <w:kern w:val="2"/>
          <w:szCs w:val="24"/>
          <w:lang w:eastAsia="hi-IN" w:bidi="hi-IN"/>
        </w:rPr>
        <w:t>felhúzott alsó végtagokkal</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f</w:t>
      </w:r>
      <w:r w:rsidRPr="001F7D2C">
        <w:rPr>
          <w:rFonts w:cs="Times New Roman"/>
          <w:kern w:val="2"/>
          <w:szCs w:val="24"/>
          <w:lang w:eastAsia="hi-IN" w:bidi="hi-IN"/>
        </w:rPr>
        <w:t>élig ülő helyzet</w:t>
      </w:r>
    </w:p>
    <w:p w:rsidR="00511CBF" w:rsidRDefault="00511CBF" w:rsidP="00511CBF">
      <w:pPr>
        <w:suppressAutoHyphens/>
        <w:spacing w:after="0"/>
        <w:ind w:left="851"/>
        <w:rPr>
          <w:rFonts w:cs="Times New Roman"/>
          <w:kern w:val="2"/>
          <w:szCs w:val="24"/>
          <w:lang w:eastAsia="hi-IN" w:bidi="hi-IN"/>
        </w:rPr>
      </w:pPr>
      <w:r>
        <w:rPr>
          <w:rFonts w:cs="Times New Roman"/>
          <w:szCs w:val="24"/>
        </w:rPr>
        <w:t>- h</w:t>
      </w:r>
      <w:r w:rsidRPr="001F7D2C">
        <w:rPr>
          <w:rFonts w:cs="Times New Roman"/>
          <w:szCs w:val="24"/>
        </w:rPr>
        <w:t>ason fektetés</w:t>
      </w:r>
    </w:p>
    <w:p w:rsidR="00511CBF" w:rsidRPr="002A1C54"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Pr>
          <w:b/>
          <w:i/>
        </w:rPr>
        <w:t>Újraélesztés</w:t>
      </w:r>
      <w:r w:rsidRPr="00644690">
        <w:rPr>
          <w:b/>
          <w:i/>
        </w:rPr>
        <w:tab/>
      </w:r>
      <w:r w:rsidR="00FD3B51">
        <w:rPr>
          <w:b/>
          <w:i/>
        </w:rPr>
        <w:t>6</w:t>
      </w:r>
      <w:r>
        <w:rPr>
          <w:b/>
          <w:i/>
        </w:rPr>
        <w:t xml:space="preserve"> ó</w:t>
      </w:r>
      <w:r w:rsidRPr="00644690">
        <w:rPr>
          <w:b/>
          <w:i/>
        </w:rPr>
        <w:t xml:space="preserve">ra/… </w:t>
      </w:r>
      <w:proofErr w:type="spellStart"/>
      <w:r w:rsidRPr="00644690">
        <w:rPr>
          <w:b/>
          <w:i/>
        </w:rPr>
        <w:t>óra</w:t>
      </w:r>
      <w:proofErr w:type="spellEnd"/>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Az újraélesztés fogalma</w:t>
      </w:r>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 túlélési lánc</w:t>
      </w:r>
      <w:r>
        <w:rPr>
          <w:rFonts w:cs="Times New Roman"/>
          <w:kern w:val="2"/>
          <w:szCs w:val="24"/>
          <w:lang w:eastAsia="hi-IN" w:bidi="hi-IN"/>
        </w:rPr>
        <w:t xml:space="preserve"> részei</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A BLS folyamata felnőtteknél</w:t>
      </w:r>
    </w:p>
    <w:p w:rsidR="00511CBF" w:rsidRPr="00065048" w:rsidRDefault="00511CBF" w:rsidP="00511CBF">
      <w:pPr>
        <w:suppressAutoHyphens/>
        <w:spacing w:after="0" w:line="276" w:lineRule="auto"/>
        <w:ind w:left="851"/>
        <w:jc w:val="left"/>
        <w:rPr>
          <w:rFonts w:cs="Times New Roman"/>
          <w:kern w:val="2"/>
          <w:szCs w:val="24"/>
          <w:lang w:eastAsia="hi-IN" w:bidi="hi-IN"/>
        </w:rPr>
      </w:pPr>
      <w:r>
        <w:rPr>
          <w:rFonts w:cs="Times New Roman"/>
          <w:kern w:val="2"/>
          <w:szCs w:val="24"/>
          <w:lang w:eastAsia="hi-IN" w:bidi="hi-IN"/>
        </w:rPr>
        <w:t>- a</w:t>
      </w:r>
      <w:r w:rsidRPr="00065048">
        <w:rPr>
          <w:rFonts w:cs="Times New Roman"/>
          <w:kern w:val="2"/>
          <w:szCs w:val="24"/>
          <w:lang w:eastAsia="hi-IN" w:bidi="hi-IN"/>
        </w:rPr>
        <w:t xml:space="preserve"> légzés-keringés megállására utaló jelek </w:t>
      </w:r>
    </w:p>
    <w:p w:rsidR="00511CBF" w:rsidRPr="00065048" w:rsidRDefault="00511CBF" w:rsidP="00511CBF">
      <w:pPr>
        <w:suppressAutoHyphens/>
        <w:spacing w:after="0" w:line="276" w:lineRule="auto"/>
        <w:ind w:left="851"/>
        <w:jc w:val="left"/>
        <w:rPr>
          <w:rFonts w:cs="Times New Roman"/>
          <w:kern w:val="2"/>
          <w:szCs w:val="24"/>
          <w:lang w:eastAsia="hi-IN" w:bidi="hi-IN"/>
        </w:rPr>
      </w:pPr>
      <w:r>
        <w:rPr>
          <w:rFonts w:cs="Times New Roman"/>
          <w:kern w:val="2"/>
          <w:szCs w:val="24"/>
          <w:lang w:eastAsia="hi-IN" w:bidi="hi-IN"/>
        </w:rPr>
        <w:t>- k</w:t>
      </w:r>
      <w:r w:rsidRPr="00065048">
        <w:rPr>
          <w:rFonts w:cs="Times New Roman"/>
          <w:kern w:val="2"/>
          <w:szCs w:val="24"/>
          <w:lang w:eastAsia="hi-IN" w:bidi="hi-IN"/>
        </w:rPr>
        <w:t xml:space="preserve">ezdeti állapotfelmérés, a tudat ellenőrzése, segélykérés </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á</w:t>
      </w:r>
      <w:r w:rsidRPr="001F7D2C">
        <w:rPr>
          <w:rFonts w:cs="Times New Roman"/>
          <w:kern w:val="2"/>
          <w:szCs w:val="24"/>
          <w:lang w:eastAsia="hi-IN" w:bidi="hi-IN"/>
        </w:rPr>
        <w:t xml:space="preserve">tjárható légutak biztosítása, a légzés vizsgálata </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 xml:space="preserve"> keringés ellenőrzése, segélykérés </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m</w:t>
      </w:r>
      <w:r w:rsidRPr="001F7D2C">
        <w:rPr>
          <w:rFonts w:cs="Times New Roman"/>
          <w:kern w:val="2"/>
          <w:szCs w:val="24"/>
          <w:lang w:eastAsia="hi-IN" w:bidi="hi-IN"/>
        </w:rPr>
        <w:t xml:space="preserve">ellkasi kompressziók, a keringés fenntartása </w:t>
      </w:r>
    </w:p>
    <w:p w:rsidR="00511CBF" w:rsidRPr="00AA4B4E" w:rsidRDefault="00511CBF" w:rsidP="00511CBF">
      <w:pPr>
        <w:suppressAutoHyphens/>
        <w:spacing w:after="0"/>
        <w:ind w:left="851"/>
        <w:rPr>
          <w:rFonts w:cs="Times New Roman"/>
          <w:kern w:val="2"/>
          <w:szCs w:val="24"/>
          <w:lang w:eastAsia="hi-IN" w:bidi="hi-IN"/>
        </w:rPr>
      </w:pPr>
      <w:r>
        <w:rPr>
          <w:rFonts w:cs="Times New Roman"/>
          <w:szCs w:val="24"/>
        </w:rPr>
        <w:t xml:space="preserve">- </w:t>
      </w:r>
      <w:proofErr w:type="spellStart"/>
      <w:r>
        <w:rPr>
          <w:rFonts w:cs="Times New Roman"/>
          <w:szCs w:val="24"/>
        </w:rPr>
        <w:t>b</w:t>
      </w:r>
      <w:r w:rsidRPr="001F7D2C">
        <w:rPr>
          <w:rFonts w:cs="Times New Roman"/>
          <w:szCs w:val="24"/>
        </w:rPr>
        <w:t>efúvásos</w:t>
      </w:r>
      <w:proofErr w:type="spellEnd"/>
      <w:r w:rsidRPr="001F7D2C">
        <w:rPr>
          <w:rFonts w:cs="Times New Roman"/>
          <w:szCs w:val="24"/>
        </w:rPr>
        <w:t xml:space="preserve"> lélegeztetés</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Külső automata </w:t>
      </w:r>
      <w:proofErr w:type="spellStart"/>
      <w:r w:rsidRPr="00AA4B4E">
        <w:rPr>
          <w:rFonts w:cs="Times New Roman"/>
          <w:kern w:val="2"/>
          <w:szCs w:val="24"/>
          <w:lang w:eastAsia="hi-IN" w:bidi="hi-IN"/>
        </w:rPr>
        <w:t>defibrillátor</w:t>
      </w:r>
      <w:proofErr w:type="spellEnd"/>
      <w:r w:rsidRPr="00AA4B4E">
        <w:rPr>
          <w:rFonts w:cs="Times New Roman"/>
          <w:kern w:val="2"/>
          <w:szCs w:val="24"/>
          <w:lang w:eastAsia="hi-IN" w:bidi="hi-IN"/>
        </w:rPr>
        <w:t>, az AED</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z AED kezelőfelületének bemutatása</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w:t>
      </w:r>
      <w:r w:rsidRPr="001F7D2C">
        <w:rPr>
          <w:rFonts w:cs="Times New Roman"/>
          <w:kern w:val="2"/>
          <w:szCs w:val="24"/>
          <w:lang w:eastAsia="hi-IN" w:bidi="hi-IN"/>
        </w:rPr>
        <w:t>z elektródák felhelyezése</w:t>
      </w:r>
    </w:p>
    <w:p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z AED algoritmusa</w:t>
      </w:r>
    </w:p>
    <w:p w:rsidR="00511CBF" w:rsidRDefault="00511CBF" w:rsidP="00511CBF">
      <w:pPr>
        <w:spacing w:after="0"/>
        <w:ind w:left="851"/>
      </w:pPr>
      <w:r w:rsidRPr="00AA4B4E">
        <w:rPr>
          <w:rFonts w:cs="Times New Roman"/>
          <w:szCs w:val="24"/>
        </w:rPr>
        <w:t>Csecsemők és gyermekek alapszintű újraéles</w:t>
      </w:r>
      <w:r>
        <w:rPr>
          <w:rFonts w:cs="Times New Roman"/>
          <w:szCs w:val="24"/>
        </w:rPr>
        <w:t>ztése</w:t>
      </w:r>
    </w:p>
    <w:p w:rsidR="00511CBF" w:rsidRPr="002A1C54"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Pr>
          <w:b/>
          <w:i/>
        </w:rPr>
        <w:t>Sérülések</w:t>
      </w:r>
      <w:r w:rsidRPr="00644690">
        <w:rPr>
          <w:b/>
          <w:i/>
        </w:rPr>
        <w:tab/>
      </w:r>
      <w:r w:rsidR="00FD3B51">
        <w:rPr>
          <w:b/>
          <w:i/>
        </w:rPr>
        <w:t>3</w:t>
      </w:r>
      <w:r>
        <w:rPr>
          <w:b/>
          <w:i/>
        </w:rPr>
        <w:t xml:space="preserve"> ó</w:t>
      </w:r>
      <w:r w:rsidRPr="00644690">
        <w:rPr>
          <w:b/>
          <w:i/>
        </w:rPr>
        <w:t xml:space="preserve">ra/… </w:t>
      </w:r>
      <w:proofErr w:type="spellStart"/>
      <w:r w:rsidRPr="00644690">
        <w:rPr>
          <w:b/>
          <w:i/>
        </w:rPr>
        <w:t>óra</w:t>
      </w:r>
      <w:proofErr w:type="spellEnd"/>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A sebek általános jellemzői </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Mechanikai sebzések</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sebellátás</w:t>
      </w:r>
    </w:p>
    <w:p w:rsidR="00511CBF" w:rsidRPr="00AA4B4E"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kötözések</w:t>
      </w:r>
      <w:r w:rsidRPr="00AA4B4E">
        <w:rPr>
          <w:rFonts w:cs="Times New Roman"/>
          <w:kern w:val="2"/>
          <w:szCs w:val="24"/>
          <w:lang w:eastAsia="hi-IN" w:bidi="hi-IN"/>
        </w:rPr>
        <w:t xml:space="preserve"> </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Vérzéscsillapítás</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vérzéscsillapítás nyomókötéssel</w:t>
      </w:r>
    </w:p>
    <w:p w:rsidR="00511CBF"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artériás nyomópontok</w:t>
      </w:r>
    </w:p>
    <w:p w:rsidR="00511CBF" w:rsidRPr="00AA4B4E"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orrvérzés ellátása</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Csont- és ízületi sérülések</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k</w:t>
      </w:r>
      <w:r w:rsidRPr="001F7D2C">
        <w:rPr>
          <w:rFonts w:cs="Times New Roman"/>
          <w:kern w:val="2"/>
          <w:szCs w:val="24"/>
          <w:lang w:eastAsia="hi-IN" w:bidi="hi-IN"/>
        </w:rPr>
        <w:t>oponyasérült ellátása</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lastRenderedPageBreak/>
        <w:t>- g</w:t>
      </w:r>
      <w:r w:rsidRPr="001F7D2C">
        <w:rPr>
          <w:rFonts w:cs="Times New Roman"/>
          <w:kern w:val="2"/>
          <w:szCs w:val="24"/>
          <w:lang w:eastAsia="hi-IN" w:bidi="hi-IN"/>
        </w:rPr>
        <w:t>erincsérült ellátása</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m</w:t>
      </w:r>
      <w:r w:rsidRPr="001F7D2C">
        <w:rPr>
          <w:rFonts w:cs="Times New Roman"/>
          <w:kern w:val="2"/>
          <w:szCs w:val="24"/>
          <w:lang w:eastAsia="hi-IN" w:bidi="hi-IN"/>
        </w:rPr>
        <w:t>ellkasi és hasi sérült pozicionálása</w:t>
      </w:r>
    </w:p>
    <w:p w:rsidR="00511CBF" w:rsidRPr="001F7D2C" w:rsidRDefault="00511CBF" w:rsidP="00511CBF">
      <w:pPr>
        <w:suppressAutoHyphens/>
        <w:spacing w:after="0"/>
        <w:ind w:left="851"/>
        <w:rPr>
          <w:rFonts w:cs="Times New Roman"/>
          <w:kern w:val="2"/>
          <w:szCs w:val="24"/>
          <w:lang w:eastAsia="hi-IN" w:bidi="hi-IN"/>
        </w:rPr>
      </w:pPr>
      <w:r>
        <w:rPr>
          <w:rFonts w:cs="Times New Roman"/>
          <w:kern w:val="2"/>
          <w:szCs w:val="24"/>
          <w:lang w:eastAsia="hi-IN" w:bidi="hi-IN"/>
        </w:rPr>
        <w:t>- f</w:t>
      </w:r>
      <w:r w:rsidRPr="001F7D2C">
        <w:rPr>
          <w:rFonts w:cs="Times New Roman"/>
          <w:kern w:val="2"/>
          <w:szCs w:val="24"/>
          <w:lang w:eastAsia="hi-IN" w:bidi="hi-IN"/>
        </w:rPr>
        <w:t>első végtag sérülés ellátása</w:t>
      </w:r>
    </w:p>
    <w:p w:rsidR="00511CBF" w:rsidRPr="001F7D2C" w:rsidRDefault="00511CBF" w:rsidP="00511CBF">
      <w:pPr>
        <w:suppressAutoHyphens/>
        <w:spacing w:after="0"/>
        <w:ind w:left="851"/>
        <w:rPr>
          <w:rFonts w:cs="Times New Roman"/>
          <w:kern w:val="2"/>
          <w:szCs w:val="24"/>
          <w:lang w:eastAsia="hi-IN" w:bidi="hi-IN"/>
        </w:rPr>
      </w:pPr>
      <w:r>
        <w:rPr>
          <w:rFonts w:cs="Times New Roman"/>
          <w:szCs w:val="24"/>
        </w:rPr>
        <w:t>- a</w:t>
      </w:r>
      <w:r w:rsidRPr="001F7D2C">
        <w:rPr>
          <w:rFonts w:cs="Times New Roman"/>
          <w:szCs w:val="24"/>
        </w:rPr>
        <w:t>lsó végtag sérült ellátása</w:t>
      </w:r>
      <w:r w:rsidRPr="001F7D2C">
        <w:rPr>
          <w:rFonts w:cs="Times New Roman"/>
          <w:kern w:val="2"/>
          <w:szCs w:val="24"/>
          <w:lang w:eastAsia="hi-IN" w:bidi="hi-IN"/>
        </w:rPr>
        <w:t xml:space="preserve"> </w:t>
      </w:r>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Elsősegélynyújtás csonkolásos sérülés esetén </w:t>
      </w:r>
    </w:p>
    <w:p w:rsidR="00511CBF" w:rsidRDefault="00511CBF" w:rsidP="00511CBF">
      <w:pPr>
        <w:tabs>
          <w:tab w:val="left" w:pos="1418"/>
          <w:tab w:val="right" w:pos="9072"/>
        </w:tabs>
        <w:spacing w:after="0"/>
        <w:ind w:left="851"/>
        <w:rPr>
          <w:rFonts w:cs="Times New Roman"/>
          <w:szCs w:val="24"/>
        </w:rPr>
      </w:pPr>
      <w:proofErr w:type="spellStart"/>
      <w:r w:rsidRPr="00AA4B4E">
        <w:rPr>
          <w:rFonts w:cs="Times New Roman"/>
          <w:szCs w:val="24"/>
        </w:rPr>
        <w:t>Politrauma</w:t>
      </w:r>
      <w:proofErr w:type="spellEnd"/>
      <w:r w:rsidRPr="00AA4B4E">
        <w:rPr>
          <w:rFonts w:cs="Times New Roman"/>
          <w:szCs w:val="24"/>
        </w:rPr>
        <w:t>, sokkfolyamat, tömeges baleset</w:t>
      </w:r>
    </w:p>
    <w:p w:rsidR="00511CBF" w:rsidRPr="002A1C54" w:rsidRDefault="00511CBF" w:rsidP="00511CBF">
      <w:pPr>
        <w:tabs>
          <w:tab w:val="left" w:pos="1418"/>
          <w:tab w:val="right" w:pos="9072"/>
        </w:tabs>
        <w:spacing w:after="0"/>
        <w:ind w:left="851"/>
      </w:pPr>
    </w:p>
    <w:p w:rsidR="00511CBF" w:rsidRPr="00644690" w:rsidRDefault="00511CBF" w:rsidP="00511CBF">
      <w:pPr>
        <w:pStyle w:val="Listaszerbekezds"/>
        <w:numPr>
          <w:ilvl w:val="2"/>
          <w:numId w:val="8"/>
        </w:numPr>
        <w:tabs>
          <w:tab w:val="left" w:pos="1701"/>
          <w:tab w:val="right" w:pos="9072"/>
        </w:tabs>
        <w:spacing w:after="0"/>
        <w:ind w:left="993" w:hanging="426"/>
        <w:rPr>
          <w:rFonts w:cs="Times New Roman"/>
          <w:b/>
          <w:i/>
        </w:rPr>
      </w:pPr>
      <w:r>
        <w:rPr>
          <w:b/>
          <w:i/>
        </w:rPr>
        <w:t>Termikus balesetek</w:t>
      </w:r>
      <w:r w:rsidRPr="00644690">
        <w:rPr>
          <w:b/>
          <w:i/>
        </w:rPr>
        <w:tab/>
      </w:r>
      <w:r w:rsidR="00C9767C">
        <w:rPr>
          <w:b/>
          <w:i/>
        </w:rPr>
        <w:t>1</w:t>
      </w:r>
      <w:r>
        <w:rPr>
          <w:b/>
          <w:i/>
        </w:rPr>
        <w:t xml:space="preserve"> ó</w:t>
      </w:r>
      <w:r w:rsidRPr="00644690">
        <w:rPr>
          <w:b/>
          <w:i/>
        </w:rPr>
        <w:t xml:space="preserve">ra/… </w:t>
      </w:r>
      <w:proofErr w:type="spellStart"/>
      <w:r w:rsidRPr="00644690">
        <w:rPr>
          <w:b/>
          <w:i/>
        </w:rPr>
        <w:t>óra</w:t>
      </w:r>
      <w:proofErr w:type="spellEnd"/>
    </w:p>
    <w:p w:rsidR="00511CBF" w:rsidRDefault="00511CBF" w:rsidP="00511CBF">
      <w:pPr>
        <w:spacing w:after="0"/>
        <w:ind w:left="851"/>
        <w:rPr>
          <w:rFonts w:cs="Times New Roman"/>
        </w:rPr>
      </w:pPr>
      <w:r>
        <w:rPr>
          <w:rFonts w:cs="Times New Roman"/>
        </w:rPr>
        <w:t>Égés</w:t>
      </w:r>
    </w:p>
    <w:p w:rsidR="00511CBF" w:rsidRDefault="00511CBF" w:rsidP="00511CBF">
      <w:pPr>
        <w:spacing w:after="0"/>
        <w:ind w:left="851"/>
        <w:rPr>
          <w:rFonts w:cs="Times New Roman"/>
        </w:rPr>
      </w:pPr>
      <w:r>
        <w:rPr>
          <w:rFonts w:cs="Times New Roman"/>
        </w:rPr>
        <w:t>Fagyás</w:t>
      </w:r>
    </w:p>
    <w:p w:rsidR="00511CBF" w:rsidRDefault="00511CBF" w:rsidP="00511CBF">
      <w:pPr>
        <w:tabs>
          <w:tab w:val="left" w:pos="1418"/>
          <w:tab w:val="right" w:pos="9072"/>
        </w:tabs>
        <w:spacing w:after="0"/>
        <w:ind w:left="851"/>
        <w:rPr>
          <w:rFonts w:cs="Times New Roman"/>
        </w:rPr>
      </w:pPr>
      <w:r>
        <w:rPr>
          <w:rFonts w:cs="Times New Roman"/>
        </w:rPr>
        <w:t>A bőrre, nyálkahártyára került marószerek sérülései</w:t>
      </w:r>
    </w:p>
    <w:p w:rsidR="00511CBF"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Pr>
          <w:b/>
          <w:i/>
        </w:rPr>
        <w:t>Hirtelen rosszullétek</w:t>
      </w:r>
      <w:r w:rsidRPr="00644690">
        <w:rPr>
          <w:b/>
          <w:i/>
        </w:rPr>
        <w:tab/>
      </w:r>
      <w:r w:rsidR="00C9767C">
        <w:rPr>
          <w:b/>
          <w:i/>
        </w:rPr>
        <w:t>2</w:t>
      </w:r>
      <w:r>
        <w:rPr>
          <w:b/>
          <w:i/>
        </w:rPr>
        <w:t xml:space="preserve"> ó</w:t>
      </w:r>
      <w:r w:rsidRPr="00644690">
        <w:rPr>
          <w:b/>
          <w:i/>
        </w:rPr>
        <w:t xml:space="preserve">ra/… </w:t>
      </w:r>
      <w:proofErr w:type="spellStart"/>
      <w:r w:rsidRPr="00644690">
        <w:rPr>
          <w:b/>
          <w:i/>
        </w:rPr>
        <w:t>óra</w:t>
      </w:r>
      <w:proofErr w:type="spellEnd"/>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Allergiás reakciók </w:t>
      </w:r>
    </w:p>
    <w:p w:rsidR="00511CBF"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 xml:space="preserve">Légúti idegentest </w:t>
      </w:r>
      <w:r>
        <w:rPr>
          <w:rFonts w:cs="Times New Roman"/>
          <w:kern w:val="2"/>
          <w:szCs w:val="24"/>
          <w:lang w:eastAsia="hi-IN" w:bidi="hi-IN"/>
        </w:rPr>
        <w:t>eltávolítása</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csecsemőnél háti ütésekkel, ill. mellkasi lökésekkel</w:t>
      </w:r>
    </w:p>
    <w:p w:rsidR="00511CBF" w:rsidRPr="00AA4B4E"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gyermeknél és felnőttnél háti ütésekkel, illetve Heimlich-féle műfog</w:t>
      </w:r>
      <w:r>
        <w:rPr>
          <w:rFonts w:cs="Times New Roman"/>
          <w:kern w:val="2"/>
          <w:szCs w:val="24"/>
          <w:lang w:eastAsia="hi-IN" w:bidi="hi-IN"/>
        </w:rPr>
        <w:t>ás</w:t>
      </w:r>
    </w:p>
    <w:p w:rsidR="00511CBF" w:rsidRPr="00AA4B4E" w:rsidRDefault="00511CBF" w:rsidP="00511CBF">
      <w:pPr>
        <w:suppressAutoHyphens/>
        <w:spacing w:after="0"/>
        <w:ind w:left="851"/>
        <w:rPr>
          <w:rFonts w:cs="Times New Roman"/>
          <w:kern w:val="2"/>
          <w:szCs w:val="24"/>
          <w:lang w:eastAsia="hi-IN" w:bidi="hi-IN"/>
        </w:rPr>
      </w:pPr>
      <w:r w:rsidRPr="00AA4B4E">
        <w:rPr>
          <w:rFonts w:cs="Times New Roman"/>
          <w:kern w:val="2"/>
          <w:szCs w:val="24"/>
          <w:lang w:eastAsia="hi-IN" w:bidi="hi-IN"/>
        </w:rPr>
        <w:t>Mellkasi fájdalom, szívinfarktus</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Nehézlégzéssel járó rosszullétek </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Agyi vérellátási zavarok, agyvérzés, gutaütés </w:t>
      </w:r>
    </w:p>
    <w:p w:rsidR="00511CBF" w:rsidRPr="001F7D2C" w:rsidRDefault="00511CBF" w:rsidP="00511CBF">
      <w:pPr>
        <w:suppressAutoHyphens/>
        <w:spacing w:after="0"/>
        <w:ind w:left="851"/>
        <w:rPr>
          <w:rFonts w:cs="Times New Roman"/>
          <w:kern w:val="2"/>
          <w:szCs w:val="24"/>
          <w:lang w:eastAsia="hi-IN" w:bidi="hi-IN"/>
        </w:rPr>
      </w:pPr>
      <w:r w:rsidRPr="001F7D2C">
        <w:rPr>
          <w:rFonts w:cs="Times New Roman"/>
          <w:kern w:val="2"/>
          <w:szCs w:val="24"/>
          <w:lang w:eastAsia="hi-IN" w:bidi="hi-IN"/>
        </w:rPr>
        <w:t xml:space="preserve">Görcsrohammal járó rosszullétek </w:t>
      </w:r>
    </w:p>
    <w:p w:rsidR="00511CBF" w:rsidRDefault="00511CBF" w:rsidP="00511CBF">
      <w:pPr>
        <w:ind w:left="851"/>
      </w:pPr>
      <w:r w:rsidRPr="001F7D2C">
        <w:rPr>
          <w:rFonts w:cs="Times New Roman"/>
          <w:szCs w:val="24"/>
        </w:rPr>
        <w:t>Cukorbetegség miatti rosszullét, kóma</w:t>
      </w:r>
    </w:p>
    <w:p w:rsidR="00511CBF" w:rsidRPr="00644690"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Pr>
          <w:b/>
          <w:i/>
        </w:rPr>
        <w:t>Belgyógyászati balesetek</w:t>
      </w:r>
      <w:r w:rsidRPr="00644690">
        <w:rPr>
          <w:b/>
          <w:i/>
        </w:rPr>
        <w:tab/>
      </w:r>
      <w:r>
        <w:rPr>
          <w:b/>
          <w:i/>
        </w:rPr>
        <w:t>2 ó</w:t>
      </w:r>
      <w:r w:rsidRPr="00644690">
        <w:rPr>
          <w:b/>
          <w:i/>
        </w:rPr>
        <w:t xml:space="preserve">ra/… </w:t>
      </w:r>
      <w:proofErr w:type="spellStart"/>
      <w:r w:rsidRPr="00644690">
        <w:rPr>
          <w:b/>
          <w:i/>
        </w:rPr>
        <w:t>óra</w:t>
      </w:r>
      <w:proofErr w:type="spellEnd"/>
    </w:p>
    <w:p w:rsidR="00511CBF" w:rsidRDefault="00511CBF" w:rsidP="00511CBF">
      <w:pPr>
        <w:spacing w:after="0"/>
        <w:ind w:left="851"/>
        <w:rPr>
          <w:rFonts w:cs="Times New Roman"/>
        </w:rPr>
      </w:pPr>
      <w:r>
        <w:rPr>
          <w:rFonts w:cs="Times New Roman"/>
        </w:rPr>
        <w:t>Áramütések</w:t>
      </w:r>
    </w:p>
    <w:p w:rsidR="00511CBF" w:rsidRDefault="00511CBF" w:rsidP="00511CBF">
      <w:pPr>
        <w:spacing w:after="0"/>
        <w:ind w:left="851"/>
        <w:rPr>
          <w:rFonts w:cs="Times New Roman"/>
        </w:rPr>
      </w:pPr>
      <w:r>
        <w:rPr>
          <w:rFonts w:cs="Times New Roman"/>
        </w:rPr>
        <w:t>Vízbefulladás</w:t>
      </w:r>
    </w:p>
    <w:p w:rsidR="00511CBF" w:rsidRDefault="00511CBF" w:rsidP="00511CBF">
      <w:pPr>
        <w:spacing w:after="0"/>
        <w:ind w:left="851"/>
      </w:pPr>
      <w:proofErr w:type="spellStart"/>
      <w:r>
        <w:rPr>
          <w:rFonts w:cs="Times New Roman"/>
        </w:rPr>
        <w:t>Hőártalmak</w:t>
      </w:r>
      <w:proofErr w:type="spellEnd"/>
    </w:p>
    <w:p w:rsidR="00511CBF" w:rsidRPr="002A1C54" w:rsidRDefault="00511CBF" w:rsidP="00511CBF">
      <w:pPr>
        <w:tabs>
          <w:tab w:val="left" w:pos="1418"/>
          <w:tab w:val="right" w:pos="9072"/>
        </w:tabs>
        <w:spacing w:after="0"/>
        <w:ind w:left="851"/>
      </w:pPr>
    </w:p>
    <w:p w:rsidR="00511CBF" w:rsidRDefault="00511CBF" w:rsidP="00511CBF">
      <w:pPr>
        <w:pStyle w:val="Listaszerbekezds"/>
        <w:numPr>
          <w:ilvl w:val="2"/>
          <w:numId w:val="8"/>
        </w:numPr>
        <w:tabs>
          <w:tab w:val="left" w:pos="1701"/>
          <w:tab w:val="right" w:pos="9072"/>
        </w:tabs>
        <w:spacing w:after="0"/>
        <w:ind w:left="993" w:hanging="426"/>
        <w:rPr>
          <w:b/>
          <w:i/>
        </w:rPr>
      </w:pPr>
      <w:r>
        <w:rPr>
          <w:b/>
          <w:i/>
        </w:rPr>
        <w:t>Mérgezések</w:t>
      </w:r>
      <w:r w:rsidRPr="00644690">
        <w:rPr>
          <w:b/>
          <w:i/>
        </w:rPr>
        <w:tab/>
      </w:r>
      <w:r w:rsidR="00C9767C">
        <w:rPr>
          <w:b/>
          <w:i/>
        </w:rPr>
        <w:t>1</w:t>
      </w:r>
      <w:r>
        <w:rPr>
          <w:b/>
          <w:i/>
        </w:rPr>
        <w:t xml:space="preserve"> ó</w:t>
      </w:r>
      <w:r w:rsidRPr="00644690">
        <w:rPr>
          <w:b/>
          <w:i/>
        </w:rPr>
        <w:t xml:space="preserve">ra/… </w:t>
      </w:r>
      <w:proofErr w:type="spellStart"/>
      <w:r w:rsidRPr="00644690">
        <w:rPr>
          <w:b/>
          <w:i/>
        </w:rPr>
        <w:t>óra</w:t>
      </w:r>
      <w:proofErr w:type="spellEnd"/>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 méreg fogalma, behatolási kapuk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 legfontosabb mérgezésekre utaló jelek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Az elsősegélynyújtó teendői a helyszínen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Gázmérgezések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Gyógyszermérgezések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Drogok okozta mérgezések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Alkoholmérgezés, etil-alkohol-mérgezés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Metil-alkohol-mérgezés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Marószer okozta mérgezések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Növényvédő szerek okozta mérgezés </w:t>
      </w:r>
    </w:p>
    <w:p w:rsidR="00511CBF" w:rsidRPr="00AA42E5" w:rsidRDefault="00511CBF" w:rsidP="00511CBF">
      <w:pPr>
        <w:suppressAutoHyphens/>
        <w:spacing w:after="0"/>
        <w:ind w:left="851"/>
        <w:rPr>
          <w:rFonts w:cs="Times New Roman"/>
          <w:kern w:val="2"/>
          <w:szCs w:val="24"/>
          <w:lang w:eastAsia="hi-IN" w:bidi="hi-IN"/>
        </w:rPr>
      </w:pPr>
      <w:r w:rsidRPr="00AA42E5">
        <w:rPr>
          <w:rFonts w:cs="Times New Roman"/>
          <w:kern w:val="2"/>
          <w:szCs w:val="24"/>
          <w:lang w:eastAsia="hi-IN" w:bidi="hi-IN"/>
        </w:rPr>
        <w:t xml:space="preserve">Gombamérgezés </w:t>
      </w:r>
    </w:p>
    <w:p w:rsidR="00511CBF" w:rsidRDefault="00511CBF" w:rsidP="00511CBF">
      <w:pPr>
        <w:spacing w:after="0"/>
        <w:ind w:left="851"/>
        <w:rPr>
          <w:rFonts w:cs="Times New Roman"/>
          <w:szCs w:val="24"/>
        </w:rPr>
      </w:pPr>
      <w:r w:rsidRPr="00AA42E5">
        <w:rPr>
          <w:rFonts w:cs="Times New Roman"/>
          <w:szCs w:val="24"/>
        </w:rPr>
        <w:t>Ételmérgezés</w:t>
      </w:r>
    </w:p>
    <w:p w:rsidR="00D62EB7" w:rsidRDefault="00D62EB7" w:rsidP="00511CBF">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11CBF" w:rsidP="00C53E01">
      <w:pPr>
        <w:spacing w:after="0"/>
        <w:ind w:left="426"/>
      </w:pPr>
      <w:proofErr w:type="spellStart"/>
      <w:r>
        <w:t>Demonstrácios</w:t>
      </w:r>
      <w:proofErr w:type="spellEnd"/>
      <w:r>
        <w:t xml:space="preserve">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sidR="00B012DD">
        <w:rPr>
          <w:rFonts w:cs="Times New Roman"/>
          <w:b/>
          <w:sz w:val="36"/>
        </w:rPr>
        <w:t>16</w:t>
      </w:r>
      <w:r w:rsidRPr="00D52C63">
        <w:rPr>
          <w:rFonts w:cs="Times New Roman"/>
          <w:b/>
          <w:sz w:val="36"/>
        </w:rPr>
        <w:t xml:space="preserve"> azonosító számú</w:t>
      </w:r>
    </w:p>
    <w:p w:rsidR="00C53E01" w:rsidRPr="00D52C63" w:rsidRDefault="00B44CE2" w:rsidP="00C53E01">
      <w:pPr>
        <w:jc w:val="center"/>
        <w:rPr>
          <w:rFonts w:cs="Times New Roman"/>
          <w:b/>
          <w:sz w:val="36"/>
        </w:rPr>
      </w:pPr>
      <w:r>
        <w:rPr>
          <w:rFonts w:cs="Times New Roman"/>
          <w:b/>
          <w:sz w:val="36"/>
        </w:rPr>
        <w:t>Fizioterápia I</w:t>
      </w:r>
      <w:r w:rsidR="00D62EB7">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00B012DD">
        <w:rPr>
          <w:rFonts w:cs="Times New Roman"/>
        </w:rPr>
        <w:t>16</w:t>
      </w:r>
      <w:r w:rsidRPr="00D52C63">
        <w:rPr>
          <w:rFonts w:cs="Times New Roman"/>
        </w:rPr>
        <w:t xml:space="preserve"> azonosító számú </w:t>
      </w:r>
      <w:r w:rsidR="00D62EB7">
        <w:rPr>
          <w:rFonts w:cs="Times New Roman"/>
        </w:rPr>
        <w:t>Fizioterápia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0780" w:rsidRPr="00AD0780"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Fizioterápia I. gyakorlat</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Hidro-</w:t>
            </w:r>
            <w:proofErr w:type="spellEnd"/>
            <w:r w:rsidRPr="00AD0780">
              <w:rPr>
                <w:rFonts w:eastAsia="Times New Roman" w:cs="Times New Roman"/>
                <w:color w:val="000000"/>
                <w:sz w:val="20"/>
                <w:szCs w:val="20"/>
                <w:lang w:eastAsia="hu-HU"/>
              </w:rPr>
              <w:t xml:space="preserve"> és balneoterápia történek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Hidroterápiás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borogatásokat, pakolásokat, lemosásokat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fürdőkezeléseket végez (hideg-, meleg-, forró és váltott hőfokú fürdő</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leöntéseket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zuhanykezeléseket végez (váltott hőfokú zuhanykezelések, víz alatti vízsugármasszázs, szájzuhany, örvényfürdő</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szénsavas kezeléseket végez (szénsavas fürdő, szénsavgáz-kezelés, szénsavhó-kezelés)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súlyfürdőkezelést</w:t>
            </w:r>
            <w:proofErr w:type="spellEnd"/>
            <w:r w:rsidRPr="00AD0780">
              <w:rPr>
                <w:rFonts w:eastAsia="Times New Roman" w:cs="Times New Roman"/>
                <w:color w:val="000000"/>
                <w:sz w:val="20"/>
                <w:szCs w:val="20"/>
                <w:lang w:eastAsia="hu-HU"/>
              </w:rPr>
              <w:t xml:space="preserve">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Kneipp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proofErr w:type="spellStart"/>
            <w:r w:rsidRPr="00AD0780">
              <w:rPr>
                <w:rFonts w:eastAsia="Times New Roman" w:cs="Times New Roman"/>
                <w:color w:val="000000"/>
                <w:sz w:val="20"/>
                <w:szCs w:val="20"/>
                <w:lang w:eastAsia="hu-HU"/>
              </w:rPr>
              <w:t>Meleghatású</w:t>
            </w:r>
            <w:proofErr w:type="spellEnd"/>
            <w:r w:rsidRPr="00AD0780">
              <w:rPr>
                <w:rFonts w:eastAsia="Times New Roman" w:cs="Times New Roman"/>
                <w:color w:val="000000"/>
                <w:sz w:val="20"/>
                <w:szCs w:val="20"/>
                <w:lang w:eastAsia="hu-HU"/>
              </w:rPr>
              <w:t xml:space="preserve">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paraffinpakolást</w:t>
            </w:r>
            <w:proofErr w:type="spellEnd"/>
            <w:r w:rsidRPr="00AD0780">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gőzkamra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szaunakezelést</w:t>
            </w:r>
            <w:proofErr w:type="spellEnd"/>
            <w:r w:rsidRPr="00AD0780">
              <w:rPr>
                <w:rFonts w:eastAsia="Times New Roman" w:cs="Times New Roman"/>
                <w:color w:val="000000"/>
                <w:sz w:val="20"/>
                <w:szCs w:val="20"/>
                <w:lang w:eastAsia="hu-HU"/>
              </w:rPr>
              <w:t xml:space="preserve"> (felöntést)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Hideghatású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kryoterápiás</w:t>
            </w:r>
            <w:proofErr w:type="spellEnd"/>
            <w:r w:rsidRPr="00AD0780">
              <w:rPr>
                <w:rFonts w:eastAsia="Times New Roman" w:cs="Times New Roman"/>
                <w:color w:val="000000"/>
                <w:sz w:val="20"/>
                <w:szCs w:val="20"/>
                <w:lang w:eastAsia="hu-HU"/>
              </w:rPr>
              <w:t xml:space="preserve"> kezelést végez </w:t>
            </w:r>
            <w:proofErr w:type="spellStart"/>
            <w:r w:rsidRPr="00AD0780">
              <w:rPr>
                <w:rFonts w:eastAsia="Times New Roman" w:cs="Times New Roman"/>
                <w:color w:val="000000"/>
                <w:sz w:val="20"/>
                <w:szCs w:val="20"/>
                <w:lang w:eastAsia="hu-HU"/>
              </w:rPr>
              <w:t>kryogéllel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Balneoterápiás kezeléseket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gyógyszeres fürdőkezelést végez (konyhasós, kénes, kamillás, csersavas, mustár és fenyőfürdő)</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fürdőkúra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gyógyvizes ivókúrás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 gyógyiszap kezeléseket és/vagy </w:t>
            </w:r>
            <w:proofErr w:type="spellStart"/>
            <w:r w:rsidRPr="00AD0780">
              <w:rPr>
                <w:rFonts w:eastAsia="Times New Roman" w:cs="Times New Roman"/>
                <w:color w:val="000000"/>
                <w:sz w:val="20"/>
                <w:szCs w:val="20"/>
                <w:lang w:eastAsia="hu-HU"/>
              </w:rPr>
              <w:t>parafangó</w:t>
            </w:r>
            <w:proofErr w:type="spellEnd"/>
            <w:r w:rsidRPr="00AD0780">
              <w:rPr>
                <w:rFonts w:eastAsia="Times New Roman" w:cs="Times New Roman"/>
                <w:color w:val="000000"/>
                <w:sz w:val="20"/>
                <w:szCs w:val="20"/>
                <w:lang w:eastAsia="hu-HU"/>
              </w:rPr>
              <w:t xml:space="preserve"> 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szakma higiénés szabályait betartja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kezelést kizáró elváltozásokat ismeri és ennek alapján jár el</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munkavédelmi, egészségvédelmi szabályokat megismeri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története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Termálvíz, ásványvíz, gyógyvíz fogalma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hatása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vízhőmérséklet és biológiai hatása, a szervezet hőszabályozása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lastRenderedPageBreak/>
              <w:t>A hidroterápia fajtái,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hidroterápia körébe tartozó kezelések módszerei, javallatai (pakolások, borogatások, lemosások, ledörzsölések, leöntések, zuhanyok)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Kezelések különböző hőmérsékletű és kiterjedésű fürdőkkel (fél-, ülő-, felmelegedő-, váltott hőfokú-, hideg-forró-, túlmelegítő fürdő, </w:t>
            </w:r>
            <w:proofErr w:type="spellStart"/>
            <w:r w:rsidRPr="00AD0780">
              <w:rPr>
                <w:rFonts w:eastAsia="Times New Roman" w:cs="Times New Roman"/>
                <w:color w:val="000000"/>
                <w:sz w:val="20"/>
                <w:szCs w:val="20"/>
                <w:lang w:eastAsia="hu-HU"/>
              </w:rPr>
              <w:t>hőlégkamra</w:t>
            </w:r>
            <w:proofErr w:type="spellEnd"/>
            <w:r w:rsidRPr="00AD0780">
              <w:rPr>
                <w:rFonts w:eastAsia="Times New Roman" w:cs="Times New Roman"/>
                <w:color w:val="000000"/>
                <w:sz w:val="20"/>
                <w:szCs w:val="20"/>
                <w:lang w:eastAsia="hu-HU"/>
              </w:rPr>
              <w:t>, gőzkamra, szauna fajtái, felöntések)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Súlyfürdő és </w:t>
            </w:r>
            <w:proofErr w:type="spellStart"/>
            <w:r w:rsidRPr="00AD0780">
              <w:rPr>
                <w:rFonts w:eastAsia="Times New Roman" w:cs="Times New Roman"/>
                <w:color w:val="000000"/>
                <w:sz w:val="20"/>
                <w:szCs w:val="20"/>
                <w:lang w:eastAsia="hu-HU"/>
              </w:rPr>
              <w:t>trakciós</w:t>
            </w:r>
            <w:proofErr w:type="spellEnd"/>
            <w:r w:rsidRPr="00AD0780">
              <w:rPr>
                <w:rFonts w:eastAsia="Times New Roman" w:cs="Times New Roman"/>
                <w:color w:val="000000"/>
                <w:sz w:val="20"/>
                <w:szCs w:val="20"/>
                <w:lang w:eastAsia="hu-HU"/>
              </w:rPr>
              <w:t xml:space="preserve"> kezelések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Szénsavas fürdő, szénsavas gázfürdő (</w:t>
            </w:r>
            <w:proofErr w:type="spellStart"/>
            <w:r w:rsidRPr="00AD0780">
              <w:rPr>
                <w:rFonts w:eastAsia="Times New Roman" w:cs="Times New Roman"/>
                <w:color w:val="000000"/>
                <w:sz w:val="20"/>
                <w:szCs w:val="20"/>
                <w:lang w:eastAsia="hu-HU"/>
              </w:rPr>
              <w:t>szénsavhó</w:t>
            </w:r>
            <w:proofErr w:type="spellEnd"/>
            <w:r w:rsidRPr="00AD0780">
              <w:rPr>
                <w:rFonts w:eastAsia="Times New Roman" w:cs="Times New Roman"/>
                <w:color w:val="000000"/>
                <w:sz w:val="20"/>
                <w:szCs w:val="20"/>
                <w:lang w:eastAsia="hu-HU"/>
              </w:rPr>
              <w:t>), szénsavgáz kezelés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Mesterséges fürdőkezelések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Balneoterápia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gyógyvizek fizikai, kémiai és általános hatásai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fürdőkezelés formái, higiénés körülményei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Fürdőreakció, fürdőfáradság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Gyógyiszapkezelések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iszapok tulajdonságai, fizikai, kémiai és biológiai hatásai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Az iszapkezelések formái, kivitelezése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Ivókúrák javallatai és ellenjavallatai, gyógyvizes ivókúrák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Fürdőhelyek, gyógyhelyek Magyarországon</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Kezelőlap ismerete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Team-munkában tevékenykedik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Erős fizikum</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Ismeretek </w:t>
            </w:r>
            <w:proofErr w:type="spellStart"/>
            <w:r w:rsidRPr="00AD0780">
              <w:rPr>
                <w:rFonts w:eastAsia="Times New Roman" w:cs="Times New Roman"/>
                <w:color w:val="000000"/>
                <w:sz w:val="20"/>
                <w:szCs w:val="20"/>
                <w:lang w:eastAsia="hu-HU"/>
              </w:rPr>
              <w:t>helynvaló</w:t>
            </w:r>
            <w:proofErr w:type="spellEnd"/>
            <w:r w:rsidRPr="00AD0780">
              <w:rPr>
                <w:rFonts w:eastAsia="Times New Roman" w:cs="Times New Roman"/>
                <w:color w:val="000000"/>
                <w:sz w:val="20"/>
                <w:szCs w:val="20"/>
                <w:lang w:eastAsia="hu-HU"/>
              </w:rPr>
              <w:t xml:space="preserve">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44CE2" w:rsidP="00C53E01">
      <w:pPr>
        <w:pStyle w:val="Listaszerbekezds"/>
        <w:numPr>
          <w:ilvl w:val="0"/>
          <w:numId w:val="8"/>
        </w:numPr>
        <w:tabs>
          <w:tab w:val="right" w:pos="9072"/>
        </w:tabs>
        <w:spacing w:after="0"/>
        <w:rPr>
          <w:rFonts w:cs="Times New Roman"/>
          <w:b/>
        </w:rPr>
      </w:pPr>
      <w:r>
        <w:rPr>
          <w:b/>
        </w:rPr>
        <w:t>Fizioterápia</w:t>
      </w:r>
      <w:r w:rsidR="00C80771">
        <w:rPr>
          <w:b/>
        </w:rPr>
        <w:t xml:space="preserve"> I.</w:t>
      </w:r>
      <w:r w:rsidR="00C53E01" w:rsidRPr="00644690">
        <w:rPr>
          <w:b/>
        </w:rPr>
        <w:t xml:space="preserve"> tantárgy</w:t>
      </w:r>
      <w:r w:rsidR="00C53E01" w:rsidRPr="00644690">
        <w:rPr>
          <w:b/>
        </w:rPr>
        <w:tab/>
      </w:r>
      <w:r w:rsidR="00C9767C">
        <w:rPr>
          <w:b/>
        </w:rPr>
        <w:t>3</w:t>
      </w:r>
      <w:r w:rsidR="00DD2447">
        <w:rPr>
          <w:b/>
        </w:rPr>
        <w:t>0</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4CE2" w:rsidP="00D62EB7">
      <w:pPr>
        <w:spacing w:after="0"/>
        <w:ind w:left="284"/>
      </w:pPr>
      <w:r w:rsidRPr="00D62EB7">
        <w:rPr>
          <w:rFonts w:cs="Times New Roman"/>
          <w:szCs w:val="24"/>
        </w:rPr>
        <w:t>Megismertetni a tanulókkal a természeti energiákkal történő gyógyítást, a betegség megelőzését, a specifikus és tüneti kezeléseket (indikációkat-kontraindikációkat), képet adni a fizikai gyógymódok széleskörű alkalmazásáról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B44CE2" w:rsidRDefault="00B44CE2" w:rsidP="00B44CE2">
      <w:pPr>
        <w:pStyle w:val="Listaszerbekezds"/>
        <w:numPr>
          <w:ilvl w:val="2"/>
          <w:numId w:val="8"/>
        </w:numPr>
        <w:tabs>
          <w:tab w:val="left" w:pos="1701"/>
          <w:tab w:val="right" w:pos="9072"/>
        </w:tabs>
        <w:spacing w:after="0"/>
        <w:ind w:left="993" w:hanging="426"/>
        <w:rPr>
          <w:b/>
          <w:i/>
        </w:rPr>
      </w:pPr>
      <w:r>
        <w:rPr>
          <w:b/>
          <w:i/>
        </w:rPr>
        <w:t>Termoterápia</w:t>
      </w:r>
      <w:r w:rsidRPr="00644690">
        <w:rPr>
          <w:b/>
          <w:i/>
        </w:rPr>
        <w:tab/>
      </w:r>
      <w:r w:rsidR="00C9767C">
        <w:rPr>
          <w:b/>
          <w:i/>
        </w:rPr>
        <w:t>4</w:t>
      </w:r>
      <w:r>
        <w:rPr>
          <w:b/>
          <w:i/>
        </w:rPr>
        <w:t xml:space="preserve"> ó</w:t>
      </w:r>
      <w:r w:rsidRPr="00644690">
        <w:rPr>
          <w:b/>
          <w:i/>
        </w:rPr>
        <w:t xml:space="preserve">ra/… </w:t>
      </w:r>
      <w:proofErr w:type="spellStart"/>
      <w:r w:rsidRPr="00644690">
        <w:rPr>
          <w:b/>
          <w:i/>
        </w:rPr>
        <w:t>óra</w:t>
      </w:r>
      <w:proofErr w:type="spellEnd"/>
    </w:p>
    <w:p w:rsidR="00B44CE2" w:rsidRDefault="00B44CE2" w:rsidP="00B44CE2">
      <w:pPr>
        <w:spacing w:after="0"/>
        <w:ind w:left="851"/>
        <w:rPr>
          <w:rFonts w:cs="Times New Roman"/>
        </w:rPr>
      </w:pPr>
      <w:r>
        <w:rPr>
          <w:rFonts w:cs="Times New Roman"/>
        </w:rPr>
        <w:t>Meleg és hideghatások</w:t>
      </w:r>
    </w:p>
    <w:p w:rsidR="00B44CE2" w:rsidRPr="00DA5F40" w:rsidRDefault="00B44CE2" w:rsidP="00B44CE2">
      <w:pPr>
        <w:suppressAutoHyphens/>
        <w:spacing w:after="0"/>
        <w:ind w:left="851"/>
        <w:jc w:val="left"/>
        <w:rPr>
          <w:rFonts w:cs="Times New Roman"/>
          <w:color w:val="00000A"/>
          <w:szCs w:val="24"/>
        </w:rPr>
      </w:pPr>
      <w:proofErr w:type="spellStart"/>
      <w:r w:rsidRPr="00DA5F40">
        <w:rPr>
          <w:rFonts w:cs="Times New Roman"/>
          <w:color w:val="00000A"/>
          <w:szCs w:val="24"/>
        </w:rPr>
        <w:t>Meleghatású</w:t>
      </w:r>
      <w:proofErr w:type="spellEnd"/>
      <w:r w:rsidRPr="00DA5F40">
        <w:rPr>
          <w:rFonts w:cs="Times New Roman"/>
          <w:color w:val="00000A"/>
          <w:szCs w:val="24"/>
        </w:rPr>
        <w:t xml:space="preserve"> kezelés</w:t>
      </w:r>
    </w:p>
    <w:p w:rsidR="00B44CE2" w:rsidRPr="00DA5F40" w:rsidRDefault="00B44CE2" w:rsidP="00B44CE2">
      <w:pPr>
        <w:suppressAutoHyphens/>
        <w:spacing w:after="0"/>
        <w:ind w:left="851"/>
        <w:jc w:val="left"/>
        <w:rPr>
          <w:rFonts w:cs="Times New Roman"/>
          <w:color w:val="00000A"/>
          <w:szCs w:val="24"/>
        </w:rPr>
      </w:pPr>
      <w:proofErr w:type="spellStart"/>
      <w:r w:rsidRPr="00DA5F40">
        <w:rPr>
          <w:rFonts w:cs="Times New Roman"/>
          <w:color w:val="00000A"/>
          <w:szCs w:val="24"/>
        </w:rPr>
        <w:t>Hőlégkamra</w:t>
      </w:r>
      <w:proofErr w:type="spellEnd"/>
      <w:r w:rsidRPr="00DA5F40">
        <w:rPr>
          <w:rFonts w:cs="Times New Roman"/>
          <w:color w:val="00000A"/>
          <w:szCs w:val="24"/>
        </w:rPr>
        <w:t xml:space="preserve">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Gőzkamra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Szauna (felöntések</w:t>
      </w:r>
      <w:r>
        <w:rPr>
          <w:rFonts w:cs="Times New Roman"/>
          <w:color w:val="00000A"/>
          <w:szCs w:val="24"/>
        </w:rPr>
        <w:t xml:space="preserve">, a </w:t>
      </w:r>
      <w:proofErr w:type="spellStart"/>
      <w:r>
        <w:rPr>
          <w:rFonts w:cs="Times New Roman"/>
          <w:color w:val="00000A"/>
          <w:szCs w:val="24"/>
        </w:rPr>
        <w:t>szaunamester</w:t>
      </w:r>
      <w:proofErr w:type="spellEnd"/>
      <w:r>
        <w:rPr>
          <w:rFonts w:cs="Times New Roman"/>
          <w:color w:val="00000A"/>
          <w:szCs w:val="24"/>
        </w:rPr>
        <w:t xml:space="preserve"> feladatai </w:t>
      </w:r>
      <w:r w:rsidRPr="00DA5F40">
        <w:rPr>
          <w:rFonts w:cs="Times New Roman"/>
          <w:color w:val="00000A"/>
          <w:szCs w:val="24"/>
        </w:rPr>
        <w:t>és a különféle szaunák ismertetése)</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Hideghatású kezelések (</w:t>
      </w:r>
      <w:proofErr w:type="spellStart"/>
      <w:r w:rsidRPr="00DA5F40">
        <w:rPr>
          <w:rFonts w:cs="Times New Roman"/>
          <w:color w:val="00000A"/>
          <w:szCs w:val="24"/>
        </w:rPr>
        <w:t>kryoterápia</w:t>
      </w:r>
      <w:proofErr w:type="spellEnd"/>
      <w:r w:rsidRPr="00DA5F40">
        <w:rPr>
          <w:rFonts w:cs="Times New Roman"/>
          <w:color w:val="00000A"/>
          <w:szCs w:val="24"/>
        </w:rPr>
        <w:t>,</w:t>
      </w:r>
      <w:r>
        <w:rPr>
          <w:rFonts w:cs="Times New Roman"/>
          <w:color w:val="00000A"/>
          <w:szCs w:val="24"/>
        </w:rPr>
        <w:t xml:space="preserve"> </w:t>
      </w:r>
      <w:proofErr w:type="spellStart"/>
      <w:r w:rsidRPr="00DA5F40">
        <w:rPr>
          <w:rFonts w:cs="Times New Roman"/>
          <w:color w:val="00000A"/>
          <w:szCs w:val="24"/>
        </w:rPr>
        <w:t>kryogél</w:t>
      </w:r>
      <w:proofErr w:type="spellEnd"/>
      <w:r w:rsidRPr="00DA5F40">
        <w:rPr>
          <w:rFonts w:cs="Times New Roman"/>
          <w:color w:val="00000A"/>
          <w:szCs w:val="24"/>
        </w:rPr>
        <w:t>)</w:t>
      </w:r>
    </w:p>
    <w:p w:rsidR="00B44CE2" w:rsidRDefault="00B44CE2" w:rsidP="00B44CE2">
      <w:pPr>
        <w:spacing w:after="0"/>
        <w:ind w:left="851"/>
      </w:pPr>
      <w:r w:rsidRPr="00DA5F40">
        <w:rPr>
          <w:rFonts w:cs="Times New Roman"/>
          <w:color w:val="00000A"/>
          <w:szCs w:val="24"/>
        </w:rPr>
        <w:t>Rövid hűtés</w:t>
      </w:r>
    </w:p>
    <w:p w:rsidR="00B44CE2" w:rsidRPr="00644690" w:rsidRDefault="00B44CE2" w:rsidP="00B44CE2">
      <w:pPr>
        <w:tabs>
          <w:tab w:val="left" w:pos="1418"/>
          <w:tab w:val="right" w:pos="9072"/>
        </w:tabs>
        <w:spacing w:after="0"/>
        <w:ind w:left="851"/>
      </w:pPr>
    </w:p>
    <w:p w:rsidR="00B44CE2" w:rsidRDefault="00B44CE2" w:rsidP="00B44CE2">
      <w:pPr>
        <w:pStyle w:val="Listaszerbekezds"/>
        <w:numPr>
          <w:ilvl w:val="2"/>
          <w:numId w:val="8"/>
        </w:numPr>
        <w:tabs>
          <w:tab w:val="left" w:pos="1701"/>
          <w:tab w:val="right" w:pos="9072"/>
        </w:tabs>
        <w:spacing w:after="0"/>
        <w:ind w:left="993" w:hanging="426"/>
        <w:rPr>
          <w:b/>
          <w:i/>
        </w:rPr>
      </w:pPr>
      <w:r>
        <w:rPr>
          <w:b/>
          <w:i/>
        </w:rPr>
        <w:t>Hidroterápia</w:t>
      </w:r>
      <w:r w:rsidRPr="00644690">
        <w:rPr>
          <w:b/>
          <w:i/>
        </w:rPr>
        <w:tab/>
      </w:r>
      <w:r w:rsidR="00C9767C">
        <w:rPr>
          <w:b/>
          <w:i/>
        </w:rPr>
        <w:t>9</w:t>
      </w:r>
      <w:r>
        <w:rPr>
          <w:b/>
          <w:i/>
        </w:rPr>
        <w:t xml:space="preserve"> ó</w:t>
      </w:r>
      <w:r w:rsidRPr="00644690">
        <w:rPr>
          <w:b/>
          <w:i/>
        </w:rPr>
        <w:t xml:space="preserve">ra/… </w:t>
      </w:r>
      <w:proofErr w:type="spellStart"/>
      <w:r w:rsidRPr="00644690">
        <w:rPr>
          <w:b/>
          <w:i/>
        </w:rPr>
        <w:t>óra</w:t>
      </w:r>
      <w:proofErr w:type="spellEnd"/>
    </w:p>
    <w:p w:rsidR="00B44CE2" w:rsidRDefault="00B44CE2" w:rsidP="00B44CE2">
      <w:pPr>
        <w:spacing w:after="0"/>
        <w:ind w:left="851"/>
        <w:rPr>
          <w:rFonts w:cs="Times New Roman"/>
          <w:szCs w:val="24"/>
        </w:rPr>
      </w:pPr>
      <w:r>
        <w:rPr>
          <w:rFonts w:cs="Times New Roman"/>
        </w:rPr>
        <w:t>A hidroterápia története (</w:t>
      </w:r>
      <w:r w:rsidRPr="00DA5F40">
        <w:rPr>
          <w:rFonts w:cs="Times New Roman"/>
          <w:szCs w:val="24"/>
        </w:rPr>
        <w:t xml:space="preserve">Hippokratész, </w:t>
      </w:r>
      <w:proofErr w:type="spellStart"/>
      <w:r w:rsidRPr="00DA5F40">
        <w:rPr>
          <w:rFonts w:cs="Times New Roman"/>
          <w:szCs w:val="24"/>
        </w:rPr>
        <w:t>Priessnitz</w:t>
      </w:r>
      <w:proofErr w:type="spellEnd"/>
      <w:r w:rsidRPr="00DA5F40">
        <w:rPr>
          <w:rFonts w:cs="Times New Roman"/>
          <w:szCs w:val="24"/>
        </w:rPr>
        <w:t>, Kneipp</w:t>
      </w:r>
      <w:r>
        <w:rPr>
          <w:rFonts w:cs="Times New Roman"/>
          <w:szCs w:val="24"/>
        </w:rPr>
        <w:t xml:space="preserve"> stb.)</w:t>
      </w:r>
    </w:p>
    <w:p w:rsidR="00B44CE2" w:rsidRDefault="00B44CE2" w:rsidP="00B44CE2">
      <w:pPr>
        <w:spacing w:after="0"/>
        <w:ind w:left="851"/>
        <w:rPr>
          <w:rFonts w:cs="Times New Roman"/>
          <w:szCs w:val="24"/>
        </w:rPr>
      </w:pPr>
      <w:r w:rsidRPr="00DA5F40">
        <w:rPr>
          <w:rFonts w:cs="Times New Roman"/>
          <w:szCs w:val="24"/>
        </w:rPr>
        <w:t xml:space="preserve">Élettani hatásai </w:t>
      </w:r>
    </w:p>
    <w:p w:rsidR="00B44CE2" w:rsidRPr="00DA5F40" w:rsidRDefault="00B44CE2" w:rsidP="00B44CE2">
      <w:pPr>
        <w:spacing w:after="0"/>
        <w:ind w:left="851"/>
        <w:rPr>
          <w:rFonts w:cs="Times New Roman"/>
          <w:szCs w:val="24"/>
        </w:rPr>
      </w:pPr>
      <w:r w:rsidRPr="00DA5F40">
        <w:rPr>
          <w:rFonts w:cs="Times New Roman"/>
          <w:szCs w:val="24"/>
        </w:rPr>
        <w:t>A hidroterápia fajtái,</w:t>
      </w:r>
      <w:r>
        <w:rPr>
          <w:rFonts w:cs="Times New Roman"/>
          <w:szCs w:val="24"/>
        </w:rPr>
        <w:t xml:space="preserve"> </w:t>
      </w:r>
      <w:r w:rsidRPr="00DA5F40">
        <w:rPr>
          <w:rFonts w:cs="Times New Roman"/>
          <w:szCs w:val="24"/>
        </w:rPr>
        <w:t>javallatai és ellenjavallatai (relatív)</w:t>
      </w:r>
    </w:p>
    <w:p w:rsidR="00B44CE2" w:rsidRPr="00DA5F40" w:rsidRDefault="00B44CE2" w:rsidP="00B44CE2">
      <w:pPr>
        <w:spacing w:after="0"/>
        <w:ind w:left="851"/>
        <w:rPr>
          <w:rFonts w:cs="Times New Roman"/>
          <w:szCs w:val="24"/>
        </w:rPr>
      </w:pPr>
      <w:r w:rsidRPr="00DA5F40">
        <w:rPr>
          <w:rFonts w:cs="Times New Roman"/>
          <w:szCs w:val="24"/>
        </w:rPr>
        <w:t>A víz használatának fizikai hatásai (hőmérséklet,</w:t>
      </w:r>
      <w:r>
        <w:rPr>
          <w:rFonts w:cs="Times New Roman"/>
          <w:szCs w:val="24"/>
        </w:rPr>
        <w:t xml:space="preserve"> </w:t>
      </w:r>
      <w:r w:rsidRPr="00DA5F40">
        <w:rPr>
          <w:rFonts w:cs="Times New Roman"/>
          <w:szCs w:val="24"/>
        </w:rPr>
        <w:t>felhajtóerő,</w:t>
      </w:r>
      <w:r>
        <w:rPr>
          <w:rFonts w:cs="Times New Roman"/>
          <w:szCs w:val="24"/>
        </w:rPr>
        <w:t xml:space="preserve"> </w:t>
      </w:r>
      <w:r w:rsidRPr="00DA5F40">
        <w:rPr>
          <w:rFonts w:cs="Times New Roman"/>
          <w:szCs w:val="24"/>
        </w:rPr>
        <w:t>hidrosztatikai nyomás,</w:t>
      </w:r>
      <w:r>
        <w:rPr>
          <w:rFonts w:cs="Times New Roman"/>
          <w:szCs w:val="24"/>
        </w:rPr>
        <w:t xml:space="preserve"> </w:t>
      </w:r>
      <w:r w:rsidRPr="00DA5F40">
        <w:rPr>
          <w:rFonts w:cs="Times New Roman"/>
          <w:szCs w:val="24"/>
        </w:rPr>
        <w:t>áramlás)</w:t>
      </w:r>
    </w:p>
    <w:p w:rsidR="00B44CE2" w:rsidRPr="00DA5F40" w:rsidRDefault="00B44CE2" w:rsidP="00B44CE2">
      <w:pPr>
        <w:spacing w:after="0"/>
        <w:ind w:left="851"/>
        <w:rPr>
          <w:rFonts w:cs="Times New Roman"/>
          <w:szCs w:val="24"/>
        </w:rPr>
      </w:pPr>
      <w:r w:rsidRPr="00DA5F40">
        <w:rPr>
          <w:rFonts w:cs="Times New Roman"/>
          <w:szCs w:val="24"/>
        </w:rPr>
        <w:t>Vízhőmérsékletek és biológiai hatásuk (különféle ingerek)</w:t>
      </w:r>
    </w:p>
    <w:p w:rsidR="00B44CE2" w:rsidRPr="00DA5F40" w:rsidRDefault="00B44CE2" w:rsidP="00B44CE2">
      <w:pPr>
        <w:spacing w:after="0"/>
        <w:ind w:left="851"/>
        <w:rPr>
          <w:rFonts w:cs="Times New Roman"/>
          <w:szCs w:val="24"/>
        </w:rPr>
      </w:pPr>
      <w:r w:rsidRPr="00DA5F40">
        <w:rPr>
          <w:rFonts w:cs="Times New Roman"/>
          <w:szCs w:val="24"/>
        </w:rPr>
        <w:t>Enyhe ingerek (indifferens fürdő, borogatás,</w:t>
      </w:r>
      <w:r>
        <w:rPr>
          <w:rFonts w:cs="Times New Roman"/>
          <w:szCs w:val="24"/>
        </w:rPr>
        <w:t xml:space="preserve"> </w:t>
      </w:r>
      <w:r w:rsidRPr="00DA5F40">
        <w:rPr>
          <w:rFonts w:cs="Times New Roman"/>
          <w:szCs w:val="24"/>
        </w:rPr>
        <w:t>lemosás, részpakolás,</w:t>
      </w:r>
      <w:r>
        <w:rPr>
          <w:rFonts w:cs="Times New Roman"/>
          <w:szCs w:val="24"/>
        </w:rPr>
        <w:t xml:space="preserve"> </w:t>
      </w:r>
      <w:r w:rsidRPr="00DA5F40">
        <w:rPr>
          <w:rFonts w:cs="Times New Roman"/>
          <w:szCs w:val="24"/>
        </w:rPr>
        <w:t>langyos fél fürdő)</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Közepes ingerek (langyos, meleg fürdő,</w:t>
      </w:r>
      <w:r>
        <w:rPr>
          <w:rFonts w:cs="Times New Roman"/>
          <w:color w:val="00000A"/>
          <w:szCs w:val="24"/>
        </w:rPr>
        <w:t xml:space="preserve"> </w:t>
      </w:r>
      <w:r w:rsidRPr="00DA5F40">
        <w:rPr>
          <w:rFonts w:cs="Times New Roman"/>
          <w:color w:val="00000A"/>
          <w:szCs w:val="24"/>
        </w:rPr>
        <w:t>nagyobb kiterjedésű pakolások)</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Erős ingerek (hideg fürdő, forró fürdő,</w:t>
      </w:r>
      <w:r>
        <w:rPr>
          <w:rFonts w:cs="Times New Roman"/>
          <w:color w:val="00000A"/>
          <w:szCs w:val="24"/>
        </w:rPr>
        <w:t xml:space="preserve"> </w:t>
      </w:r>
      <w:r w:rsidRPr="00DA5F40">
        <w:rPr>
          <w:rFonts w:cs="Times New Roman"/>
          <w:color w:val="00000A"/>
          <w:szCs w:val="24"/>
        </w:rPr>
        <w:t>váltott hőfokú fürdő,</w:t>
      </w:r>
      <w:r>
        <w:rPr>
          <w:rFonts w:cs="Times New Roman"/>
          <w:color w:val="00000A"/>
          <w:szCs w:val="24"/>
        </w:rPr>
        <w:t xml:space="preserve"> </w:t>
      </w:r>
      <w:r w:rsidRPr="00DA5F40">
        <w:rPr>
          <w:rFonts w:cs="Times New Roman"/>
          <w:color w:val="00000A"/>
          <w:szCs w:val="24"/>
        </w:rPr>
        <w:t xml:space="preserve">gőzkamra, </w:t>
      </w:r>
      <w:proofErr w:type="spellStart"/>
      <w:r w:rsidRPr="00DA5F40">
        <w:rPr>
          <w:rFonts w:cs="Times New Roman"/>
          <w:color w:val="00000A"/>
          <w:szCs w:val="24"/>
        </w:rPr>
        <w:t>hőlégkamra</w:t>
      </w:r>
      <w:proofErr w:type="spellEnd"/>
      <w:r w:rsidRPr="00DA5F40">
        <w:rPr>
          <w:rFonts w:cs="Times New Roman"/>
          <w:color w:val="00000A"/>
          <w:szCs w:val="24"/>
        </w:rPr>
        <w:t>, szauna merülő fürdővel)</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Borogatások – pakolások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Lemosások – leöntések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Fürdőkezelések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Kneipp kezelések</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Zuhanykezelések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Skótzuhany (váltott hőfokú fürdő)</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Víz alatti vízsugár masszázs (átforgatásos, pótlásos</w:t>
      </w:r>
      <w:r>
        <w:rPr>
          <w:rFonts w:cs="Times New Roman"/>
          <w:color w:val="00000A"/>
          <w:szCs w:val="24"/>
        </w:rPr>
        <w:t xml:space="preserve">, </w:t>
      </w:r>
      <w:r w:rsidRPr="00DA5F40">
        <w:rPr>
          <w:rFonts w:cs="Times New Roman"/>
          <w:szCs w:val="24"/>
        </w:rPr>
        <w:t xml:space="preserve">különféle kezelőfejek </w:t>
      </w:r>
      <w:r>
        <w:rPr>
          <w:rFonts w:cs="Times New Roman"/>
          <w:szCs w:val="24"/>
        </w:rPr>
        <w:t xml:space="preserve">,  </w:t>
      </w:r>
      <w:r w:rsidRPr="00DA5F40">
        <w:rPr>
          <w:rFonts w:cs="Times New Roman"/>
          <w:szCs w:val="24"/>
        </w:rPr>
        <w:t>hatás</w:t>
      </w:r>
      <w:r>
        <w:rPr>
          <w:rFonts w:cs="Times New Roman"/>
          <w:szCs w:val="24"/>
        </w:rPr>
        <w:t>uk</w:t>
      </w:r>
      <w:r w:rsidRPr="00DA5F40">
        <w:rPr>
          <w:rFonts w:cs="Times New Roman"/>
          <w:szCs w:val="24"/>
        </w:rPr>
        <w:t xml:space="preserve"> és a </w:t>
      </w:r>
      <w:r>
        <w:rPr>
          <w:rFonts w:cs="Times New Roman"/>
          <w:szCs w:val="24"/>
        </w:rPr>
        <w:t>d</w:t>
      </w:r>
      <w:r w:rsidRPr="00DA5F40">
        <w:rPr>
          <w:rFonts w:cs="Times New Roman"/>
          <w:szCs w:val="24"/>
        </w:rPr>
        <w:t>ozírozás ismerete</w:t>
      </w:r>
      <w:r w:rsidRPr="00DA5F40">
        <w:rPr>
          <w:rFonts w:cs="Times New Roman"/>
          <w:color w:val="00000A"/>
          <w:szCs w:val="24"/>
        </w:rPr>
        <w:t>)</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Szájfürdő (fogíny sugárfürdő)</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Örvényfürdő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CO</w:t>
      </w:r>
      <w:r w:rsidRPr="0024743C">
        <w:rPr>
          <w:rFonts w:cs="Times New Roman"/>
          <w:color w:val="00000A"/>
          <w:szCs w:val="24"/>
          <w:vertAlign w:val="subscript"/>
        </w:rPr>
        <w:t>2</w:t>
      </w:r>
      <w:r w:rsidRPr="00DA5F40">
        <w:rPr>
          <w:rFonts w:cs="Times New Roman"/>
          <w:color w:val="00000A"/>
          <w:szCs w:val="24"/>
        </w:rPr>
        <w:t xml:space="preserve"> gázfürdő</w:t>
      </w:r>
      <w:r>
        <w:rPr>
          <w:rFonts w:cs="Times New Roman"/>
          <w:color w:val="00000A"/>
          <w:szCs w:val="24"/>
        </w:rPr>
        <w:t xml:space="preserve"> (</w:t>
      </w:r>
      <w:proofErr w:type="spellStart"/>
      <w:r>
        <w:rPr>
          <w:rFonts w:cs="Times New Roman"/>
          <w:color w:val="00000A"/>
          <w:szCs w:val="24"/>
        </w:rPr>
        <w:t>mofetta</w:t>
      </w:r>
      <w:proofErr w:type="spellEnd"/>
      <w:r>
        <w:rPr>
          <w:rFonts w:cs="Times New Roman"/>
          <w:color w:val="00000A"/>
          <w:szCs w:val="24"/>
        </w:rPr>
        <w:t>)</w:t>
      </w:r>
      <w:r w:rsidRPr="00DA5F40">
        <w:rPr>
          <w:rFonts w:cs="Times New Roman"/>
          <w:color w:val="00000A"/>
          <w:szCs w:val="24"/>
        </w:rPr>
        <w:t xml:space="preserve">, szénsavfürdő, </w:t>
      </w:r>
      <w:proofErr w:type="spellStart"/>
      <w:r w:rsidRPr="00DA5F40">
        <w:rPr>
          <w:rFonts w:cs="Times New Roman"/>
          <w:color w:val="00000A"/>
          <w:szCs w:val="24"/>
        </w:rPr>
        <w:t>szénsavhó</w:t>
      </w:r>
      <w:proofErr w:type="spellEnd"/>
      <w:r w:rsidRPr="00DA5F40">
        <w:rPr>
          <w:rFonts w:cs="Times New Roman"/>
          <w:color w:val="00000A"/>
          <w:szCs w:val="24"/>
        </w:rPr>
        <w:t xml:space="preserve"> (Veress féle ködkamra)</w:t>
      </w:r>
      <w:r>
        <w:rPr>
          <w:rFonts w:cs="Times New Roman"/>
          <w:color w:val="00000A"/>
          <w:szCs w:val="24"/>
        </w:rPr>
        <w:t xml:space="preserve"> </w:t>
      </w:r>
      <w:r w:rsidRPr="00DA5F40">
        <w:rPr>
          <w:rFonts w:cs="Times New Roman"/>
          <w:color w:val="00000A"/>
          <w:szCs w:val="24"/>
        </w:rPr>
        <w:t xml:space="preserve">kezelés </w:t>
      </w:r>
    </w:p>
    <w:p w:rsidR="00B44CE2" w:rsidRDefault="00B44CE2" w:rsidP="00B44CE2">
      <w:pPr>
        <w:spacing w:after="0"/>
        <w:ind w:left="851"/>
        <w:rPr>
          <w:rFonts w:cs="Times New Roman"/>
          <w:color w:val="00000A"/>
          <w:szCs w:val="24"/>
        </w:rPr>
      </w:pPr>
      <w:r w:rsidRPr="00DA5F40">
        <w:rPr>
          <w:rFonts w:cs="Times New Roman"/>
          <w:color w:val="00000A"/>
          <w:szCs w:val="24"/>
        </w:rPr>
        <w:t>Súlyfürdő (</w:t>
      </w:r>
      <w:proofErr w:type="spellStart"/>
      <w:r w:rsidRPr="00DA5F40">
        <w:rPr>
          <w:rFonts w:cs="Times New Roman"/>
          <w:color w:val="00000A"/>
          <w:szCs w:val="24"/>
        </w:rPr>
        <w:t>hungarikum</w:t>
      </w:r>
      <w:proofErr w:type="spellEnd"/>
      <w:r w:rsidRPr="00DA5F40">
        <w:rPr>
          <w:rFonts w:cs="Times New Roman"/>
          <w:color w:val="00000A"/>
          <w:szCs w:val="24"/>
        </w:rPr>
        <w:t>!!)</w:t>
      </w:r>
    </w:p>
    <w:p w:rsidR="00B44CE2" w:rsidRDefault="00B44CE2" w:rsidP="00B44CE2">
      <w:pPr>
        <w:spacing w:after="0"/>
        <w:ind w:left="851"/>
      </w:pPr>
      <w:r>
        <w:rPr>
          <w:rFonts w:cs="Times New Roman"/>
          <w:color w:val="00000A"/>
          <w:szCs w:val="24"/>
        </w:rPr>
        <w:t>Dr. Moll Károly és Dr. Papp Károly súlyfürdő kezelései</w:t>
      </w:r>
    </w:p>
    <w:p w:rsidR="00B44CE2" w:rsidRPr="002A1C54" w:rsidRDefault="00B44CE2" w:rsidP="00B44CE2">
      <w:pPr>
        <w:tabs>
          <w:tab w:val="left" w:pos="1418"/>
          <w:tab w:val="right" w:pos="9072"/>
        </w:tabs>
        <w:spacing w:after="0"/>
        <w:ind w:left="851"/>
      </w:pPr>
    </w:p>
    <w:p w:rsidR="00B44CE2" w:rsidRDefault="00B44CE2" w:rsidP="00B44CE2">
      <w:pPr>
        <w:pStyle w:val="Listaszerbekezds"/>
        <w:numPr>
          <w:ilvl w:val="2"/>
          <w:numId w:val="8"/>
        </w:numPr>
        <w:tabs>
          <w:tab w:val="left" w:pos="1701"/>
          <w:tab w:val="right" w:pos="9072"/>
        </w:tabs>
        <w:spacing w:after="0"/>
        <w:ind w:left="993" w:hanging="426"/>
        <w:rPr>
          <w:b/>
          <w:i/>
        </w:rPr>
      </w:pPr>
      <w:r>
        <w:rPr>
          <w:b/>
          <w:i/>
        </w:rPr>
        <w:t>Balneoterápia</w:t>
      </w:r>
      <w:r w:rsidRPr="00644690">
        <w:rPr>
          <w:b/>
          <w:i/>
        </w:rPr>
        <w:tab/>
      </w:r>
      <w:r w:rsidR="00B61FE0">
        <w:rPr>
          <w:b/>
          <w:i/>
        </w:rPr>
        <w:t>1</w:t>
      </w:r>
      <w:r w:rsidR="00C9767C">
        <w:rPr>
          <w:b/>
          <w:i/>
        </w:rPr>
        <w:t>3</w:t>
      </w:r>
      <w:r>
        <w:rPr>
          <w:b/>
          <w:i/>
        </w:rPr>
        <w:t xml:space="preserve"> ó</w:t>
      </w:r>
      <w:r w:rsidRPr="00644690">
        <w:rPr>
          <w:b/>
          <w:i/>
        </w:rPr>
        <w:t xml:space="preserve">ra/… </w:t>
      </w:r>
      <w:proofErr w:type="spellStart"/>
      <w:r w:rsidRPr="00644690">
        <w:rPr>
          <w:b/>
          <w:i/>
        </w:rPr>
        <w:t>óra</w:t>
      </w:r>
      <w:proofErr w:type="spellEnd"/>
    </w:p>
    <w:p w:rsidR="00B44CE2" w:rsidRDefault="00B44CE2" w:rsidP="00B44CE2">
      <w:pPr>
        <w:spacing w:after="0"/>
        <w:ind w:left="851"/>
        <w:rPr>
          <w:rFonts w:cs="Times New Roman"/>
        </w:rPr>
      </w:pPr>
      <w:r>
        <w:rPr>
          <w:rFonts w:cs="Times New Roman"/>
        </w:rPr>
        <w:t>Fürdőtörténet – fürdőkultúrák</w:t>
      </w:r>
    </w:p>
    <w:p w:rsidR="00B44CE2" w:rsidRPr="00DA5F40" w:rsidRDefault="00B44CE2" w:rsidP="00B44CE2">
      <w:pPr>
        <w:suppressAutoHyphens/>
        <w:spacing w:after="0"/>
        <w:ind w:left="851"/>
        <w:jc w:val="left"/>
        <w:rPr>
          <w:rFonts w:cs="Times New Roman"/>
          <w:szCs w:val="24"/>
        </w:rPr>
      </w:pPr>
      <w:r w:rsidRPr="00DA5F40">
        <w:rPr>
          <w:rFonts w:cs="Times New Roman"/>
          <w:szCs w:val="24"/>
        </w:rPr>
        <w:lastRenderedPageBreak/>
        <w:t>Magyarország gyógyvizei, budapesti és fontosabb vidéki fürdők vizeinek összetétele, az emberi szervezetre gyakorolt hatása</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Termálvíz – ásványvíz – gyógyvíz fogalma – gyógyvízzé nyilvánítás</w:t>
      </w:r>
      <w:r>
        <w:rPr>
          <w:rFonts w:cs="Times New Roman"/>
          <w:color w:val="00000A"/>
          <w:szCs w:val="24"/>
        </w:rPr>
        <w:t xml:space="preserve">-geotermikus </w:t>
      </w:r>
      <w:proofErr w:type="spellStart"/>
      <w:r>
        <w:rPr>
          <w:rFonts w:cs="Times New Roman"/>
          <w:color w:val="00000A"/>
          <w:szCs w:val="24"/>
        </w:rPr>
        <w:t>grádiens</w:t>
      </w:r>
      <w:proofErr w:type="spellEnd"/>
      <w:r w:rsidRPr="00DA5F40">
        <w:rPr>
          <w:rFonts w:cs="Times New Roman"/>
          <w:color w:val="00000A"/>
          <w:szCs w:val="24"/>
        </w:rPr>
        <w:t xml:space="preserve">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Makro – mikroelemek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Gyógyvizek hatásai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Fürdőkezelések fajtái, fürdőreakció, fürdőfáradtság</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Indikációk, </w:t>
      </w:r>
      <w:proofErr w:type="spellStart"/>
      <w:r w:rsidRPr="00DA5F40">
        <w:rPr>
          <w:rFonts w:cs="Times New Roman"/>
          <w:color w:val="00000A"/>
          <w:szCs w:val="24"/>
        </w:rPr>
        <w:t>kontraindikációk</w:t>
      </w:r>
      <w:proofErr w:type="spellEnd"/>
      <w:r w:rsidRPr="00DA5F40">
        <w:rPr>
          <w:rFonts w:cs="Times New Roman"/>
          <w:color w:val="00000A"/>
          <w:szCs w:val="24"/>
        </w:rPr>
        <w:t xml:space="preserve">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Gyógyszeres fürdők (konyhasós,</w:t>
      </w:r>
      <w:r>
        <w:rPr>
          <w:rFonts w:cs="Times New Roman"/>
          <w:color w:val="00000A"/>
          <w:szCs w:val="24"/>
        </w:rPr>
        <w:t xml:space="preserve"> </w:t>
      </w:r>
      <w:r w:rsidRPr="00DA5F40">
        <w:rPr>
          <w:rFonts w:cs="Times New Roman"/>
          <w:color w:val="00000A"/>
          <w:szCs w:val="24"/>
        </w:rPr>
        <w:t>kénes,</w:t>
      </w:r>
      <w:r>
        <w:rPr>
          <w:rFonts w:cs="Times New Roman"/>
          <w:color w:val="00000A"/>
          <w:szCs w:val="24"/>
        </w:rPr>
        <w:t xml:space="preserve"> </w:t>
      </w:r>
      <w:r w:rsidRPr="00DA5F40">
        <w:rPr>
          <w:rFonts w:cs="Times New Roman"/>
          <w:color w:val="00000A"/>
          <w:szCs w:val="24"/>
        </w:rPr>
        <w:t>kamillás,</w:t>
      </w:r>
      <w:r>
        <w:rPr>
          <w:rFonts w:cs="Times New Roman"/>
          <w:color w:val="00000A"/>
          <w:szCs w:val="24"/>
        </w:rPr>
        <w:t xml:space="preserve"> </w:t>
      </w:r>
      <w:r w:rsidRPr="00DA5F40">
        <w:rPr>
          <w:rFonts w:cs="Times New Roman"/>
          <w:color w:val="00000A"/>
          <w:szCs w:val="24"/>
        </w:rPr>
        <w:t>csersavas,</w:t>
      </w:r>
      <w:r>
        <w:rPr>
          <w:rFonts w:cs="Times New Roman"/>
          <w:color w:val="00000A"/>
          <w:szCs w:val="24"/>
        </w:rPr>
        <w:t xml:space="preserve"> </w:t>
      </w:r>
      <w:r w:rsidRPr="00DA5F40">
        <w:rPr>
          <w:rFonts w:cs="Times New Roman"/>
          <w:color w:val="00000A"/>
          <w:szCs w:val="24"/>
        </w:rPr>
        <w:t>mustár és fenyőfürdő)</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Ivókúrák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 xml:space="preserve">Gyógyiszapkezelések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Iszapok fajtái, tulajdonságai</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Fizikai, kémiai, biológiai hatások</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Iszapkezelések (pakolás,</w:t>
      </w:r>
      <w:r>
        <w:rPr>
          <w:rFonts w:cs="Times New Roman"/>
          <w:color w:val="00000A"/>
          <w:szCs w:val="24"/>
        </w:rPr>
        <w:t xml:space="preserve"> </w:t>
      </w:r>
      <w:proofErr w:type="spellStart"/>
      <w:r w:rsidRPr="00DA5F40">
        <w:rPr>
          <w:rFonts w:cs="Times New Roman"/>
          <w:color w:val="00000A"/>
          <w:szCs w:val="24"/>
        </w:rPr>
        <w:t>mitigált</w:t>
      </w:r>
      <w:proofErr w:type="spellEnd"/>
      <w:r w:rsidRPr="00DA5F40">
        <w:rPr>
          <w:rFonts w:cs="Times New Roman"/>
          <w:color w:val="00000A"/>
          <w:szCs w:val="24"/>
        </w:rPr>
        <w:t xml:space="preserve"> és hidegiszap kezelés,</w:t>
      </w:r>
      <w:r>
        <w:rPr>
          <w:rFonts w:cs="Times New Roman"/>
          <w:color w:val="00000A"/>
          <w:szCs w:val="24"/>
        </w:rPr>
        <w:t xml:space="preserve"> </w:t>
      </w:r>
      <w:r w:rsidRPr="00DA5F40">
        <w:rPr>
          <w:rFonts w:cs="Times New Roman"/>
          <w:color w:val="00000A"/>
          <w:szCs w:val="24"/>
        </w:rPr>
        <w:t>vödöriszap,</w:t>
      </w:r>
      <w:r>
        <w:rPr>
          <w:rFonts w:cs="Times New Roman"/>
          <w:color w:val="00000A"/>
          <w:szCs w:val="24"/>
        </w:rPr>
        <w:t xml:space="preserve"> </w:t>
      </w:r>
      <w:r w:rsidRPr="00DA5F40">
        <w:rPr>
          <w:rFonts w:cs="Times New Roman"/>
          <w:color w:val="00000A"/>
          <w:szCs w:val="24"/>
        </w:rPr>
        <w:t xml:space="preserve">résziszap) kivitelezése </w:t>
      </w:r>
    </w:p>
    <w:p w:rsidR="00B44CE2" w:rsidRPr="00DA5F40" w:rsidRDefault="00B44CE2" w:rsidP="00B44CE2">
      <w:pPr>
        <w:suppressAutoHyphens/>
        <w:spacing w:after="0"/>
        <w:ind w:left="851"/>
        <w:jc w:val="left"/>
        <w:rPr>
          <w:rFonts w:cs="Times New Roman"/>
          <w:color w:val="00000A"/>
          <w:szCs w:val="24"/>
        </w:rPr>
      </w:pPr>
      <w:r w:rsidRPr="00DA5F40">
        <w:rPr>
          <w:rFonts w:cs="Times New Roman"/>
          <w:color w:val="00000A"/>
          <w:szCs w:val="24"/>
        </w:rPr>
        <w:t>Különleges iszapkezelések -</w:t>
      </w:r>
      <w:r w:rsidRPr="00DA5F40">
        <w:rPr>
          <w:rFonts w:cs="Times New Roman"/>
          <w:color w:val="00CC00"/>
          <w:szCs w:val="24"/>
        </w:rPr>
        <w:t xml:space="preserve"> </w:t>
      </w:r>
      <w:proofErr w:type="spellStart"/>
      <w:r w:rsidRPr="00DA5F40">
        <w:rPr>
          <w:rFonts w:cs="Times New Roman"/>
          <w:szCs w:val="24"/>
        </w:rPr>
        <w:t>parafangó</w:t>
      </w:r>
      <w:proofErr w:type="spellEnd"/>
    </w:p>
    <w:p w:rsidR="00B44CE2" w:rsidRDefault="00B44CE2" w:rsidP="00B44CE2">
      <w:pPr>
        <w:suppressAutoHyphens/>
        <w:spacing w:after="0"/>
        <w:ind w:left="851"/>
        <w:jc w:val="left"/>
        <w:rPr>
          <w:rFonts w:cs="Times New Roman"/>
          <w:color w:val="00000A"/>
          <w:szCs w:val="24"/>
        </w:rPr>
      </w:pPr>
      <w:r w:rsidRPr="00DA5F40">
        <w:rPr>
          <w:rFonts w:cs="Times New Roman"/>
          <w:color w:val="00000A"/>
          <w:szCs w:val="24"/>
        </w:rPr>
        <w:t>Iszapkezelés javallata – ellenjavallata</w:t>
      </w:r>
    </w:p>
    <w:p w:rsidR="00B44CE2" w:rsidRPr="00DA5F40" w:rsidRDefault="00B44CE2" w:rsidP="00B44CE2">
      <w:pPr>
        <w:suppressAutoHyphens/>
        <w:spacing w:after="0"/>
        <w:ind w:left="851"/>
        <w:jc w:val="left"/>
        <w:rPr>
          <w:rFonts w:cs="Times New Roman"/>
          <w:color w:val="00000A"/>
          <w:szCs w:val="24"/>
        </w:rPr>
      </w:pPr>
      <w:r>
        <w:rPr>
          <w:rFonts w:cs="Times New Roman"/>
          <w:color w:val="00000A"/>
          <w:szCs w:val="24"/>
        </w:rPr>
        <w:t>Hévízi gyógyiszapkezelések (</w:t>
      </w:r>
      <w:proofErr w:type="spellStart"/>
      <w:r>
        <w:rPr>
          <w:rFonts w:cs="Times New Roman"/>
          <w:color w:val="00000A"/>
          <w:szCs w:val="24"/>
        </w:rPr>
        <w:t>hungarikum</w:t>
      </w:r>
      <w:proofErr w:type="spellEnd"/>
      <w:r>
        <w:rPr>
          <w:rFonts w:cs="Times New Roman"/>
          <w:color w:val="00000A"/>
          <w:szCs w:val="24"/>
        </w:rPr>
        <w:t>!!)</w:t>
      </w:r>
      <w:r w:rsidRPr="00DA5F40">
        <w:rPr>
          <w:rFonts w:cs="Times New Roman"/>
          <w:color w:val="00000A"/>
          <w:szCs w:val="24"/>
        </w:rPr>
        <w:t xml:space="preserve"> </w:t>
      </w:r>
    </w:p>
    <w:p w:rsidR="00B44CE2" w:rsidRPr="002A1C54" w:rsidRDefault="00B44CE2" w:rsidP="00B44CE2">
      <w:pPr>
        <w:tabs>
          <w:tab w:val="left" w:pos="1418"/>
          <w:tab w:val="right" w:pos="9072"/>
        </w:tabs>
        <w:spacing w:after="0"/>
        <w:ind w:left="851"/>
      </w:pPr>
    </w:p>
    <w:p w:rsidR="00B44CE2" w:rsidRDefault="00B44CE2" w:rsidP="00B44CE2">
      <w:pPr>
        <w:pStyle w:val="Listaszerbekezds"/>
        <w:numPr>
          <w:ilvl w:val="2"/>
          <w:numId w:val="8"/>
        </w:numPr>
        <w:tabs>
          <w:tab w:val="left" w:pos="1701"/>
          <w:tab w:val="right" w:pos="9072"/>
        </w:tabs>
        <w:spacing w:after="0"/>
        <w:ind w:left="993" w:hanging="426"/>
        <w:rPr>
          <w:b/>
          <w:i/>
        </w:rPr>
      </w:pPr>
      <w:proofErr w:type="spellStart"/>
      <w:r>
        <w:rPr>
          <w:b/>
          <w:i/>
        </w:rPr>
        <w:t>Mechanoterápia</w:t>
      </w:r>
      <w:proofErr w:type="spellEnd"/>
      <w:r w:rsidRPr="00644690">
        <w:rPr>
          <w:b/>
          <w:i/>
        </w:rPr>
        <w:tab/>
      </w:r>
      <w:r w:rsidR="00C9767C">
        <w:rPr>
          <w:b/>
          <w:i/>
        </w:rPr>
        <w:t>2</w:t>
      </w:r>
      <w:r>
        <w:rPr>
          <w:b/>
          <w:i/>
        </w:rPr>
        <w:t xml:space="preserve"> ó</w:t>
      </w:r>
      <w:r w:rsidRPr="00644690">
        <w:rPr>
          <w:b/>
          <w:i/>
        </w:rPr>
        <w:t xml:space="preserve">ra/… </w:t>
      </w:r>
      <w:proofErr w:type="spellStart"/>
      <w:r w:rsidRPr="00644690">
        <w:rPr>
          <w:b/>
          <w:i/>
        </w:rPr>
        <w:t>óra</w:t>
      </w:r>
      <w:proofErr w:type="spellEnd"/>
    </w:p>
    <w:p w:rsidR="00B44CE2" w:rsidRDefault="00B44CE2" w:rsidP="00B44CE2">
      <w:pPr>
        <w:spacing w:after="0"/>
        <w:ind w:left="851"/>
      </w:pPr>
      <w:r w:rsidRPr="00DA5F40">
        <w:rPr>
          <w:rFonts w:cs="Times New Roman"/>
          <w:szCs w:val="24"/>
        </w:rPr>
        <w:t xml:space="preserve">Száraz </w:t>
      </w:r>
      <w:proofErr w:type="spellStart"/>
      <w:r w:rsidRPr="00DA5F40">
        <w:rPr>
          <w:rFonts w:cs="Times New Roman"/>
          <w:szCs w:val="24"/>
        </w:rPr>
        <w:t>tra</w:t>
      </w:r>
      <w:r w:rsidR="00D62EB7">
        <w:rPr>
          <w:rFonts w:cs="Times New Roman"/>
          <w:szCs w:val="24"/>
        </w:rPr>
        <w:t>kció</w:t>
      </w:r>
      <w:proofErr w:type="spellEnd"/>
      <w:r w:rsidRPr="00DA5F40">
        <w:rPr>
          <w:rFonts w:cs="Times New Roman"/>
          <w:szCs w:val="24"/>
        </w:rPr>
        <w:t>,</w:t>
      </w:r>
      <w:r>
        <w:rPr>
          <w:rFonts w:cs="Times New Roman"/>
          <w:szCs w:val="24"/>
        </w:rPr>
        <w:t xml:space="preserve"> </w:t>
      </w:r>
      <w:r w:rsidRPr="00DA5F40">
        <w:rPr>
          <w:rFonts w:cs="Times New Roman"/>
          <w:szCs w:val="24"/>
        </w:rPr>
        <w:t>gerincnyújtó gravitációs pad</w:t>
      </w:r>
      <w:r>
        <w:rPr>
          <w:rFonts w:cs="Times New Roman"/>
          <w:szCs w:val="24"/>
        </w:rPr>
        <w:t xml:space="preserve"> </w:t>
      </w:r>
      <w:r w:rsidRPr="00DA5F40">
        <w:rPr>
          <w:rFonts w:cs="Times New Roman"/>
          <w:szCs w:val="24"/>
        </w:rPr>
        <w:t>(denevér ágy,</w:t>
      </w:r>
      <w:r>
        <w:rPr>
          <w:rFonts w:cs="Times New Roman"/>
          <w:szCs w:val="24"/>
        </w:rPr>
        <w:t xml:space="preserve"> </w:t>
      </w:r>
      <w:proofErr w:type="spellStart"/>
      <w:r w:rsidRPr="00DA5F40">
        <w:rPr>
          <w:rFonts w:cs="Times New Roman"/>
          <w:szCs w:val="24"/>
        </w:rPr>
        <w:t>Glisson</w:t>
      </w:r>
      <w:proofErr w:type="spellEnd"/>
      <w:r>
        <w:rPr>
          <w:rFonts w:cs="Times New Roman"/>
          <w:szCs w:val="24"/>
        </w:rPr>
        <w:t xml:space="preserve"> </w:t>
      </w:r>
      <w:proofErr w:type="spellStart"/>
      <w:r>
        <w:rPr>
          <w:rFonts w:cs="Times New Roman"/>
          <w:szCs w:val="24"/>
        </w:rPr>
        <w:t>trakció</w:t>
      </w:r>
      <w:proofErr w:type="spellEnd"/>
      <w:r>
        <w:rPr>
          <w:rFonts w:cs="Times New Roman"/>
          <w:szCs w:val="24"/>
        </w:rPr>
        <w:t xml:space="preserve"> ismerete</w:t>
      </w:r>
      <w:r w:rsidRPr="00DA5F40">
        <w:rPr>
          <w:rFonts w:cs="Times New Roman"/>
          <w:szCs w:val="24"/>
        </w:rPr>
        <w:t>)</w:t>
      </w:r>
    </w:p>
    <w:p w:rsidR="00B44CE2" w:rsidRPr="002A1C54" w:rsidRDefault="00B44CE2" w:rsidP="00B44CE2">
      <w:pPr>
        <w:tabs>
          <w:tab w:val="left" w:pos="1418"/>
          <w:tab w:val="right" w:pos="9072"/>
        </w:tabs>
        <w:spacing w:after="0"/>
        <w:ind w:left="851"/>
      </w:pPr>
    </w:p>
    <w:p w:rsidR="00B44CE2" w:rsidRPr="00644690" w:rsidRDefault="00B44CE2" w:rsidP="00B44CE2">
      <w:pPr>
        <w:pStyle w:val="Listaszerbekezds"/>
        <w:numPr>
          <w:ilvl w:val="2"/>
          <w:numId w:val="8"/>
        </w:numPr>
        <w:tabs>
          <w:tab w:val="left" w:pos="1701"/>
          <w:tab w:val="right" w:pos="9072"/>
        </w:tabs>
        <w:spacing w:after="0"/>
        <w:ind w:left="993" w:hanging="426"/>
        <w:rPr>
          <w:rFonts w:cs="Times New Roman"/>
          <w:b/>
          <w:i/>
        </w:rPr>
      </w:pPr>
      <w:r>
        <w:rPr>
          <w:b/>
          <w:i/>
        </w:rPr>
        <w:t>Betegségek ismerete</w:t>
      </w:r>
      <w:r w:rsidRPr="00644690">
        <w:rPr>
          <w:b/>
          <w:i/>
        </w:rPr>
        <w:tab/>
      </w:r>
      <w:r w:rsidR="00C9767C">
        <w:rPr>
          <w:b/>
          <w:i/>
        </w:rPr>
        <w:t>2</w:t>
      </w:r>
      <w:r>
        <w:rPr>
          <w:b/>
          <w:i/>
        </w:rPr>
        <w:t xml:space="preserve"> ó</w:t>
      </w:r>
      <w:r w:rsidRPr="00644690">
        <w:rPr>
          <w:b/>
          <w:i/>
        </w:rPr>
        <w:t xml:space="preserve">ra/… </w:t>
      </w:r>
      <w:proofErr w:type="spellStart"/>
      <w:r w:rsidRPr="00644690">
        <w:rPr>
          <w:b/>
          <w:i/>
        </w:rPr>
        <w:t>óra</w:t>
      </w:r>
      <w:proofErr w:type="spellEnd"/>
    </w:p>
    <w:p w:rsidR="00B44CE2" w:rsidRDefault="00B44CE2" w:rsidP="00B44CE2">
      <w:pPr>
        <w:suppressAutoHyphens/>
        <w:spacing w:after="0"/>
        <w:ind w:left="851"/>
        <w:jc w:val="left"/>
        <w:rPr>
          <w:rFonts w:cs="Times New Roman"/>
          <w:szCs w:val="24"/>
        </w:rPr>
      </w:pPr>
      <w:r w:rsidRPr="00CC4772">
        <w:rPr>
          <w:rFonts w:cs="Times New Roman"/>
          <w:szCs w:val="24"/>
        </w:rPr>
        <w:t xml:space="preserve">Az elméleti képzés során elsajátított reumatológiai, </w:t>
      </w:r>
      <w:r>
        <w:rPr>
          <w:rFonts w:cs="Times New Roman"/>
          <w:szCs w:val="24"/>
        </w:rPr>
        <w:t>o</w:t>
      </w:r>
      <w:r w:rsidRPr="00CC4772">
        <w:rPr>
          <w:rFonts w:cs="Times New Roman"/>
          <w:szCs w:val="24"/>
        </w:rPr>
        <w:t>rtopédiai,</w:t>
      </w:r>
      <w:r>
        <w:rPr>
          <w:rFonts w:cs="Times New Roman"/>
          <w:szCs w:val="24"/>
        </w:rPr>
        <w:t xml:space="preserve"> </w:t>
      </w:r>
      <w:r w:rsidRPr="00CC4772">
        <w:rPr>
          <w:rFonts w:cs="Times New Roman"/>
          <w:szCs w:val="24"/>
        </w:rPr>
        <w:t>traumatológiai</w:t>
      </w:r>
      <w:r>
        <w:rPr>
          <w:rFonts w:cs="Times New Roman"/>
          <w:szCs w:val="24"/>
        </w:rPr>
        <w:t xml:space="preserve"> </w:t>
      </w:r>
      <w:r w:rsidRPr="00CC4772">
        <w:rPr>
          <w:rFonts w:cs="Times New Roman"/>
          <w:szCs w:val="24"/>
        </w:rPr>
        <w:t xml:space="preserve">betegségek, </w:t>
      </w:r>
      <w:proofErr w:type="spellStart"/>
      <w:r w:rsidRPr="00CC4772">
        <w:rPr>
          <w:rFonts w:cs="Times New Roman"/>
          <w:szCs w:val="24"/>
        </w:rPr>
        <w:t>postoperatív</w:t>
      </w:r>
      <w:proofErr w:type="spellEnd"/>
      <w:r w:rsidRPr="00CC4772">
        <w:rPr>
          <w:rFonts w:cs="Times New Roman"/>
          <w:szCs w:val="24"/>
        </w:rPr>
        <w:t xml:space="preserve"> tünetek kezelései a </w:t>
      </w:r>
      <w:proofErr w:type="spellStart"/>
      <w:r w:rsidRPr="00CC4772">
        <w:rPr>
          <w:rFonts w:cs="Times New Roman"/>
          <w:szCs w:val="24"/>
        </w:rPr>
        <w:t>hidro-balneoterápia</w:t>
      </w:r>
      <w:proofErr w:type="spellEnd"/>
      <w:r w:rsidRPr="00CC4772">
        <w:rPr>
          <w:rFonts w:cs="Times New Roman"/>
          <w:szCs w:val="24"/>
        </w:rPr>
        <w:t xml:space="preserve"> során: </w:t>
      </w:r>
      <w:proofErr w:type="spellStart"/>
      <w:r>
        <w:rPr>
          <w:rFonts w:cs="Times New Roman"/>
          <w:szCs w:val="24"/>
        </w:rPr>
        <w:t>s</w:t>
      </w:r>
      <w:r w:rsidRPr="00CC4772">
        <w:rPr>
          <w:rFonts w:cs="Times New Roman"/>
          <w:szCs w:val="24"/>
        </w:rPr>
        <w:t>pondylitis</w:t>
      </w:r>
      <w:proofErr w:type="spellEnd"/>
      <w:r>
        <w:rPr>
          <w:rFonts w:cs="Times New Roman"/>
          <w:szCs w:val="24"/>
        </w:rPr>
        <w:t xml:space="preserve"> </w:t>
      </w:r>
      <w:proofErr w:type="spellStart"/>
      <w:r w:rsidRPr="00CC4772">
        <w:rPr>
          <w:rFonts w:cs="Times New Roman"/>
          <w:szCs w:val="24"/>
        </w:rPr>
        <w:t>ankylopoetica</w:t>
      </w:r>
      <w:proofErr w:type="spellEnd"/>
      <w:r w:rsidRPr="00CC4772">
        <w:rPr>
          <w:rFonts w:cs="Times New Roman"/>
          <w:szCs w:val="24"/>
        </w:rPr>
        <w:t xml:space="preserve"> (</w:t>
      </w:r>
      <w:proofErr w:type="spellStart"/>
      <w:r w:rsidRPr="00CC4772">
        <w:rPr>
          <w:rFonts w:cs="Times New Roman"/>
          <w:szCs w:val="24"/>
        </w:rPr>
        <w:t>S</w:t>
      </w:r>
      <w:r>
        <w:rPr>
          <w:rFonts w:cs="Times New Roman"/>
          <w:szCs w:val="24"/>
        </w:rPr>
        <w:t>p</w:t>
      </w:r>
      <w:r w:rsidRPr="00CC4772">
        <w:rPr>
          <w:rFonts w:cs="Times New Roman"/>
          <w:szCs w:val="24"/>
        </w:rPr>
        <w:t>A</w:t>
      </w:r>
      <w:proofErr w:type="spellEnd"/>
      <w:r w:rsidRPr="00CC4772">
        <w:rPr>
          <w:rFonts w:cs="Times New Roman"/>
          <w:szCs w:val="24"/>
        </w:rPr>
        <w:t xml:space="preserve">), </w:t>
      </w:r>
      <w:proofErr w:type="spellStart"/>
      <w:r>
        <w:rPr>
          <w:rFonts w:cs="Times New Roman"/>
          <w:szCs w:val="24"/>
        </w:rPr>
        <w:t>r</w:t>
      </w:r>
      <w:r w:rsidRPr="00CC4772">
        <w:rPr>
          <w:rFonts w:cs="Times New Roman"/>
          <w:szCs w:val="24"/>
        </w:rPr>
        <w:t>heumatoid</w:t>
      </w:r>
      <w:proofErr w:type="spellEnd"/>
      <w:r w:rsidRPr="00CC4772">
        <w:rPr>
          <w:rFonts w:cs="Times New Roman"/>
          <w:szCs w:val="24"/>
        </w:rPr>
        <w:t xml:space="preserve"> </w:t>
      </w:r>
      <w:proofErr w:type="spellStart"/>
      <w:r w:rsidRPr="00CC4772">
        <w:rPr>
          <w:rFonts w:cs="Times New Roman"/>
          <w:szCs w:val="24"/>
        </w:rPr>
        <w:t>arthritis</w:t>
      </w:r>
      <w:proofErr w:type="spellEnd"/>
      <w:r w:rsidRPr="00CC4772">
        <w:rPr>
          <w:rFonts w:cs="Times New Roman"/>
          <w:szCs w:val="24"/>
        </w:rPr>
        <w:t xml:space="preserve"> (RA), </w:t>
      </w:r>
      <w:proofErr w:type="spellStart"/>
      <w:r w:rsidRPr="00CC4772">
        <w:rPr>
          <w:rFonts w:cs="Times New Roman"/>
          <w:szCs w:val="24"/>
        </w:rPr>
        <w:t>spondylosis</w:t>
      </w:r>
      <w:proofErr w:type="spellEnd"/>
      <w:r w:rsidRPr="00CC4772">
        <w:rPr>
          <w:rFonts w:cs="Times New Roman"/>
          <w:szCs w:val="24"/>
        </w:rPr>
        <w:t xml:space="preserve">, </w:t>
      </w:r>
      <w:proofErr w:type="spellStart"/>
      <w:r w:rsidRPr="00CC4772">
        <w:rPr>
          <w:rFonts w:cs="Times New Roman"/>
          <w:szCs w:val="24"/>
        </w:rPr>
        <w:t>spondylarthrosis</w:t>
      </w:r>
      <w:proofErr w:type="spellEnd"/>
      <w:r w:rsidRPr="00CC4772">
        <w:rPr>
          <w:rFonts w:cs="Times New Roman"/>
          <w:szCs w:val="24"/>
        </w:rPr>
        <w:t xml:space="preserve">, </w:t>
      </w:r>
      <w:proofErr w:type="spellStart"/>
      <w:r w:rsidRPr="00CC4772">
        <w:rPr>
          <w:rFonts w:cs="Times New Roman"/>
          <w:szCs w:val="24"/>
        </w:rPr>
        <w:t>discopathia</w:t>
      </w:r>
      <w:proofErr w:type="spellEnd"/>
      <w:r w:rsidRPr="00CC4772">
        <w:rPr>
          <w:rFonts w:cs="Times New Roman"/>
          <w:szCs w:val="24"/>
        </w:rPr>
        <w:t>, PHS,</w:t>
      </w:r>
      <w:r>
        <w:rPr>
          <w:rFonts w:cs="Times New Roman"/>
          <w:szCs w:val="24"/>
        </w:rPr>
        <w:t xml:space="preserve"> </w:t>
      </w:r>
      <w:proofErr w:type="spellStart"/>
      <w:r w:rsidRPr="00CC4772">
        <w:rPr>
          <w:rFonts w:cs="Times New Roman"/>
          <w:szCs w:val="24"/>
        </w:rPr>
        <w:t>lumbago-lumbois</w:t>
      </w:r>
      <w:r w:rsidR="00B446CD">
        <w:rPr>
          <w:rFonts w:cs="Times New Roman"/>
          <w:szCs w:val="24"/>
        </w:rPr>
        <w:t>ch</w:t>
      </w:r>
      <w:r w:rsidRPr="00CC4772">
        <w:rPr>
          <w:rFonts w:cs="Times New Roman"/>
          <w:szCs w:val="24"/>
        </w:rPr>
        <w:t>ialgia</w:t>
      </w:r>
      <w:proofErr w:type="spellEnd"/>
      <w:r w:rsidRPr="00CC4772">
        <w:rPr>
          <w:rFonts w:cs="Times New Roman"/>
          <w:szCs w:val="24"/>
        </w:rPr>
        <w:t xml:space="preserve">, </w:t>
      </w:r>
      <w:proofErr w:type="spellStart"/>
      <w:r>
        <w:rPr>
          <w:rFonts w:cs="Times New Roman"/>
          <w:szCs w:val="24"/>
        </w:rPr>
        <w:t>d</w:t>
      </w:r>
      <w:r w:rsidRPr="00CC4772">
        <w:rPr>
          <w:rFonts w:cs="Times New Roman"/>
          <w:szCs w:val="24"/>
        </w:rPr>
        <w:t>iscus</w:t>
      </w:r>
      <w:proofErr w:type="spellEnd"/>
      <w:r w:rsidRPr="00CC4772">
        <w:rPr>
          <w:rFonts w:cs="Times New Roman"/>
          <w:szCs w:val="24"/>
        </w:rPr>
        <w:t xml:space="preserve"> </w:t>
      </w:r>
      <w:proofErr w:type="spellStart"/>
      <w:r w:rsidRPr="00CC4772">
        <w:rPr>
          <w:rFonts w:cs="Times New Roman"/>
          <w:szCs w:val="24"/>
        </w:rPr>
        <w:t>hernia</w:t>
      </w:r>
      <w:proofErr w:type="spellEnd"/>
      <w:r w:rsidRPr="00CC4772">
        <w:rPr>
          <w:rFonts w:cs="Times New Roman"/>
          <w:szCs w:val="24"/>
        </w:rPr>
        <w:t>,</w:t>
      </w:r>
      <w:r>
        <w:rPr>
          <w:rFonts w:cs="Times New Roman"/>
          <w:szCs w:val="24"/>
        </w:rPr>
        <w:t xml:space="preserve"> </w:t>
      </w:r>
      <w:r w:rsidRPr="00CC4772">
        <w:rPr>
          <w:rFonts w:cs="Times New Roman"/>
          <w:szCs w:val="24"/>
        </w:rPr>
        <w:t xml:space="preserve">TEP indikációi és </w:t>
      </w:r>
      <w:proofErr w:type="spellStart"/>
      <w:r w:rsidRPr="00CC4772">
        <w:rPr>
          <w:rFonts w:cs="Times New Roman"/>
          <w:szCs w:val="24"/>
        </w:rPr>
        <w:t>kontraindikációi</w:t>
      </w:r>
      <w:proofErr w:type="spellEnd"/>
      <w:r w:rsidRPr="00CC4772">
        <w:rPr>
          <w:rFonts w:cs="Times New Roman"/>
          <w:szCs w:val="24"/>
        </w:rPr>
        <w:t xml:space="preserve"> a</w:t>
      </w:r>
      <w:r>
        <w:rPr>
          <w:rFonts w:cs="Times New Roman"/>
          <w:szCs w:val="24"/>
        </w:rPr>
        <w:t xml:space="preserve"> </w:t>
      </w:r>
      <w:r w:rsidRPr="00CC4772">
        <w:rPr>
          <w:rFonts w:cs="Times New Roman"/>
          <w:szCs w:val="24"/>
        </w:rPr>
        <w:t>kezelések során</w:t>
      </w:r>
    </w:p>
    <w:p w:rsidR="00B446CD" w:rsidRDefault="00B446CD" w:rsidP="00B44CE2">
      <w:pPr>
        <w:suppressAutoHyphens/>
        <w:spacing w:after="0"/>
        <w:ind w:left="851"/>
        <w:jc w:val="left"/>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4CE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B075C" w:rsidP="00C53E01">
      <w:pPr>
        <w:pStyle w:val="Listaszerbekezds"/>
        <w:numPr>
          <w:ilvl w:val="0"/>
          <w:numId w:val="8"/>
        </w:numPr>
        <w:tabs>
          <w:tab w:val="right" w:pos="9072"/>
        </w:tabs>
        <w:spacing w:after="0"/>
        <w:rPr>
          <w:rFonts w:cs="Times New Roman"/>
          <w:b/>
        </w:rPr>
      </w:pPr>
      <w:r>
        <w:rPr>
          <w:b/>
        </w:rPr>
        <w:t>Fizioterápia I</w:t>
      </w:r>
      <w:r w:rsidR="00B446CD">
        <w:rPr>
          <w:b/>
        </w:rPr>
        <w:t>.</w:t>
      </w:r>
      <w:r>
        <w:rPr>
          <w:b/>
        </w:rPr>
        <w:t xml:space="preserve"> gyakorlat</w:t>
      </w:r>
      <w:r w:rsidR="00C53E01" w:rsidRPr="00644690">
        <w:rPr>
          <w:b/>
        </w:rPr>
        <w:t xml:space="preserve"> tantárgy</w:t>
      </w:r>
      <w:r w:rsidR="00C53E01" w:rsidRPr="00644690">
        <w:rPr>
          <w:b/>
        </w:rPr>
        <w:tab/>
      </w:r>
      <w:r w:rsidR="00B61FE0">
        <w:rPr>
          <w:b/>
        </w:rPr>
        <w:t>1</w:t>
      </w:r>
      <w:r w:rsidR="00C9767C">
        <w:rPr>
          <w:b/>
        </w:rPr>
        <w:t>54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BB075C" w:rsidP="00B446CD">
      <w:pPr>
        <w:spacing w:after="0"/>
        <w:ind w:left="284"/>
      </w:pPr>
      <w:r>
        <w:t xml:space="preserve">A fizioterápia elméleti alapjaira támaszkodva a tanulók ismerjék meg és gyakorolják be a </w:t>
      </w:r>
      <w:proofErr w:type="spellStart"/>
      <w:r>
        <w:t>hidro-balneoterápiás</w:t>
      </w:r>
      <w:proofErr w:type="spellEnd"/>
      <w:r>
        <w:t xml:space="preserve"> kezeléseket</w:t>
      </w:r>
      <w:r w:rsidR="00581CB6">
        <w:t>,</w:t>
      </w:r>
      <w:r w:rsidR="00C80771">
        <w:t xml:space="preserve"> </w:t>
      </w:r>
      <w:r w:rsidR="00581CB6">
        <w:t xml:space="preserve">és a </w:t>
      </w:r>
      <w:proofErr w:type="spellStart"/>
      <w:r w:rsidR="00581CB6">
        <w:t>szaunamester</w:t>
      </w:r>
      <w:proofErr w:type="spellEnd"/>
      <w:r w:rsidR="00581CB6">
        <w:t xml:space="preserve"> feladatait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D4B54" w:rsidP="00B446CD">
      <w:pPr>
        <w:spacing w:after="0"/>
        <w:ind w:left="284"/>
      </w:pPr>
      <w:r>
        <w:t>Szakmai jogi, etikai, munka- és balesetvédelmi ismeretek, kommunikáció, kezelőlapok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317DB9" w:rsidRPr="00644690" w:rsidRDefault="00317DB9" w:rsidP="00317DB9">
      <w:pPr>
        <w:pStyle w:val="Listaszerbekezds"/>
        <w:numPr>
          <w:ilvl w:val="1"/>
          <w:numId w:val="8"/>
        </w:numPr>
        <w:spacing w:after="0"/>
        <w:rPr>
          <w:rFonts w:cs="Times New Roman"/>
          <w:b/>
        </w:rPr>
      </w:pPr>
      <w:r w:rsidRPr="00644690">
        <w:rPr>
          <w:b/>
        </w:rPr>
        <w:t>Témakörök</w:t>
      </w:r>
    </w:p>
    <w:p w:rsidR="00317DB9" w:rsidRDefault="00317DB9" w:rsidP="00317DB9">
      <w:pPr>
        <w:pStyle w:val="Listaszerbekezds"/>
        <w:numPr>
          <w:ilvl w:val="2"/>
          <w:numId w:val="8"/>
        </w:numPr>
        <w:tabs>
          <w:tab w:val="left" w:pos="1701"/>
          <w:tab w:val="right" w:pos="9072"/>
        </w:tabs>
        <w:spacing w:after="0"/>
        <w:ind w:left="993" w:hanging="426"/>
        <w:rPr>
          <w:b/>
          <w:i/>
        </w:rPr>
      </w:pPr>
      <w:r>
        <w:rPr>
          <w:b/>
          <w:i/>
        </w:rPr>
        <w:t>Hidroterápiai kezelések</w:t>
      </w:r>
      <w:r w:rsidRPr="00644690">
        <w:rPr>
          <w:b/>
          <w:i/>
        </w:rPr>
        <w:tab/>
      </w:r>
      <w:r w:rsidR="00C9767C">
        <w:rPr>
          <w:b/>
          <w:i/>
        </w:rPr>
        <w:t>8</w:t>
      </w:r>
      <w:r>
        <w:rPr>
          <w:b/>
          <w:i/>
        </w:rPr>
        <w:t xml:space="preserve"> ó</w:t>
      </w:r>
      <w:r w:rsidRPr="00644690">
        <w:rPr>
          <w:b/>
          <w:i/>
        </w:rPr>
        <w:t xml:space="preserve">ra/… </w:t>
      </w:r>
      <w:proofErr w:type="spellStart"/>
      <w:r w:rsidRPr="00644690">
        <w:rPr>
          <w:b/>
          <w:i/>
        </w:rPr>
        <w:t>óra</w:t>
      </w:r>
      <w:proofErr w:type="spellEnd"/>
    </w:p>
    <w:p w:rsidR="00317DB9" w:rsidRDefault="00317DB9" w:rsidP="00317DB9">
      <w:pPr>
        <w:spacing w:after="0"/>
        <w:ind w:left="851"/>
        <w:rPr>
          <w:rFonts w:cs="Times New Roman"/>
        </w:rPr>
      </w:pPr>
      <w:r>
        <w:rPr>
          <w:rFonts w:cs="Times New Roman"/>
        </w:rPr>
        <w:t>Borogatások (hideg, meleg, felmelegedő {</w:t>
      </w:r>
      <w:proofErr w:type="spellStart"/>
      <w:r>
        <w:rPr>
          <w:rFonts w:cs="Times New Roman"/>
        </w:rPr>
        <w:t>Prissnitz</w:t>
      </w:r>
      <w:proofErr w:type="spellEnd"/>
      <w:r>
        <w:rPr>
          <w:rFonts w:cs="Times New Roman"/>
        </w:rPr>
        <w:t>}</w:t>
      </w:r>
      <w:r w:rsidR="00C95BFB">
        <w:rPr>
          <w:rFonts w:cs="Times New Roman"/>
        </w:rPr>
        <w:t>)</w:t>
      </w:r>
    </w:p>
    <w:p w:rsidR="00317DB9" w:rsidRDefault="00317DB9" w:rsidP="00317DB9">
      <w:pPr>
        <w:spacing w:after="0"/>
        <w:ind w:left="851"/>
        <w:rPr>
          <w:rFonts w:cs="Times New Roman"/>
        </w:rPr>
      </w:pPr>
      <w:r>
        <w:rPr>
          <w:rFonts w:cs="Times New Roman"/>
        </w:rPr>
        <w:t>Lemosások, pakolások (teljes test, háromnegyedes, fél valamint törzs {száraz, nedves})</w:t>
      </w:r>
    </w:p>
    <w:p w:rsidR="00317DB9" w:rsidRDefault="00317DB9" w:rsidP="00317DB9">
      <w:pPr>
        <w:spacing w:after="0"/>
        <w:ind w:left="851"/>
      </w:pPr>
      <w:r>
        <w:rPr>
          <w:rFonts w:cs="Times New Roman"/>
        </w:rPr>
        <w:t>Kneipp kezelések (taposó)</w:t>
      </w:r>
    </w:p>
    <w:p w:rsidR="00317DB9" w:rsidRPr="00644690"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r>
        <w:rPr>
          <w:b/>
          <w:i/>
        </w:rPr>
        <w:t>Zuhany kezelések</w:t>
      </w:r>
      <w:r w:rsidRPr="00644690">
        <w:rPr>
          <w:b/>
          <w:i/>
        </w:rPr>
        <w:tab/>
      </w:r>
      <w:r>
        <w:rPr>
          <w:b/>
          <w:i/>
        </w:rPr>
        <w:t>1</w:t>
      </w:r>
      <w:r w:rsidR="00C9767C">
        <w:rPr>
          <w:b/>
          <w:i/>
        </w:rPr>
        <w:t>3</w:t>
      </w:r>
      <w:r>
        <w:rPr>
          <w:b/>
          <w:i/>
        </w:rPr>
        <w:t xml:space="preserve"> ó</w:t>
      </w:r>
      <w:r w:rsidRPr="00644690">
        <w:rPr>
          <w:b/>
          <w:i/>
        </w:rPr>
        <w:t xml:space="preserve">ra/… </w:t>
      </w:r>
      <w:proofErr w:type="spellStart"/>
      <w:r w:rsidRPr="00644690">
        <w:rPr>
          <w:b/>
          <w:i/>
        </w:rPr>
        <w:t>óra</w:t>
      </w:r>
      <w:proofErr w:type="spellEnd"/>
    </w:p>
    <w:p w:rsidR="00317DB9" w:rsidRDefault="00317DB9" w:rsidP="00317DB9">
      <w:pPr>
        <w:spacing w:after="0"/>
        <w:ind w:left="851"/>
      </w:pPr>
      <w:r>
        <w:t>Zuhany kalitka, skótzuhany (váltott hőfokú), szájzuhany, örvényfürdő</w:t>
      </w:r>
    </w:p>
    <w:p w:rsidR="00317DB9" w:rsidRDefault="00317DB9" w:rsidP="00317DB9">
      <w:pPr>
        <w:spacing w:after="0"/>
        <w:ind w:left="851"/>
      </w:pPr>
      <w:r>
        <w:t>Víz alatti vízsugármasszázs kezelés</w:t>
      </w:r>
    </w:p>
    <w:p w:rsidR="00317DB9" w:rsidRPr="002A1C54"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r>
        <w:rPr>
          <w:b/>
          <w:i/>
        </w:rPr>
        <w:t>Fürdőkezelések</w:t>
      </w:r>
      <w:r w:rsidRPr="00644690">
        <w:rPr>
          <w:b/>
          <w:i/>
        </w:rPr>
        <w:tab/>
      </w:r>
      <w:r w:rsidR="00C9767C">
        <w:rPr>
          <w:b/>
          <w:i/>
        </w:rPr>
        <w:t>7</w:t>
      </w:r>
      <w:r>
        <w:rPr>
          <w:b/>
          <w:i/>
        </w:rPr>
        <w:t xml:space="preserve"> ó</w:t>
      </w:r>
      <w:r w:rsidRPr="00644690">
        <w:rPr>
          <w:b/>
          <w:i/>
        </w:rPr>
        <w:t xml:space="preserve">ra/… </w:t>
      </w:r>
      <w:proofErr w:type="spellStart"/>
      <w:r w:rsidRPr="00644690">
        <w:rPr>
          <w:b/>
          <w:i/>
        </w:rPr>
        <w:t>óra</w:t>
      </w:r>
      <w:proofErr w:type="spellEnd"/>
    </w:p>
    <w:p w:rsidR="00317DB9" w:rsidRDefault="00317DB9" w:rsidP="00317DB9">
      <w:pPr>
        <w:spacing w:after="0"/>
        <w:ind w:left="851"/>
      </w:pPr>
      <w:r>
        <w:t xml:space="preserve">Részfürdő, </w:t>
      </w:r>
      <w:proofErr w:type="spellStart"/>
      <w:r>
        <w:t>félfürdő</w:t>
      </w:r>
      <w:proofErr w:type="spellEnd"/>
      <w:r>
        <w:t>, ülőfürdő, hideg, váltott hőfokú, meleg és forró fürdő</w:t>
      </w:r>
    </w:p>
    <w:p w:rsidR="00317DB9" w:rsidRPr="002A1C54"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r>
        <w:rPr>
          <w:b/>
          <w:i/>
        </w:rPr>
        <w:t>Termo kezelések</w:t>
      </w:r>
      <w:r w:rsidRPr="00644690">
        <w:rPr>
          <w:b/>
          <w:i/>
        </w:rPr>
        <w:tab/>
      </w:r>
      <w:r>
        <w:rPr>
          <w:b/>
          <w:i/>
        </w:rPr>
        <w:t>28 ó</w:t>
      </w:r>
      <w:r w:rsidRPr="00644690">
        <w:rPr>
          <w:b/>
          <w:i/>
        </w:rPr>
        <w:t xml:space="preserve">ra/… </w:t>
      </w:r>
      <w:proofErr w:type="spellStart"/>
      <w:r w:rsidRPr="00644690">
        <w:rPr>
          <w:b/>
          <w:i/>
        </w:rPr>
        <w:t>óra</w:t>
      </w:r>
      <w:proofErr w:type="spellEnd"/>
    </w:p>
    <w:p w:rsidR="00317DB9" w:rsidRDefault="00317DB9" w:rsidP="00317DB9">
      <w:pPr>
        <w:spacing w:after="0"/>
        <w:ind w:left="851"/>
      </w:pPr>
      <w:r>
        <w:t xml:space="preserve">Gőzkamra, </w:t>
      </w:r>
      <w:proofErr w:type="spellStart"/>
      <w:r>
        <w:t>hőlégkamra</w:t>
      </w:r>
      <w:proofErr w:type="spellEnd"/>
      <w:r>
        <w:t>, különféle szaunák és szauna felöntések</w:t>
      </w:r>
      <w:r w:rsidR="00CA7BBC">
        <w:t>,</w:t>
      </w:r>
      <w:proofErr w:type="spellStart"/>
      <w:r w:rsidR="00CA7BBC">
        <w:t>szaunamester</w:t>
      </w:r>
      <w:proofErr w:type="spellEnd"/>
      <w:r w:rsidR="00CA7BBC">
        <w:t xml:space="preserve"> feladatainak gyakorlása</w:t>
      </w:r>
    </w:p>
    <w:p w:rsidR="00317DB9" w:rsidRDefault="00317DB9" w:rsidP="00317DB9">
      <w:pPr>
        <w:spacing w:after="0"/>
        <w:ind w:left="851"/>
      </w:pPr>
      <w:proofErr w:type="spellStart"/>
      <w:r>
        <w:t>Kryogéles</w:t>
      </w:r>
      <w:proofErr w:type="spellEnd"/>
      <w:r>
        <w:t xml:space="preserve"> kezelések</w:t>
      </w:r>
    </w:p>
    <w:p w:rsidR="00317DB9" w:rsidRPr="002A1C54" w:rsidRDefault="00317DB9" w:rsidP="00317DB9">
      <w:pPr>
        <w:tabs>
          <w:tab w:val="left" w:pos="1418"/>
          <w:tab w:val="right" w:pos="9072"/>
        </w:tabs>
        <w:spacing w:after="0"/>
        <w:ind w:left="851"/>
      </w:pPr>
    </w:p>
    <w:p w:rsidR="00317DB9" w:rsidRPr="00644690" w:rsidRDefault="00317DB9" w:rsidP="00317DB9">
      <w:pPr>
        <w:pStyle w:val="Listaszerbekezds"/>
        <w:numPr>
          <w:ilvl w:val="2"/>
          <w:numId w:val="8"/>
        </w:numPr>
        <w:tabs>
          <w:tab w:val="left" w:pos="1701"/>
          <w:tab w:val="right" w:pos="9072"/>
        </w:tabs>
        <w:spacing w:after="0"/>
        <w:ind w:left="993" w:hanging="426"/>
        <w:rPr>
          <w:rFonts w:cs="Times New Roman"/>
          <w:b/>
          <w:i/>
        </w:rPr>
      </w:pPr>
      <w:r>
        <w:rPr>
          <w:b/>
          <w:i/>
        </w:rPr>
        <w:t>Balneoterápiás kezelések</w:t>
      </w:r>
      <w:r w:rsidRPr="00644690">
        <w:rPr>
          <w:b/>
          <w:i/>
        </w:rPr>
        <w:tab/>
      </w:r>
      <w:r w:rsidR="00C9767C">
        <w:rPr>
          <w:b/>
          <w:i/>
        </w:rPr>
        <w:t>9</w:t>
      </w:r>
      <w:r>
        <w:rPr>
          <w:b/>
          <w:i/>
        </w:rPr>
        <w:t xml:space="preserve"> ó</w:t>
      </w:r>
      <w:r w:rsidRPr="00644690">
        <w:rPr>
          <w:b/>
          <w:i/>
        </w:rPr>
        <w:t xml:space="preserve">ra/… </w:t>
      </w:r>
      <w:proofErr w:type="spellStart"/>
      <w:r w:rsidRPr="00644690">
        <w:rPr>
          <w:b/>
          <w:i/>
        </w:rPr>
        <w:t>óra</w:t>
      </w:r>
      <w:proofErr w:type="spellEnd"/>
    </w:p>
    <w:p w:rsidR="00317DB9" w:rsidRDefault="00317DB9" w:rsidP="00317DB9">
      <w:pPr>
        <w:spacing w:after="0"/>
        <w:ind w:left="851"/>
      </w:pPr>
      <w:r>
        <w:t>Fürdőkúra kezelést végez (gyógyvizes gyógymedence és gyógyvizes kádfürdő kezelés)</w:t>
      </w:r>
    </w:p>
    <w:p w:rsidR="00317DB9"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r>
        <w:rPr>
          <w:b/>
          <w:i/>
        </w:rPr>
        <w:t>Szénsavas kezelések</w:t>
      </w:r>
      <w:r w:rsidRPr="00644690">
        <w:rPr>
          <w:b/>
          <w:i/>
        </w:rPr>
        <w:tab/>
      </w:r>
      <w:r>
        <w:rPr>
          <w:b/>
          <w:i/>
        </w:rPr>
        <w:t>12 ó</w:t>
      </w:r>
      <w:r w:rsidRPr="00644690">
        <w:rPr>
          <w:b/>
          <w:i/>
        </w:rPr>
        <w:t xml:space="preserve">ra/… </w:t>
      </w:r>
      <w:proofErr w:type="spellStart"/>
      <w:r w:rsidRPr="00644690">
        <w:rPr>
          <w:b/>
          <w:i/>
        </w:rPr>
        <w:t>óra</w:t>
      </w:r>
      <w:proofErr w:type="spellEnd"/>
    </w:p>
    <w:p w:rsidR="00317DB9" w:rsidRDefault="00317DB9" w:rsidP="00317DB9">
      <w:pPr>
        <w:spacing w:after="0"/>
        <w:ind w:left="851"/>
      </w:pPr>
      <w:r>
        <w:t>Szénsavgáz fürdő (</w:t>
      </w:r>
      <w:proofErr w:type="spellStart"/>
      <w:r>
        <w:t>mofetta</w:t>
      </w:r>
      <w:proofErr w:type="spellEnd"/>
      <w:r>
        <w:t>), szénsavfürdő, szénsav hó (Kapuvár)</w:t>
      </w:r>
    </w:p>
    <w:p w:rsidR="00317DB9" w:rsidRPr="00644690"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r>
        <w:rPr>
          <w:b/>
          <w:i/>
        </w:rPr>
        <w:t>Iszap kezelések</w:t>
      </w:r>
      <w:r w:rsidRPr="00644690">
        <w:rPr>
          <w:b/>
          <w:i/>
        </w:rPr>
        <w:tab/>
      </w:r>
      <w:r>
        <w:rPr>
          <w:b/>
          <w:i/>
        </w:rPr>
        <w:t>22 ó</w:t>
      </w:r>
      <w:r w:rsidRPr="00644690">
        <w:rPr>
          <w:b/>
          <w:i/>
        </w:rPr>
        <w:t xml:space="preserve">ra/… </w:t>
      </w:r>
      <w:proofErr w:type="spellStart"/>
      <w:r w:rsidRPr="00644690">
        <w:rPr>
          <w:b/>
          <w:i/>
        </w:rPr>
        <w:t>óra</w:t>
      </w:r>
      <w:proofErr w:type="spellEnd"/>
    </w:p>
    <w:p w:rsidR="00317DB9" w:rsidRDefault="00317DB9" w:rsidP="00317DB9">
      <w:pPr>
        <w:spacing w:after="0"/>
        <w:ind w:left="851"/>
      </w:pPr>
      <w:r>
        <w:t xml:space="preserve">Gyógyiszap kezelések (pakolás, vödör, </w:t>
      </w:r>
      <w:proofErr w:type="spellStart"/>
      <w:r>
        <w:t>iszapkompressz</w:t>
      </w:r>
      <w:proofErr w:type="spellEnd"/>
      <w:r>
        <w:t xml:space="preserve">, résziszap, </w:t>
      </w:r>
      <w:proofErr w:type="spellStart"/>
      <w:r>
        <w:t>mitigált</w:t>
      </w:r>
      <w:proofErr w:type="spellEnd"/>
      <w:r>
        <w:t xml:space="preserve"> és hideg iszap kezelések), </w:t>
      </w:r>
      <w:proofErr w:type="spellStart"/>
      <w:r>
        <w:t>parafangó</w:t>
      </w:r>
      <w:proofErr w:type="spellEnd"/>
      <w:r>
        <w:t xml:space="preserve"> kezelések</w:t>
      </w:r>
    </w:p>
    <w:p w:rsidR="00317DB9" w:rsidRPr="002A1C54" w:rsidRDefault="00317DB9" w:rsidP="00317DB9">
      <w:pPr>
        <w:tabs>
          <w:tab w:val="left" w:pos="1418"/>
          <w:tab w:val="right" w:pos="9072"/>
        </w:tabs>
        <w:spacing w:after="0"/>
        <w:ind w:left="851"/>
      </w:pPr>
    </w:p>
    <w:p w:rsidR="00317DB9" w:rsidRDefault="00317DB9" w:rsidP="00317DB9">
      <w:pPr>
        <w:pStyle w:val="Listaszerbekezds"/>
        <w:numPr>
          <w:ilvl w:val="2"/>
          <w:numId w:val="8"/>
        </w:numPr>
        <w:tabs>
          <w:tab w:val="left" w:pos="1701"/>
          <w:tab w:val="right" w:pos="9072"/>
        </w:tabs>
        <w:spacing w:after="0"/>
        <w:ind w:left="993" w:hanging="426"/>
        <w:rPr>
          <w:b/>
          <w:i/>
        </w:rPr>
      </w:pPr>
      <w:proofErr w:type="spellStart"/>
      <w:r>
        <w:rPr>
          <w:b/>
          <w:i/>
        </w:rPr>
        <w:t>Trakciós</w:t>
      </w:r>
      <w:proofErr w:type="spellEnd"/>
      <w:r>
        <w:rPr>
          <w:b/>
          <w:i/>
        </w:rPr>
        <w:t xml:space="preserve"> kezelések</w:t>
      </w:r>
      <w:r w:rsidRPr="00644690">
        <w:rPr>
          <w:b/>
          <w:i/>
        </w:rPr>
        <w:tab/>
      </w:r>
      <w:r>
        <w:rPr>
          <w:b/>
          <w:i/>
        </w:rPr>
        <w:t>10 ó</w:t>
      </w:r>
      <w:r w:rsidRPr="00644690">
        <w:rPr>
          <w:b/>
          <w:i/>
        </w:rPr>
        <w:t xml:space="preserve">ra/… </w:t>
      </w:r>
      <w:proofErr w:type="spellStart"/>
      <w:r w:rsidRPr="00644690">
        <w:rPr>
          <w:b/>
          <w:i/>
        </w:rPr>
        <w:t>óra</w:t>
      </w:r>
      <w:proofErr w:type="spellEnd"/>
    </w:p>
    <w:p w:rsidR="00317DB9" w:rsidRDefault="00317DB9" w:rsidP="00317DB9">
      <w:pPr>
        <w:spacing w:after="0"/>
        <w:ind w:left="851"/>
      </w:pPr>
      <w:proofErr w:type="spellStart"/>
      <w:r>
        <w:t>Lyrás</w:t>
      </w:r>
      <w:proofErr w:type="spellEnd"/>
      <w:r>
        <w:t xml:space="preserve"> és kalodás súlyfürdő függesztések, egy-, két- és három pontos függesztések, előírásnak megfelelő helyre súlyok felhelyezése</w:t>
      </w:r>
      <w:r w:rsidR="00893444">
        <w:t xml:space="preserve"> (Dr. Moll {</w:t>
      </w:r>
      <w:proofErr w:type="spellStart"/>
      <w:r w:rsidR="00893444">
        <w:t>hungarikum</w:t>
      </w:r>
      <w:proofErr w:type="spellEnd"/>
      <w:r w:rsidR="00893444">
        <w:t>} és a Dr. Papp féle)</w:t>
      </w:r>
    </w:p>
    <w:p w:rsidR="00317DB9" w:rsidRDefault="00317DB9" w:rsidP="00317DB9">
      <w:pPr>
        <w:spacing w:after="0"/>
        <w:ind w:left="851"/>
      </w:pPr>
      <w:r>
        <w:t xml:space="preserve">Száraz </w:t>
      </w:r>
      <w:proofErr w:type="spellStart"/>
      <w:r>
        <w:t>trakciós</w:t>
      </w:r>
      <w:proofErr w:type="spellEnd"/>
      <w:r>
        <w:t xml:space="preserve"> készülékek (</w:t>
      </w:r>
      <w:proofErr w:type="spellStart"/>
      <w:r>
        <w:t>Glissonos</w:t>
      </w:r>
      <w:proofErr w:type="spellEnd"/>
      <w:r>
        <w:t xml:space="preserve"> súlyhúzásos ágy) használata</w:t>
      </w:r>
    </w:p>
    <w:p w:rsidR="00B446CD" w:rsidRDefault="00B446CD" w:rsidP="00317DB9">
      <w:pPr>
        <w:spacing w:after="0"/>
        <w:ind w:left="851"/>
      </w:pPr>
    </w:p>
    <w:p w:rsidR="00C53E01" w:rsidRDefault="00893444" w:rsidP="00C53E01">
      <w:pPr>
        <w:pStyle w:val="Listaszerbekezds"/>
        <w:numPr>
          <w:ilvl w:val="2"/>
          <w:numId w:val="8"/>
        </w:numPr>
        <w:tabs>
          <w:tab w:val="left" w:pos="1701"/>
          <w:tab w:val="right" w:pos="9072"/>
        </w:tabs>
        <w:spacing w:after="0"/>
        <w:ind w:left="993" w:hanging="426"/>
        <w:rPr>
          <w:b/>
          <w:i/>
        </w:rPr>
      </w:pPr>
      <w:r>
        <w:rPr>
          <w:b/>
          <w:i/>
        </w:rPr>
        <w:t>Klinikai gyakorlat</w:t>
      </w:r>
      <w:r w:rsidR="00C53E01" w:rsidRPr="00644690">
        <w:rPr>
          <w:b/>
          <w:i/>
        </w:rPr>
        <w:tab/>
      </w:r>
      <w:r>
        <w:rPr>
          <w:b/>
          <w:i/>
        </w:rPr>
        <w:t>4</w:t>
      </w:r>
      <w:r w:rsidR="00C9767C">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893444" w:rsidRPr="00893444" w:rsidRDefault="00893444" w:rsidP="00893444">
      <w:pPr>
        <w:spacing w:after="0"/>
        <w:ind w:left="851"/>
        <w:rPr>
          <w:rFonts w:cs="Times New Roman"/>
        </w:rPr>
      </w:pPr>
      <w:r w:rsidRPr="00893444">
        <w:rPr>
          <w:rFonts w:cs="Times New Roman"/>
        </w:rPr>
        <w:t>Hidroterápiás kezelések</w:t>
      </w:r>
    </w:p>
    <w:p w:rsidR="00893444" w:rsidRPr="00893444" w:rsidRDefault="00893444" w:rsidP="00893444">
      <w:pPr>
        <w:spacing w:after="0"/>
        <w:ind w:left="851"/>
        <w:rPr>
          <w:rFonts w:cs="Times New Roman"/>
        </w:rPr>
      </w:pPr>
      <w:r w:rsidRPr="00893444">
        <w:rPr>
          <w:rFonts w:cs="Times New Roman"/>
        </w:rPr>
        <w:t>Balneoterápiás kezelés</w:t>
      </w:r>
    </w:p>
    <w:p w:rsidR="00893444" w:rsidRPr="00893444" w:rsidRDefault="00893444" w:rsidP="00893444">
      <w:pPr>
        <w:spacing w:after="0"/>
        <w:ind w:left="851"/>
        <w:rPr>
          <w:rFonts w:cs="Times New Roman"/>
        </w:rPr>
      </w:pPr>
      <w:r w:rsidRPr="00893444">
        <w:rPr>
          <w:rFonts w:cs="Times New Roman"/>
        </w:rPr>
        <w:t>Termoterápia</w:t>
      </w:r>
    </w:p>
    <w:p w:rsidR="00893444" w:rsidRPr="00893444" w:rsidRDefault="00893444" w:rsidP="00893444">
      <w:pPr>
        <w:spacing w:after="0"/>
        <w:ind w:left="851"/>
        <w:rPr>
          <w:rFonts w:cs="Times New Roman"/>
        </w:rPr>
      </w:pPr>
      <w:proofErr w:type="spellStart"/>
      <w:r w:rsidRPr="00893444">
        <w:rPr>
          <w:rFonts w:cs="Times New Roman"/>
        </w:rPr>
        <w:t>Mechanoterápia</w:t>
      </w:r>
      <w:proofErr w:type="spellEnd"/>
    </w:p>
    <w:p w:rsidR="00893444" w:rsidRPr="00893444" w:rsidRDefault="00893444" w:rsidP="00893444">
      <w:pPr>
        <w:spacing w:after="0"/>
        <w:ind w:left="851"/>
        <w:rPr>
          <w:rFonts w:cs="Times New Roman"/>
        </w:rPr>
      </w:pPr>
      <w:proofErr w:type="spellStart"/>
      <w:r w:rsidRPr="00893444">
        <w:rPr>
          <w:rFonts w:cs="Times New Roman"/>
        </w:rPr>
        <w:lastRenderedPageBreak/>
        <w:t>Betegmobilizácó</w:t>
      </w:r>
      <w:proofErr w:type="spellEnd"/>
      <w:r>
        <w:rPr>
          <w:rFonts w:cs="Times New Roman"/>
        </w:rPr>
        <w:t xml:space="preserve"> </w:t>
      </w:r>
      <w:r w:rsidRPr="00893444">
        <w:rPr>
          <w:rFonts w:cs="Times New Roman"/>
        </w:rPr>
        <w:t>(testközeli-távoli segédeszközök)</w:t>
      </w:r>
    </w:p>
    <w:p w:rsidR="00893444" w:rsidRPr="00893444" w:rsidRDefault="00893444" w:rsidP="00893444">
      <w:pPr>
        <w:spacing w:after="0"/>
        <w:ind w:left="851"/>
        <w:rPr>
          <w:rFonts w:cs="Times New Roman"/>
        </w:rPr>
      </w:pPr>
      <w:r w:rsidRPr="00893444">
        <w:rPr>
          <w:rFonts w:cs="Times New Roman"/>
        </w:rPr>
        <w:t xml:space="preserve">Megismeri a </w:t>
      </w:r>
      <w:r>
        <w:rPr>
          <w:rFonts w:cs="Times New Roman"/>
        </w:rPr>
        <w:t>t</w:t>
      </w:r>
      <w:r w:rsidRPr="00893444">
        <w:rPr>
          <w:rFonts w:cs="Times New Roman"/>
        </w:rPr>
        <w:t>eam munkát</w:t>
      </w:r>
    </w:p>
    <w:p w:rsidR="00893444" w:rsidRPr="00893444" w:rsidRDefault="00893444" w:rsidP="00893444">
      <w:pPr>
        <w:spacing w:after="0"/>
        <w:ind w:left="851"/>
        <w:rPr>
          <w:rFonts w:cs="Times New Roman"/>
        </w:rPr>
      </w:pPr>
      <w:r w:rsidRPr="00893444">
        <w:rPr>
          <w:rFonts w:cs="Times New Roman"/>
        </w:rPr>
        <w:t>Kezelőlap értelmezése,</w:t>
      </w:r>
      <w:r>
        <w:rPr>
          <w:rFonts w:cs="Times New Roman"/>
        </w:rPr>
        <w:t xml:space="preserve"> </w:t>
      </w:r>
      <w:r w:rsidRPr="00893444">
        <w:rPr>
          <w:rFonts w:cs="Times New Roman"/>
        </w:rPr>
        <w:t>ápolási dokumentációt vezet</w:t>
      </w:r>
    </w:p>
    <w:p w:rsidR="00893444" w:rsidRPr="00893444" w:rsidRDefault="00893444" w:rsidP="00893444">
      <w:pPr>
        <w:spacing w:after="0"/>
        <w:ind w:left="851"/>
        <w:rPr>
          <w:rFonts w:cs="Times New Roman"/>
        </w:rPr>
      </w:pPr>
      <w:r w:rsidRPr="00893444">
        <w:rPr>
          <w:rFonts w:cs="Times New Roman"/>
        </w:rPr>
        <w:t>Aszepszis-antiszepszis</w:t>
      </w:r>
    </w:p>
    <w:p w:rsidR="00893444" w:rsidRPr="00893444" w:rsidRDefault="00893444" w:rsidP="00893444">
      <w:pPr>
        <w:spacing w:after="0"/>
        <w:ind w:left="851"/>
        <w:rPr>
          <w:rFonts w:cs="Times New Roman"/>
        </w:rPr>
      </w:pPr>
      <w:r w:rsidRPr="00893444">
        <w:rPr>
          <w:rFonts w:cs="Times New Roman"/>
        </w:rPr>
        <w:t>Megismeri a fizioterápiás részlegek munkáját</w:t>
      </w:r>
    </w:p>
    <w:p w:rsidR="00893444" w:rsidRPr="00893444" w:rsidRDefault="00893444" w:rsidP="00893444">
      <w:pPr>
        <w:spacing w:after="0"/>
        <w:ind w:left="851"/>
        <w:rPr>
          <w:rFonts w:cs="Times New Roman"/>
        </w:rPr>
      </w:pPr>
      <w:r w:rsidRPr="00893444">
        <w:rPr>
          <w:rFonts w:cs="Times New Roman"/>
        </w:rPr>
        <w:t>Betegellátási folyamatot végigkíséri és elsajátítja</w:t>
      </w:r>
    </w:p>
    <w:p w:rsidR="00C53E01" w:rsidRDefault="00893444" w:rsidP="00893444">
      <w:pPr>
        <w:spacing w:after="0"/>
        <w:ind w:left="851"/>
      </w:pPr>
      <w:r w:rsidRPr="00893444">
        <w:rPr>
          <w:rFonts w:cs="Times New Roman"/>
        </w:rPr>
        <w:t>Munka,</w:t>
      </w:r>
      <w:r>
        <w:rPr>
          <w:rFonts w:cs="Times New Roman"/>
        </w:rPr>
        <w:t xml:space="preserve"> </w:t>
      </w:r>
      <w:r w:rsidRPr="00893444">
        <w:rPr>
          <w:rFonts w:cs="Times New Roman"/>
        </w:rPr>
        <w:t>tűzvédelmi érintésvédelmi szabályokat betartja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352128" w:rsidRPr="00C80771" w:rsidRDefault="00352128" w:rsidP="00C80771">
      <w:pPr>
        <w:pStyle w:val="NormlWeb"/>
        <w:spacing w:after="0" w:line="240" w:lineRule="auto"/>
        <w:ind w:left="851"/>
      </w:pPr>
      <w:r w:rsidRPr="00C80771">
        <w:rPr>
          <w:color w:val="333333"/>
          <w:shd w:val="clear" w:color="auto" w:fill="FFFFFF"/>
        </w:rPr>
        <w:t>Demonstrációs terem</w:t>
      </w:r>
    </w:p>
    <w:p w:rsidR="00C53E01" w:rsidRDefault="00352128" w:rsidP="00C80771">
      <w:pPr>
        <w:pStyle w:val="NormlWeb"/>
        <w:spacing w:after="0" w:line="240" w:lineRule="auto"/>
        <w:ind w:left="851"/>
        <w:rPr>
          <w:shd w:val="clear" w:color="auto" w:fill="FFFFFF"/>
        </w:rPr>
      </w:pPr>
      <w:r w:rsidRPr="00C80771">
        <w:t>Klinikai gyakorlat</w:t>
      </w:r>
      <w:r w:rsidRPr="00C80771">
        <w:rPr>
          <w:i/>
          <w:iCs/>
        </w:rPr>
        <w:t xml:space="preserve"> </w:t>
      </w:r>
      <w:r w:rsidRPr="00C80771">
        <w:t>h</w:t>
      </w:r>
      <w:r w:rsidRPr="00C80771">
        <w:rPr>
          <w:color w:val="333333"/>
          <w:shd w:val="clear" w:color="auto" w:fill="FFFFFF"/>
        </w:rPr>
        <w:t xml:space="preserve">elyszínei: gyógyfürdők, egészségügyi intézmények </w:t>
      </w:r>
      <w:r w:rsidRPr="00C80771">
        <w:rPr>
          <w:shd w:val="clear" w:color="auto" w:fill="FFFFFF"/>
        </w:rPr>
        <w:t xml:space="preserve">fizioterápiás részlegei, melyek rendelkeznek a szakmai képzés gyakorlati </w:t>
      </w:r>
      <w:r w:rsidRPr="00C80771">
        <w:rPr>
          <w:color w:val="333333"/>
          <w:shd w:val="clear" w:color="auto" w:fill="FFFFFF"/>
        </w:rPr>
        <w:t>feltételeivel</w:t>
      </w:r>
      <w:r w:rsidRPr="00C80771">
        <w:rPr>
          <w:shd w:val="clear" w:color="auto" w:fill="FFFFFF"/>
        </w:rPr>
        <w:t xml:space="preserve"> (</w:t>
      </w:r>
      <w:r w:rsidR="00303285" w:rsidRPr="00C80771">
        <w:rPr>
          <w:shd w:val="clear" w:color="auto" w:fill="FFFFFF"/>
        </w:rPr>
        <w:t>súlyfürdő</w:t>
      </w:r>
      <w:r w:rsidRPr="00C80771">
        <w:rPr>
          <w:shd w:val="clear" w:color="auto" w:fill="FFFFFF"/>
        </w:rPr>
        <w:t xml:space="preserve">, </w:t>
      </w:r>
      <w:proofErr w:type="spellStart"/>
      <w:r w:rsidRPr="00C80771">
        <w:rPr>
          <w:shd w:val="clear" w:color="auto" w:fill="FFFFFF"/>
        </w:rPr>
        <w:t>vízalatti</w:t>
      </w:r>
      <w:proofErr w:type="spellEnd"/>
      <w:r w:rsidRPr="00C80771">
        <w:rPr>
          <w:shd w:val="clear" w:color="auto" w:fill="FFFFFF"/>
        </w:rPr>
        <w:t xml:space="preserve"> vízsugármasszázs, </w:t>
      </w:r>
      <w:proofErr w:type="spellStart"/>
      <w:r w:rsidRPr="00C80771">
        <w:rPr>
          <w:shd w:val="clear" w:color="auto" w:fill="FFFFFF"/>
        </w:rPr>
        <w:t>iszappakolás-parafangó</w:t>
      </w:r>
      <w:proofErr w:type="spellEnd"/>
      <w:r w:rsidRPr="00C80771">
        <w:rPr>
          <w:shd w:val="clear" w:color="auto" w:fill="FFFFFF"/>
        </w:rPr>
        <w:t>, szénsavfürdő,</w:t>
      </w:r>
      <w:r w:rsidR="00303285">
        <w:rPr>
          <w:shd w:val="clear" w:color="auto" w:fill="FFFFFF"/>
        </w:rPr>
        <w:t xml:space="preserve"> </w:t>
      </w:r>
      <w:r w:rsidRPr="00C80771">
        <w:rPr>
          <w:shd w:val="clear" w:color="auto" w:fill="FFFFFF"/>
        </w:rPr>
        <w:t>szauna</w:t>
      </w:r>
      <w:r w:rsidR="00B83777" w:rsidRPr="00C80771">
        <w:rPr>
          <w:shd w:val="clear" w:color="auto" w:fill="FFFFFF"/>
        </w:rPr>
        <w:t>)</w:t>
      </w:r>
    </w:p>
    <w:p w:rsidR="00303285" w:rsidRDefault="00303285" w:rsidP="00C80771">
      <w:pPr>
        <w:pStyle w:val="NormlWeb"/>
        <w:spacing w:after="0" w:line="240" w:lineRule="auto"/>
        <w:ind w:left="851"/>
      </w:pPr>
      <w:r>
        <w:rPr>
          <w:shd w:val="clear" w:color="auto" w:fill="FFFFFF"/>
        </w:rPr>
        <w:t>A tantárgyat csoportbontásban kell tanítani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sidR="008110D5">
        <w:rPr>
          <w:rFonts w:cs="Times New Roman"/>
          <w:b/>
          <w:sz w:val="36"/>
        </w:rPr>
        <w:t>16</w:t>
      </w:r>
      <w:r w:rsidRPr="00D52C63">
        <w:rPr>
          <w:rFonts w:cs="Times New Roman"/>
          <w:b/>
          <w:sz w:val="36"/>
        </w:rPr>
        <w:t xml:space="preserve"> azonosító számú</w:t>
      </w:r>
    </w:p>
    <w:p w:rsidR="00C53E01" w:rsidRPr="00D52C63" w:rsidRDefault="00F17515" w:rsidP="00C53E01">
      <w:pPr>
        <w:jc w:val="center"/>
        <w:rPr>
          <w:rFonts w:cs="Times New Roman"/>
          <w:b/>
          <w:sz w:val="36"/>
        </w:rPr>
      </w:pPr>
      <w:r>
        <w:rPr>
          <w:rFonts w:cs="Times New Roman"/>
          <w:b/>
          <w:sz w:val="36"/>
        </w:rPr>
        <w:t>Regeneráló balneoterápiás masszázs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D26A67">
        <w:rPr>
          <w:rFonts w:cs="Times New Roman"/>
        </w:rPr>
        <w:t>…..-</w:t>
      </w:r>
      <w:r w:rsidR="008110D5">
        <w:rPr>
          <w:rFonts w:cs="Times New Roman"/>
        </w:rPr>
        <w:t>16</w:t>
      </w:r>
      <w:r w:rsidRPr="00D52C63">
        <w:rPr>
          <w:rFonts w:cs="Times New Roman"/>
        </w:rPr>
        <w:t xml:space="preserve"> azonosító számú </w:t>
      </w:r>
      <w:r w:rsidR="00B446CD">
        <w:rPr>
          <w:rFonts w:cs="Times New Roman"/>
        </w:rPr>
        <w:t>Regeneráló balneoterápiás masszázs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AD0780" w:rsidRPr="00AD0780" w:rsidTr="00AD07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Svédmasszázs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Különleges masszázsfajták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Svédmasszázs gyakorlat</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FELADATOK</w:t>
            </w:r>
          </w:p>
        </w:tc>
      </w:tr>
      <w:tr w:rsidR="00AD0780" w:rsidRPr="00AD0780" w:rsidTr="00AD078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Frissítő, illetve </w:t>
            </w:r>
            <w:proofErr w:type="spellStart"/>
            <w:r w:rsidRPr="00AD0780">
              <w:rPr>
                <w:rFonts w:eastAsia="Times New Roman" w:cs="Times New Roman"/>
                <w:color w:val="000000"/>
                <w:sz w:val="20"/>
                <w:szCs w:val="20"/>
                <w:lang w:eastAsia="hu-HU"/>
              </w:rPr>
              <w:t>relaxáló</w:t>
            </w:r>
            <w:proofErr w:type="spellEnd"/>
            <w:r w:rsidRPr="00AD0780">
              <w:rPr>
                <w:rFonts w:eastAsia="Times New Roman" w:cs="Times New Roman"/>
                <w:color w:val="000000"/>
                <w:sz w:val="20"/>
                <w:szCs w:val="20"/>
                <w:lang w:eastAsia="hu-HU"/>
              </w:rPr>
              <w:t xml:space="preserve"> masszázst alkalmaz a svédmasszázs alapfogásainak és a különböző (szappan, olaj, krém, </w:t>
            </w:r>
            <w:proofErr w:type="spellStart"/>
            <w:r w:rsidRPr="00AD0780">
              <w:rPr>
                <w:rFonts w:eastAsia="Times New Roman" w:cs="Times New Roman"/>
                <w:color w:val="000000"/>
                <w:sz w:val="20"/>
                <w:szCs w:val="20"/>
                <w:lang w:eastAsia="hu-HU"/>
              </w:rPr>
              <w:t>talcum</w:t>
            </w:r>
            <w:proofErr w:type="spellEnd"/>
            <w:r w:rsidRPr="00AD0780">
              <w:rPr>
                <w:rFonts w:eastAsia="Times New Roman" w:cs="Times New Roman"/>
                <w:color w:val="000000"/>
                <w:sz w:val="20"/>
                <w:szCs w:val="20"/>
                <w:lang w:eastAsia="hu-HU"/>
              </w:rPr>
              <w:t>) vivőanyagoknak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Svédmasszázst alkalmaz kezeléseknek (frissítő, </w:t>
            </w:r>
            <w:proofErr w:type="spellStart"/>
            <w:r w:rsidRPr="00AD0780">
              <w:rPr>
                <w:rFonts w:eastAsia="Times New Roman" w:cs="Times New Roman"/>
                <w:color w:val="000000"/>
                <w:sz w:val="20"/>
                <w:szCs w:val="20"/>
                <w:lang w:eastAsia="hu-HU"/>
              </w:rPr>
              <w:t>relax</w:t>
            </w:r>
            <w:proofErr w:type="spellEnd"/>
            <w:r w:rsidRPr="00AD0780">
              <w:rPr>
                <w:rFonts w:eastAsia="Times New Roman" w:cs="Times New Roman"/>
                <w:color w:val="000000"/>
                <w:sz w:val="20"/>
                <w:szCs w:val="20"/>
                <w:lang w:eastAsia="hu-HU"/>
              </w:rPr>
              <w:t>)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teljes test és az egyes testtájak masszírozásában a különleges masszázsfajtákat alkalmazza (pl. zuhany alatti, </w:t>
            </w:r>
            <w:proofErr w:type="spellStart"/>
            <w:r w:rsidRPr="00AD0780">
              <w:rPr>
                <w:rFonts w:eastAsia="Times New Roman" w:cs="Times New Roman"/>
                <w:color w:val="000000"/>
                <w:sz w:val="20"/>
                <w:szCs w:val="20"/>
                <w:lang w:eastAsia="hu-HU"/>
              </w:rPr>
              <w:t>hammam</w:t>
            </w:r>
            <w:proofErr w:type="spellEnd"/>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cellulit</w:t>
            </w:r>
            <w:proofErr w:type="spellEnd"/>
            <w:r w:rsidRPr="00AD0780">
              <w:rPr>
                <w:rFonts w:eastAsia="Times New Roman" w:cs="Times New Roman"/>
                <w:color w:val="000000"/>
                <w:sz w:val="20"/>
                <w:szCs w:val="20"/>
                <w:lang w:eastAsia="hu-HU"/>
              </w:rPr>
              <w:t>, méz, csokoládé, szárazkefe és víz alatti vízsugár masszázs)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Aromaterápiás masszázst végez</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Munkája során, saját tevékenységében alkalmazza az emberi test felépítéséhez, működési folyamataihoz kapcsolódó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Közreműködik a team munkában</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Különleges frissítő (</w:t>
            </w:r>
            <w:proofErr w:type="spellStart"/>
            <w:r w:rsidRPr="00AD0780">
              <w:rPr>
                <w:rFonts w:eastAsia="Times New Roman" w:cs="Times New Roman"/>
                <w:color w:val="000000"/>
                <w:sz w:val="20"/>
                <w:szCs w:val="20"/>
                <w:lang w:eastAsia="hu-HU"/>
              </w:rPr>
              <w:t>wellnes</w:t>
            </w:r>
            <w:proofErr w:type="spellEnd"/>
            <w:r w:rsidRPr="00AD0780">
              <w:rPr>
                <w:rFonts w:eastAsia="Times New Roman" w:cs="Times New Roman"/>
                <w:color w:val="000000"/>
                <w:sz w:val="20"/>
                <w:szCs w:val="20"/>
                <w:lang w:eastAsia="hu-HU"/>
              </w:rPr>
              <w:t>) masszázskezeléseket végez (</w:t>
            </w:r>
            <w:proofErr w:type="spellStart"/>
            <w:r w:rsidRPr="00AD0780">
              <w:rPr>
                <w:rFonts w:eastAsia="Times New Roman" w:cs="Times New Roman"/>
                <w:color w:val="000000"/>
                <w:sz w:val="20"/>
                <w:szCs w:val="20"/>
                <w:lang w:eastAsia="hu-HU"/>
              </w:rPr>
              <w:t>hammam</w:t>
            </w:r>
            <w:proofErr w:type="spellEnd"/>
            <w:r w:rsidRPr="00AD0780">
              <w:rPr>
                <w:rFonts w:eastAsia="Times New Roman" w:cs="Times New Roman"/>
                <w:color w:val="000000"/>
                <w:sz w:val="20"/>
                <w:szCs w:val="20"/>
                <w:lang w:eastAsia="hu-HU"/>
              </w:rPr>
              <w:t xml:space="preserve"> masszázs, </w:t>
            </w:r>
            <w:proofErr w:type="spellStart"/>
            <w:r w:rsidRPr="00AD0780">
              <w:rPr>
                <w:rFonts w:eastAsia="Times New Roman" w:cs="Times New Roman"/>
                <w:color w:val="000000"/>
                <w:sz w:val="20"/>
                <w:szCs w:val="20"/>
                <w:lang w:eastAsia="hu-HU"/>
              </w:rPr>
              <w:t>cellulit</w:t>
            </w:r>
            <w:proofErr w:type="spellEnd"/>
            <w:r w:rsidRPr="00AD0780">
              <w:rPr>
                <w:rFonts w:eastAsia="Times New Roman" w:cs="Times New Roman"/>
                <w:color w:val="000000"/>
                <w:sz w:val="20"/>
                <w:szCs w:val="20"/>
                <w:lang w:eastAsia="hu-HU"/>
              </w:rPr>
              <w:t xml:space="preserve"> masszázs fóliázással, méz és csokoládémasszázs, szárazkefe masszázs {törölköző}, aromamasszázs)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Kiválasztja a kezeléshez megfelelő eszközt, vivőanyagot, berendezést, elhelyezi, </w:t>
            </w:r>
            <w:proofErr w:type="spellStart"/>
            <w:r w:rsidRPr="00AD0780">
              <w:rPr>
                <w:rFonts w:eastAsia="Times New Roman" w:cs="Times New Roman"/>
                <w:color w:val="000000"/>
                <w:sz w:val="20"/>
                <w:szCs w:val="20"/>
                <w:lang w:eastAsia="hu-HU"/>
              </w:rPr>
              <w:t>pozicionálja</w:t>
            </w:r>
            <w:proofErr w:type="spellEnd"/>
            <w:r w:rsidRPr="00AD0780">
              <w:rPr>
                <w:rFonts w:eastAsia="Times New Roman" w:cs="Times New Roman"/>
                <w:color w:val="000000"/>
                <w:sz w:val="20"/>
                <w:szCs w:val="20"/>
                <w:lang w:eastAsia="hu-HU"/>
              </w:rPr>
              <w:t xml:space="preserve"> a pacienst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nil"/>
              <w:bottom w:val="nil"/>
              <w:right w:val="nil"/>
            </w:tcBorders>
            <w:shd w:val="clear" w:color="auto" w:fill="auto"/>
            <w:noWrap/>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Aromaterápiás ismereteket alkalmaz</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felismeri a masszázs javallatait és ellenjavallatait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Szakszerűen alkalmazza, kezelés után tisztítja, fertőtleníti a masszázshoz szükséges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Betartja a higiénés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munkavédelmi, egészségvédelmi szabályokat megismeri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ISMERETEK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története, felosztása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Frissítő és a különleges masszázsfajták elmélete, gyakorlata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frissítő, illetve </w:t>
            </w:r>
            <w:proofErr w:type="spellStart"/>
            <w:r w:rsidRPr="00AD0780">
              <w:rPr>
                <w:rFonts w:eastAsia="Times New Roman" w:cs="Times New Roman"/>
                <w:color w:val="000000"/>
                <w:sz w:val="20"/>
                <w:szCs w:val="20"/>
                <w:lang w:eastAsia="hu-HU"/>
              </w:rPr>
              <w:t>relaxáló</w:t>
            </w:r>
            <w:proofErr w:type="spellEnd"/>
            <w:r w:rsidRPr="00AD0780">
              <w:rPr>
                <w:rFonts w:eastAsia="Times New Roman" w:cs="Times New Roman"/>
                <w:color w:val="000000"/>
                <w:sz w:val="20"/>
                <w:szCs w:val="20"/>
                <w:lang w:eastAsia="hu-HU"/>
              </w:rPr>
              <w:t xml:space="preserve"> masszázs célja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lastRenderedPageBreak/>
              <w:t xml:space="preserve">A masszázs helyi (bőr, kötőszövet, izomzat), általános és távolhatásai, szerepe a diagnosztikában </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Különböző vivőanyagok hatásmechanizmusának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Vivőanyagok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A svédmasszázs alapfogásai, </w:t>
            </w:r>
            <w:proofErr w:type="spellStart"/>
            <w:r w:rsidRPr="00AD0780">
              <w:rPr>
                <w:rFonts w:eastAsia="Times New Roman" w:cs="Times New Roman"/>
                <w:color w:val="000000"/>
                <w:sz w:val="20"/>
                <w:szCs w:val="20"/>
                <w:lang w:eastAsia="hu-HU"/>
              </w:rPr>
              <w:t>intermittálás</w:t>
            </w:r>
            <w:proofErr w:type="spellEnd"/>
            <w:r w:rsidRPr="00AD0780">
              <w:rPr>
                <w:rFonts w:eastAsia="Times New Roman" w:cs="Times New Roman"/>
                <w:color w:val="000000"/>
                <w:sz w:val="20"/>
                <w:szCs w:val="20"/>
                <w:lang w:eastAsia="hu-HU"/>
              </w:rPr>
              <w:t xml:space="preserve">, </w:t>
            </w:r>
            <w:proofErr w:type="spellStart"/>
            <w:r w:rsidRPr="00AD0780">
              <w:rPr>
                <w:rFonts w:eastAsia="Times New Roman" w:cs="Times New Roman"/>
                <w:color w:val="000000"/>
                <w:sz w:val="20"/>
                <w:szCs w:val="20"/>
                <w:lang w:eastAsia="hu-HU"/>
              </w:rPr>
              <w:t>mellkasfelrázás</w:t>
            </w:r>
            <w:proofErr w:type="spellEnd"/>
            <w:r w:rsidRPr="00AD0780">
              <w:rPr>
                <w:rFonts w:eastAsia="Times New Roman" w:cs="Times New Roman"/>
                <w:color w:val="000000"/>
                <w:sz w:val="20"/>
                <w:szCs w:val="20"/>
                <w:lang w:eastAsia="hu-HU"/>
              </w:rPr>
              <w:t xml:space="preserve">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Aromaterápia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előkészítése és technikai kivitelezése, kéz edzőgyakorlatai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masszázs javallatai és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KÉSZSÉGEK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 xml:space="preserve">Masszőrpad, masszőrszék, kényelmi eszközök (hengerpárna, ékpárna, </w:t>
            </w:r>
            <w:proofErr w:type="spellStart"/>
            <w:r w:rsidRPr="00AD0780">
              <w:rPr>
                <w:rFonts w:eastAsia="Times New Roman" w:cs="Times New Roman"/>
                <w:color w:val="000000"/>
                <w:sz w:val="20"/>
                <w:szCs w:val="20"/>
                <w:lang w:eastAsia="hu-HU"/>
              </w:rPr>
              <w:t>haspárna</w:t>
            </w:r>
            <w:proofErr w:type="spellEnd"/>
            <w:r w:rsidRPr="00AD0780">
              <w:rPr>
                <w:rFonts w:eastAsia="Times New Roman" w:cs="Times New Roman"/>
                <w:color w:val="000000"/>
                <w:sz w:val="20"/>
                <w:szCs w:val="20"/>
                <w:lang w:eastAsia="hu-HU"/>
              </w:rPr>
              <w:t>),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SZEMÉLYES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TÁRSAS 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MÓDSZERKOMPETENCIÁK</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r w:rsidR="00AD0780" w:rsidRPr="00AD0780" w:rsidTr="00AD07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0780" w:rsidRPr="00AD0780" w:rsidRDefault="00AD0780" w:rsidP="00AD0780">
            <w:pPr>
              <w:spacing w:after="0"/>
              <w:jc w:val="left"/>
              <w:rPr>
                <w:rFonts w:eastAsia="Times New Roman" w:cs="Times New Roman"/>
                <w:color w:val="000000"/>
                <w:sz w:val="20"/>
                <w:szCs w:val="20"/>
                <w:lang w:eastAsia="hu-HU"/>
              </w:rPr>
            </w:pPr>
            <w:r w:rsidRPr="00AD0780">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0780" w:rsidRPr="00AD0780" w:rsidRDefault="00AD0780" w:rsidP="00AD0780">
            <w:pPr>
              <w:spacing w:after="0"/>
              <w:jc w:val="center"/>
              <w:rPr>
                <w:rFonts w:eastAsia="Times New Roman" w:cs="Times New Roman"/>
                <w:color w:val="000000"/>
                <w:sz w:val="20"/>
                <w:szCs w:val="20"/>
                <w:lang w:eastAsia="hu-HU"/>
              </w:rPr>
            </w:pPr>
            <w:r w:rsidRPr="00AD0780">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F0616" w:rsidP="00C53E01">
      <w:pPr>
        <w:pStyle w:val="Listaszerbekezds"/>
        <w:numPr>
          <w:ilvl w:val="0"/>
          <w:numId w:val="8"/>
        </w:numPr>
        <w:tabs>
          <w:tab w:val="right" w:pos="9072"/>
        </w:tabs>
        <w:spacing w:after="0"/>
        <w:rPr>
          <w:rFonts w:cs="Times New Roman"/>
          <w:b/>
        </w:rPr>
      </w:pPr>
      <w:r>
        <w:rPr>
          <w:b/>
        </w:rPr>
        <w:t xml:space="preserve"> </w:t>
      </w:r>
      <w:r w:rsidR="00A43B9F">
        <w:rPr>
          <w:b/>
        </w:rPr>
        <w:t>Masszázs</w:t>
      </w:r>
      <w:r w:rsidR="00C53E01" w:rsidRPr="00644690">
        <w:rPr>
          <w:b/>
        </w:rPr>
        <w:t xml:space="preserve"> tantárgy</w:t>
      </w:r>
      <w:r w:rsidR="00C53E01" w:rsidRPr="00644690">
        <w:rPr>
          <w:b/>
        </w:rPr>
        <w:tab/>
      </w:r>
      <w:r w:rsidR="00C9767C">
        <w:rPr>
          <w:b/>
        </w:rPr>
        <w:t>32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43B9F" w:rsidP="00C53E01">
      <w:pPr>
        <w:spacing w:after="0"/>
        <w:ind w:left="426"/>
        <w:rPr>
          <w:rFonts w:cs="Times New Roman"/>
          <w:szCs w:val="24"/>
        </w:rPr>
      </w:pPr>
      <w:r w:rsidRPr="00B446CD">
        <w:rPr>
          <w:rFonts w:cs="Times New Roman"/>
          <w:szCs w:val="24"/>
        </w:rPr>
        <w:t>A masszázs elméleti alapjaira támaszkodva a tanulók ismerjék meg a masszázs alapelveit, hatásmechanizmusát, fogásrendszerét, sajátítsák el annak elméleti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E71BEB" w:rsidRPr="00644690" w:rsidRDefault="00E71BEB" w:rsidP="00E71BEB">
      <w:pPr>
        <w:pStyle w:val="Listaszerbekezds"/>
        <w:numPr>
          <w:ilvl w:val="1"/>
          <w:numId w:val="8"/>
        </w:numPr>
        <w:spacing w:after="0"/>
        <w:rPr>
          <w:rFonts w:cs="Times New Roman"/>
          <w:b/>
        </w:rPr>
      </w:pPr>
      <w:r w:rsidRPr="00644690">
        <w:rPr>
          <w:b/>
        </w:rPr>
        <w:t>Témakörök</w:t>
      </w:r>
    </w:p>
    <w:p w:rsidR="00E71BEB" w:rsidRDefault="00E71BEB" w:rsidP="00E71BEB">
      <w:pPr>
        <w:pStyle w:val="Listaszerbekezds"/>
        <w:numPr>
          <w:ilvl w:val="2"/>
          <w:numId w:val="8"/>
        </w:numPr>
        <w:tabs>
          <w:tab w:val="left" w:pos="1701"/>
          <w:tab w:val="right" w:pos="9072"/>
        </w:tabs>
        <w:spacing w:after="0"/>
        <w:ind w:left="993" w:hanging="426"/>
        <w:rPr>
          <w:b/>
          <w:i/>
        </w:rPr>
      </w:pPr>
      <w:r>
        <w:rPr>
          <w:b/>
          <w:i/>
        </w:rPr>
        <w:t>Svédmasszázs</w:t>
      </w:r>
      <w:r w:rsidRPr="00644690">
        <w:rPr>
          <w:b/>
          <w:i/>
        </w:rPr>
        <w:tab/>
      </w:r>
      <w:r w:rsidR="00C9767C">
        <w:rPr>
          <w:b/>
          <w:i/>
        </w:rPr>
        <w:t>23</w:t>
      </w:r>
      <w:r>
        <w:rPr>
          <w:b/>
          <w:i/>
        </w:rPr>
        <w:t xml:space="preserve"> ó</w:t>
      </w:r>
      <w:r w:rsidRPr="00644690">
        <w:rPr>
          <w:b/>
          <w:i/>
        </w:rPr>
        <w:t xml:space="preserve">ra/… </w:t>
      </w:r>
      <w:proofErr w:type="spellStart"/>
      <w:r w:rsidRPr="00644690">
        <w:rPr>
          <w:b/>
          <w:i/>
        </w:rPr>
        <w:t>óra</w:t>
      </w:r>
      <w:proofErr w:type="spellEnd"/>
    </w:p>
    <w:p w:rsidR="00E71BEB" w:rsidRPr="005E1FB2" w:rsidRDefault="00E71BEB" w:rsidP="00E71BEB">
      <w:pPr>
        <w:spacing w:after="0"/>
        <w:ind w:left="851"/>
        <w:rPr>
          <w:rFonts w:cs="Times New Roman"/>
          <w:color w:val="333333"/>
          <w:szCs w:val="24"/>
          <w:shd w:val="clear" w:color="auto" w:fill="FFFFFF"/>
        </w:rPr>
      </w:pPr>
      <w:r w:rsidRPr="005E1FB2">
        <w:rPr>
          <w:rFonts w:cs="Times New Roman"/>
          <w:szCs w:val="24"/>
        </w:rPr>
        <w:t xml:space="preserve">A </w:t>
      </w:r>
      <w:r w:rsidRPr="005E1FB2">
        <w:rPr>
          <w:rFonts w:cs="Times New Roman"/>
          <w:color w:val="333333"/>
          <w:szCs w:val="24"/>
          <w:shd w:val="clear" w:color="auto" w:fill="FFFFFF"/>
        </w:rPr>
        <w:t>masszázs története</w:t>
      </w:r>
    </w:p>
    <w:p w:rsidR="00E71BEB" w:rsidRPr="005E1FB2" w:rsidRDefault="00E71BEB" w:rsidP="00E71BEB">
      <w:pPr>
        <w:spacing w:after="0"/>
        <w:ind w:left="851"/>
        <w:rPr>
          <w:rFonts w:cs="Times New Roman"/>
          <w:szCs w:val="24"/>
        </w:rPr>
      </w:pPr>
      <w:r w:rsidRPr="005E1FB2">
        <w:rPr>
          <w:rFonts w:cs="Times New Roman"/>
          <w:szCs w:val="24"/>
        </w:rPr>
        <w:t>A masszázs fogalma, felosztása, célja és helye a komplex fizioterápiában</w:t>
      </w:r>
    </w:p>
    <w:p w:rsidR="00E71BEB" w:rsidRPr="005E1FB2" w:rsidRDefault="00E71BEB" w:rsidP="00E71BEB">
      <w:pPr>
        <w:spacing w:after="0"/>
        <w:ind w:left="851"/>
        <w:rPr>
          <w:rFonts w:cs="Times New Roman"/>
          <w:color w:val="333333"/>
          <w:szCs w:val="24"/>
          <w:shd w:val="clear" w:color="auto" w:fill="FFFFFF"/>
        </w:rPr>
      </w:pPr>
      <w:r w:rsidRPr="005E1FB2">
        <w:rPr>
          <w:rFonts w:cs="Times New Roman"/>
          <w:color w:val="333333"/>
          <w:szCs w:val="24"/>
          <w:shd w:val="clear" w:color="auto" w:fill="FFFFFF"/>
        </w:rPr>
        <w:t>A masszázs feltételei</w:t>
      </w:r>
    </w:p>
    <w:p w:rsidR="00E71BEB" w:rsidRPr="005E1FB2" w:rsidRDefault="00E71BEB" w:rsidP="00E71BEB">
      <w:pPr>
        <w:spacing w:after="0"/>
        <w:ind w:left="851"/>
        <w:rPr>
          <w:rFonts w:cs="Times New Roman"/>
          <w:szCs w:val="24"/>
        </w:rPr>
      </w:pPr>
      <w:r w:rsidRPr="005E1FB2">
        <w:rPr>
          <w:rFonts w:cs="Times New Roman"/>
          <w:szCs w:val="24"/>
        </w:rPr>
        <w:t xml:space="preserve">Masszázs általános szabályai </w:t>
      </w:r>
    </w:p>
    <w:p w:rsidR="00E71BEB" w:rsidRPr="005E1FB2" w:rsidRDefault="00E71BEB" w:rsidP="00E71BEB">
      <w:pPr>
        <w:spacing w:after="0"/>
        <w:ind w:left="851"/>
        <w:rPr>
          <w:rFonts w:cs="Times New Roman"/>
          <w:szCs w:val="24"/>
        </w:rPr>
      </w:pPr>
      <w:r w:rsidRPr="005E1FB2">
        <w:rPr>
          <w:rFonts w:cs="Times New Roman"/>
          <w:szCs w:val="24"/>
        </w:rPr>
        <w:t xml:space="preserve">A svéd masszázs élettani hatásai </w:t>
      </w:r>
    </w:p>
    <w:p w:rsidR="00E71BEB" w:rsidRPr="005E1FB2" w:rsidRDefault="00E71BEB" w:rsidP="00E71BEB">
      <w:pPr>
        <w:spacing w:after="0"/>
        <w:ind w:left="851"/>
        <w:rPr>
          <w:rFonts w:cs="Times New Roman"/>
          <w:szCs w:val="24"/>
        </w:rPr>
      </w:pPr>
      <w:r w:rsidRPr="005E1FB2">
        <w:rPr>
          <w:rFonts w:cs="Times New Roman"/>
          <w:szCs w:val="24"/>
        </w:rPr>
        <w:t>Klasszikus svéd masszázs fogásrendszere, a fogások sorrendje és hatásmechanizmusuk</w:t>
      </w:r>
    </w:p>
    <w:p w:rsidR="00E71BEB" w:rsidRPr="005E1FB2" w:rsidRDefault="00E71BEB" w:rsidP="00E71BEB">
      <w:pPr>
        <w:spacing w:after="0"/>
        <w:ind w:left="851"/>
        <w:rPr>
          <w:rFonts w:cs="Times New Roman"/>
          <w:szCs w:val="24"/>
        </w:rPr>
      </w:pPr>
      <w:r w:rsidRPr="005E1FB2">
        <w:rPr>
          <w:rFonts w:cs="Times New Roman"/>
          <w:szCs w:val="24"/>
        </w:rPr>
        <w:t xml:space="preserve">Közvetítő anyagok és hatásaik (talkum, szappan, krémek, olajok, méz, </w:t>
      </w:r>
      <w:proofErr w:type="spellStart"/>
      <w:r w:rsidRPr="005E1FB2">
        <w:rPr>
          <w:rFonts w:cs="Times New Roman"/>
          <w:szCs w:val="24"/>
        </w:rPr>
        <w:t>csokikrém</w:t>
      </w:r>
      <w:proofErr w:type="spellEnd"/>
      <w:r w:rsidRPr="005E1FB2">
        <w:rPr>
          <w:rFonts w:cs="Times New Roman"/>
          <w:szCs w:val="24"/>
        </w:rPr>
        <w:t>, különféle aroma anyagok használata)</w:t>
      </w:r>
    </w:p>
    <w:p w:rsidR="00E71BEB" w:rsidRPr="005E1FB2" w:rsidRDefault="00E71BEB" w:rsidP="00E71BEB">
      <w:pPr>
        <w:spacing w:after="0"/>
        <w:ind w:left="851"/>
        <w:rPr>
          <w:rFonts w:cs="Times New Roman"/>
          <w:szCs w:val="24"/>
        </w:rPr>
      </w:pPr>
      <w:r w:rsidRPr="005E1FB2">
        <w:rPr>
          <w:rFonts w:cs="Times New Roman"/>
          <w:szCs w:val="24"/>
        </w:rPr>
        <w:t>Svédmasszázs fogásaival kivitelezett frissítő és relaxációs kezelések közötti különbségek</w:t>
      </w:r>
    </w:p>
    <w:p w:rsidR="00E71BEB" w:rsidRPr="005E1FB2" w:rsidRDefault="00E71BEB" w:rsidP="00E71BEB">
      <w:pPr>
        <w:spacing w:after="0"/>
        <w:ind w:left="851"/>
        <w:rPr>
          <w:rFonts w:cs="Times New Roman"/>
          <w:szCs w:val="24"/>
        </w:rPr>
      </w:pPr>
      <w:r w:rsidRPr="005E1FB2">
        <w:rPr>
          <w:rFonts w:cs="Times New Roman"/>
          <w:szCs w:val="24"/>
        </w:rPr>
        <w:t>Tájékozódás kezelés előtt, svéd masszázst megelőző vizsgálat</w:t>
      </w:r>
    </w:p>
    <w:p w:rsidR="00E71BEB" w:rsidRPr="005E1FB2" w:rsidRDefault="00E71BEB" w:rsidP="00E71BEB">
      <w:pPr>
        <w:spacing w:after="0"/>
        <w:ind w:left="851"/>
        <w:rPr>
          <w:rFonts w:cs="Times New Roman"/>
          <w:szCs w:val="24"/>
        </w:rPr>
      </w:pPr>
      <w:r w:rsidRPr="005E1FB2">
        <w:rPr>
          <w:rFonts w:cs="Times New Roman"/>
          <w:szCs w:val="24"/>
        </w:rPr>
        <w:t xml:space="preserve">Indikációk, </w:t>
      </w:r>
      <w:proofErr w:type="spellStart"/>
      <w:r w:rsidRPr="005E1FB2">
        <w:rPr>
          <w:rFonts w:cs="Times New Roman"/>
          <w:szCs w:val="24"/>
        </w:rPr>
        <w:t>kontraindikációk</w:t>
      </w:r>
      <w:proofErr w:type="spellEnd"/>
      <w:r w:rsidRPr="005E1FB2">
        <w:rPr>
          <w:rFonts w:cs="Times New Roman"/>
          <w:szCs w:val="24"/>
        </w:rPr>
        <w:t>, javallatok-ellenjavallatok</w:t>
      </w:r>
    </w:p>
    <w:p w:rsidR="00E71BEB" w:rsidRPr="005E1FB2" w:rsidRDefault="00E71BEB" w:rsidP="00E71BEB">
      <w:pPr>
        <w:spacing w:after="0"/>
        <w:ind w:left="851"/>
        <w:rPr>
          <w:rFonts w:cs="Times New Roman"/>
          <w:szCs w:val="24"/>
        </w:rPr>
      </w:pPr>
      <w:r w:rsidRPr="005E1FB2">
        <w:rPr>
          <w:rFonts w:cs="Times New Roman"/>
          <w:szCs w:val="24"/>
        </w:rPr>
        <w:t>Kiegészítő masszázsfogások (</w:t>
      </w:r>
      <w:proofErr w:type="spellStart"/>
      <w:r w:rsidRPr="005E1FB2">
        <w:rPr>
          <w:rFonts w:cs="Times New Roman"/>
          <w:szCs w:val="24"/>
        </w:rPr>
        <w:t>intermittálás</w:t>
      </w:r>
      <w:proofErr w:type="spellEnd"/>
      <w:r w:rsidRPr="005E1FB2">
        <w:rPr>
          <w:rFonts w:cs="Times New Roman"/>
          <w:szCs w:val="24"/>
        </w:rPr>
        <w:t xml:space="preserve">, </w:t>
      </w:r>
      <w:proofErr w:type="spellStart"/>
      <w:r w:rsidRPr="005E1FB2">
        <w:rPr>
          <w:rFonts w:cs="Times New Roman"/>
          <w:szCs w:val="24"/>
        </w:rPr>
        <w:t>mellkasfelrázás</w:t>
      </w:r>
      <w:proofErr w:type="spellEnd"/>
      <w:r w:rsidRPr="005E1FB2">
        <w:rPr>
          <w:rFonts w:cs="Times New Roman"/>
          <w:szCs w:val="24"/>
        </w:rPr>
        <w:t>)</w:t>
      </w:r>
    </w:p>
    <w:p w:rsidR="00E71BEB" w:rsidRPr="005E1FB2" w:rsidRDefault="00E71BEB" w:rsidP="00E71BEB">
      <w:pPr>
        <w:spacing w:after="0"/>
        <w:ind w:left="851"/>
        <w:rPr>
          <w:rFonts w:cs="Times New Roman"/>
          <w:szCs w:val="24"/>
        </w:rPr>
      </w:pPr>
      <w:r w:rsidRPr="005E1FB2">
        <w:rPr>
          <w:rFonts w:cs="Times New Roman"/>
          <w:szCs w:val="24"/>
        </w:rPr>
        <w:t>Testtájak szerinti masszázskezelések</w:t>
      </w:r>
    </w:p>
    <w:p w:rsidR="00E71BEB" w:rsidRPr="005E1FB2" w:rsidRDefault="00E71BEB" w:rsidP="00E71BEB">
      <w:pPr>
        <w:spacing w:after="0"/>
        <w:ind w:left="851"/>
        <w:rPr>
          <w:rFonts w:cs="Times New Roman"/>
          <w:szCs w:val="24"/>
        </w:rPr>
      </w:pPr>
      <w:r w:rsidRPr="005E1FB2">
        <w:rPr>
          <w:rFonts w:cs="Times New Roman"/>
          <w:szCs w:val="24"/>
        </w:rPr>
        <w:t>H</w:t>
      </w:r>
      <w:r w:rsidR="007A3E7B">
        <w:rPr>
          <w:rFonts w:cs="Times New Roman"/>
          <w:szCs w:val="24"/>
        </w:rPr>
        <w:t>i</w:t>
      </w:r>
      <w:r w:rsidRPr="005E1FB2">
        <w:rPr>
          <w:rFonts w:cs="Times New Roman"/>
          <w:szCs w:val="24"/>
        </w:rPr>
        <w:t>giénia: személyi (kézfertőtlenítés) és technikai (eszközfertőtlenítés)</w:t>
      </w:r>
    </w:p>
    <w:p w:rsidR="00E71BEB" w:rsidRDefault="00E71BEB" w:rsidP="00E71BEB">
      <w:pPr>
        <w:spacing w:after="0"/>
        <w:ind w:left="851"/>
      </w:pPr>
    </w:p>
    <w:p w:rsidR="00E71BEB" w:rsidRPr="00644690" w:rsidRDefault="00E71BEB" w:rsidP="00E71BEB">
      <w:pPr>
        <w:tabs>
          <w:tab w:val="left" w:pos="1418"/>
          <w:tab w:val="right" w:pos="9072"/>
        </w:tabs>
        <w:spacing w:after="0"/>
        <w:ind w:left="851"/>
      </w:pPr>
    </w:p>
    <w:p w:rsidR="00E71BEB" w:rsidRDefault="00E71BEB" w:rsidP="00E71BEB">
      <w:pPr>
        <w:pStyle w:val="Listaszerbekezds"/>
        <w:numPr>
          <w:ilvl w:val="2"/>
          <w:numId w:val="8"/>
        </w:numPr>
        <w:tabs>
          <w:tab w:val="left" w:pos="1701"/>
          <w:tab w:val="right" w:pos="9072"/>
        </w:tabs>
        <w:spacing w:after="0"/>
        <w:ind w:left="993" w:hanging="426"/>
        <w:rPr>
          <w:b/>
          <w:i/>
        </w:rPr>
      </w:pPr>
      <w:r>
        <w:rPr>
          <w:b/>
          <w:i/>
        </w:rPr>
        <w:t>Különleges masszázsfajták</w:t>
      </w:r>
      <w:r w:rsidRPr="00644690">
        <w:rPr>
          <w:b/>
          <w:i/>
        </w:rPr>
        <w:tab/>
      </w:r>
      <w:r w:rsidR="00C9767C">
        <w:rPr>
          <w:b/>
          <w:i/>
        </w:rPr>
        <w:t>3</w:t>
      </w:r>
      <w:r>
        <w:rPr>
          <w:b/>
          <w:i/>
        </w:rPr>
        <w:t xml:space="preserve"> ó</w:t>
      </w:r>
      <w:r w:rsidRPr="00644690">
        <w:rPr>
          <w:b/>
          <w:i/>
        </w:rPr>
        <w:t xml:space="preserve">ra/… </w:t>
      </w:r>
      <w:proofErr w:type="spellStart"/>
      <w:r w:rsidRPr="00644690">
        <w:rPr>
          <w:b/>
          <w:i/>
        </w:rPr>
        <w:t>óra</w:t>
      </w:r>
      <w:proofErr w:type="spellEnd"/>
    </w:p>
    <w:p w:rsidR="00E71BEB" w:rsidRPr="005E1FB2" w:rsidRDefault="00E71BEB" w:rsidP="00E71BEB">
      <w:pPr>
        <w:spacing w:after="0"/>
        <w:ind w:left="851"/>
        <w:rPr>
          <w:rFonts w:cs="Times New Roman"/>
          <w:szCs w:val="24"/>
        </w:rPr>
      </w:pPr>
      <w:r w:rsidRPr="005E1FB2">
        <w:rPr>
          <w:rFonts w:cs="Times New Roman"/>
          <w:szCs w:val="24"/>
        </w:rPr>
        <w:t>Önmasszázs</w:t>
      </w:r>
    </w:p>
    <w:p w:rsidR="00E71BEB" w:rsidRPr="005E1FB2" w:rsidRDefault="00E71BEB" w:rsidP="00B94612">
      <w:pPr>
        <w:spacing w:after="0"/>
        <w:ind w:left="851"/>
        <w:rPr>
          <w:rFonts w:cs="Times New Roman"/>
          <w:szCs w:val="24"/>
        </w:rPr>
      </w:pPr>
      <w:r w:rsidRPr="005E1FB2">
        <w:rPr>
          <w:rFonts w:cs="Times New Roman"/>
          <w:szCs w:val="24"/>
        </w:rPr>
        <w:t>Vibrációs masszázs (gépi)</w:t>
      </w:r>
    </w:p>
    <w:p w:rsidR="00E71BEB" w:rsidRPr="005E1FB2" w:rsidRDefault="00E71BEB" w:rsidP="00E71BEB">
      <w:pPr>
        <w:spacing w:after="0"/>
        <w:ind w:left="851"/>
        <w:rPr>
          <w:rFonts w:cs="Times New Roman"/>
          <w:szCs w:val="24"/>
        </w:rPr>
      </w:pPr>
      <w:r w:rsidRPr="005E1FB2">
        <w:rPr>
          <w:rFonts w:cs="Times New Roman"/>
          <w:szCs w:val="24"/>
        </w:rPr>
        <w:t xml:space="preserve">Víz alatti vízsugár masszázs </w:t>
      </w:r>
    </w:p>
    <w:p w:rsidR="00E71BEB" w:rsidRDefault="00E71BEB" w:rsidP="00E71BEB">
      <w:pPr>
        <w:spacing w:after="0"/>
        <w:ind w:left="851"/>
        <w:rPr>
          <w:rFonts w:cs="Times New Roman"/>
          <w:szCs w:val="24"/>
        </w:rPr>
      </w:pPr>
      <w:r w:rsidRPr="005E1FB2">
        <w:rPr>
          <w:rFonts w:cs="Times New Roman"/>
          <w:szCs w:val="24"/>
        </w:rPr>
        <w:t>Zuhanymasszázs</w:t>
      </w:r>
    </w:p>
    <w:p w:rsidR="007A3E7B" w:rsidRDefault="007A3E7B" w:rsidP="00E71BEB">
      <w:pPr>
        <w:spacing w:after="0"/>
        <w:ind w:left="851"/>
      </w:pPr>
    </w:p>
    <w:p w:rsidR="00C53E01" w:rsidRDefault="00B94612" w:rsidP="00C53E01">
      <w:pPr>
        <w:pStyle w:val="Listaszerbekezds"/>
        <w:numPr>
          <w:ilvl w:val="2"/>
          <w:numId w:val="8"/>
        </w:numPr>
        <w:tabs>
          <w:tab w:val="left" w:pos="1701"/>
          <w:tab w:val="right" w:pos="9072"/>
        </w:tabs>
        <w:spacing w:after="0"/>
        <w:ind w:left="993" w:hanging="426"/>
        <w:rPr>
          <w:b/>
          <w:i/>
        </w:rPr>
      </w:pPr>
      <w:r>
        <w:rPr>
          <w:b/>
          <w:i/>
        </w:rPr>
        <w:t>We</w:t>
      </w:r>
      <w:r w:rsidR="006B4176">
        <w:rPr>
          <w:b/>
          <w:i/>
        </w:rPr>
        <w:t>ll</w:t>
      </w:r>
      <w:r>
        <w:rPr>
          <w:b/>
          <w:i/>
        </w:rPr>
        <w:t>ness masszázsok</w:t>
      </w:r>
      <w:r w:rsidR="00C53E01" w:rsidRPr="00644690">
        <w:rPr>
          <w:b/>
          <w:i/>
        </w:rPr>
        <w:tab/>
      </w:r>
      <w:r w:rsidR="00C9767C">
        <w:rPr>
          <w:b/>
          <w:i/>
        </w:rPr>
        <w:t>3</w:t>
      </w:r>
      <w:r w:rsidR="00C53E01">
        <w:rPr>
          <w:b/>
          <w:i/>
        </w:rPr>
        <w:t xml:space="preserve"> ó</w:t>
      </w:r>
      <w:r w:rsidR="00C53E01" w:rsidRPr="00644690">
        <w:rPr>
          <w:b/>
          <w:i/>
        </w:rPr>
        <w:t>ra/</w:t>
      </w:r>
      <w:r w:rsidR="00F26F3D">
        <w:rPr>
          <w:b/>
          <w:i/>
        </w:rPr>
        <w:t>…</w:t>
      </w:r>
      <w:r w:rsidR="00C53E01" w:rsidRPr="00644690">
        <w:rPr>
          <w:b/>
          <w:i/>
        </w:rPr>
        <w:t xml:space="preserve"> </w:t>
      </w:r>
      <w:proofErr w:type="spellStart"/>
      <w:r w:rsidR="00C53E01" w:rsidRPr="00644690">
        <w:rPr>
          <w:b/>
          <w:i/>
        </w:rPr>
        <w:t>óra</w:t>
      </w:r>
      <w:proofErr w:type="spellEnd"/>
    </w:p>
    <w:p w:rsidR="00C53E01" w:rsidRDefault="00EA057E" w:rsidP="00C53E01">
      <w:pPr>
        <w:spacing w:after="0"/>
        <w:ind w:left="851"/>
      </w:pPr>
      <w:proofErr w:type="spellStart"/>
      <w:r>
        <w:t>Hammam</w:t>
      </w:r>
      <w:proofErr w:type="spellEnd"/>
      <w:r>
        <w:t xml:space="preserve"> masszázs</w:t>
      </w:r>
    </w:p>
    <w:p w:rsidR="00EA057E" w:rsidRDefault="00EA057E" w:rsidP="00C53E01">
      <w:pPr>
        <w:spacing w:after="0"/>
        <w:ind w:left="851"/>
      </w:pPr>
      <w:r>
        <w:t>Méz-csokoládé masszázs</w:t>
      </w:r>
    </w:p>
    <w:p w:rsidR="00EA057E" w:rsidRDefault="00EA057E" w:rsidP="00C53E01">
      <w:pPr>
        <w:spacing w:after="0"/>
        <w:ind w:left="851"/>
      </w:pPr>
      <w:r>
        <w:t>Szárazkefe masszázs</w:t>
      </w:r>
    </w:p>
    <w:p w:rsidR="00EA057E" w:rsidRDefault="00EA057E" w:rsidP="00C53E01">
      <w:pPr>
        <w:spacing w:after="0"/>
        <w:ind w:left="851"/>
      </w:pPr>
      <w:r>
        <w:t>Köpölyözés</w:t>
      </w:r>
    </w:p>
    <w:p w:rsidR="002B7118" w:rsidRDefault="002B7118" w:rsidP="00C53E01">
      <w:pPr>
        <w:spacing w:after="0"/>
        <w:ind w:left="851"/>
      </w:pPr>
      <w:proofErr w:type="spellStart"/>
      <w:r>
        <w:t>Cellulitmasszázs</w:t>
      </w:r>
      <w:proofErr w:type="spellEnd"/>
      <w:r>
        <w:t xml:space="preserve"> fóliázással</w:t>
      </w:r>
    </w:p>
    <w:p w:rsidR="00C53E01" w:rsidRPr="00644690" w:rsidRDefault="00C53E01" w:rsidP="00C53E01">
      <w:pPr>
        <w:tabs>
          <w:tab w:val="left" w:pos="1418"/>
          <w:tab w:val="right" w:pos="9072"/>
        </w:tabs>
        <w:spacing w:after="0"/>
        <w:ind w:left="851"/>
      </w:pPr>
    </w:p>
    <w:p w:rsidR="00C53E01" w:rsidRDefault="004851C6" w:rsidP="00C53E01">
      <w:pPr>
        <w:pStyle w:val="Listaszerbekezds"/>
        <w:numPr>
          <w:ilvl w:val="2"/>
          <w:numId w:val="8"/>
        </w:numPr>
        <w:tabs>
          <w:tab w:val="left" w:pos="1701"/>
          <w:tab w:val="right" w:pos="9072"/>
        </w:tabs>
        <w:spacing w:after="0"/>
        <w:ind w:left="993" w:hanging="426"/>
        <w:rPr>
          <w:b/>
          <w:i/>
        </w:rPr>
      </w:pPr>
      <w:r>
        <w:rPr>
          <w:b/>
          <w:i/>
        </w:rPr>
        <w:t>Az a</w:t>
      </w:r>
      <w:r w:rsidR="00404211">
        <w:rPr>
          <w:b/>
          <w:i/>
        </w:rPr>
        <w:t>romaterápia alapja</w:t>
      </w:r>
      <w:r>
        <w:rPr>
          <w:b/>
          <w:i/>
        </w:rPr>
        <w:t>,</w:t>
      </w:r>
      <w:r w:rsidR="00E231D6">
        <w:rPr>
          <w:b/>
          <w:i/>
        </w:rPr>
        <w:t xml:space="preserve"> </w:t>
      </w:r>
      <w:r>
        <w:rPr>
          <w:b/>
          <w:i/>
        </w:rPr>
        <w:t>a</w:t>
      </w:r>
      <w:r w:rsidR="00FC5C43">
        <w:rPr>
          <w:b/>
          <w:i/>
        </w:rPr>
        <w:t>romamasszázs</w:t>
      </w:r>
      <w:r w:rsidR="00404211">
        <w:rPr>
          <w:b/>
          <w:i/>
        </w:rPr>
        <w:t>i</w:t>
      </w:r>
      <w:r w:rsidR="00C53E01" w:rsidRPr="00644690">
        <w:rPr>
          <w:b/>
          <w:i/>
        </w:rPr>
        <w:tab/>
      </w:r>
      <w:r w:rsidR="00C9767C">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C5C43" w:rsidP="00C53E01">
      <w:pPr>
        <w:spacing w:after="0"/>
        <w:ind w:left="851"/>
        <w:rPr>
          <w:rFonts w:cs="Times New Roman"/>
        </w:rPr>
      </w:pPr>
      <w:r>
        <w:rPr>
          <w:rFonts w:cs="Times New Roman"/>
        </w:rPr>
        <w:t>Az aromaterápia tört</w:t>
      </w:r>
      <w:r w:rsidR="005F1145">
        <w:rPr>
          <w:rFonts w:cs="Times New Roman"/>
        </w:rPr>
        <w:t>é</w:t>
      </w:r>
      <w:r>
        <w:rPr>
          <w:rFonts w:cs="Times New Roman"/>
        </w:rPr>
        <w:t>nete és kialakulása</w:t>
      </w:r>
    </w:p>
    <w:p w:rsidR="00FC5C43" w:rsidRDefault="00FC5C43" w:rsidP="00C53E01">
      <w:pPr>
        <w:spacing w:after="0"/>
        <w:ind w:left="851"/>
        <w:rPr>
          <w:rFonts w:cs="Times New Roman"/>
        </w:rPr>
      </w:pPr>
      <w:r>
        <w:rPr>
          <w:rFonts w:cs="Times New Roman"/>
        </w:rPr>
        <w:t>Illóolajok fajtái tulajdonságai,</w:t>
      </w:r>
      <w:r w:rsidR="005F1145">
        <w:rPr>
          <w:rFonts w:cs="Times New Roman"/>
        </w:rPr>
        <w:t xml:space="preserve"> </w:t>
      </w:r>
      <w:r>
        <w:rPr>
          <w:rFonts w:cs="Times New Roman"/>
        </w:rPr>
        <w:t>hatásuk és használatuk</w:t>
      </w:r>
    </w:p>
    <w:p w:rsidR="00FC5C43" w:rsidRDefault="00FC5C43" w:rsidP="00C53E01">
      <w:pPr>
        <w:spacing w:after="0"/>
        <w:ind w:left="851"/>
        <w:rPr>
          <w:rFonts w:cs="Times New Roman"/>
        </w:rPr>
      </w:pPr>
      <w:r>
        <w:t>Zsíros olajok</w:t>
      </w:r>
      <w:r w:rsidRPr="00FC5C43">
        <w:rPr>
          <w:rFonts w:cs="Times New Roman"/>
        </w:rPr>
        <w:t xml:space="preserve"> </w:t>
      </w:r>
      <w:r>
        <w:rPr>
          <w:rFonts w:cs="Times New Roman"/>
        </w:rPr>
        <w:t>fajtái tulajdonságai,</w:t>
      </w:r>
      <w:r w:rsidR="005F1145">
        <w:rPr>
          <w:rFonts w:cs="Times New Roman"/>
        </w:rPr>
        <w:t xml:space="preserve"> </w:t>
      </w:r>
      <w:r>
        <w:rPr>
          <w:rFonts w:cs="Times New Roman"/>
        </w:rPr>
        <w:t>hatásuk és használatuk</w:t>
      </w:r>
    </w:p>
    <w:p w:rsidR="00FC5C43" w:rsidRDefault="006B4176" w:rsidP="00C53E01">
      <w:pPr>
        <w:spacing w:after="0"/>
        <w:ind w:left="851"/>
      </w:pPr>
      <w:r>
        <w:rPr>
          <w:rFonts w:cs="Times New Roman"/>
        </w:rPr>
        <w:t xml:space="preserve">Aromamasszázs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9288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6D7999" w:rsidRPr="00644690" w:rsidRDefault="006D7999" w:rsidP="006D7999">
      <w:pPr>
        <w:pStyle w:val="Listaszerbekezds"/>
        <w:numPr>
          <w:ilvl w:val="0"/>
          <w:numId w:val="8"/>
        </w:numPr>
        <w:tabs>
          <w:tab w:val="right" w:pos="9072"/>
        </w:tabs>
        <w:spacing w:after="0"/>
        <w:rPr>
          <w:rFonts w:cs="Times New Roman"/>
          <w:b/>
        </w:rPr>
      </w:pPr>
      <w:r>
        <w:rPr>
          <w:b/>
        </w:rPr>
        <w:t>Masszázs gyakorlat</w:t>
      </w:r>
      <w:r w:rsidRPr="00644690">
        <w:rPr>
          <w:b/>
        </w:rPr>
        <w:t xml:space="preserve"> tantárgy</w:t>
      </w:r>
      <w:r w:rsidRPr="00644690">
        <w:rPr>
          <w:b/>
        </w:rPr>
        <w:tab/>
      </w:r>
      <w:r w:rsidR="0021462F">
        <w:rPr>
          <w:b/>
        </w:rPr>
        <w:t>1</w:t>
      </w:r>
      <w:r w:rsidR="00C9767C">
        <w:rPr>
          <w:b/>
        </w:rPr>
        <w:t>85</w:t>
      </w:r>
      <w:r>
        <w:rPr>
          <w:b/>
        </w:rPr>
        <w:t xml:space="preserve"> ó</w:t>
      </w:r>
      <w:r w:rsidRPr="00644690">
        <w:rPr>
          <w:b/>
        </w:rPr>
        <w:t xml:space="preserve">ra/… </w:t>
      </w:r>
      <w:proofErr w:type="spellStart"/>
      <w:r w:rsidRPr="00644690">
        <w:rPr>
          <w:b/>
        </w:rPr>
        <w:t>óra</w:t>
      </w:r>
      <w:proofErr w:type="spellEnd"/>
      <w:r w:rsidRPr="00644690">
        <w:rPr>
          <w:b/>
        </w:rPr>
        <w:t>*</w:t>
      </w:r>
    </w:p>
    <w:p w:rsidR="006D7999" w:rsidRPr="00644690" w:rsidRDefault="006D7999" w:rsidP="006D7999">
      <w:pPr>
        <w:spacing w:after="0"/>
        <w:jc w:val="right"/>
        <w:rPr>
          <w:rFonts w:cs="Times New Roman"/>
          <w:sz w:val="20"/>
        </w:rPr>
      </w:pPr>
      <w:r w:rsidRPr="00644690">
        <w:rPr>
          <w:rFonts w:cs="Times New Roman"/>
          <w:sz w:val="20"/>
        </w:rPr>
        <w:t>* 9-13. évfolyamon megszervezett képzés/13. és 14. évfolyamon megszervezett képzés</w:t>
      </w:r>
    </w:p>
    <w:p w:rsidR="006D7999" w:rsidRPr="00644690" w:rsidRDefault="006D7999" w:rsidP="006D7999"/>
    <w:p w:rsidR="006D7999" w:rsidRDefault="006D7999" w:rsidP="006D7999">
      <w:pPr>
        <w:pStyle w:val="Listaszerbekezds"/>
        <w:numPr>
          <w:ilvl w:val="1"/>
          <w:numId w:val="8"/>
        </w:numPr>
        <w:spacing w:after="0"/>
        <w:rPr>
          <w:b/>
        </w:rPr>
      </w:pPr>
      <w:r w:rsidRPr="00644690">
        <w:rPr>
          <w:b/>
        </w:rPr>
        <w:t>A tantárgy tanításának célja</w:t>
      </w:r>
    </w:p>
    <w:p w:rsidR="006D7999" w:rsidRDefault="006D7999" w:rsidP="006D7999">
      <w:pPr>
        <w:spacing w:after="0"/>
        <w:ind w:left="426"/>
      </w:pPr>
      <w:r>
        <w:t>A masszázs elméleti alapjaira támaszkodva a tanulók sajátítsák el annak gyakorlati alapjait.</w:t>
      </w:r>
    </w:p>
    <w:p w:rsidR="006D7999" w:rsidRPr="002B5BF7" w:rsidRDefault="006D7999" w:rsidP="006D7999">
      <w:pPr>
        <w:spacing w:after="0"/>
        <w:ind w:left="426"/>
      </w:pPr>
    </w:p>
    <w:p w:rsidR="006D7999" w:rsidRPr="00644690" w:rsidRDefault="006D7999" w:rsidP="006D7999">
      <w:pPr>
        <w:pStyle w:val="Listaszerbekezds"/>
        <w:numPr>
          <w:ilvl w:val="1"/>
          <w:numId w:val="8"/>
        </w:numPr>
        <w:spacing w:after="0"/>
        <w:rPr>
          <w:rFonts w:cs="Times New Roman"/>
          <w:b/>
        </w:rPr>
      </w:pPr>
      <w:r w:rsidRPr="00644690">
        <w:rPr>
          <w:b/>
        </w:rPr>
        <w:t>Kapcsolódó közismereti, szakmai tartalmak</w:t>
      </w:r>
    </w:p>
    <w:p w:rsidR="006D7999" w:rsidRDefault="006D7999" w:rsidP="006D7999">
      <w:pPr>
        <w:spacing w:after="0"/>
        <w:ind w:left="426"/>
      </w:pPr>
      <w:r>
        <w:t>A svédmasszázs klasszikus fogásai és sorrendje</w:t>
      </w:r>
    </w:p>
    <w:p w:rsidR="006D7999" w:rsidRDefault="00D95D9D" w:rsidP="006D7999">
      <w:pPr>
        <w:spacing w:after="0"/>
        <w:ind w:left="426"/>
      </w:pPr>
      <w:r>
        <w:t>Fizioterápia</w:t>
      </w:r>
    </w:p>
    <w:p w:rsidR="00D95D9D" w:rsidRDefault="00D95D9D" w:rsidP="006D7999">
      <w:pPr>
        <w:spacing w:after="0"/>
        <w:ind w:left="426"/>
      </w:pPr>
      <w:r>
        <w:t>Aromaterápia</w:t>
      </w:r>
    </w:p>
    <w:p w:rsidR="006D7999" w:rsidRPr="002B5BF7" w:rsidRDefault="006D7999" w:rsidP="006D7999">
      <w:pPr>
        <w:spacing w:after="0"/>
        <w:ind w:left="426"/>
      </w:pPr>
    </w:p>
    <w:p w:rsidR="006D7999" w:rsidRPr="00644690" w:rsidRDefault="006D7999" w:rsidP="006D7999">
      <w:pPr>
        <w:pStyle w:val="Listaszerbekezds"/>
        <w:numPr>
          <w:ilvl w:val="1"/>
          <w:numId w:val="8"/>
        </w:numPr>
        <w:spacing w:after="0"/>
        <w:rPr>
          <w:rFonts w:cs="Times New Roman"/>
          <w:b/>
        </w:rPr>
      </w:pPr>
      <w:r w:rsidRPr="00644690">
        <w:rPr>
          <w:b/>
        </w:rPr>
        <w:t>Témakörök</w:t>
      </w:r>
    </w:p>
    <w:p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simítás</w:t>
      </w:r>
      <w:r w:rsidRPr="00644690">
        <w:rPr>
          <w:b/>
          <w:i/>
        </w:rPr>
        <w:tab/>
      </w:r>
      <w:r w:rsidR="00C9767C">
        <w:rPr>
          <w:b/>
          <w:i/>
        </w:rPr>
        <w:t>12</w:t>
      </w:r>
      <w:r w:rsidR="005E5906">
        <w:rPr>
          <w:b/>
          <w:i/>
        </w:rPr>
        <w:t xml:space="preserve"> </w:t>
      </w:r>
      <w:r>
        <w:rPr>
          <w:b/>
          <w:i/>
        </w:rPr>
        <w:t>ó</w:t>
      </w:r>
      <w:r w:rsidRPr="00644690">
        <w:rPr>
          <w:b/>
          <w:i/>
        </w:rPr>
        <w:t xml:space="preserve">ra/… </w:t>
      </w:r>
      <w:proofErr w:type="spellStart"/>
      <w:r w:rsidRPr="00644690">
        <w:rPr>
          <w:b/>
          <w:i/>
        </w:rPr>
        <w:t>óra</w:t>
      </w:r>
      <w:proofErr w:type="spellEnd"/>
    </w:p>
    <w:p w:rsidR="006D7999" w:rsidRDefault="006D7999" w:rsidP="006D7999">
      <w:pPr>
        <w:spacing w:after="0"/>
        <w:ind w:left="851"/>
      </w:pPr>
      <w:r>
        <w:t>Simítások: kétkezes hosszanti, kétkezes haránt, váltott kezes hosszanti, körkörös, nyolcas, követőkezes nyolcas, nehezített kezes nyolcas</w:t>
      </w:r>
    </w:p>
    <w:p w:rsidR="006D7999" w:rsidRPr="00644690" w:rsidRDefault="006D7999" w:rsidP="006D7999">
      <w:pPr>
        <w:tabs>
          <w:tab w:val="left" w:pos="1418"/>
          <w:tab w:val="right" w:pos="9072"/>
        </w:tabs>
        <w:spacing w:after="0"/>
        <w:ind w:left="851"/>
      </w:pPr>
    </w:p>
    <w:p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dörzsölés</w:t>
      </w:r>
      <w:r w:rsidRPr="00644690">
        <w:rPr>
          <w:b/>
          <w:i/>
        </w:rPr>
        <w:tab/>
      </w:r>
      <w:r>
        <w:rPr>
          <w:b/>
          <w:i/>
        </w:rPr>
        <w:t>1</w:t>
      </w:r>
      <w:r w:rsidR="00C9767C">
        <w:rPr>
          <w:b/>
          <w:i/>
        </w:rPr>
        <w:t>3</w:t>
      </w:r>
      <w:r>
        <w:rPr>
          <w:b/>
          <w:i/>
        </w:rPr>
        <w:t xml:space="preserve"> ó</w:t>
      </w:r>
      <w:r w:rsidRPr="00644690">
        <w:rPr>
          <w:b/>
          <w:i/>
        </w:rPr>
        <w:t xml:space="preserve">ra/… </w:t>
      </w:r>
      <w:proofErr w:type="spellStart"/>
      <w:r w:rsidRPr="00644690">
        <w:rPr>
          <w:b/>
          <w:i/>
        </w:rPr>
        <w:t>óra</w:t>
      </w:r>
      <w:proofErr w:type="spellEnd"/>
    </w:p>
    <w:p w:rsidR="006D7999" w:rsidRDefault="006D7999" w:rsidP="006D7999">
      <w:pPr>
        <w:spacing w:after="0"/>
        <w:ind w:left="851"/>
      </w:pPr>
      <w:r>
        <w:t>Dörzsölések: vasaló, gyalu, tenyérgyökös, 3-4 ujjas, 1 ujjas</w:t>
      </w:r>
    </w:p>
    <w:p w:rsidR="006D7999" w:rsidRDefault="006D7999" w:rsidP="006D7999">
      <w:pPr>
        <w:spacing w:after="0"/>
        <w:ind w:left="851"/>
      </w:pPr>
      <w:r>
        <w:t>Fésű, karom, fűrész</w:t>
      </w:r>
    </w:p>
    <w:p w:rsidR="006D7999" w:rsidRPr="002A1C54" w:rsidRDefault="006D7999" w:rsidP="006D7999">
      <w:pPr>
        <w:tabs>
          <w:tab w:val="left" w:pos="1418"/>
          <w:tab w:val="right" w:pos="9072"/>
        </w:tabs>
        <w:spacing w:after="0"/>
        <w:ind w:left="851"/>
      </w:pPr>
    </w:p>
    <w:p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gyúrás</w:t>
      </w:r>
      <w:r w:rsidRPr="00644690">
        <w:rPr>
          <w:b/>
          <w:i/>
        </w:rPr>
        <w:tab/>
      </w:r>
      <w:r w:rsidR="0021462F">
        <w:rPr>
          <w:b/>
          <w:i/>
        </w:rPr>
        <w:t>1</w:t>
      </w:r>
      <w:r w:rsidR="00C9767C">
        <w:rPr>
          <w:b/>
          <w:i/>
        </w:rPr>
        <w:t>6</w:t>
      </w:r>
      <w:r w:rsidR="005E5906">
        <w:rPr>
          <w:b/>
          <w:i/>
        </w:rPr>
        <w:t xml:space="preserve"> </w:t>
      </w:r>
      <w:r>
        <w:rPr>
          <w:b/>
          <w:i/>
        </w:rPr>
        <w:t>ó</w:t>
      </w:r>
      <w:r w:rsidRPr="00644690">
        <w:rPr>
          <w:b/>
          <w:i/>
        </w:rPr>
        <w:t xml:space="preserve">ra/… </w:t>
      </w:r>
      <w:proofErr w:type="spellStart"/>
      <w:r w:rsidRPr="00644690">
        <w:rPr>
          <w:b/>
          <w:i/>
        </w:rPr>
        <w:t>óra</w:t>
      </w:r>
      <w:proofErr w:type="spellEnd"/>
    </w:p>
    <w:p w:rsidR="006D7999" w:rsidRDefault="006D7999" w:rsidP="006D7999">
      <w:pPr>
        <w:spacing w:after="0"/>
        <w:ind w:left="851"/>
      </w:pPr>
      <w:r>
        <w:t xml:space="preserve">Gyúrás: egykezes kiemelt (olló), kétkezes hosszanti kiemelt, félkörös gyúrás, redőtolás, </w:t>
      </w:r>
      <w:proofErr w:type="spellStart"/>
      <w:r>
        <w:t>redőtolás</w:t>
      </w:r>
      <w:proofErr w:type="spellEnd"/>
      <w:r>
        <w:t xml:space="preserve"> ellenállással, </w:t>
      </w:r>
      <w:proofErr w:type="spellStart"/>
      <w:r>
        <w:t>vongálás</w:t>
      </w:r>
      <w:proofErr w:type="spellEnd"/>
      <w:r>
        <w:t xml:space="preserve">, </w:t>
      </w:r>
      <w:proofErr w:type="spellStart"/>
      <w:r>
        <w:t>plesselés</w:t>
      </w:r>
      <w:proofErr w:type="spellEnd"/>
      <w:r>
        <w:t>, haránt, mángorlás, szitálás, felrázás</w:t>
      </w:r>
    </w:p>
    <w:p w:rsidR="006D7999" w:rsidRPr="002A1C54" w:rsidRDefault="006D7999" w:rsidP="006D7999">
      <w:pPr>
        <w:tabs>
          <w:tab w:val="left" w:pos="1418"/>
          <w:tab w:val="right" w:pos="9072"/>
        </w:tabs>
        <w:spacing w:after="0"/>
        <w:ind w:left="851"/>
      </w:pPr>
    </w:p>
    <w:p w:rsidR="006D7999" w:rsidRDefault="006D7999" w:rsidP="006D7999">
      <w:pPr>
        <w:pStyle w:val="Listaszerbekezds"/>
        <w:numPr>
          <w:ilvl w:val="2"/>
          <w:numId w:val="8"/>
        </w:numPr>
        <w:tabs>
          <w:tab w:val="left" w:pos="1701"/>
          <w:tab w:val="right" w:pos="9072"/>
        </w:tabs>
        <w:spacing w:after="0"/>
        <w:ind w:left="993" w:hanging="426"/>
        <w:rPr>
          <w:b/>
          <w:i/>
        </w:rPr>
      </w:pPr>
      <w:r>
        <w:rPr>
          <w:b/>
          <w:i/>
        </w:rPr>
        <w:t>A svédmasszázs fogásai: vibráció</w:t>
      </w:r>
      <w:r w:rsidRPr="00644690">
        <w:rPr>
          <w:b/>
          <w:i/>
        </w:rPr>
        <w:tab/>
      </w:r>
      <w:r w:rsidR="00C9767C">
        <w:rPr>
          <w:b/>
          <w:i/>
        </w:rPr>
        <w:t>8</w:t>
      </w:r>
      <w:r>
        <w:rPr>
          <w:b/>
          <w:i/>
        </w:rPr>
        <w:t>ó</w:t>
      </w:r>
      <w:r w:rsidRPr="00644690">
        <w:rPr>
          <w:b/>
          <w:i/>
        </w:rPr>
        <w:t>ra/… óra</w:t>
      </w:r>
    </w:p>
    <w:p w:rsidR="006D7999" w:rsidRDefault="006D7999" w:rsidP="006D7999">
      <w:pPr>
        <w:spacing w:after="0"/>
        <w:ind w:left="851"/>
      </w:pPr>
      <w:r>
        <w:t>Vibráció (rezegtetés): teljes tenyérrel, tenyérgyökkel, kisujjszéllel</w:t>
      </w:r>
    </w:p>
    <w:p w:rsidR="006D7999" w:rsidRDefault="006D7999" w:rsidP="006D7999">
      <w:pPr>
        <w:spacing w:after="0"/>
        <w:ind w:left="851"/>
      </w:pPr>
      <w:r>
        <w:t>3. ujjal egy pontban</w:t>
      </w:r>
    </w:p>
    <w:p w:rsidR="006D7999" w:rsidRPr="002A1C54" w:rsidRDefault="006D7999" w:rsidP="006D7999">
      <w:pPr>
        <w:tabs>
          <w:tab w:val="left" w:pos="1418"/>
          <w:tab w:val="right" w:pos="9072"/>
        </w:tabs>
        <w:spacing w:after="0"/>
        <w:ind w:left="851"/>
      </w:pPr>
    </w:p>
    <w:p w:rsidR="006D7999" w:rsidRPr="00644690" w:rsidRDefault="006D7999" w:rsidP="006D7999">
      <w:pPr>
        <w:pStyle w:val="Listaszerbekezds"/>
        <w:numPr>
          <w:ilvl w:val="2"/>
          <w:numId w:val="8"/>
        </w:numPr>
        <w:tabs>
          <w:tab w:val="left" w:pos="1701"/>
          <w:tab w:val="right" w:pos="9072"/>
        </w:tabs>
        <w:spacing w:after="0"/>
        <w:ind w:left="993" w:hanging="426"/>
        <w:rPr>
          <w:rFonts w:cs="Times New Roman"/>
          <w:b/>
          <w:i/>
        </w:rPr>
      </w:pPr>
      <w:r>
        <w:rPr>
          <w:b/>
          <w:i/>
        </w:rPr>
        <w:t>A svédmasszázs fogásai: ütögetés</w:t>
      </w:r>
      <w:r w:rsidRPr="00644690">
        <w:rPr>
          <w:b/>
          <w:i/>
        </w:rPr>
        <w:tab/>
      </w:r>
      <w:r w:rsidR="00C9767C">
        <w:rPr>
          <w:b/>
          <w:i/>
        </w:rPr>
        <w:t>6</w:t>
      </w:r>
      <w:r>
        <w:rPr>
          <w:b/>
          <w:i/>
        </w:rPr>
        <w:t>ó</w:t>
      </w:r>
      <w:r w:rsidRPr="00644690">
        <w:rPr>
          <w:b/>
          <w:i/>
        </w:rPr>
        <w:t>ra/… óra</w:t>
      </w:r>
    </w:p>
    <w:p w:rsidR="006D7999" w:rsidRDefault="006D7999" w:rsidP="006D7999">
      <w:pPr>
        <w:spacing w:after="0"/>
        <w:ind w:left="851"/>
      </w:pPr>
      <w:r>
        <w:lastRenderedPageBreak/>
        <w:t xml:space="preserve">Paskolás, ujjbegyes, vágás, </w:t>
      </w:r>
      <w:proofErr w:type="spellStart"/>
      <w:r>
        <w:t>hanyintott</w:t>
      </w:r>
      <w:proofErr w:type="spellEnd"/>
      <w:r>
        <w:t xml:space="preserve"> öklözés</w:t>
      </w:r>
    </w:p>
    <w:p w:rsidR="006D7999" w:rsidRDefault="006D7999" w:rsidP="006D7999">
      <w:pPr>
        <w:tabs>
          <w:tab w:val="left" w:pos="1418"/>
          <w:tab w:val="right" w:pos="9072"/>
        </w:tabs>
        <w:spacing w:after="0"/>
        <w:ind w:left="851"/>
      </w:pPr>
    </w:p>
    <w:p w:rsidR="006D7999" w:rsidRDefault="006D7999" w:rsidP="006D7999">
      <w:pPr>
        <w:pStyle w:val="Listaszerbekezds"/>
        <w:numPr>
          <w:ilvl w:val="2"/>
          <w:numId w:val="8"/>
        </w:numPr>
        <w:tabs>
          <w:tab w:val="left" w:pos="1701"/>
          <w:tab w:val="right" w:pos="9072"/>
        </w:tabs>
        <w:spacing w:after="0"/>
        <w:ind w:left="993" w:hanging="426"/>
        <w:rPr>
          <w:b/>
          <w:i/>
        </w:rPr>
      </w:pPr>
      <w:r>
        <w:rPr>
          <w:b/>
          <w:i/>
        </w:rPr>
        <w:t>Testtájak kezelése</w:t>
      </w:r>
      <w:r w:rsidRPr="00644690">
        <w:rPr>
          <w:b/>
          <w:i/>
        </w:rPr>
        <w:tab/>
      </w:r>
      <w:r w:rsidR="0021462F">
        <w:rPr>
          <w:b/>
          <w:i/>
        </w:rPr>
        <w:t>6</w:t>
      </w:r>
      <w:r w:rsidR="00C9767C">
        <w:rPr>
          <w:b/>
          <w:i/>
        </w:rPr>
        <w:t>1</w:t>
      </w:r>
      <w:r>
        <w:rPr>
          <w:b/>
          <w:i/>
        </w:rPr>
        <w:t xml:space="preserve"> ó</w:t>
      </w:r>
      <w:r w:rsidRPr="00644690">
        <w:rPr>
          <w:b/>
          <w:i/>
        </w:rPr>
        <w:t xml:space="preserve">ra/… </w:t>
      </w:r>
      <w:proofErr w:type="spellStart"/>
      <w:r w:rsidRPr="00644690">
        <w:rPr>
          <w:b/>
          <w:i/>
        </w:rPr>
        <w:t>óra</w:t>
      </w:r>
      <w:proofErr w:type="spellEnd"/>
    </w:p>
    <w:p w:rsidR="006D7999" w:rsidRDefault="006D7999" w:rsidP="006D7999">
      <w:pPr>
        <w:spacing w:after="0"/>
        <w:ind w:left="851"/>
      </w:pPr>
      <w:r>
        <w:t xml:space="preserve">Hát, nyak-vállöv, felső végtag, mellkas, </w:t>
      </w:r>
      <w:proofErr w:type="spellStart"/>
      <w:r>
        <w:t>lumbogluteális</w:t>
      </w:r>
      <w:proofErr w:type="spellEnd"/>
      <w:r>
        <w:t>, alsó végtag</w:t>
      </w:r>
    </w:p>
    <w:p w:rsidR="006D7999" w:rsidRPr="00644690" w:rsidRDefault="006D7999" w:rsidP="006D7999">
      <w:pPr>
        <w:tabs>
          <w:tab w:val="left" w:pos="1418"/>
          <w:tab w:val="right" w:pos="9072"/>
        </w:tabs>
        <w:spacing w:after="0"/>
        <w:ind w:left="851"/>
      </w:pPr>
    </w:p>
    <w:p w:rsidR="006D7999" w:rsidRDefault="006D7999" w:rsidP="006D7999">
      <w:pPr>
        <w:pStyle w:val="Listaszerbekezds"/>
        <w:numPr>
          <w:ilvl w:val="2"/>
          <w:numId w:val="8"/>
        </w:numPr>
        <w:tabs>
          <w:tab w:val="left" w:pos="1701"/>
          <w:tab w:val="right" w:pos="9072"/>
        </w:tabs>
        <w:spacing w:after="0"/>
        <w:ind w:left="993" w:hanging="426"/>
        <w:rPr>
          <w:b/>
          <w:i/>
        </w:rPr>
      </w:pPr>
      <w:r>
        <w:rPr>
          <w:b/>
          <w:i/>
        </w:rPr>
        <w:t>Önmasszázs</w:t>
      </w:r>
      <w:r w:rsidR="00E04637">
        <w:rPr>
          <w:b/>
          <w:i/>
        </w:rPr>
        <w:t xml:space="preserve">, </w:t>
      </w:r>
      <w:r w:rsidR="00E231D6">
        <w:rPr>
          <w:b/>
          <w:i/>
        </w:rPr>
        <w:t>g</w:t>
      </w:r>
      <w:r w:rsidR="00E04637">
        <w:rPr>
          <w:b/>
          <w:i/>
        </w:rPr>
        <w:t>épi masszázs</w:t>
      </w:r>
      <w:r w:rsidRPr="00644690">
        <w:rPr>
          <w:b/>
          <w:i/>
        </w:rPr>
        <w:tab/>
      </w:r>
      <w:r w:rsidR="0040641F">
        <w:rPr>
          <w:b/>
          <w:i/>
        </w:rPr>
        <w:t>3</w:t>
      </w:r>
      <w:r>
        <w:rPr>
          <w:b/>
          <w:i/>
        </w:rPr>
        <w:t xml:space="preserve"> ó</w:t>
      </w:r>
      <w:r w:rsidRPr="00644690">
        <w:rPr>
          <w:b/>
          <w:i/>
        </w:rPr>
        <w:t xml:space="preserve">ra/… </w:t>
      </w:r>
      <w:proofErr w:type="spellStart"/>
      <w:r w:rsidRPr="00644690">
        <w:rPr>
          <w:b/>
          <w:i/>
        </w:rPr>
        <w:t>óra</w:t>
      </w:r>
      <w:proofErr w:type="spellEnd"/>
    </w:p>
    <w:p w:rsidR="006D7999" w:rsidRDefault="006D7999" w:rsidP="006D7999">
      <w:pPr>
        <w:spacing w:after="0"/>
        <w:ind w:left="851"/>
      </w:pPr>
      <w:r>
        <w:t>A paciens saját magát kezeli bizonyos esetekben, pl. fejfájásnál homlok és halánték dörzsölése</w:t>
      </w:r>
    </w:p>
    <w:p w:rsidR="006D7999" w:rsidRDefault="006D7999" w:rsidP="006D7999">
      <w:pPr>
        <w:spacing w:after="0"/>
        <w:ind w:left="851"/>
      </w:pPr>
      <w:r>
        <w:t>Végtagfájdalmak esetén az érintett végtag dörzsölése, esetleg izom felrázása, a nyak és trapéz izmok dörzsölése, kismértékű gyúrása</w:t>
      </w:r>
    </w:p>
    <w:p w:rsidR="00E04637" w:rsidRDefault="00E04637" w:rsidP="00E04637">
      <w:pPr>
        <w:spacing w:after="0"/>
        <w:ind w:left="851"/>
      </w:pPr>
      <w:r>
        <w:t>A kezelő kezének kímélésével, vibrációs elven működő, kézi vezetésű gépi masszázs</w:t>
      </w:r>
    </w:p>
    <w:p w:rsidR="006D7999" w:rsidRPr="002A1C54" w:rsidRDefault="006D7999" w:rsidP="006D7999">
      <w:pPr>
        <w:tabs>
          <w:tab w:val="left" w:pos="1418"/>
          <w:tab w:val="right" w:pos="9072"/>
        </w:tabs>
        <w:spacing w:after="0"/>
        <w:ind w:left="851"/>
      </w:pPr>
    </w:p>
    <w:p w:rsidR="006D7999" w:rsidRPr="00D2251A" w:rsidRDefault="00D2251A" w:rsidP="00D2251A">
      <w:pPr>
        <w:pStyle w:val="Listaszerbekezds"/>
        <w:numPr>
          <w:ilvl w:val="2"/>
          <w:numId w:val="8"/>
        </w:numPr>
        <w:tabs>
          <w:tab w:val="left" w:pos="1701"/>
          <w:tab w:val="right" w:pos="9072"/>
        </w:tabs>
        <w:spacing w:after="0"/>
        <w:ind w:left="993" w:hanging="426"/>
        <w:rPr>
          <w:b/>
          <w:i/>
        </w:rPr>
      </w:pPr>
      <w:r>
        <w:rPr>
          <w:b/>
          <w:i/>
        </w:rPr>
        <w:t>Wellnes</w:t>
      </w:r>
      <w:r w:rsidR="00D43352">
        <w:rPr>
          <w:b/>
          <w:i/>
        </w:rPr>
        <w:t>s</w:t>
      </w:r>
      <w:r>
        <w:rPr>
          <w:b/>
          <w:i/>
        </w:rPr>
        <w:t xml:space="preserve"> masszázsok </w:t>
      </w:r>
      <w:r w:rsidR="006D7999" w:rsidRPr="00644690">
        <w:rPr>
          <w:b/>
          <w:i/>
        </w:rPr>
        <w:tab/>
      </w:r>
      <w:r>
        <w:rPr>
          <w:b/>
          <w:i/>
        </w:rPr>
        <w:t>1</w:t>
      </w:r>
      <w:r w:rsidR="0040641F">
        <w:rPr>
          <w:b/>
          <w:i/>
        </w:rPr>
        <w:t>1</w:t>
      </w:r>
      <w:r w:rsidR="006D7999">
        <w:rPr>
          <w:b/>
          <w:i/>
        </w:rPr>
        <w:t xml:space="preserve"> ó</w:t>
      </w:r>
      <w:r w:rsidR="006D7999" w:rsidRPr="00644690">
        <w:rPr>
          <w:b/>
          <w:i/>
        </w:rPr>
        <w:t xml:space="preserve">ra/… </w:t>
      </w:r>
      <w:proofErr w:type="spellStart"/>
      <w:r w:rsidR="006D7999" w:rsidRPr="00644690">
        <w:rPr>
          <w:b/>
          <w:i/>
        </w:rPr>
        <w:t>óra</w:t>
      </w:r>
      <w:proofErr w:type="spellEnd"/>
    </w:p>
    <w:p w:rsidR="006D7999" w:rsidRDefault="00D2251A" w:rsidP="006D7999">
      <w:pPr>
        <w:tabs>
          <w:tab w:val="left" w:pos="1418"/>
          <w:tab w:val="right" w:pos="9072"/>
        </w:tabs>
        <w:spacing w:after="0"/>
        <w:ind w:left="851"/>
      </w:pPr>
      <w:r>
        <w:t>Szárazkefe masszázs</w:t>
      </w:r>
    </w:p>
    <w:p w:rsidR="00D2251A" w:rsidRDefault="00D2251A" w:rsidP="006D7999">
      <w:pPr>
        <w:tabs>
          <w:tab w:val="left" w:pos="1418"/>
          <w:tab w:val="right" w:pos="9072"/>
        </w:tabs>
        <w:spacing w:after="0"/>
        <w:ind w:left="851"/>
      </w:pPr>
      <w:r>
        <w:t>Méz-csokoládékrém masszázs</w:t>
      </w:r>
    </w:p>
    <w:p w:rsidR="00D2251A" w:rsidRDefault="00D2251A" w:rsidP="006D7999">
      <w:pPr>
        <w:tabs>
          <w:tab w:val="left" w:pos="1418"/>
          <w:tab w:val="right" w:pos="9072"/>
        </w:tabs>
        <w:spacing w:after="0"/>
        <w:ind w:left="851"/>
      </w:pPr>
      <w:r>
        <w:t>Szárazkefe masszázs</w:t>
      </w:r>
    </w:p>
    <w:p w:rsidR="00D2251A" w:rsidRDefault="00D2251A" w:rsidP="006D7999">
      <w:pPr>
        <w:tabs>
          <w:tab w:val="left" w:pos="1418"/>
          <w:tab w:val="right" w:pos="9072"/>
        </w:tabs>
        <w:spacing w:after="0"/>
        <w:ind w:left="851"/>
      </w:pPr>
      <w:r>
        <w:t>Köpölyözés</w:t>
      </w:r>
      <w:r w:rsidR="005F1145">
        <w:t xml:space="preserve"> </w:t>
      </w:r>
      <w:r>
        <w:t>(gumi,</w:t>
      </w:r>
      <w:r w:rsidR="005F1145">
        <w:t xml:space="preserve"> </w:t>
      </w:r>
      <w:r>
        <w:t>üveg)</w:t>
      </w:r>
    </w:p>
    <w:p w:rsidR="00D2251A" w:rsidRDefault="00D2251A" w:rsidP="006D7999">
      <w:pPr>
        <w:tabs>
          <w:tab w:val="left" w:pos="1418"/>
          <w:tab w:val="right" w:pos="9072"/>
        </w:tabs>
        <w:spacing w:after="0"/>
        <w:ind w:left="851"/>
      </w:pPr>
      <w:proofErr w:type="spellStart"/>
      <w:r>
        <w:t>Hammam</w:t>
      </w:r>
      <w:proofErr w:type="spellEnd"/>
      <w:r>
        <w:t xml:space="preserve"> masszázs</w:t>
      </w:r>
    </w:p>
    <w:p w:rsidR="00480900" w:rsidRPr="002A1C54" w:rsidRDefault="00480900" w:rsidP="006D7999">
      <w:pPr>
        <w:tabs>
          <w:tab w:val="left" w:pos="1418"/>
          <w:tab w:val="right" w:pos="9072"/>
        </w:tabs>
        <w:spacing w:after="0"/>
        <w:ind w:left="851"/>
      </w:pPr>
    </w:p>
    <w:p w:rsidR="006D7999" w:rsidRDefault="00480900" w:rsidP="006D7999">
      <w:pPr>
        <w:pStyle w:val="Listaszerbekezds"/>
        <w:numPr>
          <w:ilvl w:val="2"/>
          <w:numId w:val="8"/>
        </w:numPr>
        <w:tabs>
          <w:tab w:val="left" w:pos="1701"/>
          <w:tab w:val="right" w:pos="9072"/>
        </w:tabs>
        <w:spacing w:after="0"/>
        <w:ind w:left="993" w:hanging="426"/>
        <w:rPr>
          <w:b/>
          <w:i/>
        </w:rPr>
      </w:pPr>
      <w:r>
        <w:rPr>
          <w:b/>
          <w:i/>
        </w:rPr>
        <w:t>Klinikai gyakorlat</w:t>
      </w:r>
      <w:r w:rsidR="006D7999" w:rsidRPr="00644690">
        <w:rPr>
          <w:b/>
          <w:i/>
        </w:rPr>
        <w:tab/>
      </w:r>
      <w:r w:rsidR="003E643D">
        <w:rPr>
          <w:b/>
          <w:i/>
        </w:rPr>
        <w:t>5</w:t>
      </w:r>
      <w:r w:rsidR="0040641F">
        <w:rPr>
          <w:b/>
          <w:i/>
        </w:rPr>
        <w:t>5</w:t>
      </w:r>
      <w:r w:rsidR="006D7999">
        <w:rPr>
          <w:b/>
          <w:i/>
        </w:rPr>
        <w:t xml:space="preserve"> ó</w:t>
      </w:r>
      <w:r w:rsidR="006D7999" w:rsidRPr="00644690">
        <w:rPr>
          <w:b/>
          <w:i/>
        </w:rPr>
        <w:t xml:space="preserve">ra/… </w:t>
      </w:r>
      <w:proofErr w:type="spellStart"/>
      <w:r w:rsidR="006D7999" w:rsidRPr="00644690">
        <w:rPr>
          <w:b/>
          <w:i/>
        </w:rPr>
        <w:t>óra</w:t>
      </w:r>
      <w:proofErr w:type="spellEnd"/>
    </w:p>
    <w:p w:rsidR="00480900" w:rsidRDefault="00480900" w:rsidP="006D7999">
      <w:pPr>
        <w:spacing w:after="0"/>
        <w:ind w:left="851"/>
      </w:pPr>
      <w:r>
        <w:t>Svédmasszázs kezelést végez</w:t>
      </w:r>
    </w:p>
    <w:p w:rsidR="00480900" w:rsidRDefault="00480900" w:rsidP="006D7999">
      <w:pPr>
        <w:spacing w:after="0"/>
        <w:ind w:left="851"/>
      </w:pPr>
      <w:r>
        <w:t>Önmasszázst,</w:t>
      </w:r>
      <w:r w:rsidR="005F1145">
        <w:t xml:space="preserve"> </w:t>
      </w:r>
      <w:r>
        <w:t>gépi masszázst végez</w:t>
      </w:r>
    </w:p>
    <w:p w:rsidR="00E20031" w:rsidRDefault="00E20031" w:rsidP="00E20031">
      <w:pPr>
        <w:tabs>
          <w:tab w:val="left" w:pos="1418"/>
          <w:tab w:val="right" w:pos="9072"/>
        </w:tabs>
        <w:spacing w:after="0"/>
        <w:ind w:left="851"/>
      </w:pPr>
      <w:r>
        <w:t>Wel</w:t>
      </w:r>
      <w:r w:rsidR="006D4482">
        <w:t>l</w:t>
      </w:r>
      <w:r>
        <w:t>nes</w:t>
      </w:r>
      <w:r w:rsidR="006D4482">
        <w:t>s</w:t>
      </w:r>
      <w:r>
        <w:t xml:space="preserve"> masszázsokat végez</w:t>
      </w:r>
      <w:r w:rsidR="005F1145">
        <w:t xml:space="preserve"> </w:t>
      </w:r>
      <w:r>
        <w:t>(</w:t>
      </w:r>
      <w:r w:rsidR="005F1145">
        <w:t>s</w:t>
      </w:r>
      <w:r>
        <w:t>zárazkefe masszázs</w:t>
      </w:r>
    </w:p>
    <w:p w:rsidR="00E20031" w:rsidRDefault="00E20031" w:rsidP="0043536C">
      <w:pPr>
        <w:tabs>
          <w:tab w:val="left" w:pos="1418"/>
          <w:tab w:val="right" w:pos="9072"/>
        </w:tabs>
        <w:spacing w:after="0"/>
        <w:ind w:left="851"/>
      </w:pPr>
      <w:r>
        <w:t>Méz-csokoládékrém masszázs</w:t>
      </w:r>
    </w:p>
    <w:p w:rsidR="00E20031" w:rsidRDefault="00E20031" w:rsidP="00E20031">
      <w:pPr>
        <w:tabs>
          <w:tab w:val="left" w:pos="1418"/>
          <w:tab w:val="right" w:pos="9072"/>
        </w:tabs>
        <w:spacing w:after="0"/>
        <w:ind w:left="851"/>
      </w:pPr>
      <w:r>
        <w:t>Köpölyözés</w:t>
      </w:r>
      <w:r w:rsidR="005F1145">
        <w:t xml:space="preserve"> </w:t>
      </w:r>
      <w:r>
        <w:t>(gumi,</w:t>
      </w:r>
      <w:r w:rsidR="005F1145">
        <w:t xml:space="preserve"> </w:t>
      </w:r>
      <w:r>
        <w:t>üveg)</w:t>
      </w:r>
    </w:p>
    <w:p w:rsidR="00E20031" w:rsidRDefault="00E20031" w:rsidP="00E20031">
      <w:pPr>
        <w:tabs>
          <w:tab w:val="left" w:pos="1418"/>
          <w:tab w:val="right" w:pos="9072"/>
        </w:tabs>
        <w:spacing w:after="0"/>
        <w:ind w:left="851"/>
      </w:pPr>
      <w:proofErr w:type="spellStart"/>
      <w:r>
        <w:t>Hammam</w:t>
      </w:r>
      <w:proofErr w:type="spellEnd"/>
      <w:r>
        <w:t xml:space="preserve"> masszázs</w:t>
      </w:r>
    </w:p>
    <w:p w:rsidR="003E643D" w:rsidRDefault="003E643D" w:rsidP="00E20031">
      <w:pPr>
        <w:tabs>
          <w:tab w:val="left" w:pos="1418"/>
          <w:tab w:val="right" w:pos="9072"/>
        </w:tabs>
        <w:spacing w:after="0"/>
        <w:ind w:left="851"/>
      </w:pPr>
      <w:r>
        <w:t>Aromaterápiás masszázst végez</w:t>
      </w:r>
    </w:p>
    <w:p w:rsidR="00480900" w:rsidRDefault="00E20031" w:rsidP="006D7999">
      <w:pPr>
        <w:spacing w:after="0"/>
        <w:ind w:left="851"/>
      </w:pPr>
      <w:r>
        <w:t xml:space="preserve">Megismeri a </w:t>
      </w:r>
      <w:r w:rsidR="005F1145">
        <w:t>t</w:t>
      </w:r>
      <w:r>
        <w:t>eam munkát</w:t>
      </w:r>
    </w:p>
    <w:p w:rsidR="00E20031" w:rsidRDefault="00E20031" w:rsidP="006D7999">
      <w:pPr>
        <w:spacing w:after="0"/>
        <w:ind w:left="851"/>
      </w:pPr>
      <w:r>
        <w:t>Megismeri a masszőrrészlegek munkáját,</w:t>
      </w:r>
      <w:r w:rsidR="005F1145">
        <w:t xml:space="preserve"> </w:t>
      </w:r>
      <w:r>
        <w:t>munkarendjét</w:t>
      </w:r>
    </w:p>
    <w:p w:rsidR="00E20031" w:rsidRDefault="00E20031" w:rsidP="006D7999">
      <w:pPr>
        <w:spacing w:after="0"/>
        <w:ind w:left="851"/>
      </w:pPr>
      <w:r>
        <w:t>A kezelőlapot értelmezi,</w:t>
      </w:r>
      <w:r w:rsidR="005F1145">
        <w:t xml:space="preserve"> </w:t>
      </w:r>
      <w:r>
        <w:t>ápolási dokumentációt vezet</w:t>
      </w:r>
    </w:p>
    <w:p w:rsidR="00E20031" w:rsidRDefault="00E20031" w:rsidP="006D7999">
      <w:pPr>
        <w:spacing w:after="0"/>
        <w:ind w:left="851"/>
      </w:pPr>
      <w:r>
        <w:t>Aszepszis-antiszepszis</w:t>
      </w:r>
    </w:p>
    <w:p w:rsidR="00E20031" w:rsidRDefault="003A2739" w:rsidP="006D7999">
      <w:pPr>
        <w:spacing w:after="0"/>
        <w:ind w:left="851"/>
      </w:pPr>
      <w:r>
        <w:t>Munka,</w:t>
      </w:r>
      <w:r w:rsidR="005F1145">
        <w:t xml:space="preserve"> </w:t>
      </w:r>
      <w:r>
        <w:t>t</w:t>
      </w:r>
      <w:r w:rsidR="005F1145">
        <w:t>ű</w:t>
      </w:r>
      <w:r>
        <w:t>zvédelmi és érintésvédelmi szabályokat betartja</w:t>
      </w:r>
    </w:p>
    <w:p w:rsidR="00FE14AF" w:rsidRDefault="003C1707" w:rsidP="00FE14AF">
      <w:pPr>
        <w:spacing w:after="0"/>
        <w:ind w:left="851"/>
      </w:pPr>
      <w:r>
        <w:t>A beteg</w:t>
      </w:r>
      <w:r w:rsidR="003A2739">
        <w:t xml:space="preserve">ellátási folyamatot </w:t>
      </w:r>
      <w:r w:rsidR="005F1145">
        <w:t>végigkíséri</w:t>
      </w:r>
      <w:r w:rsidR="003A2739">
        <w:t xml:space="preserve"> és elsajátítja</w:t>
      </w:r>
    </w:p>
    <w:p w:rsidR="006D7999" w:rsidRDefault="006D7999" w:rsidP="00D2251A">
      <w:pPr>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5F1145" w:rsidRDefault="00DF7D61" w:rsidP="000A303D">
      <w:pPr>
        <w:pStyle w:val="NormlWeb"/>
        <w:spacing w:after="0" w:line="240" w:lineRule="auto"/>
        <w:ind w:left="360"/>
      </w:pPr>
      <w:r w:rsidRPr="005F1145">
        <w:t>Demonstrációs terem ill</w:t>
      </w:r>
      <w:r w:rsidR="005F1145">
        <w:t>.</w:t>
      </w:r>
      <w:r w:rsidRPr="005F1145">
        <w:t xml:space="preserve"> azok a</w:t>
      </w:r>
      <w:r w:rsidR="001C4324" w:rsidRPr="005F1145">
        <w:t xml:space="preserve"> </w:t>
      </w:r>
      <w:r w:rsidRPr="005F1145">
        <w:t xml:space="preserve"> </w:t>
      </w:r>
      <w:r w:rsidR="000A303D" w:rsidRPr="005F1145">
        <w:t>gyógyfürdők, egészségügyi intézmények</w:t>
      </w:r>
      <w:r w:rsidR="00FE14AF" w:rsidRPr="005F1145">
        <w:t xml:space="preserve"> </w:t>
      </w:r>
      <w:r w:rsidR="00BA5E75" w:rsidRPr="005F1145">
        <w:t>amelyek  terápiás részlegei</w:t>
      </w:r>
      <w:r w:rsidR="00FE14AF" w:rsidRPr="005F1145">
        <w:t>,</w:t>
      </w:r>
      <w:r w:rsidR="00BA5E75" w:rsidRPr="005F1145">
        <w:t xml:space="preserve"> </w:t>
      </w:r>
      <w:r w:rsidRPr="005F1145">
        <w:t xml:space="preserve"> felszereltségük és szakmai kompetenciájuk alapján </w:t>
      </w:r>
      <w:r w:rsidR="00BA5E75" w:rsidRPr="005F1145">
        <w:t>alkalmasak a gyakorlati oktatás maradéktalan kivitelezésére</w:t>
      </w:r>
      <w:r w:rsidRPr="005F1145">
        <w:t>.</w:t>
      </w:r>
    </w:p>
    <w:p w:rsidR="00DF7D61" w:rsidRPr="005F1145" w:rsidRDefault="00FE14AF" w:rsidP="000A303D">
      <w:pPr>
        <w:pStyle w:val="NormlWeb"/>
        <w:spacing w:after="0" w:line="240" w:lineRule="auto"/>
        <w:ind w:left="360"/>
      </w:pPr>
      <w:r w:rsidRPr="005F1145">
        <w:t>A témakört csoportbont</w:t>
      </w:r>
      <w:r w:rsidR="00DF7D61" w:rsidRPr="005F1145">
        <w:t xml:space="preserve">ásban </w:t>
      </w:r>
      <w:r w:rsidRPr="005F1145">
        <w:t xml:space="preserve">kell tanítani: </w:t>
      </w:r>
      <w:r w:rsidR="001C4324" w:rsidRPr="005F1145">
        <w:t>6</w:t>
      </w:r>
      <w:r w:rsidRPr="005F1145">
        <w:t xml:space="preserve"> fő/oktató</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5F4DA5" w:rsidRPr="00D52C63" w:rsidRDefault="005F4DA5" w:rsidP="005F4DA5">
      <w:pPr>
        <w:rPr>
          <w:rFonts w:cs="Times New Roman"/>
        </w:rPr>
      </w:pPr>
    </w:p>
    <w:p w:rsidR="005F4DA5" w:rsidRPr="00D52C63" w:rsidRDefault="005F4DA5" w:rsidP="005F4DA5">
      <w:pPr>
        <w:spacing w:before="2880"/>
        <w:jc w:val="center"/>
        <w:rPr>
          <w:rFonts w:cs="Times New Roman"/>
          <w:b/>
          <w:sz w:val="36"/>
        </w:rPr>
      </w:pPr>
      <w:r w:rsidRPr="00D52C63">
        <w:rPr>
          <w:rFonts w:cs="Times New Roman"/>
          <w:b/>
          <w:sz w:val="36"/>
        </w:rPr>
        <w:t>A</w:t>
      </w:r>
    </w:p>
    <w:p w:rsidR="005F4DA5" w:rsidRPr="00D52C63" w:rsidRDefault="005F4DA5" w:rsidP="005F4DA5">
      <w:pPr>
        <w:spacing w:after="480"/>
        <w:jc w:val="center"/>
        <w:rPr>
          <w:rFonts w:cs="Times New Roman"/>
          <w:b/>
          <w:sz w:val="36"/>
        </w:rPr>
      </w:pPr>
      <w:r>
        <w:rPr>
          <w:rFonts w:cs="Times New Roman"/>
          <w:b/>
          <w:sz w:val="36"/>
          <w:highlight w:val="yellow"/>
        </w:rPr>
        <w:t>…..</w:t>
      </w:r>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5F4DA5" w:rsidRPr="00D52C63" w:rsidRDefault="00C719FA" w:rsidP="005F4DA5">
      <w:pPr>
        <w:jc w:val="center"/>
        <w:rPr>
          <w:rFonts w:cs="Times New Roman"/>
          <w:b/>
          <w:sz w:val="36"/>
        </w:rPr>
      </w:pPr>
      <w:proofErr w:type="spellStart"/>
      <w:r>
        <w:rPr>
          <w:rFonts w:cs="Times New Roman"/>
          <w:b/>
          <w:sz w:val="36"/>
        </w:rPr>
        <w:t>Gyógymasszázs</w:t>
      </w:r>
      <w:proofErr w:type="spellEnd"/>
    </w:p>
    <w:p w:rsidR="005F4DA5" w:rsidRPr="00D52C63" w:rsidRDefault="005F4DA5" w:rsidP="005F4DA5">
      <w:pPr>
        <w:jc w:val="center"/>
        <w:rPr>
          <w:rFonts w:cs="Times New Roman"/>
          <w:b/>
          <w:sz w:val="36"/>
        </w:rPr>
      </w:pPr>
      <w:r w:rsidRPr="00D52C63">
        <w:rPr>
          <w:rFonts w:cs="Times New Roman"/>
          <w:b/>
          <w:sz w:val="36"/>
        </w:rPr>
        <w:t>megnevezésű</w:t>
      </w:r>
    </w:p>
    <w:p w:rsidR="005F4DA5" w:rsidRPr="00D52C63" w:rsidRDefault="005F4DA5" w:rsidP="005F4DA5">
      <w:pPr>
        <w:spacing w:before="480" w:after="480"/>
        <w:jc w:val="center"/>
        <w:rPr>
          <w:rFonts w:cs="Times New Roman"/>
          <w:b/>
          <w:sz w:val="36"/>
        </w:rPr>
      </w:pPr>
      <w:r w:rsidRPr="00D52C63">
        <w:rPr>
          <w:rFonts w:cs="Times New Roman"/>
          <w:b/>
          <w:sz w:val="36"/>
        </w:rPr>
        <w:t>szakmai követelménymodul</w:t>
      </w:r>
    </w:p>
    <w:p w:rsidR="005F4DA5" w:rsidRPr="00D52C63" w:rsidRDefault="005F4DA5" w:rsidP="005F4DA5">
      <w:pPr>
        <w:jc w:val="center"/>
        <w:rPr>
          <w:rFonts w:cs="Times New Roman"/>
          <w:b/>
          <w:sz w:val="36"/>
        </w:rPr>
      </w:pPr>
      <w:r w:rsidRPr="00D52C63">
        <w:rPr>
          <w:rFonts w:cs="Times New Roman"/>
          <w:b/>
          <w:sz w:val="36"/>
        </w:rPr>
        <w:t>tantárgyai, témakörei</w:t>
      </w:r>
    </w:p>
    <w:p w:rsidR="005F4DA5" w:rsidRPr="00D52C63" w:rsidRDefault="005F4DA5" w:rsidP="005F4DA5">
      <w:pPr>
        <w:spacing w:after="200" w:line="276" w:lineRule="auto"/>
        <w:jc w:val="left"/>
        <w:rPr>
          <w:rFonts w:cs="Times New Roman"/>
        </w:rPr>
      </w:pPr>
      <w:r w:rsidRPr="00D52C63">
        <w:rPr>
          <w:rFonts w:cs="Times New Roman"/>
        </w:rPr>
        <w:br w:type="page"/>
      </w:r>
    </w:p>
    <w:p w:rsidR="005F4DA5" w:rsidRDefault="005F4DA5" w:rsidP="005F4DA5">
      <w:pPr>
        <w:rPr>
          <w:rFonts w:cs="Times New Roman"/>
        </w:rPr>
      </w:pPr>
      <w:r w:rsidRPr="00D52C63">
        <w:rPr>
          <w:rFonts w:cs="Times New Roman"/>
        </w:rPr>
        <w:lastRenderedPageBreak/>
        <w:t xml:space="preserve">A </w:t>
      </w:r>
      <w:r w:rsidRPr="00D26A67">
        <w:rPr>
          <w:rFonts w:cs="Times New Roman"/>
        </w:rPr>
        <w:t>…..-</w:t>
      </w:r>
      <w:r w:rsidR="00CF7B0A">
        <w:rPr>
          <w:rFonts w:cs="Times New Roman"/>
        </w:rPr>
        <w:t>16</w:t>
      </w:r>
      <w:r w:rsidRPr="00D52C63">
        <w:rPr>
          <w:rFonts w:cs="Times New Roman"/>
        </w:rPr>
        <w:t xml:space="preserve"> azonosító számú </w:t>
      </w:r>
      <w:proofErr w:type="spellStart"/>
      <w:r w:rsidR="00C94649">
        <w:rPr>
          <w:rFonts w:cs="Times New Roman"/>
        </w:rPr>
        <w:t>Gyógymasszázs</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52312" w:rsidRPr="00C52312" w:rsidTr="00C5231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2312" w:rsidRPr="00C52312" w:rsidRDefault="00C52312" w:rsidP="00C52312">
            <w:pPr>
              <w:spacing w:after="0"/>
              <w:jc w:val="center"/>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52312" w:rsidRPr="00C52312" w:rsidRDefault="00C52312" w:rsidP="00C52312">
            <w:pPr>
              <w:spacing w:after="0"/>
              <w:jc w:val="center"/>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gyakorlat</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FELADATOK</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Svédmasszázst alkalmaz betegségcsoportoknak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Betegségspecifikus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gyógymasszázst</w:t>
            </w:r>
            <w:proofErr w:type="spellEnd"/>
            <w:r w:rsidRPr="00C52312">
              <w:rPr>
                <w:rFonts w:eastAsia="Times New Roman" w:cs="Times New Roman"/>
                <w:color w:val="000000"/>
                <w:sz w:val="20"/>
                <w:szCs w:val="20"/>
                <w:lang w:eastAsia="hu-HU"/>
              </w:rPr>
              <w:t xml:space="preserve">, betegség specifikus </w:t>
            </w:r>
            <w:proofErr w:type="spellStart"/>
            <w:r w:rsidRPr="00C52312">
              <w:rPr>
                <w:rFonts w:eastAsia="Times New Roman" w:cs="Times New Roman"/>
                <w:color w:val="000000"/>
                <w:sz w:val="20"/>
                <w:szCs w:val="20"/>
                <w:lang w:eastAsia="hu-HU"/>
              </w:rPr>
              <w:t>gyógymasszázst</w:t>
            </w:r>
            <w:proofErr w:type="spellEnd"/>
            <w:r w:rsidRPr="00C52312">
              <w:rPr>
                <w:rFonts w:eastAsia="Times New Roman" w:cs="Times New Roman"/>
                <w:color w:val="000000"/>
                <w:sz w:val="20"/>
                <w:szCs w:val="20"/>
                <w:lang w:eastAsia="hu-HU"/>
              </w:rPr>
              <w:t xml:space="preserve"> alkalmaz</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Kezelőlap alapján felismeri a betegséget és az elméleti képzés során elsajátított reumatológiai,ortopédiai,traumatológiai betegségeket és a </w:t>
            </w:r>
            <w:proofErr w:type="spellStart"/>
            <w:r w:rsidRPr="00C52312">
              <w:rPr>
                <w:rFonts w:eastAsia="Times New Roman" w:cs="Times New Roman"/>
                <w:color w:val="000000"/>
                <w:sz w:val="20"/>
                <w:szCs w:val="20"/>
                <w:lang w:eastAsia="hu-HU"/>
              </w:rPr>
              <w:t>postoperatív</w:t>
            </w:r>
            <w:proofErr w:type="spellEnd"/>
            <w:r w:rsidRPr="00C52312">
              <w:rPr>
                <w:rFonts w:eastAsia="Times New Roman" w:cs="Times New Roman"/>
                <w:color w:val="000000"/>
                <w:sz w:val="20"/>
                <w:szCs w:val="20"/>
                <w:lang w:eastAsia="hu-HU"/>
              </w:rPr>
              <w:t xml:space="preserve"> tüneteket kezeli: </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spondylarthritis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ankylopoetica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SpA</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rheumatoid</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arthritis</w:t>
            </w:r>
            <w:proofErr w:type="spellEnd"/>
            <w:r w:rsidRPr="00C52312">
              <w:rPr>
                <w:rFonts w:eastAsia="Times New Roman" w:cs="Times New Roman"/>
                <w:color w:val="000000"/>
                <w:sz w:val="20"/>
                <w:szCs w:val="20"/>
                <w:lang w:eastAsia="hu-HU"/>
              </w:rPr>
              <w:t xml:space="preserve"> (RA)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spondylarthrosis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discopathia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PHS (</w:t>
            </w:r>
            <w:proofErr w:type="spellStart"/>
            <w:r w:rsidRPr="00C52312">
              <w:rPr>
                <w:rFonts w:eastAsia="Times New Roman" w:cs="Times New Roman"/>
                <w:color w:val="000000"/>
                <w:sz w:val="20"/>
                <w:szCs w:val="20"/>
                <w:lang w:eastAsia="hu-HU"/>
              </w:rPr>
              <w:t>supraspinatus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tendinitis</w:t>
            </w:r>
            <w:proofErr w:type="spellEnd"/>
            <w:r w:rsidRPr="00C52312">
              <w:rPr>
                <w:rFonts w:eastAsia="Times New Roman" w:cs="Times New Roman"/>
                <w:color w:val="000000"/>
                <w:sz w:val="20"/>
                <w:szCs w:val="20"/>
                <w:lang w:eastAsia="hu-HU"/>
              </w:rPr>
              <w:t xml:space="preserve">, m. </w:t>
            </w:r>
            <w:proofErr w:type="spellStart"/>
            <w:r w:rsidRPr="00C52312">
              <w:rPr>
                <w:rFonts w:eastAsia="Times New Roman" w:cs="Times New Roman"/>
                <w:color w:val="000000"/>
                <w:sz w:val="20"/>
                <w:szCs w:val="20"/>
                <w:lang w:eastAsia="hu-HU"/>
              </w:rPr>
              <w:t>biceps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brachii</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tendinitis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adhaesiv</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capsulitis</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fibromyalgia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lumbago-lumboisialgia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discus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hernia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spondylolisthesis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-lysis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coxarthrosis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luxatio</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coxae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pes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planus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gonarthrosis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scoliosis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osteoporosis</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epicondylitis</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humeri</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Dupuytren</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contractura</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Heberden</w:t>
            </w:r>
            <w:proofErr w:type="spellEnd"/>
            <w:r w:rsidRPr="00C52312">
              <w:rPr>
                <w:rFonts w:eastAsia="Times New Roman" w:cs="Times New Roman"/>
                <w:color w:val="000000"/>
                <w:sz w:val="20"/>
                <w:szCs w:val="20"/>
                <w:lang w:eastAsia="hu-HU"/>
              </w:rPr>
              <w:t xml:space="preserve"> csomó, </w:t>
            </w:r>
            <w:proofErr w:type="spellStart"/>
            <w:r w:rsidRPr="00C52312">
              <w:rPr>
                <w:rFonts w:eastAsia="Times New Roman" w:cs="Times New Roman"/>
                <w:color w:val="000000"/>
                <w:sz w:val="20"/>
                <w:szCs w:val="20"/>
                <w:lang w:eastAsia="hu-HU"/>
              </w:rPr>
              <w:t>Bouchard</w:t>
            </w:r>
            <w:proofErr w:type="spellEnd"/>
            <w:r w:rsidRPr="00C52312">
              <w:rPr>
                <w:rFonts w:eastAsia="Times New Roman" w:cs="Times New Roman"/>
                <w:color w:val="000000"/>
                <w:sz w:val="20"/>
                <w:szCs w:val="20"/>
                <w:lang w:eastAsia="hu-HU"/>
              </w:rPr>
              <w:t xml:space="preserve"> csomó</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Scheuermann</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syndroma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St.p</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laminectomiam</w:t>
            </w:r>
            <w:proofErr w:type="spellEnd"/>
            <w:r w:rsidRPr="00C52312">
              <w:rPr>
                <w:rFonts w:eastAsia="Times New Roman" w:cs="Times New Roman"/>
                <w:color w:val="000000"/>
                <w:sz w:val="20"/>
                <w:szCs w:val="20"/>
                <w:lang w:eastAsia="hu-HU"/>
              </w:rPr>
              <w:t xml:space="preserve">, St. post </w:t>
            </w:r>
            <w:proofErr w:type="spellStart"/>
            <w:r w:rsidRPr="00C52312">
              <w:rPr>
                <w:rFonts w:eastAsia="Times New Roman" w:cs="Times New Roman"/>
                <w:color w:val="000000"/>
                <w:sz w:val="20"/>
                <w:szCs w:val="20"/>
                <w:lang w:eastAsia="hu-HU"/>
              </w:rPr>
              <w:t>flavotomiam</w:t>
            </w:r>
            <w:proofErr w:type="spellEnd"/>
            <w:r w:rsidRPr="00C52312">
              <w:rPr>
                <w:rFonts w:eastAsia="Times New Roman" w:cs="Times New Roman"/>
                <w:color w:val="000000"/>
                <w:sz w:val="20"/>
                <w:szCs w:val="20"/>
                <w:lang w:eastAsia="hu-HU"/>
              </w:rPr>
              <w:t xml:space="preserve">, St. post </w:t>
            </w:r>
            <w:proofErr w:type="spellStart"/>
            <w:r w:rsidRPr="00C52312">
              <w:rPr>
                <w:rFonts w:eastAsia="Times New Roman" w:cs="Times New Roman"/>
                <w:color w:val="000000"/>
                <w:sz w:val="20"/>
                <w:szCs w:val="20"/>
                <w:lang w:eastAsia="hu-HU"/>
              </w:rPr>
              <w:t>osteotomiam</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St. post </w:t>
            </w:r>
            <w:proofErr w:type="spellStart"/>
            <w:r w:rsidRPr="00C52312">
              <w:rPr>
                <w:rFonts w:eastAsia="Times New Roman" w:cs="Times New Roman"/>
                <w:color w:val="000000"/>
                <w:sz w:val="20"/>
                <w:szCs w:val="20"/>
                <w:lang w:eastAsia="hu-HU"/>
              </w:rPr>
              <w:t>implantationem</w:t>
            </w:r>
            <w:proofErr w:type="spellEnd"/>
            <w:r w:rsidRPr="00C52312">
              <w:rPr>
                <w:rFonts w:eastAsia="Times New Roman" w:cs="Times New Roman"/>
                <w:color w:val="000000"/>
                <w:sz w:val="20"/>
                <w:szCs w:val="20"/>
                <w:lang w:eastAsia="hu-HU"/>
              </w:rPr>
              <w:t xml:space="preserve"> TEP </w:t>
            </w:r>
            <w:proofErr w:type="spellStart"/>
            <w:r w:rsidRPr="00C52312">
              <w:rPr>
                <w:rFonts w:eastAsia="Times New Roman" w:cs="Times New Roman"/>
                <w:color w:val="000000"/>
                <w:sz w:val="20"/>
                <w:szCs w:val="20"/>
                <w:lang w:eastAsia="hu-HU"/>
              </w:rPr>
              <w:t>coxae</w:t>
            </w:r>
            <w:proofErr w:type="spellEnd"/>
            <w:r w:rsidRPr="00C52312">
              <w:rPr>
                <w:rFonts w:eastAsia="Times New Roman" w:cs="Times New Roman"/>
                <w:color w:val="000000"/>
                <w:sz w:val="20"/>
                <w:szCs w:val="20"/>
                <w:lang w:eastAsia="hu-HU"/>
              </w:rPr>
              <w:t xml:space="preserve"> et </w:t>
            </w:r>
            <w:proofErr w:type="spellStart"/>
            <w:r w:rsidRPr="00C52312">
              <w:rPr>
                <w:rFonts w:eastAsia="Times New Roman" w:cs="Times New Roman"/>
                <w:color w:val="000000"/>
                <w:sz w:val="20"/>
                <w:szCs w:val="20"/>
                <w:lang w:eastAsia="hu-HU"/>
              </w:rPr>
              <w:t>gen</w:t>
            </w:r>
            <w:proofErr w:type="spellEnd"/>
            <w:r w:rsidRPr="00C5231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centrális és </w:t>
            </w:r>
            <w:proofErr w:type="spellStart"/>
            <w:r w:rsidRPr="00C52312">
              <w:rPr>
                <w:rFonts w:eastAsia="Times New Roman" w:cs="Times New Roman"/>
                <w:color w:val="000000"/>
                <w:sz w:val="20"/>
                <w:szCs w:val="20"/>
                <w:lang w:eastAsia="hu-HU"/>
              </w:rPr>
              <w:t>periferiás</w:t>
            </w:r>
            <w:proofErr w:type="spellEnd"/>
            <w:r w:rsidRPr="00C52312">
              <w:rPr>
                <w:rFonts w:eastAsia="Times New Roman" w:cs="Times New Roman"/>
                <w:color w:val="000000"/>
                <w:sz w:val="20"/>
                <w:szCs w:val="20"/>
                <w:lang w:eastAsia="hu-HU"/>
              </w:rPr>
              <w:t xml:space="preserve"> bénulások</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Sudeck</w:t>
            </w:r>
            <w:proofErr w:type="spellEnd"/>
            <w:r w:rsidRPr="00C52312">
              <w:rPr>
                <w:rFonts w:eastAsia="Times New Roman" w:cs="Times New Roman"/>
                <w:color w:val="000000"/>
                <w:sz w:val="20"/>
                <w:szCs w:val="20"/>
                <w:lang w:eastAsia="hu-HU"/>
              </w:rPr>
              <w:t xml:space="preserve"> </w:t>
            </w:r>
            <w:proofErr w:type="spellStart"/>
            <w:r w:rsidRPr="00C52312">
              <w:rPr>
                <w:rFonts w:eastAsia="Times New Roman" w:cs="Times New Roman"/>
                <w:color w:val="000000"/>
                <w:sz w:val="20"/>
                <w:szCs w:val="20"/>
                <w:lang w:eastAsia="hu-HU"/>
              </w:rPr>
              <w:t>syndroma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Szegmentmasszázst</w:t>
            </w:r>
            <w:proofErr w:type="spellEnd"/>
            <w:r w:rsidRPr="00C52312">
              <w:rPr>
                <w:rFonts w:eastAsia="Times New Roman" w:cs="Times New Roman"/>
                <w:color w:val="000000"/>
                <w:sz w:val="20"/>
                <w:szCs w:val="20"/>
                <w:lang w:eastAsia="hu-HU"/>
              </w:rPr>
              <w:t xml:space="preserve"> alkalmaz</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Kötőszöveti masszázst alkalmaz</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Nyirokmasszázst alkalmaz</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Periosteális</w:t>
            </w:r>
            <w:proofErr w:type="spellEnd"/>
            <w:r w:rsidRPr="00C52312">
              <w:rPr>
                <w:rFonts w:eastAsia="Times New Roman" w:cs="Times New Roman"/>
                <w:color w:val="000000"/>
                <w:sz w:val="20"/>
                <w:szCs w:val="20"/>
                <w:lang w:eastAsia="hu-HU"/>
              </w:rPr>
              <w:t xml:space="preserve"> masszázst alkalmaz</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Kiegészítő masszázsfogásokat és a vezetett passzív kimozgatást a terápiába beépítve alkalmazza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Kiválasztja a kezeléshez megfelelő eszközt, berendezést, elhelyezi, </w:t>
            </w:r>
            <w:proofErr w:type="spellStart"/>
            <w:r w:rsidRPr="00C52312">
              <w:rPr>
                <w:rFonts w:eastAsia="Times New Roman" w:cs="Times New Roman"/>
                <w:color w:val="000000"/>
                <w:sz w:val="20"/>
                <w:szCs w:val="20"/>
                <w:lang w:eastAsia="hu-HU"/>
              </w:rPr>
              <w:t>pozicionálja</w:t>
            </w:r>
            <w:proofErr w:type="spellEnd"/>
            <w:r w:rsidRPr="00C52312">
              <w:rPr>
                <w:rFonts w:eastAsia="Times New Roman" w:cs="Times New Roman"/>
                <w:color w:val="000000"/>
                <w:sz w:val="20"/>
                <w:szCs w:val="20"/>
                <w:lang w:eastAsia="hu-HU"/>
              </w:rPr>
              <w:t xml:space="preserve"> a pácienst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Talcumot</w:t>
            </w:r>
            <w:proofErr w:type="spellEnd"/>
            <w:r w:rsidRPr="00C52312">
              <w:rPr>
                <w:rFonts w:eastAsia="Times New Roman" w:cs="Times New Roman"/>
                <w:color w:val="000000"/>
                <w:sz w:val="20"/>
                <w:szCs w:val="20"/>
                <w:lang w:eastAsia="hu-HU"/>
              </w:rPr>
              <w:t xml:space="preserve"> használ a </w:t>
            </w: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során</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Ismeri és felismeri a frissítő masszázs, </w:t>
            </w: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ellenjavallatait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Rehabilitációs programokban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lastRenderedPageBreak/>
              <w:t>A munkavédelmi, egészségvédelmi szabályokat megismeri és munkája során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A betegbiztonság szabályait betartja, betartatja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ISMERETEK</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elmélet</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Kiegészítő fogások formái, hatása,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Reflexmasszázs fogásai, hatásai, javallatai, ellenjavallatai</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gyakorlata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Kezelőlap alapján masszázsterápia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Nyirokmasszázs elmélete</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proofErr w:type="spellStart"/>
            <w:r w:rsidRPr="00C52312">
              <w:rPr>
                <w:rFonts w:eastAsia="Times New Roman" w:cs="Times New Roman"/>
                <w:color w:val="000000"/>
                <w:sz w:val="20"/>
                <w:szCs w:val="20"/>
                <w:lang w:eastAsia="hu-HU"/>
              </w:rPr>
              <w:t>Gyógymasszázs</w:t>
            </w:r>
            <w:proofErr w:type="spellEnd"/>
            <w:r w:rsidRPr="00C52312">
              <w:rPr>
                <w:rFonts w:eastAsia="Times New Roman" w:cs="Times New Roman"/>
                <w:color w:val="000000"/>
                <w:sz w:val="20"/>
                <w:szCs w:val="20"/>
                <w:lang w:eastAsia="hu-HU"/>
              </w:rPr>
              <w:t xml:space="preserve"> során használt vivőanyagok használata és hatásmechanizmusuk</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Munkavédelem, tűzvédelem, környezetvédelem a masszőr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Betegbiztonság, a masszázzsal kapcsolatos biológiai kockázatok</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KÉSZSÉGEK</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Masszőrágy, masszőrszék, masszázsanyagok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SZEMÉLYES KOMPETENCIÁK</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Fizikai 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TÁRSAS KOMPETENCIÁK</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MÓDSZERKOMPETENCIÁK</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 xml:space="preserve">Problémaelemzés, </w:t>
            </w:r>
            <w:proofErr w:type="spellStart"/>
            <w:r w:rsidRPr="00C52312">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r w:rsidR="00C52312" w:rsidRPr="00C52312" w:rsidTr="00C5231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2312" w:rsidRPr="00C52312" w:rsidRDefault="00C52312" w:rsidP="00C52312">
            <w:pPr>
              <w:spacing w:after="0"/>
              <w:jc w:val="left"/>
              <w:rPr>
                <w:rFonts w:eastAsia="Times New Roman" w:cs="Times New Roman"/>
                <w:color w:val="000000"/>
                <w:sz w:val="20"/>
                <w:szCs w:val="20"/>
                <w:lang w:eastAsia="hu-HU"/>
              </w:rPr>
            </w:pPr>
            <w:r w:rsidRPr="00C52312">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52312" w:rsidRPr="00C52312" w:rsidRDefault="00C52312" w:rsidP="00C52312">
            <w:pPr>
              <w:spacing w:after="0"/>
              <w:jc w:val="center"/>
              <w:rPr>
                <w:rFonts w:eastAsia="Times New Roman" w:cs="Times New Roman"/>
                <w:color w:val="000000"/>
                <w:sz w:val="20"/>
                <w:szCs w:val="20"/>
                <w:lang w:eastAsia="hu-HU"/>
              </w:rPr>
            </w:pPr>
            <w:r w:rsidRPr="00C52312">
              <w:rPr>
                <w:rFonts w:eastAsia="Times New Roman" w:cs="Times New Roman"/>
                <w:color w:val="000000"/>
                <w:sz w:val="20"/>
                <w:szCs w:val="20"/>
                <w:lang w:eastAsia="hu-HU"/>
              </w:rPr>
              <w:t>x</w:t>
            </w:r>
          </w:p>
        </w:tc>
      </w:tr>
    </w:tbl>
    <w:p w:rsidR="005F4DA5" w:rsidRPr="00D52C63" w:rsidRDefault="005F4DA5" w:rsidP="005F4DA5">
      <w:pPr>
        <w:jc w:val="center"/>
        <w:rPr>
          <w:rFonts w:cs="Times New Roman"/>
        </w:rPr>
      </w:pPr>
    </w:p>
    <w:p w:rsidR="005F4DA5" w:rsidRDefault="005F4DA5" w:rsidP="005F4DA5">
      <w:pPr>
        <w:rPr>
          <w:rFonts w:cs="Times New Roman"/>
        </w:rPr>
      </w:pPr>
      <w:r>
        <w:rPr>
          <w:rFonts w:cs="Times New Roman"/>
        </w:rPr>
        <w:br w:type="page"/>
      </w:r>
    </w:p>
    <w:p w:rsidR="005F4DA5" w:rsidRDefault="005F4DA5" w:rsidP="005F4DA5">
      <w:pPr>
        <w:spacing w:after="0"/>
        <w:rPr>
          <w:rFonts w:cs="Times New Roman"/>
        </w:rPr>
      </w:pPr>
    </w:p>
    <w:p w:rsidR="005F4DA5" w:rsidRPr="00644690" w:rsidRDefault="00D65C03" w:rsidP="005F4DA5">
      <w:pPr>
        <w:pStyle w:val="Listaszerbekezds"/>
        <w:numPr>
          <w:ilvl w:val="0"/>
          <w:numId w:val="8"/>
        </w:numPr>
        <w:tabs>
          <w:tab w:val="right" w:pos="9072"/>
        </w:tabs>
        <w:spacing w:after="0"/>
        <w:rPr>
          <w:rFonts w:cs="Times New Roman"/>
          <w:b/>
        </w:rPr>
      </w:pPr>
      <w:proofErr w:type="spellStart"/>
      <w:r>
        <w:rPr>
          <w:b/>
        </w:rPr>
        <w:t>Gyógymasszázs</w:t>
      </w:r>
      <w:proofErr w:type="spellEnd"/>
      <w:r w:rsidR="005F4DA5" w:rsidRPr="00644690">
        <w:rPr>
          <w:b/>
        </w:rPr>
        <w:t xml:space="preserve"> tantárgy</w:t>
      </w:r>
      <w:r w:rsidR="005F4DA5" w:rsidRPr="00644690">
        <w:rPr>
          <w:b/>
        </w:rPr>
        <w:tab/>
      </w:r>
      <w:r w:rsidR="0040641F">
        <w:rPr>
          <w:b/>
        </w:rPr>
        <w:t>31</w:t>
      </w:r>
      <w:r w:rsidR="005F4DA5">
        <w:rPr>
          <w:b/>
        </w:rPr>
        <w:t xml:space="preserve"> ó</w:t>
      </w:r>
      <w:r w:rsidR="005F4DA5" w:rsidRPr="00644690">
        <w:rPr>
          <w:b/>
        </w:rPr>
        <w:t xml:space="preserve">ra/… </w:t>
      </w:r>
      <w:proofErr w:type="spellStart"/>
      <w:r w:rsidR="005F4DA5" w:rsidRPr="00644690">
        <w:rPr>
          <w:b/>
        </w:rPr>
        <w:t>óra</w:t>
      </w:r>
      <w:proofErr w:type="spellEnd"/>
      <w:r w:rsidR="005F4DA5" w:rsidRPr="00644690">
        <w:rPr>
          <w:b/>
        </w:rPr>
        <w:t>*</w:t>
      </w:r>
    </w:p>
    <w:p w:rsidR="005F4DA5" w:rsidRPr="00644690" w:rsidRDefault="005F4DA5" w:rsidP="005F4DA5">
      <w:pPr>
        <w:spacing w:after="0"/>
        <w:jc w:val="right"/>
        <w:rPr>
          <w:rFonts w:cs="Times New Roman"/>
          <w:sz w:val="20"/>
        </w:rPr>
      </w:pPr>
      <w:r w:rsidRPr="00644690">
        <w:rPr>
          <w:rFonts w:cs="Times New Roman"/>
          <w:sz w:val="20"/>
        </w:rPr>
        <w:t>* 9-13. évfolyamon megszervezett képzés/13. és 14. évfolyamon megszervezett képzés</w:t>
      </w:r>
    </w:p>
    <w:p w:rsidR="005F4DA5" w:rsidRPr="00644690" w:rsidRDefault="005F4DA5" w:rsidP="005F4DA5"/>
    <w:p w:rsidR="005F4DA5" w:rsidRDefault="005F4DA5" w:rsidP="005F4DA5">
      <w:pPr>
        <w:pStyle w:val="Listaszerbekezds"/>
        <w:numPr>
          <w:ilvl w:val="1"/>
          <w:numId w:val="8"/>
        </w:numPr>
        <w:spacing w:after="0"/>
        <w:rPr>
          <w:b/>
        </w:rPr>
      </w:pPr>
      <w:r w:rsidRPr="00644690">
        <w:rPr>
          <w:b/>
        </w:rPr>
        <w:t>A tantárgy tanításának célja</w:t>
      </w:r>
    </w:p>
    <w:p w:rsidR="005F4DA5" w:rsidRDefault="00D65C03" w:rsidP="00925FE0">
      <w:pPr>
        <w:spacing w:after="0"/>
        <w:ind w:left="426"/>
      </w:pPr>
      <w:r>
        <w:rPr>
          <w:rFonts w:eastAsia="Times New Roman" w:cs="Times New Roman"/>
          <w:szCs w:val="24"/>
          <w:lang w:eastAsia="hu-HU"/>
        </w:rPr>
        <w:t xml:space="preserve">A svédmasszázs elméleti alapjaira támaszkodva a tanulók ismerjék meg a </w:t>
      </w:r>
      <w:proofErr w:type="spellStart"/>
      <w:r>
        <w:rPr>
          <w:rFonts w:eastAsia="Times New Roman" w:cs="Times New Roman"/>
          <w:szCs w:val="24"/>
          <w:lang w:eastAsia="hu-HU"/>
        </w:rPr>
        <w:t>gyógymasszázs</w:t>
      </w:r>
      <w:proofErr w:type="spellEnd"/>
      <w:r>
        <w:rPr>
          <w:rFonts w:eastAsia="Times New Roman" w:cs="Times New Roman"/>
          <w:szCs w:val="24"/>
          <w:lang w:eastAsia="hu-HU"/>
        </w:rPr>
        <w:t xml:space="preserve"> és a nyirokmasszázs alap</w:t>
      </w:r>
      <w:r w:rsidR="00F56ED7">
        <w:rPr>
          <w:rFonts w:eastAsia="Times New Roman" w:cs="Times New Roman"/>
          <w:szCs w:val="24"/>
          <w:lang w:eastAsia="hu-HU"/>
        </w:rPr>
        <w:t>elveit és sajátítsák el azok elméleti alapjait</w:t>
      </w:r>
      <w:r w:rsidR="0023793B">
        <w:rPr>
          <w:rFonts w:eastAsia="Times New Roman" w:cs="Times New Roman"/>
          <w:szCs w:val="24"/>
          <w:lang w:eastAsia="hu-HU"/>
        </w:rPr>
        <w:t>.</w:t>
      </w: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Kapcsolódó közismereti, szakmai tartalmak</w:t>
      </w:r>
    </w:p>
    <w:p w:rsidR="00743FE9" w:rsidRDefault="00925FE0" w:rsidP="00997055">
      <w:pPr>
        <w:spacing w:after="0"/>
        <w:ind w:left="426"/>
      </w:pPr>
      <w:r>
        <w:t>F</w:t>
      </w:r>
      <w:r w:rsidR="00743FE9">
        <w:t>izioterápia,</w:t>
      </w:r>
      <w:r>
        <w:t xml:space="preserve"> </w:t>
      </w:r>
      <w:r w:rsidR="00743FE9">
        <w:t>svédmasszázs</w:t>
      </w: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Témakörök</w:t>
      </w:r>
    </w:p>
    <w:p w:rsidR="005F4DA5" w:rsidRDefault="0095546F" w:rsidP="005F4DA5">
      <w:pPr>
        <w:pStyle w:val="Listaszerbekezds"/>
        <w:numPr>
          <w:ilvl w:val="2"/>
          <w:numId w:val="8"/>
        </w:numPr>
        <w:tabs>
          <w:tab w:val="left" w:pos="1701"/>
          <w:tab w:val="right" w:pos="9072"/>
        </w:tabs>
        <w:spacing w:after="0"/>
        <w:ind w:left="993" w:hanging="426"/>
        <w:rPr>
          <w:b/>
          <w:i/>
        </w:rPr>
      </w:pPr>
      <w:r>
        <w:rPr>
          <w:b/>
          <w:i/>
        </w:rPr>
        <w:t>Svédmasszázs</w:t>
      </w:r>
      <w:r w:rsidR="005F4DA5" w:rsidRPr="00644690">
        <w:rPr>
          <w:b/>
          <w:i/>
        </w:rPr>
        <w:tab/>
      </w:r>
      <w:r w:rsidR="0040641F">
        <w:rPr>
          <w:b/>
          <w:i/>
        </w:rPr>
        <w:t>9</w:t>
      </w:r>
      <w:r w:rsidR="005F4DA5">
        <w:rPr>
          <w:b/>
          <w:i/>
        </w:rPr>
        <w:t xml:space="preserve"> ó</w:t>
      </w:r>
      <w:r w:rsidR="005F4DA5" w:rsidRPr="00644690">
        <w:rPr>
          <w:b/>
          <w:i/>
        </w:rPr>
        <w:t xml:space="preserve">ra/… </w:t>
      </w:r>
      <w:proofErr w:type="spellStart"/>
      <w:r w:rsidR="005F4DA5" w:rsidRPr="00644690">
        <w:rPr>
          <w:b/>
          <w:i/>
        </w:rPr>
        <w:t>óra</w:t>
      </w:r>
      <w:proofErr w:type="spellEnd"/>
    </w:p>
    <w:p w:rsidR="0095546F" w:rsidRPr="0095546F" w:rsidRDefault="0095546F" w:rsidP="0095546F">
      <w:pPr>
        <w:spacing w:after="0"/>
        <w:ind w:left="851"/>
        <w:rPr>
          <w:rFonts w:eastAsia="Calibri" w:cs="Times New Roman"/>
        </w:rPr>
      </w:pPr>
      <w:r w:rsidRPr="0095546F">
        <w:rPr>
          <w:rFonts w:eastAsia="Calibri" w:cs="Times New Roman"/>
        </w:rPr>
        <w:t xml:space="preserve">A </w:t>
      </w:r>
      <w:r w:rsidRPr="0095546F">
        <w:rPr>
          <w:rFonts w:eastAsia="Calibri" w:cs="Times New Roman"/>
          <w:color w:val="333333"/>
          <w:shd w:val="clear" w:color="auto" w:fill="FFFFFF"/>
        </w:rPr>
        <w:t>masszázs története</w:t>
      </w:r>
    </w:p>
    <w:p w:rsidR="0095546F" w:rsidRPr="0095546F" w:rsidRDefault="0095546F" w:rsidP="0095546F">
      <w:pPr>
        <w:spacing w:after="0"/>
        <w:ind w:left="851"/>
        <w:rPr>
          <w:rFonts w:eastAsia="Calibri" w:cs="Times New Roman"/>
          <w:color w:val="333333"/>
          <w:shd w:val="clear" w:color="auto" w:fill="FFFFFF"/>
        </w:rPr>
      </w:pPr>
      <w:r w:rsidRPr="0095546F">
        <w:rPr>
          <w:rFonts w:eastAsia="Calibri" w:cs="Times New Roman"/>
        </w:rPr>
        <w:t>A masszázs fogalma, felosztása és helye a fizioterápiában</w:t>
      </w:r>
    </w:p>
    <w:p w:rsidR="0095546F" w:rsidRPr="0095546F" w:rsidRDefault="0095546F" w:rsidP="0095546F">
      <w:pPr>
        <w:spacing w:after="0"/>
        <w:ind w:left="851"/>
        <w:rPr>
          <w:rFonts w:eastAsia="Calibri" w:cs="Times New Roman"/>
        </w:rPr>
      </w:pPr>
      <w:r w:rsidRPr="0095546F">
        <w:rPr>
          <w:rFonts w:eastAsia="Calibri" w:cs="Times New Roman"/>
          <w:color w:val="333333"/>
          <w:shd w:val="clear" w:color="auto" w:fill="FFFFFF"/>
        </w:rPr>
        <w:t>A masszázs feltételei</w:t>
      </w:r>
    </w:p>
    <w:p w:rsidR="0095546F" w:rsidRPr="0095546F" w:rsidRDefault="0095546F" w:rsidP="0095546F">
      <w:pPr>
        <w:spacing w:after="0"/>
        <w:ind w:left="851"/>
        <w:rPr>
          <w:rFonts w:eastAsia="Calibri" w:cs="Times New Roman"/>
        </w:rPr>
      </w:pPr>
      <w:r w:rsidRPr="0095546F">
        <w:rPr>
          <w:rFonts w:eastAsia="Calibri" w:cs="Times New Roman"/>
        </w:rPr>
        <w:t>Közvetítő anyagok</w:t>
      </w:r>
    </w:p>
    <w:p w:rsidR="0095546F" w:rsidRPr="0095546F" w:rsidRDefault="0095546F" w:rsidP="0095546F">
      <w:pPr>
        <w:spacing w:after="0"/>
        <w:ind w:left="851"/>
        <w:rPr>
          <w:rFonts w:eastAsia="Calibri" w:cs="Times New Roman"/>
        </w:rPr>
      </w:pPr>
      <w:r w:rsidRPr="0095546F">
        <w:rPr>
          <w:rFonts w:eastAsia="Calibri" w:cs="Times New Roman"/>
        </w:rPr>
        <w:t>Masszázs általános szabályai</w:t>
      </w:r>
    </w:p>
    <w:p w:rsidR="0095546F" w:rsidRPr="0095546F" w:rsidRDefault="0095546F" w:rsidP="0095546F">
      <w:pPr>
        <w:spacing w:after="0"/>
        <w:ind w:left="851"/>
        <w:rPr>
          <w:rFonts w:eastAsia="Calibri" w:cs="Times New Roman"/>
        </w:rPr>
      </w:pPr>
      <w:r w:rsidRPr="0095546F">
        <w:rPr>
          <w:rFonts w:eastAsia="Calibri" w:cs="Times New Roman"/>
        </w:rPr>
        <w:t>A svéd masszázs élettani hatásai</w:t>
      </w:r>
    </w:p>
    <w:p w:rsidR="0095546F" w:rsidRPr="0095546F" w:rsidRDefault="0095546F" w:rsidP="0095546F">
      <w:pPr>
        <w:spacing w:after="0"/>
        <w:ind w:left="851"/>
        <w:rPr>
          <w:rFonts w:eastAsia="Calibri" w:cs="Times New Roman"/>
        </w:rPr>
      </w:pPr>
      <w:r w:rsidRPr="0095546F">
        <w:rPr>
          <w:rFonts w:eastAsia="Calibri" w:cs="Times New Roman"/>
        </w:rPr>
        <w:t xml:space="preserve">A </w:t>
      </w:r>
      <w:proofErr w:type="spellStart"/>
      <w:r w:rsidRPr="0095546F">
        <w:rPr>
          <w:rFonts w:eastAsia="Calibri" w:cs="Times New Roman"/>
        </w:rPr>
        <w:t>Melzack</w:t>
      </w:r>
      <w:proofErr w:type="spellEnd"/>
      <w:r w:rsidRPr="0095546F">
        <w:rPr>
          <w:rFonts w:eastAsia="Calibri" w:cs="Times New Roman"/>
        </w:rPr>
        <w:t xml:space="preserve"> – Wall féle fájdalom-kapuelmélet, a gerincvelői fájdalomzsilip</w:t>
      </w:r>
    </w:p>
    <w:p w:rsidR="0095546F" w:rsidRPr="0095546F" w:rsidRDefault="0095546F" w:rsidP="0095546F">
      <w:pPr>
        <w:spacing w:after="0"/>
        <w:ind w:left="851"/>
        <w:rPr>
          <w:rFonts w:eastAsia="Calibri" w:cs="Times New Roman"/>
        </w:rPr>
      </w:pPr>
      <w:r w:rsidRPr="0095546F">
        <w:rPr>
          <w:rFonts w:eastAsia="Calibri" w:cs="Times New Roman"/>
        </w:rPr>
        <w:t>A svéd masszázs célja, helye a komplex fizioterápiában</w:t>
      </w:r>
    </w:p>
    <w:p w:rsidR="0095546F" w:rsidRPr="0095546F" w:rsidRDefault="0095546F" w:rsidP="0095546F">
      <w:pPr>
        <w:spacing w:after="0"/>
        <w:ind w:left="851"/>
        <w:rPr>
          <w:rFonts w:eastAsia="Calibri" w:cs="Times New Roman"/>
        </w:rPr>
      </w:pPr>
      <w:r w:rsidRPr="0095546F">
        <w:rPr>
          <w:rFonts w:eastAsia="Calibri" w:cs="Times New Roman"/>
        </w:rPr>
        <w:t>Tájékozódás kezelés előtt, svéd masszázst megelőző vizsgálat, kezelőlap értelmezése</w:t>
      </w:r>
    </w:p>
    <w:p w:rsidR="0095546F" w:rsidRPr="0095546F" w:rsidRDefault="0095546F" w:rsidP="0095546F">
      <w:pPr>
        <w:spacing w:after="0"/>
        <w:ind w:left="851"/>
        <w:rPr>
          <w:rFonts w:eastAsia="Calibri" w:cs="Times New Roman"/>
        </w:rPr>
      </w:pPr>
      <w:r w:rsidRPr="0095546F">
        <w:rPr>
          <w:rFonts w:eastAsia="Calibri" w:cs="Times New Roman"/>
        </w:rPr>
        <w:t xml:space="preserve">Indikációk, </w:t>
      </w:r>
      <w:proofErr w:type="spellStart"/>
      <w:r w:rsidRPr="0095546F">
        <w:rPr>
          <w:rFonts w:eastAsia="Calibri" w:cs="Times New Roman"/>
        </w:rPr>
        <w:t>kontraindikációk</w:t>
      </w:r>
      <w:proofErr w:type="spellEnd"/>
    </w:p>
    <w:p w:rsidR="0095546F" w:rsidRPr="0095546F" w:rsidRDefault="0095546F" w:rsidP="0095546F">
      <w:pPr>
        <w:spacing w:after="0"/>
        <w:ind w:left="851"/>
        <w:rPr>
          <w:rFonts w:eastAsia="Calibri" w:cs="Times New Roman"/>
        </w:rPr>
      </w:pPr>
      <w:r w:rsidRPr="0095546F">
        <w:rPr>
          <w:rFonts w:eastAsia="Calibri" w:cs="Times New Roman"/>
        </w:rPr>
        <w:t>Klasszikus svédmasszázs fogásrendszere és hatásmechanizmusuk</w:t>
      </w:r>
    </w:p>
    <w:p w:rsidR="0095546F" w:rsidRPr="0095546F" w:rsidRDefault="0095546F" w:rsidP="0095546F">
      <w:pPr>
        <w:spacing w:after="0"/>
        <w:ind w:left="851"/>
        <w:rPr>
          <w:rFonts w:eastAsia="Calibri" w:cs="Times New Roman"/>
        </w:rPr>
      </w:pPr>
      <w:r w:rsidRPr="0095546F">
        <w:rPr>
          <w:rFonts w:eastAsia="Calibri" w:cs="Times New Roman"/>
        </w:rPr>
        <w:t>Kiegészítő masszázsfogások</w:t>
      </w:r>
    </w:p>
    <w:p w:rsidR="0095546F" w:rsidRPr="0095546F" w:rsidRDefault="0095546F" w:rsidP="0095546F">
      <w:pPr>
        <w:spacing w:after="0"/>
        <w:ind w:left="851"/>
        <w:rPr>
          <w:rFonts w:eastAsia="Calibri" w:cs="Times New Roman"/>
        </w:rPr>
      </w:pPr>
      <w:r w:rsidRPr="0095546F">
        <w:rPr>
          <w:rFonts w:eastAsia="Calibri" w:cs="Times New Roman"/>
        </w:rPr>
        <w:t>Testtájak szerinti masszázskezelések</w:t>
      </w:r>
    </w:p>
    <w:p w:rsidR="0095546F" w:rsidRPr="0095546F" w:rsidRDefault="0095546F" w:rsidP="0095546F">
      <w:pPr>
        <w:spacing w:after="0"/>
        <w:ind w:left="851"/>
        <w:rPr>
          <w:rFonts w:eastAsia="Calibri" w:cs="Times New Roman"/>
        </w:rPr>
      </w:pPr>
      <w:r w:rsidRPr="0095546F">
        <w:rPr>
          <w:rFonts w:eastAsia="Calibri" w:cs="Times New Roman"/>
        </w:rPr>
        <w:t>Passzív kimozgatás elméleti alapjai</w:t>
      </w:r>
    </w:p>
    <w:p w:rsidR="0095546F" w:rsidRPr="0095546F" w:rsidRDefault="0095546F" w:rsidP="0095546F">
      <w:pPr>
        <w:spacing w:after="0"/>
        <w:ind w:left="851"/>
        <w:rPr>
          <w:rFonts w:eastAsia="Calibri" w:cs="Times New Roman"/>
          <w:color w:val="000000"/>
        </w:rPr>
      </w:pPr>
      <w:r w:rsidRPr="0095546F">
        <w:rPr>
          <w:rFonts w:eastAsia="Calibri" w:cs="Times New Roman"/>
        </w:rPr>
        <w:t>Betegségek masszázskezelése svéd masszázzsal</w:t>
      </w:r>
    </w:p>
    <w:p w:rsidR="005F4DA5" w:rsidRDefault="0095546F" w:rsidP="0095546F">
      <w:pPr>
        <w:spacing w:after="0"/>
        <w:ind w:left="851"/>
      </w:pPr>
      <w:proofErr w:type="spellStart"/>
      <w:r w:rsidRPr="0095546F">
        <w:rPr>
          <w:rFonts w:eastAsia="Calibri" w:cs="Times New Roman"/>
          <w:color w:val="000000"/>
        </w:rPr>
        <w:t>Kontraktúrák</w:t>
      </w:r>
      <w:proofErr w:type="spellEnd"/>
      <w:r w:rsidRPr="0095546F">
        <w:rPr>
          <w:rFonts w:eastAsia="Calibri" w:cs="Times New Roman"/>
          <w:color w:val="000000"/>
        </w:rPr>
        <w:t xml:space="preserve"> kezelése</w:t>
      </w:r>
    </w:p>
    <w:p w:rsidR="005F4DA5" w:rsidRPr="00644690" w:rsidRDefault="005F4DA5" w:rsidP="005F4DA5">
      <w:pPr>
        <w:tabs>
          <w:tab w:val="left" w:pos="1418"/>
          <w:tab w:val="right" w:pos="9072"/>
        </w:tabs>
        <w:spacing w:after="0"/>
        <w:ind w:left="851"/>
      </w:pPr>
    </w:p>
    <w:p w:rsidR="005F4DA5" w:rsidRDefault="0095546F" w:rsidP="005F4DA5">
      <w:pPr>
        <w:pStyle w:val="Listaszerbekezds"/>
        <w:numPr>
          <w:ilvl w:val="2"/>
          <w:numId w:val="8"/>
        </w:numPr>
        <w:tabs>
          <w:tab w:val="left" w:pos="1701"/>
          <w:tab w:val="right" w:pos="9072"/>
        </w:tabs>
        <w:spacing w:after="0"/>
        <w:ind w:left="993" w:hanging="426"/>
        <w:rPr>
          <w:b/>
          <w:i/>
        </w:rPr>
      </w:pPr>
      <w:r>
        <w:rPr>
          <w:b/>
          <w:i/>
        </w:rPr>
        <w:t>Reflexzóna masszázs</w:t>
      </w:r>
      <w:r w:rsidR="005F4DA5" w:rsidRPr="00644690">
        <w:rPr>
          <w:b/>
          <w:i/>
        </w:rPr>
        <w:tab/>
      </w:r>
      <w:r w:rsidR="0040641F">
        <w:rPr>
          <w:b/>
          <w:i/>
        </w:rPr>
        <w:t>9</w:t>
      </w:r>
      <w:r w:rsidR="005F4DA5">
        <w:rPr>
          <w:b/>
          <w:i/>
        </w:rPr>
        <w:t xml:space="preserve"> ó</w:t>
      </w:r>
      <w:r w:rsidR="005F4DA5" w:rsidRPr="00644690">
        <w:rPr>
          <w:b/>
          <w:i/>
        </w:rPr>
        <w:t xml:space="preserve">ra/… </w:t>
      </w:r>
      <w:proofErr w:type="spellStart"/>
      <w:r w:rsidR="005F4DA5" w:rsidRPr="00644690">
        <w:rPr>
          <w:b/>
          <w:i/>
        </w:rPr>
        <w:t>óra</w:t>
      </w:r>
      <w:proofErr w:type="spellEnd"/>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Szegment masszázs elve, hatásmechanizmusa, zónák (</w:t>
      </w:r>
      <w:proofErr w:type="spellStart"/>
      <w:r w:rsidRPr="0095546F">
        <w:rPr>
          <w:rFonts w:eastAsia="Calibri" w:cs="Times New Roman"/>
          <w:color w:val="000000"/>
        </w:rPr>
        <w:t>Head-Mckenzie</w:t>
      </w:r>
      <w:proofErr w:type="spellEnd"/>
      <w:r w:rsidRPr="0095546F">
        <w:rPr>
          <w:rFonts w:eastAsia="Calibri" w:cs="Times New Roman"/>
          <w:color w:val="000000"/>
        </w:rPr>
        <w:t>)</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Kötőszöveti masszázs elve, hatásmechanizmusa, zónák (E.</w:t>
      </w:r>
      <w:r w:rsidR="00925FE0">
        <w:rPr>
          <w:rFonts w:eastAsia="Calibri" w:cs="Times New Roman"/>
          <w:color w:val="000000"/>
        </w:rPr>
        <w:t xml:space="preserve"> </w:t>
      </w:r>
      <w:proofErr w:type="spellStart"/>
      <w:r w:rsidRPr="0095546F">
        <w:rPr>
          <w:rFonts w:eastAsia="Calibri" w:cs="Times New Roman"/>
          <w:color w:val="000000"/>
        </w:rPr>
        <w:t>Dicke</w:t>
      </w:r>
      <w:proofErr w:type="spellEnd"/>
      <w:r w:rsidRPr="0095546F">
        <w:rPr>
          <w:rFonts w:eastAsia="Calibri" w:cs="Times New Roman"/>
          <w:color w:val="000000"/>
        </w:rPr>
        <w:t>)</w:t>
      </w:r>
    </w:p>
    <w:p w:rsidR="005F4DA5" w:rsidRDefault="0095546F" w:rsidP="005F4DA5">
      <w:pPr>
        <w:spacing w:after="0"/>
        <w:ind w:left="851"/>
      </w:pPr>
      <w:proofErr w:type="spellStart"/>
      <w:r w:rsidRPr="0095546F">
        <w:rPr>
          <w:rFonts w:eastAsia="Calibri" w:cs="Times New Roman"/>
          <w:color w:val="000000"/>
        </w:rPr>
        <w:t>Periostealis</w:t>
      </w:r>
      <w:proofErr w:type="spellEnd"/>
      <w:r w:rsidRPr="0095546F">
        <w:rPr>
          <w:rFonts w:eastAsia="Calibri" w:cs="Times New Roman"/>
          <w:color w:val="000000"/>
        </w:rPr>
        <w:t xml:space="preserve"> masszázs elve, hatásmechanizmusa, kivitelezése (P. </w:t>
      </w:r>
      <w:proofErr w:type="spellStart"/>
      <w:r w:rsidRPr="0095546F">
        <w:rPr>
          <w:rFonts w:eastAsia="Calibri" w:cs="Times New Roman"/>
          <w:color w:val="000000"/>
        </w:rPr>
        <w:t>Vogler</w:t>
      </w:r>
      <w:proofErr w:type="spellEnd"/>
      <w:r w:rsidRPr="0095546F">
        <w:rPr>
          <w:rFonts w:eastAsia="Calibri" w:cs="Times New Roman"/>
          <w:color w:val="00CC00"/>
        </w:rPr>
        <w:t>)</w:t>
      </w:r>
    </w:p>
    <w:p w:rsidR="005F4DA5" w:rsidRPr="002A1C54" w:rsidRDefault="005F4DA5" w:rsidP="005F4DA5">
      <w:pPr>
        <w:tabs>
          <w:tab w:val="left" w:pos="1418"/>
          <w:tab w:val="right" w:pos="9072"/>
        </w:tabs>
        <w:spacing w:after="0"/>
        <w:ind w:left="851"/>
      </w:pPr>
    </w:p>
    <w:p w:rsidR="005F4DA5" w:rsidRDefault="0095546F" w:rsidP="005F4DA5">
      <w:pPr>
        <w:pStyle w:val="Listaszerbekezds"/>
        <w:numPr>
          <w:ilvl w:val="2"/>
          <w:numId w:val="8"/>
        </w:numPr>
        <w:tabs>
          <w:tab w:val="left" w:pos="1701"/>
          <w:tab w:val="right" w:pos="9072"/>
        </w:tabs>
        <w:spacing w:after="0"/>
        <w:ind w:left="993" w:hanging="426"/>
        <w:rPr>
          <w:b/>
          <w:i/>
        </w:rPr>
      </w:pPr>
      <w:r>
        <w:rPr>
          <w:b/>
          <w:i/>
        </w:rPr>
        <w:t>Nyirokmasszázs</w:t>
      </w:r>
      <w:r w:rsidR="005F4DA5" w:rsidRPr="00644690">
        <w:rPr>
          <w:b/>
          <w:i/>
        </w:rPr>
        <w:tab/>
      </w:r>
      <w:r w:rsidR="0040641F">
        <w:rPr>
          <w:b/>
          <w:i/>
        </w:rPr>
        <w:t>9</w:t>
      </w:r>
      <w:r w:rsidR="005F4DA5">
        <w:rPr>
          <w:b/>
          <w:i/>
        </w:rPr>
        <w:t xml:space="preserve"> ó</w:t>
      </w:r>
      <w:r w:rsidR="005F4DA5" w:rsidRPr="00644690">
        <w:rPr>
          <w:b/>
          <w:i/>
        </w:rPr>
        <w:t xml:space="preserve">ra/… </w:t>
      </w:r>
      <w:proofErr w:type="spellStart"/>
      <w:r w:rsidR="005F4DA5" w:rsidRPr="00644690">
        <w:rPr>
          <w:b/>
          <w:i/>
        </w:rPr>
        <w:t>óra</w:t>
      </w:r>
      <w:proofErr w:type="spellEnd"/>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fogalma, felosztása, helye a fizioterápiában</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anatómiája, élettana, kórtana, nyirokszervek</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 xml:space="preserve">A nyirokmasszázs általános szabályai </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 xml:space="preserve"> A nyirokmasszázs célja, hatása. Indikációk, </w:t>
      </w:r>
      <w:proofErr w:type="spellStart"/>
      <w:r w:rsidRPr="0095546F">
        <w:rPr>
          <w:rFonts w:eastAsia="Calibri" w:cs="Times New Roman"/>
          <w:color w:val="000000"/>
        </w:rPr>
        <w:t>kontraindikációk</w:t>
      </w:r>
      <w:proofErr w:type="spellEnd"/>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A nyirokmasszázs fogásrendszere és hatásmechanizmusuk</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Kiegészítő masszázsfogások</w:t>
      </w:r>
    </w:p>
    <w:p w:rsidR="0095546F" w:rsidRPr="0095546F" w:rsidRDefault="0095546F" w:rsidP="0095546F">
      <w:pPr>
        <w:spacing w:after="0"/>
        <w:ind w:left="851"/>
        <w:rPr>
          <w:rFonts w:eastAsia="Calibri" w:cs="Times New Roman"/>
          <w:color w:val="000000"/>
        </w:rPr>
      </w:pPr>
      <w:r w:rsidRPr="0095546F">
        <w:rPr>
          <w:rFonts w:eastAsia="Calibri" w:cs="Times New Roman"/>
          <w:color w:val="000000"/>
        </w:rPr>
        <w:t>Testtájak szerinti nyirokmasszázs kezelések</w:t>
      </w:r>
    </w:p>
    <w:p w:rsidR="005F4DA5" w:rsidRDefault="0095546F" w:rsidP="0095546F">
      <w:pPr>
        <w:spacing w:after="0"/>
        <w:ind w:left="851"/>
      </w:pPr>
      <w:r w:rsidRPr="0095546F">
        <w:rPr>
          <w:rFonts w:eastAsia="Calibri" w:cs="Times New Roman"/>
          <w:color w:val="000000"/>
        </w:rPr>
        <w:t>Betegségek nyirokmasszázs kezelése</w:t>
      </w:r>
    </w:p>
    <w:p w:rsidR="005F4DA5" w:rsidRPr="002A1C54" w:rsidRDefault="005F4DA5" w:rsidP="005F4DA5">
      <w:pPr>
        <w:tabs>
          <w:tab w:val="left" w:pos="1418"/>
          <w:tab w:val="right" w:pos="9072"/>
        </w:tabs>
        <w:spacing w:after="0"/>
        <w:ind w:left="851"/>
      </w:pPr>
    </w:p>
    <w:p w:rsidR="005F4DA5" w:rsidRDefault="00582A1F" w:rsidP="005F4DA5">
      <w:pPr>
        <w:pStyle w:val="Listaszerbekezds"/>
        <w:numPr>
          <w:ilvl w:val="2"/>
          <w:numId w:val="8"/>
        </w:numPr>
        <w:tabs>
          <w:tab w:val="left" w:pos="1701"/>
          <w:tab w:val="right" w:pos="9072"/>
        </w:tabs>
        <w:spacing w:after="0"/>
        <w:ind w:left="993" w:hanging="426"/>
        <w:rPr>
          <w:b/>
          <w:i/>
        </w:rPr>
      </w:pPr>
      <w:r>
        <w:rPr>
          <w:b/>
          <w:i/>
        </w:rPr>
        <w:t>Betegségek kezelése</w:t>
      </w:r>
      <w:r w:rsidR="005F4DA5" w:rsidRPr="00644690">
        <w:rPr>
          <w:b/>
          <w:i/>
        </w:rPr>
        <w:tab/>
      </w:r>
      <w:r w:rsidR="0040641F">
        <w:rPr>
          <w:b/>
          <w:i/>
        </w:rPr>
        <w:t>4</w:t>
      </w:r>
      <w:r w:rsidR="005F4DA5">
        <w:rPr>
          <w:b/>
          <w:i/>
        </w:rPr>
        <w:t xml:space="preserve"> ó</w:t>
      </w:r>
      <w:r w:rsidR="005F4DA5" w:rsidRPr="00644690">
        <w:rPr>
          <w:b/>
          <w:i/>
        </w:rPr>
        <w:t xml:space="preserve">ra/… </w:t>
      </w:r>
      <w:proofErr w:type="spellStart"/>
      <w:r w:rsidR="005F4DA5" w:rsidRPr="00644690">
        <w:rPr>
          <w:b/>
          <w:i/>
        </w:rPr>
        <w:t>óra</w:t>
      </w:r>
      <w:proofErr w:type="spellEnd"/>
    </w:p>
    <w:p w:rsidR="005F4DA5" w:rsidRDefault="00582A1F" w:rsidP="005F4DA5">
      <w:pPr>
        <w:spacing w:after="0"/>
        <w:ind w:left="851"/>
      </w:pPr>
      <w:r w:rsidRPr="00F3615C">
        <w:rPr>
          <w:rFonts w:cs="Times New Roman"/>
          <w:color w:val="000000"/>
        </w:rPr>
        <w:t xml:space="preserve">Az elméleti képzés során elsajátított reumatológiai, ortopédiai, traumatológiai betegségek, </w:t>
      </w:r>
      <w:proofErr w:type="spellStart"/>
      <w:r w:rsidRPr="00F3615C">
        <w:rPr>
          <w:rFonts w:cs="Times New Roman"/>
          <w:color w:val="000000"/>
        </w:rPr>
        <w:t>postoperatív</w:t>
      </w:r>
      <w:proofErr w:type="spellEnd"/>
      <w:r w:rsidRPr="00F3615C">
        <w:rPr>
          <w:rFonts w:cs="Times New Roman"/>
          <w:color w:val="000000"/>
        </w:rPr>
        <w:t xml:space="preserve"> tünetek kezelése: </w:t>
      </w:r>
      <w:proofErr w:type="spellStart"/>
      <w:r w:rsidRPr="00F3615C">
        <w:rPr>
          <w:rFonts w:cs="Times New Roman"/>
          <w:color w:val="000000"/>
        </w:rPr>
        <w:t>spondylitis</w:t>
      </w:r>
      <w:proofErr w:type="spellEnd"/>
      <w:r w:rsidRPr="00F3615C">
        <w:rPr>
          <w:rFonts w:cs="Times New Roman"/>
          <w:color w:val="000000"/>
        </w:rPr>
        <w:t xml:space="preserve"> </w:t>
      </w:r>
      <w:proofErr w:type="spellStart"/>
      <w:r w:rsidRPr="00F3615C">
        <w:rPr>
          <w:rFonts w:cs="Times New Roman"/>
          <w:color w:val="000000"/>
        </w:rPr>
        <w:t>ankylopoetica</w:t>
      </w:r>
      <w:proofErr w:type="spellEnd"/>
      <w:r w:rsidRPr="00F3615C">
        <w:rPr>
          <w:rFonts w:cs="Times New Roman"/>
          <w:color w:val="000000"/>
        </w:rPr>
        <w:t xml:space="preserve"> (</w:t>
      </w:r>
      <w:proofErr w:type="spellStart"/>
      <w:r w:rsidRPr="00F3615C">
        <w:rPr>
          <w:rFonts w:cs="Times New Roman"/>
          <w:color w:val="000000"/>
        </w:rPr>
        <w:t>S</w:t>
      </w:r>
      <w:r>
        <w:rPr>
          <w:rFonts w:cs="Times New Roman"/>
          <w:color w:val="000000"/>
        </w:rPr>
        <w:t>p</w:t>
      </w:r>
      <w:r w:rsidRPr="00F3615C">
        <w:rPr>
          <w:rFonts w:cs="Times New Roman"/>
          <w:color w:val="000000"/>
        </w:rPr>
        <w:t>A</w:t>
      </w:r>
      <w:proofErr w:type="spellEnd"/>
      <w:r w:rsidRPr="00F3615C">
        <w:rPr>
          <w:rFonts w:cs="Times New Roman"/>
          <w:color w:val="000000"/>
        </w:rPr>
        <w:t xml:space="preserve">), </w:t>
      </w:r>
      <w:proofErr w:type="spellStart"/>
      <w:r w:rsidRPr="00F3615C">
        <w:rPr>
          <w:rFonts w:cs="Times New Roman"/>
          <w:color w:val="000000"/>
        </w:rPr>
        <w:t>rheumatoid</w:t>
      </w:r>
      <w:proofErr w:type="spellEnd"/>
      <w:r w:rsidRPr="00F3615C">
        <w:rPr>
          <w:rFonts w:cs="Times New Roman"/>
          <w:color w:val="000000"/>
        </w:rPr>
        <w:t xml:space="preserve"> </w:t>
      </w:r>
      <w:proofErr w:type="spellStart"/>
      <w:r w:rsidRPr="00F3615C">
        <w:rPr>
          <w:rFonts w:cs="Times New Roman"/>
          <w:color w:val="000000"/>
        </w:rPr>
        <w:t>arthritis</w:t>
      </w:r>
      <w:proofErr w:type="spellEnd"/>
      <w:r w:rsidRPr="00F3615C">
        <w:rPr>
          <w:rFonts w:cs="Times New Roman"/>
          <w:color w:val="000000"/>
        </w:rPr>
        <w:t xml:space="preserve"> (RA), </w:t>
      </w:r>
      <w:proofErr w:type="spellStart"/>
      <w:r w:rsidRPr="00F3615C">
        <w:rPr>
          <w:rFonts w:cs="Times New Roman"/>
          <w:color w:val="000000"/>
        </w:rPr>
        <w:t>spondylosis</w:t>
      </w:r>
      <w:proofErr w:type="spellEnd"/>
      <w:r w:rsidRPr="00F3615C">
        <w:rPr>
          <w:rFonts w:cs="Times New Roman"/>
          <w:color w:val="000000"/>
        </w:rPr>
        <w:t xml:space="preserve">, </w:t>
      </w:r>
      <w:proofErr w:type="spellStart"/>
      <w:r w:rsidRPr="00F3615C">
        <w:rPr>
          <w:rFonts w:cs="Times New Roman"/>
          <w:color w:val="000000"/>
        </w:rPr>
        <w:t>spondylarthrosis</w:t>
      </w:r>
      <w:proofErr w:type="spellEnd"/>
      <w:r w:rsidRPr="00F3615C">
        <w:rPr>
          <w:rFonts w:cs="Times New Roman"/>
          <w:color w:val="000000"/>
        </w:rPr>
        <w:t xml:space="preserve">, </w:t>
      </w:r>
      <w:proofErr w:type="spellStart"/>
      <w:r w:rsidRPr="00F3615C">
        <w:rPr>
          <w:rFonts w:cs="Times New Roman"/>
          <w:color w:val="000000"/>
        </w:rPr>
        <w:t>discopathia</w:t>
      </w:r>
      <w:proofErr w:type="spellEnd"/>
      <w:r w:rsidRPr="00F3615C">
        <w:rPr>
          <w:rFonts w:cs="Times New Roman"/>
          <w:color w:val="000000"/>
        </w:rPr>
        <w:t>, PHS (</w:t>
      </w:r>
      <w:proofErr w:type="spellStart"/>
      <w:r w:rsidRPr="00F3615C">
        <w:rPr>
          <w:rFonts w:cs="Times New Roman"/>
          <w:color w:val="000000"/>
        </w:rPr>
        <w:t>supraspinatus</w:t>
      </w:r>
      <w:proofErr w:type="spellEnd"/>
      <w:r w:rsidRPr="00F3615C">
        <w:rPr>
          <w:rFonts w:cs="Times New Roman"/>
          <w:color w:val="000000"/>
        </w:rPr>
        <w:t xml:space="preserve"> </w:t>
      </w:r>
      <w:proofErr w:type="spellStart"/>
      <w:r w:rsidRPr="00F3615C">
        <w:rPr>
          <w:rFonts w:cs="Times New Roman"/>
          <w:color w:val="000000"/>
        </w:rPr>
        <w:t>tendinitis</w:t>
      </w:r>
      <w:proofErr w:type="spellEnd"/>
      <w:r w:rsidRPr="00F3615C">
        <w:rPr>
          <w:rFonts w:cs="Times New Roman"/>
          <w:color w:val="000000"/>
        </w:rPr>
        <w:t xml:space="preserve">, m. </w:t>
      </w:r>
      <w:proofErr w:type="spellStart"/>
      <w:r w:rsidRPr="00F3615C">
        <w:rPr>
          <w:rFonts w:cs="Times New Roman"/>
          <w:color w:val="000000"/>
        </w:rPr>
        <w:t>biceps</w:t>
      </w:r>
      <w:proofErr w:type="spellEnd"/>
      <w:r w:rsidRPr="00F3615C">
        <w:rPr>
          <w:rFonts w:cs="Times New Roman"/>
          <w:color w:val="000000"/>
        </w:rPr>
        <w:t xml:space="preserve"> </w:t>
      </w:r>
      <w:proofErr w:type="spellStart"/>
      <w:r w:rsidRPr="00F3615C">
        <w:rPr>
          <w:rFonts w:cs="Times New Roman"/>
          <w:color w:val="000000"/>
        </w:rPr>
        <w:t>brachii</w:t>
      </w:r>
      <w:proofErr w:type="spellEnd"/>
      <w:r w:rsidRPr="00F3615C">
        <w:rPr>
          <w:rFonts w:cs="Times New Roman"/>
          <w:color w:val="000000"/>
        </w:rPr>
        <w:t xml:space="preserve"> </w:t>
      </w:r>
      <w:proofErr w:type="spellStart"/>
      <w:r w:rsidRPr="00F3615C">
        <w:rPr>
          <w:rFonts w:cs="Times New Roman"/>
          <w:color w:val="000000"/>
        </w:rPr>
        <w:t>tendinitis</w:t>
      </w:r>
      <w:proofErr w:type="spellEnd"/>
      <w:r w:rsidRPr="00F3615C">
        <w:rPr>
          <w:rFonts w:cs="Times New Roman"/>
          <w:color w:val="000000"/>
        </w:rPr>
        <w:t xml:space="preserve">, </w:t>
      </w:r>
      <w:proofErr w:type="spellStart"/>
      <w:r w:rsidRPr="00F3615C">
        <w:rPr>
          <w:rFonts w:cs="Times New Roman"/>
          <w:color w:val="000000"/>
        </w:rPr>
        <w:t>adhaesiv</w:t>
      </w:r>
      <w:proofErr w:type="spellEnd"/>
      <w:r w:rsidRPr="00F3615C">
        <w:rPr>
          <w:rFonts w:cs="Times New Roman"/>
          <w:color w:val="000000"/>
        </w:rPr>
        <w:t xml:space="preserve"> </w:t>
      </w:r>
      <w:proofErr w:type="spellStart"/>
      <w:r w:rsidRPr="00F3615C">
        <w:rPr>
          <w:rFonts w:cs="Times New Roman"/>
          <w:color w:val="000000"/>
        </w:rPr>
        <w:t>capsulitis</w:t>
      </w:r>
      <w:proofErr w:type="spellEnd"/>
      <w:r w:rsidRPr="00F3615C">
        <w:rPr>
          <w:rFonts w:cs="Times New Roman"/>
          <w:color w:val="000000"/>
        </w:rPr>
        <w:t xml:space="preserve">), </w:t>
      </w:r>
      <w:proofErr w:type="spellStart"/>
      <w:r w:rsidRPr="00F3615C">
        <w:rPr>
          <w:rFonts w:cs="Times New Roman"/>
          <w:color w:val="000000"/>
        </w:rPr>
        <w:lastRenderedPageBreak/>
        <w:t>fibrom</w:t>
      </w:r>
      <w:r>
        <w:rPr>
          <w:rFonts w:cs="Times New Roman"/>
          <w:color w:val="000000"/>
        </w:rPr>
        <w:t>y</w:t>
      </w:r>
      <w:r w:rsidRPr="00F3615C">
        <w:rPr>
          <w:rFonts w:cs="Times New Roman"/>
          <w:color w:val="000000"/>
        </w:rPr>
        <w:t>algia</w:t>
      </w:r>
      <w:proofErr w:type="spellEnd"/>
      <w:r w:rsidRPr="00F3615C">
        <w:rPr>
          <w:rFonts w:cs="Times New Roman"/>
          <w:color w:val="000000"/>
        </w:rPr>
        <w:t xml:space="preserve">, </w:t>
      </w:r>
      <w:proofErr w:type="spellStart"/>
      <w:r w:rsidRPr="00F3615C">
        <w:rPr>
          <w:rFonts w:cs="Times New Roman"/>
          <w:color w:val="000000"/>
        </w:rPr>
        <w:t>lumbago-lumboischialgia</w:t>
      </w:r>
      <w:proofErr w:type="spellEnd"/>
      <w:r w:rsidRPr="00F3615C">
        <w:rPr>
          <w:rFonts w:cs="Times New Roman"/>
          <w:color w:val="000000"/>
        </w:rPr>
        <w:t xml:space="preserve">, </w:t>
      </w:r>
      <w:proofErr w:type="spellStart"/>
      <w:r w:rsidRPr="00F3615C">
        <w:rPr>
          <w:rFonts w:cs="Times New Roman"/>
          <w:color w:val="000000"/>
        </w:rPr>
        <w:t>discus</w:t>
      </w:r>
      <w:proofErr w:type="spellEnd"/>
      <w:r w:rsidRPr="00F3615C">
        <w:rPr>
          <w:rFonts w:cs="Times New Roman"/>
          <w:color w:val="000000"/>
        </w:rPr>
        <w:t xml:space="preserve"> </w:t>
      </w:r>
      <w:proofErr w:type="spellStart"/>
      <w:r w:rsidRPr="00F3615C">
        <w:rPr>
          <w:rFonts w:cs="Times New Roman"/>
          <w:color w:val="000000"/>
        </w:rPr>
        <w:t>hernia</w:t>
      </w:r>
      <w:proofErr w:type="spellEnd"/>
      <w:r w:rsidRPr="00F3615C">
        <w:rPr>
          <w:rFonts w:cs="Times New Roman"/>
          <w:color w:val="000000"/>
        </w:rPr>
        <w:t xml:space="preserve">, </w:t>
      </w:r>
      <w:proofErr w:type="spellStart"/>
      <w:r w:rsidRPr="00F3615C">
        <w:rPr>
          <w:rFonts w:cs="Times New Roman"/>
          <w:color w:val="000000"/>
        </w:rPr>
        <w:t>spondylolisthesis</w:t>
      </w:r>
      <w:proofErr w:type="spellEnd"/>
      <w:r>
        <w:rPr>
          <w:rFonts w:cs="Times New Roman"/>
          <w:color w:val="000000"/>
        </w:rPr>
        <w:t xml:space="preserve"> </w:t>
      </w:r>
      <w:proofErr w:type="spellStart"/>
      <w:r w:rsidRPr="00F3615C">
        <w:rPr>
          <w:rFonts w:cs="Times New Roman"/>
          <w:color w:val="000000"/>
        </w:rPr>
        <w:t>-lysis</w:t>
      </w:r>
      <w:proofErr w:type="spellEnd"/>
      <w:r w:rsidRPr="00F3615C">
        <w:rPr>
          <w:rFonts w:cs="Times New Roman"/>
          <w:color w:val="000000"/>
        </w:rPr>
        <w:t xml:space="preserve">, </w:t>
      </w:r>
      <w:proofErr w:type="spellStart"/>
      <w:r w:rsidRPr="00F3615C">
        <w:rPr>
          <w:rFonts w:cs="Times New Roman"/>
          <w:color w:val="000000"/>
        </w:rPr>
        <w:t>coxarthrosis-</w:t>
      </w:r>
      <w:proofErr w:type="spellEnd"/>
      <w:r w:rsidRPr="00F3615C">
        <w:rPr>
          <w:rFonts w:cs="Times New Roman"/>
          <w:color w:val="000000"/>
        </w:rPr>
        <w:t xml:space="preserve"> </w:t>
      </w:r>
      <w:proofErr w:type="spellStart"/>
      <w:r w:rsidRPr="00F3615C">
        <w:rPr>
          <w:rFonts w:cs="Times New Roman"/>
          <w:color w:val="000000"/>
        </w:rPr>
        <w:t>luxatio</w:t>
      </w:r>
      <w:proofErr w:type="spellEnd"/>
      <w:r w:rsidRPr="00F3615C">
        <w:rPr>
          <w:rFonts w:cs="Times New Roman"/>
          <w:color w:val="000000"/>
        </w:rPr>
        <w:t xml:space="preserve"> </w:t>
      </w:r>
      <w:proofErr w:type="spellStart"/>
      <w:r w:rsidRPr="00F3615C">
        <w:rPr>
          <w:rFonts w:cs="Times New Roman"/>
          <w:color w:val="000000"/>
        </w:rPr>
        <w:t>coxae</w:t>
      </w:r>
      <w:proofErr w:type="spellEnd"/>
      <w:r w:rsidRPr="00F3615C">
        <w:rPr>
          <w:rFonts w:cs="Times New Roman"/>
          <w:color w:val="000000"/>
        </w:rPr>
        <w:t xml:space="preserve">, </w:t>
      </w:r>
      <w:proofErr w:type="spellStart"/>
      <w:r w:rsidRPr="00F3615C">
        <w:rPr>
          <w:rFonts w:cs="Times New Roman"/>
          <w:color w:val="000000"/>
        </w:rPr>
        <w:t>pes</w:t>
      </w:r>
      <w:proofErr w:type="spellEnd"/>
      <w:r w:rsidRPr="00F3615C">
        <w:rPr>
          <w:rFonts w:cs="Times New Roman"/>
          <w:color w:val="000000"/>
        </w:rPr>
        <w:t xml:space="preserve"> </w:t>
      </w:r>
      <w:proofErr w:type="spellStart"/>
      <w:r w:rsidRPr="00F3615C">
        <w:rPr>
          <w:rFonts w:cs="Times New Roman"/>
          <w:color w:val="000000"/>
        </w:rPr>
        <w:t>planus</w:t>
      </w:r>
      <w:proofErr w:type="spellEnd"/>
      <w:r w:rsidRPr="00F3615C">
        <w:rPr>
          <w:rFonts w:cs="Times New Roman"/>
          <w:color w:val="000000"/>
        </w:rPr>
        <w:t xml:space="preserve">, </w:t>
      </w:r>
      <w:proofErr w:type="spellStart"/>
      <w:r w:rsidRPr="00F3615C">
        <w:rPr>
          <w:rFonts w:cs="Times New Roman"/>
          <w:color w:val="000000"/>
        </w:rPr>
        <w:t>gonarthrosis</w:t>
      </w:r>
      <w:proofErr w:type="spellEnd"/>
      <w:r w:rsidRPr="00F3615C">
        <w:rPr>
          <w:rFonts w:cs="Times New Roman"/>
          <w:color w:val="000000"/>
        </w:rPr>
        <w:t xml:space="preserve">, </w:t>
      </w:r>
      <w:proofErr w:type="spellStart"/>
      <w:r w:rsidRPr="00F3615C">
        <w:rPr>
          <w:rFonts w:cs="Times New Roman"/>
          <w:color w:val="000000"/>
        </w:rPr>
        <w:t>scoliosis</w:t>
      </w:r>
      <w:proofErr w:type="spellEnd"/>
      <w:r w:rsidRPr="00F3615C">
        <w:rPr>
          <w:rFonts w:cs="Times New Roman"/>
          <w:color w:val="000000"/>
        </w:rPr>
        <w:t xml:space="preserve">, osteoporosis, </w:t>
      </w:r>
      <w:proofErr w:type="spellStart"/>
      <w:r w:rsidRPr="00F3615C">
        <w:rPr>
          <w:rFonts w:cs="Times New Roman"/>
          <w:color w:val="000000"/>
        </w:rPr>
        <w:t>epicondylitis</w:t>
      </w:r>
      <w:proofErr w:type="spellEnd"/>
      <w:r w:rsidRPr="00F3615C">
        <w:rPr>
          <w:rFonts w:cs="Times New Roman"/>
          <w:color w:val="000000"/>
        </w:rPr>
        <w:t xml:space="preserve"> </w:t>
      </w:r>
      <w:proofErr w:type="spellStart"/>
      <w:r w:rsidRPr="00F3615C">
        <w:rPr>
          <w:rFonts w:cs="Times New Roman"/>
          <w:color w:val="000000"/>
        </w:rPr>
        <w:t>humeri</w:t>
      </w:r>
      <w:proofErr w:type="spellEnd"/>
      <w:r w:rsidRPr="00F3615C">
        <w:rPr>
          <w:rFonts w:cs="Times New Roman"/>
          <w:color w:val="000000"/>
        </w:rPr>
        <w:t xml:space="preserve">, </w:t>
      </w:r>
      <w:proofErr w:type="spellStart"/>
      <w:r w:rsidRPr="00F3615C">
        <w:rPr>
          <w:rFonts w:cs="Times New Roman"/>
          <w:color w:val="000000"/>
        </w:rPr>
        <w:t>Dupuytren</w:t>
      </w:r>
      <w:proofErr w:type="spellEnd"/>
      <w:r w:rsidRPr="00F3615C">
        <w:rPr>
          <w:rFonts w:cs="Times New Roman"/>
          <w:color w:val="000000"/>
        </w:rPr>
        <w:t xml:space="preserve"> </w:t>
      </w:r>
      <w:proofErr w:type="spellStart"/>
      <w:r w:rsidRPr="00F3615C">
        <w:rPr>
          <w:rFonts w:cs="Times New Roman"/>
          <w:color w:val="000000"/>
        </w:rPr>
        <w:t>contractura</w:t>
      </w:r>
      <w:proofErr w:type="spellEnd"/>
      <w:r w:rsidRPr="00F3615C">
        <w:rPr>
          <w:rFonts w:cs="Times New Roman"/>
          <w:color w:val="000000"/>
        </w:rPr>
        <w:t xml:space="preserve">, </w:t>
      </w:r>
      <w:proofErr w:type="spellStart"/>
      <w:r w:rsidRPr="00F3615C">
        <w:rPr>
          <w:rFonts w:cs="Times New Roman"/>
          <w:color w:val="000000"/>
        </w:rPr>
        <w:t>Heberden</w:t>
      </w:r>
      <w:proofErr w:type="spellEnd"/>
      <w:r w:rsidRPr="00F3615C">
        <w:rPr>
          <w:rFonts w:cs="Times New Roman"/>
          <w:color w:val="000000"/>
        </w:rPr>
        <w:t xml:space="preserve"> csomó, </w:t>
      </w:r>
      <w:proofErr w:type="spellStart"/>
      <w:r w:rsidRPr="00F3615C">
        <w:rPr>
          <w:rFonts w:cs="Times New Roman"/>
          <w:color w:val="000000"/>
        </w:rPr>
        <w:t>Bouchard</w:t>
      </w:r>
      <w:proofErr w:type="spellEnd"/>
      <w:r w:rsidRPr="00F3615C">
        <w:rPr>
          <w:rFonts w:cs="Times New Roman"/>
          <w:color w:val="000000"/>
        </w:rPr>
        <w:t xml:space="preserve"> csomó, </w:t>
      </w:r>
      <w:proofErr w:type="spellStart"/>
      <w:r w:rsidRPr="00F3615C">
        <w:rPr>
          <w:rFonts w:cs="Times New Roman"/>
          <w:color w:val="000000"/>
        </w:rPr>
        <w:t>Scheuermann</w:t>
      </w:r>
      <w:proofErr w:type="spellEnd"/>
      <w:r w:rsidRPr="00F3615C">
        <w:rPr>
          <w:rFonts w:cs="Times New Roman"/>
          <w:color w:val="000000"/>
        </w:rPr>
        <w:t xml:space="preserve"> </w:t>
      </w:r>
      <w:proofErr w:type="spellStart"/>
      <w:r w:rsidRPr="00F3615C">
        <w:rPr>
          <w:rFonts w:cs="Times New Roman"/>
          <w:color w:val="000000"/>
        </w:rPr>
        <w:t>syndroma</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w:t>
      </w:r>
      <w:r>
        <w:rPr>
          <w:rFonts w:cs="Times New Roman"/>
          <w:color w:val="000000"/>
        </w:rPr>
        <w:t xml:space="preserve"> post</w:t>
      </w:r>
      <w:r w:rsidRPr="00F3615C">
        <w:rPr>
          <w:rFonts w:cs="Times New Roman"/>
          <w:color w:val="000000"/>
        </w:rPr>
        <w:t xml:space="preserve"> </w:t>
      </w:r>
      <w:proofErr w:type="spellStart"/>
      <w:r w:rsidRPr="00F3615C">
        <w:rPr>
          <w:rFonts w:cs="Times New Roman"/>
          <w:color w:val="000000"/>
        </w:rPr>
        <w:t>laminectomiam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post </w:t>
      </w:r>
      <w:proofErr w:type="spellStart"/>
      <w:r w:rsidRPr="00F3615C">
        <w:rPr>
          <w:rFonts w:cs="Times New Roman"/>
          <w:color w:val="000000"/>
        </w:rPr>
        <w:t>flavotomiam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post </w:t>
      </w:r>
      <w:proofErr w:type="spellStart"/>
      <w:r w:rsidRPr="00F3615C">
        <w:rPr>
          <w:rFonts w:cs="Times New Roman"/>
          <w:color w:val="000000"/>
        </w:rPr>
        <w:t>osteotomiam</w:t>
      </w:r>
      <w:proofErr w:type="spellEnd"/>
      <w:r w:rsidRPr="00F3615C">
        <w:rPr>
          <w:rFonts w:cs="Times New Roman"/>
          <w:color w:val="000000"/>
        </w:rPr>
        <w:t xml:space="preserve">, </w:t>
      </w:r>
      <w:proofErr w:type="spellStart"/>
      <w:r w:rsidRPr="00F3615C">
        <w:rPr>
          <w:rFonts w:cs="Times New Roman"/>
          <w:color w:val="000000"/>
        </w:rPr>
        <w:t>st</w:t>
      </w:r>
      <w:proofErr w:type="spellEnd"/>
      <w:r w:rsidRPr="00F3615C">
        <w:rPr>
          <w:rFonts w:cs="Times New Roman"/>
          <w:color w:val="000000"/>
        </w:rPr>
        <w:t xml:space="preserve">. post </w:t>
      </w:r>
      <w:proofErr w:type="spellStart"/>
      <w:r w:rsidRPr="00F3615C">
        <w:rPr>
          <w:rFonts w:cs="Times New Roman"/>
          <w:color w:val="000000"/>
        </w:rPr>
        <w:t>implantationem</w:t>
      </w:r>
      <w:proofErr w:type="spellEnd"/>
      <w:r w:rsidRPr="00F3615C">
        <w:rPr>
          <w:rFonts w:cs="Times New Roman"/>
          <w:color w:val="000000"/>
        </w:rPr>
        <w:t xml:space="preserve"> TEP </w:t>
      </w:r>
      <w:proofErr w:type="spellStart"/>
      <w:r w:rsidRPr="00F3615C">
        <w:rPr>
          <w:rFonts w:cs="Times New Roman"/>
          <w:color w:val="000000"/>
        </w:rPr>
        <w:t>coxae</w:t>
      </w:r>
      <w:proofErr w:type="spellEnd"/>
      <w:r w:rsidRPr="00F3615C">
        <w:rPr>
          <w:rFonts w:cs="Times New Roman"/>
          <w:color w:val="000000"/>
        </w:rPr>
        <w:t xml:space="preserve"> et </w:t>
      </w:r>
      <w:proofErr w:type="spellStart"/>
      <w:r w:rsidRPr="00F3615C">
        <w:rPr>
          <w:rFonts w:cs="Times New Roman"/>
          <w:color w:val="000000"/>
        </w:rPr>
        <w:t>gen</w:t>
      </w:r>
      <w:proofErr w:type="spellEnd"/>
      <w:r w:rsidRPr="00F3615C">
        <w:rPr>
          <w:rFonts w:cs="Times New Roman"/>
          <w:color w:val="000000"/>
        </w:rPr>
        <w:t>., centrális és perif</w:t>
      </w:r>
      <w:r>
        <w:rPr>
          <w:rFonts w:cs="Times New Roman"/>
          <w:color w:val="000000"/>
        </w:rPr>
        <w:t>é</w:t>
      </w:r>
      <w:r w:rsidRPr="00F3615C">
        <w:rPr>
          <w:rFonts w:cs="Times New Roman"/>
          <w:color w:val="000000"/>
        </w:rPr>
        <w:t xml:space="preserve">riás bénulások, </w:t>
      </w:r>
      <w:proofErr w:type="spellStart"/>
      <w:r w:rsidRPr="00F3615C">
        <w:rPr>
          <w:rFonts w:cs="Times New Roman"/>
          <w:color w:val="000000"/>
        </w:rPr>
        <w:t>Sudeck</w:t>
      </w:r>
      <w:proofErr w:type="spellEnd"/>
      <w:r w:rsidRPr="00F3615C">
        <w:rPr>
          <w:rFonts w:cs="Times New Roman"/>
          <w:color w:val="000000"/>
        </w:rPr>
        <w:t xml:space="preserve"> </w:t>
      </w:r>
      <w:proofErr w:type="spellStart"/>
      <w:r w:rsidRPr="00F3615C">
        <w:rPr>
          <w:rFonts w:cs="Times New Roman"/>
          <w:color w:val="000000"/>
        </w:rPr>
        <w:t>syndroma</w:t>
      </w:r>
      <w:proofErr w:type="spellEnd"/>
    </w:p>
    <w:p w:rsidR="005F4DA5" w:rsidRPr="002A1C54" w:rsidRDefault="005F4DA5" w:rsidP="005F4DA5">
      <w:pPr>
        <w:tabs>
          <w:tab w:val="left" w:pos="1418"/>
          <w:tab w:val="right" w:pos="9072"/>
        </w:tabs>
        <w:spacing w:after="0"/>
        <w:ind w:left="851"/>
      </w:pPr>
    </w:p>
    <w:p w:rsidR="005F4DA5" w:rsidRPr="002A1C54" w:rsidRDefault="005F4DA5" w:rsidP="005F4DA5">
      <w:pPr>
        <w:tabs>
          <w:tab w:val="left" w:pos="1418"/>
          <w:tab w:val="right" w:pos="9072"/>
        </w:tabs>
        <w:spacing w:after="0"/>
        <w:ind w:left="851"/>
      </w:pPr>
    </w:p>
    <w:p w:rsidR="005F4DA5" w:rsidRPr="00644690" w:rsidRDefault="005F4DA5" w:rsidP="005F4DA5">
      <w:pPr>
        <w:pStyle w:val="Listaszerbekezds"/>
        <w:numPr>
          <w:ilvl w:val="1"/>
          <w:numId w:val="8"/>
        </w:numPr>
        <w:spacing w:after="0"/>
        <w:rPr>
          <w:rFonts w:cs="Times New Roman"/>
          <w:b/>
        </w:rPr>
      </w:pPr>
      <w:r w:rsidRPr="00644690">
        <w:rPr>
          <w:b/>
        </w:rPr>
        <w:t>A képzés javasolt helyszíne (ajánlás)</w:t>
      </w:r>
    </w:p>
    <w:p w:rsidR="005F4DA5" w:rsidRDefault="005F4DA5" w:rsidP="005F4DA5">
      <w:pPr>
        <w:spacing w:after="0"/>
        <w:ind w:left="426"/>
      </w:pPr>
    </w:p>
    <w:p w:rsidR="005F4DA5" w:rsidRPr="002B5BF7" w:rsidRDefault="005F4DA5" w:rsidP="005F4DA5">
      <w:pPr>
        <w:spacing w:after="0"/>
        <w:ind w:left="426"/>
      </w:pPr>
    </w:p>
    <w:p w:rsidR="005F4DA5" w:rsidRPr="00FF2E9D" w:rsidRDefault="005F4DA5" w:rsidP="005F4DA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F4DA5" w:rsidRDefault="005F4DA5" w:rsidP="005F4DA5">
      <w:pPr>
        <w:spacing w:after="0"/>
        <w:ind w:left="426"/>
      </w:pPr>
    </w:p>
    <w:p w:rsidR="005F4DA5" w:rsidRPr="00C879C0" w:rsidRDefault="005F4DA5" w:rsidP="005F4DA5">
      <w:pPr>
        <w:spacing w:after="0"/>
        <w:ind w:left="426"/>
        <w:rPr>
          <w:i/>
        </w:rPr>
      </w:pPr>
    </w:p>
    <w:p w:rsidR="005F4DA5" w:rsidRPr="00FF2E9D" w:rsidRDefault="005F4DA5" w:rsidP="005F4DA5">
      <w:pPr>
        <w:spacing w:after="0"/>
        <w:ind w:left="426"/>
      </w:pPr>
    </w:p>
    <w:p w:rsidR="005F4DA5" w:rsidRDefault="005F4DA5" w:rsidP="005F4DA5">
      <w:pPr>
        <w:pStyle w:val="Listaszerbekezds"/>
        <w:numPr>
          <w:ilvl w:val="2"/>
          <w:numId w:val="8"/>
        </w:numPr>
        <w:spacing w:after="0"/>
        <w:rPr>
          <w:b/>
        </w:rPr>
      </w:pPr>
      <w:r w:rsidRPr="00BC7291">
        <w:rPr>
          <w:b/>
        </w:rPr>
        <w:t>A tantárgy elsajátítása során alkalmazható sajátos módszerek (ajánlás)</w:t>
      </w:r>
    </w:p>
    <w:p w:rsidR="005F4DA5" w:rsidRDefault="005F4DA5" w:rsidP="005F4DA5">
      <w:pPr>
        <w:spacing w:after="0"/>
        <w:ind w:left="426"/>
      </w:pPr>
    </w:p>
    <w:p w:rsidR="005F4DA5" w:rsidRPr="00BC7291" w:rsidRDefault="005F4DA5" w:rsidP="005F4DA5">
      <w:pPr>
        <w:pStyle w:val="Listaszerbekezds"/>
        <w:numPr>
          <w:ilvl w:val="2"/>
          <w:numId w:val="8"/>
        </w:numPr>
        <w:spacing w:after="0"/>
        <w:rPr>
          <w:b/>
        </w:rPr>
      </w:pPr>
      <w:r w:rsidRPr="00BC7291">
        <w:rPr>
          <w:b/>
        </w:rPr>
        <w:t>A tantárgy elsajátítása során alkalmazható tanulói tevékenységformák (ajánlás)</w:t>
      </w: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A tantárgy értékelésének módja</w:t>
      </w:r>
    </w:p>
    <w:p w:rsidR="005F4DA5" w:rsidRDefault="005F4DA5" w:rsidP="005F4DA5">
      <w:pPr>
        <w:spacing w:after="0"/>
        <w:ind w:left="426"/>
      </w:pPr>
      <w:r w:rsidRPr="003A56AA">
        <w:t>A nemzeti köznevelésről szóló 2011. évi CXC. törvény. 54. § (2) a) pontja szerinti értékeléssel.</w:t>
      </w:r>
    </w:p>
    <w:p w:rsidR="005F4DA5" w:rsidRPr="002B5BF7" w:rsidRDefault="005F4DA5" w:rsidP="005F4DA5">
      <w:pPr>
        <w:spacing w:after="0"/>
        <w:ind w:left="426"/>
      </w:pPr>
    </w:p>
    <w:p w:rsidR="005F4DA5" w:rsidRDefault="005F4DA5" w:rsidP="005F4DA5">
      <w:pPr>
        <w:spacing w:after="0"/>
        <w:rPr>
          <w:rFonts w:cs="Times New Roman"/>
        </w:rPr>
      </w:pPr>
    </w:p>
    <w:p w:rsidR="005F4DA5" w:rsidRPr="00644690" w:rsidRDefault="005062A5" w:rsidP="005F4DA5">
      <w:pPr>
        <w:pStyle w:val="Listaszerbekezds"/>
        <w:numPr>
          <w:ilvl w:val="0"/>
          <w:numId w:val="8"/>
        </w:numPr>
        <w:tabs>
          <w:tab w:val="right" w:pos="9072"/>
        </w:tabs>
        <w:spacing w:after="0"/>
        <w:rPr>
          <w:rFonts w:cs="Times New Roman"/>
          <w:b/>
        </w:rPr>
      </w:pPr>
      <w:proofErr w:type="spellStart"/>
      <w:r>
        <w:rPr>
          <w:b/>
        </w:rPr>
        <w:t>Gyógymasszázs</w:t>
      </w:r>
      <w:proofErr w:type="spellEnd"/>
      <w:r>
        <w:rPr>
          <w:b/>
        </w:rPr>
        <w:t xml:space="preserve"> gyakorlat</w:t>
      </w:r>
      <w:r w:rsidR="005F4DA5" w:rsidRPr="00644690">
        <w:rPr>
          <w:b/>
        </w:rPr>
        <w:t xml:space="preserve"> tantárgy</w:t>
      </w:r>
      <w:r w:rsidR="005F4DA5" w:rsidRPr="00644690">
        <w:rPr>
          <w:b/>
        </w:rPr>
        <w:tab/>
      </w:r>
      <w:r w:rsidR="0040641F">
        <w:rPr>
          <w:b/>
        </w:rPr>
        <w:t>249</w:t>
      </w:r>
      <w:r w:rsidR="005F4DA5">
        <w:rPr>
          <w:b/>
        </w:rPr>
        <w:t xml:space="preserve"> ó</w:t>
      </w:r>
      <w:r w:rsidR="005F4DA5" w:rsidRPr="00644690">
        <w:rPr>
          <w:b/>
        </w:rPr>
        <w:t xml:space="preserve">ra/… </w:t>
      </w:r>
      <w:proofErr w:type="spellStart"/>
      <w:r w:rsidR="005F4DA5" w:rsidRPr="00644690">
        <w:rPr>
          <w:b/>
        </w:rPr>
        <w:t>óra</w:t>
      </w:r>
      <w:proofErr w:type="spellEnd"/>
      <w:r w:rsidR="005F4DA5" w:rsidRPr="00644690">
        <w:rPr>
          <w:b/>
        </w:rPr>
        <w:t>*</w:t>
      </w:r>
    </w:p>
    <w:p w:rsidR="005F4DA5" w:rsidRPr="00644690" w:rsidRDefault="005F4DA5" w:rsidP="005F4DA5">
      <w:pPr>
        <w:spacing w:after="0"/>
        <w:jc w:val="right"/>
        <w:rPr>
          <w:rFonts w:cs="Times New Roman"/>
          <w:sz w:val="20"/>
        </w:rPr>
      </w:pPr>
      <w:r w:rsidRPr="00644690">
        <w:rPr>
          <w:rFonts w:cs="Times New Roman"/>
          <w:sz w:val="20"/>
        </w:rPr>
        <w:t>* 9-13. évfolyamon megszervezett képzés/13. és 14. évfolyamon megszervezett képzés</w:t>
      </w:r>
    </w:p>
    <w:p w:rsidR="005F4DA5" w:rsidRPr="00644690" w:rsidRDefault="005F4DA5" w:rsidP="005F4DA5"/>
    <w:p w:rsidR="005F4DA5" w:rsidRDefault="005F4DA5" w:rsidP="005F4DA5">
      <w:pPr>
        <w:pStyle w:val="Listaszerbekezds"/>
        <w:numPr>
          <w:ilvl w:val="1"/>
          <w:numId w:val="8"/>
        </w:numPr>
        <w:spacing w:after="0"/>
        <w:rPr>
          <w:b/>
        </w:rPr>
      </w:pPr>
      <w:r w:rsidRPr="00644690">
        <w:rPr>
          <w:b/>
        </w:rPr>
        <w:t>A tantárgy tanításának célja</w:t>
      </w:r>
    </w:p>
    <w:p w:rsidR="005F4DA5" w:rsidRDefault="005062A5" w:rsidP="005F4DA5">
      <w:pPr>
        <w:spacing w:after="0"/>
        <w:ind w:left="426"/>
      </w:pPr>
      <w:r>
        <w:rPr>
          <w:rFonts w:cs="Times New Roman"/>
          <w:color w:val="000000"/>
        </w:rPr>
        <w:t>A</w:t>
      </w:r>
      <w:r w:rsidRPr="0002235D">
        <w:rPr>
          <w:rFonts w:cs="Times New Roman"/>
          <w:color w:val="000000"/>
        </w:rPr>
        <w:t xml:space="preserve"> gyógy</w:t>
      </w:r>
      <w:r w:rsidR="007553C6">
        <w:rPr>
          <w:rFonts w:cs="Times New Roman"/>
          <w:color w:val="000000"/>
        </w:rPr>
        <w:t>-</w:t>
      </w:r>
      <w:r w:rsidRPr="0002235D">
        <w:rPr>
          <w:rFonts w:cs="Times New Roman"/>
          <w:color w:val="000000"/>
        </w:rPr>
        <w:t xml:space="preserve"> és a nyirokmasszázs ill</w:t>
      </w:r>
      <w:r>
        <w:rPr>
          <w:rFonts w:cs="Times New Roman"/>
          <w:color w:val="000000"/>
        </w:rPr>
        <w:t>.</w:t>
      </w:r>
      <w:r w:rsidRPr="0002235D">
        <w:rPr>
          <w:rFonts w:cs="Times New Roman"/>
          <w:color w:val="000000"/>
        </w:rPr>
        <w:t xml:space="preserve"> a vezetett passzív kimozgatás fogásrendszerének megismerése és precíz alkalmazása. A tanuló váljon képessé arra, hogy az orvosi utasításra, diagnózis alapján, önállóan és kellő magabiztossággal, készség szintjén el tudja végezni az előírt kezelést. Tudjon dönteni, hogy milyen masszázskezelést alkalmaz a gyógyulás érdekében</w:t>
      </w:r>
      <w:r w:rsidR="007553C6">
        <w:rPr>
          <w:rFonts w:cs="Times New Roman"/>
          <w:color w:val="000000"/>
        </w:rPr>
        <w:t xml:space="preserve"> </w:t>
      </w:r>
      <w:r w:rsidRPr="0002235D">
        <w:rPr>
          <w:rFonts w:cs="Times New Roman"/>
          <w:color w:val="000000"/>
        </w:rPr>
        <w:t>(svéd,</w:t>
      </w:r>
      <w:r w:rsidR="00374928">
        <w:rPr>
          <w:rFonts w:cs="Times New Roman"/>
          <w:color w:val="000000"/>
        </w:rPr>
        <w:t xml:space="preserve"> </w:t>
      </w:r>
      <w:r w:rsidRPr="0002235D">
        <w:rPr>
          <w:rFonts w:cs="Times New Roman"/>
          <w:color w:val="000000"/>
        </w:rPr>
        <w:t>szegment,</w:t>
      </w:r>
      <w:r w:rsidR="00374928">
        <w:rPr>
          <w:rFonts w:cs="Times New Roman"/>
          <w:color w:val="000000"/>
        </w:rPr>
        <w:t xml:space="preserve"> </w:t>
      </w:r>
      <w:r w:rsidRPr="0002235D">
        <w:rPr>
          <w:rFonts w:cs="Times New Roman"/>
          <w:color w:val="000000"/>
        </w:rPr>
        <w:t>stb</w:t>
      </w:r>
      <w:r w:rsidR="00374928">
        <w:rPr>
          <w:rFonts w:cs="Times New Roman"/>
          <w:color w:val="000000"/>
        </w:rPr>
        <w:t>.</w:t>
      </w:r>
      <w:r w:rsidRPr="0002235D">
        <w:rPr>
          <w:rFonts w:cs="Times New Roman"/>
          <w:color w:val="000000"/>
        </w:rPr>
        <w:t>)</w:t>
      </w: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Kapcsolódó közismereti, szakmai tartalmak</w:t>
      </w:r>
    </w:p>
    <w:p w:rsidR="005F4DA5" w:rsidRDefault="005F4DA5" w:rsidP="005F4DA5">
      <w:pPr>
        <w:spacing w:after="0"/>
        <w:ind w:left="426"/>
      </w:pP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Témakörök</w:t>
      </w:r>
    </w:p>
    <w:p w:rsidR="005F4DA5" w:rsidRDefault="00374928" w:rsidP="005F4DA5">
      <w:pPr>
        <w:pStyle w:val="Listaszerbekezds"/>
        <w:numPr>
          <w:ilvl w:val="2"/>
          <w:numId w:val="8"/>
        </w:numPr>
        <w:tabs>
          <w:tab w:val="left" w:pos="1701"/>
          <w:tab w:val="right" w:pos="9072"/>
        </w:tabs>
        <w:spacing w:after="0"/>
        <w:ind w:left="993" w:hanging="426"/>
        <w:rPr>
          <w:b/>
          <w:i/>
        </w:rPr>
      </w:pPr>
      <w:r>
        <w:rPr>
          <w:b/>
          <w:i/>
        </w:rPr>
        <w:t>Svédmasszázs</w:t>
      </w:r>
      <w:r w:rsidR="005F4DA5" w:rsidRPr="00644690">
        <w:rPr>
          <w:b/>
          <w:i/>
        </w:rPr>
        <w:tab/>
      </w:r>
      <w:r w:rsidR="0040641F">
        <w:rPr>
          <w:b/>
          <w:i/>
        </w:rPr>
        <w:t>27</w:t>
      </w:r>
      <w:r w:rsidR="005F4DA5">
        <w:rPr>
          <w:b/>
          <w:i/>
        </w:rPr>
        <w:t xml:space="preserve"> ó</w:t>
      </w:r>
      <w:r w:rsidR="005F4DA5" w:rsidRPr="00644690">
        <w:rPr>
          <w:b/>
          <w:i/>
        </w:rPr>
        <w:t xml:space="preserve">ra/… </w:t>
      </w:r>
      <w:proofErr w:type="spellStart"/>
      <w:r w:rsidR="005F4DA5" w:rsidRPr="00644690">
        <w:rPr>
          <w:b/>
          <w:i/>
        </w:rPr>
        <w:t>óra</w:t>
      </w:r>
      <w:proofErr w:type="spellEnd"/>
    </w:p>
    <w:p w:rsidR="00374928" w:rsidRPr="00374928" w:rsidRDefault="00374928" w:rsidP="00374928">
      <w:pPr>
        <w:spacing w:after="0"/>
        <w:ind w:left="851"/>
        <w:rPr>
          <w:rFonts w:cs="Times New Roman"/>
          <w:color w:val="000000"/>
        </w:rPr>
      </w:pPr>
      <w:r w:rsidRPr="00374928">
        <w:rPr>
          <w:rFonts w:cs="Times New Roman"/>
        </w:rPr>
        <w:t>Masszázs általános szabályainak alkalmazása</w:t>
      </w:r>
    </w:p>
    <w:p w:rsidR="00374928" w:rsidRPr="00374928" w:rsidRDefault="00374928" w:rsidP="00374928">
      <w:pPr>
        <w:spacing w:after="0"/>
        <w:ind w:left="851"/>
        <w:rPr>
          <w:rFonts w:cs="Times New Roman"/>
          <w:color w:val="000000"/>
        </w:rPr>
      </w:pPr>
      <w:r w:rsidRPr="00374928">
        <w:rPr>
          <w:rFonts w:cs="Times New Roman"/>
          <w:color w:val="000000"/>
        </w:rPr>
        <w:t>Vivőanyagok (</w:t>
      </w:r>
      <w:proofErr w:type="spellStart"/>
      <w:r w:rsidRPr="00374928">
        <w:rPr>
          <w:rFonts w:cs="Times New Roman"/>
          <w:color w:val="000000"/>
        </w:rPr>
        <w:t>talcum</w:t>
      </w:r>
      <w:proofErr w:type="spellEnd"/>
      <w:r w:rsidRPr="00374928">
        <w:rPr>
          <w:rFonts w:cs="Times New Roman"/>
          <w:color w:val="000000"/>
        </w:rPr>
        <w:t>,</w:t>
      </w:r>
      <w:r>
        <w:rPr>
          <w:rFonts w:cs="Times New Roman"/>
          <w:color w:val="000000"/>
        </w:rPr>
        <w:t xml:space="preserve"> </w:t>
      </w:r>
      <w:r w:rsidRPr="00374928">
        <w:rPr>
          <w:rFonts w:cs="Times New Roman"/>
          <w:color w:val="000000"/>
        </w:rPr>
        <w:t xml:space="preserve">masszázskrémek) alkalmazása </w:t>
      </w:r>
    </w:p>
    <w:p w:rsidR="00374928" w:rsidRPr="00374928" w:rsidRDefault="00374928" w:rsidP="00374928">
      <w:pPr>
        <w:spacing w:after="0"/>
        <w:ind w:left="851"/>
        <w:rPr>
          <w:rFonts w:cs="Times New Roman"/>
          <w:color w:val="000000"/>
        </w:rPr>
      </w:pPr>
      <w:r w:rsidRPr="00374928">
        <w:rPr>
          <w:rFonts w:cs="Times New Roman"/>
          <w:color w:val="000000"/>
        </w:rPr>
        <w:t xml:space="preserve">Állapotfelmérés: </w:t>
      </w:r>
      <w:proofErr w:type="spellStart"/>
      <w:r w:rsidRPr="00374928">
        <w:rPr>
          <w:rFonts w:cs="Times New Roman"/>
          <w:color w:val="000000"/>
        </w:rPr>
        <w:t>inspectio</w:t>
      </w:r>
      <w:proofErr w:type="spellEnd"/>
      <w:r w:rsidRPr="00374928">
        <w:rPr>
          <w:rFonts w:cs="Times New Roman"/>
          <w:color w:val="000000"/>
        </w:rPr>
        <w:t xml:space="preserve">, </w:t>
      </w:r>
      <w:proofErr w:type="spellStart"/>
      <w:r w:rsidRPr="00374928">
        <w:rPr>
          <w:rFonts w:cs="Times New Roman"/>
          <w:color w:val="000000"/>
        </w:rPr>
        <w:t>palpatio</w:t>
      </w:r>
      <w:proofErr w:type="spellEnd"/>
      <w:r w:rsidRPr="00374928">
        <w:rPr>
          <w:rFonts w:cs="Times New Roman"/>
          <w:color w:val="000000"/>
        </w:rPr>
        <w:t>, (kóros élettani, anatómiai állapotok felismerése)</w:t>
      </w:r>
    </w:p>
    <w:p w:rsidR="00374928" w:rsidRPr="00374928" w:rsidRDefault="00374928" w:rsidP="00374928">
      <w:pPr>
        <w:spacing w:after="0"/>
        <w:ind w:left="851"/>
        <w:rPr>
          <w:rFonts w:cs="Times New Roman"/>
          <w:color w:val="000000"/>
        </w:rPr>
      </w:pPr>
      <w:r w:rsidRPr="00374928">
        <w:rPr>
          <w:rFonts w:cs="Times New Roman"/>
          <w:color w:val="000000"/>
        </w:rPr>
        <w:t xml:space="preserve">Kezelőlap értelmezése: a gyakran használt </w:t>
      </w:r>
      <w:proofErr w:type="spellStart"/>
      <w:r w:rsidRPr="00374928">
        <w:rPr>
          <w:rFonts w:cs="Times New Roman"/>
          <w:color w:val="000000"/>
        </w:rPr>
        <w:t>BNO-kódok</w:t>
      </w:r>
      <w:proofErr w:type="spellEnd"/>
      <w:r w:rsidRPr="00374928">
        <w:rPr>
          <w:rFonts w:cs="Times New Roman"/>
          <w:color w:val="000000"/>
        </w:rPr>
        <w:t xml:space="preserve"> ismerete</w:t>
      </w:r>
    </w:p>
    <w:p w:rsidR="00374928" w:rsidRPr="00374928" w:rsidRDefault="00374928" w:rsidP="00374928">
      <w:pPr>
        <w:spacing w:after="0"/>
        <w:ind w:left="851"/>
        <w:rPr>
          <w:rFonts w:cs="Times New Roman"/>
          <w:color w:val="000000"/>
        </w:rPr>
      </w:pPr>
      <w:r w:rsidRPr="00374928">
        <w:rPr>
          <w:rFonts w:cs="Times New Roman"/>
          <w:color w:val="000000"/>
        </w:rPr>
        <w:t>Svédmasszázs fogások ismerete, sorrendje és azok hatásmechanizmusa</w:t>
      </w:r>
    </w:p>
    <w:p w:rsidR="00374928" w:rsidRPr="00374928" w:rsidRDefault="00374928" w:rsidP="00374928">
      <w:pPr>
        <w:spacing w:after="0"/>
        <w:ind w:left="851"/>
        <w:rPr>
          <w:rFonts w:cs="Times New Roman"/>
          <w:color w:val="000000"/>
        </w:rPr>
      </w:pPr>
      <w:r w:rsidRPr="00374928">
        <w:rPr>
          <w:rFonts w:cs="Times New Roman"/>
          <w:color w:val="000000"/>
        </w:rPr>
        <w:t>Testtájak szerinti masszázskezelések</w:t>
      </w:r>
    </w:p>
    <w:p w:rsidR="005F4DA5" w:rsidRDefault="00374928" w:rsidP="005F4DA5">
      <w:pPr>
        <w:spacing w:after="0"/>
        <w:ind w:left="851"/>
      </w:pPr>
      <w:proofErr w:type="spellStart"/>
      <w:r w:rsidRPr="00374928">
        <w:rPr>
          <w:rFonts w:cs="Times New Roman"/>
          <w:color w:val="000000"/>
        </w:rPr>
        <w:t>Kontraktúrák</w:t>
      </w:r>
      <w:proofErr w:type="spellEnd"/>
      <w:r w:rsidRPr="00374928">
        <w:rPr>
          <w:rFonts w:cs="Times New Roman"/>
          <w:color w:val="000000"/>
        </w:rPr>
        <w:t xml:space="preserve"> kezelése</w:t>
      </w:r>
    </w:p>
    <w:p w:rsidR="005F4DA5" w:rsidRPr="00644690" w:rsidRDefault="005F4DA5" w:rsidP="005F4DA5">
      <w:pPr>
        <w:tabs>
          <w:tab w:val="left" w:pos="1418"/>
          <w:tab w:val="right" w:pos="9072"/>
        </w:tabs>
        <w:spacing w:after="0"/>
        <w:ind w:left="851"/>
      </w:pPr>
    </w:p>
    <w:p w:rsidR="005F4DA5" w:rsidRDefault="00374928" w:rsidP="005F4DA5">
      <w:pPr>
        <w:pStyle w:val="Listaszerbekezds"/>
        <w:numPr>
          <w:ilvl w:val="2"/>
          <w:numId w:val="8"/>
        </w:numPr>
        <w:tabs>
          <w:tab w:val="left" w:pos="1701"/>
          <w:tab w:val="right" w:pos="9072"/>
        </w:tabs>
        <w:spacing w:after="0"/>
        <w:ind w:left="993" w:hanging="426"/>
        <w:rPr>
          <w:b/>
          <w:i/>
        </w:rPr>
      </w:pPr>
      <w:r>
        <w:rPr>
          <w:b/>
          <w:i/>
        </w:rPr>
        <w:t>Betegségek kezelése</w:t>
      </w:r>
      <w:r w:rsidR="005F4DA5" w:rsidRPr="00644690">
        <w:rPr>
          <w:b/>
          <w:i/>
        </w:rPr>
        <w:tab/>
      </w:r>
      <w:r w:rsidR="0040641F">
        <w:rPr>
          <w:b/>
          <w:i/>
        </w:rPr>
        <w:t>52</w:t>
      </w:r>
      <w:r w:rsidR="005F4DA5">
        <w:rPr>
          <w:b/>
          <w:i/>
        </w:rPr>
        <w:t xml:space="preserve"> ó</w:t>
      </w:r>
      <w:r w:rsidR="005F4DA5" w:rsidRPr="00644690">
        <w:rPr>
          <w:b/>
          <w:i/>
        </w:rPr>
        <w:t xml:space="preserve">ra/… </w:t>
      </w:r>
      <w:proofErr w:type="spellStart"/>
      <w:r w:rsidR="005F4DA5" w:rsidRPr="00644690">
        <w:rPr>
          <w:b/>
          <w:i/>
        </w:rPr>
        <w:t>óra</w:t>
      </w:r>
      <w:proofErr w:type="spellEnd"/>
    </w:p>
    <w:p w:rsidR="005F4DA5" w:rsidRDefault="00374928" w:rsidP="005F4DA5">
      <w:pPr>
        <w:spacing w:after="0"/>
        <w:ind w:left="851"/>
      </w:pPr>
      <w:r w:rsidRPr="0002235D">
        <w:rPr>
          <w:rFonts w:cs="Times New Roman"/>
          <w:color w:val="000000"/>
        </w:rPr>
        <w:lastRenderedPageBreak/>
        <w:t xml:space="preserve">Az elméleti képzés során elsajátított reumatológiai, ortopédiai, traumatológiai betegségek, </w:t>
      </w:r>
      <w:proofErr w:type="spellStart"/>
      <w:r w:rsidRPr="0002235D">
        <w:rPr>
          <w:rFonts w:cs="Times New Roman"/>
          <w:color w:val="000000"/>
        </w:rPr>
        <w:t>postoperatív</w:t>
      </w:r>
      <w:proofErr w:type="spellEnd"/>
      <w:r w:rsidRPr="0002235D">
        <w:rPr>
          <w:rFonts w:cs="Times New Roman"/>
          <w:color w:val="000000"/>
        </w:rPr>
        <w:t xml:space="preserve"> tünetek kezelése: </w:t>
      </w:r>
      <w:proofErr w:type="spellStart"/>
      <w:r>
        <w:rPr>
          <w:rFonts w:cs="Times New Roman"/>
          <w:color w:val="000000"/>
        </w:rPr>
        <w:t>s</w:t>
      </w:r>
      <w:r w:rsidRPr="0002235D">
        <w:rPr>
          <w:rFonts w:cs="Times New Roman"/>
          <w:color w:val="000000"/>
        </w:rPr>
        <w:t>pondylitis</w:t>
      </w:r>
      <w:proofErr w:type="spellEnd"/>
      <w:r w:rsidRPr="0002235D">
        <w:rPr>
          <w:rFonts w:cs="Times New Roman"/>
          <w:color w:val="000000"/>
        </w:rPr>
        <w:t xml:space="preserve"> </w:t>
      </w:r>
      <w:proofErr w:type="spellStart"/>
      <w:r w:rsidRPr="0002235D">
        <w:rPr>
          <w:rFonts w:cs="Times New Roman"/>
          <w:color w:val="000000"/>
        </w:rPr>
        <w:t>ankylopoetica</w:t>
      </w:r>
      <w:proofErr w:type="spellEnd"/>
      <w:r w:rsidRPr="0002235D">
        <w:rPr>
          <w:rFonts w:cs="Times New Roman"/>
          <w:color w:val="000000"/>
        </w:rPr>
        <w:t xml:space="preserve"> (</w:t>
      </w:r>
      <w:proofErr w:type="spellStart"/>
      <w:r w:rsidRPr="0002235D">
        <w:rPr>
          <w:rFonts w:cs="Times New Roman"/>
          <w:color w:val="000000"/>
        </w:rPr>
        <w:t>S</w:t>
      </w:r>
      <w:r w:rsidR="007553C6">
        <w:rPr>
          <w:rFonts w:cs="Times New Roman"/>
          <w:color w:val="000000"/>
        </w:rPr>
        <w:t>p</w:t>
      </w:r>
      <w:r w:rsidRPr="0002235D">
        <w:rPr>
          <w:rFonts w:cs="Times New Roman"/>
          <w:color w:val="000000"/>
        </w:rPr>
        <w:t>A</w:t>
      </w:r>
      <w:proofErr w:type="spellEnd"/>
      <w:r w:rsidRPr="0002235D">
        <w:rPr>
          <w:rFonts w:cs="Times New Roman"/>
          <w:color w:val="000000"/>
        </w:rPr>
        <w:t xml:space="preserve">), </w:t>
      </w:r>
      <w:proofErr w:type="spellStart"/>
      <w:r>
        <w:rPr>
          <w:rFonts w:cs="Times New Roman"/>
          <w:color w:val="000000"/>
        </w:rPr>
        <w:t>r</w:t>
      </w:r>
      <w:r w:rsidRPr="0002235D">
        <w:rPr>
          <w:rFonts w:cs="Times New Roman"/>
          <w:color w:val="000000"/>
        </w:rPr>
        <w:t>heumatoid</w:t>
      </w:r>
      <w:proofErr w:type="spellEnd"/>
      <w:r w:rsidRPr="0002235D">
        <w:rPr>
          <w:rFonts w:cs="Times New Roman"/>
          <w:color w:val="000000"/>
        </w:rPr>
        <w:t xml:space="preserve"> </w:t>
      </w:r>
      <w:proofErr w:type="spellStart"/>
      <w:r w:rsidRPr="0002235D">
        <w:rPr>
          <w:rFonts w:cs="Times New Roman"/>
          <w:color w:val="000000"/>
        </w:rPr>
        <w:t>arthritis</w:t>
      </w:r>
      <w:proofErr w:type="spellEnd"/>
      <w:r w:rsidRPr="0002235D">
        <w:rPr>
          <w:rFonts w:cs="Times New Roman"/>
          <w:color w:val="000000"/>
        </w:rPr>
        <w:t xml:space="preserve"> (RA), </w:t>
      </w:r>
      <w:proofErr w:type="spellStart"/>
      <w:r w:rsidRPr="0002235D">
        <w:rPr>
          <w:rFonts w:cs="Times New Roman"/>
          <w:color w:val="000000"/>
        </w:rPr>
        <w:t>spondylosis</w:t>
      </w:r>
      <w:proofErr w:type="spellEnd"/>
      <w:r w:rsidRPr="0002235D">
        <w:rPr>
          <w:rFonts w:cs="Times New Roman"/>
          <w:color w:val="000000"/>
        </w:rPr>
        <w:t xml:space="preserve">, </w:t>
      </w:r>
      <w:proofErr w:type="spellStart"/>
      <w:r w:rsidRPr="0002235D">
        <w:rPr>
          <w:rFonts w:cs="Times New Roman"/>
          <w:color w:val="000000"/>
        </w:rPr>
        <w:t>spondylarthrosis</w:t>
      </w:r>
      <w:proofErr w:type="spellEnd"/>
      <w:r w:rsidRPr="0002235D">
        <w:rPr>
          <w:rFonts w:cs="Times New Roman"/>
          <w:color w:val="000000"/>
        </w:rPr>
        <w:t xml:space="preserve">, </w:t>
      </w:r>
      <w:proofErr w:type="spellStart"/>
      <w:r w:rsidRPr="0002235D">
        <w:rPr>
          <w:rFonts w:cs="Times New Roman"/>
          <w:color w:val="000000"/>
        </w:rPr>
        <w:t>discopathia</w:t>
      </w:r>
      <w:proofErr w:type="spellEnd"/>
      <w:r w:rsidRPr="0002235D">
        <w:rPr>
          <w:rFonts w:cs="Times New Roman"/>
          <w:color w:val="000000"/>
        </w:rPr>
        <w:t>, PHS (</w:t>
      </w:r>
      <w:proofErr w:type="spellStart"/>
      <w:r>
        <w:rPr>
          <w:rFonts w:cs="Times New Roman"/>
          <w:color w:val="000000"/>
        </w:rPr>
        <w:t>s</w:t>
      </w:r>
      <w:r w:rsidRPr="0002235D">
        <w:rPr>
          <w:rFonts w:cs="Times New Roman"/>
          <w:color w:val="000000"/>
        </w:rPr>
        <w:t>upraspinatus</w:t>
      </w:r>
      <w:proofErr w:type="spellEnd"/>
      <w:r w:rsidRPr="0002235D">
        <w:rPr>
          <w:rFonts w:cs="Times New Roman"/>
          <w:color w:val="000000"/>
        </w:rPr>
        <w:t xml:space="preserve"> </w:t>
      </w:r>
      <w:proofErr w:type="spellStart"/>
      <w:r w:rsidRPr="0002235D">
        <w:rPr>
          <w:rFonts w:cs="Times New Roman"/>
          <w:color w:val="000000"/>
        </w:rPr>
        <w:t>tendinitis</w:t>
      </w:r>
      <w:proofErr w:type="spellEnd"/>
      <w:r w:rsidRPr="0002235D">
        <w:rPr>
          <w:rFonts w:cs="Times New Roman"/>
          <w:color w:val="000000"/>
        </w:rPr>
        <w:t xml:space="preserve">, </w:t>
      </w:r>
      <w:r>
        <w:rPr>
          <w:rFonts w:cs="Times New Roman"/>
          <w:color w:val="000000"/>
        </w:rPr>
        <w:t>m</w:t>
      </w:r>
      <w:r w:rsidRPr="0002235D">
        <w:rPr>
          <w:rFonts w:cs="Times New Roman"/>
          <w:color w:val="000000"/>
        </w:rPr>
        <w:t xml:space="preserve">. </w:t>
      </w:r>
      <w:proofErr w:type="spellStart"/>
      <w:r w:rsidRPr="0002235D">
        <w:rPr>
          <w:rFonts w:cs="Times New Roman"/>
          <w:color w:val="000000"/>
        </w:rPr>
        <w:t>biceps</w:t>
      </w:r>
      <w:proofErr w:type="spellEnd"/>
      <w:r w:rsidRPr="0002235D">
        <w:rPr>
          <w:rFonts w:cs="Times New Roman"/>
          <w:color w:val="000000"/>
        </w:rPr>
        <w:t xml:space="preserve"> </w:t>
      </w:r>
      <w:proofErr w:type="spellStart"/>
      <w:r w:rsidRPr="0002235D">
        <w:rPr>
          <w:rFonts w:cs="Times New Roman"/>
          <w:color w:val="000000"/>
        </w:rPr>
        <w:t>brachii</w:t>
      </w:r>
      <w:proofErr w:type="spellEnd"/>
      <w:r w:rsidRPr="0002235D">
        <w:rPr>
          <w:rFonts w:cs="Times New Roman"/>
          <w:color w:val="000000"/>
        </w:rPr>
        <w:t xml:space="preserve"> </w:t>
      </w:r>
      <w:proofErr w:type="spellStart"/>
      <w:r w:rsidRPr="0002235D">
        <w:rPr>
          <w:rFonts w:cs="Times New Roman"/>
          <w:color w:val="000000"/>
        </w:rPr>
        <w:t>tendinitis</w:t>
      </w:r>
      <w:proofErr w:type="spellEnd"/>
      <w:r w:rsidRPr="0002235D">
        <w:rPr>
          <w:rFonts w:cs="Times New Roman"/>
          <w:color w:val="000000"/>
        </w:rPr>
        <w:t xml:space="preserve">, </w:t>
      </w:r>
      <w:proofErr w:type="spellStart"/>
      <w:r>
        <w:rPr>
          <w:rFonts w:cs="Times New Roman"/>
          <w:color w:val="000000"/>
        </w:rPr>
        <w:t>a</w:t>
      </w:r>
      <w:r w:rsidRPr="0002235D">
        <w:rPr>
          <w:rFonts w:cs="Times New Roman"/>
          <w:color w:val="000000"/>
        </w:rPr>
        <w:t>dhaesiv</w:t>
      </w:r>
      <w:proofErr w:type="spellEnd"/>
      <w:r w:rsidRPr="0002235D">
        <w:rPr>
          <w:rFonts w:cs="Times New Roman"/>
          <w:color w:val="000000"/>
        </w:rPr>
        <w:t xml:space="preserve"> </w:t>
      </w:r>
      <w:proofErr w:type="spellStart"/>
      <w:r w:rsidRPr="0002235D">
        <w:rPr>
          <w:rFonts w:cs="Times New Roman"/>
          <w:color w:val="000000"/>
        </w:rPr>
        <w:t>capsulitis</w:t>
      </w:r>
      <w:proofErr w:type="spellEnd"/>
      <w:r w:rsidRPr="0002235D">
        <w:rPr>
          <w:rFonts w:cs="Times New Roman"/>
          <w:color w:val="000000"/>
        </w:rPr>
        <w:t xml:space="preserve">), </w:t>
      </w:r>
      <w:proofErr w:type="spellStart"/>
      <w:r w:rsidRPr="0002235D">
        <w:rPr>
          <w:rFonts w:cs="Times New Roman"/>
          <w:color w:val="000000"/>
        </w:rPr>
        <w:t>fibrom</w:t>
      </w:r>
      <w:r w:rsidR="00D65E92">
        <w:rPr>
          <w:rFonts w:cs="Times New Roman"/>
          <w:color w:val="000000"/>
        </w:rPr>
        <w:t>y</w:t>
      </w:r>
      <w:r w:rsidRPr="0002235D">
        <w:rPr>
          <w:rFonts w:cs="Times New Roman"/>
          <w:color w:val="000000"/>
        </w:rPr>
        <w:t>algia</w:t>
      </w:r>
      <w:proofErr w:type="spellEnd"/>
      <w:r w:rsidRPr="0002235D">
        <w:rPr>
          <w:rFonts w:cs="Times New Roman"/>
          <w:color w:val="000000"/>
        </w:rPr>
        <w:t xml:space="preserve">, </w:t>
      </w:r>
      <w:proofErr w:type="spellStart"/>
      <w:r w:rsidRPr="0002235D">
        <w:rPr>
          <w:rFonts w:cs="Times New Roman"/>
          <w:color w:val="000000"/>
        </w:rPr>
        <w:t>lumbago-lumbois</w:t>
      </w:r>
      <w:r>
        <w:rPr>
          <w:rFonts w:cs="Times New Roman"/>
          <w:color w:val="000000"/>
        </w:rPr>
        <w:t>ch</w:t>
      </w:r>
      <w:r w:rsidRPr="0002235D">
        <w:rPr>
          <w:rFonts w:cs="Times New Roman"/>
          <w:color w:val="000000"/>
        </w:rPr>
        <w:t>ialgia</w:t>
      </w:r>
      <w:proofErr w:type="spellEnd"/>
      <w:r w:rsidRPr="0002235D">
        <w:rPr>
          <w:rFonts w:cs="Times New Roman"/>
          <w:color w:val="000000"/>
        </w:rPr>
        <w:t xml:space="preserve">, </w:t>
      </w:r>
      <w:proofErr w:type="spellStart"/>
      <w:r>
        <w:rPr>
          <w:rFonts w:cs="Times New Roman"/>
          <w:color w:val="000000"/>
        </w:rPr>
        <w:t>d</w:t>
      </w:r>
      <w:r w:rsidRPr="0002235D">
        <w:rPr>
          <w:rFonts w:cs="Times New Roman"/>
          <w:color w:val="000000"/>
        </w:rPr>
        <w:t>iscu</w:t>
      </w:r>
      <w:r>
        <w:rPr>
          <w:rFonts w:cs="Times New Roman"/>
          <w:color w:val="000000"/>
        </w:rPr>
        <w:t>s</w:t>
      </w:r>
      <w:proofErr w:type="spellEnd"/>
      <w:r w:rsidRPr="0002235D">
        <w:rPr>
          <w:rFonts w:cs="Times New Roman"/>
          <w:color w:val="000000"/>
        </w:rPr>
        <w:t xml:space="preserve"> </w:t>
      </w:r>
      <w:proofErr w:type="spellStart"/>
      <w:r w:rsidRPr="0002235D">
        <w:rPr>
          <w:rFonts w:cs="Times New Roman"/>
          <w:color w:val="000000"/>
        </w:rPr>
        <w:t>hernia</w:t>
      </w:r>
      <w:proofErr w:type="spellEnd"/>
      <w:r w:rsidRPr="0002235D">
        <w:rPr>
          <w:rFonts w:cs="Times New Roman"/>
          <w:color w:val="000000"/>
        </w:rPr>
        <w:t xml:space="preserve">, </w:t>
      </w:r>
      <w:proofErr w:type="spellStart"/>
      <w:r w:rsidRPr="0002235D">
        <w:rPr>
          <w:rFonts w:cs="Times New Roman"/>
          <w:color w:val="000000"/>
        </w:rPr>
        <w:t>spondylolisthesis</w:t>
      </w:r>
      <w:proofErr w:type="spellEnd"/>
      <w:r w:rsidR="007553C6">
        <w:rPr>
          <w:rFonts w:cs="Times New Roman"/>
          <w:color w:val="000000"/>
        </w:rPr>
        <w:t xml:space="preserve"> </w:t>
      </w:r>
      <w:proofErr w:type="spellStart"/>
      <w:r w:rsidRPr="0002235D">
        <w:rPr>
          <w:rFonts w:cs="Times New Roman"/>
          <w:color w:val="000000"/>
        </w:rPr>
        <w:t>-lysis</w:t>
      </w:r>
      <w:proofErr w:type="spellEnd"/>
      <w:r w:rsidRPr="0002235D">
        <w:rPr>
          <w:rFonts w:cs="Times New Roman"/>
          <w:color w:val="000000"/>
        </w:rPr>
        <w:t xml:space="preserve">, </w:t>
      </w:r>
      <w:proofErr w:type="spellStart"/>
      <w:r w:rsidRPr="0002235D">
        <w:rPr>
          <w:rFonts w:cs="Times New Roman"/>
          <w:color w:val="000000"/>
        </w:rPr>
        <w:t>coxarthrosis-</w:t>
      </w:r>
      <w:proofErr w:type="spellEnd"/>
      <w:r>
        <w:rPr>
          <w:rFonts w:cs="Times New Roman"/>
          <w:color w:val="000000"/>
        </w:rPr>
        <w:t xml:space="preserve"> </w:t>
      </w:r>
      <w:proofErr w:type="spellStart"/>
      <w:r w:rsidRPr="0002235D">
        <w:rPr>
          <w:rFonts w:cs="Times New Roman"/>
          <w:color w:val="000000"/>
        </w:rPr>
        <w:t>luxatio</w:t>
      </w:r>
      <w:proofErr w:type="spellEnd"/>
      <w:r w:rsidRPr="0002235D">
        <w:rPr>
          <w:rFonts w:cs="Times New Roman"/>
          <w:color w:val="000000"/>
        </w:rPr>
        <w:t xml:space="preserve"> </w:t>
      </w:r>
      <w:proofErr w:type="spellStart"/>
      <w:r w:rsidRPr="0002235D">
        <w:rPr>
          <w:rFonts w:cs="Times New Roman"/>
          <w:color w:val="000000"/>
        </w:rPr>
        <w:t>coxae</w:t>
      </w:r>
      <w:proofErr w:type="spellEnd"/>
      <w:r w:rsidRPr="0002235D">
        <w:rPr>
          <w:rFonts w:cs="Times New Roman"/>
          <w:color w:val="000000"/>
        </w:rPr>
        <w:t xml:space="preserve">, </w:t>
      </w:r>
      <w:proofErr w:type="spellStart"/>
      <w:r w:rsidRPr="0002235D">
        <w:rPr>
          <w:rFonts w:cs="Times New Roman"/>
          <w:color w:val="000000"/>
        </w:rPr>
        <w:t>pes</w:t>
      </w:r>
      <w:proofErr w:type="spellEnd"/>
      <w:r w:rsidRPr="0002235D">
        <w:rPr>
          <w:rFonts w:cs="Times New Roman"/>
          <w:color w:val="000000"/>
        </w:rPr>
        <w:t xml:space="preserve"> </w:t>
      </w:r>
      <w:proofErr w:type="spellStart"/>
      <w:r w:rsidRPr="0002235D">
        <w:rPr>
          <w:rFonts w:cs="Times New Roman"/>
          <w:color w:val="000000"/>
        </w:rPr>
        <w:t>planus</w:t>
      </w:r>
      <w:proofErr w:type="spellEnd"/>
      <w:r w:rsidRPr="0002235D">
        <w:rPr>
          <w:rFonts w:cs="Times New Roman"/>
          <w:color w:val="000000"/>
        </w:rPr>
        <w:t xml:space="preserve">, </w:t>
      </w:r>
      <w:proofErr w:type="spellStart"/>
      <w:r w:rsidRPr="0002235D">
        <w:rPr>
          <w:rFonts w:cs="Times New Roman"/>
          <w:color w:val="000000"/>
        </w:rPr>
        <w:t>gonarthrosis</w:t>
      </w:r>
      <w:proofErr w:type="spellEnd"/>
      <w:r w:rsidRPr="0002235D">
        <w:rPr>
          <w:rFonts w:cs="Times New Roman"/>
          <w:color w:val="000000"/>
        </w:rPr>
        <w:t xml:space="preserve">, </w:t>
      </w:r>
      <w:proofErr w:type="spellStart"/>
      <w:r w:rsidRPr="0002235D">
        <w:rPr>
          <w:rFonts w:cs="Times New Roman"/>
          <w:color w:val="000000"/>
        </w:rPr>
        <w:t>scoliosis</w:t>
      </w:r>
      <w:proofErr w:type="spellEnd"/>
      <w:r w:rsidRPr="0002235D">
        <w:rPr>
          <w:rFonts w:cs="Times New Roman"/>
          <w:color w:val="000000"/>
        </w:rPr>
        <w:t xml:space="preserve">, osteoporosis, </w:t>
      </w:r>
      <w:proofErr w:type="spellStart"/>
      <w:r w:rsidRPr="0002235D">
        <w:rPr>
          <w:rFonts w:cs="Times New Roman"/>
          <w:color w:val="000000"/>
        </w:rPr>
        <w:t>epicondylitis</w:t>
      </w:r>
      <w:proofErr w:type="spellEnd"/>
      <w:r w:rsidRPr="0002235D">
        <w:rPr>
          <w:rFonts w:cs="Times New Roman"/>
          <w:color w:val="000000"/>
        </w:rPr>
        <w:t xml:space="preserve"> </w:t>
      </w:r>
      <w:proofErr w:type="spellStart"/>
      <w:r w:rsidRPr="0002235D">
        <w:rPr>
          <w:rFonts w:cs="Times New Roman"/>
          <w:color w:val="000000"/>
        </w:rPr>
        <w:t>humeri</w:t>
      </w:r>
      <w:proofErr w:type="spellEnd"/>
      <w:r w:rsidRPr="0002235D">
        <w:rPr>
          <w:rFonts w:cs="Times New Roman"/>
          <w:color w:val="000000"/>
        </w:rPr>
        <w:t xml:space="preserve">, </w:t>
      </w:r>
      <w:proofErr w:type="spellStart"/>
      <w:r w:rsidRPr="0002235D">
        <w:rPr>
          <w:rFonts w:cs="Times New Roman"/>
          <w:color w:val="000000"/>
        </w:rPr>
        <w:t>Dupuytren</w:t>
      </w:r>
      <w:proofErr w:type="spellEnd"/>
      <w:r w:rsidRPr="0002235D">
        <w:rPr>
          <w:rFonts w:cs="Times New Roman"/>
          <w:color w:val="000000"/>
        </w:rPr>
        <w:t xml:space="preserve"> </w:t>
      </w:r>
      <w:proofErr w:type="spellStart"/>
      <w:r w:rsidRPr="0002235D">
        <w:rPr>
          <w:rFonts w:cs="Times New Roman"/>
          <w:color w:val="000000"/>
        </w:rPr>
        <w:t>contractura</w:t>
      </w:r>
      <w:proofErr w:type="spellEnd"/>
      <w:r w:rsidRPr="0002235D">
        <w:rPr>
          <w:rFonts w:cs="Times New Roman"/>
          <w:color w:val="000000"/>
        </w:rPr>
        <w:t xml:space="preserve">, </w:t>
      </w:r>
      <w:proofErr w:type="spellStart"/>
      <w:r w:rsidRPr="0002235D">
        <w:rPr>
          <w:rFonts w:cs="Times New Roman"/>
          <w:color w:val="000000"/>
        </w:rPr>
        <w:t>Heberden</w:t>
      </w:r>
      <w:proofErr w:type="spellEnd"/>
      <w:r w:rsidRPr="0002235D">
        <w:rPr>
          <w:rFonts w:cs="Times New Roman"/>
          <w:color w:val="000000"/>
        </w:rPr>
        <w:t xml:space="preserve"> csomó, </w:t>
      </w:r>
      <w:proofErr w:type="spellStart"/>
      <w:r w:rsidRPr="0002235D">
        <w:rPr>
          <w:rFonts w:cs="Times New Roman"/>
          <w:color w:val="000000"/>
        </w:rPr>
        <w:t>Bouchard</w:t>
      </w:r>
      <w:proofErr w:type="spellEnd"/>
      <w:r w:rsidRPr="0002235D">
        <w:rPr>
          <w:rFonts w:cs="Times New Roman"/>
          <w:color w:val="000000"/>
        </w:rPr>
        <w:t xml:space="preserve"> csomó, </w:t>
      </w:r>
      <w:proofErr w:type="spellStart"/>
      <w:r w:rsidRPr="0002235D">
        <w:rPr>
          <w:rFonts w:cs="Times New Roman"/>
          <w:color w:val="000000"/>
        </w:rPr>
        <w:t>Scheuermann</w:t>
      </w:r>
      <w:proofErr w:type="spellEnd"/>
      <w:r w:rsidRPr="0002235D">
        <w:rPr>
          <w:rFonts w:cs="Times New Roman"/>
          <w:color w:val="000000"/>
        </w:rPr>
        <w:t xml:space="preserve"> </w:t>
      </w:r>
      <w:proofErr w:type="spellStart"/>
      <w:r w:rsidRPr="0002235D">
        <w:rPr>
          <w:rFonts w:cs="Times New Roman"/>
          <w:color w:val="000000"/>
        </w:rPr>
        <w:t>syndroma</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w:t>
      </w:r>
      <w:r w:rsidR="00D65E92">
        <w:rPr>
          <w:rFonts w:cs="Times New Roman"/>
          <w:color w:val="000000"/>
        </w:rPr>
        <w:t xml:space="preserve"> </w:t>
      </w:r>
      <w:r w:rsidRPr="0002235D">
        <w:rPr>
          <w:rFonts w:cs="Times New Roman"/>
          <w:color w:val="000000"/>
        </w:rPr>
        <w:t>p</w:t>
      </w:r>
      <w:r w:rsidR="00D65E92">
        <w:rPr>
          <w:rFonts w:cs="Times New Roman"/>
          <w:color w:val="000000"/>
        </w:rPr>
        <w:t>ost</w:t>
      </w:r>
      <w:r w:rsidRPr="0002235D">
        <w:rPr>
          <w:rFonts w:cs="Times New Roman"/>
          <w:color w:val="000000"/>
        </w:rPr>
        <w:t xml:space="preserve"> </w:t>
      </w:r>
      <w:proofErr w:type="spellStart"/>
      <w:r w:rsidRPr="0002235D">
        <w:rPr>
          <w:rFonts w:cs="Times New Roman"/>
          <w:color w:val="000000"/>
        </w:rPr>
        <w:t>laminectomiam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 xml:space="preserve">. post </w:t>
      </w:r>
      <w:proofErr w:type="spellStart"/>
      <w:r w:rsidRPr="0002235D">
        <w:rPr>
          <w:rFonts w:cs="Times New Roman"/>
          <w:color w:val="000000"/>
        </w:rPr>
        <w:t>flavotomiam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w:t>
      </w:r>
      <w:r>
        <w:rPr>
          <w:rFonts w:cs="Times New Roman"/>
          <w:color w:val="000000"/>
        </w:rPr>
        <w:t xml:space="preserve"> </w:t>
      </w:r>
      <w:r w:rsidRPr="0002235D">
        <w:rPr>
          <w:rFonts w:cs="Times New Roman"/>
          <w:color w:val="000000"/>
        </w:rPr>
        <w:t xml:space="preserve">post </w:t>
      </w:r>
      <w:proofErr w:type="spellStart"/>
      <w:r w:rsidRPr="0002235D">
        <w:rPr>
          <w:rFonts w:cs="Times New Roman"/>
          <w:color w:val="000000"/>
        </w:rPr>
        <w:t>osteotomiam</w:t>
      </w:r>
      <w:proofErr w:type="spellEnd"/>
      <w:r w:rsidRPr="0002235D">
        <w:rPr>
          <w:rFonts w:cs="Times New Roman"/>
          <w:color w:val="000000"/>
        </w:rPr>
        <w:t xml:space="preserve">, </w:t>
      </w:r>
      <w:proofErr w:type="spellStart"/>
      <w:r>
        <w:rPr>
          <w:rFonts w:cs="Times New Roman"/>
          <w:color w:val="000000"/>
        </w:rPr>
        <w:t>s</w:t>
      </w:r>
      <w:r w:rsidRPr="0002235D">
        <w:rPr>
          <w:rFonts w:cs="Times New Roman"/>
          <w:color w:val="000000"/>
        </w:rPr>
        <w:t>t</w:t>
      </w:r>
      <w:proofErr w:type="spellEnd"/>
      <w:r w:rsidRPr="0002235D">
        <w:rPr>
          <w:rFonts w:cs="Times New Roman"/>
          <w:color w:val="000000"/>
        </w:rPr>
        <w:t xml:space="preserve">. </w:t>
      </w:r>
      <w:r>
        <w:rPr>
          <w:rFonts w:cs="Times New Roman"/>
          <w:color w:val="000000"/>
        </w:rPr>
        <w:t>p</w:t>
      </w:r>
      <w:r w:rsidRPr="0002235D">
        <w:rPr>
          <w:rFonts w:cs="Times New Roman"/>
          <w:color w:val="000000"/>
        </w:rPr>
        <w:t xml:space="preserve">ost </w:t>
      </w:r>
      <w:proofErr w:type="spellStart"/>
      <w:r w:rsidRPr="0002235D">
        <w:rPr>
          <w:rFonts w:cs="Times New Roman"/>
          <w:color w:val="000000"/>
        </w:rPr>
        <w:t>implantationem</w:t>
      </w:r>
      <w:proofErr w:type="spellEnd"/>
      <w:r w:rsidRPr="0002235D">
        <w:rPr>
          <w:rFonts w:cs="Times New Roman"/>
          <w:color w:val="000000"/>
        </w:rPr>
        <w:t xml:space="preserve"> TEP </w:t>
      </w:r>
      <w:proofErr w:type="spellStart"/>
      <w:r w:rsidRPr="0002235D">
        <w:rPr>
          <w:rFonts w:cs="Times New Roman"/>
          <w:color w:val="000000"/>
        </w:rPr>
        <w:t>coxae</w:t>
      </w:r>
      <w:proofErr w:type="spellEnd"/>
      <w:r w:rsidRPr="0002235D">
        <w:rPr>
          <w:rFonts w:cs="Times New Roman"/>
          <w:color w:val="000000"/>
        </w:rPr>
        <w:t xml:space="preserve"> et </w:t>
      </w:r>
      <w:proofErr w:type="spellStart"/>
      <w:r w:rsidRPr="0002235D">
        <w:rPr>
          <w:rFonts w:cs="Times New Roman"/>
          <w:color w:val="000000"/>
        </w:rPr>
        <w:t>gen</w:t>
      </w:r>
      <w:proofErr w:type="spellEnd"/>
      <w:r w:rsidRPr="0002235D">
        <w:rPr>
          <w:rFonts w:cs="Times New Roman"/>
          <w:color w:val="000000"/>
        </w:rPr>
        <w:t xml:space="preserve">., centrális és </w:t>
      </w:r>
      <w:proofErr w:type="spellStart"/>
      <w:r w:rsidRPr="0002235D">
        <w:rPr>
          <w:rFonts w:cs="Times New Roman"/>
          <w:color w:val="000000"/>
        </w:rPr>
        <w:t>periferiás</w:t>
      </w:r>
      <w:proofErr w:type="spellEnd"/>
      <w:r w:rsidRPr="0002235D">
        <w:rPr>
          <w:rFonts w:cs="Times New Roman"/>
          <w:color w:val="000000"/>
        </w:rPr>
        <w:t xml:space="preserve"> bénulások,</w:t>
      </w:r>
      <w:r>
        <w:rPr>
          <w:rFonts w:cs="Times New Roman"/>
          <w:color w:val="000000"/>
        </w:rPr>
        <w:t xml:space="preserve"> </w:t>
      </w:r>
      <w:proofErr w:type="spellStart"/>
      <w:r w:rsidRPr="0002235D">
        <w:rPr>
          <w:rFonts w:cs="Times New Roman"/>
          <w:color w:val="000000"/>
        </w:rPr>
        <w:t>Sudeck</w:t>
      </w:r>
      <w:proofErr w:type="spellEnd"/>
      <w:r w:rsidRPr="0002235D">
        <w:rPr>
          <w:rFonts w:cs="Times New Roman"/>
          <w:color w:val="000000"/>
        </w:rPr>
        <w:t xml:space="preserve"> </w:t>
      </w:r>
      <w:proofErr w:type="spellStart"/>
      <w:r w:rsidRPr="0002235D">
        <w:rPr>
          <w:rFonts w:cs="Times New Roman"/>
          <w:color w:val="000000"/>
        </w:rPr>
        <w:t>syndroma</w:t>
      </w:r>
      <w:proofErr w:type="spellEnd"/>
    </w:p>
    <w:p w:rsidR="005F4DA5" w:rsidRPr="002A1C54" w:rsidRDefault="005F4DA5" w:rsidP="005F4DA5">
      <w:pPr>
        <w:tabs>
          <w:tab w:val="left" w:pos="1418"/>
          <w:tab w:val="right" w:pos="9072"/>
        </w:tabs>
        <w:spacing w:after="0"/>
        <w:ind w:left="851"/>
      </w:pPr>
    </w:p>
    <w:p w:rsidR="005F4DA5" w:rsidRDefault="00AF6449" w:rsidP="005F4DA5">
      <w:pPr>
        <w:pStyle w:val="Listaszerbekezds"/>
        <w:numPr>
          <w:ilvl w:val="2"/>
          <w:numId w:val="8"/>
        </w:numPr>
        <w:tabs>
          <w:tab w:val="left" w:pos="1701"/>
          <w:tab w:val="right" w:pos="9072"/>
        </w:tabs>
        <w:spacing w:after="0"/>
        <w:ind w:left="993" w:hanging="426"/>
        <w:rPr>
          <w:b/>
          <w:i/>
        </w:rPr>
      </w:pPr>
      <w:r>
        <w:rPr>
          <w:b/>
          <w:i/>
        </w:rPr>
        <w:t>Reflexmasszázs kezelés</w:t>
      </w:r>
      <w:r w:rsidR="005F4DA5" w:rsidRPr="00644690">
        <w:rPr>
          <w:b/>
          <w:i/>
        </w:rPr>
        <w:tab/>
      </w:r>
      <w:r w:rsidR="007553C6">
        <w:rPr>
          <w:b/>
          <w:i/>
        </w:rPr>
        <w:t>3</w:t>
      </w:r>
      <w:r w:rsidR="0040641F">
        <w:rPr>
          <w:b/>
          <w:i/>
        </w:rPr>
        <w:t>7</w:t>
      </w:r>
      <w:r w:rsidR="005F4DA5">
        <w:rPr>
          <w:b/>
          <w:i/>
        </w:rPr>
        <w:t xml:space="preserve"> ó</w:t>
      </w:r>
      <w:r w:rsidR="005F4DA5" w:rsidRPr="00644690">
        <w:rPr>
          <w:b/>
          <w:i/>
        </w:rPr>
        <w:t xml:space="preserve">ra/… </w:t>
      </w:r>
      <w:proofErr w:type="spellStart"/>
      <w:r w:rsidR="005F4DA5" w:rsidRPr="00644690">
        <w:rPr>
          <w:b/>
          <w:i/>
        </w:rPr>
        <w:t>óra</w:t>
      </w:r>
      <w:proofErr w:type="spellEnd"/>
    </w:p>
    <w:p w:rsidR="00AF6449" w:rsidRPr="00AF6449" w:rsidRDefault="00AF6449" w:rsidP="00AF6449">
      <w:pPr>
        <w:ind w:left="851"/>
        <w:rPr>
          <w:rFonts w:cs="Times New Roman"/>
          <w:color w:val="000000"/>
        </w:rPr>
      </w:pPr>
      <w:proofErr w:type="spellStart"/>
      <w:r w:rsidRPr="00AF6449">
        <w:rPr>
          <w:rFonts w:cs="Times New Roman"/>
          <w:color w:val="000000"/>
        </w:rPr>
        <w:t>Szegmentmasszázs</w:t>
      </w:r>
      <w:proofErr w:type="spellEnd"/>
    </w:p>
    <w:p w:rsidR="00AF6449" w:rsidRPr="00AF6449" w:rsidRDefault="00AF6449" w:rsidP="00AF6449">
      <w:pPr>
        <w:spacing w:after="0"/>
        <w:ind w:left="851" w:firstLine="425"/>
        <w:rPr>
          <w:rFonts w:cs="Times New Roman"/>
          <w:color w:val="000000"/>
        </w:rPr>
      </w:pPr>
      <w:r w:rsidRPr="00AF6449">
        <w:rPr>
          <w:rFonts w:cs="Times New Roman"/>
          <w:color w:val="000000"/>
        </w:rPr>
        <w:t>A kezelés felépítése, régiói, kivitelezése, dozírozás</w:t>
      </w:r>
    </w:p>
    <w:p w:rsidR="00AF6449" w:rsidRPr="00AF6449" w:rsidRDefault="00AF6449" w:rsidP="00AF6449">
      <w:pPr>
        <w:spacing w:after="0"/>
        <w:ind w:left="851" w:firstLine="425"/>
        <w:rPr>
          <w:rFonts w:cs="Times New Roman"/>
          <w:color w:val="000000"/>
        </w:rPr>
      </w:pPr>
      <w:r w:rsidRPr="00AF6449">
        <w:rPr>
          <w:rFonts w:cs="Times New Roman"/>
          <w:color w:val="000000"/>
        </w:rPr>
        <w:t xml:space="preserve">Szívbetegségek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851" w:firstLine="425"/>
        <w:rPr>
          <w:rFonts w:cs="Times New Roman"/>
          <w:color w:val="000000"/>
        </w:rPr>
      </w:pPr>
      <w:r w:rsidRPr="00AF6449">
        <w:rPr>
          <w:rFonts w:cs="Times New Roman"/>
          <w:color w:val="000000"/>
        </w:rPr>
        <w:t xml:space="preserve">Vénás keringési zavarok </w:t>
      </w:r>
      <w:proofErr w:type="spellStart"/>
      <w:r w:rsidRPr="00AF6449">
        <w:rPr>
          <w:rFonts w:cs="Times New Roman"/>
          <w:color w:val="000000"/>
        </w:rPr>
        <w:t>szegmentzón</w:t>
      </w:r>
      <w:r w:rsidR="00D65E92">
        <w:rPr>
          <w:rFonts w:cs="Times New Roman"/>
          <w:color w:val="000000"/>
        </w:rPr>
        <w:t>a</w:t>
      </w:r>
      <w:proofErr w:type="spellEnd"/>
      <w:r w:rsidRPr="00AF6449">
        <w:rPr>
          <w:rFonts w:cs="Times New Roman"/>
          <w:color w:val="000000"/>
        </w:rPr>
        <w:t xml:space="preserve"> masszázsa </w:t>
      </w:r>
    </w:p>
    <w:p w:rsidR="00AF6449" w:rsidRPr="00AF6449" w:rsidRDefault="00AF6449" w:rsidP="00AF6449">
      <w:pPr>
        <w:spacing w:after="0"/>
        <w:ind w:left="851" w:firstLine="425"/>
        <w:rPr>
          <w:rFonts w:cs="Times New Roman"/>
          <w:color w:val="000000"/>
        </w:rPr>
      </w:pPr>
      <w:proofErr w:type="spellStart"/>
      <w:r w:rsidRPr="00AF6449">
        <w:rPr>
          <w:rFonts w:cs="Times New Roman"/>
          <w:color w:val="000000"/>
        </w:rPr>
        <w:t>Angio-</w:t>
      </w:r>
      <w:proofErr w:type="spellEnd"/>
      <w:r w:rsidR="007553C6">
        <w:rPr>
          <w:rFonts w:cs="Times New Roman"/>
          <w:color w:val="000000"/>
        </w:rPr>
        <w:t xml:space="preserve">, </w:t>
      </w:r>
      <w:proofErr w:type="spellStart"/>
      <w:r w:rsidRPr="00AF6449">
        <w:rPr>
          <w:rFonts w:cs="Times New Roman"/>
          <w:color w:val="000000"/>
        </w:rPr>
        <w:t>neuropátiák</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851" w:firstLine="425"/>
        <w:rPr>
          <w:rFonts w:cs="Times New Roman"/>
          <w:color w:val="000000"/>
        </w:rPr>
      </w:pPr>
      <w:r w:rsidRPr="00AF6449">
        <w:rPr>
          <w:rFonts w:cs="Times New Roman"/>
          <w:color w:val="000000"/>
        </w:rPr>
        <w:t>Tüdőbetegségek (</w:t>
      </w:r>
      <w:proofErr w:type="spellStart"/>
      <w:r w:rsidRPr="00AF6449">
        <w:rPr>
          <w:rFonts w:cs="Times New Roman"/>
          <w:color w:val="000000"/>
        </w:rPr>
        <w:t>asthma</w:t>
      </w:r>
      <w:proofErr w:type="spellEnd"/>
      <w:r w:rsidRPr="00AF6449">
        <w:rPr>
          <w:rFonts w:cs="Times New Roman"/>
          <w:color w:val="000000"/>
        </w:rPr>
        <w:t xml:space="preserve"> </w:t>
      </w:r>
      <w:proofErr w:type="spellStart"/>
      <w:r w:rsidRPr="00AF6449">
        <w:rPr>
          <w:rFonts w:cs="Times New Roman"/>
          <w:color w:val="000000"/>
        </w:rPr>
        <w:t>bronchiale</w:t>
      </w:r>
      <w:proofErr w:type="spellEnd"/>
      <w:r w:rsidRPr="00AF6449">
        <w:rPr>
          <w:rFonts w:cs="Times New Roman"/>
          <w:color w:val="000000"/>
        </w:rPr>
        <w:t xml:space="preserve">) </w:t>
      </w:r>
      <w:proofErr w:type="spellStart"/>
      <w:r w:rsidRPr="00AF6449">
        <w:rPr>
          <w:rFonts w:cs="Times New Roman"/>
          <w:color w:val="000000"/>
        </w:rPr>
        <w:t>szegmentmasszázs</w:t>
      </w:r>
      <w:proofErr w:type="spellEnd"/>
      <w:r w:rsidRPr="00AF6449">
        <w:rPr>
          <w:rFonts w:cs="Times New Roman"/>
          <w:color w:val="000000"/>
        </w:rPr>
        <w:t xml:space="preserve"> kezelése </w:t>
      </w:r>
    </w:p>
    <w:p w:rsidR="00AF6449" w:rsidRPr="00AF6449" w:rsidRDefault="00AF6449" w:rsidP="00AF6449">
      <w:pPr>
        <w:ind w:left="1276"/>
        <w:rPr>
          <w:rFonts w:cs="Times New Roman"/>
          <w:color w:val="000000"/>
        </w:rPr>
      </w:pPr>
      <w:r w:rsidRPr="00AF6449">
        <w:rPr>
          <w:rFonts w:cs="Times New Roman"/>
          <w:color w:val="000000"/>
        </w:rPr>
        <w:t xml:space="preserve">Vesebetegségek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1276"/>
        <w:rPr>
          <w:rFonts w:cs="Times New Roman"/>
          <w:color w:val="000000"/>
        </w:rPr>
      </w:pPr>
      <w:r w:rsidRPr="00AF6449">
        <w:rPr>
          <w:rFonts w:cs="Times New Roman"/>
          <w:color w:val="000000"/>
        </w:rPr>
        <w:t xml:space="preserve">Fejfájás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1276"/>
        <w:rPr>
          <w:rFonts w:cs="Times New Roman"/>
          <w:color w:val="000000"/>
        </w:rPr>
      </w:pPr>
      <w:r w:rsidRPr="00AF6449">
        <w:rPr>
          <w:rFonts w:cs="Times New Roman"/>
          <w:color w:val="000000"/>
        </w:rPr>
        <w:t xml:space="preserve">Gerinc betegségeinek </w:t>
      </w:r>
      <w:proofErr w:type="spellStart"/>
      <w:r w:rsidRPr="00AF6449">
        <w:rPr>
          <w:rFonts w:cs="Times New Roman"/>
          <w:color w:val="000000"/>
        </w:rPr>
        <w:t>szegmentzóna</w:t>
      </w:r>
      <w:proofErr w:type="spellEnd"/>
      <w:r w:rsidRPr="00AF6449">
        <w:rPr>
          <w:rFonts w:cs="Times New Roman"/>
          <w:color w:val="000000"/>
        </w:rPr>
        <w:t xml:space="preserve"> masszázsa, a végtag szabály szerint</w:t>
      </w:r>
    </w:p>
    <w:p w:rsidR="00AF6449" w:rsidRPr="00AF6449" w:rsidRDefault="00AF6449" w:rsidP="00AF6449">
      <w:pPr>
        <w:spacing w:after="0"/>
        <w:ind w:left="1276"/>
        <w:rPr>
          <w:rFonts w:cs="Times New Roman"/>
          <w:color w:val="000000"/>
        </w:rPr>
      </w:pPr>
      <w:r w:rsidRPr="00AF6449">
        <w:rPr>
          <w:rFonts w:cs="Times New Roman"/>
          <w:color w:val="000000"/>
        </w:rPr>
        <w:t xml:space="preserve">Gyomor és bélbetegségek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1276"/>
        <w:rPr>
          <w:rFonts w:cs="Times New Roman"/>
          <w:color w:val="000000"/>
        </w:rPr>
      </w:pPr>
      <w:r w:rsidRPr="00AF6449">
        <w:rPr>
          <w:rFonts w:cs="Times New Roman"/>
          <w:color w:val="000000"/>
        </w:rPr>
        <w:t xml:space="preserve">Máj és </w:t>
      </w:r>
      <w:proofErr w:type="spellStart"/>
      <w:r w:rsidRPr="00AF6449">
        <w:rPr>
          <w:rFonts w:cs="Times New Roman"/>
          <w:color w:val="000000"/>
        </w:rPr>
        <w:t>epeutak</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1276"/>
        <w:rPr>
          <w:rFonts w:cs="Times New Roman"/>
          <w:color w:val="000000"/>
        </w:rPr>
      </w:pPr>
      <w:proofErr w:type="spellStart"/>
      <w:r w:rsidRPr="00AF6449">
        <w:rPr>
          <w:rFonts w:cs="Times New Roman"/>
          <w:color w:val="000000"/>
        </w:rPr>
        <w:t>Is</w:t>
      </w:r>
      <w:r>
        <w:rPr>
          <w:rFonts w:cs="Times New Roman"/>
          <w:color w:val="000000"/>
        </w:rPr>
        <w:t>c</w:t>
      </w:r>
      <w:r w:rsidRPr="00AF6449">
        <w:rPr>
          <w:rFonts w:cs="Times New Roman"/>
          <w:color w:val="000000"/>
        </w:rPr>
        <w:t>hias</w:t>
      </w:r>
      <w:proofErr w:type="spellEnd"/>
      <w:r w:rsidRPr="00AF6449">
        <w:rPr>
          <w:rFonts w:cs="Times New Roman"/>
          <w:color w:val="000000"/>
        </w:rPr>
        <w:t xml:space="preserve">, </w:t>
      </w:r>
      <w:proofErr w:type="spellStart"/>
      <w:r w:rsidRPr="00AF6449">
        <w:rPr>
          <w:rFonts w:cs="Times New Roman"/>
          <w:color w:val="000000"/>
        </w:rPr>
        <w:t>is</w:t>
      </w:r>
      <w:r>
        <w:rPr>
          <w:rFonts w:cs="Times New Roman"/>
          <w:color w:val="000000"/>
        </w:rPr>
        <w:t>c</w:t>
      </w:r>
      <w:r w:rsidRPr="00AF6449">
        <w:rPr>
          <w:rFonts w:cs="Times New Roman"/>
          <w:color w:val="000000"/>
        </w:rPr>
        <w:t>hialgia</w:t>
      </w:r>
      <w:proofErr w:type="spellEnd"/>
      <w:r w:rsidRPr="00AF6449">
        <w:rPr>
          <w:rFonts w:cs="Times New Roman"/>
          <w:color w:val="000000"/>
        </w:rPr>
        <w:t xml:space="preserve"> </w:t>
      </w:r>
      <w:proofErr w:type="spellStart"/>
      <w:r w:rsidRPr="00AF6449">
        <w:rPr>
          <w:rFonts w:cs="Times New Roman"/>
          <w:color w:val="000000"/>
        </w:rPr>
        <w:t>szegmentzóna</w:t>
      </w:r>
      <w:proofErr w:type="spellEnd"/>
      <w:r w:rsidRPr="00AF6449">
        <w:rPr>
          <w:rFonts w:cs="Times New Roman"/>
          <w:color w:val="000000"/>
        </w:rPr>
        <w:t xml:space="preserve"> masszázsa </w:t>
      </w:r>
    </w:p>
    <w:p w:rsidR="00AF6449" w:rsidRPr="00AF6449" w:rsidRDefault="00AF6449" w:rsidP="00AF6449">
      <w:pPr>
        <w:spacing w:after="0"/>
        <w:ind w:left="1276"/>
        <w:rPr>
          <w:rFonts w:cs="Times New Roman"/>
          <w:color w:val="000000"/>
        </w:rPr>
      </w:pPr>
      <w:r w:rsidRPr="00AF6449">
        <w:rPr>
          <w:rFonts w:cs="Times New Roman"/>
          <w:color w:val="000000"/>
        </w:rPr>
        <w:t>Kezelés során fellépő kellemetlen következmények (tónuseltolódások) felismerésének gyakorlása, elhárítása</w:t>
      </w:r>
    </w:p>
    <w:p w:rsidR="00AF6449" w:rsidRPr="00AF6449" w:rsidRDefault="00AF6449" w:rsidP="00AF6449">
      <w:pPr>
        <w:spacing w:after="0"/>
        <w:ind w:left="851"/>
        <w:rPr>
          <w:rFonts w:cs="Times New Roman"/>
          <w:color w:val="000000"/>
        </w:rPr>
      </w:pPr>
      <w:r w:rsidRPr="00AF6449">
        <w:rPr>
          <w:rFonts w:cs="Times New Roman"/>
          <w:color w:val="000000"/>
        </w:rPr>
        <w:t xml:space="preserve">Kötőszöveti masszázs </w:t>
      </w:r>
    </w:p>
    <w:p w:rsidR="00AF6449" w:rsidRPr="00AF6449" w:rsidRDefault="00AF6449" w:rsidP="00AF6449">
      <w:pPr>
        <w:spacing w:after="0"/>
        <w:ind w:firstLine="1276"/>
        <w:rPr>
          <w:rFonts w:cs="Times New Roman"/>
          <w:color w:val="000000"/>
        </w:rPr>
      </w:pPr>
      <w:r w:rsidRPr="00AF6449">
        <w:rPr>
          <w:rFonts w:cs="Times New Roman"/>
          <w:color w:val="000000"/>
        </w:rPr>
        <w:t xml:space="preserve">Kötőszöveti zónák vizsgálata </w:t>
      </w:r>
    </w:p>
    <w:p w:rsidR="005F4DA5" w:rsidRDefault="00AF6449" w:rsidP="00AF6449">
      <w:pPr>
        <w:spacing w:after="0"/>
        <w:ind w:firstLine="1276"/>
        <w:rPr>
          <w:rFonts w:cs="Times New Roman"/>
        </w:rPr>
      </w:pPr>
      <w:r w:rsidRPr="00AF6449">
        <w:rPr>
          <w:rFonts w:cs="Times New Roman"/>
          <w:color w:val="000000"/>
        </w:rPr>
        <w:t>Hatása, kezelési alapelvek, technikája</w:t>
      </w:r>
    </w:p>
    <w:p w:rsidR="00AF6449" w:rsidRPr="0002235D" w:rsidRDefault="00AF6449" w:rsidP="00AF6449">
      <w:pPr>
        <w:spacing w:after="0"/>
        <w:ind w:left="1276"/>
        <w:rPr>
          <w:rFonts w:cs="Times New Roman"/>
          <w:color w:val="000000"/>
        </w:rPr>
      </w:pPr>
      <w:r w:rsidRPr="0002235D">
        <w:rPr>
          <w:rFonts w:cs="Times New Roman"/>
          <w:color w:val="000000"/>
        </w:rPr>
        <w:t xml:space="preserve">Felépítése (medencemenet, laterális törzsmenet, </w:t>
      </w:r>
      <w:proofErr w:type="spellStart"/>
      <w:r w:rsidRPr="0002235D">
        <w:rPr>
          <w:rFonts w:cs="Times New Roman"/>
          <w:color w:val="000000"/>
        </w:rPr>
        <w:t>törzsmenet</w:t>
      </w:r>
      <w:proofErr w:type="spellEnd"/>
      <w:r w:rsidRPr="0002235D">
        <w:rPr>
          <w:rFonts w:cs="Times New Roman"/>
          <w:color w:val="000000"/>
        </w:rPr>
        <w:t xml:space="preserve">, </w:t>
      </w:r>
      <w:proofErr w:type="spellStart"/>
      <w:r w:rsidRPr="0002235D">
        <w:rPr>
          <w:rFonts w:cs="Times New Roman"/>
          <w:color w:val="000000"/>
        </w:rPr>
        <w:t>scapula</w:t>
      </w:r>
      <w:proofErr w:type="spellEnd"/>
      <w:r w:rsidRPr="0002235D">
        <w:rPr>
          <w:rFonts w:cs="Times New Roman"/>
          <w:color w:val="000000"/>
        </w:rPr>
        <w:t xml:space="preserve"> kezelés, has</w:t>
      </w:r>
      <w:r w:rsidR="00D65E92">
        <w:rPr>
          <w:rFonts w:cs="Times New Roman"/>
          <w:color w:val="000000"/>
        </w:rPr>
        <w:t xml:space="preserve"> </w:t>
      </w:r>
      <w:r w:rsidRPr="0002235D">
        <w:rPr>
          <w:rFonts w:cs="Times New Roman"/>
          <w:color w:val="000000"/>
        </w:rPr>
        <w:t>kezelés, terápiás húzások)</w:t>
      </w:r>
    </w:p>
    <w:p w:rsidR="00AF6449" w:rsidRDefault="00AF6449" w:rsidP="00AF6449">
      <w:pPr>
        <w:spacing w:after="0"/>
        <w:ind w:firstLine="1276"/>
        <w:rPr>
          <w:rFonts w:cs="Times New Roman"/>
          <w:color w:val="000000"/>
        </w:rPr>
      </w:pPr>
      <w:r w:rsidRPr="0002235D">
        <w:rPr>
          <w:rFonts w:cs="Times New Roman"/>
          <w:color w:val="000000"/>
        </w:rPr>
        <w:t>Dozírozás</w:t>
      </w:r>
    </w:p>
    <w:p w:rsidR="00AF6449" w:rsidRPr="0002235D" w:rsidRDefault="00AF6449" w:rsidP="00AF6449">
      <w:pPr>
        <w:spacing w:after="0"/>
        <w:ind w:left="851"/>
        <w:rPr>
          <w:rFonts w:cs="Times New Roman"/>
          <w:color w:val="000000"/>
        </w:rPr>
      </w:pPr>
      <w:proofErr w:type="spellStart"/>
      <w:r w:rsidRPr="0002235D">
        <w:rPr>
          <w:rFonts w:cs="Times New Roman"/>
          <w:color w:val="000000"/>
        </w:rPr>
        <w:t>Periostealis</w:t>
      </w:r>
      <w:proofErr w:type="spellEnd"/>
      <w:r w:rsidRPr="0002235D">
        <w:rPr>
          <w:rFonts w:cs="Times New Roman"/>
          <w:color w:val="000000"/>
        </w:rPr>
        <w:t xml:space="preserve"> masszázs </w:t>
      </w:r>
    </w:p>
    <w:p w:rsidR="00AF6449" w:rsidRPr="0002235D" w:rsidRDefault="00AF6449" w:rsidP="00AF6449">
      <w:pPr>
        <w:spacing w:after="0"/>
        <w:ind w:left="1276"/>
        <w:rPr>
          <w:rFonts w:cs="Times New Roman"/>
          <w:color w:val="000000"/>
        </w:rPr>
      </w:pPr>
      <w:r w:rsidRPr="0002235D">
        <w:rPr>
          <w:rFonts w:cs="Times New Roman"/>
          <w:color w:val="000000"/>
        </w:rPr>
        <w:t>Kezelés helye, kivitelezés, indikációk-kontraindikációk</w:t>
      </w:r>
    </w:p>
    <w:p w:rsidR="00AF6449" w:rsidRPr="0002235D" w:rsidRDefault="00AF6449" w:rsidP="00AF6449">
      <w:pPr>
        <w:spacing w:after="0"/>
        <w:ind w:left="1276"/>
        <w:rPr>
          <w:rFonts w:cs="Times New Roman"/>
          <w:color w:val="000000"/>
        </w:rPr>
      </w:pPr>
      <w:r w:rsidRPr="0002235D">
        <w:rPr>
          <w:rFonts w:cs="Times New Roman"/>
          <w:color w:val="000000"/>
        </w:rPr>
        <w:t>A kezelés során jelentkező fájdalom enyhítésének technikái</w:t>
      </w:r>
    </w:p>
    <w:p w:rsidR="00AF6449" w:rsidRDefault="00AF6449" w:rsidP="00873428">
      <w:pPr>
        <w:spacing w:after="0"/>
        <w:ind w:left="1276"/>
      </w:pPr>
      <w:r w:rsidRPr="0002235D">
        <w:rPr>
          <w:rFonts w:cs="Times New Roman"/>
          <w:color w:val="000000"/>
        </w:rPr>
        <w:t>Dozírozás</w:t>
      </w:r>
    </w:p>
    <w:p w:rsidR="005F4DA5" w:rsidRPr="002A1C54" w:rsidRDefault="005F4DA5" w:rsidP="005F4DA5">
      <w:pPr>
        <w:tabs>
          <w:tab w:val="left" w:pos="1418"/>
          <w:tab w:val="right" w:pos="9072"/>
        </w:tabs>
        <w:spacing w:after="0"/>
        <w:ind w:left="851"/>
      </w:pPr>
    </w:p>
    <w:p w:rsidR="005F4DA5" w:rsidRDefault="00873428" w:rsidP="005F4DA5">
      <w:pPr>
        <w:pStyle w:val="Listaszerbekezds"/>
        <w:numPr>
          <w:ilvl w:val="2"/>
          <w:numId w:val="8"/>
        </w:numPr>
        <w:tabs>
          <w:tab w:val="left" w:pos="1701"/>
          <w:tab w:val="right" w:pos="9072"/>
        </w:tabs>
        <w:spacing w:after="0"/>
        <w:ind w:left="993" w:hanging="426"/>
        <w:rPr>
          <w:b/>
          <w:i/>
        </w:rPr>
      </w:pPr>
      <w:r>
        <w:rPr>
          <w:b/>
          <w:i/>
        </w:rPr>
        <w:t>Nyirokmasszázs</w:t>
      </w:r>
      <w:r w:rsidR="005F4DA5" w:rsidRPr="00644690">
        <w:rPr>
          <w:b/>
          <w:i/>
        </w:rPr>
        <w:tab/>
      </w:r>
      <w:r w:rsidR="0040641F">
        <w:rPr>
          <w:b/>
          <w:i/>
        </w:rPr>
        <w:t>41</w:t>
      </w:r>
      <w:r w:rsidR="005F4DA5">
        <w:rPr>
          <w:b/>
          <w:i/>
        </w:rPr>
        <w:t xml:space="preserve"> ó</w:t>
      </w:r>
      <w:r w:rsidR="005F4DA5" w:rsidRPr="00644690">
        <w:rPr>
          <w:b/>
          <w:i/>
        </w:rPr>
        <w:t xml:space="preserve">ra/… </w:t>
      </w:r>
      <w:proofErr w:type="spellStart"/>
      <w:r w:rsidR="005F4DA5" w:rsidRPr="00644690">
        <w:rPr>
          <w:b/>
          <w:i/>
        </w:rPr>
        <w:t>óra</w:t>
      </w:r>
      <w:proofErr w:type="spellEnd"/>
    </w:p>
    <w:p w:rsidR="00873428" w:rsidRPr="00873428" w:rsidRDefault="00873428" w:rsidP="00873428">
      <w:pPr>
        <w:spacing w:after="0"/>
        <w:ind w:left="851"/>
        <w:rPr>
          <w:rFonts w:cs="Times New Roman"/>
          <w:color w:val="000000"/>
        </w:rPr>
      </w:pPr>
      <w:r w:rsidRPr="00873428">
        <w:rPr>
          <w:rFonts w:cs="Times New Roman"/>
          <w:color w:val="000000"/>
        </w:rPr>
        <w:t>A nyirokmasszázs feltételei</w:t>
      </w:r>
    </w:p>
    <w:p w:rsidR="00873428" w:rsidRPr="00873428" w:rsidRDefault="00873428" w:rsidP="00873428">
      <w:pPr>
        <w:spacing w:after="0"/>
        <w:ind w:left="851"/>
        <w:rPr>
          <w:rFonts w:cs="Times New Roman"/>
          <w:color w:val="000000"/>
        </w:rPr>
      </w:pPr>
      <w:r w:rsidRPr="00873428">
        <w:rPr>
          <w:rFonts w:cs="Times New Roman"/>
          <w:color w:val="000000"/>
        </w:rPr>
        <w:t>A nyirokmasszázs általános szabályainak alkalmazása</w:t>
      </w:r>
    </w:p>
    <w:p w:rsidR="00873428" w:rsidRPr="00873428" w:rsidRDefault="00873428" w:rsidP="00873428">
      <w:pPr>
        <w:spacing w:after="0"/>
        <w:ind w:left="851"/>
        <w:rPr>
          <w:rFonts w:cs="Times New Roman"/>
          <w:color w:val="000000"/>
        </w:rPr>
      </w:pPr>
      <w:r w:rsidRPr="00873428">
        <w:rPr>
          <w:rFonts w:cs="Times New Roman"/>
          <w:color w:val="000000"/>
        </w:rPr>
        <w:t>Nyirokmasszázs fogásainak készségszintű elsajátítása</w:t>
      </w:r>
    </w:p>
    <w:p w:rsidR="00873428" w:rsidRPr="00873428" w:rsidRDefault="00873428" w:rsidP="00873428">
      <w:pPr>
        <w:spacing w:after="0"/>
        <w:ind w:left="851"/>
        <w:rPr>
          <w:rFonts w:cs="Times New Roman"/>
          <w:color w:val="000000"/>
        </w:rPr>
      </w:pPr>
      <w:r w:rsidRPr="00873428">
        <w:rPr>
          <w:rFonts w:cs="Times New Roman"/>
          <w:color w:val="000000"/>
        </w:rPr>
        <w:t>Testtájak szerinti nyirokmasszázs kezelések</w:t>
      </w:r>
    </w:p>
    <w:p w:rsidR="00873428" w:rsidRPr="00873428" w:rsidRDefault="00873428" w:rsidP="00873428">
      <w:pPr>
        <w:spacing w:after="0"/>
        <w:ind w:left="851"/>
        <w:rPr>
          <w:rFonts w:cs="Times New Roman"/>
          <w:color w:val="000000"/>
        </w:rPr>
      </w:pPr>
      <w:r w:rsidRPr="00873428">
        <w:rPr>
          <w:rFonts w:cs="Times New Roman"/>
          <w:color w:val="000000"/>
        </w:rPr>
        <w:t xml:space="preserve">Betegségek nyirokmasszázs kezelése </w:t>
      </w:r>
    </w:p>
    <w:p w:rsidR="005F4DA5" w:rsidRDefault="00873428" w:rsidP="00873428">
      <w:pPr>
        <w:spacing w:after="0"/>
        <w:ind w:left="851"/>
      </w:pPr>
      <w:r w:rsidRPr="00873428">
        <w:rPr>
          <w:rFonts w:cs="Times New Roman"/>
          <w:color w:val="000000"/>
        </w:rPr>
        <w:t>Kiegészítő technikák alkalmazása (</w:t>
      </w:r>
      <w:proofErr w:type="spellStart"/>
      <w:r w:rsidRPr="00873428">
        <w:rPr>
          <w:rFonts w:cs="Times New Roman"/>
          <w:color w:val="000000"/>
        </w:rPr>
        <w:t>ödémafogások</w:t>
      </w:r>
      <w:proofErr w:type="spellEnd"/>
      <w:r>
        <w:rPr>
          <w:rFonts w:cs="Times New Roman"/>
          <w:color w:val="000000"/>
        </w:rPr>
        <w:t>)</w:t>
      </w:r>
    </w:p>
    <w:p w:rsidR="005F4DA5" w:rsidRPr="002A1C54" w:rsidRDefault="005F4DA5" w:rsidP="005F4DA5">
      <w:pPr>
        <w:tabs>
          <w:tab w:val="left" w:pos="1418"/>
          <w:tab w:val="right" w:pos="9072"/>
        </w:tabs>
        <w:spacing w:after="0"/>
        <w:ind w:left="851"/>
      </w:pPr>
    </w:p>
    <w:p w:rsidR="005F4DA5" w:rsidRPr="00644690" w:rsidRDefault="00873428" w:rsidP="005F4DA5">
      <w:pPr>
        <w:pStyle w:val="Listaszerbekezds"/>
        <w:numPr>
          <w:ilvl w:val="2"/>
          <w:numId w:val="8"/>
        </w:numPr>
        <w:tabs>
          <w:tab w:val="left" w:pos="1701"/>
          <w:tab w:val="right" w:pos="9072"/>
        </w:tabs>
        <w:spacing w:after="0"/>
        <w:ind w:left="993" w:hanging="426"/>
        <w:rPr>
          <w:rFonts w:cs="Times New Roman"/>
          <w:b/>
          <w:i/>
        </w:rPr>
      </w:pPr>
      <w:r>
        <w:rPr>
          <w:b/>
          <w:i/>
        </w:rPr>
        <w:t>Kimozgatások</w:t>
      </w:r>
      <w:r w:rsidR="005F4DA5" w:rsidRPr="00644690">
        <w:rPr>
          <w:b/>
          <w:i/>
        </w:rPr>
        <w:tab/>
      </w:r>
      <w:r w:rsidR="0040641F">
        <w:rPr>
          <w:b/>
          <w:i/>
        </w:rPr>
        <w:t>11</w:t>
      </w:r>
      <w:r w:rsidR="005F4DA5">
        <w:rPr>
          <w:b/>
          <w:i/>
        </w:rPr>
        <w:t xml:space="preserve"> ó</w:t>
      </w:r>
      <w:r w:rsidR="005F4DA5" w:rsidRPr="00644690">
        <w:rPr>
          <w:b/>
          <w:i/>
        </w:rPr>
        <w:t xml:space="preserve">ra/… </w:t>
      </w:r>
      <w:proofErr w:type="spellStart"/>
      <w:r w:rsidR="005F4DA5" w:rsidRPr="00644690">
        <w:rPr>
          <w:b/>
          <w:i/>
        </w:rPr>
        <w:t>óra</w:t>
      </w:r>
      <w:proofErr w:type="spellEnd"/>
    </w:p>
    <w:p w:rsidR="00873428" w:rsidRPr="00873428" w:rsidRDefault="00873428" w:rsidP="00873428">
      <w:pPr>
        <w:spacing w:after="0"/>
        <w:ind w:left="851"/>
        <w:rPr>
          <w:rFonts w:cs="Times New Roman"/>
          <w:color w:val="000000"/>
        </w:rPr>
      </w:pPr>
      <w:r w:rsidRPr="00873428">
        <w:rPr>
          <w:rFonts w:cs="Times New Roman"/>
          <w:color w:val="000000"/>
        </w:rPr>
        <w:t xml:space="preserve">Síkok, irányok, tájékozódás </w:t>
      </w:r>
    </w:p>
    <w:p w:rsidR="00873428" w:rsidRPr="00873428" w:rsidRDefault="00873428" w:rsidP="00873428">
      <w:pPr>
        <w:spacing w:after="0"/>
        <w:ind w:left="851"/>
        <w:rPr>
          <w:rFonts w:cs="Times New Roman"/>
          <w:color w:val="000000"/>
        </w:rPr>
      </w:pPr>
      <w:r w:rsidRPr="00873428">
        <w:rPr>
          <w:rFonts w:cs="Times New Roman"/>
          <w:color w:val="000000"/>
        </w:rPr>
        <w:t>Ízületek elnevezései és alkotórészeik</w:t>
      </w:r>
    </w:p>
    <w:p w:rsidR="00873428" w:rsidRPr="00873428" w:rsidRDefault="00873428" w:rsidP="00873428">
      <w:pPr>
        <w:spacing w:after="0"/>
        <w:ind w:left="851"/>
        <w:rPr>
          <w:rFonts w:cs="Times New Roman"/>
          <w:color w:val="000000"/>
        </w:rPr>
      </w:pPr>
      <w:r w:rsidRPr="00873428">
        <w:rPr>
          <w:rFonts w:cs="Times New Roman"/>
          <w:color w:val="000000"/>
        </w:rPr>
        <w:t>Ízületek mozgástartományának fokértékei</w:t>
      </w:r>
    </w:p>
    <w:p w:rsidR="005F4DA5" w:rsidRDefault="00873428" w:rsidP="005F4DA5">
      <w:pPr>
        <w:spacing w:after="0"/>
        <w:ind w:left="851"/>
      </w:pPr>
      <w:r w:rsidRPr="00873428">
        <w:rPr>
          <w:rFonts w:cs="Times New Roman"/>
          <w:color w:val="000000"/>
        </w:rPr>
        <w:lastRenderedPageBreak/>
        <w:t>Ízületek vezetett passzív kimozgatásának kivitelezése (valamennyi</w:t>
      </w:r>
      <w:r w:rsidR="00D65E92">
        <w:rPr>
          <w:rFonts w:cs="Times New Roman"/>
          <w:color w:val="000000"/>
        </w:rPr>
        <w:t xml:space="preserve"> </w:t>
      </w:r>
      <w:r w:rsidRPr="00873428">
        <w:rPr>
          <w:rFonts w:cs="Times New Roman"/>
          <w:color w:val="000000"/>
        </w:rPr>
        <w:t>lehetséges pozícióban)</w:t>
      </w:r>
    </w:p>
    <w:p w:rsidR="005F4DA5" w:rsidRDefault="005F4DA5" w:rsidP="005F4DA5">
      <w:pPr>
        <w:tabs>
          <w:tab w:val="left" w:pos="1418"/>
          <w:tab w:val="right" w:pos="9072"/>
        </w:tabs>
        <w:spacing w:after="0"/>
        <w:ind w:left="851"/>
      </w:pPr>
    </w:p>
    <w:p w:rsidR="005F4DA5" w:rsidRDefault="00873428" w:rsidP="005F4DA5">
      <w:pPr>
        <w:pStyle w:val="Listaszerbekezds"/>
        <w:numPr>
          <w:ilvl w:val="2"/>
          <w:numId w:val="8"/>
        </w:numPr>
        <w:tabs>
          <w:tab w:val="left" w:pos="1701"/>
          <w:tab w:val="right" w:pos="9072"/>
        </w:tabs>
        <w:spacing w:after="0"/>
        <w:ind w:left="993" w:hanging="426"/>
        <w:rPr>
          <w:b/>
          <w:i/>
        </w:rPr>
      </w:pPr>
      <w:r>
        <w:rPr>
          <w:b/>
          <w:i/>
        </w:rPr>
        <w:t>Klinikai gyakorlat</w:t>
      </w:r>
      <w:r w:rsidR="005F4DA5" w:rsidRPr="00644690">
        <w:rPr>
          <w:b/>
          <w:i/>
        </w:rPr>
        <w:tab/>
      </w:r>
      <w:r w:rsidR="0040641F">
        <w:rPr>
          <w:b/>
          <w:i/>
        </w:rPr>
        <w:t>81</w:t>
      </w:r>
      <w:r w:rsidR="005F4DA5">
        <w:rPr>
          <w:b/>
          <w:i/>
        </w:rPr>
        <w:t xml:space="preserve"> ó</w:t>
      </w:r>
      <w:r w:rsidR="005F4DA5" w:rsidRPr="00644690">
        <w:rPr>
          <w:b/>
          <w:i/>
        </w:rPr>
        <w:t xml:space="preserve">ra/… </w:t>
      </w:r>
      <w:proofErr w:type="spellStart"/>
      <w:r w:rsidR="005F4DA5" w:rsidRPr="00644690">
        <w:rPr>
          <w:b/>
          <w:i/>
        </w:rPr>
        <w:t>óra</w:t>
      </w:r>
      <w:proofErr w:type="spellEnd"/>
    </w:p>
    <w:p w:rsidR="00873428" w:rsidRPr="00873428" w:rsidRDefault="00873428" w:rsidP="00873428">
      <w:pPr>
        <w:spacing w:after="0"/>
        <w:ind w:left="851"/>
        <w:rPr>
          <w:rFonts w:cs="Times New Roman"/>
          <w:color w:val="000000"/>
        </w:rPr>
      </w:pPr>
      <w:r w:rsidRPr="00873428">
        <w:rPr>
          <w:rFonts w:cs="Times New Roman"/>
          <w:color w:val="000000"/>
        </w:rPr>
        <w:t xml:space="preserve">Elsajátított </w:t>
      </w:r>
      <w:proofErr w:type="spellStart"/>
      <w:r w:rsidRPr="00873428">
        <w:rPr>
          <w:rFonts w:cs="Times New Roman"/>
          <w:color w:val="000000"/>
        </w:rPr>
        <w:t>gyógymasszázs</w:t>
      </w:r>
      <w:proofErr w:type="spellEnd"/>
      <w:r w:rsidRPr="00873428">
        <w:rPr>
          <w:rFonts w:cs="Times New Roman"/>
          <w:color w:val="000000"/>
        </w:rPr>
        <w:t xml:space="preserve"> fogásokkal reumatológiai, ortopédiai, traumatológiai betegségeket és </w:t>
      </w:r>
      <w:proofErr w:type="spellStart"/>
      <w:r w:rsidRPr="00873428">
        <w:rPr>
          <w:rFonts w:cs="Times New Roman"/>
          <w:color w:val="000000"/>
        </w:rPr>
        <w:t>postoperatív</w:t>
      </w:r>
      <w:proofErr w:type="spellEnd"/>
      <w:r w:rsidRPr="00873428">
        <w:rPr>
          <w:rFonts w:cs="Times New Roman"/>
          <w:color w:val="000000"/>
        </w:rPr>
        <w:t xml:space="preserve"> tüneteket kezel</w:t>
      </w:r>
    </w:p>
    <w:p w:rsidR="00873428" w:rsidRPr="00873428" w:rsidRDefault="00873428" w:rsidP="00873428">
      <w:pPr>
        <w:spacing w:after="0"/>
        <w:ind w:left="851"/>
        <w:rPr>
          <w:rFonts w:cs="Times New Roman"/>
          <w:color w:val="000000"/>
        </w:rPr>
      </w:pPr>
      <w:r w:rsidRPr="00873428">
        <w:rPr>
          <w:rFonts w:cs="Times New Roman"/>
          <w:color w:val="000000"/>
        </w:rPr>
        <w:t xml:space="preserve">Szegment, kötőszöveti, </w:t>
      </w:r>
      <w:proofErr w:type="spellStart"/>
      <w:r w:rsidRPr="00873428">
        <w:rPr>
          <w:rFonts w:cs="Times New Roman"/>
          <w:color w:val="000000"/>
        </w:rPr>
        <w:t>periostealis</w:t>
      </w:r>
      <w:proofErr w:type="spellEnd"/>
      <w:r w:rsidRPr="00873428">
        <w:rPr>
          <w:rFonts w:cs="Times New Roman"/>
          <w:color w:val="000000"/>
        </w:rPr>
        <w:t xml:space="preserve"> és nyirokmasszázst végez</w:t>
      </w:r>
    </w:p>
    <w:p w:rsidR="00873428" w:rsidRPr="00873428" w:rsidRDefault="00873428" w:rsidP="00873428">
      <w:pPr>
        <w:spacing w:after="0"/>
        <w:ind w:left="851"/>
        <w:rPr>
          <w:rFonts w:cs="Times New Roman"/>
          <w:color w:val="000000"/>
        </w:rPr>
      </w:pPr>
      <w:r w:rsidRPr="00873428">
        <w:rPr>
          <w:rFonts w:cs="Times New Roman"/>
          <w:color w:val="000000"/>
        </w:rPr>
        <w:t>Passzív kimozgatást alkalmaz</w:t>
      </w:r>
    </w:p>
    <w:p w:rsidR="00873428" w:rsidRPr="00873428" w:rsidRDefault="00873428" w:rsidP="00873428">
      <w:pPr>
        <w:spacing w:after="0"/>
        <w:ind w:left="851"/>
        <w:rPr>
          <w:rFonts w:cs="Times New Roman"/>
          <w:color w:val="000000"/>
        </w:rPr>
      </w:pPr>
      <w:r w:rsidRPr="00873428">
        <w:rPr>
          <w:rFonts w:cs="Times New Roman"/>
          <w:color w:val="000000"/>
        </w:rPr>
        <w:t xml:space="preserve">Megismeri a </w:t>
      </w:r>
      <w:proofErr w:type="spellStart"/>
      <w:r w:rsidRPr="00873428">
        <w:rPr>
          <w:rFonts w:cs="Times New Roman"/>
          <w:color w:val="000000"/>
        </w:rPr>
        <w:t>gyógymasszőr</w:t>
      </w:r>
      <w:proofErr w:type="spellEnd"/>
      <w:r w:rsidRPr="00873428">
        <w:rPr>
          <w:rFonts w:cs="Times New Roman"/>
          <w:color w:val="000000"/>
        </w:rPr>
        <w:t xml:space="preserve"> részlegek munkáját, munkarendjét</w:t>
      </w:r>
    </w:p>
    <w:p w:rsidR="00873428" w:rsidRPr="00873428" w:rsidRDefault="00873428" w:rsidP="00873428">
      <w:pPr>
        <w:spacing w:after="0"/>
        <w:ind w:left="851"/>
        <w:rPr>
          <w:rFonts w:cs="Times New Roman"/>
          <w:color w:val="000000"/>
        </w:rPr>
      </w:pPr>
      <w:r w:rsidRPr="00873428">
        <w:rPr>
          <w:rFonts w:cs="Times New Roman"/>
          <w:color w:val="000000"/>
        </w:rPr>
        <w:t xml:space="preserve">Megismeri a team munkát </w:t>
      </w:r>
    </w:p>
    <w:p w:rsidR="00873428" w:rsidRPr="00873428" w:rsidRDefault="00873428" w:rsidP="00873428">
      <w:pPr>
        <w:spacing w:after="0"/>
        <w:ind w:left="851"/>
        <w:rPr>
          <w:rFonts w:cs="Times New Roman"/>
          <w:color w:val="000000"/>
        </w:rPr>
      </w:pPr>
      <w:r w:rsidRPr="00873428">
        <w:rPr>
          <w:rFonts w:cs="Times New Roman"/>
          <w:color w:val="000000"/>
        </w:rPr>
        <w:t>A kezelőlapot értelmezi, ápolási dokumentációt vezet</w:t>
      </w:r>
    </w:p>
    <w:p w:rsidR="00873428" w:rsidRPr="00873428" w:rsidRDefault="00873428" w:rsidP="00873428">
      <w:pPr>
        <w:spacing w:after="0"/>
        <w:ind w:left="851"/>
        <w:rPr>
          <w:rFonts w:cs="Times New Roman"/>
          <w:color w:val="000000"/>
        </w:rPr>
      </w:pPr>
      <w:r w:rsidRPr="00873428">
        <w:rPr>
          <w:rFonts w:cs="Times New Roman"/>
          <w:color w:val="000000"/>
        </w:rPr>
        <w:t>Betegellátási folyamat végigkísér és elsajátít</w:t>
      </w:r>
    </w:p>
    <w:p w:rsidR="00873428" w:rsidRPr="00873428" w:rsidRDefault="00873428" w:rsidP="00873428">
      <w:pPr>
        <w:spacing w:after="0"/>
        <w:ind w:left="851"/>
        <w:rPr>
          <w:rFonts w:cs="Times New Roman"/>
          <w:color w:val="000000"/>
        </w:rPr>
      </w:pPr>
      <w:r w:rsidRPr="00873428">
        <w:rPr>
          <w:rFonts w:cs="Times New Roman"/>
          <w:color w:val="000000"/>
        </w:rPr>
        <w:t>Aszepszis-antiszepszis</w:t>
      </w:r>
    </w:p>
    <w:p w:rsidR="005F4DA5" w:rsidRDefault="00873428" w:rsidP="00873428">
      <w:pPr>
        <w:spacing w:after="0"/>
        <w:ind w:left="851"/>
      </w:pPr>
      <w:r w:rsidRPr="00873428">
        <w:rPr>
          <w:rFonts w:cs="Times New Roman"/>
          <w:color w:val="000000"/>
        </w:rPr>
        <w:t>Munka, tűzvédelmi és érintésvédelmi szabályokat betartja</w:t>
      </w:r>
    </w:p>
    <w:p w:rsidR="005F4DA5" w:rsidRPr="00644690" w:rsidRDefault="005F4DA5" w:rsidP="005F4DA5">
      <w:pPr>
        <w:tabs>
          <w:tab w:val="left" w:pos="1418"/>
          <w:tab w:val="right" w:pos="9072"/>
        </w:tabs>
        <w:spacing w:after="0"/>
        <w:ind w:left="851"/>
      </w:pPr>
    </w:p>
    <w:p w:rsidR="005F4DA5" w:rsidRPr="002A1C54" w:rsidRDefault="005F4DA5" w:rsidP="005F4DA5">
      <w:pPr>
        <w:tabs>
          <w:tab w:val="left" w:pos="1418"/>
          <w:tab w:val="right" w:pos="9072"/>
        </w:tabs>
        <w:spacing w:after="0"/>
        <w:ind w:left="851"/>
      </w:pPr>
    </w:p>
    <w:p w:rsidR="005F4DA5" w:rsidRPr="00644690" w:rsidRDefault="005F4DA5" w:rsidP="005F4DA5">
      <w:pPr>
        <w:pStyle w:val="Listaszerbekezds"/>
        <w:numPr>
          <w:ilvl w:val="1"/>
          <w:numId w:val="8"/>
        </w:numPr>
        <w:spacing w:after="0"/>
        <w:rPr>
          <w:rFonts w:cs="Times New Roman"/>
          <w:b/>
        </w:rPr>
      </w:pPr>
      <w:r w:rsidRPr="00644690">
        <w:rPr>
          <w:b/>
        </w:rPr>
        <w:t>A képzés javasolt helyszíne (ajánlás)</w:t>
      </w:r>
    </w:p>
    <w:p w:rsidR="00873428" w:rsidRPr="00D65E92" w:rsidRDefault="00873428" w:rsidP="00873428">
      <w:pPr>
        <w:spacing w:after="0"/>
        <w:ind w:left="851"/>
        <w:rPr>
          <w:rFonts w:cs="Times New Roman"/>
          <w:bCs/>
          <w:color w:val="000000"/>
          <w:szCs w:val="24"/>
        </w:rPr>
      </w:pPr>
      <w:r w:rsidRPr="00D65E92">
        <w:rPr>
          <w:rFonts w:cs="Times New Roman"/>
          <w:bCs/>
          <w:color w:val="000000"/>
          <w:szCs w:val="24"/>
        </w:rPr>
        <w:t xml:space="preserve">A különféle betegségek </w:t>
      </w:r>
      <w:proofErr w:type="spellStart"/>
      <w:r w:rsidRPr="00D65E92">
        <w:rPr>
          <w:rFonts w:cs="Times New Roman"/>
          <w:bCs/>
          <w:color w:val="000000"/>
          <w:szCs w:val="24"/>
        </w:rPr>
        <w:t>gyógymasszázs</w:t>
      </w:r>
      <w:proofErr w:type="spellEnd"/>
      <w:r w:rsidR="00D65E92">
        <w:rPr>
          <w:rFonts w:cs="Times New Roman"/>
          <w:bCs/>
          <w:color w:val="000000"/>
          <w:szCs w:val="24"/>
        </w:rPr>
        <w:t xml:space="preserve"> </w:t>
      </w:r>
      <w:r w:rsidRPr="00D65E92">
        <w:rPr>
          <w:rFonts w:cs="Times New Roman"/>
          <w:bCs/>
          <w:color w:val="000000"/>
          <w:szCs w:val="24"/>
        </w:rPr>
        <w:t xml:space="preserve">kezelésének oktatása demonstrációs tantermi keretek között zajlik. </w:t>
      </w:r>
    </w:p>
    <w:p w:rsidR="005F4DA5" w:rsidRPr="00D65E92" w:rsidRDefault="00873428" w:rsidP="00873428">
      <w:pPr>
        <w:spacing w:after="0"/>
        <w:ind w:left="851"/>
        <w:rPr>
          <w:rFonts w:cs="Times New Roman"/>
          <w:bCs/>
          <w:color w:val="000000"/>
          <w:szCs w:val="24"/>
        </w:rPr>
      </w:pPr>
      <w:r w:rsidRPr="00D65E92">
        <w:rPr>
          <w:rFonts w:cs="Times New Roman"/>
          <w:bCs/>
          <w:color w:val="000000"/>
          <w:szCs w:val="24"/>
        </w:rPr>
        <w:t>A klinikai gyakorlat során, ennek megfelelően kell, hogy betegségek szerint álljanak rendelkezésre a páciensek, mert ez nélkülözhetetlen a betegség</w:t>
      </w:r>
      <w:r w:rsidR="008110D5">
        <w:rPr>
          <w:rFonts w:cs="Times New Roman"/>
          <w:bCs/>
          <w:color w:val="000000"/>
          <w:szCs w:val="24"/>
        </w:rPr>
        <w:t xml:space="preserve"> </w:t>
      </w:r>
      <w:r w:rsidRPr="00D65E92">
        <w:rPr>
          <w:rFonts w:cs="Times New Roman"/>
          <w:bCs/>
          <w:color w:val="000000"/>
          <w:szCs w:val="24"/>
        </w:rPr>
        <w:t>specifikus kezelés készségszintű elsajátításához. Irányadók a kerettantervben meghatározott szempontok</w:t>
      </w:r>
    </w:p>
    <w:p w:rsidR="00BD732E" w:rsidRPr="00D65E92" w:rsidRDefault="00BD732E" w:rsidP="00873428">
      <w:pPr>
        <w:spacing w:after="0"/>
        <w:ind w:left="851"/>
        <w:rPr>
          <w:rFonts w:cs="Times New Roman"/>
          <w:bCs/>
          <w:color w:val="000000"/>
          <w:szCs w:val="24"/>
        </w:rPr>
      </w:pPr>
    </w:p>
    <w:p w:rsidR="00BD732E" w:rsidRPr="00BD732E" w:rsidRDefault="00BD732E" w:rsidP="00BD732E">
      <w:pPr>
        <w:pStyle w:val="Listaszerbekezds4"/>
        <w:ind w:left="851"/>
        <w:rPr>
          <w:rFonts w:hint="eastAsia"/>
        </w:rPr>
      </w:pPr>
      <w:r w:rsidRPr="00D65E92">
        <w:rPr>
          <w:rFonts w:ascii="Times New Roman" w:hAnsi="Times New Roman" w:cs="Times New Roman"/>
          <w:bCs/>
          <w:color w:val="000000"/>
        </w:rPr>
        <w:t>A témakört csoportbontásban kell tanítani: 6 fő/oktató</w:t>
      </w:r>
    </w:p>
    <w:p w:rsidR="005F4DA5" w:rsidRPr="002B5BF7" w:rsidRDefault="005F4DA5" w:rsidP="005F4DA5">
      <w:pPr>
        <w:spacing w:after="0"/>
        <w:ind w:left="426"/>
      </w:pPr>
    </w:p>
    <w:p w:rsidR="005F4DA5" w:rsidRPr="00FF2E9D" w:rsidRDefault="005F4DA5" w:rsidP="005F4DA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F4DA5" w:rsidRDefault="005F4DA5" w:rsidP="005F4DA5">
      <w:pPr>
        <w:spacing w:after="0"/>
        <w:ind w:left="426"/>
      </w:pPr>
    </w:p>
    <w:p w:rsidR="005F4DA5" w:rsidRPr="00C879C0" w:rsidRDefault="005F4DA5" w:rsidP="005F4DA5">
      <w:pPr>
        <w:spacing w:after="0"/>
        <w:ind w:left="426"/>
        <w:rPr>
          <w:i/>
        </w:rPr>
      </w:pPr>
    </w:p>
    <w:p w:rsidR="005F4DA5" w:rsidRPr="00FF2E9D" w:rsidRDefault="005F4DA5" w:rsidP="005F4DA5">
      <w:pPr>
        <w:spacing w:after="0"/>
        <w:ind w:left="426"/>
      </w:pPr>
    </w:p>
    <w:p w:rsidR="005F4DA5" w:rsidRDefault="005F4DA5" w:rsidP="005F4DA5">
      <w:pPr>
        <w:pStyle w:val="Listaszerbekezds"/>
        <w:numPr>
          <w:ilvl w:val="2"/>
          <w:numId w:val="8"/>
        </w:numPr>
        <w:spacing w:after="0"/>
        <w:rPr>
          <w:b/>
        </w:rPr>
      </w:pPr>
      <w:r w:rsidRPr="00BC7291">
        <w:rPr>
          <w:b/>
        </w:rPr>
        <w:t>A tantárgy elsajátítása során alkalmazható sajátos módszerek (ajánlás)</w:t>
      </w:r>
    </w:p>
    <w:p w:rsidR="005F4DA5" w:rsidRDefault="005F4DA5" w:rsidP="005F4DA5">
      <w:pPr>
        <w:spacing w:after="0"/>
        <w:ind w:left="426"/>
      </w:pPr>
    </w:p>
    <w:p w:rsidR="005F4DA5" w:rsidRPr="00BC7291" w:rsidRDefault="005F4DA5" w:rsidP="005F4DA5">
      <w:pPr>
        <w:pStyle w:val="Listaszerbekezds"/>
        <w:numPr>
          <w:ilvl w:val="2"/>
          <w:numId w:val="8"/>
        </w:numPr>
        <w:spacing w:after="0"/>
        <w:rPr>
          <w:b/>
        </w:rPr>
      </w:pPr>
      <w:r w:rsidRPr="00BC7291">
        <w:rPr>
          <w:b/>
        </w:rPr>
        <w:t>A tantárgy elsajátítása során alkalmazható tanulói tevékenységformák (ajánlás)</w:t>
      </w:r>
    </w:p>
    <w:p w:rsidR="005F4DA5" w:rsidRPr="002B5BF7" w:rsidRDefault="005F4DA5" w:rsidP="005F4DA5">
      <w:pPr>
        <w:spacing w:after="0"/>
        <w:ind w:left="426"/>
      </w:pPr>
    </w:p>
    <w:p w:rsidR="005F4DA5" w:rsidRPr="00644690" w:rsidRDefault="005F4DA5" w:rsidP="005F4DA5">
      <w:pPr>
        <w:pStyle w:val="Listaszerbekezds"/>
        <w:numPr>
          <w:ilvl w:val="1"/>
          <w:numId w:val="8"/>
        </w:numPr>
        <w:spacing w:after="0"/>
        <w:rPr>
          <w:rFonts w:cs="Times New Roman"/>
          <w:b/>
        </w:rPr>
      </w:pPr>
      <w:r w:rsidRPr="00644690">
        <w:rPr>
          <w:b/>
        </w:rPr>
        <w:t>A tantárgy értékelésének módja</w:t>
      </w:r>
    </w:p>
    <w:p w:rsidR="005F4DA5" w:rsidRDefault="005F4DA5" w:rsidP="005F4DA5">
      <w:pPr>
        <w:spacing w:after="0"/>
        <w:ind w:left="426"/>
      </w:pPr>
      <w:r w:rsidRPr="003A56AA">
        <w:t>A nemzeti köznevelésről szóló 2011. évi CXC. törvény. 54. § (2) a) pontja szerinti értékeléssel.</w:t>
      </w:r>
    </w:p>
    <w:p w:rsidR="005F4DA5" w:rsidRPr="002B5BF7" w:rsidRDefault="005F4DA5" w:rsidP="005F4DA5">
      <w:pPr>
        <w:spacing w:after="0"/>
        <w:ind w:left="426"/>
      </w:pPr>
    </w:p>
    <w:p w:rsidR="005F4DA5" w:rsidRDefault="005F4DA5" w:rsidP="005F4DA5">
      <w:pPr>
        <w:spacing w:after="200" w:line="276" w:lineRule="auto"/>
        <w:jc w:val="left"/>
        <w:rPr>
          <w:rFonts w:cs="Times New Roman"/>
        </w:rPr>
      </w:pPr>
      <w:r>
        <w:rPr>
          <w:rFonts w:cs="Times New Roman"/>
        </w:rPr>
        <w:br w:type="page"/>
      </w:r>
    </w:p>
    <w:p w:rsidR="005F4DA5" w:rsidRDefault="005F4DA5"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rsidR="00A97BFA" w:rsidRPr="00A97BFA" w:rsidRDefault="00A97BFA" w:rsidP="00A97BFA">
      <w:pPr>
        <w:spacing w:after="0"/>
        <w:ind w:left="851"/>
        <w:rPr>
          <w:rFonts w:cs="Times New Roman"/>
        </w:rPr>
      </w:pPr>
      <w:r w:rsidRPr="00A97BFA">
        <w:rPr>
          <w:rFonts w:cs="Times New Roman"/>
        </w:rPr>
        <w:t>Az intézmény felépítése, munkarendje.</w:t>
      </w:r>
    </w:p>
    <w:p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rsidR="00A97BFA" w:rsidRPr="00A97BFA" w:rsidRDefault="00A97BFA" w:rsidP="00A97BFA">
      <w:pPr>
        <w:spacing w:after="0"/>
        <w:ind w:left="851"/>
        <w:rPr>
          <w:rFonts w:cs="Times New Roman"/>
        </w:rPr>
      </w:pPr>
      <w:r w:rsidRPr="00A97BFA">
        <w:rPr>
          <w:rFonts w:cs="Times New Roman"/>
        </w:rPr>
        <w:t>Napirend megismerése, napirend szerinti munkavégzés.</w:t>
      </w:r>
    </w:p>
    <w:p w:rsidR="00A97BFA" w:rsidRPr="00A97BFA" w:rsidRDefault="00A97BFA" w:rsidP="00A97BFA">
      <w:pPr>
        <w:spacing w:after="0"/>
        <w:ind w:left="851"/>
        <w:rPr>
          <w:rFonts w:cs="Times New Roman"/>
        </w:rPr>
      </w:pPr>
      <w:r w:rsidRPr="00A97BFA">
        <w:rPr>
          <w:rFonts w:cs="Times New Roman"/>
        </w:rPr>
        <w:t>A gyermek fogadása.</w:t>
      </w:r>
    </w:p>
    <w:p w:rsidR="00A97BFA" w:rsidRPr="00A97BFA" w:rsidRDefault="00A97BFA" w:rsidP="00A97BFA">
      <w:pPr>
        <w:spacing w:after="0"/>
        <w:ind w:left="851"/>
        <w:rPr>
          <w:rFonts w:cs="Times New Roman"/>
        </w:rPr>
      </w:pPr>
      <w:r w:rsidRPr="00A97BFA">
        <w:rPr>
          <w:rFonts w:cs="Times New Roman"/>
        </w:rPr>
        <w:t>Részvétel a napi gondozási feladatokban.</w:t>
      </w:r>
    </w:p>
    <w:p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rsidR="00A97BFA" w:rsidRPr="00A97BFA" w:rsidRDefault="00A97BFA" w:rsidP="00A97BFA">
      <w:pPr>
        <w:spacing w:after="0"/>
        <w:ind w:left="851"/>
        <w:rPr>
          <w:rFonts w:cs="Times New Roman"/>
        </w:rPr>
      </w:pPr>
      <w:r w:rsidRPr="00A97BFA">
        <w:rPr>
          <w:rFonts w:cs="Times New Roman"/>
        </w:rPr>
        <w:t>Mosdatás, fürösztés feladatai.</w:t>
      </w:r>
    </w:p>
    <w:p w:rsidR="00A97BFA" w:rsidRPr="00A97BFA" w:rsidRDefault="00A97BFA" w:rsidP="00A97BFA">
      <w:pPr>
        <w:spacing w:after="0"/>
        <w:ind w:left="851"/>
        <w:rPr>
          <w:rFonts w:cs="Times New Roman"/>
        </w:rPr>
      </w:pPr>
      <w:r w:rsidRPr="00A97BFA">
        <w:rPr>
          <w:rFonts w:cs="Times New Roman"/>
        </w:rPr>
        <w:t>Pelenkázás, tisztázás.</w:t>
      </w:r>
    </w:p>
    <w:p w:rsidR="00A97BFA" w:rsidRPr="00A97BFA" w:rsidRDefault="00A97BFA" w:rsidP="00A97BFA">
      <w:pPr>
        <w:spacing w:after="0"/>
        <w:ind w:left="851"/>
        <w:rPr>
          <w:rFonts w:cs="Times New Roman"/>
        </w:rPr>
      </w:pPr>
      <w:r w:rsidRPr="00A97BFA">
        <w:rPr>
          <w:rFonts w:cs="Times New Roman"/>
        </w:rPr>
        <w:t>Időjárásnak megfelelő öltözet biztosítása.</w:t>
      </w:r>
    </w:p>
    <w:p w:rsidR="00A97BFA" w:rsidRPr="00A97BFA" w:rsidRDefault="00A97BFA" w:rsidP="00A97BFA">
      <w:pPr>
        <w:spacing w:after="0"/>
        <w:ind w:left="851"/>
        <w:rPr>
          <w:rFonts w:cs="Times New Roman"/>
        </w:rPr>
      </w:pPr>
      <w:r w:rsidRPr="00A97BFA">
        <w:rPr>
          <w:rFonts w:cs="Times New Roman"/>
        </w:rPr>
        <w:t>Öltöztetés.</w:t>
      </w:r>
    </w:p>
    <w:p w:rsidR="00A97BFA" w:rsidRPr="00A97BFA" w:rsidRDefault="00A97BFA" w:rsidP="00A97BFA">
      <w:pPr>
        <w:spacing w:after="0"/>
        <w:ind w:left="851"/>
        <w:rPr>
          <w:rFonts w:cs="Times New Roman"/>
        </w:rPr>
      </w:pPr>
      <w:r w:rsidRPr="00A97BFA">
        <w:rPr>
          <w:rFonts w:cs="Times New Roman"/>
        </w:rPr>
        <w:t>Levegőztetés.</w:t>
      </w:r>
    </w:p>
    <w:p w:rsidR="00A97BFA" w:rsidRPr="00A97BFA" w:rsidRDefault="00A97BFA" w:rsidP="00A97BFA">
      <w:pPr>
        <w:spacing w:after="0"/>
        <w:ind w:left="851"/>
        <w:rPr>
          <w:rFonts w:cs="Times New Roman"/>
        </w:rPr>
      </w:pPr>
      <w:r w:rsidRPr="00A97BFA">
        <w:rPr>
          <w:rFonts w:cs="Times New Roman"/>
        </w:rPr>
        <w:t>A csecsemő és a gyermek táplálása.</w:t>
      </w:r>
    </w:p>
    <w:p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rsidR="00A97BFA" w:rsidRPr="00A97BFA" w:rsidRDefault="00A97BFA" w:rsidP="00A97BFA">
      <w:pPr>
        <w:spacing w:after="0"/>
        <w:ind w:left="851"/>
        <w:rPr>
          <w:rFonts w:cs="Times New Roman"/>
        </w:rPr>
      </w:pPr>
      <w:r w:rsidRPr="00A97BFA">
        <w:rPr>
          <w:rFonts w:cs="Times New Roman"/>
        </w:rPr>
        <w:t>Közreműködés a helyes szokások kialakításában.</w:t>
      </w:r>
    </w:p>
    <w:p w:rsidR="00A97BFA" w:rsidRPr="00A97BFA" w:rsidRDefault="00A97BFA" w:rsidP="00A97BFA">
      <w:pPr>
        <w:spacing w:after="0"/>
        <w:ind w:left="851"/>
        <w:rPr>
          <w:rFonts w:cs="Times New Roman"/>
        </w:rPr>
      </w:pPr>
      <w:r w:rsidRPr="00A97BFA">
        <w:rPr>
          <w:rFonts w:cs="Times New Roman"/>
        </w:rPr>
        <w:t xml:space="preserve">Részvétel a játéktevékenységben. </w:t>
      </w:r>
    </w:p>
    <w:p w:rsidR="00A97BFA" w:rsidRPr="00A97BFA" w:rsidRDefault="00A97BFA" w:rsidP="00A97BFA">
      <w:pPr>
        <w:spacing w:after="0"/>
        <w:ind w:left="851"/>
        <w:rPr>
          <w:rFonts w:cs="Times New Roman"/>
        </w:rPr>
      </w:pPr>
      <w:r w:rsidRPr="00A97BFA">
        <w:rPr>
          <w:rFonts w:cs="Times New Roman"/>
        </w:rPr>
        <w:t xml:space="preserve">A játékok tisztántartása. </w:t>
      </w:r>
    </w:p>
    <w:p w:rsidR="00033C9C" w:rsidRDefault="00A97BFA" w:rsidP="00A97BFA">
      <w:pPr>
        <w:spacing w:after="0"/>
        <w:ind w:left="851"/>
        <w:rPr>
          <w:rFonts w:cs="Times New Roman"/>
        </w:rPr>
      </w:pPr>
      <w:r w:rsidRPr="00A97BFA">
        <w:rPr>
          <w:rFonts w:cs="Times New Roman"/>
        </w:rPr>
        <w:t>Altatás, pihenés biztosítása.</w:t>
      </w:r>
    </w:p>
    <w:p w:rsidR="00A97BFA" w:rsidRDefault="00A97BFA" w:rsidP="00A97BFA">
      <w:pPr>
        <w:spacing w:after="0"/>
        <w:ind w:left="851"/>
        <w:rPr>
          <w:rFonts w:cs="Times New Roman"/>
        </w:rPr>
      </w:pPr>
    </w:p>
    <w:p w:rsidR="00A97BFA" w:rsidRPr="00A97BFA" w:rsidRDefault="00A97BFA" w:rsidP="00A97BFA">
      <w:pPr>
        <w:spacing w:after="0"/>
        <w:ind w:left="851"/>
        <w:rPr>
          <w:b/>
        </w:rPr>
      </w:pPr>
      <w:r w:rsidRPr="00A97BFA">
        <w:rPr>
          <w:b/>
        </w:rPr>
        <w:t>Gondozási feladatok felnőtt korban:</w:t>
      </w:r>
    </w:p>
    <w:p w:rsidR="00A97BFA" w:rsidRDefault="00A97BFA" w:rsidP="00A97BFA">
      <w:pPr>
        <w:spacing w:after="0"/>
        <w:ind w:left="851"/>
      </w:pPr>
      <w:r>
        <w:t>Az intézmény felépítésének, munkarendjének megismerése.</w:t>
      </w:r>
    </w:p>
    <w:p w:rsidR="00A97BFA" w:rsidRDefault="00A97BFA" w:rsidP="00A97BFA">
      <w:pPr>
        <w:spacing w:after="0"/>
        <w:ind w:left="851"/>
      </w:pPr>
      <w:r>
        <w:t>Munkavédelmi, környezetvédelmi, tűzvédelmi szabályok megismerése, betartása a napi munkavégzés során.</w:t>
      </w:r>
    </w:p>
    <w:p w:rsidR="00A97BFA" w:rsidRDefault="00A97BFA" w:rsidP="00A97BFA">
      <w:pPr>
        <w:spacing w:after="0"/>
        <w:ind w:left="851"/>
      </w:pPr>
      <w:r>
        <w:t xml:space="preserve">A napirend megismerése, részvétel a napi gondozási feladatokban. </w:t>
      </w:r>
    </w:p>
    <w:p w:rsidR="00A97BFA" w:rsidRDefault="00A97BFA" w:rsidP="00A97BFA">
      <w:pPr>
        <w:spacing w:after="0"/>
        <w:ind w:left="851"/>
      </w:pPr>
      <w:r>
        <w:t>Megfigyelési feladatok elvégzése, eredmények dokumentálása:</w:t>
      </w:r>
    </w:p>
    <w:p w:rsidR="00A97BFA" w:rsidRDefault="00A97BFA" w:rsidP="00A97BFA">
      <w:pPr>
        <w:spacing w:after="0"/>
        <w:ind w:left="851"/>
      </w:pPr>
      <w:r>
        <w:t>magatartás, viselkedés.</w:t>
      </w:r>
    </w:p>
    <w:p w:rsidR="00A97BFA" w:rsidRDefault="00A97BFA" w:rsidP="00A97BFA">
      <w:pPr>
        <w:spacing w:after="0"/>
        <w:ind w:left="851"/>
      </w:pPr>
      <w:r>
        <w:t>testalkat, járás.</w:t>
      </w:r>
    </w:p>
    <w:p w:rsidR="00A97BFA" w:rsidRDefault="00A97BFA" w:rsidP="00A97BFA">
      <w:pPr>
        <w:spacing w:after="0"/>
        <w:ind w:left="851"/>
      </w:pPr>
      <w:r>
        <w:t>érzékszervek működése.</w:t>
      </w:r>
    </w:p>
    <w:p w:rsidR="00A97BFA" w:rsidRDefault="00A97BFA" w:rsidP="00A97BFA">
      <w:pPr>
        <w:spacing w:after="0"/>
        <w:ind w:left="851"/>
      </w:pPr>
      <w:r>
        <w:t>tudatállapot.</w:t>
      </w:r>
    </w:p>
    <w:p w:rsidR="00A97BFA" w:rsidRDefault="00A97BFA" w:rsidP="00A97BFA">
      <w:pPr>
        <w:spacing w:after="0"/>
        <w:ind w:left="851"/>
      </w:pPr>
      <w:r>
        <w:t xml:space="preserve">fekvés, alvás megfigyelése. </w:t>
      </w:r>
    </w:p>
    <w:p w:rsidR="00A97BFA" w:rsidRDefault="00A97BFA" w:rsidP="00A97BFA">
      <w:pPr>
        <w:spacing w:after="0"/>
        <w:ind w:left="851"/>
      </w:pPr>
      <w:r>
        <w:t>bőr, bőrfüggelékek, hajas fejbőr.</w:t>
      </w:r>
    </w:p>
    <w:p w:rsidR="00A97BFA" w:rsidRDefault="00A97BFA" w:rsidP="00A97BFA">
      <w:pPr>
        <w:spacing w:after="0"/>
        <w:ind w:left="851"/>
      </w:pPr>
      <w:r>
        <w:t xml:space="preserve">kardinális tünetek megfigyelése. </w:t>
      </w:r>
    </w:p>
    <w:p w:rsidR="00A97BFA" w:rsidRDefault="00A97BFA" w:rsidP="00A97BFA">
      <w:pPr>
        <w:spacing w:after="0"/>
        <w:ind w:left="851"/>
      </w:pPr>
      <w:r>
        <w:t>testváladékok megfigyelése.</w:t>
      </w:r>
    </w:p>
    <w:p w:rsidR="00A97BFA" w:rsidRDefault="00A97BFA" w:rsidP="00A97BFA">
      <w:pPr>
        <w:spacing w:after="0"/>
        <w:ind w:left="851"/>
      </w:pPr>
      <w:r>
        <w:t>fájdalom megfigyelése.</w:t>
      </w:r>
    </w:p>
    <w:p w:rsidR="00A97BFA" w:rsidRDefault="00A97BFA" w:rsidP="00A97BFA">
      <w:pPr>
        <w:spacing w:after="0"/>
        <w:ind w:left="851"/>
      </w:pPr>
      <w:r>
        <w:t>folyadékháztartás megfigyelése</w:t>
      </w:r>
    </w:p>
    <w:p w:rsidR="00A97BFA" w:rsidRDefault="00A97BFA" w:rsidP="00A97BFA">
      <w:pPr>
        <w:spacing w:after="0"/>
        <w:ind w:left="851"/>
      </w:pPr>
      <w:r>
        <w:t>A gondozott szükségleteinek figyelembe vétele, kielégítésének segítése:</w:t>
      </w:r>
    </w:p>
    <w:p w:rsidR="00A97BFA" w:rsidRDefault="00A97BFA" w:rsidP="00A97BFA">
      <w:pPr>
        <w:spacing w:after="0"/>
        <w:ind w:left="851"/>
      </w:pPr>
      <w:r>
        <w:t>táplálkozás, folyadékfogyasztás segítése.</w:t>
      </w:r>
    </w:p>
    <w:p w:rsidR="00A97BFA" w:rsidRDefault="00A97BFA" w:rsidP="00A97BFA">
      <w:pPr>
        <w:spacing w:after="0"/>
        <w:ind w:left="851"/>
      </w:pPr>
      <w:r>
        <w:lastRenderedPageBreak/>
        <w:t>hely- és helyzetváltoztatás segítése.</w:t>
      </w:r>
    </w:p>
    <w:p w:rsidR="00A97BFA" w:rsidRDefault="00A97BFA" w:rsidP="00A97BFA">
      <w:pPr>
        <w:spacing w:after="0"/>
        <w:ind w:left="851"/>
      </w:pPr>
      <w:r>
        <w:t xml:space="preserve">segítségnyújtás a gondozott testének tisztántartásában. </w:t>
      </w:r>
    </w:p>
    <w:p w:rsidR="00A97BFA" w:rsidRDefault="00A97BFA" w:rsidP="00A97BFA">
      <w:pPr>
        <w:spacing w:after="0"/>
        <w:ind w:left="851"/>
      </w:pPr>
      <w:r>
        <w:t>ágyazás, ágyneműcsere.</w:t>
      </w:r>
    </w:p>
    <w:p w:rsidR="00A97BFA" w:rsidRDefault="00A97BFA" w:rsidP="00A97BFA">
      <w:pPr>
        <w:spacing w:after="0"/>
        <w:ind w:left="851"/>
      </w:pPr>
      <w:r>
        <w:t>ürítési szükségletek kielégítésének segítése.</w:t>
      </w:r>
    </w:p>
    <w:p w:rsidR="00A97BFA" w:rsidRDefault="00A97BFA" w:rsidP="00A97BFA">
      <w:pPr>
        <w:spacing w:after="0"/>
        <w:ind w:left="851"/>
      </w:pPr>
      <w:proofErr w:type="spellStart"/>
      <w:r>
        <w:t>incontinens</w:t>
      </w:r>
      <w:proofErr w:type="spellEnd"/>
      <w:r>
        <w:t xml:space="preserve"> beteg ápolása.</w:t>
      </w:r>
    </w:p>
    <w:p w:rsidR="00A97BFA" w:rsidRDefault="00A97BFA" w:rsidP="00A97BFA">
      <w:pPr>
        <w:spacing w:after="0"/>
        <w:ind w:left="851"/>
      </w:pPr>
      <w:proofErr w:type="spellStart"/>
      <w:r>
        <w:t>decubitus</w:t>
      </w:r>
      <w:proofErr w:type="spellEnd"/>
      <w:r>
        <w:t xml:space="preserve"> megelőzés.</w:t>
      </w:r>
    </w:p>
    <w:p w:rsidR="00A97BFA" w:rsidRDefault="00A97BFA" w:rsidP="00A97BFA">
      <w:pPr>
        <w:spacing w:after="0"/>
        <w:ind w:left="851"/>
      </w:pPr>
      <w:r>
        <w:t>Ápolási-gondozás eszközeinek szakszerű használata, tisztítása, fertőtlenítése.</w:t>
      </w:r>
    </w:p>
    <w:p w:rsidR="00A97BFA" w:rsidRDefault="00A97BFA" w:rsidP="00A97BFA">
      <w:pPr>
        <w:spacing w:after="0"/>
        <w:ind w:left="851"/>
      </w:pPr>
      <w:r>
        <w:t>Fertőtlenítő eljárások alkalmazása.</w:t>
      </w:r>
    </w:p>
    <w:p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rsidR="00A97BFA" w:rsidRDefault="00A97BFA" w:rsidP="00A97BFA">
      <w:pPr>
        <w:spacing w:after="0"/>
        <w:ind w:left="851"/>
      </w:pPr>
      <w:r>
        <w:t>Az intézményben alkalmazott dokumentáció megismerése.</w:t>
      </w:r>
    </w:p>
    <w:p w:rsidR="00A97BFA" w:rsidRDefault="00A97BFA" w:rsidP="00A97BFA">
      <w:pPr>
        <w:spacing w:after="0"/>
        <w:ind w:left="851"/>
      </w:pPr>
    </w:p>
    <w:p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rsidR="00A97BFA" w:rsidRDefault="00A97BFA" w:rsidP="00A97BFA">
      <w:pPr>
        <w:spacing w:after="0"/>
        <w:ind w:left="851"/>
      </w:pPr>
      <w:r>
        <w:t>Az intézmény felépítése, munkarendje.</w:t>
      </w:r>
    </w:p>
    <w:p w:rsidR="00A97BFA" w:rsidRDefault="00A97BFA" w:rsidP="00A97BFA">
      <w:pPr>
        <w:spacing w:after="0"/>
        <w:ind w:left="851"/>
      </w:pPr>
      <w:r>
        <w:t>Munkavédelmi, tűzvédelmi, környezetvédelmi szabályok megismerése, betartása a munkavégzés során.</w:t>
      </w:r>
    </w:p>
    <w:p w:rsidR="00A97BFA" w:rsidRDefault="00A97BFA" w:rsidP="00A97BFA">
      <w:pPr>
        <w:spacing w:after="0"/>
        <w:ind w:left="851"/>
      </w:pPr>
      <w:r>
        <w:t>A beteg fogadása, ellátása.</w:t>
      </w:r>
    </w:p>
    <w:p w:rsidR="00A97BFA" w:rsidRDefault="00A97BFA" w:rsidP="00A97BFA">
      <w:pPr>
        <w:spacing w:after="0"/>
        <w:ind w:left="851"/>
      </w:pPr>
      <w:r>
        <w:t>A betegellátás menete, dokumentációja, adatok rögzítése.</w:t>
      </w:r>
    </w:p>
    <w:p w:rsidR="00A97BFA" w:rsidRDefault="00A97BFA" w:rsidP="00A97BFA">
      <w:pPr>
        <w:spacing w:after="0"/>
        <w:ind w:left="851"/>
      </w:pPr>
      <w:r>
        <w:t>Orvosi vizsgálatokban való segédkezés, asszisztálás.</w:t>
      </w:r>
    </w:p>
    <w:p w:rsidR="00A97BFA" w:rsidRDefault="00A97BFA" w:rsidP="00A97BFA">
      <w:pPr>
        <w:spacing w:after="0"/>
        <w:ind w:left="851"/>
      </w:pPr>
      <w:r>
        <w:t>A beteg tüneteinek megfigyelése, dokumentálása.</w:t>
      </w:r>
    </w:p>
    <w:p w:rsidR="00A97BFA" w:rsidRDefault="00A97BFA" w:rsidP="00A97BFA">
      <w:pPr>
        <w:spacing w:after="0"/>
        <w:ind w:left="851"/>
      </w:pPr>
      <w:r>
        <w:t>A beteg adatainak kezelése, adminisztráció, dokumentáció.</w:t>
      </w:r>
    </w:p>
    <w:p w:rsidR="00A97BFA" w:rsidRDefault="00A97BFA" w:rsidP="00A97BFA">
      <w:pPr>
        <w:spacing w:after="0"/>
        <w:ind w:left="851"/>
      </w:pPr>
      <w:r>
        <w:t>Gondozottak ellátása, rendszeres vizsgálata.</w:t>
      </w:r>
    </w:p>
    <w:p w:rsidR="00A97BFA" w:rsidRDefault="00A97BFA" w:rsidP="00A97BFA">
      <w:pPr>
        <w:spacing w:after="0"/>
        <w:ind w:left="851"/>
      </w:pPr>
      <w:r>
        <w:t xml:space="preserve">Légzés, pulzus, vérnyomás mérése, dokumentálása. </w:t>
      </w:r>
    </w:p>
    <w:p w:rsidR="00A97BFA" w:rsidRDefault="00A97BFA" w:rsidP="00A97BFA">
      <w:pPr>
        <w:spacing w:after="0"/>
        <w:ind w:left="851"/>
      </w:pPr>
      <w:r>
        <w:t>Egészségnevelési feladatok.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rPr>
          <w:rFonts w:cs="Times New Roman"/>
        </w:rPr>
      </w:pPr>
    </w:p>
    <w:p w:rsidR="00033C9C" w:rsidRPr="004B4E49" w:rsidRDefault="004B4E49" w:rsidP="004B4E49">
      <w:pPr>
        <w:spacing w:after="0"/>
        <w:ind w:left="851"/>
        <w:rPr>
          <w:b/>
        </w:rPr>
      </w:pPr>
      <w:r w:rsidRPr="004B4E49">
        <w:rPr>
          <w:b/>
        </w:rPr>
        <w:t>Belgyógyászati gyakorlat</w:t>
      </w:r>
    </w:p>
    <w:p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rsidR="004B4E49" w:rsidRPr="004B4E49" w:rsidRDefault="004B4E49" w:rsidP="004B4E49">
      <w:pPr>
        <w:spacing w:after="0"/>
        <w:ind w:left="851"/>
      </w:pPr>
      <w:r w:rsidRPr="004B4E49">
        <w:t>A beteg tudatának, tudatállapotának megfigyelése.</w:t>
      </w:r>
    </w:p>
    <w:p w:rsidR="004B4E49" w:rsidRPr="004B4E49" w:rsidRDefault="004B4E49" w:rsidP="004B4E49">
      <w:pPr>
        <w:spacing w:after="0"/>
        <w:ind w:left="851"/>
      </w:pPr>
      <w:r w:rsidRPr="004B4E49">
        <w:t>Kardinális tünetek: a pulzus, vérnyomás, testhőmérséklet, légzés megfigyelése.</w:t>
      </w:r>
    </w:p>
    <w:p w:rsidR="004B4E49" w:rsidRPr="004B4E49" w:rsidRDefault="004B4E49" w:rsidP="004B4E49">
      <w:pPr>
        <w:spacing w:after="0"/>
        <w:ind w:left="851"/>
      </w:pPr>
      <w:r w:rsidRPr="004B4E49">
        <w:t>A testváladék megfigyelése és felfogása, mérése.</w:t>
      </w:r>
    </w:p>
    <w:p w:rsidR="004B4E49" w:rsidRPr="004B4E49" w:rsidRDefault="004B4E49" w:rsidP="004B4E49">
      <w:pPr>
        <w:spacing w:after="0"/>
        <w:ind w:left="851"/>
      </w:pPr>
      <w:r w:rsidRPr="004B4E49">
        <w:t>Vérvétel.</w:t>
      </w:r>
    </w:p>
    <w:p w:rsidR="004B4E49" w:rsidRPr="004B4E49" w:rsidRDefault="004B4E49" w:rsidP="004B4E49">
      <w:pPr>
        <w:spacing w:after="0"/>
        <w:ind w:left="851"/>
      </w:pPr>
      <w:r w:rsidRPr="004B4E49">
        <w:t>Vércukor meghatározás végzése gyorstesztekkel.</w:t>
      </w:r>
    </w:p>
    <w:p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4B4E49" w:rsidRPr="004B4E49" w:rsidRDefault="004B4E49" w:rsidP="004B4E49">
      <w:pPr>
        <w:spacing w:after="0"/>
        <w:ind w:left="851"/>
      </w:pPr>
      <w:r w:rsidRPr="004B4E49">
        <w:t>A megfigyelések dokumentálása.</w:t>
      </w:r>
    </w:p>
    <w:p w:rsidR="004B4E49" w:rsidRPr="004B4E49" w:rsidRDefault="004B4E49" w:rsidP="004B4E49">
      <w:pPr>
        <w:spacing w:after="0"/>
        <w:ind w:left="851"/>
      </w:pPr>
      <w:r w:rsidRPr="004B4E49">
        <w:t>Betegvizsgálat megfigyelése.</w:t>
      </w:r>
    </w:p>
    <w:p w:rsidR="004B4E49" w:rsidRPr="004B4E49" w:rsidRDefault="004B4E49" w:rsidP="004B4E49">
      <w:pPr>
        <w:spacing w:after="0"/>
        <w:ind w:left="851"/>
      </w:pPr>
      <w:r w:rsidRPr="004B4E49">
        <w:t>Diagnosztikai beavatkozások megfigyelése.</w:t>
      </w:r>
    </w:p>
    <w:p w:rsidR="004B4E49" w:rsidRPr="004B4E49" w:rsidRDefault="004B4E49" w:rsidP="004B4E49">
      <w:pPr>
        <w:spacing w:after="0"/>
        <w:ind w:left="851"/>
      </w:pPr>
      <w:r w:rsidRPr="004B4E49">
        <w:t>A különböző kórfolyamatok megfigyelése.</w:t>
      </w:r>
    </w:p>
    <w:p w:rsidR="004B4E49" w:rsidRPr="004B4E49" w:rsidRDefault="004B4E49" w:rsidP="004B4E49">
      <w:pPr>
        <w:spacing w:after="0"/>
        <w:ind w:left="851"/>
      </w:pPr>
      <w:r w:rsidRPr="004B4E49">
        <w:t xml:space="preserve">Előkészítés gyógyszereléshez, segédkezés a gyógyszerbevitelben. </w:t>
      </w:r>
    </w:p>
    <w:p w:rsidR="004B4E49" w:rsidRPr="004B4E49" w:rsidRDefault="004B4E49" w:rsidP="004B4E49">
      <w:pPr>
        <w:spacing w:after="0"/>
        <w:ind w:left="851"/>
      </w:pPr>
      <w:r w:rsidRPr="004B4E49">
        <w:t>Előkészítés injekciózáshoz és infúziós terápiához.</w:t>
      </w:r>
    </w:p>
    <w:p w:rsidR="004B4E49" w:rsidRPr="004B4E49" w:rsidRDefault="004B4E49" w:rsidP="004B4E49">
      <w:pPr>
        <w:spacing w:after="0"/>
        <w:ind w:left="851"/>
      </w:pPr>
      <w:r w:rsidRPr="004B4E49">
        <w:t>Terápiás beavatkozások megfigyelése.</w:t>
      </w:r>
    </w:p>
    <w:p w:rsidR="004B4E49" w:rsidRPr="004B4E49" w:rsidRDefault="004B4E49" w:rsidP="004B4E49">
      <w:pPr>
        <w:spacing w:after="0"/>
        <w:ind w:left="851"/>
      </w:pPr>
      <w:r w:rsidRPr="004B4E49">
        <w:t>Ellátási folyamat kísérése.</w:t>
      </w:r>
    </w:p>
    <w:p w:rsidR="004B4E49" w:rsidRPr="004B4E49" w:rsidRDefault="004B4E49" w:rsidP="004B4E49">
      <w:pPr>
        <w:spacing w:after="0"/>
        <w:ind w:left="851"/>
      </w:pPr>
      <w:r w:rsidRPr="004B4E49">
        <w:t>Bekapcsolódás az ápolási/szakápolási folyamatba.</w:t>
      </w:r>
    </w:p>
    <w:p w:rsidR="004B4E49" w:rsidRPr="004B4E49" w:rsidRDefault="004B4E49" w:rsidP="004B4E49">
      <w:pPr>
        <w:spacing w:after="0"/>
        <w:ind w:left="851"/>
      </w:pPr>
      <w:r w:rsidRPr="004B4E49">
        <w:t>Az ápolási folyamat: felmérés, ápolási diagnózis, ápolási terv, az ápolás kivitelezése, értékelés megfigyelés.</w:t>
      </w:r>
    </w:p>
    <w:p w:rsidR="004B4E49" w:rsidRPr="004B4E49" w:rsidRDefault="004B4E49" w:rsidP="004B4E49">
      <w:pPr>
        <w:spacing w:after="0"/>
        <w:ind w:left="851"/>
      </w:pPr>
      <w:r w:rsidRPr="004B4E49">
        <w:t>Az ápolási dokumentáció vezetése.</w:t>
      </w:r>
    </w:p>
    <w:p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b/>
        </w:rPr>
      </w:pPr>
      <w:r>
        <w:rPr>
          <w:rFonts w:cs="Times New Roman"/>
        </w:rPr>
        <w:tab/>
        <w:t xml:space="preserve">  </w:t>
      </w:r>
      <w:r w:rsidRPr="004B4E49">
        <w:rPr>
          <w:b/>
        </w:rPr>
        <w:t>Sebészeti gyakorlat</w:t>
      </w:r>
    </w:p>
    <w:p w:rsidR="004B4E49" w:rsidRPr="004B4E49" w:rsidRDefault="004B4E49" w:rsidP="004B4E49">
      <w:pPr>
        <w:spacing w:after="0"/>
        <w:ind w:left="709"/>
      </w:pPr>
      <w:r w:rsidRPr="004B4E49">
        <w:t>Sebellátás.</w:t>
      </w:r>
    </w:p>
    <w:p w:rsidR="004B4E49" w:rsidRPr="004B4E49" w:rsidRDefault="004B4E49" w:rsidP="004B4E49">
      <w:pPr>
        <w:spacing w:after="0"/>
        <w:ind w:left="709"/>
      </w:pPr>
      <w:r w:rsidRPr="004B4E49">
        <w:t>Kötözésben segédkezés.</w:t>
      </w:r>
    </w:p>
    <w:p w:rsidR="004B4E49" w:rsidRPr="004B4E49" w:rsidRDefault="004B4E49" w:rsidP="004B4E49">
      <w:pPr>
        <w:spacing w:after="0"/>
        <w:ind w:left="709"/>
      </w:pPr>
      <w:r w:rsidRPr="004B4E49">
        <w:t>Szövetegyesítő eljárások megfigyelése.</w:t>
      </w:r>
    </w:p>
    <w:p w:rsidR="004B4E49" w:rsidRPr="004B4E49" w:rsidRDefault="004B4E49" w:rsidP="004B4E49">
      <w:pPr>
        <w:spacing w:after="0"/>
        <w:ind w:left="709"/>
      </w:pPr>
      <w:r w:rsidRPr="004B4E49">
        <w:t xml:space="preserve">Sebváladékok megfigyelése. </w:t>
      </w:r>
    </w:p>
    <w:p w:rsidR="004B4E49" w:rsidRPr="004B4E49" w:rsidRDefault="004B4E49" w:rsidP="004B4E49">
      <w:pPr>
        <w:spacing w:after="0"/>
        <w:ind w:left="709"/>
      </w:pPr>
      <w:proofErr w:type="spellStart"/>
      <w:r w:rsidRPr="004B4E49">
        <w:t>Drének</w:t>
      </w:r>
      <w:proofErr w:type="spellEnd"/>
      <w:r w:rsidRPr="004B4E49">
        <w:t xml:space="preserve"> megfigyelése.</w:t>
      </w:r>
    </w:p>
    <w:p w:rsidR="004B4E49" w:rsidRPr="004B4E49" w:rsidRDefault="004B4E49" w:rsidP="004B4E49">
      <w:pPr>
        <w:spacing w:after="0"/>
        <w:ind w:left="709"/>
      </w:pPr>
      <w:r w:rsidRPr="004B4E49">
        <w:t>Műtétek.</w:t>
      </w:r>
    </w:p>
    <w:p w:rsidR="004B4E49" w:rsidRPr="004B4E49" w:rsidRDefault="004B4E49" w:rsidP="004B4E49">
      <w:pPr>
        <w:spacing w:after="0"/>
        <w:ind w:left="709"/>
      </w:pPr>
      <w:r w:rsidRPr="004B4E49">
        <w:t>A műtő felszerelésének, eszközeinek a megismerése.</w:t>
      </w:r>
    </w:p>
    <w:p w:rsidR="004B4E49" w:rsidRPr="004B4E49" w:rsidRDefault="004B4E49" w:rsidP="004B4E49">
      <w:pPr>
        <w:spacing w:after="0"/>
        <w:ind w:left="709"/>
      </w:pPr>
      <w:r w:rsidRPr="004B4E49">
        <w:t>Általános műtéti előkészítésben segédkezés.</w:t>
      </w:r>
    </w:p>
    <w:p w:rsidR="004B4E49" w:rsidRPr="004B4E49" w:rsidRDefault="004B4E49" w:rsidP="004B4E49">
      <w:pPr>
        <w:spacing w:after="0"/>
        <w:ind w:left="709"/>
      </w:pPr>
      <w:r w:rsidRPr="004B4E49">
        <w:t>Kissebészeti beavatkozások megfigyelése.</w:t>
      </w:r>
    </w:p>
    <w:p w:rsidR="004B4E49" w:rsidRPr="004B4E49" w:rsidRDefault="004B4E49" w:rsidP="004B4E49">
      <w:pPr>
        <w:spacing w:after="0"/>
        <w:ind w:left="709"/>
      </w:pPr>
      <w:r w:rsidRPr="004B4E49">
        <w:t xml:space="preserve">Egynapos sebészeti beavatkozások megfigyelése. </w:t>
      </w:r>
    </w:p>
    <w:p w:rsidR="004B4E49" w:rsidRPr="004B4E49" w:rsidRDefault="004B4E49" w:rsidP="004B4E49">
      <w:pPr>
        <w:spacing w:after="0"/>
        <w:ind w:left="709"/>
      </w:pPr>
      <w:r w:rsidRPr="004B4E49">
        <w:t>A fájdalomcsillapítási eljárások megfigyelése.</w:t>
      </w:r>
    </w:p>
    <w:p w:rsidR="004B4E49" w:rsidRPr="004B4E49" w:rsidRDefault="004B4E49" w:rsidP="004B4E49">
      <w:pPr>
        <w:spacing w:after="0"/>
        <w:ind w:left="709"/>
      </w:pPr>
      <w:r w:rsidRPr="004B4E49">
        <w:t>Általános műtéti utókezelésben segédkezés.</w:t>
      </w:r>
    </w:p>
    <w:p w:rsidR="004B4E49" w:rsidRPr="004B4E49" w:rsidRDefault="004B4E49" w:rsidP="004B4E49">
      <w:pPr>
        <w:spacing w:after="0"/>
        <w:ind w:left="709"/>
      </w:pPr>
      <w:r w:rsidRPr="004B4E49">
        <w:t>Aszepszis/antiszepszis.</w:t>
      </w:r>
    </w:p>
    <w:p w:rsidR="004B4E49" w:rsidRPr="004B4E49" w:rsidRDefault="004B4E49" w:rsidP="004B4E49">
      <w:pPr>
        <w:spacing w:after="0"/>
        <w:ind w:left="709"/>
      </w:pPr>
      <w:r w:rsidRPr="004B4E49">
        <w:t>Kézfertőtlenítés.</w:t>
      </w:r>
    </w:p>
    <w:p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rsidR="004B4E49" w:rsidRPr="004B4E49" w:rsidRDefault="004B4E49" w:rsidP="004B4E49">
      <w:pPr>
        <w:spacing w:after="0"/>
        <w:ind w:left="709"/>
      </w:pPr>
      <w:r w:rsidRPr="004B4E49">
        <w:t>A beteg előkészítése képalkotó vizsgálatokhoz, endoszkópos beavatkozásához.</w:t>
      </w:r>
    </w:p>
    <w:p w:rsidR="004B4E49" w:rsidRPr="004B4E49" w:rsidRDefault="004B4E49" w:rsidP="004B4E49">
      <w:pPr>
        <w:spacing w:after="0"/>
        <w:ind w:left="709"/>
      </w:pPr>
      <w:r w:rsidRPr="004B4E49">
        <w:t>A testváladékokat megfigyelése és felfogása.</w:t>
      </w:r>
    </w:p>
    <w:p w:rsidR="004B4E49" w:rsidRPr="004B4E49" w:rsidRDefault="004B4E49" w:rsidP="004B4E49">
      <w:pPr>
        <w:spacing w:after="0"/>
        <w:ind w:left="709"/>
      </w:pPr>
      <w:r w:rsidRPr="004B4E49">
        <w:t>Vérvétel.</w:t>
      </w:r>
    </w:p>
    <w:p w:rsidR="004B4E49" w:rsidRPr="004B4E49" w:rsidRDefault="004B4E49" w:rsidP="004B4E49">
      <w:pPr>
        <w:spacing w:after="0"/>
        <w:ind w:left="709"/>
      </w:pPr>
      <w:r w:rsidRPr="004B4E49">
        <w:t>Előkészítés gyógyszereléshez, segédkezés a gyógyszerbevitelben.</w:t>
      </w:r>
    </w:p>
    <w:p w:rsidR="004B4E49" w:rsidRPr="004B4E49" w:rsidRDefault="004B4E49" w:rsidP="004B4E49">
      <w:pPr>
        <w:spacing w:after="0"/>
        <w:ind w:left="709"/>
      </w:pPr>
      <w:r w:rsidRPr="004B4E49">
        <w:t>Előkészítés injekciózáshoz és infúziós terápiához.</w:t>
      </w:r>
    </w:p>
    <w:p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rsidR="004B4E49" w:rsidRPr="004B4E49" w:rsidRDefault="004B4E49" w:rsidP="004B4E49">
      <w:pPr>
        <w:spacing w:after="0"/>
        <w:ind w:left="709"/>
      </w:pPr>
      <w:r w:rsidRPr="004B4E49">
        <w:t>Bekapcsolódás az ápolási/szakápolási folyamatba.</w:t>
      </w:r>
    </w:p>
    <w:p w:rsidR="004B4E49" w:rsidRPr="004B4E49" w:rsidRDefault="004B4E49" w:rsidP="004B4E49">
      <w:pPr>
        <w:spacing w:after="0"/>
        <w:ind w:left="709"/>
      </w:pPr>
      <w:r w:rsidRPr="004B4E49">
        <w:t>Közreműködés az ápolási folyamatban.</w:t>
      </w:r>
    </w:p>
    <w:p w:rsidR="004B4E49" w:rsidRPr="004B4E49" w:rsidRDefault="004B4E49" w:rsidP="004B4E49">
      <w:pPr>
        <w:spacing w:after="0"/>
        <w:ind w:left="709"/>
      </w:pPr>
      <w:r w:rsidRPr="004B4E49">
        <w:t>Az ápolási dokumentáció vezetése.</w:t>
      </w:r>
    </w:p>
    <w:p w:rsidR="004B4E49" w:rsidRPr="004B4E49" w:rsidRDefault="004B4E49" w:rsidP="004B4E49">
      <w:pPr>
        <w:spacing w:after="0"/>
        <w:ind w:left="709"/>
      </w:pPr>
      <w:r w:rsidRPr="004B4E49">
        <w:t xml:space="preserve">Segédkezés a beteg ember szükségleteinek a kielégítésében: </w:t>
      </w:r>
    </w:p>
    <w:p w:rsidR="004B4E49" w:rsidRPr="004B4E49" w:rsidRDefault="004B4E49" w:rsidP="004B4E49">
      <w:pPr>
        <w:spacing w:after="0"/>
        <w:ind w:left="709"/>
      </w:pPr>
      <w:r w:rsidRPr="004B4E49">
        <w:t xml:space="preserve">mozgás, pihenés, higiéné, táplálkozás, folyadékfelvétel, váladékok ürítése, </w:t>
      </w:r>
    </w:p>
    <w:p w:rsidR="004B4E49" w:rsidRPr="004B4E49" w:rsidRDefault="004B4E49" w:rsidP="004B4E49">
      <w:pPr>
        <w:spacing w:after="0"/>
        <w:ind w:left="709"/>
      </w:pPr>
      <w:r w:rsidRPr="004B4E49">
        <w:t>légzés, testhőmérséklet, környezeti veszélyek elkerülése.</w:t>
      </w:r>
    </w:p>
    <w:p w:rsidR="004B4E49" w:rsidRDefault="004B4E49" w:rsidP="00033C9C">
      <w:pPr>
        <w:spacing w:after="0"/>
        <w:rPr>
          <w:rFonts w:cs="Times New Roman"/>
        </w:rPr>
      </w:pPr>
    </w:p>
    <w:p w:rsidR="004B4E49" w:rsidRPr="004B4E49" w:rsidRDefault="004B4E49" w:rsidP="004B4E49">
      <w:pPr>
        <w:spacing w:after="0"/>
        <w:ind w:firstLine="709"/>
        <w:rPr>
          <w:rFonts w:cs="Times New Roman"/>
          <w:b/>
        </w:rPr>
      </w:pPr>
      <w:r w:rsidRPr="004B4E49">
        <w:rPr>
          <w:rFonts w:cs="Times New Roman"/>
          <w:b/>
        </w:rPr>
        <w:t xml:space="preserve">  Traumatológiai gyakorlat</w:t>
      </w:r>
    </w:p>
    <w:p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lastRenderedPageBreak/>
        <w:t>Bekapcsolódás az ápolási/szakápolási folyamatba.</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rsidR="004B4E49" w:rsidRPr="00EA7454" w:rsidRDefault="004B4E49" w:rsidP="004B4E49">
      <w:pPr>
        <w:tabs>
          <w:tab w:val="left" w:pos="1418"/>
          <w:tab w:val="right" w:pos="9072"/>
        </w:tabs>
        <w:spacing w:after="0"/>
        <w:ind w:left="851"/>
        <w:rPr>
          <w:rFonts w:cs="Times New Roman"/>
        </w:rPr>
      </w:pPr>
      <w:r w:rsidRPr="00EA7454">
        <w:rPr>
          <w:rFonts w:cs="Times New Roman"/>
        </w:rPr>
        <w:t>Az ápolási dokumentáció vezetése.</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rFonts w:cs="Times New Roman"/>
          <w:b/>
        </w:rPr>
      </w:pPr>
      <w:r w:rsidRPr="004B4E49">
        <w:rPr>
          <w:rFonts w:cs="Times New Roman"/>
          <w:b/>
        </w:rPr>
        <w:tab/>
        <w:t xml:space="preserve">  Gyermekgyógyászati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hányadék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rsidR="00033C9C" w:rsidRDefault="00033C9C" w:rsidP="00033C9C">
      <w:pPr>
        <w:spacing w:after="0"/>
        <w:rPr>
          <w:rFonts w:cs="Times New Roman"/>
        </w:rPr>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E0CCB" w:rsidRPr="00EE0CCB" w:rsidRDefault="00EE0CCB" w:rsidP="00EE0CCB">
      <w:pPr>
        <w:spacing w:after="0"/>
        <w:ind w:left="851"/>
        <w:rPr>
          <w:rFonts w:cs="Times New Roman"/>
          <w:b/>
        </w:rPr>
      </w:pPr>
      <w:r w:rsidRPr="00EE0CCB">
        <w:rPr>
          <w:rFonts w:cs="Times New Roman"/>
          <w:b/>
        </w:rPr>
        <w:t>Csecsemő és kisgyermekgondozás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rsidR="00EE0CCB" w:rsidRPr="00EE0CCB" w:rsidRDefault="00EE0CCB" w:rsidP="00EE0CCB">
      <w:pPr>
        <w:spacing w:after="0"/>
        <w:ind w:left="851"/>
        <w:rPr>
          <w:rFonts w:cs="Times New Roman"/>
        </w:rPr>
      </w:pPr>
      <w:r w:rsidRPr="00EE0CCB">
        <w:rPr>
          <w:rFonts w:cs="Times New Roman"/>
        </w:rPr>
        <w:t>Napirend megismerése, napirend szerinti munkavégzés.</w:t>
      </w:r>
    </w:p>
    <w:p w:rsidR="00EE0CCB" w:rsidRPr="00EE0CCB" w:rsidRDefault="00EE0CCB" w:rsidP="00EE0CCB">
      <w:pPr>
        <w:spacing w:after="0"/>
        <w:ind w:left="851"/>
        <w:rPr>
          <w:rFonts w:cs="Times New Roman"/>
        </w:rPr>
      </w:pPr>
      <w:r w:rsidRPr="00EE0CCB">
        <w:rPr>
          <w:rFonts w:cs="Times New Roman"/>
        </w:rPr>
        <w:t>A gyermek fogadása.</w:t>
      </w:r>
    </w:p>
    <w:p w:rsidR="00EE0CCB" w:rsidRPr="00EE0CCB" w:rsidRDefault="00EE0CCB" w:rsidP="00EE0CCB">
      <w:pPr>
        <w:spacing w:after="0"/>
        <w:ind w:left="851"/>
        <w:rPr>
          <w:rFonts w:cs="Times New Roman"/>
        </w:rPr>
      </w:pPr>
      <w:r w:rsidRPr="00EE0CCB">
        <w:rPr>
          <w:rFonts w:cs="Times New Roman"/>
        </w:rPr>
        <w:t>Részvétel a napi gondozási feladatokban.</w:t>
      </w:r>
    </w:p>
    <w:p w:rsidR="00EE0CCB" w:rsidRPr="00EE0CCB" w:rsidRDefault="00EE0CCB" w:rsidP="00EE0CCB">
      <w:pPr>
        <w:spacing w:after="0"/>
        <w:ind w:left="851"/>
        <w:rPr>
          <w:rFonts w:cs="Times New Roman"/>
        </w:rPr>
      </w:pPr>
      <w:r w:rsidRPr="00EE0CCB">
        <w:rPr>
          <w:rFonts w:cs="Times New Roman"/>
        </w:rPr>
        <w:lastRenderedPageBreak/>
        <w:t>A csecsemő és gyermekgondozás eszközeinek használata, tisztítása, fertőtlenítése.</w:t>
      </w:r>
    </w:p>
    <w:p w:rsidR="00EE0CCB" w:rsidRPr="00EE0CCB" w:rsidRDefault="00EE0CCB" w:rsidP="00EE0CCB">
      <w:pPr>
        <w:spacing w:after="0"/>
        <w:ind w:left="851"/>
        <w:rPr>
          <w:rFonts w:cs="Times New Roman"/>
        </w:rPr>
      </w:pPr>
      <w:r w:rsidRPr="00EE0CCB">
        <w:rPr>
          <w:rFonts w:cs="Times New Roman"/>
        </w:rPr>
        <w:t>Mosdatás, fürösztés feladatai.</w:t>
      </w:r>
    </w:p>
    <w:p w:rsidR="00EE0CCB" w:rsidRPr="00EE0CCB" w:rsidRDefault="00EE0CCB" w:rsidP="00EE0CCB">
      <w:pPr>
        <w:spacing w:after="0"/>
        <w:ind w:left="851"/>
        <w:rPr>
          <w:rFonts w:cs="Times New Roman"/>
        </w:rPr>
      </w:pPr>
      <w:r w:rsidRPr="00EE0CCB">
        <w:rPr>
          <w:rFonts w:cs="Times New Roman"/>
        </w:rPr>
        <w:t>Pelenkázás, tisztázás.</w:t>
      </w:r>
    </w:p>
    <w:p w:rsidR="00EE0CCB" w:rsidRPr="00EE0CCB" w:rsidRDefault="00EE0CCB" w:rsidP="00EE0CCB">
      <w:pPr>
        <w:spacing w:after="0"/>
        <w:ind w:left="851"/>
        <w:rPr>
          <w:rFonts w:cs="Times New Roman"/>
        </w:rPr>
      </w:pPr>
      <w:r w:rsidRPr="00EE0CCB">
        <w:rPr>
          <w:rFonts w:cs="Times New Roman"/>
        </w:rPr>
        <w:t>Időjárásnak megfelelő öltözet biztosítása.</w:t>
      </w:r>
    </w:p>
    <w:p w:rsidR="00EE0CCB" w:rsidRPr="00EE0CCB" w:rsidRDefault="00EE0CCB" w:rsidP="00EE0CCB">
      <w:pPr>
        <w:spacing w:after="0"/>
        <w:ind w:left="851"/>
        <w:rPr>
          <w:rFonts w:cs="Times New Roman"/>
        </w:rPr>
      </w:pPr>
      <w:r w:rsidRPr="00EE0CCB">
        <w:rPr>
          <w:rFonts w:cs="Times New Roman"/>
        </w:rPr>
        <w:t>Öltöztetés.</w:t>
      </w:r>
    </w:p>
    <w:p w:rsidR="00EE0CCB" w:rsidRPr="00EE0CCB" w:rsidRDefault="00EE0CCB" w:rsidP="00EE0CCB">
      <w:pPr>
        <w:spacing w:after="0"/>
        <w:ind w:left="851"/>
        <w:rPr>
          <w:rFonts w:cs="Times New Roman"/>
        </w:rPr>
      </w:pPr>
      <w:r w:rsidRPr="00EE0CCB">
        <w:rPr>
          <w:rFonts w:cs="Times New Roman"/>
        </w:rPr>
        <w:t>Levegőztetés.</w:t>
      </w:r>
    </w:p>
    <w:p w:rsidR="00EE0CCB" w:rsidRPr="00EE0CCB" w:rsidRDefault="00EE0CCB" w:rsidP="00EE0CCB">
      <w:pPr>
        <w:spacing w:after="0"/>
        <w:ind w:left="851"/>
        <w:rPr>
          <w:rFonts w:cs="Times New Roman"/>
        </w:rPr>
      </w:pPr>
      <w:r w:rsidRPr="00EE0CCB">
        <w:rPr>
          <w:rFonts w:cs="Times New Roman"/>
        </w:rPr>
        <w:t>A csecsemő és a gyermek táplálása.</w:t>
      </w:r>
    </w:p>
    <w:p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rsidR="00EE0CCB" w:rsidRPr="00EE0CCB" w:rsidRDefault="00EE0CCB" w:rsidP="00EE0CCB">
      <w:pPr>
        <w:spacing w:after="0"/>
        <w:ind w:left="851"/>
        <w:rPr>
          <w:rFonts w:cs="Times New Roman"/>
        </w:rPr>
      </w:pPr>
      <w:r w:rsidRPr="00EE0CCB">
        <w:rPr>
          <w:rFonts w:cs="Times New Roman"/>
        </w:rPr>
        <w:t>Közreműködés a helyes szokások kialakításában.</w:t>
      </w:r>
    </w:p>
    <w:p w:rsidR="00EE0CCB" w:rsidRPr="00EE0CCB" w:rsidRDefault="00EE0CCB" w:rsidP="00EE0CCB">
      <w:pPr>
        <w:spacing w:after="0"/>
        <w:ind w:left="851"/>
        <w:rPr>
          <w:rFonts w:cs="Times New Roman"/>
        </w:rPr>
      </w:pPr>
      <w:r w:rsidRPr="00EE0CCB">
        <w:rPr>
          <w:rFonts w:cs="Times New Roman"/>
        </w:rPr>
        <w:t xml:space="preserve">Részvétel a játéktevékenységben. </w:t>
      </w:r>
    </w:p>
    <w:p w:rsidR="00EE0CCB" w:rsidRPr="00EE0CCB" w:rsidRDefault="00EE0CCB" w:rsidP="00EE0CCB">
      <w:pPr>
        <w:spacing w:after="0"/>
        <w:ind w:left="851"/>
        <w:rPr>
          <w:rFonts w:cs="Times New Roman"/>
        </w:rPr>
      </w:pPr>
      <w:r w:rsidRPr="00EE0CCB">
        <w:rPr>
          <w:rFonts w:cs="Times New Roman"/>
        </w:rPr>
        <w:t xml:space="preserve">A játékok tisztántartása. </w:t>
      </w:r>
    </w:p>
    <w:p w:rsidR="00EE0CCB" w:rsidRPr="00EE0CCB" w:rsidRDefault="00EE0CCB" w:rsidP="00EE0CCB">
      <w:pPr>
        <w:spacing w:after="0"/>
        <w:ind w:left="851"/>
        <w:rPr>
          <w:rFonts w:cs="Times New Roman"/>
        </w:rPr>
      </w:pPr>
      <w:r w:rsidRPr="00EE0CCB">
        <w:rPr>
          <w:rFonts w:cs="Times New Roman"/>
        </w:rPr>
        <w:t>Altatás, pihenés biztosítása.</w:t>
      </w:r>
    </w:p>
    <w:p w:rsidR="00EE0CCB" w:rsidRPr="00EE0CCB" w:rsidRDefault="00EE0CCB" w:rsidP="00EE0CCB">
      <w:pPr>
        <w:spacing w:after="0"/>
        <w:ind w:left="851"/>
        <w:rPr>
          <w:rFonts w:cs="Times New Roman"/>
        </w:rPr>
      </w:pPr>
    </w:p>
    <w:p w:rsidR="00EE0CCB" w:rsidRDefault="00EE0CCB" w:rsidP="00EE0CCB">
      <w:pPr>
        <w:spacing w:after="0"/>
        <w:ind w:left="851"/>
        <w:rPr>
          <w:rFonts w:cs="Times New Roman"/>
          <w:b/>
        </w:rPr>
      </w:pPr>
    </w:p>
    <w:p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rsidR="00EE0CCB" w:rsidRPr="00EE0CCB" w:rsidRDefault="00EE0CCB" w:rsidP="00EE0CCB">
      <w:pPr>
        <w:spacing w:after="0"/>
        <w:ind w:left="851"/>
        <w:rPr>
          <w:rFonts w:cs="Times New Roman"/>
        </w:rPr>
      </w:pPr>
      <w:r w:rsidRPr="00EE0CCB">
        <w:rPr>
          <w:rFonts w:cs="Times New Roman"/>
        </w:rPr>
        <w:t>magatartás, viselkedés.</w:t>
      </w:r>
    </w:p>
    <w:p w:rsidR="00EE0CCB" w:rsidRPr="00EE0CCB" w:rsidRDefault="00EE0CCB" w:rsidP="00EE0CCB">
      <w:pPr>
        <w:spacing w:after="0"/>
        <w:ind w:left="851"/>
        <w:rPr>
          <w:rFonts w:cs="Times New Roman"/>
        </w:rPr>
      </w:pPr>
      <w:r w:rsidRPr="00EE0CCB">
        <w:rPr>
          <w:rFonts w:cs="Times New Roman"/>
        </w:rPr>
        <w:t>testalkat, járás.</w:t>
      </w:r>
    </w:p>
    <w:p w:rsidR="00EE0CCB" w:rsidRPr="00EE0CCB" w:rsidRDefault="00EE0CCB" w:rsidP="00EE0CCB">
      <w:pPr>
        <w:spacing w:after="0"/>
        <w:ind w:left="851"/>
        <w:rPr>
          <w:rFonts w:cs="Times New Roman"/>
        </w:rPr>
      </w:pPr>
      <w:r w:rsidRPr="00EE0CCB">
        <w:rPr>
          <w:rFonts w:cs="Times New Roman"/>
        </w:rPr>
        <w:t>érzékszervek működése.</w:t>
      </w:r>
    </w:p>
    <w:p w:rsidR="00EE0CCB" w:rsidRPr="00EE0CCB" w:rsidRDefault="00EE0CCB" w:rsidP="00EE0CCB">
      <w:pPr>
        <w:spacing w:after="0"/>
        <w:ind w:left="851"/>
        <w:rPr>
          <w:rFonts w:cs="Times New Roman"/>
        </w:rPr>
      </w:pPr>
      <w:r w:rsidRPr="00EE0CCB">
        <w:rPr>
          <w:rFonts w:cs="Times New Roman"/>
        </w:rPr>
        <w:t>tudatállapot.</w:t>
      </w:r>
    </w:p>
    <w:p w:rsidR="00EE0CCB" w:rsidRPr="00EE0CCB" w:rsidRDefault="00EE0CCB" w:rsidP="00EE0CCB">
      <w:pPr>
        <w:spacing w:after="0"/>
        <w:ind w:left="851"/>
        <w:rPr>
          <w:rFonts w:cs="Times New Roman"/>
        </w:rPr>
      </w:pPr>
      <w:r w:rsidRPr="00EE0CCB">
        <w:rPr>
          <w:rFonts w:cs="Times New Roman"/>
        </w:rPr>
        <w:t xml:space="preserve">fekvés, alvás megfigyelése. </w:t>
      </w:r>
    </w:p>
    <w:p w:rsidR="00EE0CCB" w:rsidRPr="00EE0CCB" w:rsidRDefault="00EE0CCB" w:rsidP="00EE0CCB">
      <w:pPr>
        <w:spacing w:after="0"/>
        <w:ind w:left="851"/>
        <w:rPr>
          <w:rFonts w:cs="Times New Roman"/>
        </w:rPr>
      </w:pPr>
      <w:r w:rsidRPr="00EE0CCB">
        <w:rPr>
          <w:rFonts w:cs="Times New Roman"/>
        </w:rPr>
        <w:t>bőr, bőrfüggelékek, hajas fejbőr.</w:t>
      </w:r>
    </w:p>
    <w:p w:rsidR="00EE0CCB" w:rsidRPr="00EE0CCB" w:rsidRDefault="00EE0CCB" w:rsidP="00EE0CCB">
      <w:pPr>
        <w:spacing w:after="0"/>
        <w:ind w:left="851"/>
        <w:rPr>
          <w:rFonts w:cs="Times New Roman"/>
        </w:rPr>
      </w:pPr>
      <w:r w:rsidRPr="00EE0CCB">
        <w:rPr>
          <w:rFonts w:cs="Times New Roman"/>
        </w:rPr>
        <w:t xml:space="preserve">kardinális tünetek megfigyelése. </w:t>
      </w:r>
    </w:p>
    <w:p w:rsidR="00EE0CCB" w:rsidRPr="00EE0CCB" w:rsidRDefault="00EE0CCB" w:rsidP="00EE0CCB">
      <w:pPr>
        <w:spacing w:after="0"/>
        <w:ind w:left="851"/>
        <w:rPr>
          <w:rFonts w:cs="Times New Roman"/>
        </w:rPr>
      </w:pPr>
      <w:r w:rsidRPr="00EE0CCB">
        <w:rPr>
          <w:rFonts w:cs="Times New Roman"/>
        </w:rPr>
        <w:t>testváladékok megfigyelése.</w:t>
      </w:r>
    </w:p>
    <w:p w:rsidR="00EE0CCB" w:rsidRPr="00EE0CCB" w:rsidRDefault="00EE0CCB" w:rsidP="00EE0CCB">
      <w:pPr>
        <w:spacing w:after="0"/>
        <w:ind w:left="851"/>
        <w:rPr>
          <w:rFonts w:cs="Times New Roman"/>
        </w:rPr>
      </w:pPr>
      <w:r w:rsidRPr="00EE0CCB">
        <w:rPr>
          <w:rFonts w:cs="Times New Roman"/>
        </w:rPr>
        <w:t>fájdalom megfigyelése.</w:t>
      </w:r>
    </w:p>
    <w:p w:rsidR="00EE0CCB" w:rsidRPr="00EE0CCB" w:rsidRDefault="00EE0CCB" w:rsidP="00EE0CCB">
      <w:pPr>
        <w:spacing w:after="0"/>
        <w:ind w:left="851"/>
        <w:rPr>
          <w:rFonts w:cs="Times New Roman"/>
        </w:rPr>
      </w:pPr>
      <w:r w:rsidRPr="00EE0CCB">
        <w:rPr>
          <w:rFonts w:cs="Times New Roman"/>
        </w:rPr>
        <w:t>folyadékháztartás megfigyelése</w:t>
      </w:r>
    </w:p>
    <w:p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rsidR="00EE0CCB" w:rsidRPr="00EE0CCB" w:rsidRDefault="00EE0CCB" w:rsidP="00EE0CCB">
      <w:pPr>
        <w:spacing w:after="0"/>
        <w:ind w:left="851"/>
        <w:rPr>
          <w:rFonts w:cs="Times New Roman"/>
        </w:rPr>
      </w:pPr>
      <w:r w:rsidRPr="00EE0CCB">
        <w:rPr>
          <w:rFonts w:cs="Times New Roman"/>
        </w:rPr>
        <w:t>táplálkozás, folyadékfogyasztás segítése.</w:t>
      </w:r>
    </w:p>
    <w:p w:rsidR="00EE0CCB" w:rsidRPr="00EE0CCB" w:rsidRDefault="00EE0CCB" w:rsidP="00EE0CCB">
      <w:pPr>
        <w:spacing w:after="0"/>
        <w:ind w:left="851"/>
        <w:rPr>
          <w:rFonts w:cs="Times New Roman"/>
        </w:rPr>
      </w:pPr>
      <w:r w:rsidRPr="00EE0CCB">
        <w:rPr>
          <w:rFonts w:cs="Times New Roman"/>
        </w:rPr>
        <w:t>hely- és helyzetváltoztatás segítése.</w:t>
      </w:r>
    </w:p>
    <w:p w:rsidR="00EE0CCB" w:rsidRPr="00EE0CCB" w:rsidRDefault="00EE0CCB" w:rsidP="00EE0CCB">
      <w:pPr>
        <w:spacing w:after="0"/>
        <w:ind w:left="851"/>
        <w:rPr>
          <w:rFonts w:cs="Times New Roman"/>
        </w:rPr>
      </w:pPr>
      <w:r w:rsidRPr="00EE0CCB">
        <w:rPr>
          <w:rFonts w:cs="Times New Roman"/>
        </w:rPr>
        <w:t xml:space="preserve">segítségnyújtás a gondozott testének tisztántartásában. </w:t>
      </w:r>
    </w:p>
    <w:p w:rsidR="00EE0CCB" w:rsidRPr="00EE0CCB" w:rsidRDefault="00EE0CCB" w:rsidP="00EE0CCB">
      <w:pPr>
        <w:spacing w:after="0"/>
        <w:ind w:left="851"/>
        <w:rPr>
          <w:rFonts w:cs="Times New Roman"/>
        </w:rPr>
      </w:pPr>
      <w:r w:rsidRPr="00EE0CCB">
        <w:rPr>
          <w:rFonts w:cs="Times New Roman"/>
        </w:rPr>
        <w:t>ágyazás, ágyneműcsere.</w:t>
      </w:r>
    </w:p>
    <w:p w:rsidR="00EE0CCB" w:rsidRPr="00EE0CCB" w:rsidRDefault="00EE0CCB" w:rsidP="00EE0CCB">
      <w:pPr>
        <w:spacing w:after="0"/>
        <w:ind w:left="851"/>
        <w:rPr>
          <w:rFonts w:cs="Times New Roman"/>
        </w:rPr>
      </w:pPr>
      <w:r w:rsidRPr="00EE0CCB">
        <w:rPr>
          <w:rFonts w:cs="Times New Roman"/>
        </w:rPr>
        <w:t>ürítési szükségletek kielégítésének segítése.</w:t>
      </w:r>
    </w:p>
    <w:p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rsidR="00EE0CCB" w:rsidRPr="00EE0CCB" w:rsidRDefault="00EE0CCB" w:rsidP="00EE0CCB">
      <w:pPr>
        <w:spacing w:after="0"/>
        <w:ind w:left="851"/>
        <w:rPr>
          <w:rFonts w:cs="Times New Roman"/>
        </w:rPr>
      </w:pPr>
      <w:r w:rsidRPr="00EE0CCB">
        <w:rPr>
          <w:rFonts w:cs="Times New Roman"/>
        </w:rPr>
        <w:t>Fertőtlenítő eljárások alkalmazása.</w:t>
      </w:r>
    </w:p>
    <w:p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rsidR="00EE0CCB" w:rsidRPr="00EE0CCB" w:rsidRDefault="00EE0CCB" w:rsidP="00EE0CCB">
      <w:pPr>
        <w:spacing w:after="0"/>
        <w:ind w:left="851"/>
        <w:rPr>
          <w:rFonts w:cs="Times New Roman"/>
        </w:rPr>
      </w:pPr>
      <w:r w:rsidRPr="00EE0CCB">
        <w:rPr>
          <w:rFonts w:cs="Times New Roman"/>
        </w:rPr>
        <w:t>Az intézményben alkalmazott dokumentáció megismerése.</w:t>
      </w:r>
    </w:p>
    <w:p w:rsidR="00EE0CCB" w:rsidRPr="00EE0CCB" w:rsidRDefault="00EE0CCB" w:rsidP="00EE0CCB">
      <w:pPr>
        <w:spacing w:after="0"/>
        <w:ind w:left="851"/>
        <w:rPr>
          <w:rFonts w:cs="Times New Roman"/>
        </w:rPr>
      </w:pPr>
    </w:p>
    <w:p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rsidR="00EE0CCB" w:rsidRPr="00EE0CCB" w:rsidRDefault="00EE0CCB" w:rsidP="00EE0CCB">
      <w:pPr>
        <w:spacing w:after="0"/>
        <w:ind w:left="851"/>
        <w:rPr>
          <w:rFonts w:cs="Times New Roman"/>
        </w:rPr>
      </w:pPr>
      <w:r w:rsidRPr="00EE0CCB">
        <w:rPr>
          <w:rFonts w:cs="Times New Roman"/>
        </w:rPr>
        <w:t>A beteg fogadása, ellátása.</w:t>
      </w:r>
    </w:p>
    <w:p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rsidR="00EE0CCB" w:rsidRPr="00EE0CCB" w:rsidRDefault="00EE0CCB" w:rsidP="00EE0CCB">
      <w:pPr>
        <w:spacing w:after="0"/>
        <w:ind w:left="851"/>
        <w:rPr>
          <w:rFonts w:cs="Times New Roman"/>
        </w:rPr>
      </w:pPr>
      <w:r w:rsidRPr="00EE0CCB">
        <w:rPr>
          <w:rFonts w:cs="Times New Roman"/>
        </w:rPr>
        <w:lastRenderedPageBreak/>
        <w:t>Orvosi vizsgálatokban való segédkezés, asszisztálás.</w:t>
      </w:r>
    </w:p>
    <w:p w:rsidR="00EE0CCB" w:rsidRPr="00EE0CCB" w:rsidRDefault="00EE0CCB" w:rsidP="00EE0CCB">
      <w:pPr>
        <w:spacing w:after="0"/>
        <w:ind w:left="851"/>
        <w:rPr>
          <w:rFonts w:cs="Times New Roman"/>
        </w:rPr>
      </w:pPr>
      <w:r w:rsidRPr="00EE0CCB">
        <w:rPr>
          <w:rFonts w:cs="Times New Roman"/>
        </w:rPr>
        <w:t>A beteg tüneteinek megfigyelése, dokumentálása.</w:t>
      </w:r>
    </w:p>
    <w:p w:rsidR="00EE0CCB" w:rsidRPr="00EE0CCB" w:rsidRDefault="00EE0CCB" w:rsidP="00EE0CCB">
      <w:pPr>
        <w:spacing w:after="0"/>
        <w:ind w:left="851"/>
        <w:rPr>
          <w:rFonts w:cs="Times New Roman"/>
        </w:rPr>
      </w:pPr>
      <w:r w:rsidRPr="00EE0CCB">
        <w:rPr>
          <w:rFonts w:cs="Times New Roman"/>
        </w:rPr>
        <w:t>A beteg adatainak kezelése, adminisztráció, dokumentáció.</w:t>
      </w:r>
    </w:p>
    <w:p w:rsidR="00EE0CCB" w:rsidRPr="00EE0CCB" w:rsidRDefault="00EE0CCB" w:rsidP="00EE0CCB">
      <w:pPr>
        <w:spacing w:after="0"/>
        <w:ind w:left="851"/>
        <w:rPr>
          <w:rFonts w:cs="Times New Roman"/>
        </w:rPr>
      </w:pPr>
      <w:r w:rsidRPr="00EE0CCB">
        <w:rPr>
          <w:rFonts w:cs="Times New Roman"/>
        </w:rPr>
        <w:t>Gondozottak ellátása, rendszeres vizsgálata.</w:t>
      </w:r>
    </w:p>
    <w:p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rsidR="004B4E49" w:rsidRDefault="00EE0CCB" w:rsidP="00033C9C">
      <w:pPr>
        <w:spacing w:after="0"/>
        <w:ind w:left="851"/>
        <w:rPr>
          <w:rFonts w:cs="Times New Roman"/>
        </w:rPr>
      </w:pPr>
      <w:r w:rsidRPr="00EE0CCB">
        <w:rPr>
          <w:rFonts w:cs="Times New Roman"/>
        </w:rPr>
        <w:t>Egészségnevelési feladatok</w:t>
      </w:r>
    </w:p>
    <w:p w:rsidR="004B4E49" w:rsidRDefault="004B4E49" w:rsidP="00033C9C">
      <w:pPr>
        <w:spacing w:after="0"/>
        <w:ind w:left="851"/>
        <w:rPr>
          <w:rFonts w:cs="Times New Roman"/>
        </w:rPr>
      </w:pPr>
    </w:p>
    <w:p w:rsidR="00A30A21" w:rsidRPr="004B4E49" w:rsidRDefault="00A30A21" w:rsidP="00A30A21">
      <w:pPr>
        <w:spacing w:after="0"/>
        <w:ind w:left="851"/>
        <w:rPr>
          <w:b/>
        </w:rPr>
      </w:pPr>
      <w:r w:rsidRPr="004B4E49">
        <w:rPr>
          <w:b/>
        </w:rPr>
        <w:t>Belgyógyászati gyakorlat</w:t>
      </w:r>
    </w:p>
    <w:p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rsidR="00A30A21" w:rsidRPr="004B4E49" w:rsidRDefault="00A30A21" w:rsidP="00A30A21">
      <w:pPr>
        <w:spacing w:after="0"/>
        <w:ind w:left="851"/>
      </w:pPr>
      <w:r w:rsidRPr="004B4E49">
        <w:t>A beteg tudatának, tudatállapotának megfigyelése.</w:t>
      </w:r>
    </w:p>
    <w:p w:rsidR="00A30A21" w:rsidRPr="004B4E49" w:rsidRDefault="00A30A21" w:rsidP="00A30A21">
      <w:pPr>
        <w:spacing w:after="0"/>
        <w:ind w:left="851"/>
      </w:pPr>
      <w:r w:rsidRPr="004B4E49">
        <w:t>Kardinális tünetek: a pulzus, vérnyomás, testhőmérséklet, légzés megfigyelése.</w:t>
      </w:r>
    </w:p>
    <w:p w:rsidR="00A30A21" w:rsidRPr="004B4E49" w:rsidRDefault="00A30A21" w:rsidP="00A30A21">
      <w:pPr>
        <w:spacing w:after="0"/>
        <w:ind w:left="851"/>
      </w:pPr>
      <w:r w:rsidRPr="004B4E49">
        <w:t>A testváladék megfigyelése és felfogása, mérése.</w:t>
      </w:r>
    </w:p>
    <w:p w:rsidR="00A30A21" w:rsidRPr="004B4E49" w:rsidRDefault="00A30A21" w:rsidP="00A30A21">
      <w:pPr>
        <w:spacing w:after="0"/>
        <w:ind w:left="851"/>
      </w:pPr>
      <w:r w:rsidRPr="004B4E49">
        <w:t>Vérvétel.</w:t>
      </w:r>
    </w:p>
    <w:p w:rsidR="00A30A21" w:rsidRPr="004B4E49" w:rsidRDefault="00A30A21" w:rsidP="00A30A21">
      <w:pPr>
        <w:spacing w:after="0"/>
        <w:ind w:left="851"/>
      </w:pPr>
      <w:r w:rsidRPr="004B4E49">
        <w:t>Vércukor meghatározás végzése gyorstesztekkel.</w:t>
      </w:r>
    </w:p>
    <w:p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A30A21" w:rsidRPr="004B4E49" w:rsidRDefault="00A30A21" w:rsidP="00A30A21">
      <w:pPr>
        <w:spacing w:after="0"/>
        <w:ind w:left="851"/>
      </w:pPr>
      <w:r w:rsidRPr="004B4E49">
        <w:t>A megfigyelések dokumentálása.</w:t>
      </w:r>
    </w:p>
    <w:p w:rsidR="00A30A21" w:rsidRPr="004B4E49" w:rsidRDefault="00A30A21" w:rsidP="00A30A21">
      <w:pPr>
        <w:spacing w:after="0"/>
        <w:ind w:left="851"/>
      </w:pPr>
      <w:r w:rsidRPr="004B4E49">
        <w:t>Betegvizsgálat megfigyelése.</w:t>
      </w:r>
    </w:p>
    <w:p w:rsidR="00A30A21" w:rsidRPr="004B4E49" w:rsidRDefault="00A30A21" w:rsidP="00A30A21">
      <w:pPr>
        <w:spacing w:after="0"/>
        <w:ind w:left="851"/>
      </w:pPr>
      <w:r w:rsidRPr="004B4E49">
        <w:t>Diagnosztikai beavatkozások megfigyelése.</w:t>
      </w:r>
    </w:p>
    <w:p w:rsidR="00A30A21" w:rsidRPr="004B4E49" w:rsidRDefault="00A30A21" w:rsidP="00A30A21">
      <w:pPr>
        <w:spacing w:after="0"/>
        <w:ind w:left="851"/>
      </w:pPr>
      <w:r w:rsidRPr="004B4E49">
        <w:t>A különböző kórfolyamatok megfigyelése.</w:t>
      </w:r>
    </w:p>
    <w:p w:rsidR="00A30A21" w:rsidRPr="004B4E49" w:rsidRDefault="00A30A21" w:rsidP="00A30A21">
      <w:pPr>
        <w:spacing w:after="0"/>
        <w:ind w:left="851"/>
      </w:pPr>
      <w:r w:rsidRPr="004B4E49">
        <w:t xml:space="preserve">Előkészítés gyógyszereléshez, segédkezés a gyógyszerbevitelben. </w:t>
      </w:r>
    </w:p>
    <w:p w:rsidR="00A30A21" w:rsidRPr="004B4E49" w:rsidRDefault="00A30A21" w:rsidP="00A30A21">
      <w:pPr>
        <w:spacing w:after="0"/>
        <w:ind w:left="851"/>
      </w:pPr>
      <w:r w:rsidRPr="004B4E49">
        <w:t>Előkészítés injekciózáshoz és infúziós terápiához.</w:t>
      </w:r>
    </w:p>
    <w:p w:rsidR="00A30A21" w:rsidRPr="004B4E49" w:rsidRDefault="00A30A21" w:rsidP="00A30A21">
      <w:pPr>
        <w:spacing w:after="0"/>
        <w:ind w:left="851"/>
      </w:pPr>
      <w:r w:rsidRPr="004B4E49">
        <w:t>Terápiás beavatkozások megfigyelése.</w:t>
      </w:r>
    </w:p>
    <w:p w:rsidR="00A30A21" w:rsidRPr="004B4E49" w:rsidRDefault="00A30A21" w:rsidP="00A30A21">
      <w:pPr>
        <w:spacing w:after="0"/>
        <w:ind w:left="851"/>
      </w:pPr>
      <w:r w:rsidRPr="004B4E49">
        <w:t>Ellátási folyamat kísérése.</w:t>
      </w:r>
    </w:p>
    <w:p w:rsidR="00A30A21" w:rsidRPr="004B4E49" w:rsidRDefault="00A30A21" w:rsidP="00A30A21">
      <w:pPr>
        <w:spacing w:after="0"/>
        <w:ind w:left="851"/>
      </w:pPr>
      <w:r w:rsidRPr="004B4E49">
        <w:t>Bekapcsolódás az ápolási/szakápolási folyamatba.</w:t>
      </w:r>
    </w:p>
    <w:p w:rsidR="00A30A21" w:rsidRPr="004B4E49" w:rsidRDefault="00A30A21" w:rsidP="00A30A21">
      <w:pPr>
        <w:spacing w:after="0"/>
        <w:ind w:left="851"/>
      </w:pPr>
      <w:r w:rsidRPr="004B4E49">
        <w:t>Az ápolási folyamat: felmérés, ápolási diagnózis, ápolási terv, az ápolás kivitelezése, értékelés megfigyelés.</w:t>
      </w:r>
    </w:p>
    <w:p w:rsidR="00A30A21" w:rsidRPr="004B4E49" w:rsidRDefault="00A30A21" w:rsidP="00A30A21">
      <w:pPr>
        <w:spacing w:after="0"/>
        <w:ind w:left="851"/>
      </w:pPr>
      <w:r w:rsidRPr="004B4E49">
        <w:t>Az ápolási dokumentáció vezetése.</w:t>
      </w:r>
    </w:p>
    <w:p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ind w:left="851"/>
        <w:rPr>
          <w:rFonts w:cs="Times New Roman"/>
        </w:rPr>
      </w:pPr>
    </w:p>
    <w:p w:rsidR="00033C9C" w:rsidRDefault="00EE0CCB" w:rsidP="00033C9C">
      <w:pPr>
        <w:spacing w:after="0"/>
        <w:ind w:left="851"/>
      </w:pPr>
      <w:r w:rsidRPr="00EE0CCB">
        <w:rPr>
          <w:rFonts w:cs="Times New Roman"/>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0780" w:rsidRDefault="00AD0780" w:rsidP="00B945BE">
      <w:pPr>
        <w:spacing w:after="0"/>
      </w:pPr>
      <w:r>
        <w:separator/>
      </w:r>
    </w:p>
  </w:endnote>
  <w:endnote w:type="continuationSeparator" w:id="0">
    <w:p w:rsidR="00AD0780" w:rsidRDefault="00AD078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Liberation Serif">
    <w:altName w:val="Yu Mincho Demibold"/>
    <w:charset w:val="8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780" w:rsidRPr="00B862AB" w:rsidRDefault="00AD0780">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FA655C">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0780" w:rsidRDefault="00AD0780" w:rsidP="00B945BE">
      <w:pPr>
        <w:spacing w:after="0"/>
      </w:pPr>
      <w:r>
        <w:separator/>
      </w:r>
    </w:p>
  </w:footnote>
  <w:footnote w:type="continuationSeparator" w:id="0">
    <w:p w:rsidR="00AD0780" w:rsidRDefault="00AD078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780" w:rsidRPr="00B862AB" w:rsidRDefault="00AD0780"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BC75F44"/>
    <w:multiLevelType w:val="multilevel"/>
    <w:tmpl w:val="EC7E2F0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22084B"/>
    <w:multiLevelType w:val="multilevel"/>
    <w:tmpl w:val="BFCEDF4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B0148C"/>
    <w:multiLevelType w:val="multilevel"/>
    <w:tmpl w:val="CB3C5B64"/>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0D32322"/>
    <w:multiLevelType w:val="multilevel"/>
    <w:tmpl w:val="268E5E4A"/>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F002D"/>
    <w:multiLevelType w:val="multilevel"/>
    <w:tmpl w:val="B4CCABC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15:restartNumberingAfterBreak="0">
    <w:nsid w:val="597D69A4"/>
    <w:multiLevelType w:val="multilevel"/>
    <w:tmpl w:val="2D209AA0"/>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8CB77AC"/>
    <w:multiLevelType w:val="multilevel"/>
    <w:tmpl w:val="B846D35C"/>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2C1BE6"/>
    <w:multiLevelType w:val="multilevel"/>
    <w:tmpl w:val="0F546D3C"/>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F257F5"/>
    <w:multiLevelType w:val="multilevel"/>
    <w:tmpl w:val="3CBC47A2"/>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6"/>
  </w:num>
  <w:num w:numId="5">
    <w:abstractNumId w:val="0"/>
  </w:num>
  <w:num w:numId="6">
    <w:abstractNumId w:val="11"/>
  </w:num>
  <w:num w:numId="7">
    <w:abstractNumId w:val="1"/>
  </w:num>
  <w:num w:numId="8">
    <w:abstractNumId w:val="5"/>
  </w:num>
  <w:num w:numId="9">
    <w:abstractNumId w:val="2"/>
  </w:num>
  <w:num w:numId="10">
    <w:abstractNumId w:val="3"/>
  </w:num>
  <w:num w:numId="11">
    <w:abstractNumId w:val="14"/>
  </w:num>
  <w:num w:numId="12">
    <w:abstractNumId w:val="7"/>
  </w:num>
  <w:num w:numId="13">
    <w:abstractNumId w:val="4"/>
  </w:num>
  <w:num w:numId="14">
    <w:abstractNumId w:val="10"/>
  </w:num>
  <w:num w:numId="15">
    <w:abstractNumId w:val="15"/>
  </w:num>
  <w:num w:numId="16">
    <w:abstractNumId w:val="6"/>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24E37"/>
    <w:rsid w:val="00033C9C"/>
    <w:rsid w:val="000374C8"/>
    <w:rsid w:val="000470D3"/>
    <w:rsid w:val="00061DC8"/>
    <w:rsid w:val="00067A1E"/>
    <w:rsid w:val="00071070"/>
    <w:rsid w:val="000772D7"/>
    <w:rsid w:val="000863EB"/>
    <w:rsid w:val="0008733B"/>
    <w:rsid w:val="0009223F"/>
    <w:rsid w:val="000A193A"/>
    <w:rsid w:val="000A21B7"/>
    <w:rsid w:val="000A2E27"/>
    <w:rsid w:val="000A2F31"/>
    <w:rsid w:val="000A303D"/>
    <w:rsid w:val="000A5AA0"/>
    <w:rsid w:val="000A79A7"/>
    <w:rsid w:val="000B0D07"/>
    <w:rsid w:val="000B44B8"/>
    <w:rsid w:val="000B5E9D"/>
    <w:rsid w:val="000B6B1F"/>
    <w:rsid w:val="000C2A52"/>
    <w:rsid w:val="000C2A5A"/>
    <w:rsid w:val="000C3B11"/>
    <w:rsid w:val="000C420B"/>
    <w:rsid w:val="000D2ED1"/>
    <w:rsid w:val="000D45A0"/>
    <w:rsid w:val="000D4B54"/>
    <w:rsid w:val="000E7C03"/>
    <w:rsid w:val="000F2CF3"/>
    <w:rsid w:val="000F44A2"/>
    <w:rsid w:val="00100983"/>
    <w:rsid w:val="00113DB5"/>
    <w:rsid w:val="00120FDB"/>
    <w:rsid w:val="00134820"/>
    <w:rsid w:val="00154568"/>
    <w:rsid w:val="00161A94"/>
    <w:rsid w:val="001630F1"/>
    <w:rsid w:val="00163F2D"/>
    <w:rsid w:val="001717BA"/>
    <w:rsid w:val="001746F6"/>
    <w:rsid w:val="0018257A"/>
    <w:rsid w:val="00193CD0"/>
    <w:rsid w:val="001A14A4"/>
    <w:rsid w:val="001A6B1C"/>
    <w:rsid w:val="001A7777"/>
    <w:rsid w:val="001B61A0"/>
    <w:rsid w:val="001C0D37"/>
    <w:rsid w:val="001C4324"/>
    <w:rsid w:val="001C5CA1"/>
    <w:rsid w:val="001D50B3"/>
    <w:rsid w:val="001D6AE4"/>
    <w:rsid w:val="001D7992"/>
    <w:rsid w:val="001E08BD"/>
    <w:rsid w:val="001E7B1E"/>
    <w:rsid w:val="001F08AF"/>
    <w:rsid w:val="00201AB3"/>
    <w:rsid w:val="0021009C"/>
    <w:rsid w:val="0021462F"/>
    <w:rsid w:val="002155B7"/>
    <w:rsid w:val="00216033"/>
    <w:rsid w:val="00216CB0"/>
    <w:rsid w:val="00233402"/>
    <w:rsid w:val="00234B94"/>
    <w:rsid w:val="00237228"/>
    <w:rsid w:val="0023793B"/>
    <w:rsid w:val="002430A3"/>
    <w:rsid w:val="00245074"/>
    <w:rsid w:val="00250FD5"/>
    <w:rsid w:val="0025489A"/>
    <w:rsid w:val="0025609E"/>
    <w:rsid w:val="002625A0"/>
    <w:rsid w:val="00262F12"/>
    <w:rsid w:val="00266A2C"/>
    <w:rsid w:val="00270F64"/>
    <w:rsid w:val="00273189"/>
    <w:rsid w:val="00292D87"/>
    <w:rsid w:val="00295585"/>
    <w:rsid w:val="00295CCD"/>
    <w:rsid w:val="002A217C"/>
    <w:rsid w:val="002A4E64"/>
    <w:rsid w:val="002B28CD"/>
    <w:rsid w:val="002B7118"/>
    <w:rsid w:val="002C683F"/>
    <w:rsid w:val="002D029F"/>
    <w:rsid w:val="002D5955"/>
    <w:rsid w:val="002E379F"/>
    <w:rsid w:val="002F5A82"/>
    <w:rsid w:val="002F7673"/>
    <w:rsid w:val="00303285"/>
    <w:rsid w:val="00317DB9"/>
    <w:rsid w:val="00320239"/>
    <w:rsid w:val="0032171B"/>
    <w:rsid w:val="00323F3E"/>
    <w:rsid w:val="00324E2D"/>
    <w:rsid w:val="0033028E"/>
    <w:rsid w:val="00331B27"/>
    <w:rsid w:val="003325F4"/>
    <w:rsid w:val="00334EC0"/>
    <w:rsid w:val="003351FE"/>
    <w:rsid w:val="00340968"/>
    <w:rsid w:val="003468AB"/>
    <w:rsid w:val="00347A62"/>
    <w:rsid w:val="00351CCC"/>
    <w:rsid w:val="00352128"/>
    <w:rsid w:val="00353793"/>
    <w:rsid w:val="00354435"/>
    <w:rsid w:val="00357A53"/>
    <w:rsid w:val="00357FA1"/>
    <w:rsid w:val="00360998"/>
    <w:rsid w:val="00363A6D"/>
    <w:rsid w:val="00371337"/>
    <w:rsid w:val="00373024"/>
    <w:rsid w:val="00374928"/>
    <w:rsid w:val="00381B6C"/>
    <w:rsid w:val="00390F08"/>
    <w:rsid w:val="00391719"/>
    <w:rsid w:val="00392A27"/>
    <w:rsid w:val="003957F8"/>
    <w:rsid w:val="003A2739"/>
    <w:rsid w:val="003A3A75"/>
    <w:rsid w:val="003A7273"/>
    <w:rsid w:val="003B30DA"/>
    <w:rsid w:val="003C00FC"/>
    <w:rsid w:val="003C1707"/>
    <w:rsid w:val="003C6326"/>
    <w:rsid w:val="003E643D"/>
    <w:rsid w:val="003F0616"/>
    <w:rsid w:val="003F3C77"/>
    <w:rsid w:val="003F7DC1"/>
    <w:rsid w:val="00404211"/>
    <w:rsid w:val="00405E88"/>
    <w:rsid w:val="0040641F"/>
    <w:rsid w:val="00410A36"/>
    <w:rsid w:val="00411CA8"/>
    <w:rsid w:val="004152ED"/>
    <w:rsid w:val="0041674C"/>
    <w:rsid w:val="0041743D"/>
    <w:rsid w:val="00420CA2"/>
    <w:rsid w:val="0042271D"/>
    <w:rsid w:val="00430699"/>
    <w:rsid w:val="00430F2B"/>
    <w:rsid w:val="00433067"/>
    <w:rsid w:val="0043536C"/>
    <w:rsid w:val="00437470"/>
    <w:rsid w:val="00437E7E"/>
    <w:rsid w:val="00452848"/>
    <w:rsid w:val="0045474F"/>
    <w:rsid w:val="00464429"/>
    <w:rsid w:val="00471515"/>
    <w:rsid w:val="00477E3A"/>
    <w:rsid w:val="00480900"/>
    <w:rsid w:val="004851C6"/>
    <w:rsid w:val="0049127E"/>
    <w:rsid w:val="004917DE"/>
    <w:rsid w:val="0049212E"/>
    <w:rsid w:val="0049288E"/>
    <w:rsid w:val="004A34CA"/>
    <w:rsid w:val="004B4E49"/>
    <w:rsid w:val="004C418C"/>
    <w:rsid w:val="004E32A8"/>
    <w:rsid w:val="004F6765"/>
    <w:rsid w:val="005062A5"/>
    <w:rsid w:val="00511CBF"/>
    <w:rsid w:val="0052002A"/>
    <w:rsid w:val="00521353"/>
    <w:rsid w:val="00524B52"/>
    <w:rsid w:val="00527140"/>
    <w:rsid w:val="00530A22"/>
    <w:rsid w:val="005321EF"/>
    <w:rsid w:val="00532BD3"/>
    <w:rsid w:val="00542024"/>
    <w:rsid w:val="00543CE0"/>
    <w:rsid w:val="005548C6"/>
    <w:rsid w:val="005558A9"/>
    <w:rsid w:val="0056064B"/>
    <w:rsid w:val="00561795"/>
    <w:rsid w:val="00561B66"/>
    <w:rsid w:val="00565574"/>
    <w:rsid w:val="00567C0C"/>
    <w:rsid w:val="00573C1A"/>
    <w:rsid w:val="00581CB6"/>
    <w:rsid w:val="00582A1F"/>
    <w:rsid w:val="0058571D"/>
    <w:rsid w:val="00594070"/>
    <w:rsid w:val="00594C9A"/>
    <w:rsid w:val="005A3F3E"/>
    <w:rsid w:val="005C44DD"/>
    <w:rsid w:val="005C5DFF"/>
    <w:rsid w:val="005D2DE8"/>
    <w:rsid w:val="005E156D"/>
    <w:rsid w:val="005E5906"/>
    <w:rsid w:val="005E78F5"/>
    <w:rsid w:val="005F1145"/>
    <w:rsid w:val="005F22E2"/>
    <w:rsid w:val="005F4DA5"/>
    <w:rsid w:val="005F4DF0"/>
    <w:rsid w:val="00602463"/>
    <w:rsid w:val="00603FF5"/>
    <w:rsid w:val="006244B7"/>
    <w:rsid w:val="0062522E"/>
    <w:rsid w:val="00625545"/>
    <w:rsid w:val="00626D72"/>
    <w:rsid w:val="00627062"/>
    <w:rsid w:val="00634F13"/>
    <w:rsid w:val="00643F6C"/>
    <w:rsid w:val="006457C7"/>
    <w:rsid w:val="00645B4F"/>
    <w:rsid w:val="0065053C"/>
    <w:rsid w:val="006815F8"/>
    <w:rsid w:val="0068297A"/>
    <w:rsid w:val="00686D3F"/>
    <w:rsid w:val="00695AFC"/>
    <w:rsid w:val="00696ED9"/>
    <w:rsid w:val="006A4322"/>
    <w:rsid w:val="006A7F2E"/>
    <w:rsid w:val="006B280C"/>
    <w:rsid w:val="006B38B2"/>
    <w:rsid w:val="006B4176"/>
    <w:rsid w:val="006B6253"/>
    <w:rsid w:val="006C0F80"/>
    <w:rsid w:val="006C6799"/>
    <w:rsid w:val="006D38A7"/>
    <w:rsid w:val="006D4482"/>
    <w:rsid w:val="006D7999"/>
    <w:rsid w:val="006E015E"/>
    <w:rsid w:val="006E28F5"/>
    <w:rsid w:val="006F1A34"/>
    <w:rsid w:val="006F46E7"/>
    <w:rsid w:val="006F7230"/>
    <w:rsid w:val="007008CD"/>
    <w:rsid w:val="0070264C"/>
    <w:rsid w:val="00704A02"/>
    <w:rsid w:val="0071175E"/>
    <w:rsid w:val="007205F8"/>
    <w:rsid w:val="0072631C"/>
    <w:rsid w:val="007308AA"/>
    <w:rsid w:val="00737A18"/>
    <w:rsid w:val="00741EC3"/>
    <w:rsid w:val="0074240F"/>
    <w:rsid w:val="00742A3D"/>
    <w:rsid w:val="00743FE9"/>
    <w:rsid w:val="00750034"/>
    <w:rsid w:val="00752ECD"/>
    <w:rsid w:val="007553C6"/>
    <w:rsid w:val="00761336"/>
    <w:rsid w:val="0076376F"/>
    <w:rsid w:val="0076466D"/>
    <w:rsid w:val="007728A9"/>
    <w:rsid w:val="007761DE"/>
    <w:rsid w:val="00782D18"/>
    <w:rsid w:val="00783D0C"/>
    <w:rsid w:val="00783E85"/>
    <w:rsid w:val="00791441"/>
    <w:rsid w:val="00792F0C"/>
    <w:rsid w:val="007A1DFC"/>
    <w:rsid w:val="007A3E7B"/>
    <w:rsid w:val="007A56C6"/>
    <w:rsid w:val="007A7FBE"/>
    <w:rsid w:val="007D7522"/>
    <w:rsid w:val="007E482A"/>
    <w:rsid w:val="00802524"/>
    <w:rsid w:val="008033C0"/>
    <w:rsid w:val="008060E9"/>
    <w:rsid w:val="00807FA9"/>
    <w:rsid w:val="008110D5"/>
    <w:rsid w:val="00811551"/>
    <w:rsid w:val="00811FB1"/>
    <w:rsid w:val="0081755D"/>
    <w:rsid w:val="00820131"/>
    <w:rsid w:val="00821E80"/>
    <w:rsid w:val="008237E0"/>
    <w:rsid w:val="00824CF0"/>
    <w:rsid w:val="008279DF"/>
    <w:rsid w:val="00827A97"/>
    <w:rsid w:val="0083379F"/>
    <w:rsid w:val="008416AA"/>
    <w:rsid w:val="00865E4D"/>
    <w:rsid w:val="00873428"/>
    <w:rsid w:val="00876453"/>
    <w:rsid w:val="00877DB8"/>
    <w:rsid w:val="0088232E"/>
    <w:rsid w:val="00883F5B"/>
    <w:rsid w:val="00884B9D"/>
    <w:rsid w:val="00893444"/>
    <w:rsid w:val="008A17AB"/>
    <w:rsid w:val="008A216B"/>
    <w:rsid w:val="008A4FB8"/>
    <w:rsid w:val="008B01A2"/>
    <w:rsid w:val="008B6582"/>
    <w:rsid w:val="008E2F6C"/>
    <w:rsid w:val="008E3038"/>
    <w:rsid w:val="008F1A3A"/>
    <w:rsid w:val="008F5F03"/>
    <w:rsid w:val="008F6C8D"/>
    <w:rsid w:val="00903D1F"/>
    <w:rsid w:val="009112E2"/>
    <w:rsid w:val="009157D4"/>
    <w:rsid w:val="00925FE0"/>
    <w:rsid w:val="00927D50"/>
    <w:rsid w:val="00937AC7"/>
    <w:rsid w:val="0095546F"/>
    <w:rsid w:val="0096446F"/>
    <w:rsid w:val="0097318A"/>
    <w:rsid w:val="009779EF"/>
    <w:rsid w:val="00983AB3"/>
    <w:rsid w:val="00990E2A"/>
    <w:rsid w:val="009944BB"/>
    <w:rsid w:val="00995B8F"/>
    <w:rsid w:val="00997055"/>
    <w:rsid w:val="009B6E6E"/>
    <w:rsid w:val="009C28EA"/>
    <w:rsid w:val="009C7668"/>
    <w:rsid w:val="009C79E0"/>
    <w:rsid w:val="009C7AF0"/>
    <w:rsid w:val="009D374D"/>
    <w:rsid w:val="009F4FC5"/>
    <w:rsid w:val="009F5C96"/>
    <w:rsid w:val="009F7002"/>
    <w:rsid w:val="00A00A2F"/>
    <w:rsid w:val="00A03FD2"/>
    <w:rsid w:val="00A05350"/>
    <w:rsid w:val="00A056EB"/>
    <w:rsid w:val="00A07600"/>
    <w:rsid w:val="00A17518"/>
    <w:rsid w:val="00A17996"/>
    <w:rsid w:val="00A204AB"/>
    <w:rsid w:val="00A24DEC"/>
    <w:rsid w:val="00A30A21"/>
    <w:rsid w:val="00A315AD"/>
    <w:rsid w:val="00A339AE"/>
    <w:rsid w:val="00A34910"/>
    <w:rsid w:val="00A40C6E"/>
    <w:rsid w:val="00A43B9F"/>
    <w:rsid w:val="00A51947"/>
    <w:rsid w:val="00A5670A"/>
    <w:rsid w:val="00A6449D"/>
    <w:rsid w:val="00A6552A"/>
    <w:rsid w:val="00A65D4E"/>
    <w:rsid w:val="00A66173"/>
    <w:rsid w:val="00A67BDC"/>
    <w:rsid w:val="00A71CB9"/>
    <w:rsid w:val="00A75DA9"/>
    <w:rsid w:val="00A80941"/>
    <w:rsid w:val="00A85EE3"/>
    <w:rsid w:val="00A97BFA"/>
    <w:rsid w:val="00AB06BB"/>
    <w:rsid w:val="00AB7075"/>
    <w:rsid w:val="00AB789B"/>
    <w:rsid w:val="00AD0780"/>
    <w:rsid w:val="00AD1F89"/>
    <w:rsid w:val="00AD6CAE"/>
    <w:rsid w:val="00AE1A01"/>
    <w:rsid w:val="00AE74E0"/>
    <w:rsid w:val="00AF5D73"/>
    <w:rsid w:val="00AF6449"/>
    <w:rsid w:val="00AF6EBE"/>
    <w:rsid w:val="00B00C68"/>
    <w:rsid w:val="00B012DD"/>
    <w:rsid w:val="00B04A93"/>
    <w:rsid w:val="00B04E83"/>
    <w:rsid w:val="00B074D4"/>
    <w:rsid w:val="00B1389C"/>
    <w:rsid w:val="00B22A4B"/>
    <w:rsid w:val="00B25141"/>
    <w:rsid w:val="00B32CBC"/>
    <w:rsid w:val="00B33747"/>
    <w:rsid w:val="00B33F18"/>
    <w:rsid w:val="00B428D9"/>
    <w:rsid w:val="00B446CD"/>
    <w:rsid w:val="00B44CE2"/>
    <w:rsid w:val="00B61FE0"/>
    <w:rsid w:val="00B74BD6"/>
    <w:rsid w:val="00B75532"/>
    <w:rsid w:val="00B80606"/>
    <w:rsid w:val="00B83777"/>
    <w:rsid w:val="00B8499D"/>
    <w:rsid w:val="00B862AB"/>
    <w:rsid w:val="00B945BE"/>
    <w:rsid w:val="00B94612"/>
    <w:rsid w:val="00B94F1C"/>
    <w:rsid w:val="00B96E9E"/>
    <w:rsid w:val="00BA14B1"/>
    <w:rsid w:val="00BA5E75"/>
    <w:rsid w:val="00BB075C"/>
    <w:rsid w:val="00BB4664"/>
    <w:rsid w:val="00BC2FCC"/>
    <w:rsid w:val="00BC4405"/>
    <w:rsid w:val="00BD0108"/>
    <w:rsid w:val="00BD28E9"/>
    <w:rsid w:val="00BD732E"/>
    <w:rsid w:val="00BE515D"/>
    <w:rsid w:val="00BF1EFA"/>
    <w:rsid w:val="00C0314C"/>
    <w:rsid w:val="00C03E9A"/>
    <w:rsid w:val="00C11AD2"/>
    <w:rsid w:val="00C11C58"/>
    <w:rsid w:val="00C124C0"/>
    <w:rsid w:val="00C2017E"/>
    <w:rsid w:val="00C24A94"/>
    <w:rsid w:val="00C25F56"/>
    <w:rsid w:val="00C3258A"/>
    <w:rsid w:val="00C33C27"/>
    <w:rsid w:val="00C368D0"/>
    <w:rsid w:val="00C411D1"/>
    <w:rsid w:val="00C42583"/>
    <w:rsid w:val="00C52312"/>
    <w:rsid w:val="00C53E01"/>
    <w:rsid w:val="00C616C7"/>
    <w:rsid w:val="00C64856"/>
    <w:rsid w:val="00C719FA"/>
    <w:rsid w:val="00C72ADD"/>
    <w:rsid w:val="00C80771"/>
    <w:rsid w:val="00C860B2"/>
    <w:rsid w:val="00C86B7B"/>
    <w:rsid w:val="00C90C5F"/>
    <w:rsid w:val="00C94649"/>
    <w:rsid w:val="00C95BFB"/>
    <w:rsid w:val="00C9767C"/>
    <w:rsid w:val="00C9779F"/>
    <w:rsid w:val="00C977C4"/>
    <w:rsid w:val="00CA390C"/>
    <w:rsid w:val="00CA3CC7"/>
    <w:rsid w:val="00CA7BBC"/>
    <w:rsid w:val="00CB1053"/>
    <w:rsid w:val="00CB13F3"/>
    <w:rsid w:val="00CB484D"/>
    <w:rsid w:val="00CC00BD"/>
    <w:rsid w:val="00CC4BEC"/>
    <w:rsid w:val="00CC5740"/>
    <w:rsid w:val="00CC73F3"/>
    <w:rsid w:val="00CD35B5"/>
    <w:rsid w:val="00CD37F8"/>
    <w:rsid w:val="00CD546C"/>
    <w:rsid w:val="00CE56BD"/>
    <w:rsid w:val="00CF5CBA"/>
    <w:rsid w:val="00CF6FEA"/>
    <w:rsid w:val="00CF79D1"/>
    <w:rsid w:val="00CF7B0A"/>
    <w:rsid w:val="00D03073"/>
    <w:rsid w:val="00D12FC3"/>
    <w:rsid w:val="00D13C24"/>
    <w:rsid w:val="00D1431E"/>
    <w:rsid w:val="00D223BB"/>
    <w:rsid w:val="00D22413"/>
    <w:rsid w:val="00D2251A"/>
    <w:rsid w:val="00D374CC"/>
    <w:rsid w:val="00D41227"/>
    <w:rsid w:val="00D43352"/>
    <w:rsid w:val="00D43983"/>
    <w:rsid w:val="00D47F69"/>
    <w:rsid w:val="00D52C63"/>
    <w:rsid w:val="00D57D2B"/>
    <w:rsid w:val="00D62EB7"/>
    <w:rsid w:val="00D65C03"/>
    <w:rsid w:val="00D65D76"/>
    <w:rsid w:val="00D65E92"/>
    <w:rsid w:val="00D710E0"/>
    <w:rsid w:val="00D71FE1"/>
    <w:rsid w:val="00D72C8E"/>
    <w:rsid w:val="00D91909"/>
    <w:rsid w:val="00D93B4D"/>
    <w:rsid w:val="00D95D9D"/>
    <w:rsid w:val="00DA2C8E"/>
    <w:rsid w:val="00DA34BA"/>
    <w:rsid w:val="00DA3990"/>
    <w:rsid w:val="00DB0AD6"/>
    <w:rsid w:val="00DB731D"/>
    <w:rsid w:val="00DC3060"/>
    <w:rsid w:val="00DC48D8"/>
    <w:rsid w:val="00DC7034"/>
    <w:rsid w:val="00DD00C6"/>
    <w:rsid w:val="00DD2447"/>
    <w:rsid w:val="00DD65F6"/>
    <w:rsid w:val="00DF3EB5"/>
    <w:rsid w:val="00DF7D61"/>
    <w:rsid w:val="00E0402F"/>
    <w:rsid w:val="00E04637"/>
    <w:rsid w:val="00E10151"/>
    <w:rsid w:val="00E1046E"/>
    <w:rsid w:val="00E1192A"/>
    <w:rsid w:val="00E20031"/>
    <w:rsid w:val="00E231D6"/>
    <w:rsid w:val="00E30ACA"/>
    <w:rsid w:val="00E31FBD"/>
    <w:rsid w:val="00E40B32"/>
    <w:rsid w:val="00E431FD"/>
    <w:rsid w:val="00E50FE4"/>
    <w:rsid w:val="00E53BFE"/>
    <w:rsid w:val="00E5500E"/>
    <w:rsid w:val="00E5574C"/>
    <w:rsid w:val="00E5771A"/>
    <w:rsid w:val="00E62E21"/>
    <w:rsid w:val="00E65543"/>
    <w:rsid w:val="00E66244"/>
    <w:rsid w:val="00E70967"/>
    <w:rsid w:val="00E71BEB"/>
    <w:rsid w:val="00E774C8"/>
    <w:rsid w:val="00E907C0"/>
    <w:rsid w:val="00E92450"/>
    <w:rsid w:val="00E96240"/>
    <w:rsid w:val="00E96960"/>
    <w:rsid w:val="00EA057E"/>
    <w:rsid w:val="00EA05C2"/>
    <w:rsid w:val="00EA2768"/>
    <w:rsid w:val="00EA7454"/>
    <w:rsid w:val="00EC28C8"/>
    <w:rsid w:val="00EE0CCB"/>
    <w:rsid w:val="00EE359D"/>
    <w:rsid w:val="00EE6C27"/>
    <w:rsid w:val="00EF06D2"/>
    <w:rsid w:val="00EF120A"/>
    <w:rsid w:val="00EF5117"/>
    <w:rsid w:val="00F0277F"/>
    <w:rsid w:val="00F11247"/>
    <w:rsid w:val="00F17515"/>
    <w:rsid w:val="00F24097"/>
    <w:rsid w:val="00F26F3D"/>
    <w:rsid w:val="00F36889"/>
    <w:rsid w:val="00F41AF1"/>
    <w:rsid w:val="00F46CC4"/>
    <w:rsid w:val="00F56ED7"/>
    <w:rsid w:val="00F60327"/>
    <w:rsid w:val="00F716EE"/>
    <w:rsid w:val="00F77348"/>
    <w:rsid w:val="00F873A0"/>
    <w:rsid w:val="00F96441"/>
    <w:rsid w:val="00F96E95"/>
    <w:rsid w:val="00FA5774"/>
    <w:rsid w:val="00FA655C"/>
    <w:rsid w:val="00FB033E"/>
    <w:rsid w:val="00FB04E5"/>
    <w:rsid w:val="00FB273F"/>
    <w:rsid w:val="00FB4F72"/>
    <w:rsid w:val="00FB5939"/>
    <w:rsid w:val="00FC0CA0"/>
    <w:rsid w:val="00FC5C43"/>
    <w:rsid w:val="00FC6129"/>
    <w:rsid w:val="00FD2804"/>
    <w:rsid w:val="00FD3B51"/>
    <w:rsid w:val="00FD44CD"/>
    <w:rsid w:val="00FD729E"/>
    <w:rsid w:val="00FE14AF"/>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D06282-07E5-4042-A7A1-2A3A0D68B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styleId="NormlWeb">
    <w:name w:val="Normal (Web)"/>
    <w:basedOn w:val="Norml"/>
    <w:uiPriority w:val="99"/>
    <w:unhideWhenUsed/>
    <w:rsid w:val="006A7F2E"/>
    <w:pPr>
      <w:spacing w:before="100" w:beforeAutospacing="1" w:after="142" w:line="288" w:lineRule="auto"/>
      <w:jc w:val="left"/>
    </w:pPr>
    <w:rPr>
      <w:rFonts w:eastAsia="Times New Roman" w:cs="Times New Roman"/>
      <w:szCs w:val="24"/>
      <w:lang w:eastAsia="hu-HU"/>
    </w:rPr>
  </w:style>
  <w:style w:type="paragraph" w:customStyle="1" w:styleId="Listaszerbekezds4">
    <w:name w:val="Listaszerű bekezdés4"/>
    <w:basedOn w:val="Norml"/>
    <w:rsid w:val="00BD732E"/>
    <w:pPr>
      <w:widowControl w:val="0"/>
      <w:suppressAutoHyphens/>
      <w:spacing w:after="0"/>
      <w:ind w:left="708"/>
      <w:jc w:val="left"/>
    </w:pPr>
    <w:rPr>
      <w:rFonts w:ascii="Liberation Serif" w:eastAsia="SimSun" w:hAnsi="Liberation Serif" w:cs="Arial Unicode MS"/>
      <w:kern w:val="1"/>
      <w:szCs w:val="24"/>
      <w:lang w:eastAsia="zh-CN" w:bidi="hi-IN"/>
    </w:rPr>
  </w:style>
  <w:style w:type="paragraph" w:customStyle="1" w:styleId="xl131">
    <w:name w:val="xl131"/>
    <w:basedOn w:val="Norml"/>
    <w:rsid w:val="003C00F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7762">
      <w:bodyDiv w:val="1"/>
      <w:marLeft w:val="0"/>
      <w:marRight w:val="0"/>
      <w:marTop w:val="0"/>
      <w:marBottom w:val="0"/>
      <w:divBdr>
        <w:top w:val="none" w:sz="0" w:space="0" w:color="auto"/>
        <w:left w:val="none" w:sz="0" w:space="0" w:color="auto"/>
        <w:bottom w:val="none" w:sz="0" w:space="0" w:color="auto"/>
        <w:right w:val="none" w:sz="0" w:space="0" w:color="auto"/>
      </w:divBdr>
    </w:div>
    <w:div w:id="3959326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588717">
      <w:bodyDiv w:val="1"/>
      <w:marLeft w:val="0"/>
      <w:marRight w:val="0"/>
      <w:marTop w:val="0"/>
      <w:marBottom w:val="0"/>
      <w:divBdr>
        <w:top w:val="none" w:sz="0" w:space="0" w:color="auto"/>
        <w:left w:val="none" w:sz="0" w:space="0" w:color="auto"/>
        <w:bottom w:val="none" w:sz="0" w:space="0" w:color="auto"/>
        <w:right w:val="none" w:sz="0" w:space="0" w:color="auto"/>
      </w:divBdr>
    </w:div>
    <w:div w:id="107360726">
      <w:bodyDiv w:val="1"/>
      <w:marLeft w:val="0"/>
      <w:marRight w:val="0"/>
      <w:marTop w:val="0"/>
      <w:marBottom w:val="0"/>
      <w:divBdr>
        <w:top w:val="none" w:sz="0" w:space="0" w:color="auto"/>
        <w:left w:val="none" w:sz="0" w:space="0" w:color="auto"/>
        <w:bottom w:val="none" w:sz="0" w:space="0" w:color="auto"/>
        <w:right w:val="none" w:sz="0" w:space="0" w:color="auto"/>
      </w:divBdr>
    </w:div>
    <w:div w:id="110587039">
      <w:bodyDiv w:val="1"/>
      <w:marLeft w:val="0"/>
      <w:marRight w:val="0"/>
      <w:marTop w:val="0"/>
      <w:marBottom w:val="0"/>
      <w:divBdr>
        <w:top w:val="none" w:sz="0" w:space="0" w:color="auto"/>
        <w:left w:val="none" w:sz="0" w:space="0" w:color="auto"/>
        <w:bottom w:val="none" w:sz="0" w:space="0" w:color="auto"/>
        <w:right w:val="none" w:sz="0" w:space="0" w:color="auto"/>
      </w:divBdr>
    </w:div>
    <w:div w:id="131798512">
      <w:bodyDiv w:val="1"/>
      <w:marLeft w:val="0"/>
      <w:marRight w:val="0"/>
      <w:marTop w:val="0"/>
      <w:marBottom w:val="0"/>
      <w:divBdr>
        <w:top w:val="none" w:sz="0" w:space="0" w:color="auto"/>
        <w:left w:val="none" w:sz="0" w:space="0" w:color="auto"/>
        <w:bottom w:val="none" w:sz="0" w:space="0" w:color="auto"/>
        <w:right w:val="none" w:sz="0" w:space="0" w:color="auto"/>
      </w:divBdr>
    </w:div>
    <w:div w:id="14859702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4298732">
      <w:bodyDiv w:val="1"/>
      <w:marLeft w:val="0"/>
      <w:marRight w:val="0"/>
      <w:marTop w:val="0"/>
      <w:marBottom w:val="0"/>
      <w:divBdr>
        <w:top w:val="none" w:sz="0" w:space="0" w:color="auto"/>
        <w:left w:val="none" w:sz="0" w:space="0" w:color="auto"/>
        <w:bottom w:val="none" w:sz="0" w:space="0" w:color="auto"/>
        <w:right w:val="none" w:sz="0" w:space="0" w:color="auto"/>
      </w:divBdr>
    </w:div>
    <w:div w:id="210194366">
      <w:bodyDiv w:val="1"/>
      <w:marLeft w:val="0"/>
      <w:marRight w:val="0"/>
      <w:marTop w:val="0"/>
      <w:marBottom w:val="0"/>
      <w:divBdr>
        <w:top w:val="none" w:sz="0" w:space="0" w:color="auto"/>
        <w:left w:val="none" w:sz="0" w:space="0" w:color="auto"/>
        <w:bottom w:val="none" w:sz="0" w:space="0" w:color="auto"/>
        <w:right w:val="none" w:sz="0" w:space="0" w:color="auto"/>
      </w:divBdr>
    </w:div>
    <w:div w:id="236526022">
      <w:bodyDiv w:val="1"/>
      <w:marLeft w:val="0"/>
      <w:marRight w:val="0"/>
      <w:marTop w:val="0"/>
      <w:marBottom w:val="0"/>
      <w:divBdr>
        <w:top w:val="none" w:sz="0" w:space="0" w:color="auto"/>
        <w:left w:val="none" w:sz="0" w:space="0" w:color="auto"/>
        <w:bottom w:val="none" w:sz="0" w:space="0" w:color="auto"/>
        <w:right w:val="none" w:sz="0" w:space="0" w:color="auto"/>
      </w:divBdr>
    </w:div>
    <w:div w:id="2778396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3191328">
      <w:bodyDiv w:val="1"/>
      <w:marLeft w:val="0"/>
      <w:marRight w:val="0"/>
      <w:marTop w:val="0"/>
      <w:marBottom w:val="0"/>
      <w:divBdr>
        <w:top w:val="none" w:sz="0" w:space="0" w:color="auto"/>
        <w:left w:val="none" w:sz="0" w:space="0" w:color="auto"/>
        <w:bottom w:val="none" w:sz="0" w:space="0" w:color="auto"/>
        <w:right w:val="none" w:sz="0" w:space="0" w:color="auto"/>
      </w:divBdr>
    </w:div>
    <w:div w:id="352805383">
      <w:bodyDiv w:val="1"/>
      <w:marLeft w:val="0"/>
      <w:marRight w:val="0"/>
      <w:marTop w:val="0"/>
      <w:marBottom w:val="0"/>
      <w:divBdr>
        <w:top w:val="none" w:sz="0" w:space="0" w:color="auto"/>
        <w:left w:val="none" w:sz="0" w:space="0" w:color="auto"/>
        <w:bottom w:val="none" w:sz="0" w:space="0" w:color="auto"/>
        <w:right w:val="none" w:sz="0" w:space="0" w:color="auto"/>
      </w:divBdr>
    </w:div>
    <w:div w:id="382141873">
      <w:bodyDiv w:val="1"/>
      <w:marLeft w:val="0"/>
      <w:marRight w:val="0"/>
      <w:marTop w:val="0"/>
      <w:marBottom w:val="0"/>
      <w:divBdr>
        <w:top w:val="none" w:sz="0" w:space="0" w:color="auto"/>
        <w:left w:val="none" w:sz="0" w:space="0" w:color="auto"/>
        <w:bottom w:val="none" w:sz="0" w:space="0" w:color="auto"/>
        <w:right w:val="none" w:sz="0" w:space="0" w:color="auto"/>
      </w:divBdr>
    </w:div>
    <w:div w:id="408231806">
      <w:bodyDiv w:val="1"/>
      <w:marLeft w:val="0"/>
      <w:marRight w:val="0"/>
      <w:marTop w:val="0"/>
      <w:marBottom w:val="0"/>
      <w:divBdr>
        <w:top w:val="none" w:sz="0" w:space="0" w:color="auto"/>
        <w:left w:val="none" w:sz="0" w:space="0" w:color="auto"/>
        <w:bottom w:val="none" w:sz="0" w:space="0" w:color="auto"/>
        <w:right w:val="none" w:sz="0" w:space="0" w:color="auto"/>
      </w:divBdr>
    </w:div>
    <w:div w:id="431246090">
      <w:bodyDiv w:val="1"/>
      <w:marLeft w:val="0"/>
      <w:marRight w:val="0"/>
      <w:marTop w:val="0"/>
      <w:marBottom w:val="0"/>
      <w:divBdr>
        <w:top w:val="none" w:sz="0" w:space="0" w:color="auto"/>
        <w:left w:val="none" w:sz="0" w:space="0" w:color="auto"/>
        <w:bottom w:val="none" w:sz="0" w:space="0" w:color="auto"/>
        <w:right w:val="none" w:sz="0" w:space="0" w:color="auto"/>
      </w:divBdr>
    </w:div>
    <w:div w:id="438524867">
      <w:bodyDiv w:val="1"/>
      <w:marLeft w:val="0"/>
      <w:marRight w:val="0"/>
      <w:marTop w:val="0"/>
      <w:marBottom w:val="0"/>
      <w:divBdr>
        <w:top w:val="none" w:sz="0" w:space="0" w:color="auto"/>
        <w:left w:val="none" w:sz="0" w:space="0" w:color="auto"/>
        <w:bottom w:val="none" w:sz="0" w:space="0" w:color="auto"/>
        <w:right w:val="none" w:sz="0" w:space="0" w:color="auto"/>
      </w:divBdr>
    </w:div>
    <w:div w:id="485440431">
      <w:bodyDiv w:val="1"/>
      <w:marLeft w:val="0"/>
      <w:marRight w:val="0"/>
      <w:marTop w:val="0"/>
      <w:marBottom w:val="0"/>
      <w:divBdr>
        <w:top w:val="none" w:sz="0" w:space="0" w:color="auto"/>
        <w:left w:val="none" w:sz="0" w:space="0" w:color="auto"/>
        <w:bottom w:val="none" w:sz="0" w:space="0" w:color="auto"/>
        <w:right w:val="none" w:sz="0" w:space="0" w:color="auto"/>
      </w:divBdr>
    </w:div>
    <w:div w:id="510144919">
      <w:bodyDiv w:val="1"/>
      <w:marLeft w:val="0"/>
      <w:marRight w:val="0"/>
      <w:marTop w:val="0"/>
      <w:marBottom w:val="0"/>
      <w:divBdr>
        <w:top w:val="none" w:sz="0" w:space="0" w:color="auto"/>
        <w:left w:val="none" w:sz="0" w:space="0" w:color="auto"/>
        <w:bottom w:val="none" w:sz="0" w:space="0" w:color="auto"/>
        <w:right w:val="none" w:sz="0" w:space="0" w:color="auto"/>
      </w:divBdr>
    </w:div>
    <w:div w:id="549653200">
      <w:bodyDiv w:val="1"/>
      <w:marLeft w:val="0"/>
      <w:marRight w:val="0"/>
      <w:marTop w:val="0"/>
      <w:marBottom w:val="0"/>
      <w:divBdr>
        <w:top w:val="none" w:sz="0" w:space="0" w:color="auto"/>
        <w:left w:val="none" w:sz="0" w:space="0" w:color="auto"/>
        <w:bottom w:val="none" w:sz="0" w:space="0" w:color="auto"/>
        <w:right w:val="none" w:sz="0" w:space="0" w:color="auto"/>
      </w:divBdr>
    </w:div>
    <w:div w:id="582498104">
      <w:bodyDiv w:val="1"/>
      <w:marLeft w:val="0"/>
      <w:marRight w:val="0"/>
      <w:marTop w:val="0"/>
      <w:marBottom w:val="0"/>
      <w:divBdr>
        <w:top w:val="none" w:sz="0" w:space="0" w:color="auto"/>
        <w:left w:val="none" w:sz="0" w:space="0" w:color="auto"/>
        <w:bottom w:val="none" w:sz="0" w:space="0" w:color="auto"/>
        <w:right w:val="none" w:sz="0" w:space="0" w:color="auto"/>
      </w:divBdr>
    </w:div>
    <w:div w:id="624697079">
      <w:bodyDiv w:val="1"/>
      <w:marLeft w:val="0"/>
      <w:marRight w:val="0"/>
      <w:marTop w:val="0"/>
      <w:marBottom w:val="0"/>
      <w:divBdr>
        <w:top w:val="none" w:sz="0" w:space="0" w:color="auto"/>
        <w:left w:val="none" w:sz="0" w:space="0" w:color="auto"/>
        <w:bottom w:val="none" w:sz="0" w:space="0" w:color="auto"/>
        <w:right w:val="none" w:sz="0" w:space="0" w:color="auto"/>
      </w:divBdr>
    </w:div>
    <w:div w:id="640814441">
      <w:bodyDiv w:val="1"/>
      <w:marLeft w:val="0"/>
      <w:marRight w:val="0"/>
      <w:marTop w:val="0"/>
      <w:marBottom w:val="0"/>
      <w:divBdr>
        <w:top w:val="none" w:sz="0" w:space="0" w:color="auto"/>
        <w:left w:val="none" w:sz="0" w:space="0" w:color="auto"/>
        <w:bottom w:val="none" w:sz="0" w:space="0" w:color="auto"/>
        <w:right w:val="none" w:sz="0" w:space="0" w:color="auto"/>
      </w:divBdr>
    </w:div>
    <w:div w:id="648749713">
      <w:bodyDiv w:val="1"/>
      <w:marLeft w:val="0"/>
      <w:marRight w:val="0"/>
      <w:marTop w:val="0"/>
      <w:marBottom w:val="0"/>
      <w:divBdr>
        <w:top w:val="none" w:sz="0" w:space="0" w:color="auto"/>
        <w:left w:val="none" w:sz="0" w:space="0" w:color="auto"/>
        <w:bottom w:val="none" w:sz="0" w:space="0" w:color="auto"/>
        <w:right w:val="none" w:sz="0" w:space="0" w:color="auto"/>
      </w:divBdr>
    </w:div>
    <w:div w:id="662465789">
      <w:bodyDiv w:val="1"/>
      <w:marLeft w:val="0"/>
      <w:marRight w:val="0"/>
      <w:marTop w:val="0"/>
      <w:marBottom w:val="0"/>
      <w:divBdr>
        <w:top w:val="none" w:sz="0" w:space="0" w:color="auto"/>
        <w:left w:val="none" w:sz="0" w:space="0" w:color="auto"/>
        <w:bottom w:val="none" w:sz="0" w:space="0" w:color="auto"/>
        <w:right w:val="none" w:sz="0" w:space="0" w:color="auto"/>
      </w:divBdr>
    </w:div>
    <w:div w:id="666054228">
      <w:bodyDiv w:val="1"/>
      <w:marLeft w:val="0"/>
      <w:marRight w:val="0"/>
      <w:marTop w:val="0"/>
      <w:marBottom w:val="0"/>
      <w:divBdr>
        <w:top w:val="none" w:sz="0" w:space="0" w:color="auto"/>
        <w:left w:val="none" w:sz="0" w:space="0" w:color="auto"/>
        <w:bottom w:val="none" w:sz="0" w:space="0" w:color="auto"/>
        <w:right w:val="none" w:sz="0" w:space="0" w:color="auto"/>
      </w:divBdr>
    </w:div>
    <w:div w:id="691108011">
      <w:bodyDiv w:val="1"/>
      <w:marLeft w:val="0"/>
      <w:marRight w:val="0"/>
      <w:marTop w:val="0"/>
      <w:marBottom w:val="0"/>
      <w:divBdr>
        <w:top w:val="none" w:sz="0" w:space="0" w:color="auto"/>
        <w:left w:val="none" w:sz="0" w:space="0" w:color="auto"/>
        <w:bottom w:val="none" w:sz="0" w:space="0" w:color="auto"/>
        <w:right w:val="none" w:sz="0" w:space="0" w:color="auto"/>
      </w:divBdr>
    </w:div>
    <w:div w:id="770857044">
      <w:bodyDiv w:val="1"/>
      <w:marLeft w:val="0"/>
      <w:marRight w:val="0"/>
      <w:marTop w:val="0"/>
      <w:marBottom w:val="0"/>
      <w:divBdr>
        <w:top w:val="none" w:sz="0" w:space="0" w:color="auto"/>
        <w:left w:val="none" w:sz="0" w:space="0" w:color="auto"/>
        <w:bottom w:val="none" w:sz="0" w:space="0" w:color="auto"/>
        <w:right w:val="none" w:sz="0" w:space="0" w:color="auto"/>
      </w:divBdr>
    </w:div>
    <w:div w:id="78076249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58858859">
      <w:bodyDiv w:val="1"/>
      <w:marLeft w:val="0"/>
      <w:marRight w:val="0"/>
      <w:marTop w:val="0"/>
      <w:marBottom w:val="0"/>
      <w:divBdr>
        <w:top w:val="none" w:sz="0" w:space="0" w:color="auto"/>
        <w:left w:val="none" w:sz="0" w:space="0" w:color="auto"/>
        <w:bottom w:val="none" w:sz="0" w:space="0" w:color="auto"/>
        <w:right w:val="none" w:sz="0" w:space="0" w:color="auto"/>
      </w:divBdr>
    </w:div>
    <w:div w:id="883100832">
      <w:bodyDiv w:val="1"/>
      <w:marLeft w:val="0"/>
      <w:marRight w:val="0"/>
      <w:marTop w:val="0"/>
      <w:marBottom w:val="0"/>
      <w:divBdr>
        <w:top w:val="none" w:sz="0" w:space="0" w:color="auto"/>
        <w:left w:val="none" w:sz="0" w:space="0" w:color="auto"/>
        <w:bottom w:val="none" w:sz="0" w:space="0" w:color="auto"/>
        <w:right w:val="none" w:sz="0" w:space="0" w:color="auto"/>
      </w:divBdr>
    </w:div>
    <w:div w:id="921376621">
      <w:bodyDiv w:val="1"/>
      <w:marLeft w:val="0"/>
      <w:marRight w:val="0"/>
      <w:marTop w:val="0"/>
      <w:marBottom w:val="0"/>
      <w:divBdr>
        <w:top w:val="none" w:sz="0" w:space="0" w:color="auto"/>
        <w:left w:val="none" w:sz="0" w:space="0" w:color="auto"/>
        <w:bottom w:val="none" w:sz="0" w:space="0" w:color="auto"/>
        <w:right w:val="none" w:sz="0" w:space="0" w:color="auto"/>
      </w:divBdr>
    </w:div>
    <w:div w:id="927814646">
      <w:bodyDiv w:val="1"/>
      <w:marLeft w:val="0"/>
      <w:marRight w:val="0"/>
      <w:marTop w:val="0"/>
      <w:marBottom w:val="0"/>
      <w:divBdr>
        <w:top w:val="none" w:sz="0" w:space="0" w:color="auto"/>
        <w:left w:val="none" w:sz="0" w:space="0" w:color="auto"/>
        <w:bottom w:val="none" w:sz="0" w:space="0" w:color="auto"/>
        <w:right w:val="none" w:sz="0" w:space="0" w:color="auto"/>
      </w:divBdr>
    </w:div>
    <w:div w:id="940652013">
      <w:bodyDiv w:val="1"/>
      <w:marLeft w:val="0"/>
      <w:marRight w:val="0"/>
      <w:marTop w:val="0"/>
      <w:marBottom w:val="0"/>
      <w:divBdr>
        <w:top w:val="none" w:sz="0" w:space="0" w:color="auto"/>
        <w:left w:val="none" w:sz="0" w:space="0" w:color="auto"/>
        <w:bottom w:val="none" w:sz="0" w:space="0" w:color="auto"/>
        <w:right w:val="none" w:sz="0" w:space="0" w:color="auto"/>
      </w:divBdr>
    </w:div>
    <w:div w:id="977029234">
      <w:bodyDiv w:val="1"/>
      <w:marLeft w:val="0"/>
      <w:marRight w:val="0"/>
      <w:marTop w:val="0"/>
      <w:marBottom w:val="0"/>
      <w:divBdr>
        <w:top w:val="none" w:sz="0" w:space="0" w:color="auto"/>
        <w:left w:val="none" w:sz="0" w:space="0" w:color="auto"/>
        <w:bottom w:val="none" w:sz="0" w:space="0" w:color="auto"/>
        <w:right w:val="none" w:sz="0" w:space="0" w:color="auto"/>
      </w:divBdr>
    </w:div>
    <w:div w:id="1009212761">
      <w:bodyDiv w:val="1"/>
      <w:marLeft w:val="0"/>
      <w:marRight w:val="0"/>
      <w:marTop w:val="0"/>
      <w:marBottom w:val="0"/>
      <w:divBdr>
        <w:top w:val="none" w:sz="0" w:space="0" w:color="auto"/>
        <w:left w:val="none" w:sz="0" w:space="0" w:color="auto"/>
        <w:bottom w:val="none" w:sz="0" w:space="0" w:color="auto"/>
        <w:right w:val="none" w:sz="0" w:space="0" w:color="auto"/>
      </w:divBdr>
    </w:div>
    <w:div w:id="1012686049">
      <w:bodyDiv w:val="1"/>
      <w:marLeft w:val="0"/>
      <w:marRight w:val="0"/>
      <w:marTop w:val="0"/>
      <w:marBottom w:val="0"/>
      <w:divBdr>
        <w:top w:val="none" w:sz="0" w:space="0" w:color="auto"/>
        <w:left w:val="none" w:sz="0" w:space="0" w:color="auto"/>
        <w:bottom w:val="none" w:sz="0" w:space="0" w:color="auto"/>
        <w:right w:val="none" w:sz="0" w:space="0" w:color="auto"/>
      </w:divBdr>
    </w:div>
    <w:div w:id="1041243272">
      <w:bodyDiv w:val="1"/>
      <w:marLeft w:val="0"/>
      <w:marRight w:val="0"/>
      <w:marTop w:val="0"/>
      <w:marBottom w:val="0"/>
      <w:divBdr>
        <w:top w:val="none" w:sz="0" w:space="0" w:color="auto"/>
        <w:left w:val="none" w:sz="0" w:space="0" w:color="auto"/>
        <w:bottom w:val="none" w:sz="0" w:space="0" w:color="auto"/>
        <w:right w:val="none" w:sz="0" w:space="0" w:color="auto"/>
      </w:divBdr>
    </w:div>
    <w:div w:id="1053578352">
      <w:bodyDiv w:val="1"/>
      <w:marLeft w:val="0"/>
      <w:marRight w:val="0"/>
      <w:marTop w:val="0"/>
      <w:marBottom w:val="0"/>
      <w:divBdr>
        <w:top w:val="none" w:sz="0" w:space="0" w:color="auto"/>
        <w:left w:val="none" w:sz="0" w:space="0" w:color="auto"/>
        <w:bottom w:val="none" w:sz="0" w:space="0" w:color="auto"/>
        <w:right w:val="none" w:sz="0" w:space="0" w:color="auto"/>
      </w:divBdr>
    </w:div>
    <w:div w:id="1055081274">
      <w:bodyDiv w:val="1"/>
      <w:marLeft w:val="0"/>
      <w:marRight w:val="0"/>
      <w:marTop w:val="0"/>
      <w:marBottom w:val="0"/>
      <w:divBdr>
        <w:top w:val="none" w:sz="0" w:space="0" w:color="auto"/>
        <w:left w:val="none" w:sz="0" w:space="0" w:color="auto"/>
        <w:bottom w:val="none" w:sz="0" w:space="0" w:color="auto"/>
        <w:right w:val="none" w:sz="0" w:space="0" w:color="auto"/>
      </w:divBdr>
    </w:div>
    <w:div w:id="1057046786">
      <w:bodyDiv w:val="1"/>
      <w:marLeft w:val="0"/>
      <w:marRight w:val="0"/>
      <w:marTop w:val="0"/>
      <w:marBottom w:val="0"/>
      <w:divBdr>
        <w:top w:val="none" w:sz="0" w:space="0" w:color="auto"/>
        <w:left w:val="none" w:sz="0" w:space="0" w:color="auto"/>
        <w:bottom w:val="none" w:sz="0" w:space="0" w:color="auto"/>
        <w:right w:val="none" w:sz="0" w:space="0" w:color="auto"/>
      </w:divBdr>
    </w:div>
    <w:div w:id="1068650037">
      <w:bodyDiv w:val="1"/>
      <w:marLeft w:val="0"/>
      <w:marRight w:val="0"/>
      <w:marTop w:val="0"/>
      <w:marBottom w:val="0"/>
      <w:divBdr>
        <w:top w:val="none" w:sz="0" w:space="0" w:color="auto"/>
        <w:left w:val="none" w:sz="0" w:space="0" w:color="auto"/>
        <w:bottom w:val="none" w:sz="0" w:space="0" w:color="auto"/>
        <w:right w:val="none" w:sz="0" w:space="0" w:color="auto"/>
      </w:divBdr>
    </w:div>
    <w:div w:id="1080054728">
      <w:bodyDiv w:val="1"/>
      <w:marLeft w:val="0"/>
      <w:marRight w:val="0"/>
      <w:marTop w:val="0"/>
      <w:marBottom w:val="0"/>
      <w:divBdr>
        <w:top w:val="none" w:sz="0" w:space="0" w:color="auto"/>
        <w:left w:val="none" w:sz="0" w:space="0" w:color="auto"/>
        <w:bottom w:val="none" w:sz="0" w:space="0" w:color="auto"/>
        <w:right w:val="none" w:sz="0" w:space="0" w:color="auto"/>
      </w:divBdr>
    </w:div>
    <w:div w:id="1089041864">
      <w:bodyDiv w:val="1"/>
      <w:marLeft w:val="0"/>
      <w:marRight w:val="0"/>
      <w:marTop w:val="0"/>
      <w:marBottom w:val="0"/>
      <w:divBdr>
        <w:top w:val="none" w:sz="0" w:space="0" w:color="auto"/>
        <w:left w:val="none" w:sz="0" w:space="0" w:color="auto"/>
        <w:bottom w:val="none" w:sz="0" w:space="0" w:color="auto"/>
        <w:right w:val="none" w:sz="0" w:space="0" w:color="auto"/>
      </w:divBdr>
    </w:div>
    <w:div w:id="1110272307">
      <w:bodyDiv w:val="1"/>
      <w:marLeft w:val="0"/>
      <w:marRight w:val="0"/>
      <w:marTop w:val="0"/>
      <w:marBottom w:val="0"/>
      <w:divBdr>
        <w:top w:val="none" w:sz="0" w:space="0" w:color="auto"/>
        <w:left w:val="none" w:sz="0" w:space="0" w:color="auto"/>
        <w:bottom w:val="none" w:sz="0" w:space="0" w:color="auto"/>
        <w:right w:val="none" w:sz="0" w:space="0" w:color="auto"/>
      </w:divBdr>
    </w:div>
    <w:div w:id="1123382093">
      <w:bodyDiv w:val="1"/>
      <w:marLeft w:val="0"/>
      <w:marRight w:val="0"/>
      <w:marTop w:val="0"/>
      <w:marBottom w:val="0"/>
      <w:divBdr>
        <w:top w:val="none" w:sz="0" w:space="0" w:color="auto"/>
        <w:left w:val="none" w:sz="0" w:space="0" w:color="auto"/>
        <w:bottom w:val="none" w:sz="0" w:space="0" w:color="auto"/>
        <w:right w:val="none" w:sz="0" w:space="0" w:color="auto"/>
      </w:divBdr>
    </w:div>
    <w:div w:id="1140877990">
      <w:bodyDiv w:val="1"/>
      <w:marLeft w:val="0"/>
      <w:marRight w:val="0"/>
      <w:marTop w:val="0"/>
      <w:marBottom w:val="0"/>
      <w:divBdr>
        <w:top w:val="none" w:sz="0" w:space="0" w:color="auto"/>
        <w:left w:val="none" w:sz="0" w:space="0" w:color="auto"/>
        <w:bottom w:val="none" w:sz="0" w:space="0" w:color="auto"/>
        <w:right w:val="none" w:sz="0" w:space="0" w:color="auto"/>
      </w:divBdr>
    </w:div>
    <w:div w:id="1159348040">
      <w:bodyDiv w:val="1"/>
      <w:marLeft w:val="0"/>
      <w:marRight w:val="0"/>
      <w:marTop w:val="0"/>
      <w:marBottom w:val="0"/>
      <w:divBdr>
        <w:top w:val="none" w:sz="0" w:space="0" w:color="auto"/>
        <w:left w:val="none" w:sz="0" w:space="0" w:color="auto"/>
        <w:bottom w:val="none" w:sz="0" w:space="0" w:color="auto"/>
        <w:right w:val="none" w:sz="0" w:space="0" w:color="auto"/>
      </w:divBdr>
    </w:div>
    <w:div w:id="1164315520">
      <w:bodyDiv w:val="1"/>
      <w:marLeft w:val="0"/>
      <w:marRight w:val="0"/>
      <w:marTop w:val="0"/>
      <w:marBottom w:val="0"/>
      <w:divBdr>
        <w:top w:val="none" w:sz="0" w:space="0" w:color="auto"/>
        <w:left w:val="none" w:sz="0" w:space="0" w:color="auto"/>
        <w:bottom w:val="none" w:sz="0" w:space="0" w:color="auto"/>
        <w:right w:val="none" w:sz="0" w:space="0" w:color="auto"/>
      </w:divBdr>
    </w:div>
    <w:div w:id="1220362129">
      <w:bodyDiv w:val="1"/>
      <w:marLeft w:val="0"/>
      <w:marRight w:val="0"/>
      <w:marTop w:val="0"/>
      <w:marBottom w:val="0"/>
      <w:divBdr>
        <w:top w:val="none" w:sz="0" w:space="0" w:color="auto"/>
        <w:left w:val="none" w:sz="0" w:space="0" w:color="auto"/>
        <w:bottom w:val="none" w:sz="0" w:space="0" w:color="auto"/>
        <w:right w:val="none" w:sz="0" w:space="0" w:color="auto"/>
      </w:divBdr>
    </w:div>
    <w:div w:id="1246959159">
      <w:bodyDiv w:val="1"/>
      <w:marLeft w:val="0"/>
      <w:marRight w:val="0"/>
      <w:marTop w:val="0"/>
      <w:marBottom w:val="0"/>
      <w:divBdr>
        <w:top w:val="none" w:sz="0" w:space="0" w:color="auto"/>
        <w:left w:val="none" w:sz="0" w:space="0" w:color="auto"/>
        <w:bottom w:val="none" w:sz="0" w:space="0" w:color="auto"/>
        <w:right w:val="none" w:sz="0" w:space="0" w:color="auto"/>
      </w:divBdr>
    </w:div>
    <w:div w:id="1263951473">
      <w:bodyDiv w:val="1"/>
      <w:marLeft w:val="0"/>
      <w:marRight w:val="0"/>
      <w:marTop w:val="0"/>
      <w:marBottom w:val="0"/>
      <w:divBdr>
        <w:top w:val="none" w:sz="0" w:space="0" w:color="auto"/>
        <w:left w:val="none" w:sz="0" w:space="0" w:color="auto"/>
        <w:bottom w:val="none" w:sz="0" w:space="0" w:color="auto"/>
        <w:right w:val="none" w:sz="0" w:space="0" w:color="auto"/>
      </w:divBdr>
    </w:div>
    <w:div w:id="1281181821">
      <w:bodyDiv w:val="1"/>
      <w:marLeft w:val="0"/>
      <w:marRight w:val="0"/>
      <w:marTop w:val="0"/>
      <w:marBottom w:val="0"/>
      <w:divBdr>
        <w:top w:val="none" w:sz="0" w:space="0" w:color="auto"/>
        <w:left w:val="none" w:sz="0" w:space="0" w:color="auto"/>
        <w:bottom w:val="none" w:sz="0" w:space="0" w:color="auto"/>
        <w:right w:val="none" w:sz="0" w:space="0" w:color="auto"/>
      </w:divBdr>
    </w:div>
    <w:div w:id="1310864403">
      <w:bodyDiv w:val="1"/>
      <w:marLeft w:val="0"/>
      <w:marRight w:val="0"/>
      <w:marTop w:val="0"/>
      <w:marBottom w:val="0"/>
      <w:divBdr>
        <w:top w:val="none" w:sz="0" w:space="0" w:color="auto"/>
        <w:left w:val="none" w:sz="0" w:space="0" w:color="auto"/>
        <w:bottom w:val="none" w:sz="0" w:space="0" w:color="auto"/>
        <w:right w:val="none" w:sz="0" w:space="0" w:color="auto"/>
      </w:divBdr>
    </w:div>
    <w:div w:id="1321428287">
      <w:bodyDiv w:val="1"/>
      <w:marLeft w:val="0"/>
      <w:marRight w:val="0"/>
      <w:marTop w:val="0"/>
      <w:marBottom w:val="0"/>
      <w:divBdr>
        <w:top w:val="none" w:sz="0" w:space="0" w:color="auto"/>
        <w:left w:val="none" w:sz="0" w:space="0" w:color="auto"/>
        <w:bottom w:val="none" w:sz="0" w:space="0" w:color="auto"/>
        <w:right w:val="none" w:sz="0" w:space="0" w:color="auto"/>
      </w:divBdr>
    </w:div>
    <w:div w:id="1323847946">
      <w:bodyDiv w:val="1"/>
      <w:marLeft w:val="0"/>
      <w:marRight w:val="0"/>
      <w:marTop w:val="0"/>
      <w:marBottom w:val="0"/>
      <w:divBdr>
        <w:top w:val="none" w:sz="0" w:space="0" w:color="auto"/>
        <w:left w:val="none" w:sz="0" w:space="0" w:color="auto"/>
        <w:bottom w:val="none" w:sz="0" w:space="0" w:color="auto"/>
        <w:right w:val="none" w:sz="0" w:space="0" w:color="auto"/>
      </w:divBdr>
    </w:div>
    <w:div w:id="1337344189">
      <w:bodyDiv w:val="1"/>
      <w:marLeft w:val="0"/>
      <w:marRight w:val="0"/>
      <w:marTop w:val="0"/>
      <w:marBottom w:val="0"/>
      <w:divBdr>
        <w:top w:val="none" w:sz="0" w:space="0" w:color="auto"/>
        <w:left w:val="none" w:sz="0" w:space="0" w:color="auto"/>
        <w:bottom w:val="none" w:sz="0" w:space="0" w:color="auto"/>
        <w:right w:val="none" w:sz="0" w:space="0" w:color="auto"/>
      </w:divBdr>
    </w:div>
    <w:div w:id="1347556158">
      <w:bodyDiv w:val="1"/>
      <w:marLeft w:val="0"/>
      <w:marRight w:val="0"/>
      <w:marTop w:val="0"/>
      <w:marBottom w:val="0"/>
      <w:divBdr>
        <w:top w:val="none" w:sz="0" w:space="0" w:color="auto"/>
        <w:left w:val="none" w:sz="0" w:space="0" w:color="auto"/>
        <w:bottom w:val="none" w:sz="0" w:space="0" w:color="auto"/>
        <w:right w:val="none" w:sz="0" w:space="0" w:color="auto"/>
      </w:divBdr>
    </w:div>
    <w:div w:id="135272911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7168294">
      <w:bodyDiv w:val="1"/>
      <w:marLeft w:val="0"/>
      <w:marRight w:val="0"/>
      <w:marTop w:val="0"/>
      <w:marBottom w:val="0"/>
      <w:divBdr>
        <w:top w:val="none" w:sz="0" w:space="0" w:color="auto"/>
        <w:left w:val="none" w:sz="0" w:space="0" w:color="auto"/>
        <w:bottom w:val="none" w:sz="0" w:space="0" w:color="auto"/>
        <w:right w:val="none" w:sz="0" w:space="0" w:color="auto"/>
      </w:divBdr>
    </w:div>
    <w:div w:id="1441024860">
      <w:bodyDiv w:val="1"/>
      <w:marLeft w:val="0"/>
      <w:marRight w:val="0"/>
      <w:marTop w:val="0"/>
      <w:marBottom w:val="0"/>
      <w:divBdr>
        <w:top w:val="none" w:sz="0" w:space="0" w:color="auto"/>
        <w:left w:val="none" w:sz="0" w:space="0" w:color="auto"/>
        <w:bottom w:val="none" w:sz="0" w:space="0" w:color="auto"/>
        <w:right w:val="none" w:sz="0" w:space="0" w:color="auto"/>
      </w:divBdr>
    </w:div>
    <w:div w:id="1453858948">
      <w:bodyDiv w:val="1"/>
      <w:marLeft w:val="0"/>
      <w:marRight w:val="0"/>
      <w:marTop w:val="0"/>
      <w:marBottom w:val="0"/>
      <w:divBdr>
        <w:top w:val="none" w:sz="0" w:space="0" w:color="auto"/>
        <w:left w:val="none" w:sz="0" w:space="0" w:color="auto"/>
        <w:bottom w:val="none" w:sz="0" w:space="0" w:color="auto"/>
        <w:right w:val="none" w:sz="0" w:space="0" w:color="auto"/>
      </w:divBdr>
    </w:div>
    <w:div w:id="1503278162">
      <w:bodyDiv w:val="1"/>
      <w:marLeft w:val="0"/>
      <w:marRight w:val="0"/>
      <w:marTop w:val="0"/>
      <w:marBottom w:val="0"/>
      <w:divBdr>
        <w:top w:val="none" w:sz="0" w:space="0" w:color="auto"/>
        <w:left w:val="none" w:sz="0" w:space="0" w:color="auto"/>
        <w:bottom w:val="none" w:sz="0" w:space="0" w:color="auto"/>
        <w:right w:val="none" w:sz="0" w:space="0" w:color="auto"/>
      </w:divBdr>
    </w:div>
    <w:div w:id="1513378118">
      <w:bodyDiv w:val="1"/>
      <w:marLeft w:val="0"/>
      <w:marRight w:val="0"/>
      <w:marTop w:val="0"/>
      <w:marBottom w:val="0"/>
      <w:divBdr>
        <w:top w:val="none" w:sz="0" w:space="0" w:color="auto"/>
        <w:left w:val="none" w:sz="0" w:space="0" w:color="auto"/>
        <w:bottom w:val="none" w:sz="0" w:space="0" w:color="auto"/>
        <w:right w:val="none" w:sz="0" w:space="0" w:color="auto"/>
      </w:divBdr>
    </w:div>
    <w:div w:id="1521242051">
      <w:bodyDiv w:val="1"/>
      <w:marLeft w:val="0"/>
      <w:marRight w:val="0"/>
      <w:marTop w:val="0"/>
      <w:marBottom w:val="0"/>
      <w:divBdr>
        <w:top w:val="none" w:sz="0" w:space="0" w:color="auto"/>
        <w:left w:val="none" w:sz="0" w:space="0" w:color="auto"/>
        <w:bottom w:val="none" w:sz="0" w:space="0" w:color="auto"/>
        <w:right w:val="none" w:sz="0" w:space="0" w:color="auto"/>
      </w:divBdr>
    </w:div>
    <w:div w:id="1528831904">
      <w:bodyDiv w:val="1"/>
      <w:marLeft w:val="0"/>
      <w:marRight w:val="0"/>
      <w:marTop w:val="0"/>
      <w:marBottom w:val="0"/>
      <w:divBdr>
        <w:top w:val="none" w:sz="0" w:space="0" w:color="auto"/>
        <w:left w:val="none" w:sz="0" w:space="0" w:color="auto"/>
        <w:bottom w:val="none" w:sz="0" w:space="0" w:color="auto"/>
        <w:right w:val="none" w:sz="0" w:space="0" w:color="auto"/>
      </w:divBdr>
    </w:div>
    <w:div w:id="153041632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8250505">
      <w:bodyDiv w:val="1"/>
      <w:marLeft w:val="0"/>
      <w:marRight w:val="0"/>
      <w:marTop w:val="0"/>
      <w:marBottom w:val="0"/>
      <w:divBdr>
        <w:top w:val="none" w:sz="0" w:space="0" w:color="auto"/>
        <w:left w:val="none" w:sz="0" w:space="0" w:color="auto"/>
        <w:bottom w:val="none" w:sz="0" w:space="0" w:color="auto"/>
        <w:right w:val="none" w:sz="0" w:space="0" w:color="auto"/>
      </w:divBdr>
    </w:div>
    <w:div w:id="1571235642">
      <w:bodyDiv w:val="1"/>
      <w:marLeft w:val="0"/>
      <w:marRight w:val="0"/>
      <w:marTop w:val="0"/>
      <w:marBottom w:val="0"/>
      <w:divBdr>
        <w:top w:val="none" w:sz="0" w:space="0" w:color="auto"/>
        <w:left w:val="none" w:sz="0" w:space="0" w:color="auto"/>
        <w:bottom w:val="none" w:sz="0" w:space="0" w:color="auto"/>
        <w:right w:val="none" w:sz="0" w:space="0" w:color="auto"/>
      </w:divBdr>
    </w:div>
    <w:div w:id="1573392130">
      <w:bodyDiv w:val="1"/>
      <w:marLeft w:val="0"/>
      <w:marRight w:val="0"/>
      <w:marTop w:val="0"/>
      <w:marBottom w:val="0"/>
      <w:divBdr>
        <w:top w:val="none" w:sz="0" w:space="0" w:color="auto"/>
        <w:left w:val="none" w:sz="0" w:space="0" w:color="auto"/>
        <w:bottom w:val="none" w:sz="0" w:space="0" w:color="auto"/>
        <w:right w:val="none" w:sz="0" w:space="0" w:color="auto"/>
      </w:divBdr>
    </w:div>
    <w:div w:id="1614172016">
      <w:bodyDiv w:val="1"/>
      <w:marLeft w:val="0"/>
      <w:marRight w:val="0"/>
      <w:marTop w:val="0"/>
      <w:marBottom w:val="0"/>
      <w:divBdr>
        <w:top w:val="none" w:sz="0" w:space="0" w:color="auto"/>
        <w:left w:val="none" w:sz="0" w:space="0" w:color="auto"/>
        <w:bottom w:val="none" w:sz="0" w:space="0" w:color="auto"/>
        <w:right w:val="none" w:sz="0" w:space="0" w:color="auto"/>
      </w:divBdr>
    </w:div>
    <w:div w:id="162708033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9341167">
      <w:bodyDiv w:val="1"/>
      <w:marLeft w:val="0"/>
      <w:marRight w:val="0"/>
      <w:marTop w:val="0"/>
      <w:marBottom w:val="0"/>
      <w:divBdr>
        <w:top w:val="none" w:sz="0" w:space="0" w:color="auto"/>
        <w:left w:val="none" w:sz="0" w:space="0" w:color="auto"/>
        <w:bottom w:val="none" w:sz="0" w:space="0" w:color="auto"/>
        <w:right w:val="none" w:sz="0" w:space="0" w:color="auto"/>
      </w:divBdr>
    </w:div>
    <w:div w:id="1667786585">
      <w:bodyDiv w:val="1"/>
      <w:marLeft w:val="0"/>
      <w:marRight w:val="0"/>
      <w:marTop w:val="0"/>
      <w:marBottom w:val="0"/>
      <w:divBdr>
        <w:top w:val="none" w:sz="0" w:space="0" w:color="auto"/>
        <w:left w:val="none" w:sz="0" w:space="0" w:color="auto"/>
        <w:bottom w:val="none" w:sz="0" w:space="0" w:color="auto"/>
        <w:right w:val="none" w:sz="0" w:space="0" w:color="auto"/>
      </w:divBdr>
    </w:div>
    <w:div w:id="1707288048">
      <w:bodyDiv w:val="1"/>
      <w:marLeft w:val="0"/>
      <w:marRight w:val="0"/>
      <w:marTop w:val="0"/>
      <w:marBottom w:val="0"/>
      <w:divBdr>
        <w:top w:val="none" w:sz="0" w:space="0" w:color="auto"/>
        <w:left w:val="none" w:sz="0" w:space="0" w:color="auto"/>
        <w:bottom w:val="none" w:sz="0" w:space="0" w:color="auto"/>
        <w:right w:val="none" w:sz="0" w:space="0" w:color="auto"/>
      </w:divBdr>
    </w:div>
    <w:div w:id="1781684437">
      <w:bodyDiv w:val="1"/>
      <w:marLeft w:val="0"/>
      <w:marRight w:val="0"/>
      <w:marTop w:val="0"/>
      <w:marBottom w:val="0"/>
      <w:divBdr>
        <w:top w:val="none" w:sz="0" w:space="0" w:color="auto"/>
        <w:left w:val="none" w:sz="0" w:space="0" w:color="auto"/>
        <w:bottom w:val="none" w:sz="0" w:space="0" w:color="auto"/>
        <w:right w:val="none" w:sz="0" w:space="0" w:color="auto"/>
      </w:divBdr>
    </w:div>
    <w:div w:id="1822692146">
      <w:bodyDiv w:val="1"/>
      <w:marLeft w:val="0"/>
      <w:marRight w:val="0"/>
      <w:marTop w:val="0"/>
      <w:marBottom w:val="0"/>
      <w:divBdr>
        <w:top w:val="none" w:sz="0" w:space="0" w:color="auto"/>
        <w:left w:val="none" w:sz="0" w:space="0" w:color="auto"/>
        <w:bottom w:val="none" w:sz="0" w:space="0" w:color="auto"/>
        <w:right w:val="none" w:sz="0" w:space="0" w:color="auto"/>
      </w:divBdr>
    </w:div>
    <w:div w:id="1833444861">
      <w:bodyDiv w:val="1"/>
      <w:marLeft w:val="0"/>
      <w:marRight w:val="0"/>
      <w:marTop w:val="0"/>
      <w:marBottom w:val="0"/>
      <w:divBdr>
        <w:top w:val="none" w:sz="0" w:space="0" w:color="auto"/>
        <w:left w:val="none" w:sz="0" w:space="0" w:color="auto"/>
        <w:bottom w:val="none" w:sz="0" w:space="0" w:color="auto"/>
        <w:right w:val="none" w:sz="0" w:space="0" w:color="auto"/>
      </w:divBdr>
    </w:div>
    <w:div w:id="1846967877">
      <w:bodyDiv w:val="1"/>
      <w:marLeft w:val="0"/>
      <w:marRight w:val="0"/>
      <w:marTop w:val="0"/>
      <w:marBottom w:val="0"/>
      <w:divBdr>
        <w:top w:val="none" w:sz="0" w:space="0" w:color="auto"/>
        <w:left w:val="none" w:sz="0" w:space="0" w:color="auto"/>
        <w:bottom w:val="none" w:sz="0" w:space="0" w:color="auto"/>
        <w:right w:val="none" w:sz="0" w:space="0" w:color="auto"/>
      </w:divBdr>
    </w:div>
    <w:div w:id="1851798143">
      <w:bodyDiv w:val="1"/>
      <w:marLeft w:val="0"/>
      <w:marRight w:val="0"/>
      <w:marTop w:val="0"/>
      <w:marBottom w:val="0"/>
      <w:divBdr>
        <w:top w:val="none" w:sz="0" w:space="0" w:color="auto"/>
        <w:left w:val="none" w:sz="0" w:space="0" w:color="auto"/>
        <w:bottom w:val="none" w:sz="0" w:space="0" w:color="auto"/>
        <w:right w:val="none" w:sz="0" w:space="0" w:color="auto"/>
      </w:divBdr>
    </w:div>
    <w:div w:id="1906064246">
      <w:bodyDiv w:val="1"/>
      <w:marLeft w:val="0"/>
      <w:marRight w:val="0"/>
      <w:marTop w:val="0"/>
      <w:marBottom w:val="0"/>
      <w:divBdr>
        <w:top w:val="none" w:sz="0" w:space="0" w:color="auto"/>
        <w:left w:val="none" w:sz="0" w:space="0" w:color="auto"/>
        <w:bottom w:val="none" w:sz="0" w:space="0" w:color="auto"/>
        <w:right w:val="none" w:sz="0" w:space="0" w:color="auto"/>
      </w:divBdr>
    </w:div>
    <w:div w:id="1910143121">
      <w:bodyDiv w:val="1"/>
      <w:marLeft w:val="0"/>
      <w:marRight w:val="0"/>
      <w:marTop w:val="0"/>
      <w:marBottom w:val="0"/>
      <w:divBdr>
        <w:top w:val="none" w:sz="0" w:space="0" w:color="auto"/>
        <w:left w:val="none" w:sz="0" w:space="0" w:color="auto"/>
        <w:bottom w:val="none" w:sz="0" w:space="0" w:color="auto"/>
        <w:right w:val="none" w:sz="0" w:space="0" w:color="auto"/>
      </w:divBdr>
    </w:div>
    <w:div w:id="1910339422">
      <w:bodyDiv w:val="1"/>
      <w:marLeft w:val="0"/>
      <w:marRight w:val="0"/>
      <w:marTop w:val="0"/>
      <w:marBottom w:val="0"/>
      <w:divBdr>
        <w:top w:val="none" w:sz="0" w:space="0" w:color="auto"/>
        <w:left w:val="none" w:sz="0" w:space="0" w:color="auto"/>
        <w:bottom w:val="none" w:sz="0" w:space="0" w:color="auto"/>
        <w:right w:val="none" w:sz="0" w:space="0" w:color="auto"/>
      </w:divBdr>
    </w:div>
    <w:div w:id="1953783560">
      <w:bodyDiv w:val="1"/>
      <w:marLeft w:val="0"/>
      <w:marRight w:val="0"/>
      <w:marTop w:val="0"/>
      <w:marBottom w:val="0"/>
      <w:divBdr>
        <w:top w:val="none" w:sz="0" w:space="0" w:color="auto"/>
        <w:left w:val="none" w:sz="0" w:space="0" w:color="auto"/>
        <w:bottom w:val="none" w:sz="0" w:space="0" w:color="auto"/>
        <w:right w:val="none" w:sz="0" w:space="0" w:color="auto"/>
      </w:divBdr>
    </w:div>
    <w:div w:id="1964842859">
      <w:bodyDiv w:val="1"/>
      <w:marLeft w:val="0"/>
      <w:marRight w:val="0"/>
      <w:marTop w:val="0"/>
      <w:marBottom w:val="0"/>
      <w:divBdr>
        <w:top w:val="none" w:sz="0" w:space="0" w:color="auto"/>
        <w:left w:val="none" w:sz="0" w:space="0" w:color="auto"/>
        <w:bottom w:val="none" w:sz="0" w:space="0" w:color="auto"/>
        <w:right w:val="none" w:sz="0" w:space="0" w:color="auto"/>
      </w:divBdr>
    </w:div>
    <w:div w:id="1967851852">
      <w:bodyDiv w:val="1"/>
      <w:marLeft w:val="0"/>
      <w:marRight w:val="0"/>
      <w:marTop w:val="0"/>
      <w:marBottom w:val="0"/>
      <w:divBdr>
        <w:top w:val="none" w:sz="0" w:space="0" w:color="auto"/>
        <w:left w:val="none" w:sz="0" w:space="0" w:color="auto"/>
        <w:bottom w:val="none" w:sz="0" w:space="0" w:color="auto"/>
        <w:right w:val="none" w:sz="0" w:space="0" w:color="auto"/>
      </w:divBdr>
    </w:div>
    <w:div w:id="1975481428">
      <w:bodyDiv w:val="1"/>
      <w:marLeft w:val="0"/>
      <w:marRight w:val="0"/>
      <w:marTop w:val="0"/>
      <w:marBottom w:val="0"/>
      <w:divBdr>
        <w:top w:val="none" w:sz="0" w:space="0" w:color="auto"/>
        <w:left w:val="none" w:sz="0" w:space="0" w:color="auto"/>
        <w:bottom w:val="none" w:sz="0" w:space="0" w:color="auto"/>
        <w:right w:val="none" w:sz="0" w:space="0" w:color="auto"/>
      </w:divBdr>
    </w:div>
    <w:div w:id="1994680543">
      <w:bodyDiv w:val="1"/>
      <w:marLeft w:val="0"/>
      <w:marRight w:val="0"/>
      <w:marTop w:val="0"/>
      <w:marBottom w:val="0"/>
      <w:divBdr>
        <w:top w:val="none" w:sz="0" w:space="0" w:color="auto"/>
        <w:left w:val="none" w:sz="0" w:space="0" w:color="auto"/>
        <w:bottom w:val="none" w:sz="0" w:space="0" w:color="auto"/>
        <w:right w:val="none" w:sz="0" w:space="0" w:color="auto"/>
      </w:divBdr>
    </w:div>
    <w:div w:id="2017537547">
      <w:bodyDiv w:val="1"/>
      <w:marLeft w:val="0"/>
      <w:marRight w:val="0"/>
      <w:marTop w:val="0"/>
      <w:marBottom w:val="0"/>
      <w:divBdr>
        <w:top w:val="none" w:sz="0" w:space="0" w:color="auto"/>
        <w:left w:val="none" w:sz="0" w:space="0" w:color="auto"/>
        <w:bottom w:val="none" w:sz="0" w:space="0" w:color="auto"/>
        <w:right w:val="none" w:sz="0" w:space="0" w:color="auto"/>
      </w:divBdr>
    </w:div>
    <w:div w:id="2019041808">
      <w:bodyDiv w:val="1"/>
      <w:marLeft w:val="0"/>
      <w:marRight w:val="0"/>
      <w:marTop w:val="0"/>
      <w:marBottom w:val="0"/>
      <w:divBdr>
        <w:top w:val="none" w:sz="0" w:space="0" w:color="auto"/>
        <w:left w:val="none" w:sz="0" w:space="0" w:color="auto"/>
        <w:bottom w:val="none" w:sz="0" w:space="0" w:color="auto"/>
        <w:right w:val="none" w:sz="0" w:space="0" w:color="auto"/>
      </w:divBdr>
    </w:div>
    <w:div w:id="2022975342">
      <w:bodyDiv w:val="1"/>
      <w:marLeft w:val="0"/>
      <w:marRight w:val="0"/>
      <w:marTop w:val="0"/>
      <w:marBottom w:val="0"/>
      <w:divBdr>
        <w:top w:val="none" w:sz="0" w:space="0" w:color="auto"/>
        <w:left w:val="none" w:sz="0" w:space="0" w:color="auto"/>
        <w:bottom w:val="none" w:sz="0" w:space="0" w:color="auto"/>
        <w:right w:val="none" w:sz="0" w:space="0" w:color="auto"/>
      </w:divBdr>
    </w:div>
    <w:div w:id="2074351560">
      <w:bodyDiv w:val="1"/>
      <w:marLeft w:val="0"/>
      <w:marRight w:val="0"/>
      <w:marTop w:val="0"/>
      <w:marBottom w:val="0"/>
      <w:divBdr>
        <w:top w:val="none" w:sz="0" w:space="0" w:color="auto"/>
        <w:left w:val="none" w:sz="0" w:space="0" w:color="auto"/>
        <w:bottom w:val="none" w:sz="0" w:space="0" w:color="auto"/>
        <w:right w:val="none" w:sz="0" w:space="0" w:color="auto"/>
      </w:divBdr>
    </w:div>
    <w:div w:id="2081824734">
      <w:bodyDiv w:val="1"/>
      <w:marLeft w:val="0"/>
      <w:marRight w:val="0"/>
      <w:marTop w:val="0"/>
      <w:marBottom w:val="0"/>
      <w:divBdr>
        <w:top w:val="none" w:sz="0" w:space="0" w:color="auto"/>
        <w:left w:val="none" w:sz="0" w:space="0" w:color="auto"/>
        <w:bottom w:val="none" w:sz="0" w:space="0" w:color="auto"/>
        <w:right w:val="none" w:sz="0" w:space="0" w:color="auto"/>
      </w:divBdr>
    </w:div>
    <w:div w:id="2131702844">
      <w:bodyDiv w:val="1"/>
      <w:marLeft w:val="0"/>
      <w:marRight w:val="0"/>
      <w:marTop w:val="0"/>
      <w:marBottom w:val="0"/>
      <w:divBdr>
        <w:top w:val="none" w:sz="0" w:space="0" w:color="auto"/>
        <w:left w:val="none" w:sz="0" w:space="0" w:color="auto"/>
        <w:bottom w:val="none" w:sz="0" w:space="0" w:color="auto"/>
        <w:right w:val="none" w:sz="0" w:space="0" w:color="auto"/>
      </w:divBdr>
    </w:div>
    <w:div w:id="214075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bor.stepan\Deskto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E4D556-9AEE-4CAF-9C6E-12733D025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41</TotalTime>
  <Pages>151</Pages>
  <Words>27646</Words>
  <Characters>190762</Characters>
  <Application>Microsoft Office Word</Application>
  <DocSecurity>0</DocSecurity>
  <Lines>1589</Lines>
  <Paragraphs>435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217973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7</cp:revision>
  <cp:lastPrinted>2016-04-24T19:43:00Z</cp:lastPrinted>
  <dcterms:created xsi:type="dcterms:W3CDTF">2016-05-31T13:01:00Z</dcterms:created>
  <dcterms:modified xsi:type="dcterms:W3CDTF">2016-06-30T09:40:00Z</dcterms:modified>
</cp:coreProperties>
</file>