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6A7F54" w:rsidP="001A7777">
      <w:pPr>
        <w:jc w:val="center"/>
        <w:rPr>
          <w:rFonts w:cs="Times New Roman"/>
          <w:b/>
          <w:caps/>
          <w:sz w:val="32"/>
        </w:rPr>
      </w:pPr>
      <w:r>
        <w:rPr>
          <w:rFonts w:cs="Times New Roman"/>
          <w:b/>
          <w:caps/>
          <w:sz w:val="32"/>
        </w:rPr>
        <w:t>VII.</w:t>
      </w:r>
      <w:r w:rsidR="00992E13">
        <w:rPr>
          <w:rFonts w:cs="Times New Roman"/>
          <w:b/>
          <w:caps/>
          <w:sz w:val="32"/>
        </w:rPr>
        <w:t xml:space="preserve"> MŰSZAKI </w:t>
      </w:r>
      <w:proofErr w:type="gramStart"/>
      <w:r w:rsidR="00992E13">
        <w:rPr>
          <w:rFonts w:cs="Times New Roman"/>
          <w:b/>
          <w:caps/>
          <w:sz w:val="32"/>
        </w:rPr>
        <w:t>ÉS</w:t>
      </w:r>
      <w:proofErr w:type="gramEnd"/>
      <w:r w:rsidR="00992E13">
        <w:rPr>
          <w:rFonts w:cs="Times New Roman"/>
          <w:b/>
          <w:caps/>
          <w:sz w:val="32"/>
        </w:rPr>
        <w:t xml:space="preserve"> FÖLDTUDOMÁNYI</w:t>
      </w:r>
      <w:r w:rsidR="0065053C" w:rsidRPr="0065053C">
        <w:rPr>
          <w:rFonts w:cs="Times New Roman"/>
          <w:b/>
          <w:caps/>
          <w:sz w:val="32"/>
        </w:rPr>
        <w:t xml:space="preserve">. </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6A7F54" w:rsidP="001A7777">
      <w:pPr>
        <w:jc w:val="center"/>
        <w:rPr>
          <w:rFonts w:cs="Times New Roman"/>
          <w:b/>
          <w:sz w:val="32"/>
        </w:rPr>
      </w:pPr>
      <w:r>
        <w:rPr>
          <w:rFonts w:cs="Times New Roman"/>
          <w:b/>
          <w:sz w:val="32"/>
        </w:rPr>
        <w:t>54 544 01</w:t>
      </w:r>
    </w:p>
    <w:p w:rsidR="001A7777" w:rsidRPr="001A7777" w:rsidRDefault="006A7F54" w:rsidP="001A7777">
      <w:pPr>
        <w:jc w:val="center"/>
        <w:rPr>
          <w:rFonts w:cs="Times New Roman"/>
          <w:b/>
          <w:caps/>
          <w:sz w:val="32"/>
        </w:rPr>
      </w:pPr>
      <w:r>
        <w:rPr>
          <w:rFonts w:cs="Times New Roman"/>
          <w:b/>
          <w:caps/>
          <w:sz w:val="32"/>
        </w:rPr>
        <w:t>BÁNYAMŰVELŐ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6A7F54">
        <w:rPr>
          <w:rFonts w:cs="Times New Roman"/>
          <w:caps/>
        </w:rPr>
        <w:t xml:space="preserve"> 54 544 01</w:t>
      </w:r>
      <w:r w:rsidRPr="00565574">
        <w:rPr>
          <w:rFonts w:cs="Times New Roman"/>
          <w:caps/>
        </w:rPr>
        <w:t xml:space="preserve">. </w:t>
      </w:r>
      <w:r w:rsidR="006A7F54">
        <w:rPr>
          <w:rFonts w:cs="Times New Roman"/>
          <w:caps/>
        </w:rPr>
        <w:t xml:space="preserve">Bányaművelő technikus </w:t>
      </w:r>
      <w:r>
        <w:rPr>
          <w:rFonts w:cs="Times New Roman"/>
        </w:rPr>
        <w:t xml:space="preserve"> ágazathoz az alábbi szakképesítések tartoznak:</w:t>
      </w:r>
    </w:p>
    <w:p w:rsidR="00565574" w:rsidRPr="00565574" w:rsidRDefault="006A7F54" w:rsidP="00565574">
      <w:pPr>
        <w:pStyle w:val="Listaszerbekezds"/>
        <w:numPr>
          <w:ilvl w:val="0"/>
          <w:numId w:val="5"/>
        </w:numPr>
        <w:spacing w:after="0"/>
        <w:rPr>
          <w:rFonts w:cs="Times New Roman"/>
        </w:rPr>
      </w:pPr>
      <w:r>
        <w:rPr>
          <w:rFonts w:cs="Times New Roman"/>
        </w:rPr>
        <w:t>Bányaművelő</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6A7F54">
        <w:rPr>
          <w:rFonts w:cs="Times New Roman"/>
        </w:rPr>
        <w:t>54 544 01</w:t>
      </w:r>
      <w:r>
        <w:rPr>
          <w:rFonts w:cs="Times New Roman"/>
        </w:rPr>
        <w:t>.. számú,</w:t>
      </w:r>
      <w:r w:rsidRPr="00F24097">
        <w:rPr>
          <w:rFonts w:cs="Times New Roman"/>
        </w:rPr>
        <w:t xml:space="preserve"> </w:t>
      </w:r>
      <w:r w:rsidR="006A7F54">
        <w:rPr>
          <w:rFonts w:cs="Times New Roman"/>
        </w:rPr>
        <w:t xml:space="preserve">Bányaművelő technikus </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31781F">
        <w:rPr>
          <w:rFonts w:cs="Times New Roman"/>
        </w:rPr>
        <w:t>54 544 01.</w:t>
      </w:r>
    </w:p>
    <w:p w:rsidR="00C64856" w:rsidRPr="00C64856" w:rsidRDefault="00C64856" w:rsidP="00C64856">
      <w:pPr>
        <w:spacing w:after="0"/>
        <w:rPr>
          <w:rFonts w:cs="Times New Roman"/>
        </w:rPr>
      </w:pPr>
      <w:r w:rsidRPr="00C64856">
        <w:rPr>
          <w:rFonts w:cs="Times New Roman"/>
        </w:rPr>
        <w:t xml:space="preserve">Szakképesítés megnevezése: </w:t>
      </w:r>
      <w:r w:rsidR="0031781F">
        <w:rPr>
          <w:rFonts w:cs="Times New Roman"/>
        </w:rPr>
        <w:t>Bányaművelő technikus</w:t>
      </w:r>
    </w:p>
    <w:p w:rsidR="00C64856" w:rsidRPr="00C64856" w:rsidRDefault="00C64856" w:rsidP="00C64856">
      <w:pPr>
        <w:spacing w:after="0"/>
        <w:rPr>
          <w:rFonts w:cs="Times New Roman"/>
        </w:rPr>
      </w:pPr>
      <w:r w:rsidRPr="00C64856">
        <w:rPr>
          <w:rFonts w:cs="Times New Roman"/>
        </w:rPr>
        <w:t>A szakmacsoport száma és megnevezése</w:t>
      </w:r>
      <w:proofErr w:type="gramStart"/>
      <w:r w:rsidRPr="00C64856">
        <w:rPr>
          <w:rFonts w:cs="Times New Roman"/>
        </w:rPr>
        <w:t xml:space="preserve">: </w:t>
      </w:r>
      <w:r w:rsidR="004F6765">
        <w:rPr>
          <w:rFonts w:cs="Times New Roman"/>
        </w:rPr>
        <w:t>.</w:t>
      </w:r>
      <w:r w:rsidR="007739F7">
        <w:rPr>
          <w:rFonts w:cs="Times New Roman"/>
        </w:rPr>
        <w:t>VII.</w:t>
      </w:r>
      <w:proofErr w:type="gramEnd"/>
      <w:r w:rsidR="007739F7">
        <w:rPr>
          <w:rFonts w:cs="Times New Roman"/>
        </w:rPr>
        <w:t xml:space="preserve"> Műszaki földtudományi</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31781F">
        <w:rPr>
          <w:rFonts w:cs="Times New Roman"/>
        </w:rPr>
        <w:t>VII</w:t>
      </w:r>
      <w:r w:rsidRPr="00C64856">
        <w:rPr>
          <w:rFonts w:cs="Times New Roman"/>
        </w:rPr>
        <w:t xml:space="preserve">. </w:t>
      </w:r>
      <w:r w:rsidR="0031781F">
        <w:rPr>
          <w:rFonts w:cs="Times New Roman"/>
        </w:rPr>
        <w:t>Bányászat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31781F">
        <w:rPr>
          <w:rFonts w:cs="Times New Roman"/>
        </w:rPr>
        <w:t>5</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31781F">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31781F">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lastRenderedPageBreak/>
        <w:t xml:space="preserve">Iskolai előképzettség: </w:t>
      </w:r>
      <w:r w:rsidR="0031781F">
        <w:rPr>
          <w:rFonts w:cs="Times New Roman"/>
        </w:rPr>
        <w:t>alapfokú</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31781F">
        <w:rPr>
          <w:rFonts w:cs="Times New Roman"/>
        </w:rPr>
        <w:t>orvosi ellenőrzés, szervi épség.</w:t>
      </w:r>
    </w:p>
    <w:p w:rsidR="00E96240" w:rsidRPr="00E96240" w:rsidRDefault="00E96240" w:rsidP="00E96240">
      <w:pPr>
        <w:spacing w:after="0"/>
        <w:rPr>
          <w:rFonts w:cs="Times New Roman"/>
        </w:rPr>
      </w:pPr>
      <w:r w:rsidRPr="00E96240">
        <w:rPr>
          <w:rFonts w:cs="Times New Roman"/>
        </w:rPr>
        <w:t>Pályaalkalmassági követelmények: szükségesek</w:t>
      </w:r>
      <w:r w:rsidR="0024525B">
        <w:rPr>
          <w:rFonts w:cs="Times New Roman"/>
        </w:rPr>
        <w:t>.</w:t>
      </w:r>
      <w:r w:rsidR="0031781F">
        <w:rPr>
          <w:rFonts w:cs="Times New Roman"/>
        </w:rPr>
        <w:t xml:space="preserve"> Térlátás, jó testi felépítés, tartós terhelhetőség.</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0F782D" w:rsidRPr="000F782D" w:rsidTr="000F782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782D" w:rsidRPr="000F782D" w:rsidRDefault="000F782D" w:rsidP="000F782D">
            <w:pPr>
              <w:spacing w:after="0"/>
              <w:jc w:val="center"/>
              <w:rPr>
                <w:rFonts w:eastAsia="Times New Roman" w:cs="Times New Roman"/>
                <w:b/>
                <w:bCs/>
                <w:color w:val="000000"/>
                <w:sz w:val="20"/>
                <w:szCs w:val="20"/>
                <w:lang w:eastAsia="hu-HU"/>
              </w:rPr>
            </w:pPr>
            <w:r w:rsidRPr="000F782D">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0F782D" w:rsidRPr="000F782D" w:rsidRDefault="000F782D" w:rsidP="000F782D">
            <w:pPr>
              <w:spacing w:after="0"/>
              <w:jc w:val="center"/>
              <w:rPr>
                <w:rFonts w:eastAsia="Times New Roman" w:cs="Times New Roman"/>
                <w:b/>
                <w:bCs/>
                <w:color w:val="000000"/>
                <w:sz w:val="20"/>
                <w:szCs w:val="20"/>
                <w:lang w:eastAsia="hu-HU"/>
              </w:rPr>
            </w:pPr>
            <w:r w:rsidRPr="000F782D">
              <w:rPr>
                <w:rFonts w:eastAsia="Times New Roman" w:cs="Times New Roman"/>
                <w:b/>
                <w:bCs/>
                <w:color w:val="000000"/>
                <w:sz w:val="20"/>
                <w:szCs w:val="20"/>
                <w:lang w:eastAsia="hu-HU"/>
              </w:rPr>
              <w:t>Szakképesítés/Szakképzettség</w:t>
            </w:r>
          </w:p>
        </w:tc>
      </w:tr>
      <w:tr w:rsidR="000F782D" w:rsidRPr="000F782D" w:rsidTr="000F782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Bányászati tantárgyak</w:t>
            </w:r>
          </w:p>
        </w:tc>
        <w:tc>
          <w:tcPr>
            <w:tcW w:w="4280" w:type="dxa"/>
            <w:tcBorders>
              <w:top w:val="nil"/>
              <w:left w:val="nil"/>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okl. bánya, vagy geológus mérnök, szaktanár</w:t>
            </w:r>
          </w:p>
        </w:tc>
      </w:tr>
      <w:tr w:rsidR="000F782D" w:rsidRPr="000F782D" w:rsidTr="000F782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Gépészeti tárgyak</w:t>
            </w:r>
          </w:p>
        </w:tc>
        <w:tc>
          <w:tcPr>
            <w:tcW w:w="4280" w:type="dxa"/>
            <w:tcBorders>
              <w:top w:val="nil"/>
              <w:left w:val="nil"/>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okl. gépészmérnök, vagy mérnök tanár</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916FB1" w:rsidRDefault="00916FB1" w:rsidP="00916FB1">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16FB1"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6FB1" w:rsidRDefault="00916FB1"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6FB1" w:rsidRDefault="00916FB1"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6FB1" w:rsidRDefault="00916FB1" w:rsidP="005D3412">
            <w:pPr>
              <w:spacing w:after="0"/>
              <w:jc w:val="center"/>
              <w:rPr>
                <w:szCs w:val="24"/>
              </w:rPr>
            </w:pPr>
            <w:r>
              <w:t xml:space="preserve">éves óraszám </w:t>
            </w:r>
          </w:p>
        </w:tc>
      </w:tr>
      <w:tr w:rsidR="00916FB1"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396 óra/év</w:t>
            </w:r>
          </w:p>
        </w:tc>
      </w:tr>
      <w:tr w:rsidR="00916FB1"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432 óra/év</w:t>
            </w:r>
          </w:p>
        </w:tc>
      </w:tr>
      <w:tr w:rsidR="00916FB1"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16FB1" w:rsidRDefault="00916FB1"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140 óra</w:t>
            </w:r>
          </w:p>
        </w:tc>
      </w:tr>
      <w:tr w:rsidR="00916FB1"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360 óra/év</w:t>
            </w:r>
          </w:p>
        </w:tc>
      </w:tr>
      <w:tr w:rsidR="00916FB1"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16FB1" w:rsidRDefault="00916FB1"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140 óra</w:t>
            </w:r>
          </w:p>
        </w:tc>
      </w:tr>
      <w:tr w:rsidR="00916FB1"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310 óra/év</w:t>
            </w:r>
          </w:p>
        </w:tc>
      </w:tr>
      <w:tr w:rsidR="00916FB1"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961 óra/év</w:t>
            </w:r>
          </w:p>
        </w:tc>
      </w:tr>
      <w:tr w:rsidR="00916FB1"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ind w:left="252"/>
              <w:rPr>
                <w:szCs w:val="24"/>
              </w:rPr>
            </w:pPr>
            <w:r>
              <w:t>2739 óra</w:t>
            </w:r>
          </w:p>
        </w:tc>
      </w:tr>
    </w:tbl>
    <w:p w:rsidR="00916FB1" w:rsidRDefault="00916FB1" w:rsidP="00916FB1">
      <w:pPr>
        <w:spacing w:after="0"/>
        <w:ind w:left="360"/>
      </w:pPr>
    </w:p>
    <w:p w:rsidR="00916FB1" w:rsidRDefault="00916FB1" w:rsidP="00916FB1">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16FB1" w:rsidRDefault="00916FB1" w:rsidP="00916FB1">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16FB1"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6FB1" w:rsidRDefault="00916FB1"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6FB1" w:rsidRDefault="00916FB1"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6FB1" w:rsidRDefault="00916FB1" w:rsidP="005D3412">
            <w:pPr>
              <w:spacing w:after="0"/>
              <w:jc w:val="center"/>
              <w:rPr>
                <w:szCs w:val="24"/>
              </w:rPr>
            </w:pPr>
            <w:r>
              <w:t xml:space="preserve">éves óraszám </w:t>
            </w:r>
          </w:p>
        </w:tc>
      </w:tr>
      <w:tr w:rsidR="00916FB1"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1116 óra/év</w:t>
            </w:r>
          </w:p>
        </w:tc>
      </w:tr>
      <w:tr w:rsidR="00916FB1"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16FB1" w:rsidRDefault="00916FB1"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16FB1" w:rsidRDefault="00916FB1" w:rsidP="005D3412">
            <w:pPr>
              <w:spacing w:after="0"/>
              <w:rPr>
                <w:szCs w:val="24"/>
              </w:rPr>
            </w:pPr>
            <w:r>
              <w:t>160 óra</w:t>
            </w:r>
          </w:p>
        </w:tc>
      </w:tr>
      <w:tr w:rsidR="00916FB1"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961 óra/év</w:t>
            </w:r>
          </w:p>
        </w:tc>
      </w:tr>
      <w:tr w:rsidR="00916FB1"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16FB1" w:rsidRDefault="00916FB1" w:rsidP="005D341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21"/>
        <w:gridCol w:w="759"/>
        <w:gridCol w:w="283"/>
        <w:gridCol w:w="540"/>
        <w:gridCol w:w="797"/>
        <w:gridCol w:w="283"/>
        <w:gridCol w:w="540"/>
        <w:gridCol w:w="797"/>
        <w:gridCol w:w="321"/>
        <w:gridCol w:w="759"/>
        <w:gridCol w:w="682"/>
        <w:gridCol w:w="398"/>
        <w:gridCol w:w="566"/>
        <w:gridCol w:w="566"/>
        <w:gridCol w:w="488"/>
        <w:gridCol w:w="682"/>
        <w:gridCol w:w="398"/>
      </w:tblGrid>
      <w:tr w:rsidR="00916FB1" w:rsidRPr="003A3FBD" w:rsidTr="00916FB1">
        <w:trPr>
          <w:trHeight w:val="750"/>
          <w:jc w:val="center"/>
        </w:trPr>
        <w:tc>
          <w:tcPr>
            <w:tcW w:w="5160" w:type="dxa"/>
            <w:gridSpan w:val="2"/>
            <w:vMerge w:val="restart"/>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9.</w:t>
            </w:r>
          </w:p>
        </w:tc>
        <w:tc>
          <w:tcPr>
            <w:tcW w:w="162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2/14.</w:t>
            </w:r>
          </w:p>
        </w:tc>
      </w:tr>
      <w:tr w:rsidR="00916FB1" w:rsidRPr="003A3FBD" w:rsidTr="00916FB1">
        <w:trPr>
          <w:trHeight w:val="450"/>
          <w:jc w:val="center"/>
        </w:trPr>
        <w:tc>
          <w:tcPr>
            <w:tcW w:w="5160" w:type="dxa"/>
            <w:gridSpan w:val="2"/>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r>
      <w:tr w:rsidR="00916FB1" w:rsidRPr="003A3FBD" w:rsidTr="00916FB1">
        <w:trPr>
          <w:trHeight w:val="375"/>
          <w:jc w:val="center"/>
        </w:trPr>
        <w:tc>
          <w:tcPr>
            <w:tcW w:w="5160" w:type="dxa"/>
            <w:gridSpan w:val="2"/>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797"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797"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398"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56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488"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398"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r>
      <w:tr w:rsidR="00916FB1" w:rsidRPr="003A3FBD" w:rsidTr="00916FB1">
        <w:trPr>
          <w:trHeight w:val="615"/>
          <w:jc w:val="center"/>
        </w:trPr>
        <w:tc>
          <w:tcPr>
            <w:tcW w:w="2700" w:type="dxa"/>
            <w:vMerge w:val="restart"/>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r w:rsidRPr="003A3FBD">
              <w:rPr>
                <w:rFonts w:eastAsia="Times New Roman" w:cs="Times New Roman"/>
                <w:color w:val="000000"/>
                <w:sz w:val="20"/>
                <w:szCs w:val="20"/>
                <w:lang w:eastAsia="hu-HU"/>
              </w:rPr>
              <w:t>Összesen</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140</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5</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140</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82" w:type="dxa"/>
            <w:shd w:val="clear" w:color="auto" w:fill="auto"/>
            <w:noWrap/>
            <w:vAlign w:val="center"/>
            <w:hideMark/>
          </w:tcPr>
          <w:p w:rsidR="00916FB1" w:rsidRPr="003A3FBD" w:rsidRDefault="00916FB1" w:rsidP="00611D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16.5</w:t>
            </w:r>
          </w:p>
        </w:tc>
        <w:tc>
          <w:tcPr>
            <w:tcW w:w="398" w:type="dxa"/>
            <w:shd w:val="clear" w:color="000000" w:fill="F2F2F2"/>
            <w:noWrap/>
            <w:vAlign w:val="center"/>
            <w:hideMark/>
          </w:tcPr>
          <w:p w:rsidR="00916FB1" w:rsidRPr="003A3FBD" w:rsidRDefault="00916FB1" w:rsidP="00901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566" w:type="dxa"/>
            <w:shd w:val="clear" w:color="auto" w:fill="auto"/>
            <w:noWrap/>
            <w:vAlign w:val="center"/>
            <w:hideMark/>
          </w:tcPr>
          <w:p w:rsidR="00916FB1" w:rsidRPr="003A3FBD" w:rsidRDefault="00916FB1" w:rsidP="00A261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566" w:type="dxa"/>
            <w:shd w:val="clear" w:color="000000" w:fill="F2F2F2"/>
            <w:noWrap/>
            <w:vAlign w:val="center"/>
            <w:hideMark/>
          </w:tcPr>
          <w:p w:rsidR="00916FB1" w:rsidRPr="003A3FBD" w:rsidRDefault="00916FB1" w:rsidP="00A261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8"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160</w:t>
            </w:r>
          </w:p>
        </w:tc>
        <w:tc>
          <w:tcPr>
            <w:tcW w:w="682" w:type="dxa"/>
            <w:shd w:val="clear" w:color="auto" w:fill="auto"/>
            <w:noWrap/>
            <w:vAlign w:val="center"/>
            <w:hideMark/>
          </w:tcPr>
          <w:p w:rsidR="00916FB1" w:rsidRPr="003A3FBD" w:rsidRDefault="00916FB1" w:rsidP="00901EC2">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7,5</w:t>
            </w:r>
          </w:p>
        </w:tc>
        <w:tc>
          <w:tcPr>
            <w:tcW w:w="398" w:type="dxa"/>
            <w:shd w:val="clear" w:color="000000" w:fill="F2F2F2"/>
            <w:noWrap/>
            <w:vAlign w:val="center"/>
            <w:hideMark/>
          </w:tcPr>
          <w:p w:rsidR="00916FB1" w:rsidRPr="003A3FBD" w:rsidRDefault="00916FB1" w:rsidP="00901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r>
      <w:tr w:rsidR="00916FB1" w:rsidRPr="003A3FBD" w:rsidTr="00916FB1">
        <w:trPr>
          <w:trHeight w:val="61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r w:rsidRPr="003A3FB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16FB1" w:rsidRPr="003A3FBD" w:rsidRDefault="00916FB1" w:rsidP="00611D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c>
          <w:tcPr>
            <w:tcW w:w="1132"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16FB1" w:rsidRPr="003A3FBD" w:rsidRDefault="00916FB1" w:rsidP="000E00F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r>
      <w:tr w:rsidR="00916FB1" w:rsidRPr="003A3FBD" w:rsidTr="00916FB1">
        <w:trPr>
          <w:trHeight w:val="600"/>
          <w:jc w:val="center"/>
        </w:trPr>
        <w:tc>
          <w:tcPr>
            <w:tcW w:w="2700" w:type="dxa"/>
            <w:shd w:val="clear" w:color="000000" w:fill="FFC000"/>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11499-12</w:t>
            </w:r>
            <w:r w:rsidRPr="003A3FBD">
              <w:rPr>
                <w:rFonts w:eastAsia="Times New Roman" w:cs="Times New Roman"/>
                <w:color w:val="000000"/>
                <w:sz w:val="20"/>
                <w:szCs w:val="20"/>
                <w:lang w:eastAsia="hu-HU"/>
              </w:rPr>
              <w:br/>
              <w:t>Foglalkoztatás II.</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Foglalkoztatás II.</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915"/>
          <w:jc w:val="center"/>
        </w:trPr>
        <w:tc>
          <w:tcPr>
            <w:tcW w:w="2700" w:type="dxa"/>
            <w:shd w:val="clear" w:color="000000" w:fill="FFC000"/>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11498-12</w:t>
            </w:r>
            <w:r w:rsidRPr="003A3FB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Foglalkoztatás I.</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7739F7">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 </w:t>
            </w:r>
            <w:r>
              <w:rPr>
                <w:rFonts w:eastAsia="Times New Roman" w:cs="Times New Roman"/>
                <w:color w:val="000000"/>
                <w:sz w:val="20"/>
                <w:szCs w:val="20"/>
                <w:lang w:eastAsia="hu-HU"/>
              </w:rPr>
              <w:t xml:space="preserve">12199-16    </w:t>
            </w:r>
          </w:p>
          <w:p w:rsidR="00916FB1" w:rsidRPr="003A3FBD" w:rsidRDefault="00916FB1" w:rsidP="007739F7">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Mélybányászati alap</w:t>
            </w:r>
            <w:r>
              <w:rPr>
                <w:rFonts w:eastAsia="Times New Roman" w:cs="Times New Roman"/>
                <w:color w:val="000000"/>
                <w:sz w:val="20"/>
                <w:szCs w:val="20"/>
                <w:lang w:eastAsia="hu-HU"/>
              </w:rPr>
              <w:t>ok</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Geológia</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3</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Geológia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Ábrázoló geometria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Mechanika</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Szakrajz</w:t>
            </w:r>
            <w:r>
              <w:rPr>
                <w:rFonts w:eastAsia="Times New Roman" w:cs="Times New Roman"/>
                <w:b/>
                <w:bCs/>
                <w:color w:val="000000"/>
                <w:sz w:val="20"/>
                <w:szCs w:val="20"/>
                <w:lang w:eastAsia="hu-HU"/>
              </w:rPr>
              <w:t xml:space="preserve">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C05338">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M</w:t>
            </w:r>
            <w:r w:rsidRPr="003A3FBD">
              <w:rPr>
                <w:rFonts w:eastAsia="Times New Roman" w:cs="Times New Roman"/>
                <w:b/>
                <w:bCs/>
                <w:color w:val="000000"/>
                <w:sz w:val="20"/>
                <w:szCs w:val="20"/>
                <w:lang w:eastAsia="hu-HU"/>
              </w:rPr>
              <w:t>unkavédelem</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10162-12       </w:t>
            </w:r>
          </w:p>
          <w:p w:rsidR="00916FB1" w:rsidRPr="003A3FBD" w:rsidRDefault="00916FB1" w:rsidP="007739F7">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 Gépészeti alap</w:t>
            </w:r>
            <w:r>
              <w:rPr>
                <w:rFonts w:eastAsia="Times New Roman" w:cs="Times New Roman"/>
                <w:color w:val="000000"/>
                <w:sz w:val="20"/>
                <w:szCs w:val="20"/>
                <w:lang w:eastAsia="hu-HU"/>
              </w:rPr>
              <w:t xml:space="preserve">ozó </w:t>
            </w:r>
            <w:proofErr w:type="gramStart"/>
            <w:r>
              <w:rPr>
                <w:rFonts w:eastAsia="Times New Roman" w:cs="Times New Roman"/>
                <w:color w:val="000000"/>
                <w:sz w:val="20"/>
                <w:szCs w:val="20"/>
                <w:lang w:eastAsia="hu-HU"/>
              </w:rPr>
              <w:t>feladatok</w:t>
            </w:r>
            <w:r w:rsidRPr="003A3FBD">
              <w:rPr>
                <w:rFonts w:eastAsia="Times New Roman" w:cs="Times New Roman"/>
                <w:color w:val="000000"/>
                <w:sz w:val="20"/>
                <w:szCs w:val="20"/>
                <w:lang w:eastAsia="hu-HU"/>
              </w:rPr>
              <w:t xml:space="preserve">  modul</w:t>
            </w:r>
            <w:proofErr w:type="gramEnd"/>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Villamos alapok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3</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Villamos gyakorlatok</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Gépelemek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Gépelemek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Géptan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Géptan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lastRenderedPageBreak/>
              <w:t xml:space="preserve">10194-12   </w:t>
            </w:r>
          </w:p>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 Bányagépek működ</w:t>
            </w:r>
            <w:r>
              <w:rPr>
                <w:rFonts w:eastAsia="Times New Roman" w:cs="Times New Roman"/>
                <w:color w:val="000000"/>
                <w:sz w:val="20"/>
                <w:szCs w:val="20"/>
                <w:lang w:eastAsia="hu-HU"/>
              </w:rPr>
              <w:t>ése</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Anyagismeret</w:t>
            </w:r>
            <w:r>
              <w:rPr>
                <w:rFonts w:eastAsia="Times New Roman" w:cs="Times New Roman"/>
                <w:b/>
                <w:bCs/>
                <w:color w:val="000000"/>
                <w:sz w:val="20"/>
                <w:szCs w:val="20"/>
                <w:lang w:eastAsia="hu-HU"/>
              </w:rPr>
              <w:t xml:space="preserve">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Folyamatszabályozás</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Szivattyúk, szellőztetők</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Szivattyúk</w:t>
            </w:r>
            <w:r w:rsidRPr="003A3FBD">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Kutató fúrás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Kutató fúrás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10199-12 Termelési feladatok</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Telepítés elmélet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Fejtések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7739F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Vágathajtás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Jövesztő gépek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Jövesztő gépek gy</w:t>
            </w:r>
            <w:r>
              <w:rPr>
                <w:rFonts w:eastAsia="Times New Roman" w:cs="Times New Roman"/>
                <w:b/>
                <w:bCs/>
                <w:color w:val="000000"/>
                <w:sz w:val="20"/>
                <w:szCs w:val="20"/>
                <w:lang w:eastAsia="hu-HU"/>
              </w:rPr>
              <w:t>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E216A0">
            <w:pPr>
              <w:spacing w:after="0"/>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termelő gépek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E216A0">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10195-12               </w:t>
            </w:r>
          </w:p>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A bányaművelő technikus feladata </w:t>
            </w:r>
          </w:p>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Bányaszellőztetés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7739F7">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Geodézia és bányamérés</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Geodézia é</w:t>
            </w:r>
            <w:r w:rsidRPr="003A3FBD">
              <w:rPr>
                <w:rFonts w:eastAsia="Times New Roman" w:cs="Times New Roman"/>
                <w:b/>
                <w:bCs/>
                <w:color w:val="000000"/>
                <w:sz w:val="20"/>
                <w:szCs w:val="20"/>
                <w:lang w:eastAsia="hu-HU"/>
              </w:rPr>
              <w:t>s b</w:t>
            </w:r>
            <w:r>
              <w:rPr>
                <w:rFonts w:eastAsia="Times New Roman" w:cs="Times New Roman"/>
                <w:b/>
                <w:bCs/>
                <w:color w:val="000000"/>
                <w:sz w:val="20"/>
                <w:szCs w:val="20"/>
                <w:lang w:eastAsia="hu-HU"/>
              </w:rPr>
              <w:t>ánya</w:t>
            </w:r>
            <w:r w:rsidRPr="003A3FBD">
              <w:rPr>
                <w:rFonts w:eastAsia="Times New Roman" w:cs="Times New Roman"/>
                <w:b/>
                <w:bCs/>
                <w:color w:val="000000"/>
                <w:sz w:val="20"/>
                <w:szCs w:val="20"/>
                <w:lang w:eastAsia="hu-HU"/>
              </w:rPr>
              <w:t>mérés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8D73CC">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Robbantás technika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Robb</w:t>
            </w:r>
            <w:r>
              <w:rPr>
                <w:rFonts w:eastAsia="Times New Roman" w:cs="Times New Roman"/>
                <w:b/>
                <w:bCs/>
                <w:color w:val="000000"/>
                <w:sz w:val="20"/>
                <w:szCs w:val="20"/>
                <w:lang w:eastAsia="hu-HU"/>
              </w:rPr>
              <w:t>antás</w:t>
            </w:r>
            <w:r w:rsidRPr="003A3FBD">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 xml:space="preserve">technika </w:t>
            </w:r>
            <w:r w:rsidRPr="003A3FBD">
              <w:rPr>
                <w:rFonts w:eastAsia="Times New Roman" w:cs="Times New Roman"/>
                <w:b/>
                <w:bCs/>
                <w:color w:val="000000"/>
                <w:sz w:val="20"/>
                <w:szCs w:val="20"/>
                <w:lang w:eastAsia="hu-HU"/>
              </w:rPr>
              <w:t>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szakmai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10197-12      </w:t>
            </w:r>
          </w:p>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Bányaüzemeltetés és ell</w:t>
            </w:r>
            <w:r>
              <w:rPr>
                <w:rFonts w:eastAsia="Times New Roman" w:cs="Times New Roman"/>
                <w:color w:val="000000"/>
                <w:sz w:val="20"/>
                <w:szCs w:val="20"/>
                <w:lang w:eastAsia="hu-HU"/>
              </w:rPr>
              <w:t>e</w:t>
            </w:r>
            <w:r w:rsidRPr="003A3FBD">
              <w:rPr>
                <w:rFonts w:eastAsia="Times New Roman" w:cs="Times New Roman"/>
                <w:color w:val="000000"/>
                <w:sz w:val="20"/>
                <w:szCs w:val="20"/>
                <w:lang w:eastAsia="hu-HU"/>
              </w:rPr>
              <w:t>nőrzés</w:t>
            </w: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Bányaépítés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Bány</w:t>
            </w:r>
            <w:r>
              <w:rPr>
                <w:rFonts w:eastAsia="Times New Roman" w:cs="Times New Roman"/>
                <w:b/>
                <w:bCs/>
                <w:color w:val="000000"/>
                <w:sz w:val="20"/>
                <w:szCs w:val="20"/>
                <w:lang w:eastAsia="hu-HU"/>
              </w:rPr>
              <w:t>ászati</w:t>
            </w:r>
            <w:r w:rsidRPr="003A3FBD">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m</w:t>
            </w:r>
            <w:r w:rsidRPr="003A3FBD">
              <w:rPr>
                <w:rFonts w:eastAsia="Times New Roman" w:cs="Times New Roman"/>
                <w:b/>
                <w:bCs/>
                <w:color w:val="000000"/>
                <w:sz w:val="20"/>
                <w:szCs w:val="20"/>
                <w:lang w:eastAsia="hu-HU"/>
              </w:rPr>
              <w:t>unkavédelem</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Környezetvédelem</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Ásvány</w:t>
            </w:r>
            <w:r>
              <w:rPr>
                <w:rFonts w:eastAsia="Times New Roman" w:cs="Times New Roman"/>
                <w:b/>
                <w:bCs/>
                <w:color w:val="000000"/>
                <w:sz w:val="20"/>
                <w:szCs w:val="20"/>
                <w:lang w:eastAsia="hu-HU"/>
              </w:rPr>
              <w:t xml:space="preserve"> </w:t>
            </w:r>
            <w:r w:rsidRPr="003A3FBD">
              <w:rPr>
                <w:rFonts w:eastAsia="Times New Roman" w:cs="Times New Roman"/>
                <w:b/>
                <w:bCs/>
                <w:color w:val="000000"/>
                <w:sz w:val="20"/>
                <w:szCs w:val="20"/>
                <w:lang w:eastAsia="hu-HU"/>
              </w:rPr>
              <w:t xml:space="preserve">előkészítés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Folyamatellenőrzés gy</w:t>
            </w:r>
            <w:r>
              <w:rPr>
                <w:rFonts w:eastAsia="Times New Roman" w:cs="Times New Roman"/>
                <w:b/>
                <w:bCs/>
                <w:color w:val="000000"/>
                <w:sz w:val="20"/>
                <w:szCs w:val="20"/>
                <w:lang w:eastAsia="hu-HU"/>
              </w:rPr>
              <w:t>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Üzemeltetés </w:t>
            </w:r>
            <w:r>
              <w:rPr>
                <w:rFonts w:eastAsia="Times New Roman" w:cs="Times New Roman"/>
                <w:b/>
                <w:bCs/>
                <w:color w:val="000000"/>
                <w:sz w:val="20"/>
                <w:szCs w:val="20"/>
                <w:lang w:eastAsia="hu-HU"/>
              </w:rPr>
              <w:t>g</w:t>
            </w:r>
            <w:r w:rsidRPr="003A3FBD">
              <w:rPr>
                <w:rFonts w:eastAsia="Times New Roman" w:cs="Times New Roman"/>
                <w:b/>
                <w:bCs/>
                <w:color w:val="000000"/>
                <w:sz w:val="20"/>
                <w:szCs w:val="20"/>
                <w:lang w:eastAsia="hu-HU"/>
              </w:rPr>
              <w:t>y</w:t>
            </w:r>
            <w:r>
              <w:rPr>
                <w:rFonts w:eastAsia="Times New Roman" w:cs="Times New Roman"/>
                <w:b/>
                <w:bCs/>
                <w:color w:val="000000"/>
                <w:sz w:val="20"/>
                <w:szCs w:val="20"/>
                <w:lang w:eastAsia="hu-HU"/>
              </w:rPr>
              <w:t>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r>
    </w:tbl>
    <w:p w:rsidR="00C827EA" w:rsidRDefault="00C827EA" w:rsidP="000B5E9D">
      <w:pPr>
        <w:spacing w:after="0"/>
        <w:rPr>
          <w:rFonts w:cs="Times New Roman"/>
        </w:rPr>
      </w:pPr>
    </w:p>
    <w:p w:rsidR="00C827EA" w:rsidRDefault="00C827EA"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C827EA" w:rsidRDefault="00C827EA" w:rsidP="00DD65F6">
      <w:pPr>
        <w:spacing w:after="0"/>
        <w:jc w:val="left"/>
        <w:rPr>
          <w:rFonts w:cs="Times New Roman"/>
        </w:rPr>
      </w:pPr>
    </w:p>
    <w:p w:rsidR="00C827EA" w:rsidRDefault="00C827EA" w:rsidP="00DD65F6">
      <w:pPr>
        <w:spacing w:after="0"/>
        <w:jc w:val="left"/>
        <w:rPr>
          <w:rFonts w:cs="Times New Roman"/>
        </w:rPr>
      </w:pPr>
    </w:p>
    <w:p w:rsidR="00C827EA" w:rsidRDefault="00C827EA"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79"/>
        <w:gridCol w:w="500"/>
        <w:gridCol w:w="500"/>
        <w:gridCol w:w="560"/>
        <w:gridCol w:w="410"/>
        <w:gridCol w:w="560"/>
        <w:gridCol w:w="500"/>
        <w:gridCol w:w="500"/>
        <w:gridCol w:w="500"/>
        <w:gridCol w:w="404"/>
        <w:gridCol w:w="596"/>
        <w:gridCol w:w="683"/>
        <w:gridCol w:w="679"/>
        <w:gridCol w:w="683"/>
        <w:gridCol w:w="500"/>
        <w:gridCol w:w="500"/>
        <w:gridCol w:w="683"/>
        <w:gridCol w:w="500"/>
        <w:gridCol w:w="500"/>
        <w:gridCol w:w="500"/>
        <w:gridCol w:w="500"/>
        <w:gridCol w:w="500"/>
        <w:gridCol w:w="683"/>
      </w:tblGrid>
      <w:tr w:rsidR="00916FB1" w:rsidRPr="003A3FBD" w:rsidTr="00916FB1">
        <w:trPr>
          <w:trHeight w:val="990"/>
          <w:jc w:val="center"/>
        </w:trPr>
        <w:tc>
          <w:tcPr>
            <w:tcW w:w="2719" w:type="dxa"/>
            <w:gridSpan w:val="2"/>
            <w:vMerge w:val="restart"/>
            <w:shd w:val="clear" w:color="auto" w:fill="auto"/>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9.</w:t>
            </w:r>
          </w:p>
        </w:tc>
        <w:tc>
          <w:tcPr>
            <w:tcW w:w="153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 xml:space="preserve">Érettségi vizsga keretében megszerezhető </w:t>
            </w:r>
            <w:proofErr w:type="spellStart"/>
            <w:r w:rsidRPr="003A3FBD">
              <w:rPr>
                <w:rFonts w:eastAsia="Times New Roman" w:cs="Times New Roman"/>
                <w:color w:val="000000"/>
                <w:sz w:val="16"/>
                <w:szCs w:val="16"/>
                <w:lang w:eastAsia="hu-HU"/>
              </w:rPr>
              <w:t>szakképe-sítéshez</w:t>
            </w:r>
            <w:proofErr w:type="spellEnd"/>
            <w:r w:rsidRPr="003A3FBD">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A szakképzés összes óraszáma</w:t>
            </w:r>
          </w:p>
        </w:tc>
      </w:tr>
      <w:tr w:rsidR="00916FB1" w:rsidRPr="003A3FBD" w:rsidTr="00916FB1">
        <w:trPr>
          <w:trHeight w:val="990"/>
          <w:jc w:val="center"/>
        </w:trPr>
        <w:tc>
          <w:tcPr>
            <w:tcW w:w="2719" w:type="dxa"/>
            <w:gridSpan w:val="2"/>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ögy</w:t>
            </w:r>
            <w:proofErr w:type="spellEnd"/>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679"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r>
      <w:tr w:rsidR="00916FB1" w:rsidRPr="003A3FBD" w:rsidTr="00916FB1">
        <w:trPr>
          <w:trHeight w:val="240"/>
          <w:jc w:val="center"/>
        </w:trPr>
        <w:tc>
          <w:tcPr>
            <w:tcW w:w="940" w:type="dxa"/>
            <w:vMerge w:val="restart"/>
            <w:shd w:val="clear" w:color="auto" w:fill="auto"/>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A fő </w:t>
            </w:r>
            <w:proofErr w:type="spellStart"/>
            <w:r w:rsidRPr="003A3FBD">
              <w:rPr>
                <w:rFonts w:eastAsia="Times New Roman" w:cs="Times New Roman"/>
                <w:color w:val="000000"/>
                <w:sz w:val="18"/>
                <w:szCs w:val="18"/>
                <w:lang w:eastAsia="hu-HU"/>
              </w:rPr>
              <w:t>szakképe-sítésre</w:t>
            </w:r>
            <w:proofErr w:type="spellEnd"/>
            <w:r w:rsidRPr="003A3FBD">
              <w:rPr>
                <w:rFonts w:eastAsia="Times New Roman" w:cs="Times New Roman"/>
                <w:color w:val="000000"/>
                <w:sz w:val="18"/>
                <w:szCs w:val="18"/>
                <w:lang w:eastAsia="hu-HU"/>
              </w:rPr>
              <w:t xml:space="preserve"> vonatkozó:</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Összesen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410" w:type="dxa"/>
            <w:shd w:val="clear" w:color="000000" w:fill="F2F2F2"/>
            <w:noWrap/>
            <w:vAlign w:val="center"/>
            <w:hideMark/>
          </w:tcPr>
          <w:p w:rsidR="00916FB1" w:rsidRPr="003A3FBD" w:rsidRDefault="00916FB1" w:rsidP="002F218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60"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140</w:t>
            </w:r>
          </w:p>
        </w:tc>
        <w:tc>
          <w:tcPr>
            <w:tcW w:w="500" w:type="dxa"/>
            <w:shd w:val="clear" w:color="auto" w:fill="auto"/>
            <w:noWrap/>
            <w:vAlign w:val="center"/>
            <w:hideMark/>
          </w:tcPr>
          <w:p w:rsidR="00916FB1" w:rsidRPr="003A3FBD" w:rsidRDefault="00916FB1" w:rsidP="002F218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140</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96" w:type="dxa"/>
            <w:shd w:val="clear" w:color="000000" w:fill="F2F2F2"/>
            <w:noWrap/>
            <w:vAlign w:val="center"/>
            <w:hideMark/>
          </w:tcPr>
          <w:p w:rsidR="00916FB1" w:rsidRPr="003A3FBD" w:rsidRDefault="00916FB1" w:rsidP="002F218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c>
          <w:tcPr>
            <w:tcW w:w="683"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1045</w:t>
            </w:r>
          </w:p>
        </w:tc>
        <w:tc>
          <w:tcPr>
            <w:tcW w:w="679"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1045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452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248</w:t>
            </w:r>
          </w:p>
        </w:tc>
        <w:tc>
          <w:tcPr>
            <w:tcW w:w="683" w:type="dxa"/>
            <w:vMerge w:val="restart"/>
            <w:shd w:val="clear" w:color="auto" w:fill="auto"/>
            <w:vAlign w:val="center"/>
            <w:hideMark/>
          </w:tcPr>
          <w:p w:rsidR="00916FB1" w:rsidRPr="003A3FBD" w:rsidRDefault="00916FB1" w:rsidP="00EC733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2198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409</w:t>
            </w:r>
          </w:p>
        </w:tc>
        <w:tc>
          <w:tcPr>
            <w:tcW w:w="500"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160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452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248</w:t>
            </w:r>
          </w:p>
        </w:tc>
        <w:tc>
          <w:tcPr>
            <w:tcW w:w="683"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1745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97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60"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700</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1045</w:t>
            </w:r>
          </w:p>
        </w:tc>
        <w:tc>
          <w:tcPr>
            <w:tcW w:w="500"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700</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r>
      <w:tr w:rsidR="00916FB1" w:rsidRPr="003A3FBD" w:rsidTr="00916FB1">
        <w:trPr>
          <w:trHeight w:val="48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Elméleti óraszámok </w:t>
            </w:r>
            <w:r w:rsidRPr="003A3FBD">
              <w:rPr>
                <w:rFonts w:eastAsia="Times New Roman" w:cs="Times New Roman"/>
                <w:color w:val="000000"/>
                <w:sz w:val="18"/>
                <w:szCs w:val="18"/>
                <w:lang w:eastAsia="hu-HU"/>
              </w:rPr>
              <w:br/>
              <w:t xml:space="preserve">(arány </w:t>
            </w:r>
            <w:proofErr w:type="spellStart"/>
            <w:r w:rsidRPr="003A3FBD">
              <w:rPr>
                <w:rFonts w:eastAsia="Times New Roman" w:cs="Times New Roman"/>
                <w:color w:val="000000"/>
                <w:sz w:val="18"/>
                <w:szCs w:val="18"/>
                <w:lang w:eastAsia="hu-HU"/>
              </w:rPr>
              <w:t>ögy-vel</w:t>
            </w:r>
            <w:proofErr w:type="spellEnd"/>
            <w:r w:rsidRPr="003A3FBD">
              <w:rPr>
                <w:rFonts w:eastAsia="Times New Roman" w:cs="Times New Roman"/>
                <w:color w:val="000000"/>
                <w:sz w:val="18"/>
                <w:szCs w:val="18"/>
                <w:lang w:eastAsia="hu-HU"/>
              </w:rPr>
              <w:t>)</w:t>
            </w:r>
          </w:p>
        </w:tc>
        <w:tc>
          <w:tcPr>
            <w:tcW w:w="5030" w:type="dxa"/>
            <w:gridSpan w:val="10"/>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öt évfolyamos képzés egészében: 1088 óra (53,7%)</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1088 óra (57,1%)</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r>
      <w:tr w:rsidR="00916FB1" w:rsidRPr="003A3FBD" w:rsidTr="00916FB1">
        <w:trPr>
          <w:trHeight w:val="48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Gyakorlati óraszámok </w:t>
            </w:r>
            <w:r w:rsidRPr="003A3FBD">
              <w:rPr>
                <w:rFonts w:eastAsia="Times New Roman" w:cs="Times New Roman"/>
                <w:color w:val="000000"/>
                <w:sz w:val="18"/>
                <w:szCs w:val="18"/>
                <w:lang w:eastAsia="hu-HU"/>
              </w:rPr>
              <w:br/>
              <w:t xml:space="preserve">(arány </w:t>
            </w:r>
            <w:proofErr w:type="spellStart"/>
            <w:r w:rsidRPr="003A3FBD">
              <w:rPr>
                <w:rFonts w:eastAsia="Times New Roman" w:cs="Times New Roman"/>
                <w:color w:val="000000"/>
                <w:sz w:val="18"/>
                <w:szCs w:val="18"/>
                <w:lang w:eastAsia="hu-HU"/>
              </w:rPr>
              <w:t>ögy-vel</w:t>
            </w:r>
            <w:proofErr w:type="spellEnd"/>
            <w:r w:rsidRPr="003A3FBD">
              <w:rPr>
                <w:rFonts w:eastAsia="Times New Roman" w:cs="Times New Roman"/>
                <w:color w:val="000000"/>
                <w:sz w:val="18"/>
                <w:szCs w:val="18"/>
                <w:lang w:eastAsia="hu-HU"/>
              </w:rPr>
              <w:t>)</w:t>
            </w:r>
          </w:p>
        </w:tc>
        <w:tc>
          <w:tcPr>
            <w:tcW w:w="5030" w:type="dxa"/>
            <w:gridSpan w:val="10"/>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öt évfolyamos képzés egészében: 657 óra (46,3%)</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657 óra (42,9%)</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r>
      <w:tr w:rsidR="00916FB1" w:rsidRPr="003A3FBD" w:rsidTr="00916FB1">
        <w:trPr>
          <w:trHeight w:val="240"/>
          <w:jc w:val="center"/>
        </w:trPr>
        <w:tc>
          <w:tcPr>
            <w:tcW w:w="940" w:type="dxa"/>
            <w:vMerge w:val="restart"/>
            <w:shd w:val="clear" w:color="000000" w:fill="FFC000"/>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11499-12</w:t>
            </w:r>
            <w:r w:rsidRPr="003A3FBD">
              <w:rPr>
                <w:rFonts w:eastAsia="Times New Roman" w:cs="Times New Roman"/>
                <w:color w:val="000000"/>
                <w:sz w:val="18"/>
                <w:szCs w:val="18"/>
                <w:lang w:eastAsia="hu-HU"/>
              </w:rPr>
              <w:br/>
              <w:t>Foglalkoztatás II.</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Álláskeresés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Munkanélküliség</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restart"/>
            <w:shd w:val="clear" w:color="000000" w:fill="FFC000"/>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11498-12</w:t>
            </w:r>
            <w:r w:rsidRPr="003A3FBD">
              <w:rPr>
                <w:rFonts w:eastAsia="Times New Roman" w:cs="Times New Roman"/>
                <w:color w:val="000000"/>
                <w:sz w:val="18"/>
                <w:szCs w:val="18"/>
                <w:lang w:eastAsia="hu-HU"/>
              </w:rPr>
              <w:br/>
              <w:t>Foglalkoztatás I. (érettségire épülő képzések esetén)</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980DA6">
            <w:pPr>
              <w:spacing w:after="0"/>
              <w:rPr>
                <w:rFonts w:eastAsia="Times New Roman" w:cs="Times New Roman"/>
                <w:color w:val="000000"/>
                <w:sz w:val="18"/>
                <w:szCs w:val="18"/>
                <w:lang w:eastAsia="hu-HU"/>
              </w:rPr>
            </w:pPr>
            <w:r>
              <w:rPr>
                <w:rFonts w:eastAsia="Times New Roman" w:cs="Times New Roman"/>
                <w:color w:val="000000"/>
                <w:sz w:val="18"/>
                <w:szCs w:val="18"/>
                <w:lang w:eastAsia="hu-HU"/>
              </w:rPr>
              <w:lastRenderedPageBreak/>
              <w:t xml:space="preserve">                                                                                      12199</w:t>
            </w:r>
            <w:r w:rsidRPr="003A3FBD">
              <w:rPr>
                <w:rFonts w:eastAsia="Times New Roman" w:cs="Times New Roman"/>
                <w:color w:val="000000"/>
                <w:sz w:val="18"/>
                <w:szCs w:val="18"/>
                <w:lang w:eastAsia="hu-HU"/>
              </w:rPr>
              <w:t xml:space="preserve">-16 Mélybányászati </w:t>
            </w:r>
            <w:r>
              <w:rPr>
                <w:rFonts w:eastAsia="Times New Roman" w:cs="Times New Roman"/>
                <w:color w:val="000000"/>
                <w:sz w:val="18"/>
                <w:szCs w:val="18"/>
                <w:lang w:eastAsia="hu-HU"/>
              </w:rPr>
              <w:t>alapok</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Geológia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1D32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Bevezetés, Földtörténet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Kőzettan</w:t>
            </w:r>
            <w:proofErr w:type="gramStart"/>
            <w:r w:rsidRPr="003A3FBD">
              <w:rPr>
                <w:rFonts w:eastAsia="Times New Roman" w:cs="Times New Roman"/>
                <w:color w:val="000000"/>
                <w:sz w:val="18"/>
                <w:szCs w:val="18"/>
                <w:lang w:eastAsia="hu-HU"/>
              </w:rPr>
              <w:t>,erőhatások</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Ásványtan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Földtan, teleptan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Őslénytan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Kutatások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Vízföldtan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6D17CA">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r>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6D17CA">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r>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Geológia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Ásvány, </w:t>
            </w:r>
            <w:proofErr w:type="gramStart"/>
            <w:r w:rsidRPr="003A3FBD">
              <w:rPr>
                <w:rFonts w:eastAsia="Times New Roman" w:cs="Times New Roman"/>
                <w:color w:val="000000"/>
                <w:sz w:val="18"/>
                <w:szCs w:val="18"/>
                <w:lang w:eastAsia="hu-HU"/>
              </w:rPr>
              <w:t>kőzet elemzés</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Szelvények, térképek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Fúrások adatai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Ábrázoló geometria 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Vetületek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Sokszögek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Síklapú testek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Forgástestek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Áthatások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Mérőszámos </w:t>
            </w:r>
            <w:proofErr w:type="spellStart"/>
            <w:r w:rsidRPr="003A3FBD">
              <w:rPr>
                <w:rFonts w:eastAsia="Times New Roman" w:cs="Times New Roman"/>
                <w:color w:val="000000"/>
                <w:sz w:val="18"/>
                <w:szCs w:val="18"/>
                <w:lang w:eastAsia="hu-HU"/>
              </w:rPr>
              <w:t>ábr</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Digitális térképek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Mechanika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Erő fogalma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Erőhatások, egyensúlyok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Nyomaték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Tartók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Szerkezetek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gramStart"/>
            <w:r w:rsidRPr="003A3FBD">
              <w:rPr>
                <w:rFonts w:eastAsia="Times New Roman" w:cs="Times New Roman"/>
                <w:color w:val="000000"/>
                <w:sz w:val="18"/>
                <w:szCs w:val="18"/>
                <w:lang w:eastAsia="hu-HU"/>
              </w:rPr>
              <w:t>Bánya biztosítók</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gramStart"/>
            <w:r w:rsidRPr="003A3FBD">
              <w:rPr>
                <w:rFonts w:eastAsia="Times New Roman" w:cs="Times New Roman"/>
                <w:color w:val="000000"/>
                <w:sz w:val="18"/>
                <w:szCs w:val="18"/>
                <w:lang w:eastAsia="hu-HU"/>
              </w:rPr>
              <w:t>Terhelés formák</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Szakrajz</w:t>
            </w:r>
            <w:r>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Szabványírás, rajzolás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Testek nézetei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Axonometrikus ábrázolás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Metszetek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Gépalkatrészek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Mérőszámos </w:t>
            </w:r>
            <w:proofErr w:type="spellStart"/>
            <w:r w:rsidRPr="003A3FBD">
              <w:rPr>
                <w:rFonts w:eastAsia="Times New Roman" w:cs="Times New Roman"/>
                <w:color w:val="000000"/>
                <w:sz w:val="18"/>
                <w:szCs w:val="18"/>
                <w:lang w:eastAsia="hu-HU"/>
              </w:rPr>
              <w:t>ábr</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Földtani szelvények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Bányatérképek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Egyéni védőeszközök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Közlekedés bányában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Szállítási szabályok </w:t>
            </w:r>
            <w:proofErr w:type="spellStart"/>
            <w:r w:rsidRPr="003A3FBD">
              <w:rPr>
                <w:rFonts w:eastAsia="Times New Roman" w:cs="Times New Roman"/>
                <w:color w:val="000000"/>
                <w:sz w:val="18"/>
                <w:szCs w:val="18"/>
                <w:lang w:eastAsia="hu-HU"/>
              </w:rPr>
              <w:t>b.ban</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Jövesztés, rakodás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Emelőgépek </w:t>
            </w:r>
            <w:proofErr w:type="spellStart"/>
            <w:r w:rsidRPr="003A3FBD">
              <w:rPr>
                <w:rFonts w:eastAsia="Times New Roman" w:cs="Times New Roman"/>
                <w:color w:val="000000"/>
                <w:sz w:val="18"/>
                <w:szCs w:val="18"/>
                <w:lang w:eastAsia="hu-HU"/>
              </w:rPr>
              <w:t>szablyzata</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Gáz és vízveszély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Jogszabályok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980DA6">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10162-12        Gépészeti alap</w:t>
            </w:r>
            <w:r>
              <w:rPr>
                <w:rFonts w:eastAsia="Times New Roman" w:cs="Times New Roman"/>
                <w:color w:val="000000"/>
                <w:sz w:val="18"/>
                <w:szCs w:val="18"/>
                <w:lang w:eastAsia="hu-HU"/>
              </w:rPr>
              <w:t>ozó feladatok</w:t>
            </w:r>
            <w:r w:rsidRPr="003A3FBD">
              <w:rPr>
                <w:rFonts w:eastAsia="Times New Roman" w:cs="Times New Roman"/>
                <w:color w:val="000000"/>
                <w:sz w:val="18"/>
                <w:szCs w:val="18"/>
                <w:lang w:eastAsia="hu-HU"/>
              </w:rPr>
              <w:t xml:space="preserve"> modul</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Villamos alapok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Alapismeretek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Egyenáramú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Szinkron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Aszinkron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Trafók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Egyenirányítók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Feszültség szintek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Hálózatok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Villamos gyakorlatok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Vezetékek kötései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Gépek kapcsolása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Villamos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Gépelemek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3" w:type="dxa"/>
            <w:vMerge w:val="restart"/>
            <w:shd w:val="clear" w:color="auto" w:fill="auto"/>
            <w:noWrap/>
            <w:hideMark/>
          </w:tcPr>
          <w:p w:rsidR="00916FB1" w:rsidRPr="003A3FBD" w:rsidRDefault="00916FB1" w:rsidP="00366C1D">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Kötőelemek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Nem fémes elemek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Tengelyek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Csapágyak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Mechanizmusok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Tengelykapcsolók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Fogaskerekek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Csövek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Gépelemek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Kötések végzése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Nem fémes elemek </w:t>
            </w:r>
            <w:proofErr w:type="spellStart"/>
            <w:r w:rsidRPr="003A3FBD">
              <w:rPr>
                <w:rFonts w:eastAsia="Times New Roman" w:cs="Times New Roman"/>
                <w:color w:val="000000"/>
                <w:sz w:val="18"/>
                <w:szCs w:val="18"/>
                <w:lang w:eastAsia="hu-HU"/>
              </w:rPr>
              <w:t>tulajd</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502E2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csapágyak szerelése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Tengelyek leírása, szerelése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Fogask</w:t>
            </w:r>
            <w:proofErr w:type="spellEnd"/>
            <w:r w:rsidRPr="003A3FBD">
              <w:rPr>
                <w:rFonts w:eastAsia="Times New Roman" w:cs="Times New Roman"/>
                <w:color w:val="000000"/>
                <w:sz w:val="18"/>
                <w:szCs w:val="18"/>
                <w:lang w:eastAsia="hu-HU"/>
              </w:rPr>
              <w:t>. Szer. Illesztés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Mechanizmusok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Csöszerelés</w:t>
            </w:r>
            <w:proofErr w:type="spellEnd"/>
            <w:r w:rsidRPr="003A3FBD">
              <w:rPr>
                <w:rFonts w:eastAsia="Times New Roman" w:cs="Times New Roman"/>
                <w:color w:val="000000"/>
                <w:sz w:val="18"/>
                <w:szCs w:val="18"/>
                <w:lang w:eastAsia="hu-HU"/>
              </w:rPr>
              <w:t>, szerelvény.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Géptan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Gőzgépek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Robbanó motorok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Villamos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Géptan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D040E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D040E0">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Géptani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Fémipari alapismeretek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auto" w:fill="auto"/>
            <w:noWrap/>
            <w:vAlign w:val="center"/>
            <w:hideMark/>
          </w:tcPr>
          <w:p w:rsidR="00916FB1" w:rsidRPr="003A3FBD" w:rsidRDefault="00916FB1" w:rsidP="00366C1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Szerkezetek leírása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D040E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10194-12    Bányagépek működtetése</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Anyagismeret</w:t>
            </w:r>
            <w:r>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B17D15">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Fémek szerkezete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Fémek kötése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Vas, </w:t>
            </w:r>
            <w:proofErr w:type="gramStart"/>
            <w:r w:rsidRPr="003A3FBD">
              <w:rPr>
                <w:rFonts w:eastAsia="Times New Roman" w:cs="Times New Roman"/>
                <w:color w:val="000000"/>
                <w:sz w:val="18"/>
                <w:szCs w:val="18"/>
                <w:lang w:eastAsia="hu-HU"/>
              </w:rPr>
              <w:t>acél hegesztés</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Alu és nehézfém hegesztés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Műanyagok szerepe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Fa és egyéb anyagok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Folyamatszabályozás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Fontos jelek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Jelátvitel</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Üzemirányítás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Balesetvédelem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Kamerák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Szivattyúk, </w:t>
            </w:r>
            <w:proofErr w:type="spellStart"/>
            <w:r>
              <w:rPr>
                <w:rFonts w:eastAsia="Times New Roman" w:cs="Times New Roman"/>
                <w:b/>
                <w:bCs/>
                <w:color w:val="000000"/>
                <w:sz w:val="18"/>
                <w:szCs w:val="18"/>
                <w:lang w:eastAsia="hu-HU"/>
              </w:rPr>
              <w:t>szellőzt</w:t>
            </w:r>
            <w:proofErr w:type="spellEnd"/>
            <w:r>
              <w:rPr>
                <w:rFonts w:eastAsia="Times New Roman" w:cs="Times New Roman"/>
                <w:b/>
                <w:bCs/>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Szivattyúk működése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Ventilátorok szerkezete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Légosztályok </w:t>
            </w:r>
            <w:proofErr w:type="spellStart"/>
            <w:r w:rsidRPr="003A3FBD">
              <w:rPr>
                <w:rFonts w:eastAsia="Times New Roman" w:cs="Times New Roman"/>
                <w:color w:val="000000"/>
                <w:sz w:val="18"/>
                <w:szCs w:val="18"/>
                <w:lang w:eastAsia="hu-HU"/>
              </w:rPr>
              <w:t>szellőztezése</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Szivattyúk, </w:t>
            </w:r>
            <w:proofErr w:type="spellStart"/>
            <w:r>
              <w:rPr>
                <w:rFonts w:eastAsia="Times New Roman" w:cs="Times New Roman"/>
                <w:b/>
                <w:bCs/>
                <w:color w:val="000000"/>
                <w:sz w:val="18"/>
                <w:szCs w:val="18"/>
                <w:lang w:eastAsia="hu-HU"/>
              </w:rPr>
              <w:t>szellőzt</w:t>
            </w:r>
            <w:proofErr w:type="spellEnd"/>
            <w:r>
              <w:rPr>
                <w:rFonts w:eastAsia="Times New Roman" w:cs="Times New Roman"/>
                <w:b/>
                <w:bCs/>
                <w:color w:val="000000"/>
                <w:sz w:val="18"/>
                <w:szCs w:val="18"/>
                <w:lang w:eastAsia="hu-HU"/>
              </w:rPr>
              <w:t>.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D040E0">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679" w:type="dxa"/>
            <w:vMerge w:val="restart"/>
            <w:shd w:val="clear" w:color="auto" w:fill="auto"/>
            <w:noWrap/>
            <w:hideMark/>
          </w:tcPr>
          <w:p w:rsidR="00916FB1" w:rsidRPr="003A3FBD" w:rsidRDefault="00916FB1" w:rsidP="00E36C4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D040E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Szivattyúk szerelése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Ventilátorok szerkezete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Számítások, paraméterek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D040E0">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r>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Kutató fúrás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célok, felkészülés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Fúrási technológiák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Területfelhagyás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Kutató fúrás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1770D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Fúrásszervezés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 végzése fizikailag is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Fúróhely felhagyás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10193-12 Termelési feladatok</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xml:space="preserve">Foglalkoztatás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FoglalkoztatásI</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FoglalkoztatásII</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Telepítés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1F3BD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Tömegeloszlás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Költségek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Termelési érték optimum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Vágat számok optimuma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Fejtések száma optimuma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48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környezeti károk minimuma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Fejtések,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683" w:type="dxa"/>
            <w:shd w:val="clear" w:color="auto" w:fill="auto"/>
            <w:noWrap/>
            <w:vAlign w:val="center"/>
            <w:hideMark/>
          </w:tcPr>
          <w:p w:rsidR="00916FB1" w:rsidRPr="003A3FBD" w:rsidRDefault="00916FB1" w:rsidP="00666B55">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Tervezési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Fejtési sorrend</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Technológia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Üzemeltetés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szempontok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Vágathajtás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Tervező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Biztosítási módok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 szelvényszerkesztés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Jövesztési módok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Rakodás, szállítás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Munkahelyi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Pr>
                <w:rFonts w:eastAsia="Times New Roman" w:cs="Times New Roman"/>
                <w:b/>
                <w:bCs/>
                <w:color w:val="000000"/>
                <w:sz w:val="18"/>
                <w:szCs w:val="18"/>
                <w:lang w:eastAsia="hu-HU"/>
              </w:rPr>
              <w:t>Jövesztőgépek</w:t>
            </w:r>
            <w:proofErr w:type="spellEnd"/>
            <w:r>
              <w:rPr>
                <w:rFonts w:eastAsia="Times New Roman" w:cs="Times New Roman"/>
                <w:b/>
                <w:bCs/>
                <w:color w:val="000000"/>
                <w:sz w:val="18"/>
                <w:szCs w:val="18"/>
                <w:lang w:eastAsia="hu-HU"/>
              </w:rPr>
              <w:t xml:space="preserve">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1770D8">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Közetmechanika</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Működési elv</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Maróhenger</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Réselőgép, gyalu</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Karbantartás tervezés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Jövesztő </w:t>
            </w:r>
            <w:proofErr w:type="gramStart"/>
            <w:r>
              <w:rPr>
                <w:rFonts w:eastAsia="Times New Roman" w:cs="Times New Roman"/>
                <w:b/>
                <w:bCs/>
                <w:color w:val="000000"/>
                <w:sz w:val="18"/>
                <w:szCs w:val="18"/>
                <w:lang w:eastAsia="hu-HU"/>
              </w:rPr>
              <w:t>gépek  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666B55">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666B55">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Üzemeltetés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gramStart"/>
            <w:r w:rsidRPr="003A3FBD">
              <w:rPr>
                <w:rFonts w:eastAsia="Times New Roman" w:cs="Times New Roman"/>
                <w:color w:val="000000"/>
                <w:sz w:val="18"/>
                <w:szCs w:val="18"/>
                <w:lang w:eastAsia="hu-HU"/>
              </w:rPr>
              <w:t>Teljesítmény mérés</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Karbantartás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Szerkezetvizsgálat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jegyzőkönyvezés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10195-12               A bányaművelő technikus feladata </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gramStart"/>
            <w:r w:rsidRPr="003A3FBD">
              <w:rPr>
                <w:rFonts w:eastAsia="Times New Roman" w:cs="Times New Roman"/>
                <w:b/>
                <w:bCs/>
                <w:color w:val="000000"/>
                <w:sz w:val="18"/>
                <w:szCs w:val="18"/>
                <w:lang w:eastAsia="hu-HU"/>
              </w:rPr>
              <w:t xml:space="preserve">Bányaszellőztetés    </w:t>
            </w:r>
            <w:r>
              <w:rPr>
                <w:rFonts w:eastAsia="Times New Roman" w:cs="Times New Roman"/>
                <w:b/>
                <w:bCs/>
                <w:color w:val="000000"/>
                <w:sz w:val="18"/>
                <w:szCs w:val="18"/>
                <w:lang w:eastAsia="hu-HU"/>
              </w:rPr>
              <w:t>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Szellőztetési rendszer</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Fővágatok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Légosztályok </w:t>
            </w:r>
            <w:proofErr w:type="spellStart"/>
            <w:r w:rsidRPr="003A3FBD">
              <w:rPr>
                <w:rFonts w:eastAsia="Times New Roman" w:cs="Times New Roman"/>
                <w:color w:val="000000"/>
                <w:sz w:val="18"/>
                <w:szCs w:val="18"/>
                <w:lang w:eastAsia="hu-HU"/>
              </w:rPr>
              <w:t>szellőztezése</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Munkahelyi szellőztetés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Dokumentumok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Számítások, értékelések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Geodézia és bányamérés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geodézia tárgya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Mérőműszerek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Alappontok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Bányabeli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Lyukasztás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Készlet felmérés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Térinformatika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Pr>
                <w:rFonts w:eastAsia="Times New Roman" w:cs="Times New Roman"/>
                <w:b/>
                <w:bCs/>
                <w:color w:val="000000"/>
                <w:sz w:val="18"/>
                <w:szCs w:val="18"/>
                <w:lang w:eastAsia="hu-HU"/>
              </w:rPr>
              <w:t>Geod</w:t>
            </w:r>
            <w:proofErr w:type="spellEnd"/>
            <w:r>
              <w:rPr>
                <w:rFonts w:eastAsia="Times New Roman" w:cs="Times New Roman"/>
                <w:b/>
                <w:bCs/>
                <w:color w:val="000000"/>
                <w:sz w:val="18"/>
                <w:szCs w:val="18"/>
                <w:lang w:eastAsia="hu-HU"/>
              </w:rPr>
              <w:t>. És b. mérés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Mérőműszerek kezelése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Hitelesítés, kalibrálás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B. </w:t>
            </w:r>
            <w:proofErr w:type="spellStart"/>
            <w:r w:rsidRPr="003A3FBD">
              <w:rPr>
                <w:rFonts w:eastAsia="Times New Roman" w:cs="Times New Roman"/>
                <w:color w:val="000000"/>
                <w:sz w:val="18"/>
                <w:szCs w:val="18"/>
                <w:lang w:eastAsia="hu-HU"/>
              </w:rPr>
              <w:t>beli</w:t>
            </w:r>
            <w:proofErr w:type="spellEnd"/>
            <w:r w:rsidRPr="003A3FBD">
              <w:rPr>
                <w:rFonts w:eastAsia="Times New Roman" w:cs="Times New Roman"/>
                <w:color w:val="000000"/>
                <w:sz w:val="18"/>
                <w:szCs w:val="18"/>
                <w:lang w:eastAsia="hu-HU"/>
              </w:rPr>
              <w:t xml:space="preserve">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Számítások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Robbantás technika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Szervezés, tervezés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Robbantó anyagok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Külszíni robbantás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Anyagok kezelése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Pr>
                <w:rFonts w:eastAsia="Times New Roman" w:cs="Times New Roman"/>
                <w:b/>
                <w:bCs/>
                <w:color w:val="000000"/>
                <w:sz w:val="18"/>
                <w:szCs w:val="18"/>
                <w:lang w:eastAsia="hu-HU"/>
              </w:rPr>
              <w:t>Robb</w:t>
            </w:r>
            <w:proofErr w:type="spellEnd"/>
            <w:r>
              <w:rPr>
                <w:rFonts w:eastAsia="Times New Roman" w:cs="Times New Roman"/>
                <w:b/>
                <w:bCs/>
                <w:color w:val="000000"/>
                <w:sz w:val="18"/>
                <w:szCs w:val="18"/>
                <w:lang w:eastAsia="hu-HU"/>
              </w:rPr>
              <w:t xml:space="preserve">. </w:t>
            </w:r>
            <w:proofErr w:type="gramStart"/>
            <w:r>
              <w:rPr>
                <w:rFonts w:eastAsia="Times New Roman" w:cs="Times New Roman"/>
                <w:b/>
                <w:bCs/>
                <w:color w:val="000000"/>
                <w:sz w:val="18"/>
                <w:szCs w:val="18"/>
                <w:lang w:eastAsia="hu-HU"/>
              </w:rPr>
              <w:t>Technika   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Szervezés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Végzése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Utómunkálatok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Tervezési feladatok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Anyag kezelése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10197-12      Bányaüzemeltetés és </w:t>
            </w:r>
            <w:proofErr w:type="spellStart"/>
            <w:r w:rsidRPr="003A3FBD">
              <w:rPr>
                <w:rFonts w:eastAsia="Times New Roman" w:cs="Times New Roman"/>
                <w:color w:val="000000"/>
                <w:sz w:val="18"/>
                <w:szCs w:val="18"/>
                <w:lang w:eastAsia="hu-HU"/>
              </w:rPr>
              <w:t>ellnőrzés</w:t>
            </w:r>
            <w:proofErr w:type="spellEnd"/>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Bányaépítés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Tervezési szempontok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Kivitelezések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C05338">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Bányászati m</w:t>
            </w:r>
            <w:r w:rsidRPr="003A3FBD">
              <w:rPr>
                <w:rFonts w:eastAsia="Times New Roman" w:cs="Times New Roman"/>
                <w:b/>
                <w:bCs/>
                <w:color w:val="000000"/>
                <w:sz w:val="18"/>
                <w:szCs w:val="18"/>
                <w:lang w:eastAsia="hu-HU"/>
              </w:rPr>
              <w:t>unkavédelem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Omlásveszély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Járás, szállítás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Jövesztés, </w:t>
            </w:r>
            <w:proofErr w:type="spellStart"/>
            <w:r w:rsidRPr="003A3FBD">
              <w:rPr>
                <w:rFonts w:eastAsia="Times New Roman" w:cs="Times New Roman"/>
                <w:color w:val="000000"/>
                <w:sz w:val="18"/>
                <w:szCs w:val="18"/>
                <w:lang w:eastAsia="hu-HU"/>
              </w:rPr>
              <w:t>ideigl</w:t>
            </w:r>
            <w:proofErr w:type="spellEnd"/>
            <w:r w:rsidRPr="003A3FBD">
              <w:rPr>
                <w:rFonts w:eastAsia="Times New Roman" w:cs="Times New Roman"/>
                <w:color w:val="000000"/>
                <w:sz w:val="18"/>
                <w:szCs w:val="18"/>
                <w:lang w:eastAsia="hu-HU"/>
              </w:rPr>
              <w:t xml:space="preserve"> </w:t>
            </w:r>
            <w:proofErr w:type="spellStart"/>
            <w:r w:rsidRPr="003A3FBD">
              <w:rPr>
                <w:rFonts w:eastAsia="Times New Roman" w:cs="Times New Roman"/>
                <w:color w:val="000000"/>
                <w:sz w:val="18"/>
                <w:szCs w:val="18"/>
                <w:lang w:eastAsia="hu-HU"/>
              </w:rPr>
              <w:t>bizt</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Gázveszély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Vízveszély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Bányamentés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Környezetvédelem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Bányaépítési szabályok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Körny</w:t>
            </w:r>
            <w:proofErr w:type="spellEnd"/>
            <w:r w:rsidRPr="003A3FBD">
              <w:rPr>
                <w:rFonts w:eastAsia="Times New Roman" w:cs="Times New Roman"/>
                <w:color w:val="000000"/>
                <w:sz w:val="18"/>
                <w:szCs w:val="18"/>
                <w:lang w:eastAsia="hu-HU"/>
              </w:rPr>
              <w:t xml:space="preserve">. </w:t>
            </w:r>
            <w:proofErr w:type="spellStart"/>
            <w:r w:rsidRPr="003A3FBD">
              <w:rPr>
                <w:rFonts w:eastAsia="Times New Roman" w:cs="Times New Roman"/>
                <w:color w:val="000000"/>
                <w:sz w:val="18"/>
                <w:szCs w:val="18"/>
                <w:lang w:eastAsia="hu-HU"/>
              </w:rPr>
              <w:t>Kimélő</w:t>
            </w:r>
            <w:proofErr w:type="spellEnd"/>
            <w:r w:rsidRPr="003A3FBD">
              <w:rPr>
                <w:rFonts w:eastAsia="Times New Roman" w:cs="Times New Roman"/>
                <w:color w:val="000000"/>
                <w:sz w:val="18"/>
                <w:szCs w:val="18"/>
                <w:lang w:eastAsia="hu-HU"/>
              </w:rPr>
              <w:t xml:space="preserve"> </w:t>
            </w:r>
            <w:proofErr w:type="spellStart"/>
            <w:r w:rsidRPr="003A3FBD">
              <w:rPr>
                <w:rFonts w:eastAsia="Times New Roman" w:cs="Times New Roman"/>
                <w:color w:val="000000"/>
                <w:sz w:val="18"/>
                <w:szCs w:val="18"/>
                <w:lang w:eastAsia="hu-HU"/>
              </w:rPr>
              <w:t>bányaműv</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B. </w:t>
            </w:r>
            <w:proofErr w:type="spellStart"/>
            <w:r w:rsidRPr="003A3FBD">
              <w:rPr>
                <w:rFonts w:eastAsia="Times New Roman" w:cs="Times New Roman"/>
                <w:color w:val="000000"/>
                <w:sz w:val="18"/>
                <w:szCs w:val="18"/>
                <w:lang w:eastAsia="hu-HU"/>
              </w:rPr>
              <w:t>felhegyás</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sidRPr="003A3FBD">
              <w:rPr>
                <w:rFonts w:eastAsia="Times New Roman" w:cs="Times New Roman"/>
                <w:b/>
                <w:bCs/>
                <w:color w:val="000000"/>
                <w:sz w:val="18"/>
                <w:szCs w:val="18"/>
                <w:lang w:eastAsia="hu-HU"/>
              </w:rPr>
              <w:t>Ásványelőkészítés</w:t>
            </w:r>
            <w:proofErr w:type="spellEnd"/>
            <w:r w:rsidRPr="003A3FBD">
              <w:rPr>
                <w:rFonts w:eastAsia="Times New Roman" w:cs="Times New Roman"/>
                <w:b/>
                <w:bCs/>
                <w:color w:val="000000"/>
                <w:sz w:val="18"/>
                <w:szCs w:val="18"/>
                <w:lang w:eastAsia="hu-HU"/>
              </w:rPr>
              <w:t xml:space="preserve"> 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Szénelőkészítés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Ércelőkészítés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ásványok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gramStart"/>
            <w:r>
              <w:rPr>
                <w:rFonts w:eastAsia="Times New Roman" w:cs="Times New Roman"/>
                <w:b/>
                <w:bCs/>
                <w:color w:val="000000"/>
                <w:sz w:val="18"/>
                <w:szCs w:val="18"/>
                <w:lang w:eastAsia="hu-HU"/>
              </w:rPr>
              <w:t>Folyamatellenőrzés  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Feltárás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Elővájások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Fejtések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Szállítás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Robbantás technika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Világítás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Szellőztetési rendszer</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Személyek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Jegyzőkönyvezés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gramStart"/>
            <w:r w:rsidRPr="003A3FBD">
              <w:rPr>
                <w:rFonts w:eastAsia="Times New Roman" w:cs="Times New Roman"/>
                <w:b/>
                <w:bCs/>
                <w:color w:val="000000"/>
                <w:sz w:val="18"/>
                <w:szCs w:val="18"/>
                <w:lang w:eastAsia="hu-HU"/>
              </w:rPr>
              <w:t xml:space="preserve">Üzemeltetés     </w:t>
            </w:r>
            <w:r>
              <w:rPr>
                <w:rFonts w:eastAsia="Times New Roman" w:cs="Times New Roman"/>
                <w:b/>
                <w:bCs/>
                <w:color w:val="000000"/>
                <w:sz w:val="18"/>
                <w:szCs w:val="18"/>
                <w:lang w:eastAsia="hu-HU"/>
              </w:rPr>
              <w:t>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Általános biztonság</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Működő képesség</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r>
      <w:tr w:rsidR="00916FB1" w:rsidRPr="003A3FBD" w:rsidTr="00916FB1">
        <w:trPr>
          <w:trHeight w:val="48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modul9</w:t>
            </w:r>
          </w:p>
        </w:tc>
        <w:tc>
          <w:tcPr>
            <w:tcW w:w="1779" w:type="dxa"/>
            <w:shd w:val="clear" w:color="auto" w:fill="auto"/>
            <w:vAlign w:val="center"/>
            <w:hideMark/>
          </w:tcPr>
          <w:p w:rsidR="00916FB1" w:rsidRPr="003A3FBD" w:rsidRDefault="00916FB1" w:rsidP="008F6153">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Bányászati </w:t>
            </w:r>
            <w:r w:rsidRPr="003A3FBD">
              <w:rPr>
                <w:rFonts w:eastAsia="Times New Roman" w:cs="Times New Roman"/>
                <w:b/>
                <w:bCs/>
                <w:color w:val="000000"/>
                <w:sz w:val="18"/>
                <w:szCs w:val="18"/>
                <w:lang w:eastAsia="hu-HU"/>
              </w:rPr>
              <w:t>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0B42AB">
            <w:pPr>
              <w:spacing w:after="0"/>
              <w:jc w:val="center"/>
              <w:rPr>
                <w:rFonts w:eastAsia="Times New Roman" w:cs="Times New Roman"/>
                <w:b/>
                <w:bCs/>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9" w:type="dxa"/>
            <w:vMerge w:val="restart"/>
            <w:shd w:val="clear" w:color="auto" w:fill="auto"/>
            <w:noWrap/>
            <w:hideMark/>
          </w:tcPr>
          <w:p w:rsidR="00916FB1" w:rsidRPr="003A3FBD" w:rsidRDefault="00916FB1" w:rsidP="000B42A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E216A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Gépműhelyi szerelés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Elővájó gép vizsgálata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Fejtési munkák gyakorlása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Villamos szerelések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8F6153">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Bányászati term</w:t>
            </w:r>
            <w:r>
              <w:rPr>
                <w:rFonts w:eastAsia="Times New Roman" w:cs="Times New Roman"/>
                <w:b/>
                <w:bCs/>
                <w:color w:val="000000"/>
                <w:sz w:val="18"/>
                <w:szCs w:val="18"/>
                <w:lang w:eastAsia="hu-HU"/>
              </w:rPr>
              <w:t>elés</w:t>
            </w:r>
            <w:r w:rsidRPr="003A3FBD">
              <w:rPr>
                <w:rFonts w:eastAsia="Times New Roman" w:cs="Times New Roman"/>
                <w:b/>
                <w:bCs/>
                <w:color w:val="000000"/>
                <w:sz w:val="18"/>
                <w:szCs w:val="18"/>
                <w:lang w:eastAsia="hu-HU"/>
              </w:rPr>
              <w:t xml:space="preserve">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b/>
                <w:bCs/>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3" w:type="dxa"/>
            <w:shd w:val="clear" w:color="auto" w:fill="auto"/>
            <w:noWrap/>
            <w:vAlign w:val="center"/>
            <w:hideMark/>
          </w:tcPr>
          <w:p w:rsidR="00916FB1" w:rsidRPr="003A3FBD" w:rsidRDefault="00916FB1" w:rsidP="000B42AB">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79" w:type="dxa"/>
            <w:vMerge w:val="restart"/>
            <w:shd w:val="clear" w:color="auto" w:fill="auto"/>
            <w:noWrap/>
            <w:hideMark/>
          </w:tcPr>
          <w:p w:rsidR="00916FB1" w:rsidRPr="003A3FBD" w:rsidRDefault="00916FB1" w:rsidP="000B42AB">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0B42AB">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E216A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Fejtési </w:t>
            </w:r>
            <w:proofErr w:type="spellStart"/>
            <w:r w:rsidRPr="003A3FBD">
              <w:rPr>
                <w:rFonts w:eastAsia="Times New Roman" w:cs="Times New Roman"/>
                <w:color w:val="000000"/>
                <w:sz w:val="18"/>
                <w:szCs w:val="18"/>
                <w:lang w:eastAsia="hu-HU"/>
              </w:rPr>
              <w:t>jövesztőgépek</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16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Elővájó gép vizsgálata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bl>
    <w:p w:rsidR="00C827EA" w:rsidRDefault="00C827EA"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0" w:name="_MON_1525602694"/>
      <w:bookmarkEnd w:id="0"/>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A7F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916FB1">
        <w:rPr>
          <w:b/>
        </w:rPr>
        <w:t>5</w:t>
      </w:r>
      <w:r>
        <w:rPr>
          <w:b/>
        </w:rPr>
        <w:t xml:space="preserve"> ó</w:t>
      </w:r>
      <w:r w:rsidRPr="00644690">
        <w:rPr>
          <w:b/>
        </w:rPr>
        <w:t>ra/</w:t>
      </w:r>
      <w:r>
        <w:rPr>
          <w:b/>
        </w:rPr>
        <w:t>1</w:t>
      </w:r>
      <w:r w:rsidR="00916FB1">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916FB1">
        <w:rPr>
          <w:b/>
          <w:i/>
        </w:rPr>
        <w:t>3</w:t>
      </w:r>
      <w:r>
        <w:rPr>
          <w:b/>
          <w:i/>
        </w:rPr>
        <w:t>ó</w:t>
      </w:r>
      <w:r w:rsidRPr="00644690">
        <w:rPr>
          <w:b/>
          <w:i/>
        </w:rPr>
        <w:t>ra/</w:t>
      </w:r>
      <w:r w:rsidR="00916FB1">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A7F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A7F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A7F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A7F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A7F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916FB1">
        <w:rPr>
          <w:b/>
        </w:rPr>
        <w:t>2</w:t>
      </w:r>
      <w:r>
        <w:rPr>
          <w:b/>
        </w:rPr>
        <w:t xml:space="preserve"> ó</w:t>
      </w:r>
      <w:r w:rsidRPr="00644690">
        <w:rPr>
          <w:b/>
        </w:rPr>
        <w:t>ra/</w:t>
      </w:r>
      <w:r>
        <w:rPr>
          <w:b/>
        </w:rPr>
        <w:t>6</w:t>
      </w:r>
      <w:r w:rsidR="00916FB1">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916FB1">
        <w:rPr>
          <w:b/>
          <w:i/>
        </w:rPr>
        <w:t>6</w:t>
      </w:r>
      <w:r>
        <w:rPr>
          <w:b/>
          <w:i/>
        </w:rPr>
        <w:t>ó</w:t>
      </w:r>
      <w:r w:rsidRPr="00644690">
        <w:rPr>
          <w:b/>
          <w:i/>
        </w:rPr>
        <w:t>ra/</w:t>
      </w:r>
      <w:r w:rsidR="00916FB1">
        <w:rPr>
          <w:b/>
          <w:i/>
        </w:rPr>
        <w:t>6</w:t>
      </w:r>
      <w:bookmarkStart w:id="9" w:name="_GoBack"/>
      <w:bookmarkEnd w:id="9"/>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A7F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A7F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A7F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A7F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32B74" w:rsidP="00C53E01">
      <w:pPr>
        <w:spacing w:after="480"/>
        <w:jc w:val="center"/>
        <w:rPr>
          <w:rFonts w:cs="Times New Roman"/>
          <w:b/>
          <w:sz w:val="36"/>
        </w:rPr>
      </w:pPr>
      <w:r>
        <w:rPr>
          <w:rFonts w:cs="Times New Roman"/>
          <w:b/>
          <w:sz w:val="36"/>
          <w:highlight w:val="yellow"/>
        </w:rPr>
        <w:t>12199</w:t>
      </w:r>
      <w:r w:rsidR="007078E4">
        <w:rPr>
          <w:rFonts w:cs="Times New Roman"/>
          <w:b/>
          <w:sz w:val="36"/>
          <w:highlight w:val="yellow"/>
        </w:rPr>
        <w:t>-16</w:t>
      </w:r>
      <w:r w:rsidR="00C53E01" w:rsidRPr="00D52C63">
        <w:rPr>
          <w:rFonts w:cs="Times New Roman"/>
          <w:b/>
          <w:sz w:val="36"/>
        </w:rPr>
        <w:t xml:space="preserve"> azonosító számú</w:t>
      </w:r>
    </w:p>
    <w:p w:rsidR="00C53E01" w:rsidRPr="00D52C63" w:rsidRDefault="008702F3" w:rsidP="00C53E01">
      <w:pPr>
        <w:jc w:val="center"/>
        <w:rPr>
          <w:rFonts w:cs="Times New Roman"/>
          <w:b/>
          <w:sz w:val="36"/>
        </w:rPr>
      </w:pPr>
      <w:r>
        <w:rPr>
          <w:rFonts w:cs="Times New Roman"/>
          <w:b/>
          <w:sz w:val="36"/>
        </w:rPr>
        <w:t xml:space="preserve">MÉLYBÁNYÁSZATI </w:t>
      </w:r>
      <w:r w:rsidR="008E2593">
        <w:rPr>
          <w:rFonts w:cs="Times New Roman"/>
          <w:b/>
          <w:sz w:val="36"/>
        </w:rPr>
        <w:t>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332B74" w:rsidP="00C53E01">
      <w:pPr>
        <w:rPr>
          <w:rFonts w:cs="Times New Roman"/>
        </w:rPr>
      </w:pPr>
      <w:r>
        <w:rPr>
          <w:rFonts w:cs="Times New Roman"/>
        </w:rPr>
        <w:lastRenderedPageBreak/>
        <w:t xml:space="preserve"> 12199</w:t>
      </w:r>
      <w:r w:rsidR="008C334E">
        <w:rPr>
          <w:rFonts w:cs="Times New Roman"/>
        </w:rPr>
        <w:t>-16</w:t>
      </w:r>
      <w:r w:rsidR="00C53E01" w:rsidRPr="00D26A67">
        <w:rPr>
          <w:rFonts w:cs="Times New Roman"/>
        </w:rPr>
        <w:t>.</w:t>
      </w:r>
      <w:r>
        <w:rPr>
          <w:rFonts w:cs="Times New Roman"/>
        </w:rPr>
        <w:t xml:space="preserve"> a</w:t>
      </w:r>
      <w:r w:rsidR="00C53E01" w:rsidRPr="00D52C63">
        <w:rPr>
          <w:rFonts w:cs="Times New Roman"/>
        </w:rPr>
        <w:t xml:space="preserve">zonosító számú </w:t>
      </w:r>
      <w:r w:rsidR="00A65DAE">
        <w:rPr>
          <w:rFonts w:cs="Times New Roman"/>
        </w:rPr>
        <w:t xml:space="preserve">Mélybányászati </w:t>
      </w:r>
      <w:r w:rsidR="008E2593">
        <w:rPr>
          <w:rFonts w:cs="Times New Roman"/>
        </w:rPr>
        <w:t>alapok</w:t>
      </w:r>
      <w:r w:rsidR="00C53E01">
        <w:rPr>
          <w:rFonts w:cs="Times New Roman"/>
        </w:rPr>
        <w:t xml:space="preserve"> </w:t>
      </w:r>
      <w:r w:rsidR="00C53E01" w:rsidRPr="00D52C63">
        <w:rPr>
          <w:rFonts w:cs="Times New Roman"/>
        </w:rPr>
        <w:t>megnevezésű szakmai követelménymodulhoz tartozó tantárgyak és témakörök oktatása során fejlesztendő kompetenciák</w:t>
      </w:r>
    </w:p>
    <w:tbl>
      <w:tblPr>
        <w:tblW w:w="7812" w:type="dxa"/>
        <w:jc w:val="center"/>
        <w:tblCellMar>
          <w:left w:w="70" w:type="dxa"/>
          <w:right w:w="70" w:type="dxa"/>
        </w:tblCellMar>
        <w:tblLook w:val="04A0" w:firstRow="1" w:lastRow="0" w:firstColumn="1" w:lastColumn="0" w:noHBand="0" w:noVBand="1"/>
      </w:tblPr>
      <w:tblGrid>
        <w:gridCol w:w="3764"/>
        <w:gridCol w:w="700"/>
        <w:gridCol w:w="652"/>
        <w:gridCol w:w="672"/>
        <w:gridCol w:w="652"/>
        <w:gridCol w:w="700"/>
        <w:gridCol w:w="672"/>
      </w:tblGrid>
      <w:tr w:rsidR="009E48C1" w:rsidRPr="003A5A7F" w:rsidTr="009E48C1">
        <w:trPr>
          <w:trHeight w:val="1755"/>
          <w:jc w:val="center"/>
        </w:trPr>
        <w:tc>
          <w:tcPr>
            <w:tcW w:w="37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E48C1" w:rsidRPr="003A5A7F" w:rsidRDefault="009E48C1" w:rsidP="009E48C1">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Geológia</w:t>
            </w:r>
          </w:p>
        </w:tc>
        <w:tc>
          <w:tcPr>
            <w:tcW w:w="652" w:type="dxa"/>
            <w:tcBorders>
              <w:top w:val="single" w:sz="4" w:space="0" w:color="auto"/>
              <w:left w:val="nil"/>
              <w:bottom w:val="single" w:sz="4" w:space="0" w:color="auto"/>
              <w:right w:val="single" w:sz="4" w:space="0" w:color="auto"/>
            </w:tcBorders>
            <w:shd w:val="clear" w:color="auto" w:fill="auto"/>
            <w:textDirection w:val="btLr"/>
          </w:tcPr>
          <w:p w:rsidR="009E48C1"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Geológia gyakorlat</w:t>
            </w:r>
          </w:p>
        </w:tc>
        <w:tc>
          <w:tcPr>
            <w:tcW w:w="672" w:type="dxa"/>
            <w:tcBorders>
              <w:top w:val="single" w:sz="4" w:space="0" w:color="auto"/>
              <w:left w:val="single" w:sz="4" w:space="0" w:color="auto"/>
              <w:bottom w:val="single" w:sz="4" w:space="0" w:color="auto"/>
              <w:right w:val="single" w:sz="4" w:space="0" w:color="auto"/>
            </w:tcBorders>
            <w:shd w:val="clear" w:color="auto" w:fill="auto"/>
            <w:textDirection w:val="btLr"/>
          </w:tcPr>
          <w:p w:rsidR="009E48C1" w:rsidRPr="003A5A7F"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Ábrázoló geometria</w:t>
            </w:r>
          </w:p>
        </w:tc>
        <w:tc>
          <w:tcPr>
            <w:tcW w:w="652" w:type="dxa"/>
            <w:tcBorders>
              <w:top w:val="single" w:sz="4" w:space="0" w:color="auto"/>
              <w:left w:val="single" w:sz="4" w:space="0" w:color="auto"/>
              <w:bottom w:val="single" w:sz="4" w:space="0" w:color="auto"/>
              <w:right w:val="single" w:sz="4" w:space="0" w:color="auto"/>
            </w:tcBorders>
            <w:shd w:val="clear" w:color="auto" w:fill="auto"/>
            <w:textDirection w:val="btLr"/>
          </w:tcPr>
          <w:p w:rsidR="009E48C1"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Mechanika</w:t>
            </w:r>
          </w:p>
        </w:tc>
        <w:tc>
          <w:tcPr>
            <w:tcW w:w="700" w:type="dxa"/>
            <w:tcBorders>
              <w:top w:val="single" w:sz="4" w:space="0" w:color="auto"/>
              <w:left w:val="single" w:sz="4" w:space="0" w:color="auto"/>
              <w:bottom w:val="single" w:sz="4" w:space="0" w:color="auto"/>
              <w:right w:val="single" w:sz="4" w:space="0" w:color="auto"/>
            </w:tcBorders>
            <w:shd w:val="clear" w:color="auto" w:fill="auto"/>
            <w:textDirection w:val="btLr"/>
            <w:vAlign w:val="bottom"/>
            <w:hideMark/>
          </w:tcPr>
          <w:p w:rsidR="009E48C1" w:rsidRPr="003A5A7F"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Szakrajz</w:t>
            </w:r>
            <w:r w:rsidR="00F23DE0">
              <w:rPr>
                <w:rFonts w:eastAsia="Times New Roman" w:cs="Times New Roman"/>
                <w:color w:val="000000"/>
                <w:sz w:val="20"/>
                <w:szCs w:val="20"/>
                <w:lang w:eastAsia="hu-HU"/>
              </w:rPr>
              <w:t xml:space="preserve"> gyakorlat</w:t>
            </w:r>
          </w:p>
        </w:tc>
        <w:tc>
          <w:tcPr>
            <w:tcW w:w="672" w:type="dxa"/>
            <w:tcBorders>
              <w:top w:val="single" w:sz="4" w:space="0" w:color="auto"/>
              <w:left w:val="nil"/>
              <w:bottom w:val="single" w:sz="4" w:space="0" w:color="auto"/>
              <w:right w:val="single" w:sz="4" w:space="0" w:color="auto"/>
            </w:tcBorders>
            <w:shd w:val="clear" w:color="auto" w:fill="auto"/>
            <w:textDirection w:val="btLr"/>
          </w:tcPr>
          <w:p w:rsidR="009E48C1" w:rsidRPr="003A5A7F"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Bányászati munkavédelem</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FELADATOK</w:t>
            </w:r>
          </w:p>
        </w:tc>
      </w:tr>
      <w:tr w:rsidR="009E48C1" w:rsidRPr="003A5A7F" w:rsidTr="009E48C1">
        <w:trPr>
          <w:trHeight w:val="510"/>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Megfigyelés rajzon, a bányában és a természetben, olvasott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Pontos vonalvezetés, lényeglátás, térszemlélet</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Rajzprogramok használata, a rajzok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proofErr w:type="spellStart"/>
            <w:r w:rsidRPr="003A5A7F">
              <w:rPr>
                <w:rFonts w:eastAsia="Times New Roman" w:cs="Times New Roman"/>
                <w:color w:val="000000"/>
                <w:sz w:val="20"/>
                <w:szCs w:val="20"/>
                <w:lang w:eastAsia="hu-HU"/>
              </w:rPr>
              <w:t>Gépalakatrészek</w:t>
            </w:r>
            <w:proofErr w:type="spellEnd"/>
            <w:r w:rsidRPr="003A5A7F">
              <w:rPr>
                <w:rFonts w:eastAsia="Times New Roman" w:cs="Times New Roman"/>
                <w:color w:val="000000"/>
                <w:sz w:val="20"/>
                <w:szCs w:val="20"/>
                <w:lang w:eastAsia="hu-HU"/>
              </w:rPr>
              <w:t xml:space="preserve"> pontos térbeli látása rajzról</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Közlekedés és munkavégzés a bányában</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SZAKMAI ISMERETEK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Ásványok, kőzetek, formációk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Térinformatikai programok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Egyszerű gépelemek és mintatestek térlátása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2B1242">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 xml:space="preserve">Vetületi </w:t>
            </w:r>
            <w:r>
              <w:rPr>
                <w:rFonts w:eastAsia="Times New Roman" w:cs="Times New Roman"/>
                <w:color w:val="000000"/>
                <w:sz w:val="20"/>
                <w:szCs w:val="20"/>
                <w:lang w:eastAsia="hu-HU"/>
              </w:rPr>
              <w:t xml:space="preserve"> rendszerek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Nézetek, metszetek, kitörések rajzolása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Szabályok ismerete és betartása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SZAKMAI KÉSZSÉGEK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Jó megfigyelő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Rajzi elképzelő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Térlátás, pontosság, koncentrálás</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Jó mozgás 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Gyors felismerő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SZEMÉLYES KOMPETENCIÁK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Szöveg és </w:t>
            </w:r>
            <w:proofErr w:type="gramStart"/>
            <w:r w:rsidRPr="003A5A7F">
              <w:rPr>
                <w:rFonts w:eastAsia="Times New Roman" w:cs="Times New Roman"/>
                <w:color w:val="000000"/>
                <w:sz w:val="20"/>
                <w:szCs w:val="20"/>
                <w:lang w:eastAsia="hu-HU"/>
              </w:rPr>
              <w:t>rajz értelmezés</w:t>
            </w:r>
            <w:proofErr w:type="gramEnd"/>
            <w:r w:rsidRPr="003A5A7F">
              <w:rPr>
                <w:rFonts w:eastAsia="Times New Roman" w:cs="Times New Roman"/>
                <w:color w:val="000000"/>
                <w:sz w:val="20"/>
                <w:szCs w:val="20"/>
                <w:lang w:eastAsia="hu-HU"/>
              </w:rPr>
              <w:t xml:space="preserve"> szóból és leírásból </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 munkatársakra figyelés</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Megbízhatóság, 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TÁRSAS KOMPETENCIÁK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Jó </w:t>
            </w:r>
            <w:proofErr w:type="spellStart"/>
            <w:r w:rsidRPr="003A5A7F">
              <w:rPr>
                <w:rFonts w:eastAsia="Times New Roman" w:cs="Times New Roman"/>
                <w:color w:val="000000"/>
                <w:sz w:val="20"/>
                <w:szCs w:val="20"/>
                <w:lang w:eastAsia="hu-HU"/>
              </w:rPr>
              <w:t>kapcsplat</w:t>
            </w:r>
            <w:proofErr w:type="spellEnd"/>
            <w:r w:rsidRPr="003A5A7F">
              <w:rPr>
                <w:rFonts w:eastAsia="Times New Roman" w:cs="Times New Roman"/>
                <w:color w:val="000000"/>
                <w:sz w:val="20"/>
                <w:szCs w:val="20"/>
                <w:lang w:eastAsia="hu-HU"/>
              </w:rPr>
              <w:t xml:space="preserve"> teremtő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Más véleményének elfogadása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Jó szervező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MÓDSZERKOMPETENCIÁK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Optimális közlési szigorúság, jó hangnem</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 feladat szakszerű és érthető megfogalmazása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 megoldás után objektív értékelés</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958F6" w:rsidP="00C53E01">
      <w:pPr>
        <w:pStyle w:val="Listaszerbekezds"/>
        <w:numPr>
          <w:ilvl w:val="0"/>
          <w:numId w:val="8"/>
        </w:numPr>
        <w:tabs>
          <w:tab w:val="right" w:pos="9072"/>
        </w:tabs>
        <w:spacing w:after="0"/>
        <w:rPr>
          <w:rFonts w:cs="Times New Roman"/>
          <w:b/>
        </w:rPr>
      </w:pPr>
      <w:r>
        <w:rPr>
          <w:b/>
        </w:rPr>
        <w:t>Geológia</w:t>
      </w:r>
      <w:r w:rsidR="00557936">
        <w:rPr>
          <w:b/>
        </w:rPr>
        <w:t xml:space="preserve"> </w:t>
      </w:r>
      <w:r w:rsidR="00C53E01" w:rsidRPr="00644690">
        <w:rPr>
          <w:b/>
        </w:rPr>
        <w:t>tantárgy</w:t>
      </w:r>
      <w:r w:rsidR="00C53E01" w:rsidRPr="00644690">
        <w:rPr>
          <w:b/>
        </w:rPr>
        <w:tab/>
      </w:r>
      <w:r w:rsidR="00557936">
        <w:rPr>
          <w:b/>
        </w:rPr>
        <w:t>108</w:t>
      </w:r>
      <w:r w:rsidR="00C53E01">
        <w:rPr>
          <w:b/>
        </w:rPr>
        <w:t xml:space="preserve"> ó</w:t>
      </w:r>
      <w:r w:rsidR="00C53E01" w:rsidRPr="00644690">
        <w:rPr>
          <w:b/>
        </w:rPr>
        <w:t>ra/</w:t>
      </w:r>
      <w:r w:rsidR="004E75F5">
        <w:rPr>
          <w:b/>
        </w:rPr>
        <w:t xml:space="preserve"> </w:t>
      </w:r>
      <w:r w:rsidR="00332B74">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0BB5" w:rsidP="00C53E01">
      <w:pPr>
        <w:spacing w:after="0"/>
        <w:ind w:left="426"/>
      </w:pPr>
      <w:r>
        <w:t xml:space="preserve">A gazdaság számára fontos, </w:t>
      </w:r>
      <w:r w:rsidR="002D7F6F">
        <w:t xml:space="preserve">a </w:t>
      </w:r>
      <w:r>
        <w:t>földből származó nyersanyagok megtalálása, tömegük, összetételük, minőségük, formájuk, elhelyezkedésük megállapítása.</w:t>
      </w:r>
      <w:r w:rsidR="002D7F6F">
        <w:t xml:space="preserve"> Mindezek alapján </w:t>
      </w:r>
      <w:r>
        <w:t xml:space="preserve">a </w:t>
      </w:r>
      <w:proofErr w:type="gramStart"/>
      <w:r>
        <w:t xml:space="preserve">bánya </w:t>
      </w:r>
      <w:r w:rsidR="00A43F7C">
        <w:t>közelítő</w:t>
      </w:r>
      <w:proofErr w:type="gramEnd"/>
      <w:r w:rsidR="00A43F7C">
        <w:t xml:space="preserve"> helyének kijelölése</w:t>
      </w:r>
      <w:r w:rsidR="00074DCD">
        <w:t>, arra bányatelek fektetése</w:t>
      </w:r>
      <w:r>
        <w:t xml:space="preserve"> és a hasznosítható ásványok optimális kitermelése.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0BB5" w:rsidP="00C53E01">
      <w:pPr>
        <w:spacing w:after="0"/>
        <w:ind w:left="426"/>
      </w:pPr>
      <w:r>
        <w:t>Matematika, fizika, kémia, földrajz,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2A52" w:rsidP="00C53E01">
      <w:pPr>
        <w:pStyle w:val="Listaszerbekezds"/>
        <w:numPr>
          <w:ilvl w:val="2"/>
          <w:numId w:val="8"/>
        </w:numPr>
        <w:tabs>
          <w:tab w:val="left" w:pos="1701"/>
          <w:tab w:val="right" w:pos="9072"/>
        </w:tabs>
        <w:spacing w:after="0"/>
        <w:ind w:left="993" w:hanging="426"/>
        <w:rPr>
          <w:b/>
          <w:i/>
        </w:rPr>
      </w:pPr>
      <w:r>
        <w:rPr>
          <w:b/>
          <w:i/>
        </w:rPr>
        <w:t xml:space="preserve">Bevezetés, a </w:t>
      </w:r>
      <w:r w:rsidR="00EA0BB5">
        <w:rPr>
          <w:b/>
          <w:i/>
        </w:rPr>
        <w:t>Föld története</w:t>
      </w:r>
      <w:r w:rsidR="00C53E01" w:rsidRPr="00644690">
        <w:rPr>
          <w:b/>
          <w:i/>
        </w:rPr>
        <w:tab/>
      </w:r>
      <w:r w:rsidR="00AE640D">
        <w:rPr>
          <w:b/>
          <w:i/>
        </w:rPr>
        <w:t>6</w:t>
      </w:r>
      <w:r w:rsidR="00C53E01">
        <w:rPr>
          <w:b/>
          <w:i/>
        </w:rPr>
        <w:t xml:space="preserve"> ó</w:t>
      </w:r>
      <w:r w:rsidR="00C53E01" w:rsidRPr="00644690">
        <w:rPr>
          <w:b/>
          <w:i/>
        </w:rPr>
        <w:t>ra/</w:t>
      </w:r>
      <w:r w:rsidR="00333ACF">
        <w:rPr>
          <w:b/>
          <w:i/>
        </w:rPr>
        <w:t xml:space="preserve"> </w:t>
      </w:r>
      <w:r w:rsidR="00332B74">
        <w:rPr>
          <w:b/>
          <w:i/>
        </w:rPr>
        <w:t>3</w:t>
      </w:r>
      <w:r w:rsidR="00C53E01" w:rsidRPr="00644690">
        <w:rPr>
          <w:b/>
          <w:i/>
        </w:rPr>
        <w:t xml:space="preserve"> óra</w:t>
      </w:r>
    </w:p>
    <w:p w:rsidR="00C53E01" w:rsidRDefault="00EA0BB5" w:rsidP="00C53E01">
      <w:pPr>
        <w:spacing w:after="0"/>
        <w:ind w:left="851"/>
        <w:rPr>
          <w:rFonts w:cs="Times New Roman"/>
        </w:rPr>
      </w:pPr>
      <w:r>
        <w:rPr>
          <w:rFonts w:cs="Times New Roman"/>
        </w:rPr>
        <w:t>A Föld keletkezése, jelentős átalakulásai a jelenkorig.</w:t>
      </w:r>
    </w:p>
    <w:p w:rsidR="00EA0BB5" w:rsidRDefault="006C02D0" w:rsidP="00C53E01">
      <w:pPr>
        <w:spacing w:after="0"/>
        <w:ind w:left="851"/>
        <w:rPr>
          <w:rFonts w:cs="Times New Roman"/>
        </w:rPr>
      </w:pPr>
      <w:r>
        <w:rPr>
          <w:rFonts w:cs="Times New Roman"/>
        </w:rPr>
        <w:t>Forgó és keringő mozgása, a Hold szerepe és története</w:t>
      </w:r>
    </w:p>
    <w:p w:rsidR="006C02D0" w:rsidRDefault="006C02D0" w:rsidP="00C53E01">
      <w:pPr>
        <w:spacing w:after="0"/>
        <w:ind w:left="851"/>
        <w:rPr>
          <w:rFonts w:cs="Times New Roman"/>
        </w:rPr>
      </w:pPr>
      <w:r>
        <w:rPr>
          <w:rFonts w:cs="Times New Roman"/>
        </w:rPr>
        <w:t>A Föld állapotváltozásai, a felszíni és belső hőmérséklete, légkörének, víztömegének élővilágának kialakulása.</w:t>
      </w:r>
    </w:p>
    <w:p w:rsidR="006C02D0" w:rsidRDefault="006C02D0" w:rsidP="00C53E01">
      <w:pPr>
        <w:spacing w:after="0"/>
        <w:ind w:left="851"/>
      </w:pPr>
    </w:p>
    <w:p w:rsidR="00C53E01" w:rsidRPr="00644690" w:rsidRDefault="00C53E01" w:rsidP="00C53E01">
      <w:pPr>
        <w:tabs>
          <w:tab w:val="left" w:pos="1418"/>
          <w:tab w:val="right" w:pos="9072"/>
        </w:tabs>
        <w:spacing w:after="0"/>
        <w:ind w:left="851"/>
      </w:pPr>
    </w:p>
    <w:p w:rsidR="00C53E01" w:rsidRDefault="006C02D0" w:rsidP="00C53E01">
      <w:pPr>
        <w:pStyle w:val="Listaszerbekezds"/>
        <w:numPr>
          <w:ilvl w:val="2"/>
          <w:numId w:val="8"/>
        </w:numPr>
        <w:tabs>
          <w:tab w:val="left" w:pos="1701"/>
          <w:tab w:val="right" w:pos="9072"/>
        </w:tabs>
        <w:spacing w:after="0"/>
        <w:ind w:left="993" w:hanging="426"/>
        <w:rPr>
          <w:b/>
          <w:i/>
        </w:rPr>
      </w:pPr>
      <w:r>
        <w:rPr>
          <w:b/>
          <w:i/>
        </w:rPr>
        <w:t>Kőzettan</w:t>
      </w:r>
      <w:r w:rsidR="00AE640D">
        <w:rPr>
          <w:b/>
          <w:i/>
        </w:rPr>
        <w:t>,</w:t>
      </w:r>
      <w:r w:rsidR="00162A52">
        <w:rPr>
          <w:b/>
          <w:i/>
        </w:rPr>
        <w:t xml:space="preserve"> erő</w:t>
      </w:r>
      <w:r w:rsidR="00AE640D">
        <w:rPr>
          <w:b/>
          <w:i/>
        </w:rPr>
        <w:t>hatások</w:t>
      </w:r>
      <w:r w:rsidR="00C53E01" w:rsidRPr="00644690">
        <w:rPr>
          <w:b/>
          <w:i/>
        </w:rPr>
        <w:tab/>
      </w:r>
      <w:r w:rsidR="00162A52">
        <w:rPr>
          <w:b/>
          <w:i/>
        </w:rPr>
        <w:t>1</w:t>
      </w:r>
      <w:r w:rsidR="00333ACF">
        <w:rPr>
          <w:b/>
          <w:i/>
        </w:rPr>
        <w:t>2</w:t>
      </w:r>
      <w:r w:rsidR="00C53E01">
        <w:rPr>
          <w:b/>
          <w:i/>
        </w:rPr>
        <w:t xml:space="preserve"> ó</w:t>
      </w:r>
      <w:r w:rsidR="00C53E01" w:rsidRPr="00644690">
        <w:rPr>
          <w:b/>
          <w:i/>
        </w:rPr>
        <w:t>ra/</w:t>
      </w:r>
      <w:r w:rsidR="00333ACF">
        <w:rPr>
          <w:b/>
          <w:i/>
        </w:rPr>
        <w:t xml:space="preserve"> </w:t>
      </w:r>
      <w:r w:rsidR="00332B74">
        <w:rPr>
          <w:b/>
          <w:i/>
        </w:rPr>
        <w:t>8</w:t>
      </w:r>
      <w:r w:rsidR="00C53E01" w:rsidRPr="00644690">
        <w:rPr>
          <w:b/>
          <w:i/>
        </w:rPr>
        <w:t xml:space="preserve"> óra</w:t>
      </w:r>
    </w:p>
    <w:p w:rsidR="00C53E01" w:rsidRDefault="006C02D0" w:rsidP="00C53E01">
      <w:pPr>
        <w:tabs>
          <w:tab w:val="left" w:pos="1418"/>
          <w:tab w:val="right" w:pos="9072"/>
        </w:tabs>
        <w:spacing w:after="0"/>
        <w:ind w:left="851"/>
      </w:pPr>
      <w:r>
        <w:t>A kőzetek kialakulása, osztályozásuk a keletkezés függvényében</w:t>
      </w:r>
    </w:p>
    <w:p w:rsidR="00C53E01" w:rsidRDefault="006C02D0" w:rsidP="00C53E01">
      <w:pPr>
        <w:tabs>
          <w:tab w:val="left" w:pos="1418"/>
          <w:tab w:val="right" w:pos="9072"/>
        </w:tabs>
        <w:spacing w:after="0"/>
        <w:ind w:left="851"/>
      </w:pPr>
      <w:r>
        <w:t>A magmatikus, az üledékes és a metamorf kőzetek jellemzői (mozgásuk,</w:t>
      </w:r>
      <w:r w:rsidR="002D7F6F">
        <w:t xml:space="preserve"> átrendeződésük, szállításuk,</w:t>
      </w:r>
      <w:r>
        <w:t xml:space="preserve"> átalakulásuk, </w:t>
      </w:r>
      <w:proofErr w:type="spellStart"/>
      <w:r>
        <w:t>stb</w:t>
      </w:r>
      <w:proofErr w:type="spellEnd"/>
      <w:r>
        <w:t>).</w:t>
      </w:r>
      <w:r w:rsidR="00954731">
        <w:t>.</w:t>
      </w:r>
    </w:p>
    <w:p w:rsidR="00C53E01" w:rsidRPr="002A1C54" w:rsidRDefault="00954731" w:rsidP="00C53E01">
      <w:pPr>
        <w:tabs>
          <w:tab w:val="left" w:pos="1418"/>
          <w:tab w:val="right" w:pos="9072"/>
        </w:tabs>
        <w:spacing w:after="0"/>
        <w:ind w:left="851"/>
      </w:pPr>
      <w:r>
        <w:t>Jelentőségük az ember számára.</w:t>
      </w:r>
    </w:p>
    <w:p w:rsidR="00C53E01" w:rsidRDefault="00954731" w:rsidP="00C53E01">
      <w:pPr>
        <w:pStyle w:val="Listaszerbekezds"/>
        <w:numPr>
          <w:ilvl w:val="2"/>
          <w:numId w:val="8"/>
        </w:numPr>
        <w:tabs>
          <w:tab w:val="left" w:pos="1701"/>
          <w:tab w:val="right" w:pos="9072"/>
        </w:tabs>
        <w:spacing w:after="0"/>
        <w:ind w:left="993" w:hanging="426"/>
        <w:rPr>
          <w:b/>
          <w:i/>
        </w:rPr>
      </w:pPr>
      <w:r>
        <w:rPr>
          <w:b/>
          <w:i/>
        </w:rPr>
        <w:t>Ásványtan</w:t>
      </w:r>
      <w:r w:rsidR="00C53E01" w:rsidRPr="00644690">
        <w:rPr>
          <w:b/>
          <w:i/>
        </w:rPr>
        <w:tab/>
      </w:r>
      <w:r w:rsidR="00AE640D">
        <w:rPr>
          <w:b/>
          <w:i/>
        </w:rPr>
        <w:t>28</w:t>
      </w:r>
      <w:r w:rsidR="00C53E01">
        <w:rPr>
          <w:b/>
          <w:i/>
        </w:rPr>
        <w:t xml:space="preserve"> ó</w:t>
      </w:r>
      <w:r w:rsidR="00C53E01" w:rsidRPr="00644690">
        <w:rPr>
          <w:b/>
          <w:i/>
        </w:rPr>
        <w:t>ra/</w:t>
      </w:r>
      <w:r w:rsidR="00332B74">
        <w:rPr>
          <w:b/>
          <w:i/>
        </w:rPr>
        <w:t>20</w:t>
      </w:r>
      <w:r w:rsidR="00C53E01" w:rsidRPr="00644690">
        <w:rPr>
          <w:b/>
          <w:i/>
        </w:rPr>
        <w:t xml:space="preserve"> óra</w:t>
      </w:r>
    </w:p>
    <w:p w:rsidR="00C53E01" w:rsidRDefault="00954731" w:rsidP="00C53E01">
      <w:pPr>
        <w:spacing w:after="0"/>
        <w:ind w:left="851"/>
        <w:rPr>
          <w:rFonts w:cs="Times New Roman"/>
        </w:rPr>
      </w:pPr>
      <w:r>
        <w:rPr>
          <w:rFonts w:cs="Times New Roman"/>
        </w:rPr>
        <w:t>A kristályok keletkezésének fizikai-kémiai alapja.</w:t>
      </w:r>
    </w:p>
    <w:p w:rsidR="00954731" w:rsidRDefault="00954731" w:rsidP="00C53E01">
      <w:pPr>
        <w:spacing w:after="0"/>
        <w:ind w:left="851"/>
        <w:rPr>
          <w:rFonts w:cs="Times New Roman"/>
        </w:rPr>
      </w:pPr>
      <w:r>
        <w:rPr>
          <w:rFonts w:cs="Times New Roman"/>
        </w:rPr>
        <w:t>Az ásványok csoportosítása szerkezetük, kémiai összetételük és hasznosíthatóságuk szerint.</w:t>
      </w:r>
    </w:p>
    <w:p w:rsidR="000A316A" w:rsidRDefault="000A316A" w:rsidP="00C53E01">
      <w:pPr>
        <w:spacing w:after="0"/>
        <w:ind w:left="851"/>
      </w:pPr>
      <w:r>
        <w:rPr>
          <w:rFonts w:cs="Times New Roman"/>
        </w:rPr>
        <w:t>Magyarország és a Kárpát-medence ásványi kincsei. Összefüggéseik.</w:t>
      </w:r>
    </w:p>
    <w:p w:rsidR="00C53E01" w:rsidRPr="002A1C54" w:rsidRDefault="00C53E01" w:rsidP="00C53E01">
      <w:pPr>
        <w:tabs>
          <w:tab w:val="left" w:pos="1418"/>
          <w:tab w:val="right" w:pos="9072"/>
        </w:tabs>
        <w:spacing w:after="0"/>
        <w:ind w:left="851"/>
      </w:pPr>
    </w:p>
    <w:p w:rsidR="00C53E01" w:rsidRDefault="00543101" w:rsidP="00C53E01">
      <w:pPr>
        <w:pStyle w:val="Listaszerbekezds"/>
        <w:numPr>
          <w:ilvl w:val="2"/>
          <w:numId w:val="8"/>
        </w:numPr>
        <w:tabs>
          <w:tab w:val="left" w:pos="1701"/>
          <w:tab w:val="right" w:pos="9072"/>
        </w:tabs>
        <w:spacing w:after="0"/>
        <w:ind w:left="993" w:hanging="426"/>
        <w:rPr>
          <w:b/>
          <w:i/>
        </w:rPr>
      </w:pPr>
      <w:r>
        <w:rPr>
          <w:b/>
          <w:i/>
        </w:rPr>
        <w:t>Földtan teleptan</w:t>
      </w:r>
      <w:r w:rsidR="00C53E01" w:rsidRPr="00644690">
        <w:rPr>
          <w:b/>
          <w:i/>
        </w:rPr>
        <w:tab/>
      </w:r>
      <w:r w:rsidR="00333ACF">
        <w:rPr>
          <w:b/>
          <w:i/>
        </w:rPr>
        <w:t>12</w:t>
      </w:r>
      <w:r w:rsidR="00C53E01">
        <w:rPr>
          <w:b/>
          <w:i/>
        </w:rPr>
        <w:t xml:space="preserve"> ó</w:t>
      </w:r>
      <w:r w:rsidR="00C53E01" w:rsidRPr="00644690">
        <w:rPr>
          <w:b/>
          <w:i/>
        </w:rPr>
        <w:t>ra/</w:t>
      </w:r>
      <w:r w:rsidR="00332B74">
        <w:rPr>
          <w:b/>
          <w:i/>
        </w:rPr>
        <w:t xml:space="preserve"> 8</w:t>
      </w:r>
      <w:r w:rsidR="00C53E01" w:rsidRPr="00644690">
        <w:rPr>
          <w:b/>
          <w:i/>
        </w:rPr>
        <w:t xml:space="preserve"> óra</w:t>
      </w:r>
    </w:p>
    <w:p w:rsidR="00C53E01" w:rsidRDefault="00954731" w:rsidP="00C53E01">
      <w:pPr>
        <w:tabs>
          <w:tab w:val="left" w:pos="1418"/>
          <w:tab w:val="right" w:pos="9072"/>
        </w:tabs>
        <w:spacing w:after="0"/>
        <w:ind w:left="851"/>
        <w:rPr>
          <w:rFonts w:cs="Times New Roman"/>
        </w:rPr>
      </w:pPr>
      <w:r>
        <w:rPr>
          <w:rFonts w:cs="Times New Roman"/>
        </w:rPr>
        <w:t>Az értékes anyagok előfordulásának geometriai formája, azok összetétele, fontos tulajdonságaik a dúsulás és a kitermelés szempontjából.</w:t>
      </w:r>
    </w:p>
    <w:p w:rsidR="00543101" w:rsidRDefault="00954731" w:rsidP="00C53E01">
      <w:pPr>
        <w:tabs>
          <w:tab w:val="left" w:pos="1418"/>
          <w:tab w:val="right" w:pos="9072"/>
        </w:tabs>
        <w:spacing w:after="0"/>
        <w:ind w:left="851"/>
        <w:rPr>
          <w:rFonts w:cs="Times New Roman"/>
        </w:rPr>
      </w:pPr>
      <w:proofErr w:type="gramStart"/>
      <w:r>
        <w:rPr>
          <w:rFonts w:cs="Times New Roman"/>
        </w:rPr>
        <w:t>( telepek</w:t>
      </w:r>
      <w:proofErr w:type="gramEnd"/>
      <w:r>
        <w:rPr>
          <w:rFonts w:cs="Times New Roman"/>
        </w:rPr>
        <w:t>, telérek, tömzsök, torlaszok, folyékony és gáznemű dúsulások, stb.)</w:t>
      </w:r>
    </w:p>
    <w:p w:rsidR="000A316A" w:rsidRDefault="00543101" w:rsidP="00C53E01">
      <w:pPr>
        <w:tabs>
          <w:tab w:val="left" w:pos="1418"/>
          <w:tab w:val="right" w:pos="9072"/>
        </w:tabs>
        <w:spacing w:after="0"/>
        <w:ind w:left="851"/>
        <w:rPr>
          <w:rFonts w:cs="Times New Roman"/>
        </w:rPr>
      </w:pPr>
      <w:r>
        <w:rPr>
          <w:rFonts w:cs="Times New Roman"/>
        </w:rPr>
        <w:t>Földtani erők okai, jellemzői. A lemez tektonika elmélete.</w:t>
      </w:r>
    </w:p>
    <w:p w:rsidR="00C53E01" w:rsidRPr="002A1C54" w:rsidRDefault="000A316A" w:rsidP="00C53E01">
      <w:pPr>
        <w:tabs>
          <w:tab w:val="left" w:pos="1418"/>
          <w:tab w:val="right" w:pos="9072"/>
        </w:tabs>
        <w:spacing w:after="0"/>
        <w:ind w:left="851"/>
      </w:pPr>
      <w:r>
        <w:rPr>
          <w:rFonts w:cs="Times New Roman"/>
        </w:rPr>
        <w:t>A Kárpát-medence</w:t>
      </w:r>
      <w:r w:rsidR="00954731">
        <w:rPr>
          <w:rFonts w:cs="Times New Roman"/>
        </w:rPr>
        <w:t xml:space="preserve"> </w:t>
      </w:r>
      <w:r>
        <w:rPr>
          <w:rFonts w:cs="Times New Roman"/>
        </w:rPr>
        <w:t>földtana</w:t>
      </w:r>
    </w:p>
    <w:p w:rsidR="00C53E01" w:rsidRPr="00644690" w:rsidRDefault="00E6774F" w:rsidP="00C53E01">
      <w:pPr>
        <w:pStyle w:val="Listaszerbekezds"/>
        <w:numPr>
          <w:ilvl w:val="2"/>
          <w:numId w:val="8"/>
        </w:numPr>
        <w:tabs>
          <w:tab w:val="left" w:pos="1701"/>
          <w:tab w:val="right" w:pos="9072"/>
        </w:tabs>
        <w:spacing w:after="0"/>
        <w:ind w:left="993" w:hanging="426"/>
        <w:rPr>
          <w:rFonts w:cs="Times New Roman"/>
          <w:b/>
          <w:i/>
        </w:rPr>
      </w:pPr>
      <w:r>
        <w:rPr>
          <w:b/>
          <w:i/>
        </w:rPr>
        <w:t>Őslénytan</w:t>
      </w:r>
      <w:r w:rsidR="00C53E01" w:rsidRPr="00644690">
        <w:rPr>
          <w:b/>
          <w:i/>
        </w:rPr>
        <w:tab/>
      </w:r>
      <w:r w:rsidR="0075035F">
        <w:rPr>
          <w:b/>
          <w:i/>
        </w:rPr>
        <w:t>6</w:t>
      </w:r>
      <w:r w:rsidR="00C53E01">
        <w:rPr>
          <w:b/>
          <w:i/>
        </w:rPr>
        <w:t xml:space="preserve"> ó</w:t>
      </w:r>
      <w:r w:rsidR="00C53E01" w:rsidRPr="00644690">
        <w:rPr>
          <w:b/>
          <w:i/>
        </w:rPr>
        <w:t>ra/</w:t>
      </w:r>
      <w:r w:rsidR="00332B74">
        <w:rPr>
          <w:b/>
          <w:i/>
        </w:rPr>
        <w:t>3</w:t>
      </w:r>
      <w:r w:rsidR="00C53E01" w:rsidRPr="00644690">
        <w:rPr>
          <w:b/>
          <w:i/>
        </w:rPr>
        <w:t xml:space="preserve"> óra</w:t>
      </w:r>
    </w:p>
    <w:p w:rsidR="0075035F" w:rsidRDefault="00E6774F" w:rsidP="00E6774F">
      <w:pPr>
        <w:spacing w:after="0"/>
        <w:ind w:left="567"/>
      </w:pPr>
      <w:r>
        <w:t xml:space="preserve">   A növény-, és állatvilág rendszertana, formációi, időbeli előfordulásuk</w:t>
      </w:r>
    </w:p>
    <w:p w:rsidR="00C53E01" w:rsidRDefault="0075035F" w:rsidP="0075035F">
      <w:pPr>
        <w:spacing w:after="0"/>
        <w:ind w:left="567" w:firstLine="142"/>
      </w:pPr>
      <w:r>
        <w:t>A nagy kihalások és átalakulások katasztrófa és klimatikus okai</w:t>
      </w:r>
      <w:proofErr w:type="gramStart"/>
      <w:r>
        <w:t>.</w:t>
      </w:r>
      <w:r w:rsidR="00E6774F">
        <w:t>.</w:t>
      </w:r>
      <w:proofErr w:type="gramEnd"/>
    </w:p>
    <w:p w:rsidR="00E6774F" w:rsidRDefault="00E6774F" w:rsidP="00E6774F">
      <w:pPr>
        <w:spacing w:after="0"/>
        <w:ind w:left="567"/>
      </w:pPr>
      <w:r>
        <w:t xml:space="preserve">   Jelentőségük a rétegek azonosítása és a bányászat szempontjából.</w:t>
      </w:r>
    </w:p>
    <w:p w:rsidR="00C53E01" w:rsidRDefault="00C53E01" w:rsidP="00C53E01">
      <w:pPr>
        <w:tabs>
          <w:tab w:val="left" w:pos="1418"/>
          <w:tab w:val="right" w:pos="9072"/>
        </w:tabs>
        <w:spacing w:after="0"/>
        <w:ind w:left="851"/>
      </w:pPr>
    </w:p>
    <w:p w:rsidR="00C53E01" w:rsidRDefault="002D7F6F" w:rsidP="00C53E01">
      <w:pPr>
        <w:pStyle w:val="Listaszerbekezds"/>
        <w:numPr>
          <w:ilvl w:val="2"/>
          <w:numId w:val="8"/>
        </w:numPr>
        <w:tabs>
          <w:tab w:val="left" w:pos="1701"/>
          <w:tab w:val="right" w:pos="9072"/>
        </w:tabs>
        <w:spacing w:after="0"/>
        <w:ind w:left="993" w:hanging="426"/>
        <w:rPr>
          <w:b/>
          <w:i/>
        </w:rPr>
      </w:pPr>
      <w:r>
        <w:rPr>
          <w:b/>
          <w:i/>
        </w:rPr>
        <w:t xml:space="preserve">A kutatások </w:t>
      </w:r>
      <w:r w:rsidR="00333ACF">
        <w:rPr>
          <w:b/>
          <w:i/>
        </w:rPr>
        <w:t>típusai</w:t>
      </w:r>
      <w:r w:rsidR="00C53E01" w:rsidRPr="00644690">
        <w:rPr>
          <w:b/>
          <w:i/>
        </w:rPr>
        <w:tab/>
      </w:r>
      <w:r w:rsidR="009014F1">
        <w:rPr>
          <w:b/>
          <w:i/>
        </w:rPr>
        <w:t>20</w:t>
      </w:r>
      <w:r w:rsidR="00C53E01">
        <w:rPr>
          <w:b/>
          <w:i/>
        </w:rPr>
        <w:t xml:space="preserve"> ó</w:t>
      </w:r>
      <w:r w:rsidR="00C53E01" w:rsidRPr="00644690">
        <w:rPr>
          <w:b/>
          <w:i/>
        </w:rPr>
        <w:t>ra</w:t>
      </w:r>
      <w:proofErr w:type="gramStart"/>
      <w:r w:rsidR="00C53E01" w:rsidRPr="00644690">
        <w:rPr>
          <w:b/>
          <w:i/>
        </w:rPr>
        <w:t>/</w:t>
      </w:r>
      <w:r w:rsidR="00332B74">
        <w:rPr>
          <w:b/>
          <w:i/>
        </w:rPr>
        <w:t xml:space="preserve">  10</w:t>
      </w:r>
      <w:proofErr w:type="gramEnd"/>
      <w:r w:rsidR="00C53E01" w:rsidRPr="00644690">
        <w:rPr>
          <w:b/>
          <w:i/>
        </w:rPr>
        <w:t xml:space="preserve"> óra</w:t>
      </w:r>
    </w:p>
    <w:p w:rsidR="00C53E01" w:rsidRDefault="002D7F6F" w:rsidP="00C53E01">
      <w:pPr>
        <w:tabs>
          <w:tab w:val="left" w:pos="1418"/>
          <w:tab w:val="right" w:pos="9072"/>
        </w:tabs>
        <w:spacing w:after="0"/>
        <w:ind w:left="851"/>
      </w:pPr>
      <w:r>
        <w:t>Földrajzi, keletkezési, alaktani, megfigyelések</w:t>
      </w:r>
      <w:r w:rsidR="00333ACF">
        <w:t>.</w:t>
      </w:r>
    </w:p>
    <w:p w:rsidR="009014F1" w:rsidRDefault="009014F1" w:rsidP="00C53E01">
      <w:pPr>
        <w:tabs>
          <w:tab w:val="left" w:pos="1418"/>
          <w:tab w:val="right" w:pos="9072"/>
        </w:tabs>
        <w:spacing w:after="0"/>
        <w:ind w:left="851"/>
      </w:pPr>
      <w:r>
        <w:t>Kibúvási észrevételek, mintavételek, ásványtani elemzések, következtetések.</w:t>
      </w:r>
    </w:p>
    <w:p w:rsidR="00C53E01" w:rsidRDefault="002D7F6F" w:rsidP="00C53E01">
      <w:pPr>
        <w:tabs>
          <w:tab w:val="left" w:pos="1418"/>
          <w:tab w:val="right" w:pos="9072"/>
        </w:tabs>
        <w:spacing w:after="0"/>
        <w:ind w:left="851"/>
      </w:pPr>
      <w:r>
        <w:t>Geofizikai módszerek alkalmazása az anomáliák megállapítására.</w:t>
      </w:r>
    </w:p>
    <w:p w:rsidR="00C53E01" w:rsidRDefault="0075035F" w:rsidP="00C53E01">
      <w:pPr>
        <w:tabs>
          <w:tab w:val="left" w:pos="1418"/>
          <w:tab w:val="right" w:pos="9072"/>
        </w:tabs>
        <w:spacing w:after="0"/>
        <w:ind w:left="851"/>
      </w:pPr>
      <w:r>
        <w:t>(</w:t>
      </w:r>
      <w:r w:rsidR="002D7F6F">
        <w:t xml:space="preserve">gravitációs, </w:t>
      </w:r>
      <w:r w:rsidR="009014F1">
        <w:t xml:space="preserve">Eötvös-inga, </w:t>
      </w:r>
      <w:r w:rsidR="002D7F6F">
        <w:t>mágneses</w:t>
      </w:r>
      <w:r w:rsidR="009014F1">
        <w:t xml:space="preserve"> térerősség, elhangolódás,</w:t>
      </w:r>
      <w:r w:rsidR="002D7F6F">
        <w:t xml:space="preserve"> villamos vezető képesség, </w:t>
      </w:r>
      <w:r>
        <w:t xml:space="preserve">saját és visszaalakuló </w:t>
      </w:r>
      <w:proofErr w:type="spellStart"/>
      <w:r>
        <w:t>radiofizikai</w:t>
      </w:r>
      <w:proofErr w:type="spellEnd"/>
      <w:r>
        <w:t xml:space="preserve"> jellemzők, </w:t>
      </w:r>
      <w:r w:rsidR="009014F1">
        <w:t xml:space="preserve">szándékosan keltett </w:t>
      </w:r>
      <w:r w:rsidR="002D7F6F">
        <w:t>szeizmikus</w:t>
      </w:r>
      <w:r>
        <w:t xml:space="preserve"> </w:t>
      </w:r>
      <w:r w:rsidR="00703FA5">
        <w:t xml:space="preserve">hullámok </w:t>
      </w:r>
      <w:r w:rsidR="009014F1">
        <w:t xml:space="preserve">vezetése és </w:t>
      </w:r>
      <w:r w:rsidR="00703FA5">
        <w:t xml:space="preserve">torzulásai, </w:t>
      </w:r>
      <w:r w:rsidR="009014F1">
        <w:t xml:space="preserve">magminták összetevőinek dipólus irányultsága, </w:t>
      </w:r>
      <w:r w:rsidR="00703FA5">
        <w:t>stb.)</w:t>
      </w:r>
    </w:p>
    <w:p w:rsidR="00C53E01" w:rsidRDefault="0075035F" w:rsidP="00C53E01">
      <w:pPr>
        <w:tabs>
          <w:tab w:val="left" w:pos="1418"/>
          <w:tab w:val="right" w:pos="9072"/>
        </w:tabs>
        <w:spacing w:after="0"/>
        <w:ind w:left="851"/>
      </w:pPr>
      <w:r>
        <w:lastRenderedPageBreak/>
        <w:t>Külszínről indított</w:t>
      </w:r>
      <w:r w:rsidR="00333ACF">
        <w:t xml:space="preserve"> mélyfúrások, mag-, és </w:t>
      </w:r>
      <w:proofErr w:type="spellStart"/>
      <w:r w:rsidR="00333ACF">
        <w:t>fu</w:t>
      </w:r>
      <w:r w:rsidR="00703FA5">
        <w:t>radék</w:t>
      </w:r>
      <w:proofErr w:type="spellEnd"/>
      <w:r w:rsidR="00703FA5">
        <w:t xml:space="preserve"> minták elemzése.</w:t>
      </w:r>
    </w:p>
    <w:p w:rsidR="00C53E01" w:rsidRDefault="00703FA5" w:rsidP="00C53E01">
      <w:pPr>
        <w:tabs>
          <w:tab w:val="left" w:pos="1418"/>
          <w:tab w:val="right" w:pos="9072"/>
        </w:tabs>
        <w:spacing w:after="0"/>
        <w:ind w:left="851"/>
      </w:pPr>
      <w:r>
        <w:t>A fúrócsőben végezhető</w:t>
      </w:r>
      <w:r w:rsidR="0075035F">
        <w:t xml:space="preserve"> geofizikai mérések rétegenként.</w:t>
      </w:r>
    </w:p>
    <w:p w:rsidR="009014F1" w:rsidRDefault="009014F1" w:rsidP="00C53E01">
      <w:pPr>
        <w:tabs>
          <w:tab w:val="left" w:pos="1418"/>
          <w:tab w:val="right" w:pos="9072"/>
        </w:tabs>
        <w:spacing w:after="0"/>
        <w:ind w:left="851"/>
      </w:pPr>
      <w:r>
        <w:t>Következtetések a rétegek elhelyezkedéséből.</w:t>
      </w:r>
    </w:p>
    <w:p w:rsidR="00C53E01" w:rsidRDefault="00703FA5" w:rsidP="00C53E01">
      <w:pPr>
        <w:tabs>
          <w:tab w:val="left" w:pos="1418"/>
          <w:tab w:val="right" w:pos="9072"/>
        </w:tabs>
        <w:spacing w:after="0"/>
        <w:ind w:left="851"/>
      </w:pPr>
      <w:r>
        <w:t>A feltárás, az előkészítés és a termelésből vett anyagok elemzése.</w:t>
      </w:r>
    </w:p>
    <w:p w:rsidR="00C53E01" w:rsidRDefault="00703FA5" w:rsidP="00C53E01">
      <w:pPr>
        <w:tabs>
          <w:tab w:val="left" w:pos="1418"/>
          <w:tab w:val="right" w:pos="9072"/>
        </w:tabs>
        <w:spacing w:after="0"/>
        <w:ind w:left="851"/>
      </w:pPr>
      <w:r>
        <w:t>Bányatérségből indított fúrások információinak felhasználása.</w:t>
      </w:r>
    </w:p>
    <w:p w:rsidR="00D968DD" w:rsidRDefault="00D968DD" w:rsidP="00C53E01">
      <w:pPr>
        <w:tabs>
          <w:tab w:val="left" w:pos="1418"/>
          <w:tab w:val="right" w:pos="9072"/>
        </w:tabs>
        <w:spacing w:after="0"/>
        <w:ind w:left="851"/>
      </w:pPr>
    </w:p>
    <w:p w:rsidR="00D968DD" w:rsidRDefault="00D968DD" w:rsidP="00C53E01">
      <w:pPr>
        <w:tabs>
          <w:tab w:val="left" w:pos="1418"/>
          <w:tab w:val="right" w:pos="9072"/>
        </w:tabs>
        <w:spacing w:after="0"/>
        <w:ind w:left="851"/>
      </w:pPr>
    </w:p>
    <w:p w:rsidR="00D968DD" w:rsidRDefault="00D968DD" w:rsidP="00D968DD">
      <w:pPr>
        <w:pStyle w:val="Listaszerbekezds"/>
        <w:numPr>
          <w:ilvl w:val="2"/>
          <w:numId w:val="8"/>
        </w:numPr>
        <w:tabs>
          <w:tab w:val="left" w:pos="1418"/>
          <w:tab w:val="right" w:pos="9072"/>
        </w:tabs>
        <w:spacing w:after="0"/>
      </w:pPr>
    </w:p>
    <w:p w:rsidR="00D968DD" w:rsidRDefault="00D968DD" w:rsidP="00D968DD">
      <w:pPr>
        <w:tabs>
          <w:tab w:val="left" w:pos="1418"/>
          <w:tab w:val="right" w:pos="9072"/>
        </w:tabs>
        <w:spacing w:after="0"/>
      </w:pPr>
      <w:r>
        <w:tab/>
      </w:r>
      <w:r w:rsidRPr="00332B74">
        <w:rPr>
          <w:b/>
        </w:rPr>
        <w:t>Vízföldtan</w:t>
      </w:r>
      <w:r w:rsidR="00AA7ECA">
        <w:tab/>
      </w:r>
      <w:r w:rsidR="00AA7ECA" w:rsidRPr="00332B74">
        <w:rPr>
          <w:b/>
          <w:i/>
        </w:rPr>
        <w:t>24 óra/2</w:t>
      </w:r>
      <w:r w:rsidR="00332B74" w:rsidRPr="00332B74">
        <w:rPr>
          <w:b/>
          <w:i/>
        </w:rPr>
        <w:t>0</w:t>
      </w:r>
      <w:r w:rsidR="00AA7ECA" w:rsidRPr="00332B74">
        <w:rPr>
          <w:b/>
          <w:i/>
        </w:rPr>
        <w:t>óra</w:t>
      </w:r>
    </w:p>
    <w:p w:rsidR="009014F1" w:rsidRDefault="00543101" w:rsidP="00D968DD">
      <w:pPr>
        <w:tabs>
          <w:tab w:val="left" w:pos="1418"/>
          <w:tab w:val="right" w:pos="9072"/>
        </w:tabs>
        <w:spacing w:after="0"/>
      </w:pPr>
      <w:r>
        <w:tab/>
      </w:r>
      <w:r w:rsidR="00D968DD">
        <w:t>Felszíni és rétegvizek tulajdon</w:t>
      </w:r>
      <w:r>
        <w:t>ságai, minőség</w:t>
      </w:r>
      <w:r w:rsidR="009014F1">
        <w:t>ük</w:t>
      </w:r>
      <w:r>
        <w:t>, szennyeződései</w:t>
      </w:r>
      <w:r w:rsidR="009014F1">
        <w:t>k</w:t>
      </w:r>
      <w:r w:rsidR="00AA7ECA">
        <w:t>.</w:t>
      </w:r>
    </w:p>
    <w:p w:rsidR="00D968DD" w:rsidRDefault="00AA7ECA" w:rsidP="00AA7ECA">
      <w:pPr>
        <w:tabs>
          <w:tab w:val="left" w:pos="1418"/>
          <w:tab w:val="right" w:pos="9072"/>
        </w:tabs>
        <w:spacing w:after="0"/>
        <w:ind w:left="1418"/>
      </w:pPr>
      <w:r>
        <w:t>Összekeveredésük megakadályozása. A fúrások, bányaműveletek, felszíni tevékenységek tervezett, átgo</w:t>
      </w:r>
      <w:r w:rsidR="00A146B5">
        <w:t>ndolt megoldása, rétegek vízzáró elválasztása.</w:t>
      </w:r>
      <w:r>
        <w:tab/>
      </w:r>
    </w:p>
    <w:p w:rsidR="00D968DD" w:rsidRDefault="00D968DD" w:rsidP="00D968DD">
      <w:pPr>
        <w:tabs>
          <w:tab w:val="left" w:pos="1418"/>
          <w:tab w:val="right" w:pos="9072"/>
        </w:tabs>
        <w:spacing w:after="0"/>
      </w:pPr>
      <w:r>
        <w:tab/>
        <w:t>A karsztvizek tulajdonságai és értékük.</w:t>
      </w:r>
    </w:p>
    <w:p w:rsidR="00D968DD" w:rsidRDefault="00D968DD" w:rsidP="00D968DD">
      <w:pPr>
        <w:tabs>
          <w:tab w:val="left" w:pos="1418"/>
          <w:tab w:val="right" w:pos="9072"/>
        </w:tabs>
        <w:spacing w:after="0"/>
      </w:pPr>
      <w:r>
        <w:tab/>
        <w:t>A mélységi termálvizek</w:t>
      </w:r>
      <w:r w:rsidR="00543101">
        <w:t xml:space="preserve"> összetétele,</w:t>
      </w:r>
      <w:r>
        <w:t xml:space="preserve"> értékei és előfordulásaik.</w:t>
      </w:r>
    </w:p>
    <w:p w:rsidR="00D968DD" w:rsidRDefault="00AA7ECA" w:rsidP="00D968DD">
      <w:pPr>
        <w:pStyle w:val="Listaszerbekezds"/>
        <w:tabs>
          <w:tab w:val="left" w:pos="1418"/>
          <w:tab w:val="right" w:pos="9072"/>
        </w:tabs>
        <w:spacing w:after="0"/>
        <w:ind w:left="1497"/>
      </w:pPr>
      <w:r>
        <w:t>Hasznosítás megújuló energia forrásként. Hőszivattyúk.</w:t>
      </w:r>
    </w:p>
    <w:p w:rsidR="00AA7ECA" w:rsidRDefault="00AA7ECA" w:rsidP="00D968DD">
      <w:pPr>
        <w:pStyle w:val="Listaszerbekezds"/>
        <w:tabs>
          <w:tab w:val="left" w:pos="1418"/>
          <w:tab w:val="right" w:pos="9072"/>
        </w:tabs>
        <w:spacing w:after="0"/>
        <w:ind w:left="1497"/>
      </w:pPr>
      <w:r>
        <w:t>Víztárolók létesítésének jelentősége hazánk gazdaságában.</w:t>
      </w:r>
    </w:p>
    <w:p w:rsidR="00AA7ECA" w:rsidRDefault="00AA7ECA" w:rsidP="00D968DD">
      <w:pPr>
        <w:pStyle w:val="Listaszerbekezds"/>
        <w:tabs>
          <w:tab w:val="left" w:pos="1418"/>
          <w:tab w:val="right" w:pos="9072"/>
        </w:tabs>
        <w:spacing w:after="0"/>
        <w:ind w:left="1497"/>
      </w:pPr>
      <w:r>
        <w:t>A Kárpát-medence vízgazdálkodási helyzete és követelményei.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040AE" w:rsidP="00C53E01">
      <w:pPr>
        <w:spacing w:after="0"/>
        <w:ind w:left="426"/>
      </w:pPr>
      <w:r>
        <w:t>Tanterem, ha van szaktanterem,</w:t>
      </w:r>
      <w:r w:rsidR="008B33BF">
        <w:t xml:space="preserve"> rajzterem, számítógép terem, terepbejárás,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D968DD" w:rsidP="00C53E01">
      <w:pPr>
        <w:spacing w:after="0"/>
        <w:ind w:left="426"/>
        <w:rPr>
          <w:i/>
        </w:rPr>
      </w:pPr>
      <w:r>
        <w:rPr>
          <w:i/>
        </w:rPr>
        <w:t xml:space="preserve">A természettudományit tárgyakra vonatkozó tanulási és módszertani szabályok érvényesek. A geológia az átlagnál több memorizálást igényel jellege miatt. A fizikai, kémiai, földrajzi ismeretek birtokában a logikai </w:t>
      </w:r>
      <w:r w:rsidR="00941220">
        <w:rPr>
          <w:i/>
        </w:rPr>
        <w:t>sorrendek, folyamatok, események, utóha</w:t>
      </w:r>
      <w:r w:rsidR="008B33BF">
        <w:rPr>
          <w:i/>
        </w:rPr>
        <w:t>tások könnyebben</w:t>
      </w:r>
      <w:r w:rsidR="00A43F7C">
        <w:rPr>
          <w:i/>
        </w:rPr>
        <w:t xml:space="preserve"> megérthetők és </w:t>
      </w:r>
      <w:r w:rsidR="008B33BF">
        <w:rPr>
          <w:i/>
        </w:rPr>
        <w:t>elsajátíthatók. A látszólag magolásnak is meg kell mutatni a logikai összefüggéseit. Először a rendszer vázát kell elsajátítani,</w:t>
      </w:r>
      <w:r w:rsidR="00A43F7C">
        <w:rPr>
          <w:i/>
        </w:rPr>
        <w:t>(pl. az ásványok csoportosítását összetételük alapján),</w:t>
      </w:r>
      <w:r w:rsidR="008B33BF">
        <w:rPr>
          <w:i/>
        </w:rPr>
        <w:t xml:space="preserve"> azután a részelemek jellemzőit,</w:t>
      </w:r>
      <w:r w:rsidR="00A43F7C">
        <w:rPr>
          <w:i/>
        </w:rPr>
        <w:t>(szulfidok, oxidok, stb.),</w:t>
      </w:r>
      <w:r w:rsidR="008B33BF">
        <w:rPr>
          <w:i/>
        </w:rPr>
        <w:t xml:space="preserve"> majd abban elhelyezni az egyes darabokat és azok megkülönböztető tulajdonságait. </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5A7F" w:rsidRPr="003A5A7F" w:rsidTr="003A5A7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Alkalmazandó eszközök és felszerelések </w:t>
            </w:r>
          </w:p>
        </w:tc>
      </w:tr>
      <w:tr w:rsidR="003A5A7F" w:rsidRPr="003A5A7F" w:rsidTr="003A5A7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Képek, metszetek, rajzok.</w:t>
            </w:r>
          </w:p>
        </w:tc>
      </w:tr>
      <w:tr w:rsidR="003A5A7F" w:rsidRPr="003A5A7F" w:rsidTr="003A5A7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Minta vizsgálat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Kézzel fogható mintadarab, nagyító, sósav, egyéb anyag</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Metszet elemzése</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Mikroszkóp</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Minta, rajz, metszet, térkép.</w:t>
            </w:r>
          </w:p>
        </w:tc>
      </w:tr>
      <w:tr w:rsidR="003A5A7F" w:rsidRPr="003A5A7F" w:rsidTr="003A5A7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Gyakorlati, vagy otthoni feladat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Leírás vagy minta. Szerkesztő eszközök.</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Közös megbeszélés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Tanterem, értékelés.</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Tanári értékelés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Sablon, feladat ismerete.</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Vetítési lehetőség, tábla.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A15D4E" w:rsidP="00C53E01">
      <w:pPr>
        <w:spacing w:after="0"/>
        <w:ind w:left="426"/>
      </w:pPr>
      <w:r>
        <w:lastRenderedPageBreak/>
        <w:t>Összehasonlító képesség, figyelem, lényeg kiemelése, összefüggések felismerése és megértése, memóriafejlesztés, otthoni tanulás.</w:t>
      </w: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591C4C" w:rsidRPr="002B5BF7" w:rsidRDefault="00591C4C" w:rsidP="00591C4C">
      <w:pPr>
        <w:spacing w:after="0"/>
        <w:ind w:left="426"/>
      </w:pPr>
    </w:p>
    <w:p w:rsidR="00591C4C" w:rsidRDefault="00591C4C" w:rsidP="00591C4C">
      <w:pPr>
        <w:spacing w:after="0"/>
        <w:rPr>
          <w:rFonts w:cs="Times New Roman"/>
        </w:rPr>
      </w:pPr>
    </w:p>
    <w:p w:rsidR="00591C4C" w:rsidRPr="00644690" w:rsidRDefault="00591C4C" w:rsidP="00591C4C">
      <w:pPr>
        <w:pStyle w:val="Listaszerbekezds"/>
        <w:numPr>
          <w:ilvl w:val="0"/>
          <w:numId w:val="8"/>
        </w:numPr>
        <w:tabs>
          <w:tab w:val="right" w:pos="9072"/>
        </w:tabs>
        <w:spacing w:after="0"/>
        <w:rPr>
          <w:rFonts w:cs="Times New Roman"/>
          <w:b/>
        </w:rPr>
      </w:pPr>
      <w:r>
        <w:rPr>
          <w:b/>
        </w:rPr>
        <w:t>Geológia gyakorlat</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591C4C" w:rsidRPr="00644690" w:rsidRDefault="00591C4C" w:rsidP="00591C4C">
      <w:pPr>
        <w:spacing w:after="0"/>
        <w:jc w:val="right"/>
        <w:rPr>
          <w:rFonts w:cs="Times New Roman"/>
          <w:sz w:val="20"/>
        </w:rPr>
      </w:pPr>
      <w:r w:rsidRPr="00644690">
        <w:rPr>
          <w:rFonts w:cs="Times New Roman"/>
          <w:sz w:val="20"/>
        </w:rPr>
        <w:t>* 9-13. évfolyamon megszervezett képzés/13. és 14. évfolyamon megszervezett képzés</w:t>
      </w:r>
    </w:p>
    <w:p w:rsidR="00591C4C" w:rsidRPr="00644690" w:rsidRDefault="00591C4C" w:rsidP="00591C4C"/>
    <w:p w:rsidR="00591C4C" w:rsidRDefault="00591C4C" w:rsidP="00591C4C">
      <w:pPr>
        <w:pStyle w:val="Listaszerbekezds"/>
        <w:numPr>
          <w:ilvl w:val="1"/>
          <w:numId w:val="8"/>
        </w:numPr>
        <w:spacing w:after="0"/>
        <w:rPr>
          <w:b/>
        </w:rPr>
      </w:pPr>
      <w:r w:rsidRPr="00644690">
        <w:rPr>
          <w:b/>
        </w:rPr>
        <w:t>A tantárgy tanításának célja</w:t>
      </w:r>
    </w:p>
    <w:p w:rsidR="00591C4C" w:rsidRDefault="00591C4C" w:rsidP="00591C4C">
      <w:pPr>
        <w:spacing w:after="0"/>
        <w:ind w:left="426"/>
      </w:pPr>
      <w:r>
        <w:t xml:space="preserve">Az elméleti ismeretek kapcsolása a tárgyi valóságában látható megjelenési formákhoz.(ásványok, kőzetek, </w:t>
      </w:r>
      <w:proofErr w:type="spellStart"/>
      <w:r>
        <w:t>stb</w:t>
      </w:r>
      <w:proofErr w:type="spellEnd"/>
      <w:r>
        <w:t xml:space="preserve">). </w:t>
      </w:r>
    </w:p>
    <w:p w:rsidR="00591C4C" w:rsidRDefault="00591C4C" w:rsidP="00591C4C">
      <w:pPr>
        <w:spacing w:after="0"/>
        <w:ind w:left="426"/>
      </w:pPr>
      <w:r>
        <w:t>A földi formációk megjelenítése metszeteken és térképeken, amelyek az átláthatóságot segítik.</w:t>
      </w:r>
    </w:p>
    <w:p w:rsidR="00591C4C" w:rsidRDefault="00591C4C" w:rsidP="00591C4C">
      <w:pPr>
        <w:spacing w:after="0"/>
        <w:ind w:left="426"/>
      </w:pPr>
      <w:r>
        <w:t>Vizsgálati módszerek bemutatása, amely jelentősen segítik a tárgy fejlődését.</w:t>
      </w:r>
    </w:p>
    <w:p w:rsidR="00591C4C" w:rsidRPr="002B5BF7" w:rsidRDefault="00591C4C" w:rsidP="00591C4C">
      <w:pPr>
        <w:spacing w:after="0"/>
        <w:ind w:left="426"/>
      </w:pPr>
    </w:p>
    <w:p w:rsidR="00591C4C" w:rsidRPr="00644690" w:rsidRDefault="00591C4C" w:rsidP="00591C4C">
      <w:pPr>
        <w:pStyle w:val="Listaszerbekezds"/>
        <w:numPr>
          <w:ilvl w:val="1"/>
          <w:numId w:val="8"/>
        </w:numPr>
        <w:spacing w:after="0"/>
        <w:rPr>
          <w:rFonts w:cs="Times New Roman"/>
          <w:b/>
        </w:rPr>
      </w:pPr>
      <w:r w:rsidRPr="00644690">
        <w:rPr>
          <w:b/>
        </w:rPr>
        <w:t>Kapcsolódó közismereti, szakmai tartalmak</w:t>
      </w:r>
    </w:p>
    <w:p w:rsidR="00591C4C" w:rsidRDefault="00591C4C" w:rsidP="00591C4C">
      <w:pPr>
        <w:spacing w:after="0"/>
        <w:ind w:left="426"/>
      </w:pPr>
    </w:p>
    <w:p w:rsidR="00591C4C" w:rsidRPr="002B5BF7" w:rsidRDefault="00591C4C" w:rsidP="00591C4C">
      <w:pPr>
        <w:spacing w:after="0"/>
        <w:ind w:left="426"/>
      </w:pPr>
    </w:p>
    <w:p w:rsidR="00591C4C" w:rsidRPr="00644690" w:rsidRDefault="00591C4C" w:rsidP="00591C4C">
      <w:pPr>
        <w:pStyle w:val="Listaszerbekezds"/>
        <w:numPr>
          <w:ilvl w:val="1"/>
          <w:numId w:val="8"/>
        </w:numPr>
        <w:spacing w:after="0"/>
        <w:rPr>
          <w:rFonts w:cs="Times New Roman"/>
          <w:b/>
        </w:rPr>
      </w:pPr>
      <w:r w:rsidRPr="00644690">
        <w:rPr>
          <w:b/>
        </w:rPr>
        <w:t>Témakörök</w:t>
      </w:r>
    </w:p>
    <w:p w:rsidR="00591C4C" w:rsidRDefault="00591C4C" w:rsidP="00591C4C">
      <w:pPr>
        <w:pStyle w:val="Listaszerbekezds"/>
        <w:numPr>
          <w:ilvl w:val="2"/>
          <w:numId w:val="8"/>
        </w:numPr>
        <w:tabs>
          <w:tab w:val="left" w:pos="1701"/>
          <w:tab w:val="right" w:pos="9072"/>
        </w:tabs>
        <w:spacing w:after="0"/>
        <w:ind w:left="993" w:hanging="426"/>
        <w:rPr>
          <w:b/>
          <w:i/>
        </w:rPr>
      </w:pPr>
      <w:r>
        <w:rPr>
          <w:b/>
          <w:i/>
        </w:rPr>
        <w:t>Ásványok, kőzetek elemzése</w:t>
      </w:r>
      <w:r w:rsidRPr="00644690">
        <w:rPr>
          <w:b/>
          <w:i/>
        </w:rPr>
        <w:tab/>
      </w:r>
      <w:r>
        <w:rPr>
          <w:b/>
          <w:i/>
        </w:rPr>
        <w:t>12 ó</w:t>
      </w:r>
      <w:r w:rsidRPr="00644690">
        <w:rPr>
          <w:b/>
          <w:i/>
        </w:rPr>
        <w:t>ra/</w:t>
      </w:r>
      <w:r>
        <w:rPr>
          <w:b/>
          <w:i/>
        </w:rPr>
        <w:t>12</w:t>
      </w:r>
      <w:r w:rsidRPr="00644690">
        <w:rPr>
          <w:b/>
          <w:i/>
        </w:rPr>
        <w:t xml:space="preserve"> óra</w:t>
      </w:r>
    </w:p>
    <w:p w:rsidR="00591C4C" w:rsidRDefault="00591C4C" w:rsidP="00591C4C">
      <w:pPr>
        <w:spacing w:after="0"/>
        <w:ind w:left="851"/>
      </w:pPr>
      <w:r>
        <w:rPr>
          <w:rFonts w:cs="Times New Roman"/>
        </w:rPr>
        <w:t>Szemrevételezés, nagyítóval, mikroszkóppal, metszetekben, polarizált fényben, vegyszeres kezeléssel, stb.</w:t>
      </w:r>
    </w:p>
    <w:p w:rsidR="00591C4C" w:rsidRPr="00644690" w:rsidRDefault="00591C4C" w:rsidP="00591C4C">
      <w:pPr>
        <w:tabs>
          <w:tab w:val="left" w:pos="1418"/>
          <w:tab w:val="right" w:pos="9072"/>
        </w:tabs>
        <w:spacing w:after="0"/>
        <w:ind w:left="851"/>
      </w:pPr>
    </w:p>
    <w:p w:rsidR="00591C4C" w:rsidRDefault="00591C4C" w:rsidP="00591C4C">
      <w:pPr>
        <w:pStyle w:val="Listaszerbekezds"/>
        <w:numPr>
          <w:ilvl w:val="2"/>
          <w:numId w:val="8"/>
        </w:numPr>
        <w:tabs>
          <w:tab w:val="left" w:pos="1701"/>
          <w:tab w:val="right" w:pos="9072"/>
        </w:tabs>
        <w:spacing w:after="0"/>
        <w:ind w:left="993" w:hanging="426"/>
        <w:rPr>
          <w:b/>
          <w:i/>
        </w:rPr>
      </w:pPr>
      <w:r>
        <w:rPr>
          <w:b/>
          <w:i/>
        </w:rPr>
        <w:t xml:space="preserve">Szelvények, térképek </w:t>
      </w:r>
      <w:r w:rsidRPr="00644690">
        <w:rPr>
          <w:b/>
          <w:i/>
        </w:rPr>
        <w:tab/>
      </w:r>
      <w:r>
        <w:rPr>
          <w:b/>
          <w:i/>
        </w:rPr>
        <w:t>12 ó</w:t>
      </w:r>
      <w:r w:rsidRPr="00644690">
        <w:rPr>
          <w:b/>
          <w:i/>
        </w:rPr>
        <w:t>ra/</w:t>
      </w:r>
      <w:r>
        <w:rPr>
          <w:b/>
          <w:i/>
        </w:rPr>
        <w:t>12</w:t>
      </w:r>
      <w:r w:rsidRPr="00644690">
        <w:rPr>
          <w:b/>
          <w:i/>
        </w:rPr>
        <w:t xml:space="preserve"> óra</w:t>
      </w:r>
    </w:p>
    <w:p w:rsidR="00591C4C" w:rsidRDefault="00591C4C" w:rsidP="00591C4C">
      <w:pPr>
        <w:spacing w:after="0"/>
        <w:ind w:left="709"/>
      </w:pPr>
      <w:r>
        <w:rPr>
          <w:rFonts w:cs="Times New Roman"/>
        </w:rPr>
        <w:t>Felszíni és fúrásokból származó adatok feldolgozása és ábrázolása a jobb áttekintés és értékelés érdekében.</w:t>
      </w:r>
    </w:p>
    <w:p w:rsidR="00591C4C" w:rsidRPr="002A1C54" w:rsidRDefault="00591C4C" w:rsidP="00591C4C">
      <w:pPr>
        <w:tabs>
          <w:tab w:val="left" w:pos="1418"/>
          <w:tab w:val="right" w:pos="9072"/>
        </w:tabs>
        <w:spacing w:after="0"/>
        <w:ind w:left="851"/>
      </w:pPr>
    </w:p>
    <w:p w:rsidR="00591C4C" w:rsidRDefault="00591C4C" w:rsidP="00591C4C">
      <w:pPr>
        <w:pStyle w:val="Listaszerbekezds"/>
        <w:numPr>
          <w:ilvl w:val="2"/>
          <w:numId w:val="8"/>
        </w:numPr>
        <w:tabs>
          <w:tab w:val="left" w:pos="1701"/>
          <w:tab w:val="right" w:pos="9072"/>
        </w:tabs>
        <w:spacing w:after="0"/>
        <w:ind w:left="993" w:hanging="426"/>
        <w:rPr>
          <w:b/>
          <w:i/>
        </w:rPr>
      </w:pPr>
      <w:r>
        <w:rPr>
          <w:b/>
          <w:i/>
        </w:rPr>
        <w:t>Fúrási adatok feldolgozása</w:t>
      </w:r>
      <w:r w:rsidRPr="00644690">
        <w:rPr>
          <w:b/>
          <w:i/>
        </w:rPr>
        <w:tab/>
      </w:r>
      <w:r>
        <w:rPr>
          <w:b/>
          <w:i/>
        </w:rPr>
        <w:t>12 ó</w:t>
      </w:r>
      <w:r w:rsidRPr="00644690">
        <w:rPr>
          <w:b/>
          <w:i/>
        </w:rPr>
        <w:t>ra/</w:t>
      </w:r>
      <w:r>
        <w:rPr>
          <w:b/>
          <w:i/>
        </w:rPr>
        <w:t>12</w:t>
      </w:r>
      <w:r w:rsidRPr="00644690">
        <w:rPr>
          <w:b/>
          <w:i/>
        </w:rPr>
        <w:t xml:space="preserve"> óra</w:t>
      </w:r>
    </w:p>
    <w:p w:rsidR="00591C4C" w:rsidRDefault="00591C4C" w:rsidP="00591C4C">
      <w:pPr>
        <w:spacing w:after="0"/>
        <w:ind w:left="851"/>
        <w:rPr>
          <w:rFonts w:cs="Times New Roman"/>
        </w:rPr>
      </w:pPr>
      <w:r>
        <w:rPr>
          <w:rFonts w:cs="Times New Roman"/>
        </w:rPr>
        <w:t>Kiemelt és kimosott törmelékből,(</w:t>
      </w:r>
      <w:proofErr w:type="spellStart"/>
      <w:r>
        <w:rPr>
          <w:rFonts w:cs="Times New Roman"/>
        </w:rPr>
        <w:t>furadékból</w:t>
      </w:r>
      <w:proofErr w:type="spellEnd"/>
      <w:r>
        <w:rPr>
          <w:rFonts w:cs="Times New Roman"/>
        </w:rPr>
        <w:t>), végzett elemzések, kémiai összetétel, kristályos szerkezet, tisztaság, réteg vastagság, sűrűség, stb.</w:t>
      </w:r>
    </w:p>
    <w:p w:rsidR="00591C4C" w:rsidRDefault="00591C4C" w:rsidP="00591C4C">
      <w:pPr>
        <w:spacing w:after="0"/>
        <w:ind w:left="851"/>
        <w:rPr>
          <w:rFonts w:cs="Times New Roman"/>
        </w:rPr>
      </w:pPr>
      <w:r>
        <w:rPr>
          <w:rFonts w:cs="Times New Roman"/>
        </w:rPr>
        <w:t xml:space="preserve">Magmintákból az előzőkön </w:t>
      </w:r>
      <w:proofErr w:type="gramStart"/>
      <w:r>
        <w:rPr>
          <w:rFonts w:cs="Times New Roman"/>
        </w:rPr>
        <w:t>kívül  a</w:t>
      </w:r>
      <w:proofErr w:type="gramEnd"/>
      <w:r>
        <w:rPr>
          <w:rFonts w:cs="Times New Roman"/>
        </w:rPr>
        <w:t xml:space="preserve"> keletkezés kori mágneses tér iránya, erőssége, precízebb adatok, helyi dőlési értékek.</w:t>
      </w:r>
    </w:p>
    <w:p w:rsidR="00591C4C" w:rsidRDefault="00591C4C" w:rsidP="00591C4C">
      <w:pPr>
        <w:spacing w:after="0"/>
        <w:ind w:left="851"/>
      </w:pPr>
      <w:r>
        <w:rPr>
          <w:rFonts w:cs="Times New Roman"/>
        </w:rPr>
        <w:t>A fúrás falából geofizikai módszerekkel megállapítható értékek (</w:t>
      </w:r>
      <w:proofErr w:type="spellStart"/>
      <w:r>
        <w:rPr>
          <w:rFonts w:cs="Times New Roman"/>
        </w:rPr>
        <w:t>vill</w:t>
      </w:r>
      <w:proofErr w:type="spellEnd"/>
      <w:r>
        <w:rPr>
          <w:rFonts w:cs="Times New Roman"/>
        </w:rPr>
        <w:t xml:space="preserve">. vezető képesség, </w:t>
      </w:r>
      <w:proofErr w:type="gramStart"/>
      <w:r>
        <w:rPr>
          <w:rFonts w:cs="Times New Roman"/>
        </w:rPr>
        <w:t>gamma-gamma sugárzás</w:t>
      </w:r>
      <w:proofErr w:type="gramEnd"/>
      <w:r>
        <w:rPr>
          <w:rFonts w:cs="Times New Roman"/>
        </w:rPr>
        <w:t>, egyéb radiológiai adatok, stb.).</w:t>
      </w:r>
    </w:p>
    <w:p w:rsidR="00591C4C" w:rsidRPr="002A1C54" w:rsidRDefault="00591C4C" w:rsidP="00591C4C">
      <w:pPr>
        <w:tabs>
          <w:tab w:val="left" w:pos="1418"/>
          <w:tab w:val="right" w:pos="9072"/>
        </w:tabs>
        <w:spacing w:after="0"/>
        <w:ind w:left="851"/>
      </w:pPr>
    </w:p>
    <w:p w:rsidR="00591C4C" w:rsidRPr="002A1C54" w:rsidRDefault="00591C4C" w:rsidP="00591C4C">
      <w:pPr>
        <w:tabs>
          <w:tab w:val="left" w:pos="1418"/>
          <w:tab w:val="right" w:pos="9072"/>
        </w:tabs>
        <w:spacing w:after="0"/>
        <w:ind w:left="851"/>
      </w:pPr>
    </w:p>
    <w:p w:rsidR="00591C4C" w:rsidRPr="00644690" w:rsidRDefault="00591C4C" w:rsidP="00591C4C">
      <w:pPr>
        <w:pStyle w:val="Listaszerbekezds"/>
        <w:numPr>
          <w:ilvl w:val="1"/>
          <w:numId w:val="8"/>
        </w:numPr>
        <w:spacing w:after="0"/>
        <w:rPr>
          <w:rFonts w:cs="Times New Roman"/>
          <w:b/>
        </w:rPr>
      </w:pPr>
      <w:r w:rsidRPr="00644690">
        <w:rPr>
          <w:b/>
        </w:rPr>
        <w:t>A képzés javasolt helyszíne (ajánlás)</w:t>
      </w:r>
    </w:p>
    <w:p w:rsidR="00591C4C" w:rsidRDefault="00591C4C" w:rsidP="00591C4C">
      <w:pPr>
        <w:spacing w:after="0"/>
        <w:ind w:left="426"/>
      </w:pPr>
      <w:r>
        <w:t>Szaktanterem, tanterem.</w:t>
      </w:r>
    </w:p>
    <w:p w:rsidR="00591C4C" w:rsidRPr="002B5BF7" w:rsidRDefault="00591C4C" w:rsidP="00591C4C">
      <w:pPr>
        <w:spacing w:after="0"/>
        <w:ind w:left="426"/>
      </w:pPr>
    </w:p>
    <w:p w:rsidR="00591C4C" w:rsidRPr="00FF2E9D" w:rsidRDefault="00591C4C" w:rsidP="00591C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91C4C" w:rsidRDefault="00591C4C" w:rsidP="00591C4C">
      <w:pPr>
        <w:spacing w:after="0"/>
        <w:ind w:left="426"/>
      </w:pPr>
    </w:p>
    <w:p w:rsidR="00591C4C" w:rsidRPr="00C879C0" w:rsidRDefault="00591C4C" w:rsidP="00591C4C">
      <w:pPr>
        <w:spacing w:after="0"/>
        <w:ind w:left="426"/>
        <w:rPr>
          <w:i/>
        </w:rPr>
      </w:pPr>
      <w:r>
        <w:rPr>
          <w:i/>
        </w:rPr>
        <w:t xml:space="preserve">Önálló szerkesztés, rajzolás, </w:t>
      </w:r>
      <w:proofErr w:type="gramStart"/>
      <w:r>
        <w:rPr>
          <w:i/>
        </w:rPr>
        <w:t>vélemény alkotás</w:t>
      </w:r>
      <w:proofErr w:type="gramEnd"/>
      <w:r>
        <w:rPr>
          <w:i/>
        </w:rPr>
        <w:t>. Tanári támogatás, vagy kijavítás.</w:t>
      </w:r>
    </w:p>
    <w:p w:rsidR="00591C4C" w:rsidRPr="00FF2E9D" w:rsidRDefault="00591C4C" w:rsidP="00591C4C">
      <w:pPr>
        <w:spacing w:after="0"/>
        <w:ind w:left="426"/>
      </w:pPr>
    </w:p>
    <w:p w:rsidR="00591C4C" w:rsidRDefault="00591C4C" w:rsidP="00591C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1C4C" w:rsidRPr="00117816" w:rsidTr="00CF48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591C4C" w:rsidRPr="00117816" w:rsidTr="00CF48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r>
      <w:tr w:rsidR="00591C4C" w:rsidRPr="00117816" w:rsidTr="00CF48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Rajzfelszerelés</w:t>
            </w:r>
          </w:p>
        </w:tc>
      </w:tr>
      <w:tr w:rsidR="00591C4C" w:rsidRPr="00117816" w:rsidTr="00CF48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 javítás, vélemény</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 dicséret, vagy kritika</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591C4C" w:rsidRPr="00BC7291" w:rsidRDefault="00591C4C" w:rsidP="00591C4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591C4C" w:rsidRPr="00117816" w:rsidTr="00CF48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591C4C" w:rsidRPr="00117816" w:rsidTr="00CF48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 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 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Vetítőeszközök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Vetítő és táblai rajzszerszámok.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Papír alapú rajzkészítés</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Képi információk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készítés</w:t>
            </w:r>
            <w:proofErr w:type="gramEnd"/>
            <w:r w:rsidRPr="0011781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rajz készítése </w:t>
            </w:r>
            <w:proofErr w:type="spellStart"/>
            <w:r w:rsidRPr="0011781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 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 próba eszközei</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Elemző műszerek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tevékenységek körében</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bl>
    <w:p w:rsidR="00591C4C" w:rsidRPr="002B5BF7" w:rsidRDefault="00591C4C" w:rsidP="00591C4C">
      <w:pPr>
        <w:spacing w:after="0"/>
        <w:ind w:left="426"/>
      </w:pPr>
    </w:p>
    <w:p w:rsidR="00591C4C" w:rsidRPr="00644690" w:rsidRDefault="00591C4C" w:rsidP="00591C4C">
      <w:pPr>
        <w:pStyle w:val="Listaszerbekezds"/>
        <w:numPr>
          <w:ilvl w:val="1"/>
          <w:numId w:val="8"/>
        </w:numPr>
        <w:spacing w:after="0"/>
        <w:rPr>
          <w:rFonts w:cs="Times New Roman"/>
          <w:b/>
        </w:rPr>
      </w:pPr>
      <w:r w:rsidRPr="00644690">
        <w:rPr>
          <w:b/>
        </w:rPr>
        <w:t>A tantárgy értékelésének módja</w:t>
      </w:r>
    </w:p>
    <w:p w:rsidR="00591C4C" w:rsidRDefault="00591C4C" w:rsidP="00591C4C">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3A1E" w:rsidP="00C53E01">
      <w:pPr>
        <w:pStyle w:val="Listaszerbekezds"/>
        <w:numPr>
          <w:ilvl w:val="0"/>
          <w:numId w:val="8"/>
        </w:numPr>
        <w:tabs>
          <w:tab w:val="right" w:pos="9072"/>
        </w:tabs>
        <w:spacing w:after="0"/>
        <w:rPr>
          <w:rFonts w:cs="Times New Roman"/>
          <w:b/>
        </w:rPr>
      </w:pPr>
      <w:r>
        <w:rPr>
          <w:b/>
        </w:rPr>
        <w:t>Ábrázoló geometria</w:t>
      </w:r>
      <w:r w:rsidR="00554461">
        <w:rPr>
          <w:b/>
        </w:rPr>
        <w:t xml:space="preserve"> </w:t>
      </w:r>
      <w:r w:rsidR="00C53E01" w:rsidRPr="00644690">
        <w:rPr>
          <w:b/>
        </w:rPr>
        <w:t>tantárgy</w:t>
      </w:r>
      <w:r w:rsidR="00C53E01" w:rsidRPr="00644690">
        <w:rPr>
          <w:b/>
        </w:rPr>
        <w:tab/>
      </w:r>
      <w:r w:rsidR="00554461">
        <w:rPr>
          <w:b/>
        </w:rPr>
        <w:t>72</w:t>
      </w:r>
      <w:r w:rsidR="00C53E01">
        <w:rPr>
          <w:b/>
        </w:rPr>
        <w:t xml:space="preserve"> ó</w:t>
      </w:r>
      <w:r w:rsidR="00C53E01" w:rsidRPr="00644690">
        <w:rPr>
          <w:b/>
        </w:rPr>
        <w:t>ra</w:t>
      </w:r>
      <w:proofErr w:type="gramStart"/>
      <w:r w:rsidR="00C53E01" w:rsidRPr="00644690">
        <w:rPr>
          <w:b/>
        </w:rPr>
        <w:t>/</w:t>
      </w:r>
      <w:r w:rsidR="002C6884">
        <w:rPr>
          <w:b/>
        </w:rPr>
        <w:t xml:space="preserve">  </w:t>
      </w:r>
      <w:r w:rsidR="00554461">
        <w:rPr>
          <w:b/>
        </w:rPr>
        <w:t>72</w:t>
      </w:r>
      <w:proofErr w:type="gramEnd"/>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04C0C" w:rsidP="00C53E01">
      <w:pPr>
        <w:spacing w:after="0"/>
        <w:ind w:left="426"/>
      </w:pPr>
      <w:r>
        <w:t>A háromd</w:t>
      </w:r>
      <w:r w:rsidR="00A03A1E">
        <w:t xml:space="preserve">imenziós természeti alakzatok és a mesterséges, gyártott, vagy gyártandó tárgyak </w:t>
      </w:r>
      <w:proofErr w:type="gramStart"/>
      <w:r w:rsidR="00A03A1E">
        <w:t>két dimenziós</w:t>
      </w:r>
      <w:proofErr w:type="gramEnd"/>
      <w:r w:rsidR="00A03A1E">
        <w:t xml:space="preserve"> rajzon történő ábrázolásának elsajátítása, a térszemlélet fejlesztése és a tervezés megvalósíthatósága hagyományos eszközökkel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A03A1E" w:rsidP="00C53E01">
      <w:pPr>
        <w:spacing w:after="0"/>
        <w:ind w:left="426"/>
      </w:pPr>
      <w:r>
        <w:t xml:space="preserve">Matematika, </w:t>
      </w:r>
      <w:r w:rsidR="00315AC6">
        <w:t xml:space="preserve">mértan, </w:t>
      </w:r>
      <w:r>
        <w:t>rajz.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15AC6" w:rsidP="00C53E01">
      <w:pPr>
        <w:pStyle w:val="Listaszerbekezds"/>
        <w:numPr>
          <w:ilvl w:val="2"/>
          <w:numId w:val="8"/>
        </w:numPr>
        <w:tabs>
          <w:tab w:val="left" w:pos="1701"/>
          <w:tab w:val="right" w:pos="9072"/>
        </w:tabs>
        <w:spacing w:after="0"/>
        <w:ind w:left="993" w:hanging="426"/>
        <w:rPr>
          <w:b/>
          <w:i/>
        </w:rPr>
      </w:pPr>
      <w:r>
        <w:rPr>
          <w:b/>
          <w:i/>
        </w:rPr>
        <w:t>Vetületek</w:t>
      </w:r>
      <w:r w:rsidR="00C53E01" w:rsidRPr="00644690">
        <w:rPr>
          <w:b/>
          <w:i/>
        </w:rPr>
        <w:tab/>
      </w:r>
      <w:r w:rsidR="00022E62">
        <w:rPr>
          <w:b/>
          <w:i/>
        </w:rPr>
        <w:t>6</w:t>
      </w:r>
      <w:r w:rsidR="00C53E01">
        <w:rPr>
          <w:b/>
          <w:i/>
        </w:rPr>
        <w:t xml:space="preserve"> ó</w:t>
      </w:r>
      <w:r w:rsidR="00C53E01" w:rsidRPr="00644690">
        <w:rPr>
          <w:b/>
          <w:i/>
        </w:rPr>
        <w:t>ra/</w:t>
      </w:r>
      <w:r w:rsidR="004E75F5">
        <w:rPr>
          <w:b/>
          <w:i/>
        </w:rPr>
        <w:t>6</w:t>
      </w:r>
      <w:r w:rsidR="00C53E01" w:rsidRPr="00644690">
        <w:rPr>
          <w:b/>
          <w:i/>
        </w:rPr>
        <w:t xml:space="preserve"> óra</w:t>
      </w:r>
    </w:p>
    <w:p w:rsidR="00C53E01" w:rsidRDefault="00315AC6" w:rsidP="00C53E01">
      <w:pPr>
        <w:spacing w:after="0"/>
        <w:ind w:left="851"/>
        <w:rPr>
          <w:rFonts w:cs="Times New Roman"/>
        </w:rPr>
      </w:pPr>
      <w:r>
        <w:rPr>
          <w:rFonts w:cs="Times New Roman"/>
        </w:rPr>
        <w:t xml:space="preserve">Térbeli egyszerű mértani alakzatok, </w:t>
      </w:r>
      <w:proofErr w:type="gramStart"/>
      <w:r>
        <w:rPr>
          <w:rFonts w:cs="Times New Roman"/>
        </w:rPr>
        <w:t>( pont</w:t>
      </w:r>
      <w:proofErr w:type="gramEnd"/>
      <w:r>
        <w:rPr>
          <w:rFonts w:cs="Times New Roman"/>
        </w:rPr>
        <w:t>, egyenes, szakasz, sokszögek) két képsíkú rendszerben történő ábrázolása. A képsíkok egymásra merőlegesek, a vetítő egyenesek a képsíkokra szintén merőlegesek.</w:t>
      </w:r>
    </w:p>
    <w:p w:rsidR="00C53E01" w:rsidRPr="00644690" w:rsidRDefault="00C53E01" w:rsidP="00C53E01">
      <w:pPr>
        <w:tabs>
          <w:tab w:val="left" w:pos="1418"/>
          <w:tab w:val="right" w:pos="9072"/>
        </w:tabs>
        <w:spacing w:after="0"/>
        <w:ind w:left="851"/>
      </w:pPr>
    </w:p>
    <w:p w:rsidR="00C53E01" w:rsidRDefault="00ED677B" w:rsidP="00C53E01">
      <w:pPr>
        <w:pStyle w:val="Listaszerbekezds"/>
        <w:numPr>
          <w:ilvl w:val="2"/>
          <w:numId w:val="8"/>
        </w:numPr>
        <w:tabs>
          <w:tab w:val="left" w:pos="1701"/>
          <w:tab w:val="right" w:pos="9072"/>
        </w:tabs>
        <w:spacing w:after="0"/>
        <w:ind w:left="993" w:hanging="426"/>
        <w:rPr>
          <w:b/>
          <w:i/>
        </w:rPr>
      </w:pPr>
      <w:r>
        <w:rPr>
          <w:b/>
          <w:i/>
        </w:rPr>
        <w:t>S</w:t>
      </w:r>
      <w:r w:rsidR="00315AC6">
        <w:rPr>
          <w:b/>
          <w:i/>
        </w:rPr>
        <w:t xml:space="preserve">okszögek </w:t>
      </w:r>
      <w:r>
        <w:rPr>
          <w:b/>
          <w:i/>
        </w:rPr>
        <w:t>vetítése</w:t>
      </w:r>
      <w:r w:rsidR="00C53E01" w:rsidRPr="00644690">
        <w:rPr>
          <w:b/>
          <w:i/>
        </w:rPr>
        <w:tab/>
      </w:r>
      <w:r w:rsidR="00022E62">
        <w:rPr>
          <w:b/>
          <w:i/>
        </w:rPr>
        <w:t>6</w:t>
      </w:r>
      <w:r w:rsidR="00C53E01">
        <w:rPr>
          <w:b/>
          <w:i/>
        </w:rPr>
        <w:t xml:space="preserve"> ó</w:t>
      </w:r>
      <w:r w:rsidR="00C53E01" w:rsidRPr="00644690">
        <w:rPr>
          <w:b/>
          <w:i/>
        </w:rPr>
        <w:t>ra/</w:t>
      </w:r>
      <w:r w:rsidR="004E75F5">
        <w:rPr>
          <w:b/>
          <w:i/>
        </w:rPr>
        <w:t>6</w:t>
      </w:r>
      <w:r w:rsidR="00C53E01" w:rsidRPr="00644690">
        <w:rPr>
          <w:b/>
          <w:i/>
        </w:rPr>
        <w:t xml:space="preserve"> óra</w:t>
      </w:r>
    </w:p>
    <w:p w:rsidR="00C53E01" w:rsidRDefault="00315AC6" w:rsidP="00C53E01">
      <w:pPr>
        <w:spacing w:after="0"/>
        <w:ind w:left="851"/>
        <w:rPr>
          <w:rFonts w:cs="Times New Roman"/>
        </w:rPr>
      </w:pPr>
      <w:r>
        <w:rPr>
          <w:rFonts w:cs="Times New Roman"/>
        </w:rPr>
        <w:t>A 3-6 szög</w:t>
      </w:r>
      <w:r w:rsidR="006D2511">
        <w:rPr>
          <w:rFonts w:cs="Times New Roman"/>
        </w:rPr>
        <w:t>ű síkidomok</w:t>
      </w:r>
      <w:r>
        <w:rPr>
          <w:rFonts w:cs="Times New Roman"/>
        </w:rPr>
        <w:t xml:space="preserve"> általános helyzetű síkról történő vetítése függőleges és vízszintes képsíkokra.</w:t>
      </w:r>
    </w:p>
    <w:p w:rsidR="00204C0C" w:rsidRDefault="00204C0C" w:rsidP="00C53E01">
      <w:pPr>
        <w:spacing w:after="0"/>
        <w:ind w:left="851"/>
      </w:pPr>
      <w:r>
        <w:rPr>
          <w:rFonts w:cs="Times New Roman"/>
        </w:rPr>
        <w:t>A vetületek torzulásainak elemzése, térszemlélet fejlesztés.</w:t>
      </w:r>
    </w:p>
    <w:p w:rsidR="00C53E01" w:rsidRPr="002A1C54" w:rsidRDefault="00C53E01" w:rsidP="00C53E01">
      <w:pPr>
        <w:tabs>
          <w:tab w:val="left" w:pos="1418"/>
          <w:tab w:val="right" w:pos="9072"/>
        </w:tabs>
        <w:spacing w:after="0"/>
        <w:ind w:left="851"/>
      </w:pPr>
    </w:p>
    <w:p w:rsidR="00C53E01" w:rsidRDefault="00A146B5" w:rsidP="00C53E01">
      <w:pPr>
        <w:pStyle w:val="Listaszerbekezds"/>
        <w:numPr>
          <w:ilvl w:val="2"/>
          <w:numId w:val="8"/>
        </w:numPr>
        <w:tabs>
          <w:tab w:val="left" w:pos="1701"/>
          <w:tab w:val="right" w:pos="9072"/>
        </w:tabs>
        <w:spacing w:after="0"/>
        <w:ind w:left="993" w:hanging="426"/>
        <w:rPr>
          <w:b/>
          <w:i/>
        </w:rPr>
      </w:pPr>
      <w:r>
        <w:rPr>
          <w:b/>
          <w:i/>
        </w:rPr>
        <w:t>Síklapú</w:t>
      </w:r>
      <w:r w:rsidR="006D2511">
        <w:rPr>
          <w:b/>
          <w:i/>
        </w:rPr>
        <w:t xml:space="preserve"> testek ábrázolása</w:t>
      </w:r>
      <w:r w:rsidR="00C53E01" w:rsidRPr="00644690">
        <w:rPr>
          <w:b/>
          <w:i/>
        </w:rPr>
        <w:tab/>
      </w:r>
      <w:r w:rsidR="00022E62">
        <w:rPr>
          <w:b/>
          <w:i/>
        </w:rPr>
        <w:t>8</w:t>
      </w:r>
      <w:r w:rsidR="00C53E01">
        <w:rPr>
          <w:b/>
          <w:i/>
        </w:rPr>
        <w:t xml:space="preserve"> ó</w:t>
      </w:r>
      <w:r w:rsidR="00C53E01" w:rsidRPr="00644690">
        <w:rPr>
          <w:b/>
          <w:i/>
        </w:rPr>
        <w:t>ra/</w:t>
      </w:r>
      <w:r w:rsidR="00ED677B">
        <w:rPr>
          <w:b/>
          <w:i/>
        </w:rPr>
        <w:t xml:space="preserve"> </w:t>
      </w:r>
      <w:r w:rsidR="004E75F5">
        <w:rPr>
          <w:b/>
          <w:i/>
        </w:rPr>
        <w:t>8</w:t>
      </w:r>
      <w:r w:rsidR="00C53E01" w:rsidRPr="00644690">
        <w:rPr>
          <w:b/>
          <w:i/>
        </w:rPr>
        <w:t xml:space="preserve"> óra</w:t>
      </w:r>
    </w:p>
    <w:p w:rsidR="00C53E01" w:rsidRDefault="006D2511" w:rsidP="00C53E01">
      <w:pPr>
        <w:spacing w:after="0"/>
        <w:ind w:left="851"/>
        <w:rPr>
          <w:rFonts w:cs="Times New Roman"/>
        </w:rPr>
      </w:pPr>
      <w:r>
        <w:rPr>
          <w:rFonts w:cs="Times New Roman"/>
        </w:rPr>
        <w:t>Kocka, tégla, hasáb és gúla ábrázolása, a láthatósággal.</w:t>
      </w:r>
    </w:p>
    <w:p w:rsidR="006D2511" w:rsidRDefault="006D2511" w:rsidP="00C53E01">
      <w:pPr>
        <w:spacing w:after="0"/>
        <w:ind w:left="851"/>
      </w:pPr>
    </w:p>
    <w:p w:rsidR="00C53E01" w:rsidRPr="002A1C54" w:rsidRDefault="00C53E01" w:rsidP="00C53E01">
      <w:pPr>
        <w:tabs>
          <w:tab w:val="left" w:pos="1418"/>
          <w:tab w:val="right" w:pos="9072"/>
        </w:tabs>
        <w:spacing w:after="0"/>
        <w:ind w:left="851"/>
      </w:pPr>
    </w:p>
    <w:p w:rsidR="00C53E01" w:rsidRDefault="006D2511" w:rsidP="00C53E01">
      <w:pPr>
        <w:pStyle w:val="Listaszerbekezds"/>
        <w:numPr>
          <w:ilvl w:val="2"/>
          <w:numId w:val="8"/>
        </w:numPr>
        <w:tabs>
          <w:tab w:val="left" w:pos="1701"/>
          <w:tab w:val="right" w:pos="9072"/>
        </w:tabs>
        <w:spacing w:after="0"/>
        <w:ind w:left="993" w:hanging="426"/>
        <w:rPr>
          <w:b/>
          <w:i/>
        </w:rPr>
      </w:pPr>
      <w:r>
        <w:rPr>
          <w:b/>
          <w:i/>
        </w:rPr>
        <w:t>Forgástestek ábrázolása</w:t>
      </w:r>
      <w:r w:rsidR="00C53E01" w:rsidRPr="00644690">
        <w:rPr>
          <w:b/>
          <w:i/>
        </w:rPr>
        <w:tab/>
      </w:r>
      <w:r w:rsidR="00022E62">
        <w:rPr>
          <w:b/>
          <w:i/>
        </w:rPr>
        <w:t>7</w:t>
      </w:r>
      <w:r w:rsidR="00C53E01">
        <w:rPr>
          <w:b/>
          <w:i/>
        </w:rPr>
        <w:t xml:space="preserve"> ó</w:t>
      </w:r>
      <w:r w:rsidR="00C53E01" w:rsidRPr="00644690">
        <w:rPr>
          <w:b/>
          <w:i/>
        </w:rPr>
        <w:t>ra/</w:t>
      </w:r>
      <w:r w:rsidR="000F2716">
        <w:rPr>
          <w:b/>
          <w:i/>
        </w:rPr>
        <w:t xml:space="preserve"> </w:t>
      </w:r>
      <w:r w:rsidR="004E75F5">
        <w:rPr>
          <w:b/>
          <w:i/>
        </w:rPr>
        <w:t>7</w:t>
      </w:r>
      <w:r w:rsidR="00C53E01" w:rsidRPr="00644690">
        <w:rPr>
          <w:b/>
          <w:i/>
        </w:rPr>
        <w:t xml:space="preserve"> óra</w:t>
      </w:r>
    </w:p>
    <w:p w:rsidR="00C53E01" w:rsidRDefault="006D2511" w:rsidP="00C53E01">
      <w:pPr>
        <w:spacing w:after="0"/>
        <w:ind w:left="851"/>
        <w:rPr>
          <w:rFonts w:cs="Times New Roman"/>
        </w:rPr>
      </w:pPr>
      <w:r>
        <w:rPr>
          <w:rFonts w:cs="Times New Roman"/>
        </w:rPr>
        <w:t>Henger, kúp két képsíkú rajzai.</w:t>
      </w:r>
    </w:p>
    <w:p w:rsidR="006D2511" w:rsidRDefault="006D251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6D2511" w:rsidP="00C53E01">
      <w:pPr>
        <w:pStyle w:val="Listaszerbekezds"/>
        <w:numPr>
          <w:ilvl w:val="2"/>
          <w:numId w:val="8"/>
        </w:numPr>
        <w:tabs>
          <w:tab w:val="left" w:pos="1701"/>
          <w:tab w:val="right" w:pos="9072"/>
        </w:tabs>
        <w:spacing w:after="0"/>
        <w:ind w:left="993" w:hanging="426"/>
        <w:rPr>
          <w:rFonts w:cs="Times New Roman"/>
          <w:b/>
          <w:i/>
        </w:rPr>
      </w:pPr>
      <w:r>
        <w:rPr>
          <w:b/>
          <w:i/>
        </w:rPr>
        <w:t>Testek áthatásainak ábrázolása</w:t>
      </w:r>
      <w:r w:rsidR="00C53E01" w:rsidRPr="00644690">
        <w:rPr>
          <w:b/>
          <w:i/>
        </w:rPr>
        <w:tab/>
      </w:r>
      <w:r w:rsidR="00022E62">
        <w:rPr>
          <w:b/>
          <w:i/>
        </w:rPr>
        <w:t>10</w:t>
      </w:r>
      <w:r w:rsidR="00C53E01">
        <w:rPr>
          <w:b/>
          <w:i/>
        </w:rPr>
        <w:t xml:space="preserve"> ó</w:t>
      </w:r>
      <w:r w:rsidR="00C53E01" w:rsidRPr="00644690">
        <w:rPr>
          <w:b/>
          <w:i/>
        </w:rPr>
        <w:t>ra/</w:t>
      </w:r>
      <w:r w:rsidR="000F2716">
        <w:rPr>
          <w:b/>
          <w:i/>
        </w:rPr>
        <w:t xml:space="preserve"> </w:t>
      </w:r>
      <w:r w:rsidR="004E75F5">
        <w:rPr>
          <w:b/>
          <w:i/>
        </w:rPr>
        <w:t>10</w:t>
      </w:r>
      <w:r w:rsidR="00C53E01" w:rsidRPr="00644690">
        <w:rPr>
          <w:b/>
          <w:i/>
        </w:rPr>
        <w:t xml:space="preserve"> óra</w:t>
      </w:r>
    </w:p>
    <w:p w:rsidR="00C53E01" w:rsidRDefault="006D2511" w:rsidP="00C53E01">
      <w:pPr>
        <w:spacing w:after="0"/>
        <w:ind w:left="851"/>
        <w:rPr>
          <w:rFonts w:cs="Times New Roman"/>
        </w:rPr>
      </w:pPr>
      <w:r>
        <w:rPr>
          <w:rFonts w:cs="Times New Roman"/>
        </w:rPr>
        <w:t xml:space="preserve">Henger </w:t>
      </w:r>
      <w:r w:rsidR="007403C9">
        <w:rPr>
          <w:rFonts w:cs="Times New Roman"/>
        </w:rPr>
        <w:t>és kúp, hasáb és gúla áthatásai, merőleges tengelyvonalakkal.</w:t>
      </w:r>
    </w:p>
    <w:p w:rsidR="006D2511" w:rsidRDefault="006D2511" w:rsidP="008920BB">
      <w:pPr>
        <w:spacing w:after="0"/>
        <w:ind w:left="851"/>
        <w:rPr>
          <w:rFonts w:cs="Times New Roman"/>
        </w:rPr>
      </w:pPr>
      <w:r>
        <w:rPr>
          <w:rFonts w:cs="Times New Roman"/>
        </w:rPr>
        <w:t xml:space="preserve">A felszínek metszésvonalának ábrázolása </w:t>
      </w:r>
      <w:r w:rsidR="008920BB">
        <w:rPr>
          <w:rFonts w:cs="Times New Roman"/>
        </w:rPr>
        <w:t xml:space="preserve">a </w:t>
      </w:r>
      <w:r>
        <w:rPr>
          <w:rFonts w:cs="Times New Roman"/>
        </w:rPr>
        <w:t>láthatósággal.</w:t>
      </w:r>
    </w:p>
    <w:p w:rsidR="006D2511" w:rsidRDefault="006D2511" w:rsidP="00C53E01">
      <w:pPr>
        <w:spacing w:after="0"/>
        <w:ind w:left="851"/>
      </w:pPr>
      <w:r>
        <w:rPr>
          <w:rFonts w:cs="Times New Roman"/>
        </w:rPr>
        <w:t>A segédsíkok felvételeinek a szabályai.</w:t>
      </w:r>
    </w:p>
    <w:p w:rsidR="00C53E01" w:rsidRDefault="00C53E01" w:rsidP="00C53E01">
      <w:pPr>
        <w:tabs>
          <w:tab w:val="left" w:pos="1418"/>
          <w:tab w:val="right" w:pos="9072"/>
        </w:tabs>
        <w:spacing w:after="0"/>
        <w:ind w:left="851"/>
      </w:pPr>
    </w:p>
    <w:p w:rsidR="00C53E01" w:rsidRDefault="008920BB" w:rsidP="00C53E01">
      <w:pPr>
        <w:pStyle w:val="Listaszerbekezds"/>
        <w:numPr>
          <w:ilvl w:val="2"/>
          <w:numId w:val="8"/>
        </w:numPr>
        <w:tabs>
          <w:tab w:val="left" w:pos="1701"/>
          <w:tab w:val="right" w:pos="9072"/>
        </w:tabs>
        <w:spacing w:after="0"/>
        <w:ind w:left="993" w:hanging="426"/>
        <w:rPr>
          <w:b/>
          <w:i/>
        </w:rPr>
      </w:pPr>
      <w:r>
        <w:rPr>
          <w:b/>
          <w:i/>
        </w:rPr>
        <w:t>Mérőszámos ábrázolás</w:t>
      </w:r>
      <w:r w:rsidR="00C53E01" w:rsidRPr="00644690">
        <w:rPr>
          <w:b/>
          <w:i/>
        </w:rPr>
        <w:tab/>
      </w:r>
      <w:r w:rsidR="00022E62">
        <w:rPr>
          <w:b/>
          <w:i/>
        </w:rPr>
        <w:t>15</w:t>
      </w:r>
      <w:r w:rsidR="00C53E01">
        <w:rPr>
          <w:b/>
          <w:i/>
        </w:rPr>
        <w:t xml:space="preserve"> ó</w:t>
      </w:r>
      <w:r w:rsidR="00C53E01" w:rsidRPr="00644690">
        <w:rPr>
          <w:b/>
          <w:i/>
        </w:rPr>
        <w:t>ra/</w:t>
      </w:r>
      <w:r w:rsidR="000F2716">
        <w:rPr>
          <w:b/>
          <w:i/>
        </w:rPr>
        <w:t xml:space="preserve"> </w:t>
      </w:r>
      <w:r w:rsidR="004E75F5">
        <w:rPr>
          <w:b/>
          <w:i/>
        </w:rPr>
        <w:t>15</w:t>
      </w:r>
      <w:r w:rsidR="00C53E01" w:rsidRPr="00644690">
        <w:rPr>
          <w:b/>
          <w:i/>
        </w:rPr>
        <w:t xml:space="preserve"> óra</w:t>
      </w:r>
    </w:p>
    <w:p w:rsidR="00C53E01" w:rsidRDefault="008920BB" w:rsidP="00C53E01">
      <w:pPr>
        <w:spacing w:after="0"/>
        <w:ind w:left="851"/>
        <w:rPr>
          <w:rFonts w:cs="Times New Roman"/>
        </w:rPr>
      </w:pPr>
      <w:r>
        <w:rPr>
          <w:rFonts w:cs="Times New Roman"/>
        </w:rPr>
        <w:t>A kifejezés jelentése, a megoldás módszere.</w:t>
      </w:r>
    </w:p>
    <w:p w:rsidR="008920BB" w:rsidRDefault="008920BB" w:rsidP="00C53E01">
      <w:pPr>
        <w:spacing w:after="0"/>
        <w:ind w:left="851"/>
        <w:rPr>
          <w:rFonts w:cs="Times New Roman"/>
        </w:rPr>
      </w:pPr>
      <w:r>
        <w:rPr>
          <w:rFonts w:cs="Times New Roman"/>
        </w:rPr>
        <w:t>Szabálytalan alakú testek, természeti képződmények leképezése.</w:t>
      </w:r>
    </w:p>
    <w:p w:rsidR="008920BB" w:rsidRDefault="008920BB" w:rsidP="00C53E01">
      <w:pPr>
        <w:spacing w:after="0"/>
        <w:ind w:left="851"/>
      </w:pPr>
      <w:r>
        <w:rPr>
          <w:rFonts w:cs="Times New Roman"/>
        </w:rPr>
        <w:t xml:space="preserve">Dőlés vonal fogalma, </w:t>
      </w:r>
      <w:proofErr w:type="spellStart"/>
      <w:r>
        <w:rPr>
          <w:rFonts w:cs="Times New Roman"/>
        </w:rPr>
        <w:t>graduálása</w:t>
      </w:r>
      <w:proofErr w:type="spellEnd"/>
      <w:r>
        <w:rPr>
          <w:rFonts w:cs="Times New Roman"/>
        </w:rPr>
        <w:t xml:space="preserve">. A csapásvonalak rajzolásának szabályai. </w:t>
      </w:r>
    </w:p>
    <w:p w:rsidR="00C53E01" w:rsidRPr="00644690" w:rsidRDefault="00C53E01" w:rsidP="00C53E01">
      <w:pPr>
        <w:tabs>
          <w:tab w:val="left" w:pos="1418"/>
          <w:tab w:val="right" w:pos="9072"/>
        </w:tabs>
        <w:spacing w:after="0"/>
        <w:ind w:left="851"/>
      </w:pPr>
    </w:p>
    <w:p w:rsidR="00C53E01" w:rsidRDefault="008920BB" w:rsidP="00C53E01">
      <w:pPr>
        <w:pStyle w:val="Listaszerbekezds"/>
        <w:numPr>
          <w:ilvl w:val="2"/>
          <w:numId w:val="8"/>
        </w:numPr>
        <w:tabs>
          <w:tab w:val="left" w:pos="1701"/>
          <w:tab w:val="right" w:pos="9072"/>
        </w:tabs>
        <w:spacing w:after="0"/>
        <w:ind w:left="993" w:hanging="426"/>
        <w:rPr>
          <w:b/>
          <w:i/>
        </w:rPr>
      </w:pPr>
      <w:r>
        <w:rPr>
          <w:b/>
          <w:i/>
        </w:rPr>
        <w:t>Digitális és ipari térképek</w:t>
      </w:r>
      <w:r w:rsidR="00C53E01">
        <w:rPr>
          <w:b/>
          <w:i/>
        </w:rPr>
        <w:t>7</w:t>
      </w:r>
      <w:r w:rsidR="00C53E01" w:rsidRPr="00644690">
        <w:rPr>
          <w:b/>
          <w:i/>
        </w:rPr>
        <w:tab/>
      </w:r>
      <w:r w:rsidR="00022E62">
        <w:rPr>
          <w:b/>
          <w:i/>
        </w:rPr>
        <w:t>20</w:t>
      </w:r>
      <w:r w:rsidR="00C53E01">
        <w:rPr>
          <w:b/>
          <w:i/>
        </w:rPr>
        <w:t xml:space="preserve"> ó</w:t>
      </w:r>
      <w:r w:rsidR="00C53E01" w:rsidRPr="00644690">
        <w:rPr>
          <w:b/>
          <w:i/>
        </w:rPr>
        <w:t>ra/</w:t>
      </w:r>
      <w:r w:rsidR="004E75F5">
        <w:rPr>
          <w:b/>
          <w:i/>
        </w:rPr>
        <w:t>20</w:t>
      </w:r>
      <w:r w:rsidR="00C53E01" w:rsidRPr="00644690">
        <w:rPr>
          <w:b/>
          <w:i/>
        </w:rPr>
        <w:t xml:space="preserve"> óra</w:t>
      </w:r>
    </w:p>
    <w:p w:rsidR="00C53E01" w:rsidRDefault="008920BB" w:rsidP="00C53E01">
      <w:pPr>
        <w:spacing w:after="0"/>
        <w:ind w:left="851"/>
        <w:rPr>
          <w:rFonts w:cs="Times New Roman"/>
        </w:rPr>
      </w:pPr>
      <w:r>
        <w:rPr>
          <w:rFonts w:cs="Times New Roman"/>
        </w:rPr>
        <w:t>A digitális térképek szerkesztésének szabályai.</w:t>
      </w:r>
    </w:p>
    <w:p w:rsidR="008920BB" w:rsidRDefault="008920BB" w:rsidP="00C53E01">
      <w:pPr>
        <w:spacing w:after="0"/>
        <w:ind w:left="851"/>
      </w:pPr>
      <w:r>
        <w:rPr>
          <w:rFonts w:cs="Times New Roman"/>
        </w:rPr>
        <w:t>Az ipar</w:t>
      </w:r>
      <w:r w:rsidR="007403C9">
        <w:rPr>
          <w:rFonts w:cs="Times New Roman"/>
        </w:rPr>
        <w:t xml:space="preserve">, a </w:t>
      </w:r>
      <w:r>
        <w:rPr>
          <w:rFonts w:cs="Times New Roman"/>
        </w:rPr>
        <w:t xml:space="preserve">mezőgazdaság, </w:t>
      </w:r>
      <w:r w:rsidR="007403C9">
        <w:rPr>
          <w:rFonts w:cs="Times New Roman"/>
        </w:rPr>
        <w:t xml:space="preserve">az </w:t>
      </w:r>
      <w:r>
        <w:rPr>
          <w:rFonts w:cs="Times New Roman"/>
        </w:rPr>
        <w:t xml:space="preserve">építészet, </w:t>
      </w:r>
      <w:r w:rsidR="007403C9">
        <w:rPr>
          <w:rFonts w:cs="Times New Roman"/>
        </w:rPr>
        <w:t>a vonalas létesítmények (vezetékek, kerítések)</w:t>
      </w:r>
      <w:proofErr w:type="gramStart"/>
      <w:r w:rsidR="007403C9">
        <w:rPr>
          <w:rFonts w:cs="Times New Roman"/>
        </w:rPr>
        <w:t xml:space="preserve">,  </w:t>
      </w:r>
      <w:r>
        <w:rPr>
          <w:rFonts w:cs="Times New Roman"/>
        </w:rPr>
        <w:t>stb</w:t>
      </w:r>
      <w:r w:rsidR="007403C9">
        <w:rPr>
          <w:rFonts w:cs="Times New Roman"/>
        </w:rPr>
        <w:t>.</w:t>
      </w:r>
      <w:proofErr w:type="gramEnd"/>
      <w:r>
        <w:rPr>
          <w:rFonts w:cs="Times New Roman"/>
        </w:rPr>
        <w:t xml:space="preserve"> térképe</w:t>
      </w:r>
      <w:r w:rsidR="007403C9">
        <w:rPr>
          <w:rFonts w:cs="Times New Roman"/>
        </w:rPr>
        <w:t>ine</w:t>
      </w:r>
      <w:r>
        <w:rPr>
          <w:rFonts w:cs="Times New Roman"/>
        </w:rPr>
        <w:t>k jelentősége</w:t>
      </w:r>
      <w:r w:rsidR="007403C9">
        <w:rPr>
          <w:rFonts w:cs="Times New Roman"/>
        </w:rPr>
        <w:t>, készítése</w:t>
      </w:r>
      <w:r w:rsidR="000A316A">
        <w:rPr>
          <w:rFonts w:cs="Times New Roman"/>
        </w:rPr>
        <w:t xml:space="preserve"> és változatai, kiértékelésük.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32DA2" w:rsidP="00C53E01">
      <w:pPr>
        <w:spacing w:after="0"/>
        <w:ind w:left="426"/>
      </w:pPr>
      <w:r>
        <w:t>Rajzterem,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932DA2" w:rsidP="00C53E01">
      <w:pPr>
        <w:spacing w:after="0"/>
        <w:ind w:left="426"/>
      </w:pPr>
      <w:r>
        <w:t>Az összefüggések megismerése, a vetületek sajátosságai, a képsíkok felvételének célszerű módjai, a metszéspontok alkalmazása, a térbeli elképzelés a rajzok alapján, a láthatóság megállapítása.</w:t>
      </w: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5A7F" w:rsidRPr="003A5A7F" w:rsidTr="003A5A7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Alkalmazandó eszközök és felszerelések </w:t>
            </w:r>
          </w:p>
        </w:tc>
      </w:tr>
      <w:tr w:rsidR="003A5A7F" w:rsidRPr="003A5A7F" w:rsidTr="003A5A7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Magyarázat, szerkesztés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Táblai rajz, vetítések.</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Kész </w:t>
            </w:r>
            <w:proofErr w:type="gramStart"/>
            <w:r w:rsidRPr="003A5A7F">
              <w:rPr>
                <w:rFonts w:eastAsia="Times New Roman" w:cs="Times New Roman"/>
                <w:color w:val="000000"/>
                <w:sz w:val="20"/>
                <w:szCs w:val="20"/>
                <w:lang w:eastAsia="hu-HU"/>
              </w:rPr>
              <w:t>rajz értelmezés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Vetítő gép</w:t>
            </w:r>
          </w:p>
        </w:tc>
      </w:tr>
      <w:tr w:rsidR="003A5A7F" w:rsidRPr="003A5A7F" w:rsidTr="003A5A7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Demonstráció testekkel</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Hasáb, gúla, kúp, henger, stb.</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Házi feladat gyakorlat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Precíz </w:t>
            </w:r>
            <w:proofErr w:type="spellStart"/>
            <w:r w:rsidRPr="003A5A7F">
              <w:rPr>
                <w:rFonts w:eastAsia="Times New Roman" w:cs="Times New Roman"/>
                <w:color w:val="000000"/>
                <w:sz w:val="20"/>
                <w:szCs w:val="20"/>
                <w:lang w:eastAsia="hu-HU"/>
              </w:rPr>
              <w:t>kiirás</w:t>
            </w:r>
            <w:proofErr w:type="spellEnd"/>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Közös értelmezés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Képek, rajzok, testek.</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Magyarázat térkép fölött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Térkép, rajzasztal.</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Ellenőrző munka</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Saját rajzeszközök.</w:t>
            </w:r>
          </w:p>
        </w:tc>
      </w:tr>
      <w:tr w:rsidR="003A5A7F" w:rsidRPr="003A5A7F" w:rsidTr="003A5A7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Gyakorlati bemutató </w:t>
            </w:r>
            <w:proofErr w:type="gramStart"/>
            <w:r w:rsidRPr="003A5A7F">
              <w:rPr>
                <w:rFonts w:eastAsia="Times New Roman" w:cs="Times New Roman"/>
                <w:color w:val="000000"/>
                <w:sz w:val="20"/>
                <w:szCs w:val="20"/>
                <w:lang w:eastAsia="hu-HU"/>
              </w:rPr>
              <w:t>táblán</w:t>
            </w:r>
            <w:proofErr w:type="gramEnd"/>
            <w:r w:rsidRPr="003A5A7F">
              <w:rPr>
                <w:rFonts w:eastAsia="Times New Roman" w:cs="Times New Roman"/>
                <w:color w:val="000000"/>
                <w:sz w:val="20"/>
                <w:szCs w:val="20"/>
                <w:lang w:eastAsia="hu-HU"/>
              </w:rPr>
              <w:t xml:space="preserve"> papíron, vagy digitálisan.</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Számítógép, program, vagy rajzeszközök és tábla.</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3A5A7F" w:rsidRPr="003A5A7F" w:rsidTr="003A5A7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Alkalmazandó eszközök és felszerelések </w:t>
            </w:r>
          </w:p>
        </w:tc>
      </w:tr>
      <w:tr w:rsidR="003A5A7F" w:rsidRPr="003A5A7F" w:rsidTr="003A5A7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 feldolgozó tevékenységek</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eszközök</w:t>
            </w:r>
            <w:proofErr w:type="gramEnd"/>
            <w:r w:rsidRPr="003A5A7F">
              <w:rPr>
                <w:rFonts w:eastAsia="Times New Roman" w:cs="Times New Roman"/>
                <w:color w:val="000000"/>
                <w:sz w:val="20"/>
                <w:szCs w:val="20"/>
                <w:lang w:eastAsia="hu-HU"/>
              </w:rPr>
              <w:t xml:space="preserve"> és asztalok</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Rajzolási, írási lehetőség</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Írási lehetőség</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Rajzasztal, eszközök</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Rajzasztal, eszközök</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Ismeretalkalmazási gyakorló tevékenységek, feladatok</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Vetítő, tábla, kréta.</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Rajzolási lehetőség.</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Az eredeti rajzon magyarázat, esetleg javítás.</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Képi információk körében</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Rajzfelszerelés.</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készítés</w:t>
            </w:r>
            <w:proofErr w:type="gramEnd"/>
            <w:r w:rsidRPr="003A5A7F">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elemzés</w:t>
            </w:r>
            <w:proofErr w:type="gramEnd"/>
            <w:r w:rsidRPr="003A5A7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rajz készítése </w:t>
            </w:r>
            <w:proofErr w:type="spellStart"/>
            <w:r w:rsidRPr="003A5A7F">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elemzés</w:t>
            </w:r>
            <w:proofErr w:type="gramEnd"/>
            <w:r w:rsidRPr="003A5A7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proofErr w:type="spellStart"/>
            <w:r w:rsidRPr="003A5A7F">
              <w:rPr>
                <w:rFonts w:eastAsia="Times New Roman" w:cs="Times New Roman"/>
                <w:color w:val="000000"/>
                <w:sz w:val="20"/>
                <w:szCs w:val="20"/>
                <w:lang w:eastAsia="hu-HU"/>
              </w:rPr>
              <w:t>xx</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Komplex információk körében</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Csoportos munkaformák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sidR="00591C4C">
              <w:rPr>
                <w:rFonts w:eastAsia="Times New Roman" w:cs="Times New Roman"/>
                <w:color w:val="000000"/>
                <w:sz w:val="20"/>
                <w:szCs w:val="20"/>
                <w:lang w:eastAsia="hu-HU"/>
              </w:rPr>
              <w:t>Munkamegosztás</w:t>
            </w:r>
          </w:p>
          <w:p w:rsidR="00591C4C" w:rsidRPr="003A5A7F" w:rsidRDefault="00591C4C"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felszerelés</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Gyakorlati munkavégzés körében</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Üzemeltetési tevékenységek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Vizsgálati tevékenységek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Mérőműszerek, (hossz, szög)</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Szolgáltatási tevékenységek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538AA" w:rsidP="00C53E01">
      <w:pPr>
        <w:pStyle w:val="Listaszerbekezds"/>
        <w:numPr>
          <w:ilvl w:val="0"/>
          <w:numId w:val="8"/>
        </w:numPr>
        <w:tabs>
          <w:tab w:val="right" w:pos="9072"/>
        </w:tabs>
        <w:spacing w:after="0"/>
        <w:rPr>
          <w:rFonts w:cs="Times New Roman"/>
          <w:b/>
        </w:rPr>
      </w:pPr>
      <w:r>
        <w:rPr>
          <w:b/>
        </w:rPr>
        <w:t>Szakrajz gyakorlat</w:t>
      </w:r>
      <w:r w:rsidR="00C53E01" w:rsidRPr="00644690">
        <w:rPr>
          <w:b/>
        </w:rPr>
        <w:t xml:space="preserve"> tantárgy</w:t>
      </w:r>
      <w:r w:rsidR="00C53E01" w:rsidRPr="00644690">
        <w:rPr>
          <w:b/>
        </w:rPr>
        <w:tab/>
      </w:r>
      <w:r w:rsidR="007078E4">
        <w:rPr>
          <w:b/>
        </w:rPr>
        <w:t>72</w:t>
      </w:r>
      <w:r w:rsidR="00C53E01">
        <w:rPr>
          <w:b/>
        </w:rPr>
        <w:t xml:space="preserve"> ó</w:t>
      </w:r>
      <w:r w:rsidR="00C53E01" w:rsidRPr="00644690">
        <w:rPr>
          <w:b/>
        </w:rPr>
        <w:t>ra</w:t>
      </w:r>
      <w:proofErr w:type="gramStart"/>
      <w:r w:rsidR="00C53E01" w:rsidRPr="00644690">
        <w:rPr>
          <w:b/>
        </w:rPr>
        <w:t>/</w:t>
      </w:r>
      <w:r w:rsidR="00DC7680">
        <w:rPr>
          <w:b/>
        </w:rPr>
        <w:t xml:space="preserve">  </w:t>
      </w:r>
      <w:r w:rsidR="004E75F5">
        <w:rPr>
          <w:b/>
        </w:rPr>
        <w:t>7</w:t>
      </w:r>
      <w:r w:rsidR="007078E4">
        <w:rPr>
          <w:b/>
        </w:rPr>
        <w:t>2</w:t>
      </w:r>
      <w:proofErr w:type="gramEnd"/>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D05C0" w:rsidP="00C53E01">
      <w:pPr>
        <w:spacing w:after="0"/>
        <w:ind w:left="426"/>
      </w:pPr>
      <w:r>
        <w:lastRenderedPageBreak/>
        <w:t>A természetben előforduló alakzatok, a gépelemek, a</w:t>
      </w:r>
      <w:r w:rsidR="00927169">
        <w:t>z</w:t>
      </w:r>
      <w:r>
        <w:t xml:space="preserve"> épületek és részleteik, egyéb alkatrészek egyértelműen azonosítható módon történő ábrázolása </w:t>
      </w:r>
      <w:proofErr w:type="gramStart"/>
      <w:r>
        <w:t>két dimenziós</w:t>
      </w:r>
      <w:proofErr w:type="gramEnd"/>
      <w:r>
        <w:t xml:space="preserve"> rajzokon.</w:t>
      </w:r>
      <w:r w:rsidR="00F505A7">
        <w:t xml:space="preserve"> Az ábrázoló geometriára építve a tanulók ismerjék meg a szakmai tevékenységük során szükséges objektumok rajzolási szabványait és módszereit, vagy még nem létező alakzatok kialakítási formáit (tervezés).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05A7" w:rsidP="00C53E01">
      <w:pPr>
        <w:spacing w:after="0"/>
        <w:ind w:left="426"/>
      </w:pPr>
      <w:r>
        <w:t>Matematika, mértan, rajz.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2B7FCF" w:rsidRDefault="00F505A7" w:rsidP="00C53E01">
      <w:pPr>
        <w:pStyle w:val="Listaszerbekezds"/>
        <w:numPr>
          <w:ilvl w:val="2"/>
          <w:numId w:val="8"/>
        </w:numPr>
        <w:tabs>
          <w:tab w:val="left" w:pos="1701"/>
          <w:tab w:val="right" w:pos="9072"/>
        </w:tabs>
        <w:spacing w:after="0"/>
        <w:ind w:left="993" w:hanging="426"/>
        <w:rPr>
          <w:b/>
          <w:i/>
        </w:rPr>
      </w:pPr>
      <w:r>
        <w:rPr>
          <w:b/>
          <w:i/>
        </w:rPr>
        <w:t>Szabványírás, vonalfajták.</w:t>
      </w:r>
      <w:r w:rsidR="00C53E01" w:rsidRPr="00644690">
        <w:rPr>
          <w:b/>
          <w:i/>
        </w:rPr>
        <w:tab/>
      </w:r>
      <w:r w:rsidR="002B7FCF">
        <w:rPr>
          <w:b/>
          <w:i/>
        </w:rPr>
        <w:t>8óra</w:t>
      </w:r>
      <w:r w:rsidR="004E75F5">
        <w:rPr>
          <w:b/>
          <w:i/>
        </w:rPr>
        <w:t>8</w:t>
      </w:r>
      <w:r w:rsidR="002B7FCF">
        <w:rPr>
          <w:b/>
          <w:i/>
        </w:rPr>
        <w:t>óra</w:t>
      </w:r>
    </w:p>
    <w:p w:rsidR="00C96EDA" w:rsidRDefault="00C96EDA" w:rsidP="00C96EDA">
      <w:pPr>
        <w:pStyle w:val="Listaszerbekezds"/>
        <w:tabs>
          <w:tab w:val="left" w:pos="1418"/>
          <w:tab w:val="right" w:pos="9072"/>
        </w:tabs>
        <w:spacing w:after="0"/>
        <w:ind w:left="360"/>
      </w:pPr>
      <w:r>
        <w:t>Gépészeti szabványok alapján írt betűk és számok.</w:t>
      </w:r>
    </w:p>
    <w:p w:rsidR="00C96EDA" w:rsidRPr="00644690" w:rsidRDefault="00C96EDA" w:rsidP="00C96EDA">
      <w:pPr>
        <w:pStyle w:val="Listaszerbekezds"/>
        <w:tabs>
          <w:tab w:val="left" w:pos="1418"/>
          <w:tab w:val="right" w:pos="9072"/>
        </w:tabs>
        <w:spacing w:after="0"/>
        <w:ind w:left="360"/>
      </w:pPr>
      <w:r>
        <w:t>Vonalvastagságok, rajzszerszámok, méretezési rajz alapok</w:t>
      </w:r>
    </w:p>
    <w:p w:rsidR="00C96EDA" w:rsidRDefault="00C96EDA" w:rsidP="00C96EDA">
      <w:pPr>
        <w:pStyle w:val="Listaszerbekezds"/>
        <w:tabs>
          <w:tab w:val="left" w:pos="1701"/>
          <w:tab w:val="right" w:pos="9072"/>
        </w:tabs>
        <w:spacing w:after="0"/>
        <w:ind w:left="1497"/>
        <w:rPr>
          <w:b/>
          <w:i/>
        </w:rPr>
      </w:pPr>
      <w:r>
        <w:rPr>
          <w:b/>
          <w:i/>
        </w:rPr>
        <w:t xml:space="preserve">                </w:t>
      </w:r>
    </w:p>
    <w:p w:rsidR="002B7FCF" w:rsidRDefault="00DC7680" w:rsidP="00C96EDA">
      <w:pPr>
        <w:pStyle w:val="Listaszerbekezds"/>
        <w:tabs>
          <w:tab w:val="left" w:pos="1701"/>
          <w:tab w:val="right" w:pos="9072"/>
        </w:tabs>
        <w:spacing w:after="0"/>
        <w:ind w:left="993"/>
        <w:rPr>
          <w:b/>
          <w:i/>
        </w:rPr>
      </w:pPr>
      <w:r>
        <w:rPr>
          <w:b/>
          <w:i/>
        </w:rPr>
        <w:t xml:space="preserve">  </w:t>
      </w:r>
    </w:p>
    <w:p w:rsidR="00C53E01" w:rsidRDefault="00117816" w:rsidP="00C53E01">
      <w:pPr>
        <w:pStyle w:val="Listaszerbekezds"/>
        <w:numPr>
          <w:ilvl w:val="2"/>
          <w:numId w:val="8"/>
        </w:numPr>
        <w:tabs>
          <w:tab w:val="left" w:pos="1701"/>
          <w:tab w:val="right" w:pos="9072"/>
        </w:tabs>
        <w:spacing w:after="0"/>
        <w:ind w:left="993" w:hanging="426"/>
        <w:rPr>
          <w:b/>
          <w:i/>
        </w:rPr>
      </w:pPr>
      <w:r>
        <w:rPr>
          <w:b/>
          <w:i/>
        </w:rPr>
        <w:t xml:space="preserve">Testek nézetei síkban </w:t>
      </w:r>
      <w:proofErr w:type="gramStart"/>
      <w:r>
        <w:rPr>
          <w:b/>
          <w:i/>
        </w:rPr>
        <w:t>rajzolva                                                     10</w:t>
      </w:r>
      <w:proofErr w:type="gramEnd"/>
      <w:r>
        <w:rPr>
          <w:b/>
          <w:i/>
        </w:rPr>
        <w:t xml:space="preserve"> óra/10óra                                                                              </w:t>
      </w:r>
    </w:p>
    <w:p w:rsidR="00C53E01" w:rsidRDefault="00C53E01" w:rsidP="00C53E01">
      <w:pPr>
        <w:tabs>
          <w:tab w:val="left" w:pos="1418"/>
          <w:tab w:val="right" w:pos="9072"/>
        </w:tabs>
        <w:spacing w:after="0"/>
        <w:ind w:left="851"/>
      </w:pPr>
    </w:p>
    <w:p w:rsidR="00C53E01" w:rsidRPr="00644690" w:rsidRDefault="00C53E01" w:rsidP="00C53E01">
      <w:pPr>
        <w:tabs>
          <w:tab w:val="left" w:pos="1418"/>
          <w:tab w:val="right" w:pos="9072"/>
        </w:tabs>
        <w:spacing w:after="0"/>
        <w:ind w:left="851"/>
      </w:pPr>
    </w:p>
    <w:p w:rsidR="00C53E01" w:rsidRDefault="004A0578" w:rsidP="00C53E01">
      <w:pPr>
        <w:pStyle w:val="Listaszerbekezds"/>
        <w:numPr>
          <w:ilvl w:val="2"/>
          <w:numId w:val="8"/>
        </w:numPr>
        <w:tabs>
          <w:tab w:val="left" w:pos="1701"/>
          <w:tab w:val="right" w:pos="9072"/>
        </w:tabs>
        <w:spacing w:after="0"/>
        <w:ind w:left="993" w:hanging="426"/>
        <w:rPr>
          <w:b/>
          <w:i/>
        </w:rPr>
      </w:pPr>
      <w:r>
        <w:rPr>
          <w:b/>
          <w:i/>
        </w:rPr>
        <w:t>A</w:t>
      </w:r>
      <w:r w:rsidR="00F97894">
        <w:rPr>
          <w:b/>
          <w:i/>
        </w:rPr>
        <w:t>xonometrikus ábrázolás.</w:t>
      </w:r>
      <w:r w:rsidR="00C53E01" w:rsidRPr="00644690">
        <w:rPr>
          <w:b/>
          <w:i/>
        </w:rPr>
        <w:tab/>
      </w:r>
      <w:r w:rsidR="000A316A">
        <w:rPr>
          <w:b/>
          <w:i/>
        </w:rPr>
        <w:t>10</w:t>
      </w:r>
      <w:r w:rsidR="00C53E01">
        <w:rPr>
          <w:b/>
          <w:i/>
        </w:rPr>
        <w:t xml:space="preserve"> ó</w:t>
      </w:r>
      <w:r w:rsidR="00C53E01" w:rsidRPr="00644690">
        <w:rPr>
          <w:b/>
          <w:i/>
        </w:rPr>
        <w:t>ra/</w:t>
      </w:r>
      <w:r w:rsidR="004E75F5">
        <w:rPr>
          <w:b/>
          <w:i/>
        </w:rPr>
        <w:t>10</w:t>
      </w:r>
      <w:r w:rsidR="00C53E01" w:rsidRPr="00644690">
        <w:rPr>
          <w:b/>
          <w:i/>
        </w:rPr>
        <w:t xml:space="preserve"> óra</w:t>
      </w:r>
    </w:p>
    <w:p w:rsidR="00C53E01" w:rsidRDefault="004A0578" w:rsidP="00C53E01">
      <w:pPr>
        <w:spacing w:after="0"/>
        <w:ind w:left="851"/>
      </w:pPr>
      <w:r>
        <w:t>Ábrázolások több nézetben.</w:t>
      </w:r>
    </w:p>
    <w:p w:rsidR="004A0578" w:rsidRDefault="004A0578" w:rsidP="00C53E01">
      <w:pPr>
        <w:spacing w:after="0"/>
        <w:ind w:left="851"/>
      </w:pPr>
      <w:r>
        <w:t>Az axonometrikus kép keletkezése, lényege, jelentősége.</w:t>
      </w:r>
    </w:p>
    <w:p w:rsidR="004A0578" w:rsidRDefault="004A0578" w:rsidP="00C53E01">
      <w:pPr>
        <w:spacing w:after="0"/>
        <w:ind w:left="851"/>
      </w:pPr>
      <w:r>
        <w:t>Egy és kétméretű, ill. ferdeszögű axonometria.</w:t>
      </w:r>
    </w:p>
    <w:p w:rsidR="00C53E01" w:rsidRPr="002A1C54" w:rsidRDefault="004A0578" w:rsidP="00C53E01">
      <w:pPr>
        <w:tabs>
          <w:tab w:val="left" w:pos="1418"/>
          <w:tab w:val="right" w:pos="9072"/>
        </w:tabs>
        <w:spacing w:after="0"/>
        <w:ind w:left="851"/>
      </w:pPr>
      <w:r>
        <w:t>Síklapú és forgástestek axonometrikus képei.</w:t>
      </w:r>
    </w:p>
    <w:p w:rsidR="00C53E01" w:rsidRDefault="004A0578" w:rsidP="00C53E01">
      <w:pPr>
        <w:pStyle w:val="Listaszerbekezds"/>
        <w:numPr>
          <w:ilvl w:val="2"/>
          <w:numId w:val="8"/>
        </w:numPr>
        <w:tabs>
          <w:tab w:val="left" w:pos="1701"/>
          <w:tab w:val="right" w:pos="9072"/>
        </w:tabs>
        <w:spacing w:after="0"/>
        <w:ind w:left="993" w:hanging="426"/>
        <w:rPr>
          <w:b/>
          <w:i/>
        </w:rPr>
      </w:pPr>
      <w:r>
        <w:rPr>
          <w:b/>
          <w:i/>
        </w:rPr>
        <w:t>Metszeti ábrázolás</w:t>
      </w:r>
      <w:r w:rsidR="00C53E01" w:rsidRPr="00644690">
        <w:rPr>
          <w:b/>
          <w:i/>
        </w:rPr>
        <w:tab/>
      </w:r>
      <w:r w:rsidR="000A316A">
        <w:rPr>
          <w:b/>
          <w:i/>
        </w:rPr>
        <w:t>1</w:t>
      </w:r>
      <w:r w:rsidR="00013FC1">
        <w:rPr>
          <w:b/>
          <w:i/>
        </w:rPr>
        <w:t>0</w:t>
      </w:r>
      <w:r w:rsidR="00C53E01">
        <w:rPr>
          <w:b/>
          <w:i/>
        </w:rPr>
        <w:t xml:space="preserve"> ó</w:t>
      </w:r>
      <w:r w:rsidR="00C53E01" w:rsidRPr="00644690">
        <w:rPr>
          <w:b/>
          <w:i/>
        </w:rPr>
        <w:t>ra/</w:t>
      </w:r>
      <w:r w:rsidR="002B7FCF">
        <w:rPr>
          <w:b/>
          <w:i/>
        </w:rPr>
        <w:t xml:space="preserve"> </w:t>
      </w:r>
      <w:r w:rsidR="00DC7680">
        <w:rPr>
          <w:b/>
          <w:i/>
        </w:rPr>
        <w:t>1</w:t>
      </w:r>
      <w:r w:rsidR="00013FC1">
        <w:rPr>
          <w:b/>
          <w:i/>
        </w:rPr>
        <w:t>0</w:t>
      </w:r>
      <w:r w:rsidR="00C53E01" w:rsidRPr="00644690">
        <w:rPr>
          <w:b/>
          <w:i/>
        </w:rPr>
        <w:t xml:space="preserve"> óra</w:t>
      </w:r>
    </w:p>
    <w:p w:rsidR="00C53E01" w:rsidRDefault="001B71DB" w:rsidP="00C53E01">
      <w:pPr>
        <w:spacing w:after="0"/>
        <w:ind w:left="851"/>
      </w:pPr>
      <w:r>
        <w:rPr>
          <w:rFonts w:cs="Times New Roman"/>
        </w:rPr>
        <w:t>Egysíkú- (egyszerű), teljes-, lépcsős-, beforgatott és kiterített metszetek</w:t>
      </w:r>
    </w:p>
    <w:p w:rsidR="00C53E01" w:rsidRPr="002A1C54" w:rsidRDefault="00C53E01" w:rsidP="00C53E01">
      <w:pPr>
        <w:tabs>
          <w:tab w:val="left" w:pos="1418"/>
          <w:tab w:val="right" w:pos="9072"/>
        </w:tabs>
        <w:spacing w:after="0"/>
        <w:ind w:left="851"/>
      </w:pPr>
    </w:p>
    <w:p w:rsidR="00C53E01" w:rsidRDefault="001B71DB" w:rsidP="00C53E01">
      <w:pPr>
        <w:pStyle w:val="Listaszerbekezds"/>
        <w:numPr>
          <w:ilvl w:val="2"/>
          <w:numId w:val="8"/>
        </w:numPr>
        <w:tabs>
          <w:tab w:val="left" w:pos="1701"/>
          <w:tab w:val="right" w:pos="9072"/>
        </w:tabs>
        <w:spacing w:after="0"/>
        <w:ind w:left="993" w:hanging="426"/>
        <w:rPr>
          <w:b/>
          <w:i/>
        </w:rPr>
      </w:pPr>
      <w:r>
        <w:rPr>
          <w:b/>
          <w:i/>
        </w:rPr>
        <w:t>Gépelemek ábrázolása</w:t>
      </w:r>
      <w:r w:rsidR="00C53E01" w:rsidRPr="00644690">
        <w:rPr>
          <w:b/>
          <w:i/>
        </w:rPr>
        <w:tab/>
      </w:r>
      <w:r w:rsidR="00013FC1">
        <w:rPr>
          <w:b/>
          <w:i/>
        </w:rPr>
        <w:t>18</w:t>
      </w:r>
      <w:r w:rsidR="00C53E01">
        <w:rPr>
          <w:b/>
          <w:i/>
        </w:rPr>
        <w:t xml:space="preserve"> ó</w:t>
      </w:r>
      <w:r w:rsidR="00C53E01" w:rsidRPr="00644690">
        <w:rPr>
          <w:b/>
          <w:i/>
        </w:rPr>
        <w:t>ra/</w:t>
      </w:r>
      <w:r w:rsidR="00013FC1">
        <w:rPr>
          <w:b/>
          <w:i/>
        </w:rPr>
        <w:t>18</w:t>
      </w:r>
      <w:r w:rsidR="00C53E01" w:rsidRPr="00644690">
        <w:rPr>
          <w:b/>
          <w:i/>
        </w:rPr>
        <w:t xml:space="preserve"> óra</w:t>
      </w:r>
    </w:p>
    <w:p w:rsidR="00C53E01" w:rsidRDefault="001B71DB" w:rsidP="00C53E01">
      <w:pPr>
        <w:spacing w:after="0"/>
        <w:ind w:left="851"/>
        <w:rPr>
          <w:rFonts w:cs="Times New Roman"/>
        </w:rPr>
      </w:pPr>
      <w:r>
        <w:rPr>
          <w:rFonts w:cs="Times New Roman"/>
        </w:rPr>
        <w:t>Méretezés, mérethálózat, felületi érdesség, tűrések megadása.</w:t>
      </w:r>
    </w:p>
    <w:p w:rsidR="001B71DB" w:rsidRDefault="001B71DB" w:rsidP="00C53E01">
      <w:pPr>
        <w:spacing w:after="0"/>
        <w:ind w:left="851"/>
        <w:rPr>
          <w:rFonts w:cs="Times New Roman"/>
        </w:rPr>
      </w:pPr>
      <w:r>
        <w:rPr>
          <w:rFonts w:cs="Times New Roman"/>
        </w:rPr>
        <w:t>Jelképek a rajzokon, (gépészeti, bányászati, építészeti, egyéb).</w:t>
      </w:r>
    </w:p>
    <w:p w:rsidR="001B71DB" w:rsidRDefault="001B71DB" w:rsidP="00C53E01">
      <w:pPr>
        <w:spacing w:after="0"/>
        <w:ind w:left="851"/>
        <w:rPr>
          <w:rFonts w:cs="Times New Roman"/>
        </w:rPr>
      </w:pPr>
      <w:r>
        <w:rPr>
          <w:rFonts w:cs="Times New Roman"/>
        </w:rPr>
        <w:t xml:space="preserve">Csavarok, szegecsek, </w:t>
      </w:r>
      <w:r w:rsidR="00870973">
        <w:rPr>
          <w:rFonts w:cs="Times New Roman"/>
        </w:rPr>
        <w:t>csövek és kötéseik, szerelvények, jelképes ábrázolása.</w:t>
      </w:r>
    </w:p>
    <w:p w:rsidR="00870973" w:rsidRDefault="00870973" w:rsidP="00C53E01">
      <w:pPr>
        <w:spacing w:after="0"/>
        <w:ind w:left="851"/>
        <w:rPr>
          <w:rFonts w:cs="Times New Roman"/>
        </w:rPr>
      </w:pPr>
      <w:r>
        <w:rPr>
          <w:rFonts w:cs="Times New Roman"/>
        </w:rPr>
        <w:t>Reteszek, csavarok, szegecsek, ékek, hegesztések ábrázolása.</w:t>
      </w:r>
    </w:p>
    <w:p w:rsidR="00C53E01" w:rsidRPr="002A1C54" w:rsidRDefault="00C53E01" w:rsidP="00C53E01">
      <w:pPr>
        <w:tabs>
          <w:tab w:val="left" w:pos="1418"/>
          <w:tab w:val="right" w:pos="9072"/>
        </w:tabs>
        <w:spacing w:after="0"/>
        <w:ind w:left="851"/>
      </w:pPr>
    </w:p>
    <w:p w:rsidR="00C53E01" w:rsidRPr="00644690" w:rsidRDefault="00870973" w:rsidP="00C53E01">
      <w:pPr>
        <w:pStyle w:val="Listaszerbekezds"/>
        <w:numPr>
          <w:ilvl w:val="2"/>
          <w:numId w:val="8"/>
        </w:numPr>
        <w:tabs>
          <w:tab w:val="left" w:pos="1701"/>
          <w:tab w:val="right" w:pos="9072"/>
        </w:tabs>
        <w:spacing w:after="0"/>
        <w:ind w:left="993" w:hanging="426"/>
        <w:rPr>
          <w:rFonts w:cs="Times New Roman"/>
          <w:b/>
          <w:i/>
        </w:rPr>
      </w:pPr>
      <w:r>
        <w:rPr>
          <w:b/>
          <w:i/>
        </w:rPr>
        <w:t>Mérőszámos ábrázolás</w:t>
      </w:r>
      <w:r w:rsidR="00C53E01" w:rsidRPr="00644690">
        <w:rPr>
          <w:b/>
          <w:i/>
        </w:rPr>
        <w:tab/>
      </w:r>
      <w:r w:rsidR="002B7FCF">
        <w:rPr>
          <w:b/>
          <w:i/>
        </w:rPr>
        <w:t>6</w:t>
      </w:r>
      <w:r w:rsidR="00C53E01">
        <w:rPr>
          <w:b/>
          <w:i/>
        </w:rPr>
        <w:t xml:space="preserve"> ó</w:t>
      </w:r>
      <w:r w:rsidR="00C53E01" w:rsidRPr="00644690">
        <w:rPr>
          <w:b/>
          <w:i/>
        </w:rPr>
        <w:t>ra/</w:t>
      </w:r>
      <w:r w:rsidR="002B7FCF">
        <w:rPr>
          <w:b/>
          <w:i/>
        </w:rPr>
        <w:t xml:space="preserve"> </w:t>
      </w:r>
      <w:r w:rsidR="004E75F5">
        <w:rPr>
          <w:b/>
          <w:i/>
        </w:rPr>
        <w:t>6</w:t>
      </w:r>
      <w:r w:rsidR="00C53E01" w:rsidRPr="00644690">
        <w:rPr>
          <w:b/>
          <w:i/>
        </w:rPr>
        <w:t xml:space="preserve"> óra</w:t>
      </w:r>
    </w:p>
    <w:p w:rsidR="00C53E01" w:rsidRDefault="00870973" w:rsidP="00C53E01">
      <w:pPr>
        <w:spacing w:after="0"/>
        <w:ind w:left="851"/>
        <w:rPr>
          <w:rFonts w:cs="Times New Roman"/>
        </w:rPr>
      </w:pPr>
      <w:r>
        <w:rPr>
          <w:rFonts w:cs="Times New Roman"/>
        </w:rPr>
        <w:t>Pont, egyenes, sík, és bonyolult alakzatok ábrázolása.</w:t>
      </w:r>
    </w:p>
    <w:p w:rsidR="00870973" w:rsidRDefault="00870973" w:rsidP="00C53E01">
      <w:pPr>
        <w:spacing w:after="0"/>
        <w:ind w:left="851"/>
        <w:rPr>
          <w:rFonts w:cs="Times New Roman"/>
        </w:rPr>
      </w:pPr>
      <w:proofErr w:type="gramStart"/>
      <w:r>
        <w:rPr>
          <w:rFonts w:cs="Times New Roman"/>
        </w:rPr>
        <w:t>terepfelületek</w:t>
      </w:r>
      <w:proofErr w:type="gramEnd"/>
      <w:r>
        <w:rPr>
          <w:rFonts w:cs="Times New Roman"/>
        </w:rPr>
        <w:t xml:space="preserve"> rajzai, mérőszámai.</w:t>
      </w:r>
    </w:p>
    <w:p w:rsidR="00870973" w:rsidRDefault="00870973" w:rsidP="00C53E01">
      <w:pPr>
        <w:spacing w:after="0"/>
        <w:ind w:left="851"/>
      </w:pPr>
      <w:r>
        <w:rPr>
          <w:rFonts w:cs="Times New Roman"/>
        </w:rPr>
        <w:t>Dőlések, csapások ábrázolása.</w:t>
      </w:r>
    </w:p>
    <w:p w:rsidR="00C53E01" w:rsidRDefault="00C53E01" w:rsidP="00C53E01">
      <w:pPr>
        <w:tabs>
          <w:tab w:val="left" w:pos="1418"/>
          <w:tab w:val="right" w:pos="9072"/>
        </w:tabs>
        <w:spacing w:after="0"/>
        <w:ind w:left="851"/>
      </w:pPr>
    </w:p>
    <w:p w:rsidR="00C53E01" w:rsidRDefault="00082FC6" w:rsidP="00C53E01">
      <w:pPr>
        <w:pStyle w:val="Listaszerbekezds"/>
        <w:numPr>
          <w:ilvl w:val="2"/>
          <w:numId w:val="8"/>
        </w:numPr>
        <w:tabs>
          <w:tab w:val="left" w:pos="1701"/>
          <w:tab w:val="right" w:pos="9072"/>
        </w:tabs>
        <w:spacing w:after="0"/>
        <w:ind w:left="993" w:hanging="426"/>
        <w:rPr>
          <w:b/>
          <w:i/>
        </w:rPr>
      </w:pPr>
      <w:r>
        <w:rPr>
          <w:b/>
          <w:i/>
        </w:rPr>
        <w:t>Földtani szelvények</w:t>
      </w:r>
      <w:r w:rsidR="00C53E01" w:rsidRPr="00644690">
        <w:rPr>
          <w:b/>
          <w:i/>
        </w:rPr>
        <w:tab/>
      </w:r>
      <w:r w:rsidR="002B7FCF">
        <w:rPr>
          <w:b/>
          <w:i/>
        </w:rPr>
        <w:t>6</w:t>
      </w:r>
      <w:r w:rsidR="00C53E01">
        <w:rPr>
          <w:b/>
          <w:i/>
        </w:rPr>
        <w:t xml:space="preserve"> ó</w:t>
      </w:r>
      <w:r w:rsidR="00C53E01" w:rsidRPr="00644690">
        <w:rPr>
          <w:b/>
          <w:i/>
        </w:rPr>
        <w:t>ra/</w:t>
      </w:r>
      <w:r w:rsidR="004E75F5">
        <w:rPr>
          <w:b/>
          <w:i/>
        </w:rPr>
        <w:t>6</w:t>
      </w:r>
      <w:r w:rsidR="00C53E01" w:rsidRPr="00644690">
        <w:rPr>
          <w:b/>
          <w:i/>
        </w:rPr>
        <w:t xml:space="preserve"> óra</w:t>
      </w:r>
    </w:p>
    <w:p w:rsidR="00C53E01" w:rsidRDefault="00082FC6" w:rsidP="00C53E01">
      <w:pPr>
        <w:spacing w:after="0"/>
        <w:ind w:left="851"/>
        <w:rPr>
          <w:rFonts w:cs="Times New Roman"/>
        </w:rPr>
      </w:pPr>
      <w:r>
        <w:rPr>
          <w:rFonts w:cs="Times New Roman"/>
        </w:rPr>
        <w:t xml:space="preserve">Topográfiai szelvények. </w:t>
      </w:r>
      <w:proofErr w:type="gramStart"/>
      <w:r>
        <w:rPr>
          <w:rFonts w:cs="Times New Roman"/>
        </w:rPr>
        <w:t>magasított</w:t>
      </w:r>
      <w:proofErr w:type="gramEnd"/>
      <w:r>
        <w:rPr>
          <w:rFonts w:cs="Times New Roman"/>
        </w:rPr>
        <w:t xml:space="preserve"> szelvények és céljuk.</w:t>
      </w:r>
    </w:p>
    <w:p w:rsidR="00C53E01" w:rsidRPr="00644690" w:rsidRDefault="00082FC6" w:rsidP="00C53E01">
      <w:pPr>
        <w:tabs>
          <w:tab w:val="left" w:pos="1418"/>
          <w:tab w:val="right" w:pos="9072"/>
        </w:tabs>
        <w:spacing w:after="0"/>
        <w:ind w:left="851"/>
      </w:pPr>
      <w:r>
        <w:rPr>
          <w:rFonts w:cs="Times New Roman"/>
        </w:rPr>
        <w:t>Átszámítási táblázat használata.</w:t>
      </w:r>
    </w:p>
    <w:p w:rsidR="00082FC6" w:rsidRDefault="00EC5543" w:rsidP="00EC5543">
      <w:pPr>
        <w:pStyle w:val="Listaszerbekezds"/>
        <w:numPr>
          <w:ilvl w:val="2"/>
          <w:numId w:val="8"/>
        </w:numPr>
        <w:tabs>
          <w:tab w:val="left" w:pos="1701"/>
          <w:tab w:val="right" w:pos="9072"/>
        </w:tabs>
        <w:spacing w:after="0"/>
        <w:rPr>
          <w:b/>
          <w:i/>
        </w:rPr>
      </w:pPr>
      <w:r>
        <w:rPr>
          <w:b/>
          <w:i/>
        </w:rPr>
        <w:t xml:space="preserve">      </w:t>
      </w:r>
      <w:proofErr w:type="gramStart"/>
      <w:r w:rsidR="00082FC6">
        <w:rPr>
          <w:b/>
          <w:i/>
        </w:rPr>
        <w:t>Bányatérképek</w:t>
      </w:r>
      <w:r w:rsidR="002B7FCF">
        <w:rPr>
          <w:b/>
          <w:i/>
        </w:rPr>
        <w:t xml:space="preserve">     </w:t>
      </w:r>
      <w:r>
        <w:rPr>
          <w:b/>
          <w:i/>
        </w:rPr>
        <w:t xml:space="preserve">                               </w:t>
      </w:r>
      <w:r w:rsidR="002B7FCF">
        <w:rPr>
          <w:b/>
          <w:i/>
        </w:rPr>
        <w:t xml:space="preserve">                                      </w:t>
      </w:r>
      <w:r w:rsidR="00013FC1">
        <w:rPr>
          <w:b/>
          <w:i/>
        </w:rPr>
        <w:t>4</w:t>
      </w:r>
      <w:r w:rsidR="007911BD">
        <w:rPr>
          <w:b/>
          <w:i/>
        </w:rPr>
        <w:t>óra</w:t>
      </w:r>
      <w:proofErr w:type="gramEnd"/>
      <w:r w:rsidR="007911BD">
        <w:rPr>
          <w:b/>
          <w:i/>
        </w:rPr>
        <w:t xml:space="preserve">/ </w:t>
      </w:r>
      <w:r w:rsidR="00013FC1">
        <w:rPr>
          <w:b/>
          <w:i/>
        </w:rPr>
        <w:t>4</w:t>
      </w:r>
      <w:r w:rsidR="002B7FCF">
        <w:rPr>
          <w:b/>
          <w:i/>
        </w:rPr>
        <w:t>óra</w:t>
      </w:r>
    </w:p>
    <w:p w:rsidR="00082FC6" w:rsidRPr="00927169" w:rsidRDefault="00082FC6" w:rsidP="00082FC6">
      <w:pPr>
        <w:pStyle w:val="Listaszerbekezds"/>
        <w:tabs>
          <w:tab w:val="left" w:pos="1701"/>
          <w:tab w:val="right" w:pos="9072"/>
        </w:tabs>
        <w:spacing w:after="0"/>
        <w:ind w:left="993"/>
      </w:pPr>
      <w:r w:rsidRPr="00927169">
        <w:t>Fajtái, méretarányuk, céljuk.</w:t>
      </w:r>
    </w:p>
    <w:p w:rsidR="00082FC6" w:rsidRPr="00927169" w:rsidRDefault="00082FC6" w:rsidP="00082FC6">
      <w:pPr>
        <w:pStyle w:val="Listaszerbekezds"/>
        <w:tabs>
          <w:tab w:val="left" w:pos="1701"/>
          <w:tab w:val="right" w:pos="9072"/>
        </w:tabs>
        <w:spacing w:after="0"/>
        <w:ind w:left="993"/>
      </w:pPr>
      <w:r w:rsidRPr="00927169">
        <w:t xml:space="preserve">Hagyományos és digitális kivitelűek készítése és értelmezése. </w:t>
      </w:r>
    </w:p>
    <w:p w:rsidR="00082FC6" w:rsidRPr="00927169" w:rsidRDefault="00AC30E0" w:rsidP="00082FC6">
      <w:pPr>
        <w:pStyle w:val="Listaszerbekezds"/>
        <w:tabs>
          <w:tab w:val="left" w:pos="1701"/>
          <w:tab w:val="right" w:pos="9072"/>
        </w:tabs>
        <w:spacing w:after="0"/>
        <w:ind w:left="993"/>
      </w:pPr>
      <w:r w:rsidRPr="00927169">
        <w:t>A b</w:t>
      </w:r>
      <w:r w:rsidR="00082FC6" w:rsidRPr="00927169">
        <w:t>iztosítás mód,</w:t>
      </w:r>
      <w:r w:rsidRPr="00927169">
        <w:t xml:space="preserve"> a vágatszelvény</w:t>
      </w:r>
      <w:r w:rsidR="00F64399" w:rsidRPr="00927169">
        <w:t>ek</w:t>
      </w:r>
      <w:r w:rsidRPr="00927169">
        <w:t xml:space="preserve"> és </w:t>
      </w:r>
      <w:proofErr w:type="gramStart"/>
      <w:r w:rsidRPr="00927169">
        <w:t xml:space="preserve">a </w:t>
      </w:r>
      <w:r w:rsidR="00082FC6" w:rsidRPr="00927169">
        <w:t xml:space="preserve"> vonalas</w:t>
      </w:r>
      <w:proofErr w:type="gramEnd"/>
      <w:r w:rsidR="00082FC6" w:rsidRPr="00927169">
        <w:t xml:space="preserve"> létesítmények </w:t>
      </w:r>
      <w:r w:rsidR="00941220" w:rsidRPr="00927169">
        <w:t xml:space="preserve">(vezetékek) </w:t>
      </w:r>
      <w:r w:rsidR="00082FC6" w:rsidRPr="00927169">
        <w:t>ábrázolása.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C30E0" w:rsidP="00C53E01">
      <w:pPr>
        <w:spacing w:after="0"/>
        <w:ind w:left="426"/>
      </w:pPr>
      <w:r>
        <w:t>Rajzterem, skiccelésre a tanműhely, a terep és a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AC30E0" w:rsidP="00C53E01">
      <w:pPr>
        <w:spacing w:after="0"/>
        <w:ind w:left="426"/>
        <w:rPr>
          <w:i/>
        </w:rPr>
      </w:pPr>
      <w:r>
        <w:rPr>
          <w:i/>
        </w:rPr>
        <w:t>Jó megfigyelés, mérés, méretezés,</w:t>
      </w:r>
      <w:r w:rsidR="00941220">
        <w:rPr>
          <w:i/>
        </w:rPr>
        <w:t xml:space="preserve"> </w:t>
      </w:r>
      <w:r>
        <w:rPr>
          <w:i/>
        </w:rPr>
        <w:t xml:space="preserve">a jellemző felületek külön </w:t>
      </w:r>
      <w:r w:rsidR="00941220">
        <w:rPr>
          <w:i/>
        </w:rPr>
        <w:t>jelölése</w:t>
      </w:r>
      <w:r>
        <w:rPr>
          <w:i/>
        </w:rPr>
        <w:t>, a valóság pontos, objektív rekonstruálási lehetősége a rajzok alapján.</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és vetítő eszközök.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Vetítési módszerek</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Demonstráló eszközök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Csoportmegbeszélés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Kész rajzminta</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Számonkérés szabályokat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Saját készítésű rajzok.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Összehasonlítás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Mindenkinek a saját rajza</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Versenymunka</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Az első 5 értékelése</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Gépelem rajzolása</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Saját rajzeszközök.</w:t>
            </w:r>
          </w:p>
        </w:tc>
      </w:tr>
      <w:tr w:rsidR="00117816" w:rsidRPr="00117816" w:rsidTr="001178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Természeti alakzat pl. hegy</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Saját rajzeszközök.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117816">
      <w:pPr>
        <w:spacing w:after="0"/>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800B1" w:rsidP="00C53E01">
      <w:pPr>
        <w:pStyle w:val="Listaszerbekezds"/>
        <w:numPr>
          <w:ilvl w:val="0"/>
          <w:numId w:val="8"/>
        </w:numPr>
        <w:tabs>
          <w:tab w:val="right" w:pos="9072"/>
        </w:tabs>
        <w:spacing w:after="0"/>
        <w:rPr>
          <w:rFonts w:cs="Times New Roman"/>
          <w:b/>
        </w:rPr>
      </w:pPr>
      <w:proofErr w:type="gramStart"/>
      <w:r>
        <w:rPr>
          <w:b/>
        </w:rPr>
        <w:t>Mechanika</w:t>
      </w:r>
      <w:r w:rsidR="005D2CBA">
        <w:rPr>
          <w:b/>
        </w:rPr>
        <w:t xml:space="preserve"> </w:t>
      </w:r>
      <w:r w:rsidR="00C53E01" w:rsidRPr="00644690">
        <w:rPr>
          <w:b/>
        </w:rPr>
        <w:t xml:space="preserve"> tantárgy</w:t>
      </w:r>
      <w:proofErr w:type="gramEnd"/>
      <w:r w:rsidR="00C53E01" w:rsidRPr="00644690">
        <w:rPr>
          <w:b/>
        </w:rPr>
        <w:tab/>
      </w:r>
      <w:r w:rsidR="002862D0">
        <w:rPr>
          <w:b/>
        </w:rPr>
        <w:t>72</w:t>
      </w:r>
      <w:r w:rsidR="00C53E01">
        <w:rPr>
          <w:b/>
        </w:rPr>
        <w:t xml:space="preserve"> ó</w:t>
      </w:r>
      <w:r w:rsidR="00C53E01" w:rsidRPr="00644690">
        <w:rPr>
          <w:b/>
        </w:rPr>
        <w:t>ra/</w:t>
      </w:r>
      <w:r w:rsidR="003818D6">
        <w:rPr>
          <w:b/>
        </w:rPr>
        <w:t xml:space="preserve"> </w:t>
      </w:r>
      <w:r w:rsidR="002862D0">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C2FE0" w:rsidP="00C53E01">
      <w:pPr>
        <w:spacing w:after="0"/>
        <w:ind w:left="426"/>
      </w:pPr>
      <w:r>
        <w:t>.</w:t>
      </w:r>
      <w:r w:rsidR="00740D73">
        <w:t>A tartó szerkezetekre, gépelemekre és gyakorlatilag minden alkatrészre valamilyen erőhatás terhelődik. Eze</w:t>
      </w:r>
      <w:r w:rsidR="007021F9">
        <w:t>n</w:t>
      </w:r>
      <w:r w:rsidR="00740D73">
        <w:t xml:space="preserve"> </w:t>
      </w:r>
      <w:r w:rsidR="007021F9">
        <w:t>erőknek</w:t>
      </w:r>
      <w:r w:rsidR="00740D73">
        <w:t xml:space="preserve"> ellen kell állni szerkezetük</w:t>
      </w:r>
      <w:r w:rsidR="007021F9">
        <w:t>, formájuk</w:t>
      </w:r>
      <w:r w:rsidR="00740D73">
        <w:t xml:space="preserve"> és anyaguk miatt. </w:t>
      </w:r>
      <w:r w:rsidR="007021F9">
        <w:t>A paraméterek</w:t>
      </w:r>
      <w:r w:rsidR="00740D73">
        <w:t xml:space="preserve"> számítását, méretezéseit, tervezését tanítja a mechanika. Két fő részét különböztetjük meg, a statikát és a dinamikát.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818D6" w:rsidP="00C53E01">
      <w:pPr>
        <w:spacing w:after="0"/>
        <w:ind w:left="426"/>
      </w:pPr>
      <w:r>
        <w:t>Matematika, fizika, mértan.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021F9" w:rsidP="00C53E01">
      <w:pPr>
        <w:pStyle w:val="Listaszerbekezds"/>
        <w:numPr>
          <w:ilvl w:val="2"/>
          <w:numId w:val="8"/>
        </w:numPr>
        <w:tabs>
          <w:tab w:val="left" w:pos="1701"/>
          <w:tab w:val="right" w:pos="9072"/>
        </w:tabs>
        <w:spacing w:after="0"/>
        <w:ind w:left="993" w:hanging="426"/>
        <w:rPr>
          <w:b/>
          <w:i/>
        </w:rPr>
      </w:pPr>
      <w:r>
        <w:rPr>
          <w:b/>
          <w:i/>
        </w:rPr>
        <w:t>Az erő fogalma</w:t>
      </w:r>
      <w:r w:rsidR="00C53E01" w:rsidRPr="00644690">
        <w:rPr>
          <w:b/>
          <w:i/>
        </w:rPr>
        <w:tab/>
      </w:r>
      <w:r w:rsidR="00F0506D">
        <w:rPr>
          <w:b/>
          <w:i/>
        </w:rPr>
        <w:t>6</w:t>
      </w:r>
      <w:r w:rsidR="00C53E01">
        <w:rPr>
          <w:b/>
          <w:i/>
        </w:rPr>
        <w:t xml:space="preserve"> ó</w:t>
      </w:r>
      <w:r w:rsidR="00C53E01" w:rsidRPr="00644690">
        <w:rPr>
          <w:b/>
          <w:i/>
        </w:rPr>
        <w:t>ra/</w:t>
      </w:r>
      <w:r w:rsidR="00F0506D">
        <w:rPr>
          <w:b/>
          <w:i/>
        </w:rPr>
        <w:t>6</w:t>
      </w:r>
      <w:r w:rsidR="00C53E01" w:rsidRPr="00644690">
        <w:rPr>
          <w:b/>
          <w:i/>
        </w:rPr>
        <w:t xml:space="preserve"> óra</w:t>
      </w:r>
    </w:p>
    <w:p w:rsidR="00C53E01" w:rsidRDefault="00F0506D" w:rsidP="00C53E01">
      <w:pPr>
        <w:spacing w:after="0"/>
        <w:ind w:left="851"/>
      </w:pPr>
      <w:r>
        <w:t>Az erő fogalmának</w:t>
      </w:r>
      <w:r w:rsidR="007021F9">
        <w:t xml:space="preserve"> meghatározása, jellemzői.</w:t>
      </w:r>
      <w:r>
        <w:t xml:space="preserve"> Kettő, vagy több test egymásra gyakorolt hatásának elemzése. A tömeg, a gyorsulás, és az irány (térbeli koordináta rendszerben) fontossága, vektor jellege.</w:t>
      </w:r>
    </w:p>
    <w:p w:rsidR="00C53E01" w:rsidRPr="00644690" w:rsidRDefault="00C53E01" w:rsidP="00C53E01">
      <w:pPr>
        <w:tabs>
          <w:tab w:val="left" w:pos="1418"/>
          <w:tab w:val="right" w:pos="9072"/>
        </w:tabs>
        <w:spacing w:after="0"/>
        <w:ind w:left="851"/>
      </w:pPr>
    </w:p>
    <w:p w:rsidR="00C53E01" w:rsidRDefault="00F0506D" w:rsidP="00C53E01">
      <w:pPr>
        <w:pStyle w:val="Listaszerbekezds"/>
        <w:numPr>
          <w:ilvl w:val="2"/>
          <w:numId w:val="8"/>
        </w:numPr>
        <w:tabs>
          <w:tab w:val="left" w:pos="1701"/>
          <w:tab w:val="right" w:pos="9072"/>
        </w:tabs>
        <w:spacing w:after="0"/>
        <w:ind w:left="993" w:hanging="426"/>
        <w:rPr>
          <w:b/>
          <w:i/>
        </w:rPr>
      </w:pPr>
      <w:r>
        <w:rPr>
          <w:b/>
          <w:i/>
        </w:rPr>
        <w:t>Erőhatások egyensúlya</w:t>
      </w:r>
      <w:r w:rsidR="001C2FE0">
        <w:rPr>
          <w:b/>
          <w:i/>
        </w:rPr>
        <w:t xml:space="preserve"> </w:t>
      </w:r>
      <w:r w:rsidR="00C53E01" w:rsidRPr="00644690">
        <w:rPr>
          <w:b/>
          <w:i/>
        </w:rPr>
        <w:tab/>
      </w:r>
      <w:r w:rsidR="002862D0">
        <w:rPr>
          <w:b/>
          <w:i/>
        </w:rPr>
        <w:t>10</w:t>
      </w:r>
      <w:r w:rsidR="00C53E01">
        <w:rPr>
          <w:b/>
          <w:i/>
        </w:rPr>
        <w:t xml:space="preserve"> ó</w:t>
      </w:r>
      <w:r w:rsidR="00C53E01" w:rsidRPr="00644690">
        <w:rPr>
          <w:b/>
          <w:i/>
        </w:rPr>
        <w:t>ra/</w:t>
      </w:r>
      <w:r w:rsidR="002862D0">
        <w:rPr>
          <w:b/>
          <w:i/>
        </w:rPr>
        <w:t>10</w:t>
      </w:r>
      <w:r w:rsidR="00C53E01" w:rsidRPr="00644690">
        <w:rPr>
          <w:b/>
          <w:i/>
        </w:rPr>
        <w:t xml:space="preserve"> óra</w:t>
      </w:r>
    </w:p>
    <w:p w:rsidR="00C53E01" w:rsidRDefault="00F0506D" w:rsidP="00C53E01">
      <w:pPr>
        <w:tabs>
          <w:tab w:val="left" w:pos="1418"/>
          <w:tab w:val="right" w:pos="9072"/>
        </w:tabs>
        <w:spacing w:after="0"/>
        <w:ind w:left="851"/>
      </w:pPr>
      <w:r>
        <w:t>Több erő hatására a testek elmozdulása, ennek megakadályozása.</w:t>
      </w:r>
    </w:p>
    <w:p w:rsidR="00C53E01" w:rsidRPr="002A1C54" w:rsidRDefault="00F0506D" w:rsidP="00C53E01">
      <w:pPr>
        <w:tabs>
          <w:tab w:val="left" w:pos="1418"/>
          <w:tab w:val="right" w:pos="9072"/>
        </w:tabs>
        <w:spacing w:after="0"/>
        <w:ind w:left="851"/>
      </w:pPr>
      <w:r>
        <w:t>Az erők egyensúlya három, vagy több erő esetén. Egyenes tartókon ábrázolva.</w:t>
      </w:r>
    </w:p>
    <w:p w:rsidR="00C53E01" w:rsidRDefault="00F0506D" w:rsidP="00C53E01">
      <w:pPr>
        <w:pStyle w:val="Listaszerbekezds"/>
        <w:numPr>
          <w:ilvl w:val="2"/>
          <w:numId w:val="8"/>
        </w:numPr>
        <w:tabs>
          <w:tab w:val="left" w:pos="1701"/>
          <w:tab w:val="right" w:pos="9072"/>
        </w:tabs>
        <w:spacing w:after="0"/>
        <w:ind w:left="993" w:hanging="426"/>
        <w:rPr>
          <w:b/>
          <w:i/>
        </w:rPr>
      </w:pPr>
      <w:r>
        <w:rPr>
          <w:b/>
          <w:i/>
        </w:rPr>
        <w:lastRenderedPageBreak/>
        <w:t>A nyomaték fogalma</w:t>
      </w:r>
      <w:r w:rsidR="00C53E01" w:rsidRPr="00644690">
        <w:rPr>
          <w:b/>
          <w:i/>
        </w:rPr>
        <w:tab/>
      </w:r>
      <w:r w:rsidR="002862D0">
        <w:rPr>
          <w:b/>
          <w:i/>
        </w:rPr>
        <w:t>6</w:t>
      </w:r>
      <w:r w:rsidR="00C53E01">
        <w:rPr>
          <w:b/>
          <w:i/>
        </w:rPr>
        <w:t xml:space="preserve"> ó</w:t>
      </w:r>
      <w:r w:rsidR="00C53E01" w:rsidRPr="00644690">
        <w:rPr>
          <w:b/>
          <w:i/>
        </w:rPr>
        <w:t>ra/</w:t>
      </w:r>
      <w:r w:rsidR="002862D0">
        <w:rPr>
          <w:b/>
          <w:i/>
        </w:rPr>
        <w:t>6</w:t>
      </w:r>
      <w:r w:rsidR="00C53E01" w:rsidRPr="00644690">
        <w:rPr>
          <w:b/>
          <w:i/>
        </w:rPr>
        <w:t xml:space="preserve"> óra</w:t>
      </w:r>
    </w:p>
    <w:p w:rsidR="00C53E01" w:rsidRDefault="00F0506D" w:rsidP="00C53E01">
      <w:pPr>
        <w:spacing w:after="0"/>
        <w:ind w:left="851"/>
      </w:pPr>
      <w:r>
        <w:t xml:space="preserve">Hogyan jön létre. Erő és karjának </w:t>
      </w:r>
      <w:r w:rsidR="00041B80">
        <w:t>kapcsolata</w:t>
      </w:r>
      <w:r>
        <w:t xml:space="preserve">. </w:t>
      </w:r>
      <w:r w:rsidR="00041B80">
        <w:t>(egyszerű gépek). A nyomaték szintén vektor jellege. A nyomatékok egyensúlya.</w:t>
      </w:r>
    </w:p>
    <w:p w:rsidR="00C53E01" w:rsidRPr="002A1C54" w:rsidRDefault="00C53E01" w:rsidP="00C53E01">
      <w:pPr>
        <w:tabs>
          <w:tab w:val="left" w:pos="1418"/>
          <w:tab w:val="right" w:pos="9072"/>
        </w:tabs>
        <w:spacing w:after="0"/>
        <w:ind w:left="851"/>
      </w:pPr>
    </w:p>
    <w:p w:rsidR="00C53E01" w:rsidRDefault="00041B80" w:rsidP="00C53E01">
      <w:pPr>
        <w:pStyle w:val="Listaszerbekezds"/>
        <w:numPr>
          <w:ilvl w:val="2"/>
          <w:numId w:val="8"/>
        </w:numPr>
        <w:tabs>
          <w:tab w:val="left" w:pos="1701"/>
          <w:tab w:val="right" w:pos="9072"/>
        </w:tabs>
        <w:spacing w:after="0"/>
        <w:ind w:left="993" w:hanging="426"/>
        <w:rPr>
          <w:b/>
          <w:i/>
        </w:rPr>
      </w:pPr>
      <w:r>
        <w:rPr>
          <w:b/>
          <w:i/>
        </w:rPr>
        <w:t>Tartó</w:t>
      </w:r>
      <w:r w:rsidR="002862D0">
        <w:rPr>
          <w:b/>
          <w:i/>
        </w:rPr>
        <w:t>k</w:t>
      </w:r>
      <w:r w:rsidR="00C53E01" w:rsidRPr="00644690">
        <w:rPr>
          <w:b/>
          <w:i/>
        </w:rPr>
        <w:tab/>
      </w:r>
      <w:r w:rsidR="002862D0">
        <w:rPr>
          <w:b/>
          <w:i/>
        </w:rPr>
        <w:t>10</w:t>
      </w:r>
      <w:r w:rsidR="00C53E01">
        <w:rPr>
          <w:b/>
          <w:i/>
        </w:rPr>
        <w:t xml:space="preserve"> ó</w:t>
      </w:r>
      <w:r w:rsidR="00C53E01" w:rsidRPr="00644690">
        <w:rPr>
          <w:b/>
          <w:i/>
        </w:rPr>
        <w:t>ra/</w:t>
      </w:r>
      <w:r w:rsidR="002862D0">
        <w:rPr>
          <w:b/>
          <w:i/>
        </w:rPr>
        <w:t>10</w:t>
      </w:r>
      <w:r w:rsidR="00C53E01" w:rsidRPr="00644690">
        <w:rPr>
          <w:b/>
          <w:i/>
        </w:rPr>
        <w:t xml:space="preserve"> óra</w:t>
      </w:r>
    </w:p>
    <w:p w:rsidR="00041B80" w:rsidRDefault="00041B80" w:rsidP="00C53E01">
      <w:pPr>
        <w:spacing w:after="0"/>
        <w:ind w:left="851"/>
      </w:pPr>
      <w:r>
        <w:t>Az egy-, és kéttámaszú tartók formája, terhelhetőségük, erő</w:t>
      </w:r>
      <w:r w:rsidR="00CC694A">
        <w:t>k</w:t>
      </w:r>
      <w:r>
        <w:t xml:space="preserve"> és nyomaték</w:t>
      </w:r>
      <w:r w:rsidR="00CC694A">
        <w:t>ok</w:t>
      </w:r>
      <w:r>
        <w:t xml:space="preserve"> egyensúlya.</w:t>
      </w:r>
      <w:r w:rsidR="000A4EB3">
        <w:t xml:space="preserve"> (Az egytámaszú elméleti lehetetlensége</w:t>
      </w:r>
      <w:r w:rsidR="003E7B06">
        <w:t>, ezért egyik végén befogott tartó</w:t>
      </w:r>
      <w:r w:rsidR="000A4EB3">
        <w:t>)</w:t>
      </w:r>
    </w:p>
    <w:p w:rsidR="00C53E01" w:rsidRDefault="00041B80" w:rsidP="00C53E01">
      <w:pPr>
        <w:spacing w:after="0"/>
        <w:ind w:left="851"/>
      </w:pPr>
      <w:r>
        <w:t xml:space="preserve"> </w:t>
      </w:r>
      <w:r w:rsidR="000A4EB3">
        <w:t>Példa megoldások gyakorlati bemutatása.</w:t>
      </w:r>
    </w:p>
    <w:p w:rsidR="00C53E01" w:rsidRPr="002A1C54" w:rsidRDefault="00C53E01" w:rsidP="00C53E01">
      <w:pPr>
        <w:tabs>
          <w:tab w:val="left" w:pos="1418"/>
          <w:tab w:val="right" w:pos="9072"/>
        </w:tabs>
        <w:spacing w:after="0"/>
        <w:ind w:left="851"/>
      </w:pPr>
    </w:p>
    <w:p w:rsidR="00C53E01" w:rsidRPr="00644690" w:rsidRDefault="002862D0" w:rsidP="00C53E01">
      <w:pPr>
        <w:pStyle w:val="Listaszerbekezds"/>
        <w:numPr>
          <w:ilvl w:val="2"/>
          <w:numId w:val="8"/>
        </w:numPr>
        <w:tabs>
          <w:tab w:val="left" w:pos="1701"/>
          <w:tab w:val="right" w:pos="9072"/>
        </w:tabs>
        <w:spacing w:after="0"/>
        <w:ind w:left="993" w:hanging="426"/>
        <w:rPr>
          <w:rFonts w:cs="Times New Roman"/>
          <w:b/>
          <w:i/>
        </w:rPr>
      </w:pPr>
      <w:r>
        <w:rPr>
          <w:b/>
          <w:i/>
        </w:rPr>
        <w:t>S</w:t>
      </w:r>
      <w:r w:rsidR="000A4EB3">
        <w:rPr>
          <w:b/>
          <w:i/>
        </w:rPr>
        <w:t>zerkezetek</w:t>
      </w:r>
      <w:r>
        <w:rPr>
          <w:b/>
          <w:i/>
        </w:rPr>
        <w:t xml:space="preserve"> jellemzői</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0A4EB3" w:rsidP="00C53E01">
      <w:pPr>
        <w:spacing w:after="0"/>
        <w:ind w:left="851"/>
        <w:rPr>
          <w:rFonts w:cs="Times New Roman"/>
        </w:rPr>
      </w:pPr>
      <w:r>
        <w:rPr>
          <w:rFonts w:cs="Times New Roman"/>
        </w:rPr>
        <w:t xml:space="preserve">Megoszló terhelés, erők koncentrálása. Felületek és vonal mentén ható erők koncentrálása. Felületi eloszlású tömeg középpontjának és </w:t>
      </w:r>
      <w:proofErr w:type="gramStart"/>
      <w:r>
        <w:rPr>
          <w:rFonts w:cs="Times New Roman"/>
        </w:rPr>
        <w:t>nagyságának  meghatározása</w:t>
      </w:r>
      <w:proofErr w:type="gramEnd"/>
      <w:r>
        <w:rPr>
          <w:rFonts w:cs="Times New Roman"/>
        </w:rPr>
        <w:t>.</w:t>
      </w:r>
    </w:p>
    <w:p w:rsidR="000A4EB3" w:rsidRDefault="000A4EB3" w:rsidP="00C53E01">
      <w:pPr>
        <w:spacing w:after="0"/>
        <w:ind w:left="851"/>
        <w:rPr>
          <w:rFonts w:cs="Times New Roman"/>
        </w:rPr>
      </w:pPr>
      <w:r>
        <w:rPr>
          <w:rFonts w:cs="Times New Roman"/>
        </w:rPr>
        <w:t xml:space="preserve">A tartó szerkezetek kialakítása, rácsos tartók, acél gerendák, vasbeton tartók. A tartók elhelyezése az irányához viszonyítva. </w:t>
      </w:r>
      <w:r w:rsidR="00C449FE">
        <w:rPr>
          <w:rFonts w:cs="Times New Roman"/>
        </w:rPr>
        <w:t xml:space="preserve">A keresztmetszeti tényező hatása, bemutatása az I gerendán. </w:t>
      </w:r>
    </w:p>
    <w:p w:rsidR="00C449FE" w:rsidRDefault="00C449FE" w:rsidP="00C53E01">
      <w:pPr>
        <w:spacing w:after="0"/>
        <w:ind w:left="851"/>
        <w:rPr>
          <w:rFonts w:cs="Times New Roman"/>
        </w:rPr>
      </w:pPr>
      <w:r>
        <w:rPr>
          <w:rFonts w:cs="Times New Roman"/>
        </w:rPr>
        <w:t xml:space="preserve">A rácsos tartók jelentősége a hidaknál, acél vázas épületeknél, stb. </w:t>
      </w:r>
      <w:proofErr w:type="gramStart"/>
      <w:r>
        <w:rPr>
          <w:rFonts w:cs="Times New Roman"/>
        </w:rPr>
        <w:t>A</w:t>
      </w:r>
      <w:proofErr w:type="gramEnd"/>
      <w:r>
        <w:rPr>
          <w:rFonts w:cs="Times New Roman"/>
        </w:rPr>
        <w:t xml:space="preserve"> szerkezeti rudak szerepe a tartó működésében.</w:t>
      </w:r>
    </w:p>
    <w:p w:rsidR="003E7B06" w:rsidRDefault="003E7B06" w:rsidP="00C53E01">
      <w:pPr>
        <w:spacing w:after="0"/>
        <w:ind w:left="851"/>
        <w:rPr>
          <w:rFonts w:cs="Times New Roman"/>
        </w:rPr>
      </w:pPr>
      <w:r>
        <w:rPr>
          <w:rFonts w:cs="Times New Roman"/>
        </w:rPr>
        <w:t>A gyenge pontok megállapítása</w:t>
      </w:r>
      <w:r w:rsidR="00A00001">
        <w:rPr>
          <w:rFonts w:cs="Times New Roman"/>
        </w:rPr>
        <w:t>.</w:t>
      </w:r>
    </w:p>
    <w:p w:rsidR="00C53E01" w:rsidRDefault="00C53E01" w:rsidP="00C53E01">
      <w:pPr>
        <w:tabs>
          <w:tab w:val="left" w:pos="1418"/>
          <w:tab w:val="right" w:pos="9072"/>
        </w:tabs>
        <w:spacing w:after="0"/>
        <w:ind w:left="851"/>
      </w:pPr>
    </w:p>
    <w:p w:rsidR="00C53E01" w:rsidRDefault="002862D0" w:rsidP="00C53E01">
      <w:pPr>
        <w:pStyle w:val="Listaszerbekezds"/>
        <w:numPr>
          <w:ilvl w:val="2"/>
          <w:numId w:val="8"/>
        </w:numPr>
        <w:tabs>
          <w:tab w:val="left" w:pos="1701"/>
          <w:tab w:val="right" w:pos="9072"/>
        </w:tabs>
        <w:spacing w:after="0"/>
        <w:ind w:left="993" w:hanging="426"/>
        <w:rPr>
          <w:b/>
          <w:i/>
        </w:rPr>
      </w:pPr>
      <w:r>
        <w:rPr>
          <w:b/>
          <w:i/>
        </w:rPr>
        <w:t>A bánya</w:t>
      </w:r>
      <w:r w:rsidR="00C449FE">
        <w:rPr>
          <w:b/>
          <w:i/>
        </w:rPr>
        <w:t xml:space="preserve"> </w:t>
      </w:r>
      <w:r>
        <w:rPr>
          <w:b/>
          <w:i/>
        </w:rPr>
        <w:t>biztosító</w:t>
      </w:r>
      <w:r w:rsidR="003E7B06">
        <w:rPr>
          <w:b/>
          <w:i/>
        </w:rPr>
        <w:t>szerkezetek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C449FE" w:rsidP="00C53E01">
      <w:pPr>
        <w:spacing w:after="0"/>
        <w:ind w:left="851"/>
        <w:rPr>
          <w:rFonts w:cs="Times New Roman"/>
        </w:rPr>
      </w:pPr>
      <w:r>
        <w:rPr>
          <w:rFonts w:cs="Times New Roman"/>
        </w:rPr>
        <w:t>Fa, acél, vasbeton tartók. A mélység növekedésével csak acéltartók használata, okai.</w:t>
      </w:r>
    </w:p>
    <w:p w:rsidR="00C449FE" w:rsidRDefault="00C449FE" w:rsidP="00C53E01">
      <w:pPr>
        <w:spacing w:after="0"/>
        <w:ind w:left="851"/>
        <w:rPr>
          <w:rFonts w:cs="Times New Roman"/>
        </w:rPr>
      </w:pPr>
      <w:r>
        <w:rPr>
          <w:rFonts w:cs="Times New Roman"/>
        </w:rPr>
        <w:t>A TH gyűrűk, vagy kapuívek keresztmetszeti tényezője, a harangprofil választás oka.</w:t>
      </w:r>
    </w:p>
    <w:p w:rsidR="00C449FE" w:rsidRDefault="00C449FE" w:rsidP="00C53E01">
      <w:pPr>
        <w:spacing w:after="0"/>
        <w:ind w:left="851"/>
        <w:rPr>
          <w:rFonts w:cs="Times New Roman"/>
        </w:rPr>
      </w:pPr>
      <w:r>
        <w:rPr>
          <w:rFonts w:cs="Times New Roman"/>
        </w:rPr>
        <w:t>A csavaros kötés jelentősége, elvárásai. A merev és engedékeny biztosítás működése a föld alatt.</w:t>
      </w:r>
    </w:p>
    <w:p w:rsidR="005757A8" w:rsidRDefault="005757A8" w:rsidP="00C53E01">
      <w:pPr>
        <w:spacing w:after="0"/>
        <w:ind w:left="851"/>
        <w:rPr>
          <w:rFonts w:cs="Times New Roman"/>
        </w:rPr>
      </w:pPr>
      <w:r>
        <w:rPr>
          <w:rFonts w:cs="Times New Roman"/>
        </w:rPr>
        <w:t xml:space="preserve">A vágat kereszteződések biztosítása. </w:t>
      </w:r>
      <w:proofErr w:type="gramStart"/>
      <w:r>
        <w:rPr>
          <w:rFonts w:cs="Times New Roman"/>
        </w:rPr>
        <w:t>méretezésének</w:t>
      </w:r>
      <w:proofErr w:type="gramEnd"/>
      <w:r>
        <w:rPr>
          <w:rFonts w:cs="Times New Roman"/>
        </w:rPr>
        <w:t xml:space="preserve"> szempontjai. (a térségben jellemző terhelés, nyitott felület, biztosító elemek egyenértékűsége, pl. a TH gyűrűk és főtefák, vagy egyenes </w:t>
      </w:r>
      <w:proofErr w:type="spellStart"/>
      <w:r>
        <w:rPr>
          <w:rFonts w:cs="Times New Roman"/>
        </w:rPr>
        <w:t>TH-k</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5757A8" w:rsidP="00C53E01">
      <w:pPr>
        <w:pStyle w:val="Listaszerbekezds"/>
        <w:numPr>
          <w:ilvl w:val="2"/>
          <w:numId w:val="8"/>
        </w:numPr>
        <w:tabs>
          <w:tab w:val="left" w:pos="1701"/>
          <w:tab w:val="right" w:pos="9072"/>
        </w:tabs>
        <w:spacing w:after="0"/>
        <w:ind w:left="993" w:hanging="426"/>
        <w:rPr>
          <w:b/>
          <w:i/>
        </w:rPr>
      </w:pPr>
      <w:r>
        <w:rPr>
          <w:b/>
          <w:i/>
        </w:rPr>
        <w:t>A terhelésformák</w:t>
      </w:r>
      <w:r w:rsidR="00C53E01" w:rsidRPr="00644690">
        <w:rPr>
          <w:b/>
          <w:i/>
        </w:rPr>
        <w:tab/>
      </w:r>
      <w:r w:rsidR="002862D0">
        <w:rPr>
          <w:b/>
          <w:i/>
        </w:rPr>
        <w:t>10</w:t>
      </w:r>
      <w:r w:rsidR="00C53E01">
        <w:rPr>
          <w:b/>
          <w:i/>
        </w:rPr>
        <w:t xml:space="preserve"> ó</w:t>
      </w:r>
      <w:r w:rsidR="00C53E01" w:rsidRPr="00644690">
        <w:rPr>
          <w:b/>
          <w:i/>
        </w:rPr>
        <w:t>ra/</w:t>
      </w:r>
      <w:r w:rsidR="002862D0">
        <w:rPr>
          <w:b/>
          <w:i/>
        </w:rPr>
        <w:t>10</w:t>
      </w:r>
      <w:r w:rsidR="00C53E01" w:rsidRPr="00644690">
        <w:rPr>
          <w:b/>
          <w:i/>
        </w:rPr>
        <w:t xml:space="preserve"> óra</w:t>
      </w:r>
    </w:p>
    <w:p w:rsidR="00C53E01" w:rsidRDefault="005757A8" w:rsidP="00C53E01">
      <w:pPr>
        <w:spacing w:after="0"/>
        <w:ind w:left="851"/>
      </w:pPr>
      <w:r>
        <w:t xml:space="preserve">A ható erők által kiváltott igénybevételek formái. Nyomás, húzás, csavarás, nyírás, hajlítás, kihajlás, stb. Ezeknek ellenálló szerkezeti elemek használata. </w:t>
      </w:r>
    </w:p>
    <w:p w:rsidR="005757A8" w:rsidRDefault="005757A8" w:rsidP="00C53E01">
      <w:pPr>
        <w:spacing w:after="0"/>
        <w:ind w:left="851"/>
      </w:pPr>
      <w:r>
        <w:t>A bányában a TH szerkezetek</w:t>
      </w:r>
      <w:r w:rsidR="002862D0">
        <w:t xml:space="preserve"> egymáshoz rögzítése, (</w:t>
      </w:r>
      <w:proofErr w:type="spellStart"/>
      <w:r w:rsidR="002862D0">
        <w:t>feszkézés</w:t>
      </w:r>
      <w:proofErr w:type="spellEnd"/>
      <w:r w:rsidR="002862D0">
        <w:t>,)</w:t>
      </w:r>
      <w:r w:rsidR="00A146B5">
        <w:t>, a</w:t>
      </w:r>
      <w:r w:rsidR="002862D0">
        <w:t xml:space="preserve"> kicsavarodás, </w:t>
      </w:r>
      <w:r w:rsidR="00A146B5">
        <w:t xml:space="preserve">gyors konvergencia, </w:t>
      </w:r>
      <w:r w:rsidR="002862D0">
        <w:t xml:space="preserve">vagy </w:t>
      </w:r>
      <w:proofErr w:type="gramStart"/>
      <w:r w:rsidR="002862D0">
        <w:t>eldőlés  ellen</w:t>
      </w:r>
      <w:proofErr w:type="gramEnd"/>
      <w:r w:rsidR="002862D0">
        <w:t>.</w:t>
      </w:r>
    </w:p>
    <w:p w:rsidR="005757A8" w:rsidRDefault="005757A8" w:rsidP="00C53E01">
      <w:pPr>
        <w:spacing w:after="0"/>
        <w:ind w:left="851"/>
      </w:pPr>
      <w:r>
        <w:t>A természetben a gravitáció, a szélnyomás, a nap</w:t>
      </w:r>
      <w:r w:rsidR="00A146B5">
        <w:t>sugárzás</w:t>
      </w:r>
      <w:r>
        <w:t xml:space="preserve"> tágító hatásának kompenzálása.</w:t>
      </w:r>
      <w:r w:rsidR="002862D0">
        <w:t xml:space="preserve"> Pl. vékony acélrudak beépítése húzásra</w:t>
      </w:r>
      <w:r w:rsidR="00A146B5">
        <w:t>, ezek statikai jelentősége.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862D0" w:rsidP="00C53E01">
      <w:pPr>
        <w:spacing w:after="0"/>
        <w:ind w:left="426"/>
      </w:pPr>
      <w:r>
        <w:t>Rajzterem, tanterem, munkahelyi bemutatás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FB2DE4" w:rsidP="00C53E01">
      <w:pPr>
        <w:spacing w:after="0"/>
        <w:ind w:left="426"/>
        <w:rPr>
          <w:i/>
        </w:rPr>
      </w:pPr>
      <w:r>
        <w:rPr>
          <w:i/>
        </w:rPr>
        <w:t>Önálló feladatmegoldás, rajzolás, szerkesztés, tanári támogatással, javaslatokkal.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Rajzfelszerelés</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 támogatás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Számolási feladat.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Dicséret, kritika</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7816" w:rsidRPr="00117816" w:rsidTr="001178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 rajzeszközök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Képi információk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készítés</w:t>
            </w:r>
            <w:proofErr w:type="gramEnd"/>
            <w:r w:rsidRPr="0011781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rajz készítése </w:t>
            </w:r>
            <w:proofErr w:type="spellStart"/>
            <w:r w:rsidRPr="0011781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tevékenységek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A4931" w:rsidP="00C53E01">
      <w:pPr>
        <w:pStyle w:val="Listaszerbekezds"/>
        <w:numPr>
          <w:ilvl w:val="0"/>
          <w:numId w:val="8"/>
        </w:numPr>
        <w:tabs>
          <w:tab w:val="right" w:pos="9072"/>
        </w:tabs>
        <w:spacing w:after="0"/>
        <w:rPr>
          <w:rFonts w:cs="Times New Roman"/>
          <w:b/>
        </w:rPr>
      </w:pPr>
      <w:r>
        <w:rPr>
          <w:b/>
        </w:rPr>
        <w:t>Bányászati munkavédelem</w:t>
      </w:r>
      <w:r w:rsidR="00C53E01" w:rsidRPr="00644690">
        <w:rPr>
          <w:b/>
        </w:rPr>
        <w:t xml:space="preserve"> tantárgy</w:t>
      </w:r>
      <w:r w:rsidR="00C53E01" w:rsidRPr="00644690">
        <w:rPr>
          <w:b/>
        </w:rPr>
        <w:tab/>
      </w:r>
      <w:r w:rsidR="007078E4">
        <w:rPr>
          <w:b/>
        </w:rPr>
        <w:t>36</w:t>
      </w:r>
      <w:r w:rsidR="00C53E01">
        <w:rPr>
          <w:b/>
        </w:rPr>
        <w:t xml:space="preserve"> ó</w:t>
      </w:r>
      <w:r w:rsidR="00C53E01" w:rsidRPr="00644690">
        <w:rPr>
          <w:b/>
        </w:rPr>
        <w:t>ra/</w:t>
      </w:r>
      <w:r w:rsidR="000F2716">
        <w:rPr>
          <w:b/>
        </w:rPr>
        <w:t xml:space="preserve"> </w:t>
      </w:r>
      <w:r w:rsidR="007078E4">
        <w:rPr>
          <w:b/>
        </w:rPr>
        <w:t>3</w:t>
      </w:r>
      <w:r w:rsidR="000F2716">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A4931" w:rsidP="00C53E01">
      <w:pPr>
        <w:spacing w:after="0"/>
        <w:ind w:left="426"/>
      </w:pPr>
      <w:r>
        <w:t>A k</w:t>
      </w:r>
      <w:r w:rsidR="000F2716">
        <w:t>épzés során a tanuló a nem ismert</w:t>
      </w:r>
      <w:r>
        <w:t xml:space="preserve"> ipari környezetben, különösen a bányában</w:t>
      </w:r>
      <w:r w:rsidR="00AE1AA7">
        <w:t>,</w:t>
      </w:r>
      <w:r>
        <w:t xml:space="preserve"> addig nem megszokott veszélyeknek van kitéve. Ezért a gyakorlati tevékenységét megelőzve</w:t>
      </w:r>
      <w:r w:rsidR="00AE1AA7">
        <w:t xml:space="preserve"> </w:t>
      </w:r>
      <w:r w:rsidR="00B122C9">
        <w:t xml:space="preserve">ki kell alakítani a helyi </w:t>
      </w:r>
      <w:r w:rsidR="00AE1AA7">
        <w:t>mozgási</w:t>
      </w:r>
      <w:r w:rsidR="00B122C9">
        <w:t xml:space="preserve"> és</w:t>
      </w:r>
      <w:r w:rsidR="00AE1AA7">
        <w:t xml:space="preserve"> </w:t>
      </w:r>
      <w:r w:rsidR="00B122C9">
        <w:t>viselkedési kultúráját, ill. a veszélymentes helyek</w:t>
      </w:r>
      <w:r w:rsidR="009A451C">
        <w:t xml:space="preserve"> megállapításának szakmai képességét.</w:t>
      </w:r>
      <w:r>
        <w:t xml:space="preserve"> </w:t>
      </w:r>
      <w:r w:rsidR="009A451C">
        <w:t>Megbízható</w:t>
      </w:r>
      <w:r w:rsidR="000F2716">
        <w:t xml:space="preserve"> szemlélettel</w:t>
      </w:r>
      <w:r>
        <w:t xml:space="preserve"> kell rendelkeznie a bányában és műhelyben a balesetek megelőzéséhez.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06F6" w:rsidP="00C53E01">
      <w:pPr>
        <w:spacing w:after="0"/>
        <w:ind w:left="426"/>
      </w:pPr>
      <w:r>
        <w:t>Fizika, testnevelés.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DA06F6" w:rsidP="00C53E01">
      <w:pPr>
        <w:pStyle w:val="Listaszerbekezds"/>
        <w:numPr>
          <w:ilvl w:val="2"/>
          <w:numId w:val="8"/>
        </w:numPr>
        <w:tabs>
          <w:tab w:val="left" w:pos="1701"/>
          <w:tab w:val="right" w:pos="9072"/>
        </w:tabs>
        <w:spacing w:after="0"/>
        <w:ind w:left="993" w:hanging="426"/>
        <w:rPr>
          <w:b/>
          <w:i/>
        </w:rPr>
      </w:pPr>
      <w:r>
        <w:rPr>
          <w:b/>
          <w:i/>
        </w:rPr>
        <w:t>Egyéni védőeszközök</w:t>
      </w:r>
      <w:r w:rsidR="00C53E01" w:rsidRPr="00644690">
        <w:rPr>
          <w:b/>
          <w:i/>
        </w:rPr>
        <w:tab/>
      </w:r>
      <w:r w:rsidR="00DB54F3">
        <w:rPr>
          <w:b/>
          <w:i/>
        </w:rPr>
        <w:t>5</w:t>
      </w:r>
      <w:r w:rsidR="00C53E01">
        <w:rPr>
          <w:b/>
          <w:i/>
        </w:rPr>
        <w:t xml:space="preserve"> ó</w:t>
      </w:r>
      <w:r w:rsidR="00C53E01" w:rsidRPr="00644690">
        <w:rPr>
          <w:b/>
          <w:i/>
        </w:rPr>
        <w:t>ra/</w:t>
      </w:r>
      <w:r w:rsidR="00DB54F3">
        <w:rPr>
          <w:b/>
          <w:i/>
        </w:rPr>
        <w:t>5</w:t>
      </w:r>
      <w:r w:rsidR="00C53E01" w:rsidRPr="00644690">
        <w:rPr>
          <w:b/>
          <w:i/>
        </w:rPr>
        <w:t xml:space="preserve"> óra</w:t>
      </w:r>
    </w:p>
    <w:p w:rsidR="00DB54F3" w:rsidRDefault="00DA06F6" w:rsidP="00C53E01">
      <w:pPr>
        <w:spacing w:after="0"/>
        <w:ind w:left="851"/>
        <w:rPr>
          <w:rFonts w:cs="Times New Roman"/>
        </w:rPr>
      </w:pPr>
      <w:r>
        <w:rPr>
          <w:rFonts w:cs="Times New Roman"/>
        </w:rPr>
        <w:t>Világító egyéni lámpa, sisak, biztonsági gumicsizma</w:t>
      </w:r>
      <w:r w:rsidR="00AE1AA7">
        <w:rPr>
          <w:rFonts w:cs="Times New Roman"/>
        </w:rPr>
        <w:t>, vagy bakancs</w:t>
      </w:r>
      <w:r>
        <w:rPr>
          <w:rFonts w:cs="Times New Roman"/>
        </w:rPr>
        <w:t xml:space="preserve"> (acélbetéttel), zárt munkaruha, lezárt önmentő készülék</w:t>
      </w:r>
      <w:r w:rsidR="00DB54F3">
        <w:rPr>
          <w:rFonts w:cs="Times New Roman"/>
        </w:rPr>
        <w:t xml:space="preserve"> használatának ismerete készség szintjén, önállóan.</w:t>
      </w:r>
    </w:p>
    <w:p w:rsidR="00C53E01" w:rsidRDefault="00DB54F3" w:rsidP="00C53E01">
      <w:pPr>
        <w:spacing w:after="0"/>
        <w:ind w:left="851"/>
      </w:pPr>
      <w:r>
        <w:rPr>
          <w:rFonts w:cs="Times New Roman"/>
        </w:rPr>
        <w:t>T</w:t>
      </w:r>
      <w:r w:rsidR="00AE1AA7">
        <w:rPr>
          <w:rFonts w:cs="Times New Roman"/>
        </w:rPr>
        <w:t xml:space="preserve">űz, vagy </w:t>
      </w:r>
      <w:r w:rsidR="00DA06F6">
        <w:rPr>
          <w:rFonts w:cs="Times New Roman"/>
        </w:rPr>
        <w:t>gázveszély</w:t>
      </w:r>
      <w:r>
        <w:rPr>
          <w:rFonts w:cs="Times New Roman"/>
        </w:rPr>
        <w:t xml:space="preserve"> esetén a teendői.</w:t>
      </w:r>
    </w:p>
    <w:p w:rsidR="00C53E01" w:rsidRPr="00644690" w:rsidRDefault="00C53E01" w:rsidP="00C53E01">
      <w:pPr>
        <w:tabs>
          <w:tab w:val="left" w:pos="1418"/>
          <w:tab w:val="right" w:pos="9072"/>
        </w:tabs>
        <w:spacing w:after="0"/>
        <w:ind w:left="851"/>
      </w:pPr>
    </w:p>
    <w:p w:rsidR="00C53E01" w:rsidRDefault="00DA06F6" w:rsidP="00C53E01">
      <w:pPr>
        <w:pStyle w:val="Listaszerbekezds"/>
        <w:numPr>
          <w:ilvl w:val="2"/>
          <w:numId w:val="8"/>
        </w:numPr>
        <w:tabs>
          <w:tab w:val="left" w:pos="1701"/>
          <w:tab w:val="right" w:pos="9072"/>
        </w:tabs>
        <w:spacing w:after="0"/>
        <w:ind w:left="993" w:hanging="426"/>
        <w:rPr>
          <w:b/>
          <w:i/>
        </w:rPr>
      </w:pPr>
      <w:r>
        <w:rPr>
          <w:b/>
          <w:i/>
        </w:rPr>
        <w:t>Járás bányában, műhelyben</w:t>
      </w:r>
      <w:r w:rsidR="00C53E01" w:rsidRPr="00644690">
        <w:rPr>
          <w:b/>
          <w:i/>
        </w:rPr>
        <w:tab/>
      </w:r>
      <w:r w:rsidR="000F2716">
        <w:rPr>
          <w:b/>
          <w:i/>
        </w:rPr>
        <w:t>6</w:t>
      </w:r>
      <w:r w:rsidR="00C53E01">
        <w:rPr>
          <w:b/>
          <w:i/>
        </w:rPr>
        <w:t xml:space="preserve"> ó</w:t>
      </w:r>
      <w:r w:rsidR="00C53E01" w:rsidRPr="00644690">
        <w:rPr>
          <w:b/>
          <w:i/>
        </w:rPr>
        <w:t>ra/</w:t>
      </w:r>
      <w:r w:rsidR="00DB54F3">
        <w:rPr>
          <w:b/>
          <w:i/>
        </w:rPr>
        <w:t xml:space="preserve"> </w:t>
      </w:r>
      <w:proofErr w:type="gramStart"/>
      <w:r w:rsidR="000F2716">
        <w:rPr>
          <w:b/>
          <w:i/>
        </w:rPr>
        <w:t xml:space="preserve">6 </w:t>
      </w:r>
      <w:r w:rsidR="00C53E01" w:rsidRPr="00644690">
        <w:rPr>
          <w:b/>
          <w:i/>
        </w:rPr>
        <w:t xml:space="preserve"> óra</w:t>
      </w:r>
      <w:proofErr w:type="gramEnd"/>
    </w:p>
    <w:p w:rsidR="00C53E01" w:rsidRDefault="00DA06F6" w:rsidP="00DA06F6">
      <w:pPr>
        <w:spacing w:after="0"/>
        <w:ind w:left="993"/>
        <w:rPr>
          <w:rFonts w:cs="Times New Roman"/>
        </w:rPr>
      </w:pPr>
      <w:r>
        <w:rPr>
          <w:rFonts w:cs="Times New Roman"/>
        </w:rPr>
        <w:t xml:space="preserve">Járóosztályok megismerése, (a </w:t>
      </w:r>
      <w:r w:rsidR="002A4348">
        <w:rPr>
          <w:rFonts w:cs="Times New Roman"/>
        </w:rPr>
        <w:t xml:space="preserve">kivilágítás megfelelősége, a </w:t>
      </w:r>
      <w:r>
        <w:rPr>
          <w:rFonts w:cs="Times New Roman"/>
        </w:rPr>
        <w:t xml:space="preserve">talp </w:t>
      </w:r>
      <w:r w:rsidR="00AE1AA7">
        <w:rPr>
          <w:rFonts w:cs="Times New Roman"/>
        </w:rPr>
        <w:t>süppedékes, vagy csúszós állapota</w:t>
      </w:r>
      <w:r>
        <w:rPr>
          <w:rFonts w:cs="Times New Roman"/>
        </w:rPr>
        <w:t>, a szelvények megfelelő mérete, a</w:t>
      </w:r>
      <w:r w:rsidR="002A4348">
        <w:rPr>
          <w:rFonts w:cs="Times New Roman"/>
        </w:rPr>
        <w:t>z ideiglenesen</w:t>
      </w:r>
      <w:r>
        <w:rPr>
          <w:rFonts w:cs="Times New Roman"/>
        </w:rPr>
        <w:t xml:space="preserve"> benyúló testek, vagy alkatrészek </w:t>
      </w:r>
      <w:r w:rsidR="002A4348">
        <w:rPr>
          <w:rFonts w:cs="Times New Roman"/>
        </w:rPr>
        <w:t xml:space="preserve">látása, a végleges beépítésű zavaró </w:t>
      </w:r>
      <w:r w:rsidR="00AE1AA7">
        <w:rPr>
          <w:rFonts w:cs="Times New Roman"/>
        </w:rPr>
        <w:t>tárgyak</w:t>
      </w:r>
      <w:r w:rsidR="002A4348">
        <w:rPr>
          <w:rFonts w:cs="Times New Roman"/>
        </w:rPr>
        <w:t xml:space="preserve">, (sínek, </w:t>
      </w:r>
      <w:proofErr w:type="spellStart"/>
      <w:r w:rsidR="002A4348">
        <w:rPr>
          <w:rFonts w:cs="Times New Roman"/>
        </w:rPr>
        <w:t>zsompok</w:t>
      </w:r>
      <w:proofErr w:type="spellEnd"/>
      <w:r w:rsidR="002A4348">
        <w:rPr>
          <w:rFonts w:cs="Times New Roman"/>
        </w:rPr>
        <w:t>, stb.)</w:t>
      </w:r>
    </w:p>
    <w:p w:rsidR="002A4348" w:rsidRDefault="002A4348" w:rsidP="00DA06F6">
      <w:pPr>
        <w:spacing w:after="0"/>
        <w:ind w:left="993"/>
        <w:rPr>
          <w:rFonts w:cs="Times New Roman"/>
        </w:rPr>
      </w:pPr>
      <w:r>
        <w:rPr>
          <w:rFonts w:cs="Times New Roman"/>
        </w:rPr>
        <w:t>A jelzések, (hangok, lá</w:t>
      </w:r>
      <w:r w:rsidR="00AE1AA7">
        <w:rPr>
          <w:rFonts w:cs="Times New Roman"/>
        </w:rPr>
        <w:t>mpák, fényjelek, stb.) ismerete, figyelmeztető felszólítás értése.</w:t>
      </w:r>
    </w:p>
    <w:p w:rsidR="00C53E01" w:rsidRPr="002A1C54" w:rsidRDefault="00C53E01" w:rsidP="00C53E01">
      <w:pPr>
        <w:tabs>
          <w:tab w:val="left" w:pos="1418"/>
          <w:tab w:val="right" w:pos="9072"/>
        </w:tabs>
        <w:spacing w:after="0"/>
        <w:ind w:left="851"/>
      </w:pPr>
    </w:p>
    <w:p w:rsidR="00C53E01" w:rsidRDefault="002A4348" w:rsidP="00C53E01">
      <w:pPr>
        <w:pStyle w:val="Listaszerbekezds"/>
        <w:numPr>
          <w:ilvl w:val="2"/>
          <w:numId w:val="8"/>
        </w:numPr>
        <w:tabs>
          <w:tab w:val="left" w:pos="1701"/>
          <w:tab w:val="right" w:pos="9072"/>
        </w:tabs>
        <w:spacing w:after="0"/>
        <w:ind w:left="993" w:hanging="426"/>
        <w:rPr>
          <w:b/>
          <w:i/>
        </w:rPr>
      </w:pPr>
      <w:r>
        <w:rPr>
          <w:b/>
          <w:i/>
        </w:rPr>
        <w:t>A szállítási rendszer ismerete</w:t>
      </w:r>
      <w:r w:rsidR="00C53E01" w:rsidRPr="00644690">
        <w:rPr>
          <w:b/>
          <w:i/>
        </w:rPr>
        <w:tab/>
      </w:r>
      <w:r w:rsidR="00DB54F3">
        <w:rPr>
          <w:b/>
          <w:i/>
        </w:rPr>
        <w:t>5</w:t>
      </w:r>
      <w:r w:rsidR="00C53E01">
        <w:rPr>
          <w:b/>
          <w:i/>
        </w:rPr>
        <w:t xml:space="preserve"> ó</w:t>
      </w:r>
      <w:r w:rsidR="00C53E01" w:rsidRPr="00644690">
        <w:rPr>
          <w:b/>
          <w:i/>
        </w:rPr>
        <w:t>ra/</w:t>
      </w:r>
      <w:r w:rsidR="00DB54F3">
        <w:rPr>
          <w:b/>
          <w:i/>
        </w:rPr>
        <w:t>5</w:t>
      </w:r>
      <w:r w:rsidR="00C53E01" w:rsidRPr="00644690">
        <w:rPr>
          <w:b/>
          <w:i/>
        </w:rPr>
        <w:t xml:space="preserve"> óra</w:t>
      </w:r>
    </w:p>
    <w:p w:rsidR="00C53E01" w:rsidRDefault="002A4348" w:rsidP="00DB54F3">
      <w:pPr>
        <w:spacing w:after="0"/>
        <w:ind w:left="851"/>
        <w:rPr>
          <w:rFonts w:cs="Times New Roman"/>
        </w:rPr>
      </w:pPr>
      <w:r>
        <w:rPr>
          <w:rFonts w:cs="Times New Roman"/>
        </w:rPr>
        <w:t>A kisméretű szelvények</w:t>
      </w:r>
      <w:r w:rsidR="00DB54F3">
        <w:rPr>
          <w:rFonts w:cs="Times New Roman"/>
        </w:rPr>
        <w:t xml:space="preserve"> között</w:t>
      </w:r>
      <w:r>
        <w:rPr>
          <w:rFonts w:cs="Times New Roman"/>
        </w:rPr>
        <w:t xml:space="preserve"> a közlekedés és járás párhuzamossága</w:t>
      </w:r>
      <w:r w:rsidR="00DB54F3">
        <w:rPr>
          <w:rFonts w:cs="Times New Roman"/>
        </w:rPr>
        <w:t xml:space="preserve">. </w:t>
      </w:r>
      <w:r>
        <w:rPr>
          <w:rFonts w:cs="Times New Roman"/>
        </w:rPr>
        <w:t>Ez</w:t>
      </w:r>
      <w:r w:rsidR="00DB54F3">
        <w:rPr>
          <w:rFonts w:cs="Times New Roman"/>
        </w:rPr>
        <w:t>ek veszélyforrásai. A szállítási szabályok és jelzések megértése.</w:t>
      </w:r>
    </w:p>
    <w:p w:rsidR="002A4348" w:rsidRDefault="002A4348" w:rsidP="00C53E01">
      <w:pPr>
        <w:spacing w:after="0"/>
        <w:ind w:left="851"/>
        <w:rPr>
          <w:rFonts w:cs="Times New Roman"/>
        </w:rPr>
      </w:pPr>
      <w:r>
        <w:rPr>
          <w:rFonts w:cs="Times New Roman"/>
        </w:rPr>
        <w:t>Közlekedés szállítópályán, annak kötöttségei.</w:t>
      </w:r>
    </w:p>
    <w:p w:rsidR="002A4348" w:rsidRDefault="002A4348" w:rsidP="00C53E01">
      <w:pPr>
        <w:spacing w:after="0"/>
        <w:ind w:left="851"/>
      </w:pPr>
      <w:r>
        <w:rPr>
          <w:rFonts w:cs="Times New Roman"/>
        </w:rPr>
        <w:t>Kül</w:t>
      </w:r>
      <w:r w:rsidR="00DB54F3">
        <w:rPr>
          <w:rFonts w:cs="Times New Roman"/>
        </w:rPr>
        <w:t>ön baleset megelőző szerkezetek ismerete.</w:t>
      </w:r>
      <w:r>
        <w:rPr>
          <w:rFonts w:cs="Times New Roman"/>
        </w:rPr>
        <w:t xml:space="preserve"> (csillefogók, búvó fülkék, sorompók, jelzések</w:t>
      </w:r>
      <w:r w:rsidR="00411959">
        <w:rPr>
          <w:rFonts w:cs="Times New Roman"/>
        </w:rPr>
        <w:t>, biztonsági őrök.</w:t>
      </w:r>
    </w:p>
    <w:p w:rsidR="00C53E01" w:rsidRPr="002A1C54" w:rsidRDefault="00C53E01" w:rsidP="00C53E01">
      <w:pPr>
        <w:tabs>
          <w:tab w:val="left" w:pos="1418"/>
          <w:tab w:val="right" w:pos="9072"/>
        </w:tabs>
        <w:spacing w:after="0"/>
        <w:ind w:left="851"/>
      </w:pPr>
    </w:p>
    <w:p w:rsidR="00C53E01" w:rsidRDefault="00411959" w:rsidP="00C53E01">
      <w:pPr>
        <w:pStyle w:val="Listaszerbekezds"/>
        <w:numPr>
          <w:ilvl w:val="2"/>
          <w:numId w:val="8"/>
        </w:numPr>
        <w:tabs>
          <w:tab w:val="left" w:pos="1701"/>
          <w:tab w:val="right" w:pos="9072"/>
        </w:tabs>
        <w:spacing w:after="0"/>
        <w:ind w:left="993" w:hanging="426"/>
        <w:rPr>
          <w:b/>
          <w:i/>
        </w:rPr>
      </w:pPr>
      <w:r>
        <w:rPr>
          <w:b/>
          <w:i/>
        </w:rPr>
        <w:t xml:space="preserve">A jövesztés és rakodás </w:t>
      </w:r>
      <w:r w:rsidR="00C53E01" w:rsidRPr="00644690">
        <w:rPr>
          <w:b/>
          <w:i/>
        </w:rPr>
        <w:tab/>
      </w:r>
      <w:r w:rsidR="00DB54F3">
        <w:rPr>
          <w:b/>
          <w:i/>
        </w:rPr>
        <w:t>5</w:t>
      </w:r>
      <w:r w:rsidR="00C53E01">
        <w:rPr>
          <w:b/>
          <w:i/>
        </w:rPr>
        <w:t xml:space="preserve"> ó</w:t>
      </w:r>
      <w:r w:rsidR="00C53E01" w:rsidRPr="00644690">
        <w:rPr>
          <w:b/>
          <w:i/>
        </w:rPr>
        <w:t>ra/</w:t>
      </w:r>
      <w:r w:rsidR="00DB54F3">
        <w:rPr>
          <w:b/>
          <w:i/>
        </w:rPr>
        <w:t>5</w:t>
      </w:r>
      <w:r w:rsidR="00C53E01" w:rsidRPr="00644690">
        <w:rPr>
          <w:b/>
          <w:i/>
        </w:rPr>
        <w:t xml:space="preserve"> óra</w:t>
      </w:r>
    </w:p>
    <w:p w:rsidR="00C53E01" w:rsidRPr="002A1C54" w:rsidRDefault="00DB54F3" w:rsidP="00C53E01">
      <w:pPr>
        <w:tabs>
          <w:tab w:val="left" w:pos="1418"/>
          <w:tab w:val="right" w:pos="9072"/>
        </w:tabs>
        <w:spacing w:after="0"/>
        <w:ind w:left="851"/>
      </w:pPr>
      <w:r>
        <w:t xml:space="preserve">A homlokon végzett munka veszélyei, szabályai, </w:t>
      </w:r>
      <w:r w:rsidR="00201797">
        <w:t xml:space="preserve">műveletei. (jövesztés, rakodás, biztosító szerkezet beépítése). </w:t>
      </w:r>
      <w:r w:rsidR="00411959">
        <w:t>A művelet során váratlan omlások, kőze</w:t>
      </w:r>
      <w:r w:rsidR="009A451C">
        <w:t>t kitörések keletkezhetnek, ezek</w:t>
      </w:r>
      <w:r w:rsidR="00411959">
        <w:t xml:space="preserve"> </w:t>
      </w:r>
      <w:r w:rsidR="009A451C">
        <w:t>elkerülése</w:t>
      </w:r>
      <w:r w:rsidR="00411959">
        <w:t xml:space="preserve"> </w:t>
      </w:r>
      <w:r w:rsidR="009A451C">
        <w:t xml:space="preserve">a </w:t>
      </w:r>
      <w:r w:rsidR="00411959">
        <w:t xml:space="preserve">munkavégzés, </w:t>
      </w:r>
      <w:r w:rsidR="009A451C">
        <w:t>vagy</w:t>
      </w:r>
      <w:r w:rsidR="00411959">
        <w:t xml:space="preserve"> a tartózkodási hely </w:t>
      </w:r>
      <w:r w:rsidR="009A451C">
        <w:t>megfelelő kiválasztásával.</w:t>
      </w:r>
      <w:r w:rsidR="00411959">
        <w:t xml:space="preserve"> </w:t>
      </w:r>
    </w:p>
    <w:p w:rsidR="00C53E01" w:rsidRPr="00644690" w:rsidRDefault="00411959" w:rsidP="00C53E01">
      <w:pPr>
        <w:pStyle w:val="Listaszerbekezds"/>
        <w:numPr>
          <w:ilvl w:val="2"/>
          <w:numId w:val="8"/>
        </w:numPr>
        <w:tabs>
          <w:tab w:val="left" w:pos="1701"/>
          <w:tab w:val="right" w:pos="9072"/>
        </w:tabs>
        <w:spacing w:after="0"/>
        <w:ind w:left="993" w:hanging="426"/>
        <w:rPr>
          <w:rFonts w:cs="Times New Roman"/>
          <w:b/>
          <w:i/>
        </w:rPr>
      </w:pPr>
      <w:r>
        <w:rPr>
          <w:b/>
          <w:i/>
        </w:rPr>
        <w:t>Emelés</w:t>
      </w:r>
      <w:r w:rsidR="00C53E01" w:rsidRPr="00644690">
        <w:rPr>
          <w:b/>
          <w:i/>
        </w:rPr>
        <w:tab/>
      </w:r>
      <w:r w:rsidR="00DB54F3">
        <w:rPr>
          <w:b/>
          <w:i/>
        </w:rPr>
        <w:t>3</w:t>
      </w:r>
      <w:r w:rsidR="00C53E01">
        <w:rPr>
          <w:b/>
          <w:i/>
        </w:rPr>
        <w:t xml:space="preserve"> ó</w:t>
      </w:r>
      <w:r w:rsidR="00C53E01" w:rsidRPr="00644690">
        <w:rPr>
          <w:b/>
          <w:i/>
        </w:rPr>
        <w:t>ra/</w:t>
      </w:r>
      <w:r w:rsidR="00DB54F3">
        <w:rPr>
          <w:b/>
          <w:i/>
        </w:rPr>
        <w:t>3</w:t>
      </w:r>
      <w:r w:rsidR="00C53E01" w:rsidRPr="00644690">
        <w:rPr>
          <w:b/>
          <w:i/>
        </w:rPr>
        <w:t xml:space="preserve"> óra</w:t>
      </w:r>
    </w:p>
    <w:p w:rsidR="00C53E01" w:rsidRDefault="00411959" w:rsidP="00C53E01">
      <w:pPr>
        <w:spacing w:after="0"/>
        <w:ind w:left="851"/>
      </w:pPr>
      <w:r>
        <w:t>Nagyobb ter</w:t>
      </w:r>
      <w:r w:rsidR="00237191">
        <w:t>hek gépi emelésének szabályai.</w:t>
      </w:r>
    </w:p>
    <w:p w:rsidR="00201797" w:rsidRDefault="00201797" w:rsidP="00C53E01">
      <w:pPr>
        <w:spacing w:after="0"/>
        <w:ind w:left="851"/>
      </w:pPr>
      <w:r>
        <w:t>Tartózkodási hely kiválasztása a leszakadás, vagy eldőlés lehetőségének figyelembe vételével.</w:t>
      </w:r>
    </w:p>
    <w:p w:rsidR="00C53E01" w:rsidRDefault="00C53E01" w:rsidP="00C53E01">
      <w:pPr>
        <w:tabs>
          <w:tab w:val="left" w:pos="1418"/>
          <w:tab w:val="right" w:pos="9072"/>
        </w:tabs>
        <w:spacing w:after="0"/>
        <w:ind w:left="851"/>
      </w:pPr>
    </w:p>
    <w:p w:rsidR="00C53E01" w:rsidRDefault="00411959" w:rsidP="00C53E01">
      <w:pPr>
        <w:pStyle w:val="Listaszerbekezds"/>
        <w:numPr>
          <w:ilvl w:val="2"/>
          <w:numId w:val="8"/>
        </w:numPr>
        <w:tabs>
          <w:tab w:val="left" w:pos="1701"/>
          <w:tab w:val="right" w:pos="9072"/>
        </w:tabs>
        <w:spacing w:after="0"/>
        <w:ind w:left="993" w:hanging="426"/>
        <w:rPr>
          <w:b/>
          <w:i/>
        </w:rPr>
      </w:pPr>
      <w:r>
        <w:rPr>
          <w:b/>
          <w:i/>
        </w:rPr>
        <w:t>Jogi szabályok</w:t>
      </w:r>
      <w:r w:rsidR="00C53E01" w:rsidRPr="00644690">
        <w:rPr>
          <w:b/>
          <w:i/>
        </w:rPr>
        <w:tab/>
      </w:r>
      <w:r w:rsidR="000F2716">
        <w:rPr>
          <w:b/>
          <w:i/>
        </w:rPr>
        <w:t>6</w:t>
      </w:r>
      <w:r w:rsidR="00C53E01">
        <w:rPr>
          <w:b/>
          <w:i/>
        </w:rPr>
        <w:t xml:space="preserve"> ó</w:t>
      </w:r>
      <w:r w:rsidR="00C53E01" w:rsidRPr="00644690">
        <w:rPr>
          <w:b/>
          <w:i/>
        </w:rPr>
        <w:t>ra/</w:t>
      </w:r>
      <w:r w:rsidR="000F2716">
        <w:rPr>
          <w:b/>
          <w:i/>
        </w:rPr>
        <w:t>6</w:t>
      </w:r>
      <w:r w:rsidR="00C53E01" w:rsidRPr="00644690">
        <w:rPr>
          <w:b/>
          <w:i/>
        </w:rPr>
        <w:t xml:space="preserve"> óra</w:t>
      </w:r>
    </w:p>
    <w:p w:rsidR="00C53E01" w:rsidRDefault="00411959" w:rsidP="00C53E01">
      <w:pPr>
        <w:spacing w:after="0"/>
        <w:ind w:left="851"/>
        <w:rPr>
          <w:rFonts w:cs="Times New Roman"/>
        </w:rPr>
      </w:pPr>
      <w:r>
        <w:rPr>
          <w:rFonts w:cs="Times New Roman"/>
        </w:rPr>
        <w:t xml:space="preserve">A bányában tartózkodás szinte minden lehetősége </w:t>
      </w:r>
      <w:r w:rsidR="00EA7FCF">
        <w:rPr>
          <w:rFonts w:cs="Times New Roman"/>
        </w:rPr>
        <w:t xml:space="preserve">szabályozott, </w:t>
      </w:r>
      <w:r w:rsidR="00201797">
        <w:rPr>
          <w:rFonts w:cs="Times New Roman"/>
        </w:rPr>
        <w:t>ezek megismerése</w:t>
      </w:r>
      <w:r w:rsidR="00EA7FCF">
        <w:rPr>
          <w:rFonts w:cs="Times New Roman"/>
        </w:rPr>
        <w:t xml:space="preserve"> az első bányajárás előtt elméletben </w:t>
      </w:r>
      <w:r w:rsidR="00201797">
        <w:rPr>
          <w:rFonts w:cs="Times New Roman"/>
        </w:rPr>
        <w:t>is</w:t>
      </w:r>
      <w:r w:rsidR="00EA7FCF">
        <w:rPr>
          <w:rFonts w:cs="Times New Roman"/>
        </w:rPr>
        <w:t>.</w:t>
      </w:r>
    </w:p>
    <w:p w:rsidR="00EA7FCF" w:rsidRDefault="00EA7FCF" w:rsidP="00C53E01">
      <w:pPr>
        <w:spacing w:after="0"/>
        <w:ind w:left="851"/>
      </w:pPr>
      <w:r>
        <w:rPr>
          <w:rFonts w:cs="Times New Roman"/>
        </w:rPr>
        <w:t>A gyakorlást veszélymentes területeken</w:t>
      </w:r>
      <w:r w:rsidR="00201797">
        <w:rPr>
          <w:rFonts w:cs="Times New Roman"/>
        </w:rPr>
        <w:t>.</w:t>
      </w:r>
    </w:p>
    <w:p w:rsidR="00C53E01" w:rsidRPr="00644690" w:rsidRDefault="00C53E01" w:rsidP="00C53E01">
      <w:pPr>
        <w:tabs>
          <w:tab w:val="left" w:pos="1418"/>
          <w:tab w:val="right" w:pos="9072"/>
        </w:tabs>
        <w:spacing w:after="0"/>
        <w:ind w:left="851"/>
      </w:pPr>
    </w:p>
    <w:p w:rsidR="00C53E01" w:rsidRDefault="00EA7FCF" w:rsidP="00C53E01">
      <w:pPr>
        <w:pStyle w:val="Listaszerbekezds"/>
        <w:numPr>
          <w:ilvl w:val="2"/>
          <w:numId w:val="8"/>
        </w:numPr>
        <w:tabs>
          <w:tab w:val="left" w:pos="1701"/>
          <w:tab w:val="right" w:pos="9072"/>
        </w:tabs>
        <w:spacing w:after="0"/>
        <w:ind w:left="993" w:hanging="426"/>
        <w:rPr>
          <w:b/>
          <w:i/>
        </w:rPr>
      </w:pPr>
      <w:r>
        <w:rPr>
          <w:b/>
          <w:i/>
        </w:rPr>
        <w:t>Gáz-, és vízveszély</w:t>
      </w:r>
      <w:r w:rsidR="00C53E01" w:rsidRPr="00644690">
        <w:rPr>
          <w:b/>
          <w:i/>
        </w:rPr>
        <w:tab/>
      </w:r>
      <w:r w:rsidR="000F2716">
        <w:rPr>
          <w:b/>
          <w:i/>
        </w:rPr>
        <w:t>6</w:t>
      </w:r>
      <w:r w:rsidR="00C53E01">
        <w:rPr>
          <w:b/>
          <w:i/>
        </w:rPr>
        <w:t xml:space="preserve"> ó</w:t>
      </w:r>
      <w:r w:rsidR="00C53E01" w:rsidRPr="00644690">
        <w:rPr>
          <w:b/>
          <w:i/>
        </w:rPr>
        <w:t>ra/</w:t>
      </w:r>
      <w:r w:rsidR="000F2716">
        <w:rPr>
          <w:b/>
          <w:i/>
        </w:rPr>
        <w:t>6</w:t>
      </w:r>
      <w:r w:rsidR="00C53E01" w:rsidRPr="00644690">
        <w:rPr>
          <w:b/>
          <w:i/>
        </w:rPr>
        <w:t xml:space="preserve"> óra</w:t>
      </w:r>
    </w:p>
    <w:p w:rsidR="00C53E01" w:rsidRDefault="00FE685F" w:rsidP="00C53E01">
      <w:pPr>
        <w:spacing w:after="0"/>
        <w:ind w:left="851"/>
      </w:pPr>
      <w:r>
        <w:t>Menekülési utak</w:t>
      </w:r>
      <w:r w:rsidR="000F2716">
        <w:t xml:space="preserve"> és a szükséges alap teendők</w:t>
      </w:r>
      <w:r>
        <w:t xml:space="preserve"> megismerése.</w:t>
      </w:r>
    </w:p>
    <w:p w:rsidR="00FE685F" w:rsidRDefault="00FE685F" w:rsidP="00C53E01">
      <w:pPr>
        <w:spacing w:after="0"/>
        <w:ind w:left="851"/>
      </w:pPr>
      <w:r>
        <w:t>A bányára jellemző gáz</w:t>
      </w:r>
      <w:r w:rsidR="000F2716">
        <w:t>ok, felismerése</w:t>
      </w:r>
      <w:r>
        <w:t>, pontos mérés</w:t>
      </w:r>
      <w:r w:rsidR="000F2716">
        <w:t>e</w:t>
      </w:r>
      <w:r>
        <w:t xml:space="preserve"> és az ellenük védekezés elsajátítása.</w:t>
      </w:r>
    </w:p>
    <w:p w:rsidR="00FE685F" w:rsidRDefault="00AE1AA7" w:rsidP="00C53E01">
      <w:pPr>
        <w:spacing w:after="0"/>
        <w:ind w:left="851"/>
      </w:pPr>
      <w:r>
        <w:t>V</w:t>
      </w:r>
      <w:r w:rsidR="00FE685F">
        <w:t>ízbetörés esetén kötelező teendők és intézkedések.</w:t>
      </w:r>
    </w:p>
    <w:p w:rsidR="00FE685F" w:rsidRDefault="00AE1AA7" w:rsidP="00C53E01">
      <w:pPr>
        <w:spacing w:after="0"/>
        <w:ind w:left="851"/>
      </w:pPr>
      <w:r>
        <w:t>A</w:t>
      </w:r>
      <w:r w:rsidR="00FE685F">
        <w:t xml:space="preserve"> bánya telefon és hangos beszélő rendszerének megismerése és használatának gyakorlása.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E685F" w:rsidP="00C53E01">
      <w:pPr>
        <w:spacing w:after="0"/>
        <w:ind w:left="426"/>
      </w:pPr>
      <w:r>
        <w:t>Tanterem, műhely és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FE685F" w:rsidP="00C53E01">
      <w:pPr>
        <w:spacing w:after="0"/>
        <w:ind w:left="426"/>
        <w:rPr>
          <w:i/>
        </w:rPr>
      </w:pPr>
      <w:r>
        <w:rPr>
          <w:i/>
        </w:rPr>
        <w:t>A szabályok pontos megtanulása,(memorizálás), a bányabeli közlekedési útvonalak megismerése készség szintjén, (tájékozódási képesség kifejlesztése)</w:t>
      </w:r>
      <w:r w:rsidR="009404DB">
        <w:rPr>
          <w:i/>
        </w:rPr>
        <w:t>.</w:t>
      </w:r>
      <w:r>
        <w:rPr>
          <w:i/>
        </w:rPr>
        <w:t xml:space="preserve"> Gyors és helyes döntési képesség fejlesztés</w:t>
      </w:r>
      <w:r w:rsidR="009404DB">
        <w:rPr>
          <w:i/>
        </w:rPr>
        <w:t>e</w:t>
      </w:r>
      <w:r w:rsidR="00201797">
        <w:rPr>
          <w:i/>
        </w:rPr>
        <w:t>, (a fontos, alapvető</w:t>
      </w:r>
      <w:r>
        <w:rPr>
          <w:i/>
        </w:rPr>
        <w:t xml:space="preserve"> szempontok átgondolása, ezek alapján a döntés meghozatala, intézkedés, jelentés, szervezés</w:t>
      </w:r>
      <w:r w:rsidR="00884853">
        <w:rPr>
          <w:i/>
        </w:rPr>
        <w:t>, a végrehajtás ellenőrzése.</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 képek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5099A"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Ellenő</w:t>
            </w:r>
            <w:r w:rsidR="00117816" w:rsidRPr="00117816">
              <w:rPr>
                <w:rFonts w:eastAsia="Times New Roman" w:cs="Times New Roman"/>
                <w:color w:val="000000"/>
                <w:sz w:val="20"/>
                <w:szCs w:val="20"/>
                <w:lang w:eastAsia="hu-HU"/>
              </w:rPr>
              <w:t>rzés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Dolgozat, felelés.</w:t>
            </w:r>
          </w:p>
        </w:tc>
      </w:tr>
      <w:tr w:rsidR="00117816" w:rsidRPr="00117816" w:rsidTr="001178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Képek, szabálygyűjtemények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Szabályok ismétlése</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Képek, kérdések.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Bányabeli 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Szabályozó létesítmények</w:t>
            </w:r>
          </w:p>
        </w:tc>
      </w:tr>
      <w:tr w:rsidR="00117816" w:rsidRPr="00117816" w:rsidTr="001178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Helyszíni gyakorlás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Bányajárás, egyszerű munka</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Veszélyek távoli nézése</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 rámutatás.</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117816" w:rsidRPr="00117816" w:rsidTr="001178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Szabályzatok, törvények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Szabályok végrehajtása.</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Szabálygyűjtemény</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tevékenységek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0A4705" w:rsidRPr="002B5BF7" w:rsidRDefault="000A4705" w:rsidP="000A4705">
      <w:pPr>
        <w:spacing w:after="0"/>
        <w:ind w:left="426"/>
      </w:pPr>
    </w:p>
    <w:p w:rsidR="000A4705" w:rsidRDefault="000A4705"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1C77DD">
      <w:pPr>
        <w:spacing w:after="0"/>
        <w:jc w:val="center"/>
        <w:rPr>
          <w:rFonts w:cs="Times New Roman"/>
          <w:b/>
          <w:sz w:val="32"/>
          <w:szCs w:val="32"/>
        </w:rPr>
      </w:pPr>
      <w:r>
        <w:rPr>
          <w:rFonts w:cs="Times New Roman"/>
          <w:b/>
          <w:sz w:val="32"/>
          <w:szCs w:val="32"/>
        </w:rPr>
        <w:t xml:space="preserve">A </w:t>
      </w:r>
      <w:r>
        <w:rPr>
          <w:rFonts w:cs="Times New Roman"/>
          <w:b/>
          <w:sz w:val="32"/>
          <w:szCs w:val="32"/>
        </w:rPr>
        <w:br/>
      </w:r>
      <w:r>
        <w:rPr>
          <w:rFonts w:cs="Times New Roman"/>
          <w:b/>
          <w:sz w:val="32"/>
          <w:szCs w:val="32"/>
        </w:rPr>
        <w:br/>
      </w:r>
      <w:proofErr w:type="gramStart"/>
      <w:r>
        <w:rPr>
          <w:rFonts w:cs="Times New Roman"/>
          <w:b/>
          <w:sz w:val="32"/>
          <w:szCs w:val="32"/>
        </w:rPr>
        <w:t>10162-12   SZ</w:t>
      </w:r>
      <w:proofErr w:type="gramEnd"/>
      <w:r>
        <w:rPr>
          <w:rFonts w:cs="Times New Roman"/>
          <w:b/>
          <w:sz w:val="32"/>
          <w:szCs w:val="32"/>
        </w:rPr>
        <w:t>.</w:t>
      </w:r>
    </w:p>
    <w:p w:rsidR="001C77DD" w:rsidRDefault="001C77DD" w:rsidP="001C77DD">
      <w:pPr>
        <w:spacing w:after="0"/>
        <w:jc w:val="center"/>
        <w:rPr>
          <w:rFonts w:cs="Times New Roman"/>
          <w:b/>
          <w:sz w:val="32"/>
          <w:szCs w:val="32"/>
        </w:rPr>
      </w:pPr>
    </w:p>
    <w:p w:rsidR="001C77DD" w:rsidRDefault="001C77DD" w:rsidP="001C77DD">
      <w:pPr>
        <w:spacing w:after="0"/>
        <w:jc w:val="center"/>
        <w:rPr>
          <w:rFonts w:cs="Times New Roman"/>
          <w:b/>
          <w:sz w:val="32"/>
          <w:szCs w:val="32"/>
        </w:rPr>
      </w:pPr>
      <w:r>
        <w:rPr>
          <w:rFonts w:cs="Times New Roman"/>
          <w:b/>
          <w:sz w:val="32"/>
          <w:szCs w:val="32"/>
        </w:rPr>
        <w:t>GÉPÉSZETI ALAPOZÓ FELADATOK</w:t>
      </w:r>
    </w:p>
    <w:p w:rsidR="001C77DD" w:rsidRDefault="001C77DD" w:rsidP="001C77DD">
      <w:pPr>
        <w:spacing w:after="0"/>
        <w:jc w:val="center"/>
        <w:rPr>
          <w:rFonts w:cs="Times New Roman"/>
          <w:b/>
          <w:sz w:val="32"/>
          <w:szCs w:val="32"/>
        </w:rPr>
      </w:pPr>
    </w:p>
    <w:p w:rsidR="001C77DD" w:rsidRDefault="001C77DD" w:rsidP="001C77DD">
      <w:pPr>
        <w:spacing w:after="0"/>
        <w:jc w:val="center"/>
        <w:rPr>
          <w:rFonts w:cs="Times New Roman"/>
          <w:b/>
          <w:sz w:val="32"/>
          <w:szCs w:val="32"/>
        </w:rPr>
      </w:pPr>
      <w:r>
        <w:rPr>
          <w:rFonts w:cs="Times New Roman"/>
          <w:b/>
          <w:sz w:val="32"/>
          <w:szCs w:val="32"/>
        </w:rPr>
        <w:t>MEGNEVEZÉSŰ KÖVETELMÉNXMODUL</w:t>
      </w:r>
    </w:p>
    <w:p w:rsidR="001C77DD" w:rsidRPr="001C77DD" w:rsidRDefault="001C77DD" w:rsidP="001C77DD">
      <w:pPr>
        <w:spacing w:after="0"/>
        <w:jc w:val="center"/>
        <w:rPr>
          <w:rFonts w:cs="Times New Roman"/>
          <w:b/>
          <w:sz w:val="32"/>
          <w:szCs w:val="32"/>
        </w:rPr>
      </w:pPr>
      <w:r>
        <w:rPr>
          <w:rFonts w:cs="Times New Roman"/>
          <w:b/>
          <w:sz w:val="32"/>
          <w:szCs w:val="32"/>
        </w:rPr>
        <w:t xml:space="preserve"> TANTÁRGYAI</w:t>
      </w: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76FAB" w:rsidRDefault="00176FAB" w:rsidP="00176FAB">
      <w:pPr>
        <w:rPr>
          <w:rFonts w:cs="Times New Roman"/>
        </w:rPr>
      </w:pPr>
      <w:r w:rsidRPr="00D52C63">
        <w:rPr>
          <w:rFonts w:cs="Times New Roman"/>
        </w:rPr>
        <w:lastRenderedPageBreak/>
        <w:t xml:space="preserve">A </w:t>
      </w:r>
      <w:r>
        <w:rPr>
          <w:rFonts w:cs="Times New Roman"/>
        </w:rPr>
        <w:t>10162-16</w:t>
      </w:r>
      <w:r w:rsidRPr="00D26A67">
        <w:rPr>
          <w:rFonts w:cs="Times New Roman"/>
        </w:rPr>
        <w:t>..</w:t>
      </w:r>
      <w:r w:rsidRPr="00D52C63">
        <w:rPr>
          <w:rFonts w:cs="Times New Roman"/>
        </w:rPr>
        <w:t xml:space="preserve"> azonosító számú </w:t>
      </w:r>
      <w:r w:rsidRPr="00F23DE0">
        <w:rPr>
          <w:rFonts w:cs="Times New Roman"/>
        </w:rPr>
        <w:t>Gépészeti alap</w:t>
      </w:r>
      <w:r w:rsidR="00FC5A5C" w:rsidRPr="00F23DE0">
        <w:rPr>
          <w:rFonts w:cs="Times New Roman"/>
        </w:rPr>
        <w:t>ozó</w:t>
      </w:r>
      <w:r w:rsidR="00FC5A5C">
        <w:rPr>
          <w:rFonts w:cs="Times New Roman"/>
        </w:rPr>
        <w:t xml:space="preserve">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E69D8" w:rsidRPr="00A45A5C"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F23DE0"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Villamos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FC5A5C"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Villamos gyakorlatok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E40943" w:rsidP="00E4094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Gépelemek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CF2B01" w:rsidP="00CF2B01">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G</w:t>
            </w:r>
            <w:r w:rsidR="00E40943">
              <w:rPr>
                <w:rFonts w:eastAsia="Times New Roman" w:cs="Times New Roman"/>
                <w:color w:val="000000"/>
                <w:sz w:val="20"/>
                <w:szCs w:val="20"/>
                <w:lang w:eastAsia="hu-HU"/>
              </w:rPr>
              <w:t>ép</w:t>
            </w:r>
            <w:r>
              <w:rPr>
                <w:rFonts w:eastAsia="Times New Roman" w:cs="Times New Roman"/>
                <w:color w:val="000000"/>
                <w:sz w:val="20"/>
                <w:szCs w:val="20"/>
                <w:lang w:eastAsia="hu-HU"/>
              </w:rPr>
              <w:t>elemek gyakorlat</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5E69D8" w:rsidRPr="00F23DE0" w:rsidRDefault="00CF2B01" w:rsidP="00F3650B">
            <w:pPr>
              <w:spacing w:after="0"/>
              <w:jc w:val="center"/>
              <w:rPr>
                <w:rFonts w:eastAsia="Times New Roman" w:cs="Times New Roman"/>
                <w:sz w:val="20"/>
                <w:szCs w:val="20"/>
                <w:lang w:eastAsia="hu-HU"/>
              </w:rPr>
            </w:pPr>
            <w:r w:rsidRPr="00F23DE0">
              <w:rPr>
                <w:rFonts w:eastAsia="Times New Roman" w:cs="Times New Roman"/>
                <w:sz w:val="20"/>
                <w:szCs w:val="20"/>
                <w:lang w:eastAsia="hu-HU"/>
              </w:rPr>
              <w:t xml:space="preserve">Géptan </w:t>
            </w:r>
          </w:p>
        </w:tc>
        <w:tc>
          <w:tcPr>
            <w:tcW w:w="700" w:type="dxa"/>
            <w:tcBorders>
              <w:top w:val="single" w:sz="4" w:space="0" w:color="auto"/>
              <w:left w:val="single" w:sz="4" w:space="0" w:color="auto"/>
              <w:bottom w:val="single" w:sz="4" w:space="0" w:color="auto"/>
              <w:right w:val="single" w:sz="4" w:space="0" w:color="auto"/>
            </w:tcBorders>
            <w:shd w:val="clear" w:color="auto" w:fill="auto"/>
            <w:textDirection w:val="btLr"/>
          </w:tcPr>
          <w:p w:rsidR="005E69D8" w:rsidRPr="00F23DE0" w:rsidRDefault="00CF2B01" w:rsidP="00F3650B">
            <w:pPr>
              <w:spacing w:after="0"/>
              <w:jc w:val="center"/>
              <w:rPr>
                <w:rFonts w:eastAsia="Times New Roman" w:cs="Times New Roman"/>
                <w:sz w:val="20"/>
                <w:szCs w:val="20"/>
                <w:lang w:eastAsia="hu-HU"/>
              </w:rPr>
            </w:pPr>
            <w:r w:rsidRPr="00F23DE0">
              <w:rPr>
                <w:rFonts w:eastAsia="Times New Roman" w:cs="Times New Roman"/>
                <w:sz w:val="20"/>
                <w:szCs w:val="20"/>
                <w:lang w:eastAsia="hu-HU"/>
              </w:rPr>
              <w:t>Géptan gyakorlat</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FELADATOK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szabványok ismerete és betartása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Rajzolási készség kifejlesztése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E4094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villamosság használhatósága a gazdaságban</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Gépelemekkel szembeni elvárások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Pontosság betartása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CF2B0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SZAKMAI ISMERETEK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E4094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villamos gépek ismerete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CF2B01" w:rsidP="00CF2B0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A villamos </w:t>
            </w:r>
            <w:r w:rsidR="00E40943">
              <w:rPr>
                <w:rFonts w:eastAsia="Times New Roman" w:cs="Times New Roman"/>
                <w:color w:val="000000"/>
                <w:sz w:val="20"/>
                <w:szCs w:val="20"/>
                <w:lang w:eastAsia="hu-HU"/>
              </w:rPr>
              <w:t>gépek szerkezete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Gépelemek csoportjai és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Gépek hajtásának típusai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 fontos alkatrészek tulajdonságainak mérése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gépek haj</w:t>
            </w:r>
            <w:r w:rsidR="005E69D8" w:rsidRPr="00A45A5C">
              <w:rPr>
                <w:rFonts w:eastAsia="Times New Roman" w:cs="Times New Roman"/>
                <w:color w:val="000000"/>
                <w:sz w:val="20"/>
                <w:szCs w:val="20"/>
                <w:lang w:eastAsia="hu-HU"/>
              </w:rPr>
              <w:t>t</w:t>
            </w:r>
            <w:r>
              <w:rPr>
                <w:rFonts w:eastAsia="Times New Roman" w:cs="Times New Roman"/>
                <w:color w:val="000000"/>
                <w:sz w:val="20"/>
                <w:szCs w:val="20"/>
                <w:lang w:eastAsia="hu-HU"/>
              </w:rPr>
              <w:t>á</w:t>
            </w:r>
            <w:r w:rsidR="005E69D8" w:rsidRPr="00A45A5C">
              <w:rPr>
                <w:rFonts w:eastAsia="Times New Roman" w:cs="Times New Roman"/>
                <w:color w:val="000000"/>
                <w:sz w:val="20"/>
                <w:szCs w:val="20"/>
                <w:lang w:eastAsia="hu-HU"/>
              </w:rPr>
              <w:t>sai, teljesítményei és elvárásai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E40943">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SZAKMAI KÉSZSÉGEK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Villamos, f</w:t>
            </w:r>
            <w:r w:rsidR="005E69D8" w:rsidRPr="00A45A5C">
              <w:rPr>
                <w:rFonts w:eastAsia="Times New Roman" w:cs="Times New Roman"/>
                <w:color w:val="000000"/>
                <w:sz w:val="20"/>
                <w:szCs w:val="20"/>
                <w:lang w:eastAsia="hu-HU"/>
              </w:rPr>
              <w:t>izikai és gépészeti szemléletmód</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Precíz, pontos munka és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Gépek működésének megfigyelése üzemben</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27D1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A0094">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Működés helyességének megítélése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27D1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Rendellenességek kiszűrése (rezgés, hang</w:t>
            </w:r>
            <w:proofErr w:type="gramStart"/>
            <w:r w:rsidRPr="00A45A5C">
              <w:rPr>
                <w:rFonts w:eastAsia="Times New Roman" w:cs="Times New Roman"/>
                <w:color w:val="000000"/>
                <w:sz w:val="20"/>
                <w:szCs w:val="20"/>
                <w:lang w:eastAsia="hu-HU"/>
              </w:rPr>
              <w:t>,stb.</w:t>
            </w:r>
            <w:proofErr w:type="gramEnd"/>
            <w:r w:rsidRPr="00A45A5C">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Szerelési elvek ismerete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27D1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SZEMÉLYES KOMPETENCIÁK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Megfigyelő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Elméleti és gyakorlati ismeretek megszerzése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TÁRSAS KOMPETENCIÁK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Tárgyaló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 pontos megfogalmazása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Korrekt viszony a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MÓDSZERKOMPETENCIÁK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Személyes tájékozódás a helyszínen</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 hibák észlelése és megbeszélése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Visszaellenőrzés</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D6452E" w:rsidRDefault="00176FAB" w:rsidP="00D6452E">
      <w:pPr>
        <w:spacing w:after="0"/>
        <w:rPr>
          <w:rFonts w:cs="Times New Roman"/>
        </w:rPr>
      </w:pPr>
      <w:r>
        <w:rPr>
          <w:rFonts w:cs="Times New Roman"/>
        </w:rPr>
        <w:br w:type="page"/>
      </w:r>
    </w:p>
    <w:p w:rsidR="00D6452E" w:rsidRPr="00644690" w:rsidRDefault="00F23DE0" w:rsidP="00D6452E">
      <w:pPr>
        <w:pStyle w:val="Listaszerbekezds"/>
        <w:numPr>
          <w:ilvl w:val="0"/>
          <w:numId w:val="8"/>
        </w:numPr>
        <w:tabs>
          <w:tab w:val="right" w:pos="9072"/>
        </w:tabs>
        <w:spacing w:after="0"/>
        <w:rPr>
          <w:rFonts w:cs="Times New Roman"/>
          <w:b/>
        </w:rPr>
      </w:pPr>
      <w:r w:rsidRPr="00F23DE0">
        <w:rPr>
          <w:b/>
        </w:rPr>
        <w:lastRenderedPageBreak/>
        <w:t>Villamos alapok</w:t>
      </w:r>
      <w:r w:rsidR="00D6452E" w:rsidRPr="00F23DE0">
        <w:rPr>
          <w:b/>
        </w:rPr>
        <w:t xml:space="preserve"> tantárgy</w:t>
      </w:r>
      <w:r w:rsidR="00D6452E" w:rsidRPr="00644690">
        <w:rPr>
          <w:b/>
        </w:rPr>
        <w:tab/>
      </w:r>
      <w:r w:rsidR="00D6452E">
        <w:rPr>
          <w:b/>
        </w:rPr>
        <w:t>108 ó</w:t>
      </w:r>
      <w:r w:rsidR="00D6452E" w:rsidRPr="00644690">
        <w:rPr>
          <w:b/>
        </w:rPr>
        <w:t>ra/</w:t>
      </w:r>
      <w:r w:rsidR="00D6452E">
        <w:rPr>
          <w:b/>
        </w:rPr>
        <w:t>108</w:t>
      </w:r>
      <w:r w:rsidR="00D6452E" w:rsidRPr="00644690">
        <w:rPr>
          <w:b/>
        </w:rPr>
        <w:t xml:space="preserve"> óra*</w:t>
      </w:r>
    </w:p>
    <w:p w:rsidR="00D6452E" w:rsidRPr="00644690" w:rsidRDefault="00D6452E" w:rsidP="00D6452E">
      <w:pPr>
        <w:spacing w:after="0"/>
        <w:jc w:val="right"/>
        <w:rPr>
          <w:rFonts w:cs="Times New Roman"/>
          <w:sz w:val="20"/>
        </w:rPr>
      </w:pPr>
      <w:r w:rsidRPr="00644690">
        <w:rPr>
          <w:rFonts w:cs="Times New Roman"/>
          <w:sz w:val="20"/>
        </w:rPr>
        <w:t>* 9-13. évfolyamon megszervezett képzés/13. és 14. évfolyamon megszervezett képzés</w:t>
      </w:r>
    </w:p>
    <w:p w:rsidR="00D6452E" w:rsidRPr="00644690" w:rsidRDefault="00D6452E" w:rsidP="00D6452E"/>
    <w:p w:rsidR="00D6452E" w:rsidRDefault="00D6452E" w:rsidP="00D6452E">
      <w:pPr>
        <w:pStyle w:val="Listaszerbekezds"/>
        <w:numPr>
          <w:ilvl w:val="1"/>
          <w:numId w:val="8"/>
        </w:numPr>
        <w:spacing w:after="0"/>
        <w:rPr>
          <w:b/>
        </w:rPr>
      </w:pPr>
      <w:r w:rsidRPr="00644690">
        <w:rPr>
          <w:b/>
        </w:rPr>
        <w:t>A tantárgy tanításának célja</w:t>
      </w:r>
    </w:p>
    <w:p w:rsidR="00D6452E" w:rsidRDefault="00D6452E" w:rsidP="00D6452E">
      <w:pPr>
        <w:spacing w:after="0"/>
        <w:ind w:left="426"/>
      </w:pPr>
      <w:r>
        <w:t>A bányászatban adottságaik miatt a legtöbb hajtómű villamos. Ezek energia ellátása, működése, veszélyessége és baleset megelőzése miatt a tárgy alapvetően fontos a technikus számára. A munka veszélyei miatt a világítási hálózat az egész bányára kiterjed. A gépek teljesítmény eltérései és az érintés védelmi elvek miatt több feszültség szintet építenek ki a területen.</w:t>
      </w:r>
    </w:p>
    <w:p w:rsidR="00D6452E" w:rsidRPr="002B5BF7" w:rsidRDefault="00D6452E" w:rsidP="00D6452E">
      <w:pPr>
        <w:spacing w:after="0"/>
        <w:ind w:left="426"/>
      </w:pPr>
    </w:p>
    <w:p w:rsidR="00D6452E" w:rsidRPr="00644690" w:rsidRDefault="00D6452E" w:rsidP="00D6452E">
      <w:pPr>
        <w:pStyle w:val="Listaszerbekezds"/>
        <w:numPr>
          <w:ilvl w:val="1"/>
          <w:numId w:val="8"/>
        </w:numPr>
        <w:spacing w:after="0"/>
        <w:rPr>
          <w:rFonts w:cs="Times New Roman"/>
          <w:b/>
        </w:rPr>
      </w:pPr>
      <w:r w:rsidRPr="00644690">
        <w:rPr>
          <w:b/>
        </w:rPr>
        <w:t>Kapcsolódó közismereti, szakmai tartalmak</w:t>
      </w:r>
    </w:p>
    <w:p w:rsidR="00D6452E" w:rsidRPr="002B5BF7" w:rsidRDefault="00D6452E" w:rsidP="00D6452E">
      <w:pPr>
        <w:spacing w:after="0"/>
        <w:ind w:left="426"/>
      </w:pPr>
      <w:r>
        <w:t xml:space="preserve">Matematika, fizika, </w:t>
      </w:r>
      <w:proofErr w:type="gramStart"/>
      <w:r>
        <w:t>kémia .</w:t>
      </w:r>
      <w:proofErr w:type="gramEnd"/>
    </w:p>
    <w:p w:rsidR="00D6452E" w:rsidRPr="00644690" w:rsidRDefault="00D6452E" w:rsidP="00D6452E">
      <w:pPr>
        <w:pStyle w:val="Listaszerbekezds"/>
        <w:numPr>
          <w:ilvl w:val="1"/>
          <w:numId w:val="8"/>
        </w:numPr>
        <w:spacing w:after="0"/>
        <w:rPr>
          <w:rFonts w:cs="Times New Roman"/>
          <w:b/>
        </w:rPr>
      </w:pPr>
      <w:r w:rsidRPr="00644690">
        <w:rPr>
          <w:b/>
        </w:rPr>
        <w:t>Témakörök</w:t>
      </w:r>
    </w:p>
    <w:p w:rsidR="00D6452E" w:rsidRDefault="00D6452E" w:rsidP="00D6452E">
      <w:pPr>
        <w:pStyle w:val="Listaszerbekezds"/>
        <w:numPr>
          <w:ilvl w:val="2"/>
          <w:numId w:val="8"/>
        </w:numPr>
        <w:tabs>
          <w:tab w:val="left" w:pos="1701"/>
          <w:tab w:val="right" w:pos="9072"/>
        </w:tabs>
        <w:spacing w:after="0"/>
        <w:ind w:left="993" w:hanging="426"/>
        <w:rPr>
          <w:b/>
          <w:i/>
        </w:rPr>
      </w:pPr>
      <w:r>
        <w:rPr>
          <w:b/>
          <w:i/>
        </w:rPr>
        <w:t>Alapfogalmak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851"/>
      </w:pPr>
      <w:r>
        <w:rPr>
          <w:rFonts w:cs="Times New Roman"/>
        </w:rPr>
        <w:t>Áramkörök, feszültség, áramerősség, ellenállás, Ohm törvényei, indukció, mágneses terek és irányaik, vezetékek, kapcsolók, reteszelők.</w:t>
      </w:r>
    </w:p>
    <w:p w:rsidR="00D6452E" w:rsidRPr="00644690"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Egyenáramú gépek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851"/>
        <w:rPr>
          <w:rFonts w:cs="Times New Roman"/>
        </w:rPr>
      </w:pPr>
      <w:r>
        <w:rPr>
          <w:rFonts w:cs="Times New Roman"/>
        </w:rPr>
        <w:t>A generátorok és motorok szerkezeti felépítése, gerjesztésük.</w:t>
      </w:r>
    </w:p>
    <w:p w:rsidR="00D6452E" w:rsidRDefault="00D6452E" w:rsidP="00D6452E">
      <w:pPr>
        <w:spacing w:after="0"/>
        <w:ind w:left="851"/>
        <w:rPr>
          <w:rFonts w:cs="Times New Roman"/>
        </w:rPr>
      </w:pPr>
      <w:r>
        <w:rPr>
          <w:rFonts w:cs="Times New Roman"/>
        </w:rPr>
        <w:t>Előnyeik az indítás, fékezés, fordulatszám szabályozás alkalmából.</w:t>
      </w:r>
    </w:p>
    <w:p w:rsidR="00D6452E" w:rsidRDefault="00D6452E" w:rsidP="00D6452E">
      <w:pPr>
        <w:spacing w:after="0"/>
        <w:ind w:left="851"/>
      </w:pPr>
      <w:r>
        <w:rPr>
          <w:rFonts w:cs="Times New Roman"/>
        </w:rPr>
        <w:t>Felhasználási területek, egyenirányítók, hegesztők.</w:t>
      </w:r>
    </w:p>
    <w:p w:rsidR="00D6452E" w:rsidRPr="002A1C54"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A szinkron gépek</w:t>
      </w:r>
      <w:r w:rsidRPr="00644690">
        <w:rPr>
          <w:b/>
          <w:i/>
        </w:rPr>
        <w:tab/>
      </w:r>
      <w:r>
        <w:rPr>
          <w:b/>
          <w:i/>
        </w:rPr>
        <w:t>18 ó</w:t>
      </w:r>
      <w:r w:rsidRPr="00644690">
        <w:rPr>
          <w:b/>
          <w:i/>
        </w:rPr>
        <w:t>ra/</w:t>
      </w:r>
      <w:r>
        <w:rPr>
          <w:b/>
          <w:i/>
        </w:rPr>
        <w:t>18</w:t>
      </w:r>
      <w:r w:rsidRPr="00644690">
        <w:rPr>
          <w:b/>
          <w:i/>
        </w:rPr>
        <w:t xml:space="preserve"> óra</w:t>
      </w:r>
    </w:p>
    <w:p w:rsidR="00D6452E" w:rsidRDefault="00D6452E" w:rsidP="00D6452E">
      <w:pPr>
        <w:spacing w:after="0"/>
        <w:ind w:left="851"/>
        <w:rPr>
          <w:rFonts w:cs="Times New Roman"/>
        </w:rPr>
      </w:pPr>
      <w:r>
        <w:rPr>
          <w:rFonts w:cs="Times New Roman"/>
        </w:rPr>
        <w:t>Szinkron generátor szerkezete, működési elve, átbillenése motorrá.</w:t>
      </w:r>
    </w:p>
    <w:p w:rsidR="00D6452E" w:rsidRDefault="00D6452E" w:rsidP="00D6452E">
      <w:pPr>
        <w:spacing w:after="0"/>
        <w:ind w:left="851"/>
        <w:rPr>
          <w:rFonts w:cs="Times New Roman"/>
        </w:rPr>
      </w:pPr>
      <w:r>
        <w:rPr>
          <w:rFonts w:cs="Times New Roman"/>
        </w:rPr>
        <w:t>Az indukció iránya, a terhelés és a nyomatékok összefüggései.</w:t>
      </w:r>
    </w:p>
    <w:p w:rsidR="00D6452E" w:rsidRPr="002A1C54"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Aszinkron gépek</w:t>
      </w:r>
      <w:r w:rsidRPr="00644690">
        <w:rPr>
          <w:b/>
          <w:i/>
        </w:rPr>
        <w:tab/>
      </w:r>
      <w:r>
        <w:rPr>
          <w:b/>
          <w:i/>
        </w:rPr>
        <w:t>24 ó</w:t>
      </w:r>
      <w:r w:rsidRPr="00644690">
        <w:rPr>
          <w:b/>
          <w:i/>
        </w:rPr>
        <w:t>ra/</w:t>
      </w:r>
      <w:r>
        <w:rPr>
          <w:b/>
          <w:i/>
        </w:rPr>
        <w:t>24</w:t>
      </w:r>
      <w:r w:rsidRPr="00644690">
        <w:rPr>
          <w:b/>
          <w:i/>
        </w:rPr>
        <w:t xml:space="preserve"> óra</w:t>
      </w:r>
    </w:p>
    <w:p w:rsidR="00D6452E" w:rsidRDefault="00D6452E" w:rsidP="00D6452E">
      <w:pPr>
        <w:spacing w:after="0"/>
        <w:ind w:left="851"/>
        <w:rPr>
          <w:rFonts w:cs="Times New Roman"/>
        </w:rPr>
      </w:pPr>
      <w:r>
        <w:rPr>
          <w:rFonts w:cs="Times New Roman"/>
        </w:rPr>
        <w:t xml:space="preserve">Az aszinkron generátorok szerkezete, a mágneses tér, az indukció, és a fordulatszámok összefüggései. Ugyanezek a motoroknál. A </w:t>
      </w:r>
      <w:proofErr w:type="spellStart"/>
      <w:r>
        <w:rPr>
          <w:rFonts w:cs="Times New Roman"/>
        </w:rPr>
        <w:t>szlip</w:t>
      </w:r>
      <w:proofErr w:type="spellEnd"/>
      <w:r>
        <w:rPr>
          <w:rFonts w:cs="Times New Roman"/>
        </w:rPr>
        <w:t xml:space="preserve"> fogalma.</w:t>
      </w:r>
    </w:p>
    <w:p w:rsidR="00D6452E" w:rsidRDefault="00D6452E" w:rsidP="00D6452E">
      <w:pPr>
        <w:spacing w:after="0"/>
        <w:ind w:left="851"/>
        <w:rPr>
          <w:rFonts w:cs="Times New Roman"/>
        </w:rPr>
      </w:pPr>
      <w:r>
        <w:rPr>
          <w:rFonts w:cs="Times New Roman"/>
        </w:rPr>
        <w:t>A motorok nyomaték és fordulatszám összefüggései.</w:t>
      </w:r>
    </w:p>
    <w:p w:rsidR="00D6452E" w:rsidRDefault="00D6452E" w:rsidP="00D6452E">
      <w:pPr>
        <w:spacing w:after="0"/>
        <w:ind w:left="851"/>
        <w:rPr>
          <w:rFonts w:cs="Times New Roman"/>
        </w:rPr>
      </w:pPr>
      <w:r>
        <w:rPr>
          <w:rFonts w:cs="Times New Roman"/>
        </w:rPr>
        <w:t>A rövidre zárt forgórészű motor elve és jelentősége.</w:t>
      </w:r>
    </w:p>
    <w:p w:rsidR="00D6452E" w:rsidRDefault="00D6452E" w:rsidP="00D6452E">
      <w:pPr>
        <w:spacing w:after="0"/>
        <w:ind w:left="851"/>
      </w:pPr>
      <w:r>
        <w:rPr>
          <w:rFonts w:cs="Times New Roman"/>
        </w:rPr>
        <w:t xml:space="preserve">Az egy-, és </w:t>
      </w:r>
      <w:proofErr w:type="gramStart"/>
      <w:r>
        <w:rPr>
          <w:rFonts w:cs="Times New Roman"/>
        </w:rPr>
        <w:t>három fázisú</w:t>
      </w:r>
      <w:proofErr w:type="gramEnd"/>
      <w:r>
        <w:rPr>
          <w:rFonts w:cs="Times New Roman"/>
        </w:rPr>
        <w:t xml:space="preserve"> motorok működési elve.</w:t>
      </w:r>
    </w:p>
    <w:p w:rsidR="00D6452E" w:rsidRPr="002A1C54" w:rsidRDefault="00D6452E" w:rsidP="00D6452E">
      <w:pPr>
        <w:tabs>
          <w:tab w:val="left" w:pos="1418"/>
          <w:tab w:val="right" w:pos="9072"/>
        </w:tabs>
        <w:spacing w:after="0"/>
        <w:ind w:left="851"/>
      </w:pPr>
    </w:p>
    <w:p w:rsidR="00D6452E" w:rsidRPr="00644690" w:rsidRDefault="00D6452E" w:rsidP="00D6452E">
      <w:pPr>
        <w:pStyle w:val="Listaszerbekezds"/>
        <w:numPr>
          <w:ilvl w:val="2"/>
          <w:numId w:val="8"/>
        </w:numPr>
        <w:tabs>
          <w:tab w:val="left" w:pos="1701"/>
          <w:tab w:val="right" w:pos="9072"/>
        </w:tabs>
        <w:spacing w:after="0"/>
        <w:ind w:left="993" w:hanging="426"/>
        <w:rPr>
          <w:rFonts w:cs="Times New Roman"/>
          <w:b/>
          <w:i/>
        </w:rPr>
      </w:pPr>
      <w:r>
        <w:rPr>
          <w:b/>
          <w:i/>
        </w:rPr>
        <w:t>A transzformátorok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709"/>
      </w:pPr>
      <w:r>
        <w:t>Egy-, és háromfázisú trafók, elveik, tekercselésük.</w:t>
      </w:r>
    </w:p>
    <w:p w:rsidR="00D6452E" w:rsidRDefault="00D6452E" w:rsidP="00D6452E">
      <w:pPr>
        <w:spacing w:after="0"/>
        <w:ind w:left="709"/>
      </w:pPr>
      <w:r>
        <w:t>A trafók teljesítménye, terhelhetősége ennek jelzése.</w:t>
      </w:r>
    </w:p>
    <w:p w:rsidR="00D6452E" w:rsidRDefault="00D6452E" w:rsidP="00D6452E">
      <w:pPr>
        <w:spacing w:after="0"/>
        <w:ind w:left="709"/>
      </w:pPr>
      <w:r>
        <w:t>A vasmag és a tekercsek fajtái, anyaga és szigetelése.</w:t>
      </w:r>
    </w:p>
    <w:p w:rsidR="00D6452E" w:rsidRDefault="00D6452E" w:rsidP="00D6452E">
      <w:pPr>
        <w:spacing w:after="0"/>
        <w:ind w:left="709"/>
      </w:pPr>
      <w:r>
        <w:t>Áram és feszültségváltó, mérő, elválasztó, hegesztő és egyéb különleges trafók.</w:t>
      </w:r>
    </w:p>
    <w:p w:rsidR="00D6452E"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Feszültség szintek</w:t>
      </w:r>
      <w:r w:rsidRPr="00644690">
        <w:rPr>
          <w:b/>
          <w:i/>
        </w:rPr>
        <w:tab/>
      </w:r>
      <w:r>
        <w:rPr>
          <w:b/>
          <w:i/>
        </w:rPr>
        <w:t>10 ó</w:t>
      </w:r>
      <w:r w:rsidRPr="00644690">
        <w:rPr>
          <w:b/>
          <w:i/>
        </w:rPr>
        <w:t>ra/</w:t>
      </w:r>
      <w:r>
        <w:rPr>
          <w:b/>
          <w:i/>
        </w:rPr>
        <w:t>10</w:t>
      </w:r>
      <w:r w:rsidRPr="00644690">
        <w:rPr>
          <w:b/>
          <w:i/>
        </w:rPr>
        <w:t xml:space="preserve"> óra</w:t>
      </w:r>
    </w:p>
    <w:p w:rsidR="00D6452E" w:rsidRDefault="00D6452E" w:rsidP="00D6452E">
      <w:pPr>
        <w:spacing w:after="0"/>
        <w:ind w:left="851"/>
        <w:rPr>
          <w:rFonts w:cs="Times New Roman"/>
        </w:rPr>
      </w:pPr>
      <w:r>
        <w:rPr>
          <w:rFonts w:cs="Times New Roman"/>
        </w:rPr>
        <w:t>A különböző célú és teljesítményű hálózatok kábelei, feszültségei, szigeteléseik, földeléseik, kapcsolóik, egyéb érintésvédelmi megoldásaik.</w:t>
      </w:r>
    </w:p>
    <w:p w:rsidR="00D6452E" w:rsidRDefault="00D6452E" w:rsidP="00D6452E">
      <w:pPr>
        <w:spacing w:after="0"/>
        <w:ind w:left="851"/>
        <w:rPr>
          <w:rFonts w:cs="Times New Roman"/>
        </w:rPr>
      </w:pPr>
      <w:r>
        <w:rPr>
          <w:rFonts w:cs="Times New Roman"/>
        </w:rPr>
        <w:t>A világítási hálózat rendszere és szükségessége, szerelvényeik, sújtólég védelmük.</w:t>
      </w:r>
    </w:p>
    <w:p w:rsidR="00D6452E" w:rsidRDefault="00D6452E" w:rsidP="00D6452E">
      <w:pPr>
        <w:spacing w:after="0"/>
        <w:ind w:left="851"/>
      </w:pPr>
      <w:r>
        <w:rPr>
          <w:rFonts w:cs="Times New Roman"/>
        </w:rPr>
        <w:t>Villamos bányamozdonyok pályakiépítése, szerkezete, feszültségszintje, veszélyforrásai, stb.</w:t>
      </w:r>
    </w:p>
    <w:p w:rsidR="00D6452E" w:rsidRPr="00644690"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Hálózatok</w:t>
      </w:r>
      <w:r w:rsidRPr="00644690">
        <w:rPr>
          <w:b/>
          <w:i/>
        </w:rPr>
        <w:tab/>
      </w:r>
      <w:r>
        <w:rPr>
          <w:b/>
          <w:i/>
        </w:rPr>
        <w:t>8 ó</w:t>
      </w:r>
      <w:r w:rsidRPr="00644690">
        <w:rPr>
          <w:b/>
          <w:i/>
        </w:rPr>
        <w:t>ra/</w:t>
      </w:r>
      <w:r>
        <w:rPr>
          <w:b/>
          <w:i/>
        </w:rPr>
        <w:t>8</w:t>
      </w:r>
      <w:r w:rsidRPr="00644690">
        <w:rPr>
          <w:b/>
          <w:i/>
        </w:rPr>
        <w:t xml:space="preserve"> óra</w:t>
      </w:r>
    </w:p>
    <w:p w:rsidR="00D6452E" w:rsidRDefault="00D6452E" w:rsidP="00D6452E">
      <w:pPr>
        <w:tabs>
          <w:tab w:val="left" w:pos="1418"/>
          <w:tab w:val="right" w:pos="9072"/>
        </w:tabs>
        <w:spacing w:after="0"/>
        <w:ind w:left="851"/>
      </w:pPr>
      <w:r>
        <w:t>A különböző rendeltetésű, teljesítményű, célú berendezéseknek a feszültsége.</w:t>
      </w:r>
    </w:p>
    <w:p w:rsidR="00D6452E" w:rsidRDefault="00D6452E" w:rsidP="00D6452E">
      <w:pPr>
        <w:tabs>
          <w:tab w:val="left" w:pos="1418"/>
          <w:tab w:val="right" w:pos="9072"/>
        </w:tabs>
        <w:spacing w:after="0"/>
        <w:ind w:left="851"/>
      </w:pPr>
      <w:r>
        <w:t>Az érintésvédelem és a veszteségek szerepe.</w:t>
      </w:r>
    </w:p>
    <w:p w:rsidR="00D6452E" w:rsidRPr="002A1C54" w:rsidRDefault="00D6452E" w:rsidP="00D6452E">
      <w:pPr>
        <w:tabs>
          <w:tab w:val="left" w:pos="1418"/>
          <w:tab w:val="right" w:pos="9072"/>
        </w:tabs>
        <w:spacing w:after="0"/>
        <w:ind w:left="851"/>
      </w:pPr>
      <w:r>
        <w:t>Az alkalmazott feszültség szintek. Ezek hálózatai és előírásai</w:t>
      </w:r>
      <w:proofErr w:type="gramStart"/>
      <w:r>
        <w:t>..</w:t>
      </w:r>
      <w:proofErr w:type="gramEnd"/>
    </w:p>
    <w:p w:rsidR="00D6452E" w:rsidRDefault="00D6452E" w:rsidP="00D6452E">
      <w:pPr>
        <w:pStyle w:val="Listaszerbekezds"/>
        <w:numPr>
          <w:ilvl w:val="2"/>
          <w:numId w:val="8"/>
        </w:numPr>
        <w:tabs>
          <w:tab w:val="left" w:pos="1701"/>
          <w:tab w:val="right" w:pos="9072"/>
        </w:tabs>
        <w:spacing w:after="0"/>
        <w:ind w:left="993" w:hanging="426"/>
        <w:rPr>
          <w:b/>
          <w:i/>
        </w:rPr>
      </w:pPr>
      <w:r>
        <w:rPr>
          <w:b/>
          <w:i/>
        </w:rPr>
        <w:lastRenderedPageBreak/>
        <w:t>Egyenirányítók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851"/>
      </w:pPr>
      <w:r w:rsidRPr="00A80941">
        <w:rPr>
          <w:rFonts w:cs="Times New Roman"/>
        </w:rPr>
        <w:t>A témakör részletes kifejtése</w:t>
      </w:r>
    </w:p>
    <w:p w:rsidR="00D6452E" w:rsidRPr="002A1C54" w:rsidRDefault="00D6452E" w:rsidP="00D6452E">
      <w:pPr>
        <w:tabs>
          <w:tab w:val="left" w:pos="1418"/>
          <w:tab w:val="right" w:pos="9072"/>
        </w:tabs>
        <w:spacing w:after="0"/>
      </w:pPr>
    </w:p>
    <w:p w:rsidR="00D6452E" w:rsidRPr="00644690" w:rsidRDefault="00D6452E" w:rsidP="00D6452E">
      <w:pPr>
        <w:pStyle w:val="Listaszerbekezds"/>
        <w:numPr>
          <w:ilvl w:val="1"/>
          <w:numId w:val="8"/>
        </w:numPr>
        <w:spacing w:after="0"/>
        <w:rPr>
          <w:rFonts w:cs="Times New Roman"/>
          <w:b/>
        </w:rPr>
      </w:pPr>
      <w:r w:rsidRPr="00644690">
        <w:rPr>
          <w:b/>
        </w:rPr>
        <w:t>A képzés javasolt helyszíne (ajánlás)</w:t>
      </w:r>
    </w:p>
    <w:p w:rsidR="00D6452E" w:rsidRDefault="00D6452E" w:rsidP="00D6452E">
      <w:pPr>
        <w:spacing w:after="0"/>
        <w:ind w:left="426"/>
      </w:pPr>
      <w:r>
        <w:t>Tanterem, ha van szaktanterem, tanműhely, nyári összefüggő gyakorlaton a bányában, nagyon szigorú egyedi felügyelet mellett.</w:t>
      </w:r>
    </w:p>
    <w:p w:rsidR="00D6452E" w:rsidRPr="002B5BF7" w:rsidRDefault="00D6452E" w:rsidP="00D6452E">
      <w:pPr>
        <w:spacing w:after="0"/>
        <w:ind w:left="426"/>
      </w:pPr>
    </w:p>
    <w:p w:rsidR="00D6452E" w:rsidRPr="00FF2E9D" w:rsidRDefault="00D6452E" w:rsidP="00D6452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6452E" w:rsidRDefault="00D6452E" w:rsidP="00D6452E">
      <w:pPr>
        <w:spacing w:after="0"/>
        <w:ind w:left="426"/>
      </w:pPr>
    </w:p>
    <w:p w:rsidR="00D6452E" w:rsidRDefault="00D6452E" w:rsidP="00D6452E">
      <w:pPr>
        <w:spacing w:after="0"/>
        <w:ind w:left="426"/>
        <w:rPr>
          <w:i/>
        </w:rPr>
      </w:pPr>
      <w:r>
        <w:rPr>
          <w:i/>
        </w:rPr>
        <w:t xml:space="preserve">Figyelem összpontosítás, tökéletes előtanulmányok, biztos kéz és testmozgás, önkontrol és mások </w:t>
      </w:r>
      <w:proofErr w:type="gramStart"/>
      <w:r>
        <w:rPr>
          <w:i/>
        </w:rPr>
        <w:t>ellenőrzése, után</w:t>
      </w:r>
      <w:proofErr w:type="gramEnd"/>
      <w:r>
        <w:rPr>
          <w:i/>
        </w:rPr>
        <w:t xml:space="preserve"> mérés műszeresen, szabályok betartása.</w:t>
      </w:r>
    </w:p>
    <w:p w:rsidR="00D6452E" w:rsidRPr="00FF2E9D" w:rsidRDefault="00D6452E" w:rsidP="00D6452E">
      <w:pPr>
        <w:spacing w:after="0"/>
        <w:ind w:left="426"/>
      </w:pPr>
    </w:p>
    <w:p w:rsidR="00D6452E" w:rsidRDefault="00D6452E" w:rsidP="00D6452E">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52E" w:rsidRPr="00117816"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D6452E" w:rsidRPr="00117816"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52E" w:rsidRPr="00117816" w:rsidRDefault="00D6452E"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52E" w:rsidRPr="00117816" w:rsidRDefault="00D6452E"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52E" w:rsidRPr="00117816" w:rsidRDefault="00D6452E" w:rsidP="00F3650B">
            <w:pPr>
              <w:spacing w:after="0"/>
              <w:jc w:val="left"/>
              <w:rPr>
                <w:rFonts w:eastAsia="Times New Roman" w:cs="Times New Roman"/>
                <w:color w:val="000000"/>
                <w:sz w:val="20"/>
                <w:szCs w:val="20"/>
                <w:lang w:eastAsia="hu-HU"/>
              </w:rPr>
            </w:pP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Vetítés, alkatrészek, képek.</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Bemutató szerelés</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Alkatrészek, szerszámok.</w:t>
            </w:r>
          </w:p>
        </w:tc>
      </w:tr>
      <w:tr w:rsidR="00D6452E" w:rsidRPr="00117816" w:rsidTr="00F3650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Tanulói bemutató szerelés,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Szerszámok, alkatrészek</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kép, alkatrész.</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Áramköri számítások</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Hálózati </w:t>
            </w:r>
            <w:proofErr w:type="gramStart"/>
            <w:r w:rsidRPr="00117816">
              <w:rPr>
                <w:rFonts w:eastAsia="Times New Roman" w:cs="Times New Roman"/>
                <w:color w:val="000000"/>
                <w:sz w:val="20"/>
                <w:szCs w:val="20"/>
                <w:lang w:eastAsia="hu-HU"/>
              </w:rPr>
              <w:t>rajz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Rajzszerszámok.</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Mérési módszerek</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r w:rsidR="00D6452E" w:rsidRPr="00117816" w:rsidTr="00F3650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Számítási példa, házi felad.</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 felelés</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Csoportmunka</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D6452E" w:rsidRPr="00BC7291" w:rsidRDefault="00D6452E" w:rsidP="00D6452E">
      <w:pPr>
        <w:pStyle w:val="Listaszerbekezds"/>
        <w:numPr>
          <w:ilvl w:val="2"/>
          <w:numId w:val="8"/>
        </w:numPr>
        <w:spacing w:after="0"/>
        <w:rPr>
          <w:b/>
        </w:rPr>
      </w:pPr>
      <w:r w:rsidRPr="00BC7291">
        <w:rPr>
          <w:b/>
        </w:rPr>
        <w:t>A tantárgy elsajátítása során alkalmazható tanulói tevékenységformák (ajánlás)</w:t>
      </w:r>
    </w:p>
    <w:p w:rsidR="00D6452E" w:rsidRPr="002B5BF7" w:rsidRDefault="00D6452E" w:rsidP="00D6452E">
      <w:pPr>
        <w:spacing w:after="0"/>
        <w:ind w:left="426"/>
      </w:pPr>
    </w:p>
    <w:p w:rsidR="00D6452E" w:rsidRPr="00644690" w:rsidRDefault="00D6452E" w:rsidP="00D6452E">
      <w:pPr>
        <w:pStyle w:val="Listaszerbekezds"/>
        <w:numPr>
          <w:ilvl w:val="1"/>
          <w:numId w:val="8"/>
        </w:numPr>
        <w:spacing w:after="0"/>
        <w:rPr>
          <w:rFonts w:cs="Times New Roman"/>
          <w:b/>
        </w:rPr>
      </w:pPr>
      <w:r w:rsidRPr="00644690">
        <w:rPr>
          <w:b/>
        </w:rPr>
        <w:t>A tantárgy értékelésének módja</w:t>
      </w:r>
    </w:p>
    <w:p w:rsidR="00D6452E" w:rsidRDefault="00D6452E" w:rsidP="00D6452E">
      <w:pPr>
        <w:spacing w:after="0"/>
        <w:ind w:left="426"/>
      </w:pPr>
      <w:r w:rsidRPr="003A56AA">
        <w:t>A nemzeti köznevelésről szóló 2011. évi CXC. törvény. 54. § (2) a) pontja szerinti értékeléssel.</w:t>
      </w:r>
    </w:p>
    <w:p w:rsidR="001C77DD" w:rsidRDefault="001C77DD" w:rsidP="000A4705">
      <w:pPr>
        <w:spacing w:after="0"/>
        <w:rPr>
          <w:rFonts w:cs="Times New Roman"/>
        </w:rPr>
      </w:pPr>
    </w:p>
    <w:p w:rsidR="001C77DD" w:rsidRPr="00F3650B" w:rsidRDefault="00F3650B" w:rsidP="00F3650B">
      <w:pPr>
        <w:pStyle w:val="Listaszerbekezds"/>
        <w:numPr>
          <w:ilvl w:val="0"/>
          <w:numId w:val="8"/>
        </w:numPr>
        <w:spacing w:after="0"/>
        <w:rPr>
          <w:rFonts w:cs="Times New Roman"/>
          <w:b/>
        </w:rPr>
      </w:pPr>
      <w:r w:rsidRPr="00F3650B">
        <w:rPr>
          <w:rFonts w:cs="Times New Roman"/>
          <w:b/>
        </w:rPr>
        <w:t>Villamos gyakorlatok</w:t>
      </w:r>
      <w:r w:rsidR="00182EB8">
        <w:rPr>
          <w:rFonts w:cs="Times New Roman"/>
          <w:b/>
        </w:rPr>
        <w:tab/>
      </w:r>
      <w:r w:rsidR="00182EB8">
        <w:rPr>
          <w:rFonts w:cs="Times New Roman"/>
          <w:b/>
        </w:rPr>
        <w:tab/>
      </w:r>
      <w:r w:rsidR="00182EB8">
        <w:rPr>
          <w:rFonts w:cs="Times New Roman"/>
          <w:b/>
        </w:rPr>
        <w:tab/>
      </w:r>
      <w:r w:rsidR="00182EB8">
        <w:rPr>
          <w:rFonts w:cs="Times New Roman"/>
          <w:b/>
        </w:rPr>
        <w:tab/>
      </w:r>
      <w:r w:rsidR="00182EB8">
        <w:rPr>
          <w:rFonts w:cs="Times New Roman"/>
          <w:b/>
        </w:rPr>
        <w:tab/>
      </w:r>
      <w:r w:rsidR="00182EB8">
        <w:rPr>
          <w:rFonts w:cs="Times New Roman"/>
          <w:b/>
        </w:rPr>
        <w:tab/>
      </w:r>
      <w:r w:rsidR="00182EB8">
        <w:rPr>
          <w:rFonts w:cs="Times New Roman"/>
          <w:b/>
        </w:rPr>
        <w:tab/>
        <w:t>36óra/36óra</w:t>
      </w:r>
    </w:p>
    <w:p w:rsidR="001C77DD" w:rsidRDefault="001C77DD" w:rsidP="000A4705">
      <w:pPr>
        <w:spacing w:after="0"/>
        <w:rPr>
          <w:rFonts w:cs="Times New Roman"/>
        </w:rPr>
      </w:pPr>
    </w:p>
    <w:p w:rsidR="001C77DD" w:rsidRDefault="00182EB8" w:rsidP="000A4705">
      <w:pPr>
        <w:spacing w:after="0"/>
        <w:rPr>
          <w:rFonts w:cs="Times New Roman"/>
        </w:rPr>
      </w:pPr>
      <w:r w:rsidRPr="00182EB8">
        <w:rPr>
          <w:rFonts w:cs="Times New Roman"/>
          <w:b/>
        </w:rPr>
        <w:t>10.1.</w:t>
      </w:r>
      <w:r w:rsidR="00F3650B" w:rsidRPr="00182EB8">
        <w:rPr>
          <w:rFonts w:cs="Times New Roman"/>
          <w:b/>
        </w:rPr>
        <w:t>A tantárgy tanításának célja</w:t>
      </w:r>
      <w:r w:rsidR="00F3650B">
        <w:rPr>
          <w:rFonts w:cs="Times New Roman"/>
        </w:rPr>
        <w:t>:</w:t>
      </w:r>
      <w:r>
        <w:rPr>
          <w:rFonts w:cs="Times New Roman"/>
        </w:rPr>
        <w:t xml:space="preserve"> az elektrotechnika szabályainak és fizikájának ismeretével a szerelési és biztonsági szabályokat is elsajátítsák. A szerszámok használatát és az alkatrészek kötését.</w:t>
      </w:r>
    </w:p>
    <w:p w:rsidR="00182EB8" w:rsidRPr="00182EB8" w:rsidRDefault="00182EB8" w:rsidP="000A4705">
      <w:pPr>
        <w:spacing w:after="0"/>
        <w:rPr>
          <w:rFonts w:cs="Times New Roman"/>
          <w:b/>
        </w:rPr>
      </w:pPr>
      <w:r w:rsidRPr="00182EB8">
        <w:rPr>
          <w:rFonts w:cs="Times New Roman"/>
          <w:b/>
        </w:rPr>
        <w:t>10.2. Kapcsolódó közismereti tartalmak:</w:t>
      </w:r>
    </w:p>
    <w:p w:rsidR="001C77DD" w:rsidRDefault="00182EB8" w:rsidP="000A4705">
      <w:pPr>
        <w:spacing w:after="0"/>
        <w:rPr>
          <w:rFonts w:cs="Times New Roman"/>
        </w:rPr>
      </w:pPr>
      <w:r>
        <w:rPr>
          <w:rFonts w:cs="Times New Roman"/>
        </w:rPr>
        <w:t>Fizika, matematika.</w:t>
      </w:r>
    </w:p>
    <w:p w:rsidR="001C77DD" w:rsidRDefault="001C77DD" w:rsidP="000A4705">
      <w:pPr>
        <w:spacing w:after="0"/>
        <w:rPr>
          <w:rFonts w:cs="Times New Roman"/>
        </w:rPr>
      </w:pPr>
    </w:p>
    <w:p w:rsidR="001C77DD" w:rsidRDefault="00182EB8" w:rsidP="000A4705">
      <w:pPr>
        <w:spacing w:after="0"/>
        <w:rPr>
          <w:rFonts w:cs="Times New Roman"/>
          <w:b/>
        </w:rPr>
      </w:pPr>
      <w:r>
        <w:rPr>
          <w:rFonts w:cs="Times New Roman"/>
          <w:b/>
        </w:rPr>
        <w:t>10.3. Témakörök</w:t>
      </w:r>
    </w:p>
    <w:p w:rsidR="00182EB8" w:rsidRDefault="00182EB8" w:rsidP="000A4705">
      <w:pPr>
        <w:spacing w:after="0"/>
        <w:rPr>
          <w:rFonts w:cs="Times New Roman"/>
          <w:b/>
        </w:rPr>
      </w:pPr>
      <w:r>
        <w:rPr>
          <w:rFonts w:cs="Times New Roman"/>
          <w:b/>
        </w:rPr>
        <w:t>10.31 Vezetékek kötése, szigetelése</w:t>
      </w:r>
    </w:p>
    <w:p w:rsidR="00182EB8" w:rsidRDefault="00182EB8" w:rsidP="00146372">
      <w:pPr>
        <w:spacing w:after="0"/>
        <w:ind w:left="360" w:firstLine="345"/>
        <w:rPr>
          <w:rFonts w:cs="Times New Roman"/>
        </w:rPr>
      </w:pPr>
      <w:r>
        <w:rPr>
          <w:rFonts w:cs="Times New Roman"/>
        </w:rPr>
        <w:t>A vezetékek kötésének fajtái, szabályai</w:t>
      </w:r>
      <w:r w:rsidR="00146372">
        <w:rPr>
          <w:rFonts w:cs="Times New Roman"/>
        </w:rPr>
        <w:t>, az érintkezés biztosítása, a korrózió lehetőségek szerinti elkerülése. Mai kötőelemek használata.</w:t>
      </w:r>
    </w:p>
    <w:p w:rsidR="00146372" w:rsidRDefault="00146372" w:rsidP="00146372">
      <w:pPr>
        <w:spacing w:after="0"/>
        <w:ind w:left="360" w:firstLine="345"/>
        <w:rPr>
          <w:rFonts w:cs="Times New Roman"/>
        </w:rPr>
      </w:pPr>
      <w:r>
        <w:rPr>
          <w:rFonts w:cs="Times New Roman"/>
        </w:rPr>
        <w:t xml:space="preserve">A szigetelések fajtái, alkalmazásuk. A fázisok közötti szigetelés biztosítása a feszültség szint függvényében. A szigetelési szint fogalma. </w:t>
      </w:r>
    </w:p>
    <w:p w:rsidR="00146372" w:rsidRDefault="00146372" w:rsidP="000A4705">
      <w:pPr>
        <w:spacing w:after="0"/>
        <w:rPr>
          <w:rFonts w:cs="Times New Roman"/>
        </w:rPr>
      </w:pPr>
      <w:r>
        <w:rPr>
          <w:rFonts w:cs="Times New Roman"/>
        </w:rPr>
        <w:lastRenderedPageBreak/>
        <w:tab/>
        <w:t>A z érintés és leföldelődés elleni szigetelés. A kábelek szigetelési előírásai. Védelem az esetleges tönkremenetel ellen. (páncélkábelek).</w:t>
      </w:r>
    </w:p>
    <w:p w:rsidR="00146372" w:rsidRDefault="00146372" w:rsidP="000A4705">
      <w:pPr>
        <w:spacing w:after="0"/>
        <w:rPr>
          <w:rFonts w:cs="Times New Roman"/>
        </w:rPr>
      </w:pPr>
      <w:r>
        <w:rPr>
          <w:rFonts w:cs="Times New Roman"/>
        </w:rPr>
        <w:tab/>
        <w:t>A szabályos szerszámok előírásai.</w:t>
      </w:r>
    </w:p>
    <w:p w:rsidR="00146372" w:rsidRDefault="00146372" w:rsidP="000A4705">
      <w:pPr>
        <w:spacing w:after="0"/>
        <w:rPr>
          <w:rFonts w:cs="Times New Roman"/>
        </w:rPr>
      </w:pPr>
      <w:r>
        <w:rPr>
          <w:rFonts w:cs="Times New Roman"/>
        </w:rPr>
        <w:tab/>
        <w:t>Vízben, vagy nedves rétegben vezetett kábelek szigetelése. Szabályok.</w:t>
      </w:r>
    </w:p>
    <w:p w:rsidR="00146372" w:rsidRDefault="00146372" w:rsidP="000A4705">
      <w:pPr>
        <w:spacing w:after="0"/>
        <w:rPr>
          <w:rFonts w:cs="Times New Roman"/>
          <w:b/>
        </w:rPr>
      </w:pPr>
      <w:r w:rsidRPr="00146372">
        <w:rPr>
          <w:rFonts w:cs="Times New Roman"/>
          <w:b/>
        </w:rPr>
        <w:t>10.32. Berendezések kapcsolásai, bekötései</w:t>
      </w:r>
    </w:p>
    <w:p w:rsidR="00146372" w:rsidRDefault="00146372" w:rsidP="000A4705">
      <w:pPr>
        <w:spacing w:after="0"/>
        <w:rPr>
          <w:rFonts w:cs="Times New Roman"/>
        </w:rPr>
      </w:pPr>
      <w:r>
        <w:rPr>
          <w:rFonts w:cs="Times New Roman"/>
          <w:b/>
        </w:rPr>
        <w:t>A</w:t>
      </w:r>
      <w:r>
        <w:rPr>
          <w:rFonts w:cs="Times New Roman"/>
        </w:rPr>
        <w:t xml:space="preserve"> berendezések belső szerkezetének ismerete, vagy rajzról történő áttekintése. </w:t>
      </w:r>
    </w:p>
    <w:p w:rsidR="00146372" w:rsidRDefault="00146372" w:rsidP="000A4705">
      <w:pPr>
        <w:spacing w:after="0"/>
        <w:rPr>
          <w:rFonts w:cs="Times New Roman"/>
        </w:rPr>
      </w:pPr>
      <w:r>
        <w:rPr>
          <w:rFonts w:cs="Times New Roman"/>
        </w:rPr>
        <w:t>A vezetékek bekötése, esetleg belső átkötések szabályai.</w:t>
      </w:r>
    </w:p>
    <w:p w:rsidR="00DB13E0" w:rsidRDefault="00DB13E0" w:rsidP="000A4705">
      <w:pPr>
        <w:spacing w:after="0"/>
        <w:rPr>
          <w:rFonts w:cs="Times New Roman"/>
        </w:rPr>
      </w:pPr>
      <w:r>
        <w:rPr>
          <w:rFonts w:cs="Times New Roman"/>
        </w:rPr>
        <w:t>Az előírt szigetelések, földelések, burkolások, stb. elvégzése.</w:t>
      </w:r>
    </w:p>
    <w:p w:rsidR="00DB13E0" w:rsidRPr="00DB13E0" w:rsidRDefault="00DB13E0" w:rsidP="000A4705">
      <w:pPr>
        <w:spacing w:after="0"/>
        <w:rPr>
          <w:rFonts w:cs="Times New Roman"/>
          <w:b/>
        </w:rPr>
      </w:pPr>
      <w:r w:rsidRPr="00DB13E0">
        <w:rPr>
          <w:rFonts w:cs="Times New Roman"/>
          <w:b/>
        </w:rPr>
        <w:t>10.33. Villamos mérések</w:t>
      </w:r>
    </w:p>
    <w:p w:rsidR="00182EB8" w:rsidRDefault="00DB13E0" w:rsidP="000A4705">
      <w:pPr>
        <w:spacing w:after="0"/>
        <w:rPr>
          <w:rFonts w:cs="Times New Roman"/>
        </w:rPr>
      </w:pPr>
      <w:r>
        <w:rPr>
          <w:rFonts w:cs="Times New Roman"/>
        </w:rPr>
        <w:t xml:space="preserve">A rendszer, hálózat, valamilyen ismeretlen érték, vagy meghibásodás pontosabb áttekintése érdekében végzendő mérések.  Feszültség, áramerősség, ellenállás (induktív, kapacitív, ohmos), </w:t>
      </w:r>
      <w:proofErr w:type="spellStart"/>
      <w:r>
        <w:rPr>
          <w:rFonts w:cs="Times New Roman"/>
        </w:rPr>
        <w:t>stb</w:t>
      </w:r>
      <w:proofErr w:type="spellEnd"/>
      <w:r>
        <w:rPr>
          <w:rFonts w:cs="Times New Roman"/>
        </w:rPr>
        <w:t xml:space="preserve"> mérés szabályainak, gyakorlatának elsajátítása.</w:t>
      </w:r>
    </w:p>
    <w:p w:rsidR="0026266E" w:rsidRPr="00DB13E0" w:rsidRDefault="0026266E" w:rsidP="000A4705">
      <w:pPr>
        <w:spacing w:after="0"/>
        <w:rPr>
          <w:rFonts w:cs="Times New Roman"/>
        </w:rPr>
      </w:pPr>
    </w:p>
    <w:p w:rsidR="000A4705" w:rsidRPr="00644690" w:rsidRDefault="001C77DD" w:rsidP="000A4705">
      <w:pPr>
        <w:pStyle w:val="Listaszerbekezds"/>
        <w:numPr>
          <w:ilvl w:val="0"/>
          <w:numId w:val="8"/>
        </w:numPr>
        <w:tabs>
          <w:tab w:val="left" w:pos="1134"/>
          <w:tab w:val="left" w:pos="7938"/>
          <w:tab w:val="right" w:pos="9072"/>
        </w:tabs>
        <w:spacing w:after="0"/>
        <w:rPr>
          <w:rFonts w:cs="Times New Roman"/>
          <w:b/>
        </w:rPr>
      </w:pPr>
      <w:proofErr w:type="gramStart"/>
      <w:r w:rsidRPr="00F23DE0">
        <w:rPr>
          <w:b/>
        </w:rPr>
        <w:t>Gépe</w:t>
      </w:r>
      <w:r w:rsidR="000A4705" w:rsidRPr="00F23DE0">
        <w:rPr>
          <w:b/>
        </w:rPr>
        <w:t>lemek</w:t>
      </w:r>
      <w:r w:rsidR="00FC5A5C" w:rsidRPr="00F23DE0">
        <w:rPr>
          <w:b/>
        </w:rPr>
        <w:t xml:space="preserve">  </w:t>
      </w:r>
      <w:r w:rsidR="000A4705" w:rsidRPr="00F23DE0">
        <w:rPr>
          <w:b/>
        </w:rPr>
        <w:t>tantárgy</w:t>
      </w:r>
      <w:proofErr w:type="gramEnd"/>
      <w:r w:rsidR="00117699">
        <w:rPr>
          <w:b/>
        </w:rPr>
        <w:t xml:space="preserve">                                                                                            </w:t>
      </w:r>
      <w:r w:rsidR="00F3650B">
        <w:rPr>
          <w:b/>
        </w:rPr>
        <w:t xml:space="preserve"> </w:t>
      </w:r>
      <w:r w:rsidR="00F3650B">
        <w:rPr>
          <w:b/>
        </w:rPr>
        <w:tab/>
        <w:t>72</w:t>
      </w:r>
      <w:r w:rsidR="000A4705">
        <w:rPr>
          <w:b/>
        </w:rPr>
        <w:t>ó</w:t>
      </w:r>
      <w:r w:rsidR="000A4705" w:rsidRPr="00644690">
        <w:rPr>
          <w:b/>
        </w:rPr>
        <w:t>ra/</w:t>
      </w:r>
      <w:r w:rsidR="000A4705">
        <w:rPr>
          <w:b/>
        </w:rPr>
        <w:t>72</w:t>
      </w:r>
      <w:r w:rsidR="000A4705" w:rsidRPr="00644690">
        <w:rPr>
          <w:b/>
        </w:rPr>
        <w:t>óra*</w:t>
      </w:r>
    </w:p>
    <w:p w:rsidR="000A4705" w:rsidRPr="00644690" w:rsidRDefault="000A4705" w:rsidP="000A4705">
      <w:pPr>
        <w:tabs>
          <w:tab w:val="left" w:pos="1134"/>
          <w:tab w:val="left" w:pos="7938"/>
        </w:tabs>
        <w:spacing w:after="0"/>
        <w:jc w:val="right"/>
        <w:rPr>
          <w:rFonts w:cs="Times New Roman"/>
          <w:sz w:val="20"/>
        </w:rPr>
      </w:pPr>
      <w:r w:rsidRPr="00644690">
        <w:rPr>
          <w:rFonts w:cs="Times New Roman"/>
          <w:sz w:val="20"/>
        </w:rPr>
        <w:t>* 9-13. évfolyamon megszervezett képzés/13. és 14. évfolyamon megszervezett képzés</w:t>
      </w:r>
    </w:p>
    <w:p w:rsidR="000A4705" w:rsidRPr="00644690" w:rsidRDefault="000A4705" w:rsidP="000A4705">
      <w:pPr>
        <w:tabs>
          <w:tab w:val="left" w:pos="1134"/>
          <w:tab w:val="left" w:pos="7938"/>
        </w:tabs>
      </w:pPr>
    </w:p>
    <w:p w:rsidR="000A4705" w:rsidRDefault="000A4705" w:rsidP="000A4705">
      <w:pPr>
        <w:pStyle w:val="Listaszerbekezds"/>
        <w:numPr>
          <w:ilvl w:val="1"/>
          <w:numId w:val="8"/>
        </w:numPr>
        <w:tabs>
          <w:tab w:val="left" w:pos="1134"/>
          <w:tab w:val="left" w:pos="7938"/>
        </w:tabs>
        <w:spacing w:after="0"/>
        <w:rPr>
          <w:b/>
        </w:rPr>
      </w:pPr>
      <w:r w:rsidRPr="00644690">
        <w:rPr>
          <w:b/>
        </w:rPr>
        <w:t>A tantárgy tanításának célja</w:t>
      </w:r>
    </w:p>
    <w:p w:rsidR="000A4705" w:rsidRDefault="000A4705" w:rsidP="000A4705">
      <w:pPr>
        <w:tabs>
          <w:tab w:val="left" w:pos="1134"/>
          <w:tab w:val="left" w:pos="7938"/>
        </w:tabs>
        <w:spacing w:after="0"/>
        <w:ind w:left="426"/>
      </w:pPr>
      <w:r>
        <w:t xml:space="preserve">Bármely gépeket rendszeresen használó szakterületen azok felépítését (elemeit) és működési elvét feltétlenül ismerni kell a kezelőjének és irányítójának.  </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Kapcsolódó közismereti, szakmai tartalmak</w:t>
      </w:r>
    </w:p>
    <w:p w:rsidR="000A4705" w:rsidRDefault="000A4705" w:rsidP="000A4705">
      <w:pPr>
        <w:tabs>
          <w:tab w:val="left" w:pos="1134"/>
          <w:tab w:val="left" w:pos="7938"/>
        </w:tabs>
        <w:spacing w:after="0"/>
        <w:ind w:left="426"/>
      </w:pPr>
      <w:r>
        <w:t>Matematika, fizika, kémia, mértan.</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Témakörök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Kötőelemek</w:t>
      </w:r>
      <w:r w:rsidRPr="00644690">
        <w:rPr>
          <w:b/>
          <w:i/>
        </w:rPr>
        <w:tab/>
      </w:r>
      <w:r>
        <w:rPr>
          <w:b/>
          <w:i/>
        </w:rPr>
        <w:t>6 ó</w:t>
      </w:r>
      <w:r w:rsidRPr="00644690">
        <w:rPr>
          <w:b/>
          <w:i/>
        </w:rPr>
        <w:t>ra/</w:t>
      </w:r>
      <w:r>
        <w:rPr>
          <w:b/>
          <w:i/>
        </w:rPr>
        <w:t>6</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 xml:space="preserve">A különböző működésű, célgépek szerkezetének kialakítása hasonló, vagy ugyanazon elemekből. </w:t>
      </w:r>
    </w:p>
    <w:p w:rsidR="000A4705" w:rsidRDefault="000A4705" w:rsidP="000A4705">
      <w:pPr>
        <w:tabs>
          <w:tab w:val="left" w:pos="1134"/>
          <w:tab w:val="left" w:pos="7938"/>
        </w:tabs>
        <w:spacing w:after="0"/>
        <w:ind w:left="851"/>
        <w:rPr>
          <w:rFonts w:cs="Times New Roman"/>
        </w:rPr>
      </w:pPr>
      <w:r>
        <w:rPr>
          <w:rFonts w:cs="Times New Roman"/>
        </w:rPr>
        <w:t>Kötőelemek: csavarok, szegecsek, stb. Ezek típusai, méretük, teherbírásuk, fémszerkezetük, menet sűrűségük, magasságuk, korrózióállásuk, stb. Ezek hatása a felhasználás helyére.</w:t>
      </w:r>
    </w:p>
    <w:p w:rsidR="000A4705" w:rsidRDefault="000A4705" w:rsidP="000A4705">
      <w:pPr>
        <w:tabs>
          <w:tab w:val="left" w:pos="1134"/>
          <w:tab w:val="left" w:pos="7938"/>
        </w:tabs>
        <w:spacing w:after="0"/>
        <w:ind w:left="851"/>
        <w:rPr>
          <w:rFonts w:cs="Times New Roman"/>
        </w:rPr>
      </w:pPr>
      <w:r>
        <w:rPr>
          <w:rFonts w:cs="Times New Roman"/>
        </w:rPr>
        <w:t>Kemény és lágy forrasztás, hegesztés. Az összekötendő anyagok és a forrasz-, ill. heganyagok összetétele, szilárdsága, stb.</w:t>
      </w:r>
    </w:p>
    <w:p w:rsidR="000A4705" w:rsidRDefault="000A4705" w:rsidP="000A4705">
      <w:pPr>
        <w:tabs>
          <w:tab w:val="left" w:pos="1134"/>
          <w:tab w:val="left" w:pos="7938"/>
        </w:tabs>
        <w:spacing w:after="0"/>
        <w:ind w:left="851"/>
        <w:rPr>
          <w:rFonts w:cs="Times New Roman"/>
        </w:rPr>
      </w:pPr>
      <w:r>
        <w:rPr>
          <w:rFonts w:cs="Times New Roman"/>
        </w:rPr>
        <w:t>A vas és acélanyagok hegesztése.</w:t>
      </w:r>
    </w:p>
    <w:p w:rsidR="000A4705" w:rsidRDefault="000A4705" w:rsidP="000A4705">
      <w:pPr>
        <w:tabs>
          <w:tab w:val="left" w:pos="1134"/>
          <w:tab w:val="left" w:pos="7938"/>
        </w:tabs>
        <w:spacing w:after="0"/>
        <w:ind w:left="851"/>
        <w:rPr>
          <w:rFonts w:cs="Times New Roman"/>
        </w:rPr>
      </w:pPr>
      <w:r>
        <w:rPr>
          <w:rFonts w:cs="Times New Roman"/>
        </w:rPr>
        <w:t>Az alumínium és a nehézfémek hegesztése. A felületi oxidréteg szerepe.</w:t>
      </w:r>
    </w:p>
    <w:p w:rsidR="000A4705" w:rsidRDefault="000A4705" w:rsidP="000A4705">
      <w:pPr>
        <w:tabs>
          <w:tab w:val="left" w:pos="1134"/>
          <w:tab w:val="left" w:pos="7938"/>
        </w:tabs>
        <w:spacing w:after="0"/>
        <w:ind w:left="851"/>
      </w:pPr>
    </w:p>
    <w:p w:rsidR="000A4705" w:rsidRPr="00644690"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Nemfémes anyagok</w:t>
      </w:r>
      <w:r w:rsidRPr="00644690">
        <w:rPr>
          <w:b/>
          <w:i/>
        </w:rPr>
        <w:tab/>
      </w:r>
      <w:r>
        <w:rPr>
          <w:b/>
          <w:i/>
        </w:rPr>
        <w:t>8 ó</w:t>
      </w:r>
      <w:r w:rsidRPr="00644690">
        <w:rPr>
          <w:b/>
          <w:i/>
        </w:rPr>
        <w:t>ra/</w:t>
      </w:r>
      <w:r>
        <w:rPr>
          <w:b/>
          <w:i/>
        </w:rPr>
        <w:t>8</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Szigetelőanyagok, (hő, hang, áram, rezgés, stb.)</w:t>
      </w:r>
    </w:p>
    <w:p w:rsidR="000A4705" w:rsidRDefault="000A4705" w:rsidP="000A4705">
      <w:pPr>
        <w:tabs>
          <w:tab w:val="left" w:pos="1134"/>
          <w:tab w:val="left" w:pos="7938"/>
        </w:tabs>
        <w:spacing w:after="0"/>
        <w:ind w:left="851"/>
        <w:rPr>
          <w:rFonts w:cs="Times New Roman"/>
        </w:rPr>
      </w:pPr>
      <w:r>
        <w:rPr>
          <w:rFonts w:cs="Times New Roman"/>
        </w:rPr>
        <w:t xml:space="preserve">Tömítések, </w:t>
      </w:r>
      <w:proofErr w:type="spellStart"/>
      <w:r>
        <w:rPr>
          <w:rFonts w:cs="Times New Roman"/>
        </w:rPr>
        <w:t>szimeringek</w:t>
      </w:r>
      <w:proofErr w:type="spellEnd"/>
      <w:r>
        <w:rPr>
          <w:rFonts w:cs="Times New Roman"/>
        </w:rPr>
        <w:t xml:space="preserve"> (hő-, nyomás-, rezgés-, vegyi anyagok, egyéb ellenállóságuk, tartósságuk, </w:t>
      </w:r>
      <w:proofErr w:type="spellStart"/>
      <w:r>
        <w:rPr>
          <w:rFonts w:cs="Times New Roman"/>
        </w:rPr>
        <w:t>stb</w:t>
      </w:r>
      <w:proofErr w:type="spellEnd"/>
    </w:p>
    <w:p w:rsidR="000A4705" w:rsidRDefault="000A4705" w:rsidP="000A4705">
      <w:pPr>
        <w:tabs>
          <w:tab w:val="left" w:pos="1134"/>
          <w:tab w:val="left" w:pos="7938"/>
        </w:tabs>
        <w:spacing w:after="0"/>
        <w:ind w:left="851"/>
        <w:rPr>
          <w:rFonts w:cs="Times New Roman"/>
        </w:rPr>
      </w:pPr>
      <w:r>
        <w:rPr>
          <w:rFonts w:cs="Times New Roman"/>
        </w:rPr>
        <w:t>Lapos és ékszíjak, terhelhetőségük méretezése.</w:t>
      </w:r>
    </w:p>
    <w:p w:rsidR="000A4705" w:rsidRDefault="000A4705" w:rsidP="000A4705">
      <w:pPr>
        <w:tabs>
          <w:tab w:val="left" w:pos="1134"/>
          <w:tab w:val="left" w:pos="7938"/>
        </w:tabs>
        <w:spacing w:after="0"/>
        <w:ind w:left="851"/>
      </w:pPr>
      <w:r>
        <w:rPr>
          <w:rFonts w:cs="Times New Roman"/>
        </w:rPr>
        <w:t>Burkolatok, alapok, védelmek, stb.</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Csapágyak</w:t>
      </w:r>
      <w:r w:rsidRPr="00644690">
        <w:rPr>
          <w:b/>
          <w:i/>
        </w:rPr>
        <w:tab/>
      </w:r>
      <w:r>
        <w:rPr>
          <w:b/>
          <w:i/>
        </w:rPr>
        <w:t>10 ó</w:t>
      </w:r>
      <w:r w:rsidRPr="00644690">
        <w:rPr>
          <w:b/>
          <w:i/>
        </w:rPr>
        <w:t>ra/</w:t>
      </w:r>
      <w:r>
        <w:rPr>
          <w:b/>
          <w:i/>
        </w:rPr>
        <w:t>10</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A gépek tervezésénél és összeszerelésénél a megfelelő csapágyak kötelező alkalmazása.</w:t>
      </w:r>
    </w:p>
    <w:p w:rsidR="000A4705" w:rsidRDefault="000A4705" w:rsidP="000A4705">
      <w:pPr>
        <w:tabs>
          <w:tab w:val="left" w:pos="1134"/>
          <w:tab w:val="left" w:pos="7938"/>
        </w:tabs>
        <w:spacing w:after="0"/>
        <w:ind w:left="851"/>
        <w:rPr>
          <w:rFonts w:cs="Times New Roman"/>
        </w:rPr>
      </w:pPr>
      <w:r>
        <w:rPr>
          <w:rFonts w:cs="Times New Roman"/>
        </w:rPr>
        <w:t>A csapágy terhelésének megfelelő kiválasztása. Gördülő (golyós, görgős) és csúszó csapágyak. Tengely irányú terhelés felvételére alkalmasak. Talpcsapágyak.</w:t>
      </w:r>
    </w:p>
    <w:p w:rsidR="000A4705" w:rsidRDefault="000A4705" w:rsidP="000A4705">
      <w:pPr>
        <w:tabs>
          <w:tab w:val="left" w:pos="1134"/>
          <w:tab w:val="left" w:pos="7938"/>
        </w:tabs>
        <w:spacing w:after="0"/>
        <w:ind w:left="851"/>
        <w:rPr>
          <w:rFonts w:cs="Times New Roman"/>
        </w:rPr>
      </w:pPr>
      <w:r>
        <w:rPr>
          <w:rFonts w:cs="Times New Roman"/>
        </w:rPr>
        <w:lastRenderedPageBreak/>
        <w:t xml:space="preserve">A csapágyfémek jellemzői. </w:t>
      </w:r>
    </w:p>
    <w:p w:rsidR="000A4705" w:rsidRDefault="000A4705" w:rsidP="000A4705">
      <w:pPr>
        <w:tabs>
          <w:tab w:val="left" w:pos="1134"/>
          <w:tab w:val="left" w:pos="7938"/>
        </w:tabs>
        <w:spacing w:after="0"/>
        <w:ind w:left="851"/>
      </w:pPr>
      <w:r>
        <w:rPr>
          <w:rFonts w:cs="Times New Roman"/>
        </w:rPr>
        <w:t xml:space="preserve">Kenőanyagaik, kenési módszereik, karbantartásuk.  </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Tengelyek</w:t>
      </w:r>
      <w:r w:rsidRPr="00644690">
        <w:rPr>
          <w:b/>
          <w:i/>
        </w:rPr>
        <w:tab/>
      </w:r>
      <w:r>
        <w:rPr>
          <w:b/>
          <w:i/>
        </w:rPr>
        <w:t>10 ó</w:t>
      </w:r>
      <w:r w:rsidRPr="00644690">
        <w:rPr>
          <w:b/>
          <w:i/>
        </w:rPr>
        <w:t>ra/</w:t>
      </w:r>
      <w:r>
        <w:rPr>
          <w:b/>
          <w:i/>
        </w:rPr>
        <w:t>10</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Kialakításuk, anyaguk, stb. a beépítés igényétől függően.</w:t>
      </w:r>
    </w:p>
    <w:p w:rsidR="000A4705" w:rsidRDefault="000A4705" w:rsidP="000A4705">
      <w:pPr>
        <w:tabs>
          <w:tab w:val="left" w:pos="1134"/>
          <w:tab w:val="left" w:pos="7938"/>
        </w:tabs>
        <w:spacing w:after="0"/>
        <w:ind w:left="851"/>
        <w:rPr>
          <w:rFonts w:cs="Times New Roman"/>
        </w:rPr>
      </w:pPr>
      <w:r>
        <w:rPr>
          <w:rFonts w:cs="Times New Roman"/>
        </w:rPr>
        <w:t>Terhelhetőségük nyomásra, húzásra, hajlításra, csavarásra. Élettartalmuk, kenésük.</w:t>
      </w:r>
    </w:p>
    <w:p w:rsidR="000A4705" w:rsidRDefault="000A4705" w:rsidP="000A4705">
      <w:pPr>
        <w:tabs>
          <w:tab w:val="left" w:pos="1134"/>
          <w:tab w:val="left" w:pos="7938"/>
        </w:tabs>
        <w:spacing w:after="0"/>
        <w:ind w:left="851"/>
        <w:rPr>
          <w:rFonts w:cs="Times New Roman"/>
        </w:rPr>
      </w:pPr>
      <w:r>
        <w:rPr>
          <w:rFonts w:cs="Times New Roman"/>
        </w:rPr>
        <w:t>Nagy tömegű, fordulatszámú és speciális gépek tengelyigénye. (turbinák, stb.)</w:t>
      </w:r>
    </w:p>
    <w:p w:rsidR="000A4705" w:rsidRDefault="000A4705" w:rsidP="000A4705">
      <w:pPr>
        <w:tabs>
          <w:tab w:val="left" w:pos="1134"/>
          <w:tab w:val="left" w:pos="7938"/>
        </w:tabs>
        <w:spacing w:after="0"/>
        <w:ind w:left="851"/>
        <w:rPr>
          <w:rFonts w:cs="Times New Roman"/>
        </w:rPr>
      </w:pPr>
      <w:r>
        <w:rPr>
          <w:rFonts w:cs="Times New Roman"/>
        </w:rPr>
        <w:t>Tengelykapcsolók (mechanikus, súrlódó, hidraulikus, nap és bolygókerekes, stb.)</w:t>
      </w:r>
    </w:p>
    <w:p w:rsidR="000A4705" w:rsidRDefault="000A4705" w:rsidP="000A4705">
      <w:pPr>
        <w:tabs>
          <w:tab w:val="left" w:pos="1134"/>
          <w:tab w:val="left" w:pos="7938"/>
        </w:tabs>
        <w:spacing w:after="0"/>
        <w:ind w:left="851"/>
        <w:rPr>
          <w:rFonts w:cs="Times New Roman"/>
        </w:rPr>
      </w:pPr>
      <w:r>
        <w:rPr>
          <w:rFonts w:cs="Times New Roman"/>
        </w:rPr>
        <w:t>Rugalmas elemek és gyenge pontok beépítése.</w:t>
      </w: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2"/>
          <w:numId w:val="8"/>
        </w:numPr>
        <w:tabs>
          <w:tab w:val="left" w:pos="1134"/>
          <w:tab w:val="left" w:pos="1701"/>
          <w:tab w:val="left" w:pos="7938"/>
          <w:tab w:val="right" w:pos="9072"/>
        </w:tabs>
        <w:spacing w:after="0"/>
        <w:ind w:left="993" w:hanging="426"/>
        <w:rPr>
          <w:rFonts w:cs="Times New Roman"/>
          <w:b/>
          <w:i/>
        </w:rPr>
      </w:pPr>
      <w:r>
        <w:rPr>
          <w:b/>
          <w:i/>
        </w:rPr>
        <w:t>Fogaskerekek, tárcsák</w:t>
      </w:r>
      <w:r w:rsidRPr="00644690">
        <w:rPr>
          <w:b/>
          <w:i/>
        </w:rPr>
        <w:tab/>
      </w:r>
      <w:r>
        <w:rPr>
          <w:b/>
          <w:i/>
        </w:rPr>
        <w:t>14 ó</w:t>
      </w:r>
      <w:r w:rsidRPr="00644690">
        <w:rPr>
          <w:b/>
          <w:i/>
        </w:rPr>
        <w:t>ra/</w:t>
      </w:r>
      <w:r>
        <w:rPr>
          <w:b/>
          <w:i/>
        </w:rPr>
        <w:t>14</w:t>
      </w:r>
      <w:r w:rsidRPr="00644690">
        <w:rPr>
          <w:b/>
          <w:i/>
        </w:rPr>
        <w:t xml:space="preserve"> óra</w:t>
      </w:r>
    </w:p>
    <w:p w:rsidR="000A4705" w:rsidRDefault="000A4705" w:rsidP="000A4705">
      <w:pPr>
        <w:tabs>
          <w:tab w:val="left" w:pos="1134"/>
          <w:tab w:val="left" w:pos="7938"/>
        </w:tabs>
        <w:spacing w:after="0"/>
        <w:ind w:firstLine="709"/>
        <w:rPr>
          <w:rFonts w:cs="Times New Roman"/>
        </w:rPr>
      </w:pPr>
      <w:r>
        <w:rPr>
          <w:rFonts w:cs="Times New Roman"/>
        </w:rPr>
        <w:t>Gyártásuk, pontossági igényeik, hajtási teljesítmény határaik, kenésük.</w:t>
      </w:r>
    </w:p>
    <w:p w:rsidR="000A4705" w:rsidRDefault="000A4705" w:rsidP="000A4705">
      <w:pPr>
        <w:tabs>
          <w:tab w:val="left" w:pos="1134"/>
          <w:tab w:val="left" w:pos="7938"/>
        </w:tabs>
        <w:spacing w:after="0"/>
        <w:ind w:firstLine="709"/>
        <w:rPr>
          <w:rFonts w:cs="Times New Roman"/>
        </w:rPr>
      </w:pPr>
      <w:r>
        <w:rPr>
          <w:rFonts w:cs="Times New Roman"/>
        </w:rPr>
        <w:t>Mai gyártási megoldások.</w:t>
      </w:r>
    </w:p>
    <w:p w:rsidR="000A4705" w:rsidRDefault="000A4705" w:rsidP="000A4705">
      <w:pPr>
        <w:tabs>
          <w:tab w:val="left" w:pos="1134"/>
          <w:tab w:val="left" w:pos="7938"/>
        </w:tabs>
        <w:spacing w:after="0"/>
        <w:ind w:left="851"/>
      </w:pPr>
      <w:r>
        <w:rPr>
          <w:rFonts w:cs="Times New Roman"/>
        </w:rPr>
        <w:t xml:space="preserve">Az </w:t>
      </w:r>
      <w:proofErr w:type="spellStart"/>
      <w:r>
        <w:rPr>
          <w:rFonts w:cs="Times New Roman"/>
        </w:rPr>
        <w:t>evolvens</w:t>
      </w:r>
      <w:proofErr w:type="spellEnd"/>
      <w:r>
        <w:rPr>
          <w:rFonts w:cs="Times New Roman"/>
        </w:rPr>
        <w:t xml:space="preserve"> ismerete, a fogprofil alakja.</w:t>
      </w:r>
    </w:p>
    <w:p w:rsidR="000A4705"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Tengelykapcsolók</w:t>
      </w:r>
      <w:r w:rsidRPr="00644690">
        <w:rPr>
          <w:b/>
          <w:i/>
        </w:rPr>
        <w:tab/>
      </w:r>
      <w:r>
        <w:rPr>
          <w:b/>
          <w:i/>
        </w:rPr>
        <w:t>10 ó</w:t>
      </w:r>
      <w:r w:rsidRPr="00644690">
        <w:rPr>
          <w:b/>
          <w:i/>
        </w:rPr>
        <w:t>ra/</w:t>
      </w:r>
      <w:r>
        <w:rPr>
          <w:b/>
          <w:i/>
        </w:rPr>
        <w:t>10</w:t>
      </w:r>
      <w:r w:rsidRPr="00644690">
        <w:rPr>
          <w:b/>
          <w:i/>
        </w:rPr>
        <w:t xml:space="preserve"> óra</w:t>
      </w:r>
    </w:p>
    <w:p w:rsidR="000A4705" w:rsidRDefault="000A4705" w:rsidP="000A4705">
      <w:pPr>
        <w:tabs>
          <w:tab w:val="left" w:pos="1134"/>
          <w:tab w:val="left" w:pos="1418"/>
          <w:tab w:val="left" w:pos="7938"/>
          <w:tab w:val="right" w:pos="9072"/>
        </w:tabs>
        <w:spacing w:after="0"/>
        <w:ind w:left="851"/>
      </w:pPr>
      <w:r>
        <w:t>Mechanikus, hidraulikus megoldások.</w:t>
      </w:r>
    </w:p>
    <w:p w:rsidR="000A4705" w:rsidRDefault="000A4705" w:rsidP="000A4705">
      <w:pPr>
        <w:tabs>
          <w:tab w:val="left" w:pos="1134"/>
          <w:tab w:val="left" w:pos="1418"/>
          <w:tab w:val="left" w:pos="7938"/>
          <w:tab w:val="right" w:pos="9072"/>
        </w:tabs>
        <w:spacing w:after="0"/>
        <w:ind w:left="851"/>
      </w:pPr>
      <w:r>
        <w:t>Merevek, rugalmasak.</w:t>
      </w:r>
    </w:p>
    <w:p w:rsidR="000A4705" w:rsidRDefault="000A4705" w:rsidP="000A4705">
      <w:pPr>
        <w:tabs>
          <w:tab w:val="left" w:pos="1134"/>
          <w:tab w:val="left" w:pos="1418"/>
          <w:tab w:val="left" w:pos="7938"/>
          <w:tab w:val="right" w:pos="9072"/>
        </w:tabs>
        <w:spacing w:after="0"/>
        <w:ind w:left="851"/>
      </w:pPr>
      <w:r>
        <w:t>Tulajdonságaik, hatásuk a motorra és a célgépre.</w:t>
      </w:r>
    </w:p>
    <w:p w:rsidR="000A4705" w:rsidRPr="00644690" w:rsidRDefault="000A4705" w:rsidP="000A4705">
      <w:pPr>
        <w:tabs>
          <w:tab w:val="left" w:pos="1134"/>
          <w:tab w:val="left" w:pos="1418"/>
          <w:tab w:val="left" w:pos="7938"/>
          <w:tab w:val="right" w:pos="9072"/>
        </w:tabs>
        <w:spacing w:after="0"/>
        <w:ind w:left="851"/>
      </w:pPr>
      <w:r>
        <w:t>Teljesítmény, fordulatszám, nyomaték határaik.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 xml:space="preserve">Mechanizmusok </w:t>
      </w:r>
      <w:r w:rsidRPr="00644690">
        <w:rPr>
          <w:b/>
          <w:i/>
        </w:rPr>
        <w:tab/>
      </w:r>
      <w:r>
        <w:rPr>
          <w:b/>
          <w:i/>
        </w:rPr>
        <w:t>10 ó</w:t>
      </w:r>
      <w:r w:rsidRPr="00644690">
        <w:rPr>
          <w:b/>
          <w:i/>
        </w:rPr>
        <w:t>ra/</w:t>
      </w:r>
      <w:r>
        <w:rPr>
          <w:b/>
          <w:i/>
        </w:rPr>
        <w:t>10</w:t>
      </w:r>
      <w:r w:rsidRPr="00644690">
        <w:rPr>
          <w:b/>
          <w:i/>
        </w:rPr>
        <w:t xml:space="preserve"> óra</w:t>
      </w:r>
    </w:p>
    <w:p w:rsidR="000A4705" w:rsidRPr="002A1C54" w:rsidRDefault="000A4705" w:rsidP="000A4705">
      <w:pPr>
        <w:tabs>
          <w:tab w:val="left" w:pos="1134"/>
          <w:tab w:val="left" w:pos="1418"/>
          <w:tab w:val="left" w:pos="7938"/>
          <w:tab w:val="right" w:pos="9072"/>
        </w:tabs>
        <w:spacing w:after="0"/>
        <w:ind w:left="851"/>
      </w:pPr>
      <w:r>
        <w:t>Forgó</w:t>
      </w:r>
      <w:proofErr w:type="gramStart"/>
      <w:r>
        <w:t>,  alternáló</w:t>
      </w:r>
      <w:proofErr w:type="gramEnd"/>
      <w:r>
        <w:t xml:space="preserve"> és egyéb kombinált mozgásformák..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Csövek és szerelvényei</w:t>
      </w:r>
      <w:r w:rsidRPr="00644690">
        <w:rPr>
          <w:b/>
          <w:i/>
        </w:rPr>
        <w:tab/>
      </w:r>
      <w:r>
        <w:rPr>
          <w:b/>
          <w:i/>
        </w:rPr>
        <w:t>4 ó</w:t>
      </w:r>
      <w:r w:rsidRPr="00644690">
        <w:rPr>
          <w:b/>
          <w:i/>
        </w:rPr>
        <w:t>ra/</w:t>
      </w:r>
      <w:r>
        <w:rPr>
          <w:b/>
          <w:i/>
        </w:rPr>
        <w:t>4</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Csapok, szelepek, tolózárak, összekötő elemek.</w:t>
      </w:r>
    </w:p>
    <w:p w:rsidR="000A4705" w:rsidRDefault="000A4705" w:rsidP="000A4705">
      <w:pPr>
        <w:tabs>
          <w:tab w:val="left" w:pos="1134"/>
          <w:tab w:val="left" w:pos="7938"/>
        </w:tabs>
        <w:spacing w:after="0"/>
        <w:ind w:left="851"/>
      </w:pPr>
      <w:r>
        <w:rPr>
          <w:rFonts w:cs="Times New Roman"/>
        </w:rPr>
        <w:t>Nyomáshatáraik, anyagminőségek</w:t>
      </w:r>
    </w:p>
    <w:p w:rsidR="000A4705" w:rsidRPr="002A1C54" w:rsidRDefault="000A4705" w:rsidP="000A4705">
      <w:pPr>
        <w:tabs>
          <w:tab w:val="left" w:pos="1134"/>
          <w:tab w:val="left" w:pos="1418"/>
          <w:tab w:val="left" w:pos="7938"/>
          <w:tab w:val="right" w:pos="9072"/>
        </w:tabs>
        <w:spacing w:after="0"/>
        <w:ind w:left="851"/>
      </w:pP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képzés javasolt helyszíne (ajánlás)</w:t>
      </w:r>
    </w:p>
    <w:p w:rsidR="000A4705" w:rsidRDefault="000A4705" w:rsidP="000A4705">
      <w:pPr>
        <w:tabs>
          <w:tab w:val="left" w:pos="1134"/>
          <w:tab w:val="left" w:pos="7938"/>
        </w:tabs>
        <w:spacing w:after="0"/>
        <w:ind w:left="426"/>
      </w:pPr>
      <w:r>
        <w:t>Szaktanterem, gépműhely.</w:t>
      </w:r>
    </w:p>
    <w:p w:rsidR="000A4705" w:rsidRPr="002B5BF7" w:rsidRDefault="000A4705" w:rsidP="000A4705">
      <w:pPr>
        <w:tabs>
          <w:tab w:val="left" w:pos="1134"/>
          <w:tab w:val="left" w:pos="7938"/>
        </w:tabs>
        <w:spacing w:after="0"/>
        <w:ind w:left="426"/>
      </w:pPr>
    </w:p>
    <w:p w:rsidR="000A4705" w:rsidRPr="00FF2E9D" w:rsidRDefault="000A4705" w:rsidP="000A4705">
      <w:pPr>
        <w:pStyle w:val="Listaszerbekezds"/>
        <w:numPr>
          <w:ilvl w:val="1"/>
          <w:numId w:val="8"/>
        </w:numPr>
        <w:tabs>
          <w:tab w:val="left" w:pos="1134"/>
          <w:tab w:val="left" w:pos="7938"/>
        </w:tabs>
        <w:spacing w:after="0"/>
        <w:rPr>
          <w:rFonts w:cs="Times New Roman"/>
          <w:b/>
        </w:rPr>
      </w:pPr>
      <w:r w:rsidRPr="00644690">
        <w:rPr>
          <w:b/>
        </w:rPr>
        <w:t>A tantárgy elsajátítása során alkalmazható sajátos módszerek, tanulói tevékenységformák (ajánlás)</w:t>
      </w:r>
    </w:p>
    <w:p w:rsidR="000A4705" w:rsidRDefault="000A4705" w:rsidP="000A4705">
      <w:pPr>
        <w:tabs>
          <w:tab w:val="left" w:pos="1134"/>
          <w:tab w:val="left" w:pos="7938"/>
        </w:tabs>
        <w:spacing w:after="0"/>
        <w:ind w:left="426"/>
      </w:pPr>
    </w:p>
    <w:p w:rsidR="000A4705" w:rsidRPr="00C879C0" w:rsidRDefault="000A4705" w:rsidP="000A4705">
      <w:pPr>
        <w:tabs>
          <w:tab w:val="left" w:pos="1134"/>
          <w:tab w:val="left" w:pos="7938"/>
        </w:tabs>
        <w:spacing w:after="0"/>
        <w:ind w:left="426"/>
        <w:rPr>
          <w:i/>
        </w:rPr>
      </w:pPr>
      <w:r>
        <w:rPr>
          <w:i/>
        </w:rPr>
        <w:t>Elvek magyarázata, rajzolás, műhelyi bemutatás.</w:t>
      </w:r>
    </w:p>
    <w:p w:rsidR="000A4705" w:rsidRPr="00FF2E9D" w:rsidRDefault="000A4705" w:rsidP="000A4705">
      <w:pPr>
        <w:tabs>
          <w:tab w:val="left" w:pos="1134"/>
          <w:tab w:val="left" w:pos="7938"/>
        </w:tabs>
        <w:spacing w:after="0"/>
        <w:ind w:left="426"/>
      </w:pPr>
    </w:p>
    <w:p w:rsidR="000A4705" w:rsidRDefault="000A4705" w:rsidP="000A4705">
      <w:pPr>
        <w:pStyle w:val="Listaszerbekezds"/>
        <w:numPr>
          <w:ilvl w:val="2"/>
          <w:numId w:val="8"/>
        </w:numPr>
        <w:tabs>
          <w:tab w:val="left" w:pos="1134"/>
          <w:tab w:val="left" w:pos="7938"/>
        </w:tabs>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705" w:rsidRPr="00A761C6"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0A4705" w:rsidRPr="00A761C6"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képek, metszetek.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képek, metszetek.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Számítások, levezetések</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Táblánál, lépésenként</w:t>
            </w:r>
          </w:p>
        </w:tc>
      </w:tr>
      <w:tr w:rsidR="000A4705" w:rsidRPr="00A761C6" w:rsidTr="000A47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Összefüggések ismertetése</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 képek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 bemutatása</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Preparált gépek, alkatrészek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Dolgozat rajzzal</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Rajzfelszerelés</w:t>
            </w:r>
          </w:p>
        </w:tc>
      </w:tr>
    </w:tbl>
    <w:p w:rsidR="000A4705" w:rsidRPr="00BC7291" w:rsidRDefault="000A4705" w:rsidP="000A4705">
      <w:pPr>
        <w:pStyle w:val="Listaszerbekezds"/>
        <w:numPr>
          <w:ilvl w:val="2"/>
          <w:numId w:val="8"/>
        </w:numPr>
        <w:tabs>
          <w:tab w:val="left" w:pos="1134"/>
          <w:tab w:val="left" w:pos="7938"/>
        </w:tabs>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0A4705" w:rsidRPr="00A761C6" w:rsidTr="000A47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0A4705" w:rsidRPr="00A761C6" w:rsidTr="000A47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Szövegértés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Lényeglátás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Összefoglalás</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Gyakorlati helyesség</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Házi dolgozat</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Dolgozat</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2B01">
              <w:rPr>
                <w:rFonts w:eastAsia="Times New Roman" w:cs="Times New Roman"/>
                <w:color w:val="000000"/>
                <w:sz w:val="20"/>
                <w:szCs w:val="20"/>
                <w:lang w:eastAsia="hu-HU"/>
              </w:rPr>
              <w:t>Számonkérés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Kiselőadás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Munkamegosztás</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Önálló próbafeladat</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Üzemi feladat megoldása</w:t>
            </w:r>
          </w:p>
        </w:tc>
      </w:tr>
    </w:tbl>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tantárgy értékelésének módja</w:t>
      </w:r>
    </w:p>
    <w:p w:rsidR="000A4705" w:rsidRDefault="000A4705" w:rsidP="000A4705">
      <w:pPr>
        <w:tabs>
          <w:tab w:val="left" w:pos="1134"/>
          <w:tab w:val="left" w:pos="7938"/>
        </w:tabs>
        <w:spacing w:after="0"/>
        <w:ind w:left="426"/>
      </w:pPr>
      <w:r w:rsidRPr="003A56AA">
        <w:t>A nemzeti köznevelésről szóló 2011. évi CXC. törvény. 54. § (2) a) pontja szerinti értékeléssel.</w:t>
      </w:r>
    </w:p>
    <w:p w:rsidR="000A4705" w:rsidRPr="002B5BF7" w:rsidRDefault="000A4705" w:rsidP="000A4705">
      <w:pPr>
        <w:tabs>
          <w:tab w:val="left" w:pos="1134"/>
          <w:tab w:val="left" w:pos="7938"/>
        </w:tabs>
        <w:spacing w:after="0"/>
        <w:ind w:left="426"/>
      </w:pPr>
    </w:p>
    <w:p w:rsidR="000A4705" w:rsidRDefault="000A4705" w:rsidP="000A4705">
      <w:pPr>
        <w:tabs>
          <w:tab w:val="left" w:pos="1134"/>
          <w:tab w:val="left" w:pos="7938"/>
        </w:tabs>
        <w:spacing w:after="0"/>
        <w:rPr>
          <w:rFonts w:cs="Times New Roman"/>
        </w:rPr>
      </w:pPr>
    </w:p>
    <w:p w:rsidR="000A4705" w:rsidRPr="00644690" w:rsidRDefault="000A4705" w:rsidP="000A4705">
      <w:pPr>
        <w:pStyle w:val="Listaszerbekezds"/>
        <w:numPr>
          <w:ilvl w:val="0"/>
          <w:numId w:val="8"/>
        </w:numPr>
        <w:tabs>
          <w:tab w:val="left" w:pos="1134"/>
          <w:tab w:val="left" w:pos="7938"/>
          <w:tab w:val="right" w:pos="9072"/>
        </w:tabs>
        <w:spacing w:after="0"/>
        <w:rPr>
          <w:rFonts w:cs="Times New Roman"/>
          <w:b/>
        </w:rPr>
      </w:pPr>
      <w:r>
        <w:rPr>
          <w:b/>
        </w:rPr>
        <w:t>Gépelemek gyak</w:t>
      </w:r>
      <w:r w:rsidR="00CF2B01">
        <w:rPr>
          <w:b/>
        </w:rPr>
        <w:t>orlat</w:t>
      </w:r>
      <w:r w:rsidRPr="00644690">
        <w:rPr>
          <w:b/>
        </w:rPr>
        <w:t xml:space="preserve"> </w:t>
      </w:r>
      <w:proofErr w:type="gramStart"/>
      <w:r w:rsidRPr="00644690">
        <w:rPr>
          <w:b/>
        </w:rPr>
        <w:t>tantárgy</w:t>
      </w:r>
      <w:r w:rsidR="00CF2B01">
        <w:rPr>
          <w:b/>
        </w:rPr>
        <w:t xml:space="preserve">                                                                  </w:t>
      </w:r>
      <w:r>
        <w:rPr>
          <w:b/>
        </w:rPr>
        <w:t>72</w:t>
      </w:r>
      <w:proofErr w:type="gramEnd"/>
      <w:r>
        <w:rPr>
          <w:b/>
        </w:rPr>
        <w:t xml:space="preserve"> ó</w:t>
      </w:r>
      <w:r w:rsidRPr="00644690">
        <w:rPr>
          <w:b/>
        </w:rPr>
        <w:t>ra/</w:t>
      </w:r>
      <w:r>
        <w:rPr>
          <w:b/>
        </w:rPr>
        <w:t>36</w:t>
      </w:r>
      <w:r w:rsidRPr="00644690">
        <w:rPr>
          <w:b/>
        </w:rPr>
        <w:t xml:space="preserve"> óra*</w:t>
      </w:r>
    </w:p>
    <w:p w:rsidR="000A4705" w:rsidRPr="00644690" w:rsidRDefault="000A4705" w:rsidP="000A4705">
      <w:pPr>
        <w:tabs>
          <w:tab w:val="left" w:pos="1134"/>
          <w:tab w:val="left" w:pos="7938"/>
        </w:tabs>
        <w:spacing w:after="0"/>
        <w:jc w:val="right"/>
        <w:rPr>
          <w:rFonts w:cs="Times New Roman"/>
          <w:sz w:val="20"/>
        </w:rPr>
      </w:pPr>
      <w:r w:rsidRPr="00644690">
        <w:rPr>
          <w:rFonts w:cs="Times New Roman"/>
          <w:sz w:val="20"/>
        </w:rPr>
        <w:t>* 9-13. évfolyamon megszervezett képzés/13. és 14. évfolyamon megszervezett képzés</w:t>
      </w:r>
    </w:p>
    <w:p w:rsidR="000A4705" w:rsidRPr="00644690" w:rsidRDefault="000A4705" w:rsidP="000A4705">
      <w:pPr>
        <w:tabs>
          <w:tab w:val="left" w:pos="1134"/>
          <w:tab w:val="left" w:pos="7938"/>
        </w:tabs>
      </w:pPr>
    </w:p>
    <w:p w:rsidR="000A4705" w:rsidRDefault="000A4705" w:rsidP="000A4705">
      <w:pPr>
        <w:pStyle w:val="Listaszerbekezds"/>
        <w:numPr>
          <w:ilvl w:val="1"/>
          <w:numId w:val="8"/>
        </w:numPr>
        <w:tabs>
          <w:tab w:val="left" w:pos="1134"/>
          <w:tab w:val="left" w:pos="7938"/>
        </w:tabs>
        <w:spacing w:after="0"/>
        <w:rPr>
          <w:b/>
        </w:rPr>
      </w:pPr>
      <w:r w:rsidRPr="00644690">
        <w:rPr>
          <w:b/>
        </w:rPr>
        <w:t>A tantárgy tanításának célja</w:t>
      </w:r>
    </w:p>
    <w:p w:rsidR="000A4705" w:rsidRDefault="000A4705" w:rsidP="000A4705">
      <w:pPr>
        <w:tabs>
          <w:tab w:val="left" w:pos="1134"/>
          <w:tab w:val="left" w:pos="7938"/>
        </w:tabs>
        <w:spacing w:after="0"/>
        <w:ind w:left="426"/>
      </w:pPr>
      <w:r>
        <w:t>Az elméletben megismert gépek és alkatrészek rajzolása, részleteinek megtanulása, szerepének, minőségének, anyagának értelmezése, hibáinak, kopásainak felismerése a gyakorlatban is.</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Kapcsolódó közismereti, szakmai tartalmak</w:t>
      </w:r>
    </w:p>
    <w:p w:rsidR="000A4705" w:rsidRDefault="000A4705" w:rsidP="000A4705">
      <w:pPr>
        <w:tabs>
          <w:tab w:val="left" w:pos="1134"/>
          <w:tab w:val="left" w:pos="7938"/>
        </w:tabs>
        <w:spacing w:after="0"/>
        <w:ind w:left="426"/>
      </w:pPr>
      <w:r>
        <w:t>Matematika, fizika, mértan.</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Témakörök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 xml:space="preserve">Kötőelemek </w:t>
      </w:r>
      <w:r w:rsidRPr="00644690">
        <w:rPr>
          <w:b/>
          <w:i/>
        </w:rPr>
        <w:tab/>
      </w:r>
      <w:r>
        <w:rPr>
          <w:b/>
          <w:i/>
        </w:rPr>
        <w:t>8 ó</w:t>
      </w:r>
      <w:r w:rsidRPr="00644690">
        <w:rPr>
          <w:b/>
          <w:i/>
        </w:rPr>
        <w:t>ra</w:t>
      </w:r>
      <w:r>
        <w:rPr>
          <w:b/>
          <w:i/>
        </w:rPr>
        <w:t>/4</w:t>
      </w:r>
      <w:r w:rsidRPr="00644690">
        <w:rPr>
          <w:b/>
          <w:i/>
        </w:rPr>
        <w:t xml:space="preserve"> óra</w:t>
      </w:r>
    </w:p>
    <w:p w:rsidR="000A4705" w:rsidRDefault="000A4705" w:rsidP="000A4705">
      <w:pPr>
        <w:tabs>
          <w:tab w:val="left" w:pos="1134"/>
          <w:tab w:val="left" w:pos="7938"/>
        </w:tabs>
        <w:spacing w:after="0"/>
        <w:ind w:left="851"/>
      </w:pPr>
      <w:r>
        <w:rPr>
          <w:rFonts w:cs="Times New Roman"/>
        </w:rPr>
        <w:t>Csavarok fajtái, méreteik átszámítása számológéppel, jelölésük rajzon, fej és szár kialakításuk jellemzői, szilárdságuk, felhasználhatóságuk.</w:t>
      </w:r>
    </w:p>
    <w:p w:rsidR="000A4705" w:rsidRPr="00644690"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Nem fémek alkalmazása</w:t>
      </w:r>
      <w:r w:rsidRPr="00644690">
        <w:rPr>
          <w:b/>
          <w:i/>
        </w:rPr>
        <w:tab/>
      </w:r>
      <w:r>
        <w:rPr>
          <w:b/>
          <w:i/>
        </w:rPr>
        <w:t>10 ó</w:t>
      </w:r>
      <w:r w:rsidRPr="00644690">
        <w:rPr>
          <w:b/>
          <w:i/>
        </w:rPr>
        <w:t>ra/</w:t>
      </w:r>
      <w:r>
        <w:rPr>
          <w:b/>
          <w:i/>
        </w:rPr>
        <w:t>5</w:t>
      </w:r>
      <w:r w:rsidRPr="00644690">
        <w:rPr>
          <w:b/>
          <w:i/>
        </w:rPr>
        <w:t xml:space="preserve"> óra</w:t>
      </w:r>
    </w:p>
    <w:p w:rsidR="000A4705" w:rsidRDefault="000A4705" w:rsidP="000A4705">
      <w:pPr>
        <w:tabs>
          <w:tab w:val="left" w:pos="1134"/>
          <w:tab w:val="left" w:pos="7938"/>
        </w:tabs>
        <w:spacing w:after="0"/>
        <w:ind w:left="567"/>
        <w:rPr>
          <w:rFonts w:cs="Times New Roman"/>
        </w:rPr>
      </w:pPr>
      <w:r>
        <w:rPr>
          <w:rFonts w:cs="Times New Roman"/>
        </w:rPr>
        <w:t>Műanyagok, azok fajtái, (hőre keményedő, lágyuló), nagy szilárdságú anyagok, (</w:t>
      </w:r>
      <w:proofErr w:type="spellStart"/>
      <w:r>
        <w:rPr>
          <w:rFonts w:cs="Times New Roman"/>
        </w:rPr>
        <w:t>kevlár</w:t>
      </w:r>
      <w:proofErr w:type="spellEnd"/>
      <w:r>
        <w:rPr>
          <w:rFonts w:cs="Times New Roman"/>
        </w:rPr>
        <w:t>, stb.) jó és kedvezőtlen tulajdonságaik.</w:t>
      </w:r>
    </w:p>
    <w:p w:rsidR="000A4705" w:rsidRDefault="000A4705" w:rsidP="000A4705">
      <w:pPr>
        <w:tabs>
          <w:tab w:val="left" w:pos="1134"/>
          <w:tab w:val="left" w:pos="7938"/>
        </w:tabs>
        <w:spacing w:after="0"/>
        <w:ind w:left="567"/>
      </w:pPr>
      <w:r>
        <w:rPr>
          <w:rFonts w:cs="Times New Roman"/>
        </w:rPr>
        <w:t>Tömítések, szigetelők, gumi alkatrészek, rajzi és minőségi jelölésük.</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Csapágyak</w:t>
      </w:r>
      <w:r w:rsidRPr="00644690">
        <w:rPr>
          <w:b/>
          <w:i/>
        </w:rPr>
        <w:tab/>
      </w:r>
      <w:r>
        <w:rPr>
          <w:b/>
          <w:i/>
        </w:rPr>
        <w:t>10 ó</w:t>
      </w:r>
      <w:r w:rsidRPr="00644690">
        <w:rPr>
          <w:b/>
          <w:i/>
        </w:rPr>
        <w:t>ra/</w:t>
      </w:r>
      <w:r>
        <w:rPr>
          <w:b/>
          <w:i/>
        </w:rPr>
        <w:t>5</w:t>
      </w:r>
      <w:r w:rsidRPr="00644690">
        <w:rPr>
          <w:b/>
          <w:i/>
        </w:rPr>
        <w:t xml:space="preserve"> óra</w:t>
      </w:r>
    </w:p>
    <w:p w:rsidR="000A4705" w:rsidRDefault="000A4705" w:rsidP="000A4705">
      <w:pPr>
        <w:tabs>
          <w:tab w:val="left" w:pos="1134"/>
          <w:tab w:val="left" w:pos="7938"/>
        </w:tabs>
        <w:spacing w:after="0"/>
        <w:ind w:left="851"/>
      </w:pPr>
      <w:r>
        <w:rPr>
          <w:rFonts w:cs="Times New Roman"/>
        </w:rPr>
        <w:t>Rajzi ábrázolásuk, fajtáinak jellegzetessége, terhelés felvételüknek jelölése, stb.</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Tengelyek</w:t>
      </w:r>
      <w:r w:rsidRPr="00644690">
        <w:rPr>
          <w:b/>
          <w:i/>
        </w:rPr>
        <w:tab/>
      </w:r>
      <w:r>
        <w:rPr>
          <w:b/>
          <w:i/>
        </w:rPr>
        <w:t>12 ó</w:t>
      </w:r>
      <w:r w:rsidRPr="00644690">
        <w:rPr>
          <w:b/>
          <w:i/>
        </w:rPr>
        <w:t>ra/</w:t>
      </w:r>
      <w:r>
        <w:rPr>
          <w:b/>
          <w:i/>
        </w:rPr>
        <w:t>6</w:t>
      </w:r>
      <w:r w:rsidRPr="00644690">
        <w:rPr>
          <w:b/>
          <w:i/>
        </w:rPr>
        <w:t xml:space="preserve"> óra</w:t>
      </w:r>
    </w:p>
    <w:p w:rsidR="000A4705" w:rsidRDefault="000A4705" w:rsidP="000A4705">
      <w:pPr>
        <w:tabs>
          <w:tab w:val="left" w:pos="1134"/>
          <w:tab w:val="left" w:pos="7938"/>
        </w:tabs>
        <w:spacing w:after="0"/>
        <w:ind w:left="993"/>
      </w:pPr>
      <w:r>
        <w:t>Szakrajzi ábrázolásuk, metszetekkel, kitörésekkel, nézetekkel, felületi és anyag minőségi jelöléssel, stb.</w:t>
      </w:r>
    </w:p>
    <w:p w:rsidR="000A4705" w:rsidRDefault="000A4705" w:rsidP="000A4705">
      <w:pPr>
        <w:tabs>
          <w:tab w:val="left" w:pos="1134"/>
          <w:tab w:val="left" w:pos="7938"/>
        </w:tabs>
        <w:spacing w:after="0"/>
        <w:ind w:left="993"/>
      </w:pPr>
      <w:r>
        <w:t>Megmunkálási módszereiknek ismétlése.</w:t>
      </w: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2"/>
          <w:numId w:val="8"/>
        </w:numPr>
        <w:tabs>
          <w:tab w:val="left" w:pos="1134"/>
          <w:tab w:val="left" w:pos="1701"/>
          <w:tab w:val="left" w:pos="7938"/>
          <w:tab w:val="right" w:pos="9072"/>
        </w:tabs>
        <w:spacing w:after="0"/>
        <w:ind w:left="993" w:hanging="426"/>
        <w:rPr>
          <w:rFonts w:cs="Times New Roman"/>
          <w:b/>
          <w:i/>
        </w:rPr>
      </w:pPr>
      <w:r>
        <w:rPr>
          <w:b/>
          <w:i/>
        </w:rPr>
        <w:t>Fogaskerekek</w:t>
      </w:r>
      <w:r w:rsidRPr="00644690">
        <w:rPr>
          <w:b/>
          <w:i/>
        </w:rPr>
        <w:tab/>
      </w:r>
      <w:r>
        <w:rPr>
          <w:b/>
          <w:i/>
        </w:rPr>
        <w:t>12 ó</w:t>
      </w:r>
      <w:r w:rsidRPr="00644690">
        <w:rPr>
          <w:b/>
          <w:i/>
        </w:rPr>
        <w:t>ra/</w:t>
      </w:r>
      <w:r>
        <w:rPr>
          <w:b/>
          <w:i/>
        </w:rPr>
        <w:t>6</w:t>
      </w:r>
      <w:r w:rsidRPr="00644690">
        <w:rPr>
          <w:b/>
          <w:i/>
        </w:rPr>
        <w:t xml:space="preserve"> óra</w:t>
      </w:r>
    </w:p>
    <w:p w:rsidR="000A4705" w:rsidRDefault="000A4705" w:rsidP="000A4705">
      <w:pPr>
        <w:tabs>
          <w:tab w:val="left" w:pos="1134"/>
          <w:tab w:val="left" w:pos="7938"/>
        </w:tabs>
        <w:spacing w:after="0"/>
        <w:ind w:left="851"/>
      </w:pPr>
      <w:r>
        <w:t>Megmunkálásuk technológiái, anyagszerkezetük, rajzaik, jelölésük (talp, fog és főkör), kenési követelmények ismétlése, stb.</w:t>
      </w:r>
    </w:p>
    <w:p w:rsidR="000A4705" w:rsidRDefault="000A4705" w:rsidP="000A4705">
      <w:pPr>
        <w:tabs>
          <w:tab w:val="left" w:pos="1134"/>
          <w:tab w:val="left" w:pos="7938"/>
        </w:tabs>
        <w:spacing w:after="0"/>
        <w:ind w:left="851"/>
      </w:pPr>
      <w:r>
        <w:t>Üzemidejük és terhelhetőségük az anyaguk függvényében. Gazdaságosságuk.</w:t>
      </w:r>
    </w:p>
    <w:p w:rsidR="000A4705"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Mechanizmusok</w:t>
      </w:r>
      <w:r w:rsidR="004E7462">
        <w:rPr>
          <w:b/>
          <w:i/>
        </w:rPr>
        <w:tab/>
      </w:r>
      <w:r>
        <w:rPr>
          <w:b/>
          <w:i/>
        </w:rPr>
        <w:t>12ó</w:t>
      </w:r>
      <w:r w:rsidRPr="00644690">
        <w:rPr>
          <w:b/>
          <w:i/>
        </w:rPr>
        <w:t>ra/</w:t>
      </w:r>
      <w:r>
        <w:rPr>
          <w:b/>
          <w:i/>
        </w:rPr>
        <w:t>6</w:t>
      </w:r>
      <w:r w:rsidRPr="00644690">
        <w:rPr>
          <w:b/>
          <w:i/>
        </w:rPr>
        <w:t>óra</w:t>
      </w:r>
    </w:p>
    <w:p w:rsidR="000A4705" w:rsidRDefault="000A4705" w:rsidP="000A4705">
      <w:pPr>
        <w:tabs>
          <w:tab w:val="left" w:pos="1134"/>
          <w:tab w:val="left" w:pos="7938"/>
        </w:tabs>
        <w:spacing w:after="0"/>
        <w:ind w:left="851"/>
      </w:pPr>
      <w:r>
        <w:t xml:space="preserve">A különböző mozgásformák ábrázolása szakrajzi, mértani elemekkel. A szélsőértékek külön rajzolása, szerkesztése. </w:t>
      </w:r>
    </w:p>
    <w:p w:rsidR="000A4705" w:rsidRDefault="000A4705" w:rsidP="000A4705">
      <w:pPr>
        <w:tabs>
          <w:tab w:val="left" w:pos="1134"/>
          <w:tab w:val="left" w:pos="7938"/>
        </w:tabs>
        <w:spacing w:after="0"/>
        <w:ind w:left="851"/>
      </w:pPr>
      <w:r>
        <w:t>A forgó, alternáló, különleges pályán elmozduló pontokkal jellemzett alkatrészek pálya meghatározása és értelmezése.</w:t>
      </w:r>
    </w:p>
    <w:p w:rsidR="000A4705" w:rsidRDefault="000A4705" w:rsidP="000A4705">
      <w:pPr>
        <w:tabs>
          <w:tab w:val="left" w:pos="1134"/>
          <w:tab w:val="left" w:pos="7938"/>
        </w:tabs>
        <w:spacing w:after="0"/>
        <w:ind w:left="851"/>
      </w:pPr>
      <w:r>
        <w:t xml:space="preserve">A teljes </w:t>
      </w:r>
      <w:proofErr w:type="gramStart"/>
      <w:r>
        <w:t>pálya különböző</w:t>
      </w:r>
      <w:proofErr w:type="gramEnd"/>
      <w:r>
        <w:t xml:space="preserve"> szakaszain jelentkező terhelések számítása dinamikai alapokon.</w:t>
      </w:r>
    </w:p>
    <w:p w:rsidR="000A4705" w:rsidRPr="00644690"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Csövek</w:t>
      </w:r>
      <w:r w:rsidRPr="00644690">
        <w:rPr>
          <w:b/>
          <w:i/>
        </w:rPr>
        <w:tab/>
      </w:r>
      <w:r>
        <w:rPr>
          <w:b/>
          <w:i/>
        </w:rPr>
        <w:t>8 ó</w:t>
      </w:r>
      <w:r w:rsidRPr="00644690">
        <w:rPr>
          <w:b/>
          <w:i/>
        </w:rPr>
        <w:t>ra/</w:t>
      </w:r>
      <w:r>
        <w:rPr>
          <w:b/>
          <w:i/>
        </w:rPr>
        <w:t>4</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Anyaguk, méreteik, kötéseik, falvastagságuk. Korszerű kötésformák.</w:t>
      </w:r>
    </w:p>
    <w:p w:rsidR="000A4705" w:rsidRDefault="000A4705" w:rsidP="000A4705">
      <w:pPr>
        <w:tabs>
          <w:tab w:val="left" w:pos="1134"/>
          <w:tab w:val="left" w:pos="7938"/>
        </w:tabs>
        <w:spacing w:after="0"/>
        <w:ind w:left="851"/>
        <w:rPr>
          <w:rFonts w:cs="Times New Roman"/>
        </w:rPr>
      </w:pPr>
      <w:r>
        <w:rPr>
          <w:rFonts w:cs="Times New Roman"/>
        </w:rPr>
        <w:t>Nyomáshatáruk, tömítéseik, függesztési távolságok.</w:t>
      </w:r>
    </w:p>
    <w:p w:rsidR="000A4705" w:rsidRDefault="000A4705" w:rsidP="000A4705">
      <w:pPr>
        <w:tabs>
          <w:tab w:val="left" w:pos="1134"/>
          <w:tab w:val="left" w:pos="7938"/>
        </w:tabs>
        <w:spacing w:after="0"/>
        <w:ind w:left="851"/>
        <w:rPr>
          <w:rFonts w:cs="Times New Roman"/>
        </w:rPr>
      </w:pPr>
      <w:r>
        <w:rPr>
          <w:rFonts w:cs="Times New Roman"/>
        </w:rPr>
        <w:t>Alumínium, színesfém, műanyag, több rétegű csövek beépítése és szerelvényezése, stb.</w:t>
      </w:r>
    </w:p>
    <w:p w:rsidR="000A4705" w:rsidRDefault="000A4705" w:rsidP="000A4705">
      <w:pPr>
        <w:tabs>
          <w:tab w:val="left" w:pos="1134"/>
          <w:tab w:val="left" w:pos="7938"/>
        </w:tabs>
        <w:spacing w:after="0"/>
        <w:ind w:left="851"/>
        <w:rPr>
          <w:rFonts w:cs="Times New Roman"/>
        </w:rPr>
      </w:pPr>
    </w:p>
    <w:p w:rsidR="000A4705" w:rsidRPr="002A1C54" w:rsidRDefault="000A4705" w:rsidP="000A4705">
      <w:pPr>
        <w:tabs>
          <w:tab w:val="left" w:pos="1134"/>
          <w:tab w:val="left" w:pos="1418"/>
          <w:tab w:val="left" w:pos="7938"/>
          <w:tab w:val="right" w:pos="9072"/>
        </w:tabs>
        <w:spacing w:after="0"/>
      </w:pP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képzés javasolt helyszíne (ajánlás)</w:t>
      </w:r>
    </w:p>
    <w:p w:rsidR="000A4705" w:rsidRDefault="000A4705" w:rsidP="000A4705">
      <w:pPr>
        <w:tabs>
          <w:tab w:val="left" w:pos="1134"/>
          <w:tab w:val="left" w:pos="7938"/>
        </w:tabs>
        <w:spacing w:after="0"/>
        <w:ind w:left="426"/>
      </w:pPr>
    </w:p>
    <w:p w:rsidR="000A4705" w:rsidRPr="002B5BF7" w:rsidRDefault="008A0094" w:rsidP="000A4705">
      <w:pPr>
        <w:tabs>
          <w:tab w:val="left" w:pos="1134"/>
          <w:tab w:val="left" w:pos="7938"/>
        </w:tabs>
        <w:spacing w:after="0"/>
        <w:ind w:left="426"/>
      </w:pPr>
      <w:r>
        <w:t>Tanterem, tanműhely.</w:t>
      </w:r>
    </w:p>
    <w:p w:rsidR="000A4705" w:rsidRPr="00FF2E9D" w:rsidRDefault="000A4705" w:rsidP="000A4705">
      <w:pPr>
        <w:pStyle w:val="Listaszerbekezds"/>
        <w:numPr>
          <w:ilvl w:val="1"/>
          <w:numId w:val="8"/>
        </w:numPr>
        <w:tabs>
          <w:tab w:val="left" w:pos="1134"/>
          <w:tab w:val="left" w:pos="7938"/>
        </w:tabs>
        <w:spacing w:after="0"/>
        <w:rPr>
          <w:rFonts w:cs="Times New Roman"/>
          <w:b/>
        </w:rPr>
      </w:pPr>
      <w:r w:rsidRPr="00644690">
        <w:rPr>
          <w:b/>
        </w:rPr>
        <w:t>A tantárgy elsajátítása során alkalmazható sajátos módszerek, tanulói tevékenységformák (ajánlás)</w:t>
      </w:r>
    </w:p>
    <w:p w:rsidR="000A4705" w:rsidRDefault="000A4705" w:rsidP="000A4705">
      <w:pPr>
        <w:tabs>
          <w:tab w:val="left" w:pos="1134"/>
          <w:tab w:val="left" w:pos="7938"/>
        </w:tabs>
        <w:spacing w:after="0"/>
        <w:ind w:left="426"/>
      </w:pPr>
    </w:p>
    <w:p w:rsidR="000A4705" w:rsidRPr="00C879C0" w:rsidRDefault="000A4705" w:rsidP="000A4705">
      <w:pPr>
        <w:tabs>
          <w:tab w:val="left" w:pos="1134"/>
          <w:tab w:val="left" w:pos="7938"/>
        </w:tabs>
        <w:spacing w:after="0"/>
        <w:ind w:left="426"/>
        <w:rPr>
          <w:i/>
        </w:rPr>
      </w:pPr>
    </w:p>
    <w:p w:rsidR="000A4705" w:rsidRPr="00FF2E9D" w:rsidRDefault="000A4705" w:rsidP="000A4705">
      <w:pPr>
        <w:tabs>
          <w:tab w:val="left" w:pos="1134"/>
          <w:tab w:val="left" w:pos="7938"/>
        </w:tabs>
        <w:spacing w:after="0"/>
        <w:ind w:left="426"/>
      </w:pPr>
    </w:p>
    <w:p w:rsidR="000A4705" w:rsidRDefault="000A4705" w:rsidP="000A4705">
      <w:pPr>
        <w:pStyle w:val="Listaszerbekezds"/>
        <w:numPr>
          <w:ilvl w:val="2"/>
          <w:numId w:val="8"/>
        </w:numPr>
        <w:tabs>
          <w:tab w:val="left" w:pos="1134"/>
          <w:tab w:val="left" w:pos="7938"/>
        </w:tabs>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705" w:rsidRPr="00A761C6"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0A4705" w:rsidRPr="00A761C6"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Bemutatás</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ellenőrzés</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Írásban, szóban</w:t>
            </w:r>
          </w:p>
        </w:tc>
      </w:tr>
    </w:tbl>
    <w:p w:rsidR="000A4705" w:rsidRPr="00BC7291" w:rsidRDefault="000A4705" w:rsidP="000A4705">
      <w:pPr>
        <w:pStyle w:val="Listaszerbekezds"/>
        <w:numPr>
          <w:ilvl w:val="2"/>
          <w:numId w:val="8"/>
        </w:numPr>
        <w:tabs>
          <w:tab w:val="left" w:pos="1134"/>
          <w:tab w:val="left" w:pos="7938"/>
        </w:tabs>
        <w:spacing w:after="0"/>
        <w:rPr>
          <w:b/>
        </w:rPr>
      </w:pPr>
      <w:r w:rsidRPr="00BC7291">
        <w:rPr>
          <w:b/>
        </w:rPr>
        <w:t>A tantárgy elsajátítása során alkalmazható tanulói tevékenységformák (ajánlás)</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tantárgy értékelésének módja</w:t>
      </w:r>
    </w:p>
    <w:p w:rsidR="000A4705" w:rsidRDefault="000A4705" w:rsidP="000A4705">
      <w:pPr>
        <w:tabs>
          <w:tab w:val="left" w:pos="1134"/>
          <w:tab w:val="left" w:pos="7938"/>
        </w:tabs>
        <w:spacing w:after="0"/>
        <w:ind w:left="426"/>
      </w:pPr>
      <w:r w:rsidRPr="003A56AA">
        <w:t>A nemzeti köznevelésről szóló 2011. évi CXC. törvény. 54. § (2) a) pontja szerinti értékeléssel.</w:t>
      </w:r>
    </w:p>
    <w:p w:rsidR="004E7462" w:rsidRPr="002B5BF7" w:rsidRDefault="004E7462" w:rsidP="004E7462">
      <w:pPr>
        <w:spacing w:after="0"/>
        <w:ind w:left="426"/>
      </w:pPr>
    </w:p>
    <w:p w:rsidR="004E7462" w:rsidRDefault="004E7462" w:rsidP="004E7462">
      <w:pPr>
        <w:spacing w:after="0"/>
        <w:rPr>
          <w:rFonts w:cs="Times New Roman"/>
        </w:rPr>
      </w:pPr>
    </w:p>
    <w:p w:rsidR="004E7462" w:rsidRPr="00644690" w:rsidRDefault="00CF2B01" w:rsidP="004E7462">
      <w:pPr>
        <w:pStyle w:val="Listaszerbekezds"/>
        <w:numPr>
          <w:ilvl w:val="0"/>
          <w:numId w:val="8"/>
        </w:numPr>
        <w:tabs>
          <w:tab w:val="right" w:pos="9072"/>
        </w:tabs>
        <w:spacing w:after="0"/>
        <w:rPr>
          <w:rFonts w:cs="Times New Roman"/>
          <w:b/>
        </w:rPr>
      </w:pPr>
      <w:proofErr w:type="gramStart"/>
      <w:r w:rsidRPr="00F23DE0">
        <w:rPr>
          <w:b/>
        </w:rPr>
        <w:t xml:space="preserve">Géptan </w:t>
      </w:r>
      <w:r w:rsidR="004E7462" w:rsidRPr="00F23DE0">
        <w:rPr>
          <w:b/>
        </w:rPr>
        <w:t xml:space="preserve"> tantárgy</w:t>
      </w:r>
      <w:proofErr w:type="gramEnd"/>
      <w:r w:rsidR="004E7462" w:rsidRPr="00644690">
        <w:rPr>
          <w:b/>
        </w:rPr>
        <w:tab/>
      </w:r>
      <w:r w:rsidR="004E7462">
        <w:rPr>
          <w:b/>
        </w:rPr>
        <w:t>72 ó</w:t>
      </w:r>
      <w:r w:rsidR="004E7462" w:rsidRPr="00644690">
        <w:rPr>
          <w:b/>
        </w:rPr>
        <w:t>ra/</w:t>
      </w:r>
      <w:r w:rsidR="004E7462">
        <w:rPr>
          <w:b/>
        </w:rPr>
        <w:t>72</w:t>
      </w:r>
      <w:r w:rsidR="004E7462" w:rsidRPr="00644690">
        <w:rPr>
          <w:b/>
        </w:rPr>
        <w:t xml:space="preserve"> óra*</w:t>
      </w:r>
    </w:p>
    <w:p w:rsidR="004E7462" w:rsidRPr="00644690" w:rsidRDefault="004E7462" w:rsidP="004E7462">
      <w:pPr>
        <w:spacing w:after="0"/>
        <w:jc w:val="right"/>
        <w:rPr>
          <w:rFonts w:cs="Times New Roman"/>
          <w:sz w:val="20"/>
        </w:rPr>
      </w:pPr>
      <w:r w:rsidRPr="00644690">
        <w:rPr>
          <w:rFonts w:cs="Times New Roman"/>
          <w:sz w:val="20"/>
        </w:rPr>
        <w:t>* 9-13. évfolyamon megszervezett képzés/13. és 14. évfolyamon megszervezett képzés</w:t>
      </w:r>
    </w:p>
    <w:p w:rsidR="004E7462" w:rsidRPr="00644690" w:rsidRDefault="004E7462" w:rsidP="004E7462"/>
    <w:p w:rsidR="004E7462" w:rsidRDefault="004E7462" w:rsidP="004E7462">
      <w:pPr>
        <w:pStyle w:val="Listaszerbekezds"/>
        <w:numPr>
          <w:ilvl w:val="1"/>
          <w:numId w:val="8"/>
        </w:numPr>
        <w:spacing w:after="0"/>
        <w:rPr>
          <w:b/>
        </w:rPr>
      </w:pPr>
      <w:r w:rsidRPr="00644690">
        <w:rPr>
          <w:b/>
        </w:rPr>
        <w:t>A tantárgy tanításának célja</w:t>
      </w:r>
    </w:p>
    <w:p w:rsidR="004E7462" w:rsidRPr="000246BB" w:rsidRDefault="004E7462" w:rsidP="004E7462">
      <w:pPr>
        <w:spacing w:after="0"/>
        <w:ind w:left="426"/>
        <w:rPr>
          <w:b/>
        </w:rPr>
      </w:pPr>
      <w:r w:rsidRPr="000246BB">
        <w:rPr>
          <w:b/>
        </w:rPr>
        <w:t xml:space="preserve">. </w:t>
      </w:r>
    </w:p>
    <w:p w:rsidR="004E7462" w:rsidRPr="002B5BF7" w:rsidRDefault="004E7462" w:rsidP="004E7462">
      <w:pPr>
        <w:spacing w:after="0"/>
        <w:ind w:left="426"/>
      </w:pPr>
      <w:r>
        <w:t xml:space="preserve">Célja a gépek meghajtásuk szerinti osztályozása, valamint a leggyakrabban alkalmazott berendezések működési alapjainak megismerése. </w:t>
      </w:r>
    </w:p>
    <w:p w:rsidR="004E7462" w:rsidRPr="00644690" w:rsidRDefault="004E7462" w:rsidP="004E7462">
      <w:pPr>
        <w:pStyle w:val="Listaszerbekezds"/>
        <w:numPr>
          <w:ilvl w:val="1"/>
          <w:numId w:val="8"/>
        </w:numPr>
        <w:spacing w:after="0"/>
        <w:rPr>
          <w:rFonts w:cs="Times New Roman"/>
          <w:b/>
        </w:rPr>
      </w:pPr>
      <w:r w:rsidRPr="00644690">
        <w:rPr>
          <w:b/>
        </w:rPr>
        <w:t>Kapcsolódó közismereti, szakmai tartalmak</w:t>
      </w:r>
    </w:p>
    <w:p w:rsidR="004E7462" w:rsidRDefault="004E7462" w:rsidP="004E7462">
      <w:pPr>
        <w:spacing w:after="0"/>
        <w:ind w:left="426"/>
      </w:pPr>
      <w:r>
        <w:t>Matematika, fizika.</w:t>
      </w:r>
    </w:p>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Témakörök</w:t>
      </w:r>
    </w:p>
    <w:p w:rsidR="004E7462" w:rsidRDefault="004E7462" w:rsidP="004E7462">
      <w:pPr>
        <w:pStyle w:val="Listaszerbekezds"/>
        <w:numPr>
          <w:ilvl w:val="2"/>
          <w:numId w:val="8"/>
        </w:numPr>
        <w:tabs>
          <w:tab w:val="left" w:pos="1701"/>
          <w:tab w:val="right" w:pos="9072"/>
        </w:tabs>
        <w:spacing w:after="0"/>
        <w:ind w:left="993" w:hanging="426"/>
        <w:rPr>
          <w:b/>
          <w:i/>
        </w:rPr>
      </w:pPr>
      <w:r>
        <w:rPr>
          <w:b/>
          <w:i/>
        </w:rPr>
        <w:t>Gőzgépek</w:t>
      </w:r>
      <w:r w:rsidRPr="00644690">
        <w:rPr>
          <w:b/>
          <w:i/>
        </w:rPr>
        <w:tab/>
      </w:r>
      <w:r>
        <w:rPr>
          <w:b/>
          <w:i/>
        </w:rPr>
        <w:t>10 ó</w:t>
      </w:r>
      <w:r w:rsidRPr="00644690">
        <w:rPr>
          <w:b/>
          <w:i/>
        </w:rPr>
        <w:t>ra/</w:t>
      </w:r>
      <w:r>
        <w:rPr>
          <w:b/>
          <w:i/>
        </w:rPr>
        <w:t>10</w:t>
      </w:r>
      <w:r w:rsidRPr="00644690">
        <w:rPr>
          <w:b/>
          <w:i/>
        </w:rPr>
        <w:t xml:space="preserve"> óra</w:t>
      </w:r>
    </w:p>
    <w:p w:rsidR="004E7462" w:rsidRDefault="004E7462" w:rsidP="004E7462">
      <w:pPr>
        <w:spacing w:after="0"/>
        <w:ind w:left="851"/>
        <w:rPr>
          <w:rFonts w:cs="Times New Roman"/>
        </w:rPr>
      </w:pPr>
      <w:r>
        <w:rPr>
          <w:rFonts w:cs="Times New Roman"/>
        </w:rPr>
        <w:t>Dugattyús gépek fajtái a szerkezetük szerint. hatásfokuk, jelentőségük csökkenésének okai.</w:t>
      </w:r>
    </w:p>
    <w:p w:rsidR="004E7462" w:rsidRDefault="004E7462" w:rsidP="004E7462">
      <w:pPr>
        <w:spacing w:after="0"/>
        <w:ind w:left="851"/>
        <w:rPr>
          <w:rFonts w:cs="Times New Roman"/>
        </w:rPr>
      </w:pPr>
      <w:r>
        <w:rPr>
          <w:rFonts w:cs="Times New Roman"/>
        </w:rPr>
        <w:t>A gőzturbinák. Szerkezeti megoldásaik, jelentőségük a világ energia ellátásában.</w:t>
      </w:r>
    </w:p>
    <w:p w:rsidR="004E7462" w:rsidRDefault="004E7462" w:rsidP="004E7462">
      <w:pPr>
        <w:spacing w:after="0"/>
        <w:ind w:left="851"/>
      </w:pPr>
      <w:r>
        <w:rPr>
          <w:rFonts w:cs="Times New Roman"/>
        </w:rPr>
        <w:t>A forgó rész lapátozása, méreteik, nyomás viszonyai, teljesítmény határai, hatásfoka, (fajlagos értékei), be és kimeneti értékei, tömege, stb.</w:t>
      </w:r>
    </w:p>
    <w:p w:rsidR="004E7462" w:rsidRPr="00644690"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Belső égésűek</w:t>
      </w:r>
      <w:r w:rsidRPr="00644690">
        <w:rPr>
          <w:b/>
          <w:i/>
        </w:rPr>
        <w:tab/>
      </w:r>
      <w:r>
        <w:rPr>
          <w:b/>
          <w:i/>
        </w:rPr>
        <w:t>20 ó</w:t>
      </w:r>
      <w:r w:rsidRPr="00644690">
        <w:rPr>
          <w:b/>
          <w:i/>
        </w:rPr>
        <w:t>ra/</w:t>
      </w:r>
      <w:r>
        <w:rPr>
          <w:b/>
          <w:i/>
        </w:rPr>
        <w:t>20</w:t>
      </w:r>
      <w:r w:rsidRPr="00644690">
        <w:rPr>
          <w:b/>
          <w:i/>
        </w:rPr>
        <w:t xml:space="preserve"> óra</w:t>
      </w:r>
    </w:p>
    <w:p w:rsidR="004E7462" w:rsidRDefault="004E7462" w:rsidP="004E7462">
      <w:pPr>
        <w:spacing w:after="0"/>
        <w:ind w:left="993"/>
        <w:rPr>
          <w:rFonts w:cs="Times New Roman"/>
        </w:rPr>
      </w:pPr>
      <w:r>
        <w:rPr>
          <w:rFonts w:cs="Times New Roman"/>
        </w:rPr>
        <w:t xml:space="preserve">Robbanó motorok, benzin és gázolaj üzeműek. Szívó és befecskendező megoldások. A négyüteműek működése, jellemző értékeik. </w:t>
      </w:r>
    </w:p>
    <w:p w:rsidR="004E7462" w:rsidRDefault="004E7462" w:rsidP="004E7462">
      <w:pPr>
        <w:spacing w:after="0"/>
        <w:ind w:left="993"/>
        <w:rPr>
          <w:rFonts w:cs="Times New Roman"/>
        </w:rPr>
      </w:pPr>
      <w:r>
        <w:rPr>
          <w:rFonts w:cs="Times New Roman"/>
        </w:rPr>
        <w:t>A kétüteműek fogyatékosságai. A befecskendezés pozitív hatása, nyomása, égési sebessége, teljesítmény, nyomaték és fogyasztás viszonyai.</w:t>
      </w:r>
    </w:p>
    <w:p w:rsidR="004E7462" w:rsidRDefault="004E7462" w:rsidP="004E7462">
      <w:pPr>
        <w:spacing w:after="0"/>
        <w:ind w:left="993"/>
        <w:rPr>
          <w:rFonts w:cs="Times New Roman"/>
        </w:rPr>
      </w:pPr>
      <w:r>
        <w:rPr>
          <w:rFonts w:cs="Times New Roman"/>
        </w:rPr>
        <w:t>A petróleum (kerozin) szerepe a gázturbinák működésében.</w:t>
      </w:r>
    </w:p>
    <w:p w:rsidR="004E7462" w:rsidRDefault="004E7462" w:rsidP="004E7462">
      <w:pPr>
        <w:spacing w:after="0"/>
        <w:ind w:left="993"/>
        <w:rPr>
          <w:rFonts w:cs="Times New Roman"/>
        </w:rPr>
      </w:pPr>
      <w:r>
        <w:rPr>
          <w:rFonts w:cs="Times New Roman"/>
        </w:rPr>
        <w:t>A nagy teljesítményű gázolaj gázturbinák energetikai szerepe, teljesítményük, indítási problémáik, fajlagos műszaki értékeik.</w:t>
      </w:r>
    </w:p>
    <w:p w:rsidR="004E7462" w:rsidRDefault="004E7462" w:rsidP="004E7462">
      <w:pPr>
        <w:spacing w:after="0"/>
        <w:ind w:left="993"/>
      </w:pPr>
    </w:p>
    <w:p w:rsidR="004E7462" w:rsidRPr="002A1C54"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Villamos berendezések</w:t>
      </w:r>
      <w:r w:rsidRPr="00644690">
        <w:rPr>
          <w:b/>
          <w:i/>
        </w:rPr>
        <w:tab/>
      </w:r>
      <w:r>
        <w:rPr>
          <w:b/>
          <w:i/>
        </w:rPr>
        <w:t>30 ó</w:t>
      </w:r>
      <w:r w:rsidRPr="00644690">
        <w:rPr>
          <w:b/>
          <w:i/>
        </w:rPr>
        <w:t>ra/</w:t>
      </w:r>
      <w:r>
        <w:rPr>
          <w:b/>
          <w:i/>
        </w:rPr>
        <w:t>30</w:t>
      </w:r>
      <w:r w:rsidRPr="00644690">
        <w:rPr>
          <w:b/>
          <w:i/>
        </w:rPr>
        <w:t xml:space="preserve"> óra</w:t>
      </w:r>
    </w:p>
    <w:p w:rsidR="004E7462" w:rsidRDefault="004E7462" w:rsidP="004E7462">
      <w:pPr>
        <w:spacing w:after="0"/>
        <w:ind w:left="851"/>
      </w:pPr>
      <w:r>
        <w:t>Leggyakoribb berendezések, sokféle megoldással.</w:t>
      </w:r>
    </w:p>
    <w:p w:rsidR="004E7462" w:rsidRDefault="004E7462" w:rsidP="004E7462">
      <w:pPr>
        <w:spacing w:after="0"/>
        <w:ind w:left="851"/>
      </w:pPr>
      <w:r>
        <w:t>Szinkron és aszinkron generátorok és motorok. Egy és háromfázisú, váltó-</w:t>
      </w:r>
      <w:proofErr w:type="gramStart"/>
      <w:r>
        <w:t>, és egyenáramú</w:t>
      </w:r>
      <w:proofErr w:type="gramEnd"/>
      <w:r>
        <w:t xml:space="preserve"> megoldással a céljának megfelelően.</w:t>
      </w:r>
    </w:p>
    <w:p w:rsidR="004E7462" w:rsidRDefault="004E7462" w:rsidP="004E7462">
      <w:pPr>
        <w:spacing w:after="0"/>
        <w:ind w:left="851"/>
      </w:pPr>
      <w:r>
        <w:t>Szinkron generátorok szerkezeti felépítése, működési elve és jelentősége a világ energia ellátásában. Hatásfoka, mágneses tere, nyomatéka, be és kimeneti értékei. Átalakulása motorrá.</w:t>
      </w:r>
    </w:p>
    <w:p w:rsidR="004E7462" w:rsidRDefault="004E7462" w:rsidP="004E7462">
      <w:pPr>
        <w:spacing w:after="0"/>
        <w:ind w:left="851"/>
      </w:pPr>
      <w:r>
        <w:t>Aszinkron motorok, működési elvük, egy és 3 fázisú szerkezetük jellemzői.</w:t>
      </w:r>
    </w:p>
    <w:p w:rsidR="004E7462" w:rsidRDefault="004E7462" w:rsidP="004E7462">
      <w:pPr>
        <w:spacing w:after="0"/>
        <w:ind w:left="851"/>
      </w:pPr>
      <w:r>
        <w:t xml:space="preserve">A </w:t>
      </w:r>
      <w:proofErr w:type="spellStart"/>
      <w:r>
        <w:t>szlip</w:t>
      </w:r>
      <w:proofErr w:type="spellEnd"/>
      <w:r>
        <w:t xml:space="preserve"> jelentősége a mágneses erővonalak metsződésében, nyomatékuk, fordulat és sarokszámuk.</w:t>
      </w:r>
    </w:p>
    <w:p w:rsidR="004E7462" w:rsidRDefault="004E7462" w:rsidP="004E7462">
      <w:pPr>
        <w:spacing w:after="0"/>
        <w:ind w:left="851"/>
      </w:pPr>
      <w:r>
        <w:t xml:space="preserve">Az aszinkron generátor összekötése a szinkronizált hálózattal, a változó nyomatékú megújuló </w:t>
      </w:r>
      <w:proofErr w:type="gramStart"/>
      <w:r>
        <w:t>energia forrásoknál</w:t>
      </w:r>
      <w:proofErr w:type="gramEnd"/>
      <w:r>
        <w:t>.</w:t>
      </w:r>
    </w:p>
    <w:p w:rsidR="004E7462" w:rsidRDefault="004E7462" w:rsidP="004E7462">
      <w:pPr>
        <w:spacing w:after="0"/>
        <w:ind w:left="851"/>
      </w:pPr>
    </w:p>
    <w:p w:rsidR="004E7462" w:rsidRPr="002A1C54"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Egyéb gépek</w:t>
      </w:r>
      <w:r w:rsidRPr="00644690">
        <w:rPr>
          <w:b/>
          <w:i/>
        </w:rPr>
        <w:tab/>
      </w:r>
      <w:r>
        <w:rPr>
          <w:b/>
          <w:i/>
        </w:rPr>
        <w:t>12 ó</w:t>
      </w:r>
      <w:r w:rsidRPr="00644690">
        <w:rPr>
          <w:b/>
          <w:i/>
        </w:rPr>
        <w:t>ra/</w:t>
      </w:r>
      <w:r>
        <w:rPr>
          <w:b/>
          <w:i/>
        </w:rPr>
        <w:t>12</w:t>
      </w:r>
      <w:r w:rsidRPr="00644690">
        <w:rPr>
          <w:b/>
          <w:i/>
        </w:rPr>
        <w:t xml:space="preserve"> óra</w:t>
      </w:r>
    </w:p>
    <w:p w:rsidR="004E7462" w:rsidRDefault="004E7462" w:rsidP="004E7462">
      <w:pPr>
        <w:spacing w:after="0"/>
        <w:ind w:left="851"/>
        <w:rPr>
          <w:rFonts w:cs="Times New Roman"/>
        </w:rPr>
      </w:pPr>
      <w:r>
        <w:rPr>
          <w:rFonts w:cs="Times New Roman"/>
        </w:rPr>
        <w:t>A gazdaság egyes területein megtalálható hajtó művek és fogyasztók.</w:t>
      </w:r>
    </w:p>
    <w:p w:rsidR="004E7462" w:rsidRDefault="004E7462" w:rsidP="004E7462">
      <w:pPr>
        <w:spacing w:after="0"/>
        <w:ind w:left="851"/>
      </w:pPr>
      <w:r>
        <w:rPr>
          <w:rFonts w:cs="Times New Roman"/>
        </w:rPr>
        <w:lastRenderedPageBreak/>
        <w:t>Vízturbinák, hűtőgépek, trafók, orvosi műszerek, híradásipari és számítógépek, stb.</w:t>
      </w:r>
    </w:p>
    <w:p w:rsidR="004E7462" w:rsidRPr="002A1C54" w:rsidRDefault="004E7462" w:rsidP="004E7462">
      <w:pPr>
        <w:tabs>
          <w:tab w:val="left" w:pos="1418"/>
          <w:tab w:val="right" w:pos="9072"/>
        </w:tabs>
        <w:spacing w:after="0"/>
        <w:ind w:left="851"/>
      </w:pPr>
    </w:p>
    <w:p w:rsidR="004E7462" w:rsidRPr="002A1C54" w:rsidRDefault="004E7462" w:rsidP="004E7462">
      <w:pPr>
        <w:tabs>
          <w:tab w:val="left" w:pos="1418"/>
          <w:tab w:val="right" w:pos="9072"/>
        </w:tabs>
        <w:spacing w:after="0"/>
        <w:ind w:left="851"/>
      </w:pPr>
    </w:p>
    <w:p w:rsidR="004E7462" w:rsidRPr="00644690" w:rsidRDefault="004E7462" w:rsidP="004E7462">
      <w:pPr>
        <w:pStyle w:val="Listaszerbekezds"/>
        <w:numPr>
          <w:ilvl w:val="1"/>
          <w:numId w:val="8"/>
        </w:numPr>
        <w:spacing w:after="0"/>
        <w:rPr>
          <w:rFonts w:cs="Times New Roman"/>
          <w:b/>
        </w:rPr>
      </w:pPr>
      <w:r w:rsidRPr="00644690">
        <w:rPr>
          <w:b/>
        </w:rPr>
        <w:t>A képzés javasolt helyszíne (ajánlás)</w:t>
      </w:r>
    </w:p>
    <w:p w:rsidR="004E7462" w:rsidRDefault="004E7462" w:rsidP="004E7462">
      <w:pPr>
        <w:spacing w:after="0"/>
        <w:ind w:left="426"/>
      </w:pPr>
    </w:p>
    <w:p w:rsidR="004E7462" w:rsidRPr="002B5BF7" w:rsidRDefault="004E7462" w:rsidP="004E7462">
      <w:pPr>
        <w:spacing w:after="0"/>
        <w:ind w:left="426"/>
      </w:pPr>
    </w:p>
    <w:p w:rsidR="004E7462" w:rsidRPr="00FF2E9D" w:rsidRDefault="004E7462" w:rsidP="004E746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E7462" w:rsidRDefault="004E7462" w:rsidP="004E7462">
      <w:pPr>
        <w:spacing w:after="0"/>
        <w:ind w:left="426"/>
      </w:pPr>
    </w:p>
    <w:p w:rsidR="004E7462" w:rsidRPr="00C879C0" w:rsidRDefault="004E7462" w:rsidP="004E7462">
      <w:pPr>
        <w:spacing w:after="0"/>
        <w:ind w:left="426"/>
        <w:rPr>
          <w:i/>
        </w:rPr>
      </w:pPr>
      <w:r>
        <w:rPr>
          <w:i/>
        </w:rPr>
        <w:t>A gépek szerkezetének és működési elvének megfigyelése. Nem láthatóan mozgó alkatrészek szerepének a tisztázása és beillesztése a folyamatba.</w:t>
      </w:r>
    </w:p>
    <w:p w:rsidR="004E7462" w:rsidRPr="00FF2E9D" w:rsidRDefault="004E7462" w:rsidP="004E7462">
      <w:pPr>
        <w:spacing w:after="0"/>
        <w:ind w:left="426"/>
      </w:pPr>
    </w:p>
    <w:p w:rsidR="004E7462" w:rsidRDefault="004E7462" w:rsidP="004E746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462" w:rsidRPr="00A761C6"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levezetések, tárgyak</w:t>
            </w: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Számonkérés</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Felelés, dolgozat</w:t>
            </w:r>
          </w:p>
        </w:tc>
      </w:tr>
    </w:tbl>
    <w:p w:rsidR="004E7462" w:rsidRPr="00BC7291" w:rsidRDefault="004E7462" w:rsidP="004E746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462" w:rsidRPr="00A761C6"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8A0094"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Szövegértés</w:t>
            </w:r>
            <w:r w:rsidR="004E7462"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Gyakorlati próbamunka</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Lényeglátás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2B01">
              <w:rPr>
                <w:rFonts w:eastAsia="Times New Roman" w:cs="Times New Roman"/>
                <w:color w:val="000000"/>
                <w:sz w:val="20"/>
                <w:szCs w:val="20"/>
                <w:lang w:eastAsia="hu-HU"/>
              </w:rPr>
              <w:t>Dolgozat</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CF2B01"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Dolgozat</w:t>
            </w:r>
            <w:r w:rsidR="004E7462"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Kiselőadás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roofErr w:type="gramStart"/>
            <w:r w:rsidR="008A0094">
              <w:rPr>
                <w:rFonts w:eastAsia="Times New Roman" w:cs="Times New Roman"/>
                <w:color w:val="000000"/>
                <w:sz w:val="20"/>
                <w:szCs w:val="20"/>
                <w:lang w:eastAsia="hu-HU"/>
              </w:rPr>
              <w:t>Munka megosztás</w:t>
            </w:r>
            <w:proofErr w:type="gramEnd"/>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bl>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A tantárgy értékelésének módja</w:t>
      </w:r>
    </w:p>
    <w:p w:rsidR="004E7462" w:rsidRDefault="004E7462" w:rsidP="004E7462">
      <w:pPr>
        <w:spacing w:after="0"/>
        <w:ind w:left="426"/>
      </w:pPr>
      <w:r w:rsidRPr="003A56AA">
        <w:t>A nemzeti köznevelésről szóló 2011. évi CXC. törvény. 54. § (2) a) pontja szerinti értékeléssel.</w:t>
      </w:r>
    </w:p>
    <w:p w:rsidR="004E7462" w:rsidRPr="002B5BF7" w:rsidRDefault="004E7462" w:rsidP="004E7462">
      <w:pPr>
        <w:spacing w:after="0"/>
        <w:ind w:left="426"/>
      </w:pPr>
    </w:p>
    <w:p w:rsidR="004E7462" w:rsidRDefault="004E7462" w:rsidP="004E7462">
      <w:pPr>
        <w:spacing w:after="0"/>
        <w:rPr>
          <w:rFonts w:cs="Times New Roman"/>
        </w:rPr>
      </w:pPr>
    </w:p>
    <w:p w:rsidR="004E7462" w:rsidRPr="00644690" w:rsidRDefault="004E7462" w:rsidP="004E7462">
      <w:pPr>
        <w:pStyle w:val="Listaszerbekezds"/>
        <w:numPr>
          <w:ilvl w:val="0"/>
          <w:numId w:val="8"/>
        </w:numPr>
        <w:tabs>
          <w:tab w:val="right" w:pos="9072"/>
        </w:tabs>
        <w:spacing w:after="0"/>
        <w:rPr>
          <w:rFonts w:cs="Times New Roman"/>
          <w:b/>
        </w:rPr>
      </w:pPr>
      <w:r w:rsidRPr="00F23DE0">
        <w:rPr>
          <w:b/>
        </w:rPr>
        <w:t>Géptan gy</w:t>
      </w:r>
      <w:r w:rsidR="00CF2B01" w:rsidRPr="00F23DE0">
        <w:rPr>
          <w:b/>
        </w:rPr>
        <w:t>akorlat</w:t>
      </w:r>
      <w:r w:rsidRPr="00F23DE0">
        <w:rPr>
          <w:b/>
        </w:rPr>
        <w:t xml:space="preserve"> tantárgy</w:t>
      </w:r>
      <w:r>
        <w:rPr>
          <w:b/>
        </w:rPr>
        <w:tab/>
        <w:t>36 ó</w:t>
      </w:r>
      <w:r w:rsidRPr="00644690">
        <w:rPr>
          <w:b/>
        </w:rPr>
        <w:t>ra/</w:t>
      </w:r>
      <w:r>
        <w:rPr>
          <w:b/>
        </w:rPr>
        <w:t>36</w:t>
      </w:r>
      <w:r w:rsidRPr="00644690">
        <w:rPr>
          <w:b/>
        </w:rPr>
        <w:t xml:space="preserve"> óra*</w:t>
      </w:r>
    </w:p>
    <w:p w:rsidR="004E7462" w:rsidRPr="00644690" w:rsidRDefault="004E7462" w:rsidP="004E7462">
      <w:pPr>
        <w:spacing w:after="0"/>
        <w:jc w:val="right"/>
        <w:rPr>
          <w:rFonts w:cs="Times New Roman"/>
          <w:sz w:val="20"/>
        </w:rPr>
      </w:pPr>
      <w:r w:rsidRPr="00644690">
        <w:rPr>
          <w:rFonts w:cs="Times New Roman"/>
          <w:sz w:val="20"/>
        </w:rPr>
        <w:t>* 9-13. évfolyamon megszervezett képzés/13. és 14. évfolyamon megszervezett képzés</w:t>
      </w:r>
    </w:p>
    <w:p w:rsidR="004E7462" w:rsidRPr="00644690" w:rsidRDefault="004E7462" w:rsidP="004E7462"/>
    <w:p w:rsidR="004E7462" w:rsidRDefault="004E7462" w:rsidP="004E7462">
      <w:pPr>
        <w:pStyle w:val="Listaszerbekezds"/>
        <w:numPr>
          <w:ilvl w:val="1"/>
          <w:numId w:val="8"/>
        </w:numPr>
        <w:spacing w:after="0"/>
        <w:rPr>
          <w:b/>
        </w:rPr>
      </w:pPr>
      <w:r w:rsidRPr="00644690">
        <w:rPr>
          <w:b/>
        </w:rPr>
        <w:t>A tantárgy tanításának célja</w:t>
      </w:r>
    </w:p>
    <w:p w:rsidR="004E7462" w:rsidRPr="002B5BF7" w:rsidRDefault="004E7462" w:rsidP="004E7462">
      <w:pPr>
        <w:spacing w:after="0"/>
        <w:ind w:left="426"/>
      </w:pPr>
      <w:r>
        <w:t>A legkülönbözőbb gépi berendezések megismerésének elmélyítése, azok paramétereinek saját kezű kimérése, megismerése, a szemlélet fejlesztése, stb. Ezért ez a tárgy szervesen kapcsolódik az Anyagismeret c. tárgy témáihoz, annak gyakorlati kiegészítője.</w:t>
      </w:r>
    </w:p>
    <w:p w:rsidR="004E7462" w:rsidRPr="00644690" w:rsidRDefault="004E7462" w:rsidP="004E7462">
      <w:pPr>
        <w:pStyle w:val="Listaszerbekezds"/>
        <w:numPr>
          <w:ilvl w:val="1"/>
          <w:numId w:val="8"/>
        </w:numPr>
        <w:spacing w:after="0"/>
        <w:rPr>
          <w:rFonts w:cs="Times New Roman"/>
          <w:b/>
        </w:rPr>
      </w:pPr>
      <w:r w:rsidRPr="00644690">
        <w:rPr>
          <w:b/>
        </w:rPr>
        <w:t>Kapcsolódó közismereti, szakmai tartalmak</w:t>
      </w:r>
    </w:p>
    <w:p w:rsidR="004E7462" w:rsidRDefault="004E7462" w:rsidP="004E7462">
      <w:pPr>
        <w:spacing w:after="0"/>
        <w:ind w:left="426"/>
      </w:pPr>
      <w:r>
        <w:t>Matematika, fizika.</w:t>
      </w:r>
    </w:p>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Témakörök</w:t>
      </w:r>
    </w:p>
    <w:p w:rsidR="004E7462" w:rsidRDefault="004E7462" w:rsidP="004E7462">
      <w:pPr>
        <w:pStyle w:val="Listaszerbekezds"/>
        <w:numPr>
          <w:ilvl w:val="2"/>
          <w:numId w:val="8"/>
        </w:numPr>
        <w:tabs>
          <w:tab w:val="left" w:pos="1701"/>
          <w:tab w:val="right" w:pos="9072"/>
        </w:tabs>
        <w:spacing w:after="0"/>
        <w:ind w:left="993" w:hanging="426"/>
        <w:rPr>
          <w:b/>
          <w:i/>
        </w:rPr>
      </w:pPr>
      <w:r>
        <w:rPr>
          <w:b/>
          <w:i/>
        </w:rPr>
        <w:t>Gépészeti mérések</w:t>
      </w:r>
      <w:r w:rsidRPr="00644690">
        <w:rPr>
          <w:b/>
          <w:i/>
        </w:rPr>
        <w:tab/>
      </w:r>
      <w:r>
        <w:rPr>
          <w:b/>
          <w:i/>
        </w:rPr>
        <w:t>6 ó</w:t>
      </w:r>
      <w:r w:rsidRPr="00644690">
        <w:rPr>
          <w:b/>
          <w:i/>
        </w:rPr>
        <w:t>ra/</w:t>
      </w:r>
      <w:r>
        <w:rPr>
          <w:b/>
          <w:i/>
        </w:rPr>
        <w:t>6</w:t>
      </w:r>
      <w:r w:rsidRPr="00644690">
        <w:rPr>
          <w:b/>
          <w:i/>
        </w:rPr>
        <w:t xml:space="preserve"> óra</w:t>
      </w:r>
    </w:p>
    <w:p w:rsidR="004E7462" w:rsidRDefault="004E7462" w:rsidP="004E7462">
      <w:pPr>
        <w:tabs>
          <w:tab w:val="left" w:pos="1418"/>
          <w:tab w:val="right" w:pos="9072"/>
        </w:tabs>
        <w:spacing w:after="0"/>
        <w:ind w:left="851"/>
        <w:rPr>
          <w:rFonts w:cs="Times New Roman"/>
        </w:rPr>
      </w:pPr>
      <w:r>
        <w:rPr>
          <w:rFonts w:cs="Times New Roman"/>
        </w:rPr>
        <w:t xml:space="preserve">Hosszúságmérők 1,0-0,001mm pontossággal. Tolómérő, mikrométer, </w:t>
      </w:r>
      <w:proofErr w:type="gramStart"/>
      <w:r>
        <w:rPr>
          <w:rFonts w:cs="Times New Roman"/>
        </w:rPr>
        <w:t>lézer mérők</w:t>
      </w:r>
      <w:proofErr w:type="gramEnd"/>
      <w:r>
        <w:rPr>
          <w:rFonts w:cs="Times New Roman"/>
        </w:rPr>
        <w:t xml:space="preserve"> pontossága, az eljárás elve és gyakorlása.</w:t>
      </w:r>
    </w:p>
    <w:p w:rsidR="004E7462" w:rsidRPr="00644690" w:rsidRDefault="004E7462" w:rsidP="004E7462">
      <w:pPr>
        <w:tabs>
          <w:tab w:val="left" w:pos="1418"/>
          <w:tab w:val="right" w:pos="9072"/>
        </w:tabs>
        <w:spacing w:after="0"/>
        <w:ind w:left="851"/>
      </w:pPr>
      <w:r>
        <w:rPr>
          <w:rFonts w:cs="Times New Roman"/>
        </w:rPr>
        <w:t>Átmérők, bevágások, hornyok, furatmélységek, felrakások, stb. mérésére.</w:t>
      </w:r>
    </w:p>
    <w:p w:rsidR="004E7462" w:rsidRDefault="004E7462" w:rsidP="004E7462">
      <w:pPr>
        <w:pStyle w:val="Listaszerbekezds"/>
        <w:numPr>
          <w:ilvl w:val="2"/>
          <w:numId w:val="8"/>
        </w:numPr>
        <w:tabs>
          <w:tab w:val="left" w:pos="1701"/>
          <w:tab w:val="right" w:pos="9072"/>
        </w:tabs>
        <w:spacing w:after="0"/>
        <w:ind w:left="993" w:hanging="426"/>
        <w:rPr>
          <w:b/>
          <w:i/>
        </w:rPr>
      </w:pPr>
      <w:r>
        <w:rPr>
          <w:b/>
          <w:i/>
        </w:rPr>
        <w:t>Fémipari alapképzés</w:t>
      </w:r>
      <w:r w:rsidRPr="00644690">
        <w:rPr>
          <w:b/>
          <w:i/>
        </w:rPr>
        <w:tab/>
      </w:r>
      <w:r>
        <w:rPr>
          <w:b/>
          <w:i/>
        </w:rPr>
        <w:t>24 ó</w:t>
      </w:r>
      <w:r w:rsidRPr="00644690">
        <w:rPr>
          <w:b/>
          <w:i/>
        </w:rPr>
        <w:t>ra/</w:t>
      </w:r>
      <w:r>
        <w:rPr>
          <w:b/>
          <w:i/>
        </w:rPr>
        <w:t>24</w:t>
      </w:r>
      <w:r w:rsidRPr="00644690">
        <w:rPr>
          <w:b/>
          <w:i/>
        </w:rPr>
        <w:t xml:space="preserve"> óra</w:t>
      </w:r>
    </w:p>
    <w:p w:rsidR="004E7462" w:rsidRDefault="004E7462" w:rsidP="004E7462">
      <w:pPr>
        <w:spacing w:after="0"/>
        <w:ind w:left="567"/>
        <w:rPr>
          <w:rFonts w:cs="Times New Roman"/>
        </w:rPr>
      </w:pPr>
      <w:r>
        <w:rPr>
          <w:rFonts w:cs="Times New Roman"/>
        </w:rPr>
        <w:t xml:space="preserve"> </w:t>
      </w:r>
      <w:r>
        <w:rPr>
          <w:rFonts w:cs="Times New Roman"/>
        </w:rPr>
        <w:tab/>
        <w:t>Alapvető fém megmunkálási módszerek, kézi szerszámokkal és kisgépekkel.</w:t>
      </w:r>
    </w:p>
    <w:p w:rsidR="004E7462" w:rsidRDefault="004E7462" w:rsidP="004E7462">
      <w:pPr>
        <w:spacing w:after="0"/>
        <w:ind w:left="567"/>
        <w:rPr>
          <w:rFonts w:cs="Times New Roman"/>
        </w:rPr>
      </w:pPr>
      <w:r>
        <w:rPr>
          <w:rFonts w:cs="Times New Roman"/>
        </w:rPr>
        <w:t>Villamos alapfogalmak, kézi és kisgépes szerelés.</w:t>
      </w:r>
    </w:p>
    <w:p w:rsidR="004E7462" w:rsidRDefault="004E7462" w:rsidP="004E7462">
      <w:pPr>
        <w:spacing w:after="0"/>
        <w:ind w:left="851"/>
      </w:pPr>
      <w:r>
        <w:t>Érintésvédelem, kötések, kisebb szerelések, stb.</w:t>
      </w:r>
    </w:p>
    <w:p w:rsidR="004E7462" w:rsidRPr="002A1C54"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Gépszerkezetek</w:t>
      </w:r>
      <w:r w:rsidRPr="00644690">
        <w:rPr>
          <w:b/>
          <w:i/>
        </w:rPr>
        <w:tab/>
      </w:r>
      <w:r>
        <w:rPr>
          <w:b/>
          <w:i/>
        </w:rPr>
        <w:t>6 ó</w:t>
      </w:r>
      <w:r w:rsidRPr="00644690">
        <w:rPr>
          <w:b/>
          <w:i/>
        </w:rPr>
        <w:t>ra/</w:t>
      </w:r>
      <w:r>
        <w:rPr>
          <w:b/>
          <w:i/>
        </w:rPr>
        <w:t>6</w:t>
      </w:r>
      <w:r w:rsidRPr="00644690">
        <w:rPr>
          <w:b/>
          <w:i/>
        </w:rPr>
        <w:t xml:space="preserve"> óra</w:t>
      </w:r>
    </w:p>
    <w:p w:rsidR="004E7462" w:rsidRDefault="004E7462" w:rsidP="004E7462">
      <w:pPr>
        <w:spacing w:after="0"/>
        <w:ind w:left="851"/>
        <w:rPr>
          <w:rFonts w:cs="Times New Roman"/>
        </w:rPr>
      </w:pPr>
      <w:r>
        <w:rPr>
          <w:rFonts w:cs="Times New Roman"/>
        </w:rPr>
        <w:lastRenderedPageBreak/>
        <w:t xml:space="preserve">A különböző gépek szerkezeti hasonlóságai és eltéréseik a célnak megfelelően. </w:t>
      </w:r>
    </w:p>
    <w:p w:rsidR="004E7462" w:rsidRDefault="004E7462" w:rsidP="004E7462">
      <w:pPr>
        <w:spacing w:after="0"/>
        <w:ind w:left="851"/>
      </w:pPr>
      <w:r>
        <w:rPr>
          <w:rFonts w:cs="Times New Roman"/>
        </w:rPr>
        <w:t>Összehasonlító vizsgálatok. Hajtómű, tengelykapcsolás, célgép működése, paramétereik, alkatrészeik, stb.</w:t>
      </w:r>
    </w:p>
    <w:p w:rsidR="004E7462" w:rsidRPr="002A1C54" w:rsidRDefault="004E7462" w:rsidP="004E7462">
      <w:pPr>
        <w:tabs>
          <w:tab w:val="left" w:pos="1418"/>
          <w:tab w:val="right" w:pos="9072"/>
        </w:tabs>
        <w:spacing w:after="0"/>
        <w:ind w:left="851"/>
      </w:pPr>
    </w:p>
    <w:p w:rsidR="004E7462" w:rsidRPr="002A1C54" w:rsidRDefault="004E7462" w:rsidP="004E7462">
      <w:pPr>
        <w:tabs>
          <w:tab w:val="left" w:pos="1418"/>
          <w:tab w:val="right" w:pos="9072"/>
        </w:tabs>
        <w:spacing w:after="0"/>
        <w:ind w:left="851"/>
      </w:pPr>
    </w:p>
    <w:p w:rsidR="004E7462" w:rsidRPr="00644690" w:rsidRDefault="004E7462" w:rsidP="004E7462">
      <w:pPr>
        <w:pStyle w:val="Listaszerbekezds"/>
        <w:numPr>
          <w:ilvl w:val="1"/>
          <w:numId w:val="8"/>
        </w:numPr>
        <w:spacing w:after="0"/>
        <w:rPr>
          <w:rFonts w:cs="Times New Roman"/>
          <w:b/>
        </w:rPr>
      </w:pPr>
      <w:r w:rsidRPr="00644690">
        <w:rPr>
          <w:b/>
        </w:rPr>
        <w:t>A képzés javasolt helyszíne (ajánlás)</w:t>
      </w:r>
    </w:p>
    <w:p w:rsidR="004E7462" w:rsidRDefault="004E7462" w:rsidP="004E7462">
      <w:pPr>
        <w:spacing w:after="0"/>
        <w:ind w:left="426"/>
      </w:pPr>
    </w:p>
    <w:p w:rsidR="004E7462" w:rsidRPr="002B5BF7" w:rsidRDefault="004E7462" w:rsidP="004E7462">
      <w:pPr>
        <w:spacing w:after="0"/>
        <w:ind w:left="426"/>
      </w:pPr>
    </w:p>
    <w:p w:rsidR="004E7462" w:rsidRPr="00FF2E9D" w:rsidRDefault="004E7462" w:rsidP="004E746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E7462" w:rsidRDefault="004E7462" w:rsidP="004E7462">
      <w:pPr>
        <w:spacing w:after="0"/>
        <w:ind w:left="426"/>
      </w:pPr>
    </w:p>
    <w:p w:rsidR="004E7462" w:rsidRPr="00C879C0" w:rsidRDefault="004E7462" w:rsidP="004E7462">
      <w:pPr>
        <w:spacing w:after="0"/>
        <w:ind w:left="426"/>
        <w:rPr>
          <w:i/>
        </w:rPr>
      </w:pPr>
    </w:p>
    <w:p w:rsidR="004E7462" w:rsidRPr="00FF2E9D" w:rsidRDefault="004E7462" w:rsidP="004E7462">
      <w:pPr>
        <w:spacing w:after="0"/>
        <w:ind w:left="426"/>
      </w:pPr>
    </w:p>
    <w:p w:rsidR="004E7462" w:rsidRDefault="004E7462" w:rsidP="004E746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462" w:rsidRPr="00A761C6"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elemekről</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bl>
    <w:p w:rsidR="004E7462" w:rsidRPr="00BC7291" w:rsidRDefault="004E7462" w:rsidP="004E746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7462" w:rsidRPr="00A761C6"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Értelmezés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Tárgyi bemutató segítség</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Összefoglalás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Felelet</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Tanfeladat anyagai és </w:t>
            </w:r>
            <w:proofErr w:type="spellStart"/>
            <w:r w:rsidRPr="00A761C6">
              <w:rPr>
                <w:rFonts w:eastAsia="Times New Roman" w:cs="Times New Roman"/>
                <w:color w:val="000000"/>
                <w:sz w:val="20"/>
                <w:szCs w:val="20"/>
                <w:lang w:eastAsia="hu-HU"/>
              </w:rPr>
              <w:t>eszk</w:t>
            </w:r>
            <w:proofErr w:type="spellEnd"/>
            <w:r w:rsidRPr="00A761C6">
              <w:rPr>
                <w:rFonts w:eastAsia="Times New Roman" w:cs="Times New Roman"/>
                <w:color w:val="000000"/>
                <w:sz w:val="20"/>
                <w:szCs w:val="20"/>
                <w:lang w:eastAsia="hu-HU"/>
              </w:rPr>
              <w:t>.</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Taneszközök</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FC5A5C"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Az üzemi folyamatban</w:t>
            </w:r>
            <w:r w:rsidR="004E7462" w:rsidRPr="00A761C6">
              <w:rPr>
                <w:rFonts w:eastAsia="Times New Roman" w:cs="Times New Roman"/>
                <w:color w:val="000000"/>
                <w:sz w:val="20"/>
                <w:szCs w:val="20"/>
                <w:lang w:eastAsia="hu-HU"/>
              </w:rPr>
              <w:t> </w:t>
            </w:r>
          </w:p>
        </w:tc>
      </w:tr>
    </w:tbl>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A tantárgy értékelésének módja</w:t>
      </w:r>
    </w:p>
    <w:p w:rsidR="004E7462" w:rsidRDefault="004E7462" w:rsidP="004E7462">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078E4" w:rsidP="00C53E01">
      <w:pPr>
        <w:spacing w:after="480"/>
        <w:jc w:val="center"/>
        <w:rPr>
          <w:rFonts w:cs="Times New Roman"/>
          <w:b/>
          <w:sz w:val="36"/>
        </w:rPr>
      </w:pPr>
      <w:r>
        <w:rPr>
          <w:rFonts w:cs="Times New Roman"/>
          <w:b/>
          <w:sz w:val="36"/>
        </w:rPr>
        <w:t>10 </w:t>
      </w:r>
      <w:proofErr w:type="gramStart"/>
      <w:r>
        <w:rPr>
          <w:rFonts w:cs="Times New Roman"/>
          <w:b/>
          <w:sz w:val="36"/>
        </w:rPr>
        <w:t xml:space="preserve">194-12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7078E4" w:rsidP="00C53E01">
      <w:pPr>
        <w:jc w:val="center"/>
        <w:rPr>
          <w:rFonts w:cs="Times New Roman"/>
          <w:b/>
          <w:sz w:val="36"/>
        </w:rPr>
      </w:pPr>
      <w:r>
        <w:rPr>
          <w:rFonts w:cs="Times New Roman"/>
          <w:b/>
          <w:sz w:val="36"/>
        </w:rPr>
        <w:t>Bányagépek működ</w:t>
      </w:r>
      <w:r w:rsidR="008E2593">
        <w:rPr>
          <w:rFonts w:cs="Times New Roman"/>
          <w:b/>
          <w:sz w:val="36"/>
        </w:rPr>
        <w:t>tet</w:t>
      </w:r>
      <w:r>
        <w:rPr>
          <w:rFonts w:cs="Times New Roman"/>
          <w:b/>
          <w:sz w:val="36"/>
        </w:rPr>
        <w:t xml:space="preserve">ése </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C6B0F">
        <w:rPr>
          <w:rFonts w:cs="Times New Roman"/>
        </w:rPr>
        <w:t>10194-12</w:t>
      </w:r>
      <w:r w:rsidRPr="00D26A67">
        <w:rPr>
          <w:rFonts w:cs="Times New Roman"/>
        </w:rPr>
        <w:t>.</w:t>
      </w:r>
      <w:r w:rsidRPr="00D52C63">
        <w:rPr>
          <w:rFonts w:cs="Times New Roman"/>
        </w:rPr>
        <w:t xml:space="preserve"> azonosító számú </w:t>
      </w:r>
      <w:r w:rsidR="009C6B0F">
        <w:rPr>
          <w:rFonts w:cs="Times New Roman"/>
        </w:rPr>
        <w:t>Bányagépek működése és karbantartása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E69D8" w:rsidRPr="00117816"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117816" w:rsidRDefault="008A0094"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Anyagismeret</w:t>
            </w:r>
            <w:r w:rsidR="00F23DE0">
              <w:rPr>
                <w:rFonts w:eastAsia="Times New Roman" w:cs="Times New Roman"/>
                <w:color w:val="000000"/>
                <w:sz w:val="20"/>
                <w:szCs w:val="20"/>
                <w:lang w:eastAsia="hu-HU"/>
              </w:rPr>
              <w:t xml:space="preserv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117816" w:rsidRDefault="005E69D8" w:rsidP="008A0094">
            <w:pPr>
              <w:spacing w:after="0"/>
              <w:jc w:val="center"/>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 xml:space="preserve">Folyamat </w:t>
            </w:r>
            <w:r w:rsidR="008A0094">
              <w:rPr>
                <w:rFonts w:eastAsia="Times New Roman" w:cs="Times New Roman"/>
                <w:color w:val="000000"/>
                <w:sz w:val="20"/>
                <w:szCs w:val="20"/>
                <w:lang w:eastAsia="hu-HU"/>
              </w:rPr>
              <w:t>szabályozás</w:t>
            </w:r>
            <w:proofErr w:type="gramEnd"/>
            <w:r w:rsidR="008A0094">
              <w:rPr>
                <w:rFonts w:eastAsia="Times New Roman" w:cs="Times New Roman"/>
                <w:color w:val="000000"/>
                <w:sz w:val="20"/>
                <w:szCs w:val="20"/>
                <w:lang w:eastAsia="hu-HU"/>
              </w:rPr>
              <w: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F23DE0" w:rsidRDefault="00D53590" w:rsidP="00D53590">
            <w:pPr>
              <w:spacing w:after="0"/>
              <w:jc w:val="center"/>
              <w:rPr>
                <w:rFonts w:eastAsia="Times New Roman" w:cs="Times New Roman"/>
                <w:color w:val="000000"/>
                <w:sz w:val="20"/>
                <w:szCs w:val="20"/>
                <w:lang w:eastAsia="hu-HU"/>
              </w:rPr>
            </w:pPr>
            <w:proofErr w:type="spellStart"/>
            <w:r w:rsidRPr="00F23DE0">
              <w:rPr>
                <w:rFonts w:eastAsia="Times New Roman" w:cs="Times New Roman"/>
                <w:color w:val="000000"/>
                <w:sz w:val="20"/>
                <w:szCs w:val="20"/>
                <w:lang w:eastAsia="hu-HU"/>
              </w:rPr>
              <w:t>Szívattyú</w:t>
            </w:r>
            <w:r w:rsidR="008A0094" w:rsidRPr="00F23DE0">
              <w:rPr>
                <w:rFonts w:eastAsia="Times New Roman" w:cs="Times New Roman"/>
                <w:color w:val="000000"/>
                <w:sz w:val="20"/>
                <w:szCs w:val="20"/>
                <w:lang w:eastAsia="hu-HU"/>
              </w:rPr>
              <w:t>k</w:t>
            </w:r>
            <w:proofErr w:type="spellEnd"/>
            <w:r w:rsidR="008A0094" w:rsidRPr="00F23DE0">
              <w:rPr>
                <w:rFonts w:eastAsia="Times New Roman" w:cs="Times New Roman"/>
                <w:color w:val="000000"/>
                <w:sz w:val="20"/>
                <w:szCs w:val="20"/>
                <w:lang w:eastAsia="hu-HU"/>
              </w:rPr>
              <w:t>, szellőztetők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F23DE0" w:rsidRDefault="00D05BB5" w:rsidP="00D05BB5">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Szivattyúk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F23DE0" w:rsidRDefault="00D05BB5" w:rsidP="00D53590">
            <w:pPr>
              <w:spacing w:after="0"/>
              <w:rPr>
                <w:rFonts w:eastAsia="Times New Roman" w:cs="Times New Roman"/>
                <w:color w:val="000000"/>
                <w:sz w:val="20"/>
                <w:szCs w:val="20"/>
                <w:lang w:eastAsia="hu-HU"/>
              </w:rPr>
            </w:pPr>
            <w:r w:rsidRPr="00F23DE0">
              <w:rPr>
                <w:rFonts w:eastAsia="Times New Roman" w:cs="Times New Roman"/>
                <w:color w:val="000000"/>
                <w:sz w:val="20"/>
                <w:szCs w:val="20"/>
                <w:lang w:eastAsia="hu-HU"/>
              </w:rPr>
              <w:t>Kutató fúrás</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5E69D8" w:rsidRPr="00F23DE0" w:rsidRDefault="00D05BB5" w:rsidP="00117816">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Kutató fúrás gyakorlat</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FELADATOK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D5359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fémek szerkezete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Műszaki informatika elvei (adatok, jelzések, stb.)</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D5359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Bányagépek tervezési és kiválasztási elvei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117816">
            <w:pPr>
              <w:spacing w:after="0"/>
              <w:jc w:val="left"/>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 xml:space="preserve">Bányabeli </w:t>
            </w:r>
            <w:r w:rsidR="005E69D8" w:rsidRPr="00117816">
              <w:rPr>
                <w:rFonts w:eastAsia="Times New Roman" w:cs="Times New Roman"/>
                <w:color w:val="000000"/>
                <w:sz w:val="20"/>
                <w:szCs w:val="20"/>
                <w:lang w:eastAsia="hu-HU"/>
              </w:rPr>
              <w:t xml:space="preserve"> berendezések</w:t>
            </w:r>
            <w:proofErr w:type="gramEnd"/>
            <w:r w:rsidR="005E69D8" w:rsidRPr="00117816">
              <w:rPr>
                <w:rFonts w:eastAsia="Times New Roman" w:cs="Times New Roman"/>
                <w:color w:val="000000"/>
                <w:sz w:val="20"/>
                <w:szCs w:val="20"/>
                <w:lang w:eastAsia="hu-HU"/>
              </w:rPr>
              <w:t xml:space="preserve"> teljesítménye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Szivattyúk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Szellőztetők fajtái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SZAKMAI ISMERETEK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Gépek szerkezeti elemei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Az adatok mérése, továbbítása, összehasonlítása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 kőzetek tulajdonságai és a gépek összhangja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4B5A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Valamennyi </w:t>
            </w:r>
            <w:proofErr w:type="gramStart"/>
            <w:r>
              <w:rPr>
                <w:rFonts w:eastAsia="Times New Roman" w:cs="Times New Roman"/>
                <w:color w:val="000000"/>
                <w:sz w:val="20"/>
                <w:szCs w:val="20"/>
                <w:lang w:eastAsia="hu-HU"/>
              </w:rPr>
              <w:t xml:space="preserve">bányagép </w:t>
            </w:r>
            <w:r w:rsidR="005E69D8" w:rsidRPr="00117816">
              <w:rPr>
                <w:rFonts w:eastAsia="Times New Roman" w:cs="Times New Roman"/>
                <w:color w:val="000000"/>
                <w:sz w:val="20"/>
                <w:szCs w:val="20"/>
                <w:lang w:eastAsia="hu-HU"/>
              </w:rPr>
              <w:t xml:space="preserve"> működési</w:t>
            </w:r>
            <w:proofErr w:type="gramEnd"/>
            <w:r w:rsidR="005E69D8" w:rsidRPr="00117816">
              <w:rPr>
                <w:rFonts w:eastAsia="Times New Roman" w:cs="Times New Roman"/>
                <w:color w:val="000000"/>
                <w:sz w:val="20"/>
                <w:szCs w:val="20"/>
                <w:lang w:eastAsia="hu-HU"/>
              </w:rPr>
              <w:t xml:space="preserve"> elve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 szivattyúk fajtái, </w:t>
            </w:r>
            <w:proofErr w:type="spellStart"/>
            <w:r w:rsidRPr="00117816">
              <w:rPr>
                <w:rFonts w:eastAsia="Times New Roman" w:cs="Times New Roman"/>
                <w:color w:val="000000"/>
                <w:sz w:val="20"/>
                <w:szCs w:val="20"/>
                <w:lang w:eastAsia="hu-HU"/>
              </w:rPr>
              <w:t>Q-h</w:t>
            </w:r>
            <w:proofErr w:type="spellEnd"/>
            <w:r w:rsidRPr="00117816">
              <w:rPr>
                <w:rFonts w:eastAsia="Times New Roman" w:cs="Times New Roman"/>
                <w:color w:val="000000"/>
                <w:sz w:val="20"/>
                <w:szCs w:val="20"/>
                <w:lang w:eastAsia="hu-HU"/>
              </w:rPr>
              <w:t xml:space="preserve"> görbéik.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ventilátorok fajtái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4B5AD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SZAKMAI KÉSZSÉGEK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Informatikai ismeretek, felhasználóként</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vagy hallott szakmai szöveg értése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Függvények, diagramok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4B5A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Bányagép elemek, </w:t>
            </w:r>
            <w:r w:rsidR="005E69D8" w:rsidRPr="00117816">
              <w:rPr>
                <w:rFonts w:eastAsia="Times New Roman" w:cs="Times New Roman"/>
                <w:color w:val="000000"/>
                <w:sz w:val="20"/>
                <w:szCs w:val="20"/>
                <w:lang w:eastAsia="hu-HU"/>
              </w:rPr>
              <w:t>alkatrészek</w:t>
            </w:r>
            <w:r>
              <w:rPr>
                <w:rFonts w:eastAsia="Times New Roman" w:cs="Times New Roman"/>
                <w:color w:val="000000"/>
                <w:sz w:val="20"/>
                <w:szCs w:val="20"/>
                <w:lang w:eastAsia="hu-HU"/>
              </w:rPr>
              <w:t xml:space="preserve"> anyag</w:t>
            </w:r>
            <w:r w:rsidR="005E69D8" w:rsidRPr="00117816">
              <w:rPr>
                <w:rFonts w:eastAsia="Times New Roman" w:cs="Times New Roman"/>
                <w:color w:val="000000"/>
                <w:sz w:val="20"/>
                <w:szCs w:val="20"/>
                <w:lang w:eastAsia="hu-HU"/>
              </w:rPr>
              <w:t xml:space="preserve"> ismerete,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Gépszerelési alapelvek, kötések, oldások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4B5AD7">
              <w:rPr>
                <w:rFonts w:eastAsia="Times New Roman" w:cs="Times New Roman"/>
                <w:color w:val="000000"/>
                <w:sz w:val="20"/>
                <w:szCs w:val="20"/>
                <w:lang w:eastAsia="hu-HU"/>
              </w:rPr>
              <w:t xml:space="preserve">x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Kivételes minőségű anyagok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SZEMÉLYES KOMPETENCIÁK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Felelősségérzet</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Érdeklődés a gépek iránt, szerelési kedv</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Kitartás, teherbíró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TÁRSAS KOMPETENCIÁK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Segítő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Jó 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Együttműködési hajlam, team </w:t>
            </w:r>
            <w:proofErr w:type="gramStart"/>
            <w:r w:rsidRPr="00117816">
              <w:rPr>
                <w:rFonts w:eastAsia="Times New Roman" w:cs="Times New Roman"/>
                <w:color w:val="000000"/>
                <w:sz w:val="20"/>
                <w:szCs w:val="20"/>
                <w:lang w:eastAsia="hu-HU"/>
              </w:rPr>
              <w:t>munka kedv</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MÓDSZERKOMPETENCIÁK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D6452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 tárgy szakmai elsajá</w:t>
            </w:r>
            <w:r>
              <w:rPr>
                <w:rFonts w:eastAsia="Times New Roman" w:cs="Times New Roman"/>
                <w:color w:val="000000"/>
                <w:sz w:val="20"/>
                <w:szCs w:val="20"/>
                <w:lang w:eastAsia="hu-HU"/>
              </w:rPr>
              <w:t>tí</w:t>
            </w:r>
            <w:r w:rsidRPr="00117816">
              <w:rPr>
                <w:rFonts w:eastAsia="Times New Roman" w:cs="Times New Roman"/>
                <w:color w:val="000000"/>
                <w:sz w:val="20"/>
                <w:szCs w:val="20"/>
                <w:lang w:eastAsia="hu-HU"/>
              </w:rPr>
              <w:t>tása, alapelvek értése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Elővigyázatosság, óvatosság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Problémák helyes meglátása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Pr="002B5BF7" w:rsidRDefault="00C53E01" w:rsidP="00C53E01">
      <w:pPr>
        <w:spacing w:after="0"/>
        <w:ind w:left="426"/>
      </w:pPr>
    </w:p>
    <w:p w:rsidR="00692190" w:rsidRDefault="00692190" w:rsidP="00692190">
      <w:pPr>
        <w:spacing w:after="0"/>
        <w:rPr>
          <w:rFonts w:cs="Times New Roman"/>
        </w:rPr>
      </w:pPr>
    </w:p>
    <w:p w:rsidR="00692190" w:rsidRPr="00644690" w:rsidRDefault="00692190" w:rsidP="00692190">
      <w:pPr>
        <w:pStyle w:val="Listaszerbekezds"/>
        <w:numPr>
          <w:ilvl w:val="0"/>
          <w:numId w:val="8"/>
        </w:numPr>
        <w:tabs>
          <w:tab w:val="right" w:pos="9072"/>
        </w:tabs>
        <w:spacing w:after="0"/>
        <w:rPr>
          <w:rFonts w:cs="Times New Roman"/>
          <w:b/>
        </w:rPr>
      </w:pPr>
      <w:r w:rsidRPr="00F23DE0">
        <w:rPr>
          <w:b/>
        </w:rPr>
        <w:t>Anyagismeret</w:t>
      </w:r>
      <w:r w:rsidR="00D05BB5" w:rsidRPr="00F23DE0">
        <w:rPr>
          <w:b/>
        </w:rPr>
        <w:t xml:space="preserve"> gyakorlat</w:t>
      </w:r>
      <w:r w:rsidRPr="00F23DE0">
        <w:rPr>
          <w:b/>
        </w:rPr>
        <w:t xml:space="preserve"> tantárgy</w:t>
      </w:r>
      <w:r w:rsidRPr="00644690">
        <w:rPr>
          <w:b/>
        </w:rPr>
        <w:tab/>
      </w:r>
      <w:r>
        <w:rPr>
          <w:b/>
        </w:rPr>
        <w:t>72 ó</w:t>
      </w:r>
      <w:r w:rsidRPr="00644690">
        <w:rPr>
          <w:b/>
        </w:rPr>
        <w:t>ra/</w:t>
      </w:r>
      <w:r>
        <w:rPr>
          <w:b/>
        </w:rPr>
        <w:t>72</w:t>
      </w:r>
      <w:r w:rsidRPr="00644690">
        <w:rPr>
          <w:b/>
        </w:rPr>
        <w:t xml:space="preserve"> óra*</w:t>
      </w:r>
    </w:p>
    <w:p w:rsidR="00692190" w:rsidRPr="00644690" w:rsidRDefault="00692190" w:rsidP="00692190">
      <w:pPr>
        <w:spacing w:after="0"/>
        <w:jc w:val="right"/>
        <w:rPr>
          <w:rFonts w:cs="Times New Roman"/>
          <w:sz w:val="20"/>
        </w:rPr>
      </w:pPr>
      <w:r w:rsidRPr="00644690">
        <w:rPr>
          <w:rFonts w:cs="Times New Roman"/>
          <w:sz w:val="20"/>
        </w:rPr>
        <w:t>* 9-13. évfolyamon megszervezett képzés/13. és 14. évfolyamon megszervezett képzés</w:t>
      </w:r>
    </w:p>
    <w:p w:rsidR="00692190" w:rsidRPr="00644690" w:rsidRDefault="00692190" w:rsidP="00692190"/>
    <w:p w:rsidR="00692190" w:rsidRDefault="00692190" w:rsidP="00692190">
      <w:pPr>
        <w:pStyle w:val="Listaszerbekezds"/>
        <w:numPr>
          <w:ilvl w:val="1"/>
          <w:numId w:val="8"/>
        </w:numPr>
        <w:spacing w:after="0"/>
        <w:rPr>
          <w:b/>
        </w:rPr>
      </w:pPr>
      <w:r w:rsidRPr="00644690">
        <w:rPr>
          <w:b/>
        </w:rPr>
        <w:t>A tantárgy tanításának célja</w:t>
      </w:r>
    </w:p>
    <w:p w:rsidR="00692190" w:rsidRDefault="00692190" w:rsidP="00692190">
      <w:pPr>
        <w:spacing w:after="0"/>
        <w:ind w:left="426"/>
      </w:pPr>
      <w:r>
        <w:t xml:space="preserve">A gépek és berendezések, valamint alkatrészeik a funkcióiknak megfelelő, arra alkalmas, tartós, hibamentes anyagból készülnek, a kor technikai színvonalán. Ezért nagyon sokféle anyagot használnak egy berendezésen belül is, de különösen a gépipar egészében. Ezek megismerése elengedhetetlen a szakma gyakorlásától a tervezés, az üzemeltetés és a karbantartás vonatkozásában egyaránt. </w:t>
      </w:r>
    </w:p>
    <w:p w:rsidR="00692190" w:rsidRPr="002B5BF7" w:rsidRDefault="00692190" w:rsidP="00692190">
      <w:pPr>
        <w:spacing w:after="0"/>
        <w:ind w:left="426"/>
      </w:pPr>
    </w:p>
    <w:p w:rsidR="00692190" w:rsidRPr="00644690" w:rsidRDefault="00692190" w:rsidP="00692190">
      <w:pPr>
        <w:pStyle w:val="Listaszerbekezds"/>
        <w:numPr>
          <w:ilvl w:val="1"/>
          <w:numId w:val="8"/>
        </w:numPr>
        <w:spacing w:after="0"/>
        <w:rPr>
          <w:rFonts w:cs="Times New Roman"/>
          <w:b/>
        </w:rPr>
      </w:pPr>
      <w:r w:rsidRPr="00644690">
        <w:rPr>
          <w:b/>
        </w:rPr>
        <w:t>Kapcsolódó közismereti, szakmai tartalmak</w:t>
      </w:r>
    </w:p>
    <w:p w:rsidR="00692190" w:rsidRDefault="00692190" w:rsidP="00692190">
      <w:pPr>
        <w:spacing w:after="0"/>
        <w:ind w:left="426"/>
      </w:pPr>
      <w:r>
        <w:t>Matematika, fizika, kémia.</w:t>
      </w:r>
    </w:p>
    <w:p w:rsidR="00692190" w:rsidRPr="002B5BF7" w:rsidRDefault="00692190" w:rsidP="00692190">
      <w:pPr>
        <w:spacing w:after="0"/>
        <w:ind w:left="426"/>
      </w:pPr>
    </w:p>
    <w:p w:rsidR="00692190" w:rsidRPr="00644690" w:rsidRDefault="00692190" w:rsidP="00692190">
      <w:pPr>
        <w:pStyle w:val="Listaszerbekezds"/>
        <w:numPr>
          <w:ilvl w:val="1"/>
          <w:numId w:val="8"/>
        </w:numPr>
        <w:spacing w:after="0"/>
        <w:rPr>
          <w:rFonts w:cs="Times New Roman"/>
          <w:b/>
        </w:rPr>
      </w:pPr>
      <w:r w:rsidRPr="00644690">
        <w:rPr>
          <w:b/>
        </w:rPr>
        <w:t>Témakörök</w:t>
      </w:r>
    </w:p>
    <w:p w:rsidR="00692190" w:rsidRDefault="00692190" w:rsidP="00692190">
      <w:pPr>
        <w:pStyle w:val="Listaszerbekezds"/>
        <w:numPr>
          <w:ilvl w:val="2"/>
          <w:numId w:val="8"/>
        </w:numPr>
        <w:tabs>
          <w:tab w:val="left" w:pos="1701"/>
          <w:tab w:val="right" w:pos="9072"/>
        </w:tabs>
        <w:spacing w:after="0"/>
        <w:ind w:left="993" w:hanging="426"/>
        <w:rPr>
          <w:b/>
          <w:i/>
        </w:rPr>
      </w:pPr>
      <w:r>
        <w:rPr>
          <w:b/>
          <w:i/>
        </w:rPr>
        <w:t>Fémek, gyártásuk és szerkezetük</w:t>
      </w:r>
      <w:r w:rsidRPr="00644690">
        <w:rPr>
          <w:b/>
          <w:i/>
        </w:rPr>
        <w:tab/>
      </w:r>
      <w:r>
        <w:rPr>
          <w:b/>
          <w:i/>
        </w:rPr>
        <w:t>12 ó</w:t>
      </w:r>
      <w:r w:rsidRPr="00644690">
        <w:rPr>
          <w:b/>
          <w:i/>
        </w:rPr>
        <w:t>ra</w:t>
      </w:r>
      <w:r>
        <w:rPr>
          <w:b/>
          <w:i/>
        </w:rPr>
        <w:t>/12</w:t>
      </w:r>
      <w:r w:rsidRPr="00644690">
        <w:rPr>
          <w:b/>
          <w:i/>
        </w:rPr>
        <w:t xml:space="preserve"> óra</w:t>
      </w:r>
    </w:p>
    <w:p w:rsidR="00692190" w:rsidRDefault="00692190" w:rsidP="00692190">
      <w:pPr>
        <w:spacing w:after="0"/>
        <w:ind w:left="851"/>
      </w:pPr>
      <w:r>
        <w:t>Általában érceikből, a kiolvasztási módszerek megismerése, a kohósítás fő paraméterei. Olvadási, lágyulási pontjaik. A salakképződés jellemzői.</w:t>
      </w:r>
    </w:p>
    <w:p w:rsidR="00692190" w:rsidRDefault="00692190" w:rsidP="00692190">
      <w:pPr>
        <w:spacing w:after="0"/>
        <w:ind w:left="851"/>
      </w:pPr>
      <w:r>
        <w:t xml:space="preserve">Az </w:t>
      </w:r>
      <w:proofErr w:type="spellStart"/>
      <w:r>
        <w:t>Al</w:t>
      </w:r>
      <w:proofErr w:type="spellEnd"/>
      <w:r>
        <w:t xml:space="preserve"> gyártásának eltérései, olvasztásuk módja. Az alkalmazott elektródák és segédanyagok.</w:t>
      </w:r>
    </w:p>
    <w:p w:rsidR="00692190" w:rsidRDefault="00692190" w:rsidP="00692190">
      <w:pPr>
        <w:spacing w:after="0"/>
        <w:ind w:left="851"/>
      </w:pPr>
      <w:r>
        <w:t>A vasgyártás ismerete. A vas-szén ötvözetek tulajdonságai. A széntartalom hatása a jellemzőkre. A vas ötvözetei a többi fémmel, tulajdonságainak alakulása.</w:t>
      </w:r>
    </w:p>
    <w:p w:rsidR="00692190" w:rsidRDefault="00692190" w:rsidP="00692190">
      <w:pPr>
        <w:spacing w:after="0"/>
        <w:ind w:left="851"/>
      </w:pPr>
      <w:r>
        <w:t>A fémek szerkezete, az elektron felhő, ill. a másfajta atom szerepe a szilárdságban.</w:t>
      </w:r>
    </w:p>
    <w:p w:rsidR="00692190" w:rsidRDefault="00692190" w:rsidP="00692190">
      <w:pPr>
        <w:spacing w:after="0"/>
        <w:ind w:left="851"/>
      </w:pPr>
      <w:r>
        <w:t xml:space="preserve">Hiba helyek és </w:t>
      </w:r>
      <w:proofErr w:type="spellStart"/>
      <w:r>
        <w:t>diszlokációs</w:t>
      </w:r>
      <w:proofErr w:type="spellEnd"/>
      <w:r>
        <w:t xml:space="preserve"> mechanizmusok.</w:t>
      </w:r>
    </w:p>
    <w:p w:rsidR="00692190" w:rsidRPr="00644690"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A fémek egymáshoz kötése</w:t>
      </w:r>
      <w:r w:rsidRPr="00644690">
        <w:rPr>
          <w:b/>
          <w:i/>
        </w:rPr>
        <w:tab/>
      </w:r>
      <w:r>
        <w:rPr>
          <w:b/>
          <w:i/>
        </w:rPr>
        <w:t>12 ó</w:t>
      </w:r>
      <w:r w:rsidRPr="00644690">
        <w:rPr>
          <w:b/>
          <w:i/>
        </w:rPr>
        <w:t>ra/</w:t>
      </w:r>
      <w:r>
        <w:rPr>
          <w:b/>
          <w:i/>
        </w:rPr>
        <w:t>12</w:t>
      </w:r>
      <w:r w:rsidRPr="00644690">
        <w:rPr>
          <w:b/>
          <w:i/>
        </w:rPr>
        <w:t xml:space="preserve"> óra</w:t>
      </w:r>
    </w:p>
    <w:p w:rsidR="00692190" w:rsidRDefault="00692190" w:rsidP="00692190">
      <w:pPr>
        <w:spacing w:after="0"/>
        <w:ind w:left="851"/>
        <w:rPr>
          <w:rFonts w:cs="Times New Roman"/>
        </w:rPr>
      </w:pPr>
      <w:r>
        <w:rPr>
          <w:rFonts w:cs="Times New Roman"/>
        </w:rPr>
        <w:t>Szilárd állapotú kötések, csavarozás, szegecselés, ezek előnyei és hátrányai.</w:t>
      </w:r>
    </w:p>
    <w:p w:rsidR="00692190" w:rsidRDefault="00692190" w:rsidP="00692190">
      <w:pPr>
        <w:spacing w:after="0"/>
        <w:ind w:left="851"/>
        <w:rPr>
          <w:rFonts w:cs="Times New Roman"/>
        </w:rPr>
      </w:pPr>
      <w:r>
        <w:rPr>
          <w:rFonts w:cs="Times New Roman"/>
        </w:rPr>
        <w:t>A folyékony halmazállapotú kötések, forrasztás, (kemény és lágy), hegesztés. Az atomtávolságok szerepe a kötések szilárdságára.</w:t>
      </w:r>
    </w:p>
    <w:p w:rsidR="00692190" w:rsidRDefault="00692190" w:rsidP="00692190">
      <w:pPr>
        <w:spacing w:after="0"/>
        <w:ind w:left="851"/>
      </w:pPr>
      <w:r>
        <w:rPr>
          <w:rFonts w:cs="Times New Roman"/>
        </w:rPr>
        <w:t>Fémek ragasztásának mai módszerei.</w:t>
      </w:r>
    </w:p>
    <w:p w:rsidR="00692190" w:rsidRPr="002A1C54"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 xml:space="preserve">A </w:t>
      </w:r>
      <w:proofErr w:type="gramStart"/>
      <w:r>
        <w:rPr>
          <w:b/>
          <w:i/>
        </w:rPr>
        <w:t>vas alkatrészek</w:t>
      </w:r>
      <w:proofErr w:type="gramEnd"/>
      <w:r>
        <w:rPr>
          <w:b/>
          <w:i/>
        </w:rPr>
        <w:t xml:space="preserve"> hegesztése</w:t>
      </w:r>
      <w:r w:rsidRPr="00644690">
        <w:rPr>
          <w:b/>
          <w:i/>
        </w:rPr>
        <w:tab/>
      </w:r>
      <w:r>
        <w:rPr>
          <w:b/>
          <w:i/>
        </w:rPr>
        <w:t>14 ó</w:t>
      </w:r>
      <w:r w:rsidRPr="00644690">
        <w:rPr>
          <w:b/>
          <w:i/>
        </w:rPr>
        <w:t>ra/</w:t>
      </w:r>
      <w:r>
        <w:rPr>
          <w:b/>
          <w:i/>
        </w:rPr>
        <w:t>14</w:t>
      </w:r>
      <w:r w:rsidRPr="00644690">
        <w:rPr>
          <w:b/>
          <w:i/>
        </w:rPr>
        <w:t xml:space="preserve"> óra</w:t>
      </w:r>
    </w:p>
    <w:p w:rsidR="00692190" w:rsidRDefault="00692190" w:rsidP="00692190">
      <w:pPr>
        <w:spacing w:after="0"/>
        <w:ind w:left="851"/>
        <w:rPr>
          <w:rFonts w:cs="Times New Roman"/>
        </w:rPr>
      </w:pPr>
      <w:r>
        <w:rPr>
          <w:rFonts w:cs="Times New Roman"/>
        </w:rPr>
        <w:t>A felület megolvasztása, annak mélysége.</w:t>
      </w:r>
    </w:p>
    <w:p w:rsidR="00692190" w:rsidRDefault="00692190" w:rsidP="00692190">
      <w:pPr>
        <w:spacing w:after="0"/>
        <w:ind w:left="851"/>
        <w:rPr>
          <w:rFonts w:cs="Times New Roman"/>
        </w:rPr>
      </w:pPr>
      <w:r>
        <w:rPr>
          <w:rFonts w:cs="Times New Roman"/>
        </w:rPr>
        <w:t>A hegesztő fürdő kialakítása: villamos ívvel, lánggal. Az áramerősség, a használt gázok és az oxigén adagolás szerepe.</w:t>
      </w:r>
    </w:p>
    <w:p w:rsidR="00692190" w:rsidRDefault="00692190" w:rsidP="00692190">
      <w:pPr>
        <w:spacing w:after="0"/>
        <w:ind w:left="851"/>
        <w:rPr>
          <w:rFonts w:cs="Times New Roman"/>
        </w:rPr>
      </w:pPr>
      <w:r>
        <w:rPr>
          <w:rFonts w:cs="Times New Roman"/>
        </w:rPr>
        <w:t>A védő felületek kialakítása, védőgázok, salakok.</w:t>
      </w:r>
    </w:p>
    <w:p w:rsidR="00692190" w:rsidRDefault="00692190" w:rsidP="00692190">
      <w:pPr>
        <w:spacing w:after="0"/>
        <w:ind w:left="851"/>
        <w:rPr>
          <w:rFonts w:cs="Times New Roman"/>
        </w:rPr>
      </w:pPr>
      <w:r>
        <w:rPr>
          <w:rFonts w:cs="Times New Roman"/>
        </w:rPr>
        <w:t>A hegesztő anyagok fajtái, kiválasztásuk okai.</w:t>
      </w:r>
    </w:p>
    <w:p w:rsidR="00692190" w:rsidRDefault="00692190" w:rsidP="00692190">
      <w:pPr>
        <w:spacing w:after="0"/>
        <w:ind w:left="851"/>
        <w:rPr>
          <w:rFonts w:cs="Times New Roman"/>
        </w:rPr>
      </w:pPr>
      <w:r>
        <w:rPr>
          <w:rFonts w:cs="Times New Roman"/>
        </w:rPr>
        <w:t>A zárványosodás okai, megelőzésük, kijavításuk.</w:t>
      </w:r>
    </w:p>
    <w:p w:rsidR="00692190" w:rsidRDefault="00692190" w:rsidP="00692190">
      <w:pPr>
        <w:spacing w:after="0"/>
        <w:ind w:left="851"/>
      </w:pPr>
      <w:r>
        <w:rPr>
          <w:rFonts w:cs="Times New Roman"/>
        </w:rPr>
        <w:t>A hegesztésekkel szembeni elvárások, minősítésük formái. A hegesztő pecsétjének szerepe.</w:t>
      </w:r>
    </w:p>
    <w:p w:rsidR="00692190" w:rsidRPr="002A1C54"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 xml:space="preserve">Az alumínium és a nehézfémek hegesztése </w:t>
      </w:r>
      <w:r w:rsidRPr="00644690">
        <w:rPr>
          <w:b/>
          <w:i/>
        </w:rPr>
        <w:tab/>
      </w:r>
      <w:r>
        <w:rPr>
          <w:b/>
          <w:i/>
        </w:rPr>
        <w:t>12 ó</w:t>
      </w:r>
      <w:r w:rsidRPr="00644690">
        <w:rPr>
          <w:b/>
          <w:i/>
        </w:rPr>
        <w:t>ra/</w:t>
      </w:r>
      <w:r>
        <w:rPr>
          <w:b/>
          <w:i/>
        </w:rPr>
        <w:t>12</w:t>
      </w:r>
      <w:r w:rsidRPr="00644690">
        <w:rPr>
          <w:b/>
          <w:i/>
        </w:rPr>
        <w:t xml:space="preserve"> óra</w:t>
      </w:r>
    </w:p>
    <w:p w:rsidR="00692190" w:rsidRDefault="00692190" w:rsidP="00692190">
      <w:pPr>
        <w:spacing w:after="0"/>
        <w:ind w:left="851"/>
        <w:rPr>
          <w:rFonts w:cs="Times New Roman"/>
        </w:rPr>
      </w:pPr>
      <w:r>
        <w:rPr>
          <w:rFonts w:cs="Times New Roman"/>
        </w:rPr>
        <w:t xml:space="preserve">Az </w:t>
      </w:r>
      <w:proofErr w:type="spellStart"/>
      <w:r>
        <w:rPr>
          <w:rFonts w:cs="Times New Roman"/>
        </w:rPr>
        <w:t>Al-oxid</w:t>
      </w:r>
      <w:proofErr w:type="spellEnd"/>
      <w:r>
        <w:rPr>
          <w:rFonts w:cs="Times New Roman"/>
        </w:rPr>
        <w:t xml:space="preserve"> felület és az ív kölcsönhatása, a varrat védelme az oxidációtól.</w:t>
      </w:r>
    </w:p>
    <w:p w:rsidR="00692190" w:rsidRDefault="00692190" w:rsidP="00692190">
      <w:pPr>
        <w:spacing w:after="0"/>
        <w:ind w:left="851"/>
        <w:rPr>
          <w:rFonts w:cs="Times New Roman"/>
        </w:rPr>
      </w:pPr>
      <w:r>
        <w:rPr>
          <w:rFonts w:cs="Times New Roman"/>
        </w:rPr>
        <w:t xml:space="preserve"> A réz-bronz ötvözetek hegesztése.</w:t>
      </w:r>
    </w:p>
    <w:p w:rsidR="00692190" w:rsidRDefault="00692190" w:rsidP="00692190">
      <w:pPr>
        <w:spacing w:after="0"/>
        <w:ind w:left="851"/>
      </w:pPr>
      <w:r>
        <w:rPr>
          <w:rFonts w:cs="Times New Roman"/>
        </w:rPr>
        <w:t xml:space="preserve">A </w:t>
      </w:r>
      <w:proofErr w:type="spellStart"/>
      <w:r>
        <w:rPr>
          <w:rFonts w:cs="Times New Roman"/>
        </w:rPr>
        <w:t>fémtiszta</w:t>
      </w:r>
      <w:proofErr w:type="spellEnd"/>
      <w:r>
        <w:rPr>
          <w:rFonts w:cs="Times New Roman"/>
        </w:rPr>
        <w:t xml:space="preserve"> felületek létrehozásának fontossága.</w:t>
      </w:r>
    </w:p>
    <w:p w:rsidR="00692190" w:rsidRPr="002A1C54" w:rsidRDefault="00692190" w:rsidP="00692190">
      <w:pPr>
        <w:tabs>
          <w:tab w:val="left" w:pos="1418"/>
          <w:tab w:val="right" w:pos="9072"/>
        </w:tabs>
        <w:spacing w:after="0"/>
        <w:ind w:left="851"/>
      </w:pPr>
    </w:p>
    <w:p w:rsidR="00692190" w:rsidRPr="00644690" w:rsidRDefault="00692190" w:rsidP="00692190">
      <w:pPr>
        <w:pStyle w:val="Listaszerbekezds"/>
        <w:numPr>
          <w:ilvl w:val="2"/>
          <w:numId w:val="8"/>
        </w:numPr>
        <w:tabs>
          <w:tab w:val="left" w:pos="1701"/>
          <w:tab w:val="right" w:pos="9072"/>
        </w:tabs>
        <w:spacing w:after="0"/>
        <w:ind w:left="993" w:hanging="426"/>
        <w:rPr>
          <w:rFonts w:cs="Times New Roman"/>
          <w:b/>
          <w:i/>
        </w:rPr>
      </w:pPr>
      <w:r>
        <w:rPr>
          <w:b/>
          <w:i/>
        </w:rPr>
        <w:t xml:space="preserve">A műanyag és gumi alkatrészek </w:t>
      </w:r>
      <w:r w:rsidRPr="00644690">
        <w:rPr>
          <w:b/>
          <w:i/>
        </w:rPr>
        <w:tab/>
      </w:r>
      <w:r>
        <w:rPr>
          <w:b/>
          <w:i/>
        </w:rPr>
        <w:t>14 ó</w:t>
      </w:r>
      <w:r w:rsidRPr="00644690">
        <w:rPr>
          <w:b/>
          <w:i/>
        </w:rPr>
        <w:t>ra/</w:t>
      </w:r>
      <w:r>
        <w:rPr>
          <w:b/>
          <w:i/>
        </w:rPr>
        <w:t>7</w:t>
      </w:r>
      <w:r w:rsidRPr="00644690">
        <w:rPr>
          <w:b/>
          <w:i/>
        </w:rPr>
        <w:t xml:space="preserve"> óra</w:t>
      </w:r>
    </w:p>
    <w:p w:rsidR="00692190" w:rsidRDefault="00692190" w:rsidP="00692190">
      <w:pPr>
        <w:spacing w:after="0"/>
        <w:ind w:left="851"/>
        <w:rPr>
          <w:rFonts w:cs="Times New Roman"/>
        </w:rPr>
      </w:pPr>
      <w:r>
        <w:rPr>
          <w:rFonts w:cs="Times New Roman"/>
        </w:rPr>
        <w:t>A gumi használata a gépeknél. Keménységük oka, a keverékek kialakítása, a felhasználhatóságuk bővülése.</w:t>
      </w:r>
    </w:p>
    <w:p w:rsidR="00692190" w:rsidRDefault="00692190" w:rsidP="00692190">
      <w:pPr>
        <w:spacing w:after="0"/>
        <w:ind w:left="851"/>
        <w:rPr>
          <w:rFonts w:cs="Times New Roman"/>
        </w:rPr>
      </w:pPr>
      <w:r>
        <w:rPr>
          <w:rFonts w:cs="Times New Roman"/>
        </w:rPr>
        <w:lastRenderedPageBreak/>
        <w:t>A ragasztásuk és vulkanizálásuk. Gumihevederek ragasztása a bányában. Vászon és acél betétek sajátosságai.</w:t>
      </w:r>
    </w:p>
    <w:p w:rsidR="00692190" w:rsidRDefault="00692190" w:rsidP="00692190">
      <w:pPr>
        <w:spacing w:after="0"/>
        <w:ind w:left="851"/>
        <w:rPr>
          <w:rFonts w:cs="Times New Roman"/>
        </w:rPr>
      </w:pPr>
      <w:r>
        <w:rPr>
          <w:rFonts w:cs="Times New Roman"/>
        </w:rPr>
        <w:t>A műanyagok fajtái, alapvető megkülönböztetésük. Hőre lágyuló és keményedő típusaik felhasználása.</w:t>
      </w:r>
    </w:p>
    <w:p w:rsidR="00692190" w:rsidRDefault="00692190" w:rsidP="00692190">
      <w:pPr>
        <w:spacing w:after="0"/>
        <w:ind w:left="851"/>
        <w:rPr>
          <w:rFonts w:cs="Times New Roman"/>
        </w:rPr>
      </w:pPr>
      <w:r>
        <w:rPr>
          <w:rFonts w:cs="Times New Roman"/>
        </w:rPr>
        <w:t>Kialakításuk fejlődése és a szakító szilárdságuk növekedése. (üveg-, és szénszálak, hálók, stb.)</w:t>
      </w:r>
    </w:p>
    <w:p w:rsidR="00692190" w:rsidRDefault="00692190" w:rsidP="00692190">
      <w:pPr>
        <w:spacing w:after="0"/>
        <w:ind w:left="851"/>
      </w:pPr>
      <w:r>
        <w:rPr>
          <w:rFonts w:cs="Times New Roman"/>
        </w:rPr>
        <w:t>Kémiai szerkezetük, felépítésük, hegesztésük. ragasztásuk problémái.</w:t>
      </w:r>
    </w:p>
    <w:p w:rsidR="00692190"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 xml:space="preserve">Fa és egyéb alkatrészek </w:t>
      </w:r>
      <w:r w:rsidRPr="00644690">
        <w:rPr>
          <w:b/>
          <w:i/>
        </w:rPr>
        <w:tab/>
      </w:r>
      <w:r>
        <w:rPr>
          <w:b/>
          <w:i/>
        </w:rPr>
        <w:t>8 óra/8</w:t>
      </w:r>
      <w:r w:rsidRPr="00644690">
        <w:rPr>
          <w:b/>
          <w:i/>
        </w:rPr>
        <w:t xml:space="preserve"> óra</w:t>
      </w:r>
    </w:p>
    <w:p w:rsidR="00692190" w:rsidRDefault="00692190" w:rsidP="00692190">
      <w:pPr>
        <w:spacing w:after="0"/>
        <w:ind w:left="851"/>
        <w:rPr>
          <w:rFonts w:cs="Times New Roman"/>
        </w:rPr>
      </w:pPr>
      <w:r>
        <w:rPr>
          <w:rFonts w:cs="Times New Roman"/>
        </w:rPr>
        <w:t>Mechanikai, (húzás, csavarás, hajlítás, nyírás, nyomás) szilárdsági, szívóssági, kopásállási, stb. sajátosságaik.</w:t>
      </w:r>
    </w:p>
    <w:p w:rsidR="00692190" w:rsidRDefault="00692190" w:rsidP="00692190">
      <w:pPr>
        <w:spacing w:after="0"/>
        <w:ind w:left="851"/>
      </w:pPr>
      <w:proofErr w:type="spellStart"/>
      <w:r>
        <w:rPr>
          <w:rFonts w:cs="Times New Roman"/>
        </w:rPr>
        <w:t>Kevlárok</w:t>
      </w:r>
      <w:proofErr w:type="spellEnd"/>
      <w:r>
        <w:rPr>
          <w:rFonts w:cs="Times New Roman"/>
        </w:rPr>
        <w:t xml:space="preserve"> húzó szilárdsága, hajlítási problémáik, stb.</w:t>
      </w:r>
    </w:p>
    <w:p w:rsidR="00692190" w:rsidRPr="00644690" w:rsidRDefault="00692190" w:rsidP="00692190">
      <w:pPr>
        <w:tabs>
          <w:tab w:val="left" w:pos="1418"/>
          <w:tab w:val="right" w:pos="9072"/>
        </w:tabs>
        <w:spacing w:after="0"/>
        <w:ind w:left="851"/>
      </w:pPr>
    </w:p>
    <w:p w:rsidR="00692190" w:rsidRPr="002A1C54" w:rsidRDefault="00692190" w:rsidP="00692190">
      <w:pPr>
        <w:tabs>
          <w:tab w:val="left" w:pos="1418"/>
          <w:tab w:val="right" w:pos="9072"/>
        </w:tabs>
        <w:spacing w:after="0"/>
        <w:ind w:left="851"/>
      </w:pPr>
    </w:p>
    <w:p w:rsidR="00692190" w:rsidRPr="00644690" w:rsidRDefault="00692190" w:rsidP="00692190">
      <w:pPr>
        <w:pStyle w:val="Listaszerbekezds"/>
        <w:numPr>
          <w:ilvl w:val="1"/>
          <w:numId w:val="8"/>
        </w:numPr>
        <w:spacing w:after="0"/>
        <w:rPr>
          <w:rFonts w:cs="Times New Roman"/>
          <w:b/>
        </w:rPr>
      </w:pPr>
      <w:r w:rsidRPr="00644690">
        <w:rPr>
          <w:b/>
        </w:rPr>
        <w:t>A képzés javasolt helyszíne (ajánlás)</w:t>
      </w:r>
    </w:p>
    <w:p w:rsidR="00692190" w:rsidRDefault="00692190" w:rsidP="00692190">
      <w:pPr>
        <w:spacing w:after="0"/>
        <w:ind w:left="426"/>
      </w:pPr>
      <w:r>
        <w:t>Tan-, vagy szaktanterem, tanműhely, bányaműhely, bánya.</w:t>
      </w:r>
    </w:p>
    <w:p w:rsidR="00692190" w:rsidRPr="002B5BF7" w:rsidRDefault="00692190" w:rsidP="00692190">
      <w:pPr>
        <w:spacing w:after="0"/>
        <w:ind w:left="426"/>
      </w:pPr>
    </w:p>
    <w:p w:rsidR="00692190" w:rsidRPr="00FF2E9D" w:rsidRDefault="00692190" w:rsidP="0069219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692190" w:rsidRDefault="00692190" w:rsidP="00692190">
      <w:pPr>
        <w:spacing w:after="0"/>
        <w:ind w:left="426"/>
      </w:pPr>
    </w:p>
    <w:p w:rsidR="00692190" w:rsidRDefault="00692190" w:rsidP="00692190">
      <w:pPr>
        <w:spacing w:after="0"/>
        <w:ind w:left="426"/>
        <w:rPr>
          <w:i/>
        </w:rPr>
      </w:pPr>
      <w:r>
        <w:rPr>
          <w:i/>
        </w:rPr>
        <w:t>Az „előadás”, mint módszer, begépelésének elején eltűnt a táblázat. A 33.3.1. alatt látható a szó eleje. Nem tudtam visszaállítani.</w:t>
      </w:r>
    </w:p>
    <w:p w:rsidR="00692190" w:rsidRDefault="00692190" w:rsidP="00692190">
      <w:pPr>
        <w:spacing w:after="0"/>
        <w:ind w:left="426"/>
        <w:rPr>
          <w:i/>
        </w:rPr>
      </w:pPr>
      <w:r>
        <w:rPr>
          <w:i/>
        </w:rPr>
        <w:t>Minden olyan módszer alkalmazható a tanításában, ami egy műszaki tárgyra vonatkozik. A jelenségek, törvényszerűségek az osztályban is elmagyarázhatók, a folyamatok kimeneti kompetenciái is. De a folyamatot a felsorol gyakorlati helyeken célszerű bemutatni és az eredményt is.(hegesztés, varrat, acélok, alkatrészek, ragasztási szilárdság, stb.)</w:t>
      </w:r>
    </w:p>
    <w:p w:rsidR="00F81A30" w:rsidRDefault="00692190" w:rsidP="00F81A30">
      <w:pPr>
        <w:spacing w:after="0"/>
        <w:ind w:left="426"/>
        <w:rPr>
          <w:i/>
        </w:rPr>
      </w:pPr>
      <w:r>
        <w:rPr>
          <w:i/>
        </w:rPr>
        <w:t>A műhelyi és bányai munkát kis csoportokban kell végeztetni, még bemutatás esetén is.</w:t>
      </w:r>
    </w:p>
    <w:p w:rsidR="00F81A30" w:rsidRDefault="00F81A30" w:rsidP="00F81A30">
      <w:pPr>
        <w:spacing w:after="0"/>
        <w:ind w:left="426"/>
        <w:rPr>
          <w:i/>
        </w:rPr>
      </w:pPr>
      <w:r>
        <w:rPr>
          <w:i/>
        </w:rPr>
        <w:t>A tanítási módszerek:</w:t>
      </w:r>
    </w:p>
    <w:p w:rsidR="00692190" w:rsidRDefault="00F81A30" w:rsidP="00F81A30">
      <w:pPr>
        <w:spacing w:after="0"/>
        <w:ind w:left="426"/>
        <w:rPr>
          <w:i/>
        </w:rPr>
      </w:pPr>
      <w:r>
        <w:rPr>
          <w:i/>
        </w:rPr>
        <w:t>Előadás, magyarázat, tárgyak, megmunkáló gépek működésének bemutatása, felelet, kiselőadás, gyakorlati bemutató,</w:t>
      </w:r>
      <w:r w:rsidR="00692190">
        <w:rPr>
          <w:i/>
        </w:rPr>
        <w:t xml:space="preserve"> </w:t>
      </w:r>
      <w:r>
        <w:rPr>
          <w:i/>
        </w:rPr>
        <w:t>házi feladat, fizikai és kémiai szerkezetelemzés lehet.</w:t>
      </w:r>
    </w:p>
    <w:p w:rsidR="00F81A30" w:rsidRPr="00C879C0" w:rsidRDefault="00F81A30" w:rsidP="00F81A30">
      <w:pPr>
        <w:spacing w:after="0"/>
        <w:ind w:left="426"/>
        <w:rPr>
          <w:i/>
        </w:rPr>
      </w:pPr>
      <w:r>
        <w:rPr>
          <w:i/>
        </w:rPr>
        <w:t xml:space="preserve">A hozzájuk tartozó segédeszközök: rajzok, képek, tárgyak, gépek, diagramok, </w:t>
      </w:r>
      <w:r w:rsidR="00AC39C4">
        <w:rPr>
          <w:i/>
        </w:rPr>
        <w:t>szilárdsági függvény</w:t>
      </w:r>
      <w:r>
        <w:rPr>
          <w:i/>
        </w:rPr>
        <w:t>görbék, stb.</w:t>
      </w:r>
      <w:r w:rsidR="00AC39C4">
        <w:rPr>
          <w:i/>
        </w:rPr>
        <w:t xml:space="preserve"> </w:t>
      </w:r>
      <w:proofErr w:type="gramStart"/>
      <w:r w:rsidR="00AC39C4">
        <w:rPr>
          <w:i/>
        </w:rPr>
        <w:t>A</w:t>
      </w:r>
      <w:proofErr w:type="gramEnd"/>
      <w:r w:rsidR="00AC39C4">
        <w:rPr>
          <w:i/>
        </w:rPr>
        <w:t xml:space="preserve"> csoportnagyság a formától, a láthatóságtól, a kezelhetőségtől, a munkabiztonságtól, a költségektől, stb. függhet. </w:t>
      </w:r>
    </w:p>
    <w:p w:rsidR="00692190" w:rsidRPr="00FF2E9D" w:rsidRDefault="00692190" w:rsidP="00692190">
      <w:pPr>
        <w:spacing w:after="0"/>
        <w:ind w:left="426"/>
      </w:pPr>
    </w:p>
    <w:p w:rsidR="00692190" w:rsidRDefault="00692190" w:rsidP="00692190">
      <w:pPr>
        <w:pStyle w:val="Listaszerbekezds"/>
        <w:numPr>
          <w:ilvl w:val="2"/>
          <w:numId w:val="8"/>
        </w:numPr>
        <w:spacing w:after="0"/>
        <w:rPr>
          <w:b/>
        </w:rPr>
      </w:pPr>
      <w:r w:rsidRPr="00BC7291">
        <w:rPr>
          <w:b/>
        </w:rPr>
        <w:t>A tantárgy elsajátítása során alkalmazható sajátos módszerek (ajánlás)</w:t>
      </w:r>
    </w:p>
    <w:p w:rsidR="00692190" w:rsidRDefault="00692190" w:rsidP="00692190">
      <w:pPr>
        <w:spacing w:after="0"/>
        <w:ind w:left="426"/>
      </w:pPr>
      <w:r>
        <w:t>El</w:t>
      </w:r>
    </w:p>
    <w:p w:rsidR="00692190" w:rsidRPr="00BC7291" w:rsidRDefault="00692190" w:rsidP="00692190">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692190"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692190"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92190" w:rsidRPr="00A45A5C" w:rsidRDefault="00692190"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92190" w:rsidRPr="00A45A5C" w:rsidRDefault="00692190"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2190" w:rsidRPr="00A45A5C" w:rsidRDefault="00692190" w:rsidP="00F3650B">
            <w:pPr>
              <w:spacing w:after="0"/>
              <w:jc w:val="left"/>
              <w:rPr>
                <w:rFonts w:eastAsia="Times New Roman" w:cs="Times New Roman"/>
                <w:color w:val="000000"/>
                <w:sz w:val="20"/>
                <w:szCs w:val="20"/>
                <w:lang w:eastAsia="hu-HU"/>
              </w:rPr>
            </w:pP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AC39C4"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Dolgozat</w:t>
            </w:r>
            <w:r w:rsidR="00692190"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Munkafüzet</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Lényeglátás</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Dolgozat</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Iskolai, otthoni feladat.</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rajz készítés</w:t>
            </w:r>
            <w:proofErr w:type="gramEnd"/>
            <w:r w:rsidRPr="00A45A5C">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rajz elemzés</w:t>
            </w:r>
            <w:proofErr w:type="gramEnd"/>
            <w:r w:rsidRPr="00A45A5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rajz készítése </w:t>
            </w:r>
            <w:proofErr w:type="spellStart"/>
            <w:r w:rsidRPr="00A45A5C">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rajz elemzés</w:t>
            </w:r>
            <w:proofErr w:type="gramEnd"/>
            <w:r w:rsidRPr="00A45A5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Munkamegosztás</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D05BB5">
              <w:rPr>
                <w:rFonts w:eastAsia="Times New Roman" w:cs="Times New Roman"/>
                <w:color w:val="000000"/>
                <w:sz w:val="20"/>
                <w:szCs w:val="20"/>
                <w:lang w:eastAsia="hu-HU"/>
              </w:rPr>
              <w:t>Anyagminőség vizsgálat</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6.4.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D05BB5">
              <w:rPr>
                <w:rFonts w:eastAsia="Times New Roman" w:cs="Times New Roman"/>
                <w:color w:val="000000"/>
                <w:sz w:val="20"/>
                <w:szCs w:val="20"/>
                <w:lang w:eastAsia="hu-HU"/>
              </w:rPr>
              <w:t>Tartósság, kopások.</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Próba munka</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Üzemi munka</w:t>
            </w:r>
          </w:p>
        </w:tc>
      </w:tr>
    </w:tbl>
    <w:p w:rsidR="00692190" w:rsidRPr="002B5BF7" w:rsidRDefault="00692190" w:rsidP="00692190">
      <w:pPr>
        <w:spacing w:after="0"/>
        <w:ind w:left="426"/>
      </w:pPr>
    </w:p>
    <w:p w:rsidR="00692190" w:rsidRPr="00644690" w:rsidRDefault="00692190" w:rsidP="00692190">
      <w:pPr>
        <w:pStyle w:val="Listaszerbekezds"/>
        <w:numPr>
          <w:ilvl w:val="1"/>
          <w:numId w:val="8"/>
        </w:numPr>
        <w:spacing w:after="0"/>
        <w:rPr>
          <w:rFonts w:cs="Times New Roman"/>
          <w:b/>
        </w:rPr>
      </w:pPr>
      <w:r w:rsidRPr="00644690">
        <w:rPr>
          <w:b/>
        </w:rPr>
        <w:t>A tantárgy értékelésének módja</w:t>
      </w:r>
    </w:p>
    <w:p w:rsidR="00692190" w:rsidRDefault="00692190" w:rsidP="00692190">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0A4705" w:rsidRDefault="000A4705" w:rsidP="00C53E01">
      <w:pPr>
        <w:spacing w:after="0"/>
        <w:rPr>
          <w:rFonts w:cs="Times New Roman"/>
        </w:rPr>
      </w:pPr>
    </w:p>
    <w:p w:rsidR="000A4705" w:rsidRDefault="000A4705" w:rsidP="00C53E01">
      <w:pPr>
        <w:spacing w:after="0"/>
        <w:rPr>
          <w:rFonts w:cs="Times New Roman"/>
        </w:rPr>
      </w:pPr>
    </w:p>
    <w:p w:rsidR="00C53E01" w:rsidRPr="00644690" w:rsidRDefault="003127F9" w:rsidP="00C53E01">
      <w:pPr>
        <w:pStyle w:val="Listaszerbekezds"/>
        <w:numPr>
          <w:ilvl w:val="0"/>
          <w:numId w:val="8"/>
        </w:numPr>
        <w:tabs>
          <w:tab w:val="right" w:pos="9072"/>
        </w:tabs>
        <w:spacing w:after="0"/>
        <w:rPr>
          <w:rFonts w:cs="Times New Roman"/>
          <w:b/>
        </w:rPr>
      </w:pPr>
      <w:proofErr w:type="gramStart"/>
      <w:r>
        <w:rPr>
          <w:b/>
        </w:rPr>
        <w:t xml:space="preserve">Folyamatszabályozás </w:t>
      </w:r>
      <w:r w:rsidR="00C53E01" w:rsidRPr="00644690">
        <w:rPr>
          <w:b/>
        </w:rPr>
        <w:t xml:space="preserve"> tantárgy</w:t>
      </w:r>
      <w:proofErr w:type="gramEnd"/>
      <w:r w:rsidR="00C53E01" w:rsidRPr="00644690">
        <w:rPr>
          <w:b/>
        </w:rPr>
        <w:tab/>
      </w:r>
      <w:r w:rsidR="008475F9">
        <w:rPr>
          <w:b/>
        </w:rPr>
        <w:t>72</w:t>
      </w:r>
      <w:r w:rsidR="00C53E01">
        <w:rPr>
          <w:b/>
        </w:rPr>
        <w:t xml:space="preserve"> ó</w:t>
      </w:r>
      <w:r w:rsidR="00C53E01" w:rsidRPr="00644690">
        <w:rPr>
          <w:b/>
        </w:rPr>
        <w:t>ra/</w:t>
      </w:r>
      <w:r w:rsidR="008475F9">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127F9" w:rsidP="00C53E01">
      <w:pPr>
        <w:spacing w:after="0"/>
        <w:ind w:left="426"/>
      </w:pPr>
      <w:r>
        <w:t>A bánya tevékenysége során törekedni kell a folyamatok legteljesebb áttekinthetőségére. Ezen fejlődés minél több paraméter mérését, továbbítását, értékelését, számítógépes beavatkozását igényli az irányítástól, a szakember mellett. Ez a problémák gyorsabb észlelését és a szükséges beavatkozást teszi lehetővé.</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F1ADD" w:rsidP="00C53E01">
      <w:pPr>
        <w:spacing w:after="0"/>
        <w:ind w:left="426"/>
      </w:pPr>
      <w:r>
        <w:t>Matematika, fizika, elektrotechnika, informatika.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D2100" w:rsidP="00C53E01">
      <w:pPr>
        <w:pStyle w:val="Listaszerbekezds"/>
        <w:numPr>
          <w:ilvl w:val="2"/>
          <w:numId w:val="8"/>
        </w:numPr>
        <w:tabs>
          <w:tab w:val="left" w:pos="1701"/>
          <w:tab w:val="right" w:pos="9072"/>
        </w:tabs>
        <w:spacing w:after="0"/>
        <w:ind w:left="993" w:hanging="426"/>
        <w:rPr>
          <w:b/>
          <w:i/>
        </w:rPr>
      </w:pPr>
      <w:r>
        <w:rPr>
          <w:b/>
          <w:i/>
        </w:rPr>
        <w:t xml:space="preserve">Fontos </w:t>
      </w:r>
      <w:r w:rsidR="00DB0B14">
        <w:rPr>
          <w:b/>
          <w:i/>
        </w:rPr>
        <w:t>jelek</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55482B" w:rsidRDefault="00AF1ADD" w:rsidP="00C53E01">
      <w:pPr>
        <w:tabs>
          <w:tab w:val="left" w:pos="1418"/>
          <w:tab w:val="right" w:pos="9072"/>
        </w:tabs>
        <w:spacing w:after="0"/>
        <w:ind w:left="851"/>
      </w:pPr>
      <w:r>
        <w:t xml:space="preserve">A bányalevegő összetétele (metán, széndioxid, </w:t>
      </w:r>
      <w:proofErr w:type="spellStart"/>
      <w:r>
        <w:t>nitrózus</w:t>
      </w:r>
      <w:proofErr w:type="spellEnd"/>
      <w:r>
        <w:t xml:space="preserve"> gázok, speciális helyeken a hőmérséklet).</w:t>
      </w:r>
      <w:r w:rsidR="004C3E71">
        <w:t xml:space="preserve"> </w:t>
      </w:r>
    </w:p>
    <w:p w:rsidR="00AF1ADD" w:rsidRDefault="004C3E71" w:rsidP="00C53E01">
      <w:pPr>
        <w:tabs>
          <w:tab w:val="left" w:pos="1418"/>
          <w:tab w:val="right" w:pos="9072"/>
        </w:tabs>
        <w:spacing w:after="0"/>
        <w:ind w:left="851"/>
      </w:pPr>
      <w:r>
        <w:t>A fő és segéd ventilátorok működése, depressziója, áramfelvétele.</w:t>
      </w:r>
    </w:p>
    <w:p w:rsidR="0055482B" w:rsidRDefault="004C3E71" w:rsidP="00C53E01">
      <w:pPr>
        <w:tabs>
          <w:tab w:val="left" w:pos="1418"/>
          <w:tab w:val="right" w:pos="9072"/>
        </w:tabs>
        <w:spacing w:after="0"/>
        <w:ind w:left="851"/>
      </w:pPr>
      <w:r>
        <w:t>A légajtók záródásai. Meghatározott helyeken a depresszió.</w:t>
      </w:r>
    </w:p>
    <w:p w:rsidR="004C3E71" w:rsidRDefault="004C3E71" w:rsidP="00C53E01">
      <w:pPr>
        <w:tabs>
          <w:tab w:val="left" w:pos="1418"/>
          <w:tab w:val="right" w:pos="9072"/>
        </w:tabs>
        <w:spacing w:after="0"/>
        <w:ind w:left="851"/>
      </w:pPr>
      <w:r>
        <w:t xml:space="preserve"> A felszíni szélsebesség, a </w:t>
      </w:r>
      <w:r w:rsidR="00AC39C4">
        <w:t xml:space="preserve">külső </w:t>
      </w:r>
      <w:proofErr w:type="spellStart"/>
      <w:r>
        <w:t>barometrikus</w:t>
      </w:r>
      <w:proofErr w:type="spellEnd"/>
      <w:r>
        <w:t xml:space="preserve"> nyomás</w:t>
      </w:r>
      <w:r w:rsidR="0055482B">
        <w:t>, változása.</w:t>
      </w:r>
    </w:p>
    <w:p w:rsidR="00AF1ADD" w:rsidRDefault="00AF1ADD" w:rsidP="00C53E01">
      <w:pPr>
        <w:tabs>
          <w:tab w:val="left" w:pos="1418"/>
          <w:tab w:val="right" w:pos="9072"/>
        </w:tabs>
        <w:spacing w:after="0"/>
        <w:ind w:left="851"/>
      </w:pPr>
      <w:r>
        <w:t>A villamos hajtóművek áramfelvétele, feszültség szintje, fordulatszáma, nyomatéka, zárlat és földelés ellenőrzése.</w:t>
      </w:r>
    </w:p>
    <w:p w:rsidR="00AF1ADD" w:rsidRDefault="00AF1ADD" w:rsidP="00C53E01">
      <w:pPr>
        <w:tabs>
          <w:tab w:val="left" w:pos="1418"/>
          <w:tab w:val="right" w:pos="9072"/>
        </w:tabs>
        <w:spacing w:after="0"/>
        <w:ind w:left="851"/>
      </w:pPr>
      <w:r>
        <w:t>A jövesztő gép tárcsa, gyalu, vagy réselő terhelése (áramfelvétele).</w:t>
      </w:r>
    </w:p>
    <w:p w:rsidR="00AF1ADD" w:rsidRDefault="00AF1ADD" w:rsidP="00C53E01">
      <w:pPr>
        <w:tabs>
          <w:tab w:val="left" w:pos="1418"/>
          <w:tab w:val="right" w:pos="9072"/>
        </w:tabs>
        <w:spacing w:after="0"/>
        <w:ind w:left="851"/>
      </w:pPr>
      <w:r>
        <w:t xml:space="preserve">A nagy teljesítményű szalagok sebessége, </w:t>
      </w:r>
      <w:r w:rsidR="004C3E71">
        <w:t>ingadozásai.</w:t>
      </w:r>
    </w:p>
    <w:p w:rsidR="004C3E71" w:rsidRDefault="00AF1ADD" w:rsidP="00C53E01">
      <w:pPr>
        <w:tabs>
          <w:tab w:val="left" w:pos="1418"/>
          <w:tab w:val="right" w:pos="9072"/>
        </w:tabs>
        <w:spacing w:after="0"/>
        <w:ind w:left="851"/>
      </w:pPr>
      <w:r>
        <w:t xml:space="preserve">A </w:t>
      </w:r>
      <w:proofErr w:type="spellStart"/>
      <w:r>
        <w:t>zsompok</w:t>
      </w:r>
      <w:proofErr w:type="spellEnd"/>
      <w:r>
        <w:t xml:space="preserve"> telítettsége, a szivattyúk működő képessége (feszültség, retesz, kapcsoló, </w:t>
      </w:r>
      <w:proofErr w:type="gramStart"/>
      <w:r>
        <w:t xml:space="preserve">stb. </w:t>
      </w:r>
      <w:r w:rsidR="004C3E71">
        <w:t>)</w:t>
      </w:r>
      <w:proofErr w:type="gramEnd"/>
    </w:p>
    <w:p w:rsidR="00C53E01" w:rsidRPr="00644690" w:rsidRDefault="004C3E71" w:rsidP="00C53E01">
      <w:pPr>
        <w:tabs>
          <w:tab w:val="left" w:pos="1418"/>
          <w:tab w:val="right" w:pos="9072"/>
        </w:tabs>
        <w:spacing w:after="0"/>
        <w:ind w:left="851"/>
      </w:pPr>
      <w:r>
        <w:t xml:space="preserve">A világítás működése. </w:t>
      </w:r>
      <w:r w:rsidR="00AF1ADD">
        <w:tab/>
      </w:r>
      <w:r w:rsidR="00AF1ADD">
        <w:tab/>
      </w:r>
    </w:p>
    <w:p w:rsidR="00C53E01" w:rsidRDefault="004C3E71" w:rsidP="00C53E01">
      <w:pPr>
        <w:pStyle w:val="Listaszerbekezds"/>
        <w:numPr>
          <w:ilvl w:val="2"/>
          <w:numId w:val="8"/>
        </w:numPr>
        <w:tabs>
          <w:tab w:val="left" w:pos="1701"/>
          <w:tab w:val="right" w:pos="9072"/>
        </w:tabs>
        <w:spacing w:after="0"/>
        <w:ind w:left="993" w:hanging="426"/>
        <w:rPr>
          <w:b/>
          <w:i/>
        </w:rPr>
      </w:pPr>
      <w:r>
        <w:rPr>
          <w:b/>
          <w:i/>
        </w:rPr>
        <w:t>A jel</w:t>
      </w:r>
      <w:r w:rsidR="006D2100">
        <w:rPr>
          <w:b/>
          <w:i/>
        </w:rPr>
        <w:t>átvitel</w:t>
      </w:r>
      <w:r>
        <w:rPr>
          <w:b/>
          <w:i/>
        </w:rPr>
        <w:t xml:space="preserve"> </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C53E01" w:rsidRDefault="004C3E71" w:rsidP="00C53E01">
      <w:pPr>
        <w:spacing w:after="0"/>
        <w:ind w:left="851"/>
      </w:pPr>
      <w:r>
        <w:t>A jelvivő hálózat kiépítése, működés szerinti kiválasztása</w:t>
      </w:r>
      <w:r w:rsidR="00BB5330">
        <w:t>, módozatai</w:t>
      </w:r>
      <w:r>
        <w:t xml:space="preserve">. </w:t>
      </w:r>
    </w:p>
    <w:p w:rsidR="004C3E71" w:rsidRDefault="00A51687" w:rsidP="00C53E01">
      <w:pPr>
        <w:spacing w:after="0"/>
        <w:ind w:left="851"/>
      </w:pPr>
      <w:r>
        <w:lastRenderedPageBreak/>
        <w:t>A jelek, értékek, diagram</w:t>
      </w:r>
      <w:r w:rsidR="004C3E71">
        <w:t>ok</w:t>
      </w:r>
      <w:r w:rsidR="00BB5330">
        <w:t>, stb.</w:t>
      </w:r>
      <w:r w:rsidR="004C3E71">
        <w:t xml:space="preserve"> megjelenése a </w:t>
      </w:r>
      <w:r w:rsidR="00AE662B">
        <w:t xml:space="preserve">központban. A hibát jelző értékek miatti beavatkozás. (erős </w:t>
      </w:r>
      <w:r w:rsidR="00BB5330">
        <w:t>hiba</w:t>
      </w:r>
      <w:r w:rsidR="00AE662B">
        <w:t>jelzés, leállítás, egyéb beavatkozás</w:t>
      </w:r>
      <w:r w:rsidR="00BB5330">
        <w:t>,</w:t>
      </w:r>
      <w:r w:rsidR="00AE662B">
        <w:t xml:space="preserve"> emberi, vagy gépi.</w:t>
      </w:r>
    </w:p>
    <w:p w:rsidR="00C53E01" w:rsidRPr="002A1C54" w:rsidRDefault="00C53E01" w:rsidP="00C53E01">
      <w:pPr>
        <w:tabs>
          <w:tab w:val="left" w:pos="1418"/>
          <w:tab w:val="right" w:pos="9072"/>
        </w:tabs>
        <w:spacing w:after="0"/>
        <w:ind w:left="851"/>
      </w:pPr>
    </w:p>
    <w:p w:rsidR="00C53E01" w:rsidRDefault="006D2100" w:rsidP="00C53E01">
      <w:pPr>
        <w:pStyle w:val="Listaszerbekezds"/>
        <w:numPr>
          <w:ilvl w:val="2"/>
          <w:numId w:val="8"/>
        </w:numPr>
        <w:tabs>
          <w:tab w:val="left" w:pos="1701"/>
          <w:tab w:val="right" w:pos="9072"/>
        </w:tabs>
        <w:spacing w:after="0"/>
        <w:ind w:left="993" w:hanging="426"/>
        <w:rPr>
          <w:b/>
          <w:i/>
        </w:rPr>
      </w:pPr>
      <w:r>
        <w:rPr>
          <w:b/>
          <w:i/>
        </w:rPr>
        <w:t>Üzemirányítás</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C53E01" w:rsidRDefault="00AE662B" w:rsidP="00C53E01">
      <w:pPr>
        <w:spacing w:after="0"/>
        <w:ind w:left="851"/>
        <w:rPr>
          <w:rFonts w:cs="Times New Roman"/>
        </w:rPr>
      </w:pPr>
      <w:r>
        <w:rPr>
          <w:rFonts w:cs="Times New Roman"/>
        </w:rPr>
        <w:t>A termelési, szellőztetési, víztelenítési, vagy egyéb folyamat üzemszerű indításának lehetősége, a jelzések erőssége, a balesetek elkerülése érdekében.</w:t>
      </w:r>
    </w:p>
    <w:p w:rsidR="00AE662B" w:rsidRDefault="00AE662B" w:rsidP="00C53E01">
      <w:pPr>
        <w:spacing w:after="0"/>
        <w:ind w:left="851"/>
      </w:pPr>
      <w:r>
        <w:rPr>
          <w:rFonts w:cs="Times New Roman"/>
        </w:rPr>
        <w:t>A bánya tevékenységének teljes összehangolási lehetősége.</w:t>
      </w:r>
    </w:p>
    <w:p w:rsidR="00C53E01" w:rsidRPr="002A1C54" w:rsidRDefault="00C53E01" w:rsidP="00C53E01">
      <w:pPr>
        <w:tabs>
          <w:tab w:val="left" w:pos="1418"/>
          <w:tab w:val="right" w:pos="9072"/>
        </w:tabs>
        <w:spacing w:after="0"/>
        <w:ind w:left="851"/>
      </w:pPr>
    </w:p>
    <w:p w:rsidR="00C53E01" w:rsidRDefault="009C6143" w:rsidP="00C53E01">
      <w:pPr>
        <w:pStyle w:val="Listaszerbekezds"/>
        <w:numPr>
          <w:ilvl w:val="2"/>
          <w:numId w:val="8"/>
        </w:numPr>
        <w:tabs>
          <w:tab w:val="left" w:pos="1701"/>
          <w:tab w:val="right" w:pos="9072"/>
        </w:tabs>
        <w:spacing w:after="0"/>
        <w:ind w:left="993" w:hanging="426"/>
        <w:rPr>
          <w:b/>
          <w:i/>
        </w:rPr>
      </w:pPr>
      <w:r>
        <w:rPr>
          <w:b/>
          <w:i/>
        </w:rPr>
        <w:t>B</w:t>
      </w:r>
      <w:r w:rsidR="00AE662B">
        <w:rPr>
          <w:b/>
          <w:i/>
        </w:rPr>
        <w:t>aleset</w:t>
      </w:r>
      <w:r w:rsidR="006D2100">
        <w:rPr>
          <w:b/>
          <w:i/>
        </w:rPr>
        <w:t>védelem</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C53E01" w:rsidRDefault="00AE662B" w:rsidP="00C53E01">
      <w:pPr>
        <w:spacing w:after="0"/>
        <w:ind w:left="851"/>
        <w:rPr>
          <w:rFonts w:cs="Times New Roman"/>
        </w:rPr>
      </w:pPr>
      <w:r>
        <w:rPr>
          <w:rFonts w:cs="Times New Roman"/>
        </w:rPr>
        <w:t>A hírközlés formáinak kiépítettsége.</w:t>
      </w:r>
    </w:p>
    <w:p w:rsidR="00AE662B" w:rsidRDefault="00AE662B" w:rsidP="00C53E01">
      <w:pPr>
        <w:spacing w:after="0"/>
        <w:ind w:left="851"/>
        <w:rPr>
          <w:rFonts w:cs="Times New Roman"/>
        </w:rPr>
      </w:pPr>
      <w:r>
        <w:rPr>
          <w:rFonts w:cs="Times New Roman"/>
        </w:rPr>
        <w:t>Hangosbeszélő minden munkahelyen oda-vissza lehetőséggel (hangos telefon).</w:t>
      </w:r>
    </w:p>
    <w:p w:rsidR="00AE662B" w:rsidRDefault="00AE662B" w:rsidP="00C53E01">
      <w:pPr>
        <w:spacing w:after="0"/>
        <w:ind w:left="851"/>
        <w:rPr>
          <w:rFonts w:cs="Times New Roman"/>
        </w:rPr>
      </w:pPr>
      <w:r>
        <w:rPr>
          <w:rFonts w:cs="Times New Roman"/>
        </w:rPr>
        <w:t>Duda, csengő és fényjelek a központból</w:t>
      </w:r>
      <w:r w:rsidR="00BB5330">
        <w:rPr>
          <w:rFonts w:cs="Times New Roman"/>
        </w:rPr>
        <w:t xml:space="preserve"> irányítva</w:t>
      </w:r>
      <w:r>
        <w:rPr>
          <w:rFonts w:cs="Times New Roman"/>
        </w:rPr>
        <w:t>.</w:t>
      </w:r>
    </w:p>
    <w:p w:rsidR="00965B7A" w:rsidRDefault="00965B7A" w:rsidP="00C53E01">
      <w:pPr>
        <w:spacing w:after="0"/>
        <w:ind w:left="851"/>
      </w:pPr>
      <w:r>
        <w:rPr>
          <w:rFonts w:cs="Times New Roman"/>
        </w:rPr>
        <w:t>Távoli munkahelyeken a várható veszélyforrások ember nélküli jelzése.</w:t>
      </w:r>
    </w:p>
    <w:p w:rsidR="00C53E01" w:rsidRPr="002A1C54" w:rsidRDefault="00C53E01" w:rsidP="00C53E01">
      <w:pPr>
        <w:tabs>
          <w:tab w:val="left" w:pos="1418"/>
          <w:tab w:val="right" w:pos="9072"/>
        </w:tabs>
        <w:spacing w:after="0"/>
        <w:ind w:left="851"/>
      </w:pPr>
    </w:p>
    <w:p w:rsidR="00C53E01" w:rsidRPr="00644690" w:rsidRDefault="00272EE4" w:rsidP="00C53E01">
      <w:pPr>
        <w:pStyle w:val="Listaszerbekezds"/>
        <w:numPr>
          <w:ilvl w:val="2"/>
          <w:numId w:val="8"/>
        </w:numPr>
        <w:tabs>
          <w:tab w:val="left" w:pos="1701"/>
          <w:tab w:val="right" w:pos="9072"/>
        </w:tabs>
        <w:spacing w:after="0"/>
        <w:ind w:left="993" w:hanging="426"/>
        <w:rPr>
          <w:rFonts w:cs="Times New Roman"/>
          <w:b/>
          <w:i/>
        </w:rPr>
      </w:pPr>
      <w:r>
        <w:rPr>
          <w:b/>
          <w:i/>
        </w:rPr>
        <w:t>Kamerák</w:t>
      </w:r>
      <w:r w:rsidR="00C53E01" w:rsidRPr="00644690">
        <w:rPr>
          <w:b/>
          <w:i/>
        </w:rPr>
        <w:tab/>
      </w:r>
      <w:r w:rsidR="008475F9">
        <w:rPr>
          <w:b/>
          <w:i/>
        </w:rPr>
        <w:t>16</w:t>
      </w:r>
      <w:r w:rsidR="00C53E01">
        <w:rPr>
          <w:b/>
          <w:i/>
        </w:rPr>
        <w:t xml:space="preserve"> ó</w:t>
      </w:r>
      <w:r w:rsidR="00C53E01" w:rsidRPr="00644690">
        <w:rPr>
          <w:b/>
          <w:i/>
        </w:rPr>
        <w:t>ra/</w:t>
      </w:r>
      <w:r w:rsidR="008475F9">
        <w:rPr>
          <w:b/>
          <w:i/>
        </w:rPr>
        <w:t>16</w:t>
      </w:r>
      <w:r w:rsidR="00C53E01" w:rsidRPr="00644690">
        <w:rPr>
          <w:b/>
          <w:i/>
        </w:rPr>
        <w:t xml:space="preserve"> óra</w:t>
      </w:r>
    </w:p>
    <w:p w:rsidR="00C53E01" w:rsidRDefault="00272EE4" w:rsidP="00C53E01">
      <w:pPr>
        <w:spacing w:after="0"/>
        <w:ind w:left="851"/>
        <w:rPr>
          <w:rFonts w:cs="Times New Roman"/>
        </w:rPr>
      </w:pPr>
      <w:r>
        <w:rPr>
          <w:rFonts w:cs="Times New Roman"/>
        </w:rPr>
        <w:t>Az előzőek mellett a kritikus helyeken célszerű kamerát és mikrofont működtetni.</w:t>
      </w:r>
    </w:p>
    <w:p w:rsidR="00272EE4" w:rsidRDefault="00BB5330" w:rsidP="00C53E01">
      <w:pPr>
        <w:spacing w:after="0"/>
        <w:ind w:left="851"/>
      </w:pPr>
      <w:r>
        <w:rPr>
          <w:rFonts w:cs="Times New Roman"/>
        </w:rPr>
        <w:t>Ilyenek pl. a távoli elővájások,</w:t>
      </w:r>
      <w:r w:rsidR="00272EE4">
        <w:rPr>
          <w:rFonts w:cs="Times New Roman"/>
        </w:rPr>
        <w:t xml:space="preserve"> </w:t>
      </w:r>
      <w:proofErr w:type="gramStart"/>
      <w:r w:rsidR="00272EE4">
        <w:rPr>
          <w:rFonts w:cs="Times New Roman"/>
        </w:rPr>
        <w:t>szalag kereszteződésekben</w:t>
      </w:r>
      <w:proofErr w:type="gramEnd"/>
      <w:r w:rsidR="00272EE4">
        <w:rPr>
          <w:rFonts w:cs="Times New Roman"/>
        </w:rPr>
        <w:t xml:space="preserve"> a szénátadók, stb.</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2EE4" w:rsidP="00C53E01">
      <w:pPr>
        <w:spacing w:after="0"/>
        <w:ind w:left="426"/>
      </w:pPr>
      <w:r>
        <w:t>Tanterem, szaktanterem, tanműhely,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Képek, rajzok, </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bemutató</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Központ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 csoportos elemzés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Alkatrészek, </w:t>
            </w:r>
            <w:proofErr w:type="spellStart"/>
            <w:r w:rsidRPr="00117816">
              <w:rPr>
                <w:rFonts w:eastAsia="Times New Roman" w:cs="Times New Roman"/>
                <w:color w:val="000000"/>
                <w:sz w:val="20"/>
                <w:szCs w:val="20"/>
                <w:lang w:eastAsia="hu-HU"/>
              </w:rPr>
              <w:t>kapcs</w:t>
            </w:r>
            <w:proofErr w:type="spellEnd"/>
            <w:r w:rsidRPr="00117816">
              <w:rPr>
                <w:rFonts w:eastAsia="Times New Roman" w:cs="Times New Roman"/>
                <w:color w:val="000000"/>
                <w:sz w:val="20"/>
                <w:szCs w:val="20"/>
                <w:lang w:eastAsia="hu-HU"/>
              </w:rPr>
              <w:t>. rajzok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Házi feladat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Dolgozat írás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Szerszámok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7816" w:rsidRPr="0011781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AC39C4"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Otthoni munka</w:t>
            </w:r>
            <w:r w:rsidR="00117816"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Lényeglátás</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Dolgozat</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Képi információk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 képek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készítés</w:t>
            </w:r>
            <w:proofErr w:type="gramEnd"/>
            <w:r w:rsidRPr="0011781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rajz készítése </w:t>
            </w:r>
            <w:proofErr w:type="spellStart"/>
            <w:r w:rsidRPr="0011781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Jegyzőkönyv minta</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Feldolgozás</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Feladatkiírás</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Szerszámok, alkatrészek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7400" w:rsidP="00C53E01">
      <w:pPr>
        <w:pStyle w:val="Listaszerbekezds"/>
        <w:numPr>
          <w:ilvl w:val="0"/>
          <w:numId w:val="8"/>
        </w:numPr>
        <w:tabs>
          <w:tab w:val="right" w:pos="9072"/>
        </w:tabs>
        <w:spacing w:after="0"/>
        <w:rPr>
          <w:rFonts w:cs="Times New Roman"/>
          <w:b/>
        </w:rPr>
      </w:pPr>
      <w:r>
        <w:rPr>
          <w:b/>
        </w:rPr>
        <w:t>Szivattyúk, szellőztetők</w:t>
      </w:r>
      <w:r w:rsidR="006215D9">
        <w:rPr>
          <w:b/>
        </w:rPr>
        <w:t xml:space="preserve">, </w:t>
      </w:r>
      <w:r w:rsidR="00C53E01" w:rsidRPr="00644690">
        <w:rPr>
          <w:b/>
        </w:rPr>
        <w:t>tantárgy</w:t>
      </w:r>
      <w:r w:rsidR="00C53E01" w:rsidRPr="00644690">
        <w:rPr>
          <w:b/>
        </w:rPr>
        <w:tab/>
      </w:r>
      <w:r w:rsidR="00A50FE8">
        <w:rPr>
          <w:b/>
        </w:rPr>
        <w:t>36</w:t>
      </w:r>
      <w:r w:rsidR="00C53E01">
        <w:rPr>
          <w:b/>
        </w:rPr>
        <w:t xml:space="preserve"> ó</w:t>
      </w:r>
      <w:r w:rsidR="00C53E01" w:rsidRPr="00644690">
        <w:rPr>
          <w:b/>
        </w:rPr>
        <w:t>ra/</w:t>
      </w:r>
      <w:r w:rsidR="00A50FE8">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07400" w:rsidP="00C53E01">
      <w:pPr>
        <w:spacing w:after="0"/>
        <w:ind w:left="426"/>
      </w:pPr>
      <w:r>
        <w:t>Áramlástani elveken működő gépek a bánya szellőztetését és vízmentesítését látják el.</w:t>
      </w:r>
      <w:r w:rsidR="00FC49AF">
        <w:t xml:space="preserve"> Ezek a bánya biztonságának nagyon lényeges elemei, tehát a gépek üzemképessége alapvető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C49AF" w:rsidP="00C53E01">
      <w:pPr>
        <w:spacing w:after="0"/>
        <w:ind w:left="426"/>
      </w:pPr>
      <w:r>
        <w:t>Matematika, fizika,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C49AF" w:rsidP="00C53E01">
      <w:pPr>
        <w:pStyle w:val="Listaszerbekezds"/>
        <w:numPr>
          <w:ilvl w:val="2"/>
          <w:numId w:val="8"/>
        </w:numPr>
        <w:tabs>
          <w:tab w:val="left" w:pos="1701"/>
          <w:tab w:val="right" w:pos="9072"/>
        </w:tabs>
        <w:spacing w:after="0"/>
        <w:ind w:left="993" w:hanging="426"/>
        <w:rPr>
          <w:b/>
          <w:i/>
        </w:rPr>
      </w:pPr>
      <w:r>
        <w:rPr>
          <w:b/>
          <w:i/>
        </w:rPr>
        <w:t>Szivattyúk</w:t>
      </w:r>
      <w:r w:rsidR="00C53E01" w:rsidRPr="00644690">
        <w:rPr>
          <w:b/>
          <w:i/>
        </w:rPr>
        <w:tab/>
      </w:r>
      <w:r w:rsidR="00A50FE8">
        <w:rPr>
          <w:b/>
          <w:i/>
        </w:rPr>
        <w:t>12</w:t>
      </w:r>
      <w:r w:rsidR="00C53E01">
        <w:rPr>
          <w:b/>
          <w:i/>
        </w:rPr>
        <w:t xml:space="preserve"> ó</w:t>
      </w:r>
      <w:r w:rsidR="00C53E01" w:rsidRPr="00644690">
        <w:rPr>
          <w:b/>
          <w:i/>
        </w:rPr>
        <w:t>ra/</w:t>
      </w:r>
      <w:r w:rsidR="00A50FE8">
        <w:rPr>
          <w:b/>
          <w:i/>
        </w:rPr>
        <w:t>12</w:t>
      </w:r>
      <w:r w:rsidR="00C53E01" w:rsidRPr="00644690">
        <w:rPr>
          <w:b/>
          <w:i/>
        </w:rPr>
        <w:t xml:space="preserve"> óra</w:t>
      </w:r>
    </w:p>
    <w:p w:rsidR="00C53E01" w:rsidRDefault="00FC49AF" w:rsidP="00C53E01">
      <w:pPr>
        <w:spacing w:after="0"/>
        <w:ind w:left="851"/>
        <w:rPr>
          <w:rFonts w:cs="Times New Roman"/>
        </w:rPr>
      </w:pPr>
      <w:r>
        <w:rPr>
          <w:rFonts w:cs="Times New Roman"/>
        </w:rPr>
        <w:t>Fajtáik, a működés elve szerint (dugattyús, membrános, centrifugál, vízsugár).</w:t>
      </w:r>
    </w:p>
    <w:p w:rsidR="00FC49AF" w:rsidRDefault="00FC49AF" w:rsidP="00C53E01">
      <w:pPr>
        <w:spacing w:after="0"/>
        <w:ind w:left="851"/>
        <w:rPr>
          <w:rFonts w:cs="Times New Roman"/>
        </w:rPr>
      </w:pPr>
      <w:r>
        <w:rPr>
          <w:rFonts w:cs="Times New Roman"/>
        </w:rPr>
        <w:t xml:space="preserve">Alkatrészeik, vízszállításuk, villamos teljesítményeik, hatásfokuk, </w:t>
      </w:r>
      <w:proofErr w:type="spellStart"/>
      <w:r>
        <w:rPr>
          <w:rFonts w:cs="Times New Roman"/>
        </w:rPr>
        <w:t>Q-h</w:t>
      </w:r>
      <w:proofErr w:type="spellEnd"/>
      <w:r>
        <w:rPr>
          <w:rFonts w:cs="Times New Roman"/>
        </w:rPr>
        <w:t xml:space="preserve"> görbéik, üzembiztonságuk.</w:t>
      </w:r>
    </w:p>
    <w:p w:rsidR="00FC49AF" w:rsidRDefault="00FC49AF" w:rsidP="00C53E01">
      <w:pPr>
        <w:spacing w:after="0"/>
        <w:ind w:left="851"/>
        <w:rPr>
          <w:rFonts w:cs="Times New Roman"/>
        </w:rPr>
      </w:pPr>
      <w:r>
        <w:rPr>
          <w:rFonts w:cs="Times New Roman"/>
        </w:rPr>
        <w:t>A centrifugál szivattyúk jellemzői, elterjedésük okai.</w:t>
      </w:r>
    </w:p>
    <w:p w:rsidR="00FC49AF" w:rsidRDefault="00FC49AF" w:rsidP="00C53E01">
      <w:pPr>
        <w:spacing w:after="0"/>
        <w:ind w:left="851"/>
        <w:rPr>
          <w:rFonts w:cs="Times New Roman"/>
        </w:rPr>
      </w:pPr>
      <w:r>
        <w:rPr>
          <w:rFonts w:cs="Times New Roman"/>
        </w:rPr>
        <w:t>A vízmentesítő telepek tervezésének szempontjai, elrendezésük.</w:t>
      </w:r>
    </w:p>
    <w:p w:rsidR="00771094" w:rsidRDefault="00771094" w:rsidP="00C53E01">
      <w:pPr>
        <w:spacing w:after="0"/>
        <w:ind w:left="851"/>
        <w:rPr>
          <w:rFonts w:cs="Times New Roman"/>
        </w:rPr>
      </w:pPr>
      <w:r>
        <w:rPr>
          <w:rFonts w:cs="Times New Roman"/>
        </w:rPr>
        <w:t>Villamos és vízemelő teljesítményük, emelési magasság, hatásfok.</w:t>
      </w:r>
    </w:p>
    <w:p w:rsidR="00771094" w:rsidRDefault="00771094" w:rsidP="00C53E01">
      <w:pPr>
        <w:spacing w:after="0"/>
        <w:ind w:left="851"/>
        <w:rPr>
          <w:rFonts w:cs="Times New Roman"/>
        </w:rPr>
      </w:pPr>
      <w:r>
        <w:rPr>
          <w:rFonts w:cs="Times New Roman"/>
        </w:rPr>
        <w:t xml:space="preserve">Szívó képességük mennyiség, magasság, </w:t>
      </w:r>
      <w:proofErr w:type="spellStart"/>
      <w:r>
        <w:rPr>
          <w:rFonts w:cs="Times New Roman"/>
        </w:rPr>
        <w:t>kavitáció</w:t>
      </w:r>
      <w:proofErr w:type="spellEnd"/>
      <w:r>
        <w:rPr>
          <w:rFonts w:cs="Times New Roman"/>
        </w:rPr>
        <w:t xml:space="preserve"> nélkül. </w:t>
      </w:r>
    </w:p>
    <w:p w:rsidR="00771094" w:rsidRDefault="00771094" w:rsidP="00C53E01">
      <w:pPr>
        <w:spacing w:after="0"/>
        <w:ind w:left="851"/>
        <w:rPr>
          <w:rFonts w:cs="Times New Roman"/>
        </w:rPr>
      </w:pPr>
      <w:r>
        <w:rPr>
          <w:rFonts w:cs="Times New Roman"/>
        </w:rPr>
        <w:t xml:space="preserve">Megoldási lehetőségek </w:t>
      </w:r>
      <w:r w:rsidR="00E37805">
        <w:rPr>
          <w:rFonts w:cs="Times New Roman"/>
        </w:rPr>
        <w:t xml:space="preserve">a </w:t>
      </w:r>
      <w:r w:rsidR="00FA2758">
        <w:rPr>
          <w:rFonts w:cs="Times New Roman"/>
        </w:rPr>
        <w:t xml:space="preserve">szívás </w:t>
      </w:r>
      <w:proofErr w:type="gramStart"/>
      <w:r w:rsidR="00FA2758">
        <w:rPr>
          <w:rFonts w:cs="Times New Roman"/>
        </w:rPr>
        <w:t xml:space="preserve">miatti </w:t>
      </w:r>
      <w:r>
        <w:rPr>
          <w:rFonts w:cs="Times New Roman"/>
        </w:rPr>
        <w:t xml:space="preserve"> elkerülésére</w:t>
      </w:r>
      <w:proofErr w:type="gramEnd"/>
      <w:r>
        <w:rPr>
          <w:rFonts w:cs="Times New Roman"/>
        </w:rPr>
        <w:t xml:space="preserve"> (vízsugár, vagy merülő szivattyúk alkalmazása).</w:t>
      </w:r>
    </w:p>
    <w:p w:rsidR="00E37805" w:rsidRDefault="00E37805" w:rsidP="00C53E01">
      <w:pPr>
        <w:spacing w:after="0"/>
        <w:ind w:left="851"/>
      </w:pPr>
      <w:r>
        <w:rPr>
          <w:rFonts w:cs="Times New Roman"/>
        </w:rPr>
        <w:t>A csőhálózatok kiépítése a vízbetörések és szivárgások helyétől a külszínig. Kötőelemek alkalmazása, a csőkötés módszerei, mérési helyek kiépítése. (nyomás, mennyiség, hozam).</w:t>
      </w:r>
    </w:p>
    <w:p w:rsidR="00C53E01" w:rsidRPr="00644690" w:rsidRDefault="00C53E01" w:rsidP="00C53E01">
      <w:pPr>
        <w:tabs>
          <w:tab w:val="left" w:pos="1418"/>
          <w:tab w:val="right" w:pos="9072"/>
        </w:tabs>
        <w:spacing w:after="0"/>
        <w:ind w:left="851"/>
      </w:pPr>
    </w:p>
    <w:p w:rsidR="00C53E01" w:rsidRDefault="00A3364B" w:rsidP="00C53E01">
      <w:pPr>
        <w:pStyle w:val="Listaszerbekezds"/>
        <w:numPr>
          <w:ilvl w:val="2"/>
          <w:numId w:val="8"/>
        </w:numPr>
        <w:tabs>
          <w:tab w:val="left" w:pos="1701"/>
          <w:tab w:val="right" w:pos="9072"/>
        </w:tabs>
        <w:spacing w:after="0"/>
        <w:ind w:left="993" w:hanging="426"/>
        <w:rPr>
          <w:b/>
          <w:i/>
        </w:rPr>
      </w:pPr>
      <w:r>
        <w:rPr>
          <w:b/>
          <w:i/>
        </w:rPr>
        <w:t>Ventilátorok</w:t>
      </w:r>
      <w:r w:rsidR="00C53E01" w:rsidRPr="00644690">
        <w:rPr>
          <w:b/>
          <w:i/>
        </w:rPr>
        <w:tab/>
      </w:r>
      <w:r w:rsidR="00A50FE8">
        <w:rPr>
          <w:b/>
          <w:i/>
        </w:rPr>
        <w:t>12</w:t>
      </w:r>
      <w:r w:rsidR="00C53E01">
        <w:rPr>
          <w:b/>
          <w:i/>
        </w:rPr>
        <w:t xml:space="preserve"> ó</w:t>
      </w:r>
      <w:r w:rsidR="00C53E01" w:rsidRPr="00644690">
        <w:rPr>
          <w:b/>
          <w:i/>
        </w:rPr>
        <w:t>ra/</w:t>
      </w:r>
      <w:r w:rsidR="00A50FE8">
        <w:rPr>
          <w:b/>
          <w:i/>
        </w:rPr>
        <w:t>12</w:t>
      </w:r>
      <w:r w:rsidR="00C53E01" w:rsidRPr="00644690">
        <w:rPr>
          <w:b/>
          <w:i/>
        </w:rPr>
        <w:t xml:space="preserve"> óra</w:t>
      </w:r>
    </w:p>
    <w:p w:rsidR="00C53E01" w:rsidRDefault="00A3364B" w:rsidP="00C53E01">
      <w:pPr>
        <w:spacing w:after="0"/>
        <w:ind w:left="851"/>
        <w:rPr>
          <w:rFonts w:cs="Times New Roman"/>
        </w:rPr>
      </w:pPr>
      <w:r>
        <w:rPr>
          <w:rFonts w:cs="Times New Roman"/>
        </w:rPr>
        <w:t>Működési elveik, fajtáik, méreteik.</w:t>
      </w:r>
    </w:p>
    <w:p w:rsidR="00A3364B" w:rsidRDefault="00A3364B" w:rsidP="00C53E01">
      <w:pPr>
        <w:spacing w:after="0"/>
        <w:ind w:left="851"/>
        <w:rPr>
          <w:rFonts w:cs="Times New Roman"/>
        </w:rPr>
      </w:pPr>
      <w:r>
        <w:rPr>
          <w:rFonts w:cs="Times New Roman"/>
        </w:rPr>
        <w:t>Szerkezeti felépítésük, légáramlási irányaik, lapátkerekeik fo</w:t>
      </w:r>
      <w:r w:rsidR="00A51687">
        <w:rPr>
          <w:rFonts w:cs="Times New Roman"/>
        </w:rPr>
        <w:t>rmája, villamos teljesítményük, a levegő irányának megfordíthatósága, (</w:t>
      </w:r>
      <w:proofErr w:type="spellStart"/>
      <w:r>
        <w:rPr>
          <w:rFonts w:cs="Times New Roman"/>
        </w:rPr>
        <w:t>reverzálhatóságuk</w:t>
      </w:r>
      <w:proofErr w:type="spellEnd"/>
      <w:r>
        <w:rPr>
          <w:rFonts w:cs="Times New Roman"/>
        </w:rPr>
        <w:t>,</w:t>
      </w:r>
      <w:r w:rsidR="00A51687">
        <w:rPr>
          <w:rFonts w:cs="Times New Roman"/>
        </w:rPr>
        <w:t>)</w:t>
      </w:r>
      <w:r>
        <w:rPr>
          <w:rFonts w:cs="Times New Roman"/>
        </w:rPr>
        <w:t xml:space="preserve"> légszállításuk, depressziójuk (</w:t>
      </w:r>
      <w:proofErr w:type="spellStart"/>
      <w:r>
        <w:rPr>
          <w:rFonts w:cs="Times New Roman"/>
        </w:rPr>
        <w:t>Q-h</w:t>
      </w:r>
      <w:proofErr w:type="spellEnd"/>
      <w:r>
        <w:rPr>
          <w:rFonts w:cs="Times New Roman"/>
        </w:rPr>
        <w:t xml:space="preserve"> görbéik).</w:t>
      </w:r>
    </w:p>
    <w:p w:rsidR="000614C8" w:rsidRDefault="000614C8" w:rsidP="00C53E01">
      <w:pPr>
        <w:spacing w:after="0"/>
        <w:ind w:left="851"/>
        <w:rPr>
          <w:rFonts w:cs="Times New Roman"/>
        </w:rPr>
      </w:pPr>
      <w:r>
        <w:rPr>
          <w:rFonts w:cs="Times New Roman"/>
        </w:rPr>
        <w:t>Több ventilátor összehangolása a nagy levegő igények</w:t>
      </w:r>
      <w:r w:rsidR="00A145AD">
        <w:rPr>
          <w:rFonts w:cs="Times New Roman"/>
        </w:rPr>
        <w:t>,</w:t>
      </w:r>
      <w:r>
        <w:rPr>
          <w:rFonts w:cs="Times New Roman"/>
        </w:rPr>
        <w:t xml:space="preserve"> nagy területen történő biztosítására. (légmennyiségek, depressziók, szabályozható fordulatszámok, vagy lapátszögek, lehetőleg fojtás nélküli megoldások.</w:t>
      </w:r>
    </w:p>
    <w:p w:rsidR="00A3364B" w:rsidRDefault="00A3364B" w:rsidP="00C53E01">
      <w:pPr>
        <w:spacing w:after="0"/>
        <w:ind w:left="851"/>
        <w:rPr>
          <w:rFonts w:cs="Times New Roman"/>
        </w:rPr>
      </w:pPr>
      <w:r>
        <w:rPr>
          <w:rFonts w:cs="Times New Roman"/>
        </w:rPr>
        <w:t>St</w:t>
      </w:r>
      <w:r w:rsidR="00A51687">
        <w:rPr>
          <w:rFonts w:cs="Times New Roman"/>
        </w:rPr>
        <w:t>abilan beépített és mozgatható ventilátorok.</w:t>
      </w:r>
    </w:p>
    <w:p w:rsidR="00A3364B" w:rsidRDefault="00A3364B" w:rsidP="00C53E01">
      <w:pPr>
        <w:spacing w:after="0"/>
        <w:ind w:left="851"/>
        <w:rPr>
          <w:rFonts w:cs="Times New Roman"/>
        </w:rPr>
      </w:pPr>
      <w:r>
        <w:rPr>
          <w:rFonts w:cs="Times New Roman"/>
        </w:rPr>
        <w:lastRenderedPageBreak/>
        <w:t xml:space="preserve">Fő </w:t>
      </w:r>
      <w:r w:rsidR="00A145AD">
        <w:rPr>
          <w:rFonts w:cs="Times New Roman"/>
        </w:rPr>
        <w:t xml:space="preserve">és </w:t>
      </w:r>
      <w:proofErr w:type="gramStart"/>
      <w:r w:rsidR="00A145AD">
        <w:rPr>
          <w:rFonts w:cs="Times New Roman"/>
        </w:rPr>
        <w:t>segéd szellőztetők</w:t>
      </w:r>
      <w:proofErr w:type="gramEnd"/>
      <w:r w:rsidR="00A145AD">
        <w:rPr>
          <w:rFonts w:cs="Times New Roman"/>
        </w:rPr>
        <w:t xml:space="preserve"> feladata, az összehangolás elvei, depressziók, stb.</w:t>
      </w:r>
    </w:p>
    <w:p w:rsidR="00A3364B" w:rsidRDefault="00A3364B" w:rsidP="00C53E01">
      <w:pPr>
        <w:spacing w:after="0"/>
        <w:ind w:left="851"/>
        <w:rPr>
          <w:rFonts w:cs="Times New Roman"/>
        </w:rPr>
      </w:pPr>
      <w:r>
        <w:rPr>
          <w:rFonts w:cs="Times New Roman"/>
        </w:rPr>
        <w:t xml:space="preserve">A külön szellőztetett munkahelyek ventilátorai. </w:t>
      </w:r>
    </w:p>
    <w:p w:rsidR="00A3364B" w:rsidRDefault="00A3364B" w:rsidP="00A3364B">
      <w:pPr>
        <w:spacing w:after="0"/>
      </w:pPr>
    </w:p>
    <w:p w:rsidR="00C53E01" w:rsidRPr="002A1C54" w:rsidRDefault="00C53E01" w:rsidP="00C53E01">
      <w:pPr>
        <w:tabs>
          <w:tab w:val="left" w:pos="1418"/>
          <w:tab w:val="right" w:pos="9072"/>
        </w:tabs>
        <w:spacing w:after="0"/>
        <w:ind w:left="851"/>
      </w:pPr>
    </w:p>
    <w:p w:rsidR="00C53E01" w:rsidRDefault="00A3364B" w:rsidP="00C53E01">
      <w:pPr>
        <w:pStyle w:val="Listaszerbekezds"/>
        <w:numPr>
          <w:ilvl w:val="2"/>
          <w:numId w:val="8"/>
        </w:numPr>
        <w:tabs>
          <w:tab w:val="left" w:pos="1701"/>
          <w:tab w:val="right" w:pos="9072"/>
        </w:tabs>
        <w:spacing w:after="0"/>
        <w:ind w:left="993" w:hanging="426"/>
        <w:rPr>
          <w:b/>
          <w:i/>
        </w:rPr>
      </w:pPr>
      <w:r>
        <w:rPr>
          <w:b/>
          <w:i/>
        </w:rPr>
        <w:t xml:space="preserve">Légosztályok, </w:t>
      </w:r>
      <w:r w:rsidR="009C6143">
        <w:rPr>
          <w:b/>
          <w:i/>
        </w:rPr>
        <w:t>b.</w:t>
      </w:r>
      <w:r w:rsidR="00CB3064">
        <w:rPr>
          <w:b/>
          <w:i/>
        </w:rPr>
        <w:t xml:space="preserve"> </w:t>
      </w:r>
      <w:r w:rsidR="009C6143">
        <w:rPr>
          <w:b/>
          <w:i/>
        </w:rPr>
        <w:t>mezők</w:t>
      </w:r>
      <w:r w:rsidR="00C53E01" w:rsidRPr="00644690">
        <w:rPr>
          <w:b/>
          <w:i/>
        </w:rPr>
        <w:tab/>
      </w:r>
      <w:r w:rsidR="00A50FE8">
        <w:rPr>
          <w:b/>
          <w:i/>
        </w:rPr>
        <w:t>12</w:t>
      </w:r>
      <w:r w:rsidR="00C53E01">
        <w:rPr>
          <w:b/>
          <w:i/>
        </w:rPr>
        <w:t xml:space="preserve"> ó</w:t>
      </w:r>
      <w:r w:rsidR="00C53E01" w:rsidRPr="00644690">
        <w:rPr>
          <w:b/>
          <w:i/>
        </w:rPr>
        <w:t>ra/</w:t>
      </w:r>
      <w:r w:rsidR="00A50FE8">
        <w:rPr>
          <w:b/>
          <w:i/>
        </w:rPr>
        <w:t>12</w:t>
      </w:r>
      <w:r w:rsidR="00C53E01" w:rsidRPr="00644690">
        <w:rPr>
          <w:b/>
          <w:i/>
        </w:rPr>
        <w:t xml:space="preserve"> óra</w:t>
      </w:r>
    </w:p>
    <w:p w:rsidR="00C53E01" w:rsidRDefault="00A3364B" w:rsidP="00C53E01">
      <w:pPr>
        <w:spacing w:after="0"/>
        <w:ind w:left="851"/>
        <w:rPr>
          <w:rFonts w:cs="Times New Roman"/>
        </w:rPr>
      </w:pPr>
      <w:r>
        <w:rPr>
          <w:rFonts w:cs="Times New Roman"/>
        </w:rPr>
        <w:t>A légmennyiség mérés fontossága, az egyéb mérések szerepe a munkahelyek klímájában. (gázok öblítése, hőmérséklet beállítása, előírások betartása)</w:t>
      </w:r>
    </w:p>
    <w:p w:rsidR="00A51687" w:rsidRDefault="00A51687" w:rsidP="00C53E01">
      <w:pPr>
        <w:spacing w:after="0"/>
        <w:ind w:left="851"/>
      </w:pPr>
      <w:r>
        <w:rPr>
          <w:rFonts w:cs="Times New Roman"/>
        </w:rPr>
        <w:t>Az adatok birtokában a gép kiválasztása.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12BC2" w:rsidP="00C53E01">
      <w:pPr>
        <w:spacing w:after="0"/>
        <w:ind w:left="426"/>
      </w:pPr>
      <w:r>
        <w:t>Tanterem, szaktanterem, gépműhely, összevont gyakorlaton a bányában.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Képek, </w:t>
            </w:r>
            <w:proofErr w:type="spellStart"/>
            <w:r w:rsidRPr="00A761C6">
              <w:rPr>
                <w:rFonts w:eastAsia="Times New Roman" w:cs="Times New Roman"/>
                <w:color w:val="000000"/>
                <w:sz w:val="20"/>
                <w:szCs w:val="20"/>
                <w:lang w:eastAsia="hu-HU"/>
              </w:rPr>
              <w:t>Q-h</w:t>
            </w:r>
            <w:proofErr w:type="spellEnd"/>
            <w:r w:rsidRPr="00A761C6">
              <w:rPr>
                <w:rFonts w:eastAsia="Times New Roman" w:cs="Times New Roman"/>
                <w:color w:val="000000"/>
                <w:sz w:val="20"/>
                <w:szCs w:val="20"/>
                <w:lang w:eastAsia="hu-HU"/>
              </w:rPr>
              <w:t xml:space="preserve"> görbék,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bemutatás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 szerszámok.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kiselőadás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C39C4">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diagramok.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Műhely felszerelés</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Dolgozat írás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Felelés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Tábla</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Otthoni feladat megoldás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Rajzszerszámok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 hibái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spellStart"/>
            <w:r w:rsidRPr="00A761C6">
              <w:rPr>
                <w:rFonts w:eastAsia="Times New Roman" w:cs="Times New Roman"/>
                <w:color w:val="000000"/>
                <w:sz w:val="20"/>
                <w:szCs w:val="20"/>
                <w:lang w:eastAsia="hu-HU"/>
              </w:rPr>
              <w:t>Mühely</w:t>
            </w:r>
            <w:proofErr w:type="spellEnd"/>
            <w:r w:rsidRPr="00A761C6">
              <w:rPr>
                <w:rFonts w:eastAsia="Times New Roman" w:cs="Times New Roman"/>
                <w:color w:val="000000"/>
                <w:sz w:val="20"/>
                <w:szCs w:val="20"/>
                <w:lang w:eastAsia="hu-HU"/>
              </w:rPr>
              <w:t xml:space="preserve"> felszerelés</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bemutatás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Műhely felszerelés</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Gépkönyv, tankönyv.</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Kézikönyv</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CF480E" w:rsidP="00A761C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Kiselőadás</w:t>
            </w:r>
            <w:r w:rsidR="00A761C6"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480E">
              <w:rPr>
                <w:rFonts w:eastAsia="Times New Roman" w:cs="Times New Roman"/>
                <w:color w:val="000000"/>
                <w:sz w:val="20"/>
                <w:szCs w:val="20"/>
                <w:lang w:eastAsia="hu-HU"/>
              </w:rPr>
              <w:t>Felelet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480E">
              <w:rPr>
                <w:rFonts w:eastAsia="Times New Roman" w:cs="Times New Roman"/>
                <w:color w:val="000000"/>
                <w:sz w:val="20"/>
                <w:szCs w:val="20"/>
                <w:lang w:eastAsia="hu-HU"/>
              </w:rPr>
              <w:t>Azonnali meglátások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Rajzeszközök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Kérdések kidolgozása</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Jegyzőkönyvek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00BA6" w:rsidRPr="00644690" w:rsidRDefault="00CF480E" w:rsidP="00C00BA6">
      <w:pPr>
        <w:pStyle w:val="Listaszerbekezds"/>
        <w:numPr>
          <w:ilvl w:val="0"/>
          <w:numId w:val="8"/>
        </w:numPr>
        <w:tabs>
          <w:tab w:val="right" w:pos="9072"/>
        </w:tabs>
        <w:spacing w:after="0"/>
        <w:ind w:left="284" w:hanging="284"/>
        <w:rPr>
          <w:rFonts w:cs="Times New Roman"/>
          <w:b/>
        </w:rPr>
      </w:pPr>
      <w:r w:rsidRPr="00F23DE0">
        <w:rPr>
          <w:b/>
        </w:rPr>
        <w:t xml:space="preserve">    </w:t>
      </w:r>
      <w:proofErr w:type="gramStart"/>
      <w:r w:rsidRPr="00F23DE0">
        <w:rPr>
          <w:b/>
        </w:rPr>
        <w:t>S</w:t>
      </w:r>
      <w:r w:rsidR="00C00BA6" w:rsidRPr="00F23DE0">
        <w:rPr>
          <w:b/>
        </w:rPr>
        <w:t>z</w:t>
      </w:r>
      <w:r w:rsidR="00B16A5A" w:rsidRPr="00F23DE0">
        <w:rPr>
          <w:b/>
        </w:rPr>
        <w:t>i</w:t>
      </w:r>
      <w:r w:rsidR="00C00BA6" w:rsidRPr="00F23DE0">
        <w:rPr>
          <w:b/>
        </w:rPr>
        <w:t xml:space="preserve">vattyúk </w:t>
      </w:r>
      <w:r w:rsidRPr="00F23DE0">
        <w:rPr>
          <w:b/>
        </w:rPr>
        <w:t xml:space="preserve"> gyakorlat</w:t>
      </w:r>
      <w:proofErr w:type="gramEnd"/>
      <w:r w:rsidR="00C00BA6" w:rsidRPr="00F23DE0">
        <w:rPr>
          <w:b/>
        </w:rPr>
        <w:t xml:space="preserve"> tantárgy</w:t>
      </w:r>
      <w:r w:rsidR="00C00BA6" w:rsidRPr="00644690">
        <w:rPr>
          <w:b/>
        </w:rPr>
        <w:tab/>
      </w:r>
      <w:r w:rsidR="00C00BA6">
        <w:rPr>
          <w:b/>
        </w:rPr>
        <w:t>36 ó</w:t>
      </w:r>
      <w:r w:rsidR="00C00BA6" w:rsidRPr="00644690">
        <w:rPr>
          <w:b/>
        </w:rPr>
        <w:t>ra/</w:t>
      </w:r>
      <w:r w:rsidR="00C00BA6">
        <w:rPr>
          <w:b/>
        </w:rPr>
        <w:t>36</w:t>
      </w:r>
      <w:r w:rsidR="00C00BA6" w:rsidRPr="00644690">
        <w:rPr>
          <w:b/>
        </w:rPr>
        <w:t xml:space="preserve"> óra*</w:t>
      </w:r>
    </w:p>
    <w:p w:rsidR="00C00BA6" w:rsidRPr="00644690" w:rsidRDefault="00C00BA6" w:rsidP="00C00BA6">
      <w:pPr>
        <w:spacing w:after="0"/>
        <w:ind w:left="284" w:hanging="284"/>
        <w:jc w:val="right"/>
        <w:rPr>
          <w:rFonts w:cs="Times New Roman"/>
          <w:sz w:val="20"/>
        </w:rPr>
      </w:pPr>
      <w:r w:rsidRPr="00644690">
        <w:rPr>
          <w:rFonts w:cs="Times New Roman"/>
          <w:sz w:val="20"/>
        </w:rPr>
        <w:t>* 9-13. évfolyamon megszervezett képzés/13. és 14. évfolyamon megszervezett képzés</w:t>
      </w:r>
    </w:p>
    <w:p w:rsidR="00C00BA6" w:rsidRPr="00644690" w:rsidRDefault="00C00BA6" w:rsidP="00C00BA6">
      <w:pPr>
        <w:ind w:left="284" w:hanging="284"/>
      </w:pPr>
    </w:p>
    <w:p w:rsidR="00C00BA6" w:rsidRDefault="00C00BA6" w:rsidP="00C00BA6">
      <w:pPr>
        <w:pStyle w:val="Listaszerbekezds"/>
        <w:numPr>
          <w:ilvl w:val="1"/>
          <w:numId w:val="8"/>
        </w:numPr>
        <w:spacing w:after="0"/>
        <w:ind w:left="284" w:hanging="284"/>
        <w:rPr>
          <w:b/>
        </w:rPr>
      </w:pPr>
      <w:r w:rsidRPr="00644690">
        <w:rPr>
          <w:b/>
        </w:rPr>
        <w:t>A tantárgy tanításának célja</w:t>
      </w:r>
    </w:p>
    <w:p w:rsidR="00C00BA6" w:rsidRDefault="00C00BA6" w:rsidP="00C00BA6">
      <w:pPr>
        <w:spacing w:after="0"/>
        <w:ind w:left="284" w:hanging="284"/>
      </w:pPr>
      <w:r>
        <w:t xml:space="preserve">A két fontos terület gépeinek a mélyebb, gyakorlati megismerése, alkatrészeinek vizsgálata, hibáinak megállapítása. </w:t>
      </w:r>
    </w:p>
    <w:p w:rsidR="00C00BA6" w:rsidRDefault="00C00BA6" w:rsidP="00C00BA6">
      <w:pPr>
        <w:spacing w:after="0"/>
        <w:ind w:left="284" w:hanging="284"/>
      </w:pPr>
      <w:r>
        <w:t xml:space="preserve">Mérések végzése, amelyek alapján a berendezés </w:t>
      </w:r>
      <w:proofErr w:type="spellStart"/>
      <w:r>
        <w:t>Q-h</w:t>
      </w:r>
      <w:proofErr w:type="spellEnd"/>
      <w:r>
        <w:t xml:space="preserve"> görbéje felvehető. Ennek segítségével a legtöbb paraméter.</w:t>
      </w:r>
    </w:p>
    <w:p w:rsidR="00C00BA6" w:rsidRPr="002B5BF7" w:rsidRDefault="00C00BA6" w:rsidP="00C00BA6">
      <w:pPr>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Kapcsolódó közismereti, szakmai tartalmak</w:t>
      </w:r>
    </w:p>
    <w:p w:rsidR="00C00BA6" w:rsidRDefault="00C00BA6" w:rsidP="00C00BA6">
      <w:pPr>
        <w:spacing w:after="0"/>
        <w:ind w:left="284" w:hanging="284"/>
      </w:pPr>
    </w:p>
    <w:p w:rsidR="00C00BA6" w:rsidRPr="002B5BF7" w:rsidRDefault="00C00BA6" w:rsidP="00C00BA6">
      <w:pPr>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Témakörök</w:t>
      </w:r>
    </w:p>
    <w:p w:rsidR="00C00BA6" w:rsidRDefault="00C00BA6" w:rsidP="00C00BA6">
      <w:pPr>
        <w:pStyle w:val="Listaszerbekezds"/>
        <w:numPr>
          <w:ilvl w:val="2"/>
          <w:numId w:val="8"/>
        </w:numPr>
        <w:tabs>
          <w:tab w:val="left" w:pos="1701"/>
          <w:tab w:val="right" w:pos="9072"/>
        </w:tabs>
        <w:spacing w:after="0"/>
        <w:ind w:left="284" w:hanging="284"/>
        <w:rPr>
          <w:b/>
          <w:i/>
        </w:rPr>
      </w:pPr>
      <w:r>
        <w:rPr>
          <w:b/>
          <w:i/>
        </w:rPr>
        <w:t>A gépek szerelése</w:t>
      </w:r>
      <w:r w:rsidRPr="00644690">
        <w:rPr>
          <w:b/>
          <w:i/>
        </w:rPr>
        <w:tab/>
      </w:r>
      <w:r>
        <w:rPr>
          <w:b/>
          <w:i/>
        </w:rPr>
        <w:t>12 ó</w:t>
      </w:r>
      <w:r w:rsidRPr="00644690">
        <w:rPr>
          <w:b/>
          <w:i/>
        </w:rPr>
        <w:t>ra/</w:t>
      </w:r>
      <w:r>
        <w:rPr>
          <w:b/>
          <w:i/>
        </w:rPr>
        <w:t>12</w:t>
      </w:r>
      <w:r w:rsidRPr="00644690">
        <w:rPr>
          <w:b/>
          <w:i/>
        </w:rPr>
        <w:t xml:space="preserve"> óra</w:t>
      </w:r>
    </w:p>
    <w:p w:rsidR="00C00BA6" w:rsidRDefault="00C00BA6" w:rsidP="00C00BA6">
      <w:pPr>
        <w:spacing w:after="0"/>
        <w:ind w:left="284" w:hanging="284"/>
      </w:pPr>
      <w:r>
        <w:rPr>
          <w:rFonts w:cs="Times New Roman"/>
        </w:rPr>
        <w:t xml:space="preserve">Az alkatrészek szerelése és vizsgálata épség, kopás és megfelelőség szempontjából (szivattyú ház, járókerekek, terelő bordák, tengely, tömítettség, csapágyak, tömítő gyűrűk, </w:t>
      </w:r>
      <w:proofErr w:type="spellStart"/>
      <w:proofErr w:type="gramStart"/>
      <w:r>
        <w:rPr>
          <w:rFonts w:cs="Times New Roman"/>
        </w:rPr>
        <w:t>stb</w:t>
      </w:r>
      <w:proofErr w:type="spellEnd"/>
      <w:r>
        <w:rPr>
          <w:rFonts w:cs="Times New Roman"/>
        </w:rPr>
        <w:t xml:space="preserve"> ,</w:t>
      </w:r>
      <w:proofErr w:type="gramEnd"/>
      <w:r w:rsidR="00CF480E">
        <w:rPr>
          <w:rFonts w:cs="Times New Roman"/>
        </w:rPr>
        <w:t>)</w:t>
      </w:r>
      <w:r>
        <w:rPr>
          <w:rFonts w:cs="Times New Roman"/>
        </w:rPr>
        <w:t xml:space="preserve"> </w:t>
      </w:r>
    </w:p>
    <w:p w:rsidR="00C00BA6" w:rsidRPr="00644690" w:rsidRDefault="00C00BA6" w:rsidP="00C00BA6">
      <w:pPr>
        <w:tabs>
          <w:tab w:val="left" w:pos="1418"/>
          <w:tab w:val="right" w:pos="9072"/>
        </w:tabs>
        <w:spacing w:after="0"/>
        <w:ind w:left="284" w:hanging="284"/>
      </w:pPr>
    </w:p>
    <w:p w:rsidR="00C00BA6" w:rsidRDefault="00C00BA6" w:rsidP="00C00BA6">
      <w:pPr>
        <w:pStyle w:val="Listaszerbekezds"/>
        <w:numPr>
          <w:ilvl w:val="2"/>
          <w:numId w:val="8"/>
        </w:numPr>
        <w:tabs>
          <w:tab w:val="left" w:pos="1701"/>
          <w:tab w:val="right" w:pos="9072"/>
        </w:tabs>
        <w:spacing w:after="0"/>
        <w:ind w:left="284" w:hanging="284"/>
        <w:rPr>
          <w:b/>
          <w:i/>
        </w:rPr>
      </w:pPr>
      <w:r>
        <w:rPr>
          <w:b/>
          <w:i/>
        </w:rPr>
        <w:t>Számítási példák</w:t>
      </w:r>
      <w:r w:rsidRPr="00644690">
        <w:rPr>
          <w:b/>
          <w:i/>
        </w:rPr>
        <w:tab/>
      </w:r>
      <w:r>
        <w:rPr>
          <w:b/>
          <w:i/>
        </w:rPr>
        <w:t>12 ó</w:t>
      </w:r>
      <w:r w:rsidRPr="00644690">
        <w:rPr>
          <w:b/>
          <w:i/>
        </w:rPr>
        <w:t>ra/</w:t>
      </w:r>
      <w:r>
        <w:rPr>
          <w:b/>
          <w:i/>
        </w:rPr>
        <w:t>12</w:t>
      </w:r>
      <w:r w:rsidRPr="00644690">
        <w:rPr>
          <w:b/>
          <w:i/>
        </w:rPr>
        <w:t xml:space="preserve"> óra</w:t>
      </w:r>
    </w:p>
    <w:p w:rsidR="00C00BA6" w:rsidRDefault="00C00BA6" w:rsidP="00C00BA6">
      <w:pPr>
        <w:spacing w:after="0"/>
        <w:ind w:left="284" w:hanging="284"/>
      </w:pPr>
      <w:r>
        <w:rPr>
          <w:rFonts w:cs="Times New Roman"/>
        </w:rPr>
        <w:t>Teljesítmény, víz-,</w:t>
      </w:r>
      <w:r w:rsidR="00CF480E">
        <w:rPr>
          <w:rFonts w:cs="Times New Roman"/>
        </w:rPr>
        <w:t xml:space="preserve"> m3/min</w:t>
      </w:r>
      <w:proofErr w:type="gramStart"/>
      <w:r w:rsidR="00CF480E">
        <w:rPr>
          <w:rFonts w:cs="Times New Roman"/>
        </w:rPr>
        <w:t>.,</w:t>
      </w:r>
      <w:proofErr w:type="gramEnd"/>
      <w:r>
        <w:rPr>
          <w:rFonts w:cs="Times New Roman"/>
        </w:rPr>
        <w:t xml:space="preserve"> vagy villamos (kW), nyomásviszonyok, emelő magasság, </w:t>
      </w:r>
      <w:r w:rsidR="00CF480E">
        <w:rPr>
          <w:rFonts w:cs="Times New Roman"/>
        </w:rPr>
        <w:t xml:space="preserve">szívó magasság, </w:t>
      </w:r>
      <w:r>
        <w:rPr>
          <w:rFonts w:cs="Times New Roman"/>
        </w:rPr>
        <w:t>stb.</w:t>
      </w:r>
    </w:p>
    <w:p w:rsidR="00C00BA6" w:rsidRPr="002A1C54" w:rsidRDefault="00C00BA6" w:rsidP="00C00BA6">
      <w:pPr>
        <w:tabs>
          <w:tab w:val="left" w:pos="1418"/>
          <w:tab w:val="right" w:pos="9072"/>
        </w:tabs>
        <w:spacing w:after="0"/>
        <w:ind w:left="284" w:hanging="284"/>
      </w:pPr>
    </w:p>
    <w:p w:rsidR="00C00BA6" w:rsidRDefault="00C00BA6" w:rsidP="00C00BA6">
      <w:pPr>
        <w:pStyle w:val="Listaszerbekezds"/>
        <w:numPr>
          <w:ilvl w:val="2"/>
          <w:numId w:val="8"/>
        </w:numPr>
        <w:tabs>
          <w:tab w:val="left" w:pos="1701"/>
          <w:tab w:val="right" w:pos="9072"/>
        </w:tabs>
        <w:spacing w:after="0"/>
        <w:ind w:left="284" w:hanging="284"/>
        <w:rPr>
          <w:b/>
          <w:i/>
        </w:rPr>
      </w:pPr>
      <w:r>
        <w:rPr>
          <w:b/>
          <w:i/>
        </w:rPr>
        <w:t>Szivattyúk fajtái</w:t>
      </w:r>
      <w:r w:rsidRPr="00644690">
        <w:rPr>
          <w:b/>
          <w:i/>
        </w:rPr>
        <w:tab/>
      </w:r>
      <w:r>
        <w:rPr>
          <w:b/>
          <w:i/>
        </w:rPr>
        <w:t>6 óra/6</w:t>
      </w:r>
      <w:r w:rsidRPr="00644690">
        <w:rPr>
          <w:b/>
          <w:i/>
        </w:rPr>
        <w:t xml:space="preserve"> óra</w:t>
      </w:r>
    </w:p>
    <w:p w:rsidR="00C00BA6" w:rsidRDefault="00C00BA6" w:rsidP="00C00BA6">
      <w:pPr>
        <w:spacing w:after="0"/>
        <w:ind w:left="284" w:hanging="284"/>
        <w:rPr>
          <w:rFonts w:cs="Times New Roman"/>
        </w:rPr>
      </w:pPr>
      <w:r>
        <w:rPr>
          <w:rFonts w:cs="Times New Roman"/>
        </w:rPr>
        <w:t xml:space="preserve">Centrifugális szivattyúk, lapátkerekek alakja elrendezése, méretei, </w:t>
      </w:r>
      <w:r w:rsidR="00CF480E">
        <w:rPr>
          <w:rFonts w:cs="Times New Roman"/>
        </w:rPr>
        <w:t>szivattyú</w:t>
      </w:r>
      <w:r>
        <w:rPr>
          <w:rFonts w:cs="Times New Roman"/>
        </w:rPr>
        <w:t xml:space="preserve"> ház kialakítása,</w:t>
      </w:r>
      <w:r w:rsidR="00CF480E">
        <w:rPr>
          <w:rFonts w:cs="Times New Roman"/>
        </w:rPr>
        <w:t xml:space="preserve"> tömítéseik,</w:t>
      </w:r>
      <w:r>
        <w:rPr>
          <w:rFonts w:cs="Times New Roman"/>
        </w:rPr>
        <w:t xml:space="preserve"> meghajtásuk. </w:t>
      </w:r>
      <w:proofErr w:type="spellStart"/>
      <w:r>
        <w:rPr>
          <w:rFonts w:cs="Times New Roman"/>
        </w:rPr>
        <w:t>Q-h</w:t>
      </w:r>
      <w:proofErr w:type="spellEnd"/>
      <w:r>
        <w:rPr>
          <w:rFonts w:cs="Times New Roman"/>
        </w:rPr>
        <w:t xml:space="preserve"> görbéik jellege, függésük a fordulatszámtól. A víz áramlás iránya, hatásfokuk.</w:t>
      </w:r>
    </w:p>
    <w:p w:rsidR="00C00BA6" w:rsidRDefault="00C00BA6" w:rsidP="00C00BA6">
      <w:pPr>
        <w:spacing w:after="0"/>
        <w:ind w:left="284" w:hanging="284"/>
      </w:pPr>
      <w:r>
        <w:rPr>
          <w:rFonts w:cs="Times New Roman"/>
        </w:rPr>
        <w:t>Búvárszivattyúk. Szerkezetük</w:t>
      </w:r>
      <w:r w:rsidR="00CF480E">
        <w:rPr>
          <w:rFonts w:cs="Times New Roman"/>
        </w:rPr>
        <w:t>,</w:t>
      </w:r>
      <w:r>
        <w:rPr>
          <w:rFonts w:cs="Times New Roman"/>
        </w:rPr>
        <w:t xml:space="preserve"> elrendezésük, lapátjaik, áramlási irány.</w:t>
      </w:r>
    </w:p>
    <w:p w:rsidR="00C00BA6" w:rsidRPr="002A1C54" w:rsidRDefault="00C00BA6" w:rsidP="00C00BA6">
      <w:pPr>
        <w:tabs>
          <w:tab w:val="left" w:pos="1418"/>
          <w:tab w:val="right" w:pos="9072"/>
        </w:tabs>
        <w:spacing w:after="0"/>
        <w:ind w:left="284" w:hanging="284"/>
      </w:pPr>
    </w:p>
    <w:p w:rsidR="00C00BA6" w:rsidRDefault="00CF480E" w:rsidP="00C00BA6">
      <w:pPr>
        <w:pStyle w:val="Listaszerbekezds"/>
        <w:numPr>
          <w:ilvl w:val="2"/>
          <w:numId w:val="8"/>
        </w:numPr>
        <w:tabs>
          <w:tab w:val="left" w:pos="1701"/>
          <w:tab w:val="right" w:pos="9072"/>
        </w:tabs>
        <w:spacing w:after="0"/>
        <w:ind w:left="284" w:hanging="284"/>
        <w:rPr>
          <w:b/>
          <w:i/>
        </w:rPr>
      </w:pPr>
      <w:r>
        <w:rPr>
          <w:b/>
          <w:i/>
        </w:rPr>
        <w:t>Különleges szivattyúk.</w:t>
      </w:r>
      <w:r w:rsidR="00C00BA6" w:rsidRPr="00644690">
        <w:rPr>
          <w:b/>
          <w:i/>
        </w:rPr>
        <w:tab/>
      </w:r>
      <w:r w:rsidR="00C00BA6">
        <w:rPr>
          <w:b/>
          <w:i/>
        </w:rPr>
        <w:t>6 ó</w:t>
      </w:r>
      <w:r w:rsidR="00C00BA6" w:rsidRPr="00644690">
        <w:rPr>
          <w:b/>
          <w:i/>
        </w:rPr>
        <w:t>ra/</w:t>
      </w:r>
      <w:r w:rsidR="00C00BA6">
        <w:rPr>
          <w:b/>
          <w:i/>
        </w:rPr>
        <w:t>6</w:t>
      </w:r>
      <w:r w:rsidR="00C00BA6" w:rsidRPr="00644690">
        <w:rPr>
          <w:b/>
          <w:i/>
        </w:rPr>
        <w:t xml:space="preserve"> óra</w:t>
      </w:r>
    </w:p>
    <w:p w:rsidR="00C00BA6" w:rsidRDefault="00CF480E" w:rsidP="00C00BA6">
      <w:pPr>
        <w:spacing w:after="0"/>
        <w:ind w:left="284" w:hanging="284"/>
        <w:rPr>
          <w:rFonts w:cs="Times New Roman"/>
        </w:rPr>
      </w:pPr>
      <w:r>
        <w:rPr>
          <w:rFonts w:cs="Times New Roman"/>
        </w:rPr>
        <w:t>Dugattyús szivattyúk, szimplex, duplex kivitel. Sajátos jelleggörbéjük.</w:t>
      </w:r>
    </w:p>
    <w:p w:rsidR="00CF480E" w:rsidRDefault="00344DCA" w:rsidP="00C00BA6">
      <w:pPr>
        <w:spacing w:after="0"/>
        <w:ind w:left="284" w:hanging="284"/>
      </w:pPr>
      <w:r>
        <w:t>Fogaskerék szivattyúk. Paramétereik, a ház kialakítása, stb.</w:t>
      </w:r>
    </w:p>
    <w:p w:rsidR="00344DCA" w:rsidRDefault="00344DCA" w:rsidP="00C00BA6">
      <w:pPr>
        <w:spacing w:after="0"/>
        <w:ind w:left="284" w:hanging="284"/>
      </w:pPr>
      <w:r>
        <w:t>Csavarszivattyúk, spirál szivattyúk. Előnyeik, hátrányaik. Paramétereik, jelleggörbéjük.</w:t>
      </w:r>
    </w:p>
    <w:p w:rsidR="00344DCA" w:rsidRDefault="00344DCA" w:rsidP="00C00BA6">
      <w:pPr>
        <w:spacing w:after="0"/>
        <w:ind w:left="284" w:hanging="284"/>
      </w:pPr>
      <w:r>
        <w:t xml:space="preserve">Vízsugár és mamut szivattyúk. </w:t>
      </w:r>
      <w:r w:rsidR="00BE3AC1">
        <w:t>H</w:t>
      </w:r>
      <w:r>
        <w:t>asználhatóságuk.</w:t>
      </w:r>
    </w:p>
    <w:p w:rsidR="00C00BA6" w:rsidRPr="002A1C54" w:rsidRDefault="00C00BA6" w:rsidP="00C00BA6">
      <w:pPr>
        <w:tabs>
          <w:tab w:val="left" w:pos="1418"/>
          <w:tab w:val="right" w:pos="9072"/>
        </w:tabs>
        <w:spacing w:after="0"/>
        <w:ind w:left="284" w:hanging="284"/>
      </w:pPr>
    </w:p>
    <w:p w:rsidR="00C00BA6" w:rsidRPr="002A1C54" w:rsidRDefault="00C00BA6" w:rsidP="00C00BA6">
      <w:pPr>
        <w:tabs>
          <w:tab w:val="left" w:pos="1418"/>
          <w:tab w:val="right" w:pos="9072"/>
        </w:tabs>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A képzés javasolt helyszíne (ajánlás)</w:t>
      </w:r>
    </w:p>
    <w:p w:rsidR="00C00BA6" w:rsidRDefault="00BE3AC1" w:rsidP="00C00BA6">
      <w:pPr>
        <w:spacing w:after="0"/>
        <w:ind w:left="284" w:hanging="284"/>
      </w:pPr>
      <w:r>
        <w:lastRenderedPageBreak/>
        <w:t>Tanműhely, bányaműhely, működési helyszín.</w:t>
      </w:r>
    </w:p>
    <w:p w:rsidR="00C00BA6" w:rsidRPr="002B5BF7" w:rsidRDefault="00C00BA6" w:rsidP="00C00BA6">
      <w:pPr>
        <w:spacing w:after="0"/>
        <w:ind w:left="284" w:hanging="284"/>
      </w:pPr>
    </w:p>
    <w:p w:rsidR="00C00BA6" w:rsidRPr="00FF2E9D" w:rsidRDefault="00C00BA6" w:rsidP="00C00BA6">
      <w:pPr>
        <w:pStyle w:val="Listaszerbekezds"/>
        <w:numPr>
          <w:ilvl w:val="1"/>
          <w:numId w:val="8"/>
        </w:numPr>
        <w:spacing w:after="0"/>
        <w:ind w:left="284" w:hanging="284"/>
        <w:rPr>
          <w:rFonts w:cs="Times New Roman"/>
          <w:b/>
        </w:rPr>
      </w:pPr>
      <w:r w:rsidRPr="00644690">
        <w:rPr>
          <w:b/>
        </w:rPr>
        <w:t>A tantárgy elsajátítása során alkalmazható sajátos módszerek, tanulói tevékenységformák (ajánlás)</w:t>
      </w:r>
    </w:p>
    <w:p w:rsidR="00C00BA6" w:rsidRDefault="00C00BA6" w:rsidP="00C00BA6">
      <w:pPr>
        <w:spacing w:after="0"/>
        <w:ind w:left="284" w:hanging="284"/>
      </w:pPr>
    </w:p>
    <w:p w:rsidR="00C00BA6" w:rsidRPr="00C879C0" w:rsidRDefault="00C00BA6" w:rsidP="00C00BA6">
      <w:pPr>
        <w:spacing w:after="0"/>
        <w:ind w:left="284" w:hanging="284"/>
        <w:rPr>
          <w:i/>
        </w:rPr>
      </w:pPr>
    </w:p>
    <w:p w:rsidR="00C00BA6" w:rsidRPr="00FF2E9D" w:rsidRDefault="00C00BA6" w:rsidP="00C00BA6">
      <w:pPr>
        <w:spacing w:after="0"/>
        <w:ind w:left="284" w:hanging="284"/>
      </w:pPr>
    </w:p>
    <w:p w:rsidR="00C00BA6" w:rsidRDefault="00C00BA6" w:rsidP="00C00BA6">
      <w:pPr>
        <w:pStyle w:val="Listaszerbekezds"/>
        <w:numPr>
          <w:ilvl w:val="2"/>
          <w:numId w:val="8"/>
        </w:numPr>
        <w:spacing w:after="0"/>
        <w:ind w:left="284" w:hanging="284"/>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0BA6" w:rsidRPr="00C81AF0"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00BA6" w:rsidRPr="00C81AF0"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r>
      <w:tr w:rsidR="00C00BA6" w:rsidRPr="00C81AF0" w:rsidTr="000A47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művelet bemutatása</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Működő gépek bemutatása</w:t>
            </w:r>
          </w:p>
        </w:tc>
      </w:tr>
    </w:tbl>
    <w:p w:rsidR="00C00BA6" w:rsidRPr="00BC7291" w:rsidRDefault="00C00BA6" w:rsidP="00C00BA6">
      <w:pPr>
        <w:pStyle w:val="Listaszerbekezds"/>
        <w:numPr>
          <w:ilvl w:val="2"/>
          <w:numId w:val="8"/>
        </w:numPr>
        <w:spacing w:after="0"/>
        <w:ind w:left="284" w:hanging="284"/>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13"/>
        <w:gridCol w:w="2690"/>
        <w:gridCol w:w="749"/>
        <w:gridCol w:w="947"/>
        <w:gridCol w:w="824"/>
        <w:gridCol w:w="2277"/>
      </w:tblGrid>
      <w:tr w:rsidR="00C00BA6" w:rsidRPr="00C81AF0" w:rsidTr="000A47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00BA6" w:rsidRPr="00C81AF0" w:rsidTr="000A47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 feldolgozó tevékenységek</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Lényeglátás</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Feladat megoldás</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Ismeretalkalmazási gyakorló tevékenységek, feladatok</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Dolgozat</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Képi információk körében</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készítés</w:t>
            </w:r>
            <w:proofErr w:type="gramEnd"/>
            <w:r w:rsidRPr="00C81AF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munkaformák körében</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Munkamegosztás</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Gyakorlati munkavégzés körében</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Egyéni</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bl>
    <w:p w:rsidR="00C00BA6" w:rsidRPr="002B5BF7" w:rsidRDefault="00C00BA6" w:rsidP="00C00BA6">
      <w:pPr>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A tantárgy értékelésének módja</w:t>
      </w:r>
    </w:p>
    <w:p w:rsidR="00C00BA6" w:rsidRDefault="00C00BA6" w:rsidP="00C00BA6">
      <w:pPr>
        <w:spacing w:after="0"/>
        <w:ind w:left="284" w:hanging="284"/>
      </w:pPr>
      <w:r w:rsidRPr="003A56AA">
        <w:t>A nemzeti köznevelésről szóló 2011. évi CXC. törvény. 54. § (2) a) pontja szerinti értékeléssel.</w:t>
      </w:r>
    </w:p>
    <w:p w:rsidR="00C53E01" w:rsidRPr="002B5BF7" w:rsidRDefault="00C53E01" w:rsidP="00C53EAF">
      <w:pPr>
        <w:tabs>
          <w:tab w:val="left" w:pos="1134"/>
          <w:tab w:val="left" w:pos="7938"/>
        </w:tabs>
        <w:spacing w:after="0"/>
        <w:ind w:left="426"/>
      </w:pPr>
    </w:p>
    <w:p w:rsidR="005B114B" w:rsidRPr="002B5BF7" w:rsidRDefault="005B114B" w:rsidP="005B114B">
      <w:pPr>
        <w:spacing w:after="0"/>
        <w:ind w:left="426"/>
      </w:pPr>
    </w:p>
    <w:p w:rsidR="005B114B" w:rsidRDefault="005B114B" w:rsidP="005B114B">
      <w:pPr>
        <w:spacing w:after="0"/>
        <w:rPr>
          <w:rFonts w:cs="Times New Roman"/>
        </w:rPr>
      </w:pPr>
    </w:p>
    <w:p w:rsidR="005B114B" w:rsidRPr="00644690" w:rsidRDefault="00344DCA" w:rsidP="005B114B">
      <w:pPr>
        <w:pStyle w:val="Listaszerbekezds"/>
        <w:numPr>
          <w:ilvl w:val="0"/>
          <w:numId w:val="8"/>
        </w:numPr>
        <w:tabs>
          <w:tab w:val="right" w:pos="9072"/>
        </w:tabs>
        <w:spacing w:after="0"/>
        <w:rPr>
          <w:rFonts w:cs="Times New Roman"/>
          <w:b/>
        </w:rPr>
      </w:pPr>
      <w:r w:rsidRPr="00F23DE0">
        <w:rPr>
          <w:b/>
        </w:rPr>
        <w:t xml:space="preserve">Kutató </w:t>
      </w:r>
      <w:proofErr w:type="gramStart"/>
      <w:r w:rsidRPr="00F23DE0">
        <w:rPr>
          <w:b/>
        </w:rPr>
        <w:t xml:space="preserve">fúrás </w:t>
      </w:r>
      <w:r w:rsidR="005B114B" w:rsidRPr="00F23DE0">
        <w:rPr>
          <w:b/>
        </w:rPr>
        <w:t xml:space="preserve"> tantárgy</w:t>
      </w:r>
      <w:proofErr w:type="gramEnd"/>
      <w:r w:rsidR="005B114B" w:rsidRPr="00644690">
        <w:rPr>
          <w:b/>
        </w:rPr>
        <w:tab/>
      </w:r>
      <w:r w:rsidR="005B114B">
        <w:rPr>
          <w:b/>
        </w:rPr>
        <w:t>72 ó</w:t>
      </w:r>
      <w:r w:rsidR="005B114B" w:rsidRPr="00644690">
        <w:rPr>
          <w:b/>
        </w:rPr>
        <w:t>ra/</w:t>
      </w:r>
      <w:r w:rsidR="005B114B">
        <w:rPr>
          <w:b/>
        </w:rPr>
        <w:t>72</w:t>
      </w:r>
      <w:r w:rsidR="005B114B" w:rsidRPr="00644690">
        <w:rPr>
          <w:b/>
        </w:rPr>
        <w:t xml:space="preserve"> óra*</w:t>
      </w:r>
    </w:p>
    <w:p w:rsidR="005B114B" w:rsidRPr="00644690" w:rsidRDefault="005B114B" w:rsidP="005B114B">
      <w:pPr>
        <w:spacing w:after="0"/>
        <w:jc w:val="right"/>
        <w:rPr>
          <w:rFonts w:cs="Times New Roman"/>
          <w:sz w:val="20"/>
        </w:rPr>
      </w:pPr>
      <w:r w:rsidRPr="00644690">
        <w:rPr>
          <w:rFonts w:cs="Times New Roman"/>
          <w:sz w:val="20"/>
        </w:rPr>
        <w:t>* 9-13. évfolyamon megszervezett képzés/13. és 14. évfolyamon megszervezett képzés</w:t>
      </w:r>
    </w:p>
    <w:p w:rsidR="005B114B" w:rsidRPr="00644690" w:rsidRDefault="005B114B" w:rsidP="005B114B"/>
    <w:p w:rsidR="005B114B" w:rsidRDefault="005B114B" w:rsidP="005B114B">
      <w:pPr>
        <w:pStyle w:val="Listaszerbekezds"/>
        <w:numPr>
          <w:ilvl w:val="1"/>
          <w:numId w:val="8"/>
        </w:numPr>
        <w:spacing w:after="0"/>
        <w:rPr>
          <w:b/>
        </w:rPr>
      </w:pPr>
      <w:r w:rsidRPr="00644690">
        <w:rPr>
          <w:b/>
        </w:rPr>
        <w:t>A tantárgy tanításának célja</w:t>
      </w:r>
    </w:p>
    <w:p w:rsidR="005B114B" w:rsidRDefault="005B114B" w:rsidP="005B114B">
      <w:pPr>
        <w:spacing w:after="0"/>
        <w:ind w:left="426"/>
      </w:pPr>
      <w:r>
        <w:t>A föld</w:t>
      </w:r>
      <w:r w:rsidR="00344DCA">
        <w:t xml:space="preserve"> </w:t>
      </w:r>
      <w:r>
        <w:t>alatt nem látható ásványkincsek elhelyezkedésének, tömegének, formájának, minőségének és egyéb tulajdonságainak pontosítása a művelés megkezdése előtt.</w:t>
      </w:r>
    </w:p>
    <w:p w:rsidR="005B114B" w:rsidRPr="002B5BF7" w:rsidRDefault="005B114B" w:rsidP="005B114B">
      <w:pPr>
        <w:spacing w:after="0"/>
        <w:ind w:left="426"/>
      </w:pPr>
    </w:p>
    <w:p w:rsidR="005B114B" w:rsidRPr="00644690" w:rsidRDefault="005B114B" w:rsidP="005B114B">
      <w:pPr>
        <w:pStyle w:val="Listaszerbekezds"/>
        <w:numPr>
          <w:ilvl w:val="1"/>
          <w:numId w:val="8"/>
        </w:numPr>
        <w:spacing w:after="0"/>
        <w:rPr>
          <w:rFonts w:cs="Times New Roman"/>
          <w:b/>
        </w:rPr>
      </w:pPr>
      <w:r w:rsidRPr="00644690">
        <w:rPr>
          <w:b/>
        </w:rPr>
        <w:t>Kapcsolódó közismereti, szakmai tartalmak</w:t>
      </w:r>
    </w:p>
    <w:p w:rsidR="005B114B" w:rsidRDefault="005B114B" w:rsidP="005B114B">
      <w:pPr>
        <w:spacing w:after="0"/>
        <w:ind w:left="426"/>
      </w:pPr>
      <w:proofErr w:type="gramStart"/>
      <w:r>
        <w:t>matematika</w:t>
      </w:r>
      <w:proofErr w:type="gramEnd"/>
      <w:r>
        <w:t>, fizika, földrajz, mértan, biológia.</w:t>
      </w:r>
    </w:p>
    <w:p w:rsidR="005B114B" w:rsidRPr="002B5BF7" w:rsidRDefault="005B114B" w:rsidP="005B114B">
      <w:pPr>
        <w:spacing w:after="0"/>
        <w:ind w:left="426"/>
      </w:pPr>
    </w:p>
    <w:p w:rsidR="005B114B" w:rsidRPr="00644690" w:rsidRDefault="005B114B" w:rsidP="005B114B">
      <w:pPr>
        <w:pStyle w:val="Listaszerbekezds"/>
        <w:numPr>
          <w:ilvl w:val="1"/>
          <w:numId w:val="8"/>
        </w:numPr>
        <w:spacing w:after="0"/>
        <w:rPr>
          <w:rFonts w:cs="Times New Roman"/>
          <w:b/>
        </w:rPr>
      </w:pPr>
      <w:r w:rsidRPr="00644690">
        <w:rPr>
          <w:b/>
        </w:rPr>
        <w:t>Témakörök</w:t>
      </w:r>
    </w:p>
    <w:p w:rsidR="005B114B" w:rsidRDefault="005B114B" w:rsidP="005B114B">
      <w:pPr>
        <w:pStyle w:val="Listaszerbekezds"/>
        <w:numPr>
          <w:ilvl w:val="2"/>
          <w:numId w:val="8"/>
        </w:numPr>
        <w:tabs>
          <w:tab w:val="left" w:pos="1701"/>
          <w:tab w:val="right" w:pos="9072"/>
        </w:tabs>
        <w:spacing w:after="0"/>
        <w:ind w:left="993" w:hanging="426"/>
        <w:rPr>
          <w:b/>
          <w:i/>
        </w:rPr>
      </w:pPr>
      <w:r>
        <w:rPr>
          <w:b/>
          <w:i/>
        </w:rPr>
        <w:t>A cél kitűzése</w:t>
      </w:r>
      <w:r w:rsidRPr="00644690">
        <w:rPr>
          <w:b/>
          <w:i/>
        </w:rPr>
        <w:tab/>
      </w:r>
      <w:r>
        <w:rPr>
          <w:b/>
          <w:i/>
        </w:rPr>
        <w:t>10 ó</w:t>
      </w:r>
      <w:r w:rsidRPr="00644690">
        <w:rPr>
          <w:b/>
          <w:i/>
        </w:rPr>
        <w:t>ra/</w:t>
      </w:r>
      <w:r>
        <w:rPr>
          <w:b/>
          <w:i/>
        </w:rPr>
        <w:t>10</w:t>
      </w:r>
      <w:r w:rsidRPr="00644690">
        <w:rPr>
          <w:b/>
          <w:i/>
        </w:rPr>
        <w:t xml:space="preserve"> óra</w:t>
      </w:r>
    </w:p>
    <w:p w:rsidR="005B114B" w:rsidRDefault="005B114B" w:rsidP="005B114B">
      <w:pPr>
        <w:tabs>
          <w:tab w:val="left" w:pos="1418"/>
          <w:tab w:val="right" w:pos="9072"/>
        </w:tabs>
        <w:spacing w:after="0"/>
        <w:ind w:left="851"/>
      </w:pPr>
      <w:r>
        <w:t>A megállapítható adatok alapján a fúrógép kiválasztása.</w:t>
      </w:r>
    </w:p>
    <w:p w:rsidR="005B114B" w:rsidRDefault="005B114B" w:rsidP="005B114B">
      <w:pPr>
        <w:tabs>
          <w:tab w:val="left" w:pos="1418"/>
          <w:tab w:val="right" w:pos="9072"/>
        </w:tabs>
        <w:spacing w:after="0"/>
        <w:ind w:left="851"/>
      </w:pPr>
      <w:r>
        <w:t xml:space="preserve">A fúrás átmérőjének, várható hosszának, a </w:t>
      </w:r>
      <w:proofErr w:type="spellStart"/>
      <w:r>
        <w:t>harántolandó</w:t>
      </w:r>
      <w:proofErr w:type="spellEnd"/>
      <w:r>
        <w:t xml:space="preserve"> rétegeknek függvényében a teljesítmény, a fúróiszap, az öblítés volumene, </w:t>
      </w:r>
      <w:proofErr w:type="spellStart"/>
      <w:r>
        <w:t>stb</w:t>
      </w:r>
      <w:proofErr w:type="spellEnd"/>
      <w:r>
        <w:t xml:space="preserve"> meghatározása.</w:t>
      </w:r>
    </w:p>
    <w:p w:rsidR="005B114B" w:rsidRPr="00644690" w:rsidRDefault="005B114B" w:rsidP="005B114B">
      <w:pPr>
        <w:tabs>
          <w:tab w:val="left" w:pos="1418"/>
          <w:tab w:val="right" w:pos="9072"/>
        </w:tabs>
        <w:spacing w:after="0"/>
        <w:ind w:left="851"/>
      </w:pPr>
      <w:r>
        <w:t>Az esetleges magfúráshoz felkészülni.</w:t>
      </w:r>
    </w:p>
    <w:p w:rsidR="005B114B" w:rsidRDefault="005B114B" w:rsidP="005B114B">
      <w:pPr>
        <w:pStyle w:val="Listaszerbekezds"/>
        <w:numPr>
          <w:ilvl w:val="2"/>
          <w:numId w:val="8"/>
        </w:numPr>
        <w:tabs>
          <w:tab w:val="left" w:pos="1701"/>
          <w:tab w:val="right" w:pos="9072"/>
        </w:tabs>
        <w:spacing w:after="0"/>
        <w:ind w:left="993" w:hanging="426"/>
        <w:rPr>
          <w:b/>
          <w:i/>
        </w:rPr>
      </w:pPr>
      <w:r>
        <w:rPr>
          <w:b/>
          <w:i/>
        </w:rPr>
        <w:t>A fúrás lefolytatás</w:t>
      </w:r>
      <w:r w:rsidRPr="00644690">
        <w:rPr>
          <w:b/>
          <w:i/>
        </w:rPr>
        <w:tab/>
      </w:r>
      <w:r>
        <w:rPr>
          <w:b/>
          <w:i/>
        </w:rPr>
        <w:t>52 ó</w:t>
      </w:r>
      <w:r w:rsidRPr="00644690">
        <w:rPr>
          <w:b/>
          <w:i/>
        </w:rPr>
        <w:t>ra/</w:t>
      </w:r>
      <w:r>
        <w:rPr>
          <w:b/>
          <w:i/>
        </w:rPr>
        <w:t>52</w:t>
      </w:r>
      <w:r w:rsidRPr="00644690">
        <w:rPr>
          <w:b/>
          <w:i/>
        </w:rPr>
        <w:t xml:space="preserve"> óra</w:t>
      </w:r>
    </w:p>
    <w:p w:rsidR="005B114B" w:rsidRDefault="005B114B" w:rsidP="005B114B">
      <w:pPr>
        <w:tabs>
          <w:tab w:val="left" w:pos="1418"/>
          <w:tab w:val="right" w:pos="9072"/>
        </w:tabs>
        <w:spacing w:after="0"/>
        <w:ind w:left="851"/>
        <w:rPr>
          <w:rFonts w:cs="Times New Roman"/>
        </w:rPr>
      </w:pPr>
      <w:r>
        <w:rPr>
          <w:rFonts w:cs="Times New Roman"/>
        </w:rPr>
        <w:t>Az alkatrészek ellenőrzése (fúrófejek, rudazat, csövek, iszaptároló, víznyerés, stb.)</w:t>
      </w:r>
    </w:p>
    <w:p w:rsidR="005B114B" w:rsidRDefault="005B114B" w:rsidP="005B114B">
      <w:pPr>
        <w:tabs>
          <w:tab w:val="left" w:pos="1418"/>
          <w:tab w:val="right" w:pos="9072"/>
        </w:tabs>
        <w:spacing w:after="0"/>
        <w:ind w:left="851"/>
        <w:rPr>
          <w:rFonts w:cs="Times New Roman"/>
        </w:rPr>
      </w:pPr>
      <w:r>
        <w:rPr>
          <w:rFonts w:cs="Times New Roman"/>
        </w:rPr>
        <w:t>A fúrás végzése, a minták gondos elemzése és tárolása.</w:t>
      </w:r>
    </w:p>
    <w:p w:rsidR="005B114B" w:rsidRDefault="005B114B" w:rsidP="005B114B">
      <w:pPr>
        <w:tabs>
          <w:tab w:val="left" w:pos="1418"/>
          <w:tab w:val="right" w:pos="9072"/>
        </w:tabs>
        <w:spacing w:after="0"/>
        <w:ind w:left="851"/>
        <w:rPr>
          <w:rFonts w:cs="Times New Roman"/>
        </w:rPr>
      </w:pPr>
      <w:r>
        <w:rPr>
          <w:rFonts w:cs="Times New Roman"/>
        </w:rPr>
        <w:t xml:space="preserve">Az alkatrészek működésének megfelelősége, a fúró élek kopásának figyelése, csere szükségessége, az öblítés </w:t>
      </w:r>
    </w:p>
    <w:p w:rsidR="005B114B" w:rsidRPr="002A1C54" w:rsidRDefault="005B114B" w:rsidP="005B114B">
      <w:pPr>
        <w:tabs>
          <w:tab w:val="left" w:pos="1418"/>
          <w:tab w:val="right" w:pos="9072"/>
        </w:tabs>
        <w:spacing w:after="0"/>
        <w:ind w:left="851"/>
      </w:pPr>
      <w:r>
        <w:rPr>
          <w:rFonts w:cs="Times New Roman"/>
        </w:rPr>
        <w:t>Esetlegesen a geofizikai mérések elvégzése</w:t>
      </w:r>
      <w:proofErr w:type="gramStart"/>
      <w:r>
        <w:rPr>
          <w:rFonts w:cs="Times New Roman"/>
        </w:rPr>
        <w:t>..</w:t>
      </w:r>
      <w:proofErr w:type="gramEnd"/>
    </w:p>
    <w:p w:rsidR="005B114B" w:rsidRDefault="005B114B" w:rsidP="005B114B">
      <w:pPr>
        <w:pStyle w:val="Listaszerbekezds"/>
        <w:numPr>
          <w:ilvl w:val="2"/>
          <w:numId w:val="8"/>
        </w:numPr>
        <w:tabs>
          <w:tab w:val="left" w:pos="1701"/>
          <w:tab w:val="right" w:pos="9072"/>
        </w:tabs>
        <w:spacing w:after="0"/>
        <w:ind w:left="993" w:hanging="426"/>
        <w:rPr>
          <w:b/>
          <w:i/>
        </w:rPr>
      </w:pPr>
      <w:r>
        <w:rPr>
          <w:b/>
          <w:i/>
        </w:rPr>
        <w:t>A fúrólyuk felhagyása</w:t>
      </w:r>
      <w:r w:rsidRPr="00644690">
        <w:rPr>
          <w:b/>
          <w:i/>
        </w:rPr>
        <w:tab/>
      </w:r>
      <w:r>
        <w:rPr>
          <w:b/>
          <w:i/>
        </w:rPr>
        <w:t>10 ó</w:t>
      </w:r>
      <w:r w:rsidRPr="00644690">
        <w:rPr>
          <w:b/>
          <w:i/>
        </w:rPr>
        <w:t>ra/</w:t>
      </w:r>
      <w:r>
        <w:rPr>
          <w:b/>
          <w:i/>
        </w:rPr>
        <w:t>10</w:t>
      </w:r>
      <w:r w:rsidRPr="00644690">
        <w:rPr>
          <w:b/>
          <w:i/>
        </w:rPr>
        <w:t xml:space="preserve"> óra</w:t>
      </w:r>
    </w:p>
    <w:p w:rsidR="005B114B" w:rsidRDefault="005B114B" w:rsidP="005B114B">
      <w:pPr>
        <w:spacing w:after="0"/>
        <w:ind w:left="851"/>
      </w:pPr>
      <w:r>
        <w:rPr>
          <w:rFonts w:cs="Times New Roman"/>
        </w:rPr>
        <w:t>Béléscsövezés, vagy annak kiépítése. A lyuk lecementálása.</w:t>
      </w:r>
    </w:p>
    <w:p w:rsidR="005B114B" w:rsidRPr="002A1C54" w:rsidRDefault="005B114B" w:rsidP="005B114B">
      <w:pPr>
        <w:tabs>
          <w:tab w:val="left" w:pos="1418"/>
          <w:tab w:val="right" w:pos="9072"/>
        </w:tabs>
        <w:spacing w:after="0"/>
        <w:ind w:left="851"/>
      </w:pPr>
    </w:p>
    <w:p w:rsidR="005B114B" w:rsidRDefault="005B114B" w:rsidP="005B114B">
      <w:pPr>
        <w:spacing w:after="0"/>
        <w:ind w:left="851"/>
      </w:pPr>
    </w:p>
    <w:p w:rsidR="005B114B" w:rsidRPr="002A1C54" w:rsidRDefault="005B114B" w:rsidP="005B114B">
      <w:pPr>
        <w:tabs>
          <w:tab w:val="left" w:pos="1418"/>
          <w:tab w:val="right" w:pos="9072"/>
        </w:tabs>
        <w:spacing w:after="0"/>
        <w:ind w:left="851"/>
      </w:pPr>
    </w:p>
    <w:p w:rsidR="005B114B" w:rsidRPr="00644690" w:rsidRDefault="005B114B" w:rsidP="005B114B">
      <w:pPr>
        <w:pStyle w:val="Listaszerbekezds"/>
        <w:numPr>
          <w:ilvl w:val="1"/>
          <w:numId w:val="8"/>
        </w:numPr>
        <w:spacing w:after="0"/>
        <w:rPr>
          <w:rFonts w:cs="Times New Roman"/>
          <w:b/>
        </w:rPr>
      </w:pPr>
      <w:r w:rsidRPr="00644690">
        <w:rPr>
          <w:b/>
        </w:rPr>
        <w:t>A képzés javasolt helyszíne (ajánlás)</w:t>
      </w:r>
    </w:p>
    <w:p w:rsidR="005B114B" w:rsidRDefault="00957FA6" w:rsidP="005B114B">
      <w:pPr>
        <w:spacing w:after="0"/>
        <w:ind w:left="426"/>
      </w:pPr>
      <w:r>
        <w:t>Tan-, vagy szaktanterem.</w:t>
      </w:r>
    </w:p>
    <w:p w:rsidR="005B114B" w:rsidRPr="002B5BF7" w:rsidRDefault="005B114B" w:rsidP="005B114B">
      <w:pPr>
        <w:spacing w:after="0"/>
        <w:ind w:left="426"/>
      </w:pPr>
    </w:p>
    <w:p w:rsidR="005B114B" w:rsidRPr="00FF2E9D" w:rsidRDefault="005B114B" w:rsidP="005B114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B114B" w:rsidRDefault="005B114B" w:rsidP="005B114B">
      <w:pPr>
        <w:spacing w:after="0"/>
        <w:ind w:left="426"/>
      </w:pPr>
      <w:r>
        <w:t>Tanterem, műhely, helyszíni fúrás.</w:t>
      </w:r>
    </w:p>
    <w:p w:rsidR="005B114B" w:rsidRPr="00C879C0" w:rsidRDefault="005B114B" w:rsidP="005B114B">
      <w:pPr>
        <w:spacing w:after="0"/>
        <w:ind w:left="426"/>
        <w:rPr>
          <w:i/>
        </w:rPr>
      </w:pPr>
    </w:p>
    <w:p w:rsidR="005B114B" w:rsidRPr="00FF2E9D" w:rsidRDefault="005B114B" w:rsidP="005B114B">
      <w:pPr>
        <w:spacing w:after="0"/>
        <w:ind w:left="426"/>
      </w:pPr>
    </w:p>
    <w:p w:rsidR="005B114B" w:rsidRDefault="005B114B" w:rsidP="005B114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114B"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5B114B"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r>
      <w:tr w:rsidR="005B114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w:t>
            </w:r>
          </w:p>
        </w:tc>
      </w:tr>
      <w:tr w:rsidR="005B114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Fúrástechnológia</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Képek, rajzok</w:t>
            </w:r>
          </w:p>
        </w:tc>
      </w:tr>
    </w:tbl>
    <w:p w:rsidR="005B114B" w:rsidRPr="00BC7291" w:rsidRDefault="005B114B" w:rsidP="005B114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4"/>
        <w:gridCol w:w="758"/>
        <w:gridCol w:w="796"/>
        <w:gridCol w:w="774"/>
        <w:gridCol w:w="2362"/>
      </w:tblGrid>
      <w:tr w:rsidR="005B114B"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5B114B"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értelmezés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házi feladat</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lényeg kiemelés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Lényeglátás</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dolgozat</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dolgozat</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kiselőadás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beszámoló</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 xml:space="preserve">rögtönzés szakmai </w:t>
            </w:r>
            <w:proofErr w:type="spellStart"/>
            <w:r w:rsidR="00F514D2">
              <w:rPr>
                <w:rFonts w:eastAsia="Times New Roman" w:cs="Times New Roman"/>
                <w:color w:val="000000"/>
                <w:sz w:val="20"/>
                <w:szCs w:val="20"/>
                <w:lang w:eastAsia="hu-HU"/>
              </w:rPr>
              <w:t>alátám</w:t>
            </w:r>
            <w:proofErr w:type="spellEnd"/>
            <w:r w:rsidR="00F514D2">
              <w:rPr>
                <w:rFonts w:eastAsia="Times New Roman" w:cs="Times New Roman"/>
                <w:color w:val="000000"/>
                <w:sz w:val="20"/>
                <w:szCs w:val="20"/>
                <w:lang w:eastAsia="hu-HU"/>
              </w:rPr>
              <w:t>.</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értelmezés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munkamegosztás</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bl>
    <w:p w:rsidR="005B114B" w:rsidRPr="002B5BF7" w:rsidRDefault="005B114B" w:rsidP="005B114B">
      <w:pPr>
        <w:spacing w:after="0"/>
        <w:ind w:left="426"/>
      </w:pPr>
    </w:p>
    <w:p w:rsidR="005B114B" w:rsidRPr="00644690" w:rsidRDefault="005B114B" w:rsidP="005B114B">
      <w:pPr>
        <w:pStyle w:val="Listaszerbekezds"/>
        <w:numPr>
          <w:ilvl w:val="1"/>
          <w:numId w:val="8"/>
        </w:numPr>
        <w:spacing w:after="0"/>
        <w:rPr>
          <w:rFonts w:cs="Times New Roman"/>
          <w:b/>
        </w:rPr>
      </w:pPr>
      <w:r w:rsidRPr="00644690">
        <w:rPr>
          <w:b/>
        </w:rPr>
        <w:t>A tantárgy értékelésének módja</w:t>
      </w:r>
    </w:p>
    <w:p w:rsidR="005B114B" w:rsidRDefault="005B114B" w:rsidP="005B114B">
      <w:pPr>
        <w:spacing w:after="0"/>
        <w:ind w:left="426"/>
      </w:pPr>
      <w:r w:rsidRPr="003A56AA">
        <w:lastRenderedPageBreak/>
        <w:t>A nemzeti köznevelésről szóló 2011. évi CXC. törvény. 54. § (2) a) pontja szerinti értékeléssel.</w:t>
      </w:r>
    </w:p>
    <w:p w:rsidR="005B114B" w:rsidRPr="002B5BF7" w:rsidRDefault="005B114B" w:rsidP="005B114B">
      <w:pPr>
        <w:spacing w:after="0"/>
        <w:ind w:left="426"/>
      </w:pPr>
    </w:p>
    <w:p w:rsidR="00DA538C" w:rsidRDefault="00DA538C" w:rsidP="00DA538C">
      <w:pPr>
        <w:spacing w:after="0"/>
        <w:rPr>
          <w:rFonts w:cs="Times New Roman"/>
        </w:rPr>
      </w:pPr>
    </w:p>
    <w:p w:rsidR="00DA538C" w:rsidRPr="00644690" w:rsidRDefault="00DA538C" w:rsidP="00DA538C">
      <w:pPr>
        <w:pStyle w:val="Listaszerbekezds"/>
        <w:numPr>
          <w:ilvl w:val="0"/>
          <w:numId w:val="8"/>
        </w:numPr>
        <w:tabs>
          <w:tab w:val="right" w:pos="9072"/>
        </w:tabs>
        <w:spacing w:after="0"/>
        <w:rPr>
          <w:rFonts w:cs="Times New Roman"/>
          <w:b/>
        </w:rPr>
      </w:pPr>
      <w:r w:rsidRPr="00F23DE0">
        <w:rPr>
          <w:b/>
        </w:rPr>
        <w:t>Kutató fúrás gyak</w:t>
      </w:r>
      <w:r w:rsidR="00344DCA" w:rsidRPr="00F23DE0">
        <w:rPr>
          <w:b/>
        </w:rPr>
        <w:t>orlat</w:t>
      </w:r>
      <w:r w:rsidRPr="00F23DE0">
        <w:rPr>
          <w:b/>
        </w:rPr>
        <w:t xml:space="preserve"> tantárgy</w:t>
      </w:r>
      <w:r w:rsidRPr="00644690">
        <w:rPr>
          <w:b/>
        </w:rPr>
        <w:tab/>
      </w:r>
      <w:r>
        <w:rPr>
          <w:b/>
        </w:rPr>
        <w:t>72 ó</w:t>
      </w:r>
      <w:r w:rsidRPr="00644690">
        <w:rPr>
          <w:b/>
        </w:rPr>
        <w:t>ra/</w:t>
      </w:r>
      <w:r>
        <w:rPr>
          <w:b/>
        </w:rPr>
        <w:t>36</w:t>
      </w:r>
      <w:r w:rsidRPr="00644690">
        <w:rPr>
          <w:b/>
        </w:rPr>
        <w:t xml:space="preserve"> óra*</w:t>
      </w:r>
    </w:p>
    <w:p w:rsidR="00DA538C" w:rsidRPr="00644690" w:rsidRDefault="00DA538C" w:rsidP="00DA538C">
      <w:pPr>
        <w:spacing w:after="0"/>
        <w:jc w:val="right"/>
        <w:rPr>
          <w:rFonts w:cs="Times New Roman"/>
          <w:sz w:val="20"/>
        </w:rPr>
      </w:pPr>
      <w:r w:rsidRPr="00644690">
        <w:rPr>
          <w:rFonts w:cs="Times New Roman"/>
          <w:sz w:val="20"/>
        </w:rPr>
        <w:t>* 9-13. évfolyamon megszervezett képzés/13. és 14. évfolyamon megszervezett képzés</w:t>
      </w:r>
    </w:p>
    <w:p w:rsidR="00DA538C" w:rsidRPr="00644690" w:rsidRDefault="00DA538C" w:rsidP="00DA538C"/>
    <w:p w:rsidR="00DA538C" w:rsidRDefault="00DA538C" w:rsidP="00DA538C">
      <w:pPr>
        <w:pStyle w:val="Listaszerbekezds"/>
        <w:numPr>
          <w:ilvl w:val="1"/>
          <w:numId w:val="8"/>
        </w:numPr>
        <w:spacing w:after="0"/>
        <w:rPr>
          <w:b/>
        </w:rPr>
      </w:pPr>
      <w:r w:rsidRPr="00644690">
        <w:rPr>
          <w:b/>
        </w:rPr>
        <w:t>A tantárgy tanításának célja</w:t>
      </w:r>
    </w:p>
    <w:p w:rsidR="00DA538C" w:rsidRDefault="00DA538C" w:rsidP="00DA538C">
      <w:pPr>
        <w:spacing w:after="0"/>
        <w:ind w:left="426"/>
      </w:pPr>
      <w:r>
        <w:t>A fúrás alapos gyakorlati ismereteket igényel, mert rendkívül sok apró probléma jelentkezik a művelet során. A rétegek egyenetlenségei, keménységük, valamelyik hajtómű meghibásodása, lent elfolyó öblítő víz, stb.. Ezért a gyakorlati, konkrét tevékenység elengedhetetlen a tárgy tanulása során.</w:t>
      </w:r>
    </w:p>
    <w:p w:rsidR="00DA538C" w:rsidRPr="002B5BF7" w:rsidRDefault="00DA538C" w:rsidP="00DA538C">
      <w:pPr>
        <w:spacing w:after="0"/>
        <w:ind w:left="426"/>
      </w:pPr>
    </w:p>
    <w:p w:rsidR="00DA538C" w:rsidRPr="00644690" w:rsidRDefault="00DA538C" w:rsidP="00DA538C">
      <w:pPr>
        <w:pStyle w:val="Listaszerbekezds"/>
        <w:numPr>
          <w:ilvl w:val="1"/>
          <w:numId w:val="8"/>
        </w:numPr>
        <w:spacing w:after="0"/>
        <w:rPr>
          <w:rFonts w:cs="Times New Roman"/>
          <w:b/>
        </w:rPr>
      </w:pPr>
      <w:r w:rsidRPr="00644690">
        <w:rPr>
          <w:b/>
        </w:rPr>
        <w:t>Kapcsolódó közismereti, szakmai tartalmak</w:t>
      </w:r>
    </w:p>
    <w:p w:rsidR="00DA538C" w:rsidRDefault="00DA538C" w:rsidP="00DA538C">
      <w:pPr>
        <w:spacing w:after="0"/>
        <w:ind w:left="426"/>
      </w:pPr>
      <w:r>
        <w:t>Matematika, fizika, földrajz, biológia.</w:t>
      </w:r>
    </w:p>
    <w:p w:rsidR="00DA538C" w:rsidRPr="002B5BF7" w:rsidRDefault="00DA538C" w:rsidP="00DA538C">
      <w:pPr>
        <w:spacing w:after="0"/>
        <w:ind w:left="426"/>
      </w:pPr>
    </w:p>
    <w:p w:rsidR="00DA538C" w:rsidRPr="00644690" w:rsidRDefault="00DA538C" w:rsidP="00DA538C">
      <w:pPr>
        <w:pStyle w:val="Listaszerbekezds"/>
        <w:numPr>
          <w:ilvl w:val="1"/>
          <w:numId w:val="8"/>
        </w:numPr>
        <w:spacing w:after="0"/>
        <w:rPr>
          <w:rFonts w:cs="Times New Roman"/>
          <w:b/>
        </w:rPr>
      </w:pPr>
      <w:r w:rsidRPr="00644690">
        <w:rPr>
          <w:b/>
        </w:rPr>
        <w:t>Témakörök</w:t>
      </w:r>
    </w:p>
    <w:p w:rsidR="00DA538C" w:rsidRDefault="00DA538C" w:rsidP="00DA538C">
      <w:pPr>
        <w:pStyle w:val="Listaszerbekezds"/>
        <w:numPr>
          <w:ilvl w:val="2"/>
          <w:numId w:val="8"/>
        </w:numPr>
        <w:tabs>
          <w:tab w:val="left" w:pos="1701"/>
          <w:tab w:val="right" w:pos="9072"/>
        </w:tabs>
        <w:spacing w:after="0"/>
        <w:ind w:left="993" w:hanging="426"/>
        <w:rPr>
          <w:b/>
          <w:i/>
        </w:rPr>
      </w:pPr>
      <w:r>
        <w:rPr>
          <w:b/>
          <w:i/>
        </w:rPr>
        <w:t>A fúrás megszervezése</w:t>
      </w:r>
      <w:r w:rsidRPr="00644690">
        <w:rPr>
          <w:b/>
          <w:i/>
        </w:rPr>
        <w:tab/>
      </w:r>
      <w:r>
        <w:rPr>
          <w:b/>
          <w:i/>
        </w:rPr>
        <w:t>10 ó</w:t>
      </w:r>
      <w:r w:rsidRPr="00644690">
        <w:rPr>
          <w:b/>
          <w:i/>
        </w:rPr>
        <w:t>ra/</w:t>
      </w:r>
      <w:r>
        <w:rPr>
          <w:b/>
          <w:i/>
        </w:rPr>
        <w:t>6</w:t>
      </w:r>
      <w:r w:rsidRPr="00644690">
        <w:rPr>
          <w:b/>
          <w:i/>
        </w:rPr>
        <w:t xml:space="preserve"> óra</w:t>
      </w:r>
    </w:p>
    <w:p w:rsidR="00DA538C" w:rsidRDefault="00DA538C" w:rsidP="00DA538C">
      <w:pPr>
        <w:spacing w:after="0"/>
        <w:ind w:left="851"/>
      </w:pPr>
      <w:r>
        <w:t xml:space="preserve">A paraméterek megismerése, írásban rendelkezésre bocsátva a fúrómesternek. </w:t>
      </w:r>
    </w:p>
    <w:p w:rsidR="00DA538C" w:rsidRDefault="00DA538C" w:rsidP="00DA538C">
      <w:pPr>
        <w:spacing w:after="0"/>
        <w:ind w:left="851"/>
      </w:pPr>
      <w:r>
        <w:t>A gép, az anyagok és a tartalék alkatrészek kiszállítása a helyszínre.</w:t>
      </w:r>
    </w:p>
    <w:p w:rsidR="00DA538C" w:rsidRDefault="00DA538C" w:rsidP="00DA538C">
      <w:pPr>
        <w:spacing w:after="0"/>
        <w:ind w:left="851"/>
      </w:pPr>
      <w:r>
        <w:t>A képzett szakember gárda ottléte.</w:t>
      </w:r>
    </w:p>
    <w:p w:rsidR="00DA538C" w:rsidRPr="00644690" w:rsidRDefault="00DA538C" w:rsidP="00DA538C">
      <w:pPr>
        <w:tabs>
          <w:tab w:val="left" w:pos="1418"/>
          <w:tab w:val="right" w:pos="9072"/>
        </w:tabs>
        <w:spacing w:after="0"/>
        <w:ind w:left="851"/>
      </w:pPr>
    </w:p>
    <w:p w:rsidR="00DA538C" w:rsidRDefault="00DA538C" w:rsidP="00DA538C">
      <w:pPr>
        <w:pStyle w:val="Listaszerbekezds"/>
        <w:numPr>
          <w:ilvl w:val="2"/>
          <w:numId w:val="8"/>
        </w:numPr>
        <w:tabs>
          <w:tab w:val="left" w:pos="1701"/>
          <w:tab w:val="right" w:pos="9072"/>
        </w:tabs>
        <w:spacing w:after="0"/>
        <w:ind w:left="993" w:hanging="426"/>
        <w:rPr>
          <w:b/>
          <w:i/>
        </w:rPr>
      </w:pPr>
      <w:r>
        <w:rPr>
          <w:b/>
          <w:i/>
        </w:rPr>
        <w:t>A fúrás lefolytatása</w:t>
      </w:r>
      <w:r w:rsidRPr="00644690">
        <w:rPr>
          <w:b/>
          <w:i/>
        </w:rPr>
        <w:tab/>
      </w:r>
      <w:r>
        <w:rPr>
          <w:b/>
          <w:i/>
        </w:rPr>
        <w:t>52 ó</w:t>
      </w:r>
      <w:r w:rsidRPr="00644690">
        <w:rPr>
          <w:b/>
          <w:i/>
        </w:rPr>
        <w:t>ra/</w:t>
      </w:r>
      <w:r>
        <w:rPr>
          <w:b/>
          <w:i/>
        </w:rPr>
        <w:t>24</w:t>
      </w:r>
      <w:r w:rsidRPr="00644690">
        <w:rPr>
          <w:b/>
          <w:i/>
        </w:rPr>
        <w:t xml:space="preserve"> óra</w:t>
      </w:r>
    </w:p>
    <w:p w:rsidR="00DA538C" w:rsidRDefault="00DA538C" w:rsidP="00DA538C">
      <w:pPr>
        <w:spacing w:after="0"/>
        <w:ind w:firstLine="709"/>
        <w:rPr>
          <w:rFonts w:cs="Times New Roman"/>
        </w:rPr>
      </w:pPr>
      <w:r>
        <w:rPr>
          <w:rFonts w:cs="Times New Roman"/>
        </w:rPr>
        <w:t>Minden műszaki, biztonsági és rétegtani esemény pontos jegyzőkönyvezése.</w:t>
      </w:r>
    </w:p>
    <w:p w:rsidR="00DA538C" w:rsidRDefault="00DA538C" w:rsidP="00DA538C">
      <w:pPr>
        <w:spacing w:after="0"/>
        <w:ind w:firstLine="709"/>
        <w:rPr>
          <w:rFonts w:cs="Times New Roman"/>
        </w:rPr>
      </w:pPr>
      <w:r>
        <w:rPr>
          <w:rFonts w:cs="Times New Roman"/>
        </w:rPr>
        <w:t>A berendezés működésének figyelése (előtolás, öblítés, a fej beszorulása, stb.)</w:t>
      </w:r>
    </w:p>
    <w:p w:rsidR="00DA538C" w:rsidRDefault="00DA538C" w:rsidP="00DA538C">
      <w:pPr>
        <w:spacing w:after="0"/>
        <w:ind w:firstLine="709"/>
        <w:rPr>
          <w:rFonts w:cs="Times New Roman"/>
        </w:rPr>
      </w:pPr>
      <w:r>
        <w:rPr>
          <w:rFonts w:cs="Times New Roman"/>
        </w:rPr>
        <w:t>Üzemzavar esetén a teendők elvégzése (fej kiemelése, öblítés eldöntése, stb.)</w:t>
      </w:r>
    </w:p>
    <w:p w:rsidR="00DA538C" w:rsidRDefault="00DA538C" w:rsidP="00DA538C">
      <w:pPr>
        <w:spacing w:after="0"/>
        <w:ind w:firstLine="709"/>
        <w:rPr>
          <w:rFonts w:cs="Times New Roman"/>
        </w:rPr>
      </w:pPr>
      <w:r>
        <w:rPr>
          <w:rFonts w:cs="Times New Roman"/>
        </w:rPr>
        <w:t xml:space="preserve">A fúrás szüneteltetése, vagy félbehagyása (mentés, sikertelen mentés, </w:t>
      </w:r>
      <w:proofErr w:type="gramStart"/>
      <w:r>
        <w:rPr>
          <w:rFonts w:cs="Times New Roman"/>
        </w:rPr>
        <w:t>stb. miatt</w:t>
      </w:r>
      <w:proofErr w:type="gramEnd"/>
      <w:r>
        <w:rPr>
          <w:rFonts w:cs="Times New Roman"/>
        </w:rPr>
        <w:t>.)</w:t>
      </w:r>
    </w:p>
    <w:p w:rsidR="00DA538C" w:rsidRDefault="00DA538C" w:rsidP="00DA538C">
      <w:pPr>
        <w:spacing w:after="0"/>
        <w:ind w:firstLine="709"/>
      </w:pPr>
      <w:r>
        <w:rPr>
          <w:rFonts w:cs="Times New Roman"/>
        </w:rPr>
        <w:t>Béléscsövezés elvégzése, eldöntése, stb.</w:t>
      </w:r>
    </w:p>
    <w:p w:rsidR="00DA538C" w:rsidRPr="002A1C54" w:rsidRDefault="00DA538C" w:rsidP="00DA538C">
      <w:pPr>
        <w:tabs>
          <w:tab w:val="left" w:pos="1418"/>
          <w:tab w:val="right" w:pos="9072"/>
        </w:tabs>
        <w:spacing w:after="0"/>
        <w:ind w:left="851"/>
      </w:pPr>
    </w:p>
    <w:p w:rsidR="00DA538C" w:rsidRDefault="00DA538C" w:rsidP="00DA538C">
      <w:pPr>
        <w:pStyle w:val="Listaszerbekezds"/>
        <w:numPr>
          <w:ilvl w:val="2"/>
          <w:numId w:val="8"/>
        </w:numPr>
        <w:tabs>
          <w:tab w:val="left" w:pos="1701"/>
          <w:tab w:val="right" w:pos="9072"/>
        </w:tabs>
        <w:spacing w:after="0"/>
        <w:ind w:left="993" w:hanging="426"/>
        <w:rPr>
          <w:b/>
          <w:i/>
        </w:rPr>
      </w:pPr>
      <w:r>
        <w:rPr>
          <w:b/>
          <w:i/>
        </w:rPr>
        <w:t>A fúrás felhagyása</w:t>
      </w:r>
      <w:r w:rsidRPr="00644690">
        <w:rPr>
          <w:b/>
          <w:i/>
        </w:rPr>
        <w:tab/>
      </w:r>
      <w:proofErr w:type="gramStart"/>
      <w:r w:rsidRPr="00644690">
        <w:rPr>
          <w:b/>
          <w:i/>
        </w:rPr>
        <w:t>…</w:t>
      </w:r>
      <w:r>
        <w:rPr>
          <w:b/>
          <w:i/>
        </w:rPr>
        <w:t>10</w:t>
      </w:r>
      <w:proofErr w:type="gramEnd"/>
      <w:r>
        <w:rPr>
          <w:b/>
          <w:i/>
        </w:rPr>
        <w:t xml:space="preserve"> ó</w:t>
      </w:r>
      <w:r w:rsidRPr="00644690">
        <w:rPr>
          <w:b/>
          <w:i/>
        </w:rPr>
        <w:t>ra/</w:t>
      </w:r>
      <w:r>
        <w:rPr>
          <w:b/>
          <w:i/>
        </w:rPr>
        <w:t>6</w:t>
      </w:r>
      <w:r w:rsidRPr="00644690">
        <w:rPr>
          <w:b/>
          <w:i/>
        </w:rPr>
        <w:t xml:space="preserve"> óra</w:t>
      </w:r>
    </w:p>
    <w:p w:rsidR="00DA538C" w:rsidRDefault="00DA538C" w:rsidP="00DA538C">
      <w:pPr>
        <w:spacing w:after="0"/>
        <w:ind w:left="851"/>
        <w:rPr>
          <w:rFonts w:cs="Times New Roman"/>
        </w:rPr>
      </w:pPr>
      <w:r>
        <w:rPr>
          <w:rFonts w:cs="Times New Roman"/>
        </w:rPr>
        <w:t>Cementálás, nyomás ellenőrzések, stb.</w:t>
      </w:r>
    </w:p>
    <w:p w:rsidR="00DA538C" w:rsidRDefault="00DA538C" w:rsidP="00DA538C">
      <w:pPr>
        <w:spacing w:after="0"/>
        <w:ind w:left="851"/>
      </w:pPr>
      <w:r>
        <w:rPr>
          <w:rFonts w:cs="Times New Roman"/>
        </w:rPr>
        <w:t>Vizsgálati célokra speciálisan meghatározott felhagyás.</w:t>
      </w:r>
    </w:p>
    <w:p w:rsidR="00DA538C" w:rsidRPr="002A1C54" w:rsidRDefault="00DA538C" w:rsidP="00DA538C">
      <w:pPr>
        <w:tabs>
          <w:tab w:val="left" w:pos="1418"/>
          <w:tab w:val="right" w:pos="9072"/>
        </w:tabs>
        <w:spacing w:after="0"/>
        <w:ind w:left="851"/>
      </w:pPr>
    </w:p>
    <w:p w:rsidR="00DA538C" w:rsidRDefault="00DA538C" w:rsidP="00DA538C">
      <w:pPr>
        <w:spacing w:after="0"/>
        <w:ind w:left="851"/>
      </w:pPr>
    </w:p>
    <w:p w:rsidR="00DA538C" w:rsidRPr="002A1C54" w:rsidRDefault="00DA538C" w:rsidP="00DA538C">
      <w:pPr>
        <w:tabs>
          <w:tab w:val="left" w:pos="1418"/>
          <w:tab w:val="right" w:pos="9072"/>
        </w:tabs>
        <w:spacing w:after="0"/>
        <w:ind w:left="851"/>
      </w:pPr>
    </w:p>
    <w:p w:rsidR="00DA538C" w:rsidRPr="00644690" w:rsidRDefault="00DA538C" w:rsidP="00DA538C">
      <w:pPr>
        <w:pStyle w:val="Listaszerbekezds"/>
        <w:numPr>
          <w:ilvl w:val="1"/>
          <w:numId w:val="8"/>
        </w:numPr>
        <w:spacing w:after="0"/>
        <w:rPr>
          <w:rFonts w:cs="Times New Roman"/>
          <w:b/>
        </w:rPr>
      </w:pPr>
      <w:r w:rsidRPr="00644690">
        <w:rPr>
          <w:b/>
        </w:rPr>
        <w:t>A képzés javasolt helyszíne (ajánlás)</w:t>
      </w:r>
    </w:p>
    <w:p w:rsidR="00DA538C" w:rsidRDefault="00DA538C" w:rsidP="00DA538C">
      <w:pPr>
        <w:spacing w:after="0"/>
        <w:ind w:left="426"/>
      </w:pPr>
    </w:p>
    <w:p w:rsidR="00DA538C" w:rsidRPr="002B5BF7" w:rsidRDefault="00BE3AC1" w:rsidP="00DA538C">
      <w:pPr>
        <w:spacing w:after="0"/>
        <w:ind w:left="426"/>
      </w:pPr>
      <w:r>
        <w:t>Tanműhely, üzemi javító műhely, a fúrás helyszíne.</w:t>
      </w:r>
    </w:p>
    <w:p w:rsidR="00DA538C" w:rsidRPr="00FF2E9D" w:rsidRDefault="00DA538C" w:rsidP="00DA538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A538C" w:rsidRDefault="00DA538C" w:rsidP="00DA538C">
      <w:pPr>
        <w:spacing w:after="0"/>
        <w:ind w:left="426"/>
      </w:pPr>
    </w:p>
    <w:p w:rsidR="00DA538C" w:rsidRPr="00C879C0" w:rsidRDefault="00DA538C" w:rsidP="00DA538C">
      <w:pPr>
        <w:spacing w:after="0"/>
        <w:ind w:left="426"/>
        <w:rPr>
          <w:i/>
        </w:rPr>
      </w:pPr>
    </w:p>
    <w:p w:rsidR="00DA538C" w:rsidRPr="00FF2E9D" w:rsidRDefault="00DA538C" w:rsidP="00DA538C">
      <w:pPr>
        <w:spacing w:after="0"/>
        <w:ind w:left="426"/>
      </w:pPr>
    </w:p>
    <w:p w:rsidR="00DA538C" w:rsidRDefault="00DA538C" w:rsidP="00DA538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538C"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DA538C"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Előadás ,</w:t>
            </w:r>
            <w:proofErr w:type="gramEnd"/>
            <w:r w:rsidRPr="00A45A5C">
              <w:rPr>
                <w:rFonts w:eastAsia="Times New Roman" w:cs="Times New Roman"/>
                <w:color w:val="000000"/>
                <w:sz w:val="20"/>
                <w:szCs w:val="20"/>
                <w:lang w:eastAsia="hu-HU"/>
              </w:rPr>
              <w:t xml:space="preserve"> magyarázat,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Írószerszámok</w:t>
            </w: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Szerkesztés</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Rajzeszközök</w:t>
            </w:r>
          </w:p>
        </w:tc>
      </w:tr>
    </w:tbl>
    <w:p w:rsidR="00DA538C" w:rsidRPr="00BC7291" w:rsidRDefault="00DA538C" w:rsidP="00DA538C">
      <w:pPr>
        <w:pStyle w:val="Listaszerbekezds"/>
        <w:numPr>
          <w:ilvl w:val="2"/>
          <w:numId w:val="8"/>
        </w:numPr>
        <w:spacing w:after="0"/>
        <w:rPr>
          <w:b/>
        </w:rPr>
      </w:pPr>
      <w:r w:rsidRPr="00BC7291">
        <w:rPr>
          <w:b/>
        </w:rPr>
        <w:lastRenderedPageBreak/>
        <w:t>A tantárgy elsajátítása során alkalmazható tanulói tevékenységformák (ajánlás)</w:t>
      </w:r>
    </w:p>
    <w:p w:rsidR="00DA538C" w:rsidRPr="002B5BF7" w:rsidRDefault="00DA538C" w:rsidP="00DA538C">
      <w:pPr>
        <w:spacing w:after="0"/>
        <w:ind w:left="426"/>
      </w:pPr>
    </w:p>
    <w:p w:rsidR="00DA538C" w:rsidRPr="00644690" w:rsidRDefault="00DA538C" w:rsidP="00DA538C">
      <w:pPr>
        <w:pStyle w:val="Listaszerbekezds"/>
        <w:numPr>
          <w:ilvl w:val="1"/>
          <w:numId w:val="8"/>
        </w:numPr>
        <w:spacing w:after="0"/>
        <w:rPr>
          <w:rFonts w:cs="Times New Roman"/>
          <w:b/>
        </w:rPr>
      </w:pPr>
      <w:r w:rsidRPr="00644690">
        <w:rPr>
          <w:b/>
        </w:rPr>
        <w:t>A tantárgy értékelésének módja</w:t>
      </w:r>
    </w:p>
    <w:p w:rsidR="00DA538C" w:rsidRDefault="00DA538C" w:rsidP="00DA538C">
      <w:pPr>
        <w:spacing w:after="0"/>
        <w:ind w:left="426"/>
      </w:pPr>
      <w:r w:rsidRPr="003A56AA">
        <w:t>A nemzeti köznevelésről szóló 2011. évi CXC. törvény. 54. § (2) a) pontja szerinti értékeléssel.</w:t>
      </w:r>
    </w:p>
    <w:p w:rsidR="00C53E01" w:rsidRDefault="00C53E01" w:rsidP="00C53EAF">
      <w:pPr>
        <w:tabs>
          <w:tab w:val="left" w:pos="1134"/>
          <w:tab w:val="left" w:pos="7938"/>
        </w:tabs>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57563" w:rsidP="00C53E01">
      <w:pPr>
        <w:spacing w:after="480"/>
        <w:jc w:val="center"/>
        <w:rPr>
          <w:rFonts w:cs="Times New Roman"/>
          <w:b/>
          <w:sz w:val="36"/>
        </w:rPr>
      </w:pPr>
      <w:r>
        <w:rPr>
          <w:rFonts w:cs="Times New Roman"/>
          <w:b/>
          <w:sz w:val="36"/>
          <w:highlight w:val="yellow"/>
        </w:rPr>
        <w:t>1019</w:t>
      </w:r>
      <w:r w:rsidR="00F538AA">
        <w:rPr>
          <w:rFonts w:cs="Times New Roman"/>
          <w:b/>
          <w:sz w:val="36"/>
          <w:highlight w:val="yellow"/>
        </w:rPr>
        <w:t>9</w:t>
      </w:r>
      <w:r w:rsidR="00C53E01" w:rsidRPr="00D52C63">
        <w:rPr>
          <w:rFonts w:cs="Times New Roman"/>
          <w:b/>
          <w:sz w:val="36"/>
          <w:highlight w:val="yellow"/>
        </w:rPr>
        <w:t>-</w:t>
      </w:r>
      <w:r>
        <w:rPr>
          <w:rFonts w:cs="Times New Roman"/>
          <w:b/>
          <w:sz w:val="36"/>
        </w:rPr>
        <w:t>12</w:t>
      </w:r>
      <w:r w:rsidR="00C53E01">
        <w:rPr>
          <w:rFonts w:cs="Times New Roman"/>
          <w:b/>
          <w:sz w:val="36"/>
        </w:rPr>
        <w:t>.</w:t>
      </w:r>
      <w:r w:rsidR="00C53E01" w:rsidRPr="00D52C63">
        <w:rPr>
          <w:rFonts w:cs="Times New Roman"/>
          <w:b/>
          <w:sz w:val="36"/>
        </w:rPr>
        <w:t xml:space="preserve"> azonosító számú</w:t>
      </w:r>
    </w:p>
    <w:p w:rsidR="00C53E01" w:rsidRPr="00D52C63" w:rsidRDefault="00E57563" w:rsidP="00C53E01">
      <w:pPr>
        <w:jc w:val="center"/>
        <w:rPr>
          <w:rFonts w:cs="Times New Roman"/>
          <w:b/>
          <w:sz w:val="36"/>
        </w:rPr>
      </w:pPr>
      <w:r>
        <w:rPr>
          <w:rFonts w:cs="Times New Roman"/>
          <w:b/>
          <w:sz w:val="36"/>
        </w:rPr>
        <w:t>Termelési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538AA">
        <w:rPr>
          <w:rFonts w:cs="Times New Roman"/>
        </w:rPr>
        <w:t>10199</w:t>
      </w:r>
      <w:r w:rsidR="00E57563">
        <w:rPr>
          <w:rFonts w:cs="Times New Roman"/>
        </w:rPr>
        <w:t>-12</w:t>
      </w:r>
      <w:r w:rsidRPr="00D26A67">
        <w:rPr>
          <w:rFonts w:cs="Times New Roman"/>
        </w:rPr>
        <w:t>.</w:t>
      </w:r>
      <w:r w:rsidRPr="00D52C63">
        <w:rPr>
          <w:rFonts w:cs="Times New Roman"/>
        </w:rPr>
        <w:t xml:space="preserve"> azonosító számú </w:t>
      </w:r>
      <w:r w:rsidR="00E57563">
        <w:rPr>
          <w:rFonts w:cs="Times New Roman"/>
        </w:rPr>
        <w:t>Termelési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924" w:type="dxa"/>
        <w:jc w:val="center"/>
        <w:tblCellMar>
          <w:left w:w="70" w:type="dxa"/>
          <w:right w:w="70" w:type="dxa"/>
        </w:tblCellMar>
        <w:tblLook w:val="04A0" w:firstRow="1" w:lastRow="0" w:firstColumn="1" w:lastColumn="0" w:noHBand="0" w:noVBand="1"/>
      </w:tblPr>
      <w:tblGrid>
        <w:gridCol w:w="3980"/>
        <w:gridCol w:w="700"/>
        <w:gridCol w:w="700"/>
        <w:gridCol w:w="700"/>
        <w:gridCol w:w="700"/>
        <w:gridCol w:w="572"/>
        <w:gridCol w:w="572"/>
      </w:tblGrid>
      <w:tr w:rsidR="00344DCA" w:rsidRPr="00A761C6"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Telepítés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F23DE0" w:rsidRDefault="00344DCA" w:rsidP="00A761C6">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Fejtések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F23DE0" w:rsidRDefault="00344DCA" w:rsidP="00344DCA">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Vágathajtás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A761C6" w:rsidRDefault="00344DCA" w:rsidP="00F514D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Jövesztő gépek</w:t>
            </w:r>
          </w:p>
        </w:tc>
        <w:tc>
          <w:tcPr>
            <w:tcW w:w="572"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A761C6" w:rsidRDefault="00344DCA" w:rsidP="00F514D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Jövesztő gépek gyakorlat</w:t>
            </w:r>
          </w:p>
        </w:tc>
        <w:tc>
          <w:tcPr>
            <w:tcW w:w="572" w:type="dxa"/>
            <w:tcBorders>
              <w:top w:val="single" w:sz="4" w:space="0" w:color="auto"/>
              <w:left w:val="nil"/>
              <w:bottom w:val="single" w:sz="4" w:space="0" w:color="auto"/>
              <w:right w:val="single" w:sz="4" w:space="0" w:color="auto"/>
            </w:tcBorders>
            <w:textDirection w:val="btLr"/>
          </w:tcPr>
          <w:p w:rsidR="00344DCA" w:rsidRDefault="00344DCA" w:rsidP="00F514D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Bányatermelő gépek gyakorlat</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FELADATOK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Bányatelek kijelölése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Az aknamélyítés megkezdése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Akna rakodó</w:t>
            </w:r>
            <w:proofErr w:type="gramEnd"/>
            <w:r w:rsidRPr="00A761C6">
              <w:rPr>
                <w:rFonts w:eastAsia="Times New Roman" w:cs="Times New Roman"/>
                <w:color w:val="000000"/>
                <w:sz w:val="20"/>
                <w:szCs w:val="20"/>
                <w:lang w:eastAsia="hu-HU"/>
              </w:rPr>
              <w:t xml:space="preserve">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Vágathajtás szervezése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Termelés szervezése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Nagyszelvényű vágathajtás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ISMERETEK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Tömegeloszlás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Nagyszelvényű vágathajtás és biztosítás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Vágatok anyagszükséglet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4D3208">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Fejtések tervezése </w:t>
            </w:r>
            <w:proofErr w:type="gramStart"/>
            <w:r>
              <w:rPr>
                <w:rFonts w:eastAsia="Times New Roman" w:cs="Times New Roman"/>
                <w:color w:val="000000"/>
                <w:sz w:val="20"/>
                <w:szCs w:val="20"/>
                <w:lang w:eastAsia="hu-HU"/>
              </w:rPr>
              <w:t>közép távra</w:t>
            </w:r>
            <w:proofErr w:type="gramEnd"/>
            <w:r>
              <w:rPr>
                <w:rFonts w:eastAsia="Times New Roman" w:cs="Times New Roman"/>
                <w:color w:val="000000"/>
                <w:sz w:val="20"/>
                <w:szCs w:val="20"/>
                <w:lang w:eastAsia="hu-HU"/>
              </w:rPr>
              <w:t xml:space="preserve"> (5év)</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Közlekedési alagu</w:t>
            </w:r>
            <w:r w:rsidRPr="00A761C6">
              <w:rPr>
                <w:rFonts w:eastAsia="Times New Roman" w:cs="Times New Roman"/>
                <w:color w:val="000000"/>
                <w:sz w:val="20"/>
                <w:szCs w:val="20"/>
                <w:lang w:eastAsia="hu-HU"/>
              </w:rPr>
              <w:t>tak kiépítése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bányagépek kiválasztása a rendszerben</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KÉSZSÉGEK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termelvény minőségi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Az aknamélyítés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Vágatbiztosítás és gépesítés elvi ismerete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Fejtési technológiák hatósági szintű ismerete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jövesztés és rakodás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Különleges méretű vágatok biztosítási folyamata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SZEMÉLYES KOMPETENCIÁK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Szorgalom, kitartás, 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Térlátás rajzok, térképek és számadatok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Mérési adatok feldolgozása, értékelés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TÁRSAS KOMPETENCIÁK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proofErr w:type="spellStart"/>
            <w:r w:rsidRPr="00A761C6">
              <w:rPr>
                <w:rFonts w:eastAsia="Times New Roman" w:cs="Times New Roman"/>
                <w:color w:val="000000"/>
                <w:sz w:val="20"/>
                <w:szCs w:val="20"/>
                <w:lang w:eastAsia="hu-HU"/>
              </w:rPr>
              <w:t>Komunikációs</w:t>
            </w:r>
            <w:proofErr w:type="spellEnd"/>
            <w:r w:rsidRPr="00A761C6">
              <w:rPr>
                <w:rFonts w:eastAsia="Times New Roman" w:cs="Times New Roman"/>
                <w:color w:val="000000"/>
                <w:sz w:val="20"/>
                <w:szCs w:val="20"/>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Határozott feladat ismertetés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Végrehajtás felülvizsgálata, átgondolása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MÓDSZERKOMPETENCIÁK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Átlátó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Rendszeres átvizsgálás, kontrolálás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ismeretek megtanulása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5277B" w:rsidP="00C53E01">
      <w:pPr>
        <w:pStyle w:val="Listaszerbekezds"/>
        <w:numPr>
          <w:ilvl w:val="0"/>
          <w:numId w:val="8"/>
        </w:numPr>
        <w:tabs>
          <w:tab w:val="right" w:pos="9072"/>
        </w:tabs>
        <w:spacing w:after="0"/>
        <w:rPr>
          <w:rFonts w:cs="Times New Roman"/>
          <w:b/>
        </w:rPr>
      </w:pPr>
      <w:r>
        <w:rPr>
          <w:b/>
        </w:rPr>
        <w:t>Telepítés elmélet</w:t>
      </w:r>
      <w:r w:rsidR="00C53E01" w:rsidRPr="00644690">
        <w:rPr>
          <w:b/>
        </w:rPr>
        <w:t xml:space="preserve"> tantárgy</w:t>
      </w:r>
      <w:r w:rsidR="00C53E01" w:rsidRPr="00644690">
        <w:rPr>
          <w:b/>
        </w:rPr>
        <w:tab/>
      </w:r>
      <w:r w:rsidR="00F538AA">
        <w:rPr>
          <w:b/>
        </w:rPr>
        <w:t>31</w:t>
      </w:r>
      <w:r w:rsidR="00C53E01">
        <w:rPr>
          <w:b/>
        </w:rPr>
        <w:t xml:space="preserve"> ó</w:t>
      </w:r>
      <w:r w:rsidR="00C53E01" w:rsidRPr="00644690">
        <w:rPr>
          <w:b/>
        </w:rPr>
        <w:t>ra/</w:t>
      </w:r>
      <w:r w:rsidR="00F538AA">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5277B" w:rsidP="00C53E01">
      <w:pPr>
        <w:spacing w:after="0"/>
        <w:ind w:left="426"/>
      </w:pPr>
      <w:r>
        <w:t xml:space="preserve">A rendkívül nagy tömegű </w:t>
      </w:r>
      <w:r w:rsidR="00DE253C">
        <w:t xml:space="preserve">(20-100 millió t), </w:t>
      </w:r>
      <w:r>
        <w:t>termelt anyag jövesztésének, szállításának, minőségi paramétereinek optimalizálása a felhasználási igények és a költségek szempontjából.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5277B" w:rsidP="00C53E01">
      <w:pPr>
        <w:spacing w:after="0"/>
        <w:ind w:left="426"/>
      </w:pPr>
      <w:r>
        <w:t>Matematika, mértan, fizika, kémia, piaci ismeretek, költségszámítás.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5277B" w:rsidP="00C53E01">
      <w:pPr>
        <w:pStyle w:val="Listaszerbekezds"/>
        <w:numPr>
          <w:ilvl w:val="2"/>
          <w:numId w:val="8"/>
        </w:numPr>
        <w:tabs>
          <w:tab w:val="left" w:pos="1701"/>
          <w:tab w:val="right" w:pos="9072"/>
        </w:tabs>
        <w:spacing w:after="0"/>
        <w:ind w:left="993" w:hanging="426"/>
        <w:rPr>
          <w:b/>
          <w:i/>
        </w:rPr>
      </w:pPr>
      <w:r>
        <w:rPr>
          <w:b/>
          <w:i/>
        </w:rPr>
        <w:t xml:space="preserve">Tömeg </w:t>
      </w:r>
      <w:proofErr w:type="gramStart"/>
      <w:r>
        <w:rPr>
          <w:b/>
          <w:i/>
        </w:rPr>
        <w:t>eloszlás számítás</w:t>
      </w:r>
      <w:proofErr w:type="gramEnd"/>
      <w:r w:rsidR="00C53E01" w:rsidRPr="00644690">
        <w:rPr>
          <w:b/>
          <w:i/>
        </w:rPr>
        <w:tab/>
      </w:r>
      <w:r w:rsidR="00F538AA">
        <w:rPr>
          <w:b/>
          <w:i/>
        </w:rPr>
        <w:t>6</w:t>
      </w:r>
      <w:r w:rsidR="00C53E01">
        <w:rPr>
          <w:b/>
          <w:i/>
        </w:rPr>
        <w:t xml:space="preserve"> ó</w:t>
      </w:r>
      <w:r w:rsidR="00C53E01" w:rsidRPr="00644690">
        <w:rPr>
          <w:b/>
          <w:i/>
        </w:rPr>
        <w:t>ra/</w:t>
      </w:r>
      <w:r w:rsidR="00F538AA">
        <w:rPr>
          <w:b/>
          <w:i/>
        </w:rPr>
        <w:t>6</w:t>
      </w:r>
      <w:r w:rsidR="00C53E01" w:rsidRPr="00644690">
        <w:rPr>
          <w:b/>
          <w:i/>
        </w:rPr>
        <w:t xml:space="preserve"> óra</w:t>
      </w:r>
    </w:p>
    <w:p w:rsidR="00C53E01" w:rsidRDefault="0085277B" w:rsidP="00C53E01">
      <w:pPr>
        <w:spacing w:after="0"/>
        <w:ind w:left="851"/>
        <w:rPr>
          <w:rFonts w:cs="Times New Roman"/>
        </w:rPr>
      </w:pPr>
      <w:r>
        <w:rPr>
          <w:rFonts w:cs="Times New Roman"/>
        </w:rPr>
        <w:t>Az ásványtömb eloszlásának meghatározása a fúrási vastagságok és egyéb térinformatikai adatok alapján.</w:t>
      </w:r>
    </w:p>
    <w:p w:rsidR="0085277B" w:rsidRDefault="0085277B" w:rsidP="00C53E01">
      <w:pPr>
        <w:spacing w:after="0"/>
        <w:ind w:left="851"/>
        <w:rPr>
          <w:rFonts w:cs="Times New Roman"/>
        </w:rPr>
      </w:pPr>
      <w:r>
        <w:rPr>
          <w:rFonts w:cs="Times New Roman"/>
        </w:rPr>
        <w:t>A minőségi adatok alapján az előfordulás természetes (</w:t>
      </w:r>
      <w:proofErr w:type="spellStart"/>
      <w:r>
        <w:rPr>
          <w:rFonts w:cs="Times New Roman"/>
        </w:rPr>
        <w:t>in</w:t>
      </w:r>
      <w:proofErr w:type="spellEnd"/>
      <w:r>
        <w:rPr>
          <w:rFonts w:cs="Times New Roman"/>
        </w:rPr>
        <w:t xml:space="preserve"> situ) értékének meghatározása.</w:t>
      </w:r>
    </w:p>
    <w:p w:rsidR="0085277B" w:rsidRDefault="00B31D74" w:rsidP="00C53E01">
      <w:pPr>
        <w:spacing w:after="0"/>
        <w:ind w:left="851"/>
      </w:pPr>
      <w:r>
        <w:t>A tervek szerinti, statisztikai adatok alapján számolt összköltség becslése.</w:t>
      </w:r>
    </w:p>
    <w:p w:rsidR="00C53E01" w:rsidRPr="00644690" w:rsidRDefault="00C53E01" w:rsidP="00C53E01">
      <w:pPr>
        <w:tabs>
          <w:tab w:val="left" w:pos="1418"/>
          <w:tab w:val="right" w:pos="9072"/>
        </w:tabs>
        <w:spacing w:after="0"/>
        <w:ind w:left="851"/>
      </w:pPr>
    </w:p>
    <w:p w:rsidR="00C53E01" w:rsidRDefault="00D236EB" w:rsidP="00C53E01">
      <w:pPr>
        <w:pStyle w:val="Listaszerbekezds"/>
        <w:numPr>
          <w:ilvl w:val="2"/>
          <w:numId w:val="8"/>
        </w:numPr>
        <w:tabs>
          <w:tab w:val="left" w:pos="1701"/>
          <w:tab w:val="right" w:pos="9072"/>
        </w:tabs>
        <w:spacing w:after="0"/>
        <w:ind w:left="993" w:hanging="426"/>
        <w:rPr>
          <w:b/>
          <w:i/>
        </w:rPr>
      </w:pPr>
      <w:r>
        <w:rPr>
          <w:b/>
          <w:i/>
        </w:rPr>
        <w:t>Fajlagos és összköltségek számítása</w:t>
      </w:r>
      <w:r w:rsidR="00C53E01" w:rsidRPr="00644690">
        <w:rPr>
          <w:b/>
          <w:i/>
        </w:rPr>
        <w:tab/>
      </w:r>
      <w:r w:rsidR="00F538AA">
        <w:rPr>
          <w:b/>
          <w:i/>
        </w:rPr>
        <w:t>5</w:t>
      </w:r>
      <w:r w:rsidR="00C53E01">
        <w:rPr>
          <w:b/>
          <w:i/>
        </w:rPr>
        <w:t xml:space="preserve"> ó</w:t>
      </w:r>
      <w:r w:rsidR="00C53E01" w:rsidRPr="00644690">
        <w:rPr>
          <w:b/>
          <w:i/>
        </w:rPr>
        <w:t>ra/</w:t>
      </w:r>
      <w:r w:rsidR="00F538AA">
        <w:rPr>
          <w:b/>
          <w:i/>
        </w:rPr>
        <w:t xml:space="preserve"> 5</w:t>
      </w:r>
      <w:r w:rsidR="00C53E01" w:rsidRPr="00644690">
        <w:rPr>
          <w:b/>
          <w:i/>
        </w:rPr>
        <w:t xml:space="preserve"> óra</w:t>
      </w:r>
    </w:p>
    <w:p w:rsidR="00C53E01" w:rsidRDefault="00D236EB" w:rsidP="00C53E01">
      <w:pPr>
        <w:spacing w:after="0"/>
        <w:ind w:left="851"/>
        <w:rPr>
          <w:rFonts w:cs="Times New Roman"/>
        </w:rPr>
      </w:pPr>
      <w:r>
        <w:rPr>
          <w:rFonts w:cs="Times New Roman"/>
        </w:rPr>
        <w:t>A különböző irányú szállítások fajlagos költségei.</w:t>
      </w:r>
    </w:p>
    <w:p w:rsidR="00D236EB" w:rsidRDefault="00D236EB" w:rsidP="00C53E01">
      <w:pPr>
        <w:spacing w:after="0"/>
        <w:ind w:left="851"/>
        <w:rPr>
          <w:rFonts w:cs="Times New Roman"/>
        </w:rPr>
      </w:pPr>
      <w:r>
        <w:rPr>
          <w:rFonts w:cs="Times New Roman"/>
        </w:rPr>
        <w:t>A gyű</w:t>
      </w:r>
      <w:r w:rsidR="00B31D74">
        <w:rPr>
          <w:rFonts w:cs="Times New Roman"/>
        </w:rPr>
        <w:t>jtőhely optimális helyének (aknatalp</w:t>
      </w:r>
      <w:r>
        <w:rPr>
          <w:rFonts w:cs="Times New Roman"/>
        </w:rPr>
        <w:t>nak) a kijelölése.</w:t>
      </w:r>
    </w:p>
    <w:p w:rsidR="00D236EB" w:rsidRDefault="00D236EB" w:rsidP="00C53E01">
      <w:pPr>
        <w:spacing w:after="0"/>
        <w:ind w:left="851"/>
        <w:rPr>
          <w:rFonts w:cs="Times New Roman"/>
        </w:rPr>
      </w:pPr>
      <w:r>
        <w:rPr>
          <w:rFonts w:cs="Times New Roman"/>
        </w:rPr>
        <w:t>Nem egyértelmű eredmény esetén a lehe</w:t>
      </w:r>
      <w:r w:rsidR="00F429B9">
        <w:rPr>
          <w:rFonts w:cs="Times New Roman"/>
        </w:rPr>
        <w:t>tséges variációk összehasonlítása.</w:t>
      </w:r>
    </w:p>
    <w:p w:rsidR="00D236EB" w:rsidRDefault="00D236EB" w:rsidP="00C53E01">
      <w:pPr>
        <w:spacing w:after="0"/>
        <w:ind w:left="851"/>
      </w:pPr>
      <w:r>
        <w:rPr>
          <w:rFonts w:cs="Times New Roman"/>
        </w:rPr>
        <w:t>Az aknamélyítés költségeinek figyelembe vétele az élettartam egészében jelentkező földalatti szál</w:t>
      </w:r>
      <w:r w:rsidR="00B31D74">
        <w:rPr>
          <w:rFonts w:cs="Times New Roman"/>
        </w:rPr>
        <w:t>lítási költségekhez viszonyítva, torzító hatásai.</w:t>
      </w:r>
    </w:p>
    <w:p w:rsidR="00C53E01" w:rsidRPr="002A1C54" w:rsidRDefault="00C53E01" w:rsidP="00C53E01">
      <w:pPr>
        <w:tabs>
          <w:tab w:val="left" w:pos="1418"/>
          <w:tab w:val="right" w:pos="9072"/>
        </w:tabs>
        <w:spacing w:after="0"/>
        <w:ind w:left="851"/>
      </w:pPr>
    </w:p>
    <w:p w:rsidR="00C53E01" w:rsidRDefault="00D236EB" w:rsidP="00C53E01">
      <w:pPr>
        <w:pStyle w:val="Listaszerbekezds"/>
        <w:numPr>
          <w:ilvl w:val="2"/>
          <w:numId w:val="8"/>
        </w:numPr>
        <w:tabs>
          <w:tab w:val="left" w:pos="1701"/>
          <w:tab w:val="right" w:pos="9072"/>
        </w:tabs>
        <w:spacing w:after="0"/>
        <w:ind w:left="993" w:hanging="426"/>
        <w:rPr>
          <w:b/>
          <w:i/>
        </w:rPr>
      </w:pPr>
      <w:r>
        <w:rPr>
          <w:b/>
          <w:i/>
        </w:rPr>
        <w:t>A termelési értékek optimalizálása</w:t>
      </w:r>
      <w:r w:rsidR="00C53E01" w:rsidRPr="00644690">
        <w:rPr>
          <w:b/>
          <w:i/>
        </w:rPr>
        <w:tab/>
      </w:r>
      <w:r w:rsidR="00F538AA">
        <w:rPr>
          <w:b/>
          <w:i/>
        </w:rPr>
        <w:t>5</w:t>
      </w:r>
      <w:r w:rsidR="00C53E01">
        <w:rPr>
          <w:b/>
          <w:i/>
        </w:rPr>
        <w:t xml:space="preserve"> ó</w:t>
      </w:r>
      <w:r w:rsidR="00C53E01" w:rsidRPr="00644690">
        <w:rPr>
          <w:b/>
          <w:i/>
        </w:rPr>
        <w:t>ra/</w:t>
      </w:r>
      <w:r w:rsidR="00F538AA">
        <w:rPr>
          <w:b/>
          <w:i/>
        </w:rPr>
        <w:t>5</w:t>
      </w:r>
      <w:r w:rsidR="00C53E01" w:rsidRPr="00644690">
        <w:rPr>
          <w:b/>
          <w:i/>
        </w:rPr>
        <w:t xml:space="preserve"> óra</w:t>
      </w:r>
    </w:p>
    <w:p w:rsidR="00D236EB" w:rsidRDefault="00D236EB" w:rsidP="00C53E01">
      <w:pPr>
        <w:spacing w:after="0"/>
        <w:ind w:left="851"/>
        <w:rPr>
          <w:rFonts w:cs="Times New Roman"/>
        </w:rPr>
      </w:pPr>
      <w:r>
        <w:rPr>
          <w:rFonts w:cs="Times New Roman"/>
        </w:rPr>
        <w:t xml:space="preserve">A műszaki-gazdasági határok között lehetséges éves termelés-költség függvény </w:t>
      </w:r>
      <w:r w:rsidR="00B31D74">
        <w:rPr>
          <w:rFonts w:cs="Times New Roman"/>
        </w:rPr>
        <w:t xml:space="preserve">(Ft/t) </w:t>
      </w:r>
      <w:r>
        <w:rPr>
          <w:rFonts w:cs="Times New Roman"/>
        </w:rPr>
        <w:t>meghatározása, annak minimum értékénél az optimális termelési szint megállapítása.</w:t>
      </w:r>
    </w:p>
    <w:p w:rsidR="00C53E01" w:rsidRDefault="00D236EB" w:rsidP="00C53E01">
      <w:pPr>
        <w:spacing w:after="0"/>
        <w:ind w:left="851"/>
      </w:pPr>
      <w:r>
        <w:rPr>
          <w:rFonts w:cs="Times New Roman"/>
        </w:rPr>
        <w:t xml:space="preserve">Telep és egyéb földtani zavarok hatásának korrigálása. </w:t>
      </w:r>
    </w:p>
    <w:p w:rsidR="00C53E01" w:rsidRPr="002A1C54" w:rsidRDefault="00C53E01" w:rsidP="00C53E01">
      <w:pPr>
        <w:tabs>
          <w:tab w:val="left" w:pos="1418"/>
          <w:tab w:val="right" w:pos="9072"/>
        </w:tabs>
        <w:spacing w:after="0"/>
        <w:ind w:left="851"/>
      </w:pPr>
    </w:p>
    <w:p w:rsidR="00C53E01" w:rsidRDefault="00AA785D" w:rsidP="00C53E01">
      <w:pPr>
        <w:pStyle w:val="Listaszerbekezds"/>
        <w:numPr>
          <w:ilvl w:val="2"/>
          <w:numId w:val="8"/>
        </w:numPr>
        <w:tabs>
          <w:tab w:val="left" w:pos="1701"/>
          <w:tab w:val="right" w:pos="9072"/>
        </w:tabs>
        <w:spacing w:after="0"/>
        <w:ind w:left="993" w:hanging="426"/>
        <w:rPr>
          <w:b/>
          <w:i/>
        </w:rPr>
      </w:pPr>
      <w:r>
        <w:rPr>
          <w:b/>
          <w:i/>
        </w:rPr>
        <w:t>A vágathajtási munkahelyek számának optimumai</w:t>
      </w:r>
      <w:r w:rsidR="00C53E01" w:rsidRPr="00644690">
        <w:rPr>
          <w:b/>
          <w:i/>
        </w:rPr>
        <w:tab/>
      </w:r>
      <w:r w:rsidR="00F538AA">
        <w:rPr>
          <w:b/>
          <w:i/>
        </w:rPr>
        <w:t>5</w:t>
      </w:r>
      <w:r w:rsidR="00C53E01">
        <w:rPr>
          <w:b/>
          <w:i/>
        </w:rPr>
        <w:t xml:space="preserve"> ó</w:t>
      </w:r>
      <w:r w:rsidR="00C53E01" w:rsidRPr="00644690">
        <w:rPr>
          <w:b/>
          <w:i/>
        </w:rPr>
        <w:t>ra/</w:t>
      </w:r>
      <w:r w:rsidR="00F538AA">
        <w:rPr>
          <w:b/>
          <w:i/>
        </w:rPr>
        <w:t>5</w:t>
      </w:r>
      <w:r w:rsidR="00C53E01" w:rsidRPr="00644690">
        <w:rPr>
          <w:b/>
          <w:i/>
        </w:rPr>
        <w:t xml:space="preserve"> óra</w:t>
      </w:r>
    </w:p>
    <w:p w:rsidR="00C53E01" w:rsidRDefault="00AA785D" w:rsidP="00C53E01">
      <w:pPr>
        <w:spacing w:after="0"/>
        <w:ind w:left="851"/>
        <w:rPr>
          <w:rFonts w:cs="Times New Roman"/>
        </w:rPr>
      </w:pPr>
      <w:r>
        <w:rPr>
          <w:rFonts w:cs="Times New Roman"/>
        </w:rPr>
        <w:t>A vágathajtások fajlagos költség</w:t>
      </w:r>
      <w:r w:rsidR="00924C9A">
        <w:rPr>
          <w:rFonts w:cs="Times New Roman"/>
        </w:rPr>
        <w:t>függvényeine</w:t>
      </w:r>
      <w:r>
        <w:rPr>
          <w:rFonts w:cs="Times New Roman"/>
        </w:rPr>
        <w:t>k meghatározása a sebesség függvényében.</w:t>
      </w:r>
    </w:p>
    <w:p w:rsidR="00E368BC" w:rsidRDefault="00AA785D" w:rsidP="00C53E01">
      <w:pPr>
        <w:spacing w:after="0"/>
        <w:ind w:left="851"/>
        <w:rPr>
          <w:rFonts w:cs="Times New Roman"/>
        </w:rPr>
      </w:pPr>
      <w:r>
        <w:rPr>
          <w:rFonts w:cs="Times New Roman"/>
        </w:rPr>
        <w:t xml:space="preserve">Az optimális sebesség (költség minimum) megállapítása, annak eléréséhez szükséges teendők </w:t>
      </w:r>
      <w:r w:rsidR="00E368BC">
        <w:rPr>
          <w:rFonts w:cs="Times New Roman"/>
        </w:rPr>
        <w:t xml:space="preserve">elvégzése. </w:t>
      </w:r>
    </w:p>
    <w:p w:rsidR="00AA785D" w:rsidRDefault="00E368BC" w:rsidP="00C53E01">
      <w:pPr>
        <w:spacing w:after="0"/>
        <w:ind w:left="851"/>
      </w:pPr>
      <w:r>
        <w:rPr>
          <w:rFonts w:cs="Times New Roman"/>
        </w:rPr>
        <w:t>A</w:t>
      </w:r>
      <w:r w:rsidR="00AA785D">
        <w:rPr>
          <w:rFonts w:cs="Times New Roman"/>
        </w:rPr>
        <w:t xml:space="preserve"> gépesítés eredményei és ráfordításai</w:t>
      </w:r>
      <w:r>
        <w:rPr>
          <w:rFonts w:cs="Times New Roman"/>
        </w:rPr>
        <w:t>, a személyi telepítés száma</w:t>
      </w:r>
      <w:r w:rsidR="00AA785D">
        <w:rPr>
          <w:rFonts w:cs="Times New Roman"/>
        </w:rPr>
        <w:t>, esetlegesen a bérezéssel módosítható értékek</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AA785D" w:rsidP="00C53E01">
      <w:pPr>
        <w:pStyle w:val="Listaszerbekezds"/>
        <w:numPr>
          <w:ilvl w:val="2"/>
          <w:numId w:val="8"/>
        </w:numPr>
        <w:tabs>
          <w:tab w:val="left" w:pos="1701"/>
          <w:tab w:val="right" w:pos="9072"/>
        </w:tabs>
        <w:spacing w:after="0"/>
        <w:ind w:left="993" w:hanging="426"/>
        <w:rPr>
          <w:rFonts w:cs="Times New Roman"/>
          <w:b/>
          <w:i/>
        </w:rPr>
      </w:pPr>
      <w:r>
        <w:rPr>
          <w:b/>
          <w:i/>
        </w:rPr>
        <w:t>A fejtések számának meghatározása</w:t>
      </w:r>
      <w:r w:rsidR="00C53E01" w:rsidRPr="00644690">
        <w:rPr>
          <w:b/>
          <w:i/>
        </w:rPr>
        <w:tab/>
      </w:r>
      <w:r w:rsidR="00F538AA">
        <w:rPr>
          <w:b/>
          <w:i/>
        </w:rPr>
        <w:t>5</w:t>
      </w:r>
      <w:r w:rsidR="00C53E01">
        <w:rPr>
          <w:b/>
          <w:i/>
        </w:rPr>
        <w:t xml:space="preserve"> ó</w:t>
      </w:r>
      <w:r w:rsidR="00C53E01" w:rsidRPr="00644690">
        <w:rPr>
          <w:b/>
          <w:i/>
        </w:rPr>
        <w:t>ra/ óra</w:t>
      </w:r>
    </w:p>
    <w:p w:rsidR="00E368BC" w:rsidRDefault="00AA785D" w:rsidP="00C53E01">
      <w:pPr>
        <w:spacing w:after="0"/>
        <w:ind w:left="851"/>
        <w:rPr>
          <w:rFonts w:cs="Times New Roman"/>
        </w:rPr>
      </w:pPr>
      <w:r>
        <w:rPr>
          <w:rFonts w:cs="Times New Roman"/>
        </w:rPr>
        <w:t xml:space="preserve">A telepzavarok </w:t>
      </w:r>
      <w:r w:rsidR="004A33B3">
        <w:rPr>
          <w:rFonts w:cs="Times New Roman"/>
        </w:rPr>
        <w:t xml:space="preserve">(vetők, gyűrődések, vízveszély, stb.) </w:t>
      </w:r>
      <w:r>
        <w:rPr>
          <w:rFonts w:cs="Times New Roman"/>
        </w:rPr>
        <w:t xml:space="preserve">és a fajlagos ásványvagyon </w:t>
      </w:r>
      <w:r w:rsidR="004A33B3">
        <w:rPr>
          <w:rFonts w:cs="Times New Roman"/>
        </w:rPr>
        <w:t xml:space="preserve">(t/m2) </w:t>
      </w:r>
      <w:r>
        <w:rPr>
          <w:rFonts w:cs="Times New Roman"/>
        </w:rPr>
        <w:t>fi</w:t>
      </w:r>
      <w:r w:rsidR="00E368BC">
        <w:rPr>
          <w:rFonts w:cs="Times New Roman"/>
        </w:rPr>
        <w:t xml:space="preserve">gyelembe vétele. </w:t>
      </w:r>
    </w:p>
    <w:p w:rsidR="00C53E01" w:rsidRDefault="00E368BC" w:rsidP="00C53E01">
      <w:pPr>
        <w:spacing w:after="0"/>
        <w:ind w:left="851"/>
        <w:rPr>
          <w:rFonts w:cs="Times New Roman"/>
        </w:rPr>
      </w:pPr>
      <w:r>
        <w:rPr>
          <w:rFonts w:cs="Times New Roman"/>
        </w:rPr>
        <w:t>A</w:t>
      </w:r>
      <w:r w:rsidR="004A33B3">
        <w:rPr>
          <w:rFonts w:cs="Times New Roman"/>
        </w:rPr>
        <w:t xml:space="preserve"> fejtések technológiájának kidolgozás</w:t>
      </w:r>
      <w:r>
        <w:rPr>
          <w:rFonts w:cs="Times New Roman"/>
        </w:rPr>
        <w:t>a,</w:t>
      </w:r>
      <w:r w:rsidR="004A33B3">
        <w:rPr>
          <w:rFonts w:cs="Times New Roman"/>
        </w:rPr>
        <w:t xml:space="preserve"> a piaci igények kielégítését szem előtt tartva, az optimális termelési szint megállapítható</w:t>
      </w:r>
      <w:r>
        <w:rPr>
          <w:rFonts w:cs="Times New Roman"/>
        </w:rPr>
        <w:t>sága</w:t>
      </w:r>
      <w:r w:rsidR="004A33B3">
        <w:rPr>
          <w:rFonts w:cs="Times New Roman"/>
        </w:rPr>
        <w:t xml:space="preserve">. </w:t>
      </w:r>
    </w:p>
    <w:p w:rsidR="004A33B3" w:rsidRDefault="004A33B3" w:rsidP="00C53E01">
      <w:pPr>
        <w:spacing w:after="0"/>
        <w:ind w:left="851"/>
      </w:pPr>
      <w:r>
        <w:rPr>
          <w:rFonts w:cs="Times New Roman"/>
        </w:rPr>
        <w:t>Ennek valószínű optimuma a maximummal esik egybe.</w:t>
      </w:r>
    </w:p>
    <w:p w:rsidR="00C53E01" w:rsidRDefault="00C53E01" w:rsidP="00C53E01">
      <w:pPr>
        <w:tabs>
          <w:tab w:val="left" w:pos="1418"/>
          <w:tab w:val="right" w:pos="9072"/>
        </w:tabs>
        <w:spacing w:after="0"/>
        <w:ind w:left="851"/>
      </w:pPr>
    </w:p>
    <w:p w:rsidR="00C53E01" w:rsidRDefault="004A33B3" w:rsidP="00C53E01">
      <w:pPr>
        <w:pStyle w:val="Listaszerbekezds"/>
        <w:numPr>
          <w:ilvl w:val="2"/>
          <w:numId w:val="8"/>
        </w:numPr>
        <w:tabs>
          <w:tab w:val="left" w:pos="1701"/>
          <w:tab w:val="right" w:pos="9072"/>
        </w:tabs>
        <w:spacing w:after="0"/>
        <w:ind w:left="993" w:hanging="426"/>
        <w:rPr>
          <w:b/>
          <w:i/>
        </w:rPr>
      </w:pPr>
      <w:r>
        <w:rPr>
          <w:b/>
          <w:i/>
        </w:rPr>
        <w:t>Környezeti károk minimalizálása.</w:t>
      </w:r>
      <w:r w:rsidR="00C53E01" w:rsidRPr="00644690">
        <w:rPr>
          <w:b/>
          <w:i/>
        </w:rPr>
        <w:tab/>
      </w:r>
      <w:r w:rsidR="00F538AA">
        <w:rPr>
          <w:b/>
          <w:i/>
        </w:rPr>
        <w:t>5</w:t>
      </w:r>
      <w:r w:rsidR="00C53E01">
        <w:rPr>
          <w:b/>
          <w:i/>
        </w:rPr>
        <w:t xml:space="preserve"> ó</w:t>
      </w:r>
      <w:r w:rsidR="00C53E01" w:rsidRPr="00644690">
        <w:rPr>
          <w:b/>
          <w:i/>
        </w:rPr>
        <w:t>ra/</w:t>
      </w:r>
      <w:r w:rsidR="00F538AA">
        <w:rPr>
          <w:b/>
          <w:i/>
        </w:rPr>
        <w:t>5</w:t>
      </w:r>
      <w:r w:rsidR="00C53E01" w:rsidRPr="00644690">
        <w:rPr>
          <w:b/>
          <w:i/>
        </w:rPr>
        <w:t xml:space="preserve"> óra</w:t>
      </w:r>
    </w:p>
    <w:p w:rsidR="00E368BC" w:rsidRDefault="004A33B3" w:rsidP="004A33B3">
      <w:pPr>
        <w:spacing w:after="0"/>
        <w:ind w:left="709"/>
        <w:rPr>
          <w:rFonts w:cs="Times New Roman"/>
        </w:rPr>
      </w:pPr>
      <w:r>
        <w:rPr>
          <w:rFonts w:cs="Times New Roman"/>
        </w:rPr>
        <w:t>A különböző t</w:t>
      </w:r>
      <w:r w:rsidR="00E368BC">
        <w:rPr>
          <w:rFonts w:cs="Times New Roman"/>
        </w:rPr>
        <w:t>ermelési értékek (t/év). (ezek</w:t>
      </w:r>
      <w:r>
        <w:rPr>
          <w:rFonts w:cs="Times New Roman"/>
        </w:rPr>
        <w:t xml:space="preserve"> a bánya élettartamát is meghatározz</w:t>
      </w:r>
      <w:r w:rsidR="00E368BC">
        <w:rPr>
          <w:rFonts w:cs="Times New Roman"/>
        </w:rPr>
        <w:t>ák</w:t>
      </w:r>
      <w:r>
        <w:rPr>
          <w:rFonts w:cs="Times New Roman"/>
        </w:rPr>
        <w:t xml:space="preserve"> fordított arányban), </w:t>
      </w:r>
    </w:p>
    <w:p w:rsidR="00C53E01" w:rsidRDefault="00E368BC" w:rsidP="004A33B3">
      <w:pPr>
        <w:spacing w:after="0"/>
        <w:ind w:left="709"/>
      </w:pPr>
      <w:r>
        <w:rPr>
          <w:rFonts w:cs="Times New Roman"/>
        </w:rPr>
        <w:lastRenderedPageBreak/>
        <w:t>K</w:t>
      </w:r>
      <w:r w:rsidR="004A33B3">
        <w:rPr>
          <w:rFonts w:cs="Times New Roman"/>
        </w:rPr>
        <w:t>ülönböző rekultivációs költségek optimumot el</w:t>
      </w:r>
      <w:r w:rsidR="005B1853">
        <w:rPr>
          <w:rFonts w:cs="Times New Roman"/>
        </w:rPr>
        <w:t>hangol</w:t>
      </w:r>
      <w:r>
        <w:rPr>
          <w:rFonts w:cs="Times New Roman"/>
        </w:rPr>
        <w:t>ó hatása.</w:t>
      </w:r>
      <w:r w:rsidR="005B1853">
        <w:rPr>
          <w:rFonts w:cs="Times New Roman"/>
        </w:rPr>
        <w:t xml:space="preserve"> </w:t>
      </w:r>
      <w:r>
        <w:rPr>
          <w:rFonts w:cs="Times New Roman"/>
        </w:rPr>
        <w:t>(ez</w:t>
      </w:r>
      <w:r w:rsidR="005B1853">
        <w:rPr>
          <w:rFonts w:cs="Times New Roman"/>
        </w:rPr>
        <w:t xml:space="preserve"> elméleti közelítéssel nem valószínű.</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1853" w:rsidP="00C53E01">
      <w:pPr>
        <w:spacing w:after="0"/>
        <w:ind w:left="426"/>
      </w:pPr>
      <w:r>
        <w:t>Tanterem, informatika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5F02DD" w:rsidP="00C53E01">
      <w:pPr>
        <w:spacing w:after="0"/>
        <w:ind w:left="426"/>
        <w:rPr>
          <w:i/>
        </w:rPr>
      </w:pPr>
      <w:r>
        <w:rPr>
          <w:i/>
        </w:rPr>
        <w:t>A tárgy logikáját célszerű számítások nélkül átgondolni. Ezután a számítások eredményei jobban érthetőek és a műveletek is könnyebben megoldhatók.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Jegyzetelési lehetőség</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Számítási példák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Térképek, metszetek.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Gyakorlati </w:t>
            </w:r>
            <w:proofErr w:type="spellStart"/>
            <w:r w:rsidRPr="00A761C6">
              <w:rPr>
                <w:rFonts w:eastAsia="Times New Roman" w:cs="Times New Roman"/>
                <w:color w:val="000000"/>
                <w:sz w:val="20"/>
                <w:szCs w:val="20"/>
                <w:lang w:eastAsia="hu-HU"/>
              </w:rPr>
              <w:t>példamegoldaá</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Térképek, számítógépek.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Otthoni számítások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 számítógép</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Szóbeli </w:t>
            </w:r>
            <w:proofErr w:type="spellStart"/>
            <w:r w:rsidRPr="00A761C6">
              <w:rPr>
                <w:rFonts w:eastAsia="Times New Roman" w:cs="Times New Roman"/>
                <w:color w:val="000000"/>
                <w:sz w:val="20"/>
                <w:szCs w:val="20"/>
                <w:lang w:eastAsia="hu-HU"/>
              </w:rPr>
              <w:t>szémonkérés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Tábla</w:t>
            </w:r>
            <w:proofErr w:type="gramStart"/>
            <w:r w:rsidRPr="00A761C6">
              <w:rPr>
                <w:rFonts w:eastAsia="Times New Roman" w:cs="Times New Roman"/>
                <w:color w:val="000000"/>
                <w:sz w:val="20"/>
                <w:szCs w:val="20"/>
                <w:lang w:eastAsia="hu-HU"/>
              </w:rPr>
              <w:t>,.</w:t>
            </w:r>
            <w:proofErr w:type="gramEnd"/>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Tábla, </w:t>
            </w:r>
            <w:proofErr w:type="spellStart"/>
            <w:r w:rsidRPr="00A761C6">
              <w:rPr>
                <w:rFonts w:eastAsia="Times New Roman" w:cs="Times New Roman"/>
                <w:color w:val="000000"/>
                <w:sz w:val="20"/>
                <w:szCs w:val="20"/>
                <w:lang w:eastAsia="hu-HU"/>
              </w:rPr>
              <w:t>teérkép</w:t>
            </w:r>
            <w:proofErr w:type="spellEnd"/>
            <w:r w:rsidRPr="00A761C6">
              <w:rPr>
                <w:rFonts w:eastAsia="Times New Roman" w:cs="Times New Roman"/>
                <w:color w:val="000000"/>
                <w:sz w:val="20"/>
                <w:szCs w:val="20"/>
                <w:lang w:eastAsia="hu-HU"/>
              </w:rPr>
              <w: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Adatgyűjtési feladat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Kontroling adatok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Részfeladatok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Térképek, adatok.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Rajzok, értelmezés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Konkrét feladat értelmezés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Lényeg kiemelés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Lényeglátás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Házi dolgozat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Dolgozat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Dolgozat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Kiselőadás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összefoglalás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 xml:space="preserve">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Értelmezés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roofErr w:type="gramStart"/>
            <w:r w:rsidR="00176EFE">
              <w:rPr>
                <w:rFonts w:eastAsia="Times New Roman" w:cs="Times New Roman"/>
                <w:color w:val="000000"/>
                <w:sz w:val="20"/>
                <w:szCs w:val="20"/>
                <w:lang w:eastAsia="hu-HU"/>
              </w:rPr>
              <w:t>Házi ,vagy</w:t>
            </w:r>
            <w:proofErr w:type="gramEnd"/>
            <w:r w:rsidR="00176EFE">
              <w:rPr>
                <w:rFonts w:eastAsia="Times New Roman" w:cs="Times New Roman"/>
                <w:color w:val="000000"/>
                <w:sz w:val="20"/>
                <w:szCs w:val="20"/>
                <w:lang w:eastAsia="hu-HU"/>
              </w:rPr>
              <w:t xml:space="preserve"> iskolai dolgozat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Kiselőadás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Munkamegosztás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D7BF2" w:rsidP="00C53E01">
      <w:pPr>
        <w:pStyle w:val="Listaszerbekezds"/>
        <w:numPr>
          <w:ilvl w:val="0"/>
          <w:numId w:val="8"/>
        </w:numPr>
        <w:tabs>
          <w:tab w:val="right" w:pos="9072"/>
        </w:tabs>
        <w:spacing w:after="0"/>
        <w:rPr>
          <w:rFonts w:cs="Times New Roman"/>
          <w:b/>
        </w:rPr>
      </w:pPr>
      <w:r>
        <w:rPr>
          <w:b/>
        </w:rPr>
        <w:t>Fejtés</w:t>
      </w:r>
      <w:r w:rsidR="005101C4">
        <w:rPr>
          <w:b/>
        </w:rPr>
        <w:t xml:space="preserve">ek </w:t>
      </w:r>
      <w:r w:rsidR="0038296C">
        <w:rPr>
          <w:b/>
        </w:rPr>
        <w:t>gy</w:t>
      </w:r>
      <w:r w:rsidR="004626D2">
        <w:rPr>
          <w:b/>
        </w:rPr>
        <w:t>akorlat</w:t>
      </w:r>
      <w:r w:rsidR="00C53E01" w:rsidRPr="00644690">
        <w:rPr>
          <w:b/>
        </w:rPr>
        <w:t xml:space="preserve"> tantárgy</w:t>
      </w:r>
      <w:r w:rsidR="00C53E01" w:rsidRPr="00644690">
        <w:rPr>
          <w:b/>
        </w:rPr>
        <w:tab/>
      </w:r>
      <w:r w:rsidR="00F538AA">
        <w:rPr>
          <w:b/>
        </w:rPr>
        <w:t>16</w:t>
      </w:r>
      <w:r w:rsidR="00C53E01">
        <w:rPr>
          <w:b/>
        </w:rPr>
        <w:t xml:space="preserve"> ó</w:t>
      </w:r>
      <w:r w:rsidR="00C53E01" w:rsidRPr="00644690">
        <w:rPr>
          <w:b/>
        </w:rPr>
        <w:t>ra/</w:t>
      </w:r>
      <w:r w:rsidR="00F538AA">
        <w:rPr>
          <w:b/>
        </w:rPr>
        <w:t xml:space="preserve"> 16</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7BF2" w:rsidP="00C53E01">
      <w:pPr>
        <w:spacing w:after="0"/>
        <w:ind w:left="426"/>
      </w:pPr>
      <w:r>
        <w:t xml:space="preserve">A bánya termelésének döntő része (90% fölött) a fejtésekből kerül </w:t>
      </w:r>
      <w:r w:rsidR="00DE253C">
        <w:t>ki</w:t>
      </w:r>
      <w:r>
        <w:t xml:space="preserve">. Ezek rendszerének kialakítása jelentősen befolyásolja a mennyiséget, néha a minőséget, a biztonságot és a bánya legtöbb paraméterét.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C3DD0" w:rsidP="00C53E01">
      <w:pPr>
        <w:spacing w:after="0"/>
        <w:ind w:left="426"/>
      </w:pPr>
      <w:r>
        <w:t>Matematika, mértan,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101C4" w:rsidP="00C53E01">
      <w:pPr>
        <w:pStyle w:val="Listaszerbekezds"/>
        <w:numPr>
          <w:ilvl w:val="2"/>
          <w:numId w:val="8"/>
        </w:numPr>
        <w:tabs>
          <w:tab w:val="left" w:pos="1701"/>
          <w:tab w:val="right" w:pos="9072"/>
        </w:tabs>
        <w:spacing w:after="0"/>
        <w:ind w:left="993" w:hanging="426"/>
        <w:rPr>
          <w:b/>
          <w:i/>
        </w:rPr>
      </w:pPr>
      <w:r>
        <w:rPr>
          <w:b/>
          <w:i/>
        </w:rPr>
        <w:t>Fejtések</w:t>
      </w:r>
      <w:r w:rsidR="0038296C">
        <w:rPr>
          <w:b/>
          <w:i/>
        </w:rPr>
        <w:t xml:space="preserve"> </w:t>
      </w:r>
      <w:proofErr w:type="gramStart"/>
      <w:r w:rsidR="0038296C">
        <w:rPr>
          <w:b/>
          <w:i/>
        </w:rPr>
        <w:t xml:space="preserve">gyakorlati </w:t>
      </w:r>
      <w:r>
        <w:rPr>
          <w:b/>
          <w:i/>
        </w:rPr>
        <w:t xml:space="preserve"> terve</w:t>
      </w:r>
      <w:r w:rsidR="0038296C">
        <w:rPr>
          <w:b/>
          <w:i/>
        </w:rPr>
        <w:t>zése</w:t>
      </w:r>
      <w:proofErr w:type="gramEnd"/>
      <w:r w:rsidR="0038296C">
        <w:rPr>
          <w:b/>
          <w:i/>
        </w:rPr>
        <w:t>.</w:t>
      </w:r>
      <w:r w:rsidR="00C53E01" w:rsidRPr="00644690">
        <w:rPr>
          <w:b/>
          <w:i/>
        </w:rPr>
        <w:tab/>
      </w:r>
      <w:r w:rsidR="00416EB6">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E368BC" w:rsidRDefault="00AC3DD0" w:rsidP="00C53E01">
      <w:pPr>
        <w:spacing w:after="0"/>
        <w:ind w:left="851"/>
        <w:rPr>
          <w:rFonts w:cs="Times New Roman"/>
        </w:rPr>
      </w:pPr>
      <w:r>
        <w:rPr>
          <w:rFonts w:cs="Times New Roman"/>
        </w:rPr>
        <w:t xml:space="preserve">A telepítési helyek </w:t>
      </w:r>
      <w:r w:rsidR="00E368BC">
        <w:rPr>
          <w:rFonts w:cs="Times New Roman"/>
        </w:rPr>
        <w:t xml:space="preserve">aktualitása </w:t>
      </w:r>
      <w:r w:rsidR="005101C4">
        <w:rPr>
          <w:rFonts w:cs="Times New Roman"/>
        </w:rPr>
        <w:t>a bányaépítéssel párhuzamosan, az ott szerzett információk felhasználása.</w:t>
      </w:r>
      <w:r w:rsidR="00E368BC">
        <w:rPr>
          <w:rFonts w:cs="Times New Roman"/>
        </w:rPr>
        <w:t xml:space="preserve"> </w:t>
      </w:r>
    </w:p>
    <w:p w:rsidR="001B328C" w:rsidRDefault="00E368BC" w:rsidP="00C53E01">
      <w:pPr>
        <w:spacing w:after="0"/>
        <w:ind w:left="851"/>
        <w:rPr>
          <w:rFonts w:cs="Times New Roman"/>
        </w:rPr>
      </w:pPr>
      <w:r>
        <w:rPr>
          <w:rFonts w:cs="Times New Roman"/>
        </w:rPr>
        <w:t>A</w:t>
      </w:r>
      <w:r w:rsidR="005F02DD">
        <w:rPr>
          <w:rFonts w:cs="Times New Roman"/>
        </w:rPr>
        <w:t xml:space="preserve"> terv vari</w:t>
      </w:r>
      <w:r>
        <w:rPr>
          <w:rFonts w:cs="Times New Roman"/>
        </w:rPr>
        <w:t>ánsainak</w:t>
      </w:r>
      <w:r w:rsidR="00B31D74">
        <w:rPr>
          <w:rFonts w:cs="Times New Roman"/>
        </w:rPr>
        <w:t xml:space="preserve"> </w:t>
      </w:r>
      <w:r>
        <w:rPr>
          <w:rFonts w:cs="Times New Roman"/>
        </w:rPr>
        <w:t>ki</w:t>
      </w:r>
      <w:r w:rsidR="00B31D74">
        <w:rPr>
          <w:rFonts w:cs="Times New Roman"/>
        </w:rPr>
        <w:t>dolgoz</w:t>
      </w:r>
      <w:r>
        <w:rPr>
          <w:rFonts w:cs="Times New Roman"/>
        </w:rPr>
        <w:t>ása</w:t>
      </w:r>
      <w:r w:rsidR="0038296C">
        <w:rPr>
          <w:rFonts w:cs="Times New Roman"/>
        </w:rPr>
        <w:t>, összehasonlító értékelés az előnyök és hátrányok számszerű adatai alapján.</w:t>
      </w:r>
      <w:r w:rsidR="005F02DD">
        <w:rPr>
          <w:rFonts w:cs="Times New Roman"/>
        </w:rPr>
        <w:t xml:space="preserve"> </w:t>
      </w:r>
    </w:p>
    <w:p w:rsidR="00C53E01" w:rsidRDefault="001B328C" w:rsidP="00C53E01">
      <w:pPr>
        <w:spacing w:after="0"/>
        <w:ind w:left="851"/>
        <w:rPr>
          <w:rFonts w:cs="Times New Roman"/>
        </w:rPr>
      </w:pPr>
      <w:r>
        <w:rPr>
          <w:rFonts w:cs="Times New Roman"/>
        </w:rPr>
        <w:t>V</w:t>
      </w:r>
      <w:r w:rsidR="005F02DD">
        <w:rPr>
          <w:rFonts w:cs="Times New Roman"/>
        </w:rPr>
        <w:t>isszahat</w:t>
      </w:r>
      <w:r>
        <w:rPr>
          <w:rFonts w:cs="Times New Roman"/>
        </w:rPr>
        <w:t>ása</w:t>
      </w:r>
      <w:r w:rsidR="005F02DD">
        <w:rPr>
          <w:rFonts w:cs="Times New Roman"/>
        </w:rPr>
        <w:t xml:space="preserve"> a feltáró térségek alakítására</w:t>
      </w:r>
      <w:r w:rsidR="00B31D74">
        <w:rPr>
          <w:rFonts w:cs="Times New Roman"/>
        </w:rPr>
        <w:t xml:space="preserve"> (iránya, méretei, vágat kapcsolásai)</w:t>
      </w:r>
      <w:r w:rsidR="005F02DD">
        <w:rPr>
          <w:rFonts w:cs="Times New Roman"/>
        </w:rPr>
        <w:t>.</w:t>
      </w:r>
    </w:p>
    <w:p w:rsidR="00AC3DD0" w:rsidRDefault="00AC3DD0" w:rsidP="00C53E01">
      <w:pPr>
        <w:spacing w:after="0"/>
        <w:ind w:left="851"/>
        <w:rPr>
          <w:rFonts w:cs="Times New Roman"/>
        </w:rPr>
      </w:pPr>
      <w:r>
        <w:rPr>
          <w:rFonts w:cs="Times New Roman"/>
        </w:rPr>
        <w:t xml:space="preserve">Az egymással szemben ható gazdálkodási és műszaki szempontok között </w:t>
      </w:r>
      <w:r w:rsidR="005F02DD">
        <w:rPr>
          <w:rFonts w:cs="Times New Roman"/>
        </w:rPr>
        <w:t>a legkedvezőbb meghatároz</w:t>
      </w:r>
      <w:r w:rsidR="001B328C">
        <w:rPr>
          <w:rFonts w:cs="Times New Roman"/>
        </w:rPr>
        <w:t>ása,</w:t>
      </w:r>
      <w:r w:rsidR="005F02DD">
        <w:rPr>
          <w:rFonts w:cs="Times New Roman"/>
        </w:rPr>
        <w:t xml:space="preserve"> az első fejtések helyének kijelölés</w:t>
      </w:r>
      <w:r w:rsidR="001B328C">
        <w:rPr>
          <w:rFonts w:cs="Times New Roman"/>
        </w:rPr>
        <w:t>e.</w:t>
      </w:r>
      <w:r w:rsidR="00B31D74">
        <w:rPr>
          <w:rFonts w:cs="Times New Roman"/>
        </w:rPr>
        <w:t xml:space="preserve"> (</w:t>
      </w:r>
      <w:r w:rsidR="00213914">
        <w:rPr>
          <w:rFonts w:cs="Times New Roman"/>
        </w:rPr>
        <w:t xml:space="preserve">a </w:t>
      </w:r>
      <w:r w:rsidR="00B31D74">
        <w:rPr>
          <w:rFonts w:cs="Times New Roman"/>
        </w:rPr>
        <w:t>befektetés megtérülési idejének csökkentése</w:t>
      </w:r>
      <w:r w:rsidR="00213914">
        <w:rPr>
          <w:rFonts w:cs="Times New Roman"/>
        </w:rPr>
        <w:t>)</w:t>
      </w:r>
      <w:r w:rsidR="0038296C">
        <w:rPr>
          <w:rFonts w:cs="Times New Roman"/>
        </w:rPr>
        <w:t xml:space="preserve">, </w:t>
      </w:r>
    </w:p>
    <w:p w:rsidR="00AC3DD0" w:rsidRDefault="00AC3DD0" w:rsidP="00C53E01">
      <w:pPr>
        <w:spacing w:after="0"/>
        <w:ind w:left="851"/>
      </w:pPr>
      <w:r>
        <w:t>A telepzavarok döntő szerepe.</w:t>
      </w:r>
    </w:p>
    <w:p w:rsidR="00AC3DD0" w:rsidRDefault="00AC3DD0" w:rsidP="00C53E01">
      <w:pPr>
        <w:spacing w:after="0"/>
        <w:ind w:left="851"/>
      </w:pPr>
      <w:r>
        <w:t>A p</w:t>
      </w:r>
      <w:r w:rsidR="005F02DD">
        <w:t>iaci igények pillanatnyi hatása és távlati tervezése. Ezek hatása a fejtések sorrendiségére.</w:t>
      </w:r>
    </w:p>
    <w:p w:rsidR="00AC3DD0" w:rsidRDefault="00AC3DD0" w:rsidP="00C53E01">
      <w:pPr>
        <w:spacing w:after="0"/>
        <w:ind w:left="851"/>
      </w:pPr>
      <w:r>
        <w:t>A vágatok várható fen</w:t>
      </w:r>
      <w:r w:rsidR="005F02DD">
        <w:t>ntartási költségeinek tényezői és szerepük a fejtési mezők sorrendjének alakítására.</w:t>
      </w:r>
    </w:p>
    <w:p w:rsidR="00C53E01" w:rsidRPr="00644690" w:rsidRDefault="005F02DD" w:rsidP="00C53E01">
      <w:pPr>
        <w:tabs>
          <w:tab w:val="left" w:pos="1418"/>
          <w:tab w:val="right" w:pos="9072"/>
        </w:tabs>
        <w:spacing w:after="0"/>
        <w:ind w:left="851"/>
      </w:pPr>
      <w:r>
        <w:t>A fejtési háló telepítése kizárólag geológiai</w:t>
      </w:r>
      <w:r w:rsidR="00925BF0">
        <w:t xml:space="preserve">, jövesztési, rakodási, szállítási, (műszaki) szempontok alapján. </w:t>
      </w:r>
    </w:p>
    <w:p w:rsidR="00C53E01" w:rsidRDefault="00D12404" w:rsidP="00C53E01">
      <w:pPr>
        <w:pStyle w:val="Listaszerbekezds"/>
        <w:numPr>
          <w:ilvl w:val="2"/>
          <w:numId w:val="8"/>
        </w:numPr>
        <w:tabs>
          <w:tab w:val="left" w:pos="1701"/>
          <w:tab w:val="right" w:pos="9072"/>
        </w:tabs>
        <w:spacing w:after="0"/>
        <w:ind w:left="993" w:hanging="426"/>
        <w:rPr>
          <w:b/>
          <w:i/>
        </w:rPr>
      </w:pPr>
      <w:r>
        <w:rPr>
          <w:b/>
          <w:i/>
        </w:rPr>
        <w:t>E</w:t>
      </w:r>
      <w:r w:rsidR="005101C4">
        <w:rPr>
          <w:b/>
          <w:i/>
        </w:rPr>
        <w:t>lőkészítés</w:t>
      </w:r>
      <w:r w:rsidR="00925BF0">
        <w:rPr>
          <w:b/>
          <w:i/>
        </w:rPr>
        <w:t xml:space="preserve"> </w:t>
      </w:r>
      <w:r w:rsidR="00C53E01" w:rsidRPr="00644690">
        <w:rPr>
          <w:b/>
          <w:i/>
        </w:rPr>
        <w:tab/>
      </w:r>
      <w:r w:rsidR="00A27F1F">
        <w:rPr>
          <w:b/>
          <w:i/>
        </w:rPr>
        <w:t>2</w:t>
      </w:r>
      <w:r w:rsidR="00C53E01">
        <w:rPr>
          <w:b/>
          <w:i/>
        </w:rPr>
        <w:t xml:space="preserve"> ó</w:t>
      </w:r>
      <w:r w:rsidR="00C53E01" w:rsidRPr="00644690">
        <w:rPr>
          <w:b/>
          <w:i/>
        </w:rPr>
        <w:t>ra/</w:t>
      </w:r>
      <w:r w:rsidR="00416EB6">
        <w:rPr>
          <w:b/>
          <w:i/>
        </w:rPr>
        <w:t>2</w:t>
      </w:r>
      <w:r w:rsidR="00C53E01" w:rsidRPr="00644690">
        <w:rPr>
          <w:b/>
          <w:i/>
        </w:rPr>
        <w:t xml:space="preserve"> óra</w:t>
      </w:r>
    </w:p>
    <w:p w:rsidR="00C53E01" w:rsidRDefault="00925BF0" w:rsidP="00C53E01">
      <w:pPr>
        <w:tabs>
          <w:tab w:val="left" w:pos="1418"/>
          <w:tab w:val="right" w:pos="9072"/>
        </w:tabs>
        <w:spacing w:after="0"/>
        <w:ind w:left="851"/>
        <w:rPr>
          <w:rFonts w:cs="Times New Roman"/>
        </w:rPr>
      </w:pPr>
      <w:r>
        <w:rPr>
          <w:rFonts w:cs="Times New Roman"/>
        </w:rPr>
        <w:t>A fejtés</w:t>
      </w:r>
      <w:r w:rsidR="00CB3064">
        <w:rPr>
          <w:rFonts w:cs="Times New Roman"/>
        </w:rPr>
        <w:t xml:space="preserve">ek, vagy </w:t>
      </w:r>
      <w:r>
        <w:rPr>
          <w:rFonts w:cs="Times New Roman"/>
        </w:rPr>
        <w:t>csoport</w:t>
      </w:r>
      <w:r w:rsidR="00CB3064">
        <w:rPr>
          <w:rFonts w:cs="Times New Roman"/>
        </w:rPr>
        <w:t>jaik</w:t>
      </w:r>
      <w:r w:rsidR="001B328C">
        <w:rPr>
          <w:rFonts w:cs="Times New Roman"/>
        </w:rPr>
        <w:t xml:space="preserve"> egymáshoz kapcsolódó viszonya</w:t>
      </w:r>
      <w:r>
        <w:rPr>
          <w:rFonts w:cs="Times New Roman"/>
        </w:rPr>
        <w:t xml:space="preserve">, </w:t>
      </w:r>
      <w:r w:rsidR="00CB3064">
        <w:rPr>
          <w:rFonts w:cs="Times New Roman"/>
        </w:rPr>
        <w:t>(kőzetmechanikai, anyag és levegő ellátási, és termelvény kiszállítási szempontok alapján)</w:t>
      </w:r>
    </w:p>
    <w:p w:rsidR="00C53E01" w:rsidRPr="002A1C54" w:rsidRDefault="00925BF0" w:rsidP="00C53E01">
      <w:pPr>
        <w:tabs>
          <w:tab w:val="left" w:pos="1418"/>
          <w:tab w:val="right" w:pos="9072"/>
        </w:tabs>
        <w:spacing w:after="0"/>
        <w:ind w:left="851"/>
      </w:pPr>
      <w:r>
        <w:rPr>
          <w:rFonts w:cs="Times New Roman"/>
        </w:rPr>
        <w:t xml:space="preserve">A fejtési mezők előkészítése a legkedvezőbb </w:t>
      </w:r>
      <w:r w:rsidR="001B328C">
        <w:rPr>
          <w:rFonts w:cs="Times New Roman"/>
        </w:rPr>
        <w:t xml:space="preserve">fejtési </w:t>
      </w:r>
      <w:r>
        <w:rPr>
          <w:rFonts w:cs="Times New Roman"/>
        </w:rPr>
        <w:t>jövesztési irány,</w:t>
      </w:r>
      <w:r w:rsidRPr="00925BF0">
        <w:rPr>
          <w:rFonts w:cs="Times New Roman"/>
        </w:rPr>
        <w:t xml:space="preserve"> </w:t>
      </w:r>
      <w:r>
        <w:rPr>
          <w:rFonts w:cs="Times New Roman"/>
        </w:rPr>
        <w:t xml:space="preserve">a rendelkezésre álló jövesztő gép </w:t>
      </w:r>
      <w:r w:rsidR="0008114B">
        <w:rPr>
          <w:rFonts w:cs="Times New Roman"/>
        </w:rPr>
        <w:t>és</w:t>
      </w:r>
      <w:r>
        <w:rPr>
          <w:rFonts w:cs="Times New Roman"/>
        </w:rPr>
        <w:t xml:space="preserve"> a fővágatokhoz kapcsolhatóság</w:t>
      </w:r>
      <w:r w:rsidR="0008114B">
        <w:rPr>
          <w:rFonts w:cs="Times New Roman"/>
        </w:rPr>
        <w:t xml:space="preserve"> függvényében.</w:t>
      </w:r>
    </w:p>
    <w:p w:rsidR="00C53E01" w:rsidRDefault="00F2517F" w:rsidP="00C53E01">
      <w:pPr>
        <w:pStyle w:val="Listaszerbekezds"/>
        <w:numPr>
          <w:ilvl w:val="2"/>
          <w:numId w:val="8"/>
        </w:numPr>
        <w:tabs>
          <w:tab w:val="left" w:pos="1701"/>
          <w:tab w:val="right" w:pos="9072"/>
        </w:tabs>
        <w:spacing w:after="0"/>
        <w:ind w:left="993" w:hanging="426"/>
        <w:rPr>
          <w:b/>
          <w:i/>
        </w:rPr>
      </w:pPr>
      <w:r>
        <w:rPr>
          <w:b/>
          <w:i/>
        </w:rPr>
        <w:t>F</w:t>
      </w:r>
      <w:r w:rsidR="0008114B">
        <w:rPr>
          <w:b/>
          <w:i/>
        </w:rPr>
        <w:t xml:space="preserve">ejtési sorrend </w:t>
      </w:r>
      <w:r w:rsidR="00C53E01" w:rsidRPr="00644690">
        <w:rPr>
          <w:b/>
          <w:i/>
        </w:rPr>
        <w:tab/>
      </w:r>
      <w:r w:rsidR="002D3B7C">
        <w:rPr>
          <w:b/>
          <w:i/>
        </w:rPr>
        <w:t>2</w:t>
      </w:r>
      <w:r w:rsidR="00C53E01">
        <w:rPr>
          <w:b/>
          <w:i/>
        </w:rPr>
        <w:t xml:space="preserve"> ó</w:t>
      </w:r>
      <w:r w:rsidR="00C53E01" w:rsidRPr="00644690">
        <w:rPr>
          <w:b/>
          <w:i/>
        </w:rPr>
        <w:t>ra/</w:t>
      </w:r>
      <w:r w:rsidR="002D3B7C">
        <w:rPr>
          <w:b/>
          <w:i/>
        </w:rPr>
        <w:t>2</w:t>
      </w:r>
      <w:r w:rsidR="00C53E01" w:rsidRPr="00644690">
        <w:rPr>
          <w:b/>
          <w:i/>
        </w:rPr>
        <w:t xml:space="preserve"> óra</w:t>
      </w:r>
    </w:p>
    <w:p w:rsidR="00C53E01" w:rsidRDefault="0008114B" w:rsidP="00C53E01">
      <w:pPr>
        <w:spacing w:after="0"/>
        <w:ind w:left="851"/>
      </w:pPr>
      <w:r>
        <w:rPr>
          <w:rFonts w:cs="Times New Roman"/>
        </w:rPr>
        <w:t>Egy bányamezőn belül a megtervezett fejtések sorrendjének alakítása a kőzetnyomás, a vágatbizto</w:t>
      </w:r>
      <w:r w:rsidR="00A27F1F">
        <w:rPr>
          <w:rFonts w:cs="Times New Roman"/>
        </w:rPr>
        <w:t xml:space="preserve">sítás, a szállítási útvonalak, a technológiák </w:t>
      </w:r>
      <w:r>
        <w:rPr>
          <w:rFonts w:cs="Times New Roman"/>
        </w:rPr>
        <w:t xml:space="preserve">függvényében. </w:t>
      </w:r>
    </w:p>
    <w:p w:rsidR="00C53E01" w:rsidRPr="002A1C54"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T</w:t>
      </w:r>
      <w:r w:rsidR="0008114B">
        <w:rPr>
          <w:b/>
          <w:i/>
        </w:rPr>
        <w:t>echnológiák</w:t>
      </w:r>
      <w:r w:rsidR="00C53E01" w:rsidRPr="00644690">
        <w:rPr>
          <w:b/>
          <w:i/>
        </w:rPr>
        <w:tab/>
      </w:r>
      <w:r w:rsidR="002D3B7C">
        <w:rPr>
          <w:b/>
          <w:i/>
        </w:rPr>
        <w:t>4</w:t>
      </w:r>
      <w:r w:rsidR="00C53E01">
        <w:rPr>
          <w:b/>
          <w:i/>
        </w:rPr>
        <w:t xml:space="preserve"> ó</w:t>
      </w:r>
      <w:r w:rsidR="00C53E01" w:rsidRPr="00644690">
        <w:rPr>
          <w:b/>
          <w:i/>
        </w:rPr>
        <w:t>ra/</w:t>
      </w:r>
      <w:r w:rsidR="002D3B7C">
        <w:rPr>
          <w:b/>
          <w:i/>
        </w:rPr>
        <w:t>4</w:t>
      </w:r>
      <w:r w:rsidR="00C53E01" w:rsidRPr="00644690">
        <w:rPr>
          <w:b/>
          <w:i/>
        </w:rPr>
        <w:t xml:space="preserve"> óra</w:t>
      </w:r>
    </w:p>
    <w:p w:rsidR="00C53E01" w:rsidRDefault="0008114B" w:rsidP="00C53E01">
      <w:pPr>
        <w:spacing w:after="0"/>
        <w:ind w:left="851"/>
        <w:rPr>
          <w:rFonts w:cs="Times New Roman"/>
        </w:rPr>
      </w:pPr>
      <w:r>
        <w:rPr>
          <w:rFonts w:cs="Times New Roman"/>
        </w:rPr>
        <w:t>Az előfordulás tulajdonságai és a gyakorlati tapasztalatok alapján történő választás.</w:t>
      </w:r>
    </w:p>
    <w:p w:rsidR="0008114B" w:rsidRDefault="0008114B" w:rsidP="00C53E01">
      <w:pPr>
        <w:spacing w:after="0"/>
        <w:ind w:left="851"/>
        <w:rPr>
          <w:rFonts w:cs="Times New Roman"/>
        </w:rPr>
      </w:pPr>
      <w:r>
        <w:rPr>
          <w:rFonts w:cs="Times New Roman"/>
        </w:rPr>
        <w:t>Szén, érc, telep, tömzs, telér, vastagságok, minőségek</w:t>
      </w:r>
      <w:r w:rsidR="004963F2">
        <w:rPr>
          <w:rFonts w:cs="Times New Roman"/>
        </w:rPr>
        <w:t xml:space="preserve"> és anyagi keretek</w:t>
      </w:r>
      <w:r>
        <w:rPr>
          <w:rFonts w:cs="Times New Roman"/>
        </w:rPr>
        <w:t xml:space="preserve"> szerepe.</w:t>
      </w:r>
    </w:p>
    <w:p w:rsidR="0008114B" w:rsidRDefault="0008114B" w:rsidP="00C53E01">
      <w:pPr>
        <w:spacing w:after="0"/>
        <w:ind w:left="851"/>
      </w:pPr>
      <w:r>
        <w:rPr>
          <w:rFonts w:cs="Times New Roman"/>
        </w:rPr>
        <w:t xml:space="preserve">Leggyakoribb technológiai módszerek: </w:t>
      </w:r>
      <w:r w:rsidR="00E0755E">
        <w:rPr>
          <w:rFonts w:cs="Times New Roman"/>
        </w:rPr>
        <w:t>kamra, pillér, front, magazin, főtepászta, talppászta. Ezek választásánál a további tényezők szerepe (gépek, szállítás, kőzetszilárdság, tárolhatóság, stb.).</w:t>
      </w:r>
    </w:p>
    <w:p w:rsidR="00C53E01" w:rsidRPr="002A1C54" w:rsidRDefault="00C53E01" w:rsidP="00C53E01">
      <w:pPr>
        <w:tabs>
          <w:tab w:val="left" w:pos="1418"/>
          <w:tab w:val="right" w:pos="9072"/>
        </w:tabs>
        <w:spacing w:after="0"/>
        <w:ind w:left="851"/>
      </w:pPr>
    </w:p>
    <w:p w:rsidR="00C53E01" w:rsidRPr="00644690" w:rsidRDefault="00F2517F" w:rsidP="00C53E01">
      <w:pPr>
        <w:pStyle w:val="Listaszerbekezds"/>
        <w:numPr>
          <w:ilvl w:val="2"/>
          <w:numId w:val="8"/>
        </w:numPr>
        <w:tabs>
          <w:tab w:val="left" w:pos="1701"/>
          <w:tab w:val="right" w:pos="9072"/>
        </w:tabs>
        <w:spacing w:after="0"/>
        <w:ind w:left="993" w:hanging="426"/>
        <w:rPr>
          <w:rFonts w:cs="Times New Roman"/>
          <w:b/>
          <w:i/>
        </w:rPr>
      </w:pPr>
      <w:r>
        <w:rPr>
          <w:b/>
          <w:i/>
        </w:rPr>
        <w:t>Ü</w:t>
      </w:r>
      <w:r w:rsidR="00DE253C">
        <w:rPr>
          <w:b/>
          <w:i/>
        </w:rPr>
        <w:t>zemeltetés</w:t>
      </w:r>
      <w:r w:rsidR="00C53E01" w:rsidRPr="00644690">
        <w:rPr>
          <w:b/>
          <w:i/>
        </w:rPr>
        <w:tab/>
      </w:r>
      <w:r w:rsidR="00A27F1F">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C53E01" w:rsidRDefault="00DE253C" w:rsidP="00C53E01">
      <w:pPr>
        <w:spacing w:after="0"/>
        <w:ind w:left="851"/>
        <w:rPr>
          <w:rFonts w:cs="Times New Roman"/>
        </w:rPr>
      </w:pPr>
      <w:r>
        <w:rPr>
          <w:rFonts w:cs="Times New Roman"/>
        </w:rPr>
        <w:t xml:space="preserve">A terveknek megfelelő technológiák szükséges tartozékainak beszerzése (gépek, anyagok, </w:t>
      </w:r>
      <w:r w:rsidR="00163A45">
        <w:rPr>
          <w:rFonts w:cs="Times New Roman"/>
        </w:rPr>
        <w:t>biztosító szerkezetek, szakemberek kiképzése, stb.)</w:t>
      </w:r>
    </w:p>
    <w:p w:rsidR="00163A45" w:rsidRDefault="00163A45" w:rsidP="00C53E01">
      <w:pPr>
        <w:spacing w:after="0"/>
        <w:ind w:left="851"/>
        <w:rPr>
          <w:rFonts w:cs="Times New Roman"/>
        </w:rPr>
      </w:pPr>
      <w:r>
        <w:rPr>
          <w:rFonts w:cs="Times New Roman"/>
        </w:rPr>
        <w:t>A biztosító szerkezetek és a kőzet körülmények összhangjának megteremtése, terhelés, mélység, főte-, talp-, és homlok szilárdsága, omlasztási sajátságok.</w:t>
      </w:r>
    </w:p>
    <w:p w:rsidR="00163A45" w:rsidRDefault="00163A45" w:rsidP="00C53E01">
      <w:pPr>
        <w:spacing w:after="0"/>
        <w:ind w:left="851"/>
        <w:rPr>
          <w:rFonts w:cs="Times New Roman"/>
        </w:rPr>
      </w:pPr>
      <w:r>
        <w:rPr>
          <w:rFonts w:cs="Times New Roman"/>
        </w:rPr>
        <w:t>A jövesztő és rakodógép szerkezete, fogás mélysége, homloki</w:t>
      </w:r>
      <w:r w:rsidR="009F50FB">
        <w:rPr>
          <w:rFonts w:cs="Times New Roman"/>
        </w:rPr>
        <w:t xml:space="preserve">, ill. tovább </w:t>
      </w:r>
      <w:r>
        <w:rPr>
          <w:rFonts w:cs="Times New Roman"/>
        </w:rPr>
        <w:t xml:space="preserve">szállítás és rakodás </w:t>
      </w:r>
      <w:r w:rsidR="009F50FB">
        <w:rPr>
          <w:rFonts w:cs="Times New Roman"/>
        </w:rPr>
        <w:t xml:space="preserve">teljesítmény </w:t>
      </w:r>
      <w:r>
        <w:rPr>
          <w:rFonts w:cs="Times New Roman"/>
        </w:rPr>
        <w:t xml:space="preserve">összhangja, </w:t>
      </w:r>
      <w:r w:rsidR="009F50FB">
        <w:rPr>
          <w:rFonts w:cs="Times New Roman"/>
        </w:rPr>
        <w:t>egyéb technológiai sajátosságaik.</w:t>
      </w:r>
    </w:p>
    <w:p w:rsidR="009F50FB" w:rsidRDefault="009F50FB" w:rsidP="00C53E01">
      <w:pPr>
        <w:spacing w:after="0"/>
        <w:ind w:left="851"/>
        <w:rPr>
          <w:rFonts w:cs="Times New Roman"/>
        </w:rPr>
      </w:pPr>
      <w:r>
        <w:rPr>
          <w:rFonts w:cs="Times New Roman"/>
        </w:rPr>
        <w:t>A termelvény szemcseeloszlása és a piaci igények. Esetleg további feldolgozás szükségessége, törés, aprítás.</w:t>
      </w:r>
    </w:p>
    <w:p w:rsidR="009F50FB" w:rsidRDefault="009F50FB" w:rsidP="00C53E01">
      <w:pPr>
        <w:spacing w:after="0"/>
        <w:ind w:left="851"/>
        <w:rPr>
          <w:rFonts w:cs="Times New Roman"/>
        </w:rPr>
      </w:pPr>
      <w:r>
        <w:rPr>
          <w:rFonts w:cs="Times New Roman"/>
        </w:rPr>
        <w:t xml:space="preserve">A fejtés felhagyásának módja: omlasztás (gravitációval, a biztosító szerkezetek kiépítésével, provokációs robbantással), száraz, vagy nedves tömedékeléssel. </w:t>
      </w:r>
    </w:p>
    <w:p w:rsidR="009F50FB" w:rsidRDefault="004963F2" w:rsidP="00C53E01">
      <w:pPr>
        <w:spacing w:after="0"/>
        <w:ind w:left="851"/>
      </w:pPr>
      <w:r>
        <w:rPr>
          <w:rFonts w:cs="Times New Roman"/>
        </w:rPr>
        <w:t>A jövesztés, főtefelület nyitása és a biztosítása összhangjának megteremtése.</w:t>
      </w:r>
    </w:p>
    <w:p w:rsidR="00C53E01"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Ö</w:t>
      </w:r>
      <w:r w:rsidR="00006F77">
        <w:rPr>
          <w:b/>
          <w:i/>
        </w:rPr>
        <w:t>sszehangolás</w:t>
      </w:r>
      <w:r w:rsidR="00C53E01" w:rsidRPr="00644690">
        <w:rPr>
          <w:b/>
          <w:i/>
        </w:rPr>
        <w:tab/>
      </w:r>
      <w:r w:rsidR="00A27F1F">
        <w:rPr>
          <w:b/>
          <w:i/>
        </w:rPr>
        <w:t>2</w:t>
      </w:r>
      <w:r w:rsidR="00C53E01">
        <w:rPr>
          <w:b/>
          <w:i/>
        </w:rPr>
        <w:t xml:space="preserve"> ó</w:t>
      </w:r>
      <w:r w:rsidR="00C53E01" w:rsidRPr="00644690">
        <w:rPr>
          <w:b/>
          <w:i/>
        </w:rPr>
        <w:t>ra/</w:t>
      </w:r>
      <w:r w:rsidR="00A27F1F">
        <w:rPr>
          <w:b/>
          <w:i/>
        </w:rPr>
        <w:t>2</w:t>
      </w:r>
      <w:r w:rsidR="00C53E01" w:rsidRPr="00644690">
        <w:rPr>
          <w:b/>
          <w:i/>
        </w:rPr>
        <w:t xml:space="preserve"> óra</w:t>
      </w:r>
    </w:p>
    <w:p w:rsidR="00F2517F" w:rsidRDefault="00F2517F" w:rsidP="00C53E01">
      <w:pPr>
        <w:spacing w:after="0"/>
        <w:ind w:left="851"/>
        <w:rPr>
          <w:rFonts w:cs="Times New Roman"/>
        </w:rPr>
      </w:pPr>
      <w:r>
        <w:rPr>
          <w:rFonts w:cs="Times New Roman"/>
        </w:rPr>
        <w:t>A technológiai sor elemeinek</w:t>
      </w:r>
      <w:r w:rsidR="00A27F1F">
        <w:rPr>
          <w:rFonts w:cs="Times New Roman"/>
        </w:rPr>
        <w:t>, elsősorban az előkészítő vágatok és a fejtések beszerelésének</w:t>
      </w:r>
      <w:r>
        <w:rPr>
          <w:rFonts w:cs="Times New Roman"/>
        </w:rPr>
        <w:t xml:space="preserve"> összehangolása</w:t>
      </w:r>
      <w:r w:rsidR="00A27F1F">
        <w:rPr>
          <w:rFonts w:cs="Times New Roman"/>
        </w:rPr>
        <w:t>, az előző fejtés lefogyásáig.</w:t>
      </w:r>
    </w:p>
    <w:p w:rsidR="00006F77" w:rsidRDefault="00006F77" w:rsidP="000A401B">
      <w:pPr>
        <w:spacing w:after="0"/>
        <w:ind w:left="851"/>
        <w:rPr>
          <w:rFonts w:cs="Times New Roman"/>
        </w:rPr>
      </w:pPr>
      <w:r>
        <w:rPr>
          <w:rFonts w:cs="Times New Roman"/>
        </w:rPr>
        <w:lastRenderedPageBreak/>
        <w:t>A tárgyhoz tartozó folyamatok</w:t>
      </w:r>
      <w:r w:rsidR="00213914">
        <w:rPr>
          <w:rFonts w:cs="Times New Roman"/>
        </w:rPr>
        <w:t xml:space="preserve"> </w:t>
      </w:r>
      <w:r>
        <w:rPr>
          <w:rFonts w:cs="Times New Roman"/>
        </w:rPr>
        <w:t>mérésekre alapozott vizsgálata.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963F2" w:rsidP="00C53E01">
      <w:pPr>
        <w:spacing w:after="0"/>
        <w:ind w:left="426"/>
      </w:pPr>
      <w:r>
        <w:t>Tanterem, szaktanterem, számítógép terem,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4963F2" w:rsidP="00C53E01">
      <w:pPr>
        <w:spacing w:after="0"/>
        <w:ind w:left="426"/>
        <w:rPr>
          <w:i/>
        </w:rPr>
      </w:pPr>
      <w:r>
        <w:rPr>
          <w:i/>
        </w:rPr>
        <w:t xml:space="preserve">A folyamat logikai elsajátítása, </w:t>
      </w:r>
      <w:proofErr w:type="gramStart"/>
      <w:r>
        <w:rPr>
          <w:i/>
        </w:rPr>
        <w:t>ok-okozat elemzés</w:t>
      </w:r>
      <w:proofErr w:type="gramEnd"/>
      <w:r>
        <w:rPr>
          <w:i/>
        </w:rPr>
        <w:t>, az összefüggések tanulmányozása.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Film, képek,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Típusonkénti elemzés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filmek,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Technológiák ismertetése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Biztosító szerkezetek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 tárgy maga.</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 nézeti képe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Film, képek,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spellStart"/>
            <w:r w:rsidRPr="00A761C6">
              <w:rPr>
                <w:rFonts w:eastAsia="Times New Roman" w:cs="Times New Roman"/>
                <w:color w:val="000000"/>
                <w:sz w:val="20"/>
                <w:szCs w:val="20"/>
                <w:lang w:eastAsia="hu-HU"/>
              </w:rPr>
              <w:t>Bizt</w:t>
            </w:r>
            <w:proofErr w:type="spellEnd"/>
            <w:r w:rsidRPr="00A761C6">
              <w:rPr>
                <w:rFonts w:eastAsia="Times New Roman" w:cs="Times New Roman"/>
                <w:color w:val="000000"/>
                <w:sz w:val="20"/>
                <w:szCs w:val="20"/>
                <w:lang w:eastAsia="hu-HU"/>
              </w:rPr>
              <w:t xml:space="preserve">. </w:t>
            </w:r>
            <w:proofErr w:type="spellStart"/>
            <w:r w:rsidRPr="00A761C6">
              <w:rPr>
                <w:rFonts w:eastAsia="Times New Roman" w:cs="Times New Roman"/>
                <w:color w:val="000000"/>
                <w:sz w:val="20"/>
                <w:szCs w:val="20"/>
                <w:lang w:eastAsia="hu-HU"/>
              </w:rPr>
              <w:t>Sz.és</w:t>
            </w:r>
            <w:proofErr w:type="spellEnd"/>
            <w:r w:rsidRPr="00A761C6">
              <w:rPr>
                <w:rFonts w:eastAsia="Times New Roman" w:cs="Times New Roman"/>
                <w:color w:val="000000"/>
                <w:sz w:val="20"/>
                <w:szCs w:val="20"/>
                <w:lang w:eastAsia="hu-HU"/>
              </w:rPr>
              <w:t xml:space="preserve"> gépek aránya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elhelyezések</w:t>
            </w:r>
          </w:p>
        </w:tc>
      </w:tr>
      <w:tr w:rsidR="00A761C6" w:rsidRPr="00A761C6" w:rsidTr="00A761C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 különböző metszete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Gyakorlatok összevontan</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 bányában.</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4"/>
        <w:gridCol w:w="2772"/>
        <w:gridCol w:w="758"/>
        <w:gridCol w:w="796"/>
        <w:gridCol w:w="774"/>
        <w:gridCol w:w="2366"/>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Technológiák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roofErr w:type="spellStart"/>
            <w:r w:rsidR="00176EFE">
              <w:rPr>
                <w:rFonts w:eastAsia="Times New Roman" w:cs="Times New Roman"/>
                <w:color w:val="000000"/>
                <w:sz w:val="20"/>
                <w:szCs w:val="20"/>
                <w:lang w:eastAsia="hu-HU"/>
              </w:rPr>
              <w:t>Irányítottjegyzetelés</w:t>
            </w:r>
            <w:proofErr w:type="spellEnd"/>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Fejtésben, bányában.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Bányában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8.3.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Összevont gyakorlaton.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176EFE" w:rsidP="00176EF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Üzemi munkavégzés</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626D2" w:rsidP="00C53E01">
      <w:pPr>
        <w:pStyle w:val="Listaszerbekezds"/>
        <w:numPr>
          <w:ilvl w:val="0"/>
          <w:numId w:val="8"/>
        </w:numPr>
        <w:tabs>
          <w:tab w:val="right" w:pos="9072"/>
        </w:tabs>
        <w:spacing w:after="0"/>
        <w:rPr>
          <w:rFonts w:cs="Times New Roman"/>
          <w:b/>
        </w:rPr>
      </w:pPr>
      <w:r w:rsidRPr="00F23DE0">
        <w:rPr>
          <w:b/>
        </w:rPr>
        <w:t>Vágathajtás gyakorlat</w:t>
      </w:r>
      <w:r w:rsidR="00C53E01" w:rsidRPr="00F23DE0">
        <w:rPr>
          <w:b/>
        </w:rPr>
        <w:t xml:space="preserve"> tantárgy</w:t>
      </w:r>
      <w:r w:rsidR="00C53E01" w:rsidRPr="00644690">
        <w:rPr>
          <w:b/>
        </w:rPr>
        <w:tab/>
      </w:r>
      <w:r w:rsidR="006C4FBA">
        <w:rPr>
          <w:b/>
        </w:rPr>
        <w:t>15</w:t>
      </w:r>
      <w:r w:rsidR="00C53E01">
        <w:rPr>
          <w:b/>
        </w:rPr>
        <w:t xml:space="preserve"> ó</w:t>
      </w:r>
      <w:r w:rsidR="00C53E01" w:rsidRPr="00644690">
        <w:rPr>
          <w:b/>
        </w:rPr>
        <w:t>ra/</w:t>
      </w:r>
      <w:r w:rsidR="00416EB6">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B328C" w:rsidRDefault="006D1FF5" w:rsidP="00C53E01">
      <w:pPr>
        <w:spacing w:after="0"/>
        <w:ind w:left="426"/>
      </w:pPr>
      <w:r>
        <w:t>Mindegyik bánya üzemeltetésének fontos technológiai része a vágatok kihajtása. Minden folyamat alapja. Ezekben, vagy ezekkel közelíthető meg minden bányatérség a főfeltárástól a fejtésekig vezető útvonalakon.</w:t>
      </w:r>
      <w:r w:rsidR="004F5F75">
        <w:t xml:space="preserve"> </w:t>
      </w:r>
      <w:r w:rsidR="00006F77">
        <w:t>A v</w:t>
      </w:r>
      <w:r w:rsidR="004F5F75">
        <w:t xml:space="preserve">ízmentesítő telepek, </w:t>
      </w:r>
      <w:r w:rsidR="00006F77">
        <w:t xml:space="preserve">a </w:t>
      </w:r>
      <w:proofErr w:type="spellStart"/>
      <w:r w:rsidR="004F5F75">
        <w:t>zsompok</w:t>
      </w:r>
      <w:proofErr w:type="spellEnd"/>
      <w:r w:rsidR="004F5F75">
        <w:t xml:space="preserve">, </w:t>
      </w:r>
      <w:r w:rsidR="00006F77">
        <w:t xml:space="preserve">(víztározók), a </w:t>
      </w:r>
      <w:r w:rsidR="000A401B">
        <w:t xml:space="preserve">szivattyúk-, </w:t>
      </w:r>
      <w:r w:rsidR="00057A47">
        <w:t xml:space="preserve">a </w:t>
      </w:r>
      <w:r w:rsidR="004F5F75">
        <w:t>főszellőztető gép</w:t>
      </w:r>
      <w:r w:rsidR="00057A47">
        <w:t>-</w:t>
      </w:r>
      <w:r w:rsidR="004F5F75">
        <w:t xml:space="preserve">, </w:t>
      </w:r>
      <w:r w:rsidR="00057A47">
        <w:t xml:space="preserve">a </w:t>
      </w:r>
      <w:r w:rsidR="004F5F75">
        <w:t xml:space="preserve">javító műhely térsége, anyagok, szerkezetek, szén, levegő, víz, stb. szállításának </w:t>
      </w:r>
      <w:r w:rsidR="00057A47">
        <w:t xml:space="preserve">a </w:t>
      </w:r>
      <w:r w:rsidR="004F5F75">
        <w:t xml:space="preserve">helye, </w:t>
      </w:r>
      <w:r w:rsidR="00057A47">
        <w:t xml:space="preserve">a </w:t>
      </w:r>
      <w:r w:rsidR="004F5F75">
        <w:t xml:space="preserve">búvó fülkék, </w:t>
      </w:r>
      <w:r w:rsidR="00057A47">
        <w:t>stb.</w:t>
      </w:r>
      <w:r w:rsidR="001B328C">
        <w:t>,</w:t>
      </w:r>
      <w:r w:rsidR="00057A47">
        <w:t xml:space="preserve"> </w:t>
      </w:r>
      <w:r w:rsidR="004F5F75">
        <w:t xml:space="preserve">mind vágatok. </w:t>
      </w:r>
    </w:p>
    <w:p w:rsidR="001B328C" w:rsidRDefault="004F5F75" w:rsidP="00C53E01">
      <w:pPr>
        <w:spacing w:after="0"/>
        <w:ind w:left="426"/>
      </w:pPr>
      <w:r>
        <w:t>A legcélszerűbb kialakításuk fontos</w:t>
      </w:r>
      <w:r w:rsidR="001B328C">
        <w:t>sága</w:t>
      </w:r>
      <w:r>
        <w:t xml:space="preserve"> </w:t>
      </w:r>
      <w:r w:rsidR="001B328C">
        <w:t>a</w:t>
      </w:r>
      <w:r>
        <w:t xml:space="preserve"> bánya gazdálkodásában és műszaki színvonalának kialakításában</w:t>
      </w:r>
      <w:r w:rsidR="001B328C">
        <w:t>.</w:t>
      </w:r>
      <w:r>
        <w:t xml:space="preserve"> </w:t>
      </w:r>
    </w:p>
    <w:p w:rsidR="00D8751E" w:rsidRDefault="001B328C" w:rsidP="00C53E01">
      <w:pPr>
        <w:spacing w:after="0"/>
        <w:ind w:left="426"/>
      </w:pPr>
      <w:r>
        <w:t>K</w:t>
      </w:r>
      <w:r w:rsidR="004F5F75">
        <w:t>öltsége</w:t>
      </w:r>
      <w:r>
        <w:t>ik és a belőlük származó értékesíthető anyag árbevételének összehasonlítása a szemlélet alakítása céljából.</w:t>
      </w:r>
      <w:r w:rsidR="004F5F75">
        <w:t xml:space="preserve"> </w:t>
      </w:r>
    </w:p>
    <w:p w:rsidR="00C53E01" w:rsidRDefault="004F5F75" w:rsidP="00C53E01">
      <w:pPr>
        <w:spacing w:after="0"/>
        <w:ind w:left="426"/>
      </w:pPr>
      <w:r>
        <w:t>A fő szerepük a fentieken kívül</w:t>
      </w:r>
      <w:r w:rsidR="00D8751E">
        <w:t>: a fejtések előkészítés</w:t>
      </w:r>
      <w:r w:rsidR="00BD07A4">
        <w:t>ében</w:t>
      </w:r>
      <w:r w:rsidR="00D8751E">
        <w:t>.</w:t>
      </w:r>
      <w:r>
        <w:t xml:space="preserve"> </w:t>
      </w:r>
      <w:r w:rsidR="00BD07A4">
        <w:t>(</w:t>
      </w:r>
      <w:r w:rsidR="00D8751E">
        <w:t>A fejtések t</w:t>
      </w:r>
      <w:r>
        <w:t>ermelik az árbevétel</w:t>
      </w:r>
      <w:r w:rsidR="00D8751E">
        <w:t xml:space="preserve"> kb. 90%-át.</w:t>
      </w:r>
      <w:r w:rsidR="00BD07A4">
        <w:t>)</w:t>
      </w:r>
    </w:p>
    <w:p w:rsidR="00D8751E" w:rsidRDefault="00D8751E" w:rsidP="00D8751E">
      <w:pPr>
        <w:spacing w:after="0"/>
      </w:pPr>
      <w:r>
        <w:tab/>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F5F75" w:rsidP="00C53E01">
      <w:pPr>
        <w:spacing w:after="0"/>
        <w:ind w:left="426"/>
      </w:pPr>
      <w:r>
        <w:t>Matematika, fizika, mértan,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96453" w:rsidP="00C53E01">
      <w:pPr>
        <w:pStyle w:val="Listaszerbekezds"/>
        <w:numPr>
          <w:ilvl w:val="2"/>
          <w:numId w:val="8"/>
        </w:numPr>
        <w:tabs>
          <w:tab w:val="left" w:pos="1701"/>
          <w:tab w:val="right" w:pos="9072"/>
        </w:tabs>
        <w:spacing w:after="0"/>
        <w:ind w:left="993" w:hanging="426"/>
        <w:rPr>
          <w:b/>
          <w:i/>
        </w:rPr>
      </w:pPr>
      <w:r>
        <w:rPr>
          <w:b/>
          <w:i/>
        </w:rPr>
        <w:t>A vágatok kijelölése</w:t>
      </w:r>
      <w:r w:rsidR="00C53E01" w:rsidRPr="00644690">
        <w:rPr>
          <w:b/>
          <w:i/>
        </w:rPr>
        <w:tab/>
      </w:r>
      <w:r w:rsidR="00F15C71">
        <w:rPr>
          <w:b/>
          <w:i/>
        </w:rPr>
        <w:t>2</w:t>
      </w:r>
      <w:r w:rsidR="00C53E01">
        <w:rPr>
          <w:b/>
          <w:i/>
        </w:rPr>
        <w:t xml:space="preserve"> ó</w:t>
      </w:r>
      <w:r w:rsidR="00C53E01" w:rsidRPr="00644690">
        <w:rPr>
          <w:b/>
          <w:i/>
        </w:rPr>
        <w:t>ra/</w:t>
      </w:r>
      <w:r w:rsidR="00F15C71">
        <w:rPr>
          <w:b/>
          <w:i/>
        </w:rPr>
        <w:t>2</w:t>
      </w:r>
      <w:r w:rsidR="00C53E01" w:rsidRPr="00644690">
        <w:rPr>
          <w:b/>
          <w:i/>
        </w:rPr>
        <w:t xml:space="preserve"> óra</w:t>
      </w:r>
    </w:p>
    <w:p w:rsidR="00D8751E" w:rsidRDefault="00E12C51" w:rsidP="00C53E01">
      <w:pPr>
        <w:spacing w:after="0"/>
        <w:ind w:left="851"/>
        <w:rPr>
          <w:rFonts w:cs="Times New Roman"/>
        </w:rPr>
      </w:pPr>
      <w:r>
        <w:rPr>
          <w:rFonts w:cs="Times New Roman"/>
        </w:rPr>
        <w:t xml:space="preserve">A vágatok, akár </w:t>
      </w:r>
      <w:r w:rsidR="00296453">
        <w:rPr>
          <w:rFonts w:cs="Times New Roman"/>
        </w:rPr>
        <w:t>egyenesek, akár görbültek, mindenkor tökéletes hely meghatároz</w:t>
      </w:r>
      <w:r w:rsidR="00D8751E">
        <w:rPr>
          <w:rFonts w:cs="Times New Roman"/>
        </w:rPr>
        <w:t>ása</w:t>
      </w:r>
      <w:r w:rsidR="00296453">
        <w:rPr>
          <w:rFonts w:cs="Times New Roman"/>
        </w:rPr>
        <w:t xml:space="preserve">, (x, y és z koordinátáikkal, a rögzített hengervetületi rendszerben és tengerszint feletti magasságban). </w:t>
      </w:r>
    </w:p>
    <w:p w:rsidR="00D8751E" w:rsidRDefault="00D8751E" w:rsidP="00C53E01">
      <w:pPr>
        <w:spacing w:after="0"/>
        <w:ind w:left="851"/>
        <w:rPr>
          <w:rFonts w:cs="Times New Roman"/>
        </w:rPr>
      </w:pPr>
      <w:r>
        <w:rPr>
          <w:rFonts w:cs="Times New Roman"/>
        </w:rPr>
        <w:t>A</w:t>
      </w:r>
      <w:r w:rsidR="00296453">
        <w:rPr>
          <w:rFonts w:cs="Times New Roman"/>
        </w:rPr>
        <w:t xml:space="preserve"> többi vágathoz kapcsolódásuk </w:t>
      </w:r>
      <w:r>
        <w:rPr>
          <w:rFonts w:cs="Times New Roman"/>
        </w:rPr>
        <w:t>valamint</w:t>
      </w:r>
      <w:r w:rsidR="00296453">
        <w:rPr>
          <w:rFonts w:cs="Times New Roman"/>
        </w:rPr>
        <w:t xml:space="preserve"> a jegyzőkönyvekben cm pontosan, a térképeken</w:t>
      </w:r>
      <w:r>
        <w:rPr>
          <w:rFonts w:cs="Times New Roman"/>
        </w:rPr>
        <w:t xml:space="preserve"> a megengedett hibával történő meghatározottságuk</w:t>
      </w:r>
      <w:r w:rsidR="00296453">
        <w:rPr>
          <w:rFonts w:cs="Times New Roman"/>
        </w:rPr>
        <w:t xml:space="preserve"> az utókor, de leginkább a jelen idejű munkavégzés számára.</w:t>
      </w:r>
      <w:r w:rsidR="003673C6">
        <w:rPr>
          <w:rFonts w:cs="Times New Roman"/>
        </w:rPr>
        <w:t xml:space="preserve"> </w:t>
      </w:r>
    </w:p>
    <w:p w:rsidR="00C53E01" w:rsidRDefault="003673C6" w:rsidP="00C53E01">
      <w:pPr>
        <w:spacing w:after="0"/>
        <w:ind w:left="851"/>
        <w:rPr>
          <w:rFonts w:cs="Times New Roman"/>
        </w:rPr>
      </w:pPr>
      <w:r>
        <w:rPr>
          <w:rFonts w:cs="Times New Roman"/>
        </w:rPr>
        <w:t xml:space="preserve">Egy esetleges vízbetöréskor </w:t>
      </w:r>
      <w:r w:rsidR="00D8751E">
        <w:rPr>
          <w:rFonts w:cs="Times New Roman"/>
        </w:rPr>
        <w:t xml:space="preserve">a </w:t>
      </w:r>
      <w:r>
        <w:rPr>
          <w:rFonts w:cs="Times New Roman"/>
        </w:rPr>
        <w:t>pontos koordinátáik életmentők lehet</w:t>
      </w:r>
      <w:r w:rsidR="00D8751E">
        <w:rPr>
          <w:rFonts w:cs="Times New Roman"/>
        </w:rPr>
        <w:t>ősége</w:t>
      </w:r>
      <w:r>
        <w:rPr>
          <w:rFonts w:cs="Times New Roman"/>
        </w:rPr>
        <w:t>.</w:t>
      </w:r>
    </w:p>
    <w:p w:rsidR="00296453" w:rsidRDefault="00296453" w:rsidP="00C53E01">
      <w:pPr>
        <w:spacing w:after="0"/>
        <w:ind w:left="851"/>
      </w:pPr>
      <w:r>
        <w:rPr>
          <w:rFonts w:cs="Times New Roman"/>
        </w:rPr>
        <w:t xml:space="preserve">A vágatok irányának, dőlésviszonyainak, kezdeti és végpontjának a </w:t>
      </w:r>
      <w:proofErr w:type="gramStart"/>
      <w:r>
        <w:rPr>
          <w:rFonts w:cs="Times New Roman"/>
        </w:rPr>
        <w:t>céloknak  megfelel</w:t>
      </w:r>
      <w:r w:rsidR="00D8751E">
        <w:rPr>
          <w:rFonts w:cs="Times New Roman"/>
        </w:rPr>
        <w:t>ése</w:t>
      </w:r>
      <w:proofErr w:type="gramEnd"/>
      <w:r>
        <w:rPr>
          <w:rFonts w:cs="Times New Roman"/>
        </w:rPr>
        <w:t>, amiért hajtják.</w:t>
      </w:r>
      <w:r w:rsidR="00951AE2">
        <w:rPr>
          <w:rFonts w:cs="Times New Roman"/>
        </w:rPr>
        <w:t xml:space="preserve"> (fejtés előkészítés, víztelenítés, levegővezetés, géptér, stb.)</w:t>
      </w:r>
    </w:p>
    <w:p w:rsidR="00C53E01" w:rsidRPr="00644690"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B</w:t>
      </w:r>
      <w:r w:rsidR="00951AE2">
        <w:rPr>
          <w:b/>
          <w:i/>
        </w:rPr>
        <w:t>iztosítás</w:t>
      </w:r>
      <w:r w:rsidR="00C53E01" w:rsidRPr="00644690">
        <w:rPr>
          <w:b/>
          <w:i/>
        </w:rPr>
        <w:tab/>
      </w:r>
      <w:r w:rsidR="00F15C71">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D8751E" w:rsidRDefault="00951AE2" w:rsidP="00C53E01">
      <w:pPr>
        <w:spacing w:after="0"/>
        <w:ind w:left="851"/>
        <w:rPr>
          <w:rFonts w:cs="Times New Roman"/>
        </w:rPr>
      </w:pPr>
      <w:r>
        <w:rPr>
          <w:rFonts w:cs="Times New Roman"/>
        </w:rPr>
        <w:lastRenderedPageBreak/>
        <w:t>A biztosító szerkezetek kiválasztása</w:t>
      </w:r>
      <w:r w:rsidR="00D8751E">
        <w:rPr>
          <w:rFonts w:cs="Times New Roman"/>
        </w:rPr>
        <w:t>.</w:t>
      </w:r>
      <w:r>
        <w:rPr>
          <w:rFonts w:cs="Times New Roman"/>
        </w:rPr>
        <w:t xml:space="preserve"> </w:t>
      </w:r>
      <w:r w:rsidR="00D8751E">
        <w:rPr>
          <w:rFonts w:cs="Times New Roman"/>
        </w:rPr>
        <w:t>A</w:t>
      </w:r>
      <w:r>
        <w:rPr>
          <w:rFonts w:cs="Times New Roman"/>
        </w:rPr>
        <w:t xml:space="preserve"> tényező</w:t>
      </w:r>
      <w:r w:rsidR="00D8751E">
        <w:rPr>
          <w:rFonts w:cs="Times New Roman"/>
        </w:rPr>
        <w:t>k szerepe.</w:t>
      </w:r>
      <w:r>
        <w:rPr>
          <w:rFonts w:cs="Times New Roman"/>
        </w:rPr>
        <w:t xml:space="preserve"> </w:t>
      </w:r>
    </w:p>
    <w:p w:rsidR="00C53E01" w:rsidRDefault="00951AE2" w:rsidP="00C53E01">
      <w:pPr>
        <w:spacing w:after="0"/>
        <w:ind w:left="851"/>
        <w:rPr>
          <w:rFonts w:cs="Times New Roman"/>
        </w:rPr>
      </w:pPr>
      <w:r>
        <w:rPr>
          <w:rFonts w:cs="Times New Roman"/>
        </w:rPr>
        <w:t>A mélységtől függő</w:t>
      </w:r>
      <w:r w:rsidR="005C5E70">
        <w:rPr>
          <w:rFonts w:cs="Times New Roman"/>
        </w:rPr>
        <w:t xml:space="preserve"> terhelés, a várható élettartam</w:t>
      </w:r>
      <w:r>
        <w:rPr>
          <w:rFonts w:cs="Times New Roman"/>
        </w:rPr>
        <w:t xml:space="preserve">, a szelvény nagysága, a benne üzemelő eszközök, tűzveszély, </w:t>
      </w:r>
      <w:r w:rsidR="005C5E70">
        <w:rPr>
          <w:rFonts w:cs="Times New Roman"/>
        </w:rPr>
        <w:t xml:space="preserve">a kísérő rétegek szilárdsága, </w:t>
      </w:r>
      <w:r>
        <w:rPr>
          <w:rFonts w:cs="Times New Roman"/>
        </w:rPr>
        <w:t>stb.</w:t>
      </w:r>
    </w:p>
    <w:p w:rsidR="00951AE2" w:rsidRDefault="00951AE2" w:rsidP="00C53E01">
      <w:pPr>
        <w:spacing w:after="0"/>
        <w:ind w:left="851"/>
        <w:rPr>
          <w:rFonts w:cs="Times New Roman"/>
        </w:rPr>
      </w:pPr>
      <w:r>
        <w:rPr>
          <w:rFonts w:cs="Times New Roman"/>
        </w:rPr>
        <w:t xml:space="preserve">Ezektől függően lehet fa szerkezet, acélgyűrűk különböző terhelhetőséggel, bélelő anyaggal, </w:t>
      </w:r>
      <w:r w:rsidR="00075EFE">
        <w:rPr>
          <w:rFonts w:cs="Times New Roman"/>
        </w:rPr>
        <w:t>(</w:t>
      </w:r>
      <w:r>
        <w:rPr>
          <w:rFonts w:cs="Times New Roman"/>
        </w:rPr>
        <w:t>melyek lehet</w:t>
      </w:r>
      <w:r w:rsidR="00057A47">
        <w:rPr>
          <w:rFonts w:cs="Times New Roman"/>
        </w:rPr>
        <w:t>nek</w:t>
      </w:r>
      <w:r w:rsidR="00075EFE">
        <w:rPr>
          <w:rFonts w:cs="Times New Roman"/>
        </w:rPr>
        <w:t xml:space="preserve"> </w:t>
      </w:r>
      <w:r>
        <w:rPr>
          <w:rFonts w:cs="Times New Roman"/>
        </w:rPr>
        <w:t xml:space="preserve">fa, vaslemez, vasbeton, előre gyártott elemek), beton idomkő, </w:t>
      </w:r>
      <w:r w:rsidR="00057A47">
        <w:rPr>
          <w:rFonts w:cs="Times New Roman"/>
        </w:rPr>
        <w:t xml:space="preserve">vasbeton szerkezet, </w:t>
      </w:r>
      <w:r>
        <w:rPr>
          <w:rFonts w:cs="Times New Roman"/>
        </w:rPr>
        <w:t>stb.</w:t>
      </w:r>
    </w:p>
    <w:p w:rsidR="00CF3122" w:rsidRDefault="00951AE2" w:rsidP="00C53E01">
      <w:pPr>
        <w:spacing w:after="0"/>
        <w:ind w:left="851"/>
        <w:rPr>
          <w:rFonts w:cs="Times New Roman"/>
        </w:rPr>
      </w:pPr>
      <w:r>
        <w:rPr>
          <w:rFonts w:cs="Times New Roman"/>
        </w:rPr>
        <w:t>A biztosítás fontos paramétere</w:t>
      </w:r>
      <w:r w:rsidR="00CF3122">
        <w:rPr>
          <w:rFonts w:cs="Times New Roman"/>
        </w:rPr>
        <w:t>i, merev, engedékeny, ált. mechanikus.</w:t>
      </w:r>
      <w:r>
        <w:rPr>
          <w:rFonts w:cs="Times New Roman"/>
        </w:rPr>
        <w:t xml:space="preserve"> </w:t>
      </w:r>
    </w:p>
    <w:p w:rsidR="00CF3122" w:rsidRDefault="00CF3122" w:rsidP="00C53E01">
      <w:pPr>
        <w:spacing w:after="0"/>
        <w:ind w:left="851"/>
        <w:rPr>
          <w:rFonts w:cs="Times New Roman"/>
        </w:rPr>
      </w:pPr>
      <w:r>
        <w:rPr>
          <w:rFonts w:cs="Times New Roman"/>
        </w:rPr>
        <w:t>A</w:t>
      </w:r>
      <w:r w:rsidR="00951AE2">
        <w:rPr>
          <w:rFonts w:cs="Times New Roman"/>
        </w:rPr>
        <w:t xml:space="preserve"> </w:t>
      </w:r>
      <w:r>
        <w:rPr>
          <w:rFonts w:cs="Times New Roman"/>
        </w:rPr>
        <w:t>szerkezetek beépítési sűrűsége</w:t>
      </w:r>
      <w:r w:rsidR="005C5E70">
        <w:rPr>
          <w:rFonts w:cs="Times New Roman"/>
        </w:rPr>
        <w:t xml:space="preserve">, </w:t>
      </w:r>
      <w:r>
        <w:rPr>
          <w:rFonts w:cs="Times New Roman"/>
        </w:rPr>
        <w:t>(fogás, fő és pótkörök).</w:t>
      </w:r>
      <w:r w:rsidR="005C5E70">
        <w:rPr>
          <w:rFonts w:cs="Times New Roman"/>
        </w:rPr>
        <w:t xml:space="preserve"> </w:t>
      </w:r>
    </w:p>
    <w:p w:rsidR="00951AE2" w:rsidRDefault="00CF3122" w:rsidP="00C53E01">
      <w:pPr>
        <w:spacing w:after="0"/>
        <w:ind w:left="851"/>
        <w:rPr>
          <w:rFonts w:cs="Times New Roman"/>
        </w:rPr>
      </w:pPr>
      <w:r>
        <w:rPr>
          <w:rFonts w:cs="Times New Roman"/>
        </w:rPr>
        <w:t xml:space="preserve">Ezek összhangja a </w:t>
      </w:r>
      <w:r w:rsidR="00057A47">
        <w:rPr>
          <w:rFonts w:cs="Times New Roman"/>
        </w:rPr>
        <w:t>jövesztés ugyanezen értékével,</w:t>
      </w:r>
      <w:r w:rsidR="005C5E70">
        <w:rPr>
          <w:rFonts w:cs="Times New Roman"/>
        </w:rPr>
        <w:t xml:space="preserve"> (0,3-2,0 m)</w:t>
      </w:r>
      <w:r w:rsidR="00057A47">
        <w:rPr>
          <w:rFonts w:cs="Times New Roman"/>
        </w:rPr>
        <w:t>, ill. a várható terheléssel.</w:t>
      </w:r>
    </w:p>
    <w:p w:rsidR="00CF3122" w:rsidRDefault="005C5E70" w:rsidP="00C53E01">
      <w:pPr>
        <w:spacing w:after="0"/>
        <w:ind w:left="851"/>
        <w:rPr>
          <w:rFonts w:cs="Times New Roman"/>
        </w:rPr>
      </w:pPr>
      <w:r>
        <w:rPr>
          <w:rFonts w:cs="Times New Roman"/>
        </w:rPr>
        <w:t xml:space="preserve">Kevésbé </w:t>
      </w:r>
      <w:proofErr w:type="spellStart"/>
      <w:r>
        <w:rPr>
          <w:rFonts w:cs="Times New Roman"/>
        </w:rPr>
        <w:t>állékony</w:t>
      </w:r>
      <w:proofErr w:type="spellEnd"/>
      <w:r>
        <w:rPr>
          <w:rFonts w:cs="Times New Roman"/>
        </w:rPr>
        <w:t xml:space="preserve"> fedő rétegek esetén </w:t>
      </w:r>
      <w:r w:rsidR="00CF3122">
        <w:rPr>
          <w:rFonts w:cs="Times New Roman"/>
        </w:rPr>
        <w:t xml:space="preserve">az </w:t>
      </w:r>
      <w:r>
        <w:rPr>
          <w:rFonts w:cs="Times New Roman"/>
        </w:rPr>
        <w:t>ideiglenes biztosítás</w:t>
      </w:r>
      <w:r w:rsidR="00CF3122">
        <w:rPr>
          <w:rFonts w:cs="Times New Roman"/>
        </w:rPr>
        <w:t xml:space="preserve"> </w:t>
      </w:r>
      <w:r>
        <w:rPr>
          <w:rFonts w:cs="Times New Roman"/>
        </w:rPr>
        <w:t>beépít</w:t>
      </w:r>
      <w:r w:rsidR="00CF3122">
        <w:rPr>
          <w:rFonts w:cs="Times New Roman"/>
        </w:rPr>
        <w:t>ési kötelezettsége</w:t>
      </w:r>
      <w:r>
        <w:rPr>
          <w:rFonts w:cs="Times New Roman"/>
        </w:rPr>
        <w:t xml:space="preserve"> a jövesztés és a végleges biztosítás </w:t>
      </w:r>
      <w:proofErr w:type="gramStart"/>
      <w:r>
        <w:rPr>
          <w:rFonts w:cs="Times New Roman"/>
        </w:rPr>
        <w:t>elkészülte</w:t>
      </w:r>
      <w:r w:rsidR="00CF3122">
        <w:rPr>
          <w:rFonts w:cs="Times New Roman"/>
        </w:rPr>
        <w:t xml:space="preserve"> </w:t>
      </w:r>
      <w:r>
        <w:rPr>
          <w:rFonts w:cs="Times New Roman"/>
        </w:rPr>
        <w:t>közötti</w:t>
      </w:r>
      <w:proofErr w:type="gramEnd"/>
      <w:r>
        <w:rPr>
          <w:rFonts w:cs="Times New Roman"/>
        </w:rPr>
        <w:t xml:space="preserve"> időre. </w:t>
      </w:r>
    </w:p>
    <w:p w:rsidR="005C5E70" w:rsidRDefault="005C5E70" w:rsidP="00C53E01">
      <w:pPr>
        <w:spacing w:after="0"/>
        <w:ind w:left="851"/>
        <w:rPr>
          <w:rFonts w:cs="Times New Roman"/>
        </w:rPr>
      </w:pPr>
      <w:proofErr w:type="gramStart"/>
      <w:r>
        <w:rPr>
          <w:rFonts w:cs="Times New Roman"/>
        </w:rPr>
        <w:t xml:space="preserve">Ezek  </w:t>
      </w:r>
      <w:r w:rsidR="00CF3122">
        <w:rPr>
          <w:rFonts w:cs="Times New Roman"/>
        </w:rPr>
        <w:t>ismerete</w:t>
      </w:r>
      <w:proofErr w:type="gramEnd"/>
      <w:r w:rsidR="00CF3122">
        <w:rPr>
          <w:rFonts w:cs="Times New Roman"/>
        </w:rPr>
        <w:t xml:space="preserve">: </w:t>
      </w:r>
      <w:r>
        <w:rPr>
          <w:rFonts w:cs="Times New Roman"/>
        </w:rPr>
        <w:t>fa, acél, egyszer és többször használatos</w:t>
      </w:r>
      <w:r w:rsidR="004B6CF9">
        <w:rPr>
          <w:rFonts w:cs="Times New Roman"/>
        </w:rPr>
        <w:t>ak</w:t>
      </w:r>
      <w:r w:rsidR="00CF3122">
        <w:rPr>
          <w:rFonts w:cs="Times New Roman"/>
        </w:rPr>
        <w:t>, stb.</w:t>
      </w:r>
    </w:p>
    <w:p w:rsidR="00C53E01" w:rsidRPr="002A1C54"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S</w:t>
      </w:r>
      <w:r w:rsidR="005C5E70">
        <w:rPr>
          <w:b/>
          <w:i/>
        </w:rPr>
        <w:t>zerelvényezés</w:t>
      </w:r>
      <w:r w:rsidR="00C53E01" w:rsidRPr="00644690">
        <w:rPr>
          <w:b/>
          <w:i/>
        </w:rPr>
        <w:tab/>
      </w:r>
      <w:r w:rsidR="00F15C71">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C53E01" w:rsidRDefault="005C5E70" w:rsidP="00C53E01">
      <w:pPr>
        <w:spacing w:after="0"/>
        <w:ind w:left="851"/>
      </w:pPr>
      <w:r>
        <w:rPr>
          <w:rFonts w:cs="Times New Roman"/>
        </w:rPr>
        <w:t>A készítés céljától függően különböző szerelvények kerülnek a vágatokba. Ezek lehetnek csövek, kábelek, világító testek</w:t>
      </w:r>
      <w:r w:rsidR="00057A47">
        <w:rPr>
          <w:rFonts w:cs="Times New Roman"/>
        </w:rPr>
        <w:t xml:space="preserve"> (szinte mindenütt</w:t>
      </w:r>
      <w:r>
        <w:rPr>
          <w:rFonts w:cs="Times New Roman"/>
        </w:rPr>
        <w:t>), biztonsági fékek,</w:t>
      </w:r>
      <w:r w:rsidR="00CF3122">
        <w:rPr>
          <w:rFonts w:cs="Times New Roman"/>
        </w:rPr>
        <w:t xml:space="preserve"> sorompók,</w:t>
      </w:r>
      <w:r>
        <w:rPr>
          <w:rFonts w:cs="Times New Roman"/>
        </w:rPr>
        <w:t xml:space="preserve"> légajtók, talpi </w:t>
      </w:r>
      <w:proofErr w:type="spellStart"/>
      <w:r>
        <w:rPr>
          <w:rFonts w:cs="Times New Roman"/>
        </w:rPr>
        <w:t>csorga</w:t>
      </w:r>
      <w:proofErr w:type="spellEnd"/>
      <w:r>
        <w:rPr>
          <w:rFonts w:cs="Times New Roman"/>
        </w:rPr>
        <w:t>, szállító berendezés részei, sínek, függősínek, szalagok, kaparók, stb.</w:t>
      </w:r>
    </w:p>
    <w:p w:rsidR="00C53E01" w:rsidRPr="002A1C54" w:rsidRDefault="00C53E01" w:rsidP="00C53E01">
      <w:pPr>
        <w:tabs>
          <w:tab w:val="left" w:pos="1418"/>
          <w:tab w:val="right" w:pos="9072"/>
        </w:tabs>
        <w:spacing w:after="0"/>
        <w:ind w:left="851"/>
      </w:pPr>
    </w:p>
    <w:p w:rsidR="00C53E01" w:rsidRDefault="004B6CF9" w:rsidP="00C53E01">
      <w:pPr>
        <w:pStyle w:val="Listaszerbekezds"/>
        <w:numPr>
          <w:ilvl w:val="2"/>
          <w:numId w:val="8"/>
        </w:numPr>
        <w:tabs>
          <w:tab w:val="left" w:pos="1701"/>
          <w:tab w:val="right" w:pos="9072"/>
        </w:tabs>
        <w:spacing w:after="0"/>
        <w:ind w:left="993" w:hanging="426"/>
        <w:rPr>
          <w:b/>
          <w:i/>
        </w:rPr>
      </w:pPr>
      <w:r>
        <w:rPr>
          <w:b/>
          <w:i/>
        </w:rPr>
        <w:t>Jövesztés a vágatban</w:t>
      </w:r>
      <w:r w:rsidR="00C53E01" w:rsidRPr="00644690">
        <w:rPr>
          <w:b/>
          <w:i/>
        </w:rPr>
        <w:tab/>
      </w:r>
      <w:r w:rsidR="00F15C71">
        <w:rPr>
          <w:b/>
          <w:i/>
        </w:rPr>
        <w:t>3</w:t>
      </w:r>
      <w:r w:rsidR="00C53E01">
        <w:rPr>
          <w:b/>
          <w:i/>
        </w:rPr>
        <w:t xml:space="preserve"> ó</w:t>
      </w:r>
      <w:r w:rsidR="00C53E01" w:rsidRPr="00644690">
        <w:rPr>
          <w:b/>
          <w:i/>
        </w:rPr>
        <w:t>ra/</w:t>
      </w:r>
      <w:r w:rsidR="00F15C71">
        <w:rPr>
          <w:b/>
          <w:i/>
        </w:rPr>
        <w:t>3</w:t>
      </w:r>
      <w:r w:rsidR="00C53E01" w:rsidRPr="00644690">
        <w:rPr>
          <w:b/>
          <w:i/>
        </w:rPr>
        <w:t xml:space="preserve"> óra</w:t>
      </w:r>
    </w:p>
    <w:p w:rsidR="00C53E01" w:rsidRDefault="004B6CF9" w:rsidP="00C53E01">
      <w:pPr>
        <w:spacing w:after="0"/>
        <w:ind w:left="851"/>
        <w:rPr>
          <w:rFonts w:cs="Times New Roman"/>
        </w:rPr>
      </w:pPr>
      <w:r>
        <w:rPr>
          <w:rFonts w:cs="Times New Roman"/>
        </w:rPr>
        <w:t>Ez történhet</w:t>
      </w:r>
      <w:r w:rsidR="00CF3122">
        <w:rPr>
          <w:rFonts w:cs="Times New Roman"/>
        </w:rPr>
        <w:t>:</w:t>
      </w:r>
      <w:r>
        <w:rPr>
          <w:rFonts w:cs="Times New Roman"/>
        </w:rPr>
        <w:t xml:space="preserve"> csákánnyal (kézi erő), fúrással és robbantással, jövesztő-rakodó géppel, amely két folyamat általában sorban kötve</w:t>
      </w:r>
      <w:r w:rsidR="00057A47">
        <w:rPr>
          <w:rFonts w:cs="Times New Roman"/>
        </w:rPr>
        <w:t>,</w:t>
      </w:r>
      <w:r>
        <w:rPr>
          <w:rFonts w:cs="Times New Roman"/>
        </w:rPr>
        <w:t xml:space="preserve"> össze van építve</w:t>
      </w:r>
      <w:r w:rsidR="00057A47">
        <w:rPr>
          <w:rFonts w:cs="Times New Roman"/>
        </w:rPr>
        <w:t xml:space="preserve"> egy gépben</w:t>
      </w:r>
      <w:r>
        <w:rPr>
          <w:rFonts w:cs="Times New Roman"/>
        </w:rPr>
        <w:t>. Különlegesen nagy szelvényű</w:t>
      </w:r>
      <w:r w:rsidR="00CF3122">
        <w:rPr>
          <w:rFonts w:cs="Times New Roman"/>
        </w:rPr>
        <w:t xml:space="preserve"> vágatok hajtásánál fúrópajzs </w:t>
      </w:r>
      <w:r>
        <w:rPr>
          <w:rFonts w:cs="Times New Roman"/>
        </w:rPr>
        <w:t>használ</w:t>
      </w:r>
      <w:r w:rsidR="00CF3122">
        <w:rPr>
          <w:rFonts w:cs="Times New Roman"/>
        </w:rPr>
        <w:t>ata,</w:t>
      </w:r>
      <w:r>
        <w:rPr>
          <w:rFonts w:cs="Times New Roman"/>
        </w:rPr>
        <w:t xml:space="preserve"> mint a metró, vagy több pályás közlekedő alagutaknál.</w:t>
      </w:r>
      <w:r w:rsidR="00FE15B9">
        <w:rPr>
          <w:rFonts w:cs="Times New Roman"/>
        </w:rPr>
        <w:t xml:space="preserve"> Ezek teljes technológiai sora szigorú szabályok szerint meghatározott.</w:t>
      </w:r>
    </w:p>
    <w:p w:rsidR="006F39CF" w:rsidRDefault="004B6CF9" w:rsidP="00C53E01">
      <w:pPr>
        <w:spacing w:after="0"/>
        <w:ind w:left="851"/>
        <w:rPr>
          <w:rFonts w:cs="Times New Roman"/>
        </w:rPr>
      </w:pPr>
      <w:r>
        <w:rPr>
          <w:rFonts w:cs="Times New Roman"/>
        </w:rPr>
        <w:t>A jövesztési mód megválasztása</w:t>
      </w:r>
      <w:r w:rsidR="00394205">
        <w:rPr>
          <w:rFonts w:cs="Times New Roman"/>
        </w:rPr>
        <w:t>:</w:t>
      </w:r>
      <w:r>
        <w:rPr>
          <w:rFonts w:cs="Times New Roman"/>
        </w:rPr>
        <w:t xml:space="preserve"> (hasonlóan a fejtésekhez) függ a kőzetek szilárdságától, a vágat szelvényétől, a</w:t>
      </w:r>
      <w:r w:rsidR="006F39CF">
        <w:rPr>
          <w:rFonts w:cs="Times New Roman"/>
        </w:rPr>
        <w:t xml:space="preserve"> pénzügyi</w:t>
      </w:r>
      <w:r>
        <w:rPr>
          <w:rFonts w:cs="Times New Roman"/>
        </w:rPr>
        <w:t xml:space="preserve"> keretektől, a vágat hosszától</w:t>
      </w:r>
      <w:r w:rsidR="006F39CF">
        <w:rPr>
          <w:rFonts w:cs="Times New Roman"/>
        </w:rPr>
        <w:t>, stb.</w:t>
      </w:r>
      <w:r>
        <w:rPr>
          <w:rFonts w:cs="Times New Roman"/>
        </w:rPr>
        <w:t xml:space="preserve"> </w:t>
      </w:r>
    </w:p>
    <w:p w:rsidR="00FE15B9" w:rsidRDefault="006F39CF" w:rsidP="00C53E01">
      <w:pPr>
        <w:spacing w:after="0"/>
        <w:ind w:left="851"/>
        <w:rPr>
          <w:rFonts w:cs="Times New Roman"/>
        </w:rPr>
      </w:pPr>
      <w:r>
        <w:rPr>
          <w:rFonts w:cs="Times New Roman"/>
        </w:rPr>
        <w:t>A robbantást</w:t>
      </w:r>
      <w:r w:rsidR="004B6CF9">
        <w:rPr>
          <w:rFonts w:cs="Times New Roman"/>
        </w:rPr>
        <w:t xml:space="preserve"> megelőz</w:t>
      </w:r>
      <w:r w:rsidR="00FE15B9">
        <w:rPr>
          <w:rFonts w:cs="Times New Roman"/>
        </w:rPr>
        <w:t>ő</w:t>
      </w:r>
      <w:r w:rsidR="004B6CF9">
        <w:rPr>
          <w:rFonts w:cs="Times New Roman"/>
        </w:rPr>
        <w:t xml:space="preserve"> f</w:t>
      </w:r>
      <w:r w:rsidR="00FE15B9">
        <w:rPr>
          <w:rFonts w:cs="Times New Roman"/>
        </w:rPr>
        <w:t>ú</w:t>
      </w:r>
      <w:r w:rsidR="004B6CF9">
        <w:rPr>
          <w:rFonts w:cs="Times New Roman"/>
        </w:rPr>
        <w:t>r</w:t>
      </w:r>
      <w:r w:rsidR="00FE15B9">
        <w:rPr>
          <w:rFonts w:cs="Times New Roman"/>
        </w:rPr>
        <w:t>ó</w:t>
      </w:r>
      <w:r w:rsidR="004B6CF9">
        <w:rPr>
          <w:rFonts w:cs="Times New Roman"/>
        </w:rPr>
        <w:t>lyuk</w:t>
      </w:r>
      <w:r w:rsidR="00FE15B9">
        <w:rPr>
          <w:rFonts w:cs="Times New Roman"/>
        </w:rPr>
        <w:t>ak elkészítése, a fúrás gépei.</w:t>
      </w:r>
    </w:p>
    <w:p w:rsidR="00FE15B9" w:rsidRDefault="00FE15B9" w:rsidP="00C53E01">
      <w:pPr>
        <w:spacing w:after="0"/>
        <w:ind w:left="851"/>
        <w:rPr>
          <w:rFonts w:cs="Times New Roman"/>
        </w:rPr>
      </w:pPr>
      <w:r>
        <w:rPr>
          <w:rFonts w:cs="Times New Roman"/>
        </w:rPr>
        <w:t>A</w:t>
      </w:r>
      <w:r w:rsidR="004B6CF9">
        <w:rPr>
          <w:rFonts w:cs="Times New Roman"/>
        </w:rPr>
        <w:t xml:space="preserve"> robbanó anyago</w:t>
      </w:r>
      <w:r w:rsidR="00BD07A4">
        <w:rPr>
          <w:rFonts w:cs="Times New Roman"/>
        </w:rPr>
        <w:t>k</w:t>
      </w:r>
      <w:r w:rsidR="004B6CF9">
        <w:rPr>
          <w:rFonts w:cs="Times New Roman"/>
        </w:rPr>
        <w:t xml:space="preserve"> </w:t>
      </w:r>
      <w:r>
        <w:rPr>
          <w:rFonts w:cs="Times New Roman"/>
        </w:rPr>
        <w:t>be</w:t>
      </w:r>
      <w:r w:rsidR="004B6CF9">
        <w:rPr>
          <w:rFonts w:cs="Times New Roman"/>
        </w:rPr>
        <w:t>tölt</w:t>
      </w:r>
      <w:r>
        <w:rPr>
          <w:rFonts w:cs="Times New Roman"/>
        </w:rPr>
        <w:t>ése, ennek gépei.</w:t>
      </w:r>
    </w:p>
    <w:p w:rsidR="00CC3482" w:rsidRDefault="00394205" w:rsidP="00C53E01">
      <w:pPr>
        <w:spacing w:after="0"/>
        <w:ind w:left="851"/>
        <w:rPr>
          <w:rFonts w:cs="Times New Roman"/>
        </w:rPr>
      </w:pPr>
      <w:r>
        <w:rPr>
          <w:rFonts w:cs="Times New Roman"/>
        </w:rPr>
        <w:t>A fojtás művelete, lehetőleg gépesítve.</w:t>
      </w:r>
    </w:p>
    <w:p w:rsidR="00FE15B9" w:rsidRDefault="006F39CF" w:rsidP="00C53E01">
      <w:pPr>
        <w:spacing w:after="0"/>
        <w:ind w:left="851"/>
        <w:rPr>
          <w:rFonts w:cs="Times New Roman"/>
        </w:rPr>
      </w:pPr>
      <w:r>
        <w:rPr>
          <w:rFonts w:cs="Times New Roman"/>
        </w:rPr>
        <w:t>Nagy szilárdságú kőzete</w:t>
      </w:r>
      <w:r w:rsidR="00394205">
        <w:rPr>
          <w:rFonts w:cs="Times New Roman"/>
        </w:rPr>
        <w:t>k között</w:t>
      </w:r>
      <w:r w:rsidR="00FE15B9">
        <w:rPr>
          <w:rFonts w:cs="Times New Roman"/>
        </w:rPr>
        <w:t xml:space="preserve"> a robbantás</w:t>
      </w:r>
      <w:r w:rsidR="00394205">
        <w:rPr>
          <w:rFonts w:cs="Times New Roman"/>
        </w:rPr>
        <w:t xml:space="preserve"> célszerűsége. (</w:t>
      </w:r>
      <w:r>
        <w:rPr>
          <w:rFonts w:cs="Times New Roman"/>
        </w:rPr>
        <w:t>alacsony</w:t>
      </w:r>
      <w:r w:rsidR="00FE15B9">
        <w:rPr>
          <w:rFonts w:cs="Times New Roman"/>
        </w:rPr>
        <w:t xml:space="preserve"> </w:t>
      </w:r>
      <w:r>
        <w:rPr>
          <w:rFonts w:cs="Times New Roman"/>
        </w:rPr>
        <w:t xml:space="preserve">költségei miatt. Pl. </w:t>
      </w:r>
      <w:r w:rsidR="00BD07A4">
        <w:rPr>
          <w:rFonts w:cs="Times New Roman"/>
        </w:rPr>
        <w:t>a</w:t>
      </w:r>
      <w:r w:rsidR="00394205">
        <w:rPr>
          <w:rFonts w:cs="Times New Roman"/>
        </w:rPr>
        <w:t xml:space="preserve"> </w:t>
      </w:r>
      <w:r>
        <w:rPr>
          <w:rFonts w:cs="Times New Roman"/>
        </w:rPr>
        <w:t>s</w:t>
      </w:r>
      <w:r w:rsidR="00FE15B9">
        <w:rPr>
          <w:rFonts w:cs="Times New Roman"/>
        </w:rPr>
        <w:t>véd vasérc bányászat.</w:t>
      </w:r>
      <w:r w:rsidR="00394205">
        <w:rPr>
          <w:rFonts w:cs="Times New Roman"/>
        </w:rPr>
        <w:t>)</w:t>
      </w:r>
      <w:r w:rsidR="00FE15B9">
        <w:rPr>
          <w:rFonts w:cs="Times New Roman"/>
        </w:rPr>
        <w:t xml:space="preserve"> </w:t>
      </w:r>
    </w:p>
    <w:p w:rsidR="00FE15B9" w:rsidRDefault="00FE15B9" w:rsidP="00C53E01">
      <w:pPr>
        <w:spacing w:after="0"/>
        <w:ind w:left="851"/>
        <w:rPr>
          <w:rFonts w:cs="Times New Roman"/>
        </w:rPr>
      </w:pPr>
      <w:r>
        <w:rPr>
          <w:rFonts w:cs="Times New Roman"/>
        </w:rPr>
        <w:t>A</w:t>
      </w:r>
      <w:r w:rsidR="006F39CF">
        <w:rPr>
          <w:rFonts w:cs="Times New Roman"/>
        </w:rPr>
        <w:t xml:space="preserve"> leghosszabb idejű folyamat lerövidítése a nagy teljesítményű fúró</w:t>
      </w:r>
      <w:r>
        <w:rPr>
          <w:rFonts w:cs="Times New Roman"/>
        </w:rPr>
        <w:t xml:space="preserve"> </w:t>
      </w:r>
      <w:r w:rsidR="006F39CF">
        <w:rPr>
          <w:rFonts w:cs="Times New Roman"/>
        </w:rPr>
        <w:t>kocsikkal</w:t>
      </w:r>
      <w:r>
        <w:rPr>
          <w:rFonts w:cs="Times New Roman"/>
        </w:rPr>
        <w:t>.</w:t>
      </w:r>
      <w:r w:rsidR="006F39CF">
        <w:rPr>
          <w:rFonts w:cs="Times New Roman"/>
        </w:rPr>
        <w:t xml:space="preserve"> </w:t>
      </w:r>
    </w:p>
    <w:p w:rsidR="006F39CF" w:rsidRDefault="00655B1D" w:rsidP="00C53E01">
      <w:pPr>
        <w:spacing w:after="0"/>
        <w:ind w:left="851"/>
        <w:rPr>
          <w:rFonts w:cs="Times New Roman"/>
        </w:rPr>
      </w:pPr>
      <w:r>
        <w:rPr>
          <w:rFonts w:cs="Times New Roman"/>
        </w:rPr>
        <w:t>A rakodás</w:t>
      </w:r>
      <w:r w:rsidR="006F39CF">
        <w:rPr>
          <w:rFonts w:cs="Times New Roman"/>
        </w:rPr>
        <w:t xml:space="preserve"> és kis</w:t>
      </w:r>
      <w:r w:rsidR="00FE15B9">
        <w:rPr>
          <w:rFonts w:cs="Times New Roman"/>
        </w:rPr>
        <w:t>zállítás külön gép</w:t>
      </w:r>
      <w:r>
        <w:rPr>
          <w:rFonts w:cs="Times New Roman"/>
        </w:rPr>
        <w:t>ei.</w:t>
      </w:r>
      <w:r w:rsidR="00FE15B9">
        <w:rPr>
          <w:rFonts w:cs="Times New Roman"/>
        </w:rPr>
        <w:t xml:space="preserve"> </w:t>
      </w:r>
    </w:p>
    <w:p w:rsidR="006F39CF" w:rsidRDefault="006F39CF" w:rsidP="00C53E01">
      <w:pPr>
        <w:spacing w:after="0"/>
        <w:ind w:left="851"/>
        <w:rPr>
          <w:rFonts w:cs="Times New Roman"/>
        </w:rPr>
      </w:pPr>
      <w:r>
        <w:rPr>
          <w:rFonts w:cs="Times New Roman"/>
        </w:rPr>
        <w:t>A viszonylag lágyabb kőzetekben már a marófejes jöv</w:t>
      </w:r>
      <w:r w:rsidR="00655B1D">
        <w:rPr>
          <w:rFonts w:cs="Times New Roman"/>
        </w:rPr>
        <w:t>esztő-rakodó gépek alkalmazása</w:t>
      </w:r>
      <w:r>
        <w:rPr>
          <w:rFonts w:cs="Times New Roman"/>
        </w:rPr>
        <w:t xml:space="preserve">. </w:t>
      </w:r>
    </w:p>
    <w:p w:rsidR="00CC3482" w:rsidRDefault="00CC3482" w:rsidP="00C53E01">
      <w:pPr>
        <w:spacing w:after="0"/>
        <w:ind w:left="851"/>
        <w:rPr>
          <w:rFonts w:cs="Times New Roman"/>
        </w:rPr>
      </w:pPr>
      <w:r>
        <w:rPr>
          <w:rFonts w:cs="Times New Roman"/>
        </w:rPr>
        <w:t>A fejek kialakítása és késezése</w:t>
      </w:r>
      <w:r w:rsidR="00655B1D">
        <w:rPr>
          <w:rFonts w:cs="Times New Roman"/>
        </w:rPr>
        <w:t>.</w:t>
      </w:r>
      <w:r>
        <w:rPr>
          <w:rFonts w:cs="Times New Roman"/>
        </w:rPr>
        <w:t xml:space="preserve"> </w:t>
      </w:r>
      <w:r w:rsidR="00655B1D">
        <w:rPr>
          <w:rFonts w:cs="Times New Roman"/>
        </w:rPr>
        <w:t>A</w:t>
      </w:r>
      <w:r>
        <w:rPr>
          <w:rFonts w:cs="Times New Roman"/>
        </w:rPr>
        <w:t>z anyagtudomány fejlődésének hatása a változtatás lehetőségére.</w:t>
      </w:r>
    </w:p>
    <w:p w:rsidR="00655B1D" w:rsidRDefault="00CC3482" w:rsidP="00C53E01">
      <w:pPr>
        <w:spacing w:after="0"/>
        <w:ind w:left="851"/>
        <w:rPr>
          <w:rFonts w:cs="Times New Roman"/>
        </w:rPr>
      </w:pPr>
      <w:r>
        <w:rPr>
          <w:rFonts w:cs="Times New Roman"/>
        </w:rPr>
        <w:t xml:space="preserve">A mozgatása </w:t>
      </w:r>
      <w:r w:rsidR="00075EFE">
        <w:rPr>
          <w:rFonts w:cs="Times New Roman"/>
        </w:rPr>
        <w:t>(lánctalp</w:t>
      </w:r>
      <w:r w:rsidR="00655B1D">
        <w:rPr>
          <w:rFonts w:cs="Times New Roman"/>
        </w:rPr>
        <w:t>,</w:t>
      </w:r>
      <w:r w:rsidR="00075EFE">
        <w:rPr>
          <w:rFonts w:cs="Times New Roman"/>
        </w:rPr>
        <w:t xml:space="preserve"> </w:t>
      </w:r>
      <w:r w:rsidR="007A5E64">
        <w:rPr>
          <w:rFonts w:cs="Times New Roman"/>
        </w:rPr>
        <w:t>esetleg gumikerekek</w:t>
      </w:r>
      <w:r w:rsidR="00075EFE">
        <w:rPr>
          <w:rFonts w:cs="Times New Roman"/>
        </w:rPr>
        <w:t xml:space="preserve">) </w:t>
      </w:r>
      <w:r>
        <w:rPr>
          <w:rFonts w:cs="Times New Roman"/>
        </w:rPr>
        <w:t xml:space="preserve">és a jövesztő fej meghajtásának rendszere. </w:t>
      </w:r>
    </w:p>
    <w:p w:rsidR="00CC3482" w:rsidRDefault="00CC3482" w:rsidP="00C53E01">
      <w:pPr>
        <w:spacing w:after="0"/>
        <w:ind w:left="851"/>
        <w:rPr>
          <w:rFonts w:cs="Times New Roman"/>
        </w:rPr>
      </w:pPr>
      <w:r>
        <w:rPr>
          <w:rFonts w:cs="Times New Roman"/>
        </w:rPr>
        <w:t>A nagy teljesítményű hidraulikus motorok és tengelykapcsolók</w:t>
      </w:r>
      <w:r w:rsidR="00655B1D">
        <w:rPr>
          <w:rFonts w:cs="Times New Roman"/>
        </w:rPr>
        <w:t xml:space="preserve"> működési elvei.</w:t>
      </w:r>
    </w:p>
    <w:p w:rsidR="00602BB1" w:rsidRDefault="00075EFE" w:rsidP="00C53E01">
      <w:pPr>
        <w:spacing w:after="0"/>
        <w:ind w:left="851"/>
        <w:rPr>
          <w:rFonts w:cs="Times New Roman"/>
        </w:rPr>
      </w:pPr>
      <w:r>
        <w:rPr>
          <w:rFonts w:cs="Times New Roman"/>
        </w:rPr>
        <w:t>A nagy szelvényű térségek kialakítása során a jövesztés, rakodás, kiszállítás, biztosítás műveleté</w:t>
      </w:r>
      <w:r w:rsidR="00655B1D">
        <w:rPr>
          <w:rFonts w:cs="Times New Roman"/>
        </w:rPr>
        <w:t>nek ismertetése, a különböző gépek sorba kötése.</w:t>
      </w:r>
    </w:p>
    <w:p w:rsidR="00075EFE" w:rsidRDefault="00602BB1" w:rsidP="00C53E01">
      <w:pPr>
        <w:spacing w:after="0"/>
        <w:ind w:left="851"/>
        <w:rPr>
          <w:rFonts w:cs="Times New Roman"/>
        </w:rPr>
      </w:pPr>
      <w:r>
        <w:rPr>
          <w:rFonts w:cs="Times New Roman"/>
        </w:rPr>
        <w:t>Ennek</w:t>
      </w:r>
      <w:r w:rsidR="00075EFE">
        <w:rPr>
          <w:rFonts w:cs="Times New Roman"/>
        </w:rPr>
        <w:t xml:space="preserve"> nagyon részletes</w:t>
      </w:r>
      <w:r>
        <w:rPr>
          <w:rFonts w:cs="Times New Roman"/>
        </w:rPr>
        <w:t xml:space="preserve"> technológiája és </w:t>
      </w:r>
      <w:r w:rsidR="00075EFE">
        <w:rPr>
          <w:rFonts w:cs="Times New Roman"/>
        </w:rPr>
        <w:t>hatósági vizsgá</w:t>
      </w:r>
      <w:r>
        <w:rPr>
          <w:rFonts w:cs="Times New Roman"/>
        </w:rPr>
        <w:t>ja.</w:t>
      </w:r>
    </w:p>
    <w:p w:rsidR="00C53E01" w:rsidRPr="002A1C54" w:rsidRDefault="00C53E01" w:rsidP="00C53E01">
      <w:pPr>
        <w:tabs>
          <w:tab w:val="left" w:pos="1418"/>
          <w:tab w:val="right" w:pos="9072"/>
        </w:tabs>
        <w:spacing w:after="0"/>
        <w:ind w:left="851"/>
      </w:pPr>
    </w:p>
    <w:p w:rsidR="00C53E01" w:rsidRPr="00644690" w:rsidRDefault="00CC3482" w:rsidP="00C53E01">
      <w:pPr>
        <w:pStyle w:val="Listaszerbekezds"/>
        <w:numPr>
          <w:ilvl w:val="2"/>
          <w:numId w:val="8"/>
        </w:numPr>
        <w:tabs>
          <w:tab w:val="left" w:pos="1701"/>
          <w:tab w:val="right" w:pos="9072"/>
        </w:tabs>
        <w:spacing w:after="0"/>
        <w:ind w:left="993" w:hanging="426"/>
        <w:rPr>
          <w:rFonts w:cs="Times New Roman"/>
          <w:b/>
          <w:i/>
        </w:rPr>
      </w:pPr>
      <w:r>
        <w:rPr>
          <w:b/>
          <w:i/>
        </w:rPr>
        <w:t xml:space="preserve">Rakodás és szállítás </w:t>
      </w:r>
      <w:r w:rsidR="00C53E01" w:rsidRPr="00644690">
        <w:rPr>
          <w:b/>
          <w:i/>
        </w:rPr>
        <w:tab/>
      </w:r>
      <w:r w:rsidR="00F15C71">
        <w:rPr>
          <w:b/>
          <w:i/>
        </w:rPr>
        <w:t>1</w:t>
      </w:r>
      <w:r w:rsidR="00C53E01">
        <w:rPr>
          <w:b/>
          <w:i/>
        </w:rPr>
        <w:t xml:space="preserve"> ó</w:t>
      </w:r>
      <w:r w:rsidR="00C53E01" w:rsidRPr="00644690">
        <w:rPr>
          <w:b/>
          <w:i/>
        </w:rPr>
        <w:t>ra/</w:t>
      </w:r>
      <w:r w:rsidR="00F15C71">
        <w:rPr>
          <w:b/>
          <w:i/>
        </w:rPr>
        <w:t>1</w:t>
      </w:r>
      <w:r w:rsidR="00C53E01" w:rsidRPr="00644690">
        <w:rPr>
          <w:b/>
          <w:i/>
        </w:rPr>
        <w:t xml:space="preserve"> óra</w:t>
      </w:r>
    </w:p>
    <w:p w:rsidR="00CC3482" w:rsidRDefault="00CC3482" w:rsidP="00C53E01">
      <w:pPr>
        <w:spacing w:after="0"/>
        <w:ind w:left="851"/>
        <w:rPr>
          <w:rFonts w:cs="Times New Roman"/>
        </w:rPr>
      </w:pPr>
      <w:r>
        <w:rPr>
          <w:rFonts w:cs="Times New Roman"/>
        </w:rPr>
        <w:t>A technológiai sor minden elemének azonos teljesítmény keresztmetszete, ennek hatása a sor elemeinek kiválasztására.</w:t>
      </w:r>
    </w:p>
    <w:p w:rsidR="00CC3482" w:rsidRDefault="00CC3482" w:rsidP="00C53E01">
      <w:pPr>
        <w:spacing w:after="0"/>
        <w:ind w:left="851"/>
        <w:rPr>
          <w:rFonts w:cs="Times New Roman"/>
        </w:rPr>
      </w:pPr>
      <w:r>
        <w:rPr>
          <w:rFonts w:cs="Times New Roman"/>
        </w:rPr>
        <w:t>Rakodás kézzel, lapáttal, szállítás csillében, vagy kisméretű láncos vonszolóval.</w:t>
      </w:r>
    </w:p>
    <w:p w:rsidR="00C53E01" w:rsidRDefault="00CC3482" w:rsidP="00C53E01">
      <w:pPr>
        <w:spacing w:after="0"/>
        <w:ind w:left="851"/>
        <w:rPr>
          <w:rFonts w:cs="Times New Roman"/>
        </w:rPr>
      </w:pPr>
      <w:r>
        <w:rPr>
          <w:rFonts w:cs="Times New Roman"/>
        </w:rPr>
        <w:lastRenderedPageBreak/>
        <w:t>Rakodás harácsoló géppel, szállítás vonszoló és foly</w:t>
      </w:r>
      <w:r w:rsidR="004B73CE">
        <w:rPr>
          <w:rFonts w:cs="Times New Roman"/>
        </w:rPr>
        <w:t>amatosan hosszabbítható heveder</w:t>
      </w:r>
      <w:r>
        <w:rPr>
          <w:rFonts w:cs="Times New Roman"/>
        </w:rPr>
        <w:t>tárolós gumiszalag</w:t>
      </w:r>
      <w:r w:rsidR="007A5E64">
        <w:rPr>
          <w:rFonts w:cs="Times New Roman"/>
        </w:rPr>
        <w:t>gal</w:t>
      </w:r>
      <w:r>
        <w:rPr>
          <w:rFonts w:cs="Times New Roman"/>
        </w:rPr>
        <w:t xml:space="preserve">. </w:t>
      </w:r>
    </w:p>
    <w:p w:rsidR="00075EFE" w:rsidRDefault="00075EFE" w:rsidP="00C53E01">
      <w:pPr>
        <w:spacing w:after="0"/>
        <w:ind w:left="851"/>
      </w:pPr>
      <w:r>
        <w:rPr>
          <w:rFonts w:cs="Times New Roman"/>
        </w:rPr>
        <w:t>Csatlakozás a szállító rendszerhez, szalag-szalag áttöltés, csille kőrbuktató.</w:t>
      </w:r>
    </w:p>
    <w:p w:rsidR="00C53E01" w:rsidRDefault="00C53E01" w:rsidP="00C53E01">
      <w:pPr>
        <w:tabs>
          <w:tab w:val="left" w:pos="1418"/>
          <w:tab w:val="right" w:pos="9072"/>
        </w:tabs>
        <w:spacing w:after="0"/>
        <w:ind w:left="851"/>
      </w:pPr>
    </w:p>
    <w:p w:rsidR="00C53E01" w:rsidRDefault="00BD07A4" w:rsidP="00C53E01">
      <w:pPr>
        <w:pStyle w:val="Listaszerbekezds"/>
        <w:numPr>
          <w:ilvl w:val="2"/>
          <w:numId w:val="8"/>
        </w:numPr>
        <w:tabs>
          <w:tab w:val="left" w:pos="1701"/>
          <w:tab w:val="right" w:pos="9072"/>
        </w:tabs>
        <w:spacing w:after="0"/>
        <w:ind w:left="993" w:hanging="426"/>
        <w:rPr>
          <w:b/>
          <w:i/>
        </w:rPr>
      </w:pPr>
      <w:r>
        <w:rPr>
          <w:b/>
          <w:i/>
        </w:rPr>
        <w:t xml:space="preserve">Különleges vágatok </w:t>
      </w:r>
      <w:r w:rsidR="00C53E01" w:rsidRPr="00644690">
        <w:rPr>
          <w:b/>
          <w:i/>
        </w:rPr>
        <w:tab/>
      </w:r>
      <w:r w:rsidR="00F15C71">
        <w:rPr>
          <w:b/>
          <w:i/>
        </w:rPr>
        <w:t>3</w:t>
      </w:r>
      <w:r w:rsidR="00C53E01">
        <w:rPr>
          <w:b/>
          <w:i/>
        </w:rPr>
        <w:t xml:space="preserve"> ó</w:t>
      </w:r>
      <w:r w:rsidR="00C53E01" w:rsidRPr="00644690">
        <w:rPr>
          <w:b/>
          <w:i/>
        </w:rPr>
        <w:t>ra/</w:t>
      </w:r>
      <w:r w:rsidR="00F15C71">
        <w:rPr>
          <w:b/>
          <w:i/>
        </w:rPr>
        <w:t>3</w:t>
      </w:r>
      <w:r w:rsidR="00C53E01" w:rsidRPr="00644690">
        <w:rPr>
          <w:b/>
          <w:i/>
        </w:rPr>
        <w:t xml:space="preserve"> óra</w:t>
      </w:r>
    </w:p>
    <w:p w:rsidR="00F2517F" w:rsidRDefault="00A62197" w:rsidP="00C53E01">
      <w:pPr>
        <w:tabs>
          <w:tab w:val="left" w:pos="1418"/>
          <w:tab w:val="right" w:pos="9072"/>
        </w:tabs>
        <w:spacing w:after="0"/>
        <w:ind w:left="851"/>
      </w:pPr>
      <w:r>
        <w:t>T</w:t>
      </w:r>
      <w:r w:rsidR="00F2517F">
        <w:t>ervezésük és folyamatszervezésük.</w:t>
      </w:r>
    </w:p>
    <w:p w:rsidR="00C53E01" w:rsidRDefault="004B73CE" w:rsidP="00C53E01">
      <w:pPr>
        <w:tabs>
          <w:tab w:val="left" w:pos="1418"/>
          <w:tab w:val="right" w:pos="9072"/>
        </w:tabs>
        <w:spacing w:after="0"/>
        <w:ind w:left="851"/>
      </w:pPr>
      <w:r>
        <w:t>S</w:t>
      </w:r>
      <w:r w:rsidR="007A5E64">
        <w:t>zámítási példák, a tervez</w:t>
      </w:r>
      <w:r w:rsidR="00A62197">
        <w:t>és</w:t>
      </w:r>
      <w:r w:rsidR="007A5E64">
        <w:t xml:space="preserve"> </w:t>
      </w:r>
      <w:r w:rsidR="00A62197">
        <w:t>szempontjai</w:t>
      </w:r>
      <w:r w:rsidR="007A5E64">
        <w:t>, a rajzok, térképek elkészítés</w:t>
      </w:r>
      <w:r>
        <w:t>e</w:t>
      </w:r>
      <w:r w:rsidR="00BD07A4">
        <w:t>.</w:t>
      </w:r>
    </w:p>
    <w:p w:rsidR="00BD07A4" w:rsidRDefault="00BD07A4" w:rsidP="00C53E01">
      <w:pPr>
        <w:tabs>
          <w:tab w:val="left" w:pos="1418"/>
          <w:tab w:val="right" w:pos="9072"/>
        </w:tabs>
        <w:spacing w:after="0"/>
        <w:ind w:left="851"/>
      </w:pPr>
      <w:r>
        <w:t xml:space="preserve">A körülmények és </w:t>
      </w:r>
      <w:r w:rsidR="00600798">
        <w:t xml:space="preserve">az </w:t>
      </w:r>
      <w:r>
        <w:t>elvárások elemzése. (pl. alagutak, vízvágatok, stb.)</w:t>
      </w:r>
    </w:p>
    <w:p w:rsidR="00C53E01" w:rsidRDefault="00BD07A4" w:rsidP="00C53E01">
      <w:pPr>
        <w:tabs>
          <w:tab w:val="left" w:pos="1418"/>
          <w:tab w:val="right" w:pos="9072"/>
        </w:tabs>
        <w:spacing w:after="0"/>
        <w:ind w:left="851"/>
      </w:pPr>
      <w:r>
        <w:t>A problémák megoldásának megtervezése.</w:t>
      </w:r>
    </w:p>
    <w:p w:rsidR="00C53E01" w:rsidRDefault="00BD07A4" w:rsidP="00C53E01">
      <w:pPr>
        <w:tabs>
          <w:tab w:val="left" w:pos="1418"/>
          <w:tab w:val="right" w:pos="9072"/>
        </w:tabs>
        <w:spacing w:after="0"/>
        <w:ind w:left="851"/>
      </w:pPr>
      <w:r>
        <w:t xml:space="preserve">A műveletek sorrendiségének és </w:t>
      </w:r>
      <w:r w:rsidR="00600798">
        <w:t>párhuzamosításának megszervezése. (háló diagram, folyamat szemlélet, modern matematikai módszerek)</w:t>
      </w:r>
    </w:p>
    <w:p w:rsidR="00600798" w:rsidRDefault="00600798" w:rsidP="00C53E01">
      <w:pPr>
        <w:tabs>
          <w:tab w:val="left" w:pos="1418"/>
          <w:tab w:val="right" w:pos="9072"/>
        </w:tabs>
        <w:spacing w:after="0"/>
        <w:ind w:left="851"/>
      </w:pPr>
      <w:r>
        <w:t>Az elvárások és a teljesíthetőség egyeztetése</w:t>
      </w:r>
      <w:r w:rsidR="00A62197">
        <w:t xml:space="preserve"> a piaci tárgyalás előtt.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602BB1" w:rsidP="00C53E01">
      <w:pPr>
        <w:spacing w:after="0"/>
        <w:ind w:left="426"/>
        <w:rPr>
          <w:i/>
        </w:rPr>
      </w:pPr>
      <w:r>
        <w:rPr>
          <w:i/>
        </w:rPr>
        <w:t xml:space="preserve">A műveleti sorok logikai ismerete. A </w:t>
      </w:r>
      <w:r w:rsidR="007A5E64">
        <w:rPr>
          <w:i/>
        </w:rPr>
        <w:t xml:space="preserve">gépek </w:t>
      </w:r>
      <w:r>
        <w:rPr>
          <w:i/>
        </w:rPr>
        <w:t>különbözősége</w:t>
      </w:r>
      <w:r w:rsidR="007A5E64">
        <w:rPr>
          <w:i/>
        </w:rPr>
        <w:t>inek</w:t>
      </w:r>
      <w:r>
        <w:rPr>
          <w:i/>
        </w:rPr>
        <w:t xml:space="preserve"> megtanulása.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 képek.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ismertetők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Estleírás könyvekből</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Internet, könyv, kép.</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Kiselőadás 1 témából</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Internet, könyv, kép.</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Csoportmegbeszélés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képek.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Ellenőrzés, felelés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Dolgozatírás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Minden segédanyag.</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Szerkezeti ismeretek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Dolgozat.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A761C6" w:rsidRPr="00A761C6" w:rsidTr="00104FE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104FE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Értelmezés</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Irányított jegyzetelés</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Dolgozat</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Kiselőadás</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Munkamegosztás</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Gyakorlati munka</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Üzemi munka</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E940AA" w:rsidRDefault="00E940AA" w:rsidP="00E940AA">
      <w:pPr>
        <w:spacing w:after="0"/>
        <w:rPr>
          <w:rFonts w:cs="Times New Roman"/>
        </w:rPr>
      </w:pPr>
    </w:p>
    <w:p w:rsidR="00E940AA" w:rsidRPr="00644690" w:rsidRDefault="00F23DE0" w:rsidP="00E940AA">
      <w:pPr>
        <w:pStyle w:val="Listaszerbekezds"/>
        <w:numPr>
          <w:ilvl w:val="0"/>
          <w:numId w:val="8"/>
        </w:numPr>
        <w:tabs>
          <w:tab w:val="right" w:pos="9072"/>
        </w:tabs>
        <w:spacing w:after="0"/>
        <w:rPr>
          <w:rFonts w:cs="Times New Roman"/>
          <w:b/>
        </w:rPr>
      </w:pPr>
      <w:r>
        <w:rPr>
          <w:b/>
        </w:rPr>
        <w:t>Jövesztő gépek</w:t>
      </w:r>
      <w:r w:rsidR="00E940AA" w:rsidRPr="00F23DE0">
        <w:rPr>
          <w:b/>
        </w:rPr>
        <w:t xml:space="preserve"> tantárgy</w:t>
      </w:r>
      <w:r w:rsidR="00E940AA" w:rsidRPr="00644690">
        <w:rPr>
          <w:b/>
        </w:rPr>
        <w:tab/>
      </w:r>
      <w:r w:rsidR="00E940AA">
        <w:rPr>
          <w:b/>
        </w:rPr>
        <w:t>31 ó</w:t>
      </w:r>
      <w:r w:rsidR="00E940AA" w:rsidRPr="00644690">
        <w:rPr>
          <w:b/>
        </w:rPr>
        <w:t>ra/</w:t>
      </w:r>
      <w:r w:rsidR="00E940AA">
        <w:rPr>
          <w:b/>
        </w:rPr>
        <w:t>31</w:t>
      </w:r>
      <w:r w:rsidR="00E940AA" w:rsidRPr="00644690">
        <w:rPr>
          <w:b/>
        </w:rPr>
        <w:t xml:space="preserve"> óra*</w:t>
      </w:r>
    </w:p>
    <w:p w:rsidR="00E940AA" w:rsidRPr="00644690" w:rsidRDefault="00E940AA" w:rsidP="00E940AA">
      <w:pPr>
        <w:spacing w:after="0"/>
        <w:jc w:val="right"/>
        <w:rPr>
          <w:rFonts w:cs="Times New Roman"/>
          <w:sz w:val="20"/>
        </w:rPr>
      </w:pPr>
      <w:r w:rsidRPr="00644690">
        <w:rPr>
          <w:rFonts w:cs="Times New Roman"/>
          <w:sz w:val="20"/>
        </w:rPr>
        <w:t>* 9-13. évfolyamon megszervezett képzés/13. és 14. évfolyamon megszervezett képzés</w:t>
      </w:r>
    </w:p>
    <w:p w:rsidR="00E940AA" w:rsidRPr="00644690" w:rsidRDefault="00E940AA" w:rsidP="00E940AA"/>
    <w:p w:rsidR="00E940AA" w:rsidRDefault="00E940AA" w:rsidP="00E940AA">
      <w:pPr>
        <w:pStyle w:val="Listaszerbekezds"/>
        <w:numPr>
          <w:ilvl w:val="1"/>
          <w:numId w:val="8"/>
        </w:numPr>
        <w:spacing w:after="0"/>
        <w:rPr>
          <w:b/>
        </w:rPr>
      </w:pPr>
      <w:r w:rsidRPr="00644690">
        <w:rPr>
          <w:b/>
        </w:rPr>
        <w:t>A tantárgy tanításának célja</w:t>
      </w:r>
    </w:p>
    <w:p w:rsidR="00E940AA" w:rsidRDefault="00E940AA" w:rsidP="006F5CEB">
      <w:pPr>
        <w:spacing w:after="0"/>
        <w:ind w:left="426"/>
      </w:pPr>
      <w:r>
        <w:t>A jövesztés a bányászat egyik legfontosabb művelete. Az értékes kőzetek kezelhető darabokban történő leválasztása az eredeti (</w:t>
      </w:r>
      <w:proofErr w:type="spellStart"/>
      <w:r>
        <w:t>in</w:t>
      </w:r>
      <w:proofErr w:type="spellEnd"/>
      <w:r>
        <w:t xml:space="preserve"> situ) előfordulásból. Ennek további átalakítása után ez válik eladhatóvá. Nagy a jelentősége, hogy a folyamat első lépése is a piaci és további technológiai igényeknek (rakodás, szállítás) megfelelő irányban történjen. Ezért a jövesztendő anyag tulajdonságaival összhangban kell kiválasztani annak gépét is.</w:t>
      </w:r>
    </w:p>
    <w:p w:rsidR="00E940AA" w:rsidRPr="002B5BF7" w:rsidRDefault="00E940AA" w:rsidP="00E940AA">
      <w:pPr>
        <w:spacing w:after="0"/>
        <w:ind w:left="426"/>
      </w:pPr>
    </w:p>
    <w:p w:rsidR="00E940AA" w:rsidRPr="00644690" w:rsidRDefault="00E940AA" w:rsidP="00E940AA">
      <w:pPr>
        <w:pStyle w:val="Listaszerbekezds"/>
        <w:numPr>
          <w:ilvl w:val="1"/>
          <w:numId w:val="8"/>
        </w:numPr>
        <w:spacing w:after="0"/>
        <w:rPr>
          <w:rFonts w:cs="Times New Roman"/>
          <w:b/>
        </w:rPr>
      </w:pPr>
      <w:r w:rsidRPr="00644690">
        <w:rPr>
          <w:b/>
        </w:rPr>
        <w:t>Kapcsolódó közismereti, szakmai tartalmak</w:t>
      </w:r>
    </w:p>
    <w:p w:rsidR="00E940AA" w:rsidRDefault="00E940AA" w:rsidP="00E940AA">
      <w:pPr>
        <w:spacing w:after="0"/>
        <w:ind w:left="426"/>
      </w:pPr>
      <w:r>
        <w:t>Matematika, fizika, mértan, kémia.</w:t>
      </w:r>
    </w:p>
    <w:p w:rsidR="00E940AA" w:rsidRPr="002B5BF7" w:rsidRDefault="00E940AA" w:rsidP="00E940AA">
      <w:pPr>
        <w:spacing w:after="0"/>
        <w:ind w:left="426"/>
      </w:pPr>
    </w:p>
    <w:p w:rsidR="00E940AA" w:rsidRPr="00644690" w:rsidRDefault="00E940AA" w:rsidP="00E940AA">
      <w:pPr>
        <w:pStyle w:val="Listaszerbekezds"/>
        <w:numPr>
          <w:ilvl w:val="1"/>
          <w:numId w:val="8"/>
        </w:numPr>
        <w:spacing w:after="0"/>
        <w:rPr>
          <w:rFonts w:cs="Times New Roman"/>
          <w:b/>
        </w:rPr>
      </w:pPr>
      <w:r w:rsidRPr="00644690">
        <w:rPr>
          <w:b/>
        </w:rPr>
        <w:t>Témakörök</w:t>
      </w:r>
    </w:p>
    <w:p w:rsidR="00E940AA" w:rsidRDefault="00E940AA" w:rsidP="00E940AA">
      <w:pPr>
        <w:pStyle w:val="Listaszerbekezds"/>
        <w:numPr>
          <w:ilvl w:val="2"/>
          <w:numId w:val="8"/>
        </w:numPr>
        <w:tabs>
          <w:tab w:val="left" w:pos="1701"/>
          <w:tab w:val="right" w:pos="9072"/>
        </w:tabs>
        <w:spacing w:after="0"/>
        <w:ind w:left="993" w:hanging="426"/>
        <w:rPr>
          <w:b/>
          <w:i/>
        </w:rPr>
      </w:pPr>
      <w:r>
        <w:rPr>
          <w:b/>
          <w:i/>
        </w:rPr>
        <w:t>A kőzet tulajdonságai</w:t>
      </w:r>
      <w:r w:rsidRPr="00644690">
        <w:rPr>
          <w:b/>
          <w:i/>
        </w:rPr>
        <w:tab/>
      </w:r>
      <w:r>
        <w:rPr>
          <w:b/>
          <w:i/>
        </w:rPr>
        <w:t>6 ó</w:t>
      </w:r>
      <w:r w:rsidRPr="00644690">
        <w:rPr>
          <w:b/>
          <w:i/>
        </w:rPr>
        <w:t>ra/</w:t>
      </w:r>
      <w:r>
        <w:rPr>
          <w:b/>
          <w:i/>
        </w:rPr>
        <w:t>6</w:t>
      </w:r>
      <w:r w:rsidRPr="00644690">
        <w:rPr>
          <w:b/>
          <w:i/>
        </w:rPr>
        <w:t xml:space="preserve"> óra</w:t>
      </w:r>
    </w:p>
    <w:p w:rsidR="00E940AA" w:rsidRDefault="00E940AA" w:rsidP="00E940AA">
      <w:pPr>
        <w:spacing w:after="0"/>
        <w:ind w:left="851"/>
        <w:rPr>
          <w:rFonts w:cs="Times New Roman"/>
        </w:rPr>
      </w:pPr>
      <w:r>
        <w:rPr>
          <w:rFonts w:cs="Times New Roman"/>
        </w:rPr>
        <w:t>A jövesztő gép kiválasztása a kőzetek alapján. Milyen a kémiai összetétele, keménysége, savassága, érc, szén, egyéb ásványos jellege, vastagsága, stb.</w:t>
      </w:r>
    </w:p>
    <w:p w:rsidR="00E940AA" w:rsidRDefault="00E940AA" w:rsidP="00E940AA">
      <w:pPr>
        <w:spacing w:after="0"/>
        <w:ind w:left="851"/>
        <w:rPr>
          <w:rFonts w:cs="Times New Roman"/>
        </w:rPr>
      </w:pPr>
      <w:r>
        <w:rPr>
          <w:rFonts w:cs="Times New Roman"/>
        </w:rPr>
        <w:t>Milyen az eredeti rétegezettsége, repedezettsége, függőlegesen, vízszintesen, vagy egyéb irányban. Így milyen a jövesztési ellenállása.</w:t>
      </w:r>
    </w:p>
    <w:p w:rsidR="00E940AA" w:rsidRDefault="00E940AA" w:rsidP="00E940AA">
      <w:pPr>
        <w:spacing w:after="0"/>
        <w:ind w:left="851"/>
        <w:rPr>
          <w:rFonts w:cs="Times New Roman"/>
        </w:rPr>
      </w:pPr>
      <w:r>
        <w:rPr>
          <w:rFonts w:cs="Times New Roman"/>
        </w:rPr>
        <w:t xml:space="preserve">Milyen a főte és a </w:t>
      </w:r>
      <w:proofErr w:type="gramStart"/>
      <w:r>
        <w:rPr>
          <w:rFonts w:cs="Times New Roman"/>
        </w:rPr>
        <w:t>talp vágási</w:t>
      </w:r>
      <w:proofErr w:type="gramEnd"/>
      <w:r>
        <w:rPr>
          <w:rFonts w:cs="Times New Roman"/>
        </w:rPr>
        <w:t xml:space="preserve"> szilárdsága.</w:t>
      </w:r>
    </w:p>
    <w:p w:rsidR="00E940AA" w:rsidRDefault="00E940AA" w:rsidP="00E940AA">
      <w:pPr>
        <w:spacing w:after="0"/>
        <w:ind w:left="851"/>
      </w:pPr>
      <w:r>
        <w:rPr>
          <w:rFonts w:cs="Times New Roman"/>
        </w:rPr>
        <w:t>Milyen termelési volumen várható (t/év, t/óra,) csúcsra méretezve.</w:t>
      </w:r>
    </w:p>
    <w:p w:rsidR="00E940AA" w:rsidRPr="00644690" w:rsidRDefault="00E940AA" w:rsidP="00E940AA">
      <w:pPr>
        <w:tabs>
          <w:tab w:val="left" w:pos="1418"/>
          <w:tab w:val="right" w:pos="9072"/>
        </w:tabs>
        <w:spacing w:after="0"/>
        <w:ind w:left="851"/>
      </w:pPr>
    </w:p>
    <w:p w:rsidR="00E940AA" w:rsidRDefault="00E940AA" w:rsidP="00E940AA">
      <w:pPr>
        <w:pStyle w:val="Listaszerbekezds"/>
        <w:numPr>
          <w:ilvl w:val="2"/>
          <w:numId w:val="8"/>
        </w:numPr>
        <w:tabs>
          <w:tab w:val="left" w:pos="1701"/>
          <w:tab w:val="right" w:pos="9072"/>
        </w:tabs>
        <w:spacing w:after="0"/>
        <w:ind w:left="993" w:hanging="426"/>
        <w:rPr>
          <w:b/>
          <w:i/>
        </w:rPr>
      </w:pPr>
      <w:r>
        <w:rPr>
          <w:b/>
          <w:i/>
        </w:rPr>
        <w:t>A gép működési elvének kiválasztása.</w:t>
      </w:r>
      <w:r w:rsidRPr="00644690">
        <w:rPr>
          <w:b/>
          <w:i/>
        </w:rPr>
        <w:tab/>
      </w:r>
      <w:r>
        <w:rPr>
          <w:b/>
          <w:i/>
        </w:rPr>
        <w:t>6 ó</w:t>
      </w:r>
      <w:r w:rsidRPr="00644690">
        <w:rPr>
          <w:b/>
          <w:i/>
        </w:rPr>
        <w:t>ra/</w:t>
      </w:r>
      <w:r>
        <w:rPr>
          <w:b/>
          <w:i/>
        </w:rPr>
        <w:t>6</w:t>
      </w:r>
      <w:r w:rsidRPr="00644690">
        <w:rPr>
          <w:b/>
          <w:i/>
        </w:rPr>
        <w:t xml:space="preserve"> óra</w:t>
      </w:r>
    </w:p>
    <w:p w:rsidR="00E940AA" w:rsidRDefault="00E940AA" w:rsidP="00E940AA">
      <w:pPr>
        <w:spacing w:after="0"/>
        <w:ind w:left="851"/>
      </w:pPr>
      <w:r>
        <w:t>Igen nagy szilárdságú kőzetekben: fúrógépek, mobil berendezések, nagy teljesítménnyel, ütve-forgatva, nagy öblítési teljesítménnyel, robbantó lyuk (furat) kialakítása és robbantás (bazalt, andezit, dolomit, stb.).</w:t>
      </w:r>
    </w:p>
    <w:p w:rsidR="00E940AA" w:rsidRDefault="00E940AA" w:rsidP="00E940AA">
      <w:pPr>
        <w:spacing w:after="0"/>
        <w:ind w:left="851"/>
      </w:pPr>
      <w:r>
        <w:t>Rétegesen repedezett anyagban: gyalu, vagy réselő gép.</w:t>
      </w:r>
    </w:p>
    <w:p w:rsidR="00E940AA" w:rsidRDefault="00E940AA" w:rsidP="00E940AA">
      <w:pPr>
        <w:spacing w:after="0"/>
        <w:ind w:left="851"/>
      </w:pPr>
      <w:r>
        <w:t xml:space="preserve">Viszonylag kisebb szilárdságú anyagban, </w:t>
      </w:r>
      <w:proofErr w:type="spellStart"/>
      <w:r>
        <w:t>állékony</w:t>
      </w:r>
      <w:proofErr w:type="spellEnd"/>
      <w:r>
        <w:t xml:space="preserve"> főte alatt: maróhenger.</w:t>
      </w:r>
    </w:p>
    <w:p w:rsidR="00E940AA" w:rsidRDefault="00E940AA" w:rsidP="00E940AA">
      <w:pPr>
        <w:spacing w:after="0"/>
        <w:ind w:left="851"/>
      </w:pPr>
    </w:p>
    <w:p w:rsidR="00E940AA" w:rsidRPr="002A1C54" w:rsidRDefault="00E940AA" w:rsidP="00E940AA">
      <w:pPr>
        <w:tabs>
          <w:tab w:val="left" w:pos="1418"/>
          <w:tab w:val="right" w:pos="9072"/>
        </w:tabs>
        <w:spacing w:after="0"/>
        <w:ind w:left="851"/>
      </w:pPr>
    </w:p>
    <w:p w:rsidR="00E940AA" w:rsidRDefault="00E940AA" w:rsidP="00E940AA">
      <w:pPr>
        <w:pStyle w:val="Listaszerbekezds"/>
        <w:numPr>
          <w:ilvl w:val="2"/>
          <w:numId w:val="8"/>
        </w:numPr>
        <w:tabs>
          <w:tab w:val="left" w:pos="1701"/>
          <w:tab w:val="right" w:pos="9072"/>
        </w:tabs>
        <w:spacing w:after="0"/>
        <w:ind w:left="993" w:hanging="426"/>
        <w:rPr>
          <w:b/>
          <w:i/>
        </w:rPr>
      </w:pPr>
      <w:r>
        <w:rPr>
          <w:b/>
          <w:i/>
        </w:rPr>
        <w:t>Maróhenger</w:t>
      </w:r>
      <w:r w:rsidRPr="00644690">
        <w:rPr>
          <w:b/>
          <w:i/>
        </w:rPr>
        <w:tab/>
      </w:r>
      <w:r>
        <w:rPr>
          <w:b/>
          <w:i/>
        </w:rPr>
        <w:t>8 ó</w:t>
      </w:r>
      <w:r w:rsidRPr="00644690">
        <w:rPr>
          <w:b/>
          <w:i/>
        </w:rPr>
        <w:t>ra/</w:t>
      </w:r>
      <w:r>
        <w:rPr>
          <w:b/>
          <w:i/>
        </w:rPr>
        <w:t>8</w:t>
      </w:r>
      <w:r w:rsidRPr="00644690">
        <w:rPr>
          <w:b/>
          <w:i/>
        </w:rPr>
        <w:t xml:space="preserve"> óra</w:t>
      </w:r>
    </w:p>
    <w:p w:rsidR="00E940AA" w:rsidRDefault="00E940AA" w:rsidP="00E940AA">
      <w:pPr>
        <w:spacing w:after="0"/>
        <w:ind w:left="851"/>
        <w:rPr>
          <w:rFonts w:cs="Times New Roman"/>
        </w:rPr>
      </w:pPr>
      <w:r>
        <w:rPr>
          <w:rFonts w:cs="Times New Roman"/>
        </w:rPr>
        <w:t>Működési elve, szerkezeti kialakítása, fő részei.</w:t>
      </w:r>
    </w:p>
    <w:p w:rsidR="00E940AA" w:rsidRDefault="00E940AA" w:rsidP="00E940AA">
      <w:pPr>
        <w:spacing w:after="0"/>
        <w:ind w:left="851"/>
        <w:rPr>
          <w:rFonts w:cs="Times New Roman"/>
        </w:rPr>
      </w:pPr>
      <w:r>
        <w:rPr>
          <w:rFonts w:cs="Times New Roman"/>
        </w:rPr>
        <w:t>Teljesítmény határai villamosan és a termelvény tömegében. (</w:t>
      </w:r>
      <w:proofErr w:type="spellStart"/>
      <w:r>
        <w:rPr>
          <w:rFonts w:cs="Times New Roman"/>
        </w:rPr>
        <w:t>kVA</w:t>
      </w:r>
      <w:proofErr w:type="spellEnd"/>
      <w:r>
        <w:rPr>
          <w:rFonts w:cs="Times New Roman"/>
        </w:rPr>
        <w:t>, t/óra)</w:t>
      </w:r>
    </w:p>
    <w:p w:rsidR="00E940AA" w:rsidRDefault="00E940AA" w:rsidP="00E940AA">
      <w:pPr>
        <w:spacing w:after="0"/>
        <w:ind w:left="851"/>
        <w:rPr>
          <w:rFonts w:cs="Times New Roman"/>
        </w:rPr>
      </w:pPr>
      <w:r>
        <w:rPr>
          <w:rFonts w:cs="Times New Roman"/>
        </w:rPr>
        <w:t>Beépített szabályozó elemei és működésük.</w:t>
      </w:r>
    </w:p>
    <w:p w:rsidR="00E940AA" w:rsidRDefault="00E940AA" w:rsidP="00E940AA">
      <w:pPr>
        <w:spacing w:after="0"/>
        <w:ind w:left="851"/>
        <w:rPr>
          <w:rFonts w:cs="Times New Roman"/>
        </w:rPr>
      </w:pPr>
      <w:r>
        <w:rPr>
          <w:rFonts w:cs="Times New Roman"/>
        </w:rPr>
        <w:t>A vonszoló rész (beépített speciális vitla) szerkezete, működési elve, villamos teljesítménye.</w:t>
      </w:r>
    </w:p>
    <w:p w:rsidR="00E940AA" w:rsidRDefault="00E940AA" w:rsidP="00E940AA">
      <w:pPr>
        <w:spacing w:after="0"/>
        <w:ind w:left="851"/>
        <w:rPr>
          <w:rFonts w:cs="Times New Roman"/>
        </w:rPr>
      </w:pPr>
      <w:r>
        <w:rPr>
          <w:rFonts w:cs="Times New Roman"/>
        </w:rPr>
        <w:t>A marótárcsák száma, mérete, a spirál kialakítása (rakodás), kések elhelyezése és működése, villamos teljesítménye.</w:t>
      </w:r>
    </w:p>
    <w:p w:rsidR="00E940AA" w:rsidRDefault="00E940AA" w:rsidP="00E940AA">
      <w:pPr>
        <w:spacing w:after="0"/>
        <w:ind w:left="851"/>
        <w:rPr>
          <w:rFonts w:cs="Times New Roman"/>
        </w:rPr>
      </w:pPr>
      <w:r>
        <w:rPr>
          <w:rFonts w:cs="Times New Roman"/>
        </w:rPr>
        <w:t>Részeinek anyag tulajdonságai (kések, tárcsák, lánckerék, áttételek, dobozolás, stb.)</w:t>
      </w:r>
    </w:p>
    <w:p w:rsidR="00E940AA" w:rsidRDefault="00E940AA" w:rsidP="00E940AA">
      <w:pPr>
        <w:spacing w:after="0"/>
        <w:ind w:left="851"/>
        <w:rPr>
          <w:rFonts w:cs="Times New Roman"/>
        </w:rPr>
      </w:pPr>
      <w:r>
        <w:rPr>
          <w:rFonts w:cs="Times New Roman"/>
        </w:rPr>
        <w:t xml:space="preserve">Hidraulikus érőátviteli rendszere. Fokozat </w:t>
      </w:r>
      <w:proofErr w:type="gramStart"/>
      <w:r>
        <w:rPr>
          <w:rFonts w:cs="Times New Roman"/>
        </w:rPr>
        <w:t>mentes</w:t>
      </w:r>
      <w:proofErr w:type="gramEnd"/>
      <w:r>
        <w:rPr>
          <w:rFonts w:cs="Times New Roman"/>
        </w:rPr>
        <w:t xml:space="preserve"> fordulatszáma.</w:t>
      </w:r>
    </w:p>
    <w:p w:rsidR="00E940AA" w:rsidRDefault="00E940AA" w:rsidP="00E940AA">
      <w:pPr>
        <w:spacing w:after="0"/>
        <w:ind w:left="851"/>
        <w:rPr>
          <w:rFonts w:cs="Times New Roman"/>
        </w:rPr>
      </w:pPr>
      <w:r>
        <w:rPr>
          <w:rFonts w:cs="Times New Roman"/>
        </w:rPr>
        <w:t>Kenési rendszere.</w:t>
      </w:r>
    </w:p>
    <w:p w:rsidR="00E940AA" w:rsidRDefault="00E940AA" w:rsidP="00E940AA">
      <w:pPr>
        <w:spacing w:after="0"/>
        <w:ind w:left="851"/>
        <w:rPr>
          <w:rFonts w:cs="Times New Roman"/>
        </w:rPr>
      </w:pPr>
    </w:p>
    <w:p w:rsidR="00E940AA" w:rsidRPr="002A1C54" w:rsidRDefault="00E940AA" w:rsidP="00E940AA">
      <w:pPr>
        <w:tabs>
          <w:tab w:val="left" w:pos="1418"/>
          <w:tab w:val="right" w:pos="9072"/>
        </w:tabs>
        <w:spacing w:after="0"/>
        <w:ind w:left="851"/>
      </w:pPr>
    </w:p>
    <w:p w:rsidR="00E940AA" w:rsidRPr="00CE70B7" w:rsidRDefault="00E940AA" w:rsidP="00E940AA">
      <w:pPr>
        <w:tabs>
          <w:tab w:val="left" w:pos="1701"/>
          <w:tab w:val="right" w:pos="9072"/>
        </w:tabs>
        <w:spacing w:after="0"/>
        <w:rPr>
          <w:b/>
          <w:i/>
        </w:rPr>
      </w:pPr>
      <w:r w:rsidRPr="00CE70B7">
        <w:rPr>
          <w:b/>
          <w:i/>
        </w:rPr>
        <w:t>.</w:t>
      </w:r>
    </w:p>
    <w:p w:rsidR="00E940AA" w:rsidRPr="00EE5723" w:rsidRDefault="00E940AA" w:rsidP="00E940AA">
      <w:pPr>
        <w:tabs>
          <w:tab w:val="left" w:pos="1701"/>
          <w:tab w:val="right" w:pos="9072"/>
        </w:tabs>
        <w:spacing w:after="0"/>
        <w:ind w:left="993"/>
        <w:rPr>
          <w:b/>
          <w:i/>
        </w:rPr>
      </w:pPr>
      <w:r>
        <w:rPr>
          <w:b/>
          <w:i/>
        </w:rPr>
        <w:t>11.3.4.</w:t>
      </w:r>
      <w:r>
        <w:rPr>
          <w:b/>
          <w:i/>
        </w:rPr>
        <w:tab/>
      </w:r>
      <w:r w:rsidRPr="00EE5723">
        <w:rPr>
          <w:b/>
          <w:i/>
        </w:rPr>
        <w:t>Réselőgép</w:t>
      </w:r>
      <w:r>
        <w:rPr>
          <w:b/>
          <w:i/>
        </w:rPr>
        <w:t xml:space="preserve"> é</w:t>
      </w:r>
      <w:r w:rsidRPr="00EE5723">
        <w:rPr>
          <w:b/>
          <w:i/>
        </w:rPr>
        <w:t>s</w:t>
      </w:r>
      <w:r>
        <w:rPr>
          <w:b/>
          <w:i/>
        </w:rPr>
        <w:t xml:space="preserve"> </w:t>
      </w:r>
      <w:proofErr w:type="gramStart"/>
      <w:r w:rsidRPr="00EE5723">
        <w:rPr>
          <w:b/>
          <w:i/>
        </w:rPr>
        <w:t>gyalu</w:t>
      </w:r>
      <w:r>
        <w:rPr>
          <w:b/>
          <w:i/>
        </w:rPr>
        <w:t xml:space="preserve">                                                                       5óra</w:t>
      </w:r>
      <w:proofErr w:type="gramEnd"/>
      <w:r>
        <w:rPr>
          <w:b/>
          <w:i/>
        </w:rPr>
        <w:t>/5óra</w:t>
      </w:r>
    </w:p>
    <w:p w:rsidR="00E940AA" w:rsidRDefault="00E940AA" w:rsidP="00E940AA">
      <w:pPr>
        <w:pStyle w:val="Listaszerbekezds"/>
        <w:tabs>
          <w:tab w:val="left" w:pos="1701"/>
          <w:tab w:val="right" w:pos="9072"/>
        </w:tabs>
        <w:spacing w:after="0"/>
        <w:ind w:left="993"/>
      </w:pPr>
      <w:r w:rsidRPr="00CE70B7">
        <w:t>Működési elvük, szerkezeti kialakításuk</w:t>
      </w:r>
      <w:r>
        <w:t>,</w:t>
      </w:r>
      <w:r w:rsidRPr="00CE70B7">
        <w:t xml:space="preserve"> fő</w:t>
      </w:r>
      <w:r>
        <w:t xml:space="preserve"> </w:t>
      </w:r>
      <w:r w:rsidRPr="00CE70B7">
        <w:t>részeik</w:t>
      </w:r>
    </w:p>
    <w:p w:rsidR="00E940AA" w:rsidRDefault="00E940AA" w:rsidP="00E940AA">
      <w:pPr>
        <w:pStyle w:val="Listaszerbekezds"/>
        <w:tabs>
          <w:tab w:val="left" w:pos="1701"/>
          <w:tab w:val="right" w:pos="9072"/>
        </w:tabs>
        <w:spacing w:after="0"/>
        <w:ind w:left="993"/>
      </w:pPr>
      <w:r>
        <w:t xml:space="preserve">A réselőgép használatának feltétele. A homlok állékonysága a jövesztés folytatásáig. </w:t>
      </w:r>
    </w:p>
    <w:p w:rsidR="00E940AA" w:rsidRDefault="00E940AA" w:rsidP="00E940AA">
      <w:pPr>
        <w:pStyle w:val="Listaszerbekezds"/>
        <w:tabs>
          <w:tab w:val="left" w:pos="1701"/>
          <w:tab w:val="right" w:pos="9072"/>
        </w:tabs>
        <w:spacing w:after="0"/>
        <w:ind w:left="993"/>
      </w:pPr>
      <w:r>
        <w:t>A termelvény szemcseszerkezetének alakulása. A nagy darabok omlásának elkerülése.</w:t>
      </w:r>
    </w:p>
    <w:p w:rsidR="00E940AA" w:rsidRDefault="00E940AA" w:rsidP="00E940AA">
      <w:pPr>
        <w:pStyle w:val="Listaszerbekezds"/>
        <w:tabs>
          <w:tab w:val="left" w:pos="1701"/>
          <w:tab w:val="right" w:pos="9072"/>
        </w:tabs>
        <w:spacing w:after="0"/>
        <w:ind w:left="993"/>
      </w:pPr>
      <w:r>
        <w:t>A réselő és a marógép működésének összehasonlítása.</w:t>
      </w:r>
      <w:r w:rsidRPr="00CE70B7">
        <w:t xml:space="preserve"> </w:t>
      </w:r>
      <w:r>
        <w:t>A tárcsa szerkezete és kialakítása.</w:t>
      </w:r>
    </w:p>
    <w:p w:rsidR="00E940AA" w:rsidRDefault="00E940AA" w:rsidP="00E940AA">
      <w:pPr>
        <w:pStyle w:val="Listaszerbekezds"/>
        <w:tabs>
          <w:tab w:val="left" w:pos="1701"/>
          <w:tab w:val="right" w:pos="9072"/>
        </w:tabs>
        <w:spacing w:after="0"/>
        <w:ind w:left="993"/>
      </w:pPr>
      <w:r>
        <w:t xml:space="preserve">A gyalu működési elve. Hatása a homlok darabolódására. Alkalmazkodása a piaci elvárásokhoz. </w:t>
      </w:r>
    </w:p>
    <w:p w:rsidR="00E940AA" w:rsidRDefault="00E940AA" w:rsidP="00E940AA">
      <w:pPr>
        <w:pStyle w:val="Listaszerbekezds"/>
        <w:tabs>
          <w:tab w:val="left" w:pos="1701"/>
          <w:tab w:val="right" w:pos="9072"/>
        </w:tabs>
        <w:spacing w:after="0"/>
        <w:ind w:left="993"/>
      </w:pPr>
      <w:r>
        <w:t>A gyalu vonszolása, vezetése és szerkezeti kialakítása. A statikus és dinamikus működés elve.</w:t>
      </w:r>
    </w:p>
    <w:p w:rsidR="00E940AA" w:rsidRPr="00CE70B7" w:rsidRDefault="00E940AA" w:rsidP="00E940AA">
      <w:pPr>
        <w:pStyle w:val="Listaszerbekezds"/>
        <w:tabs>
          <w:tab w:val="left" w:pos="1701"/>
          <w:tab w:val="right" w:pos="9072"/>
        </w:tabs>
        <w:spacing w:after="0"/>
        <w:ind w:left="993"/>
      </w:pPr>
    </w:p>
    <w:p w:rsidR="00E940AA" w:rsidRPr="002A1C54" w:rsidRDefault="00E940AA" w:rsidP="00E940AA">
      <w:pPr>
        <w:tabs>
          <w:tab w:val="left" w:pos="1418"/>
          <w:tab w:val="right" w:pos="9072"/>
        </w:tabs>
        <w:spacing w:after="0"/>
        <w:ind w:left="851"/>
      </w:pPr>
    </w:p>
    <w:p w:rsidR="00E940AA" w:rsidRPr="00644690" w:rsidRDefault="00E940AA" w:rsidP="00E940AA">
      <w:pPr>
        <w:pStyle w:val="Listaszerbekezds"/>
        <w:numPr>
          <w:ilvl w:val="2"/>
          <w:numId w:val="8"/>
        </w:numPr>
        <w:tabs>
          <w:tab w:val="left" w:pos="1701"/>
          <w:tab w:val="right" w:pos="9072"/>
        </w:tabs>
        <w:spacing w:after="0"/>
        <w:ind w:left="993" w:hanging="426"/>
        <w:rPr>
          <w:rFonts w:cs="Times New Roman"/>
          <w:b/>
          <w:i/>
        </w:rPr>
      </w:pPr>
      <w:r>
        <w:rPr>
          <w:b/>
          <w:i/>
        </w:rPr>
        <w:t>A jövesztő gépek karbantartása</w:t>
      </w:r>
      <w:r w:rsidRPr="00644690">
        <w:rPr>
          <w:b/>
          <w:i/>
        </w:rPr>
        <w:tab/>
      </w:r>
      <w:r>
        <w:rPr>
          <w:b/>
          <w:i/>
        </w:rPr>
        <w:t>6 ó</w:t>
      </w:r>
      <w:r w:rsidRPr="00644690">
        <w:rPr>
          <w:b/>
          <w:i/>
        </w:rPr>
        <w:t>ra/</w:t>
      </w:r>
      <w:r>
        <w:rPr>
          <w:b/>
          <w:i/>
        </w:rPr>
        <w:t>6</w:t>
      </w:r>
      <w:r w:rsidRPr="00644690">
        <w:rPr>
          <w:b/>
          <w:i/>
        </w:rPr>
        <w:t xml:space="preserve"> óra</w:t>
      </w:r>
    </w:p>
    <w:p w:rsidR="00E940AA" w:rsidRDefault="00E940AA" w:rsidP="00E940AA">
      <w:pPr>
        <w:spacing w:after="0"/>
        <w:ind w:left="851"/>
        <w:rPr>
          <w:rFonts w:cs="Times New Roman"/>
        </w:rPr>
      </w:pPr>
      <w:r>
        <w:rPr>
          <w:rFonts w:cs="Times New Roman"/>
        </w:rPr>
        <w:t>A működés során jelentkező hibák kijavításának tervezése (alkatrészek, anyagok, szakemberek, műszakok, stb.) .</w:t>
      </w:r>
    </w:p>
    <w:p w:rsidR="00E940AA" w:rsidRDefault="00E940AA" w:rsidP="00E940AA">
      <w:pPr>
        <w:spacing w:after="0"/>
        <w:ind w:left="851"/>
        <w:rPr>
          <w:rFonts w:cs="Times New Roman"/>
        </w:rPr>
      </w:pPr>
      <w:r>
        <w:rPr>
          <w:rFonts w:cs="Times New Roman"/>
        </w:rPr>
        <w:t>A kötelező karbantartási műveletek elvégzése, meghibásodás nélkül is. Ezek ismertetése. Az alátámasztás, a talp hibája, (kopás, törés, repedés, befeszülés, stb.) lehetősége. A vitlarész alkatrészeinek problémája, a kopó alkatrészek anyagának, minősége, a vonszoló lánc, vagy lánckerék kopása.</w:t>
      </w:r>
    </w:p>
    <w:p w:rsidR="00E940AA" w:rsidRDefault="00E940AA" w:rsidP="00E940AA">
      <w:pPr>
        <w:spacing w:after="0"/>
        <w:ind w:left="851"/>
        <w:rPr>
          <w:rFonts w:cs="Times New Roman"/>
        </w:rPr>
      </w:pPr>
      <w:r>
        <w:rPr>
          <w:rFonts w:cs="Times New Roman"/>
        </w:rPr>
        <w:t>A spirál hengerek épsége, a kések és tartóik megfelelősége. Ezek anyagának ismerete.</w:t>
      </w:r>
    </w:p>
    <w:p w:rsidR="00E940AA" w:rsidRDefault="00E940AA" w:rsidP="00E940AA">
      <w:pPr>
        <w:spacing w:after="0"/>
        <w:ind w:left="851"/>
        <w:rPr>
          <w:rFonts w:cs="Times New Roman"/>
        </w:rPr>
      </w:pPr>
      <w:r>
        <w:rPr>
          <w:rFonts w:cs="Times New Roman"/>
        </w:rPr>
        <w:t>A már kialakult hibák megállapítása és javítása.</w:t>
      </w:r>
    </w:p>
    <w:p w:rsidR="00E940AA" w:rsidRPr="008B383B" w:rsidRDefault="00E940AA" w:rsidP="00E940AA">
      <w:pPr>
        <w:spacing w:after="0"/>
        <w:ind w:left="851"/>
        <w:rPr>
          <w:rFonts w:cs="Times New Roman"/>
        </w:rPr>
      </w:pPr>
      <w:r>
        <w:rPr>
          <w:rFonts w:cs="Times New Roman"/>
        </w:rPr>
        <w:t>A műveletek helyének eldöntése a hibáktól függően (helyszínen a bányában, műhelyben, nagyon ritkán a gyártó cégnél).</w:t>
      </w:r>
    </w:p>
    <w:p w:rsidR="00E940AA" w:rsidRDefault="00E940AA" w:rsidP="00E940AA">
      <w:pPr>
        <w:tabs>
          <w:tab w:val="left" w:pos="1418"/>
          <w:tab w:val="right" w:pos="9072"/>
        </w:tabs>
        <w:spacing w:after="0"/>
        <w:ind w:left="851"/>
      </w:pPr>
    </w:p>
    <w:p w:rsidR="00E940AA" w:rsidRPr="002A1C54" w:rsidRDefault="00E940AA" w:rsidP="00E940AA">
      <w:pPr>
        <w:tabs>
          <w:tab w:val="left" w:pos="1418"/>
          <w:tab w:val="right" w:pos="9072"/>
        </w:tabs>
        <w:spacing w:after="0"/>
        <w:ind w:left="851"/>
      </w:pPr>
    </w:p>
    <w:p w:rsidR="00E940AA" w:rsidRPr="00644690" w:rsidRDefault="00E940AA" w:rsidP="00E940AA">
      <w:pPr>
        <w:pStyle w:val="Listaszerbekezds"/>
        <w:numPr>
          <w:ilvl w:val="1"/>
          <w:numId w:val="8"/>
        </w:numPr>
        <w:spacing w:after="0"/>
        <w:rPr>
          <w:rFonts w:cs="Times New Roman"/>
          <w:b/>
        </w:rPr>
      </w:pPr>
      <w:r w:rsidRPr="00644690">
        <w:rPr>
          <w:b/>
        </w:rPr>
        <w:t>A képzés javasolt helyszíne (ajánlás)</w:t>
      </w:r>
    </w:p>
    <w:p w:rsidR="00E940AA" w:rsidRDefault="00E940AA" w:rsidP="00E940AA">
      <w:pPr>
        <w:spacing w:after="0"/>
        <w:ind w:left="426"/>
      </w:pPr>
      <w:r>
        <w:t>Tanterem, szaktanterem, bányaműhely, nyáron bánya.</w:t>
      </w:r>
    </w:p>
    <w:p w:rsidR="00E940AA" w:rsidRPr="002B5BF7" w:rsidRDefault="00E940AA" w:rsidP="00E940AA">
      <w:pPr>
        <w:spacing w:after="0"/>
        <w:ind w:left="426"/>
      </w:pPr>
    </w:p>
    <w:p w:rsidR="00E940AA" w:rsidRPr="00FF2E9D" w:rsidRDefault="00E940AA" w:rsidP="00E940A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E940AA" w:rsidRDefault="00E940AA" w:rsidP="00E940AA">
      <w:pPr>
        <w:spacing w:after="0"/>
        <w:ind w:left="426"/>
      </w:pPr>
    </w:p>
    <w:p w:rsidR="00E940AA" w:rsidRPr="00C879C0" w:rsidRDefault="00E940AA" w:rsidP="00E940AA">
      <w:pPr>
        <w:spacing w:after="0"/>
        <w:ind w:left="426"/>
        <w:rPr>
          <w:i/>
        </w:rPr>
      </w:pPr>
    </w:p>
    <w:p w:rsidR="00E940AA" w:rsidRPr="00FF2E9D" w:rsidRDefault="00E940AA" w:rsidP="00E940AA">
      <w:pPr>
        <w:spacing w:after="0"/>
        <w:ind w:left="426"/>
      </w:pPr>
    </w:p>
    <w:p w:rsidR="00E940AA" w:rsidRDefault="00E940AA" w:rsidP="00E940AA">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40AA" w:rsidRPr="00A761C6"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E940AA" w:rsidRPr="00A761C6"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940AA" w:rsidRPr="00A761C6" w:rsidRDefault="00E940AA" w:rsidP="000A47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940AA" w:rsidRPr="00A761C6" w:rsidRDefault="00E940AA" w:rsidP="000A47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40AA" w:rsidRPr="00A761C6" w:rsidRDefault="00E940AA" w:rsidP="000A4705">
            <w:pPr>
              <w:spacing w:after="0"/>
              <w:jc w:val="left"/>
              <w:rPr>
                <w:rFonts w:eastAsia="Times New Roman" w:cs="Times New Roman"/>
                <w:color w:val="000000"/>
                <w:sz w:val="20"/>
                <w:szCs w:val="20"/>
                <w:lang w:eastAsia="hu-HU"/>
              </w:rPr>
            </w:pP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E940AA" w:rsidRPr="00A761C6" w:rsidTr="000A47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Rétegszelvény bemutatása</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Gép működése filmen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Vetítés</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 kiselőadás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Teljesítmény számítás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Felelés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Műhelyben szemléltetés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w:t>
            </w:r>
          </w:p>
        </w:tc>
      </w:tr>
    </w:tbl>
    <w:p w:rsidR="00E940AA" w:rsidRPr="00BC7291" w:rsidRDefault="00E940AA" w:rsidP="00E940AA">
      <w:pPr>
        <w:pStyle w:val="Listaszerbekezds"/>
        <w:numPr>
          <w:ilvl w:val="2"/>
          <w:numId w:val="8"/>
        </w:numPr>
        <w:spacing w:after="0"/>
        <w:rPr>
          <w:b/>
        </w:rPr>
      </w:pPr>
      <w:r w:rsidRPr="00BC7291">
        <w:rPr>
          <w:b/>
        </w:rPr>
        <w:t>A tantárgy elsajátítása során alkalmazható tanulói tevékenységformák (ajánlás)</w:t>
      </w:r>
    </w:p>
    <w:p w:rsidR="00E940AA" w:rsidRPr="002B5BF7" w:rsidRDefault="00E940AA" w:rsidP="00E940AA">
      <w:pPr>
        <w:spacing w:after="0"/>
        <w:ind w:left="426"/>
      </w:pPr>
    </w:p>
    <w:p w:rsidR="00E940AA" w:rsidRPr="00644690" w:rsidRDefault="00E940AA" w:rsidP="00E940AA">
      <w:pPr>
        <w:pStyle w:val="Listaszerbekezds"/>
        <w:numPr>
          <w:ilvl w:val="1"/>
          <w:numId w:val="8"/>
        </w:numPr>
        <w:spacing w:after="0"/>
        <w:rPr>
          <w:rFonts w:cs="Times New Roman"/>
          <w:b/>
        </w:rPr>
      </w:pPr>
      <w:r w:rsidRPr="00644690">
        <w:rPr>
          <w:b/>
        </w:rPr>
        <w:t>A tantárgy értékelésének módja</w:t>
      </w:r>
    </w:p>
    <w:p w:rsidR="00E940AA" w:rsidRDefault="00E940AA" w:rsidP="00E940AA">
      <w:pPr>
        <w:spacing w:after="0"/>
        <w:ind w:left="426"/>
      </w:pPr>
      <w:r w:rsidRPr="003A56AA">
        <w:t>A nemzeti köznevelésről szóló 2011. évi CXC. törvény. 54. § (2) a) pontja szerinti értékeléssel.</w:t>
      </w:r>
    </w:p>
    <w:p w:rsidR="00E940AA" w:rsidRPr="002B5BF7" w:rsidRDefault="00E940AA" w:rsidP="00E940AA">
      <w:pPr>
        <w:spacing w:after="0"/>
        <w:ind w:left="426"/>
      </w:pP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522B0" w:rsidP="00C53E01">
      <w:pPr>
        <w:pStyle w:val="Listaszerbekezds"/>
        <w:numPr>
          <w:ilvl w:val="0"/>
          <w:numId w:val="8"/>
        </w:numPr>
        <w:tabs>
          <w:tab w:val="right" w:pos="9072"/>
        </w:tabs>
        <w:spacing w:after="0"/>
        <w:rPr>
          <w:rFonts w:cs="Times New Roman"/>
          <w:b/>
        </w:rPr>
      </w:pPr>
      <w:r>
        <w:rPr>
          <w:b/>
        </w:rPr>
        <w:t>Jövesztő gépek gyak</w:t>
      </w:r>
      <w:r w:rsidR="006F5CEB">
        <w:rPr>
          <w:b/>
        </w:rPr>
        <w:t>orlat</w:t>
      </w:r>
      <w:r w:rsidR="00C53E01" w:rsidRPr="00644690">
        <w:rPr>
          <w:b/>
        </w:rPr>
        <w:t xml:space="preserve"> tantárgy</w:t>
      </w:r>
      <w:r w:rsidR="00C53E01" w:rsidRPr="00644690">
        <w:rPr>
          <w:b/>
        </w:rPr>
        <w:tab/>
      </w:r>
      <w:r w:rsidR="00416EB6">
        <w:rPr>
          <w:b/>
        </w:rPr>
        <w:t>31</w:t>
      </w:r>
      <w:r w:rsidR="00C53E01">
        <w:rPr>
          <w:b/>
        </w:rPr>
        <w:t xml:space="preserve"> ó</w:t>
      </w:r>
      <w:r w:rsidR="00C53E01" w:rsidRPr="00644690">
        <w:rPr>
          <w:b/>
        </w:rPr>
        <w:t>ra/</w:t>
      </w:r>
      <w:r w:rsidR="00416EB6">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522B0" w:rsidP="00C53E01">
      <w:pPr>
        <w:spacing w:after="0"/>
        <w:ind w:left="426"/>
      </w:pPr>
      <w:r>
        <w:t xml:space="preserve">A bányászat egyik legfontosabb gépei. </w:t>
      </w:r>
      <w:r w:rsidR="00015012">
        <w:t xml:space="preserve">Ezért ez a tárgy a Bányagépek működtetése a 10194-12 sz. modulhoz kerüljön. </w:t>
      </w:r>
      <w:r>
        <w:t>Az elméleti ismeretek elsajátítása után célszerű azt elmélyíteni a gyakorlati vonatkozásaival. A gépek minden részének funkcióit, szerkezeti kialakításait és működésük gyakorlati elemeit szükséges elsajátítani. Az üzemelés közben megfigyeléseket és méréseket kell végezni. A karbantartás során a szétszedett elemeket átvizsgálni.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522B0" w:rsidP="00C53E01">
      <w:pPr>
        <w:spacing w:after="0"/>
        <w:ind w:left="426"/>
      </w:pPr>
      <w:r>
        <w:t>M</w:t>
      </w:r>
      <w:r w:rsidR="00372DE3">
        <w:t>atema</w:t>
      </w:r>
      <w:r>
        <w:t>tika, mértan,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522B0" w:rsidP="00C53E01">
      <w:pPr>
        <w:pStyle w:val="Listaszerbekezds"/>
        <w:numPr>
          <w:ilvl w:val="2"/>
          <w:numId w:val="8"/>
        </w:numPr>
        <w:tabs>
          <w:tab w:val="left" w:pos="1701"/>
          <w:tab w:val="right" w:pos="9072"/>
        </w:tabs>
        <w:spacing w:after="0"/>
        <w:ind w:left="993" w:hanging="426"/>
        <w:rPr>
          <w:b/>
          <w:i/>
        </w:rPr>
      </w:pPr>
      <w:r>
        <w:rPr>
          <w:b/>
          <w:i/>
        </w:rPr>
        <w:t>Üzemeltetés</w:t>
      </w:r>
      <w:r w:rsidR="00C53E01" w:rsidRPr="00644690">
        <w:rPr>
          <w:b/>
          <w:i/>
        </w:rPr>
        <w:tab/>
      </w:r>
      <w:r w:rsidR="00F15C71">
        <w:rPr>
          <w:b/>
          <w:i/>
        </w:rPr>
        <w:t>5</w:t>
      </w:r>
      <w:r w:rsidR="00C53E01">
        <w:rPr>
          <w:b/>
          <w:i/>
        </w:rPr>
        <w:t xml:space="preserve"> ó</w:t>
      </w:r>
      <w:r w:rsidR="00C53E01" w:rsidRPr="00644690">
        <w:rPr>
          <w:b/>
          <w:i/>
        </w:rPr>
        <w:t>ra/</w:t>
      </w:r>
      <w:r w:rsidR="00416EB6">
        <w:rPr>
          <w:b/>
          <w:i/>
        </w:rPr>
        <w:t>5</w:t>
      </w:r>
      <w:r w:rsidR="00C53E01" w:rsidRPr="00644690">
        <w:rPr>
          <w:b/>
          <w:i/>
        </w:rPr>
        <w:t xml:space="preserve"> óra</w:t>
      </w:r>
    </w:p>
    <w:p w:rsidR="00C53E01" w:rsidRDefault="003522B0" w:rsidP="003522B0">
      <w:pPr>
        <w:spacing w:after="0"/>
        <w:ind w:left="709"/>
      </w:pPr>
      <w:r>
        <w:t>A</w:t>
      </w:r>
      <w:r w:rsidR="00372DE3">
        <w:t xml:space="preserve"> berendezés járásának megfigyelése</w:t>
      </w:r>
      <w:r w:rsidR="00015012">
        <w:t>:</w:t>
      </w:r>
      <w:r w:rsidR="00372DE3">
        <w:t xml:space="preserve"> fordulatszám változások a terhelés hatására, hangok, </w:t>
      </w:r>
      <w:r w:rsidR="006D0B68">
        <w:t xml:space="preserve">rezgések, melegedés, hidraulikus </w:t>
      </w:r>
      <w:proofErr w:type="gramStart"/>
      <w:r w:rsidR="00372DE3">
        <w:t>nyomás változás</w:t>
      </w:r>
      <w:proofErr w:type="gramEnd"/>
      <w:r w:rsidR="00372DE3">
        <w:t>, esetleges lefulladás, visszafelé járatás, áramfelvétel, stb.</w:t>
      </w:r>
    </w:p>
    <w:p w:rsidR="00C53E01" w:rsidRPr="00644690" w:rsidRDefault="00C53E01" w:rsidP="00C53E01">
      <w:pPr>
        <w:tabs>
          <w:tab w:val="left" w:pos="1418"/>
          <w:tab w:val="right" w:pos="9072"/>
        </w:tabs>
        <w:spacing w:after="0"/>
        <w:ind w:left="851"/>
      </w:pPr>
    </w:p>
    <w:p w:rsidR="00C53E01" w:rsidRDefault="00372DE3" w:rsidP="00C53E01">
      <w:pPr>
        <w:pStyle w:val="Listaszerbekezds"/>
        <w:numPr>
          <w:ilvl w:val="2"/>
          <w:numId w:val="8"/>
        </w:numPr>
        <w:tabs>
          <w:tab w:val="left" w:pos="1701"/>
          <w:tab w:val="right" w:pos="9072"/>
        </w:tabs>
        <w:spacing w:after="0"/>
        <w:ind w:left="993" w:hanging="426"/>
        <w:rPr>
          <w:b/>
          <w:i/>
        </w:rPr>
      </w:pPr>
      <w:proofErr w:type="gramStart"/>
      <w:r>
        <w:rPr>
          <w:b/>
          <w:i/>
        </w:rPr>
        <w:t>Teljesítmény mérés</w:t>
      </w:r>
      <w:proofErr w:type="gramEnd"/>
      <w:r w:rsidR="00C53E01" w:rsidRPr="00644690">
        <w:rPr>
          <w:b/>
          <w:i/>
        </w:rPr>
        <w:tab/>
      </w:r>
      <w:r w:rsidR="00F15C71">
        <w:rPr>
          <w:b/>
          <w:i/>
        </w:rPr>
        <w:t>5</w:t>
      </w:r>
      <w:r w:rsidR="00C53E01">
        <w:rPr>
          <w:b/>
          <w:i/>
        </w:rPr>
        <w:t xml:space="preserve"> ó</w:t>
      </w:r>
      <w:r w:rsidR="00C53E01" w:rsidRPr="00644690">
        <w:rPr>
          <w:b/>
          <w:i/>
        </w:rPr>
        <w:t>ra/</w:t>
      </w:r>
      <w:r w:rsidR="00416EB6">
        <w:rPr>
          <w:b/>
          <w:i/>
        </w:rPr>
        <w:t>5</w:t>
      </w:r>
      <w:r w:rsidR="00C53E01" w:rsidRPr="00644690">
        <w:rPr>
          <w:b/>
          <w:i/>
        </w:rPr>
        <w:t xml:space="preserve"> óra</w:t>
      </w:r>
    </w:p>
    <w:p w:rsidR="00C53E01" w:rsidRDefault="00372DE3" w:rsidP="00C53E01">
      <w:pPr>
        <w:spacing w:after="0"/>
        <w:ind w:left="851"/>
      </w:pPr>
      <w:r>
        <w:rPr>
          <w:rFonts w:cs="Times New Roman"/>
        </w:rPr>
        <w:t>Villamos teljesítmény igény és jövesztési teljesítmény összhangja a mérhető időtartamok alapján.</w:t>
      </w:r>
    </w:p>
    <w:p w:rsidR="00C53E01" w:rsidRPr="002A1C54" w:rsidRDefault="00C53E01" w:rsidP="00C53E01">
      <w:pPr>
        <w:tabs>
          <w:tab w:val="left" w:pos="1418"/>
          <w:tab w:val="right" w:pos="9072"/>
        </w:tabs>
        <w:spacing w:after="0"/>
        <w:ind w:left="851"/>
      </w:pPr>
    </w:p>
    <w:p w:rsidR="00C53E01" w:rsidRDefault="00372DE3" w:rsidP="00C53E01">
      <w:pPr>
        <w:pStyle w:val="Listaszerbekezds"/>
        <w:numPr>
          <w:ilvl w:val="2"/>
          <w:numId w:val="8"/>
        </w:numPr>
        <w:tabs>
          <w:tab w:val="left" w:pos="1701"/>
          <w:tab w:val="right" w:pos="9072"/>
        </w:tabs>
        <w:spacing w:after="0"/>
        <w:ind w:left="993" w:hanging="426"/>
        <w:rPr>
          <w:b/>
          <w:i/>
        </w:rPr>
      </w:pPr>
      <w:r>
        <w:rPr>
          <w:b/>
          <w:i/>
        </w:rPr>
        <w:t>A karbantartások</w:t>
      </w:r>
      <w:r w:rsidR="00C53E01" w:rsidRPr="00644690">
        <w:rPr>
          <w:b/>
          <w:i/>
        </w:rPr>
        <w:tab/>
      </w:r>
      <w:r w:rsidR="00F15C71">
        <w:rPr>
          <w:b/>
          <w:i/>
        </w:rPr>
        <w:t>5</w:t>
      </w:r>
      <w:r w:rsidR="00C53E01">
        <w:rPr>
          <w:b/>
          <w:i/>
        </w:rPr>
        <w:t xml:space="preserve"> ó</w:t>
      </w:r>
      <w:r w:rsidR="00C53E01" w:rsidRPr="00644690">
        <w:rPr>
          <w:b/>
          <w:i/>
        </w:rPr>
        <w:t>ra/</w:t>
      </w:r>
      <w:r w:rsidR="00F15C71">
        <w:rPr>
          <w:b/>
          <w:i/>
        </w:rPr>
        <w:t>6</w:t>
      </w:r>
      <w:r w:rsidR="00C53E01" w:rsidRPr="00644690">
        <w:rPr>
          <w:b/>
          <w:i/>
        </w:rPr>
        <w:t xml:space="preserve"> óra</w:t>
      </w:r>
    </w:p>
    <w:p w:rsidR="00C53E01" w:rsidRDefault="00372DE3" w:rsidP="00C53E01">
      <w:pPr>
        <w:spacing w:after="0"/>
        <w:ind w:left="851"/>
      </w:pPr>
      <w:r>
        <w:rPr>
          <w:rFonts w:cs="Times New Roman"/>
        </w:rPr>
        <w:lastRenderedPageBreak/>
        <w:t>A berendezés üzemzavar és meghibásodás nélküli futási teljesítménye (</w:t>
      </w:r>
      <w:proofErr w:type="spellStart"/>
      <w:r w:rsidR="00600798">
        <w:rPr>
          <w:rFonts w:cs="Times New Roman"/>
        </w:rPr>
        <w:t>k</w:t>
      </w:r>
      <w:r>
        <w:rPr>
          <w:rFonts w:cs="Times New Roman"/>
        </w:rPr>
        <w:t>t</w:t>
      </w:r>
      <w:proofErr w:type="spellEnd"/>
      <w:r>
        <w:rPr>
          <w:rFonts w:cs="Times New Roman"/>
        </w:rPr>
        <w:t>, üzemóra, stb.) A szükséges következtetések leszűrése.</w:t>
      </w:r>
    </w:p>
    <w:p w:rsidR="00C53E01" w:rsidRPr="002A1C54" w:rsidRDefault="00C53E01" w:rsidP="00C53E01">
      <w:pPr>
        <w:tabs>
          <w:tab w:val="left" w:pos="1418"/>
          <w:tab w:val="right" w:pos="9072"/>
        </w:tabs>
        <w:spacing w:after="0"/>
        <w:ind w:left="851"/>
      </w:pPr>
    </w:p>
    <w:p w:rsidR="00C53E01" w:rsidRDefault="00372DE3" w:rsidP="00C53E01">
      <w:pPr>
        <w:pStyle w:val="Listaszerbekezds"/>
        <w:numPr>
          <w:ilvl w:val="2"/>
          <w:numId w:val="8"/>
        </w:numPr>
        <w:tabs>
          <w:tab w:val="left" w:pos="1701"/>
          <w:tab w:val="right" w:pos="9072"/>
        </w:tabs>
        <w:spacing w:after="0"/>
        <w:ind w:left="993" w:hanging="426"/>
        <w:rPr>
          <w:b/>
          <w:i/>
        </w:rPr>
      </w:pPr>
      <w:r>
        <w:rPr>
          <w:b/>
          <w:i/>
        </w:rPr>
        <w:t>Szerkezeti vizsgálat</w:t>
      </w:r>
      <w:r w:rsidR="00C53E01" w:rsidRPr="00644690">
        <w:rPr>
          <w:b/>
          <w:i/>
        </w:rPr>
        <w:tab/>
      </w:r>
      <w:r w:rsidR="00F15C71">
        <w:rPr>
          <w:b/>
          <w:i/>
        </w:rPr>
        <w:t>6</w:t>
      </w:r>
      <w:r w:rsidR="00C53E01">
        <w:rPr>
          <w:b/>
          <w:i/>
        </w:rPr>
        <w:t xml:space="preserve"> ó</w:t>
      </w:r>
      <w:r w:rsidR="00C53E01" w:rsidRPr="00644690">
        <w:rPr>
          <w:b/>
          <w:i/>
        </w:rPr>
        <w:t>ra/</w:t>
      </w:r>
      <w:r w:rsidR="00416EB6">
        <w:rPr>
          <w:b/>
          <w:i/>
        </w:rPr>
        <w:t>6</w:t>
      </w:r>
      <w:r w:rsidR="00C53E01" w:rsidRPr="00644690">
        <w:rPr>
          <w:b/>
          <w:i/>
        </w:rPr>
        <w:t xml:space="preserve"> óra</w:t>
      </w:r>
    </w:p>
    <w:p w:rsidR="00C53E01" w:rsidRDefault="00372DE3" w:rsidP="00C53E01">
      <w:pPr>
        <w:spacing w:after="0"/>
        <w:ind w:left="851"/>
      </w:pPr>
      <w:r>
        <w:rPr>
          <w:rFonts w:cs="Times New Roman"/>
        </w:rPr>
        <w:t>A karbantartás, vagy javítás során, szétszedett állapotban az alkatrészek állapota, kopottsága, anyagminősége, stb.</w:t>
      </w:r>
    </w:p>
    <w:p w:rsidR="00C53E01" w:rsidRPr="002A1C54" w:rsidRDefault="00C53E01" w:rsidP="00C53E01">
      <w:pPr>
        <w:tabs>
          <w:tab w:val="left" w:pos="1418"/>
          <w:tab w:val="right" w:pos="9072"/>
        </w:tabs>
        <w:spacing w:after="0"/>
        <w:ind w:left="851"/>
      </w:pPr>
    </w:p>
    <w:p w:rsidR="00C53E01" w:rsidRPr="00644690" w:rsidRDefault="00372DE3" w:rsidP="00C53E01">
      <w:pPr>
        <w:pStyle w:val="Listaszerbekezds"/>
        <w:numPr>
          <w:ilvl w:val="2"/>
          <w:numId w:val="8"/>
        </w:numPr>
        <w:tabs>
          <w:tab w:val="left" w:pos="1701"/>
          <w:tab w:val="right" w:pos="9072"/>
        </w:tabs>
        <w:spacing w:after="0"/>
        <w:ind w:left="993" w:hanging="426"/>
        <w:rPr>
          <w:rFonts w:cs="Times New Roman"/>
          <w:b/>
          <w:i/>
        </w:rPr>
      </w:pPr>
      <w:r>
        <w:rPr>
          <w:b/>
          <w:i/>
        </w:rPr>
        <w:t>Tanulságok</w:t>
      </w:r>
      <w:r w:rsidR="00C53E01" w:rsidRPr="00644690">
        <w:rPr>
          <w:b/>
          <w:i/>
        </w:rPr>
        <w:tab/>
      </w:r>
      <w:r w:rsidR="00F15C71">
        <w:rPr>
          <w:b/>
          <w:i/>
        </w:rPr>
        <w:t>5</w:t>
      </w:r>
      <w:r w:rsidR="00C53E01">
        <w:rPr>
          <w:b/>
          <w:i/>
        </w:rPr>
        <w:t xml:space="preserve"> ó</w:t>
      </w:r>
      <w:r w:rsidR="00C53E01" w:rsidRPr="00644690">
        <w:rPr>
          <w:b/>
          <w:i/>
        </w:rPr>
        <w:t>ra/</w:t>
      </w:r>
      <w:r w:rsidR="00416EB6">
        <w:rPr>
          <w:b/>
          <w:i/>
        </w:rPr>
        <w:t>5</w:t>
      </w:r>
      <w:r w:rsidR="00C53E01" w:rsidRPr="00644690">
        <w:rPr>
          <w:b/>
          <w:i/>
        </w:rPr>
        <w:t xml:space="preserve"> óra</w:t>
      </w:r>
    </w:p>
    <w:p w:rsidR="00C53E01" w:rsidRDefault="00372DE3" w:rsidP="00C53E01">
      <w:pPr>
        <w:spacing w:after="0"/>
        <w:ind w:left="851"/>
      </w:pPr>
      <w:r>
        <w:rPr>
          <w:rFonts w:cs="Times New Roman"/>
        </w:rPr>
        <w:t xml:space="preserve">A tapasztalatok </w:t>
      </w:r>
      <w:r w:rsidR="004522B6">
        <w:rPr>
          <w:rFonts w:cs="Times New Roman"/>
        </w:rPr>
        <w:t xml:space="preserve">és észrevételek </w:t>
      </w:r>
      <w:r>
        <w:rPr>
          <w:rFonts w:cs="Times New Roman"/>
        </w:rPr>
        <w:t xml:space="preserve">alapján </w:t>
      </w:r>
      <w:r w:rsidR="004522B6">
        <w:rPr>
          <w:rFonts w:cs="Times New Roman"/>
        </w:rPr>
        <w:t>az üzemeltetésre és a gép kiválasztására vonatkozó vélemények értékelése. A lehetséges szerkezeti el</w:t>
      </w:r>
      <w:r w:rsidR="006941BE">
        <w:rPr>
          <w:rFonts w:cs="Times New Roman"/>
        </w:rPr>
        <w:t xml:space="preserve">emek és adatok, </w:t>
      </w:r>
      <w:r w:rsidR="005130AE">
        <w:rPr>
          <w:rFonts w:cs="Times New Roman"/>
        </w:rPr>
        <w:t xml:space="preserve">a </w:t>
      </w:r>
      <w:r w:rsidR="006941BE">
        <w:rPr>
          <w:rFonts w:cs="Times New Roman"/>
        </w:rPr>
        <w:t>mérési pontosság</w:t>
      </w:r>
      <w:r w:rsidR="004522B6">
        <w:rPr>
          <w:rFonts w:cs="Times New Roman"/>
        </w:rPr>
        <w:t xml:space="preserve"> megállapítása és felhasználása.</w:t>
      </w:r>
    </w:p>
    <w:p w:rsidR="00C53E01"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 xml:space="preserve"> </w:t>
      </w:r>
      <w:r w:rsidR="00015012">
        <w:rPr>
          <w:b/>
          <w:i/>
        </w:rPr>
        <w:t>Fejtés, vágathajtás</w:t>
      </w:r>
      <w:r w:rsidRPr="00644690">
        <w:rPr>
          <w:b/>
          <w:i/>
        </w:rPr>
        <w:tab/>
      </w:r>
      <w:r w:rsidR="00F15C71">
        <w:rPr>
          <w:b/>
          <w:i/>
        </w:rPr>
        <w:t>4</w:t>
      </w:r>
      <w:r>
        <w:rPr>
          <w:b/>
          <w:i/>
        </w:rPr>
        <w:t xml:space="preserve"> ó</w:t>
      </w:r>
      <w:r w:rsidRPr="00644690">
        <w:rPr>
          <w:b/>
          <w:i/>
        </w:rPr>
        <w:t>ra/</w:t>
      </w:r>
      <w:r w:rsidR="00416EB6">
        <w:rPr>
          <w:b/>
          <w:i/>
        </w:rPr>
        <w:t>4</w:t>
      </w:r>
      <w:r w:rsidRPr="00644690">
        <w:rPr>
          <w:b/>
          <w:i/>
        </w:rPr>
        <w:t xml:space="preserve"> óra</w:t>
      </w:r>
    </w:p>
    <w:p w:rsidR="00C53E01" w:rsidRDefault="00015012" w:rsidP="00015012">
      <w:pPr>
        <w:spacing w:after="0"/>
        <w:ind w:left="567"/>
      </w:pPr>
      <w:r>
        <w:rPr>
          <w:rFonts w:cs="Times New Roman"/>
        </w:rPr>
        <w:t>A jövesztő gép és a kőzet mechanikai tulajdonságainak összhangja. A beálló fülke kialakítása, biztosítása.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BE3AC1" w:rsidP="00C53E01">
      <w:pPr>
        <w:spacing w:after="0"/>
        <w:ind w:left="426"/>
      </w:pPr>
      <w:r>
        <w:t>Bánya, a működés helyszínén, üzemi műhely, tanműhely.</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Gépbemutatás,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Gépi berendezések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ellenőrzés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Működő gépek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Működő gépek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Helyszín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9822F1" w:rsidRDefault="009822F1" w:rsidP="00C53E01">
      <w:pPr>
        <w:spacing w:after="0"/>
        <w:ind w:left="426"/>
      </w:pPr>
    </w:p>
    <w:p w:rsidR="009822F1" w:rsidRDefault="009822F1" w:rsidP="00C53E01">
      <w:pPr>
        <w:spacing w:after="0"/>
        <w:ind w:left="426"/>
      </w:pPr>
    </w:p>
    <w:p w:rsidR="009822F1" w:rsidRDefault="009822F1" w:rsidP="009822F1">
      <w:pPr>
        <w:pStyle w:val="Listaszerbekezds"/>
        <w:numPr>
          <w:ilvl w:val="0"/>
          <w:numId w:val="8"/>
        </w:numPr>
        <w:spacing w:after="0"/>
        <w:rPr>
          <w:b/>
        </w:rPr>
      </w:pPr>
      <w:r>
        <w:rPr>
          <w:b/>
        </w:rPr>
        <w:t>Bányászati termelő gépek gyakorlat</w:t>
      </w:r>
    </w:p>
    <w:p w:rsidR="00136869" w:rsidRDefault="00136869" w:rsidP="00F365A9">
      <w:pPr>
        <w:pStyle w:val="Listaszerbekezds"/>
        <w:numPr>
          <w:ilvl w:val="1"/>
          <w:numId w:val="8"/>
        </w:numPr>
        <w:spacing w:after="0"/>
      </w:pPr>
      <w:r w:rsidRPr="00F365A9">
        <w:rPr>
          <w:b/>
        </w:rPr>
        <w:t>A tanítás célja:</w:t>
      </w:r>
      <w:r>
        <w:rPr>
          <w:b/>
        </w:rPr>
        <w:t xml:space="preserve"> </w:t>
      </w:r>
      <w:r>
        <w:t>a bánya feladata valamilyen gazdasági, vagy lakossági igény kielégítésére szolgáló</w:t>
      </w:r>
      <w:r w:rsidR="00F365A9">
        <w:t>,</w:t>
      </w:r>
      <w:r>
        <w:t xml:space="preserve"> </w:t>
      </w:r>
      <w:r w:rsidR="00F365A9">
        <w:t>földben előforduló anyag kitermelése. Ennek minél gazdaságosabb megoldását kell keresni alkalmas gépek használatával. A fejlődés menete ezekre is jellemző, tehát egyre célszerűbb gépeket terveznek, gyártanak és használnak. Természetesen ezekben benne vannak a szakmai elődök tapasztalatai és gondolatai. megismerésük alapvetően fontos a fiatal generáció számára, mert munkájukat ezek segítik a leghatásosabban. Ugyanakkor a használat előtt nagyon fontos a megismerésük, mert nagy méretük és értékük miatt a leginkább felkészült kezelőt és irányítót igénylik.</w:t>
      </w:r>
    </w:p>
    <w:p w:rsidR="00F365A9" w:rsidRDefault="00F365A9" w:rsidP="00136869">
      <w:pPr>
        <w:pStyle w:val="Listaszerbekezds"/>
        <w:spacing w:after="0"/>
        <w:ind w:left="360"/>
      </w:pPr>
    </w:p>
    <w:p w:rsidR="00F365A9" w:rsidRDefault="00F365A9" w:rsidP="00F365A9">
      <w:pPr>
        <w:pStyle w:val="Listaszerbekezds"/>
        <w:numPr>
          <w:ilvl w:val="0"/>
          <w:numId w:val="11"/>
        </w:numPr>
        <w:spacing w:after="0"/>
        <w:rPr>
          <w:b/>
        </w:rPr>
      </w:pPr>
      <w:r w:rsidRPr="00F365A9">
        <w:rPr>
          <w:b/>
        </w:rPr>
        <w:t>2. Témakörök</w:t>
      </w:r>
    </w:p>
    <w:p w:rsidR="00F365A9" w:rsidRDefault="00F365A9" w:rsidP="008E7930">
      <w:pPr>
        <w:pStyle w:val="Listaszerbekezds"/>
        <w:numPr>
          <w:ilvl w:val="1"/>
          <w:numId w:val="11"/>
        </w:numPr>
        <w:spacing w:after="0"/>
        <w:rPr>
          <w:b/>
        </w:rPr>
      </w:pPr>
      <w:r>
        <w:rPr>
          <w:b/>
        </w:rPr>
        <w:t xml:space="preserve">Jövesztő gépek </w:t>
      </w:r>
      <w:r w:rsidR="00D97613">
        <w:rPr>
          <w:b/>
        </w:rPr>
        <w:tab/>
      </w:r>
      <w:r w:rsidR="00D97613">
        <w:rPr>
          <w:b/>
        </w:rPr>
        <w:tab/>
      </w:r>
      <w:r w:rsidR="00D97613">
        <w:rPr>
          <w:b/>
        </w:rPr>
        <w:tab/>
      </w:r>
      <w:r w:rsidR="00D97613">
        <w:rPr>
          <w:b/>
        </w:rPr>
        <w:tab/>
      </w:r>
      <w:r w:rsidR="00D97613">
        <w:rPr>
          <w:b/>
        </w:rPr>
        <w:tab/>
      </w:r>
      <w:r w:rsidR="00D97613">
        <w:rPr>
          <w:b/>
        </w:rPr>
        <w:tab/>
      </w:r>
      <w:r w:rsidR="00D97613">
        <w:rPr>
          <w:b/>
        </w:rPr>
        <w:tab/>
      </w:r>
      <w:r w:rsidR="00D97613">
        <w:rPr>
          <w:b/>
        </w:rPr>
        <w:tab/>
        <w:t>62óra/62óra</w:t>
      </w:r>
    </w:p>
    <w:p w:rsidR="00D97613" w:rsidRDefault="00F365A9" w:rsidP="00F365A9">
      <w:pPr>
        <w:pStyle w:val="Listaszerbekezds"/>
        <w:spacing w:after="0"/>
      </w:pPr>
      <w:r>
        <w:t>A nagyméretű ásványi anyagtömb</w:t>
      </w:r>
      <w:r w:rsidR="00D97613">
        <w:t xml:space="preserve">ről célszerű technológiai pontosságú leválasztás gépei. Kialakításuk a termelt anyag függvénye. </w:t>
      </w:r>
    </w:p>
    <w:p w:rsidR="00D97613" w:rsidRPr="00D97613" w:rsidRDefault="008E7930" w:rsidP="00F365A9">
      <w:pPr>
        <w:pStyle w:val="Listaszerbekezds"/>
        <w:spacing w:after="0"/>
        <w:rPr>
          <w:b/>
        </w:rPr>
      </w:pPr>
      <w:r>
        <w:rPr>
          <w:b/>
        </w:rPr>
        <w:t>26.3.1.</w:t>
      </w:r>
      <w:r w:rsidR="00D97613" w:rsidRPr="00D97613">
        <w:rPr>
          <w:b/>
        </w:rPr>
        <w:t>A gépek vizsgálata</w:t>
      </w:r>
      <w:r w:rsidR="00D97613">
        <w:rPr>
          <w:b/>
        </w:rPr>
        <w:tab/>
      </w:r>
      <w:r w:rsidR="00D97613">
        <w:rPr>
          <w:b/>
        </w:rPr>
        <w:tab/>
      </w:r>
      <w:r w:rsidR="00D97613">
        <w:rPr>
          <w:b/>
        </w:rPr>
        <w:tab/>
      </w:r>
      <w:r w:rsidR="00D97613">
        <w:rPr>
          <w:b/>
        </w:rPr>
        <w:tab/>
      </w:r>
      <w:r w:rsidR="00D97613">
        <w:rPr>
          <w:b/>
        </w:rPr>
        <w:tab/>
      </w:r>
      <w:r w:rsidR="00D97613">
        <w:rPr>
          <w:b/>
        </w:rPr>
        <w:tab/>
      </w:r>
      <w:r w:rsidR="00160421">
        <w:rPr>
          <w:b/>
        </w:rPr>
        <w:t>31</w:t>
      </w:r>
      <w:r w:rsidR="00D97613">
        <w:rPr>
          <w:b/>
        </w:rPr>
        <w:t>óra/</w:t>
      </w:r>
      <w:r w:rsidR="00160421">
        <w:rPr>
          <w:b/>
        </w:rPr>
        <w:t>31</w:t>
      </w:r>
      <w:r w:rsidR="00D97613">
        <w:rPr>
          <w:b/>
        </w:rPr>
        <w:t xml:space="preserve"> óra</w:t>
      </w:r>
    </w:p>
    <w:p w:rsidR="00D97613" w:rsidRPr="00D97613" w:rsidRDefault="00D97613" w:rsidP="00F365A9">
      <w:pPr>
        <w:pStyle w:val="Listaszerbekezds"/>
        <w:spacing w:after="0"/>
        <w:rPr>
          <w:b/>
        </w:rPr>
      </w:pPr>
    </w:p>
    <w:p w:rsidR="00D97613" w:rsidRDefault="00D97613" w:rsidP="00F365A9">
      <w:pPr>
        <w:pStyle w:val="Listaszerbekezds"/>
        <w:spacing w:after="0"/>
      </w:pPr>
      <w:r>
        <w:t xml:space="preserve">Fajtáik, működési elveik, szerkezeti felépítésük, speciális alkatrészeik, funkciók szerinti kialakításuk, a céloknak megfelelőségük, árfekvésük, tartósságuk, teljesítményük, </w:t>
      </w:r>
      <w:r w:rsidR="00160421">
        <w:t xml:space="preserve">feszültség szintjük, áramfelvételük, belső irányítási rendszerük, vészleállításuk, </w:t>
      </w:r>
      <w:r>
        <w:t>stb.</w:t>
      </w:r>
    </w:p>
    <w:p w:rsidR="00160421" w:rsidRDefault="00D97613" w:rsidP="00F365A9">
      <w:pPr>
        <w:pStyle w:val="Listaszerbekezds"/>
        <w:spacing w:after="0"/>
      </w:pPr>
      <w:r>
        <w:t xml:space="preserve">Robbantási jövesztés: fúrógépek. Állványzatuk, mozgatásuk, szállításuk, fúrási elvük, (ütve, forgatva, ütve-forgatva), öblítésük, (víz, levegő, fúróiszap, stb.), méreteik, (átmérő, fúrócsövek hossza, gépmagasság, </w:t>
      </w:r>
      <w:proofErr w:type="spellStart"/>
      <w:r>
        <w:t>stb</w:t>
      </w:r>
      <w:proofErr w:type="spellEnd"/>
      <w:r>
        <w:t>)</w:t>
      </w:r>
      <w:r w:rsidR="00160421">
        <w:t>.</w:t>
      </w:r>
    </w:p>
    <w:p w:rsidR="00160421" w:rsidRDefault="00160421" w:rsidP="00F365A9">
      <w:pPr>
        <w:pStyle w:val="Listaszerbekezds"/>
        <w:spacing w:after="0"/>
      </w:pPr>
      <w:r>
        <w:t>Gépi jövesztés: falbontó gép, vibrációs, feszítő, stb.</w:t>
      </w:r>
    </w:p>
    <w:p w:rsidR="00F365A9" w:rsidRDefault="00160421" w:rsidP="00F365A9">
      <w:pPr>
        <w:pStyle w:val="Listaszerbekezds"/>
        <w:spacing w:after="0"/>
      </w:pPr>
      <w:r>
        <w:t xml:space="preserve">Jövesztő gépek: marótárcsás, réselő, marófejes, gyalu, stb. </w:t>
      </w:r>
      <w:r w:rsidR="00D97613">
        <w:t xml:space="preserve"> </w:t>
      </w:r>
    </w:p>
    <w:p w:rsidR="00160421" w:rsidRDefault="00160421" w:rsidP="00F365A9">
      <w:pPr>
        <w:pStyle w:val="Listaszerbekezds"/>
        <w:spacing w:after="0"/>
      </w:pPr>
      <w:r>
        <w:t>Rakodási teljesítményük, a fejtési szállító berendezéssel összhangban.</w:t>
      </w:r>
    </w:p>
    <w:p w:rsidR="00160421" w:rsidRDefault="00160421" w:rsidP="00F365A9">
      <w:pPr>
        <w:pStyle w:val="Listaszerbekezds"/>
        <w:spacing w:after="0"/>
      </w:pPr>
      <w:r>
        <w:t>Szállító berendezések: láncos vonszoló típusok, méretük, teljesítményük, anyag szerkezetük, stb.</w:t>
      </w:r>
    </w:p>
    <w:p w:rsidR="0056416F" w:rsidRDefault="0056416F" w:rsidP="00F365A9">
      <w:pPr>
        <w:pStyle w:val="Listaszerbekezds"/>
        <w:spacing w:after="0"/>
      </w:pPr>
      <w:r>
        <w:t>A funkció ellátásának színvonala, pl. a jövesztés pontossága, a felrakás</w:t>
      </w:r>
      <w:r w:rsidR="00BE3AC1">
        <w:t>i</w:t>
      </w:r>
      <w:r>
        <w:t xml:space="preserve"> arány, a kézimunka igény</w:t>
      </w:r>
      <w:r w:rsidR="00BE3AC1">
        <w:t>.</w:t>
      </w:r>
    </w:p>
    <w:p w:rsidR="00160421" w:rsidRDefault="00160421" w:rsidP="008E7930">
      <w:pPr>
        <w:pStyle w:val="Listaszerbekezds"/>
        <w:numPr>
          <w:ilvl w:val="2"/>
          <w:numId w:val="11"/>
        </w:numPr>
        <w:spacing w:after="0"/>
        <w:rPr>
          <w:b/>
        </w:rPr>
      </w:pPr>
      <w:r w:rsidRPr="00160421">
        <w:rPr>
          <w:b/>
        </w:rPr>
        <w:t>Gépek szerelése, szerkezet elemzése</w:t>
      </w:r>
      <w:r w:rsidR="00FD4556">
        <w:rPr>
          <w:b/>
        </w:rPr>
        <w:tab/>
      </w:r>
      <w:r w:rsidR="00FD4556">
        <w:rPr>
          <w:b/>
        </w:rPr>
        <w:tab/>
      </w:r>
      <w:r w:rsidR="00FD4556">
        <w:rPr>
          <w:b/>
        </w:rPr>
        <w:tab/>
        <w:t>31óra/31óra.</w:t>
      </w:r>
    </w:p>
    <w:p w:rsidR="00160421" w:rsidRDefault="0056416F" w:rsidP="00F365A9">
      <w:pPr>
        <w:pStyle w:val="Listaszerbekezds"/>
        <w:spacing w:after="0"/>
      </w:pPr>
      <w:r>
        <w:rPr>
          <w:b/>
        </w:rPr>
        <w:t xml:space="preserve">A bányaműhelyben: </w:t>
      </w:r>
      <w:r>
        <w:t xml:space="preserve">szerelés alatt álló gépek alkatrészeinek megfigyelése, elemzése. </w:t>
      </w:r>
    </w:p>
    <w:p w:rsidR="0056416F" w:rsidRDefault="0056416F" w:rsidP="00F365A9">
      <w:pPr>
        <w:pStyle w:val="Listaszerbekezds"/>
        <w:spacing w:after="0"/>
      </w:pPr>
      <w:r>
        <w:t>A kopott, repedt, vagy törött</w:t>
      </w:r>
      <w:r w:rsidR="001916DB">
        <w:t xml:space="preserve"> alkat</w:t>
      </w:r>
      <w:r>
        <w:t xml:space="preserve">részek tanulmányozása. </w:t>
      </w:r>
      <w:r w:rsidR="001916DB">
        <w:t xml:space="preserve">A hiba tényleges, vagy lehetséges okai. Az anyagának összetétele, megmunkálása, edzése, stb. </w:t>
      </w:r>
      <w:proofErr w:type="gramStart"/>
      <w:r w:rsidR="001916DB">
        <w:t>A</w:t>
      </w:r>
      <w:proofErr w:type="gramEnd"/>
      <w:r w:rsidR="001916DB">
        <w:t xml:space="preserve"> szét- és összeszerelés lépései, elvei, biztonság technikája. A géprésze</w:t>
      </w:r>
      <w:r w:rsidR="00BE3AC1">
        <w:t>k alátámasz</w:t>
      </w:r>
      <w:r w:rsidR="00144CA0">
        <w:t>tásának helyes módja, az emelőgép működése, szerkezeti biztonsága.</w:t>
      </w:r>
    </w:p>
    <w:p w:rsidR="001916DB" w:rsidRDefault="001916DB" w:rsidP="00F365A9">
      <w:pPr>
        <w:pStyle w:val="Listaszerbekezds"/>
        <w:spacing w:after="0"/>
      </w:pPr>
      <w:r>
        <w:lastRenderedPageBreak/>
        <w:t>Az új alkatrész beszerzésének, megrendelésének, leszállításának</w:t>
      </w:r>
      <w:r w:rsidR="002B3730">
        <w:t>, az egész folyamatnak a</w:t>
      </w:r>
      <w:r>
        <w:t xml:space="preserve"> </w:t>
      </w:r>
      <w:r w:rsidR="00FD4556">
        <w:t>megismerése.</w:t>
      </w:r>
    </w:p>
    <w:p w:rsidR="00FD4556" w:rsidRDefault="00FD4556" w:rsidP="00F365A9">
      <w:pPr>
        <w:pStyle w:val="Listaszerbekezds"/>
        <w:spacing w:after="0"/>
      </w:pPr>
      <w:r>
        <w:t>A karbantartás tervezésének tanulmányozása. A lépések elsajátítása.</w:t>
      </w:r>
    </w:p>
    <w:p w:rsidR="002B3730" w:rsidRDefault="002B3730" w:rsidP="00F365A9">
      <w:pPr>
        <w:pStyle w:val="Listaszerbekezds"/>
        <w:spacing w:after="0"/>
      </w:pPr>
      <w:r>
        <w:t>Az előkészítés, szerelés, cserék, javítások, vizsgálatok, tömítések, feltöltések, próbák személyes megfigyelése és végzése felügyelet mellett.</w:t>
      </w:r>
    </w:p>
    <w:p w:rsidR="00C43DB7" w:rsidRPr="0056416F" w:rsidRDefault="00C43DB7" w:rsidP="00F365A9">
      <w:pPr>
        <w:pStyle w:val="Listaszerbekezds"/>
        <w:spacing w:after="0"/>
      </w:pPr>
      <w:r>
        <w:t>Emlékeztető jegyzetelés és munkanapló jellegű összefoglalás a végzett munkákról.</w:t>
      </w:r>
    </w:p>
    <w:p w:rsidR="00F365A9" w:rsidRPr="00F365A9" w:rsidRDefault="00F365A9" w:rsidP="00F365A9">
      <w:pPr>
        <w:pStyle w:val="Listaszerbekezds"/>
        <w:spacing w:after="0"/>
        <w:rPr>
          <w:b/>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E0C50" w:rsidP="00C53E01">
      <w:pPr>
        <w:spacing w:after="480"/>
        <w:jc w:val="center"/>
        <w:rPr>
          <w:rFonts w:cs="Times New Roman"/>
          <w:b/>
          <w:sz w:val="36"/>
        </w:rPr>
      </w:pPr>
      <w:r>
        <w:rPr>
          <w:rFonts w:cs="Times New Roman"/>
          <w:b/>
          <w:sz w:val="36"/>
        </w:rPr>
        <w:t>10195</w:t>
      </w:r>
      <w:r w:rsidR="00C823EC">
        <w:rPr>
          <w:rFonts w:cs="Times New Roman"/>
          <w:b/>
          <w:sz w:val="36"/>
        </w:rPr>
        <w:t>-12</w:t>
      </w:r>
      <w:r w:rsidR="00C53E01" w:rsidRPr="00D52C63">
        <w:rPr>
          <w:rFonts w:cs="Times New Roman"/>
          <w:b/>
          <w:sz w:val="36"/>
        </w:rPr>
        <w:t xml:space="preserve"> azonosító számú</w:t>
      </w:r>
    </w:p>
    <w:p w:rsidR="00C53E01" w:rsidRPr="00D52C63" w:rsidRDefault="00C823EC" w:rsidP="00C53E01">
      <w:pPr>
        <w:jc w:val="center"/>
        <w:rPr>
          <w:rFonts w:cs="Times New Roman"/>
          <w:b/>
          <w:sz w:val="36"/>
        </w:rPr>
      </w:pPr>
      <w:r>
        <w:rPr>
          <w:rFonts w:cs="Times New Roman"/>
          <w:b/>
          <w:sz w:val="36"/>
        </w:rPr>
        <w:t>Bányaművelő technikus feladata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823EC">
        <w:rPr>
          <w:rFonts w:cs="Times New Roman"/>
        </w:rPr>
        <w:t>1019</w:t>
      </w:r>
      <w:r w:rsidR="00416EB6">
        <w:rPr>
          <w:rFonts w:cs="Times New Roman"/>
        </w:rPr>
        <w:t>5</w:t>
      </w:r>
      <w:r w:rsidR="00C823EC">
        <w:rPr>
          <w:rFonts w:cs="Times New Roman"/>
        </w:rPr>
        <w:t>-12</w:t>
      </w:r>
      <w:r w:rsidRPr="00D26A67">
        <w:rPr>
          <w:rFonts w:cs="Times New Roman"/>
        </w:rPr>
        <w:t>.</w:t>
      </w:r>
      <w:r w:rsidRPr="00D52C63">
        <w:rPr>
          <w:rFonts w:cs="Times New Roman"/>
        </w:rPr>
        <w:t xml:space="preserve"> azonosító számú </w:t>
      </w:r>
      <w:proofErr w:type="gramStart"/>
      <w:r w:rsidR="00C823EC">
        <w:rPr>
          <w:rFonts w:cs="Times New Roman"/>
        </w:rPr>
        <w:t>A</w:t>
      </w:r>
      <w:proofErr w:type="gramEnd"/>
      <w:r w:rsidR="00C823EC">
        <w:rPr>
          <w:rFonts w:cs="Times New Roman"/>
        </w:rPr>
        <w:t xml:space="preserve"> bányaművelő technikus feladata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601FA" w:rsidRPr="00A761C6"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A761C6" w:rsidRDefault="00C601FA" w:rsidP="00573BFF">
            <w:pPr>
              <w:spacing w:after="0"/>
              <w:jc w:val="center"/>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Bányaszellőztetés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F23DE0" w:rsidRDefault="00C601FA" w:rsidP="00573BFF">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Geodézia és bányamérés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F23DE0" w:rsidRDefault="00C601FA" w:rsidP="00573BFF">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 xml:space="preserve">Geodézia </w:t>
            </w:r>
            <w:proofErr w:type="gramStart"/>
            <w:r w:rsidRPr="00F23DE0">
              <w:rPr>
                <w:rFonts w:eastAsia="Times New Roman" w:cs="Times New Roman"/>
                <w:color w:val="000000"/>
                <w:sz w:val="20"/>
                <w:szCs w:val="20"/>
                <w:lang w:eastAsia="hu-HU"/>
              </w:rPr>
              <w:t>és  bányamérés</w:t>
            </w:r>
            <w:proofErr w:type="gramEnd"/>
            <w:r w:rsidRPr="00F23DE0">
              <w:rPr>
                <w:rFonts w:eastAsia="Times New Roman" w:cs="Times New Roman"/>
                <w:color w:val="000000"/>
                <w:sz w:val="20"/>
                <w:szCs w:val="20"/>
                <w:lang w:eastAsia="hu-HU"/>
              </w:rPr>
              <w:t xml:space="preserv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F23DE0" w:rsidRDefault="00C601FA" w:rsidP="00C601FA">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Robbantás technika</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C601FA" w:rsidRPr="00F23DE0" w:rsidRDefault="00C601FA" w:rsidP="00C601FA">
            <w:pPr>
              <w:spacing w:after="0"/>
              <w:rPr>
                <w:rFonts w:eastAsia="Times New Roman" w:cs="Times New Roman"/>
                <w:color w:val="000000"/>
                <w:sz w:val="20"/>
                <w:szCs w:val="20"/>
                <w:lang w:eastAsia="hu-HU"/>
              </w:rPr>
            </w:pPr>
            <w:r w:rsidRPr="00F23DE0">
              <w:rPr>
                <w:rFonts w:eastAsia="Times New Roman" w:cs="Times New Roman"/>
                <w:color w:val="000000"/>
                <w:sz w:val="20"/>
                <w:szCs w:val="20"/>
                <w:lang w:eastAsia="hu-HU"/>
              </w:rPr>
              <w:t>Robbantás technika gyakorlat.</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C601FA" w:rsidRPr="00F23DE0" w:rsidRDefault="00645E88" w:rsidP="00645E88">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Bányászati szakmai gyakorlat</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FELADATOK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Irányadás vágatban</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9F3DA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Szellőztető</w:t>
            </w:r>
            <w:r w:rsidRPr="00A761C6">
              <w:rPr>
                <w:rFonts w:eastAsia="Times New Roman" w:cs="Times New Roman"/>
                <w:color w:val="000000"/>
                <w:sz w:val="20"/>
                <w:szCs w:val="20"/>
                <w:lang w:eastAsia="hu-HU"/>
              </w:rPr>
              <w:t xml:space="preserve"> berendezések működése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45E8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Hidraulikus </w:t>
            </w:r>
            <w:proofErr w:type="spellStart"/>
            <w:r w:rsidRPr="00A761C6">
              <w:rPr>
                <w:rFonts w:eastAsia="Times New Roman" w:cs="Times New Roman"/>
                <w:color w:val="000000"/>
                <w:sz w:val="20"/>
                <w:szCs w:val="20"/>
                <w:lang w:eastAsia="hu-HU"/>
              </w:rPr>
              <w:t>támok</w:t>
            </w:r>
            <w:proofErr w:type="spellEnd"/>
            <w:r w:rsidRPr="00A761C6">
              <w:rPr>
                <w:rFonts w:eastAsia="Times New Roman" w:cs="Times New Roman"/>
                <w:color w:val="000000"/>
                <w:sz w:val="20"/>
                <w:szCs w:val="20"/>
                <w:lang w:eastAsia="hu-HU"/>
              </w:rPr>
              <w:t xml:space="preserve"> terhelés felvétele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Súrlódásos </w:t>
            </w:r>
            <w:proofErr w:type="spellStart"/>
            <w:r w:rsidRPr="00A761C6">
              <w:rPr>
                <w:rFonts w:eastAsia="Times New Roman" w:cs="Times New Roman"/>
                <w:color w:val="000000"/>
                <w:sz w:val="20"/>
                <w:szCs w:val="20"/>
                <w:lang w:eastAsia="hu-HU"/>
              </w:rPr>
              <w:t>támok</w:t>
            </w:r>
            <w:proofErr w:type="spellEnd"/>
            <w:r w:rsidRPr="00A761C6">
              <w:rPr>
                <w:rFonts w:eastAsia="Times New Roman" w:cs="Times New Roman"/>
                <w:color w:val="000000"/>
                <w:sz w:val="20"/>
                <w:szCs w:val="20"/>
                <w:lang w:eastAsia="hu-HU"/>
              </w:rPr>
              <w:t xml:space="preserve"> viselkedése nagy terhelésre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Robbantás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Gyutacsok kötési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ISMERETEK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Teodolittal </w:t>
            </w:r>
            <w:r>
              <w:rPr>
                <w:rFonts w:eastAsia="Times New Roman" w:cs="Times New Roman"/>
                <w:color w:val="000000"/>
                <w:sz w:val="20"/>
                <w:szCs w:val="20"/>
                <w:lang w:eastAsia="hu-HU"/>
              </w:rPr>
              <w:t xml:space="preserve">vízsíkban </w:t>
            </w:r>
            <w:proofErr w:type="gramStart"/>
            <w:r w:rsidRPr="00A761C6">
              <w:rPr>
                <w:rFonts w:eastAsia="Times New Roman" w:cs="Times New Roman"/>
                <w:color w:val="000000"/>
                <w:sz w:val="20"/>
                <w:szCs w:val="20"/>
                <w:lang w:eastAsia="hu-HU"/>
              </w:rPr>
              <w:t>szög</w:t>
            </w:r>
            <w:r>
              <w:rPr>
                <w:rFonts w:eastAsia="Times New Roman" w:cs="Times New Roman"/>
                <w:color w:val="000000"/>
                <w:sz w:val="20"/>
                <w:szCs w:val="20"/>
                <w:lang w:eastAsia="hu-HU"/>
              </w:rPr>
              <w:t xml:space="preserve">ek </w:t>
            </w:r>
            <w:r w:rsidRPr="00A761C6">
              <w:rPr>
                <w:rFonts w:eastAsia="Times New Roman" w:cs="Times New Roman"/>
                <w:color w:val="000000"/>
                <w:sz w:val="20"/>
                <w:szCs w:val="20"/>
                <w:lang w:eastAsia="hu-HU"/>
              </w:rPr>
              <w:t xml:space="preserve"> és</w:t>
            </w:r>
            <w:proofErr w:type="gramEnd"/>
            <w:r w:rsidRPr="00A761C6">
              <w:rPr>
                <w:rFonts w:eastAsia="Times New Roman" w:cs="Times New Roman"/>
                <w:color w:val="000000"/>
                <w:sz w:val="20"/>
                <w:szCs w:val="20"/>
                <w:lang w:eastAsia="hu-HU"/>
              </w:rPr>
              <w:t xml:space="preserve"> dőlés mérése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Szintezés lejtős vágatban</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Fa </w:t>
            </w:r>
            <w:proofErr w:type="spellStart"/>
            <w:r w:rsidRPr="00A761C6">
              <w:rPr>
                <w:rFonts w:eastAsia="Times New Roman" w:cs="Times New Roman"/>
                <w:color w:val="000000"/>
                <w:sz w:val="20"/>
                <w:szCs w:val="20"/>
                <w:lang w:eastAsia="hu-HU"/>
              </w:rPr>
              <w:t>támok</w:t>
            </w:r>
            <w:proofErr w:type="spellEnd"/>
            <w:r w:rsidRPr="00A761C6">
              <w:rPr>
                <w:rFonts w:eastAsia="Times New Roman" w:cs="Times New Roman"/>
                <w:color w:val="000000"/>
                <w:sz w:val="20"/>
                <w:szCs w:val="20"/>
                <w:lang w:eastAsia="hu-HU"/>
              </w:rPr>
              <w:t xml:space="preserve"> terhelés felvétele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TH gyűrűk beépítése siklóban és </w:t>
            </w:r>
            <w:proofErr w:type="spellStart"/>
            <w:r w:rsidRPr="00A761C6">
              <w:rPr>
                <w:rFonts w:eastAsia="Times New Roman" w:cs="Times New Roman"/>
                <w:color w:val="000000"/>
                <w:sz w:val="20"/>
                <w:szCs w:val="20"/>
                <w:lang w:eastAsia="hu-HU"/>
              </w:rPr>
              <w:t>ereszkében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Gyutacs vezetékek ellenállás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Furatok telepítése fronthomlokon robbantáshoz</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KÉSZSÉGEK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Pontos számolási gyakorlat</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2D616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Technológiák pontos ismerete, méretekkel.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Teodolit és térinformatikai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Heveder feszítés értékeinek ismerete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Robbantó anyagok megkülönböztetése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Szállító berendezés vészleállítása</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SZEMÉLYES KOMPETENCIÁK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Kitartó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Pontos mozdulatok és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Jó memória</w:t>
            </w:r>
            <w:r w:rsidR="002D616F">
              <w:rPr>
                <w:rFonts w:eastAsia="Times New Roman" w:cs="Times New Roman"/>
                <w:color w:val="000000"/>
                <w:sz w:val="20"/>
                <w:szCs w:val="20"/>
                <w:lang w:eastAsia="hu-HU"/>
              </w:rPr>
              <w:t>,</w:t>
            </w:r>
            <w:r w:rsidRPr="00A761C6">
              <w:rPr>
                <w:rFonts w:eastAsia="Times New Roman" w:cs="Times New Roman"/>
                <w:color w:val="000000"/>
                <w:sz w:val="20"/>
                <w:szCs w:val="20"/>
                <w:lang w:eastAsia="hu-HU"/>
              </w:rPr>
              <w:t xml:space="preserve"> tér és számérzék</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TÁRSAS KOMPETENCIÁK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Jó kommunikációs és 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Korrekt kapcsolat a beosztott dolgozókkal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Érthető, tömör feladat ismertetés</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MÓDSZERKOMPETENCIÁK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Pontos ellenőrzött számítások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Megbeszélés az érintettekkel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készítése az elvárásokról, tervekről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DA538C" w:rsidRPr="002B5BF7" w:rsidRDefault="00DA538C" w:rsidP="00DA538C">
      <w:pPr>
        <w:spacing w:after="0"/>
        <w:ind w:left="426"/>
      </w:pPr>
    </w:p>
    <w:p w:rsidR="00DA538C" w:rsidRDefault="00DA538C" w:rsidP="00DA538C">
      <w:pPr>
        <w:spacing w:after="0"/>
        <w:rPr>
          <w:rFonts w:cs="Times New Roman"/>
        </w:rPr>
      </w:pPr>
    </w:p>
    <w:p w:rsidR="00DA538C" w:rsidRPr="00644690" w:rsidRDefault="00DA538C" w:rsidP="00F365A9">
      <w:pPr>
        <w:pStyle w:val="Listaszerbekezds"/>
        <w:numPr>
          <w:ilvl w:val="0"/>
          <w:numId w:val="11"/>
        </w:numPr>
        <w:tabs>
          <w:tab w:val="right" w:pos="9072"/>
        </w:tabs>
        <w:spacing w:after="0"/>
        <w:rPr>
          <w:rFonts w:cs="Times New Roman"/>
          <w:b/>
        </w:rPr>
      </w:pPr>
      <w:r w:rsidRPr="00F23DE0">
        <w:rPr>
          <w:b/>
        </w:rPr>
        <w:t>Bányaszellőztetés gy</w:t>
      </w:r>
      <w:r w:rsidR="00F23DE0">
        <w:rPr>
          <w:b/>
        </w:rPr>
        <w:t>akorlat</w:t>
      </w:r>
      <w:r w:rsidRPr="00F23DE0">
        <w:rPr>
          <w:b/>
        </w:rPr>
        <w:t xml:space="preserve"> tantárgy</w:t>
      </w:r>
      <w:r w:rsidRPr="00644690">
        <w:rPr>
          <w:b/>
        </w:rPr>
        <w:tab/>
      </w:r>
      <w:r>
        <w:rPr>
          <w:b/>
        </w:rPr>
        <w:t>62 ó</w:t>
      </w:r>
      <w:r w:rsidRPr="00644690">
        <w:rPr>
          <w:b/>
        </w:rPr>
        <w:t>ra/</w:t>
      </w:r>
      <w:r w:rsidR="00692875">
        <w:rPr>
          <w:b/>
        </w:rPr>
        <w:t>62</w:t>
      </w:r>
      <w:r w:rsidRPr="00644690">
        <w:rPr>
          <w:b/>
        </w:rPr>
        <w:t xml:space="preserve"> óra*</w:t>
      </w:r>
    </w:p>
    <w:p w:rsidR="00DA538C" w:rsidRPr="00644690" w:rsidRDefault="00DA538C" w:rsidP="00DA538C">
      <w:pPr>
        <w:spacing w:after="0"/>
        <w:jc w:val="right"/>
        <w:rPr>
          <w:rFonts w:cs="Times New Roman"/>
          <w:sz w:val="20"/>
        </w:rPr>
      </w:pPr>
      <w:r w:rsidRPr="00644690">
        <w:rPr>
          <w:rFonts w:cs="Times New Roman"/>
          <w:sz w:val="20"/>
        </w:rPr>
        <w:t>* 9-13. évfolyamon megszervezett képzés/13. és 14. évfolyamon megszervezett képzés</w:t>
      </w:r>
    </w:p>
    <w:p w:rsidR="00DA538C" w:rsidRPr="00644690" w:rsidRDefault="00DA538C" w:rsidP="00DA538C"/>
    <w:p w:rsidR="00DA538C" w:rsidRDefault="00DA538C" w:rsidP="00F365A9">
      <w:pPr>
        <w:pStyle w:val="Listaszerbekezds"/>
        <w:numPr>
          <w:ilvl w:val="1"/>
          <w:numId w:val="11"/>
        </w:numPr>
        <w:spacing w:after="0"/>
        <w:rPr>
          <w:b/>
        </w:rPr>
      </w:pPr>
      <w:r w:rsidRPr="00644690">
        <w:rPr>
          <w:b/>
        </w:rPr>
        <w:t>A tantárgy tanításának célja</w:t>
      </w:r>
    </w:p>
    <w:p w:rsidR="00DA538C" w:rsidRDefault="00DA538C" w:rsidP="00DA538C">
      <w:pPr>
        <w:spacing w:after="0"/>
        <w:ind w:left="426"/>
      </w:pPr>
      <w:r>
        <w:t>A bányákban az üregnyitást követően kőzetekből többféle gáz áramolhat a légtérbe. Ezek</w:t>
      </w:r>
      <w:r w:rsidR="002D0E4E">
        <w:t xml:space="preserve"> felhígítása emberi tartózkodásra és nehéz fizikai munkára,</w:t>
      </w:r>
      <w:r>
        <w:t xml:space="preserve"> a szellőztetés feladata.</w:t>
      </w:r>
      <w:r w:rsidR="002D0E4E">
        <w:t xml:space="preserve"> A </w:t>
      </w:r>
      <w:proofErr w:type="gramStart"/>
      <w:r w:rsidR="002D0E4E">
        <w:t xml:space="preserve">tárgy </w:t>
      </w:r>
      <w:r>
        <w:t xml:space="preserve"> ismeretei</w:t>
      </w:r>
      <w:proofErr w:type="gramEnd"/>
      <w:r w:rsidR="002D0E4E">
        <w:t xml:space="preserve"> a bányász számára</w:t>
      </w:r>
      <w:r>
        <w:t xml:space="preserve"> életmentő </w:t>
      </w:r>
      <w:r w:rsidR="002D0E4E">
        <w:t>lehet</w:t>
      </w:r>
      <w:r>
        <w:t>.</w:t>
      </w:r>
    </w:p>
    <w:p w:rsidR="00DA538C" w:rsidRPr="002B5BF7" w:rsidRDefault="002D0E4E" w:rsidP="00DA538C">
      <w:pPr>
        <w:spacing w:after="0"/>
        <w:ind w:left="426"/>
      </w:pPr>
      <w:r>
        <w:t>A gyakorlati tevékenység, a mérések, a számítások, kiértékelések a helyzet pontosabb ismeretéhez vezetnek.</w:t>
      </w:r>
    </w:p>
    <w:p w:rsidR="00DA538C" w:rsidRPr="00644690" w:rsidRDefault="00DA538C" w:rsidP="00F365A9">
      <w:pPr>
        <w:pStyle w:val="Listaszerbekezds"/>
        <w:numPr>
          <w:ilvl w:val="1"/>
          <w:numId w:val="11"/>
        </w:numPr>
        <w:spacing w:after="0"/>
        <w:rPr>
          <w:rFonts w:cs="Times New Roman"/>
          <w:b/>
        </w:rPr>
      </w:pPr>
      <w:r w:rsidRPr="00644690">
        <w:rPr>
          <w:b/>
        </w:rPr>
        <w:t>Kapcsolódó közismereti, szakmai tartalmak</w:t>
      </w:r>
    </w:p>
    <w:p w:rsidR="00DA538C" w:rsidRDefault="00DA538C" w:rsidP="00DA538C">
      <w:pPr>
        <w:spacing w:after="0"/>
        <w:ind w:left="426"/>
      </w:pPr>
      <w:r>
        <w:t>Matematika, fizika, kémia, biológia.</w:t>
      </w:r>
    </w:p>
    <w:p w:rsidR="00DA538C" w:rsidRPr="002B5BF7" w:rsidRDefault="00DA538C" w:rsidP="00DA538C">
      <w:pPr>
        <w:spacing w:after="0"/>
        <w:ind w:left="426"/>
      </w:pPr>
    </w:p>
    <w:p w:rsidR="00DA538C" w:rsidRPr="00644690" w:rsidRDefault="00DA538C" w:rsidP="00F365A9">
      <w:pPr>
        <w:pStyle w:val="Listaszerbekezds"/>
        <w:numPr>
          <w:ilvl w:val="1"/>
          <w:numId w:val="11"/>
        </w:numPr>
        <w:spacing w:after="0"/>
        <w:rPr>
          <w:rFonts w:cs="Times New Roman"/>
          <w:b/>
        </w:rPr>
      </w:pPr>
      <w:r w:rsidRPr="00644690">
        <w:rPr>
          <w:b/>
        </w:rPr>
        <w:t>Témakörök</w:t>
      </w:r>
    </w:p>
    <w:p w:rsidR="00DA538C" w:rsidRDefault="00DA538C" w:rsidP="00F365A9">
      <w:pPr>
        <w:pStyle w:val="Listaszerbekezds"/>
        <w:numPr>
          <w:ilvl w:val="2"/>
          <w:numId w:val="11"/>
        </w:numPr>
        <w:tabs>
          <w:tab w:val="left" w:pos="1701"/>
          <w:tab w:val="right" w:pos="9072"/>
        </w:tabs>
        <w:spacing w:after="0"/>
        <w:ind w:left="993" w:hanging="426"/>
        <w:rPr>
          <w:b/>
          <w:i/>
        </w:rPr>
      </w:pPr>
      <w:r>
        <w:rPr>
          <w:b/>
          <w:i/>
        </w:rPr>
        <w:t>Szellőztetési rendszer</w:t>
      </w:r>
      <w:r w:rsidRPr="00644690">
        <w:rPr>
          <w:b/>
          <w:i/>
        </w:rPr>
        <w:tab/>
      </w:r>
      <w:r w:rsidR="00692875">
        <w:rPr>
          <w:b/>
          <w:i/>
        </w:rPr>
        <w:t>5</w:t>
      </w:r>
      <w:r>
        <w:rPr>
          <w:b/>
          <w:i/>
        </w:rPr>
        <w:t xml:space="preserve"> ó</w:t>
      </w:r>
      <w:r w:rsidR="00692875">
        <w:rPr>
          <w:b/>
          <w:i/>
        </w:rPr>
        <w:t>ra/</w:t>
      </w:r>
      <w:r w:rsidRPr="00644690">
        <w:rPr>
          <w:b/>
          <w:i/>
        </w:rPr>
        <w:t xml:space="preserve"> </w:t>
      </w:r>
      <w:r w:rsidR="002D0E4E">
        <w:rPr>
          <w:b/>
          <w:i/>
        </w:rPr>
        <w:t>5</w:t>
      </w:r>
      <w:r w:rsidRPr="00644690">
        <w:rPr>
          <w:b/>
          <w:i/>
        </w:rPr>
        <w:t>óra</w:t>
      </w:r>
    </w:p>
    <w:p w:rsidR="00DA538C" w:rsidRDefault="00DA538C" w:rsidP="00DA538C">
      <w:pPr>
        <w:spacing w:after="0"/>
        <w:ind w:left="851"/>
        <w:rPr>
          <w:rFonts w:cs="Times New Roman"/>
        </w:rPr>
      </w:pPr>
      <w:r>
        <w:rPr>
          <w:rFonts w:cs="Times New Roman"/>
        </w:rPr>
        <w:t>A bánya szellőztetése egy, vagy több főventilátorral. Ezek elhelyezése, külszínen, vagy föld alatt.</w:t>
      </w:r>
    </w:p>
    <w:p w:rsidR="00DA538C" w:rsidRDefault="00DA538C" w:rsidP="00DA538C">
      <w:pPr>
        <w:spacing w:after="0"/>
        <w:ind w:left="851"/>
        <w:rPr>
          <w:rFonts w:cs="Times New Roman"/>
        </w:rPr>
      </w:pPr>
      <w:r>
        <w:rPr>
          <w:rFonts w:cs="Times New Roman"/>
        </w:rPr>
        <w:t>Segéd ventilátorok szerepe egy légosztály, vagy bányamező szellőztetésében. Ezek összhangja a főventilátorokkal.(depresszió, légmennyiség, a körbejárás elkerülése.)</w:t>
      </w:r>
    </w:p>
    <w:p w:rsidR="00DA538C" w:rsidRDefault="00DA538C" w:rsidP="00DA538C">
      <w:pPr>
        <w:spacing w:after="0"/>
        <w:ind w:left="851"/>
      </w:pPr>
      <w:r>
        <w:rPr>
          <w:rFonts w:cs="Times New Roman"/>
        </w:rPr>
        <w:t>Légcső ventilátorok.</w:t>
      </w:r>
    </w:p>
    <w:p w:rsidR="00DA538C" w:rsidRPr="00644690" w:rsidRDefault="00DA538C" w:rsidP="00DA538C">
      <w:pPr>
        <w:tabs>
          <w:tab w:val="left" w:pos="1418"/>
          <w:tab w:val="right" w:pos="9072"/>
        </w:tabs>
        <w:spacing w:after="0"/>
        <w:ind w:left="851"/>
      </w:pPr>
    </w:p>
    <w:p w:rsidR="00692875" w:rsidRPr="00692875" w:rsidRDefault="00DA538C" w:rsidP="00F365A9">
      <w:pPr>
        <w:pStyle w:val="Listaszerbekezds"/>
        <w:numPr>
          <w:ilvl w:val="2"/>
          <w:numId w:val="11"/>
        </w:numPr>
        <w:tabs>
          <w:tab w:val="left" w:pos="1701"/>
          <w:tab w:val="right" w:pos="9072"/>
        </w:tabs>
        <w:spacing w:after="0"/>
        <w:ind w:left="851" w:hanging="426"/>
        <w:rPr>
          <w:rFonts w:cs="Times New Roman"/>
        </w:rPr>
      </w:pPr>
      <w:r w:rsidRPr="00692875">
        <w:rPr>
          <w:b/>
          <w:i/>
        </w:rPr>
        <w:t>Fővágatok</w:t>
      </w:r>
      <w:r w:rsidRPr="00692875">
        <w:rPr>
          <w:b/>
          <w:i/>
        </w:rPr>
        <w:tab/>
      </w:r>
      <w:r w:rsidR="00692875" w:rsidRPr="00692875">
        <w:rPr>
          <w:b/>
          <w:i/>
        </w:rPr>
        <w:t>3</w:t>
      </w:r>
      <w:r w:rsidRPr="00692875">
        <w:rPr>
          <w:b/>
          <w:i/>
        </w:rPr>
        <w:t xml:space="preserve"> óra/</w:t>
      </w:r>
      <w:r w:rsidR="00692875">
        <w:rPr>
          <w:b/>
          <w:i/>
        </w:rPr>
        <w:t>3</w:t>
      </w:r>
      <w:r w:rsidRPr="00692875">
        <w:rPr>
          <w:b/>
          <w:i/>
        </w:rPr>
        <w:t xml:space="preserve"> óra</w:t>
      </w:r>
    </w:p>
    <w:p w:rsidR="00DA538C" w:rsidRPr="00692875" w:rsidRDefault="00DA538C" w:rsidP="00F365A9">
      <w:pPr>
        <w:pStyle w:val="Listaszerbekezds"/>
        <w:numPr>
          <w:ilvl w:val="2"/>
          <w:numId w:val="11"/>
        </w:numPr>
        <w:tabs>
          <w:tab w:val="left" w:pos="1701"/>
          <w:tab w:val="right" w:pos="9072"/>
        </w:tabs>
        <w:spacing w:after="0"/>
        <w:ind w:left="851" w:hanging="426"/>
        <w:rPr>
          <w:rFonts w:cs="Times New Roman"/>
        </w:rPr>
      </w:pPr>
      <w:r w:rsidRPr="00692875">
        <w:rPr>
          <w:rFonts w:cs="Times New Roman"/>
        </w:rPr>
        <w:t>A fő be-, és kihúzó fogalma, szerepe a bánya működésében. A mért adatok jelentősége.</w:t>
      </w:r>
    </w:p>
    <w:p w:rsidR="00DA538C" w:rsidRDefault="00DA538C" w:rsidP="00DA538C">
      <w:pPr>
        <w:spacing w:after="0"/>
        <w:ind w:left="851"/>
      </w:pPr>
      <w:r>
        <w:rPr>
          <w:rFonts w:cs="Times New Roman"/>
        </w:rPr>
        <w:t>Légmérő állomások kiépítése, szelvénymé</w:t>
      </w:r>
      <w:r w:rsidR="00136869">
        <w:rPr>
          <w:rFonts w:cs="Times New Roman"/>
        </w:rPr>
        <w:t xml:space="preserve">retük, hosszúk, az </w:t>
      </w:r>
      <w:r>
        <w:rPr>
          <w:rFonts w:cs="Times New Roman"/>
        </w:rPr>
        <w:t>adatai</w:t>
      </w:r>
      <w:r w:rsidR="00136869">
        <w:rPr>
          <w:rFonts w:cs="Times New Roman"/>
        </w:rPr>
        <w:t>k</w:t>
      </w:r>
      <w:r>
        <w:rPr>
          <w:rFonts w:cs="Times New Roman"/>
        </w:rPr>
        <w:t xml:space="preserve"> táblán jelezve.</w:t>
      </w:r>
    </w:p>
    <w:p w:rsidR="00DA538C" w:rsidRPr="002A1C54" w:rsidRDefault="00DA538C" w:rsidP="00DA538C">
      <w:pPr>
        <w:tabs>
          <w:tab w:val="left" w:pos="1418"/>
          <w:tab w:val="right" w:pos="9072"/>
        </w:tabs>
        <w:spacing w:after="0"/>
        <w:ind w:left="851"/>
      </w:pPr>
    </w:p>
    <w:p w:rsidR="00DA538C" w:rsidRDefault="00DA538C" w:rsidP="00F365A9">
      <w:pPr>
        <w:pStyle w:val="Listaszerbekezds"/>
        <w:numPr>
          <w:ilvl w:val="2"/>
          <w:numId w:val="11"/>
        </w:numPr>
        <w:tabs>
          <w:tab w:val="left" w:pos="1701"/>
          <w:tab w:val="right" w:pos="9072"/>
        </w:tabs>
        <w:spacing w:after="0"/>
        <w:ind w:left="993" w:hanging="426"/>
        <w:rPr>
          <w:b/>
          <w:i/>
        </w:rPr>
      </w:pPr>
      <w:r>
        <w:rPr>
          <w:b/>
          <w:i/>
        </w:rPr>
        <w:t>Légosztályok</w:t>
      </w:r>
      <w:r w:rsidRPr="00644690">
        <w:rPr>
          <w:b/>
          <w:i/>
        </w:rPr>
        <w:tab/>
      </w:r>
      <w:r w:rsidR="00692875">
        <w:rPr>
          <w:b/>
          <w:i/>
        </w:rPr>
        <w:t>6</w:t>
      </w:r>
      <w:r>
        <w:rPr>
          <w:b/>
          <w:i/>
        </w:rPr>
        <w:t xml:space="preserve"> ó</w:t>
      </w:r>
      <w:r w:rsidRPr="00644690">
        <w:rPr>
          <w:b/>
          <w:i/>
        </w:rPr>
        <w:t>ra/</w:t>
      </w:r>
      <w:r w:rsidR="00692875">
        <w:rPr>
          <w:b/>
          <w:i/>
        </w:rPr>
        <w:t>6</w:t>
      </w:r>
      <w:r w:rsidRPr="00644690">
        <w:rPr>
          <w:b/>
          <w:i/>
        </w:rPr>
        <w:t xml:space="preserve"> óra</w:t>
      </w:r>
    </w:p>
    <w:p w:rsidR="00DA538C" w:rsidRDefault="00DA538C" w:rsidP="00DA538C">
      <w:pPr>
        <w:spacing w:after="0"/>
        <w:ind w:left="567"/>
        <w:rPr>
          <w:rFonts w:cs="Times New Roman"/>
        </w:rPr>
      </w:pPr>
      <w:r>
        <w:rPr>
          <w:rFonts w:cs="Times New Roman"/>
        </w:rPr>
        <w:t xml:space="preserve">A légosztályok jelentősége, be-, és kihúzó vágatainak kapcsolódása a fővágatokhoz és a munkahelyekhez. A fontos és veszélyeztetett helyeken, (fejtés, </w:t>
      </w:r>
      <w:proofErr w:type="spellStart"/>
      <w:r>
        <w:rPr>
          <w:rFonts w:cs="Times New Roman"/>
        </w:rPr>
        <w:t>vájvég</w:t>
      </w:r>
      <w:proofErr w:type="spellEnd"/>
      <w:r>
        <w:rPr>
          <w:rFonts w:cs="Times New Roman"/>
        </w:rPr>
        <w:t>, gátak előtere, stb.) folyamatos, ember nélküli gázmérőt működtetni a besorolások szerinti gázokra. Ezek karbantartása, védelme, működési elve.</w:t>
      </w:r>
    </w:p>
    <w:p w:rsidR="00DA538C" w:rsidRDefault="00DA538C" w:rsidP="00DA538C">
      <w:pPr>
        <w:spacing w:after="0"/>
        <w:ind w:left="567"/>
      </w:pPr>
    </w:p>
    <w:p w:rsidR="00DA538C" w:rsidRPr="002A1C54" w:rsidRDefault="00DA538C" w:rsidP="00DA538C">
      <w:pPr>
        <w:tabs>
          <w:tab w:val="left" w:pos="1418"/>
          <w:tab w:val="right" w:pos="9072"/>
        </w:tabs>
        <w:spacing w:after="0"/>
        <w:ind w:left="851"/>
      </w:pPr>
    </w:p>
    <w:p w:rsidR="00DA538C" w:rsidRDefault="00DA538C" w:rsidP="00F365A9">
      <w:pPr>
        <w:pStyle w:val="Listaszerbekezds"/>
        <w:numPr>
          <w:ilvl w:val="2"/>
          <w:numId w:val="11"/>
        </w:numPr>
        <w:tabs>
          <w:tab w:val="left" w:pos="1701"/>
          <w:tab w:val="right" w:pos="9072"/>
        </w:tabs>
        <w:spacing w:after="0"/>
        <w:ind w:left="993" w:hanging="426"/>
        <w:rPr>
          <w:b/>
          <w:i/>
        </w:rPr>
      </w:pPr>
      <w:r>
        <w:rPr>
          <w:b/>
          <w:i/>
        </w:rPr>
        <w:t>A munkahelyek szellőztetése</w:t>
      </w:r>
      <w:r w:rsidRPr="00644690">
        <w:rPr>
          <w:b/>
          <w:i/>
        </w:rPr>
        <w:tab/>
      </w:r>
      <w:r w:rsidR="00692875">
        <w:rPr>
          <w:b/>
          <w:i/>
        </w:rPr>
        <w:t>6</w:t>
      </w:r>
      <w:r>
        <w:rPr>
          <w:b/>
          <w:i/>
        </w:rPr>
        <w:t xml:space="preserve"> ó</w:t>
      </w:r>
      <w:r w:rsidRPr="00644690">
        <w:rPr>
          <w:b/>
          <w:i/>
        </w:rPr>
        <w:t>ra/</w:t>
      </w:r>
      <w:r w:rsidR="00692875">
        <w:rPr>
          <w:b/>
          <w:i/>
        </w:rPr>
        <w:t>6</w:t>
      </w:r>
      <w:r w:rsidRPr="00644690">
        <w:rPr>
          <w:b/>
          <w:i/>
        </w:rPr>
        <w:t xml:space="preserve"> óra</w:t>
      </w:r>
    </w:p>
    <w:p w:rsidR="00DA538C" w:rsidRDefault="00DA538C" w:rsidP="00DA538C">
      <w:pPr>
        <w:tabs>
          <w:tab w:val="left" w:pos="1418"/>
          <w:tab w:val="right" w:pos="9072"/>
        </w:tabs>
        <w:spacing w:after="0"/>
        <w:ind w:left="851"/>
        <w:rPr>
          <w:rFonts w:cs="Times New Roman"/>
        </w:rPr>
      </w:pPr>
      <w:r>
        <w:rPr>
          <w:rFonts w:cs="Times New Roman"/>
        </w:rPr>
        <w:t>A vágatrendszer, a fejtések, a szivattyú-, és trafókamrák, egyéb földalatti létesítmények áthúzó szellőztetése, ennek jelentősége. Az összekötő vágatok légszigetelése, légajtók.</w:t>
      </w:r>
    </w:p>
    <w:p w:rsidR="00DA538C" w:rsidRPr="002A1C54" w:rsidRDefault="00DA538C" w:rsidP="00DA538C">
      <w:pPr>
        <w:tabs>
          <w:tab w:val="left" w:pos="1418"/>
          <w:tab w:val="right" w:pos="9072"/>
        </w:tabs>
        <w:spacing w:after="0"/>
        <w:ind w:left="851"/>
      </w:pPr>
      <w:r>
        <w:rPr>
          <w:rFonts w:cs="Times New Roman"/>
        </w:rPr>
        <w:t xml:space="preserve">A kihajtás alatti vágatok külön szellőztetése, ventilátorai, légcsőrendszere, a </w:t>
      </w:r>
      <w:proofErr w:type="spellStart"/>
      <w:r>
        <w:rPr>
          <w:rFonts w:cs="Times New Roman"/>
        </w:rPr>
        <w:t>vájvégtől</w:t>
      </w:r>
      <w:proofErr w:type="spellEnd"/>
      <w:r>
        <w:rPr>
          <w:rFonts w:cs="Times New Roman"/>
        </w:rPr>
        <w:t xml:space="preserve"> mért távolsága, különböző gáz besorolású, (metán, széndioxid, stb.), és különböző lejtési viszonyú (sikló, </w:t>
      </w:r>
      <w:proofErr w:type="spellStart"/>
      <w:r>
        <w:rPr>
          <w:rFonts w:cs="Times New Roman"/>
        </w:rPr>
        <w:t>ereszke</w:t>
      </w:r>
      <w:proofErr w:type="spellEnd"/>
      <w:r>
        <w:rPr>
          <w:rFonts w:cs="Times New Roman"/>
        </w:rPr>
        <w:t>, vízszintes) vágatokban, ill. szívó, vagy nyomó működés esetén.</w:t>
      </w:r>
    </w:p>
    <w:p w:rsidR="00DA538C" w:rsidRPr="00644690" w:rsidRDefault="00DA538C" w:rsidP="00F365A9">
      <w:pPr>
        <w:pStyle w:val="Listaszerbekezds"/>
        <w:numPr>
          <w:ilvl w:val="2"/>
          <w:numId w:val="11"/>
        </w:numPr>
        <w:tabs>
          <w:tab w:val="left" w:pos="1701"/>
          <w:tab w:val="right" w:pos="9072"/>
        </w:tabs>
        <w:spacing w:after="0"/>
        <w:ind w:left="993" w:hanging="426"/>
        <w:rPr>
          <w:rFonts w:cs="Times New Roman"/>
          <w:b/>
          <w:i/>
        </w:rPr>
      </w:pPr>
      <w:r>
        <w:rPr>
          <w:b/>
          <w:i/>
        </w:rPr>
        <w:t>Dokumentumok</w:t>
      </w:r>
      <w:r w:rsidRPr="00644690">
        <w:rPr>
          <w:b/>
          <w:i/>
        </w:rPr>
        <w:tab/>
      </w:r>
      <w:r w:rsidR="00692875">
        <w:rPr>
          <w:b/>
          <w:i/>
        </w:rPr>
        <w:t>12</w:t>
      </w:r>
      <w:r>
        <w:rPr>
          <w:b/>
          <w:i/>
        </w:rPr>
        <w:t>ó</w:t>
      </w:r>
      <w:r w:rsidRPr="00644690">
        <w:rPr>
          <w:b/>
          <w:i/>
        </w:rPr>
        <w:t>ra/</w:t>
      </w:r>
      <w:r w:rsidR="00692875">
        <w:rPr>
          <w:b/>
          <w:i/>
        </w:rPr>
        <w:t>12</w:t>
      </w:r>
      <w:r w:rsidRPr="00644690">
        <w:rPr>
          <w:b/>
          <w:i/>
        </w:rPr>
        <w:t xml:space="preserve"> óra</w:t>
      </w:r>
    </w:p>
    <w:p w:rsidR="00DA538C" w:rsidRDefault="00DA538C" w:rsidP="00DA538C">
      <w:pPr>
        <w:tabs>
          <w:tab w:val="left" w:pos="1418"/>
          <w:tab w:val="right" w:pos="9072"/>
        </w:tabs>
        <w:spacing w:after="0"/>
        <w:ind w:left="851"/>
        <w:rPr>
          <w:rFonts w:cs="Times New Roman"/>
        </w:rPr>
      </w:pPr>
      <w:r>
        <w:rPr>
          <w:rFonts w:cs="Times New Roman"/>
        </w:rPr>
        <w:t>A rendszer leírása üzemi utasításban, minden lényeges elemének rögzítésével.</w:t>
      </w:r>
    </w:p>
    <w:p w:rsidR="00DA538C" w:rsidRDefault="00DA538C" w:rsidP="00DA538C">
      <w:pPr>
        <w:tabs>
          <w:tab w:val="left" w:pos="1418"/>
          <w:tab w:val="right" w:pos="9072"/>
        </w:tabs>
        <w:spacing w:after="0"/>
        <w:ind w:left="851"/>
        <w:rPr>
          <w:rFonts w:cs="Times New Roman"/>
        </w:rPr>
      </w:pPr>
      <w:r>
        <w:rPr>
          <w:rFonts w:cs="Times New Roman"/>
        </w:rPr>
        <w:t xml:space="preserve">A bánya besorolásai: szénpor, metán és </w:t>
      </w:r>
      <w:proofErr w:type="gramStart"/>
      <w:r>
        <w:rPr>
          <w:rFonts w:cs="Times New Roman"/>
        </w:rPr>
        <w:t>sújtólég robbanás</w:t>
      </w:r>
      <w:proofErr w:type="gramEnd"/>
      <w:r>
        <w:rPr>
          <w:rFonts w:cs="Times New Roman"/>
        </w:rPr>
        <w:t xml:space="preserve"> veszélyes, ill. CO2, fojtó ill. H2S és SO2 mérgező gázokra. </w:t>
      </w:r>
    </w:p>
    <w:p w:rsidR="00DA538C" w:rsidRDefault="00DA538C" w:rsidP="00DA538C">
      <w:pPr>
        <w:tabs>
          <w:tab w:val="left" w:pos="1418"/>
          <w:tab w:val="right" w:pos="9072"/>
        </w:tabs>
        <w:spacing w:after="0"/>
        <w:ind w:left="851"/>
        <w:rPr>
          <w:rFonts w:cs="Times New Roman"/>
        </w:rPr>
      </w:pPr>
      <w:r>
        <w:rPr>
          <w:rFonts w:cs="Times New Roman"/>
        </w:rPr>
        <w:t xml:space="preserve">Szellőztetési térkép és törzsfa, az ÁBBSZ szerinti tartozékaival. (levegő minősége, iránya, légajtók helye, ventilátorok, légcsövek helye, mért légmennyiségek, beépített ventilátorok (fő és segéd) depressziója, légsebességek, legutoljára mért </w:t>
      </w:r>
      <w:r>
        <w:rPr>
          <w:rFonts w:cs="Times New Roman"/>
        </w:rPr>
        <w:lastRenderedPageBreak/>
        <w:t>gázkoncentrációk, stb. Több fő és segédventilátor üzemeltetése esetén a rendszer összehangolása számítógépes irányítással.</w:t>
      </w:r>
    </w:p>
    <w:p w:rsidR="00DA538C" w:rsidRDefault="00DA538C" w:rsidP="00DA538C">
      <w:pPr>
        <w:tabs>
          <w:tab w:val="left" w:pos="1418"/>
          <w:tab w:val="right" w:pos="9072"/>
        </w:tabs>
        <w:spacing w:after="0"/>
        <w:ind w:left="851"/>
        <w:rPr>
          <w:rFonts w:cs="Times New Roman"/>
        </w:rPr>
      </w:pPr>
      <w:r>
        <w:rPr>
          <w:rFonts w:cs="Times New Roman"/>
        </w:rPr>
        <w:t>Szellőztetési könyv: a kötelezően előírt mérési helyek és értékek feltüntetésével.</w:t>
      </w:r>
    </w:p>
    <w:p w:rsidR="00DA538C" w:rsidRDefault="00DA538C" w:rsidP="00DA538C">
      <w:pPr>
        <w:tabs>
          <w:tab w:val="left" w:pos="1418"/>
          <w:tab w:val="right" w:pos="9072"/>
        </w:tabs>
        <w:spacing w:after="0"/>
        <w:ind w:left="851"/>
      </w:pPr>
      <w:r>
        <w:rPr>
          <w:rFonts w:cs="Times New Roman"/>
        </w:rPr>
        <w:t>Az egyes bányatérségek, légosztályok, térségek, külön besorolásai.</w:t>
      </w:r>
    </w:p>
    <w:p w:rsidR="00DA538C" w:rsidRPr="00644690" w:rsidRDefault="00DA538C" w:rsidP="00DA538C">
      <w:pPr>
        <w:tabs>
          <w:tab w:val="left" w:pos="1418"/>
          <w:tab w:val="right" w:pos="9072"/>
        </w:tabs>
        <w:spacing w:after="0"/>
        <w:ind w:left="851"/>
      </w:pPr>
    </w:p>
    <w:p w:rsidR="00DA538C" w:rsidRPr="002A1C54" w:rsidRDefault="00DA538C" w:rsidP="00DA538C">
      <w:pPr>
        <w:tabs>
          <w:tab w:val="left" w:pos="1418"/>
          <w:tab w:val="right" w:pos="9072"/>
        </w:tabs>
        <w:spacing w:after="0"/>
        <w:ind w:left="851"/>
      </w:pPr>
    </w:p>
    <w:p w:rsidR="00DA538C" w:rsidRPr="00644690" w:rsidRDefault="00DA538C" w:rsidP="00F365A9">
      <w:pPr>
        <w:pStyle w:val="Listaszerbekezds"/>
        <w:numPr>
          <w:ilvl w:val="1"/>
          <w:numId w:val="11"/>
        </w:numPr>
        <w:spacing w:after="0"/>
        <w:rPr>
          <w:rFonts w:cs="Times New Roman"/>
          <w:b/>
        </w:rPr>
      </w:pPr>
      <w:r w:rsidRPr="00644690">
        <w:rPr>
          <w:b/>
        </w:rPr>
        <w:t>A képzés javasolt helyszíne (ajánlás)</w:t>
      </w:r>
    </w:p>
    <w:p w:rsidR="00DA538C" w:rsidRDefault="002D0E4E" w:rsidP="00DA538C">
      <w:pPr>
        <w:spacing w:after="0"/>
        <w:ind w:left="426"/>
      </w:pPr>
      <w:proofErr w:type="gramStart"/>
      <w:r>
        <w:t>tanterem</w:t>
      </w:r>
      <w:proofErr w:type="gramEnd"/>
      <w:r>
        <w:t>, bánya.</w:t>
      </w:r>
    </w:p>
    <w:p w:rsidR="00DA538C" w:rsidRPr="002B5BF7" w:rsidRDefault="00DA538C" w:rsidP="00DA538C">
      <w:pPr>
        <w:spacing w:after="0"/>
        <w:ind w:left="426"/>
      </w:pPr>
    </w:p>
    <w:p w:rsidR="00DA538C" w:rsidRPr="00FF2E9D" w:rsidRDefault="00DA538C"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DA538C" w:rsidRDefault="00DA538C" w:rsidP="00DA538C">
      <w:pPr>
        <w:spacing w:after="0"/>
        <w:ind w:left="426"/>
      </w:pPr>
    </w:p>
    <w:p w:rsidR="00DA538C" w:rsidRPr="00C879C0" w:rsidRDefault="00DA538C" w:rsidP="00DA538C">
      <w:pPr>
        <w:spacing w:after="0"/>
        <w:ind w:left="426"/>
        <w:rPr>
          <w:i/>
        </w:rPr>
      </w:pPr>
    </w:p>
    <w:p w:rsidR="00DA538C" w:rsidRPr="00FF2E9D" w:rsidRDefault="00DA538C" w:rsidP="00DA538C">
      <w:pPr>
        <w:spacing w:after="0"/>
        <w:ind w:left="426"/>
      </w:pPr>
    </w:p>
    <w:p w:rsidR="00DA538C" w:rsidRDefault="00DA538C"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538C"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DA538C"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Tábla, rajzok.</w:t>
            </w: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előadás</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vetítés</w:t>
            </w:r>
          </w:p>
        </w:tc>
      </w:tr>
    </w:tbl>
    <w:p w:rsidR="00DA538C" w:rsidRPr="00BC7291" w:rsidRDefault="00DA538C"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DA538C"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DA538C"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Gázveszély értelmezése</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konkrét veszélyekre utalás</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összefoglalás</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lényeglátás</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Irányított összefoglaló</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Munkamegosztás</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Saját munka</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üzemi munka</w:t>
            </w:r>
          </w:p>
        </w:tc>
      </w:tr>
    </w:tbl>
    <w:p w:rsidR="00DA538C" w:rsidRPr="002B5BF7" w:rsidRDefault="00DA538C" w:rsidP="00B46DD0">
      <w:pPr>
        <w:spacing w:after="0"/>
      </w:pPr>
    </w:p>
    <w:p w:rsidR="00DA538C" w:rsidRPr="00644690" w:rsidRDefault="00DA538C" w:rsidP="00F365A9">
      <w:pPr>
        <w:pStyle w:val="Listaszerbekezds"/>
        <w:numPr>
          <w:ilvl w:val="1"/>
          <w:numId w:val="11"/>
        </w:numPr>
        <w:spacing w:after="0"/>
        <w:rPr>
          <w:rFonts w:cs="Times New Roman"/>
          <w:b/>
        </w:rPr>
      </w:pPr>
      <w:r w:rsidRPr="00644690">
        <w:rPr>
          <w:b/>
        </w:rPr>
        <w:t>A tantárgy értékelésének módja</w:t>
      </w:r>
    </w:p>
    <w:p w:rsidR="00DA538C" w:rsidRDefault="00DA538C" w:rsidP="00DA538C">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091668" w:rsidP="00F365A9">
      <w:pPr>
        <w:pStyle w:val="Listaszerbekezds"/>
        <w:numPr>
          <w:ilvl w:val="0"/>
          <w:numId w:val="11"/>
        </w:numPr>
        <w:tabs>
          <w:tab w:val="right" w:pos="9072"/>
        </w:tabs>
        <w:spacing w:after="0"/>
        <w:rPr>
          <w:rFonts w:cs="Times New Roman"/>
          <w:b/>
        </w:rPr>
      </w:pPr>
      <w:r>
        <w:rPr>
          <w:b/>
        </w:rPr>
        <w:t>Geodézia és bányamé</w:t>
      </w:r>
      <w:r w:rsidR="009F462C">
        <w:rPr>
          <w:b/>
        </w:rPr>
        <w:t>rés</w:t>
      </w:r>
      <w:r w:rsidR="00C53E01" w:rsidRPr="00644690">
        <w:rPr>
          <w:b/>
        </w:rPr>
        <w:t xml:space="preserve"> tantárgy</w:t>
      </w:r>
      <w:r w:rsidR="00C53E01" w:rsidRPr="00644690">
        <w:rPr>
          <w:b/>
        </w:rPr>
        <w:tab/>
      </w:r>
      <w:r w:rsidR="00416EB6">
        <w:rPr>
          <w:b/>
        </w:rPr>
        <w:t>62</w:t>
      </w:r>
      <w:r w:rsidR="00C53E01">
        <w:rPr>
          <w:b/>
        </w:rPr>
        <w:t>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9F462C" w:rsidP="00C53E01">
      <w:pPr>
        <w:spacing w:after="0"/>
        <w:ind w:left="426"/>
      </w:pPr>
      <w:r>
        <w:t>A bánya földalatti részének minden pontján ismerni kell annak koordinátáit. Ezeknek a meghatározását szolgálja a tárgy.</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9F462C" w:rsidP="00C53E01">
      <w:pPr>
        <w:spacing w:after="0"/>
        <w:ind w:left="426"/>
      </w:pPr>
      <w:r>
        <w:t>Matematika, mértan, fizika (optika), informatika</w:t>
      </w:r>
      <w:r w:rsidR="00552215">
        <w:t>, földrajz, informatika</w:t>
      </w:r>
      <w:r>
        <w:t>.</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A26D08" w:rsidP="00F365A9">
      <w:pPr>
        <w:pStyle w:val="Listaszerbekezds"/>
        <w:numPr>
          <w:ilvl w:val="2"/>
          <w:numId w:val="11"/>
        </w:numPr>
        <w:tabs>
          <w:tab w:val="left" w:pos="1701"/>
          <w:tab w:val="right" w:pos="9072"/>
        </w:tabs>
        <w:spacing w:after="0"/>
        <w:ind w:left="993" w:hanging="426"/>
        <w:rPr>
          <w:b/>
          <w:i/>
        </w:rPr>
      </w:pPr>
      <w:r>
        <w:rPr>
          <w:b/>
          <w:i/>
        </w:rPr>
        <w:t>G</w:t>
      </w:r>
      <w:r w:rsidR="009F462C">
        <w:rPr>
          <w:b/>
          <w:i/>
        </w:rPr>
        <w:t>eodézia</w:t>
      </w:r>
      <w:r w:rsidR="00C53E01" w:rsidRPr="00644690">
        <w:rPr>
          <w:b/>
          <w:i/>
        </w:rPr>
        <w:tab/>
      </w:r>
      <w:r w:rsidR="00416EB6">
        <w:rPr>
          <w:b/>
          <w:i/>
        </w:rPr>
        <w:t>6</w:t>
      </w:r>
      <w:r w:rsidR="00C53E01">
        <w:rPr>
          <w:b/>
          <w:i/>
        </w:rPr>
        <w:t xml:space="preserve"> ó</w:t>
      </w:r>
      <w:r w:rsidR="00C53E01" w:rsidRPr="00644690">
        <w:rPr>
          <w:b/>
          <w:i/>
        </w:rPr>
        <w:t>ra/</w:t>
      </w:r>
      <w:r w:rsidR="00CD28EF">
        <w:rPr>
          <w:b/>
          <w:i/>
        </w:rPr>
        <w:t>6</w:t>
      </w:r>
      <w:r w:rsidR="00C53E01" w:rsidRPr="00644690">
        <w:rPr>
          <w:b/>
          <w:i/>
        </w:rPr>
        <w:t xml:space="preserve"> óra</w:t>
      </w:r>
    </w:p>
    <w:p w:rsidR="00C53E01" w:rsidRDefault="009F462C" w:rsidP="00C53E01">
      <w:pPr>
        <w:spacing w:after="0"/>
        <w:ind w:left="851"/>
        <w:rPr>
          <w:rFonts w:cs="Times New Roman"/>
        </w:rPr>
      </w:pPr>
      <w:r>
        <w:rPr>
          <w:rFonts w:cs="Times New Roman"/>
        </w:rPr>
        <w:t>A Föld bármelyik pontjának mérési adat meghatározása x,</w:t>
      </w:r>
      <w:r w:rsidR="006E13D9">
        <w:rPr>
          <w:rFonts w:cs="Times New Roman"/>
        </w:rPr>
        <w:t xml:space="preserve"> </w:t>
      </w:r>
      <w:r>
        <w:rPr>
          <w:rFonts w:cs="Times New Roman"/>
        </w:rPr>
        <w:t>y, és z koordinátáival.</w:t>
      </w:r>
    </w:p>
    <w:p w:rsidR="009F462C" w:rsidRDefault="009F462C" w:rsidP="00C53E01">
      <w:pPr>
        <w:spacing w:after="0"/>
        <w:ind w:left="851"/>
      </w:pPr>
      <w:r>
        <w:t>Henger vetületi rendszerek</w:t>
      </w:r>
      <w:r w:rsidR="00552215">
        <w:t>,</w:t>
      </w:r>
      <w:r>
        <w:t xml:space="preserve"> előnyei és hibái. Magyarország vetületi rendszerei.</w:t>
      </w:r>
    </w:p>
    <w:p w:rsidR="009F462C" w:rsidRDefault="009F462C" w:rsidP="00C53E01">
      <w:pPr>
        <w:spacing w:after="0"/>
        <w:ind w:left="851"/>
      </w:pPr>
      <w:r>
        <w:t xml:space="preserve">A magassági koordináták viszonyítási szintjei </w:t>
      </w:r>
      <w:r w:rsidR="006E13D9">
        <w:t xml:space="preserve">(Adriai és </w:t>
      </w:r>
      <w:proofErr w:type="spellStart"/>
      <w:r w:rsidR="006E13D9">
        <w:t>Kronstadti</w:t>
      </w:r>
      <w:proofErr w:type="spellEnd"/>
      <w:r w:rsidR="006E13D9">
        <w:t>.</w:t>
      </w:r>
    </w:p>
    <w:p w:rsidR="006E13D9" w:rsidRDefault="006E13D9" w:rsidP="00C53E01">
      <w:pPr>
        <w:spacing w:after="0"/>
        <w:ind w:left="851"/>
      </w:pPr>
      <w:r>
        <w:t>A magyar alappontok: Gellért-hegy, Nadap.</w:t>
      </w:r>
    </w:p>
    <w:p w:rsidR="00C53E01" w:rsidRPr="00644690" w:rsidRDefault="00C53E01" w:rsidP="00C53E01">
      <w:pPr>
        <w:tabs>
          <w:tab w:val="left" w:pos="1418"/>
          <w:tab w:val="right" w:pos="9072"/>
        </w:tabs>
        <w:spacing w:after="0"/>
        <w:ind w:left="851"/>
      </w:pPr>
    </w:p>
    <w:p w:rsidR="00C53E01" w:rsidRDefault="006E13D9" w:rsidP="00F365A9">
      <w:pPr>
        <w:pStyle w:val="Listaszerbekezds"/>
        <w:numPr>
          <w:ilvl w:val="2"/>
          <w:numId w:val="11"/>
        </w:numPr>
        <w:tabs>
          <w:tab w:val="left" w:pos="1701"/>
          <w:tab w:val="right" w:pos="9072"/>
        </w:tabs>
        <w:spacing w:after="0"/>
        <w:ind w:left="993" w:hanging="426"/>
        <w:rPr>
          <w:b/>
          <w:i/>
        </w:rPr>
      </w:pPr>
      <w:r>
        <w:rPr>
          <w:b/>
          <w:i/>
        </w:rPr>
        <w:t>Mérőműszerek</w:t>
      </w:r>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6E13D9" w:rsidP="006E13D9">
      <w:pPr>
        <w:spacing w:after="0"/>
        <w:ind w:left="567"/>
        <w:rPr>
          <w:rFonts w:cs="Times New Roman"/>
        </w:rPr>
      </w:pPr>
      <w:r>
        <w:rPr>
          <w:rFonts w:cs="Times New Roman"/>
        </w:rPr>
        <w:t>Teodolitok</w:t>
      </w:r>
      <w:r w:rsidR="00552215">
        <w:rPr>
          <w:rFonts w:cs="Times New Roman"/>
        </w:rPr>
        <w:t>, (szögmérők vízszintes és függőleges síkban)</w:t>
      </w:r>
      <w:r>
        <w:rPr>
          <w:rFonts w:cs="Times New Roman"/>
        </w:rPr>
        <w:t>, szintezők, távmérők, digitális és hagyományos műszerek.</w:t>
      </w:r>
    </w:p>
    <w:p w:rsidR="006E13D9" w:rsidRDefault="006E13D9" w:rsidP="006E13D9">
      <w:pPr>
        <w:spacing w:after="0"/>
        <w:ind w:left="567"/>
        <w:rPr>
          <w:rFonts w:cs="Times New Roman"/>
        </w:rPr>
      </w:pPr>
      <w:r>
        <w:rPr>
          <w:rFonts w:cs="Times New Roman"/>
        </w:rPr>
        <w:t>Térinformatikai mérőműszerek és szoftverek.</w:t>
      </w:r>
    </w:p>
    <w:p w:rsidR="006E13D9" w:rsidRDefault="00552215" w:rsidP="006E13D9">
      <w:pPr>
        <w:spacing w:after="0"/>
        <w:ind w:left="567"/>
        <w:rPr>
          <w:rFonts w:cs="Times New Roman"/>
        </w:rPr>
      </w:pPr>
      <w:proofErr w:type="spellStart"/>
      <w:r>
        <w:rPr>
          <w:rFonts w:cs="Times New Roman"/>
        </w:rPr>
        <w:t>Függélyezők</w:t>
      </w:r>
      <w:proofErr w:type="spellEnd"/>
      <w:r>
        <w:rPr>
          <w:rFonts w:cs="Times New Roman"/>
        </w:rPr>
        <w:t xml:space="preserve"> és libellák.</w:t>
      </w:r>
      <w:r w:rsidR="006E13D9">
        <w:rPr>
          <w:rFonts w:cs="Times New Roman"/>
        </w:rPr>
        <w:t xml:space="preserve"> függőleges és vízszintes síkok beállítása.</w:t>
      </w:r>
    </w:p>
    <w:p w:rsidR="00C60EDD" w:rsidRDefault="00C60EDD" w:rsidP="006E13D9">
      <w:pPr>
        <w:spacing w:after="0"/>
        <w:ind w:left="567"/>
        <w:rPr>
          <w:rFonts w:cs="Times New Roman"/>
        </w:rPr>
      </w:pPr>
      <w:r>
        <w:rPr>
          <w:rFonts w:cs="Times New Roman"/>
        </w:rPr>
        <w:t>Légi térképezés, repülőgépről sorozat felvételek.</w:t>
      </w:r>
    </w:p>
    <w:p w:rsidR="00C60EDD" w:rsidRDefault="00C60EDD" w:rsidP="006E13D9">
      <w:pPr>
        <w:spacing w:after="0"/>
        <w:ind w:left="567"/>
        <w:rPr>
          <w:rFonts w:cs="Times New Roman"/>
        </w:rPr>
      </w:pPr>
      <w:r>
        <w:rPr>
          <w:rFonts w:cs="Times New Roman"/>
        </w:rPr>
        <w:lastRenderedPageBreak/>
        <w:t>Műholdas helyzet meghatározás.</w:t>
      </w:r>
    </w:p>
    <w:p w:rsidR="00C60EDD" w:rsidRDefault="00C60EDD" w:rsidP="006E13D9">
      <w:pPr>
        <w:spacing w:after="0"/>
        <w:ind w:left="567"/>
      </w:pPr>
      <w:r>
        <w:rPr>
          <w:rFonts w:cs="Times New Roman"/>
        </w:rPr>
        <w:t>Leolvasó készülékek.</w:t>
      </w:r>
    </w:p>
    <w:p w:rsidR="00C53E01" w:rsidRPr="002A1C54" w:rsidRDefault="00C53E01" w:rsidP="00C53E01">
      <w:pPr>
        <w:tabs>
          <w:tab w:val="left" w:pos="1418"/>
          <w:tab w:val="right" w:pos="9072"/>
        </w:tabs>
        <w:spacing w:after="0"/>
        <w:ind w:left="851"/>
      </w:pPr>
    </w:p>
    <w:p w:rsidR="00C53E01" w:rsidRDefault="00C60EDD" w:rsidP="00F365A9">
      <w:pPr>
        <w:pStyle w:val="Listaszerbekezds"/>
        <w:numPr>
          <w:ilvl w:val="2"/>
          <w:numId w:val="11"/>
        </w:numPr>
        <w:tabs>
          <w:tab w:val="left" w:pos="1701"/>
          <w:tab w:val="right" w:pos="9072"/>
        </w:tabs>
        <w:spacing w:after="0"/>
        <w:ind w:left="993" w:hanging="426"/>
        <w:rPr>
          <w:b/>
          <w:i/>
        </w:rPr>
      </w:pPr>
      <w:r>
        <w:rPr>
          <w:b/>
          <w:i/>
        </w:rPr>
        <w:t>Alappontok</w:t>
      </w:r>
      <w:r w:rsidR="00C53E01" w:rsidRPr="00644690">
        <w:rPr>
          <w:b/>
          <w:i/>
        </w:rPr>
        <w:tab/>
      </w:r>
      <w:r w:rsidR="00416EB6">
        <w:rPr>
          <w:b/>
          <w:i/>
        </w:rPr>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C60EDD" w:rsidP="00C53E01">
      <w:pPr>
        <w:spacing w:after="0"/>
        <w:ind w:left="851"/>
        <w:rPr>
          <w:rFonts w:cs="Times New Roman"/>
        </w:rPr>
      </w:pPr>
      <w:r>
        <w:rPr>
          <w:rFonts w:cs="Times New Roman"/>
        </w:rPr>
        <w:t>Előmetszés, oldalmetszés, hátrametszés.</w:t>
      </w:r>
      <w:r w:rsidR="00552215">
        <w:rPr>
          <w:rFonts w:cs="Times New Roman"/>
        </w:rPr>
        <w:t xml:space="preserve"> A háromszögelés szükségessége és előnyei.</w:t>
      </w:r>
    </w:p>
    <w:p w:rsidR="00C60EDD" w:rsidRDefault="00C60EDD" w:rsidP="00C53E01">
      <w:pPr>
        <w:spacing w:after="0"/>
        <w:ind w:left="851"/>
        <w:rPr>
          <w:rFonts w:cs="Times New Roman"/>
        </w:rPr>
      </w:pPr>
      <w:r>
        <w:rPr>
          <w:rFonts w:cs="Times New Roman"/>
        </w:rPr>
        <w:t xml:space="preserve">Pontok leképezése </w:t>
      </w:r>
      <w:r w:rsidR="00552215">
        <w:rPr>
          <w:rFonts w:cs="Times New Roman"/>
        </w:rPr>
        <w:t xml:space="preserve">(levetítése) </w:t>
      </w:r>
      <w:r>
        <w:rPr>
          <w:rFonts w:cs="Times New Roman"/>
        </w:rPr>
        <w:t>a bányába, lejtős aknán és tárón át.</w:t>
      </w:r>
    </w:p>
    <w:p w:rsidR="00C60EDD" w:rsidRDefault="00C60EDD" w:rsidP="00C53E01">
      <w:pPr>
        <w:spacing w:after="0"/>
        <w:ind w:left="851"/>
        <w:rPr>
          <w:rFonts w:cs="Times New Roman"/>
        </w:rPr>
      </w:pPr>
      <w:r>
        <w:rPr>
          <w:rFonts w:cs="Times New Roman"/>
        </w:rPr>
        <w:t xml:space="preserve">Függőleges pontátvitel aknában, akna </w:t>
      </w:r>
      <w:proofErr w:type="spellStart"/>
      <w:r>
        <w:rPr>
          <w:rFonts w:cs="Times New Roman"/>
        </w:rPr>
        <w:t>függélyezés</w:t>
      </w:r>
      <w:proofErr w:type="spellEnd"/>
      <w:r>
        <w:rPr>
          <w:rFonts w:cs="Times New Roman"/>
        </w:rPr>
        <w:t>. (korábban, ma).</w:t>
      </w:r>
    </w:p>
    <w:p w:rsidR="00C60EDD" w:rsidRDefault="00C60EDD" w:rsidP="00C60EDD">
      <w:pPr>
        <w:spacing w:after="0"/>
      </w:pPr>
    </w:p>
    <w:p w:rsidR="00C53E01" w:rsidRPr="002A1C54" w:rsidRDefault="00C53E01" w:rsidP="00C53E01">
      <w:pPr>
        <w:tabs>
          <w:tab w:val="left" w:pos="1418"/>
          <w:tab w:val="right" w:pos="9072"/>
        </w:tabs>
        <w:spacing w:after="0"/>
        <w:ind w:left="851"/>
      </w:pPr>
    </w:p>
    <w:p w:rsidR="00C53E01" w:rsidRDefault="00C60EDD" w:rsidP="00F365A9">
      <w:pPr>
        <w:pStyle w:val="Listaszerbekezds"/>
        <w:numPr>
          <w:ilvl w:val="2"/>
          <w:numId w:val="11"/>
        </w:numPr>
        <w:tabs>
          <w:tab w:val="left" w:pos="1701"/>
          <w:tab w:val="right" w:pos="9072"/>
        </w:tabs>
        <w:spacing w:after="0"/>
        <w:ind w:left="993" w:hanging="426"/>
        <w:rPr>
          <w:b/>
          <w:i/>
        </w:rPr>
      </w:pPr>
      <w:r>
        <w:rPr>
          <w:b/>
          <w:i/>
        </w:rPr>
        <w:t>Bányamérések</w:t>
      </w:r>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C60EDD" w:rsidP="00C60EDD">
      <w:pPr>
        <w:spacing w:after="0"/>
        <w:ind w:left="567"/>
        <w:rPr>
          <w:rFonts w:cs="Times New Roman"/>
        </w:rPr>
      </w:pPr>
      <w:r>
        <w:rPr>
          <w:rFonts w:cs="Times New Roman"/>
        </w:rPr>
        <w:t>Hálózat továbbvitel</w:t>
      </w:r>
      <w:r w:rsidR="00552215">
        <w:rPr>
          <w:rFonts w:cs="Times New Roman"/>
        </w:rPr>
        <w:t>e az akna talpáról</w:t>
      </w:r>
      <w:r>
        <w:rPr>
          <w:rFonts w:cs="Times New Roman"/>
        </w:rPr>
        <w:t>.</w:t>
      </w:r>
    </w:p>
    <w:p w:rsidR="00C60EDD" w:rsidRDefault="00C60EDD" w:rsidP="00C60EDD">
      <w:pPr>
        <w:spacing w:after="0"/>
        <w:ind w:left="567"/>
        <w:rPr>
          <w:rFonts w:cs="Times New Roman"/>
        </w:rPr>
      </w:pPr>
      <w:r>
        <w:rPr>
          <w:rFonts w:cs="Times New Roman"/>
        </w:rPr>
        <w:t>Irányadás, szögmérés, szintezés, lejtések</w:t>
      </w:r>
      <w:r w:rsidR="00552215">
        <w:rPr>
          <w:rFonts w:cs="Times New Roman"/>
        </w:rPr>
        <w:t>-</w:t>
      </w:r>
      <w:r>
        <w:rPr>
          <w:rFonts w:cs="Times New Roman"/>
        </w:rPr>
        <w:t>, emelkedések számítása, megadása</w:t>
      </w:r>
      <w:r w:rsidR="0037193D">
        <w:rPr>
          <w:rFonts w:cs="Times New Roman"/>
        </w:rPr>
        <w:t xml:space="preserve"> min. </w:t>
      </w:r>
      <w:proofErr w:type="gramStart"/>
      <w:r w:rsidR="00552215">
        <w:rPr>
          <w:rFonts w:cs="Times New Roman"/>
        </w:rPr>
        <w:t>három</w:t>
      </w:r>
      <w:proofErr w:type="gramEnd"/>
      <w:r w:rsidR="00552215">
        <w:rPr>
          <w:rFonts w:cs="Times New Roman"/>
        </w:rPr>
        <w:t xml:space="preserve"> </w:t>
      </w:r>
      <w:r w:rsidR="0037193D">
        <w:rPr>
          <w:rFonts w:cs="Times New Roman"/>
        </w:rPr>
        <w:t>pontban.</w:t>
      </w:r>
    </w:p>
    <w:p w:rsidR="0037193D" w:rsidRDefault="0037193D" w:rsidP="00C60EDD">
      <w:pPr>
        <w:spacing w:after="0"/>
        <w:ind w:left="567"/>
        <w:rPr>
          <w:rFonts w:cs="Times New Roman"/>
        </w:rPr>
      </w:pPr>
      <w:r>
        <w:rPr>
          <w:rFonts w:cs="Times New Roman"/>
        </w:rPr>
        <w:t>Bányabeli hálózatok számítása és kitűzései.</w:t>
      </w:r>
    </w:p>
    <w:p w:rsidR="0037193D" w:rsidRDefault="00552215" w:rsidP="00C60EDD">
      <w:pPr>
        <w:spacing w:after="0"/>
        <w:ind w:left="567"/>
        <w:rPr>
          <w:rFonts w:cs="Times New Roman"/>
        </w:rPr>
      </w:pPr>
      <w:r>
        <w:rPr>
          <w:rFonts w:cs="Times New Roman"/>
        </w:rPr>
        <w:t>A m</w:t>
      </w:r>
      <w:r w:rsidR="0037193D">
        <w:rPr>
          <w:rFonts w:cs="Times New Roman"/>
        </w:rPr>
        <w:t>érés tervezés</w:t>
      </w:r>
      <w:r>
        <w:rPr>
          <w:rFonts w:cs="Times New Roman"/>
        </w:rPr>
        <w:t xml:space="preserve"> előnyei a kiegyenlítő számítással szemben. A</w:t>
      </w:r>
      <w:r w:rsidR="0037193D">
        <w:rPr>
          <w:rFonts w:cs="Times New Roman"/>
        </w:rPr>
        <w:t xml:space="preserve"> hiba határon belül</w:t>
      </w:r>
      <w:r>
        <w:rPr>
          <w:rFonts w:cs="Times New Roman"/>
        </w:rPr>
        <w:t xml:space="preserve"> kitűzés lehetősége, mérések pontossága.</w:t>
      </w:r>
    </w:p>
    <w:p w:rsidR="0037193D" w:rsidRPr="0037193D" w:rsidRDefault="0037193D" w:rsidP="0037193D">
      <w:pPr>
        <w:spacing w:after="0"/>
        <w:ind w:left="567"/>
        <w:rPr>
          <w:rFonts w:cs="Times New Roman"/>
        </w:rPr>
      </w:pPr>
      <w:r>
        <w:rPr>
          <w:rFonts w:cs="Times New Roman"/>
        </w:rPr>
        <w:t>Kanyarvágatok kitűzése.</w:t>
      </w:r>
    </w:p>
    <w:p w:rsidR="00C53E01" w:rsidRPr="002A1C54" w:rsidRDefault="00C53E01" w:rsidP="00C53E01">
      <w:pPr>
        <w:tabs>
          <w:tab w:val="left" w:pos="1418"/>
          <w:tab w:val="right" w:pos="9072"/>
        </w:tabs>
        <w:spacing w:after="0"/>
        <w:ind w:left="851"/>
      </w:pPr>
    </w:p>
    <w:p w:rsidR="00C53E01" w:rsidRPr="00644690" w:rsidRDefault="0037193D" w:rsidP="00F365A9">
      <w:pPr>
        <w:pStyle w:val="Listaszerbekezds"/>
        <w:numPr>
          <w:ilvl w:val="2"/>
          <w:numId w:val="11"/>
        </w:numPr>
        <w:tabs>
          <w:tab w:val="left" w:pos="1701"/>
          <w:tab w:val="right" w:pos="9072"/>
        </w:tabs>
        <w:spacing w:after="0"/>
        <w:ind w:left="993" w:hanging="426"/>
        <w:rPr>
          <w:rFonts w:cs="Times New Roman"/>
          <w:b/>
          <w:i/>
        </w:rPr>
      </w:pPr>
      <w:proofErr w:type="gramStart"/>
      <w:r>
        <w:rPr>
          <w:b/>
          <w:i/>
        </w:rPr>
        <w:t>Egyéb  mérések</w:t>
      </w:r>
      <w:proofErr w:type="gramEnd"/>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37193D" w:rsidP="0037193D">
      <w:pPr>
        <w:spacing w:after="0"/>
        <w:ind w:left="567"/>
        <w:rPr>
          <w:rFonts w:cs="Times New Roman"/>
        </w:rPr>
      </w:pPr>
      <w:r>
        <w:rPr>
          <w:rFonts w:cs="Times New Roman"/>
        </w:rPr>
        <w:t>Vágatszelvényezés, gépek helyének kitűzése, sínkorona szintek meghatározása, alapok kitűzése, stb.</w:t>
      </w:r>
    </w:p>
    <w:p w:rsidR="00BF41EF" w:rsidRDefault="00BF41EF" w:rsidP="0037193D">
      <w:pPr>
        <w:spacing w:after="0"/>
        <w:ind w:left="567"/>
      </w:pPr>
      <w:r>
        <w:rPr>
          <w:rFonts w:cs="Times New Roman"/>
        </w:rPr>
        <w:t>A sínkorona szint és a főteszint fogalma, használatuk célszerűsége és választásuk okai.</w:t>
      </w:r>
    </w:p>
    <w:p w:rsidR="00C53E01" w:rsidRDefault="00C53E01" w:rsidP="00C53E01">
      <w:pPr>
        <w:tabs>
          <w:tab w:val="left" w:pos="1418"/>
          <w:tab w:val="right" w:pos="9072"/>
        </w:tabs>
        <w:spacing w:after="0"/>
        <w:ind w:left="851"/>
      </w:pPr>
    </w:p>
    <w:p w:rsidR="00C53E01" w:rsidRDefault="00BF41EF" w:rsidP="00F365A9">
      <w:pPr>
        <w:pStyle w:val="Listaszerbekezds"/>
        <w:numPr>
          <w:ilvl w:val="2"/>
          <w:numId w:val="11"/>
        </w:numPr>
        <w:tabs>
          <w:tab w:val="left" w:pos="1701"/>
          <w:tab w:val="right" w:pos="9072"/>
        </w:tabs>
        <w:spacing w:after="0"/>
        <w:ind w:left="993" w:hanging="426"/>
        <w:rPr>
          <w:b/>
          <w:i/>
        </w:rPr>
      </w:pPr>
      <w:r>
        <w:rPr>
          <w:b/>
          <w:i/>
        </w:rPr>
        <w:t>A lyukasztás fogalma</w:t>
      </w:r>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BF41EF" w:rsidP="00BF41EF">
      <w:pPr>
        <w:spacing w:after="0"/>
        <w:ind w:left="567"/>
        <w:rPr>
          <w:rFonts w:cs="Times New Roman"/>
        </w:rPr>
      </w:pPr>
      <w:r>
        <w:rPr>
          <w:rFonts w:cs="Times New Roman"/>
        </w:rPr>
        <w:t>A pontos lyukasztás előfeltételei. A kiinduló pontok, szögek, hosszak ellenőrzésének fontossága.</w:t>
      </w:r>
    </w:p>
    <w:p w:rsidR="00BF41EF" w:rsidRDefault="00BF41EF" w:rsidP="00BF41EF">
      <w:pPr>
        <w:spacing w:after="0"/>
        <w:ind w:left="567"/>
        <w:rPr>
          <w:rFonts w:cs="Times New Roman"/>
        </w:rPr>
      </w:pPr>
      <w:r>
        <w:rPr>
          <w:rFonts w:cs="Times New Roman"/>
        </w:rPr>
        <w:t>Az irányok és a szintek pontos tervezése (hibahatárok megállapítása), megadása, ellenőrzése mindkét oldalról.</w:t>
      </w:r>
    </w:p>
    <w:p w:rsidR="00BF41EF" w:rsidRDefault="00BF41EF" w:rsidP="00BF41EF">
      <w:pPr>
        <w:spacing w:after="0"/>
        <w:ind w:left="567"/>
        <w:rPr>
          <w:rFonts w:cs="Times New Roman"/>
        </w:rPr>
      </w:pPr>
      <w:r>
        <w:rPr>
          <w:rFonts w:cs="Times New Roman"/>
        </w:rPr>
        <w:t>A 180 fokos szembe lyukasztás pontossági feltételei.</w:t>
      </w:r>
    </w:p>
    <w:p w:rsidR="00BF41EF" w:rsidRDefault="00BF41EF" w:rsidP="00BF41EF">
      <w:pPr>
        <w:spacing w:after="0"/>
        <w:ind w:left="567"/>
        <w:rPr>
          <w:rFonts w:cs="Times New Roman"/>
        </w:rPr>
      </w:pPr>
      <w:r>
        <w:rPr>
          <w:rFonts w:cs="Times New Roman"/>
        </w:rPr>
        <w:t>A számítások elvégzése, ellenőrzése lehetőleg más úton, vagy módszerrel.</w:t>
      </w:r>
    </w:p>
    <w:p w:rsidR="00BF41EF" w:rsidRDefault="00BF41EF" w:rsidP="00BF41EF">
      <w:pPr>
        <w:spacing w:after="0"/>
        <w:ind w:left="567"/>
      </w:pPr>
      <w:r>
        <w:rPr>
          <w:rFonts w:cs="Times New Roman"/>
        </w:rPr>
        <w:t xml:space="preserve">Lézeres irányadás előnyei, a bázis </w:t>
      </w:r>
      <w:r w:rsidR="000E2FC2">
        <w:rPr>
          <w:rFonts w:cs="Times New Roman"/>
        </w:rPr>
        <w:t>rögzítésének és ellenőrzésének fontossága.</w:t>
      </w:r>
    </w:p>
    <w:p w:rsidR="00C53E01" w:rsidRPr="00644690" w:rsidRDefault="00C53E01" w:rsidP="00C53E01">
      <w:pPr>
        <w:tabs>
          <w:tab w:val="left" w:pos="1418"/>
          <w:tab w:val="right" w:pos="9072"/>
        </w:tabs>
        <w:spacing w:after="0"/>
        <w:ind w:left="851"/>
      </w:pPr>
    </w:p>
    <w:p w:rsidR="00C53E01" w:rsidRDefault="00CD28EF" w:rsidP="00F365A9">
      <w:pPr>
        <w:pStyle w:val="Listaszerbekezds"/>
        <w:numPr>
          <w:ilvl w:val="2"/>
          <w:numId w:val="11"/>
        </w:numPr>
        <w:tabs>
          <w:tab w:val="left" w:pos="1701"/>
          <w:tab w:val="right" w:pos="9072"/>
        </w:tabs>
        <w:spacing w:after="0"/>
        <w:ind w:left="993" w:hanging="426"/>
        <w:rPr>
          <w:b/>
          <w:i/>
        </w:rPr>
      </w:pPr>
      <w:r>
        <w:rPr>
          <w:b/>
          <w:i/>
        </w:rPr>
        <w:t>K</w:t>
      </w:r>
      <w:r w:rsidR="000E2FC2">
        <w:rPr>
          <w:b/>
          <w:i/>
        </w:rPr>
        <w:t>észlet</w:t>
      </w:r>
      <w:r>
        <w:rPr>
          <w:b/>
          <w:i/>
        </w:rPr>
        <w:t>fel</w:t>
      </w:r>
      <w:r w:rsidR="000E2FC2">
        <w:rPr>
          <w:b/>
          <w:i/>
        </w:rPr>
        <w:t>mérés</w:t>
      </w:r>
      <w:r w:rsidR="00416EB6">
        <w:rPr>
          <w:b/>
          <w:i/>
        </w:rPr>
        <w:tab/>
        <w:t>6</w:t>
      </w:r>
      <w:r w:rsidR="00C53E01">
        <w:rPr>
          <w:b/>
          <w:i/>
        </w:rPr>
        <w:t xml:space="preserve"> ó</w:t>
      </w:r>
      <w:r w:rsidR="00C53E01" w:rsidRPr="00644690">
        <w:rPr>
          <w:b/>
          <w:i/>
        </w:rPr>
        <w:t>ra/</w:t>
      </w:r>
      <w:r>
        <w:rPr>
          <w:b/>
          <w:i/>
        </w:rPr>
        <w:t>6</w:t>
      </w:r>
      <w:r w:rsidR="00C53E01" w:rsidRPr="00644690">
        <w:rPr>
          <w:b/>
          <w:i/>
        </w:rPr>
        <w:t xml:space="preserve"> óra</w:t>
      </w:r>
    </w:p>
    <w:p w:rsidR="00C53E01" w:rsidRDefault="000E2FC2" w:rsidP="00C53E01">
      <w:pPr>
        <w:spacing w:after="0"/>
        <w:ind w:left="851"/>
        <w:rPr>
          <w:rFonts w:cs="Times New Roman"/>
        </w:rPr>
      </w:pPr>
      <w:r>
        <w:rPr>
          <w:rFonts w:cs="Times New Roman"/>
        </w:rPr>
        <w:t>Az ásvány előfordulás alakjának függvényében végzett közelítő mérések és ezek jelentősége.</w:t>
      </w:r>
    </w:p>
    <w:p w:rsidR="000E2FC2" w:rsidRDefault="000E2FC2" w:rsidP="00C53E01">
      <w:pPr>
        <w:spacing w:after="0"/>
        <w:ind w:left="851"/>
        <w:rPr>
          <w:rFonts w:cs="Times New Roman"/>
        </w:rPr>
      </w:pPr>
      <w:r>
        <w:rPr>
          <w:rFonts w:cs="Times New Roman"/>
        </w:rPr>
        <w:t xml:space="preserve">A </w:t>
      </w:r>
      <w:r w:rsidR="00801961">
        <w:rPr>
          <w:rFonts w:cs="Times New Roman"/>
        </w:rPr>
        <w:t>fejtésből, vagy elővájásból kitermelt anyag térfogatának és tömegének számítása. A rendszeres mérések jelentősége a szabálytalan előfordulásoknál.</w:t>
      </w:r>
    </w:p>
    <w:p w:rsidR="00801961" w:rsidRDefault="00801961" w:rsidP="00C53E01">
      <w:pPr>
        <w:spacing w:after="0"/>
        <w:ind w:left="851"/>
        <w:rPr>
          <w:rFonts w:cs="Times New Roman"/>
        </w:rPr>
      </w:pPr>
      <w:r>
        <w:rPr>
          <w:rFonts w:cs="Times New Roman"/>
        </w:rPr>
        <w:t>Külszíni bányák termelésének és készleteinek mérése geodéziai módszerekkel.</w:t>
      </w:r>
    </w:p>
    <w:p w:rsidR="00801961" w:rsidRDefault="00801961" w:rsidP="00C53E01">
      <w:pPr>
        <w:spacing w:after="0"/>
        <w:ind w:left="851"/>
      </w:pPr>
      <w:r>
        <w:rPr>
          <w:rFonts w:cs="Times New Roman"/>
        </w:rPr>
        <w:t>A légi és műholdas mérések előnyei.</w:t>
      </w:r>
    </w:p>
    <w:p w:rsidR="00C53E01" w:rsidRPr="002A1C54" w:rsidRDefault="00C53E01" w:rsidP="00C53E01">
      <w:pPr>
        <w:tabs>
          <w:tab w:val="left" w:pos="1418"/>
          <w:tab w:val="right" w:pos="9072"/>
        </w:tabs>
        <w:spacing w:after="0"/>
        <w:ind w:left="851"/>
      </w:pPr>
    </w:p>
    <w:p w:rsidR="00C53E01" w:rsidRDefault="007D24B9" w:rsidP="00F365A9">
      <w:pPr>
        <w:pStyle w:val="Listaszerbekezds"/>
        <w:numPr>
          <w:ilvl w:val="2"/>
          <w:numId w:val="11"/>
        </w:numPr>
        <w:tabs>
          <w:tab w:val="left" w:pos="1701"/>
          <w:tab w:val="right" w:pos="9072"/>
        </w:tabs>
        <w:spacing w:after="0"/>
        <w:ind w:left="993" w:hanging="426"/>
        <w:rPr>
          <w:b/>
          <w:i/>
        </w:rPr>
      </w:pPr>
      <w:r>
        <w:rPr>
          <w:b/>
          <w:i/>
        </w:rPr>
        <w:t>Térinformatika</w:t>
      </w:r>
      <w:r w:rsidR="00C53E01" w:rsidRPr="00644690">
        <w:rPr>
          <w:b/>
          <w:i/>
        </w:rPr>
        <w:tab/>
      </w:r>
      <w:proofErr w:type="gramStart"/>
      <w:r w:rsidR="00C53E01" w:rsidRPr="00644690">
        <w:rPr>
          <w:b/>
          <w:i/>
        </w:rPr>
        <w:t>…</w:t>
      </w:r>
      <w:r w:rsidR="00416EB6">
        <w:rPr>
          <w:b/>
          <w:i/>
        </w:rPr>
        <w:t>10</w:t>
      </w:r>
      <w:r w:rsidR="00C53E01">
        <w:rPr>
          <w:b/>
          <w:i/>
        </w:rPr>
        <w:t>ó</w:t>
      </w:r>
      <w:r w:rsidR="00C53E01" w:rsidRPr="00644690">
        <w:rPr>
          <w:b/>
          <w:i/>
        </w:rPr>
        <w:t>ra</w:t>
      </w:r>
      <w:proofErr w:type="gramEnd"/>
      <w:r w:rsidR="00C53E01" w:rsidRPr="00644690">
        <w:rPr>
          <w:b/>
          <w:i/>
        </w:rPr>
        <w:t>/</w:t>
      </w:r>
      <w:r w:rsidR="00CD28EF">
        <w:rPr>
          <w:b/>
          <w:i/>
        </w:rPr>
        <w:t>10</w:t>
      </w:r>
      <w:r w:rsidR="00C53E01" w:rsidRPr="00644690">
        <w:rPr>
          <w:b/>
          <w:i/>
        </w:rPr>
        <w:t xml:space="preserve"> óra</w:t>
      </w:r>
    </w:p>
    <w:p w:rsidR="00C53E01" w:rsidRDefault="007D24B9" w:rsidP="00C53E01">
      <w:pPr>
        <w:tabs>
          <w:tab w:val="left" w:pos="1418"/>
          <w:tab w:val="right" w:pos="9072"/>
        </w:tabs>
        <w:spacing w:after="0"/>
        <w:ind w:left="851"/>
      </w:pPr>
      <w:r>
        <w:t>A témakör elveinek elsajátítása, a szükséges informatikai rendszer ismerete.</w:t>
      </w:r>
    </w:p>
    <w:p w:rsidR="00C53E01" w:rsidRDefault="007D24B9" w:rsidP="00C53E01">
      <w:pPr>
        <w:tabs>
          <w:tab w:val="left" w:pos="1418"/>
          <w:tab w:val="right" w:pos="9072"/>
        </w:tabs>
        <w:spacing w:after="0"/>
        <w:ind w:left="851"/>
      </w:pPr>
      <w:r>
        <w:t>A jellemző, vagy gyakran előforduló felszíni formák megfigyelése, hagyományos eszközökkel történő felmérése és összehasonlítása a gépi rendszer megoldásával.</w:t>
      </w:r>
    </w:p>
    <w:p w:rsidR="00C53E01" w:rsidRPr="002A1C54" w:rsidRDefault="007D24B9" w:rsidP="00C53E01">
      <w:pPr>
        <w:tabs>
          <w:tab w:val="left" w:pos="1418"/>
          <w:tab w:val="right" w:pos="9072"/>
        </w:tabs>
        <w:spacing w:after="0"/>
        <w:ind w:left="851"/>
      </w:pPr>
      <w:r>
        <w:t>A térinformatikai kutatások sebessége, eredménye és haszna.</w:t>
      </w: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37193D" w:rsidP="00C53E01">
      <w:pPr>
        <w:spacing w:after="0"/>
        <w:ind w:left="426"/>
        <w:rPr>
          <w:i/>
        </w:rPr>
      </w:pPr>
      <w:r>
        <w:rPr>
          <w:i/>
        </w:rPr>
        <w:t xml:space="preserve">Mértani és trigonometriai ismeretek tökéletes elsajátítása, a kör mind a négy negyedében </w:t>
      </w:r>
      <w:r w:rsidR="00E9460C">
        <w:rPr>
          <w:i/>
        </w:rPr>
        <w:t xml:space="preserve">a szögfüggvények </w:t>
      </w:r>
      <w:r w:rsidR="009E6982">
        <w:rPr>
          <w:i/>
        </w:rPr>
        <w:t>előjele</w:t>
      </w:r>
      <w:r w:rsidR="00E9460C">
        <w:rPr>
          <w:i/>
        </w:rPr>
        <w:t>inek</w:t>
      </w:r>
      <w:r w:rsidR="009E6982">
        <w:rPr>
          <w:i/>
        </w:rPr>
        <w:t xml:space="preserve"> hibátlan meghatározása, a műszerek és szoftverek használatának elsajátítása.</w:t>
      </w: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műszerek kezelése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Bemutató, hibalehetőségek.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Vetítés, rajzolás.</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Mértani példák számítása</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Levezetés, lépések.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Szerkesztések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Hosszak és </w:t>
            </w:r>
            <w:proofErr w:type="gramStart"/>
            <w:r w:rsidRPr="00A761C6">
              <w:rPr>
                <w:rFonts w:eastAsia="Times New Roman" w:cs="Times New Roman"/>
                <w:color w:val="000000"/>
                <w:sz w:val="20"/>
                <w:szCs w:val="20"/>
                <w:lang w:eastAsia="hu-HU"/>
              </w:rPr>
              <w:t>szögek .</w:t>
            </w:r>
            <w:proofErr w:type="gramEnd"/>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Légi felvétel elemzése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Megfelelő műszerek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Szögmérés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Teodolitok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7,00</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Hosszmérések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Szalagok, lézeres mérők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Külszíni háromszögelés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Fő pontok adatai, teodolit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Kanyar kitűzés elve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Tábla, vetítés, rajz.</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Súlyozás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Vezetett jegyzetelés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Lényeglátás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Kiemelések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Kiselőadás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Felelés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Munkamegosztás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Próba feladat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üzemi feladat</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415186" w:rsidRDefault="00415186" w:rsidP="00415186">
      <w:pPr>
        <w:spacing w:after="0"/>
        <w:rPr>
          <w:rFonts w:cs="Times New Roman"/>
        </w:rPr>
      </w:pPr>
    </w:p>
    <w:p w:rsidR="00415186" w:rsidRPr="00644690" w:rsidRDefault="00415186" w:rsidP="00F365A9">
      <w:pPr>
        <w:pStyle w:val="Listaszerbekezds"/>
        <w:numPr>
          <w:ilvl w:val="0"/>
          <w:numId w:val="11"/>
        </w:numPr>
        <w:tabs>
          <w:tab w:val="right" w:pos="9072"/>
        </w:tabs>
        <w:spacing w:after="0"/>
        <w:rPr>
          <w:rFonts w:cs="Times New Roman"/>
          <w:b/>
        </w:rPr>
      </w:pPr>
      <w:r>
        <w:rPr>
          <w:b/>
        </w:rPr>
        <w:t>Geodézia és bányamérés gyak</w:t>
      </w:r>
      <w:r w:rsidR="00B46DD0">
        <w:rPr>
          <w:b/>
        </w:rPr>
        <w:t>orlat</w:t>
      </w:r>
      <w:r w:rsidRPr="00644690">
        <w:rPr>
          <w:b/>
        </w:rPr>
        <w:t xml:space="preserve"> tantárgy</w:t>
      </w:r>
      <w:r w:rsidRPr="00644690">
        <w:rPr>
          <w:b/>
        </w:rPr>
        <w:tab/>
      </w:r>
      <w:r>
        <w:rPr>
          <w:b/>
        </w:rPr>
        <w:t>62 ó</w:t>
      </w:r>
      <w:r w:rsidRPr="00644690">
        <w:rPr>
          <w:b/>
        </w:rPr>
        <w:t>ra/</w:t>
      </w:r>
      <w:r>
        <w:rPr>
          <w:b/>
        </w:rPr>
        <w:t>62</w:t>
      </w:r>
      <w:r w:rsidRPr="00644690">
        <w:rPr>
          <w:b/>
        </w:rPr>
        <w:t xml:space="preserve"> óra*</w:t>
      </w:r>
    </w:p>
    <w:p w:rsidR="00415186" w:rsidRPr="00644690" w:rsidRDefault="00415186" w:rsidP="00415186">
      <w:pPr>
        <w:spacing w:after="0"/>
        <w:jc w:val="right"/>
        <w:rPr>
          <w:rFonts w:cs="Times New Roman"/>
          <w:sz w:val="20"/>
        </w:rPr>
      </w:pPr>
      <w:r w:rsidRPr="00644690">
        <w:rPr>
          <w:rFonts w:cs="Times New Roman"/>
          <w:sz w:val="20"/>
        </w:rPr>
        <w:t>* 9-13. évfolyamon megszervezett képzés/13. és 14. évfolyamon megszervezett képzés</w:t>
      </w:r>
    </w:p>
    <w:p w:rsidR="00415186" w:rsidRPr="00644690" w:rsidRDefault="00415186" w:rsidP="00415186"/>
    <w:p w:rsidR="00415186" w:rsidRDefault="00415186" w:rsidP="00F365A9">
      <w:pPr>
        <w:pStyle w:val="Listaszerbekezds"/>
        <w:numPr>
          <w:ilvl w:val="1"/>
          <w:numId w:val="11"/>
        </w:numPr>
        <w:spacing w:after="0"/>
        <w:rPr>
          <w:b/>
        </w:rPr>
      </w:pPr>
      <w:r w:rsidRPr="00644690">
        <w:rPr>
          <w:b/>
        </w:rPr>
        <w:lastRenderedPageBreak/>
        <w:t>A tantárgy tanításának célja</w:t>
      </w:r>
    </w:p>
    <w:p w:rsidR="00415186" w:rsidRDefault="00415186" w:rsidP="00415186">
      <w:pPr>
        <w:spacing w:after="0"/>
        <w:ind w:left="426"/>
      </w:pPr>
      <w:r>
        <w:t>A bányászat, vagy a gazdaság bármelyik ágában szükséges pontok kijelölése megadott koordináták alapján, vagy meglevő létesítmények pontjainak meghatározása bonyolult módszerekkel történik. Ezekhez nemcsak számítási eljárások, hanem igen pontos mérések is tartoznak. A mérési eljárások és a használt berendezések kezelésének ismerete a folyamat szerves része.</w:t>
      </w:r>
    </w:p>
    <w:p w:rsidR="00415186" w:rsidRPr="002B5BF7" w:rsidRDefault="00415186" w:rsidP="00415186">
      <w:pPr>
        <w:spacing w:after="0"/>
        <w:ind w:left="426"/>
      </w:pPr>
    </w:p>
    <w:p w:rsidR="00415186" w:rsidRPr="00644690" w:rsidRDefault="00415186" w:rsidP="00F365A9">
      <w:pPr>
        <w:pStyle w:val="Listaszerbekezds"/>
        <w:numPr>
          <w:ilvl w:val="1"/>
          <w:numId w:val="11"/>
        </w:numPr>
        <w:spacing w:after="0"/>
        <w:rPr>
          <w:rFonts w:cs="Times New Roman"/>
          <w:b/>
        </w:rPr>
      </w:pPr>
      <w:r w:rsidRPr="00644690">
        <w:rPr>
          <w:b/>
        </w:rPr>
        <w:t>Kapcsolódó közismereti, szakmai tartalmak</w:t>
      </w:r>
    </w:p>
    <w:p w:rsidR="00415186" w:rsidRDefault="00415186" w:rsidP="00415186">
      <w:pPr>
        <w:spacing w:after="0"/>
        <w:ind w:left="426"/>
      </w:pPr>
      <w:r>
        <w:t>Matematika, mértan, fizika.</w:t>
      </w:r>
    </w:p>
    <w:p w:rsidR="00415186" w:rsidRPr="002B5BF7" w:rsidRDefault="00415186" w:rsidP="00415186">
      <w:pPr>
        <w:spacing w:after="0"/>
        <w:ind w:left="426"/>
      </w:pPr>
    </w:p>
    <w:p w:rsidR="00415186" w:rsidRPr="00644690" w:rsidRDefault="00415186" w:rsidP="00F365A9">
      <w:pPr>
        <w:pStyle w:val="Listaszerbekezds"/>
        <w:numPr>
          <w:ilvl w:val="1"/>
          <w:numId w:val="11"/>
        </w:numPr>
        <w:spacing w:after="0"/>
        <w:rPr>
          <w:rFonts w:cs="Times New Roman"/>
          <w:b/>
        </w:rPr>
      </w:pPr>
      <w:r w:rsidRPr="00644690">
        <w:rPr>
          <w:b/>
        </w:rPr>
        <w:t>Témakörök</w:t>
      </w:r>
    </w:p>
    <w:p w:rsidR="00415186" w:rsidRDefault="00415186" w:rsidP="00F365A9">
      <w:pPr>
        <w:pStyle w:val="Listaszerbekezds"/>
        <w:numPr>
          <w:ilvl w:val="2"/>
          <w:numId w:val="11"/>
        </w:numPr>
        <w:tabs>
          <w:tab w:val="left" w:pos="1701"/>
          <w:tab w:val="right" w:pos="9072"/>
        </w:tabs>
        <w:spacing w:after="0"/>
        <w:ind w:left="993" w:hanging="426"/>
        <w:rPr>
          <w:b/>
          <w:i/>
        </w:rPr>
      </w:pPr>
      <w:r>
        <w:rPr>
          <w:b/>
          <w:i/>
        </w:rPr>
        <w:t>Mérőműszerek</w:t>
      </w:r>
      <w:r w:rsidRPr="00644690">
        <w:rPr>
          <w:b/>
          <w:i/>
        </w:rPr>
        <w:tab/>
      </w:r>
      <w:r>
        <w:rPr>
          <w:b/>
          <w:i/>
        </w:rPr>
        <w:t>12 ó</w:t>
      </w:r>
      <w:r w:rsidRPr="00644690">
        <w:rPr>
          <w:b/>
          <w:i/>
        </w:rPr>
        <w:t>ra/</w:t>
      </w:r>
      <w:r>
        <w:rPr>
          <w:b/>
          <w:i/>
        </w:rPr>
        <w:t>12</w:t>
      </w:r>
      <w:r w:rsidRPr="00644690">
        <w:rPr>
          <w:b/>
          <w:i/>
        </w:rPr>
        <w:t xml:space="preserve"> óra</w:t>
      </w:r>
    </w:p>
    <w:p w:rsidR="00415186" w:rsidRDefault="00415186" w:rsidP="00415186">
      <w:pPr>
        <w:spacing w:after="0"/>
        <w:ind w:left="851"/>
      </w:pPr>
      <w:r>
        <w:t>Hosszmérők, szögmérők és ezek segéd alkatrészei.</w:t>
      </w:r>
    </w:p>
    <w:p w:rsidR="00415186" w:rsidRDefault="00415186" w:rsidP="00415186">
      <w:pPr>
        <w:spacing w:after="0"/>
        <w:ind w:left="851"/>
      </w:pPr>
      <w:r>
        <w:t>Szállításuk, kezelésük, tárolásuk. (értékeik ismertetése)</w:t>
      </w:r>
    </w:p>
    <w:p w:rsidR="00415186" w:rsidRDefault="00415186" w:rsidP="00415186">
      <w:pPr>
        <w:spacing w:after="0"/>
        <w:ind w:left="851"/>
      </w:pPr>
      <w:r>
        <w:t>Mérőszalag, lézeres, ill. rádióhullámos távmérők.</w:t>
      </w:r>
    </w:p>
    <w:p w:rsidR="00415186" w:rsidRDefault="00415186" w:rsidP="00415186">
      <w:pPr>
        <w:spacing w:after="0"/>
        <w:ind w:left="851"/>
      </w:pPr>
      <w:r>
        <w:t>Teodolitok. A mérés pontossági követelményének megfelelően: 20”-0,1” közötti tartományban.</w:t>
      </w:r>
    </w:p>
    <w:p w:rsidR="00415186" w:rsidRDefault="00415186" w:rsidP="00415186">
      <w:pPr>
        <w:spacing w:after="0"/>
        <w:ind w:left="851"/>
      </w:pPr>
      <w:r>
        <w:t>Szintező műszerek.</w:t>
      </w:r>
    </w:p>
    <w:p w:rsidR="00415186" w:rsidRDefault="00415186" w:rsidP="00415186">
      <w:pPr>
        <w:spacing w:after="0"/>
        <w:ind w:left="851"/>
      </w:pPr>
      <w:r>
        <w:t>A műszerek helyes kezelése: főte és talppontra állás, tartólábak beállítása, vízszint beállítása, pontra célzás és leolvasások, irányadás.</w:t>
      </w:r>
    </w:p>
    <w:p w:rsidR="00415186" w:rsidRDefault="00415186" w:rsidP="00415186">
      <w:pPr>
        <w:spacing w:after="0"/>
        <w:ind w:left="851"/>
      </w:pPr>
    </w:p>
    <w:p w:rsidR="00415186" w:rsidRPr="00644690" w:rsidRDefault="00415186" w:rsidP="00415186">
      <w:pPr>
        <w:tabs>
          <w:tab w:val="left" w:pos="1418"/>
          <w:tab w:val="right" w:pos="9072"/>
        </w:tabs>
        <w:spacing w:after="0"/>
        <w:ind w:left="851"/>
      </w:pPr>
    </w:p>
    <w:p w:rsidR="00415186" w:rsidRDefault="00415186" w:rsidP="00F365A9">
      <w:pPr>
        <w:pStyle w:val="Listaszerbekezds"/>
        <w:numPr>
          <w:ilvl w:val="2"/>
          <w:numId w:val="11"/>
        </w:numPr>
        <w:tabs>
          <w:tab w:val="left" w:pos="1701"/>
          <w:tab w:val="right" w:pos="9072"/>
        </w:tabs>
        <w:spacing w:after="0"/>
        <w:ind w:left="993" w:hanging="426"/>
        <w:rPr>
          <w:b/>
          <w:i/>
        </w:rPr>
      </w:pPr>
      <w:r>
        <w:rPr>
          <w:b/>
          <w:i/>
        </w:rPr>
        <w:t>Hitelesítések</w:t>
      </w:r>
      <w:r w:rsidRPr="00644690">
        <w:rPr>
          <w:b/>
          <w:i/>
        </w:rPr>
        <w:tab/>
      </w:r>
      <w:r>
        <w:rPr>
          <w:b/>
          <w:i/>
        </w:rPr>
        <w:t>6 ó</w:t>
      </w:r>
      <w:r w:rsidRPr="00644690">
        <w:rPr>
          <w:b/>
          <w:i/>
        </w:rPr>
        <w:t>ra/</w:t>
      </w:r>
      <w:r>
        <w:rPr>
          <w:b/>
          <w:i/>
        </w:rPr>
        <w:t>6</w:t>
      </w:r>
      <w:r w:rsidRPr="00644690">
        <w:rPr>
          <w:b/>
          <w:i/>
        </w:rPr>
        <w:t xml:space="preserve"> óra</w:t>
      </w:r>
    </w:p>
    <w:p w:rsidR="00415186" w:rsidRDefault="00415186" w:rsidP="00415186">
      <w:pPr>
        <w:spacing w:after="0"/>
        <w:ind w:left="993"/>
        <w:rPr>
          <w:rFonts w:cs="Times New Roman"/>
        </w:rPr>
      </w:pPr>
      <w:r>
        <w:rPr>
          <w:rFonts w:cs="Times New Roman"/>
        </w:rPr>
        <w:t xml:space="preserve">Mérőszalagok </w:t>
      </w:r>
      <w:proofErr w:type="spellStart"/>
      <w:r>
        <w:rPr>
          <w:rFonts w:cs="Times New Roman"/>
        </w:rPr>
        <w:t>komparálása</w:t>
      </w:r>
      <w:proofErr w:type="spellEnd"/>
      <w:r>
        <w:rPr>
          <w:rFonts w:cs="Times New Roman"/>
        </w:rPr>
        <w:t xml:space="preserve"> mérőpadon, mért és előírt feszítő erő alkalmazása.</w:t>
      </w:r>
    </w:p>
    <w:p w:rsidR="00415186" w:rsidRDefault="00415186" w:rsidP="00415186">
      <w:pPr>
        <w:spacing w:after="0"/>
        <w:ind w:left="993"/>
        <w:rPr>
          <w:rFonts w:cs="Times New Roman"/>
        </w:rPr>
      </w:pPr>
      <w:r>
        <w:rPr>
          <w:rFonts w:cs="Times New Roman"/>
        </w:rPr>
        <w:t>Lézeres távmérők hitelesítése etalonokkal.</w:t>
      </w:r>
    </w:p>
    <w:p w:rsidR="00415186" w:rsidRDefault="00415186" w:rsidP="00415186">
      <w:pPr>
        <w:spacing w:after="0"/>
        <w:ind w:firstLine="709"/>
        <w:rPr>
          <w:rFonts w:cs="Times New Roman"/>
        </w:rPr>
      </w:pPr>
      <w:r>
        <w:rPr>
          <w:rFonts w:cs="Times New Roman"/>
        </w:rPr>
        <w:t xml:space="preserve">    Alkalmazhatóságuk megállapítása </w:t>
      </w:r>
      <w:proofErr w:type="gramStart"/>
      <w:r>
        <w:rPr>
          <w:rFonts w:cs="Times New Roman"/>
        </w:rPr>
        <w:t>mérés tervezéssel</w:t>
      </w:r>
      <w:proofErr w:type="gramEnd"/>
      <w:r>
        <w:rPr>
          <w:rFonts w:cs="Times New Roman"/>
        </w:rPr>
        <w:t>, hibahatárokkal.</w:t>
      </w:r>
    </w:p>
    <w:p w:rsidR="00415186" w:rsidRDefault="00415186" w:rsidP="00415186">
      <w:pPr>
        <w:spacing w:after="0"/>
        <w:rPr>
          <w:rFonts w:cs="Times New Roman"/>
        </w:rPr>
      </w:pPr>
      <w:r>
        <w:rPr>
          <w:rFonts w:cs="Times New Roman"/>
        </w:rPr>
        <w:tab/>
        <w:t xml:space="preserve">    Teodolitok és szintezők hitelesítése. </w:t>
      </w:r>
    </w:p>
    <w:p w:rsidR="00415186" w:rsidRDefault="00415186" w:rsidP="00415186">
      <w:pPr>
        <w:spacing w:after="0"/>
      </w:pPr>
      <w:r>
        <w:rPr>
          <w:rFonts w:cs="Times New Roman"/>
        </w:rPr>
        <w:tab/>
        <w:t xml:space="preserve">   A libellák hibáinak megállapítása, kiküszöbölésük 180 fokos átforgatással.</w:t>
      </w:r>
    </w:p>
    <w:p w:rsidR="00415186" w:rsidRPr="002A1C54" w:rsidRDefault="00415186" w:rsidP="00415186">
      <w:pPr>
        <w:tabs>
          <w:tab w:val="left" w:pos="1418"/>
          <w:tab w:val="right" w:pos="9072"/>
        </w:tabs>
        <w:spacing w:after="0"/>
        <w:ind w:left="851"/>
      </w:pPr>
    </w:p>
    <w:p w:rsidR="00415186" w:rsidRDefault="00415186" w:rsidP="00F365A9">
      <w:pPr>
        <w:pStyle w:val="Listaszerbekezds"/>
        <w:numPr>
          <w:ilvl w:val="2"/>
          <w:numId w:val="11"/>
        </w:numPr>
        <w:tabs>
          <w:tab w:val="left" w:pos="1701"/>
          <w:tab w:val="right" w:pos="9072"/>
        </w:tabs>
        <w:spacing w:after="0"/>
        <w:ind w:left="993" w:hanging="426"/>
        <w:rPr>
          <w:b/>
          <w:i/>
        </w:rPr>
      </w:pPr>
      <w:r>
        <w:rPr>
          <w:b/>
          <w:i/>
        </w:rPr>
        <w:t>Bányabeli mérések</w:t>
      </w:r>
      <w:r w:rsidRPr="00644690">
        <w:rPr>
          <w:b/>
          <w:i/>
        </w:rPr>
        <w:tab/>
      </w:r>
      <w:r>
        <w:rPr>
          <w:b/>
          <w:i/>
        </w:rPr>
        <w:t>18 ó</w:t>
      </w:r>
      <w:r w:rsidRPr="00644690">
        <w:rPr>
          <w:b/>
          <w:i/>
        </w:rPr>
        <w:t>ra/</w:t>
      </w:r>
      <w:r>
        <w:rPr>
          <w:b/>
          <w:i/>
        </w:rPr>
        <w:t>18</w:t>
      </w:r>
      <w:r w:rsidRPr="00644690">
        <w:rPr>
          <w:b/>
          <w:i/>
        </w:rPr>
        <w:t xml:space="preserve"> óra</w:t>
      </w:r>
    </w:p>
    <w:p w:rsidR="00415186" w:rsidRDefault="00415186" w:rsidP="00415186">
      <w:pPr>
        <w:spacing w:after="0"/>
        <w:ind w:left="993"/>
        <w:rPr>
          <w:rFonts w:cs="Times New Roman"/>
        </w:rPr>
      </w:pPr>
      <w:r>
        <w:rPr>
          <w:rFonts w:cs="Times New Roman"/>
        </w:rPr>
        <w:t>Irányadás, egyenes vágatban, ellenőrző mérésekkel.</w:t>
      </w:r>
    </w:p>
    <w:p w:rsidR="00415186" w:rsidRDefault="00415186" w:rsidP="00415186">
      <w:pPr>
        <w:spacing w:after="0"/>
        <w:ind w:left="993"/>
        <w:rPr>
          <w:rFonts w:cs="Times New Roman"/>
        </w:rPr>
      </w:pPr>
      <w:r>
        <w:rPr>
          <w:rFonts w:cs="Times New Roman"/>
        </w:rPr>
        <w:t>Kanyar kitűzésének gyakorlata és módszerei.</w:t>
      </w:r>
    </w:p>
    <w:p w:rsidR="00415186" w:rsidRDefault="00415186" w:rsidP="00415186">
      <w:pPr>
        <w:spacing w:after="0"/>
        <w:ind w:left="993"/>
        <w:rPr>
          <w:rFonts w:cs="Times New Roman"/>
        </w:rPr>
      </w:pPr>
      <w:r>
        <w:rPr>
          <w:rFonts w:cs="Times New Roman"/>
        </w:rPr>
        <w:t>Vágatok szintezése szintező műszerrel és lécekkel, függőleges síkban mért szögekből és távolságokból számítással, digitális műszerekkel.</w:t>
      </w:r>
    </w:p>
    <w:p w:rsidR="00415186" w:rsidRDefault="00415186" w:rsidP="00415186">
      <w:pPr>
        <w:spacing w:after="0"/>
        <w:ind w:left="993"/>
        <w:rPr>
          <w:rFonts w:cs="Times New Roman"/>
        </w:rPr>
      </w:pPr>
      <w:r>
        <w:rPr>
          <w:rFonts w:cs="Times New Roman"/>
        </w:rPr>
        <w:t>Vágatok szelvényezése.</w:t>
      </w:r>
    </w:p>
    <w:p w:rsidR="00415186" w:rsidRDefault="00415186" w:rsidP="00415186">
      <w:pPr>
        <w:spacing w:after="0"/>
        <w:ind w:left="993"/>
        <w:rPr>
          <w:rFonts w:cs="Times New Roman"/>
        </w:rPr>
      </w:pPr>
      <w:r>
        <w:rPr>
          <w:rFonts w:cs="Times New Roman"/>
        </w:rPr>
        <w:t>Szerelvények helyének kitűzése.</w:t>
      </w:r>
    </w:p>
    <w:p w:rsidR="00415186" w:rsidRDefault="00415186" w:rsidP="00415186">
      <w:pPr>
        <w:spacing w:after="0"/>
        <w:ind w:left="993"/>
        <w:rPr>
          <w:rFonts w:cs="Times New Roman"/>
        </w:rPr>
      </w:pPr>
    </w:p>
    <w:p w:rsidR="00415186" w:rsidRPr="002A1C54" w:rsidRDefault="00415186" w:rsidP="00415186">
      <w:pPr>
        <w:tabs>
          <w:tab w:val="left" w:pos="1418"/>
          <w:tab w:val="right" w:pos="9072"/>
        </w:tabs>
        <w:spacing w:after="0"/>
        <w:ind w:left="851"/>
      </w:pPr>
    </w:p>
    <w:p w:rsidR="00415186" w:rsidRDefault="00415186" w:rsidP="00F365A9">
      <w:pPr>
        <w:pStyle w:val="Listaszerbekezds"/>
        <w:numPr>
          <w:ilvl w:val="2"/>
          <w:numId w:val="11"/>
        </w:numPr>
        <w:tabs>
          <w:tab w:val="left" w:pos="1701"/>
          <w:tab w:val="right" w:pos="9072"/>
        </w:tabs>
        <w:spacing w:after="0"/>
        <w:ind w:left="993" w:hanging="426"/>
        <w:rPr>
          <w:b/>
          <w:i/>
        </w:rPr>
      </w:pPr>
      <w:r>
        <w:rPr>
          <w:b/>
          <w:i/>
        </w:rPr>
        <w:t>Egyéb mérések</w:t>
      </w:r>
      <w:r w:rsidRPr="00644690">
        <w:rPr>
          <w:b/>
          <w:i/>
        </w:rPr>
        <w:tab/>
      </w:r>
      <w:r>
        <w:rPr>
          <w:b/>
          <w:i/>
        </w:rPr>
        <w:t>10 ó</w:t>
      </w:r>
      <w:r w:rsidRPr="00644690">
        <w:rPr>
          <w:b/>
          <w:i/>
        </w:rPr>
        <w:t>ra/</w:t>
      </w:r>
      <w:r>
        <w:rPr>
          <w:b/>
          <w:i/>
        </w:rPr>
        <w:t>10</w:t>
      </w:r>
      <w:r w:rsidRPr="00644690">
        <w:rPr>
          <w:b/>
          <w:i/>
        </w:rPr>
        <w:t xml:space="preserve"> óra</w:t>
      </w:r>
    </w:p>
    <w:p w:rsidR="00415186" w:rsidRDefault="00415186" w:rsidP="00415186">
      <w:pPr>
        <w:spacing w:after="0"/>
        <w:ind w:left="851"/>
        <w:rPr>
          <w:rFonts w:cs="Times New Roman"/>
        </w:rPr>
      </w:pPr>
      <w:r>
        <w:rPr>
          <w:rFonts w:cs="Times New Roman"/>
        </w:rPr>
        <w:t>A gazdaság szinte minden területén szükséges lehet geodéziai mérésekre.</w:t>
      </w:r>
    </w:p>
    <w:p w:rsidR="00415186" w:rsidRDefault="00415186" w:rsidP="00415186">
      <w:pPr>
        <w:spacing w:after="0"/>
        <w:ind w:left="851"/>
      </w:pPr>
      <w:r>
        <w:rPr>
          <w:rFonts w:cs="Times New Roman"/>
        </w:rPr>
        <w:t>A leggyakoribbak bemutatása.</w:t>
      </w:r>
    </w:p>
    <w:p w:rsidR="00415186" w:rsidRPr="002A1C54" w:rsidRDefault="00415186" w:rsidP="00415186">
      <w:pPr>
        <w:tabs>
          <w:tab w:val="left" w:pos="1418"/>
          <w:tab w:val="right" w:pos="9072"/>
        </w:tabs>
        <w:spacing w:after="0"/>
        <w:ind w:left="851"/>
      </w:pPr>
    </w:p>
    <w:p w:rsidR="00415186" w:rsidRPr="00644690" w:rsidRDefault="00415186" w:rsidP="00F365A9">
      <w:pPr>
        <w:pStyle w:val="Listaszerbekezds"/>
        <w:numPr>
          <w:ilvl w:val="2"/>
          <w:numId w:val="11"/>
        </w:numPr>
        <w:tabs>
          <w:tab w:val="left" w:pos="1701"/>
          <w:tab w:val="right" w:pos="9072"/>
        </w:tabs>
        <w:spacing w:after="0"/>
        <w:ind w:left="993" w:hanging="426"/>
        <w:rPr>
          <w:rFonts w:cs="Times New Roman"/>
          <w:b/>
          <w:i/>
        </w:rPr>
      </w:pPr>
      <w:r>
        <w:rPr>
          <w:b/>
          <w:i/>
        </w:rPr>
        <w:t>Számítási gyakorlatok</w:t>
      </w:r>
      <w:r w:rsidRPr="00644690">
        <w:rPr>
          <w:b/>
          <w:i/>
        </w:rPr>
        <w:tab/>
      </w:r>
      <w:r>
        <w:rPr>
          <w:b/>
          <w:i/>
        </w:rPr>
        <w:t>16 ó</w:t>
      </w:r>
      <w:r w:rsidRPr="00644690">
        <w:rPr>
          <w:b/>
          <w:i/>
        </w:rPr>
        <w:t>ra/</w:t>
      </w:r>
      <w:r>
        <w:rPr>
          <w:b/>
          <w:i/>
        </w:rPr>
        <w:t>16</w:t>
      </w:r>
      <w:r w:rsidRPr="00644690">
        <w:rPr>
          <w:b/>
          <w:i/>
        </w:rPr>
        <w:t xml:space="preserve"> óra</w:t>
      </w:r>
    </w:p>
    <w:p w:rsidR="00415186" w:rsidRDefault="00415186" w:rsidP="00415186">
      <w:pPr>
        <w:spacing w:after="0"/>
        <w:ind w:left="851"/>
        <w:rPr>
          <w:rFonts w:cs="Times New Roman"/>
        </w:rPr>
      </w:pPr>
      <w:r>
        <w:rPr>
          <w:rFonts w:cs="Times New Roman"/>
        </w:rPr>
        <w:t>A leggyakoribb számítási eljárások gyakorlása saját mérési eredmények alapján.</w:t>
      </w:r>
    </w:p>
    <w:p w:rsidR="00415186" w:rsidRDefault="00415186" w:rsidP="00415186">
      <w:pPr>
        <w:spacing w:after="0"/>
        <w:ind w:left="851"/>
        <w:rPr>
          <w:rFonts w:cs="Times New Roman"/>
        </w:rPr>
      </w:pPr>
      <w:r>
        <w:rPr>
          <w:rFonts w:cs="Times New Roman"/>
        </w:rPr>
        <w:t>Szögek és hosszok mérése.</w:t>
      </w:r>
    </w:p>
    <w:p w:rsidR="00415186" w:rsidRDefault="00415186" w:rsidP="00415186">
      <w:pPr>
        <w:spacing w:after="0"/>
        <w:ind w:left="851"/>
      </w:pPr>
      <w:r>
        <w:t xml:space="preserve">Elő-,  hátra-,  és oldalmetszés, </w:t>
      </w:r>
      <w:proofErr w:type="gramStart"/>
      <w:r>
        <w:t>poligon vezetés</w:t>
      </w:r>
      <w:proofErr w:type="gramEnd"/>
      <w:r>
        <w:t>.</w:t>
      </w:r>
    </w:p>
    <w:p w:rsidR="00415186" w:rsidRDefault="00415186" w:rsidP="00415186">
      <w:pPr>
        <w:spacing w:after="0"/>
        <w:ind w:left="851"/>
      </w:pPr>
      <w:r>
        <w:t>Mérések és számítások számítógéppel felszerelt teodolittal.</w:t>
      </w:r>
    </w:p>
    <w:p w:rsidR="00415186" w:rsidRDefault="00415186" w:rsidP="00415186">
      <w:pPr>
        <w:tabs>
          <w:tab w:val="left" w:pos="1418"/>
          <w:tab w:val="right" w:pos="9072"/>
        </w:tabs>
        <w:spacing w:after="0"/>
        <w:ind w:left="851"/>
      </w:pPr>
    </w:p>
    <w:p w:rsidR="00415186" w:rsidRPr="002A1C54" w:rsidRDefault="00415186" w:rsidP="00415186">
      <w:pPr>
        <w:tabs>
          <w:tab w:val="left" w:pos="1418"/>
          <w:tab w:val="right" w:pos="9072"/>
        </w:tabs>
        <w:spacing w:after="0"/>
        <w:ind w:left="851"/>
      </w:pPr>
    </w:p>
    <w:p w:rsidR="00415186" w:rsidRPr="00644690" w:rsidRDefault="00415186" w:rsidP="00F365A9">
      <w:pPr>
        <w:pStyle w:val="Listaszerbekezds"/>
        <w:numPr>
          <w:ilvl w:val="1"/>
          <w:numId w:val="11"/>
        </w:numPr>
        <w:spacing w:after="0"/>
        <w:rPr>
          <w:rFonts w:cs="Times New Roman"/>
          <w:b/>
        </w:rPr>
      </w:pPr>
      <w:r w:rsidRPr="00644690">
        <w:rPr>
          <w:b/>
        </w:rPr>
        <w:t>A képzés javasolt helyszíne (ajánlás)</w:t>
      </w:r>
    </w:p>
    <w:p w:rsidR="00415186" w:rsidRDefault="00415186" w:rsidP="00415186">
      <w:pPr>
        <w:spacing w:after="0"/>
        <w:ind w:left="426"/>
      </w:pPr>
      <w:r>
        <w:lastRenderedPageBreak/>
        <w:t>Mérőszoba, külszíni terep, bánya.</w:t>
      </w:r>
    </w:p>
    <w:p w:rsidR="00415186" w:rsidRPr="002B5BF7" w:rsidRDefault="00415186" w:rsidP="00415186">
      <w:pPr>
        <w:spacing w:after="0"/>
        <w:ind w:left="426"/>
      </w:pPr>
    </w:p>
    <w:p w:rsidR="00415186" w:rsidRPr="00FF2E9D" w:rsidRDefault="00415186"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415186" w:rsidRDefault="00415186" w:rsidP="00415186">
      <w:pPr>
        <w:spacing w:after="0"/>
        <w:ind w:left="426"/>
      </w:pPr>
    </w:p>
    <w:p w:rsidR="00415186" w:rsidRPr="00C879C0" w:rsidRDefault="00415186" w:rsidP="00415186">
      <w:pPr>
        <w:spacing w:after="0"/>
        <w:ind w:left="426"/>
        <w:rPr>
          <w:i/>
        </w:rPr>
      </w:pPr>
    </w:p>
    <w:p w:rsidR="00415186" w:rsidRPr="00FF2E9D" w:rsidRDefault="00415186" w:rsidP="00415186">
      <w:pPr>
        <w:spacing w:after="0"/>
        <w:ind w:left="426"/>
      </w:pPr>
    </w:p>
    <w:p w:rsidR="00415186" w:rsidRDefault="00415186"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5186"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415186"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r>
      <w:tr w:rsidR="00415186"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Szerkesztés</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Rajzeszközök</w:t>
            </w:r>
          </w:p>
        </w:tc>
      </w:tr>
      <w:tr w:rsidR="00415186"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Műszerismerkedés</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Mérőműszer</w:t>
            </w:r>
          </w:p>
        </w:tc>
      </w:tr>
    </w:tbl>
    <w:p w:rsidR="00415186" w:rsidRPr="00BC7291" w:rsidRDefault="00415186"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5186"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415186"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Műszer leírás</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Dolgozat</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dolgozat</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Felelés</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Kiselőadás</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észrevételek</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 xml:space="preserve">Próba </w:t>
            </w:r>
            <w:proofErr w:type="spellStart"/>
            <w:r w:rsidR="00187878">
              <w:rPr>
                <w:rFonts w:eastAsia="Times New Roman" w:cs="Times New Roman"/>
                <w:color w:val="000000"/>
                <w:sz w:val="20"/>
                <w:szCs w:val="20"/>
                <w:lang w:eastAsia="hu-HU"/>
              </w:rPr>
              <w:t>mu</w:t>
            </w:r>
            <w:proofErr w:type="spellEnd"/>
            <w:r w:rsidR="00187878">
              <w:rPr>
                <w:rFonts w:eastAsia="Times New Roman" w:cs="Times New Roman"/>
                <w:color w:val="000000"/>
                <w:sz w:val="20"/>
                <w:szCs w:val="20"/>
                <w:lang w:eastAsia="hu-HU"/>
              </w:rPr>
              <w:t xml:space="preserve"> </w:t>
            </w:r>
            <w:proofErr w:type="spellStart"/>
            <w:r w:rsidR="00187878">
              <w:rPr>
                <w:rFonts w:eastAsia="Times New Roman" w:cs="Times New Roman"/>
                <w:color w:val="000000"/>
                <w:sz w:val="20"/>
                <w:szCs w:val="20"/>
                <w:lang w:eastAsia="hu-HU"/>
              </w:rPr>
              <w:t>nka</w:t>
            </w:r>
            <w:proofErr w:type="spellEnd"/>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Üzemi munka</w:t>
            </w:r>
          </w:p>
        </w:tc>
      </w:tr>
    </w:tbl>
    <w:p w:rsidR="00415186" w:rsidRPr="002B5BF7" w:rsidRDefault="00415186" w:rsidP="00415186">
      <w:pPr>
        <w:spacing w:after="0"/>
        <w:ind w:left="426"/>
      </w:pPr>
    </w:p>
    <w:p w:rsidR="00415186" w:rsidRPr="00644690" w:rsidRDefault="00415186" w:rsidP="00F365A9">
      <w:pPr>
        <w:pStyle w:val="Listaszerbekezds"/>
        <w:numPr>
          <w:ilvl w:val="1"/>
          <w:numId w:val="11"/>
        </w:numPr>
        <w:spacing w:after="0"/>
        <w:rPr>
          <w:rFonts w:cs="Times New Roman"/>
          <w:b/>
        </w:rPr>
      </w:pPr>
      <w:r w:rsidRPr="00644690">
        <w:rPr>
          <w:b/>
        </w:rPr>
        <w:t>A tantárgy értékelésének módja</w:t>
      </w:r>
    </w:p>
    <w:p w:rsidR="00415186" w:rsidRDefault="00415186" w:rsidP="00415186">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13D9C" w:rsidP="00F365A9">
      <w:pPr>
        <w:pStyle w:val="Listaszerbekezds"/>
        <w:numPr>
          <w:ilvl w:val="0"/>
          <w:numId w:val="11"/>
        </w:numPr>
        <w:tabs>
          <w:tab w:val="right" w:pos="9072"/>
        </w:tabs>
        <w:spacing w:after="0"/>
        <w:rPr>
          <w:rFonts w:cs="Times New Roman"/>
          <w:b/>
        </w:rPr>
      </w:pPr>
      <w:r>
        <w:rPr>
          <w:b/>
        </w:rPr>
        <w:t>Robbantás technika</w:t>
      </w:r>
      <w:r w:rsidR="00C53E01" w:rsidRPr="00644690">
        <w:rPr>
          <w:b/>
        </w:rPr>
        <w:t xml:space="preserve"> tantárgy</w:t>
      </w:r>
      <w:r w:rsidR="00C53E01" w:rsidRPr="00644690">
        <w:rPr>
          <w:b/>
        </w:rPr>
        <w:tab/>
      </w:r>
      <w:r w:rsidR="00416EB6">
        <w:rPr>
          <w:b/>
        </w:rPr>
        <w:t>62</w:t>
      </w:r>
      <w:r w:rsidR="00C53E01">
        <w:rPr>
          <w:b/>
        </w:rPr>
        <w:t xml:space="preserve"> ó</w:t>
      </w:r>
      <w:r w:rsidR="00C53E01" w:rsidRPr="00644690">
        <w:rPr>
          <w:b/>
        </w:rPr>
        <w:t>ra/</w:t>
      </w:r>
      <w:r w:rsidR="00060742">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Pr="002B5BF7" w:rsidRDefault="00813D9C" w:rsidP="00C53E01">
      <w:pPr>
        <w:spacing w:after="0"/>
        <w:ind w:left="426"/>
      </w:pPr>
      <w:r>
        <w:t>A nagy szilárdságú és keménységű kőzetek jövesztése során a különösen kopásálló jövesztő szerszámok is állandóan és nagyon gyorsan elkopnak.</w:t>
      </w:r>
      <w:r w:rsidR="000F7002">
        <w:t xml:space="preserve"> Ezekhez óriási teljesítményű hajtóművek is szükségesek magas beruházási költséggel. Ebben az esetben a termelékenység rovására is célszerű robbantással jöveszteni a kőzetet. A technológia leghosszabb része a fúrólyuk elkészítése, amibe a robbanó anyagot töltik. Fúró kocsik nagy teljesítményű és átmérőjű, gyors, kopásálló fúróval ezt a problémát is csökkenteni lehet. Ezért a bányászatban ma is fontos folyamat. Ugyanakkor több iparág szintén elterjesztette a megoldást, épület, híd, felesleges utak, vasutak</w:t>
      </w:r>
      <w:r w:rsidR="0020041C">
        <w:t>,</w:t>
      </w:r>
      <w:r w:rsidR="000F7002">
        <w:t xml:space="preserve"> egyéb vasszerkezetek</w:t>
      </w:r>
      <w:r w:rsidR="0020041C">
        <w:t xml:space="preserve"> gyors bontására igen gazdaságosnak bizonyult.</w:t>
      </w: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20041C" w:rsidP="00C53E01">
      <w:pPr>
        <w:spacing w:after="0"/>
        <w:ind w:left="426"/>
      </w:pPr>
      <w:r>
        <w:t>Matematika, fizika, informatika.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E15F06" w:rsidP="00F365A9">
      <w:pPr>
        <w:pStyle w:val="Listaszerbekezds"/>
        <w:numPr>
          <w:ilvl w:val="2"/>
          <w:numId w:val="11"/>
        </w:numPr>
        <w:tabs>
          <w:tab w:val="left" w:pos="1701"/>
          <w:tab w:val="right" w:pos="9072"/>
        </w:tabs>
        <w:spacing w:after="0"/>
        <w:ind w:left="993" w:hanging="426"/>
        <w:rPr>
          <w:b/>
          <w:i/>
        </w:rPr>
      </w:pPr>
      <w:r>
        <w:rPr>
          <w:b/>
          <w:i/>
        </w:rPr>
        <w:t>S</w:t>
      </w:r>
      <w:r w:rsidR="0020041C">
        <w:rPr>
          <w:b/>
          <w:i/>
        </w:rPr>
        <w:t>zervezés</w:t>
      </w:r>
      <w:r w:rsidR="00416EB6">
        <w:rPr>
          <w:b/>
          <w:i/>
        </w:rPr>
        <w:tab/>
        <w:t>12</w:t>
      </w:r>
      <w:r w:rsidR="00C53E01">
        <w:rPr>
          <w:b/>
          <w:i/>
        </w:rPr>
        <w:t xml:space="preserve"> ó</w:t>
      </w:r>
      <w:r w:rsidR="00C53E01" w:rsidRPr="00644690">
        <w:rPr>
          <w:b/>
          <w:i/>
        </w:rPr>
        <w:t>ra/</w:t>
      </w:r>
      <w:r>
        <w:rPr>
          <w:b/>
          <w:i/>
        </w:rPr>
        <w:t>12</w:t>
      </w:r>
      <w:r w:rsidR="00C53E01" w:rsidRPr="00644690">
        <w:rPr>
          <w:b/>
          <w:i/>
        </w:rPr>
        <w:t xml:space="preserve"> óra</w:t>
      </w:r>
    </w:p>
    <w:p w:rsidR="00E15F06" w:rsidRDefault="00E15F06" w:rsidP="00C53E01">
      <w:pPr>
        <w:spacing w:after="0"/>
        <w:ind w:left="851"/>
        <w:rPr>
          <w:rFonts w:cs="Times New Roman"/>
        </w:rPr>
      </w:pPr>
      <w:r>
        <w:rPr>
          <w:rFonts w:cs="Times New Roman"/>
        </w:rPr>
        <w:t>A hatósági engedélyek megszerzése, azok feltételeinek elkészítése.</w:t>
      </w:r>
    </w:p>
    <w:p w:rsidR="00C53E01" w:rsidRDefault="0020041C" w:rsidP="00C53E01">
      <w:pPr>
        <w:spacing w:after="0"/>
        <w:ind w:left="851"/>
        <w:rPr>
          <w:rFonts w:cs="Times New Roman"/>
        </w:rPr>
      </w:pPr>
      <w:r>
        <w:rPr>
          <w:rFonts w:cs="Times New Roman"/>
        </w:rPr>
        <w:t>Tervezés, fúrólyuk telepítés, töltet számítás</w:t>
      </w:r>
      <w:r w:rsidR="00B61E75">
        <w:rPr>
          <w:rFonts w:cs="Times New Roman"/>
        </w:rPr>
        <w:t>, gyutacsok késleltetése, az indítás sorrendje.</w:t>
      </w:r>
    </w:p>
    <w:p w:rsidR="00E15F06" w:rsidRDefault="00E15F06" w:rsidP="00C53E01">
      <w:pPr>
        <w:spacing w:after="0"/>
        <w:ind w:left="851"/>
        <w:rPr>
          <w:rFonts w:cs="Times New Roman"/>
        </w:rPr>
      </w:pPr>
      <w:r>
        <w:rPr>
          <w:rFonts w:cs="Times New Roman"/>
        </w:rPr>
        <w:t>A lyuk és töltet telepítés megtervezése.</w:t>
      </w:r>
      <w:r w:rsidR="00E002A5">
        <w:rPr>
          <w:rFonts w:cs="Times New Roman"/>
        </w:rPr>
        <w:t xml:space="preserve"> (gyutacsok kötése, patronok mennyisége, elhelyezése, stb.)</w:t>
      </w:r>
    </w:p>
    <w:p w:rsidR="0020041C" w:rsidRDefault="00B61E75" w:rsidP="00C53E01">
      <w:pPr>
        <w:spacing w:after="0"/>
        <w:ind w:left="851"/>
        <w:rPr>
          <w:rFonts w:cs="Times New Roman"/>
        </w:rPr>
      </w:pPr>
      <w:r>
        <w:rPr>
          <w:rFonts w:cs="Times New Roman"/>
        </w:rPr>
        <w:t>Vas</w:t>
      </w:r>
      <w:r w:rsidR="0020041C">
        <w:rPr>
          <w:rFonts w:cs="Times New Roman"/>
        </w:rPr>
        <w:t>szerkezeteknél a gyenge pontok meghatározása, ahol a szerkezet elborulás</w:t>
      </w:r>
      <w:r w:rsidR="00E002A5">
        <w:rPr>
          <w:rFonts w:cs="Times New Roman"/>
        </w:rPr>
        <w:t>a, omlása és</w:t>
      </w:r>
      <w:r w:rsidR="0020041C">
        <w:rPr>
          <w:rFonts w:cs="Times New Roman"/>
        </w:rPr>
        <w:t xml:space="preserve"> </w:t>
      </w:r>
      <w:r w:rsidR="00E002A5">
        <w:rPr>
          <w:rFonts w:cs="Times New Roman"/>
        </w:rPr>
        <w:t xml:space="preserve">továbbontása </w:t>
      </w:r>
      <w:r>
        <w:rPr>
          <w:rFonts w:cs="Times New Roman"/>
        </w:rPr>
        <w:t>könnyebb</w:t>
      </w:r>
      <w:r w:rsidR="00E002A5">
        <w:rPr>
          <w:rFonts w:cs="Times New Roman"/>
        </w:rPr>
        <w:t>.</w:t>
      </w:r>
      <w:r>
        <w:rPr>
          <w:rFonts w:cs="Times New Roman"/>
        </w:rPr>
        <w:t xml:space="preserve"> </w:t>
      </w:r>
    </w:p>
    <w:p w:rsidR="00B61E75" w:rsidRDefault="00B61E75" w:rsidP="00C53E01">
      <w:pPr>
        <w:spacing w:after="0"/>
        <w:ind w:left="851"/>
        <w:rPr>
          <w:rFonts w:cs="Times New Roman"/>
        </w:rPr>
      </w:pPr>
      <w:r>
        <w:rPr>
          <w:rFonts w:cs="Times New Roman"/>
        </w:rPr>
        <w:t>A töltet méretezése a tartóelem vastagságának és acélminőségének függvényében, a letakaró fojtás fajtája és ellenállása.</w:t>
      </w:r>
    </w:p>
    <w:p w:rsidR="0020041C" w:rsidRDefault="0020041C" w:rsidP="00C53E01">
      <w:pPr>
        <w:spacing w:after="0"/>
        <w:ind w:left="851"/>
        <w:rPr>
          <w:rFonts w:cs="Times New Roman"/>
        </w:rPr>
      </w:pPr>
      <w:r>
        <w:rPr>
          <w:rFonts w:cs="Times New Roman"/>
        </w:rPr>
        <w:t>Va</w:t>
      </w:r>
      <w:r w:rsidR="003673C6">
        <w:rPr>
          <w:rFonts w:cs="Times New Roman"/>
        </w:rPr>
        <w:t>sbeton és beton szerkezeteknél</w:t>
      </w:r>
      <w:r>
        <w:rPr>
          <w:rFonts w:cs="Times New Roman"/>
        </w:rPr>
        <w:t xml:space="preserve"> az omlást létrehozó gyenge pontok meghatározása.</w:t>
      </w:r>
    </w:p>
    <w:p w:rsidR="00406BA1" w:rsidRDefault="00406BA1" w:rsidP="00C53E01">
      <w:pPr>
        <w:spacing w:after="0"/>
        <w:ind w:left="851"/>
        <w:rPr>
          <w:rFonts w:cs="Times New Roman"/>
        </w:rPr>
      </w:pPr>
      <w:r>
        <w:rPr>
          <w:rFonts w:cs="Times New Roman"/>
        </w:rPr>
        <w:t>Engedélyek beszerzése.</w:t>
      </w:r>
    </w:p>
    <w:p w:rsidR="0020041C" w:rsidRDefault="0020041C" w:rsidP="00C53E01">
      <w:pPr>
        <w:spacing w:after="0"/>
        <w:ind w:left="851"/>
        <w:rPr>
          <w:rFonts w:cs="Times New Roman"/>
        </w:rPr>
      </w:pPr>
      <w:r>
        <w:rPr>
          <w:rFonts w:cs="Times New Roman"/>
        </w:rPr>
        <w:t xml:space="preserve">Fúrólyukak és egyéb töltethelyek meghatározása és elkészítése. </w:t>
      </w:r>
    </w:p>
    <w:p w:rsidR="0020041C" w:rsidRDefault="0020041C" w:rsidP="00C53E01">
      <w:pPr>
        <w:spacing w:after="0"/>
        <w:ind w:left="851"/>
      </w:pPr>
    </w:p>
    <w:p w:rsidR="00C53E01" w:rsidRPr="00644690" w:rsidRDefault="00C53E01" w:rsidP="00C53E01">
      <w:pPr>
        <w:tabs>
          <w:tab w:val="left" w:pos="1418"/>
          <w:tab w:val="right" w:pos="9072"/>
        </w:tabs>
        <w:spacing w:after="0"/>
        <w:ind w:left="851"/>
      </w:pPr>
    </w:p>
    <w:p w:rsidR="00C53E01" w:rsidRDefault="00E15F06" w:rsidP="00F365A9">
      <w:pPr>
        <w:pStyle w:val="Listaszerbekezds"/>
        <w:numPr>
          <w:ilvl w:val="2"/>
          <w:numId w:val="11"/>
        </w:numPr>
        <w:tabs>
          <w:tab w:val="left" w:pos="1701"/>
          <w:tab w:val="right" w:pos="9072"/>
        </w:tabs>
        <w:spacing w:after="0"/>
        <w:ind w:left="993" w:hanging="426"/>
        <w:rPr>
          <w:b/>
          <w:i/>
        </w:rPr>
      </w:pPr>
      <w:r>
        <w:rPr>
          <w:b/>
          <w:i/>
        </w:rPr>
        <w:t>E</w:t>
      </w:r>
      <w:r w:rsidR="00406BA1">
        <w:rPr>
          <w:b/>
          <w:i/>
        </w:rPr>
        <w:t>lőkészítés</w:t>
      </w:r>
      <w:r w:rsidR="00C53E01" w:rsidRPr="00644690">
        <w:rPr>
          <w:b/>
          <w:i/>
        </w:rPr>
        <w:tab/>
      </w:r>
      <w:r w:rsidR="00416EB6">
        <w:rPr>
          <w:b/>
          <w:i/>
        </w:rPr>
        <w:t>12</w:t>
      </w:r>
      <w:r w:rsidR="00C53E01">
        <w:rPr>
          <w:b/>
          <w:i/>
        </w:rPr>
        <w:t>ó</w:t>
      </w:r>
      <w:r w:rsidR="00C53E01" w:rsidRPr="00644690">
        <w:rPr>
          <w:b/>
          <w:i/>
        </w:rPr>
        <w:t>ra/</w:t>
      </w:r>
      <w:r>
        <w:rPr>
          <w:b/>
          <w:i/>
        </w:rPr>
        <w:t>12</w:t>
      </w:r>
      <w:r w:rsidR="00C53E01" w:rsidRPr="00644690">
        <w:rPr>
          <w:b/>
          <w:i/>
        </w:rPr>
        <w:t xml:space="preserve"> óra</w:t>
      </w:r>
    </w:p>
    <w:p w:rsidR="00C53E01" w:rsidRDefault="00406BA1" w:rsidP="00406BA1">
      <w:pPr>
        <w:spacing w:after="0"/>
        <w:ind w:left="993"/>
        <w:rPr>
          <w:rFonts w:cs="Times New Roman"/>
        </w:rPr>
      </w:pPr>
      <w:r>
        <w:rPr>
          <w:rFonts w:cs="Times New Roman"/>
        </w:rPr>
        <w:t>A kijelölt pontokon a</w:t>
      </w:r>
      <w:r w:rsidR="003673C6">
        <w:rPr>
          <w:rFonts w:cs="Times New Roman"/>
        </w:rPr>
        <w:t>z előre kiszámított</w:t>
      </w:r>
      <w:r>
        <w:rPr>
          <w:rFonts w:cs="Times New Roman"/>
        </w:rPr>
        <w:t xml:space="preserve"> töltet elhelyezése.</w:t>
      </w:r>
    </w:p>
    <w:p w:rsidR="00406BA1" w:rsidRDefault="003673C6" w:rsidP="00406BA1">
      <w:pPr>
        <w:spacing w:after="0"/>
        <w:ind w:left="993"/>
        <w:rPr>
          <w:rFonts w:cs="Times New Roman"/>
        </w:rPr>
      </w:pPr>
      <w:r>
        <w:rPr>
          <w:rFonts w:cs="Times New Roman"/>
        </w:rPr>
        <w:lastRenderedPageBreak/>
        <w:t>Fúrólyukban a szabad felület</w:t>
      </w:r>
      <w:r w:rsidR="00406BA1">
        <w:rPr>
          <w:rFonts w:cs="Times New Roman"/>
        </w:rPr>
        <w:t>képzés módszere</w:t>
      </w:r>
      <w:r w:rsidR="00B61E75">
        <w:rPr>
          <w:rFonts w:cs="Times New Roman"/>
        </w:rPr>
        <w:t>.</w:t>
      </w:r>
    </w:p>
    <w:p w:rsidR="00406BA1" w:rsidRDefault="00B61E75" w:rsidP="00406BA1">
      <w:pPr>
        <w:spacing w:after="0"/>
        <w:ind w:left="993"/>
        <w:rPr>
          <w:rFonts w:cs="Times New Roman"/>
        </w:rPr>
      </w:pPr>
      <w:r>
        <w:rPr>
          <w:rFonts w:cs="Times New Roman"/>
        </w:rPr>
        <w:t>Vasak</w:t>
      </w:r>
      <w:r w:rsidR="00406BA1">
        <w:rPr>
          <w:rFonts w:cs="Times New Roman"/>
        </w:rPr>
        <w:t xml:space="preserve"> nyírás</w:t>
      </w:r>
      <w:r>
        <w:rPr>
          <w:rFonts w:cs="Times New Roman"/>
        </w:rPr>
        <w:t>á</w:t>
      </w:r>
      <w:r w:rsidR="00406BA1">
        <w:rPr>
          <w:rFonts w:cs="Times New Roman"/>
        </w:rPr>
        <w:t>ra előkészítés.</w:t>
      </w:r>
    </w:p>
    <w:p w:rsidR="00406BA1" w:rsidRDefault="00406BA1" w:rsidP="00406BA1">
      <w:pPr>
        <w:spacing w:after="0"/>
        <w:ind w:left="993"/>
        <w:rPr>
          <w:rFonts w:cs="Times New Roman"/>
        </w:rPr>
      </w:pPr>
      <w:r>
        <w:rPr>
          <w:rFonts w:cs="Times New Roman"/>
        </w:rPr>
        <w:t>A töltetek elhelyezése késleltetés szerint.</w:t>
      </w:r>
    </w:p>
    <w:p w:rsidR="003673C6" w:rsidRDefault="003673C6" w:rsidP="00406BA1">
      <w:pPr>
        <w:spacing w:after="0"/>
        <w:ind w:left="993"/>
        <w:rPr>
          <w:rFonts w:cs="Times New Roman"/>
        </w:rPr>
      </w:pPr>
      <w:r>
        <w:rPr>
          <w:rFonts w:cs="Times New Roman"/>
        </w:rPr>
        <w:t>Az elektromos gyutacsok összekötése a töltet indítására.</w:t>
      </w:r>
    </w:p>
    <w:p w:rsidR="001432D1" w:rsidRDefault="001432D1" w:rsidP="00406BA1">
      <w:pPr>
        <w:spacing w:after="0"/>
        <w:ind w:left="993"/>
      </w:pPr>
      <w:r>
        <w:rPr>
          <w:rFonts w:cs="Times New Roman"/>
        </w:rPr>
        <w:t xml:space="preserve">A nagy tömegű sok gyutaccsal indított tölteteknél a vezetékek kötési tervei, ellenállás, indító impulzus (robbantógép </w:t>
      </w:r>
      <w:r w:rsidR="00E54489">
        <w:rPr>
          <w:rFonts w:cs="Times New Roman"/>
        </w:rPr>
        <w:t xml:space="preserve">elektromos </w:t>
      </w:r>
      <w:r>
        <w:rPr>
          <w:rFonts w:cs="Times New Roman"/>
        </w:rPr>
        <w:t xml:space="preserve">kapacitása), </w:t>
      </w:r>
      <w:r w:rsidR="00E54489">
        <w:rPr>
          <w:rFonts w:cs="Times New Roman"/>
        </w:rPr>
        <w:t>soros, párhuzamos és vegyes kötések, számítások.</w:t>
      </w:r>
    </w:p>
    <w:p w:rsidR="00C53E01" w:rsidRPr="002A1C54" w:rsidRDefault="00C53E01" w:rsidP="00C53E01">
      <w:pPr>
        <w:tabs>
          <w:tab w:val="left" w:pos="1418"/>
          <w:tab w:val="right" w:pos="9072"/>
        </w:tabs>
        <w:spacing w:after="0"/>
        <w:ind w:left="851"/>
      </w:pPr>
    </w:p>
    <w:p w:rsidR="00C53E01" w:rsidRDefault="00E15F06" w:rsidP="00F365A9">
      <w:pPr>
        <w:pStyle w:val="Listaszerbekezds"/>
        <w:numPr>
          <w:ilvl w:val="2"/>
          <w:numId w:val="11"/>
        </w:numPr>
        <w:tabs>
          <w:tab w:val="left" w:pos="1701"/>
          <w:tab w:val="right" w:pos="9072"/>
        </w:tabs>
        <w:spacing w:after="0"/>
        <w:ind w:left="993" w:hanging="426"/>
        <w:rPr>
          <w:b/>
          <w:i/>
        </w:rPr>
      </w:pPr>
      <w:r>
        <w:rPr>
          <w:b/>
          <w:i/>
        </w:rPr>
        <w:t>Robbantó a</w:t>
      </w:r>
      <w:r w:rsidR="00B61E75">
        <w:rPr>
          <w:b/>
          <w:i/>
        </w:rPr>
        <w:t>nyag</w:t>
      </w:r>
      <w:r>
        <w:rPr>
          <w:b/>
          <w:i/>
        </w:rPr>
        <w:t>ok</w:t>
      </w:r>
      <w:r w:rsidR="00C53E01" w:rsidRPr="00644690">
        <w:rPr>
          <w:b/>
          <w:i/>
        </w:rPr>
        <w:tab/>
      </w:r>
      <w:r w:rsidR="00416EB6">
        <w:rPr>
          <w:b/>
          <w:i/>
        </w:rPr>
        <w:t>20</w:t>
      </w:r>
      <w:r w:rsidR="00C53E01">
        <w:rPr>
          <w:b/>
          <w:i/>
        </w:rPr>
        <w:t>ó</w:t>
      </w:r>
      <w:r w:rsidR="00C53E01" w:rsidRPr="00644690">
        <w:rPr>
          <w:b/>
          <w:i/>
        </w:rPr>
        <w:t>ra/</w:t>
      </w:r>
      <w:r>
        <w:rPr>
          <w:b/>
          <w:i/>
        </w:rPr>
        <w:t>20</w:t>
      </w:r>
      <w:r w:rsidR="00C53E01" w:rsidRPr="00644690">
        <w:rPr>
          <w:b/>
          <w:i/>
        </w:rPr>
        <w:t xml:space="preserve"> óra</w:t>
      </w:r>
    </w:p>
    <w:p w:rsidR="00C53E01" w:rsidRDefault="00B61E75" w:rsidP="00C53E01">
      <w:pPr>
        <w:spacing w:after="0"/>
        <w:ind w:left="851"/>
      </w:pPr>
      <w:r>
        <w:t>A robbanó anyagok égési gyorsasága (brizancia), a kívánt feszítő erő biztosítása, a kereskedelmi értéke, ezek célszerű összhangja.</w:t>
      </w:r>
    </w:p>
    <w:p w:rsidR="00B61E75" w:rsidRDefault="00B61E75" w:rsidP="00C53E01">
      <w:pPr>
        <w:spacing w:after="0"/>
        <w:ind w:left="851"/>
      </w:pPr>
      <w:r>
        <w:t>A gyutacsok fajtái. Az elektromos gyutacsok késleltetése, ezek szere</w:t>
      </w:r>
      <w:r w:rsidR="001432D1">
        <w:t>pe a robbantás kívánt hatására. Folyamatos szabad felületképzés, a felesleges kőzetroncsolás mérséklése.</w:t>
      </w:r>
    </w:p>
    <w:p w:rsidR="001432D1" w:rsidRDefault="001432D1" w:rsidP="00C53E01">
      <w:pPr>
        <w:spacing w:after="0"/>
        <w:ind w:left="851"/>
      </w:pPr>
      <w:r>
        <w:t>Különleges robbantások anyagai</w:t>
      </w:r>
      <w:r w:rsidR="00E54489">
        <w:t xml:space="preserve"> és módszerei:</w:t>
      </w:r>
      <w:r>
        <w:t xml:space="preserve"> víz alatt, sújtólégben, mágneses és elektromos terekben, </w:t>
      </w:r>
      <w:r w:rsidR="00E54489">
        <w:t xml:space="preserve">nagy tömegű, forgó testek mellett, </w:t>
      </w:r>
      <w:r>
        <w:t>stb.</w:t>
      </w:r>
    </w:p>
    <w:p w:rsidR="00C53E01" w:rsidRPr="002A1C54" w:rsidRDefault="00C53E01" w:rsidP="00C53E01">
      <w:pPr>
        <w:tabs>
          <w:tab w:val="left" w:pos="1418"/>
          <w:tab w:val="right" w:pos="9072"/>
        </w:tabs>
        <w:spacing w:after="0"/>
        <w:ind w:left="851"/>
      </w:pPr>
    </w:p>
    <w:p w:rsidR="00C53E01" w:rsidRDefault="00E54489" w:rsidP="00F365A9">
      <w:pPr>
        <w:pStyle w:val="Listaszerbekezds"/>
        <w:numPr>
          <w:ilvl w:val="2"/>
          <w:numId w:val="11"/>
        </w:numPr>
        <w:tabs>
          <w:tab w:val="left" w:pos="1701"/>
          <w:tab w:val="right" w:pos="9072"/>
        </w:tabs>
        <w:spacing w:after="0"/>
        <w:ind w:left="993" w:hanging="426"/>
        <w:rPr>
          <w:b/>
          <w:i/>
        </w:rPr>
      </w:pPr>
      <w:r>
        <w:rPr>
          <w:b/>
          <w:i/>
        </w:rPr>
        <w:t>Külszíni robbantások</w:t>
      </w:r>
      <w:r w:rsidR="00C53E01" w:rsidRPr="00644690">
        <w:rPr>
          <w:b/>
          <w:i/>
        </w:rPr>
        <w:tab/>
      </w:r>
      <w:r w:rsidR="00416EB6">
        <w:rPr>
          <w:b/>
          <w:i/>
        </w:rPr>
        <w:t>12</w:t>
      </w:r>
      <w:r w:rsidR="00C53E01">
        <w:rPr>
          <w:b/>
          <w:i/>
        </w:rPr>
        <w:t>ó</w:t>
      </w:r>
      <w:r w:rsidR="00C53E01" w:rsidRPr="00644690">
        <w:rPr>
          <w:b/>
          <w:i/>
        </w:rPr>
        <w:t>ra/</w:t>
      </w:r>
      <w:r w:rsidR="00E15F06">
        <w:rPr>
          <w:b/>
          <w:i/>
        </w:rPr>
        <w:t>12</w:t>
      </w:r>
      <w:r w:rsidR="00C53E01" w:rsidRPr="00644690">
        <w:rPr>
          <w:b/>
          <w:i/>
        </w:rPr>
        <w:t xml:space="preserve"> óra</w:t>
      </w:r>
    </w:p>
    <w:p w:rsidR="00C53E01" w:rsidRDefault="00E54489" w:rsidP="00C53E01">
      <w:pPr>
        <w:spacing w:after="0"/>
        <w:ind w:left="851"/>
        <w:rPr>
          <w:rFonts w:cs="Times New Roman"/>
        </w:rPr>
      </w:pPr>
      <w:r>
        <w:rPr>
          <w:rFonts w:cs="Times New Roman"/>
        </w:rPr>
        <w:t>A külfejtéseknél a homlok kiképzése technológiai utasításban rögzített. A lyukak hossza, átmérője, a töltet mennyisége és fajtái</w:t>
      </w:r>
      <w:r w:rsidR="00E002A5">
        <w:rPr>
          <w:rFonts w:cs="Times New Roman"/>
        </w:rPr>
        <w:t>,</w:t>
      </w:r>
      <w:r>
        <w:rPr>
          <w:rFonts w:cs="Times New Roman"/>
        </w:rPr>
        <w:t xml:space="preserve"> a gyutacsok száma és összekötései</w:t>
      </w:r>
      <w:r w:rsidR="00E002A5">
        <w:rPr>
          <w:rFonts w:cs="Times New Roman"/>
        </w:rPr>
        <w:t>, az előfal vastagsága</w:t>
      </w:r>
      <w:r>
        <w:rPr>
          <w:rFonts w:cs="Times New Roman"/>
        </w:rPr>
        <w:t xml:space="preserve"> mind adottak.</w:t>
      </w:r>
    </w:p>
    <w:p w:rsidR="00E54489" w:rsidRDefault="00E54489" w:rsidP="00C53E01">
      <w:pPr>
        <w:spacing w:after="0"/>
        <w:ind w:left="851"/>
        <w:rPr>
          <w:rFonts w:cs="Times New Roman"/>
        </w:rPr>
      </w:pPr>
      <w:r>
        <w:rPr>
          <w:rFonts w:cs="Times New Roman"/>
        </w:rPr>
        <w:t>A környezeti, por, hang, szeizmikus, stb. hatások előzetes meghatározása és értékeinek biztosítása.</w:t>
      </w:r>
    </w:p>
    <w:p w:rsidR="00E002A5" w:rsidRDefault="00E002A5" w:rsidP="00C53E01">
      <w:pPr>
        <w:spacing w:after="0"/>
        <w:ind w:left="851"/>
        <w:rPr>
          <w:rFonts w:cs="Times New Roman"/>
        </w:rPr>
      </w:pPr>
      <w:r>
        <w:rPr>
          <w:rFonts w:cs="Times New Roman"/>
        </w:rPr>
        <w:t>A tartózkodási hely kialakítása, a robbantás környezetének személyi biztosítása.</w:t>
      </w:r>
    </w:p>
    <w:p w:rsidR="00E54489" w:rsidRDefault="00E54489"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E15F06" w:rsidP="00F365A9">
      <w:pPr>
        <w:pStyle w:val="Listaszerbekezds"/>
        <w:numPr>
          <w:ilvl w:val="2"/>
          <w:numId w:val="11"/>
        </w:numPr>
        <w:tabs>
          <w:tab w:val="left" w:pos="1701"/>
          <w:tab w:val="right" w:pos="9072"/>
        </w:tabs>
        <w:spacing w:after="0"/>
        <w:ind w:left="993" w:hanging="426"/>
        <w:rPr>
          <w:rFonts w:cs="Times New Roman"/>
          <w:b/>
          <w:i/>
        </w:rPr>
      </w:pPr>
      <w:r>
        <w:rPr>
          <w:b/>
          <w:i/>
        </w:rPr>
        <w:t>A</w:t>
      </w:r>
      <w:r w:rsidR="00E54489">
        <w:rPr>
          <w:b/>
          <w:i/>
        </w:rPr>
        <w:t>nyagok kezelése</w:t>
      </w:r>
      <w:r w:rsidR="006A528E">
        <w:rPr>
          <w:b/>
          <w:i/>
        </w:rPr>
        <w:tab/>
        <w:t>6</w:t>
      </w:r>
      <w:r w:rsidR="00C53E01">
        <w:rPr>
          <w:b/>
          <w:i/>
        </w:rPr>
        <w:t xml:space="preserve"> ó</w:t>
      </w:r>
      <w:r w:rsidR="00C53E01" w:rsidRPr="00644690">
        <w:rPr>
          <w:b/>
          <w:i/>
        </w:rPr>
        <w:t>ra/</w:t>
      </w:r>
      <w:r>
        <w:rPr>
          <w:b/>
          <w:i/>
        </w:rPr>
        <w:t>6</w:t>
      </w:r>
      <w:r w:rsidR="00C53E01" w:rsidRPr="00644690">
        <w:rPr>
          <w:b/>
          <w:i/>
        </w:rPr>
        <w:t xml:space="preserve"> óra</w:t>
      </w:r>
    </w:p>
    <w:p w:rsidR="00C53E01" w:rsidRDefault="00E54489" w:rsidP="00C53E01">
      <w:pPr>
        <w:spacing w:after="0"/>
        <w:ind w:left="851"/>
        <w:rPr>
          <w:rFonts w:cs="Times New Roman"/>
        </w:rPr>
      </w:pPr>
      <w:r>
        <w:rPr>
          <w:rFonts w:cs="Times New Roman"/>
        </w:rPr>
        <w:t xml:space="preserve">Az anyagok vételezése, felhasználása, </w:t>
      </w:r>
      <w:r w:rsidR="00DE35DE">
        <w:rPr>
          <w:rFonts w:cs="Times New Roman"/>
        </w:rPr>
        <w:t>visszaszállítása, elszámolása, esetleges megsemmisítése. Az ezekhez tartozó hatósági és jogi utasítások betartása.</w:t>
      </w:r>
    </w:p>
    <w:p w:rsidR="00F3494A" w:rsidRDefault="00F3494A" w:rsidP="00C53E01">
      <w:pPr>
        <w:spacing w:after="0"/>
        <w:ind w:left="851"/>
      </w:pPr>
      <w:r>
        <w:rPr>
          <w:rFonts w:cs="Times New Roman"/>
        </w:rPr>
        <w:t>Az anyagok szállítása és tárolása.</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F3494A" w:rsidP="00C53E01">
      <w:pPr>
        <w:spacing w:after="0"/>
        <w:ind w:left="426"/>
        <w:rPr>
          <w:i/>
        </w:rPr>
      </w:pPr>
      <w:r>
        <w:rPr>
          <w:i/>
        </w:rPr>
        <w:t>Biztonságos és törvényes cselekvés gyakorlása, kézügyesség.</w:t>
      </w: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Magyarázat, előadás</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Alapelvek ismertetése </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Művelet bemutatása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Film, kép.</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Robbantás paraméterei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Idő, sebesség, teljesítmény</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Számítások végzése</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Tábla, munkafüzet.</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Anyagok bemutatása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Tanterem, dobozolás.</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Töltet telepítési példa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Vetítés, munkafüzet.</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spellStart"/>
            <w:r w:rsidRPr="00C81AF0">
              <w:rPr>
                <w:rFonts w:eastAsia="Times New Roman" w:cs="Times New Roman"/>
                <w:color w:val="000000"/>
                <w:sz w:val="20"/>
                <w:szCs w:val="20"/>
                <w:lang w:eastAsia="hu-HU"/>
              </w:rPr>
              <w:t>Elektr</w:t>
            </w:r>
            <w:proofErr w:type="spellEnd"/>
            <w:r w:rsidRPr="00C81AF0">
              <w:rPr>
                <w:rFonts w:eastAsia="Times New Roman" w:cs="Times New Roman"/>
                <w:color w:val="000000"/>
                <w:sz w:val="20"/>
                <w:szCs w:val="20"/>
                <w:lang w:eastAsia="hu-HU"/>
              </w:rPr>
              <w:t>. Kapcsolás számol</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számító eszköz, füzet</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Gyakorlati bemutató</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Búvóhely, robbantó eszköz.</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Speciális külszíni </w:t>
            </w:r>
            <w:proofErr w:type="spellStart"/>
            <w:r w:rsidRPr="00C81AF0">
              <w:rPr>
                <w:rFonts w:eastAsia="Times New Roman" w:cs="Times New Roman"/>
                <w:color w:val="000000"/>
                <w:sz w:val="20"/>
                <w:szCs w:val="20"/>
                <w:lang w:eastAsia="hu-HU"/>
              </w:rPr>
              <w:t>robb</w:t>
            </w:r>
            <w:proofErr w:type="spellEnd"/>
            <w:r w:rsidRPr="00C81AF0">
              <w:rPr>
                <w:rFonts w:eastAsia="Times New Roman" w:cs="Times New Roman"/>
                <w:color w:val="000000"/>
                <w:sz w:val="20"/>
                <w:szCs w:val="20"/>
                <w:lang w:eastAsia="hu-HU"/>
              </w:rPr>
              <w: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Film, képek.</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176FAB" w:rsidRDefault="00C53E01" w:rsidP="00176FAB">
      <w:pPr>
        <w:spacing w:after="0"/>
        <w:ind w:left="426"/>
        <w:rPr>
          <w:b/>
        </w:rPr>
      </w:pPr>
      <w:r w:rsidRPr="00644690">
        <w:rPr>
          <w:b/>
        </w:rPr>
        <w:t>A tantárgy értékelésének módja</w:t>
      </w:r>
    </w:p>
    <w:p w:rsidR="00B46DD0" w:rsidRDefault="00B46DD0" w:rsidP="00B46DD0">
      <w:pPr>
        <w:spacing w:after="0"/>
        <w:ind w:left="426"/>
      </w:pPr>
      <w:r w:rsidRPr="003A56AA">
        <w:t>A nemzeti köznevelésről szóló 2011. évi CXC. törvény. 54. § (2) a) pontja szerinti értékeléssel.</w:t>
      </w:r>
    </w:p>
    <w:p w:rsidR="00B46DD0" w:rsidRPr="002B5BF7" w:rsidRDefault="00B46DD0" w:rsidP="00176FAB">
      <w:pPr>
        <w:spacing w:after="0"/>
        <w:ind w:left="426"/>
      </w:pPr>
    </w:p>
    <w:p w:rsidR="00176FAB" w:rsidRDefault="00176FAB" w:rsidP="00176FAB">
      <w:pPr>
        <w:spacing w:after="0"/>
        <w:rPr>
          <w:rFonts w:cs="Times New Roman"/>
        </w:rPr>
      </w:pPr>
    </w:p>
    <w:p w:rsidR="00176FAB" w:rsidRPr="00644690" w:rsidRDefault="00B46DD0" w:rsidP="00F365A9">
      <w:pPr>
        <w:pStyle w:val="Listaszerbekezds"/>
        <w:numPr>
          <w:ilvl w:val="0"/>
          <w:numId w:val="11"/>
        </w:numPr>
        <w:tabs>
          <w:tab w:val="right" w:pos="9072"/>
        </w:tabs>
        <w:spacing w:after="0"/>
        <w:rPr>
          <w:rFonts w:cs="Times New Roman"/>
          <w:b/>
        </w:rPr>
      </w:pPr>
      <w:r>
        <w:rPr>
          <w:b/>
        </w:rPr>
        <w:t>Robbantás technika gyakorlat</w:t>
      </w:r>
      <w:r w:rsidR="00176FAB" w:rsidRPr="00644690">
        <w:rPr>
          <w:b/>
        </w:rPr>
        <w:t xml:space="preserve"> tantárgy</w:t>
      </w:r>
      <w:r w:rsidR="00176FAB" w:rsidRPr="00644690">
        <w:rPr>
          <w:b/>
        </w:rPr>
        <w:tab/>
      </w:r>
      <w:r w:rsidR="00176FAB">
        <w:rPr>
          <w:b/>
        </w:rPr>
        <w:t>62 ó</w:t>
      </w:r>
      <w:r w:rsidR="00176FAB" w:rsidRPr="00644690">
        <w:rPr>
          <w:b/>
        </w:rPr>
        <w:t>ra/</w:t>
      </w:r>
      <w:r w:rsidR="00176FAB">
        <w:rPr>
          <w:b/>
        </w:rPr>
        <w:t>62</w:t>
      </w:r>
      <w:r w:rsidR="00176FAB" w:rsidRPr="00644690">
        <w:rPr>
          <w:b/>
        </w:rPr>
        <w:t xml:space="preserve"> óra*</w:t>
      </w:r>
    </w:p>
    <w:p w:rsidR="00176FAB" w:rsidRPr="00644690" w:rsidRDefault="00176FAB" w:rsidP="00176FAB">
      <w:pPr>
        <w:spacing w:after="0"/>
        <w:jc w:val="right"/>
        <w:rPr>
          <w:rFonts w:cs="Times New Roman"/>
          <w:sz w:val="20"/>
        </w:rPr>
      </w:pPr>
      <w:r w:rsidRPr="00644690">
        <w:rPr>
          <w:rFonts w:cs="Times New Roman"/>
          <w:sz w:val="20"/>
        </w:rPr>
        <w:t>* 9-13. évfolyamon megszervezett képzés/13. és 14. évfolyamon megszervezett képzés</w:t>
      </w:r>
    </w:p>
    <w:p w:rsidR="00176FAB" w:rsidRPr="00644690" w:rsidRDefault="00176FAB" w:rsidP="00176FAB"/>
    <w:p w:rsidR="00176FAB" w:rsidRDefault="00176FAB" w:rsidP="00F365A9">
      <w:pPr>
        <w:pStyle w:val="Listaszerbekezds"/>
        <w:numPr>
          <w:ilvl w:val="1"/>
          <w:numId w:val="11"/>
        </w:numPr>
        <w:spacing w:after="0"/>
        <w:rPr>
          <w:b/>
        </w:rPr>
      </w:pPr>
      <w:r w:rsidRPr="00644690">
        <w:rPr>
          <w:b/>
        </w:rPr>
        <w:t>A tantárgy tanításának célja</w:t>
      </w:r>
    </w:p>
    <w:p w:rsidR="00176FAB" w:rsidRDefault="00176FAB" w:rsidP="00176FAB">
      <w:pPr>
        <w:spacing w:after="0"/>
      </w:pPr>
      <w:r>
        <w:t xml:space="preserve">A bányászatban és mindenütt, ahol nagy tömegű és szilárdságú anyagot kell megbontani, célszerű használni ezt a módszert, mert viszonylag alacsony költséggel </w:t>
      </w:r>
      <w:proofErr w:type="gramStart"/>
      <w:r>
        <w:t>lehet</w:t>
      </w:r>
      <w:proofErr w:type="gramEnd"/>
      <w:r>
        <w:t xml:space="preserve"> elvégezi a munkát.</w:t>
      </w:r>
    </w:p>
    <w:p w:rsidR="00176FAB" w:rsidRPr="002B5BF7" w:rsidRDefault="00176FAB" w:rsidP="00176FAB">
      <w:pPr>
        <w:spacing w:after="0"/>
        <w:ind w:left="426"/>
      </w:pPr>
    </w:p>
    <w:p w:rsidR="00176FAB" w:rsidRPr="00644690" w:rsidRDefault="00176FAB" w:rsidP="00F365A9">
      <w:pPr>
        <w:pStyle w:val="Listaszerbekezds"/>
        <w:numPr>
          <w:ilvl w:val="1"/>
          <w:numId w:val="11"/>
        </w:numPr>
        <w:spacing w:after="0"/>
        <w:rPr>
          <w:rFonts w:cs="Times New Roman"/>
          <w:b/>
        </w:rPr>
      </w:pPr>
      <w:r w:rsidRPr="00644690">
        <w:rPr>
          <w:b/>
        </w:rPr>
        <w:t>Kapcsolódó közismereti, szakmai tartalmak</w:t>
      </w:r>
    </w:p>
    <w:p w:rsidR="00176FAB" w:rsidRPr="002B5BF7" w:rsidRDefault="00176FAB" w:rsidP="00176FAB">
      <w:pPr>
        <w:spacing w:after="0"/>
        <w:ind w:left="426"/>
      </w:pPr>
      <w:r>
        <w:t>Fizika, matematika, kémia.</w:t>
      </w:r>
    </w:p>
    <w:p w:rsidR="00176FAB" w:rsidRPr="00644690" w:rsidRDefault="00176FAB" w:rsidP="00F365A9">
      <w:pPr>
        <w:pStyle w:val="Listaszerbekezds"/>
        <w:numPr>
          <w:ilvl w:val="1"/>
          <w:numId w:val="11"/>
        </w:numPr>
        <w:spacing w:after="0"/>
        <w:rPr>
          <w:rFonts w:cs="Times New Roman"/>
          <w:b/>
        </w:rPr>
      </w:pPr>
      <w:r w:rsidRPr="00644690">
        <w:rPr>
          <w:b/>
        </w:rPr>
        <w:t>Témakörök</w:t>
      </w:r>
    </w:p>
    <w:p w:rsidR="00176FAB" w:rsidRDefault="00176FAB" w:rsidP="00F365A9">
      <w:pPr>
        <w:pStyle w:val="Listaszerbekezds"/>
        <w:numPr>
          <w:ilvl w:val="2"/>
          <w:numId w:val="11"/>
        </w:numPr>
        <w:tabs>
          <w:tab w:val="left" w:pos="1701"/>
          <w:tab w:val="right" w:pos="9072"/>
        </w:tabs>
        <w:spacing w:after="0"/>
        <w:ind w:left="993" w:hanging="426"/>
        <w:rPr>
          <w:b/>
          <w:i/>
        </w:rPr>
      </w:pPr>
      <w:r>
        <w:rPr>
          <w:b/>
          <w:i/>
        </w:rPr>
        <w:t>A robbantás szervezése</w:t>
      </w:r>
      <w:r w:rsidRPr="00644690">
        <w:rPr>
          <w:b/>
          <w:i/>
        </w:rPr>
        <w:tab/>
      </w:r>
      <w:r>
        <w:rPr>
          <w:b/>
          <w:i/>
        </w:rPr>
        <w:t>15 ó</w:t>
      </w:r>
      <w:r w:rsidRPr="00644690">
        <w:rPr>
          <w:b/>
          <w:i/>
        </w:rPr>
        <w:t>ra/</w:t>
      </w:r>
      <w:r>
        <w:rPr>
          <w:b/>
          <w:i/>
        </w:rPr>
        <w:t>15</w:t>
      </w:r>
      <w:r w:rsidRPr="00644690">
        <w:rPr>
          <w:b/>
          <w:i/>
        </w:rPr>
        <w:t xml:space="preserve"> óra</w:t>
      </w:r>
    </w:p>
    <w:p w:rsidR="00176FAB" w:rsidRDefault="00176FAB" w:rsidP="00176FAB">
      <w:pPr>
        <w:tabs>
          <w:tab w:val="left" w:pos="1418"/>
          <w:tab w:val="right" w:pos="9072"/>
        </w:tabs>
        <w:spacing w:after="0"/>
        <w:ind w:left="851"/>
      </w:pPr>
      <w:r>
        <w:t>A robbantás vezető által megtervezett paraméterek átadása a robbantó mesternek.</w:t>
      </w:r>
    </w:p>
    <w:p w:rsidR="00176FAB" w:rsidRDefault="00176FAB" w:rsidP="00176FAB">
      <w:pPr>
        <w:tabs>
          <w:tab w:val="left" w:pos="1418"/>
          <w:tab w:val="right" w:pos="9072"/>
        </w:tabs>
        <w:spacing w:after="0"/>
        <w:ind w:left="851"/>
      </w:pPr>
      <w:r>
        <w:t>A robbantás megszervezése, a robbantó és robbanó anyagok szakszerű, szabályos kiszállítása a helyszínre.</w:t>
      </w:r>
    </w:p>
    <w:p w:rsidR="00176FAB" w:rsidRDefault="00176FAB" w:rsidP="00176FAB">
      <w:pPr>
        <w:tabs>
          <w:tab w:val="left" w:pos="1418"/>
          <w:tab w:val="right" w:pos="9072"/>
        </w:tabs>
        <w:spacing w:after="0"/>
        <w:ind w:left="851"/>
      </w:pPr>
      <w:r>
        <w:t xml:space="preserve">A fúrólyukak elkészítése: gépek helyszínre szállítása, átmérő, hosszúság, lyukankénti töltet mennyisége, gyutacsok késleltetése, szakszerű behelyezése, a vezetékek összekötése, zsinórok elhelyezése, </w:t>
      </w:r>
      <w:proofErr w:type="spellStart"/>
      <w:r>
        <w:t>stb</w:t>
      </w:r>
      <w:proofErr w:type="spellEnd"/>
      <w:proofErr w:type="gramStart"/>
      <w:r>
        <w:t>,.</w:t>
      </w:r>
      <w:proofErr w:type="gramEnd"/>
      <w:r>
        <w:t xml:space="preserve"> A fojtás szakszerű behelyezése.</w:t>
      </w:r>
    </w:p>
    <w:p w:rsidR="00176FAB" w:rsidRDefault="00176FAB" w:rsidP="00176FAB">
      <w:pPr>
        <w:tabs>
          <w:tab w:val="left" w:pos="1418"/>
          <w:tab w:val="right" w:pos="9072"/>
        </w:tabs>
        <w:spacing w:after="0"/>
        <w:ind w:left="851"/>
      </w:pPr>
      <w:r>
        <w:t>A biztonsági távolságra kivonni a személyeket és az anyagi értékeket.</w:t>
      </w:r>
    </w:p>
    <w:p w:rsidR="00176FAB" w:rsidRPr="00644690" w:rsidRDefault="00176FAB" w:rsidP="00176FAB">
      <w:pPr>
        <w:tabs>
          <w:tab w:val="left" w:pos="1418"/>
          <w:tab w:val="right" w:pos="9072"/>
        </w:tabs>
        <w:spacing w:after="0"/>
        <w:ind w:left="851"/>
      </w:pPr>
    </w:p>
    <w:p w:rsidR="00176FAB" w:rsidRDefault="00176FAB" w:rsidP="00F365A9">
      <w:pPr>
        <w:pStyle w:val="Listaszerbekezds"/>
        <w:numPr>
          <w:ilvl w:val="2"/>
          <w:numId w:val="11"/>
        </w:numPr>
        <w:tabs>
          <w:tab w:val="left" w:pos="1701"/>
          <w:tab w:val="right" w:pos="9072"/>
        </w:tabs>
        <w:spacing w:after="0"/>
        <w:ind w:left="993" w:hanging="426"/>
        <w:rPr>
          <w:b/>
          <w:i/>
        </w:rPr>
      </w:pPr>
      <w:r>
        <w:rPr>
          <w:b/>
          <w:i/>
        </w:rPr>
        <w:t>A robbantás elvégzése</w:t>
      </w:r>
      <w:r w:rsidRPr="00644690">
        <w:rPr>
          <w:b/>
          <w:i/>
        </w:rPr>
        <w:tab/>
      </w:r>
      <w:r>
        <w:rPr>
          <w:b/>
          <w:i/>
        </w:rPr>
        <w:t>15 ó</w:t>
      </w:r>
      <w:r w:rsidRPr="00644690">
        <w:rPr>
          <w:b/>
          <w:i/>
        </w:rPr>
        <w:t>ra/</w:t>
      </w:r>
      <w:r>
        <w:rPr>
          <w:b/>
          <w:i/>
        </w:rPr>
        <w:t>15</w:t>
      </w:r>
      <w:r w:rsidRPr="00644690">
        <w:rPr>
          <w:b/>
          <w:i/>
        </w:rPr>
        <w:t xml:space="preserve"> óra</w:t>
      </w:r>
    </w:p>
    <w:p w:rsidR="00176FAB" w:rsidRDefault="00176FAB" w:rsidP="00176FAB">
      <w:pPr>
        <w:tabs>
          <w:tab w:val="left" w:pos="1418"/>
          <w:tab w:val="right" w:pos="9072"/>
        </w:tabs>
        <w:spacing w:after="0"/>
        <w:ind w:left="851"/>
      </w:pPr>
      <w:r>
        <w:t>Az indítás a gyújtó zsinóroktól, vagy gyutacsoktól függően történhet.</w:t>
      </w:r>
    </w:p>
    <w:p w:rsidR="00176FAB" w:rsidRDefault="00176FAB" w:rsidP="00176FAB">
      <w:pPr>
        <w:tabs>
          <w:tab w:val="left" w:pos="1418"/>
          <w:tab w:val="right" w:pos="9072"/>
        </w:tabs>
        <w:spacing w:after="0"/>
        <w:ind w:left="851"/>
      </w:pPr>
      <w:r>
        <w:t>A bányászatban (</w:t>
      </w:r>
      <w:proofErr w:type="spellStart"/>
      <w:r>
        <w:t>földalatt</w:t>
      </w:r>
      <w:proofErr w:type="spellEnd"/>
      <w:r>
        <w:t>, vagy külszínen) a villamos gyutacsokkal történő indítás.</w:t>
      </w:r>
    </w:p>
    <w:p w:rsidR="00176FAB" w:rsidRDefault="00176FAB" w:rsidP="00176FAB">
      <w:pPr>
        <w:tabs>
          <w:tab w:val="left" w:pos="1418"/>
          <w:tab w:val="right" w:pos="9072"/>
        </w:tabs>
        <w:spacing w:after="0"/>
        <w:ind w:left="851"/>
      </w:pPr>
      <w:r>
        <w:t>A gyutacsok elhelyezése a töltetben.</w:t>
      </w:r>
    </w:p>
    <w:p w:rsidR="00176FAB" w:rsidRDefault="00176FAB" w:rsidP="00176FAB">
      <w:pPr>
        <w:tabs>
          <w:tab w:val="left" w:pos="1418"/>
          <w:tab w:val="right" w:pos="9072"/>
        </w:tabs>
        <w:spacing w:after="0"/>
        <w:ind w:left="851"/>
      </w:pPr>
      <w:r>
        <w:t>A detonáció után a terület ellenőrzése. Ennek ki kell terjedni a töltetek elrobbanására, a jövesztés megtörténtére, a gázok eltávozására, (füstre várási idő).</w:t>
      </w:r>
    </w:p>
    <w:p w:rsidR="00176FAB" w:rsidRDefault="00176FAB" w:rsidP="00176FAB">
      <w:pPr>
        <w:tabs>
          <w:tab w:val="left" w:pos="1418"/>
          <w:tab w:val="right" w:pos="9072"/>
        </w:tabs>
        <w:spacing w:after="0"/>
        <w:ind w:left="851"/>
      </w:pPr>
      <w:r>
        <w:t>Befulladt töltetek szakszerű újra robbantása, vagy egyéb szabályos módszerű eltávolítása a készletből.</w:t>
      </w:r>
    </w:p>
    <w:p w:rsidR="00176FAB" w:rsidRDefault="00176FAB" w:rsidP="00176FAB">
      <w:pPr>
        <w:tabs>
          <w:tab w:val="left" w:pos="1418"/>
          <w:tab w:val="right" w:pos="9072"/>
        </w:tabs>
        <w:spacing w:after="0"/>
        <w:ind w:left="851"/>
      </w:pPr>
      <w:r>
        <w:t>A homlokon, vagy falon maradt, félig levált darabok leválasztása.</w:t>
      </w:r>
    </w:p>
    <w:p w:rsidR="00176FAB" w:rsidRPr="002A1C54" w:rsidRDefault="00176FAB" w:rsidP="00176FAB">
      <w:pPr>
        <w:tabs>
          <w:tab w:val="left" w:pos="1418"/>
          <w:tab w:val="right" w:pos="9072"/>
        </w:tabs>
        <w:spacing w:after="0"/>
        <w:ind w:left="851"/>
      </w:pPr>
    </w:p>
    <w:p w:rsidR="00176FAB" w:rsidRDefault="00176FAB" w:rsidP="00F365A9">
      <w:pPr>
        <w:pStyle w:val="Listaszerbekezds"/>
        <w:numPr>
          <w:ilvl w:val="2"/>
          <w:numId w:val="11"/>
        </w:numPr>
        <w:tabs>
          <w:tab w:val="left" w:pos="1701"/>
          <w:tab w:val="right" w:pos="9072"/>
        </w:tabs>
        <w:spacing w:after="0"/>
        <w:ind w:left="993" w:hanging="426"/>
        <w:rPr>
          <w:b/>
          <w:i/>
        </w:rPr>
      </w:pPr>
      <w:r>
        <w:rPr>
          <w:b/>
          <w:i/>
        </w:rPr>
        <w:t>Utómunkálatok</w:t>
      </w:r>
      <w:r w:rsidRPr="00644690">
        <w:rPr>
          <w:b/>
          <w:i/>
        </w:rPr>
        <w:tab/>
      </w:r>
      <w:r>
        <w:rPr>
          <w:b/>
          <w:i/>
        </w:rPr>
        <w:t>10 ó</w:t>
      </w:r>
      <w:r w:rsidRPr="00644690">
        <w:rPr>
          <w:b/>
          <w:i/>
        </w:rPr>
        <w:t>ra/</w:t>
      </w:r>
      <w:r>
        <w:rPr>
          <w:b/>
          <w:i/>
        </w:rPr>
        <w:t>10</w:t>
      </w:r>
      <w:r w:rsidRPr="00644690">
        <w:rPr>
          <w:b/>
          <w:i/>
        </w:rPr>
        <w:t xml:space="preserve"> óra</w:t>
      </w:r>
    </w:p>
    <w:p w:rsidR="00176FAB" w:rsidRDefault="00176FAB" w:rsidP="00176FAB">
      <w:pPr>
        <w:tabs>
          <w:tab w:val="left" w:pos="1418"/>
          <w:tab w:val="right" w:pos="9072"/>
        </w:tabs>
        <w:spacing w:after="0"/>
        <w:ind w:left="851"/>
      </w:pPr>
      <w:r>
        <w:t xml:space="preserve">A robbanó anyagok könyvelése. </w:t>
      </w:r>
    </w:p>
    <w:p w:rsidR="00176FAB" w:rsidRPr="002A1C54" w:rsidRDefault="00176FAB" w:rsidP="00176FAB">
      <w:pPr>
        <w:tabs>
          <w:tab w:val="left" w:pos="1418"/>
          <w:tab w:val="right" w:pos="9072"/>
        </w:tabs>
        <w:spacing w:after="0"/>
        <w:ind w:left="851"/>
      </w:pPr>
      <w:r>
        <w:t>A megmaradtak visszaszállítása a raktárba. A szállítás szabályzata.</w:t>
      </w:r>
    </w:p>
    <w:p w:rsidR="00176FAB" w:rsidRDefault="00176FAB" w:rsidP="00F365A9">
      <w:pPr>
        <w:pStyle w:val="Listaszerbekezds"/>
        <w:numPr>
          <w:ilvl w:val="2"/>
          <w:numId w:val="11"/>
        </w:numPr>
        <w:tabs>
          <w:tab w:val="left" w:pos="1701"/>
          <w:tab w:val="right" w:pos="9072"/>
        </w:tabs>
        <w:spacing w:after="0"/>
        <w:ind w:left="993" w:hanging="426"/>
        <w:rPr>
          <w:b/>
          <w:i/>
        </w:rPr>
      </w:pPr>
      <w:r>
        <w:rPr>
          <w:b/>
          <w:i/>
        </w:rPr>
        <w:t>Tervezési feladat</w:t>
      </w:r>
      <w:r w:rsidRPr="00644690">
        <w:rPr>
          <w:b/>
          <w:i/>
        </w:rPr>
        <w:tab/>
      </w:r>
      <w:r>
        <w:rPr>
          <w:b/>
          <w:i/>
        </w:rPr>
        <w:t>18 ó</w:t>
      </w:r>
      <w:r w:rsidRPr="00644690">
        <w:rPr>
          <w:b/>
          <w:i/>
        </w:rPr>
        <w:t>ra/</w:t>
      </w:r>
      <w:r>
        <w:rPr>
          <w:b/>
          <w:i/>
        </w:rPr>
        <w:t>18</w:t>
      </w:r>
      <w:r w:rsidRPr="00644690">
        <w:rPr>
          <w:b/>
          <w:i/>
        </w:rPr>
        <w:t xml:space="preserve"> óra</w:t>
      </w:r>
    </w:p>
    <w:p w:rsidR="00176FAB" w:rsidRDefault="00176FAB" w:rsidP="00176FAB">
      <w:pPr>
        <w:tabs>
          <w:tab w:val="left" w:pos="1418"/>
          <w:tab w:val="right" w:pos="9072"/>
        </w:tabs>
        <w:spacing w:after="0"/>
        <w:ind w:left="851"/>
      </w:pPr>
      <w:r>
        <w:t>Adott kőzet tulajdonságok</w:t>
      </w:r>
      <w:proofErr w:type="gramStart"/>
      <w:r>
        <w:t>,  robbantandó</w:t>
      </w:r>
      <w:proofErr w:type="gramEnd"/>
      <w:r>
        <w:t xml:space="preserve"> szelvény méret, fogásmélység mellett a terv elkészítése. Tartalmazza a lyukak telepítési rajzát, mélységüket, távolságaikat, átmérőjüket. </w:t>
      </w:r>
    </w:p>
    <w:p w:rsidR="00176FAB" w:rsidRDefault="00176FAB" w:rsidP="00176FAB">
      <w:pPr>
        <w:tabs>
          <w:tab w:val="left" w:pos="1418"/>
          <w:tab w:val="right" w:pos="9072"/>
        </w:tabs>
        <w:spacing w:after="0"/>
        <w:ind w:left="851"/>
      </w:pPr>
      <w:r>
        <w:t>A különböző furatokba helyezendő töltet mennyiségét, a késleltetés értékeit a konkrét helyeken, a szabad felület kialakításának lehetőségét.</w:t>
      </w:r>
    </w:p>
    <w:p w:rsidR="00176FAB" w:rsidRDefault="00176FAB" w:rsidP="00176FAB">
      <w:pPr>
        <w:tabs>
          <w:tab w:val="left" w:pos="1418"/>
          <w:tab w:val="right" w:pos="9072"/>
        </w:tabs>
        <w:spacing w:after="0"/>
        <w:ind w:left="851"/>
      </w:pPr>
      <w:r>
        <w:t xml:space="preserve">A vágat határoló felületének jellemző forma kialakítása, lehetőleg </w:t>
      </w:r>
      <w:proofErr w:type="gramStart"/>
      <w:r>
        <w:t>utó jövesztés</w:t>
      </w:r>
      <w:proofErr w:type="gramEnd"/>
      <w:r>
        <w:t xml:space="preserve"> nélkül. </w:t>
      </w:r>
    </w:p>
    <w:p w:rsidR="00176FAB" w:rsidRDefault="00176FAB" w:rsidP="00176FAB">
      <w:pPr>
        <w:tabs>
          <w:tab w:val="left" w:pos="1418"/>
          <w:tab w:val="right" w:pos="9072"/>
        </w:tabs>
        <w:spacing w:after="0"/>
        <w:ind w:left="851"/>
      </w:pPr>
      <w:r>
        <w:lastRenderedPageBreak/>
        <w:t>A kőzetek felesleges túlaprításának elkerülését.</w:t>
      </w:r>
    </w:p>
    <w:p w:rsidR="00176FAB" w:rsidRDefault="00176FAB" w:rsidP="00176FAB">
      <w:pPr>
        <w:tabs>
          <w:tab w:val="left" w:pos="1418"/>
          <w:tab w:val="right" w:pos="9072"/>
        </w:tabs>
        <w:spacing w:after="0"/>
        <w:ind w:left="851"/>
      </w:pPr>
      <w:r>
        <w:t>Külszíni bányászatban a batározás módját.</w:t>
      </w:r>
    </w:p>
    <w:p w:rsidR="00176FAB" w:rsidRDefault="00176FAB" w:rsidP="00176FAB">
      <w:pPr>
        <w:tabs>
          <w:tab w:val="left" w:pos="1418"/>
          <w:tab w:val="right" w:pos="9072"/>
        </w:tabs>
        <w:spacing w:after="0"/>
        <w:ind w:left="851"/>
      </w:pPr>
      <w:r>
        <w:t xml:space="preserve">Számolási feladat: ismert villamos kapacitással, feszültséggel, kisülési idővel és egyéb paraméterekkel rendelkező robbantó gép esetén a rákapcsolható gyutacsok száma. Meg kell adni a gyutacsok ellenállást, indulásának feltételeit. </w:t>
      </w:r>
    </w:p>
    <w:p w:rsidR="00176FAB" w:rsidRDefault="00176FAB" w:rsidP="00176FAB">
      <w:pPr>
        <w:tabs>
          <w:tab w:val="left" w:pos="1418"/>
          <w:tab w:val="right" w:pos="9072"/>
        </w:tabs>
        <w:spacing w:after="0"/>
        <w:ind w:left="851"/>
      </w:pPr>
      <w:r>
        <w:t xml:space="preserve">A kapcsolás vegyes legyen, soros és párhuzamos ágakkal. </w:t>
      </w:r>
    </w:p>
    <w:p w:rsidR="00176FAB" w:rsidRPr="002A1C54" w:rsidRDefault="00176FAB" w:rsidP="00176FAB">
      <w:pPr>
        <w:tabs>
          <w:tab w:val="left" w:pos="1418"/>
          <w:tab w:val="right" w:pos="9072"/>
        </w:tabs>
        <w:spacing w:after="0"/>
        <w:ind w:left="851"/>
      </w:pPr>
    </w:p>
    <w:p w:rsidR="00176FAB" w:rsidRPr="00644690" w:rsidRDefault="00176FAB" w:rsidP="00F365A9">
      <w:pPr>
        <w:pStyle w:val="Listaszerbekezds"/>
        <w:numPr>
          <w:ilvl w:val="2"/>
          <w:numId w:val="11"/>
        </w:numPr>
        <w:tabs>
          <w:tab w:val="left" w:pos="1701"/>
          <w:tab w:val="right" w:pos="9072"/>
        </w:tabs>
        <w:spacing w:after="0"/>
        <w:ind w:left="993" w:hanging="426"/>
        <w:rPr>
          <w:rFonts w:cs="Times New Roman"/>
          <w:b/>
          <w:i/>
        </w:rPr>
      </w:pPr>
      <w:r>
        <w:rPr>
          <w:b/>
          <w:i/>
        </w:rPr>
        <w:t>Robbanó anyag kezelése</w:t>
      </w:r>
      <w:r w:rsidRPr="00644690">
        <w:rPr>
          <w:b/>
          <w:i/>
        </w:rPr>
        <w:tab/>
      </w:r>
      <w:r>
        <w:rPr>
          <w:b/>
          <w:i/>
        </w:rPr>
        <w:t>4 ó</w:t>
      </w:r>
      <w:r w:rsidRPr="00644690">
        <w:rPr>
          <w:b/>
          <w:i/>
        </w:rPr>
        <w:t>ra/</w:t>
      </w:r>
      <w:r>
        <w:rPr>
          <w:b/>
          <w:i/>
        </w:rPr>
        <w:t>4</w:t>
      </w:r>
      <w:r w:rsidRPr="00644690">
        <w:rPr>
          <w:b/>
          <w:i/>
        </w:rPr>
        <w:t xml:space="preserve"> óra</w:t>
      </w:r>
    </w:p>
    <w:p w:rsidR="00176FAB" w:rsidRDefault="00176FAB" w:rsidP="00176FAB">
      <w:pPr>
        <w:tabs>
          <w:tab w:val="left" w:pos="1418"/>
          <w:tab w:val="right" w:pos="9072"/>
        </w:tabs>
        <w:spacing w:after="0"/>
        <w:ind w:left="851"/>
      </w:pPr>
      <w:r>
        <w:t xml:space="preserve">Tárolás, szállítás, nyilvántartás, zárhatóság, stb. </w:t>
      </w:r>
    </w:p>
    <w:p w:rsidR="00176FAB" w:rsidRPr="002A1C54" w:rsidRDefault="00176FAB" w:rsidP="00176FAB">
      <w:pPr>
        <w:tabs>
          <w:tab w:val="left" w:pos="1418"/>
          <w:tab w:val="right" w:pos="9072"/>
        </w:tabs>
        <w:spacing w:after="0"/>
        <w:ind w:left="851"/>
      </w:pPr>
    </w:p>
    <w:p w:rsidR="00176FAB" w:rsidRPr="00644690" w:rsidRDefault="00176FAB" w:rsidP="00F365A9">
      <w:pPr>
        <w:pStyle w:val="Listaszerbekezds"/>
        <w:numPr>
          <w:ilvl w:val="1"/>
          <w:numId w:val="11"/>
        </w:numPr>
        <w:spacing w:after="0"/>
        <w:rPr>
          <w:rFonts w:cs="Times New Roman"/>
          <w:b/>
        </w:rPr>
      </w:pPr>
      <w:r w:rsidRPr="00644690">
        <w:rPr>
          <w:b/>
        </w:rPr>
        <w:t>A képzés javasolt helyszíne (ajánlás)</w:t>
      </w:r>
    </w:p>
    <w:p w:rsidR="00176FAB" w:rsidRDefault="00176FAB" w:rsidP="00176FAB">
      <w:pPr>
        <w:spacing w:after="0"/>
        <w:ind w:left="426"/>
      </w:pPr>
    </w:p>
    <w:p w:rsidR="00176FAB" w:rsidRPr="002B5BF7" w:rsidRDefault="00176FAB" w:rsidP="00176FAB">
      <w:pPr>
        <w:spacing w:after="0"/>
        <w:ind w:left="426"/>
      </w:pPr>
    </w:p>
    <w:p w:rsidR="00176FAB" w:rsidRPr="00FF2E9D" w:rsidRDefault="00176FAB"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176FAB" w:rsidRDefault="00176FAB" w:rsidP="00176FAB">
      <w:pPr>
        <w:spacing w:after="0"/>
        <w:ind w:left="426"/>
      </w:pPr>
    </w:p>
    <w:p w:rsidR="00176FAB" w:rsidRPr="00C879C0" w:rsidRDefault="00176FAB" w:rsidP="00176FAB">
      <w:pPr>
        <w:spacing w:after="0"/>
        <w:ind w:left="426"/>
        <w:rPr>
          <w:i/>
        </w:rPr>
      </w:pPr>
      <w:r>
        <w:rPr>
          <w:i/>
        </w:rPr>
        <w:t>Előadás, magyarázat rajzokon és képeken, a gyártás bemutatása, vagy kész alkatrész vizsgálata, értelmezése.</w:t>
      </w:r>
    </w:p>
    <w:p w:rsidR="00176FAB" w:rsidRPr="00FF2E9D" w:rsidRDefault="00176FAB" w:rsidP="00176FAB">
      <w:pPr>
        <w:spacing w:after="0"/>
        <w:ind w:left="426"/>
      </w:pPr>
    </w:p>
    <w:p w:rsidR="00176FAB" w:rsidRDefault="00176FAB"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6FAB"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176FAB"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6FAB" w:rsidRPr="00A45A5C" w:rsidRDefault="00176FAB"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6FAB" w:rsidRPr="00A45A5C" w:rsidRDefault="00176FAB"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6FAB" w:rsidRPr="00A45A5C" w:rsidRDefault="00176FAB" w:rsidP="00F3650B">
            <w:pPr>
              <w:spacing w:after="0"/>
              <w:jc w:val="left"/>
              <w:rPr>
                <w:rFonts w:eastAsia="Times New Roman" w:cs="Times New Roman"/>
                <w:color w:val="000000"/>
                <w:sz w:val="20"/>
                <w:szCs w:val="20"/>
                <w:lang w:eastAsia="hu-HU"/>
              </w:rPr>
            </w:pP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Előadás rajzokkal,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Rajzok, képek</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Bemutatás kész és félkész</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Munkadarabok.</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Rajzok, </w:t>
            </w:r>
            <w:proofErr w:type="spellStart"/>
            <w:r w:rsidRPr="00A45A5C">
              <w:rPr>
                <w:rFonts w:eastAsia="Times New Roman" w:cs="Times New Roman"/>
                <w:color w:val="000000"/>
                <w:sz w:val="20"/>
                <w:szCs w:val="20"/>
                <w:lang w:eastAsia="hu-HU"/>
              </w:rPr>
              <w:t>daranbok</w:t>
            </w:r>
            <w:proofErr w:type="spellEnd"/>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felelés</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Tábla, rajz.</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Dolgozat</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Munkafüzet</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Hiba keresés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Kész rajz, munkadarab</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Tanári kiegészítés</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Rajzok</w:t>
            </w:r>
          </w:p>
        </w:tc>
      </w:tr>
    </w:tbl>
    <w:p w:rsidR="00176FAB" w:rsidRPr="00BC7291" w:rsidRDefault="00176FAB" w:rsidP="00F365A9">
      <w:pPr>
        <w:pStyle w:val="Listaszerbekezds"/>
        <w:numPr>
          <w:ilvl w:val="2"/>
          <w:numId w:val="11"/>
        </w:numPr>
        <w:spacing w:after="0"/>
        <w:rPr>
          <w:b/>
        </w:rPr>
      </w:pPr>
      <w:r w:rsidRPr="00BC7291">
        <w:rPr>
          <w:b/>
        </w:rPr>
        <w:t>A tantárgy elsajátítása során alkalmazható tanulói tevékenységformák (ajánlás)</w:t>
      </w:r>
    </w:p>
    <w:p w:rsidR="00176FAB" w:rsidRPr="002B5BF7" w:rsidRDefault="00176FAB" w:rsidP="00176FAB">
      <w:pPr>
        <w:spacing w:after="0"/>
        <w:ind w:left="426"/>
      </w:pPr>
      <w:r>
        <w:t xml:space="preserve"> .</w:t>
      </w:r>
    </w:p>
    <w:p w:rsidR="00176FAB" w:rsidRPr="00644690" w:rsidRDefault="00176FAB" w:rsidP="00F365A9">
      <w:pPr>
        <w:pStyle w:val="Listaszerbekezds"/>
        <w:numPr>
          <w:ilvl w:val="1"/>
          <w:numId w:val="11"/>
        </w:numPr>
        <w:spacing w:after="0"/>
        <w:rPr>
          <w:rFonts w:cs="Times New Roman"/>
          <w:b/>
        </w:rPr>
      </w:pPr>
      <w:r w:rsidRPr="00644690">
        <w:rPr>
          <w:b/>
        </w:rPr>
        <w:t>A tantárgy értékelésének módja</w:t>
      </w:r>
    </w:p>
    <w:p w:rsidR="00176FAB" w:rsidRDefault="00176FAB" w:rsidP="00176FAB">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0B0B19" w:rsidP="000B0B19">
      <w:pPr>
        <w:pStyle w:val="Listaszerbekezds"/>
        <w:numPr>
          <w:ilvl w:val="0"/>
          <w:numId w:val="11"/>
        </w:numPr>
        <w:spacing w:after="0"/>
        <w:rPr>
          <w:rFonts w:cs="Times New Roman"/>
          <w:b/>
        </w:rPr>
      </w:pPr>
      <w:r>
        <w:rPr>
          <w:rFonts w:cs="Times New Roman"/>
          <w:b/>
        </w:rPr>
        <w:t>Bányászati szakmai gyakorlat</w:t>
      </w:r>
      <w:r w:rsidR="00B46DD0">
        <w:rPr>
          <w:rFonts w:cs="Times New Roman"/>
          <w:b/>
        </w:rPr>
        <w:t xml:space="preserve"> tantárgy</w:t>
      </w:r>
      <w:r w:rsidR="007F02B9">
        <w:rPr>
          <w:rFonts w:cs="Times New Roman"/>
          <w:b/>
        </w:rPr>
        <w:tab/>
      </w:r>
      <w:r w:rsidR="007F02B9">
        <w:rPr>
          <w:rFonts w:cs="Times New Roman"/>
          <w:b/>
        </w:rPr>
        <w:tab/>
      </w:r>
      <w:r w:rsidR="007F02B9">
        <w:rPr>
          <w:rFonts w:cs="Times New Roman"/>
          <w:b/>
        </w:rPr>
        <w:tab/>
      </w:r>
      <w:r w:rsidR="007F02B9">
        <w:rPr>
          <w:rFonts w:cs="Times New Roman"/>
          <w:b/>
        </w:rPr>
        <w:tab/>
      </w:r>
      <w:r w:rsidR="007F02B9">
        <w:rPr>
          <w:rFonts w:cs="Times New Roman"/>
          <w:b/>
        </w:rPr>
        <w:tab/>
        <w:t>93óra/31óra</w:t>
      </w:r>
    </w:p>
    <w:p w:rsidR="000B0B19" w:rsidRDefault="000B0B19" w:rsidP="000B0B19">
      <w:pPr>
        <w:pStyle w:val="Listaszerbekezds"/>
        <w:spacing w:after="0"/>
        <w:rPr>
          <w:rFonts w:cs="Times New Roman"/>
          <w:b/>
        </w:rPr>
      </w:pPr>
      <w:r>
        <w:rPr>
          <w:rFonts w:cs="Times New Roman"/>
          <w:b/>
        </w:rPr>
        <w:t>32.1. A tárgy szükségessége</w:t>
      </w:r>
    </w:p>
    <w:p w:rsidR="007F02B9" w:rsidRDefault="000B0B19" w:rsidP="000B0B19">
      <w:pPr>
        <w:pStyle w:val="Listaszerbekezds"/>
        <w:spacing w:after="0"/>
        <w:rPr>
          <w:rFonts w:cs="Times New Roman"/>
        </w:rPr>
      </w:pPr>
      <w:r>
        <w:rPr>
          <w:rFonts w:cs="Times New Roman"/>
        </w:rPr>
        <w:t xml:space="preserve">A </w:t>
      </w:r>
      <w:r w:rsidR="007F02B9">
        <w:rPr>
          <w:rFonts w:cs="Times New Roman"/>
        </w:rPr>
        <w:t>természetes előfordulás rendkívüli változatossága sok gyakorlati fogást és készség szintű ismeretet igényel. Ezért a gyakorlatoknak nagyon fontos szerepük van a szakma elsajátításában és a biztonságos munkában.</w:t>
      </w:r>
    </w:p>
    <w:p w:rsidR="000B0B19" w:rsidRDefault="007F02B9" w:rsidP="000B0B19">
      <w:pPr>
        <w:pStyle w:val="Listaszerbekezds"/>
        <w:spacing w:after="0"/>
        <w:rPr>
          <w:rFonts w:cs="Times New Roman"/>
          <w:b/>
        </w:rPr>
      </w:pPr>
      <w:r w:rsidRPr="007F02B9">
        <w:rPr>
          <w:rFonts w:cs="Times New Roman"/>
          <w:b/>
        </w:rPr>
        <w:t>32.2.</w:t>
      </w:r>
      <w:r w:rsidR="00730A99">
        <w:rPr>
          <w:rFonts w:cs="Times New Roman"/>
          <w:b/>
        </w:rPr>
        <w:t xml:space="preserve"> Tantárgyak:</w:t>
      </w:r>
      <w:r w:rsidRPr="007F02B9">
        <w:rPr>
          <w:rFonts w:cs="Times New Roman"/>
          <w:b/>
        </w:rPr>
        <w:t xml:space="preserve"> </w:t>
      </w:r>
      <w:r w:rsidRPr="00730A99">
        <w:rPr>
          <w:rFonts w:cs="Times New Roman"/>
        </w:rPr>
        <w:t>Biológia, testnevelés, fizika.</w:t>
      </w:r>
    </w:p>
    <w:p w:rsidR="007F02B9" w:rsidRDefault="007F02B9" w:rsidP="000B0B19">
      <w:pPr>
        <w:pStyle w:val="Listaszerbekezds"/>
        <w:spacing w:after="0"/>
        <w:rPr>
          <w:rFonts w:cs="Times New Roman"/>
          <w:b/>
        </w:rPr>
      </w:pPr>
      <w:r>
        <w:rPr>
          <w:rFonts w:cs="Times New Roman"/>
          <w:b/>
        </w:rPr>
        <w:t>32.3.1. Jövesztés</w:t>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t>30óra/10óra</w:t>
      </w:r>
    </w:p>
    <w:p w:rsidR="007F02B9" w:rsidRDefault="007F02B9" w:rsidP="000B0B19">
      <w:pPr>
        <w:pStyle w:val="Listaszerbekezds"/>
        <w:spacing w:after="0"/>
        <w:rPr>
          <w:rFonts w:cs="Times New Roman"/>
        </w:rPr>
      </w:pPr>
      <w:r>
        <w:rPr>
          <w:rFonts w:cs="Times New Roman"/>
        </w:rPr>
        <w:t xml:space="preserve">A vágat, vagy fejtés homlokának viselkedése az üregnyitást követő feszültség felhalmozódások miatt. Ennek megismerése a homlokon géppel, vagy kézi szerszámmal végzett munka során lehetséges. </w:t>
      </w:r>
    </w:p>
    <w:p w:rsidR="007F02B9" w:rsidRDefault="007F02B9" w:rsidP="000B0B19">
      <w:pPr>
        <w:pStyle w:val="Listaszerbekezds"/>
        <w:spacing w:after="0"/>
        <w:rPr>
          <w:rFonts w:cs="Times New Roman"/>
        </w:rPr>
      </w:pPr>
      <w:r>
        <w:rPr>
          <w:rFonts w:cs="Times New Roman"/>
        </w:rPr>
        <w:t>A homlok</w:t>
      </w:r>
      <w:r w:rsidR="00B60223">
        <w:rPr>
          <w:rFonts w:cs="Times New Roman"/>
        </w:rPr>
        <w:t>ból kisebb, nagyobb darabok</w:t>
      </w:r>
      <w:r>
        <w:rPr>
          <w:rFonts w:cs="Times New Roman"/>
        </w:rPr>
        <w:t xml:space="preserve"> kidőlés</w:t>
      </w:r>
      <w:r w:rsidR="00B60223">
        <w:rPr>
          <w:rFonts w:cs="Times New Roman"/>
        </w:rPr>
        <w:t>ének</w:t>
      </w:r>
      <w:r>
        <w:rPr>
          <w:rFonts w:cs="Times New Roman"/>
        </w:rPr>
        <w:t>, leválás</w:t>
      </w:r>
      <w:r w:rsidR="00B60223">
        <w:rPr>
          <w:rFonts w:cs="Times New Roman"/>
        </w:rPr>
        <w:t>ának</w:t>
      </w:r>
      <w:r>
        <w:rPr>
          <w:rFonts w:cs="Times New Roman"/>
        </w:rPr>
        <w:t>, kirepülés</w:t>
      </w:r>
      <w:r w:rsidR="00B60223">
        <w:rPr>
          <w:rFonts w:cs="Times New Roman"/>
        </w:rPr>
        <w:t>ének,</w:t>
      </w:r>
      <w:r>
        <w:rPr>
          <w:rFonts w:cs="Times New Roman"/>
        </w:rPr>
        <w:t xml:space="preserve"> </w:t>
      </w:r>
      <w:r w:rsidR="00B60223">
        <w:rPr>
          <w:rFonts w:cs="Times New Roman"/>
        </w:rPr>
        <w:t xml:space="preserve">ezek </w:t>
      </w:r>
      <w:r>
        <w:rPr>
          <w:rFonts w:cs="Times New Roman"/>
        </w:rPr>
        <w:t>előjeleinek figyelése</w:t>
      </w:r>
      <w:r w:rsidR="00B60223">
        <w:rPr>
          <w:rFonts w:cs="Times New Roman"/>
        </w:rPr>
        <w:t xml:space="preserve">. </w:t>
      </w:r>
    </w:p>
    <w:p w:rsidR="00B60223" w:rsidRDefault="00B60223" w:rsidP="000B0B19">
      <w:pPr>
        <w:pStyle w:val="Listaszerbekezds"/>
        <w:spacing w:after="0"/>
        <w:rPr>
          <w:rFonts w:cs="Times New Roman"/>
        </w:rPr>
      </w:pPr>
      <w:r>
        <w:rPr>
          <w:rFonts w:cs="Times New Roman"/>
        </w:rPr>
        <w:lastRenderedPageBreak/>
        <w:t xml:space="preserve">A biztosítatlan </w:t>
      </w:r>
      <w:r w:rsidR="008B0AEE">
        <w:rPr>
          <w:rFonts w:cs="Times New Roman"/>
        </w:rPr>
        <w:t xml:space="preserve">főte </w:t>
      </w:r>
      <w:r>
        <w:rPr>
          <w:rFonts w:cs="Times New Roman"/>
        </w:rPr>
        <w:t>felületet megelőző előre folyások megak</w:t>
      </w:r>
      <w:r w:rsidR="008B0AEE">
        <w:rPr>
          <w:rFonts w:cs="Times New Roman"/>
        </w:rPr>
        <w:t>adályozása. (homlok támaszokkal, előre tűzéssel).</w:t>
      </w:r>
    </w:p>
    <w:p w:rsidR="008B0AEE" w:rsidRDefault="002141D8" w:rsidP="000B0B19">
      <w:pPr>
        <w:pStyle w:val="Listaszerbekezds"/>
        <w:spacing w:after="0"/>
        <w:rPr>
          <w:rFonts w:cs="Times New Roman"/>
        </w:rPr>
      </w:pPr>
      <w:r>
        <w:rPr>
          <w:rFonts w:cs="Times New Roman"/>
        </w:rPr>
        <w:t>A vágatokban az irányítás tökéletessé</w:t>
      </w:r>
      <w:r w:rsidR="008B5249">
        <w:rPr>
          <w:rFonts w:cs="Times New Roman"/>
        </w:rPr>
        <w:t>ge, módszerei. S</w:t>
      </w:r>
      <w:r>
        <w:rPr>
          <w:rFonts w:cs="Times New Roman"/>
        </w:rPr>
        <w:t>zükséges korrigálása a jövesztéssel.</w:t>
      </w:r>
    </w:p>
    <w:p w:rsidR="002141D8" w:rsidRDefault="002141D8" w:rsidP="000B0B19">
      <w:pPr>
        <w:pStyle w:val="Listaszerbekezds"/>
        <w:spacing w:after="0"/>
        <w:rPr>
          <w:rFonts w:cs="Times New Roman"/>
        </w:rPr>
      </w:pPr>
      <w:r>
        <w:rPr>
          <w:rFonts w:cs="Times New Roman"/>
        </w:rPr>
        <w:t>A fejtés kívánt haladásának irányítása a jövesztés változtatásával. (szélesítés, szűkítés, valamelyik irányba elterelés, stb.</w:t>
      </w:r>
    </w:p>
    <w:p w:rsidR="002141D8" w:rsidRDefault="002141D8" w:rsidP="000B0B19">
      <w:pPr>
        <w:pStyle w:val="Listaszerbekezds"/>
        <w:spacing w:after="0"/>
        <w:rPr>
          <w:rFonts w:cs="Times New Roman"/>
        </w:rPr>
      </w:pPr>
      <w:r>
        <w:rPr>
          <w:rFonts w:cs="Times New Roman"/>
        </w:rPr>
        <w:t>A magasítás, vagy mélyítés módszere.</w:t>
      </w:r>
      <w:r w:rsidR="008B5249">
        <w:rPr>
          <w:rFonts w:cs="Times New Roman"/>
        </w:rPr>
        <w:t xml:space="preserve"> Az előfordulás legmegfelelőbb helyén haladás biztosítása.</w:t>
      </w:r>
    </w:p>
    <w:p w:rsidR="002141D8" w:rsidRDefault="002141D8" w:rsidP="000B0B19">
      <w:pPr>
        <w:pStyle w:val="Listaszerbekezds"/>
        <w:spacing w:after="0"/>
        <w:rPr>
          <w:rFonts w:cs="Times New Roman"/>
        </w:rPr>
      </w:pPr>
    </w:p>
    <w:p w:rsidR="002141D8" w:rsidRDefault="002141D8" w:rsidP="000B0B19">
      <w:pPr>
        <w:pStyle w:val="Listaszerbekezds"/>
        <w:spacing w:after="0"/>
        <w:rPr>
          <w:rFonts w:cs="Times New Roman"/>
          <w:b/>
        </w:rPr>
      </w:pPr>
    </w:p>
    <w:p w:rsidR="002141D8" w:rsidRDefault="002141D8" w:rsidP="000B0B19">
      <w:pPr>
        <w:pStyle w:val="Listaszerbekezds"/>
        <w:spacing w:after="0"/>
        <w:rPr>
          <w:rFonts w:cs="Times New Roman"/>
        </w:rPr>
      </w:pPr>
      <w:r w:rsidRPr="002141D8">
        <w:rPr>
          <w:rFonts w:cs="Times New Roman"/>
          <w:b/>
        </w:rPr>
        <w:t>32.3.2.</w:t>
      </w:r>
      <w:r>
        <w:rPr>
          <w:rFonts w:cs="Times New Roman"/>
          <w:b/>
        </w:rPr>
        <w:t xml:space="preserve">Rakodás, </w:t>
      </w:r>
      <w:r w:rsidR="00730A99">
        <w:rPr>
          <w:rFonts w:cs="Times New Roman"/>
          <w:b/>
        </w:rPr>
        <w:t xml:space="preserve">homloki </w:t>
      </w:r>
      <w:r>
        <w:rPr>
          <w:rFonts w:cs="Times New Roman"/>
          <w:b/>
        </w:rPr>
        <w:t>szállítás</w:t>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t>15óra/5óra</w:t>
      </w:r>
    </w:p>
    <w:p w:rsidR="002141D8" w:rsidRDefault="002141D8" w:rsidP="000B0B19">
      <w:pPr>
        <w:pStyle w:val="Listaszerbekezds"/>
        <w:spacing w:after="0"/>
        <w:rPr>
          <w:rFonts w:cs="Times New Roman"/>
        </w:rPr>
      </w:pPr>
      <w:r>
        <w:rPr>
          <w:rFonts w:cs="Times New Roman"/>
        </w:rPr>
        <w:t>A kapacitás keresztmetszet egyenlőségének biztosítása. (a túlterhelés elkerülése minden estben.)  A homloki szállítás túlméretezésének (csúcsra) szükségessége.</w:t>
      </w:r>
    </w:p>
    <w:p w:rsidR="002141D8" w:rsidRDefault="002141D8" w:rsidP="000B0B19">
      <w:pPr>
        <w:pStyle w:val="Listaszerbekezds"/>
        <w:spacing w:after="0"/>
        <w:rPr>
          <w:rFonts w:cs="Times New Roman"/>
        </w:rPr>
      </w:pPr>
    </w:p>
    <w:p w:rsidR="002141D8" w:rsidRDefault="002141D8" w:rsidP="000B0B19">
      <w:pPr>
        <w:pStyle w:val="Listaszerbekezds"/>
        <w:spacing w:after="0"/>
        <w:rPr>
          <w:rFonts w:cs="Times New Roman"/>
          <w:b/>
        </w:rPr>
      </w:pPr>
      <w:r>
        <w:rPr>
          <w:rFonts w:cs="Times New Roman"/>
          <w:b/>
        </w:rPr>
        <w:t>32.3.3.</w:t>
      </w:r>
      <w:r w:rsidR="00730A99">
        <w:rPr>
          <w:rFonts w:cs="Times New Roman"/>
          <w:b/>
        </w:rPr>
        <w:t xml:space="preserve"> Biztosít</w:t>
      </w:r>
      <w:r>
        <w:rPr>
          <w:rFonts w:cs="Times New Roman"/>
          <w:b/>
        </w:rPr>
        <w:t>ási módok</w:t>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t>30óra/10óra</w:t>
      </w:r>
    </w:p>
    <w:p w:rsidR="00730A99" w:rsidRDefault="00730A99" w:rsidP="000B0B19">
      <w:pPr>
        <w:pStyle w:val="Listaszerbekezds"/>
        <w:spacing w:after="0"/>
        <w:rPr>
          <w:rFonts w:cs="Times New Roman"/>
        </w:rPr>
      </w:pPr>
      <w:r>
        <w:rPr>
          <w:rFonts w:cs="Times New Roman"/>
        </w:rPr>
        <w:t>Tanulmányozni és konkrét fizikai munkát végezni a fa, a súrlódásos acél tám, a hidraulikus tám, a hidraulikus keretek és pajzsok működtetésével.</w:t>
      </w:r>
    </w:p>
    <w:p w:rsidR="00730A99" w:rsidRDefault="00730A99" w:rsidP="000B0B19">
      <w:pPr>
        <w:pStyle w:val="Listaszerbekezds"/>
        <w:spacing w:after="0"/>
        <w:rPr>
          <w:rFonts w:cs="Times New Roman"/>
        </w:rPr>
      </w:pPr>
      <w:r>
        <w:rPr>
          <w:rFonts w:cs="Times New Roman"/>
        </w:rPr>
        <w:t>Az előfeszítés fontossága, a tám konvergencia figyelése, a biztosítás tartóssága, a merev és engedékeny működés különbsége, stb.</w:t>
      </w:r>
    </w:p>
    <w:p w:rsidR="00730A99" w:rsidRDefault="00730A99" w:rsidP="000B0B19">
      <w:pPr>
        <w:pStyle w:val="Listaszerbekezds"/>
        <w:spacing w:after="0"/>
        <w:rPr>
          <w:rFonts w:cs="Times New Roman"/>
        </w:rPr>
      </w:pPr>
    </w:p>
    <w:p w:rsidR="00730A99" w:rsidRDefault="00730A99" w:rsidP="000B0B19">
      <w:pPr>
        <w:pStyle w:val="Listaszerbekezds"/>
        <w:spacing w:after="0"/>
        <w:rPr>
          <w:rFonts w:cs="Times New Roman"/>
          <w:b/>
        </w:rPr>
      </w:pPr>
      <w:r>
        <w:rPr>
          <w:rFonts w:cs="Times New Roman"/>
          <w:b/>
        </w:rPr>
        <w:t>32.3.4. Bányafenntartás</w:t>
      </w:r>
      <w:r w:rsidR="00F56922">
        <w:rPr>
          <w:rFonts w:cs="Times New Roman"/>
          <w:b/>
        </w:rPr>
        <w:tab/>
      </w:r>
      <w:r w:rsidR="00F56922">
        <w:rPr>
          <w:rFonts w:cs="Times New Roman"/>
          <w:b/>
        </w:rPr>
        <w:tab/>
      </w:r>
      <w:r w:rsidR="00F56922">
        <w:rPr>
          <w:rFonts w:cs="Times New Roman"/>
          <w:b/>
        </w:rPr>
        <w:tab/>
      </w:r>
      <w:r w:rsidR="00F56922">
        <w:rPr>
          <w:rFonts w:cs="Times New Roman"/>
          <w:b/>
        </w:rPr>
        <w:tab/>
      </w:r>
      <w:r w:rsidR="00F56922">
        <w:rPr>
          <w:rFonts w:cs="Times New Roman"/>
          <w:b/>
        </w:rPr>
        <w:tab/>
      </w:r>
      <w:r w:rsidR="00F56922">
        <w:rPr>
          <w:rFonts w:cs="Times New Roman"/>
          <w:b/>
        </w:rPr>
        <w:tab/>
      </w:r>
      <w:r w:rsidR="00F56922">
        <w:rPr>
          <w:rFonts w:cs="Times New Roman"/>
          <w:b/>
        </w:rPr>
        <w:tab/>
        <w:t>18óra/6óra</w:t>
      </w:r>
    </w:p>
    <w:p w:rsidR="00730A99" w:rsidRDefault="00730A99" w:rsidP="000B0B19">
      <w:pPr>
        <w:pStyle w:val="Listaszerbekezds"/>
        <w:spacing w:after="0"/>
        <w:rPr>
          <w:rFonts w:cs="Times New Roman"/>
        </w:rPr>
      </w:pPr>
      <w:r>
        <w:rPr>
          <w:rFonts w:cs="Times New Roman"/>
        </w:rPr>
        <w:t>A bánya térségei a feszültségek hatására gyakran tönkre mennek, a biztosítás eltörik, a szelvény zsugorodik. Így nem mindig tudja betölteni szerepét</w:t>
      </w:r>
      <w:r w:rsidR="00F56922">
        <w:rPr>
          <w:rFonts w:cs="Times New Roman"/>
        </w:rPr>
        <w:t>.</w:t>
      </w:r>
    </w:p>
    <w:p w:rsidR="00F56922" w:rsidRDefault="00F56922" w:rsidP="000B0B19">
      <w:pPr>
        <w:pStyle w:val="Listaszerbekezds"/>
        <w:spacing w:after="0"/>
        <w:rPr>
          <w:rFonts w:cs="Times New Roman"/>
        </w:rPr>
      </w:pPr>
      <w:r>
        <w:rPr>
          <w:rFonts w:cs="Times New Roman"/>
        </w:rPr>
        <w:t>A fenntartás a gépészet karbantartásának szinonimája.</w:t>
      </w:r>
    </w:p>
    <w:p w:rsidR="00F56922" w:rsidRDefault="00F56922" w:rsidP="000B0B19">
      <w:pPr>
        <w:pStyle w:val="Listaszerbekezds"/>
        <w:spacing w:after="0"/>
        <w:rPr>
          <w:rFonts w:cs="Times New Roman"/>
        </w:rPr>
      </w:pPr>
      <w:r>
        <w:rPr>
          <w:rFonts w:cs="Times New Roman"/>
        </w:rPr>
        <w:t>A biztosítás cseréje, a szelvényméret helyre állítása. Jövesztés (utánvét) és az új biztosítás beépítése.</w:t>
      </w:r>
    </w:p>
    <w:p w:rsidR="00F56922" w:rsidRPr="00730A99" w:rsidRDefault="00F56922" w:rsidP="000B0B19">
      <w:pPr>
        <w:pStyle w:val="Listaszerbekezds"/>
        <w:spacing w:after="0"/>
        <w:rPr>
          <w:rFonts w:cs="Times New Roman"/>
        </w:rPr>
      </w:pPr>
      <w:r>
        <w:rPr>
          <w:rFonts w:cs="Times New Roman"/>
        </w:rPr>
        <w:t>A vágat szerelvényeinek működtetése mellett végzett fenntartás, a munkák párhuzamosításai.</w:t>
      </w:r>
      <w:r w:rsidR="008B5249">
        <w:rPr>
          <w:rFonts w:cs="Times New Roman"/>
        </w:rPr>
        <w:t xml:space="preserve"> Ezek szabályai, a munka biztonságának </w:t>
      </w:r>
      <w:r w:rsidR="00C144C1">
        <w:rPr>
          <w:rFonts w:cs="Times New Roman"/>
        </w:rPr>
        <w:t>növelése.</w:t>
      </w:r>
    </w:p>
    <w:p w:rsidR="00730A99" w:rsidRPr="00730A99" w:rsidRDefault="00730A99" w:rsidP="000B0B19">
      <w:pPr>
        <w:pStyle w:val="Listaszerbekezds"/>
        <w:spacing w:after="0"/>
        <w:rPr>
          <w:rFonts w:cs="Times New Roman"/>
          <w:b/>
        </w:rPr>
      </w:pPr>
    </w:p>
    <w:p w:rsidR="002141D8" w:rsidRPr="007F02B9" w:rsidRDefault="002141D8" w:rsidP="000B0B19">
      <w:pPr>
        <w:pStyle w:val="Listaszerbekezds"/>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957FA6">
      <w:pPr>
        <w:spacing w:after="0"/>
        <w:jc w:val="center"/>
        <w:rPr>
          <w:rFonts w:cs="Times New Roman"/>
          <w:b/>
          <w:sz w:val="32"/>
          <w:szCs w:val="32"/>
        </w:rPr>
      </w:pPr>
      <w:r>
        <w:rPr>
          <w:rFonts w:cs="Times New Roman"/>
          <w:b/>
          <w:sz w:val="32"/>
          <w:szCs w:val="32"/>
        </w:rPr>
        <w:br/>
        <w:t xml:space="preserve">10197-12 </w:t>
      </w:r>
      <w:proofErr w:type="spellStart"/>
      <w:r>
        <w:rPr>
          <w:rFonts w:cs="Times New Roman"/>
          <w:b/>
          <w:sz w:val="32"/>
          <w:szCs w:val="32"/>
        </w:rPr>
        <w:t>SZ</w:t>
      </w:r>
      <w:r w:rsidR="00B46DD0">
        <w:rPr>
          <w:rFonts w:cs="Times New Roman"/>
          <w:b/>
          <w:sz w:val="32"/>
          <w:szCs w:val="32"/>
        </w:rPr>
        <w:t>ámú</w:t>
      </w:r>
      <w:proofErr w:type="spellEnd"/>
    </w:p>
    <w:p w:rsidR="00957FA6" w:rsidRDefault="00957FA6" w:rsidP="00957FA6">
      <w:pPr>
        <w:spacing w:after="0"/>
        <w:jc w:val="center"/>
        <w:rPr>
          <w:rFonts w:cs="Times New Roman"/>
          <w:b/>
          <w:sz w:val="32"/>
          <w:szCs w:val="32"/>
        </w:rPr>
      </w:pPr>
    </w:p>
    <w:p w:rsidR="00957FA6" w:rsidRDefault="00957FA6" w:rsidP="00957FA6">
      <w:pPr>
        <w:spacing w:after="0"/>
        <w:jc w:val="center"/>
        <w:rPr>
          <w:rFonts w:cs="Times New Roman"/>
          <w:b/>
          <w:sz w:val="32"/>
          <w:szCs w:val="32"/>
        </w:rPr>
      </w:pPr>
    </w:p>
    <w:p w:rsidR="00957FA6" w:rsidRDefault="00957FA6" w:rsidP="00957FA6">
      <w:pPr>
        <w:spacing w:after="0"/>
        <w:jc w:val="center"/>
        <w:rPr>
          <w:rFonts w:cs="Times New Roman"/>
          <w:b/>
          <w:sz w:val="32"/>
          <w:szCs w:val="32"/>
        </w:rPr>
      </w:pPr>
      <w:r>
        <w:rPr>
          <w:rFonts w:cs="Times New Roman"/>
          <w:b/>
          <w:sz w:val="32"/>
          <w:szCs w:val="32"/>
        </w:rPr>
        <w:t xml:space="preserve">A BÁNYAÜZEMELTETÉS </w:t>
      </w:r>
      <w:proofErr w:type="gramStart"/>
      <w:r>
        <w:rPr>
          <w:rFonts w:cs="Times New Roman"/>
          <w:b/>
          <w:sz w:val="32"/>
          <w:szCs w:val="32"/>
        </w:rPr>
        <w:t>ÉS</w:t>
      </w:r>
      <w:proofErr w:type="gramEnd"/>
      <w:r>
        <w:rPr>
          <w:rFonts w:cs="Times New Roman"/>
          <w:b/>
          <w:sz w:val="32"/>
          <w:szCs w:val="32"/>
        </w:rPr>
        <w:t xml:space="preserve"> ELLENŐRZÉS</w:t>
      </w:r>
    </w:p>
    <w:p w:rsidR="00957FA6" w:rsidRDefault="00957FA6" w:rsidP="00957FA6">
      <w:pPr>
        <w:spacing w:after="0"/>
        <w:jc w:val="center"/>
        <w:rPr>
          <w:rFonts w:cs="Times New Roman"/>
          <w:b/>
          <w:sz w:val="32"/>
          <w:szCs w:val="32"/>
        </w:rPr>
      </w:pPr>
    </w:p>
    <w:p w:rsidR="00957FA6" w:rsidRDefault="00957FA6" w:rsidP="00957FA6">
      <w:pPr>
        <w:spacing w:after="0"/>
        <w:jc w:val="center"/>
        <w:rPr>
          <w:rFonts w:cs="Times New Roman"/>
          <w:b/>
          <w:sz w:val="32"/>
          <w:szCs w:val="32"/>
        </w:rPr>
      </w:pPr>
      <w:r>
        <w:rPr>
          <w:rFonts w:cs="Times New Roman"/>
          <w:b/>
          <w:sz w:val="32"/>
          <w:szCs w:val="32"/>
        </w:rPr>
        <w:t xml:space="preserve">C. KÖVETELMÉNY MODUL </w:t>
      </w:r>
    </w:p>
    <w:p w:rsidR="00957FA6" w:rsidRPr="00957FA6" w:rsidRDefault="00957FA6" w:rsidP="00957FA6">
      <w:pPr>
        <w:spacing w:after="0"/>
        <w:jc w:val="center"/>
        <w:rPr>
          <w:rFonts w:cs="Times New Roman"/>
          <w:b/>
          <w:sz w:val="32"/>
          <w:szCs w:val="32"/>
        </w:rPr>
      </w:pPr>
      <w:r>
        <w:rPr>
          <w:rFonts w:cs="Times New Roman"/>
          <w:b/>
          <w:sz w:val="32"/>
          <w:szCs w:val="32"/>
        </w:rPr>
        <w:t>TANTÁRGYAI</w:t>
      </w:r>
      <w:r w:rsidR="00415186">
        <w:rPr>
          <w:rFonts w:cs="Times New Roman"/>
          <w:b/>
          <w:sz w:val="32"/>
          <w:szCs w:val="32"/>
        </w:rPr>
        <w:t xml:space="preserve"> </w:t>
      </w:r>
      <w:proofErr w:type="gramStart"/>
      <w:r w:rsidR="00415186">
        <w:rPr>
          <w:rFonts w:cs="Times New Roman"/>
          <w:b/>
          <w:sz w:val="32"/>
          <w:szCs w:val="32"/>
        </w:rPr>
        <w:t>ÉS</w:t>
      </w:r>
      <w:proofErr w:type="gramEnd"/>
      <w:r w:rsidR="00415186">
        <w:rPr>
          <w:rFonts w:cs="Times New Roman"/>
          <w:b/>
          <w:sz w:val="32"/>
          <w:szCs w:val="32"/>
        </w:rPr>
        <w:t xml:space="preserve"> T</w:t>
      </w:r>
      <w:r w:rsidR="0081108D">
        <w:rPr>
          <w:rFonts w:cs="Times New Roman"/>
          <w:b/>
          <w:sz w:val="32"/>
          <w:szCs w:val="32"/>
        </w:rPr>
        <w:t>É</w:t>
      </w:r>
      <w:r w:rsidR="00415186">
        <w:rPr>
          <w:rFonts w:cs="Times New Roman"/>
          <w:b/>
          <w:sz w:val="32"/>
          <w:szCs w:val="32"/>
        </w:rPr>
        <w:t>MAKÖREI</w:t>
      </w: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DA1D4A" w:rsidRPr="00DA1D4A" w:rsidRDefault="00DA1D4A" w:rsidP="00DA1D4A">
      <w:pPr>
        <w:rPr>
          <w:rFonts w:cs="Times New Roman"/>
          <w:sz w:val="32"/>
        </w:rPr>
      </w:pPr>
      <w:r w:rsidRPr="00DA1D4A">
        <w:rPr>
          <w:rFonts w:cs="Times New Roman"/>
          <w:sz w:val="32"/>
        </w:rPr>
        <w:lastRenderedPageBreak/>
        <w:t>A 10197-12. azonosító számú Bányaüzemeltetés és ellenőrzés.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104FE6" w:rsidRPr="00DA1D4A" w:rsidTr="00B46D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DA1D4A" w:rsidRDefault="00C144C1" w:rsidP="00C144C1">
            <w:pPr>
              <w:spacing w:after="0"/>
              <w:rPr>
                <w:rFonts w:eastAsia="Times New Roman" w:cs="Times New Roman"/>
                <w:color w:val="000000"/>
                <w:szCs w:val="20"/>
                <w:lang w:eastAsia="hu-HU"/>
              </w:rPr>
            </w:pPr>
            <w:r>
              <w:rPr>
                <w:rFonts w:eastAsia="Times New Roman" w:cs="Times New Roman"/>
                <w:color w:val="000000"/>
                <w:szCs w:val="20"/>
                <w:lang w:eastAsia="hu-HU"/>
              </w:rPr>
              <w:t>Bányaépítés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B46DD0" w:rsidRDefault="00C144C1" w:rsidP="00C144C1">
            <w:pPr>
              <w:spacing w:after="0"/>
              <w:rPr>
                <w:rFonts w:eastAsia="Times New Roman" w:cs="Times New Roman"/>
                <w:color w:val="000000"/>
                <w:szCs w:val="20"/>
                <w:lang w:eastAsia="hu-HU"/>
              </w:rPr>
            </w:pPr>
            <w:r w:rsidRPr="00B46DD0">
              <w:rPr>
                <w:rFonts w:eastAsia="Times New Roman" w:cs="Times New Roman"/>
                <w:color w:val="000000"/>
                <w:szCs w:val="20"/>
                <w:lang w:eastAsia="hu-HU"/>
              </w:rPr>
              <w:t>Bányászati 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B46DD0" w:rsidRDefault="00C144C1" w:rsidP="00C144C1">
            <w:pPr>
              <w:spacing w:after="0"/>
              <w:rPr>
                <w:rFonts w:eastAsia="Times New Roman" w:cs="Times New Roman"/>
                <w:color w:val="000000"/>
                <w:szCs w:val="20"/>
                <w:lang w:eastAsia="hu-HU"/>
              </w:rPr>
            </w:pPr>
            <w:r w:rsidRPr="00B46DD0">
              <w:rPr>
                <w:rFonts w:eastAsia="Times New Roman" w:cs="Times New Roman"/>
                <w:color w:val="000000"/>
                <w:szCs w:val="20"/>
                <w:lang w:eastAsia="hu-HU"/>
              </w:rPr>
              <w:t>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B46DD0" w:rsidRDefault="00C144C1" w:rsidP="00F3650B">
            <w:pPr>
              <w:spacing w:after="0"/>
              <w:jc w:val="center"/>
              <w:rPr>
                <w:rFonts w:eastAsia="Times New Roman" w:cs="Times New Roman"/>
                <w:color w:val="000000"/>
                <w:szCs w:val="20"/>
                <w:lang w:eastAsia="hu-HU"/>
              </w:rPr>
            </w:pPr>
            <w:r w:rsidRPr="00B46DD0">
              <w:rPr>
                <w:rFonts w:eastAsia="Times New Roman" w:cs="Times New Roman"/>
                <w:color w:val="000000"/>
                <w:szCs w:val="20"/>
                <w:lang w:eastAsia="hu-HU"/>
              </w:rPr>
              <w:t>Ásvány előkészítés</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104FE6" w:rsidRPr="00B46DD0" w:rsidRDefault="00C144C1" w:rsidP="00C144C1">
            <w:pPr>
              <w:spacing w:after="0"/>
              <w:rPr>
                <w:rFonts w:eastAsia="Times New Roman" w:cs="Times New Roman"/>
                <w:color w:val="000000"/>
                <w:szCs w:val="20"/>
                <w:lang w:eastAsia="hu-HU"/>
              </w:rPr>
            </w:pPr>
            <w:proofErr w:type="gramStart"/>
            <w:r w:rsidRPr="00B46DD0">
              <w:rPr>
                <w:rFonts w:eastAsia="Times New Roman" w:cs="Times New Roman"/>
                <w:color w:val="000000"/>
                <w:szCs w:val="20"/>
                <w:lang w:eastAsia="hu-HU"/>
              </w:rPr>
              <w:t>Folyamatellenőrzés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tcPr>
          <w:p w:rsidR="00104FE6" w:rsidRPr="00B46DD0" w:rsidRDefault="00C144C1" w:rsidP="00F3650B">
            <w:pPr>
              <w:spacing w:after="0"/>
              <w:jc w:val="center"/>
              <w:rPr>
                <w:rFonts w:eastAsia="Times New Roman" w:cs="Times New Roman"/>
                <w:color w:val="000000"/>
                <w:szCs w:val="20"/>
                <w:lang w:eastAsia="hu-HU"/>
              </w:rPr>
            </w:pPr>
            <w:r w:rsidRPr="00B46DD0">
              <w:rPr>
                <w:rFonts w:eastAsia="Times New Roman" w:cs="Times New Roman"/>
                <w:color w:val="000000"/>
                <w:szCs w:val="20"/>
                <w:lang w:eastAsia="hu-HU"/>
              </w:rPr>
              <w:t>Üzemeltetés gyakorlat</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FELADATOK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Bányalevegő összetétele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C144C1">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Robbantások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C144C1">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Szállító berendezések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Személyek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C144C1">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SZAKMAI ISMERETEK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Bányalevegő összetétel mérése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Gyutacsok összekötése, számítása, szállítása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Lejtős csilleszállító vágat biztonsági szerelvényei</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Hajtóművek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Szállító kötelek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Robbanó anyagok tárolása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SZAKMAI KÉSZSÉGEK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Bányabeli folyamatok és összefüggéseik ismerete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Rugalmasság hirtelen veszély elkerülésére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Utasítások precíz betartása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Törekvés minden szabály betartására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Jó megfigyelő és emlékező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Szervező képesség a feladatok elvégzésére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B83B75">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SZEMÉLYES KOMPETENCIÁK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Állóképesség, térlátás, döntő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B83B75">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Légáram és szagok érzékelése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Segítő készség, jó indulat</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TÁRSAS KOMPETENCIÁK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Kapcsolat kiépítése le és felfelé</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 xml:space="preserve">Feladatok megértetése az érintettekkel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Irányíthatóság és irányító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MÓDSZERKOMPETENCIÁK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Figyelmes és intenzív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Logikus, összefüggésekben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bl>
    <w:p w:rsidR="00DA1D4A" w:rsidRPr="00DA1D4A" w:rsidRDefault="00DA1D4A" w:rsidP="00DA1D4A">
      <w:pPr>
        <w:rPr>
          <w:rFonts w:cs="Times New Roman"/>
          <w:sz w:val="32"/>
        </w:rPr>
      </w:pPr>
      <w:r w:rsidRPr="00DA1D4A">
        <w:rPr>
          <w:rFonts w:cs="Times New Roman"/>
          <w:sz w:val="32"/>
        </w:rPr>
        <w:lastRenderedPageBreak/>
        <w:br w:type="page"/>
      </w:r>
    </w:p>
    <w:p w:rsidR="00957FA6" w:rsidRDefault="00957FA6" w:rsidP="00C53E01">
      <w:pPr>
        <w:spacing w:after="0"/>
        <w:rPr>
          <w:rFonts w:cs="Times New Roman"/>
        </w:rPr>
      </w:pPr>
    </w:p>
    <w:p w:rsidR="00C53E01" w:rsidRPr="00644690" w:rsidRDefault="007D2C0C" w:rsidP="00F365A9">
      <w:pPr>
        <w:pStyle w:val="Listaszerbekezds"/>
        <w:numPr>
          <w:ilvl w:val="0"/>
          <w:numId w:val="11"/>
        </w:numPr>
        <w:tabs>
          <w:tab w:val="right" w:pos="9072"/>
        </w:tabs>
        <w:spacing w:after="0"/>
        <w:rPr>
          <w:rFonts w:cs="Times New Roman"/>
          <w:b/>
        </w:rPr>
      </w:pPr>
      <w:proofErr w:type="gramStart"/>
      <w:r w:rsidRPr="00B46DD0">
        <w:rPr>
          <w:b/>
        </w:rPr>
        <w:t>Bányaépítés</w:t>
      </w:r>
      <w:r w:rsidR="008044E8" w:rsidRPr="00B46DD0">
        <w:rPr>
          <w:b/>
        </w:rPr>
        <w:t xml:space="preserve"> </w:t>
      </w:r>
      <w:r w:rsidR="00C53E01" w:rsidRPr="00B46DD0">
        <w:rPr>
          <w:b/>
        </w:rPr>
        <w:t xml:space="preserve"> tantárgy</w:t>
      </w:r>
      <w:proofErr w:type="gramEnd"/>
      <w:r w:rsidR="00C53E01" w:rsidRPr="00644690">
        <w:rPr>
          <w:b/>
        </w:rPr>
        <w:tab/>
      </w:r>
      <w:r w:rsidR="00C53E01">
        <w:rPr>
          <w:b/>
        </w:rPr>
        <w:t xml:space="preserve"> </w:t>
      </w:r>
      <w:r w:rsidR="006A528E">
        <w:rPr>
          <w:b/>
        </w:rPr>
        <w:t>62</w:t>
      </w:r>
      <w:r w:rsidR="00C53E01">
        <w:rPr>
          <w:b/>
        </w:rPr>
        <w:t>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7D2C0C" w:rsidP="00C53E01">
      <w:pPr>
        <w:spacing w:after="0"/>
        <w:ind w:left="426"/>
      </w:pPr>
      <w:r>
        <w:t>A bányatelek kijelölése</w:t>
      </w:r>
      <w:r w:rsidR="00163E89">
        <w:t>,</w:t>
      </w:r>
      <w:r>
        <w:t xml:space="preserve"> a tervek elkészítése és a hatósági engedélyek kiadása után, a külszíni létesítmények, az aknák, valamint a fővágatok </w:t>
      </w:r>
      <w:r w:rsidR="00163E89">
        <w:t xml:space="preserve">építése történik. Ezek a létesítmények a bánya teljes élettartamában funkcionálnak. </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163E89" w:rsidP="00C53E01">
      <w:pPr>
        <w:spacing w:after="0"/>
        <w:ind w:left="426"/>
      </w:pPr>
      <w:r>
        <w:t xml:space="preserve">Matematika, mértan, fizika. </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163E89" w:rsidP="00F365A9">
      <w:pPr>
        <w:pStyle w:val="Listaszerbekezds"/>
        <w:numPr>
          <w:ilvl w:val="2"/>
          <w:numId w:val="11"/>
        </w:numPr>
        <w:tabs>
          <w:tab w:val="left" w:pos="1701"/>
          <w:tab w:val="right" w:pos="9072"/>
        </w:tabs>
        <w:spacing w:after="0"/>
        <w:ind w:left="993" w:hanging="426"/>
        <w:rPr>
          <w:b/>
          <w:i/>
        </w:rPr>
      </w:pPr>
      <w:r>
        <w:rPr>
          <w:b/>
          <w:i/>
        </w:rPr>
        <w:t>A tervek elkészítése</w:t>
      </w:r>
      <w:r w:rsidR="00C53E01" w:rsidRPr="00644690">
        <w:rPr>
          <w:b/>
          <w:i/>
        </w:rPr>
        <w:tab/>
      </w:r>
      <w:r w:rsidR="006A528E">
        <w:rPr>
          <w:b/>
          <w:i/>
        </w:rPr>
        <w:t>31</w:t>
      </w:r>
      <w:r w:rsidR="00C53E01">
        <w:rPr>
          <w:b/>
          <w:i/>
        </w:rPr>
        <w:t xml:space="preserve"> ó</w:t>
      </w:r>
      <w:r w:rsidR="00C53E01" w:rsidRPr="00644690">
        <w:rPr>
          <w:b/>
          <w:i/>
        </w:rPr>
        <w:t>ra/</w:t>
      </w:r>
      <w:r w:rsidR="00E002A5">
        <w:rPr>
          <w:b/>
          <w:i/>
        </w:rPr>
        <w:t>31</w:t>
      </w:r>
      <w:r w:rsidR="00C53E01" w:rsidRPr="00644690">
        <w:rPr>
          <w:b/>
          <w:i/>
        </w:rPr>
        <w:t xml:space="preserve"> óra</w:t>
      </w:r>
    </w:p>
    <w:p w:rsidR="00C53E01" w:rsidRDefault="00163E89" w:rsidP="00C53E01">
      <w:pPr>
        <w:spacing w:after="0"/>
        <w:ind w:left="851"/>
        <w:rPr>
          <w:rFonts w:cs="Times New Roman"/>
        </w:rPr>
      </w:pPr>
      <w:r>
        <w:rPr>
          <w:rFonts w:cs="Times New Roman"/>
        </w:rPr>
        <w:t>A három fő szakasz, a külszín, az aknák és a fővágatok terveit egymással összhangban, többs</w:t>
      </w:r>
      <w:r w:rsidR="0056151D">
        <w:rPr>
          <w:rFonts w:cs="Times New Roman"/>
        </w:rPr>
        <w:t>zöri egyeztetéssel.</w:t>
      </w:r>
    </w:p>
    <w:p w:rsidR="00163E89" w:rsidRDefault="00163E89" w:rsidP="00C53E01">
      <w:pPr>
        <w:spacing w:after="0"/>
        <w:ind w:left="851"/>
        <w:rPr>
          <w:rFonts w:cs="Times New Roman"/>
        </w:rPr>
      </w:pPr>
      <w:r>
        <w:rPr>
          <w:rFonts w:cs="Times New Roman"/>
        </w:rPr>
        <w:t xml:space="preserve">A külszínen az előkészítő </w:t>
      </w:r>
      <w:proofErr w:type="gramStart"/>
      <w:r>
        <w:rPr>
          <w:rFonts w:cs="Times New Roman"/>
        </w:rPr>
        <w:t>mű(</w:t>
      </w:r>
      <w:proofErr w:type="spellStart"/>
      <w:proofErr w:type="gramEnd"/>
      <w:r>
        <w:rPr>
          <w:rFonts w:cs="Times New Roman"/>
        </w:rPr>
        <w:t>vek</w:t>
      </w:r>
      <w:proofErr w:type="spellEnd"/>
      <w:r>
        <w:rPr>
          <w:rFonts w:cs="Times New Roman"/>
        </w:rPr>
        <w:t>), az irodák, a szociális létesítmények, a bányamentő ál</w:t>
      </w:r>
      <w:r w:rsidR="00D0665F">
        <w:rPr>
          <w:rFonts w:cs="Times New Roman"/>
        </w:rPr>
        <w:t>lomás, a lámpa és műszerkamra, a raktárak, m</w:t>
      </w:r>
      <w:r w:rsidR="0056151D">
        <w:rPr>
          <w:rFonts w:cs="Times New Roman"/>
        </w:rPr>
        <w:t>űhelyek és tároló helyek  kialakítás</w:t>
      </w:r>
      <w:r w:rsidR="00D0665F">
        <w:rPr>
          <w:rFonts w:cs="Times New Roman"/>
        </w:rPr>
        <w:t>a.</w:t>
      </w:r>
    </w:p>
    <w:p w:rsidR="00E611D1" w:rsidRDefault="00D0665F" w:rsidP="00C53E01">
      <w:pPr>
        <w:spacing w:after="0"/>
        <w:ind w:left="851"/>
        <w:rPr>
          <w:rFonts w:cs="Times New Roman"/>
        </w:rPr>
      </w:pPr>
      <w:r>
        <w:rPr>
          <w:rFonts w:cs="Times New Roman"/>
        </w:rPr>
        <w:t>Az aknákkal, (lejtős, vagy függőleges) ill. a tárókkal tört</w:t>
      </w:r>
      <w:r w:rsidR="0056151D">
        <w:rPr>
          <w:rFonts w:cs="Times New Roman"/>
        </w:rPr>
        <w:t>énő</w:t>
      </w:r>
      <w:r w:rsidR="00E611D1">
        <w:rPr>
          <w:rFonts w:cs="Times New Roman"/>
        </w:rPr>
        <w:t xml:space="preserve"> ásványvagyon feltárása. Az előbbiek kiválasztása, építési vonaluk</w:t>
      </w:r>
      <w:r w:rsidR="0056151D">
        <w:rPr>
          <w:rFonts w:cs="Times New Roman"/>
        </w:rPr>
        <w:t xml:space="preserve"> és lejtéseik</w:t>
      </w:r>
      <w:r w:rsidR="00E611D1">
        <w:rPr>
          <w:rFonts w:cs="Times New Roman"/>
        </w:rPr>
        <w:t xml:space="preserve"> kialakítása, a szelvényeik, biztosítási módjuk és technológiájuk, a hajtás során a jövesztés, rakodás, szellőztetés és az anyag kiszállítása p</w:t>
      </w:r>
      <w:r w:rsidR="0056151D">
        <w:rPr>
          <w:rFonts w:cs="Times New Roman"/>
        </w:rPr>
        <w:t>ontos tervek és technológiák készítése.</w:t>
      </w:r>
    </w:p>
    <w:p w:rsidR="00D0665F" w:rsidRDefault="00D0665F" w:rsidP="00C53E01">
      <w:pPr>
        <w:spacing w:after="0"/>
        <w:ind w:left="851"/>
      </w:pPr>
      <w:r>
        <w:rPr>
          <w:rFonts w:cs="Times New Roman"/>
        </w:rPr>
        <w:t xml:space="preserve">Ezek tervezésének legfőbb szempontjai a </w:t>
      </w:r>
      <w:r w:rsidR="00E611D1">
        <w:rPr>
          <w:rFonts w:cs="Times New Roman"/>
        </w:rPr>
        <w:t xml:space="preserve">bánya üzemelésekor a </w:t>
      </w:r>
      <w:r>
        <w:rPr>
          <w:rFonts w:cs="Times New Roman"/>
        </w:rPr>
        <w:t xml:space="preserve">termelvény és az anyagok szállítása, (t/év, t/óra), a személy és tárgyi közlekedés, a bánya légellátása, </w:t>
      </w:r>
      <w:r w:rsidR="00E611D1">
        <w:rPr>
          <w:rFonts w:cs="Times New Roman"/>
        </w:rPr>
        <w:t>a víztelenítő csőhálózat elhelyezése, valamint a kísérő kőzetek állékonysága.</w:t>
      </w:r>
    </w:p>
    <w:p w:rsidR="00C53E01" w:rsidRPr="00644690" w:rsidRDefault="00C53E01" w:rsidP="00C53E01">
      <w:pPr>
        <w:tabs>
          <w:tab w:val="left" w:pos="1418"/>
          <w:tab w:val="right" w:pos="9072"/>
        </w:tabs>
        <w:spacing w:after="0"/>
        <w:ind w:left="851"/>
      </w:pPr>
    </w:p>
    <w:p w:rsidR="00C53E01" w:rsidRDefault="004D39B1" w:rsidP="00F365A9">
      <w:pPr>
        <w:pStyle w:val="Listaszerbekezds"/>
        <w:numPr>
          <w:ilvl w:val="2"/>
          <w:numId w:val="11"/>
        </w:numPr>
        <w:tabs>
          <w:tab w:val="left" w:pos="1701"/>
          <w:tab w:val="right" w:pos="9072"/>
        </w:tabs>
        <w:spacing w:after="0"/>
        <w:ind w:left="993" w:hanging="426"/>
        <w:rPr>
          <w:b/>
          <w:i/>
        </w:rPr>
      </w:pPr>
      <w:r>
        <w:rPr>
          <w:b/>
          <w:i/>
        </w:rPr>
        <w:t>Kivitelezés</w:t>
      </w:r>
      <w:r w:rsidR="003B4877">
        <w:rPr>
          <w:b/>
          <w:i/>
        </w:rPr>
        <w:t>i</w:t>
      </w:r>
      <w:r w:rsidR="00136869">
        <w:rPr>
          <w:b/>
          <w:i/>
        </w:rPr>
        <w:t xml:space="preserve"> </w:t>
      </w:r>
      <w:r w:rsidR="00B83B75">
        <w:rPr>
          <w:b/>
          <w:i/>
        </w:rPr>
        <w:t>munkák</w:t>
      </w:r>
      <w:r w:rsidR="00C53E01" w:rsidRPr="00644690">
        <w:rPr>
          <w:b/>
          <w:i/>
        </w:rPr>
        <w:tab/>
      </w:r>
      <w:r w:rsidR="006A528E">
        <w:rPr>
          <w:b/>
          <w:i/>
        </w:rPr>
        <w:t>31</w:t>
      </w:r>
      <w:r w:rsidR="00C53E01">
        <w:rPr>
          <w:b/>
          <w:i/>
        </w:rPr>
        <w:t xml:space="preserve"> ó</w:t>
      </w:r>
      <w:r w:rsidR="00C53E01" w:rsidRPr="00644690">
        <w:rPr>
          <w:b/>
          <w:i/>
        </w:rPr>
        <w:t>ra/</w:t>
      </w:r>
      <w:r w:rsidR="00E002A5">
        <w:rPr>
          <w:b/>
          <w:i/>
        </w:rPr>
        <w:t>31</w:t>
      </w:r>
      <w:r w:rsidR="00C53E01" w:rsidRPr="00644690">
        <w:rPr>
          <w:b/>
          <w:i/>
        </w:rPr>
        <w:t xml:space="preserve"> óra</w:t>
      </w:r>
    </w:p>
    <w:p w:rsidR="00C53E01" w:rsidRDefault="003B4877" w:rsidP="00C53E01">
      <w:pPr>
        <w:spacing w:after="0"/>
        <w:ind w:left="851"/>
        <w:rPr>
          <w:rFonts w:cs="Times New Roman"/>
        </w:rPr>
      </w:pPr>
      <w:r>
        <w:rPr>
          <w:rFonts w:cs="Times New Roman"/>
        </w:rPr>
        <w:t>A külszíni épületek kivitelezése, berendezései</w:t>
      </w:r>
      <w:r w:rsidR="009B2151">
        <w:rPr>
          <w:rFonts w:cs="Times New Roman"/>
        </w:rPr>
        <w:t>k.</w:t>
      </w:r>
    </w:p>
    <w:p w:rsidR="003B4877" w:rsidRDefault="003B4877" w:rsidP="00C53E01">
      <w:pPr>
        <w:spacing w:after="0"/>
        <w:ind w:left="851"/>
        <w:rPr>
          <w:rFonts w:cs="Times New Roman"/>
        </w:rPr>
      </w:pPr>
      <w:r>
        <w:rPr>
          <w:rFonts w:cs="Times New Roman"/>
        </w:rPr>
        <w:t>Az aknák, vagy tárók hajtása, technológiai, pontossági fegyelem.</w:t>
      </w:r>
    </w:p>
    <w:p w:rsidR="003B4877" w:rsidRDefault="003B4877" w:rsidP="00C53E01">
      <w:pPr>
        <w:spacing w:after="0"/>
        <w:ind w:left="851"/>
        <w:rPr>
          <w:rFonts w:cs="Times New Roman"/>
        </w:rPr>
      </w:pPr>
      <w:r>
        <w:rPr>
          <w:rFonts w:cs="Times New Roman"/>
        </w:rPr>
        <w:t>Az aknák alatti bányatérségek építése, különleges vágathajtások. A technológiai szabályok. Ideiglenes és végleges biztosítás, jö</w:t>
      </w:r>
      <w:r w:rsidR="00574B89">
        <w:rPr>
          <w:rFonts w:cs="Times New Roman"/>
        </w:rPr>
        <w:t>vesztés, rakodás</w:t>
      </w:r>
      <w:r>
        <w:rPr>
          <w:rFonts w:cs="Times New Roman"/>
        </w:rPr>
        <w:t xml:space="preserve">, szállítás, </w:t>
      </w:r>
      <w:r w:rsidR="006963E1">
        <w:rPr>
          <w:rFonts w:cs="Times New Roman"/>
        </w:rPr>
        <w:t xml:space="preserve">levegő </w:t>
      </w:r>
      <w:proofErr w:type="gramStart"/>
      <w:r w:rsidR="006963E1">
        <w:rPr>
          <w:rFonts w:cs="Times New Roman"/>
        </w:rPr>
        <w:t xml:space="preserve">és </w:t>
      </w:r>
      <w:r>
        <w:rPr>
          <w:rFonts w:cs="Times New Roman"/>
        </w:rPr>
        <w:t xml:space="preserve"> anyag</w:t>
      </w:r>
      <w:r w:rsidR="006963E1">
        <w:rPr>
          <w:rFonts w:cs="Times New Roman"/>
        </w:rPr>
        <w:t>ellátás</w:t>
      </w:r>
      <w:proofErr w:type="gramEnd"/>
      <w:r>
        <w:rPr>
          <w:rFonts w:cs="Times New Roman"/>
        </w:rPr>
        <w:t>, villamos betáplálás és esetleges víztelenítés, valamint a biztonságos személyközlekedés megoldása.</w:t>
      </w:r>
    </w:p>
    <w:p w:rsidR="003B4877" w:rsidRDefault="003B4877" w:rsidP="00C53E01">
      <w:pPr>
        <w:spacing w:after="0"/>
        <w:ind w:left="851"/>
        <w:rPr>
          <w:rFonts w:cs="Times New Roman"/>
        </w:rPr>
      </w:pPr>
      <w:r>
        <w:rPr>
          <w:rFonts w:cs="Times New Roman"/>
        </w:rPr>
        <w:t>Az építmények szerelvényeinek beszerelése.</w:t>
      </w:r>
    </w:p>
    <w:p w:rsidR="005574DB" w:rsidRDefault="005574DB" w:rsidP="00C53E01">
      <w:pPr>
        <w:spacing w:after="0"/>
        <w:ind w:left="851"/>
      </w:pPr>
      <w:r>
        <w:rPr>
          <w:rFonts w:cs="Times New Roman"/>
        </w:rPr>
        <w:t>Az építmények üzembe helyezése, funkcióiknak megfelelően.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B83B75" w:rsidP="00C53E01">
      <w:pPr>
        <w:spacing w:after="0"/>
        <w:ind w:left="426"/>
      </w:pPr>
      <w:r>
        <w:t>A bányában, helyszínen, az elméleti rész tanteremben.</w:t>
      </w: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95034D" w:rsidP="00C53E01">
      <w:pPr>
        <w:spacing w:after="0"/>
        <w:ind w:left="426"/>
        <w:rPr>
          <w:i/>
        </w:rPr>
      </w:pPr>
      <w:r>
        <w:rPr>
          <w:i/>
        </w:rPr>
        <w:t>A hatósági és belső utasítások maradéktalan és precíz megtanulása és betartása gyakorlással.</w:t>
      </w: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Rajzok, tervek, részletek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Terv bemutató</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Rajzok, képek</w:t>
            </w:r>
            <w:proofErr w:type="gramStart"/>
            <w:r w:rsidRPr="00C81AF0">
              <w:rPr>
                <w:rFonts w:eastAsia="Times New Roman" w:cs="Times New Roman"/>
                <w:color w:val="000000"/>
                <w:sz w:val="20"/>
                <w:szCs w:val="20"/>
                <w:lang w:eastAsia="hu-HU"/>
              </w:rPr>
              <w:t>,tervek</w:t>
            </w:r>
            <w:proofErr w:type="gramEnd"/>
            <w:r w:rsidRPr="00C81AF0">
              <w:rPr>
                <w:rFonts w:eastAsia="Times New Roman" w:cs="Times New Roman"/>
                <w:color w:val="000000"/>
                <w:sz w:val="20"/>
                <w:szCs w:val="20"/>
                <w:lang w:eastAsia="hu-HU"/>
              </w:rPr>
              <w:t xml:space="preserve">, </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Fontos épületek és rajzuk</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Funkció ismertetés</w:t>
            </w:r>
            <w:proofErr w:type="gramEnd"/>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Aknák méretezése</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Adatok, számítások.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 mélyítés technológiája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Rajzok, leírások.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Alsó rakodó rendszer terv</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Funkciók, méretek</w:t>
            </w:r>
            <w:proofErr w:type="gramStart"/>
            <w:r w:rsidRPr="00C81AF0">
              <w:rPr>
                <w:rFonts w:eastAsia="Times New Roman" w:cs="Times New Roman"/>
                <w:color w:val="000000"/>
                <w:sz w:val="20"/>
                <w:szCs w:val="20"/>
                <w:lang w:eastAsia="hu-HU"/>
              </w:rPr>
              <w:t>,rajzok</w:t>
            </w:r>
            <w:proofErr w:type="gramEnd"/>
            <w:r w:rsidRPr="00C81AF0">
              <w:rPr>
                <w:rFonts w:eastAsia="Times New Roman" w:cs="Times New Roman"/>
                <w:color w:val="000000"/>
                <w:sz w:val="20"/>
                <w:szCs w:val="20"/>
                <w:lang w:eastAsia="hu-HU"/>
              </w:rPr>
              <w:t>.</w:t>
            </w:r>
          </w:p>
        </w:tc>
      </w:tr>
      <w:tr w:rsidR="00C81AF0" w:rsidRPr="00C81AF0" w:rsidTr="00C81AF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Rakodó hajtás technológia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spellStart"/>
            <w:r w:rsidRPr="00C81AF0">
              <w:rPr>
                <w:rFonts w:eastAsia="Times New Roman" w:cs="Times New Roman"/>
                <w:color w:val="000000"/>
                <w:sz w:val="20"/>
                <w:szCs w:val="20"/>
                <w:lang w:eastAsia="hu-HU"/>
              </w:rPr>
              <w:t>Afolyamatok</w:t>
            </w:r>
            <w:proofErr w:type="spellEnd"/>
            <w:r w:rsidRPr="00C81AF0">
              <w:rPr>
                <w:rFonts w:eastAsia="Times New Roman" w:cs="Times New Roman"/>
                <w:color w:val="000000"/>
                <w:sz w:val="20"/>
                <w:szCs w:val="20"/>
                <w:lang w:eastAsia="hu-HU"/>
              </w:rPr>
              <w:t xml:space="preserve"> sorrendje, rend.</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Szerelvények tárgyalása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Mit, miért kell.</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Vágatok kiindulása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Elvek, egyéni elképzelések</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D39B1" w:rsidP="00F365A9">
      <w:pPr>
        <w:pStyle w:val="Listaszerbekezds"/>
        <w:numPr>
          <w:ilvl w:val="0"/>
          <w:numId w:val="11"/>
        </w:numPr>
        <w:tabs>
          <w:tab w:val="right" w:pos="9072"/>
        </w:tabs>
        <w:spacing w:after="0"/>
        <w:rPr>
          <w:rFonts w:cs="Times New Roman"/>
          <w:b/>
        </w:rPr>
      </w:pPr>
      <w:r w:rsidRPr="00B46DD0">
        <w:rPr>
          <w:b/>
        </w:rPr>
        <w:t xml:space="preserve">Bányászati </w:t>
      </w:r>
      <w:proofErr w:type="gramStart"/>
      <w:r w:rsidRPr="00B46DD0">
        <w:rPr>
          <w:b/>
        </w:rPr>
        <w:t xml:space="preserve">munkavédelem </w:t>
      </w:r>
      <w:r w:rsidR="00C53E01" w:rsidRPr="00B46DD0">
        <w:rPr>
          <w:b/>
        </w:rPr>
        <w:t xml:space="preserve"> tantárgy</w:t>
      </w:r>
      <w:proofErr w:type="gramEnd"/>
      <w:r w:rsidR="00C53E01" w:rsidRPr="00644690">
        <w:rPr>
          <w:b/>
        </w:rPr>
        <w:tab/>
      </w:r>
      <w:r w:rsidR="00F55D41">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4D39B1" w:rsidP="00C53E01">
      <w:pPr>
        <w:spacing w:after="0"/>
        <w:ind w:left="426"/>
      </w:pPr>
      <w:r>
        <w:t>A bányászat adottságaiból fakadóan különleges veszélyekkel is számolni kell az ott tartózkodónak. Ezért a biztonsági szabályzata több problémával számol, mint a gazdaság egyéb területein.</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4D39B1" w:rsidP="00C53E01">
      <w:pPr>
        <w:spacing w:after="0"/>
        <w:ind w:left="426"/>
      </w:pPr>
      <w:r>
        <w:t>Fizika, testnevelés.</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4D39B1" w:rsidP="00F365A9">
      <w:pPr>
        <w:pStyle w:val="Listaszerbekezds"/>
        <w:numPr>
          <w:ilvl w:val="2"/>
          <w:numId w:val="11"/>
        </w:numPr>
        <w:tabs>
          <w:tab w:val="left" w:pos="1701"/>
          <w:tab w:val="right" w:pos="9072"/>
        </w:tabs>
        <w:spacing w:after="0"/>
        <w:ind w:left="993" w:hanging="426"/>
        <w:rPr>
          <w:b/>
          <w:i/>
        </w:rPr>
      </w:pPr>
      <w:r>
        <w:rPr>
          <w:b/>
          <w:i/>
        </w:rPr>
        <w:t>Omlásveszély</w:t>
      </w:r>
      <w:r w:rsidR="00C53E01" w:rsidRPr="00644690">
        <w:rPr>
          <w:b/>
          <w:i/>
        </w:rPr>
        <w:tab/>
      </w:r>
      <w:r w:rsidR="00F55D41">
        <w:rPr>
          <w:b/>
          <w:i/>
        </w:rPr>
        <w:t>8</w:t>
      </w:r>
      <w:r w:rsidR="00C53E01">
        <w:rPr>
          <w:b/>
          <w:i/>
        </w:rPr>
        <w:t xml:space="preserve"> ó</w:t>
      </w:r>
      <w:r w:rsidR="00C53E01" w:rsidRPr="00644690">
        <w:rPr>
          <w:b/>
          <w:i/>
        </w:rPr>
        <w:t>ra/</w:t>
      </w:r>
      <w:r w:rsidR="00F81051">
        <w:rPr>
          <w:b/>
          <w:i/>
        </w:rPr>
        <w:t>8</w:t>
      </w:r>
      <w:r w:rsidR="00C53E01" w:rsidRPr="00644690">
        <w:rPr>
          <w:b/>
          <w:i/>
        </w:rPr>
        <w:t xml:space="preserve"> óra</w:t>
      </w:r>
    </w:p>
    <w:p w:rsidR="00C53E01" w:rsidRDefault="004D39B1" w:rsidP="00C53E01">
      <w:pPr>
        <w:spacing w:after="0"/>
        <w:ind w:left="851"/>
        <w:rPr>
          <w:rFonts w:cs="Times New Roman"/>
        </w:rPr>
      </w:pPr>
      <w:r>
        <w:rPr>
          <w:rFonts w:cs="Times New Roman"/>
        </w:rPr>
        <w:t>A jövesztés során szabad főtefelület ideiglenes biztosítása.</w:t>
      </w:r>
    </w:p>
    <w:p w:rsidR="004D39B1" w:rsidRDefault="004D39B1" w:rsidP="00C53E01">
      <w:pPr>
        <w:spacing w:after="0"/>
        <w:ind w:left="851"/>
        <w:rPr>
          <w:rFonts w:cs="Times New Roman"/>
        </w:rPr>
      </w:pPr>
      <w:r>
        <w:rPr>
          <w:rFonts w:cs="Times New Roman"/>
        </w:rPr>
        <w:t>A végleges biztosítás műveleti és technológiai utasítás szerinti beépítése.</w:t>
      </w:r>
    </w:p>
    <w:p w:rsidR="004D39B1" w:rsidRDefault="004D39B1" w:rsidP="00C53E01">
      <w:pPr>
        <w:spacing w:after="0"/>
        <w:ind w:left="851"/>
        <w:rPr>
          <w:rFonts w:cs="Times New Roman"/>
        </w:rPr>
      </w:pPr>
      <w:r>
        <w:rPr>
          <w:rFonts w:cs="Times New Roman"/>
        </w:rPr>
        <w:t>A megrongálódott, vagy tönkrement biztosítás szakszerű cseréje (fenntartás).</w:t>
      </w:r>
    </w:p>
    <w:p w:rsidR="00C53E01" w:rsidRPr="00644690" w:rsidRDefault="00C53E01" w:rsidP="00C53E01">
      <w:pPr>
        <w:tabs>
          <w:tab w:val="left" w:pos="1418"/>
          <w:tab w:val="right" w:pos="9072"/>
        </w:tabs>
        <w:spacing w:after="0"/>
        <w:ind w:left="851"/>
      </w:pPr>
    </w:p>
    <w:p w:rsidR="00C53E01" w:rsidRDefault="00236A7B" w:rsidP="00F365A9">
      <w:pPr>
        <w:pStyle w:val="Listaszerbekezds"/>
        <w:numPr>
          <w:ilvl w:val="2"/>
          <w:numId w:val="11"/>
        </w:numPr>
        <w:tabs>
          <w:tab w:val="left" w:pos="1701"/>
          <w:tab w:val="right" w:pos="9072"/>
        </w:tabs>
        <w:spacing w:after="0"/>
        <w:ind w:left="993" w:hanging="426"/>
        <w:rPr>
          <w:b/>
          <w:i/>
        </w:rPr>
      </w:pPr>
      <w:r>
        <w:rPr>
          <w:b/>
          <w:i/>
        </w:rPr>
        <w:t>Járás, szállítás</w:t>
      </w:r>
      <w:r w:rsidR="00C53E01" w:rsidRPr="00644690">
        <w:rPr>
          <w:b/>
          <w:i/>
        </w:rPr>
        <w:tab/>
      </w:r>
      <w:r w:rsidR="00F55D41">
        <w:rPr>
          <w:b/>
          <w:i/>
        </w:rPr>
        <w:t>8</w:t>
      </w:r>
      <w:r w:rsidR="00C53E01">
        <w:rPr>
          <w:b/>
          <w:i/>
        </w:rPr>
        <w:t xml:space="preserve"> ó</w:t>
      </w:r>
      <w:r w:rsidR="00C53E01" w:rsidRPr="00644690">
        <w:rPr>
          <w:b/>
          <w:i/>
        </w:rPr>
        <w:t>ra/</w:t>
      </w:r>
      <w:r w:rsidR="00F81051">
        <w:rPr>
          <w:b/>
          <w:i/>
        </w:rPr>
        <w:t>8</w:t>
      </w:r>
      <w:r w:rsidR="00C53E01" w:rsidRPr="00644690">
        <w:rPr>
          <w:b/>
          <w:i/>
        </w:rPr>
        <w:t xml:space="preserve"> óra</w:t>
      </w:r>
    </w:p>
    <w:p w:rsidR="00C53E01" w:rsidRDefault="00236A7B" w:rsidP="00C53E01">
      <w:pPr>
        <w:spacing w:after="0"/>
        <w:ind w:left="851"/>
        <w:rPr>
          <w:rFonts w:cs="Times New Roman"/>
        </w:rPr>
      </w:pPr>
      <w:r>
        <w:rPr>
          <w:rFonts w:cs="Times New Roman"/>
        </w:rPr>
        <w:t xml:space="preserve">A vágat talpának karbantartása, csúszás </w:t>
      </w:r>
      <w:proofErr w:type="gramStart"/>
      <w:r>
        <w:rPr>
          <w:rFonts w:cs="Times New Roman"/>
        </w:rPr>
        <w:t>mentesítése</w:t>
      </w:r>
      <w:proofErr w:type="gramEnd"/>
      <w:r>
        <w:rPr>
          <w:rFonts w:cs="Times New Roman"/>
        </w:rPr>
        <w:t>.</w:t>
      </w:r>
    </w:p>
    <w:p w:rsidR="00236A7B" w:rsidRDefault="00236A7B" w:rsidP="00C53E01">
      <w:pPr>
        <w:spacing w:after="0"/>
        <w:ind w:left="851"/>
        <w:rPr>
          <w:rFonts w:cs="Times New Roman"/>
        </w:rPr>
      </w:pPr>
      <w:r>
        <w:rPr>
          <w:rFonts w:cs="Times New Roman"/>
        </w:rPr>
        <w:t>Az óvatos, körültekintő közlekedés.</w:t>
      </w:r>
    </w:p>
    <w:p w:rsidR="00236A7B" w:rsidRDefault="00236A7B" w:rsidP="00C53E01">
      <w:pPr>
        <w:spacing w:after="0"/>
        <w:ind w:left="851"/>
        <w:rPr>
          <w:rFonts w:cs="Times New Roman"/>
        </w:rPr>
      </w:pPr>
      <w:r>
        <w:rPr>
          <w:rFonts w:cs="Times New Roman"/>
        </w:rPr>
        <w:t>A szállítási módszer és szabályok ismerete minden vágatban.</w:t>
      </w:r>
    </w:p>
    <w:p w:rsidR="00236A7B" w:rsidRDefault="00236A7B" w:rsidP="00C53E01">
      <w:pPr>
        <w:spacing w:after="0"/>
        <w:ind w:left="851"/>
        <w:rPr>
          <w:rFonts w:cs="Times New Roman"/>
        </w:rPr>
      </w:pPr>
      <w:r>
        <w:rPr>
          <w:rFonts w:cs="Times New Roman"/>
        </w:rPr>
        <w:t>A jelzések, sorompók, búvó fülkék ismerete.</w:t>
      </w:r>
    </w:p>
    <w:p w:rsidR="00236A7B" w:rsidRDefault="00236A7B" w:rsidP="00C53E01">
      <w:pPr>
        <w:spacing w:after="0"/>
        <w:ind w:left="851"/>
        <w:rPr>
          <w:rFonts w:cs="Times New Roman"/>
        </w:rPr>
      </w:pPr>
      <w:r>
        <w:rPr>
          <w:rFonts w:cs="Times New Roman"/>
        </w:rPr>
        <w:t xml:space="preserve">A hevederes szállítás veszélyei. Forgó részek burkolata, külön védő-leterelő szerkezet, érintésvédelem, áttöltések, szelvényméret, </w:t>
      </w:r>
      <w:proofErr w:type="spellStart"/>
      <w:r>
        <w:rPr>
          <w:rFonts w:cs="Times New Roman"/>
        </w:rPr>
        <w:t>stb</w:t>
      </w:r>
      <w:proofErr w:type="spellEnd"/>
      <w:r>
        <w:rPr>
          <w:rFonts w:cs="Times New Roman"/>
        </w:rPr>
        <w:t xml:space="preserve"> megfelelősége.</w:t>
      </w:r>
    </w:p>
    <w:p w:rsidR="00236A7B" w:rsidRDefault="00236A7B" w:rsidP="00C53E01">
      <w:pPr>
        <w:spacing w:after="0"/>
        <w:ind w:left="851"/>
      </w:pPr>
    </w:p>
    <w:p w:rsidR="00C53E01" w:rsidRPr="002A1C54" w:rsidRDefault="00C53E01" w:rsidP="00C53E01">
      <w:pPr>
        <w:tabs>
          <w:tab w:val="left" w:pos="1418"/>
          <w:tab w:val="right" w:pos="9072"/>
        </w:tabs>
        <w:spacing w:after="0"/>
        <w:ind w:left="851"/>
      </w:pPr>
    </w:p>
    <w:p w:rsidR="00C53E01" w:rsidRDefault="00236A7B" w:rsidP="00F365A9">
      <w:pPr>
        <w:pStyle w:val="Listaszerbekezds"/>
        <w:numPr>
          <w:ilvl w:val="2"/>
          <w:numId w:val="11"/>
        </w:numPr>
        <w:tabs>
          <w:tab w:val="left" w:pos="1701"/>
          <w:tab w:val="right" w:pos="9072"/>
        </w:tabs>
        <w:spacing w:after="0"/>
        <w:ind w:left="993" w:hanging="426"/>
        <w:rPr>
          <w:b/>
          <w:i/>
        </w:rPr>
      </w:pPr>
      <w:r>
        <w:rPr>
          <w:b/>
          <w:i/>
        </w:rPr>
        <w:t>Jövesztés</w:t>
      </w:r>
      <w:r w:rsidR="00C53E01" w:rsidRPr="00644690">
        <w:rPr>
          <w:b/>
          <w:i/>
        </w:rPr>
        <w:tab/>
      </w:r>
      <w:r w:rsidR="00726EEC">
        <w:rPr>
          <w:b/>
          <w:i/>
        </w:rPr>
        <w:t>12</w:t>
      </w:r>
      <w:r w:rsidR="00C53E01">
        <w:rPr>
          <w:b/>
          <w:i/>
        </w:rPr>
        <w:t xml:space="preserve"> ó</w:t>
      </w:r>
      <w:r w:rsidR="00C53E01" w:rsidRPr="00644690">
        <w:rPr>
          <w:b/>
          <w:i/>
        </w:rPr>
        <w:t>ra/</w:t>
      </w:r>
      <w:r w:rsidR="00726EEC">
        <w:rPr>
          <w:b/>
          <w:i/>
        </w:rPr>
        <w:t>12</w:t>
      </w:r>
      <w:r w:rsidR="00C53E01" w:rsidRPr="00644690">
        <w:rPr>
          <w:b/>
          <w:i/>
        </w:rPr>
        <w:t xml:space="preserve"> óra</w:t>
      </w:r>
    </w:p>
    <w:p w:rsidR="00C53E01" w:rsidRDefault="00236A7B" w:rsidP="00C53E01">
      <w:pPr>
        <w:spacing w:after="0"/>
        <w:ind w:left="851"/>
        <w:rPr>
          <w:rFonts w:cs="Times New Roman"/>
        </w:rPr>
      </w:pPr>
      <w:r>
        <w:rPr>
          <w:rFonts w:cs="Times New Roman"/>
        </w:rPr>
        <w:t xml:space="preserve">A szabályzatok maradéktalan betartása. </w:t>
      </w:r>
    </w:p>
    <w:p w:rsidR="00236A7B" w:rsidRDefault="00236A7B" w:rsidP="00C53E01">
      <w:pPr>
        <w:spacing w:after="0"/>
        <w:ind w:left="851"/>
        <w:rPr>
          <w:rFonts w:cs="Times New Roman"/>
        </w:rPr>
      </w:pPr>
      <w:r>
        <w:rPr>
          <w:rFonts w:cs="Times New Roman"/>
        </w:rPr>
        <w:t>A gépek megközelítésének tiltása.</w:t>
      </w:r>
    </w:p>
    <w:p w:rsidR="00236A7B" w:rsidRDefault="00236A7B" w:rsidP="00C53E01">
      <w:pPr>
        <w:spacing w:after="0"/>
        <w:ind w:left="851"/>
        <w:rPr>
          <w:rFonts w:cs="Times New Roman"/>
        </w:rPr>
      </w:pPr>
      <w:r>
        <w:rPr>
          <w:rFonts w:cs="Times New Roman"/>
        </w:rPr>
        <w:lastRenderedPageBreak/>
        <w:t>Szereléskor a feszültségmentesítés (a kikapcsolás és a reteszelés nem elég).</w:t>
      </w:r>
    </w:p>
    <w:p w:rsidR="00236A7B" w:rsidRDefault="00236A7B" w:rsidP="00C53E01">
      <w:pPr>
        <w:spacing w:after="0"/>
        <w:ind w:left="851"/>
        <w:rPr>
          <w:rFonts w:cs="Times New Roman"/>
        </w:rPr>
      </w:pPr>
      <w:r>
        <w:rPr>
          <w:rFonts w:cs="Times New Roman"/>
        </w:rPr>
        <w:t>Az oldal bedőlés veszélyének lehetősége.</w:t>
      </w:r>
    </w:p>
    <w:p w:rsidR="00236A7B" w:rsidRDefault="00236A7B" w:rsidP="00C53E01">
      <w:pPr>
        <w:spacing w:after="0"/>
        <w:ind w:left="851"/>
      </w:pPr>
      <w:r>
        <w:rPr>
          <w:rFonts w:cs="Times New Roman"/>
        </w:rPr>
        <w:t>Rakodásnál a szállító berendezés veszélyeinek figyelése.</w:t>
      </w:r>
    </w:p>
    <w:p w:rsidR="00C53E01" w:rsidRPr="002A1C54" w:rsidRDefault="00C53E01" w:rsidP="00C53E01">
      <w:pPr>
        <w:tabs>
          <w:tab w:val="left" w:pos="1418"/>
          <w:tab w:val="right" w:pos="9072"/>
        </w:tabs>
        <w:spacing w:after="0"/>
        <w:ind w:left="851"/>
      </w:pPr>
    </w:p>
    <w:p w:rsidR="00C53E01" w:rsidRDefault="003E2BC5" w:rsidP="00F365A9">
      <w:pPr>
        <w:pStyle w:val="Listaszerbekezds"/>
        <w:numPr>
          <w:ilvl w:val="2"/>
          <w:numId w:val="11"/>
        </w:numPr>
        <w:tabs>
          <w:tab w:val="left" w:pos="1701"/>
          <w:tab w:val="right" w:pos="9072"/>
        </w:tabs>
        <w:spacing w:after="0"/>
        <w:ind w:left="993" w:hanging="426"/>
        <w:rPr>
          <w:b/>
          <w:i/>
        </w:rPr>
      </w:pPr>
      <w:r>
        <w:rPr>
          <w:b/>
          <w:i/>
        </w:rPr>
        <w:t>Gázveszély</w:t>
      </w:r>
      <w:r w:rsidR="00C53E01" w:rsidRPr="00644690">
        <w:rPr>
          <w:b/>
          <w:i/>
        </w:rPr>
        <w:tab/>
      </w:r>
      <w:r w:rsidR="00F55D41">
        <w:rPr>
          <w:b/>
          <w:i/>
        </w:rPr>
        <w:t>12</w:t>
      </w:r>
      <w:r w:rsidR="00C53E01">
        <w:rPr>
          <w:b/>
          <w:i/>
        </w:rPr>
        <w:t xml:space="preserve"> ó</w:t>
      </w:r>
      <w:r w:rsidR="00C53E01" w:rsidRPr="00644690">
        <w:rPr>
          <w:b/>
          <w:i/>
        </w:rPr>
        <w:t>ra/</w:t>
      </w:r>
      <w:r w:rsidR="00F81051">
        <w:rPr>
          <w:b/>
          <w:i/>
        </w:rPr>
        <w:t>12</w:t>
      </w:r>
      <w:r w:rsidR="00C53E01" w:rsidRPr="00644690">
        <w:rPr>
          <w:b/>
          <w:i/>
        </w:rPr>
        <w:t xml:space="preserve"> óra</w:t>
      </w:r>
    </w:p>
    <w:p w:rsidR="00C53E01" w:rsidRDefault="003E2BC5" w:rsidP="00C53E01">
      <w:pPr>
        <w:spacing w:after="0"/>
        <w:ind w:left="851"/>
        <w:rPr>
          <w:rFonts w:cs="Times New Roman"/>
        </w:rPr>
      </w:pPr>
      <w:r>
        <w:rPr>
          <w:rFonts w:cs="Times New Roman"/>
        </w:rPr>
        <w:t>A szellőztetési rendszer ismerete, annak megfelelő cselekvések (mérgező, fojtó, robbanó, égő gázok tulajdonságainak ismerete). Mérési kötelezettség.</w:t>
      </w:r>
    </w:p>
    <w:p w:rsidR="003E2BC5" w:rsidRDefault="003E2BC5" w:rsidP="00C53E01">
      <w:pPr>
        <w:spacing w:after="0"/>
        <w:ind w:left="851"/>
      </w:pPr>
      <w:r>
        <w:rPr>
          <w:rFonts w:cs="Times New Roman"/>
        </w:rPr>
        <w:t>Külön szellőztetett bányatérségek veszélyei.</w:t>
      </w:r>
    </w:p>
    <w:p w:rsidR="00C53E01" w:rsidRPr="002A1C54" w:rsidRDefault="00C53E01" w:rsidP="00C53E01">
      <w:pPr>
        <w:tabs>
          <w:tab w:val="left" w:pos="1418"/>
          <w:tab w:val="right" w:pos="9072"/>
        </w:tabs>
        <w:spacing w:after="0"/>
        <w:ind w:left="851"/>
      </w:pPr>
    </w:p>
    <w:p w:rsidR="00C53E01" w:rsidRPr="00644690" w:rsidRDefault="003E2BC5" w:rsidP="00F365A9">
      <w:pPr>
        <w:pStyle w:val="Listaszerbekezds"/>
        <w:numPr>
          <w:ilvl w:val="2"/>
          <w:numId w:val="11"/>
        </w:numPr>
        <w:tabs>
          <w:tab w:val="left" w:pos="1701"/>
          <w:tab w:val="right" w:pos="9072"/>
        </w:tabs>
        <w:spacing w:after="0"/>
        <w:ind w:left="993" w:hanging="426"/>
        <w:rPr>
          <w:rFonts w:cs="Times New Roman"/>
          <w:b/>
          <w:i/>
        </w:rPr>
      </w:pPr>
      <w:r>
        <w:rPr>
          <w:b/>
          <w:i/>
        </w:rPr>
        <w:t>Vízveszély</w:t>
      </w:r>
      <w:r w:rsidR="00C53E01" w:rsidRPr="00644690">
        <w:rPr>
          <w:b/>
          <w:i/>
        </w:rPr>
        <w:tab/>
      </w:r>
      <w:r w:rsidR="00F55D41">
        <w:rPr>
          <w:b/>
          <w:i/>
        </w:rPr>
        <w:t>8</w:t>
      </w:r>
      <w:r w:rsidR="00C53E01">
        <w:rPr>
          <w:b/>
          <w:i/>
        </w:rPr>
        <w:t xml:space="preserve"> ó</w:t>
      </w:r>
      <w:r w:rsidR="00C53E01" w:rsidRPr="00644690">
        <w:rPr>
          <w:b/>
          <w:i/>
        </w:rPr>
        <w:t>ra/</w:t>
      </w:r>
      <w:r w:rsidR="00F81051">
        <w:rPr>
          <w:b/>
          <w:i/>
        </w:rPr>
        <w:t>8</w:t>
      </w:r>
      <w:r w:rsidR="00C53E01" w:rsidRPr="00644690">
        <w:rPr>
          <w:b/>
          <w:i/>
        </w:rPr>
        <w:t xml:space="preserve"> óra</w:t>
      </w:r>
    </w:p>
    <w:p w:rsidR="00C53E01" w:rsidRDefault="003E2BC5" w:rsidP="00C53E01">
      <w:pPr>
        <w:spacing w:after="0"/>
        <w:ind w:left="851"/>
        <w:rPr>
          <w:rFonts w:cs="Times New Roman"/>
        </w:rPr>
      </w:pPr>
      <w:r>
        <w:rPr>
          <w:rFonts w:cs="Times New Roman"/>
        </w:rPr>
        <w:t>Vízbetörés esetére készített Intézkedési terv ismerete, sikeres vizsga.</w:t>
      </w:r>
    </w:p>
    <w:p w:rsidR="003E2BC5" w:rsidRDefault="003E2BC5" w:rsidP="00C53E01">
      <w:pPr>
        <w:spacing w:after="0"/>
        <w:ind w:left="851"/>
        <w:rPr>
          <w:rFonts w:cs="Times New Roman"/>
        </w:rPr>
      </w:pPr>
      <w:r>
        <w:rPr>
          <w:rFonts w:cs="Times New Roman"/>
        </w:rPr>
        <w:t>A bánya ellen lejtős vágatszakaszainak ismerete.</w:t>
      </w:r>
    </w:p>
    <w:p w:rsidR="003E2BC5" w:rsidRDefault="003E2BC5" w:rsidP="00C53E01">
      <w:pPr>
        <w:spacing w:after="0"/>
        <w:ind w:left="851"/>
      </w:pPr>
      <w:r>
        <w:rPr>
          <w:rFonts w:cs="Times New Roman"/>
        </w:rPr>
        <w:t>A menekülési útvonal ismerete az egész bányamezőben.</w:t>
      </w:r>
    </w:p>
    <w:p w:rsidR="00C53E01" w:rsidRDefault="00C53E01" w:rsidP="00C53E01">
      <w:pPr>
        <w:tabs>
          <w:tab w:val="left" w:pos="1418"/>
          <w:tab w:val="right" w:pos="9072"/>
        </w:tabs>
        <w:spacing w:after="0"/>
        <w:ind w:left="851"/>
      </w:pPr>
    </w:p>
    <w:p w:rsidR="00C53E01" w:rsidRDefault="003E2BC5" w:rsidP="00F365A9">
      <w:pPr>
        <w:pStyle w:val="Listaszerbekezds"/>
        <w:numPr>
          <w:ilvl w:val="2"/>
          <w:numId w:val="11"/>
        </w:numPr>
        <w:tabs>
          <w:tab w:val="left" w:pos="1701"/>
          <w:tab w:val="right" w:pos="9072"/>
        </w:tabs>
        <w:spacing w:after="0"/>
        <w:ind w:left="993" w:hanging="426"/>
        <w:rPr>
          <w:b/>
          <w:i/>
        </w:rPr>
      </w:pPr>
      <w:r>
        <w:rPr>
          <w:b/>
          <w:i/>
        </w:rPr>
        <w:t>Bányamentés</w:t>
      </w:r>
      <w:r w:rsidR="00C53E01" w:rsidRPr="00644690">
        <w:rPr>
          <w:b/>
          <w:i/>
        </w:rPr>
        <w:tab/>
      </w:r>
      <w:r w:rsidR="00DD1A2C">
        <w:rPr>
          <w:b/>
          <w:i/>
        </w:rPr>
        <w:t>14</w:t>
      </w:r>
      <w:r w:rsidR="00C53E01">
        <w:rPr>
          <w:b/>
          <w:i/>
        </w:rPr>
        <w:t xml:space="preserve"> ó</w:t>
      </w:r>
      <w:r w:rsidR="00C53E01" w:rsidRPr="00644690">
        <w:rPr>
          <w:b/>
          <w:i/>
        </w:rPr>
        <w:t>ra/</w:t>
      </w:r>
      <w:r w:rsidR="00F81051">
        <w:rPr>
          <w:b/>
          <w:i/>
        </w:rPr>
        <w:t>14</w:t>
      </w:r>
      <w:r w:rsidR="00C53E01" w:rsidRPr="00644690">
        <w:rPr>
          <w:b/>
          <w:i/>
        </w:rPr>
        <w:t xml:space="preserve"> óra</w:t>
      </w:r>
    </w:p>
    <w:p w:rsidR="00C53E01" w:rsidRDefault="003E2BC5" w:rsidP="00C53E01">
      <w:pPr>
        <w:spacing w:after="0"/>
        <w:ind w:left="851"/>
        <w:rPr>
          <w:rFonts w:cs="Times New Roman"/>
        </w:rPr>
      </w:pPr>
      <w:r>
        <w:rPr>
          <w:rFonts w:cs="Times New Roman"/>
        </w:rPr>
        <w:t>A mentőkészülék használata készség szintjén.</w:t>
      </w:r>
    </w:p>
    <w:p w:rsidR="003E2BC5" w:rsidRDefault="003E2BC5" w:rsidP="00C53E01">
      <w:pPr>
        <w:spacing w:after="0"/>
        <w:ind w:left="851"/>
        <w:rPr>
          <w:rFonts w:cs="Times New Roman"/>
        </w:rPr>
      </w:pPr>
      <w:r>
        <w:rPr>
          <w:rFonts w:cs="Times New Roman"/>
        </w:rPr>
        <w:t>A bányamentés szabályainak biztos ismerete (</w:t>
      </w:r>
      <w:r w:rsidR="00F81051">
        <w:rPr>
          <w:rFonts w:cs="Times New Roman"/>
        </w:rPr>
        <w:t>oxigén nyomás figyelése, tömítettség, sértetlenség, munka hossza, légmérések sűrűsége, terhelhetőség, stb.)</w:t>
      </w:r>
    </w:p>
    <w:p w:rsidR="00F81051" w:rsidRDefault="00F81051" w:rsidP="00C53E01">
      <w:pPr>
        <w:spacing w:after="0"/>
        <w:ind w:left="851"/>
        <w:rPr>
          <w:rFonts w:cs="Times New Roman"/>
        </w:rPr>
      </w:pPr>
      <w:r>
        <w:rPr>
          <w:rFonts w:cs="Times New Roman"/>
        </w:rPr>
        <w:t>Balesetek értékelése, jelentése, ellátása.</w:t>
      </w:r>
    </w:p>
    <w:p w:rsidR="00F81051" w:rsidRDefault="00F81051" w:rsidP="00C53E01">
      <w:pPr>
        <w:spacing w:after="0"/>
        <w:ind w:left="851"/>
      </w:pPr>
      <w:r>
        <w:rPr>
          <w:rFonts w:cs="Times New Roman"/>
        </w:rPr>
        <w:t>Tömeges baleseteknél teendő intézkedések.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Mentőfelszerelés</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16"/>
        <w:gridCol w:w="2661"/>
        <w:gridCol w:w="750"/>
        <w:gridCol w:w="1012"/>
        <w:gridCol w:w="774"/>
        <w:gridCol w:w="2287"/>
      </w:tblGrid>
      <w:tr w:rsidR="00C81AF0" w:rsidRPr="00C81AF0" w:rsidTr="00C81A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 feldolgozó tevékenységek</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Megtanulás, betartás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Előadás feldolgozás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Lényeg rögzítése</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Irányított rögzítés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Ismeretalkalmazási gyakorló tevékenységek, feladatok</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8044E8" w:rsidP="00C81AF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Ellenőrzés</w:t>
            </w:r>
            <w:r w:rsidR="00C81AF0"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8044E8">
              <w:rPr>
                <w:rFonts w:eastAsia="Times New Roman" w:cs="Times New Roman"/>
                <w:color w:val="000000"/>
                <w:sz w:val="20"/>
                <w:szCs w:val="20"/>
                <w:lang w:eastAsia="hu-HU"/>
              </w:rPr>
              <w:t>Felelés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8044E8">
              <w:rPr>
                <w:rFonts w:eastAsia="Times New Roman" w:cs="Times New Roman"/>
                <w:color w:val="000000"/>
                <w:sz w:val="20"/>
                <w:szCs w:val="20"/>
                <w:lang w:eastAsia="hu-HU"/>
              </w:rPr>
              <w:t>Meglátások</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Képi információk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készítés</w:t>
            </w:r>
            <w:proofErr w:type="gramEnd"/>
            <w:r w:rsidRPr="00C81AF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rajz készítése </w:t>
            </w:r>
            <w:proofErr w:type="spellStart"/>
            <w:r w:rsidRPr="00C81AF0">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Komplex információk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Kiselőadás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Felelet</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munkaformák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Munkamegosztás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Üzemeltetési tevékenységek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6.4.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Vizsgálati tevékenységek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Szolgáltatási tevékenységek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Gyakorlás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8044E8">
              <w:rPr>
                <w:rFonts w:eastAsia="Times New Roman" w:cs="Times New Roman"/>
                <w:color w:val="000000"/>
                <w:sz w:val="20"/>
                <w:szCs w:val="20"/>
                <w:lang w:eastAsia="hu-HU"/>
              </w:rPr>
              <w:t>Próbamunka</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B83B75" w:rsidP="00C81AF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Üzemi feladat elvégzése</w:t>
            </w:r>
            <w:r w:rsidR="00C81AF0" w:rsidRPr="00C81AF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4E8" w:rsidP="00F365A9">
      <w:pPr>
        <w:pStyle w:val="Listaszerbekezds"/>
        <w:numPr>
          <w:ilvl w:val="0"/>
          <w:numId w:val="11"/>
        </w:numPr>
        <w:tabs>
          <w:tab w:val="right" w:pos="9072"/>
        </w:tabs>
        <w:spacing w:after="0"/>
        <w:rPr>
          <w:rFonts w:cs="Times New Roman"/>
          <w:b/>
        </w:rPr>
      </w:pPr>
      <w:proofErr w:type="gramStart"/>
      <w:r w:rsidRPr="00B46DD0">
        <w:rPr>
          <w:b/>
        </w:rPr>
        <w:t xml:space="preserve">Környezetvédelem </w:t>
      </w:r>
      <w:r w:rsidR="00C53E01" w:rsidRPr="00B46DD0">
        <w:rPr>
          <w:b/>
        </w:rPr>
        <w:t xml:space="preserve"> tantárgy</w:t>
      </w:r>
      <w:proofErr w:type="gramEnd"/>
      <w:r w:rsidR="00C53E01" w:rsidRPr="00644690">
        <w:rPr>
          <w:b/>
        </w:rPr>
        <w:tab/>
      </w:r>
      <w:r w:rsidR="00DD1A2C">
        <w:rPr>
          <w:b/>
        </w:rPr>
        <w:t>62</w:t>
      </w:r>
      <w:r w:rsidR="00C53E01">
        <w:rPr>
          <w:b/>
        </w:rPr>
        <w:t xml:space="preserve"> ó</w:t>
      </w:r>
      <w:r w:rsidR="00C53E01" w:rsidRPr="00644690">
        <w:rPr>
          <w:b/>
        </w:rPr>
        <w:t>ra/</w:t>
      </w:r>
      <w:r w:rsidR="00F8105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F81051" w:rsidP="00C53E01">
      <w:pPr>
        <w:spacing w:after="0"/>
        <w:ind w:left="426"/>
      </w:pPr>
      <w:r>
        <w:t xml:space="preserve">A Föld anyagának megbontása mindenképpen </w:t>
      </w:r>
      <w:r w:rsidR="002C105F">
        <w:t>környezet romboló. A további emberi tevékenység szabályozásával ennek hatását minimálisra kell mérsékelni. Ezt tudatos, tanított szakemberekkel lehet csak elérni.</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2C105F" w:rsidP="00C53E01">
      <w:pPr>
        <w:spacing w:after="0"/>
        <w:ind w:left="426"/>
      </w:pPr>
      <w:r>
        <w:t>Kémia, fizika, biológia.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2C105F" w:rsidP="00F365A9">
      <w:pPr>
        <w:pStyle w:val="Listaszerbekezds"/>
        <w:numPr>
          <w:ilvl w:val="2"/>
          <w:numId w:val="11"/>
        </w:numPr>
        <w:tabs>
          <w:tab w:val="left" w:pos="1701"/>
          <w:tab w:val="right" w:pos="9072"/>
        </w:tabs>
        <w:spacing w:after="0"/>
        <w:ind w:left="993" w:hanging="426"/>
        <w:rPr>
          <w:b/>
          <w:i/>
        </w:rPr>
      </w:pPr>
      <w:r>
        <w:rPr>
          <w:b/>
          <w:i/>
        </w:rPr>
        <w:t>Bányaépítés szabályai</w:t>
      </w:r>
      <w:r w:rsidR="00C53E01" w:rsidRPr="00644690">
        <w:rPr>
          <w:b/>
          <w:i/>
        </w:rPr>
        <w:tab/>
      </w:r>
      <w:r w:rsidR="00DD1A2C">
        <w:rPr>
          <w:b/>
          <w:i/>
        </w:rPr>
        <w:t>20</w:t>
      </w:r>
      <w:r w:rsidR="00C53E01">
        <w:rPr>
          <w:b/>
          <w:i/>
        </w:rPr>
        <w:t xml:space="preserve"> ó</w:t>
      </w:r>
      <w:r w:rsidR="00C53E01" w:rsidRPr="00644690">
        <w:rPr>
          <w:b/>
          <w:i/>
        </w:rPr>
        <w:t>ra/</w:t>
      </w:r>
      <w:r w:rsidR="00241D7D">
        <w:rPr>
          <w:b/>
          <w:i/>
        </w:rPr>
        <w:t>20</w:t>
      </w:r>
      <w:r w:rsidR="00C53E01" w:rsidRPr="00644690">
        <w:rPr>
          <w:b/>
          <w:i/>
        </w:rPr>
        <w:t xml:space="preserve"> óra</w:t>
      </w:r>
    </w:p>
    <w:p w:rsidR="00C53E01" w:rsidRDefault="002C105F" w:rsidP="00C53E01">
      <w:pPr>
        <w:spacing w:after="0"/>
        <w:ind w:left="851"/>
        <w:rPr>
          <w:rFonts w:cs="Times New Roman"/>
        </w:rPr>
      </w:pPr>
      <w:r>
        <w:rPr>
          <w:rFonts w:cs="Times New Roman"/>
        </w:rPr>
        <w:t>Egy zöldmezős beruházás térfoglalásának szakszerű csökkentése. (a funkciók teljesíthetősége mellett).</w:t>
      </w:r>
    </w:p>
    <w:p w:rsidR="002C105F" w:rsidRDefault="002C105F" w:rsidP="00C53E01">
      <w:pPr>
        <w:spacing w:after="0"/>
        <w:ind w:left="851"/>
        <w:rPr>
          <w:rFonts w:cs="Times New Roman"/>
        </w:rPr>
      </w:pPr>
      <w:r>
        <w:rPr>
          <w:rFonts w:cs="Times New Roman"/>
        </w:rPr>
        <w:t>A felszínen és föld alatt használt anyagok természet barátságának keresése.</w:t>
      </w:r>
    </w:p>
    <w:p w:rsidR="00C53E01" w:rsidRPr="00644690" w:rsidRDefault="00C53E01" w:rsidP="00C53E01">
      <w:pPr>
        <w:tabs>
          <w:tab w:val="left" w:pos="1418"/>
          <w:tab w:val="right" w:pos="9072"/>
        </w:tabs>
        <w:spacing w:after="0"/>
        <w:ind w:left="851"/>
      </w:pPr>
    </w:p>
    <w:p w:rsidR="00C53E01" w:rsidRDefault="00855B10" w:rsidP="00F365A9">
      <w:pPr>
        <w:pStyle w:val="Listaszerbekezds"/>
        <w:numPr>
          <w:ilvl w:val="2"/>
          <w:numId w:val="11"/>
        </w:numPr>
        <w:tabs>
          <w:tab w:val="left" w:pos="1701"/>
          <w:tab w:val="right" w:pos="9072"/>
        </w:tabs>
        <w:spacing w:after="0"/>
        <w:ind w:left="993" w:hanging="426"/>
        <w:rPr>
          <w:b/>
          <w:i/>
        </w:rPr>
      </w:pPr>
      <w:r>
        <w:rPr>
          <w:b/>
          <w:i/>
        </w:rPr>
        <w:t>Bányaművelés</w:t>
      </w:r>
      <w:r w:rsidR="00C53E01" w:rsidRPr="00644690">
        <w:rPr>
          <w:b/>
          <w:i/>
        </w:rPr>
        <w:tab/>
      </w:r>
      <w:r w:rsidR="00DD1A2C">
        <w:rPr>
          <w:b/>
          <w:i/>
        </w:rPr>
        <w:t>22</w:t>
      </w:r>
      <w:r w:rsidR="00C53E01">
        <w:rPr>
          <w:b/>
          <w:i/>
        </w:rPr>
        <w:t xml:space="preserve"> ó</w:t>
      </w:r>
      <w:r w:rsidR="00C53E01" w:rsidRPr="00644690">
        <w:rPr>
          <w:b/>
          <w:i/>
        </w:rPr>
        <w:t>ra/</w:t>
      </w:r>
      <w:r w:rsidR="00241D7D">
        <w:rPr>
          <w:b/>
          <w:i/>
        </w:rPr>
        <w:t>22</w:t>
      </w:r>
      <w:r w:rsidR="00C53E01" w:rsidRPr="00644690">
        <w:rPr>
          <w:b/>
          <w:i/>
        </w:rPr>
        <w:t xml:space="preserve"> óra</w:t>
      </w:r>
    </w:p>
    <w:p w:rsidR="00C53E01" w:rsidRDefault="00855B10" w:rsidP="00C53E01">
      <w:pPr>
        <w:spacing w:after="0"/>
        <w:ind w:left="851"/>
      </w:pPr>
      <w:r>
        <w:t xml:space="preserve">A legkevesebb energia felhasználást biztosító telepítési </w:t>
      </w:r>
      <w:r w:rsidR="00895CED">
        <w:t>é</w:t>
      </w:r>
      <w:r>
        <w:t>s fejtési eljárások.</w:t>
      </w:r>
    </w:p>
    <w:p w:rsidR="00855B10" w:rsidRDefault="00855B10" w:rsidP="00C53E01">
      <w:pPr>
        <w:spacing w:after="0"/>
        <w:ind w:left="851"/>
      </w:pPr>
      <w:r>
        <w:t>A káros anyagok szigorú kezelése, elfolyásuk, betemetődésük megakadályozása (olajok, zsírok, emulziók, alkatrészek, szennyezett vizek, stb.)</w:t>
      </w:r>
    </w:p>
    <w:p w:rsidR="00855B10" w:rsidRDefault="00855B10" w:rsidP="00C53E01">
      <w:pPr>
        <w:spacing w:after="0"/>
        <w:ind w:left="851"/>
      </w:pPr>
      <w:r>
        <w:t>A bányatérségek olyan kialakítása, hogy a különböző minőségű vizek keveredését akadályozza.</w:t>
      </w:r>
    </w:p>
    <w:p w:rsidR="00C53E01" w:rsidRPr="002A1C54" w:rsidRDefault="00C53E01" w:rsidP="00C53E01">
      <w:pPr>
        <w:tabs>
          <w:tab w:val="left" w:pos="1418"/>
          <w:tab w:val="right" w:pos="9072"/>
        </w:tabs>
        <w:spacing w:after="0"/>
        <w:ind w:left="851"/>
      </w:pPr>
    </w:p>
    <w:p w:rsidR="00C53E01" w:rsidRDefault="006E7DFE" w:rsidP="00F365A9">
      <w:pPr>
        <w:pStyle w:val="Listaszerbekezds"/>
        <w:numPr>
          <w:ilvl w:val="2"/>
          <w:numId w:val="11"/>
        </w:numPr>
        <w:tabs>
          <w:tab w:val="left" w:pos="1701"/>
          <w:tab w:val="right" w:pos="9072"/>
        </w:tabs>
        <w:spacing w:after="0"/>
        <w:ind w:left="993" w:hanging="426"/>
        <w:rPr>
          <w:b/>
          <w:i/>
        </w:rPr>
      </w:pPr>
      <w:r>
        <w:rPr>
          <w:b/>
          <w:i/>
        </w:rPr>
        <w:t>B</w:t>
      </w:r>
      <w:r w:rsidR="00855B10">
        <w:rPr>
          <w:b/>
          <w:i/>
        </w:rPr>
        <w:t>ányafelhagyás</w:t>
      </w:r>
      <w:r w:rsidR="00C53E01" w:rsidRPr="00644690">
        <w:rPr>
          <w:b/>
          <w:i/>
        </w:rPr>
        <w:tab/>
      </w:r>
      <w:r w:rsidR="00DD1A2C">
        <w:rPr>
          <w:b/>
          <w:i/>
        </w:rPr>
        <w:t>20</w:t>
      </w:r>
      <w:r w:rsidR="00C53E01">
        <w:rPr>
          <w:b/>
          <w:i/>
        </w:rPr>
        <w:t xml:space="preserve"> ó</w:t>
      </w:r>
      <w:r w:rsidR="00C53E01" w:rsidRPr="00644690">
        <w:rPr>
          <w:b/>
          <w:i/>
        </w:rPr>
        <w:t>ra/</w:t>
      </w:r>
      <w:r w:rsidR="00241D7D">
        <w:rPr>
          <w:b/>
          <w:i/>
        </w:rPr>
        <w:t>20</w:t>
      </w:r>
      <w:r w:rsidR="00C53E01" w:rsidRPr="00644690">
        <w:rPr>
          <w:b/>
          <w:i/>
        </w:rPr>
        <w:t xml:space="preserve"> óra</w:t>
      </w:r>
    </w:p>
    <w:p w:rsidR="00C53E01" w:rsidRDefault="00855B10" w:rsidP="00C53E01">
      <w:pPr>
        <w:spacing w:after="0"/>
        <w:ind w:left="851"/>
        <w:rPr>
          <w:rFonts w:cs="Times New Roman"/>
        </w:rPr>
      </w:pPr>
      <w:r>
        <w:rPr>
          <w:rFonts w:cs="Times New Roman"/>
        </w:rPr>
        <w:t>Lakott, vagy értékes területeken a fejtések felhagyásának legkisebb kára legyen a külszínen. Ugyanakkor tavak kialakulását segítse elő.</w:t>
      </w:r>
    </w:p>
    <w:p w:rsidR="00855B10" w:rsidRDefault="00855B10" w:rsidP="00C53E01">
      <w:pPr>
        <w:spacing w:after="0"/>
        <w:ind w:left="851"/>
        <w:rPr>
          <w:rFonts w:cs="Times New Roman"/>
        </w:rPr>
      </w:pPr>
      <w:r>
        <w:rPr>
          <w:rFonts w:cs="Times New Roman"/>
        </w:rPr>
        <w:t>Bányászat befe</w:t>
      </w:r>
      <w:r w:rsidR="00241D7D">
        <w:rPr>
          <w:rFonts w:cs="Times New Roman"/>
        </w:rPr>
        <w:t>j</w:t>
      </w:r>
      <w:r>
        <w:rPr>
          <w:rFonts w:cs="Times New Roman"/>
        </w:rPr>
        <w:t>ezése után a leg</w:t>
      </w:r>
      <w:r w:rsidR="00241D7D">
        <w:rPr>
          <w:rFonts w:cs="Times New Roman"/>
        </w:rPr>
        <w:t>teljesebb rekultiváció végrehajtása, különösen a termőföldek terén. A műveléssel párhuzamosan az eredetinél értékesebb területek létrehozása (üdülő területek, horgásztavak, stb.)</w:t>
      </w:r>
    </w:p>
    <w:p w:rsidR="00C53E01" w:rsidRDefault="00241D7D" w:rsidP="00C53E01">
      <w:pPr>
        <w:tabs>
          <w:tab w:val="left" w:pos="1418"/>
          <w:tab w:val="right" w:pos="9072"/>
        </w:tabs>
        <w:spacing w:after="0"/>
        <w:ind w:left="851"/>
      </w:pPr>
      <w:r>
        <w:rPr>
          <w:rFonts w:cs="Times New Roman"/>
        </w:rPr>
        <w:t>Az épület károk megakadályozása viszonylag olcsóbb építészeti megoldásokkal.</w:t>
      </w:r>
    </w:p>
    <w:p w:rsidR="00C53E01" w:rsidRPr="002A1C54" w:rsidRDefault="009F401A" w:rsidP="00C53E01">
      <w:pPr>
        <w:tabs>
          <w:tab w:val="left" w:pos="1418"/>
          <w:tab w:val="right" w:pos="9072"/>
        </w:tabs>
        <w:spacing w:after="0"/>
        <w:ind w:left="851"/>
      </w:pPr>
      <w:r>
        <w:lastRenderedPageBreak/>
        <w:t>Műemlékek és értékes objektumok védelme a bányatérség tömedékelésével az omlasztás, vagy összenövesztés helyett.</w:t>
      </w: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205446" w:rsidP="00C53E01">
      <w:pPr>
        <w:spacing w:after="0"/>
        <w:ind w:left="426"/>
      </w:pPr>
      <w:r>
        <w:t>Tanterem, bánya, tereptanulmány.</w:t>
      </w: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Környezet tanulmány</w:t>
            </w:r>
            <w:proofErr w:type="gramEnd"/>
            <w:r w:rsidRPr="00C81AF0">
              <w:rPr>
                <w:rFonts w:eastAsia="Times New Roman" w:cs="Times New Roman"/>
                <w:color w:val="000000"/>
                <w:sz w:val="20"/>
                <w:szCs w:val="20"/>
                <w:lang w:eastAsia="hu-HU"/>
              </w:rPr>
              <w:t xml:space="preserve"> </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Olvasás, megbeszélés</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Szennyező anyaglista</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C81AF0" w:rsidRPr="00C81AF0" w:rsidTr="00C81A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 feldolgozó tevékenységek</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Megértés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Ráhangolódás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Ismeretalkalmazási gyakorló tevékenységek, feladatok</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Dolgozat</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Felelet</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Ismétlés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munkaformák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Munkamegosztás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Üzemeltetési tevékenységek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Megbeszélés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Vizsgálati tevékenységek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Vizsgálati eljárások</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B83B75" w:rsidRPr="00B83B75" w:rsidRDefault="00B83B75" w:rsidP="00B83B75">
      <w:pPr>
        <w:pStyle w:val="Listaszerbekezds"/>
        <w:tabs>
          <w:tab w:val="right" w:pos="9072"/>
        </w:tabs>
        <w:spacing w:after="0"/>
        <w:ind w:left="360"/>
        <w:rPr>
          <w:rFonts w:cs="Times New Roman"/>
          <w:b/>
        </w:rPr>
      </w:pPr>
    </w:p>
    <w:p w:rsidR="00C53E01" w:rsidRPr="00644690" w:rsidRDefault="00B83B75" w:rsidP="00F365A9">
      <w:pPr>
        <w:pStyle w:val="Listaszerbekezds"/>
        <w:numPr>
          <w:ilvl w:val="0"/>
          <w:numId w:val="11"/>
        </w:numPr>
        <w:tabs>
          <w:tab w:val="right" w:pos="9072"/>
        </w:tabs>
        <w:spacing w:after="0"/>
        <w:rPr>
          <w:rFonts w:cs="Times New Roman"/>
          <w:b/>
        </w:rPr>
      </w:pPr>
      <w:proofErr w:type="gramStart"/>
      <w:r>
        <w:rPr>
          <w:b/>
        </w:rPr>
        <w:t>F</w:t>
      </w:r>
      <w:r w:rsidR="008044E8">
        <w:rPr>
          <w:b/>
        </w:rPr>
        <w:t>olyamat</w:t>
      </w:r>
      <w:r w:rsidR="00DF15EE">
        <w:rPr>
          <w:b/>
        </w:rPr>
        <w:t>ellenőrzés</w:t>
      </w:r>
      <w:r w:rsidR="0024045B">
        <w:rPr>
          <w:b/>
        </w:rPr>
        <w:t xml:space="preserve">  </w:t>
      </w:r>
      <w:r w:rsidR="00BD6460">
        <w:rPr>
          <w:b/>
        </w:rPr>
        <w:t>gyakorlat</w:t>
      </w:r>
      <w:proofErr w:type="gramEnd"/>
      <w:r w:rsidR="00BD6460">
        <w:rPr>
          <w:b/>
        </w:rPr>
        <w:t xml:space="preserve"> </w:t>
      </w:r>
      <w:r w:rsidR="00C53E01" w:rsidRPr="00644690">
        <w:rPr>
          <w:b/>
        </w:rPr>
        <w:t>tantárgy</w:t>
      </w:r>
      <w:r w:rsidR="00C53E01" w:rsidRPr="00644690">
        <w:rPr>
          <w:b/>
        </w:rPr>
        <w:tab/>
      </w:r>
      <w:r w:rsidR="006A528E">
        <w:rPr>
          <w:b/>
        </w:rPr>
        <w:t>62</w:t>
      </w:r>
      <w:r w:rsidR="00C53E01">
        <w:rPr>
          <w:b/>
        </w:rPr>
        <w:t xml:space="preserve"> ó</w:t>
      </w:r>
      <w:r w:rsidR="00C53E01" w:rsidRPr="00644690">
        <w:rPr>
          <w:b/>
        </w:rPr>
        <w:t>ra/</w:t>
      </w:r>
      <w:r w:rsidR="0097275D">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DF15EE" w:rsidP="00C53E01">
      <w:pPr>
        <w:spacing w:after="0"/>
        <w:ind w:left="426"/>
      </w:pPr>
      <w:r>
        <w:t xml:space="preserve">A bánya veszélyes jellege miatt a kiadott technológiákat, működő folyamatokat, emberi szerepeket és cselekedeteket a Bányatörvény szerint naponta, </w:t>
      </w:r>
      <w:r w:rsidR="00394205">
        <w:t xml:space="preserve">a műszak első felében, </w:t>
      </w:r>
      <w:r>
        <w:t>a bányatérségeket, külszíni létesítményeket, gépeket a megadott időintervallum szerint ellenőrizni kell.</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DF15EE" w:rsidP="00DF15EE">
      <w:pPr>
        <w:spacing w:after="0"/>
        <w:ind w:left="360"/>
      </w:pPr>
      <w:r>
        <w:t>Matematika, fizika, kémia, geometria.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E841CB" w:rsidP="00F365A9">
      <w:pPr>
        <w:pStyle w:val="Listaszerbekezds"/>
        <w:numPr>
          <w:ilvl w:val="2"/>
          <w:numId w:val="11"/>
        </w:numPr>
        <w:tabs>
          <w:tab w:val="left" w:pos="1701"/>
          <w:tab w:val="right" w:pos="9072"/>
        </w:tabs>
        <w:spacing w:after="0"/>
        <w:ind w:left="993" w:hanging="426"/>
        <w:rPr>
          <w:b/>
          <w:i/>
        </w:rPr>
      </w:pPr>
      <w:r>
        <w:rPr>
          <w:b/>
          <w:i/>
        </w:rPr>
        <w:t>Feltárás</w:t>
      </w:r>
      <w:r w:rsidR="00C53E01" w:rsidRPr="00644690">
        <w:rPr>
          <w:b/>
          <w:i/>
        </w:rPr>
        <w:tab/>
      </w:r>
      <w:r w:rsidR="006A528E">
        <w:rPr>
          <w:b/>
          <w:i/>
        </w:rPr>
        <w:t>5</w:t>
      </w:r>
      <w:r w:rsidR="00C53E01">
        <w:rPr>
          <w:b/>
          <w:i/>
        </w:rPr>
        <w:t xml:space="preserve"> ó</w:t>
      </w:r>
      <w:r w:rsidR="00C53E01" w:rsidRPr="00644690">
        <w:rPr>
          <w:b/>
          <w:i/>
        </w:rPr>
        <w:t>ra/</w:t>
      </w:r>
      <w:r w:rsidR="002079F8">
        <w:rPr>
          <w:b/>
          <w:i/>
        </w:rPr>
        <w:t>5</w:t>
      </w:r>
      <w:r w:rsidR="00C53E01" w:rsidRPr="00644690">
        <w:rPr>
          <w:b/>
          <w:i/>
        </w:rPr>
        <w:t xml:space="preserve"> óra</w:t>
      </w:r>
    </w:p>
    <w:p w:rsidR="00C53E01" w:rsidRDefault="002B5A7E" w:rsidP="002B5A7E">
      <w:pPr>
        <w:spacing w:after="0"/>
        <w:ind w:left="567"/>
        <w:rPr>
          <w:rFonts w:cs="Times New Roman"/>
        </w:rPr>
      </w:pPr>
      <w:r>
        <w:rPr>
          <w:rFonts w:cs="Times New Roman"/>
        </w:rPr>
        <w:t>Az aknák anyag és termelvényszállító képességének, légvezetésének, vízcső rendszerének, villamos betáplálásának és személyek szállítására alkalmasságát.</w:t>
      </w:r>
    </w:p>
    <w:p w:rsidR="002B5A7E" w:rsidRDefault="002B5A7E" w:rsidP="002B5A7E">
      <w:pPr>
        <w:spacing w:after="0"/>
        <w:ind w:left="567"/>
        <w:rPr>
          <w:rFonts w:cs="Times New Roman"/>
        </w:rPr>
      </w:pPr>
      <w:r>
        <w:rPr>
          <w:rFonts w:cs="Times New Roman"/>
        </w:rPr>
        <w:t>A felső és alsó rakodók funkciójának megfelelése. Műhelyek, dúsító gépek, szállítási és közlekedési vonalak, kivilágítás, őrzés, stb.</w:t>
      </w:r>
    </w:p>
    <w:p w:rsidR="009F20C4" w:rsidRDefault="009F20C4" w:rsidP="002B5A7E">
      <w:pPr>
        <w:spacing w:after="0"/>
        <w:ind w:left="567"/>
        <w:rPr>
          <w:rFonts w:cs="Times New Roman"/>
        </w:rPr>
      </w:pPr>
      <w:r>
        <w:rPr>
          <w:rFonts w:cs="Times New Roman"/>
        </w:rPr>
        <w:t xml:space="preserve">Az </w:t>
      </w:r>
      <w:proofErr w:type="spellStart"/>
      <w:r>
        <w:rPr>
          <w:rFonts w:cs="Times New Roman"/>
        </w:rPr>
        <w:t>aknazsomp</w:t>
      </w:r>
      <w:proofErr w:type="spellEnd"/>
      <w:r>
        <w:rPr>
          <w:rFonts w:cs="Times New Roman"/>
        </w:rPr>
        <w:t xml:space="preserve"> vízmélységének helyessége.</w:t>
      </w:r>
    </w:p>
    <w:p w:rsidR="009F20C4" w:rsidRPr="002B5A7E" w:rsidRDefault="009F20C4" w:rsidP="002B5A7E">
      <w:pPr>
        <w:spacing w:after="0"/>
        <w:ind w:left="567"/>
        <w:rPr>
          <w:rFonts w:cs="Times New Roman"/>
        </w:rPr>
      </w:pPr>
      <w:r>
        <w:rPr>
          <w:rFonts w:cs="Times New Roman"/>
        </w:rPr>
        <w:t>Az aknakapuk minden részletének működőképessége.</w:t>
      </w:r>
    </w:p>
    <w:p w:rsidR="00C53E01" w:rsidRPr="00644690" w:rsidRDefault="00C53E01" w:rsidP="00C53E01">
      <w:pPr>
        <w:tabs>
          <w:tab w:val="left" w:pos="1418"/>
          <w:tab w:val="right" w:pos="9072"/>
        </w:tabs>
        <w:spacing w:after="0"/>
        <w:ind w:left="851"/>
      </w:pPr>
    </w:p>
    <w:p w:rsidR="00C53E01" w:rsidRDefault="00843B43" w:rsidP="00F365A9">
      <w:pPr>
        <w:pStyle w:val="Listaszerbekezds"/>
        <w:numPr>
          <w:ilvl w:val="2"/>
          <w:numId w:val="11"/>
        </w:numPr>
        <w:tabs>
          <w:tab w:val="left" w:pos="1701"/>
          <w:tab w:val="right" w:pos="9072"/>
        </w:tabs>
        <w:spacing w:after="0"/>
        <w:ind w:left="993" w:hanging="426"/>
        <w:rPr>
          <w:b/>
          <w:i/>
        </w:rPr>
      </w:pPr>
      <w:r>
        <w:rPr>
          <w:b/>
          <w:i/>
        </w:rPr>
        <w:t>E</w:t>
      </w:r>
      <w:r w:rsidR="002B5A7E">
        <w:rPr>
          <w:b/>
          <w:i/>
        </w:rPr>
        <w:t>lőkészí</w:t>
      </w:r>
      <w:r w:rsidR="00E841CB">
        <w:rPr>
          <w:b/>
          <w:i/>
        </w:rPr>
        <w:t>tés</w:t>
      </w:r>
      <w:r w:rsidR="002B5A7E">
        <w:rPr>
          <w:b/>
          <w:i/>
        </w:rPr>
        <w:t xml:space="preserve"> </w:t>
      </w:r>
      <w:r w:rsidR="00C53E01" w:rsidRPr="00644690">
        <w:rPr>
          <w:b/>
          <w:i/>
        </w:rPr>
        <w:tab/>
      </w:r>
      <w:r w:rsidR="006A528E">
        <w:rPr>
          <w:b/>
          <w:i/>
        </w:rPr>
        <w:t>5</w:t>
      </w:r>
      <w:r w:rsidR="00C53E01">
        <w:rPr>
          <w:b/>
          <w:i/>
        </w:rPr>
        <w:t xml:space="preserve"> ó</w:t>
      </w:r>
      <w:r w:rsidR="00C53E01" w:rsidRPr="00644690">
        <w:rPr>
          <w:b/>
          <w:i/>
        </w:rPr>
        <w:t>ra/</w:t>
      </w:r>
      <w:r w:rsidR="002079F8">
        <w:rPr>
          <w:b/>
          <w:i/>
        </w:rPr>
        <w:t>5</w:t>
      </w:r>
      <w:r w:rsidR="00C53E01" w:rsidRPr="00644690">
        <w:rPr>
          <w:b/>
          <w:i/>
        </w:rPr>
        <w:t xml:space="preserve"> óra</w:t>
      </w:r>
    </w:p>
    <w:p w:rsidR="00C53E01" w:rsidRDefault="002B5A7E" w:rsidP="00C53E01">
      <w:pPr>
        <w:spacing w:after="0"/>
        <w:ind w:left="851"/>
      </w:pPr>
      <w:r>
        <w:rPr>
          <w:rFonts w:cs="Times New Roman"/>
        </w:rPr>
        <w:t xml:space="preserve">Légvezetésük, szállítási és közlekedési útvonalaik, szelvényméretük, </w:t>
      </w:r>
      <w:r w:rsidR="00FB19FC">
        <w:rPr>
          <w:rFonts w:cs="Times New Roman"/>
        </w:rPr>
        <w:t xml:space="preserve">biztosító szerkezeteik, </w:t>
      </w:r>
      <w:r>
        <w:rPr>
          <w:rFonts w:cs="Times New Roman"/>
        </w:rPr>
        <w:t>a beszerel</w:t>
      </w:r>
      <w:r w:rsidR="00FB19FC">
        <w:rPr>
          <w:rFonts w:cs="Times New Roman"/>
        </w:rPr>
        <w:t>t gépek és szerelvények állapotának megfelelősége.</w:t>
      </w:r>
    </w:p>
    <w:p w:rsidR="00C53E01" w:rsidRPr="002A1C54" w:rsidRDefault="00C53E01" w:rsidP="00C53E01">
      <w:pPr>
        <w:tabs>
          <w:tab w:val="left" w:pos="1418"/>
          <w:tab w:val="right" w:pos="9072"/>
        </w:tabs>
        <w:spacing w:after="0"/>
        <w:ind w:left="851"/>
      </w:pPr>
    </w:p>
    <w:p w:rsidR="00C53E01" w:rsidRDefault="00843B43" w:rsidP="00F365A9">
      <w:pPr>
        <w:pStyle w:val="Listaszerbekezds"/>
        <w:numPr>
          <w:ilvl w:val="2"/>
          <w:numId w:val="11"/>
        </w:numPr>
        <w:tabs>
          <w:tab w:val="left" w:pos="1701"/>
          <w:tab w:val="right" w:pos="9072"/>
        </w:tabs>
        <w:spacing w:after="0"/>
        <w:ind w:left="993" w:hanging="426"/>
        <w:rPr>
          <w:b/>
          <w:i/>
        </w:rPr>
      </w:pPr>
      <w:r>
        <w:rPr>
          <w:b/>
          <w:i/>
        </w:rPr>
        <w:t>E</w:t>
      </w:r>
      <w:r w:rsidR="00FB19FC">
        <w:rPr>
          <w:b/>
          <w:i/>
        </w:rPr>
        <w:t>lővájások</w:t>
      </w:r>
      <w:r w:rsidR="00C53E01" w:rsidRPr="00644690">
        <w:rPr>
          <w:b/>
          <w:i/>
        </w:rPr>
        <w:tab/>
      </w:r>
      <w:r w:rsidR="006A528E">
        <w:rPr>
          <w:b/>
          <w:i/>
        </w:rPr>
        <w:t>8</w:t>
      </w:r>
      <w:r w:rsidR="00C53E01">
        <w:rPr>
          <w:b/>
          <w:i/>
        </w:rPr>
        <w:t xml:space="preserve"> ó</w:t>
      </w:r>
      <w:r w:rsidR="00C53E01" w:rsidRPr="00644690">
        <w:rPr>
          <w:b/>
          <w:i/>
        </w:rPr>
        <w:t>ra/</w:t>
      </w:r>
      <w:r w:rsidR="002079F8">
        <w:rPr>
          <w:b/>
          <w:i/>
        </w:rPr>
        <w:t>8</w:t>
      </w:r>
      <w:r w:rsidR="00C53E01" w:rsidRPr="00644690">
        <w:rPr>
          <w:b/>
          <w:i/>
        </w:rPr>
        <w:t xml:space="preserve"> óra</w:t>
      </w:r>
    </w:p>
    <w:p w:rsidR="00C53E01" w:rsidRDefault="00FB19FC" w:rsidP="00C53E01">
      <w:pPr>
        <w:spacing w:after="0"/>
        <w:ind w:left="851"/>
        <w:rPr>
          <w:rFonts w:cs="Times New Roman"/>
        </w:rPr>
      </w:pPr>
      <w:r>
        <w:rPr>
          <w:rFonts w:cs="Times New Roman"/>
        </w:rPr>
        <w:t>Laza, vagy omlásveszélyes főte és homlok esetén az ideiglenes és végleges biztosítások beépítése az előírások szerint.</w:t>
      </w:r>
    </w:p>
    <w:p w:rsidR="00FB19FC" w:rsidRDefault="00FB19FC" w:rsidP="00C53E01">
      <w:pPr>
        <w:spacing w:after="0"/>
        <w:ind w:left="851"/>
        <w:rPr>
          <w:rFonts w:cs="Times New Roman"/>
        </w:rPr>
      </w:pPr>
      <w:r>
        <w:rPr>
          <w:rFonts w:cs="Times New Roman"/>
        </w:rPr>
        <w:t>A levegőellátás megfelelősége, légcső behosszabbítása, ventilátor működése.</w:t>
      </w:r>
    </w:p>
    <w:p w:rsidR="00A2736A" w:rsidRDefault="00A2736A" w:rsidP="00C53E01">
      <w:pPr>
        <w:spacing w:after="0"/>
        <w:ind w:left="851"/>
        <w:rPr>
          <w:rFonts w:cs="Times New Roman"/>
        </w:rPr>
      </w:pPr>
      <w:r>
        <w:rPr>
          <w:rFonts w:cs="Times New Roman"/>
        </w:rPr>
        <w:t>A levegő összetételének, esetleg effektív hőmérsékletének mérése.</w:t>
      </w:r>
    </w:p>
    <w:p w:rsidR="00FB19FC" w:rsidRDefault="00FB19FC" w:rsidP="00C53E01">
      <w:pPr>
        <w:spacing w:after="0"/>
        <w:ind w:left="851"/>
        <w:rPr>
          <w:rFonts w:cs="Times New Roman"/>
        </w:rPr>
      </w:pPr>
      <w:r>
        <w:rPr>
          <w:rFonts w:cs="Times New Roman"/>
        </w:rPr>
        <w:t>A gépek szakszerű szereltsége, működése, védő burkolatok és földelések megléte.</w:t>
      </w:r>
    </w:p>
    <w:p w:rsidR="00FB19FC" w:rsidRDefault="00FB19FC" w:rsidP="00C53E01">
      <w:pPr>
        <w:spacing w:after="0"/>
        <w:ind w:left="851"/>
        <w:rPr>
          <w:rFonts w:cs="Times New Roman"/>
        </w:rPr>
      </w:pPr>
      <w:r>
        <w:rPr>
          <w:rFonts w:cs="Times New Roman"/>
        </w:rPr>
        <w:t>A jövesztési fogás megfelelősége. A védő távolságok betartása.</w:t>
      </w:r>
    </w:p>
    <w:p w:rsidR="00C53E01" w:rsidRDefault="00A2736A" w:rsidP="00C53E01">
      <w:pPr>
        <w:tabs>
          <w:tab w:val="left" w:pos="1418"/>
          <w:tab w:val="right" w:pos="9072"/>
        </w:tabs>
        <w:spacing w:after="0"/>
        <w:ind w:left="851"/>
      </w:pPr>
      <w:r>
        <w:rPr>
          <w:rFonts w:cs="Times New Roman"/>
        </w:rPr>
        <w:lastRenderedPageBreak/>
        <w:t>A dolgozók fizikai és szellemi állapota. Az egyéni védő felszerelések megléte, helyes tárolása. A beépített kollektív védő eszközök működő képessége.</w:t>
      </w:r>
    </w:p>
    <w:p w:rsidR="00C53E01" w:rsidRPr="002A1C54" w:rsidRDefault="009F20C4" w:rsidP="00C53E01">
      <w:pPr>
        <w:tabs>
          <w:tab w:val="left" w:pos="1418"/>
          <w:tab w:val="right" w:pos="9072"/>
        </w:tabs>
        <w:spacing w:after="0"/>
        <w:ind w:left="851"/>
      </w:pPr>
      <w:r>
        <w:t>Az előírt technológia minden elemének a betartása</w:t>
      </w:r>
      <w:proofErr w:type="gramStart"/>
      <w:r>
        <w:t>..</w:t>
      </w:r>
      <w:proofErr w:type="gramEnd"/>
    </w:p>
    <w:p w:rsidR="00C53E01" w:rsidRDefault="00843B43" w:rsidP="00F365A9">
      <w:pPr>
        <w:pStyle w:val="Listaszerbekezds"/>
        <w:numPr>
          <w:ilvl w:val="2"/>
          <w:numId w:val="11"/>
        </w:numPr>
        <w:tabs>
          <w:tab w:val="left" w:pos="1701"/>
          <w:tab w:val="right" w:pos="9072"/>
        </w:tabs>
        <w:spacing w:after="0"/>
        <w:ind w:left="993" w:hanging="426"/>
        <w:rPr>
          <w:b/>
          <w:i/>
        </w:rPr>
      </w:pPr>
      <w:r>
        <w:rPr>
          <w:b/>
          <w:i/>
        </w:rPr>
        <w:t>Fej</w:t>
      </w:r>
      <w:r w:rsidR="009F20C4">
        <w:rPr>
          <w:b/>
          <w:i/>
        </w:rPr>
        <w:t xml:space="preserve">tések </w:t>
      </w:r>
      <w:r w:rsidR="006A528E">
        <w:rPr>
          <w:b/>
          <w:i/>
        </w:rPr>
        <w:tab/>
        <w:t>10</w:t>
      </w:r>
      <w:r w:rsidR="00C53E01">
        <w:rPr>
          <w:b/>
          <w:i/>
        </w:rPr>
        <w:t>ó</w:t>
      </w:r>
      <w:r w:rsidR="00C53E01" w:rsidRPr="00644690">
        <w:rPr>
          <w:b/>
          <w:i/>
        </w:rPr>
        <w:t>ra/</w:t>
      </w:r>
      <w:r w:rsidR="0097275D">
        <w:rPr>
          <w:b/>
          <w:i/>
        </w:rPr>
        <w:t>10</w:t>
      </w:r>
      <w:r w:rsidR="00C53E01" w:rsidRPr="00644690">
        <w:rPr>
          <w:b/>
          <w:i/>
        </w:rPr>
        <w:t xml:space="preserve"> óra</w:t>
      </w:r>
    </w:p>
    <w:p w:rsidR="00C53E01" w:rsidRDefault="009F20C4" w:rsidP="009F20C4">
      <w:pPr>
        <w:spacing w:after="0"/>
        <w:ind w:left="993"/>
        <w:rPr>
          <w:rFonts w:cs="Times New Roman"/>
        </w:rPr>
      </w:pPr>
      <w:r>
        <w:rPr>
          <w:rFonts w:cs="Times New Roman"/>
        </w:rPr>
        <w:t xml:space="preserve">A </w:t>
      </w:r>
      <w:r w:rsidR="00AB7342">
        <w:rPr>
          <w:rFonts w:cs="Times New Roman"/>
        </w:rPr>
        <w:t>szellőzte</w:t>
      </w:r>
      <w:r w:rsidR="006A3D7D">
        <w:rPr>
          <w:rFonts w:cs="Times New Roman"/>
        </w:rPr>
        <w:t>tés működése, a levegő áramlása, megfelelő összetétele.</w:t>
      </w:r>
    </w:p>
    <w:p w:rsidR="00AB7342" w:rsidRDefault="00AB7342" w:rsidP="009F20C4">
      <w:pPr>
        <w:spacing w:after="0"/>
        <w:ind w:left="993"/>
        <w:rPr>
          <w:rFonts w:cs="Times New Roman"/>
        </w:rPr>
      </w:pPr>
      <w:r>
        <w:rPr>
          <w:rFonts w:cs="Times New Roman"/>
        </w:rPr>
        <w:t>Az anyagbeadó és a szállító vágatok szerelvényeinek biztonságos elhelyezése.</w:t>
      </w:r>
    </w:p>
    <w:p w:rsidR="00AB7342" w:rsidRDefault="00AB7342" w:rsidP="009F20C4">
      <w:pPr>
        <w:spacing w:after="0"/>
        <w:ind w:left="993"/>
        <w:rPr>
          <w:rFonts w:cs="Times New Roman"/>
        </w:rPr>
      </w:pPr>
      <w:r>
        <w:rPr>
          <w:rFonts w:cs="Times New Roman"/>
        </w:rPr>
        <w:t>A vágat kereszteződések szelvényeinek mérete, a vágatbiztosítás elemeinek előre tartott kirablása és átbiztosítása.</w:t>
      </w:r>
    </w:p>
    <w:p w:rsidR="00AB7342" w:rsidRDefault="00AB7342" w:rsidP="009F20C4">
      <w:pPr>
        <w:spacing w:after="0"/>
        <w:ind w:left="993"/>
        <w:rPr>
          <w:rFonts w:cs="Times New Roman"/>
        </w:rPr>
      </w:pPr>
      <w:r>
        <w:rPr>
          <w:rFonts w:cs="Times New Roman"/>
        </w:rPr>
        <w:t xml:space="preserve">A fejtés berendezéseinek a működése. A szerkezetek (pajzs, acél tám-süveg, fa </w:t>
      </w:r>
      <w:proofErr w:type="spellStart"/>
      <w:r>
        <w:rPr>
          <w:rFonts w:cs="Times New Roman"/>
        </w:rPr>
        <w:t>támok</w:t>
      </w:r>
      <w:proofErr w:type="spellEnd"/>
      <w:r>
        <w:rPr>
          <w:rFonts w:cs="Times New Roman"/>
        </w:rPr>
        <w:t xml:space="preserve"> és gerendák, acélkeretek, lépegető szerkezetek működése, a hidra</w:t>
      </w:r>
      <w:r w:rsidR="00270517">
        <w:rPr>
          <w:rFonts w:cs="Times New Roman"/>
        </w:rPr>
        <w:t>ulikus</w:t>
      </w:r>
      <w:r w:rsidR="006A3D7D">
        <w:rPr>
          <w:rFonts w:cs="Times New Roman"/>
        </w:rPr>
        <w:t xml:space="preserve"> szivattyú működése, a tám</w:t>
      </w:r>
      <w:r w:rsidR="00270517">
        <w:rPr>
          <w:rFonts w:cs="Times New Roman"/>
        </w:rPr>
        <w:t xml:space="preserve"> előfeszítés lehetősége.</w:t>
      </w:r>
    </w:p>
    <w:p w:rsidR="00270517" w:rsidRDefault="00270517" w:rsidP="009F20C4">
      <w:pPr>
        <w:spacing w:after="0"/>
        <w:ind w:left="993"/>
        <w:rPr>
          <w:rFonts w:cs="Times New Roman"/>
        </w:rPr>
      </w:pPr>
      <w:r>
        <w:rPr>
          <w:rFonts w:cs="Times New Roman"/>
        </w:rPr>
        <w:t>A homlok, vagy a főte biztosítása az omlás megelőzésére, az emberek és a gépek munkájára alkalmas tér kialakítottsága. Az elektromos, (sűrített levegős), energiaforrások működése. A világítás megfelelősé</w:t>
      </w:r>
      <w:r w:rsidR="006A3D7D">
        <w:rPr>
          <w:rFonts w:cs="Times New Roman"/>
        </w:rPr>
        <w:t>ge.</w:t>
      </w:r>
    </w:p>
    <w:p w:rsidR="00270517" w:rsidRDefault="00270517" w:rsidP="009F20C4">
      <w:pPr>
        <w:spacing w:after="0"/>
        <w:ind w:left="993"/>
        <w:rPr>
          <w:rFonts w:cs="Times New Roman"/>
        </w:rPr>
      </w:pPr>
      <w:r>
        <w:rPr>
          <w:rFonts w:cs="Times New Roman"/>
        </w:rPr>
        <w:t>A jövesztő, rakodó és szállító gép működése a homlokon. Megfelelő karbantartottsága, szabályozottsága, összerakottsága. Belső védelmeik működése.</w:t>
      </w:r>
    </w:p>
    <w:p w:rsidR="00270517" w:rsidRDefault="00270517" w:rsidP="009F20C4">
      <w:pPr>
        <w:spacing w:after="0"/>
        <w:ind w:left="993"/>
      </w:pPr>
      <w:proofErr w:type="gramStart"/>
      <w:r>
        <w:rPr>
          <w:rFonts w:cs="Times New Roman"/>
        </w:rPr>
        <w:t>a</w:t>
      </w:r>
      <w:proofErr w:type="gramEnd"/>
      <w:r>
        <w:rPr>
          <w:rFonts w:cs="Times New Roman"/>
        </w:rPr>
        <w:t xml:space="preserve"> bent dolgozó személyek fizikai és szellemi erőnléte.</w:t>
      </w:r>
    </w:p>
    <w:p w:rsidR="00C53E01" w:rsidRPr="002A1C54" w:rsidRDefault="00C53E01" w:rsidP="00C53E01">
      <w:pPr>
        <w:tabs>
          <w:tab w:val="left" w:pos="1418"/>
          <w:tab w:val="right" w:pos="9072"/>
        </w:tabs>
        <w:spacing w:after="0"/>
        <w:ind w:left="851"/>
      </w:pPr>
    </w:p>
    <w:p w:rsidR="00C53E01" w:rsidRPr="00644690" w:rsidRDefault="00E841CB" w:rsidP="00F365A9">
      <w:pPr>
        <w:pStyle w:val="Listaszerbekezds"/>
        <w:numPr>
          <w:ilvl w:val="2"/>
          <w:numId w:val="11"/>
        </w:numPr>
        <w:tabs>
          <w:tab w:val="left" w:pos="1701"/>
          <w:tab w:val="right" w:pos="9072"/>
        </w:tabs>
        <w:spacing w:after="0"/>
        <w:ind w:left="993" w:hanging="426"/>
        <w:rPr>
          <w:rFonts w:cs="Times New Roman"/>
          <w:b/>
          <w:i/>
        </w:rPr>
      </w:pPr>
      <w:r>
        <w:rPr>
          <w:b/>
          <w:i/>
        </w:rPr>
        <w:t>S</w:t>
      </w:r>
      <w:r w:rsidR="006A3D7D">
        <w:rPr>
          <w:b/>
          <w:i/>
        </w:rPr>
        <w:t>zállítás.</w:t>
      </w:r>
      <w:r w:rsidR="00C53E01" w:rsidRPr="00644690">
        <w:rPr>
          <w:b/>
          <w:i/>
        </w:rPr>
        <w:tab/>
      </w:r>
      <w:r w:rsidR="006A528E">
        <w:rPr>
          <w:b/>
          <w:i/>
        </w:rPr>
        <w:t>6</w:t>
      </w:r>
      <w:r w:rsidR="00C53E01">
        <w:rPr>
          <w:b/>
          <w:i/>
        </w:rPr>
        <w:t xml:space="preserve"> ó</w:t>
      </w:r>
      <w:r w:rsidR="00C53E01" w:rsidRPr="00644690">
        <w:rPr>
          <w:b/>
          <w:i/>
        </w:rPr>
        <w:t>ra/</w:t>
      </w:r>
      <w:r w:rsidR="002079F8">
        <w:rPr>
          <w:b/>
          <w:i/>
        </w:rPr>
        <w:t>6</w:t>
      </w:r>
      <w:r w:rsidR="00C53E01" w:rsidRPr="00644690">
        <w:rPr>
          <w:b/>
          <w:i/>
        </w:rPr>
        <w:t xml:space="preserve"> óra</w:t>
      </w:r>
    </w:p>
    <w:p w:rsidR="00C53E01" w:rsidRDefault="006A3D7D" w:rsidP="006A3D7D">
      <w:pPr>
        <w:spacing w:after="0"/>
        <w:ind w:left="709"/>
        <w:rPr>
          <w:rFonts w:cs="Times New Roman"/>
        </w:rPr>
      </w:pPr>
      <w:r>
        <w:rPr>
          <w:rFonts w:cs="Times New Roman"/>
        </w:rPr>
        <w:t xml:space="preserve">A fejtésekből és elővájásokból kikerült anyagot már koncentráltan, általában egy vonalon a szállítják a külszínig. A szállítási módtól függetlenül </w:t>
      </w:r>
      <w:proofErr w:type="gramStart"/>
      <w:r>
        <w:rPr>
          <w:rFonts w:cs="Times New Roman"/>
        </w:rPr>
        <w:t>ezen</w:t>
      </w:r>
      <w:proofErr w:type="gramEnd"/>
      <w:r>
        <w:rPr>
          <w:rFonts w:cs="Times New Roman"/>
        </w:rPr>
        <w:t xml:space="preserve"> pályák ellenőrzése műszakonké</w:t>
      </w:r>
      <w:r w:rsidR="00772CF9">
        <w:rPr>
          <w:rFonts w:cs="Times New Roman"/>
        </w:rPr>
        <w:t>n</w:t>
      </w:r>
      <w:r>
        <w:rPr>
          <w:rFonts w:cs="Times New Roman"/>
        </w:rPr>
        <w:t>t kötelező. Ilyen a szalagsor működése, egyenes járása</w:t>
      </w:r>
      <w:r w:rsidR="00E25F99">
        <w:rPr>
          <w:rFonts w:cs="Times New Roman"/>
        </w:rPr>
        <w:t>, előfeszítése, a heveder és a görgők épsége, a hajtómű zavarmentes, egyenletes járása, kedvező áramfelvétele, hajtódobok forgása, stb.</w:t>
      </w:r>
    </w:p>
    <w:p w:rsidR="00E25F99" w:rsidRDefault="00772CF9" w:rsidP="006A3D7D">
      <w:pPr>
        <w:spacing w:after="0"/>
        <w:ind w:left="709"/>
        <w:rPr>
          <w:rFonts w:cs="Times New Roman"/>
        </w:rPr>
      </w:pPr>
      <w:r>
        <w:rPr>
          <w:rFonts w:cs="Times New Roman"/>
        </w:rPr>
        <w:t>C</w:t>
      </w:r>
      <w:r w:rsidR="00E25F99">
        <w:rPr>
          <w:rFonts w:cs="Times New Roman"/>
        </w:rPr>
        <w:t xml:space="preserve">sille, mozdony, végtelen kötél, vagy egy kötelű </w:t>
      </w:r>
      <w:proofErr w:type="gramStart"/>
      <w:r w:rsidR="00E25F99">
        <w:rPr>
          <w:rFonts w:cs="Times New Roman"/>
        </w:rPr>
        <w:t>vitla vonszolásnál</w:t>
      </w:r>
      <w:proofErr w:type="gramEnd"/>
      <w:r w:rsidR="00E25F99">
        <w:rPr>
          <w:rFonts w:cs="Times New Roman"/>
        </w:rPr>
        <w:t xml:space="preserve"> az alkatrészek épsége és a biztonsági fékek működése és használata.</w:t>
      </w:r>
    </w:p>
    <w:p w:rsidR="00E25F99" w:rsidRDefault="00E25F99" w:rsidP="006A3D7D">
      <w:pPr>
        <w:spacing w:after="0"/>
        <w:ind w:left="709"/>
        <w:rPr>
          <w:rFonts w:cs="Times New Roman"/>
        </w:rPr>
      </w:pPr>
      <w:r>
        <w:rPr>
          <w:rFonts w:cs="Times New Roman"/>
        </w:rPr>
        <w:t>A világítás megfelelősége.</w:t>
      </w:r>
    </w:p>
    <w:p w:rsidR="00E25F99" w:rsidRDefault="00E25F99" w:rsidP="006A3D7D">
      <w:pPr>
        <w:spacing w:after="0"/>
        <w:ind w:left="709"/>
      </w:pPr>
      <w:r>
        <w:rPr>
          <w:rFonts w:cs="Times New Roman"/>
        </w:rPr>
        <w:t>A vágat biztosító elemeink épsége, a szelvények és a járóosztály megfelelősége.</w:t>
      </w:r>
    </w:p>
    <w:p w:rsidR="00C53E01" w:rsidRDefault="00C53E01" w:rsidP="00C53E01">
      <w:pPr>
        <w:tabs>
          <w:tab w:val="left" w:pos="1418"/>
          <w:tab w:val="right" w:pos="9072"/>
        </w:tabs>
        <w:spacing w:after="0"/>
        <w:ind w:left="851"/>
      </w:pPr>
    </w:p>
    <w:p w:rsidR="00C53E01" w:rsidRDefault="00E25F99" w:rsidP="00F365A9">
      <w:pPr>
        <w:pStyle w:val="Listaszerbekezds"/>
        <w:numPr>
          <w:ilvl w:val="2"/>
          <w:numId w:val="11"/>
        </w:numPr>
        <w:tabs>
          <w:tab w:val="left" w:pos="1701"/>
          <w:tab w:val="right" w:pos="9072"/>
        </w:tabs>
        <w:spacing w:after="0"/>
        <w:ind w:left="993" w:hanging="426"/>
        <w:rPr>
          <w:b/>
          <w:i/>
        </w:rPr>
      </w:pPr>
      <w:r>
        <w:rPr>
          <w:b/>
          <w:i/>
        </w:rPr>
        <w:t>Robbantás</w:t>
      </w:r>
      <w:r w:rsidR="00C53E01" w:rsidRPr="00644690">
        <w:rPr>
          <w:b/>
          <w:i/>
        </w:rPr>
        <w:tab/>
      </w:r>
      <w:r w:rsidR="006A528E">
        <w:rPr>
          <w:b/>
          <w:i/>
        </w:rPr>
        <w:t>6</w:t>
      </w:r>
      <w:r w:rsidR="00C53E01">
        <w:rPr>
          <w:b/>
          <w:i/>
        </w:rPr>
        <w:t xml:space="preserve"> ó</w:t>
      </w:r>
      <w:r w:rsidR="00C53E01" w:rsidRPr="00644690">
        <w:rPr>
          <w:b/>
          <w:i/>
        </w:rPr>
        <w:t>ra/</w:t>
      </w:r>
      <w:r w:rsidR="002079F8">
        <w:rPr>
          <w:b/>
          <w:i/>
        </w:rPr>
        <w:t>6</w:t>
      </w:r>
      <w:r w:rsidR="00C53E01" w:rsidRPr="00644690">
        <w:rPr>
          <w:b/>
          <w:i/>
        </w:rPr>
        <w:t xml:space="preserve"> óra</w:t>
      </w:r>
    </w:p>
    <w:p w:rsidR="00C53E01" w:rsidRDefault="007C093F" w:rsidP="00C53E01">
      <w:pPr>
        <w:spacing w:after="0"/>
        <w:ind w:left="851"/>
        <w:rPr>
          <w:rFonts w:cs="Times New Roman"/>
        </w:rPr>
      </w:pPr>
      <w:r>
        <w:rPr>
          <w:rFonts w:cs="Times New Roman"/>
        </w:rPr>
        <w:t xml:space="preserve">Az utasításokban leírt minden robbantási részfeladatnak előírás szerint </w:t>
      </w:r>
      <w:r w:rsidR="00A53FA6">
        <w:rPr>
          <w:rFonts w:cs="Times New Roman"/>
        </w:rPr>
        <w:t>betartása</w:t>
      </w:r>
      <w:r>
        <w:rPr>
          <w:rFonts w:cs="Times New Roman"/>
        </w:rPr>
        <w:t>.</w:t>
      </w:r>
    </w:p>
    <w:p w:rsidR="007C093F" w:rsidRDefault="007C093F" w:rsidP="00C53E01">
      <w:pPr>
        <w:spacing w:after="0"/>
        <w:ind w:left="851"/>
        <w:rPr>
          <w:rFonts w:cs="Times New Roman"/>
        </w:rPr>
      </w:pPr>
      <w:r>
        <w:rPr>
          <w:rFonts w:cs="Times New Roman"/>
        </w:rPr>
        <w:t>Az ellenőrzésnek ki</w:t>
      </w:r>
      <w:r w:rsidR="00A53FA6">
        <w:rPr>
          <w:rFonts w:cs="Times New Roman"/>
        </w:rPr>
        <w:t>terjedése</w:t>
      </w:r>
      <w:r>
        <w:rPr>
          <w:rFonts w:cs="Times New Roman"/>
        </w:rPr>
        <w:t xml:space="preserve"> a tárolás, a kivételezés, a szállítás, a felhasználás és visszavételezés módjára és adminisztrálására. A raktár zártságára.</w:t>
      </w:r>
    </w:p>
    <w:p w:rsidR="007C093F" w:rsidRDefault="007C093F" w:rsidP="00C53E01">
      <w:pPr>
        <w:spacing w:after="0"/>
        <w:ind w:left="851"/>
      </w:pPr>
      <w:r>
        <w:rPr>
          <w:rFonts w:cs="Times New Roman"/>
        </w:rPr>
        <w:t>A fúrások elhelyezésére, a töltetek mennyiségére, a gyutacsok elhelyezésére, az összekötés módjára, a robbantógép feltöltöttségére, a rákapcsolás sorrendjére, a biztonsági tartózkodás kijelölésére, a művelet utáni ellenőrzésre, a füstre várás betartására.</w:t>
      </w:r>
    </w:p>
    <w:p w:rsidR="00C53E01" w:rsidRPr="00644690" w:rsidRDefault="00C53E01" w:rsidP="00C53E01">
      <w:pPr>
        <w:tabs>
          <w:tab w:val="left" w:pos="1418"/>
          <w:tab w:val="right" w:pos="9072"/>
        </w:tabs>
        <w:spacing w:after="0"/>
        <w:ind w:left="851"/>
      </w:pPr>
    </w:p>
    <w:p w:rsidR="00C53E01" w:rsidRDefault="00843B43" w:rsidP="00F365A9">
      <w:pPr>
        <w:pStyle w:val="Listaszerbekezds"/>
        <w:numPr>
          <w:ilvl w:val="2"/>
          <w:numId w:val="11"/>
        </w:numPr>
        <w:tabs>
          <w:tab w:val="left" w:pos="1701"/>
          <w:tab w:val="right" w:pos="9072"/>
        </w:tabs>
        <w:spacing w:after="0"/>
        <w:ind w:left="993" w:hanging="426"/>
        <w:rPr>
          <w:b/>
          <w:i/>
        </w:rPr>
      </w:pPr>
      <w:r>
        <w:rPr>
          <w:b/>
          <w:i/>
        </w:rPr>
        <w:t>Jegyzőkönyvezés</w:t>
      </w:r>
      <w:r w:rsidR="00C53E01" w:rsidRPr="00644690">
        <w:rPr>
          <w:b/>
          <w:i/>
        </w:rPr>
        <w:tab/>
      </w:r>
      <w:r w:rsidR="006A528E">
        <w:rPr>
          <w:b/>
          <w:i/>
        </w:rPr>
        <w:t>6</w:t>
      </w:r>
      <w:r w:rsidR="00C53E01">
        <w:rPr>
          <w:b/>
          <w:i/>
        </w:rPr>
        <w:t xml:space="preserve"> ó</w:t>
      </w:r>
      <w:r w:rsidR="00C53E01" w:rsidRPr="00644690">
        <w:rPr>
          <w:b/>
          <w:i/>
        </w:rPr>
        <w:t>ra/</w:t>
      </w:r>
      <w:r w:rsidR="002079F8">
        <w:rPr>
          <w:b/>
          <w:i/>
        </w:rPr>
        <w:t>6</w:t>
      </w:r>
      <w:r w:rsidR="00C53E01" w:rsidRPr="00644690">
        <w:rPr>
          <w:b/>
          <w:i/>
        </w:rPr>
        <w:t xml:space="preserve"> óra</w:t>
      </w:r>
    </w:p>
    <w:p w:rsidR="00C53E01" w:rsidRDefault="00C436B4" w:rsidP="00C53E01">
      <w:pPr>
        <w:spacing w:after="0"/>
        <w:ind w:left="851"/>
      </w:pPr>
      <w:r>
        <w:t>Az észlelt hiányosságokat, az intézkedési kötelezettséget, esetleg a hibátlan állapotot a Munkahelyi naplóba, az Ellenőrzési naplókba, vagy egyéb jelentésekben legkésőbb a műszak végén jelenteni kell írásban a felügyeletének.</w:t>
      </w:r>
    </w:p>
    <w:p w:rsidR="00C436B4" w:rsidRDefault="00772CF9" w:rsidP="00C53E01">
      <w:pPr>
        <w:spacing w:after="0"/>
        <w:ind w:left="851"/>
      </w:pPr>
      <w:r>
        <w:t xml:space="preserve">A </w:t>
      </w:r>
      <w:proofErr w:type="gramStart"/>
      <w:r>
        <w:t>műszak vezető</w:t>
      </w:r>
      <w:proofErr w:type="gramEnd"/>
      <w:r>
        <w:t xml:space="preserve"> felügyeleti személy minden hozzá beosztott termelő munkahelyet a műszak első felében, valamennyi szabályzatra vonatkoztatva ellenőrizni köteles. </w:t>
      </w:r>
    </w:p>
    <w:p w:rsidR="00772CF9" w:rsidRDefault="00772CF9" w:rsidP="00C53E01">
      <w:pPr>
        <w:spacing w:after="0"/>
        <w:ind w:left="851"/>
      </w:pPr>
      <w:r>
        <w:t>Ezt a munkahelyeken az Utasítások könyvébe tett bejegyzésével igazolnia kell.</w:t>
      </w:r>
    </w:p>
    <w:p w:rsidR="00C53E01" w:rsidRPr="002A1C54" w:rsidRDefault="00C53E01" w:rsidP="00C53E01">
      <w:pPr>
        <w:tabs>
          <w:tab w:val="left" w:pos="1418"/>
          <w:tab w:val="right" w:pos="9072"/>
        </w:tabs>
        <w:spacing w:after="0"/>
        <w:ind w:left="851"/>
      </w:pPr>
    </w:p>
    <w:p w:rsidR="00C53E01" w:rsidRDefault="002079F8" w:rsidP="00F365A9">
      <w:pPr>
        <w:pStyle w:val="Listaszerbekezds"/>
        <w:numPr>
          <w:ilvl w:val="2"/>
          <w:numId w:val="11"/>
        </w:numPr>
        <w:tabs>
          <w:tab w:val="left" w:pos="1701"/>
          <w:tab w:val="right" w:pos="9072"/>
        </w:tabs>
        <w:spacing w:after="0"/>
        <w:ind w:left="993" w:hanging="426"/>
        <w:rPr>
          <w:b/>
          <w:i/>
        </w:rPr>
      </w:pPr>
      <w:r>
        <w:rPr>
          <w:b/>
          <w:i/>
        </w:rPr>
        <w:t>Világítás</w:t>
      </w:r>
      <w:r w:rsidR="006A528E">
        <w:rPr>
          <w:b/>
          <w:i/>
        </w:rPr>
        <w:tab/>
        <w:t>4</w:t>
      </w:r>
      <w:r w:rsidR="00C53E01">
        <w:rPr>
          <w:b/>
          <w:i/>
        </w:rPr>
        <w:t xml:space="preserve"> ó</w:t>
      </w:r>
      <w:r w:rsidR="00C53E01" w:rsidRPr="00644690">
        <w:rPr>
          <w:b/>
          <w:i/>
        </w:rPr>
        <w:t>ra/</w:t>
      </w:r>
      <w:r>
        <w:rPr>
          <w:b/>
          <w:i/>
        </w:rPr>
        <w:t>4</w:t>
      </w:r>
      <w:r w:rsidR="00C53E01" w:rsidRPr="00644690">
        <w:rPr>
          <w:b/>
          <w:i/>
        </w:rPr>
        <w:t xml:space="preserve"> óra</w:t>
      </w:r>
    </w:p>
    <w:p w:rsidR="00C53E01" w:rsidRPr="002A1C54" w:rsidRDefault="002079F8" w:rsidP="00C53E01">
      <w:pPr>
        <w:tabs>
          <w:tab w:val="left" w:pos="1418"/>
          <w:tab w:val="right" w:pos="9072"/>
        </w:tabs>
        <w:spacing w:after="0"/>
        <w:ind w:left="851"/>
      </w:pPr>
      <w:r>
        <w:t>A bánya villamos kivilágítását a vágatok funkciói szerint</w:t>
      </w:r>
      <w:r w:rsidR="00106601">
        <w:t xml:space="preserve"> bányahatósági utasítások rögzítik. Ezek megfelelnek a biztonságos járás, szállítás és egyéb munkák elvégzéséhez szükséges fényerőnek a vágatok talpán mérve. </w:t>
      </w:r>
    </w:p>
    <w:p w:rsidR="00C53E01" w:rsidRDefault="0024045B" w:rsidP="00F365A9">
      <w:pPr>
        <w:pStyle w:val="Listaszerbekezds"/>
        <w:numPr>
          <w:ilvl w:val="2"/>
          <w:numId w:val="11"/>
        </w:numPr>
        <w:tabs>
          <w:tab w:val="left" w:pos="1701"/>
          <w:tab w:val="right" w:pos="9072"/>
        </w:tabs>
        <w:spacing w:after="0"/>
        <w:ind w:left="993" w:hanging="426"/>
        <w:rPr>
          <w:b/>
          <w:i/>
        </w:rPr>
      </w:pPr>
      <w:r>
        <w:rPr>
          <w:b/>
          <w:i/>
        </w:rPr>
        <w:lastRenderedPageBreak/>
        <w:t>Szellőztetés</w:t>
      </w:r>
      <w:r w:rsidR="006A528E">
        <w:rPr>
          <w:b/>
          <w:i/>
        </w:rPr>
        <w:tab/>
        <w:t>8</w:t>
      </w:r>
      <w:r w:rsidR="00C53E01">
        <w:rPr>
          <w:b/>
          <w:i/>
        </w:rPr>
        <w:t xml:space="preserve"> ó</w:t>
      </w:r>
      <w:r w:rsidR="00C53E01" w:rsidRPr="00644690">
        <w:rPr>
          <w:b/>
          <w:i/>
        </w:rPr>
        <w:t>ra/</w:t>
      </w:r>
      <w:r w:rsidR="00106601">
        <w:rPr>
          <w:b/>
          <w:i/>
        </w:rPr>
        <w:t>8</w:t>
      </w:r>
      <w:r w:rsidR="00C53E01" w:rsidRPr="00644690">
        <w:rPr>
          <w:b/>
          <w:i/>
        </w:rPr>
        <w:t xml:space="preserve"> óra</w:t>
      </w:r>
    </w:p>
    <w:p w:rsidR="00C53E01" w:rsidRDefault="0024045B" w:rsidP="00C53E01">
      <w:pPr>
        <w:spacing w:after="0"/>
        <w:ind w:left="851"/>
        <w:rPr>
          <w:rFonts w:cs="Times New Roman"/>
        </w:rPr>
      </w:pPr>
      <w:r>
        <w:rPr>
          <w:rFonts w:cs="Times New Roman"/>
        </w:rPr>
        <w:t>A bánya valamennyi térségének friss levegővel történő ellátása. Az előírásoknak megfelelően áthúzó, külön, vagy diffúzióval történik.</w:t>
      </w:r>
      <w:r w:rsidR="00AE5D83">
        <w:rPr>
          <w:rFonts w:cs="Times New Roman"/>
        </w:rPr>
        <w:t xml:space="preserve"> </w:t>
      </w:r>
      <w:proofErr w:type="gramStart"/>
      <w:r w:rsidR="00AE5D83">
        <w:rPr>
          <w:rFonts w:cs="Times New Roman"/>
        </w:rPr>
        <w:t>mindegyik</w:t>
      </w:r>
      <w:proofErr w:type="gramEnd"/>
      <w:r w:rsidR="00AE5D83">
        <w:rPr>
          <w:rFonts w:cs="Times New Roman"/>
        </w:rPr>
        <w:t xml:space="preserve"> működőképességének felismerése.</w:t>
      </w:r>
    </w:p>
    <w:p w:rsidR="00AE5D83" w:rsidRDefault="00AE5D83" w:rsidP="00C53E01">
      <w:pPr>
        <w:spacing w:after="0"/>
        <w:ind w:left="851"/>
        <w:rPr>
          <w:rFonts w:cs="Times New Roman"/>
        </w:rPr>
      </w:pPr>
      <w:r>
        <w:rPr>
          <w:rFonts w:cs="Times New Roman"/>
        </w:rPr>
        <w:t>Az áthúzó légáramot létrehozó fő-, esetleg segédventilátorok működése.</w:t>
      </w:r>
    </w:p>
    <w:p w:rsidR="00AE5D83" w:rsidRDefault="00AE5D83" w:rsidP="00C53E01">
      <w:pPr>
        <w:spacing w:after="0"/>
        <w:ind w:left="851"/>
        <w:rPr>
          <w:rFonts w:cs="Times New Roman"/>
        </w:rPr>
      </w:pPr>
      <w:r>
        <w:rPr>
          <w:rFonts w:cs="Times New Roman"/>
        </w:rPr>
        <w:t>A külön szellőztetett térségekben a légcső ventilátorok üzemelése.</w:t>
      </w:r>
    </w:p>
    <w:p w:rsidR="00AE5D83" w:rsidRDefault="00AE5D83" w:rsidP="00C53E01">
      <w:pPr>
        <w:spacing w:after="0"/>
        <w:ind w:left="851"/>
        <w:rPr>
          <w:rFonts w:cs="Times New Roman"/>
        </w:rPr>
      </w:pPr>
      <w:r>
        <w:rPr>
          <w:rFonts w:cs="Times New Roman"/>
        </w:rPr>
        <w:t>Bármelyik üzemzavara esetén az érintett térség kiürítése és jelképes lezárása.</w:t>
      </w:r>
    </w:p>
    <w:p w:rsidR="00AE5D83" w:rsidRDefault="00AE5D83" w:rsidP="00C53E01">
      <w:pPr>
        <w:spacing w:after="0"/>
        <w:ind w:left="851"/>
      </w:pPr>
      <w:r>
        <w:rPr>
          <w:rFonts w:cs="Times New Roman"/>
        </w:rPr>
        <w:t>Eldönteni a levegő összetételének azonnali mérését.</w:t>
      </w:r>
    </w:p>
    <w:p w:rsidR="00C53E01" w:rsidRPr="002A1C54" w:rsidRDefault="00C53E01" w:rsidP="00C53E01">
      <w:pPr>
        <w:tabs>
          <w:tab w:val="left" w:pos="1418"/>
          <w:tab w:val="right" w:pos="9072"/>
        </w:tabs>
        <w:spacing w:after="0"/>
        <w:ind w:left="851"/>
      </w:pPr>
    </w:p>
    <w:p w:rsidR="00C53E01" w:rsidRPr="00644690" w:rsidRDefault="00AE5D83" w:rsidP="00F365A9">
      <w:pPr>
        <w:pStyle w:val="Listaszerbekezds"/>
        <w:numPr>
          <w:ilvl w:val="2"/>
          <w:numId w:val="11"/>
        </w:numPr>
        <w:tabs>
          <w:tab w:val="left" w:pos="1701"/>
          <w:tab w:val="right" w:pos="9072"/>
        </w:tabs>
        <w:spacing w:after="0"/>
        <w:ind w:left="993" w:hanging="426"/>
        <w:rPr>
          <w:rFonts w:cs="Times New Roman"/>
          <w:b/>
          <w:i/>
        </w:rPr>
      </w:pPr>
      <w:r>
        <w:rPr>
          <w:b/>
          <w:i/>
        </w:rPr>
        <w:t>Személyek</w:t>
      </w:r>
      <w:r w:rsidR="006A528E">
        <w:rPr>
          <w:b/>
          <w:i/>
        </w:rPr>
        <w:tab/>
        <w:t>4</w:t>
      </w:r>
      <w:r w:rsidR="00C53E01">
        <w:rPr>
          <w:b/>
          <w:i/>
        </w:rPr>
        <w:t xml:space="preserve"> ó</w:t>
      </w:r>
      <w:r w:rsidR="00C53E01" w:rsidRPr="00644690">
        <w:rPr>
          <w:b/>
          <w:i/>
        </w:rPr>
        <w:t>ra/</w:t>
      </w:r>
      <w:r w:rsidR="00106601">
        <w:rPr>
          <w:b/>
          <w:i/>
        </w:rPr>
        <w:t>4</w:t>
      </w:r>
      <w:r w:rsidR="00C53E01" w:rsidRPr="00644690">
        <w:rPr>
          <w:b/>
          <w:i/>
        </w:rPr>
        <w:t xml:space="preserve"> óra</w:t>
      </w:r>
    </w:p>
    <w:p w:rsidR="00C53E01" w:rsidRDefault="00BE6DC5" w:rsidP="00BE6DC5">
      <w:pPr>
        <w:spacing w:after="0"/>
        <w:ind w:left="709"/>
        <w:rPr>
          <w:rFonts w:cs="Times New Roman"/>
        </w:rPr>
      </w:pPr>
      <w:r>
        <w:rPr>
          <w:rFonts w:cs="Times New Roman"/>
        </w:rPr>
        <w:t>Valamennyi bányában dolgozó személy munkára alkalmasságának megállapítása szemrevételezéssel és a munka megfogalmazása során beszédből.</w:t>
      </w:r>
    </w:p>
    <w:p w:rsidR="00BE6DC5" w:rsidRDefault="00BE6DC5" w:rsidP="00BE6DC5">
      <w:pPr>
        <w:spacing w:after="0"/>
        <w:ind w:left="709"/>
        <w:rPr>
          <w:rFonts w:cs="Times New Roman"/>
        </w:rPr>
      </w:pPr>
      <w:r>
        <w:rPr>
          <w:rFonts w:cs="Times New Roman"/>
        </w:rPr>
        <w:t>Egyéni ruházatuk, lámpájuk és védőfelszerelésük hiánytalan megléte.</w:t>
      </w:r>
    </w:p>
    <w:p w:rsidR="00772CF9" w:rsidRDefault="00772CF9" w:rsidP="00BE6DC5">
      <w:pPr>
        <w:spacing w:after="0"/>
        <w:ind w:left="709"/>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772CF9" w:rsidP="00C53E01">
      <w:pPr>
        <w:spacing w:after="0"/>
        <w:ind w:left="426"/>
      </w:pPr>
      <w:r>
        <w:t xml:space="preserve">Osztály. műhely. Végzés után a bányában </w:t>
      </w:r>
      <w:proofErr w:type="spellStart"/>
      <w:r>
        <w:t>gyakorólni</w:t>
      </w:r>
      <w:proofErr w:type="spellEnd"/>
      <w:r>
        <w:t>.</w:t>
      </w: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 jogszabályok ismerete</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Törvények, utasítások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 gyakorlati észrevételek</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Képek, könyvek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Megbeszélések,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Bejárás, saját észrevétel</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Megvitatások</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spellStart"/>
            <w:r w:rsidRPr="00C81AF0">
              <w:rPr>
                <w:rFonts w:eastAsia="Times New Roman" w:cs="Times New Roman"/>
                <w:color w:val="000000"/>
                <w:sz w:val="20"/>
                <w:szCs w:val="20"/>
                <w:lang w:eastAsia="hu-HU"/>
              </w:rPr>
              <w:t>Czoport</w:t>
            </w:r>
            <w:proofErr w:type="spellEnd"/>
            <w:r w:rsidRPr="00C81AF0">
              <w:rPr>
                <w:rFonts w:eastAsia="Times New Roman" w:cs="Times New Roman"/>
                <w:color w:val="000000"/>
                <w:sz w:val="20"/>
                <w:szCs w:val="20"/>
                <w:lang w:eastAsia="hu-HU"/>
              </w:rPr>
              <w:t xml:space="preserve"> közösség</w:t>
            </w:r>
          </w:p>
        </w:tc>
      </w:tr>
      <w:tr w:rsidR="00C81AF0" w:rsidRPr="00C81AF0" w:rsidTr="00C81AF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kapcsolat tartás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beosztottakkal, feljebbvalók.</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107"/>
        <w:gridCol w:w="2733"/>
        <w:gridCol w:w="755"/>
        <w:gridCol w:w="796"/>
        <w:gridCol w:w="774"/>
        <w:gridCol w:w="2335"/>
      </w:tblGrid>
      <w:tr w:rsidR="00A45A5C" w:rsidRPr="00A45A5C" w:rsidTr="00A45A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B83B75" w:rsidP="00A45A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Felelet</w:t>
            </w:r>
            <w:r w:rsidR="00A45A5C" w:rsidRPr="00A45A5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3.4</w:t>
            </w:r>
            <w:r w:rsidR="00B83B75">
              <w:rPr>
                <w:rFonts w:eastAsia="Times New Roman" w:cs="Times New Roman"/>
                <w:color w:val="000000"/>
                <w:sz w:val="20"/>
                <w:szCs w:val="20"/>
                <w:lang w:eastAsia="hu-HU"/>
              </w:rPr>
              <w:t>Ismétlés</w:t>
            </w:r>
            <w:r w:rsidRPr="00A45A5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Munkamegosztás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Elemzés közösen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4E8" w:rsidP="00F365A9">
      <w:pPr>
        <w:pStyle w:val="Listaszerbekezds"/>
        <w:numPr>
          <w:ilvl w:val="0"/>
          <w:numId w:val="11"/>
        </w:numPr>
        <w:tabs>
          <w:tab w:val="right" w:pos="9072"/>
        </w:tabs>
        <w:spacing w:after="0"/>
        <w:rPr>
          <w:rFonts w:cs="Times New Roman"/>
          <w:b/>
        </w:rPr>
      </w:pPr>
      <w:r>
        <w:rPr>
          <w:b/>
        </w:rPr>
        <w:t xml:space="preserve">Üzemeltetés </w:t>
      </w:r>
      <w:r w:rsidR="00BD6460">
        <w:rPr>
          <w:b/>
        </w:rPr>
        <w:t>gyakorlat</w:t>
      </w:r>
      <w:r w:rsidR="00C53E01" w:rsidRPr="00644690">
        <w:rPr>
          <w:b/>
        </w:rPr>
        <w:t xml:space="preserve"> tantárgy</w:t>
      </w:r>
      <w:r w:rsidR="00C53E01" w:rsidRPr="00644690">
        <w:rPr>
          <w:b/>
        </w:rPr>
        <w:tab/>
      </w:r>
      <w:r w:rsidR="005251EE">
        <w:rPr>
          <w:b/>
        </w:rPr>
        <w:t>62</w:t>
      </w:r>
      <w:r w:rsidR="00C53E01">
        <w:rPr>
          <w:b/>
        </w:rPr>
        <w:t xml:space="preserve"> ó</w:t>
      </w:r>
      <w:r w:rsidR="00C53E01" w:rsidRPr="00644690">
        <w:rPr>
          <w:b/>
        </w:rPr>
        <w:t>ra/</w:t>
      </w:r>
      <w:r w:rsidR="002714F2">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241D7D" w:rsidP="00C53E01">
      <w:pPr>
        <w:spacing w:after="0"/>
        <w:ind w:left="426"/>
      </w:pPr>
      <w:r>
        <w:t>A technikus délutáni és éjszakai műszakban a bánya legmagasabb felügyeleti személye lehet. Ezért a teljes üzemmenetért, annak minden eleméért, a személyek és ber</w:t>
      </w:r>
      <w:r w:rsidR="00895CED">
        <w:t>endezések biztonságáért felelős</w:t>
      </w:r>
      <w:r>
        <w:t xml:space="preserve"> a magasabb szintű vezető megérkezéséig, vagy telefonos utasításáig.</w:t>
      </w:r>
      <w:r w:rsidR="00AA4376">
        <w:t xml:space="preserve"> Ezért átfogó üzemeltetési tapasztalataira mindenkor szükség van.</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AA4376" w:rsidP="00C53E01">
      <w:pPr>
        <w:spacing w:after="0"/>
        <w:ind w:left="426"/>
      </w:pPr>
      <w:r>
        <w:lastRenderedPageBreak/>
        <w:t>Matematika, fizika, kémia.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843B43" w:rsidP="00F365A9">
      <w:pPr>
        <w:pStyle w:val="Listaszerbekezds"/>
        <w:numPr>
          <w:ilvl w:val="2"/>
          <w:numId w:val="11"/>
        </w:numPr>
        <w:tabs>
          <w:tab w:val="left" w:pos="1701"/>
          <w:tab w:val="right" w:pos="9072"/>
        </w:tabs>
        <w:spacing w:after="0"/>
        <w:ind w:left="993" w:hanging="426"/>
        <w:rPr>
          <w:b/>
          <w:i/>
        </w:rPr>
      </w:pPr>
      <w:r>
        <w:rPr>
          <w:b/>
          <w:i/>
        </w:rPr>
        <w:t>Á</w:t>
      </w:r>
      <w:r w:rsidR="00EB7B4C">
        <w:rPr>
          <w:b/>
          <w:i/>
        </w:rPr>
        <w:t xml:space="preserve">ltalános </w:t>
      </w:r>
      <w:r w:rsidR="00AA4376">
        <w:rPr>
          <w:b/>
          <w:i/>
        </w:rPr>
        <w:t>biztonság</w:t>
      </w:r>
      <w:r w:rsidR="00C53E01" w:rsidRPr="00644690">
        <w:rPr>
          <w:b/>
          <w:i/>
        </w:rPr>
        <w:tab/>
      </w:r>
      <w:r w:rsidR="001C222E">
        <w:rPr>
          <w:b/>
          <w:i/>
        </w:rPr>
        <w:t>27</w:t>
      </w:r>
      <w:r w:rsidR="00C53E01">
        <w:rPr>
          <w:b/>
          <w:i/>
        </w:rPr>
        <w:t xml:space="preserve"> ó</w:t>
      </w:r>
      <w:r w:rsidR="00C53E01" w:rsidRPr="00644690">
        <w:rPr>
          <w:b/>
          <w:i/>
        </w:rPr>
        <w:t>ra/</w:t>
      </w:r>
      <w:r w:rsidR="00B02A89">
        <w:rPr>
          <w:b/>
          <w:i/>
        </w:rPr>
        <w:t>27</w:t>
      </w:r>
      <w:r w:rsidR="00C53E01" w:rsidRPr="00644690">
        <w:rPr>
          <w:b/>
          <w:i/>
        </w:rPr>
        <w:t xml:space="preserve"> óra</w:t>
      </w:r>
    </w:p>
    <w:p w:rsidR="00AA4376" w:rsidRDefault="00AA4376" w:rsidP="00B02A89">
      <w:pPr>
        <w:spacing w:after="0"/>
        <w:ind w:left="851"/>
        <w:rPr>
          <w:rFonts w:cs="Times New Roman"/>
        </w:rPr>
      </w:pPr>
      <w:r>
        <w:rPr>
          <w:rFonts w:cs="Times New Roman"/>
        </w:rPr>
        <w:t>A teljes bányamező minden vágatának, funkciójára tekintet</w:t>
      </w:r>
      <w:r w:rsidR="00895CED">
        <w:rPr>
          <w:rFonts w:cs="Times New Roman"/>
        </w:rPr>
        <w:t>tel</w:t>
      </w:r>
      <w:r>
        <w:rPr>
          <w:rFonts w:cs="Times New Roman"/>
        </w:rPr>
        <w:t xml:space="preserve">, járhatónak és </w:t>
      </w:r>
      <w:r w:rsidR="00C22AC3">
        <w:rPr>
          <w:rFonts w:cs="Times New Roman"/>
        </w:rPr>
        <w:t>tervezésének céljára alkalmassá</w:t>
      </w:r>
      <w:r>
        <w:rPr>
          <w:rFonts w:cs="Times New Roman"/>
        </w:rPr>
        <w:t xml:space="preserve"> </w:t>
      </w:r>
      <w:r w:rsidR="00B02A89">
        <w:rPr>
          <w:rFonts w:cs="Times New Roman"/>
        </w:rPr>
        <w:t xml:space="preserve">kell </w:t>
      </w:r>
      <w:r w:rsidR="00C22AC3">
        <w:rPr>
          <w:rFonts w:cs="Times New Roman"/>
        </w:rPr>
        <w:t>t</w:t>
      </w:r>
      <w:r w:rsidR="00B02A89">
        <w:rPr>
          <w:rFonts w:cs="Times New Roman"/>
        </w:rPr>
        <w:t>enni.</w:t>
      </w:r>
    </w:p>
    <w:p w:rsidR="00AA4376" w:rsidRDefault="00C22AC3" w:rsidP="00B02A89">
      <w:pPr>
        <w:spacing w:after="0"/>
        <w:ind w:left="851"/>
        <w:rPr>
          <w:rFonts w:cs="Times New Roman"/>
        </w:rPr>
      </w:pPr>
      <w:r>
        <w:rPr>
          <w:rFonts w:cs="Times New Roman"/>
        </w:rPr>
        <w:t xml:space="preserve">Üzemzavar esetén intézkedés </w:t>
      </w:r>
      <w:r w:rsidR="00AA4376">
        <w:rPr>
          <w:rFonts w:cs="Times New Roman"/>
        </w:rPr>
        <w:t>annak mihamarabb elhárítására.</w:t>
      </w:r>
    </w:p>
    <w:p w:rsidR="00AA4376" w:rsidRDefault="00AA4376" w:rsidP="00C53E01">
      <w:pPr>
        <w:spacing w:after="0"/>
        <w:ind w:left="851"/>
        <w:rPr>
          <w:rFonts w:cs="Times New Roman"/>
        </w:rPr>
      </w:pPr>
      <w:r>
        <w:rPr>
          <w:rFonts w:cs="Times New Roman"/>
        </w:rPr>
        <w:t>A szellőztetés</w:t>
      </w:r>
      <w:r w:rsidR="00C22AC3">
        <w:rPr>
          <w:rFonts w:cs="Times New Roman"/>
        </w:rPr>
        <w:t xml:space="preserve"> működtetése</w:t>
      </w:r>
      <w:r>
        <w:rPr>
          <w:rFonts w:cs="Times New Roman"/>
        </w:rPr>
        <w:t>, a levegőnek az előírt sebesség</w:t>
      </w:r>
      <w:r w:rsidR="00C22AC3">
        <w:rPr>
          <w:rFonts w:cs="Times New Roman"/>
        </w:rPr>
        <w:t>ű</w:t>
      </w:r>
      <w:r>
        <w:rPr>
          <w:rFonts w:cs="Times New Roman"/>
        </w:rPr>
        <w:t xml:space="preserve"> áramol</w:t>
      </w:r>
      <w:r w:rsidR="00C22AC3">
        <w:rPr>
          <w:rFonts w:cs="Times New Roman"/>
        </w:rPr>
        <w:t>tatása</w:t>
      </w:r>
      <w:r>
        <w:rPr>
          <w:rFonts w:cs="Times New Roman"/>
        </w:rPr>
        <w:t>.</w:t>
      </w:r>
    </w:p>
    <w:p w:rsidR="00AA4376" w:rsidRDefault="00AA4376" w:rsidP="00C53E01">
      <w:pPr>
        <w:spacing w:after="0"/>
        <w:ind w:left="851"/>
        <w:rPr>
          <w:rFonts w:cs="Times New Roman"/>
        </w:rPr>
      </w:pPr>
      <w:r>
        <w:rPr>
          <w:rFonts w:cs="Times New Roman"/>
        </w:rPr>
        <w:t>A víztelenítés működő képes</w:t>
      </w:r>
      <w:r w:rsidR="00C22AC3">
        <w:rPr>
          <w:rFonts w:cs="Times New Roman"/>
        </w:rPr>
        <w:t>sége</w:t>
      </w:r>
      <w:r>
        <w:rPr>
          <w:rFonts w:cs="Times New Roman"/>
        </w:rPr>
        <w:t>, az állandó hozzáfolyás és a váratlan betörés esetén is.</w:t>
      </w:r>
    </w:p>
    <w:p w:rsidR="00997C3C" w:rsidRDefault="00997C3C" w:rsidP="00C53E01">
      <w:pPr>
        <w:spacing w:after="0"/>
        <w:ind w:left="851"/>
        <w:rPr>
          <w:rFonts w:cs="Times New Roman"/>
        </w:rPr>
      </w:pPr>
      <w:r>
        <w:rPr>
          <w:rFonts w:cs="Times New Roman"/>
        </w:rPr>
        <w:t>Súlyos probléma esetén a bánya kiürítése akadálytalan legyen.</w:t>
      </w:r>
    </w:p>
    <w:p w:rsidR="00C53E01" w:rsidRPr="00644690" w:rsidRDefault="00C53E01" w:rsidP="00C53E01">
      <w:pPr>
        <w:tabs>
          <w:tab w:val="left" w:pos="1418"/>
          <w:tab w:val="right" w:pos="9072"/>
        </w:tabs>
        <w:spacing w:after="0"/>
        <w:ind w:left="851"/>
      </w:pPr>
    </w:p>
    <w:p w:rsidR="00C53E01" w:rsidRDefault="00AA4376" w:rsidP="00F365A9">
      <w:pPr>
        <w:pStyle w:val="Listaszerbekezds"/>
        <w:numPr>
          <w:ilvl w:val="2"/>
          <w:numId w:val="11"/>
        </w:numPr>
        <w:tabs>
          <w:tab w:val="left" w:pos="1701"/>
          <w:tab w:val="right" w:pos="9072"/>
        </w:tabs>
        <w:spacing w:after="0"/>
        <w:ind w:left="993" w:hanging="426"/>
        <w:rPr>
          <w:b/>
          <w:i/>
        </w:rPr>
      </w:pPr>
      <w:r>
        <w:rPr>
          <w:b/>
          <w:i/>
        </w:rPr>
        <w:t>Működő képesség</w:t>
      </w:r>
      <w:r w:rsidR="00C53E01" w:rsidRPr="00644690">
        <w:rPr>
          <w:b/>
          <w:i/>
        </w:rPr>
        <w:tab/>
      </w:r>
      <w:r w:rsidR="005251EE">
        <w:rPr>
          <w:b/>
          <w:i/>
        </w:rPr>
        <w:t>35</w:t>
      </w:r>
      <w:r w:rsidR="00C53E01">
        <w:rPr>
          <w:b/>
          <w:i/>
        </w:rPr>
        <w:t xml:space="preserve"> ó</w:t>
      </w:r>
      <w:r w:rsidR="00C53E01" w:rsidRPr="00644690">
        <w:rPr>
          <w:b/>
          <w:i/>
        </w:rPr>
        <w:t>ra/</w:t>
      </w:r>
      <w:r w:rsidR="00B02A89">
        <w:rPr>
          <w:b/>
          <w:i/>
        </w:rPr>
        <w:t>35</w:t>
      </w:r>
      <w:r w:rsidR="00C53E01" w:rsidRPr="00644690">
        <w:rPr>
          <w:b/>
          <w:i/>
        </w:rPr>
        <w:t xml:space="preserve"> óra</w:t>
      </w:r>
    </w:p>
    <w:p w:rsidR="00C53E01" w:rsidRDefault="00AA4376" w:rsidP="00C53E01">
      <w:pPr>
        <w:spacing w:after="0"/>
        <w:ind w:left="851"/>
        <w:rPr>
          <w:rFonts w:cs="Times New Roman"/>
        </w:rPr>
      </w:pPr>
      <w:r>
        <w:rPr>
          <w:rFonts w:cs="Times New Roman"/>
        </w:rPr>
        <w:t>Az előkészítő, fenntartó és termelő munkahelyek</w:t>
      </w:r>
      <w:r w:rsidR="00B02A89">
        <w:rPr>
          <w:rFonts w:cs="Times New Roman"/>
        </w:rPr>
        <w:t xml:space="preserve"> üzemel</w:t>
      </w:r>
      <w:r w:rsidR="00C22AC3">
        <w:rPr>
          <w:rFonts w:cs="Times New Roman"/>
        </w:rPr>
        <w:t>tetése</w:t>
      </w:r>
      <w:r w:rsidR="00B02A89">
        <w:rPr>
          <w:rFonts w:cs="Times New Roman"/>
        </w:rPr>
        <w:t>.</w:t>
      </w:r>
    </w:p>
    <w:p w:rsidR="00B02A89" w:rsidRDefault="00B02A89" w:rsidP="00C53E01">
      <w:pPr>
        <w:spacing w:after="0"/>
        <w:ind w:left="851"/>
        <w:rPr>
          <w:rFonts w:cs="Times New Roman"/>
        </w:rPr>
      </w:pPr>
      <w:r>
        <w:rPr>
          <w:rFonts w:cs="Times New Roman"/>
        </w:rPr>
        <w:t>A beépítendő és kitermelt anyagok szállításának folyamatos</w:t>
      </w:r>
      <w:r w:rsidR="00C22AC3">
        <w:rPr>
          <w:rFonts w:cs="Times New Roman"/>
        </w:rPr>
        <w:t>sága</w:t>
      </w:r>
      <w:r>
        <w:rPr>
          <w:rFonts w:cs="Times New Roman"/>
        </w:rPr>
        <w:t>.</w:t>
      </w:r>
    </w:p>
    <w:p w:rsidR="00B02A89" w:rsidRDefault="00B02A89" w:rsidP="00C53E01">
      <w:pPr>
        <w:spacing w:after="0"/>
        <w:ind w:left="851"/>
        <w:rPr>
          <w:rFonts w:cs="Times New Roman"/>
        </w:rPr>
      </w:pPr>
      <w:r>
        <w:rPr>
          <w:rFonts w:cs="Times New Roman"/>
        </w:rPr>
        <w:t>A bánya személyi telepítése</w:t>
      </w:r>
      <w:r w:rsidR="00D47D0C">
        <w:rPr>
          <w:rFonts w:cs="Times New Roman"/>
        </w:rPr>
        <w:t>,</w:t>
      </w:r>
      <w:r w:rsidR="00997C3C">
        <w:rPr>
          <w:rFonts w:cs="Times New Roman"/>
        </w:rPr>
        <w:t xml:space="preserve"> létszáma</w:t>
      </w:r>
      <w:r>
        <w:rPr>
          <w:rFonts w:cs="Times New Roman"/>
        </w:rPr>
        <w:t xml:space="preserve"> és szakmai összetétel</w:t>
      </w:r>
      <w:r w:rsidR="00997C3C">
        <w:rPr>
          <w:rFonts w:cs="Times New Roman"/>
        </w:rPr>
        <w:t xml:space="preserve">e szabályos </w:t>
      </w:r>
      <w:r>
        <w:rPr>
          <w:rFonts w:cs="Times New Roman"/>
        </w:rPr>
        <w:t>legyen.</w:t>
      </w:r>
      <w:r w:rsidR="00D47D0C">
        <w:rPr>
          <w:rFonts w:cs="Times New Roman"/>
        </w:rPr>
        <w:t xml:space="preserve"> (művelő szakmunkás, betanított és segédmunkások, gépész, villamos és egyéb szakemberek, ill. a felügyeletük.)</w:t>
      </w:r>
    </w:p>
    <w:p w:rsidR="00C22AC3" w:rsidRDefault="00B02A89" w:rsidP="00997C3C">
      <w:pPr>
        <w:spacing w:after="0"/>
        <w:ind w:left="851"/>
        <w:rPr>
          <w:rFonts w:cs="Times New Roman"/>
        </w:rPr>
      </w:pPr>
      <w:r>
        <w:rPr>
          <w:rFonts w:cs="Times New Roman"/>
        </w:rPr>
        <w:t>Valamennyi munkahelyen tartózkodók számáról és személyéről a biztonsági nyilvántartó rendszer gondoskodjon (biléta a légosztályokban, vagy kódolt formában a diszpécser számítógépén).</w:t>
      </w:r>
    </w:p>
    <w:p w:rsidR="00B02A89" w:rsidRDefault="00C22AC3" w:rsidP="00C53E01">
      <w:pPr>
        <w:spacing w:after="0"/>
        <w:ind w:left="851"/>
        <w:rPr>
          <w:rFonts w:cs="Times New Roman"/>
        </w:rPr>
      </w:pPr>
      <w:r>
        <w:rPr>
          <w:rFonts w:cs="Times New Roman"/>
        </w:rPr>
        <w:t>Az energia ellátás kétoldali betáplálással folya</w:t>
      </w:r>
      <w:r w:rsidR="00997C3C">
        <w:rPr>
          <w:rFonts w:cs="Times New Roman"/>
        </w:rPr>
        <w:t>matos legyen.</w:t>
      </w:r>
    </w:p>
    <w:p w:rsidR="00997C3C" w:rsidRDefault="00997C3C" w:rsidP="00C53E01">
      <w:pPr>
        <w:spacing w:after="0"/>
        <w:ind w:left="851"/>
      </w:pPr>
      <w:r>
        <w:rPr>
          <w:rFonts w:cs="Times New Roman"/>
        </w:rPr>
        <w:t>A bánya üzemeltetője rendelkezzen a gazdasági törvények szerinti likviditással.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5A5C" w:rsidRPr="00A45A5C" w:rsidTr="00A45A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Képek, rajzok</w:t>
            </w: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Gépek képei</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Rajzok, elemzések</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A45A5C" w:rsidRPr="00A45A5C" w:rsidTr="00A45A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Értelmezés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Fontosak kiemelése</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Irányított elemzés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Dolgozat</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Ismétlés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felelés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Emlékeztető</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Felelet</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Kiselőadás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Ismétlés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Munkamegosztás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Egyéni gyakorlás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Üzemi munka</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7E7EBA" w:rsidRDefault="007E7EBA" w:rsidP="00C53E01">
      <w:pPr>
        <w:spacing w:after="0"/>
        <w:ind w:left="426"/>
      </w:pPr>
    </w:p>
    <w:p w:rsidR="007E7EBA" w:rsidRDefault="007E7EBA" w:rsidP="00C53E01">
      <w:pPr>
        <w:spacing w:after="0"/>
        <w:ind w:left="426"/>
      </w:pPr>
    </w:p>
    <w:p w:rsidR="007E7EBA" w:rsidRDefault="007E7EBA" w:rsidP="00C53E01">
      <w:pPr>
        <w:spacing w:after="0"/>
        <w:ind w:left="426"/>
      </w:pPr>
    </w:p>
    <w:p w:rsidR="007E7EBA" w:rsidRPr="002B5BF7" w:rsidRDefault="007E7EBA" w:rsidP="00C53E01">
      <w:pPr>
        <w:spacing w:after="0"/>
        <w:ind w:left="426"/>
      </w:pPr>
    </w:p>
    <w:p w:rsidR="00C53E01" w:rsidRDefault="00C53E01" w:rsidP="00C53E01">
      <w:pPr>
        <w:spacing w:after="0"/>
        <w:rPr>
          <w:rFonts w:cs="Times New Roman"/>
        </w:rPr>
      </w:pPr>
    </w:p>
    <w:p w:rsidR="00C53E01" w:rsidRPr="00644690" w:rsidRDefault="002714F2" w:rsidP="00F365A9">
      <w:pPr>
        <w:pStyle w:val="Listaszerbekezds"/>
        <w:numPr>
          <w:ilvl w:val="0"/>
          <w:numId w:val="11"/>
        </w:numPr>
        <w:tabs>
          <w:tab w:val="right" w:pos="9072"/>
        </w:tabs>
        <w:spacing w:after="0"/>
        <w:rPr>
          <w:rFonts w:cs="Times New Roman"/>
          <w:b/>
        </w:rPr>
      </w:pPr>
      <w:r>
        <w:rPr>
          <w:b/>
        </w:rPr>
        <w:t>Ásvány</w:t>
      </w:r>
      <w:r w:rsidR="00D47D0C">
        <w:rPr>
          <w:b/>
        </w:rPr>
        <w:t xml:space="preserve"> </w:t>
      </w:r>
      <w:r w:rsidR="009F53F7">
        <w:rPr>
          <w:b/>
        </w:rPr>
        <w:t>előkészítés</w:t>
      </w:r>
      <w:r w:rsidR="00C53E01" w:rsidRPr="00644690">
        <w:rPr>
          <w:b/>
        </w:rPr>
        <w:t xml:space="preserve"> tantárgy</w:t>
      </w:r>
      <w:r w:rsidR="00C53E01" w:rsidRPr="00644690">
        <w:rPr>
          <w:b/>
        </w:rPr>
        <w:tab/>
      </w:r>
      <w:r w:rsidR="005251EE">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2714F2" w:rsidP="00C53E01">
      <w:pPr>
        <w:spacing w:after="0"/>
        <w:ind w:left="426"/>
      </w:pPr>
      <w:r>
        <w:t xml:space="preserve">A termelésből kikerülő bánya </w:t>
      </w:r>
      <w:proofErr w:type="gramStart"/>
      <w:r>
        <w:t>nyers termék</w:t>
      </w:r>
      <w:proofErr w:type="gramEnd"/>
      <w:r>
        <w:t xml:space="preserve"> általában még nem piacképes.</w:t>
      </w:r>
    </w:p>
    <w:p w:rsidR="002714F2" w:rsidRDefault="002714F2" w:rsidP="00C53E01">
      <w:pPr>
        <w:spacing w:after="0"/>
        <w:ind w:left="426"/>
      </w:pPr>
      <w:r>
        <w:t xml:space="preserve">Ennek biztosítására még elő kell készíteni. A szenet </w:t>
      </w:r>
      <w:proofErr w:type="spellStart"/>
      <w:r>
        <w:t>szortákra</w:t>
      </w:r>
      <w:proofErr w:type="spellEnd"/>
      <w:r>
        <w:t xml:space="preserve"> kell bontani szitálással, hogy lakossági és erőműi felhasználásra alkalmas legyen, továbbá a meddőt le kell válogatni, a maradék </w:t>
      </w:r>
      <w:proofErr w:type="gramStart"/>
      <w:r>
        <w:t>szén fűtő</w:t>
      </w:r>
      <w:proofErr w:type="gramEnd"/>
      <w:r>
        <w:t xml:space="preserve"> értékének javítása céljából. Az ércek magas meddőtartalmát le kell csökkenteni, hogy a szállítási költségeket, valamint a kohósítás költségeit mérsékeljük.</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2714F2" w:rsidP="00C53E01">
      <w:pPr>
        <w:spacing w:after="0"/>
        <w:ind w:left="426"/>
      </w:pPr>
      <w:r>
        <w:t>Matematika, fizika, kémia.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5C67A0" w:rsidP="00F365A9">
      <w:pPr>
        <w:pStyle w:val="Listaszerbekezds"/>
        <w:numPr>
          <w:ilvl w:val="2"/>
          <w:numId w:val="11"/>
        </w:numPr>
        <w:tabs>
          <w:tab w:val="left" w:pos="1701"/>
          <w:tab w:val="right" w:pos="9072"/>
        </w:tabs>
        <w:spacing w:after="0"/>
        <w:ind w:left="993" w:hanging="426"/>
        <w:rPr>
          <w:b/>
          <w:i/>
        </w:rPr>
      </w:pPr>
      <w:r>
        <w:rPr>
          <w:b/>
          <w:i/>
        </w:rPr>
        <w:t xml:space="preserve">Szenek </w:t>
      </w:r>
      <w:r w:rsidR="006A528E">
        <w:rPr>
          <w:b/>
          <w:i/>
        </w:rPr>
        <w:tab/>
        <w:t>10</w:t>
      </w:r>
      <w:r w:rsidR="00C53E01">
        <w:rPr>
          <w:b/>
          <w:i/>
        </w:rPr>
        <w:t xml:space="preserve"> ó</w:t>
      </w:r>
      <w:r w:rsidR="00C53E01" w:rsidRPr="00644690">
        <w:rPr>
          <w:b/>
          <w:i/>
        </w:rPr>
        <w:t>ra/</w:t>
      </w:r>
      <w:r w:rsidR="00710E08">
        <w:rPr>
          <w:b/>
          <w:i/>
        </w:rPr>
        <w:t>10</w:t>
      </w:r>
      <w:r w:rsidR="00C53E01" w:rsidRPr="00644690">
        <w:rPr>
          <w:b/>
          <w:i/>
        </w:rPr>
        <w:t xml:space="preserve"> óra</w:t>
      </w:r>
    </w:p>
    <w:p w:rsidR="00C53E01" w:rsidRDefault="005C67A0" w:rsidP="00C53E01">
      <w:pPr>
        <w:spacing w:after="0"/>
        <w:ind w:left="851"/>
        <w:rPr>
          <w:rFonts w:cs="Times New Roman"/>
        </w:rPr>
      </w:pPr>
      <w:r>
        <w:rPr>
          <w:rFonts w:cs="Times New Roman"/>
        </w:rPr>
        <w:t>A fűtőérték javítása céljá</w:t>
      </w:r>
      <w:r w:rsidR="00DA2A3F">
        <w:rPr>
          <w:rFonts w:cs="Times New Roman"/>
        </w:rPr>
        <w:t>ból osztályozás, kaliber rácson</w:t>
      </w:r>
      <w:r>
        <w:rPr>
          <w:rFonts w:cs="Times New Roman"/>
        </w:rPr>
        <w:t xml:space="preserve"> és megfelelő méretű rostákon.</w:t>
      </w:r>
      <w:r w:rsidR="008A300D">
        <w:rPr>
          <w:rFonts w:cs="Times New Roman"/>
        </w:rPr>
        <w:t xml:space="preserve"> (saját síkjában mozgó szita).</w:t>
      </w:r>
    </w:p>
    <w:p w:rsidR="008A300D" w:rsidRDefault="008A300D" w:rsidP="00C53E01">
      <w:pPr>
        <w:spacing w:after="0"/>
        <w:ind w:left="851"/>
        <w:rPr>
          <w:rFonts w:cs="Times New Roman"/>
        </w:rPr>
      </w:pPr>
      <w:r>
        <w:rPr>
          <w:rFonts w:cs="Times New Roman"/>
        </w:rPr>
        <w:t>Meddő leválasztás kézzel</w:t>
      </w:r>
      <w:r w:rsidR="001C222E">
        <w:rPr>
          <w:rFonts w:cs="Times New Roman"/>
        </w:rPr>
        <w:t xml:space="preserve">, vagy gépi úton </w:t>
      </w:r>
      <w:r>
        <w:rPr>
          <w:rFonts w:cs="Times New Roman"/>
        </w:rPr>
        <w:t>száraz, (</w:t>
      </w:r>
      <w:proofErr w:type="spellStart"/>
      <w:r>
        <w:rPr>
          <w:rFonts w:cs="Times New Roman"/>
        </w:rPr>
        <w:t>légszér</w:t>
      </w:r>
      <w:proofErr w:type="spellEnd"/>
      <w:r>
        <w:rPr>
          <w:rFonts w:cs="Times New Roman"/>
        </w:rPr>
        <w:t>), vagy nedves szétválasztással, sűrűség szerint.</w:t>
      </w:r>
    </w:p>
    <w:p w:rsidR="001C222E" w:rsidRDefault="00DA2A3F" w:rsidP="00C53E01">
      <w:pPr>
        <w:spacing w:after="0"/>
        <w:ind w:left="851"/>
        <w:rPr>
          <w:rFonts w:cs="Times New Roman"/>
        </w:rPr>
      </w:pPr>
      <w:r>
        <w:rPr>
          <w:rFonts w:cs="Times New Roman"/>
        </w:rPr>
        <w:t>Szárítás</w:t>
      </w:r>
      <w:r w:rsidR="001C222E">
        <w:rPr>
          <w:rFonts w:cs="Times New Roman"/>
        </w:rPr>
        <w:t xml:space="preserve"> elpárologtatással, lehetőleg hulladék</w:t>
      </w:r>
      <w:r w:rsidR="00272BB7">
        <w:rPr>
          <w:rFonts w:cs="Times New Roman"/>
        </w:rPr>
        <w:t xml:space="preserve"> </w:t>
      </w:r>
      <w:r w:rsidR="001C222E">
        <w:rPr>
          <w:rFonts w:cs="Times New Roman"/>
        </w:rPr>
        <w:t>hő</w:t>
      </w:r>
      <w:r w:rsidR="00272BB7">
        <w:rPr>
          <w:rFonts w:cs="Times New Roman"/>
        </w:rPr>
        <w:t xml:space="preserve"> felhasználásával.</w:t>
      </w:r>
    </w:p>
    <w:p w:rsidR="00272BB7" w:rsidRDefault="001C222E" w:rsidP="00C53E01">
      <w:pPr>
        <w:spacing w:after="0"/>
        <w:ind w:left="851"/>
        <w:rPr>
          <w:rFonts w:cs="Times New Roman"/>
        </w:rPr>
      </w:pPr>
      <w:r>
        <w:rPr>
          <w:rFonts w:cs="Times New Roman"/>
        </w:rPr>
        <w:t>A</w:t>
      </w:r>
      <w:r w:rsidR="00DA2A3F">
        <w:rPr>
          <w:rFonts w:cs="Times New Roman"/>
        </w:rPr>
        <w:t xml:space="preserve">hidrálás, </w:t>
      </w:r>
      <w:r w:rsidR="00272BB7">
        <w:rPr>
          <w:rFonts w:cs="Times New Roman"/>
        </w:rPr>
        <w:t xml:space="preserve">minél kevesebb párolgáshő felhasználással. </w:t>
      </w:r>
    </w:p>
    <w:p w:rsidR="005C67A0" w:rsidRDefault="00272BB7" w:rsidP="00C53E01">
      <w:pPr>
        <w:spacing w:after="0"/>
        <w:ind w:left="851"/>
        <w:rPr>
          <w:rFonts w:cs="Times New Roman"/>
        </w:rPr>
      </w:pPr>
      <w:r>
        <w:rPr>
          <w:rFonts w:cs="Times New Roman"/>
        </w:rPr>
        <w:t>B</w:t>
      </w:r>
      <w:r w:rsidR="00DA2A3F">
        <w:rPr>
          <w:rFonts w:cs="Times New Roman"/>
        </w:rPr>
        <w:t>rikett alapanyagnak előkészít</w:t>
      </w:r>
      <w:r>
        <w:rPr>
          <w:rFonts w:cs="Times New Roman"/>
        </w:rPr>
        <w:t>és (szárítás, a szemcsék felületének kezelése, keverés a kívánt tulajdonságok elérése érdekében.</w:t>
      </w:r>
    </w:p>
    <w:p w:rsidR="00DA2A3F" w:rsidRDefault="00272BB7" w:rsidP="00C53E01">
      <w:pPr>
        <w:spacing w:after="0"/>
        <w:ind w:left="851"/>
      </w:pPr>
      <w:r>
        <w:rPr>
          <w:rFonts w:cs="Times New Roman"/>
        </w:rPr>
        <w:t xml:space="preserve">Brikettezés kötőanyaggal és </w:t>
      </w:r>
      <w:proofErr w:type="gramStart"/>
      <w:r>
        <w:rPr>
          <w:rFonts w:cs="Times New Roman"/>
        </w:rPr>
        <w:t>a</w:t>
      </w:r>
      <w:r w:rsidR="00DA2A3F">
        <w:rPr>
          <w:rFonts w:cs="Times New Roman"/>
        </w:rPr>
        <w:t>nélkül</w:t>
      </w:r>
      <w:proofErr w:type="gramEnd"/>
      <w:r w:rsidR="00DA2A3F">
        <w:rPr>
          <w:rFonts w:cs="Times New Roman"/>
        </w:rPr>
        <w:t>, nagy nyomáson.</w:t>
      </w:r>
      <w:r>
        <w:rPr>
          <w:rFonts w:cs="Times New Roman"/>
        </w:rPr>
        <w:t xml:space="preserve"> A kötés kémiai mechanizmusa és tulajdonképpeni kötőanyaga.</w:t>
      </w:r>
    </w:p>
    <w:p w:rsidR="00C53E01" w:rsidRPr="00644690" w:rsidRDefault="00C53E01" w:rsidP="00C53E01">
      <w:pPr>
        <w:tabs>
          <w:tab w:val="left" w:pos="1418"/>
          <w:tab w:val="right" w:pos="9072"/>
        </w:tabs>
        <w:spacing w:after="0"/>
        <w:ind w:left="851"/>
      </w:pPr>
    </w:p>
    <w:p w:rsidR="00C53E01" w:rsidRDefault="005C67A0" w:rsidP="00F365A9">
      <w:pPr>
        <w:pStyle w:val="Listaszerbekezds"/>
        <w:numPr>
          <w:ilvl w:val="2"/>
          <w:numId w:val="11"/>
        </w:numPr>
        <w:tabs>
          <w:tab w:val="left" w:pos="1701"/>
          <w:tab w:val="right" w:pos="9072"/>
        </w:tabs>
        <w:spacing w:after="0"/>
        <w:ind w:left="993" w:hanging="426"/>
        <w:rPr>
          <w:b/>
          <w:i/>
        </w:rPr>
      </w:pPr>
      <w:r>
        <w:rPr>
          <w:b/>
          <w:i/>
        </w:rPr>
        <w:t>Ércek</w:t>
      </w:r>
      <w:r w:rsidR="00C53E01" w:rsidRPr="00644690">
        <w:rPr>
          <w:b/>
          <w:i/>
        </w:rPr>
        <w:tab/>
      </w:r>
      <w:r w:rsidR="006A528E">
        <w:rPr>
          <w:b/>
          <w:i/>
        </w:rPr>
        <w:t>30</w:t>
      </w:r>
      <w:r w:rsidR="00C53E01">
        <w:rPr>
          <w:b/>
          <w:i/>
        </w:rPr>
        <w:t xml:space="preserve"> ó</w:t>
      </w:r>
      <w:r w:rsidR="00C53E01" w:rsidRPr="00644690">
        <w:rPr>
          <w:b/>
          <w:i/>
        </w:rPr>
        <w:t>ra/</w:t>
      </w:r>
      <w:r w:rsidR="00710E08">
        <w:rPr>
          <w:b/>
          <w:i/>
        </w:rPr>
        <w:t>30</w:t>
      </w:r>
      <w:r w:rsidR="00C53E01" w:rsidRPr="00644690">
        <w:rPr>
          <w:b/>
          <w:i/>
        </w:rPr>
        <w:t xml:space="preserve"> óra</w:t>
      </w:r>
    </w:p>
    <w:p w:rsidR="00272BB7" w:rsidRDefault="005C67A0" w:rsidP="00C53E01">
      <w:pPr>
        <w:tabs>
          <w:tab w:val="left" w:pos="1418"/>
          <w:tab w:val="right" w:pos="9072"/>
        </w:tabs>
        <w:spacing w:after="0"/>
        <w:ind w:left="851"/>
        <w:rPr>
          <w:rFonts w:cs="Times New Roman"/>
        </w:rPr>
      </w:pPr>
      <w:r>
        <w:rPr>
          <w:rFonts w:cs="Times New Roman"/>
        </w:rPr>
        <w:t xml:space="preserve">Törés, durva, közép és finom aprító gépeken. </w:t>
      </w:r>
    </w:p>
    <w:p w:rsidR="00C53E01" w:rsidRDefault="00272BB7" w:rsidP="00C53E01">
      <w:pPr>
        <w:tabs>
          <w:tab w:val="left" w:pos="1418"/>
          <w:tab w:val="right" w:pos="9072"/>
        </w:tabs>
        <w:spacing w:after="0"/>
        <w:ind w:left="851"/>
        <w:rPr>
          <w:rFonts w:cs="Times New Roman"/>
        </w:rPr>
      </w:pPr>
      <w:r>
        <w:rPr>
          <w:rFonts w:cs="Times New Roman"/>
        </w:rPr>
        <w:t>Ő</w:t>
      </w:r>
      <w:r w:rsidR="005C67A0">
        <w:rPr>
          <w:rFonts w:cs="Times New Roman"/>
        </w:rPr>
        <w:t xml:space="preserve">rlés, különböző fajta malmokban, az érc tulajdonságaival összhangban. Golyós, pálcás, autógén, kalapácsos, ütőpálcás, </w:t>
      </w:r>
      <w:proofErr w:type="spellStart"/>
      <w:r w:rsidR="005C67A0">
        <w:rPr>
          <w:rFonts w:cs="Times New Roman"/>
        </w:rPr>
        <w:t>jet</w:t>
      </w:r>
      <w:proofErr w:type="spellEnd"/>
      <w:r w:rsidR="005C67A0">
        <w:rPr>
          <w:rFonts w:cs="Times New Roman"/>
        </w:rPr>
        <w:t xml:space="preserve"> malmok.</w:t>
      </w:r>
      <w:r w:rsidR="00D47D0C">
        <w:rPr>
          <w:rFonts w:cs="Times New Roman"/>
        </w:rPr>
        <w:t xml:space="preserve"> </w:t>
      </w:r>
    </w:p>
    <w:p w:rsidR="00D47D0C" w:rsidRDefault="00D47D0C" w:rsidP="00C53E01">
      <w:pPr>
        <w:tabs>
          <w:tab w:val="left" w:pos="1418"/>
          <w:tab w:val="right" w:pos="9072"/>
        </w:tabs>
        <w:spacing w:after="0"/>
        <w:ind w:left="851"/>
        <w:rPr>
          <w:rFonts w:cs="Times New Roman"/>
        </w:rPr>
      </w:pPr>
      <w:r>
        <w:rPr>
          <w:rFonts w:cs="Times New Roman"/>
        </w:rPr>
        <w:t>Száraz</w:t>
      </w:r>
      <w:r w:rsidR="00CD675D">
        <w:rPr>
          <w:rFonts w:cs="Times New Roman"/>
        </w:rPr>
        <w:t xml:space="preserve"> és</w:t>
      </w:r>
      <w:r>
        <w:rPr>
          <w:rFonts w:cs="Times New Roman"/>
        </w:rPr>
        <w:t xml:space="preserve"> ne</w:t>
      </w:r>
      <w:r w:rsidR="00DA2A3F">
        <w:rPr>
          <w:rFonts w:cs="Times New Roman"/>
        </w:rPr>
        <w:t>dves őrlés. Ezek körfolyamatba kötve</w:t>
      </w:r>
      <w:r w:rsidR="00CD675D">
        <w:rPr>
          <w:rFonts w:cs="Times New Roman"/>
        </w:rPr>
        <w:t xml:space="preserve"> egy osztályozóval</w:t>
      </w:r>
      <w:r w:rsidR="00DA2A3F">
        <w:rPr>
          <w:rFonts w:cs="Times New Roman"/>
        </w:rPr>
        <w:t xml:space="preserve"> (a durva rész visszajáratása).</w:t>
      </w:r>
    </w:p>
    <w:p w:rsidR="00DA2A3F" w:rsidRDefault="005C67A0" w:rsidP="00C53E01">
      <w:pPr>
        <w:tabs>
          <w:tab w:val="left" w:pos="1418"/>
          <w:tab w:val="right" w:pos="9072"/>
        </w:tabs>
        <w:spacing w:after="0"/>
        <w:ind w:left="851"/>
        <w:rPr>
          <w:rFonts w:cs="Times New Roman"/>
        </w:rPr>
      </w:pPr>
      <w:r>
        <w:rPr>
          <w:rFonts w:cs="Times New Roman"/>
        </w:rPr>
        <w:t>Osztályozás</w:t>
      </w:r>
      <w:r w:rsidR="00730BD7">
        <w:rPr>
          <w:rFonts w:cs="Times New Roman"/>
        </w:rPr>
        <w:t>:</w:t>
      </w:r>
      <w:r>
        <w:rPr>
          <w:rFonts w:cs="Times New Roman"/>
        </w:rPr>
        <w:t xml:space="preserve"> száraz, gyakrabban nedves. </w:t>
      </w:r>
      <w:r w:rsidR="00CD675D">
        <w:rPr>
          <w:rFonts w:cs="Times New Roman"/>
        </w:rPr>
        <w:t>L</w:t>
      </w:r>
      <w:r>
        <w:rPr>
          <w:rFonts w:cs="Times New Roman"/>
        </w:rPr>
        <w:t>engő</w:t>
      </w:r>
      <w:r w:rsidR="00272BB7">
        <w:rPr>
          <w:rFonts w:cs="Times New Roman"/>
        </w:rPr>
        <w:t xml:space="preserve"> (rosták)</w:t>
      </w:r>
      <w:r>
        <w:rPr>
          <w:rFonts w:cs="Times New Roman"/>
        </w:rPr>
        <w:t>, vagy rázott</w:t>
      </w:r>
      <w:r w:rsidR="00CD675D">
        <w:rPr>
          <w:rFonts w:cs="Times New Roman"/>
        </w:rPr>
        <w:t xml:space="preserve"> sziták, </w:t>
      </w:r>
      <w:r>
        <w:rPr>
          <w:rFonts w:cs="Times New Roman"/>
        </w:rPr>
        <w:t>áramkészülékek</w:t>
      </w:r>
    </w:p>
    <w:p w:rsidR="00C53E01" w:rsidRDefault="00DA2A3F" w:rsidP="00C53E01">
      <w:pPr>
        <w:tabs>
          <w:tab w:val="left" w:pos="1418"/>
          <w:tab w:val="right" w:pos="9072"/>
        </w:tabs>
        <w:spacing w:after="0"/>
        <w:ind w:left="851"/>
        <w:rPr>
          <w:rFonts w:cs="Times New Roman"/>
        </w:rPr>
      </w:pPr>
      <w:r>
        <w:rPr>
          <w:rFonts w:cs="Times New Roman"/>
        </w:rPr>
        <w:lastRenderedPageBreak/>
        <w:t xml:space="preserve">(süllyedési végsebesség szerinti </w:t>
      </w:r>
      <w:r w:rsidR="00730BD7">
        <w:rPr>
          <w:rFonts w:cs="Times New Roman"/>
        </w:rPr>
        <w:t xml:space="preserve">száraz és nedves </w:t>
      </w:r>
      <w:r>
        <w:rPr>
          <w:rFonts w:cs="Times New Roman"/>
        </w:rPr>
        <w:t>szétválasztás, gravitációs és centrifugális erők</w:t>
      </w:r>
      <w:r w:rsidR="00730BD7">
        <w:rPr>
          <w:rFonts w:cs="Times New Roman"/>
        </w:rPr>
        <w:t xml:space="preserve">, </w:t>
      </w:r>
      <w:proofErr w:type="spellStart"/>
      <w:r w:rsidR="00730BD7">
        <w:rPr>
          <w:rFonts w:cs="Times New Roman"/>
        </w:rPr>
        <w:t>hidro-</w:t>
      </w:r>
      <w:proofErr w:type="spellEnd"/>
      <w:r w:rsidR="00730BD7">
        <w:rPr>
          <w:rFonts w:cs="Times New Roman"/>
        </w:rPr>
        <w:t>, és légciklonok, stb.</w:t>
      </w:r>
      <w:r>
        <w:rPr>
          <w:rFonts w:cs="Times New Roman"/>
        </w:rPr>
        <w:t>)</w:t>
      </w:r>
      <w:r w:rsidR="005C67A0">
        <w:rPr>
          <w:rFonts w:cs="Times New Roman"/>
        </w:rPr>
        <w:t>.</w:t>
      </w:r>
    </w:p>
    <w:p w:rsidR="00730BD7" w:rsidRDefault="00730BD7" w:rsidP="00C53E01">
      <w:pPr>
        <w:tabs>
          <w:tab w:val="left" w:pos="1418"/>
          <w:tab w:val="right" w:pos="9072"/>
        </w:tabs>
        <w:spacing w:after="0"/>
        <w:ind w:left="851"/>
        <w:rPr>
          <w:rFonts w:cs="Times New Roman"/>
        </w:rPr>
      </w:pPr>
      <w:r>
        <w:rPr>
          <w:rFonts w:cs="Times New Roman"/>
        </w:rPr>
        <w:t xml:space="preserve">Dúsítás: </w:t>
      </w:r>
      <w:r w:rsidR="005C67A0">
        <w:rPr>
          <w:rFonts w:cs="Times New Roman"/>
        </w:rPr>
        <w:t>sűrűség, szemcsenagyság, úszó képesség (flotálás)</w:t>
      </w:r>
      <w:r w:rsidR="00CD675D">
        <w:rPr>
          <w:rFonts w:cs="Times New Roman"/>
        </w:rPr>
        <w:t xml:space="preserve">, </w:t>
      </w:r>
      <w:proofErr w:type="gramStart"/>
      <w:r w:rsidR="00CD675D">
        <w:rPr>
          <w:rFonts w:cs="Times New Roman"/>
        </w:rPr>
        <w:t xml:space="preserve">stb. </w:t>
      </w:r>
      <w:r>
        <w:rPr>
          <w:rFonts w:cs="Times New Roman"/>
        </w:rPr>
        <w:t>s</w:t>
      </w:r>
      <w:r w:rsidR="00CD675D">
        <w:rPr>
          <w:rFonts w:cs="Times New Roman"/>
        </w:rPr>
        <w:t>zerint</w:t>
      </w:r>
      <w:proofErr w:type="gramEnd"/>
    </w:p>
    <w:p w:rsidR="00C53E01" w:rsidRDefault="00730BD7" w:rsidP="00C53E01">
      <w:pPr>
        <w:tabs>
          <w:tab w:val="left" w:pos="1418"/>
          <w:tab w:val="right" w:pos="9072"/>
        </w:tabs>
        <w:spacing w:after="0"/>
        <w:ind w:left="851"/>
        <w:rPr>
          <w:rFonts w:cs="Times New Roman"/>
        </w:rPr>
      </w:pPr>
      <w:r>
        <w:rPr>
          <w:rFonts w:cs="Times New Roman"/>
        </w:rPr>
        <w:t>A flotálás alapvető fajtái</w:t>
      </w:r>
      <w:r w:rsidR="00CD675D">
        <w:rPr>
          <w:rFonts w:cs="Times New Roman"/>
        </w:rPr>
        <w:t>.</w:t>
      </w:r>
      <w:r w:rsidR="00F16C95">
        <w:rPr>
          <w:rFonts w:cs="Times New Roman"/>
        </w:rPr>
        <w:t>(kationos, anionos).</w:t>
      </w:r>
      <w:r w:rsidR="00272BB7">
        <w:rPr>
          <w:rFonts w:cs="Times New Roman"/>
        </w:rPr>
        <w:t xml:space="preserve"> A szemcse felületének fizikai-kémiai átalakítása, aktiváló, nyomó és gyűjtő reagensek.</w:t>
      </w:r>
    </w:p>
    <w:p w:rsidR="00C53E01" w:rsidRPr="002A1C54" w:rsidRDefault="00F16C95" w:rsidP="00C53E01">
      <w:pPr>
        <w:tabs>
          <w:tab w:val="left" w:pos="1418"/>
          <w:tab w:val="right" w:pos="9072"/>
        </w:tabs>
        <w:spacing w:after="0"/>
        <w:ind w:left="851"/>
      </w:pPr>
      <w:r>
        <w:rPr>
          <w:rFonts w:cs="Times New Roman"/>
        </w:rPr>
        <w:t>Hulladékok feldolgozása</w:t>
      </w:r>
      <w:r w:rsidR="00272BB7">
        <w:rPr>
          <w:rFonts w:cs="Times New Roman"/>
        </w:rPr>
        <w:t>, a tárgy keretében megismert eljárásokkal.</w:t>
      </w:r>
    </w:p>
    <w:p w:rsidR="00C53E01" w:rsidRDefault="005C67A0" w:rsidP="00F365A9">
      <w:pPr>
        <w:pStyle w:val="Listaszerbekezds"/>
        <w:numPr>
          <w:ilvl w:val="2"/>
          <w:numId w:val="11"/>
        </w:numPr>
        <w:tabs>
          <w:tab w:val="left" w:pos="1701"/>
          <w:tab w:val="right" w:pos="9072"/>
        </w:tabs>
        <w:spacing w:after="0"/>
        <w:ind w:left="993" w:hanging="426"/>
        <w:rPr>
          <w:b/>
          <w:i/>
        </w:rPr>
      </w:pPr>
      <w:r>
        <w:rPr>
          <w:b/>
          <w:i/>
        </w:rPr>
        <w:t>Egyéb anyagok</w:t>
      </w:r>
      <w:r w:rsidR="00C53E01" w:rsidRPr="00644690">
        <w:rPr>
          <w:b/>
          <w:i/>
        </w:rPr>
        <w:tab/>
      </w:r>
      <w:r w:rsidR="006A528E">
        <w:rPr>
          <w:b/>
          <w:i/>
        </w:rPr>
        <w:t>22</w:t>
      </w:r>
      <w:r w:rsidR="00C53E01">
        <w:rPr>
          <w:b/>
          <w:i/>
        </w:rPr>
        <w:t xml:space="preserve"> ó</w:t>
      </w:r>
      <w:r w:rsidR="00C53E01" w:rsidRPr="00644690">
        <w:rPr>
          <w:b/>
          <w:i/>
        </w:rPr>
        <w:t>ra/</w:t>
      </w:r>
      <w:r w:rsidR="00710E08">
        <w:rPr>
          <w:b/>
          <w:i/>
        </w:rPr>
        <w:t>22</w:t>
      </w:r>
      <w:r w:rsidR="00C53E01" w:rsidRPr="00644690">
        <w:rPr>
          <w:b/>
          <w:i/>
        </w:rPr>
        <w:t xml:space="preserve"> óra</w:t>
      </w:r>
    </w:p>
    <w:p w:rsidR="00C53E01" w:rsidRDefault="00730BD7" w:rsidP="00C53E01">
      <w:pPr>
        <w:spacing w:after="0"/>
        <w:ind w:left="851"/>
      </w:pPr>
      <w:r>
        <w:rPr>
          <w:rFonts w:cs="Times New Roman"/>
        </w:rPr>
        <w:t>Cement</w:t>
      </w:r>
      <w:r w:rsidR="00710E08">
        <w:rPr>
          <w:rFonts w:cs="Times New Roman"/>
        </w:rPr>
        <w:t xml:space="preserve"> alapanyagok, mészkövek, dolomitok, </w:t>
      </w:r>
      <w:r w:rsidR="0022562D">
        <w:rPr>
          <w:rFonts w:cs="Times New Roman"/>
        </w:rPr>
        <w:t>üveg</w:t>
      </w:r>
      <w:r w:rsidR="00710E08">
        <w:rPr>
          <w:rFonts w:cs="Times New Roman"/>
        </w:rPr>
        <w:t xml:space="preserve">homokok, kvarc </w:t>
      </w:r>
      <w:r w:rsidR="00272BB7">
        <w:rPr>
          <w:rFonts w:cs="Times New Roman"/>
        </w:rPr>
        <w:t xml:space="preserve">szemcsék és </w:t>
      </w:r>
      <w:r w:rsidR="00710E08">
        <w:rPr>
          <w:rFonts w:cs="Times New Roman"/>
        </w:rPr>
        <w:t xml:space="preserve">kövek, </w:t>
      </w:r>
      <w:proofErr w:type="spellStart"/>
      <w:r w:rsidR="00710E08">
        <w:rPr>
          <w:rFonts w:cs="Times New Roman"/>
        </w:rPr>
        <w:t>anhidrit</w:t>
      </w:r>
      <w:proofErr w:type="spellEnd"/>
      <w:r w:rsidR="00710E08">
        <w:rPr>
          <w:rFonts w:cs="Times New Roman"/>
        </w:rPr>
        <w:t>,</w:t>
      </w:r>
      <w:r w:rsidR="0022562D">
        <w:rPr>
          <w:rFonts w:cs="Times New Roman"/>
        </w:rPr>
        <w:t xml:space="preserve"> egyéb</w:t>
      </w:r>
      <w:r w:rsidR="00710E08">
        <w:rPr>
          <w:rFonts w:cs="Times New Roman"/>
        </w:rPr>
        <w:t xml:space="preserve"> agyagok, stb.</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6A528E" w:rsidP="00C53E01">
      <w:pPr>
        <w:spacing w:after="0"/>
        <w:ind w:left="426"/>
      </w:pPr>
      <w:r>
        <w:t>Üzemben, laborban, műhelyben.</w:t>
      </w: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5A5C" w:rsidRPr="00A45A5C" w:rsidTr="00A45A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Magyarázat, előadás</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Képek, rajzok</w:t>
            </w: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Labor gyakorlat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Laborvizsgálat</w:t>
            </w:r>
          </w:p>
        </w:tc>
      </w:tr>
    </w:tbl>
    <w:p w:rsidR="00C53E01" w:rsidRPr="00BC729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A45A5C" w:rsidRPr="00A45A5C" w:rsidTr="00A45A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labor felszerelés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Értelmezés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Súlyozás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Irányított jegyzetelés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Tanulás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Felelet</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Ismétlés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Kiselőadás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Munkamegosztás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Próba megoldás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Üzemi feladat megoldás</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033C9C" w:rsidRPr="00EF1DDD" w:rsidRDefault="001745B5" w:rsidP="00033C9C">
      <w:pPr>
        <w:spacing w:after="0"/>
        <w:jc w:val="center"/>
        <w:rPr>
          <w:rFonts w:cstheme="minorHAnsi"/>
          <w:b/>
          <w:caps/>
        </w:rPr>
      </w:pPr>
      <w:r>
        <w:rPr>
          <w:rFonts w:cstheme="minorHAnsi"/>
          <w:b/>
          <w:caps/>
        </w:rPr>
        <w:t>Nyári összevont</w:t>
      </w:r>
      <w:r w:rsidR="00033C9C" w:rsidRPr="00EF1DDD">
        <w:rPr>
          <w:rFonts w:cstheme="minorHAnsi"/>
          <w:b/>
          <w:caps/>
        </w:rPr>
        <w:t xml:space="preserve">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r w:rsidR="003F4568">
        <w:t xml:space="preserve"> 140óra</w:t>
      </w:r>
    </w:p>
    <w:p w:rsidR="00033C9C" w:rsidRDefault="00033C9C" w:rsidP="00033C9C">
      <w:pPr>
        <w:spacing w:after="0"/>
        <w:ind w:left="851"/>
        <w:rPr>
          <w:rFonts w:cs="Times New Roman"/>
        </w:rPr>
      </w:pPr>
      <w:r>
        <w:rPr>
          <w:rFonts w:cs="Times New Roman"/>
        </w:rPr>
        <w:t>A szakmai tartalom</w:t>
      </w:r>
      <w:r w:rsidRPr="00A80941">
        <w:rPr>
          <w:rFonts w:cs="Times New Roman"/>
        </w:rPr>
        <w:t xml:space="preserve"> részletes kifejtése</w:t>
      </w:r>
    </w:p>
    <w:p w:rsidR="003F4568" w:rsidRDefault="003F4568" w:rsidP="00033C9C">
      <w:pPr>
        <w:spacing w:after="0"/>
        <w:ind w:left="851"/>
        <w:rPr>
          <w:rFonts w:cs="Times New Roman"/>
        </w:rPr>
      </w:pPr>
      <w:r>
        <w:rPr>
          <w:rFonts w:cs="Times New Roman"/>
        </w:rPr>
        <w:t>Gép-, vagy villamos műhelyben végzendő.</w:t>
      </w:r>
    </w:p>
    <w:p w:rsidR="003F4568" w:rsidRDefault="003F4568" w:rsidP="00033C9C">
      <w:pPr>
        <w:spacing w:after="0"/>
        <w:ind w:left="851"/>
        <w:rPr>
          <w:rFonts w:cs="Times New Roman"/>
        </w:rPr>
      </w:pPr>
      <w:r>
        <w:rPr>
          <w:rFonts w:cs="Times New Roman"/>
        </w:rPr>
        <w:t>Gépelemek tanulmányozása, rajzolása a szakrajz szabályai szerint.</w:t>
      </w:r>
    </w:p>
    <w:p w:rsidR="003F4568" w:rsidRDefault="003F4568" w:rsidP="00033C9C">
      <w:pPr>
        <w:spacing w:after="0"/>
        <w:ind w:left="851"/>
        <w:rPr>
          <w:rFonts w:cs="Times New Roman"/>
        </w:rPr>
      </w:pPr>
      <w:r>
        <w:rPr>
          <w:rFonts w:cs="Times New Roman"/>
        </w:rPr>
        <w:t>Próba elemek kalapáccsal nyújtása, zömítése, hajlítása, egyenesítése, stb.</w:t>
      </w:r>
    </w:p>
    <w:p w:rsidR="003F4568" w:rsidRDefault="003F4568" w:rsidP="00033C9C">
      <w:pPr>
        <w:spacing w:after="0"/>
        <w:ind w:left="851"/>
        <w:rPr>
          <w:rFonts w:cs="Times New Roman"/>
        </w:rPr>
      </w:pPr>
      <w:r>
        <w:rPr>
          <w:rFonts w:cs="Times New Roman"/>
        </w:rPr>
        <w:t>Fűrészelés, nyírás, reszelés, csiszolás, polírozás.</w:t>
      </w:r>
    </w:p>
    <w:p w:rsidR="003F4568" w:rsidRDefault="003F4568" w:rsidP="00033C9C">
      <w:pPr>
        <w:spacing w:after="0"/>
        <w:ind w:left="851"/>
        <w:rPr>
          <w:rFonts w:cs="Times New Roman"/>
        </w:rPr>
      </w:pPr>
      <w:r>
        <w:rPr>
          <w:rFonts w:cs="Times New Roman"/>
        </w:rPr>
        <w:t>Nehézfémek forrasztása, kemény és lágy változatban.</w:t>
      </w:r>
    </w:p>
    <w:p w:rsidR="003F4568" w:rsidRDefault="00363004" w:rsidP="00033C9C">
      <w:pPr>
        <w:spacing w:after="0"/>
        <w:ind w:left="851"/>
        <w:rPr>
          <w:rFonts w:cs="Times New Roman"/>
        </w:rPr>
      </w:pPr>
      <w:r>
        <w:rPr>
          <w:rFonts w:cs="Times New Roman"/>
        </w:rPr>
        <w:t>A villamos és gázégős forrasztó berendezések elveinek és biztonságos működésének tanulmányozása. A felületek tisztítási módszerei.</w:t>
      </w:r>
    </w:p>
    <w:p w:rsidR="00363004" w:rsidRDefault="00363004" w:rsidP="00033C9C">
      <w:pPr>
        <w:spacing w:after="0"/>
        <w:ind w:left="851"/>
        <w:rPr>
          <w:rFonts w:cs="Times New Roman"/>
        </w:rPr>
      </w:pPr>
      <w:r>
        <w:rPr>
          <w:rFonts w:cs="Times New Roman"/>
        </w:rPr>
        <w:t>A hegesztő gépek és módszerek megfigyelése, kipróbálása felügyelet mellett.</w:t>
      </w:r>
    </w:p>
    <w:p w:rsidR="00363004" w:rsidRDefault="00363004" w:rsidP="00033C9C">
      <w:pPr>
        <w:spacing w:after="0"/>
        <w:ind w:left="851"/>
        <w:rPr>
          <w:rFonts w:cs="Times New Roman"/>
        </w:rPr>
      </w:pPr>
      <w:r>
        <w:rPr>
          <w:rFonts w:cs="Times New Roman"/>
        </w:rPr>
        <w:t>(láng, villamos, pont, vonal, stb.)</w:t>
      </w:r>
    </w:p>
    <w:p w:rsidR="00363004" w:rsidRDefault="00363004" w:rsidP="00033C9C">
      <w:pPr>
        <w:spacing w:after="0"/>
        <w:ind w:left="851"/>
        <w:rPr>
          <w:rFonts w:cs="Times New Roman"/>
        </w:rPr>
      </w:pPr>
      <w:r>
        <w:rPr>
          <w:rFonts w:cs="Times New Roman"/>
        </w:rPr>
        <w:t>Javításon levő bányagépek szerkezetének és hibáinak elemzése, a szétszedés módszereinek megfigyelése és végzése. Ugyanez az összerakásnál.</w:t>
      </w:r>
    </w:p>
    <w:p w:rsidR="00363004" w:rsidRDefault="00363004" w:rsidP="00033C9C">
      <w:pPr>
        <w:spacing w:after="0"/>
        <w:ind w:left="851"/>
      </w:pPr>
      <w:r>
        <w:rPr>
          <w:rFonts w:cs="Times New Roman"/>
        </w:rPr>
        <w:t xml:space="preserve">Villamos szerelések, elemek lerajzolása, működésük megismerése, feszültség </w:t>
      </w:r>
      <w:proofErr w:type="gramStart"/>
      <w:r>
        <w:rPr>
          <w:rFonts w:cs="Times New Roman"/>
        </w:rPr>
        <w:t>mentes</w:t>
      </w:r>
      <w:proofErr w:type="gramEnd"/>
      <w:r>
        <w:rPr>
          <w:rFonts w:cs="Times New Roman"/>
        </w:rPr>
        <w:t xml:space="preserve"> állapotban, felügyelet mellett.</w:t>
      </w:r>
    </w:p>
    <w:p w:rsidR="00033C9C" w:rsidRDefault="00033C9C" w:rsidP="00033C9C">
      <w:pPr>
        <w:spacing w:after="0"/>
      </w:pPr>
    </w:p>
    <w:p w:rsidR="00033C9C" w:rsidRDefault="00033C9C" w:rsidP="00033C9C">
      <w:pPr>
        <w:spacing w:after="0"/>
      </w:pPr>
      <w:r>
        <w:t>A 11. évfolyamot követő szakmai gyakorlat szakmai tartalma:</w:t>
      </w:r>
      <w:r w:rsidR="007267E8">
        <w:t xml:space="preserve"> bányában</w:t>
      </w:r>
      <w:r w:rsidR="00363004">
        <w:t>, vagy bányaműhelyben végezhető.</w:t>
      </w:r>
      <w:r w:rsidR="001B69AD">
        <w:t xml:space="preserve"> 140óra</w:t>
      </w:r>
    </w:p>
    <w:p w:rsidR="00033C9C" w:rsidRDefault="00033C9C" w:rsidP="00033C9C">
      <w:pPr>
        <w:spacing w:after="0"/>
        <w:ind w:left="851"/>
        <w:rPr>
          <w:rFonts w:cs="Times New Roman"/>
        </w:rPr>
      </w:pPr>
      <w:r>
        <w:rPr>
          <w:rFonts w:cs="Times New Roman"/>
        </w:rPr>
        <w:t>A szakmai tartalom</w:t>
      </w:r>
      <w:r w:rsidRPr="00A80941">
        <w:rPr>
          <w:rFonts w:cs="Times New Roman"/>
        </w:rPr>
        <w:t xml:space="preserve"> részletes kifejtése</w:t>
      </w:r>
    </w:p>
    <w:p w:rsidR="00363004" w:rsidRDefault="00363004" w:rsidP="00033C9C">
      <w:pPr>
        <w:spacing w:after="0"/>
        <w:ind w:left="851"/>
        <w:rPr>
          <w:rFonts w:cs="Times New Roman"/>
        </w:rPr>
      </w:pPr>
      <w:r>
        <w:rPr>
          <w:rFonts w:cs="Times New Roman"/>
        </w:rPr>
        <w:t xml:space="preserve">A bánya felépítésének, elrendezésének, vágatainak </w:t>
      </w:r>
      <w:r w:rsidR="00B422C2">
        <w:rPr>
          <w:rFonts w:cs="Times New Roman"/>
        </w:rPr>
        <w:t>megismerése, bennük eligazodni.</w:t>
      </w:r>
    </w:p>
    <w:p w:rsidR="00B422C2" w:rsidRDefault="00B422C2" w:rsidP="00033C9C">
      <w:pPr>
        <w:spacing w:after="0"/>
        <w:ind w:left="851"/>
        <w:rPr>
          <w:rFonts w:cs="Times New Roman"/>
        </w:rPr>
      </w:pPr>
      <w:r>
        <w:rPr>
          <w:rFonts w:cs="Times New Roman"/>
        </w:rPr>
        <w:t>A biztosításuk módját tanulmányozni, a szelvényeket lerajzolni szabványok szerint.</w:t>
      </w:r>
    </w:p>
    <w:p w:rsidR="00033C9C" w:rsidRDefault="00B422C2" w:rsidP="00B422C2">
      <w:pPr>
        <w:spacing w:after="0"/>
        <w:ind w:left="851"/>
        <w:rPr>
          <w:rFonts w:cs="Times New Roman"/>
        </w:rPr>
      </w:pPr>
      <w:r>
        <w:rPr>
          <w:rFonts w:cs="Times New Roman"/>
        </w:rPr>
        <w:t>A szerelvényeket megfigyelni és elemezni: biztosítás módja, beépítési sűrűsége, a kötőelemek szilárdsága, csavarok meghúzása, (hidraulikus összeszorítás és csavarhúzó gép)</w:t>
      </w:r>
    </w:p>
    <w:p w:rsidR="00B422C2" w:rsidRDefault="00B422C2" w:rsidP="00B422C2">
      <w:pPr>
        <w:spacing w:after="0"/>
        <w:ind w:left="851"/>
        <w:rPr>
          <w:rFonts w:cs="Times New Roman"/>
        </w:rPr>
      </w:pPr>
      <w:r>
        <w:rPr>
          <w:rFonts w:cs="Times New Roman"/>
        </w:rPr>
        <w:t>A bélésanyag fajtáj</w:t>
      </w:r>
      <w:r w:rsidR="004E6D5E">
        <w:rPr>
          <w:rFonts w:cs="Times New Roman"/>
        </w:rPr>
        <w:t>a (fa, vaslemez, vasbeton, lőtt</w:t>
      </w:r>
      <w:r>
        <w:rPr>
          <w:rFonts w:cs="Times New Roman"/>
        </w:rPr>
        <w:t xml:space="preserve"> beton, </w:t>
      </w:r>
      <w:proofErr w:type="spellStart"/>
      <w:r>
        <w:rPr>
          <w:rFonts w:cs="Times New Roman"/>
        </w:rPr>
        <w:t>torkrétozás</w:t>
      </w:r>
      <w:proofErr w:type="spellEnd"/>
      <w:r>
        <w:rPr>
          <w:rFonts w:cs="Times New Roman"/>
        </w:rPr>
        <w:t>, stb.)</w:t>
      </w:r>
    </w:p>
    <w:p w:rsidR="00B422C2" w:rsidRDefault="00B422C2" w:rsidP="00B422C2">
      <w:pPr>
        <w:spacing w:after="0"/>
        <w:ind w:left="851"/>
        <w:rPr>
          <w:rFonts w:cs="Times New Roman"/>
        </w:rPr>
      </w:pPr>
      <w:r>
        <w:rPr>
          <w:rFonts w:cs="Times New Roman"/>
        </w:rPr>
        <w:t xml:space="preserve">A sínek, csövek, villamos kábelek szerepe, </w:t>
      </w:r>
      <w:proofErr w:type="gramStart"/>
      <w:r>
        <w:rPr>
          <w:rFonts w:cs="Times New Roman"/>
        </w:rPr>
        <w:t xml:space="preserve">a  </w:t>
      </w:r>
      <w:r w:rsidR="004E6D5E">
        <w:rPr>
          <w:rFonts w:cs="Times New Roman"/>
        </w:rPr>
        <w:t>csőben</w:t>
      </w:r>
      <w:proofErr w:type="gramEnd"/>
      <w:r w:rsidR="004E6D5E">
        <w:rPr>
          <w:rFonts w:cs="Times New Roman"/>
        </w:rPr>
        <w:t xml:space="preserve"> </w:t>
      </w:r>
      <w:r>
        <w:rPr>
          <w:rFonts w:cs="Times New Roman"/>
        </w:rPr>
        <w:t>szállított anyag</w:t>
      </w:r>
      <w:r w:rsidR="004E6D5E">
        <w:rPr>
          <w:rFonts w:cs="Times New Roman"/>
        </w:rPr>
        <w:t>ok. (víz, nagy nyomású emulzió, levegő, stb.)</w:t>
      </w:r>
    </w:p>
    <w:p w:rsidR="00B422C2" w:rsidRDefault="00B422C2" w:rsidP="00B422C2">
      <w:pPr>
        <w:spacing w:after="0"/>
        <w:ind w:left="851"/>
        <w:rPr>
          <w:rFonts w:cs="Times New Roman"/>
        </w:rPr>
      </w:pPr>
      <w:r>
        <w:rPr>
          <w:rFonts w:cs="Times New Roman"/>
        </w:rPr>
        <w:t>Esetleg függő sínpálya rögzítése, szerepe, vontatása, stb.</w:t>
      </w:r>
    </w:p>
    <w:p w:rsidR="00B422C2" w:rsidRDefault="00B422C2" w:rsidP="00B422C2">
      <w:pPr>
        <w:spacing w:after="0"/>
        <w:ind w:left="851"/>
        <w:rPr>
          <w:rFonts w:cs="Times New Roman"/>
        </w:rPr>
      </w:pPr>
      <w:r>
        <w:rPr>
          <w:rFonts w:cs="Times New Roman"/>
        </w:rPr>
        <w:t>A szelvényméret meghatározásának szerepe, szerkesztési módja, szempontjai.</w:t>
      </w:r>
    </w:p>
    <w:p w:rsidR="00B422C2" w:rsidRDefault="00B422C2" w:rsidP="00B422C2">
      <w:pPr>
        <w:spacing w:after="0"/>
        <w:ind w:left="851"/>
        <w:rPr>
          <w:rFonts w:cs="Times New Roman"/>
        </w:rPr>
      </w:pPr>
      <w:r>
        <w:rPr>
          <w:rFonts w:cs="Times New Roman"/>
        </w:rPr>
        <w:t xml:space="preserve">A fejtések megfigyelése. Biztosítás módja, berendezései, a jövesztő és rakodó gép működési elvei. Szerkezetük, termelő kapacitásuk, </w:t>
      </w:r>
      <w:proofErr w:type="spellStart"/>
      <w:r>
        <w:rPr>
          <w:rFonts w:cs="Times New Roman"/>
        </w:rPr>
        <w:t>vill</w:t>
      </w:r>
      <w:proofErr w:type="spellEnd"/>
      <w:r>
        <w:rPr>
          <w:rFonts w:cs="Times New Roman"/>
        </w:rPr>
        <w:t xml:space="preserve">. teljesítményük, </w:t>
      </w:r>
      <w:r w:rsidR="001B69AD">
        <w:rPr>
          <w:rFonts w:cs="Times New Roman"/>
        </w:rPr>
        <w:t>veszélyforrásaik.</w:t>
      </w:r>
    </w:p>
    <w:p w:rsidR="001B69AD" w:rsidRDefault="001B69AD" w:rsidP="00B422C2">
      <w:pPr>
        <w:spacing w:after="0"/>
        <w:ind w:left="851"/>
        <w:rPr>
          <w:rFonts w:cs="Times New Roman"/>
        </w:rPr>
      </w:pPr>
      <w:r>
        <w:rPr>
          <w:rFonts w:cs="Times New Roman"/>
        </w:rPr>
        <w:t>A fejtés felhagyásának módja. (omlasztás, tömedékelés, összenövesztés, stb.)</w:t>
      </w:r>
    </w:p>
    <w:p w:rsidR="001B69AD" w:rsidRDefault="001B69AD" w:rsidP="00B422C2">
      <w:pPr>
        <w:spacing w:after="0"/>
        <w:ind w:left="851"/>
        <w:rPr>
          <w:rFonts w:cs="Times New Roman"/>
        </w:rPr>
      </w:pPr>
      <w:r>
        <w:rPr>
          <w:rFonts w:cs="Times New Roman"/>
        </w:rPr>
        <w:t>Egyéb kiszolgáló létesítmények megfigyelése, szakrajz készítése skicceléssel és szabványosan. (főventilátor, fő és átemelő szivattyú kamrák, munkahelyi szellőztet</w:t>
      </w:r>
      <w:r w:rsidR="007267E8">
        <w:rPr>
          <w:rFonts w:cs="Times New Roman"/>
        </w:rPr>
        <w:t>és, légzáró szerkezetek szerepe,)</w:t>
      </w:r>
    </w:p>
    <w:p w:rsidR="001B69AD" w:rsidRDefault="001B69AD" w:rsidP="00B422C2">
      <w:pPr>
        <w:spacing w:after="0"/>
        <w:ind w:left="851"/>
        <w:rPr>
          <w:rFonts w:cs="Times New Roman"/>
        </w:rPr>
      </w:pPr>
      <w:r>
        <w:rPr>
          <w:rFonts w:cs="Times New Roman"/>
        </w:rPr>
        <w:t>A szállítási útvonal és módszerek leírása (csille, gumiheveder, egyéb).</w:t>
      </w:r>
    </w:p>
    <w:p w:rsidR="007267E8" w:rsidRDefault="007267E8" w:rsidP="00B422C2">
      <w:pPr>
        <w:spacing w:after="0"/>
        <w:ind w:left="851"/>
      </w:pPr>
      <w:r>
        <w:rPr>
          <w:rFonts w:cs="Times New Roman"/>
        </w:rPr>
        <w:t>A vontató gépek fajtái. (véges és végtelen kötelű vitlák). Teljesítményük, vonóerejük, kötél biztonságuk, ezek számításai.</w:t>
      </w:r>
    </w:p>
    <w:p w:rsidR="00033C9C" w:rsidRPr="008829DC" w:rsidRDefault="00033C9C" w:rsidP="00033C9C">
      <w:pPr>
        <w:spacing w:after="0"/>
        <w:jc w:val="center"/>
        <w:rPr>
          <w:b/>
        </w:rPr>
      </w:pPr>
      <w:r w:rsidRPr="008829DC">
        <w:rPr>
          <w:b/>
        </w:rPr>
        <w:lastRenderedPageBreak/>
        <w:t>II. Két évfolyamos oktatás közismereti képzés nélkül</w:t>
      </w:r>
    </w:p>
    <w:p w:rsidR="00033C9C" w:rsidRDefault="00033C9C" w:rsidP="001B69AD">
      <w:pPr>
        <w:pStyle w:val="Listaszerbekezds"/>
        <w:numPr>
          <w:ilvl w:val="0"/>
          <w:numId w:val="10"/>
        </w:numPr>
        <w:spacing w:after="0"/>
        <w:jc w:val="center"/>
      </w:pPr>
      <w:r>
        <w:t>évfolyamot követően 160 óra</w:t>
      </w:r>
    </w:p>
    <w:p w:rsidR="001B69AD" w:rsidRDefault="001B69AD" w:rsidP="001B69AD">
      <w:pPr>
        <w:pStyle w:val="Listaszerbekezds"/>
        <w:spacing w:after="0"/>
      </w:pPr>
      <w:r>
        <w:t xml:space="preserve">A gyakorlat megosztandó gépészeti-villamos és bányászati részre, </w:t>
      </w:r>
      <w:proofErr w:type="spellStart"/>
      <w:r>
        <w:t>kb</w:t>
      </w:r>
      <w:proofErr w:type="spellEnd"/>
      <w:r>
        <w:t xml:space="preserve"> 50-50%-ban.</w:t>
      </w:r>
    </w:p>
    <w:p w:rsidR="001B69AD" w:rsidRDefault="001B69AD" w:rsidP="001B69AD">
      <w:pPr>
        <w:pStyle w:val="Listaszerbekezds"/>
        <w:spacing w:after="0"/>
      </w:pPr>
      <w:r>
        <w:t>Az előző gép és villamos műhelyben, az utóbbi bányában végzendő.</w:t>
      </w:r>
    </w:p>
    <w:p w:rsidR="001B69AD" w:rsidRDefault="001B69AD" w:rsidP="001B69AD">
      <w:pPr>
        <w:pStyle w:val="Listaszerbekezds"/>
        <w:spacing w:after="0"/>
      </w:pPr>
      <w:r>
        <w:t>A gyakorlat témája megegyezik az iskolai képzés ké</w:t>
      </w:r>
      <w:r w:rsidR="007267E8">
        <w:t>t 140 órás gyakorlat témájával, természetesen rövidebb időfelhasználással.</w:t>
      </w:r>
    </w:p>
    <w:p w:rsidR="001B69AD" w:rsidRDefault="001B69AD" w:rsidP="001B69AD">
      <w:pPr>
        <w:pStyle w:val="Listaszerbekezds"/>
        <w:spacing w:after="0"/>
      </w:pPr>
      <w:r>
        <w:t>A bá</w:t>
      </w:r>
      <w:r w:rsidR="00D314C9">
        <w:t xml:space="preserve">nyagépek javításának és szerkezetének vizsgálata a gyakorlat alatti állapottól jelentősen függnek. (van-e éppen elképzelt </w:t>
      </w:r>
      <w:proofErr w:type="gramStart"/>
      <w:r w:rsidR="00D314C9">
        <w:t>gép javítás</w:t>
      </w:r>
      <w:proofErr w:type="gramEnd"/>
      <w:r w:rsidR="00D314C9">
        <w:t xml:space="preserve"> alatt</w:t>
      </w:r>
      <w:r w:rsidR="007267E8">
        <w:t>, stb.</w:t>
      </w:r>
      <w:r w:rsidR="00D314C9">
        <w:t>). Ezért a részletesebb program kidolgozása indokolatlan. Ugyanakkor a gépjavítás egy bányaműhelyben folyamatosan történik, tehát a gya</w:t>
      </w:r>
      <w:r w:rsidR="007267E8">
        <w:t>korlat színvonalasan eltölthető minden időszakban.</w:t>
      </w:r>
    </w:p>
    <w:p w:rsidR="00033C9C" w:rsidRDefault="00033C9C" w:rsidP="00033C9C">
      <w:pPr>
        <w:spacing w:after="0"/>
      </w:pPr>
    </w:p>
    <w:p w:rsidR="00033C9C" w:rsidRDefault="00033C9C" w:rsidP="00033C9C">
      <w:pPr>
        <w:spacing w:after="0"/>
      </w:pPr>
    </w:p>
    <w:p w:rsidR="00033C9C" w:rsidRDefault="00033C9C" w:rsidP="00033C9C">
      <w:pPr>
        <w:spacing w:after="0"/>
        <w:ind w:left="851"/>
      </w:pP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48C1" w:rsidRDefault="009E48C1" w:rsidP="00B945BE">
      <w:pPr>
        <w:spacing w:after="0"/>
      </w:pPr>
      <w:r>
        <w:separator/>
      </w:r>
    </w:p>
  </w:endnote>
  <w:endnote w:type="continuationSeparator" w:id="0">
    <w:p w:rsidR="009E48C1" w:rsidRDefault="009E48C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8C1" w:rsidRPr="00B862AB" w:rsidRDefault="009E48C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16FB1">
      <w:rPr>
        <w:noProof/>
        <w:sz w:val="20"/>
      </w:rPr>
      <w:t>32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48C1" w:rsidRDefault="009E48C1" w:rsidP="00B945BE">
      <w:pPr>
        <w:spacing w:after="0"/>
      </w:pPr>
      <w:r>
        <w:separator/>
      </w:r>
    </w:p>
  </w:footnote>
  <w:footnote w:type="continuationSeparator" w:id="0">
    <w:p w:rsidR="009E48C1" w:rsidRDefault="009E48C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8C1" w:rsidRPr="00B862AB" w:rsidRDefault="009E48C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4485F19"/>
    <w:multiLevelType w:val="multilevel"/>
    <w:tmpl w:val="F5FED91E"/>
    <w:lvl w:ilvl="0">
      <w:start w:val="26"/>
      <w:numFmt w:val="decimal"/>
      <w:lvlText w:val="%1."/>
      <w:lvlJc w:val="left"/>
      <w:pPr>
        <w:ind w:left="720" w:hanging="360"/>
      </w:pPr>
      <w:rPr>
        <w:rFonts w:hint="default"/>
      </w:rPr>
    </w:lvl>
    <w:lvl w:ilvl="1">
      <w:start w:val="3"/>
      <w:numFmt w:val="decimal"/>
      <w:isLgl/>
      <w:lvlText w:val="%1.%2."/>
      <w:lvlJc w:val="left"/>
      <w:pPr>
        <w:ind w:left="1200" w:hanging="66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 w15:restartNumberingAfterBreak="0">
    <w:nsid w:val="0916391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368B21E5"/>
    <w:multiLevelType w:val="multilevel"/>
    <w:tmpl w:val="41A01FA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CC5668E"/>
    <w:multiLevelType w:val="hybridMultilevel"/>
    <w:tmpl w:val="990E20D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5"/>
  </w:num>
  <w:num w:numId="3">
    <w:abstractNumId w:val="9"/>
  </w:num>
  <w:num w:numId="4">
    <w:abstractNumId w:val="10"/>
  </w:num>
  <w:num w:numId="5">
    <w:abstractNumId w:val="0"/>
  </w:num>
  <w:num w:numId="6">
    <w:abstractNumId w:val="8"/>
  </w:num>
  <w:num w:numId="7">
    <w:abstractNumId w:val="3"/>
  </w:num>
  <w:num w:numId="8">
    <w:abstractNumId w:val="4"/>
  </w:num>
  <w:num w:numId="9">
    <w:abstractNumId w:val="2"/>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2D1"/>
    <w:rsid w:val="0000019E"/>
    <w:rsid w:val="00006F77"/>
    <w:rsid w:val="0001241B"/>
    <w:rsid w:val="00013FC1"/>
    <w:rsid w:val="00015012"/>
    <w:rsid w:val="00016888"/>
    <w:rsid w:val="00022DEF"/>
    <w:rsid w:val="00022E62"/>
    <w:rsid w:val="000246BB"/>
    <w:rsid w:val="00033C9C"/>
    <w:rsid w:val="00033EA9"/>
    <w:rsid w:val="000373BA"/>
    <w:rsid w:val="00040DB0"/>
    <w:rsid w:val="00041B80"/>
    <w:rsid w:val="00042FA5"/>
    <w:rsid w:val="00046C3A"/>
    <w:rsid w:val="000500AD"/>
    <w:rsid w:val="00050B8B"/>
    <w:rsid w:val="000571D6"/>
    <w:rsid w:val="000578BA"/>
    <w:rsid w:val="00057A47"/>
    <w:rsid w:val="00060742"/>
    <w:rsid w:val="000614C8"/>
    <w:rsid w:val="00063A66"/>
    <w:rsid w:val="00064761"/>
    <w:rsid w:val="00064B46"/>
    <w:rsid w:val="000716DB"/>
    <w:rsid w:val="00074DCD"/>
    <w:rsid w:val="00075A27"/>
    <w:rsid w:val="00075EFE"/>
    <w:rsid w:val="000772D7"/>
    <w:rsid w:val="0008114B"/>
    <w:rsid w:val="00082FC6"/>
    <w:rsid w:val="00091668"/>
    <w:rsid w:val="00096267"/>
    <w:rsid w:val="000A21B7"/>
    <w:rsid w:val="000A2E27"/>
    <w:rsid w:val="000A30A1"/>
    <w:rsid w:val="000A316A"/>
    <w:rsid w:val="000A33DC"/>
    <w:rsid w:val="000A401B"/>
    <w:rsid w:val="000A464B"/>
    <w:rsid w:val="000A4705"/>
    <w:rsid w:val="000A4EB3"/>
    <w:rsid w:val="000B0B19"/>
    <w:rsid w:val="000B1BF0"/>
    <w:rsid w:val="000B42AB"/>
    <w:rsid w:val="000B44B8"/>
    <w:rsid w:val="000B5CCB"/>
    <w:rsid w:val="000B5E9D"/>
    <w:rsid w:val="000B7306"/>
    <w:rsid w:val="000C196B"/>
    <w:rsid w:val="000C2A52"/>
    <w:rsid w:val="000C606D"/>
    <w:rsid w:val="000E00F6"/>
    <w:rsid w:val="000E2A07"/>
    <w:rsid w:val="000E2FC2"/>
    <w:rsid w:val="000E5912"/>
    <w:rsid w:val="000F2716"/>
    <w:rsid w:val="000F2D69"/>
    <w:rsid w:val="000F3429"/>
    <w:rsid w:val="000F44A2"/>
    <w:rsid w:val="000F7002"/>
    <w:rsid w:val="000F782D"/>
    <w:rsid w:val="00104FE6"/>
    <w:rsid w:val="00106601"/>
    <w:rsid w:val="00114949"/>
    <w:rsid w:val="001154AD"/>
    <w:rsid w:val="00117699"/>
    <w:rsid w:val="00117816"/>
    <w:rsid w:val="00124987"/>
    <w:rsid w:val="00127B7E"/>
    <w:rsid w:val="00132938"/>
    <w:rsid w:val="0013663C"/>
    <w:rsid w:val="00136869"/>
    <w:rsid w:val="00137964"/>
    <w:rsid w:val="0014098E"/>
    <w:rsid w:val="001417A6"/>
    <w:rsid w:val="001432D1"/>
    <w:rsid w:val="00144CA0"/>
    <w:rsid w:val="00146372"/>
    <w:rsid w:val="001475F8"/>
    <w:rsid w:val="001476E1"/>
    <w:rsid w:val="0015099A"/>
    <w:rsid w:val="001529CF"/>
    <w:rsid w:val="00152AAA"/>
    <w:rsid w:val="00152D5D"/>
    <w:rsid w:val="00160251"/>
    <w:rsid w:val="00160421"/>
    <w:rsid w:val="00160E0E"/>
    <w:rsid w:val="00162A52"/>
    <w:rsid w:val="00163A45"/>
    <w:rsid w:val="00163E89"/>
    <w:rsid w:val="001670B0"/>
    <w:rsid w:val="001745B5"/>
    <w:rsid w:val="00176EFE"/>
    <w:rsid w:val="00176FAB"/>
    <w:rsid w:val="001770D8"/>
    <w:rsid w:val="00182EB8"/>
    <w:rsid w:val="001854A7"/>
    <w:rsid w:val="00187878"/>
    <w:rsid w:val="001916DB"/>
    <w:rsid w:val="001921B9"/>
    <w:rsid w:val="00195494"/>
    <w:rsid w:val="001A0DC1"/>
    <w:rsid w:val="001A622F"/>
    <w:rsid w:val="001A7777"/>
    <w:rsid w:val="001B129C"/>
    <w:rsid w:val="001B2D0C"/>
    <w:rsid w:val="001B328C"/>
    <w:rsid w:val="001B61A0"/>
    <w:rsid w:val="001B69AD"/>
    <w:rsid w:val="001B71DB"/>
    <w:rsid w:val="001C09A6"/>
    <w:rsid w:val="001C1933"/>
    <w:rsid w:val="001C1C11"/>
    <w:rsid w:val="001C222E"/>
    <w:rsid w:val="001C2ADB"/>
    <w:rsid w:val="001C2FE0"/>
    <w:rsid w:val="001C4E18"/>
    <w:rsid w:val="001C77DD"/>
    <w:rsid w:val="001D329B"/>
    <w:rsid w:val="001D32BF"/>
    <w:rsid w:val="001D5F0D"/>
    <w:rsid w:val="001E0C50"/>
    <w:rsid w:val="001E2F10"/>
    <w:rsid w:val="001E7B1E"/>
    <w:rsid w:val="001F08AF"/>
    <w:rsid w:val="001F3BDC"/>
    <w:rsid w:val="001F7769"/>
    <w:rsid w:val="0020041C"/>
    <w:rsid w:val="00201797"/>
    <w:rsid w:val="00201BFB"/>
    <w:rsid w:val="0020378E"/>
    <w:rsid w:val="00204C0C"/>
    <w:rsid w:val="00205446"/>
    <w:rsid w:val="00206E35"/>
    <w:rsid w:val="002071BD"/>
    <w:rsid w:val="002079F8"/>
    <w:rsid w:val="00213914"/>
    <w:rsid w:val="002141D8"/>
    <w:rsid w:val="00216033"/>
    <w:rsid w:val="00222F70"/>
    <w:rsid w:val="0022562D"/>
    <w:rsid w:val="00235066"/>
    <w:rsid w:val="00236A7B"/>
    <w:rsid w:val="00237191"/>
    <w:rsid w:val="00237A57"/>
    <w:rsid w:val="0024045B"/>
    <w:rsid w:val="00240A09"/>
    <w:rsid w:val="00240D18"/>
    <w:rsid w:val="00241D7D"/>
    <w:rsid w:val="00243758"/>
    <w:rsid w:val="00244218"/>
    <w:rsid w:val="0024525B"/>
    <w:rsid w:val="00250FD5"/>
    <w:rsid w:val="002516CC"/>
    <w:rsid w:val="0025489A"/>
    <w:rsid w:val="0026035F"/>
    <w:rsid w:val="002625A0"/>
    <w:rsid w:val="0026266E"/>
    <w:rsid w:val="00266A2C"/>
    <w:rsid w:val="00270517"/>
    <w:rsid w:val="002714F2"/>
    <w:rsid w:val="002726C5"/>
    <w:rsid w:val="00272BB7"/>
    <w:rsid w:val="00272EE4"/>
    <w:rsid w:val="002862D0"/>
    <w:rsid w:val="00286EE1"/>
    <w:rsid w:val="00294FDB"/>
    <w:rsid w:val="002952F1"/>
    <w:rsid w:val="00296453"/>
    <w:rsid w:val="002A2C8C"/>
    <w:rsid w:val="002A4348"/>
    <w:rsid w:val="002A688C"/>
    <w:rsid w:val="002A6B49"/>
    <w:rsid w:val="002B1242"/>
    <w:rsid w:val="002B3730"/>
    <w:rsid w:val="002B5A7E"/>
    <w:rsid w:val="002B5DDA"/>
    <w:rsid w:val="002B7CC1"/>
    <w:rsid w:val="002B7FCF"/>
    <w:rsid w:val="002C105F"/>
    <w:rsid w:val="002C3661"/>
    <w:rsid w:val="002C41D6"/>
    <w:rsid w:val="002C6735"/>
    <w:rsid w:val="002C6884"/>
    <w:rsid w:val="002C74B9"/>
    <w:rsid w:val="002D029F"/>
    <w:rsid w:val="002D0E4E"/>
    <w:rsid w:val="002D31A3"/>
    <w:rsid w:val="002D3B7C"/>
    <w:rsid w:val="002D616F"/>
    <w:rsid w:val="002D7BF2"/>
    <w:rsid w:val="002D7F6F"/>
    <w:rsid w:val="002F1B92"/>
    <w:rsid w:val="002F218E"/>
    <w:rsid w:val="002F2B8A"/>
    <w:rsid w:val="003018A8"/>
    <w:rsid w:val="003046C1"/>
    <w:rsid w:val="00305584"/>
    <w:rsid w:val="00311B94"/>
    <w:rsid w:val="003127F9"/>
    <w:rsid w:val="00312BC2"/>
    <w:rsid w:val="0031324A"/>
    <w:rsid w:val="00315AC6"/>
    <w:rsid w:val="0031781F"/>
    <w:rsid w:val="00320239"/>
    <w:rsid w:val="003249F0"/>
    <w:rsid w:val="0033139F"/>
    <w:rsid w:val="003325F4"/>
    <w:rsid w:val="00332B74"/>
    <w:rsid w:val="00333ACF"/>
    <w:rsid w:val="00334AC1"/>
    <w:rsid w:val="003351F7"/>
    <w:rsid w:val="003354DD"/>
    <w:rsid w:val="00344DCA"/>
    <w:rsid w:val="003468AB"/>
    <w:rsid w:val="00347A4D"/>
    <w:rsid w:val="003522B0"/>
    <w:rsid w:val="00352B05"/>
    <w:rsid w:val="00357443"/>
    <w:rsid w:val="00363004"/>
    <w:rsid w:val="00363ED8"/>
    <w:rsid w:val="00365599"/>
    <w:rsid w:val="00365BED"/>
    <w:rsid w:val="00366C1D"/>
    <w:rsid w:val="00366FA9"/>
    <w:rsid w:val="003673C6"/>
    <w:rsid w:val="003700CD"/>
    <w:rsid w:val="00370931"/>
    <w:rsid w:val="0037193D"/>
    <w:rsid w:val="00372DE3"/>
    <w:rsid w:val="00375CE0"/>
    <w:rsid w:val="0038142E"/>
    <w:rsid w:val="003818D6"/>
    <w:rsid w:val="00381B6C"/>
    <w:rsid w:val="0038296C"/>
    <w:rsid w:val="00390F08"/>
    <w:rsid w:val="00391719"/>
    <w:rsid w:val="00394205"/>
    <w:rsid w:val="003969B3"/>
    <w:rsid w:val="00396AAD"/>
    <w:rsid w:val="003A3FBD"/>
    <w:rsid w:val="003A5A7F"/>
    <w:rsid w:val="003A6AC3"/>
    <w:rsid w:val="003A7273"/>
    <w:rsid w:val="003B1333"/>
    <w:rsid w:val="003B2554"/>
    <w:rsid w:val="003B2E07"/>
    <w:rsid w:val="003B416D"/>
    <w:rsid w:val="003B4877"/>
    <w:rsid w:val="003D3B43"/>
    <w:rsid w:val="003E0B8F"/>
    <w:rsid w:val="003E2BC5"/>
    <w:rsid w:val="003E3B22"/>
    <w:rsid w:val="003E3B7C"/>
    <w:rsid w:val="003E45CA"/>
    <w:rsid w:val="003E7B06"/>
    <w:rsid w:val="003E7FDF"/>
    <w:rsid w:val="003F0741"/>
    <w:rsid w:val="003F4568"/>
    <w:rsid w:val="003F6612"/>
    <w:rsid w:val="003F7E25"/>
    <w:rsid w:val="00400167"/>
    <w:rsid w:val="00406470"/>
    <w:rsid w:val="00406BA1"/>
    <w:rsid w:val="0041104B"/>
    <w:rsid w:val="00411959"/>
    <w:rsid w:val="00413411"/>
    <w:rsid w:val="00413FB4"/>
    <w:rsid w:val="00415186"/>
    <w:rsid w:val="0041674C"/>
    <w:rsid w:val="00416EB6"/>
    <w:rsid w:val="00420CA2"/>
    <w:rsid w:val="00430699"/>
    <w:rsid w:val="00431A7A"/>
    <w:rsid w:val="00435441"/>
    <w:rsid w:val="00437470"/>
    <w:rsid w:val="00447E59"/>
    <w:rsid w:val="004522B6"/>
    <w:rsid w:val="00453984"/>
    <w:rsid w:val="0045474F"/>
    <w:rsid w:val="00454FC0"/>
    <w:rsid w:val="00460C86"/>
    <w:rsid w:val="0046214F"/>
    <w:rsid w:val="004626D2"/>
    <w:rsid w:val="004766E4"/>
    <w:rsid w:val="00476874"/>
    <w:rsid w:val="00477565"/>
    <w:rsid w:val="0047760F"/>
    <w:rsid w:val="00477E3A"/>
    <w:rsid w:val="00481158"/>
    <w:rsid w:val="00482B3C"/>
    <w:rsid w:val="00485257"/>
    <w:rsid w:val="00490B44"/>
    <w:rsid w:val="0049127E"/>
    <w:rsid w:val="004963F2"/>
    <w:rsid w:val="004A0578"/>
    <w:rsid w:val="004A33B3"/>
    <w:rsid w:val="004B05F0"/>
    <w:rsid w:val="004B143D"/>
    <w:rsid w:val="004B3B38"/>
    <w:rsid w:val="004B555A"/>
    <w:rsid w:val="004B5AD7"/>
    <w:rsid w:val="004B6CF9"/>
    <w:rsid w:val="004B73CE"/>
    <w:rsid w:val="004B7F59"/>
    <w:rsid w:val="004C061A"/>
    <w:rsid w:val="004C1C20"/>
    <w:rsid w:val="004C3E71"/>
    <w:rsid w:val="004D0B29"/>
    <w:rsid w:val="004D3208"/>
    <w:rsid w:val="004D39B1"/>
    <w:rsid w:val="004D519D"/>
    <w:rsid w:val="004D7955"/>
    <w:rsid w:val="004E0D9D"/>
    <w:rsid w:val="004E32A8"/>
    <w:rsid w:val="004E3655"/>
    <w:rsid w:val="004E6D5E"/>
    <w:rsid w:val="004E71CE"/>
    <w:rsid w:val="004E7462"/>
    <w:rsid w:val="004E75F5"/>
    <w:rsid w:val="004F19EE"/>
    <w:rsid w:val="004F2013"/>
    <w:rsid w:val="004F5F75"/>
    <w:rsid w:val="004F6765"/>
    <w:rsid w:val="004F7B93"/>
    <w:rsid w:val="00502E2B"/>
    <w:rsid w:val="005078E1"/>
    <w:rsid w:val="005101C4"/>
    <w:rsid w:val="00511DA5"/>
    <w:rsid w:val="00512997"/>
    <w:rsid w:val="005130AE"/>
    <w:rsid w:val="0051495D"/>
    <w:rsid w:val="00514B01"/>
    <w:rsid w:val="00515A96"/>
    <w:rsid w:val="00524B52"/>
    <w:rsid w:val="005251EE"/>
    <w:rsid w:val="00530D6D"/>
    <w:rsid w:val="005312FB"/>
    <w:rsid w:val="005317C4"/>
    <w:rsid w:val="0053319C"/>
    <w:rsid w:val="005366D3"/>
    <w:rsid w:val="00541FDC"/>
    <w:rsid w:val="00542024"/>
    <w:rsid w:val="00543101"/>
    <w:rsid w:val="00543CE0"/>
    <w:rsid w:val="00544623"/>
    <w:rsid w:val="005460FB"/>
    <w:rsid w:val="00552215"/>
    <w:rsid w:val="00553DB9"/>
    <w:rsid w:val="00554461"/>
    <w:rsid w:val="0055482B"/>
    <w:rsid w:val="00554E9F"/>
    <w:rsid w:val="005574DB"/>
    <w:rsid w:val="005575DC"/>
    <w:rsid w:val="00557936"/>
    <w:rsid w:val="00560EA5"/>
    <w:rsid w:val="0056151D"/>
    <w:rsid w:val="0056328F"/>
    <w:rsid w:val="0056416F"/>
    <w:rsid w:val="00564CD4"/>
    <w:rsid w:val="00564EB6"/>
    <w:rsid w:val="00565574"/>
    <w:rsid w:val="00571292"/>
    <w:rsid w:val="00571311"/>
    <w:rsid w:val="00573BFF"/>
    <w:rsid w:val="00574B89"/>
    <w:rsid w:val="005757A8"/>
    <w:rsid w:val="00584E92"/>
    <w:rsid w:val="00585039"/>
    <w:rsid w:val="005858A2"/>
    <w:rsid w:val="00586DF3"/>
    <w:rsid w:val="005871D8"/>
    <w:rsid w:val="00591C4C"/>
    <w:rsid w:val="005961D5"/>
    <w:rsid w:val="005A3F3E"/>
    <w:rsid w:val="005A7E23"/>
    <w:rsid w:val="005A7E32"/>
    <w:rsid w:val="005B114B"/>
    <w:rsid w:val="005B1853"/>
    <w:rsid w:val="005B2AA5"/>
    <w:rsid w:val="005C3DC9"/>
    <w:rsid w:val="005C5E70"/>
    <w:rsid w:val="005C64A9"/>
    <w:rsid w:val="005C67A0"/>
    <w:rsid w:val="005D1D3D"/>
    <w:rsid w:val="005D1EA5"/>
    <w:rsid w:val="005D2CBA"/>
    <w:rsid w:val="005D2DE8"/>
    <w:rsid w:val="005E05D7"/>
    <w:rsid w:val="005E1F43"/>
    <w:rsid w:val="005E69D8"/>
    <w:rsid w:val="005F02DD"/>
    <w:rsid w:val="005F21B7"/>
    <w:rsid w:val="005F22E2"/>
    <w:rsid w:val="005F2D13"/>
    <w:rsid w:val="005F3120"/>
    <w:rsid w:val="005F52D1"/>
    <w:rsid w:val="005F631F"/>
    <w:rsid w:val="00600798"/>
    <w:rsid w:val="00602463"/>
    <w:rsid w:val="00602BB1"/>
    <w:rsid w:val="00603BC4"/>
    <w:rsid w:val="006046ED"/>
    <w:rsid w:val="00611DC3"/>
    <w:rsid w:val="00616132"/>
    <w:rsid w:val="0062030C"/>
    <w:rsid w:val="006215D9"/>
    <w:rsid w:val="00627620"/>
    <w:rsid w:val="006315AA"/>
    <w:rsid w:val="0063184A"/>
    <w:rsid w:val="006403DC"/>
    <w:rsid w:val="00645768"/>
    <w:rsid w:val="00645B4F"/>
    <w:rsid w:val="00645E88"/>
    <w:rsid w:val="0065053C"/>
    <w:rsid w:val="00650D53"/>
    <w:rsid w:val="00650FB4"/>
    <w:rsid w:val="00651CF3"/>
    <w:rsid w:val="00652B9D"/>
    <w:rsid w:val="00655B1D"/>
    <w:rsid w:val="00656750"/>
    <w:rsid w:val="00664424"/>
    <w:rsid w:val="00664456"/>
    <w:rsid w:val="00666B55"/>
    <w:rsid w:val="00667D42"/>
    <w:rsid w:val="006748D5"/>
    <w:rsid w:val="006804AC"/>
    <w:rsid w:val="006827D3"/>
    <w:rsid w:val="00684BD3"/>
    <w:rsid w:val="00692190"/>
    <w:rsid w:val="0069274A"/>
    <w:rsid w:val="00692875"/>
    <w:rsid w:val="00692C0A"/>
    <w:rsid w:val="006941BE"/>
    <w:rsid w:val="006958F6"/>
    <w:rsid w:val="006963E1"/>
    <w:rsid w:val="00696BB7"/>
    <w:rsid w:val="00696ED9"/>
    <w:rsid w:val="006A3D7D"/>
    <w:rsid w:val="006A528E"/>
    <w:rsid w:val="006A7F54"/>
    <w:rsid w:val="006B6253"/>
    <w:rsid w:val="006C02D0"/>
    <w:rsid w:val="006C4FBA"/>
    <w:rsid w:val="006C59ED"/>
    <w:rsid w:val="006C6CD2"/>
    <w:rsid w:val="006D05C0"/>
    <w:rsid w:val="006D0B68"/>
    <w:rsid w:val="006D17CA"/>
    <w:rsid w:val="006D1FF5"/>
    <w:rsid w:val="006D2100"/>
    <w:rsid w:val="006D2511"/>
    <w:rsid w:val="006E0667"/>
    <w:rsid w:val="006E13D9"/>
    <w:rsid w:val="006E7DFE"/>
    <w:rsid w:val="006F39CF"/>
    <w:rsid w:val="006F5CEB"/>
    <w:rsid w:val="007021F9"/>
    <w:rsid w:val="00703FA5"/>
    <w:rsid w:val="00704A02"/>
    <w:rsid w:val="0070572F"/>
    <w:rsid w:val="00706F7D"/>
    <w:rsid w:val="007078E4"/>
    <w:rsid w:val="00710E08"/>
    <w:rsid w:val="00716885"/>
    <w:rsid w:val="007205F8"/>
    <w:rsid w:val="007267E8"/>
    <w:rsid w:val="00726EEC"/>
    <w:rsid w:val="007272FF"/>
    <w:rsid w:val="00727963"/>
    <w:rsid w:val="007308AA"/>
    <w:rsid w:val="007308FF"/>
    <w:rsid w:val="00730A99"/>
    <w:rsid w:val="00730BD7"/>
    <w:rsid w:val="0073219D"/>
    <w:rsid w:val="00736A1C"/>
    <w:rsid w:val="007403C9"/>
    <w:rsid w:val="00740D73"/>
    <w:rsid w:val="00741EC3"/>
    <w:rsid w:val="00744371"/>
    <w:rsid w:val="007446A3"/>
    <w:rsid w:val="00744E60"/>
    <w:rsid w:val="0075035F"/>
    <w:rsid w:val="0075041B"/>
    <w:rsid w:val="00752ECD"/>
    <w:rsid w:val="0075457B"/>
    <w:rsid w:val="00755167"/>
    <w:rsid w:val="007656F7"/>
    <w:rsid w:val="00771094"/>
    <w:rsid w:val="00772CF9"/>
    <w:rsid w:val="007739F7"/>
    <w:rsid w:val="0077548A"/>
    <w:rsid w:val="00775D65"/>
    <w:rsid w:val="007761DE"/>
    <w:rsid w:val="00776EB6"/>
    <w:rsid w:val="007810E4"/>
    <w:rsid w:val="00783D0C"/>
    <w:rsid w:val="00785F89"/>
    <w:rsid w:val="007861C4"/>
    <w:rsid w:val="007911BD"/>
    <w:rsid w:val="007A0824"/>
    <w:rsid w:val="007A1144"/>
    <w:rsid w:val="007A1878"/>
    <w:rsid w:val="007A5E64"/>
    <w:rsid w:val="007B0B6D"/>
    <w:rsid w:val="007B67AC"/>
    <w:rsid w:val="007C093F"/>
    <w:rsid w:val="007C2B1F"/>
    <w:rsid w:val="007C690A"/>
    <w:rsid w:val="007D1324"/>
    <w:rsid w:val="007D24B9"/>
    <w:rsid w:val="007D2C0C"/>
    <w:rsid w:val="007D4C7E"/>
    <w:rsid w:val="007E404E"/>
    <w:rsid w:val="007E482A"/>
    <w:rsid w:val="007E7EBA"/>
    <w:rsid w:val="007F02B9"/>
    <w:rsid w:val="007F34FD"/>
    <w:rsid w:val="007F43DF"/>
    <w:rsid w:val="007F65CE"/>
    <w:rsid w:val="007F7236"/>
    <w:rsid w:val="00800AC6"/>
    <w:rsid w:val="00801961"/>
    <w:rsid w:val="008040AE"/>
    <w:rsid w:val="008044E8"/>
    <w:rsid w:val="00807B9C"/>
    <w:rsid w:val="00807FA9"/>
    <w:rsid w:val="0081108D"/>
    <w:rsid w:val="00811551"/>
    <w:rsid w:val="008125D4"/>
    <w:rsid w:val="00813D9C"/>
    <w:rsid w:val="00814F1B"/>
    <w:rsid w:val="0081698B"/>
    <w:rsid w:val="00817CAB"/>
    <w:rsid w:val="00820131"/>
    <w:rsid w:val="0082158B"/>
    <w:rsid w:val="00821D61"/>
    <w:rsid w:val="00821E80"/>
    <w:rsid w:val="008243D5"/>
    <w:rsid w:val="0082721C"/>
    <w:rsid w:val="00827C8D"/>
    <w:rsid w:val="00830EA3"/>
    <w:rsid w:val="00834FF7"/>
    <w:rsid w:val="0083522B"/>
    <w:rsid w:val="00843B43"/>
    <w:rsid w:val="008475F9"/>
    <w:rsid w:val="00850BED"/>
    <w:rsid w:val="0085277B"/>
    <w:rsid w:val="00855877"/>
    <w:rsid w:val="00855B10"/>
    <w:rsid w:val="00861C05"/>
    <w:rsid w:val="00862AB6"/>
    <w:rsid w:val="00862FE7"/>
    <w:rsid w:val="00866A85"/>
    <w:rsid w:val="008702F3"/>
    <w:rsid w:val="00870973"/>
    <w:rsid w:val="008759AA"/>
    <w:rsid w:val="00876453"/>
    <w:rsid w:val="00876AFA"/>
    <w:rsid w:val="00876DD5"/>
    <w:rsid w:val="00884853"/>
    <w:rsid w:val="0089000B"/>
    <w:rsid w:val="008920BB"/>
    <w:rsid w:val="00895CED"/>
    <w:rsid w:val="008A0094"/>
    <w:rsid w:val="008A01A3"/>
    <w:rsid w:val="008A17AB"/>
    <w:rsid w:val="008A216B"/>
    <w:rsid w:val="008A238D"/>
    <w:rsid w:val="008A300D"/>
    <w:rsid w:val="008A4789"/>
    <w:rsid w:val="008B01A2"/>
    <w:rsid w:val="008B0A8A"/>
    <w:rsid w:val="008B0AEE"/>
    <w:rsid w:val="008B2448"/>
    <w:rsid w:val="008B33BF"/>
    <w:rsid w:val="008B383B"/>
    <w:rsid w:val="008B5249"/>
    <w:rsid w:val="008B6582"/>
    <w:rsid w:val="008C118C"/>
    <w:rsid w:val="008C334E"/>
    <w:rsid w:val="008C4F44"/>
    <w:rsid w:val="008D3F21"/>
    <w:rsid w:val="008D73CC"/>
    <w:rsid w:val="008E2593"/>
    <w:rsid w:val="008E286B"/>
    <w:rsid w:val="008E7930"/>
    <w:rsid w:val="008E7BCF"/>
    <w:rsid w:val="008F1A3A"/>
    <w:rsid w:val="008F6153"/>
    <w:rsid w:val="008F7DB5"/>
    <w:rsid w:val="00900392"/>
    <w:rsid w:val="009014F1"/>
    <w:rsid w:val="00901EC2"/>
    <w:rsid w:val="00905F94"/>
    <w:rsid w:val="00907400"/>
    <w:rsid w:val="009078A4"/>
    <w:rsid w:val="009101CF"/>
    <w:rsid w:val="009112E2"/>
    <w:rsid w:val="00913E9D"/>
    <w:rsid w:val="00916FB1"/>
    <w:rsid w:val="00916FDD"/>
    <w:rsid w:val="00921204"/>
    <w:rsid w:val="00921C91"/>
    <w:rsid w:val="00922798"/>
    <w:rsid w:val="00924C9A"/>
    <w:rsid w:val="00925BF0"/>
    <w:rsid w:val="00926E84"/>
    <w:rsid w:val="00927169"/>
    <w:rsid w:val="00932DA2"/>
    <w:rsid w:val="009404DB"/>
    <w:rsid w:val="00941220"/>
    <w:rsid w:val="0095034D"/>
    <w:rsid w:val="00950B46"/>
    <w:rsid w:val="00951AE2"/>
    <w:rsid w:val="00954731"/>
    <w:rsid w:val="00954925"/>
    <w:rsid w:val="00957FA6"/>
    <w:rsid w:val="00962FB2"/>
    <w:rsid w:val="00963C90"/>
    <w:rsid w:val="0096446F"/>
    <w:rsid w:val="009647AC"/>
    <w:rsid w:val="00965200"/>
    <w:rsid w:val="0096542B"/>
    <w:rsid w:val="00965683"/>
    <w:rsid w:val="00965B7A"/>
    <w:rsid w:val="00970A00"/>
    <w:rsid w:val="009715B8"/>
    <w:rsid w:val="0097275D"/>
    <w:rsid w:val="009747B1"/>
    <w:rsid w:val="009800B1"/>
    <w:rsid w:val="00980DA6"/>
    <w:rsid w:val="009822F1"/>
    <w:rsid w:val="00987A88"/>
    <w:rsid w:val="00991013"/>
    <w:rsid w:val="00992E13"/>
    <w:rsid w:val="009933EE"/>
    <w:rsid w:val="00993614"/>
    <w:rsid w:val="009944BB"/>
    <w:rsid w:val="009978AB"/>
    <w:rsid w:val="00997C3C"/>
    <w:rsid w:val="009A020F"/>
    <w:rsid w:val="009A0679"/>
    <w:rsid w:val="009A451C"/>
    <w:rsid w:val="009A4931"/>
    <w:rsid w:val="009B2151"/>
    <w:rsid w:val="009B4F2B"/>
    <w:rsid w:val="009B6481"/>
    <w:rsid w:val="009B6E6E"/>
    <w:rsid w:val="009C2028"/>
    <w:rsid w:val="009C28EA"/>
    <w:rsid w:val="009C6143"/>
    <w:rsid w:val="009C6B0F"/>
    <w:rsid w:val="009C7678"/>
    <w:rsid w:val="009D49DA"/>
    <w:rsid w:val="009D7D81"/>
    <w:rsid w:val="009E48C1"/>
    <w:rsid w:val="009E6982"/>
    <w:rsid w:val="009E727B"/>
    <w:rsid w:val="009E7EA4"/>
    <w:rsid w:val="009F02FB"/>
    <w:rsid w:val="009F20C4"/>
    <w:rsid w:val="009F3485"/>
    <w:rsid w:val="009F3DA4"/>
    <w:rsid w:val="009F401A"/>
    <w:rsid w:val="009F462C"/>
    <w:rsid w:val="009F50FB"/>
    <w:rsid w:val="009F53F7"/>
    <w:rsid w:val="00A00001"/>
    <w:rsid w:val="00A014DE"/>
    <w:rsid w:val="00A01A8E"/>
    <w:rsid w:val="00A02348"/>
    <w:rsid w:val="00A03A1E"/>
    <w:rsid w:val="00A03A7F"/>
    <w:rsid w:val="00A05350"/>
    <w:rsid w:val="00A145AD"/>
    <w:rsid w:val="00A146B5"/>
    <w:rsid w:val="00A15D4E"/>
    <w:rsid w:val="00A17996"/>
    <w:rsid w:val="00A22084"/>
    <w:rsid w:val="00A228C6"/>
    <w:rsid w:val="00A24DEC"/>
    <w:rsid w:val="00A26140"/>
    <w:rsid w:val="00A26D08"/>
    <w:rsid w:val="00A2736A"/>
    <w:rsid w:val="00A27D13"/>
    <w:rsid w:val="00A27F1F"/>
    <w:rsid w:val="00A30CB4"/>
    <w:rsid w:val="00A3364B"/>
    <w:rsid w:val="00A339AE"/>
    <w:rsid w:val="00A340D5"/>
    <w:rsid w:val="00A37E59"/>
    <w:rsid w:val="00A406FB"/>
    <w:rsid w:val="00A40F1E"/>
    <w:rsid w:val="00A43F7C"/>
    <w:rsid w:val="00A4576E"/>
    <w:rsid w:val="00A45A5C"/>
    <w:rsid w:val="00A50FE8"/>
    <w:rsid w:val="00A51687"/>
    <w:rsid w:val="00A53FA6"/>
    <w:rsid w:val="00A62197"/>
    <w:rsid w:val="00A65896"/>
    <w:rsid w:val="00A65DAE"/>
    <w:rsid w:val="00A67C46"/>
    <w:rsid w:val="00A761C6"/>
    <w:rsid w:val="00A76206"/>
    <w:rsid w:val="00A80941"/>
    <w:rsid w:val="00A82C54"/>
    <w:rsid w:val="00A85EE3"/>
    <w:rsid w:val="00A931FB"/>
    <w:rsid w:val="00A961C8"/>
    <w:rsid w:val="00A9676C"/>
    <w:rsid w:val="00A97948"/>
    <w:rsid w:val="00AA2268"/>
    <w:rsid w:val="00AA3D1A"/>
    <w:rsid w:val="00AA4376"/>
    <w:rsid w:val="00AA4E9E"/>
    <w:rsid w:val="00AA785D"/>
    <w:rsid w:val="00AA7ECA"/>
    <w:rsid w:val="00AB7342"/>
    <w:rsid w:val="00AB789B"/>
    <w:rsid w:val="00AC30E0"/>
    <w:rsid w:val="00AC39C4"/>
    <w:rsid w:val="00AC3DD0"/>
    <w:rsid w:val="00AC4689"/>
    <w:rsid w:val="00AC5E06"/>
    <w:rsid w:val="00AD3958"/>
    <w:rsid w:val="00AE1AA7"/>
    <w:rsid w:val="00AE2748"/>
    <w:rsid w:val="00AE5D83"/>
    <w:rsid w:val="00AE640D"/>
    <w:rsid w:val="00AE662B"/>
    <w:rsid w:val="00AF1ADD"/>
    <w:rsid w:val="00AF7D1C"/>
    <w:rsid w:val="00B00C68"/>
    <w:rsid w:val="00B02214"/>
    <w:rsid w:val="00B02A89"/>
    <w:rsid w:val="00B02B4E"/>
    <w:rsid w:val="00B11FD2"/>
    <w:rsid w:val="00B122C9"/>
    <w:rsid w:val="00B12BA1"/>
    <w:rsid w:val="00B13AB2"/>
    <w:rsid w:val="00B16A5A"/>
    <w:rsid w:val="00B16DD3"/>
    <w:rsid w:val="00B17D15"/>
    <w:rsid w:val="00B20E83"/>
    <w:rsid w:val="00B26B03"/>
    <w:rsid w:val="00B27012"/>
    <w:rsid w:val="00B31A3F"/>
    <w:rsid w:val="00B31D74"/>
    <w:rsid w:val="00B33CD2"/>
    <w:rsid w:val="00B3448E"/>
    <w:rsid w:val="00B37B35"/>
    <w:rsid w:val="00B422C2"/>
    <w:rsid w:val="00B42FA7"/>
    <w:rsid w:val="00B4373C"/>
    <w:rsid w:val="00B45DB2"/>
    <w:rsid w:val="00B46DD0"/>
    <w:rsid w:val="00B5152D"/>
    <w:rsid w:val="00B60223"/>
    <w:rsid w:val="00B61848"/>
    <w:rsid w:val="00B61E75"/>
    <w:rsid w:val="00B62DE7"/>
    <w:rsid w:val="00B6345E"/>
    <w:rsid w:val="00B65908"/>
    <w:rsid w:val="00B673B4"/>
    <w:rsid w:val="00B67B2D"/>
    <w:rsid w:val="00B75532"/>
    <w:rsid w:val="00B83B75"/>
    <w:rsid w:val="00B862AB"/>
    <w:rsid w:val="00B903D7"/>
    <w:rsid w:val="00B930F6"/>
    <w:rsid w:val="00B945BE"/>
    <w:rsid w:val="00BA3D79"/>
    <w:rsid w:val="00BA57B2"/>
    <w:rsid w:val="00BB00EF"/>
    <w:rsid w:val="00BB37B1"/>
    <w:rsid w:val="00BB385F"/>
    <w:rsid w:val="00BB5330"/>
    <w:rsid w:val="00BB72D1"/>
    <w:rsid w:val="00BC44CC"/>
    <w:rsid w:val="00BD0108"/>
    <w:rsid w:val="00BD07A4"/>
    <w:rsid w:val="00BD6460"/>
    <w:rsid w:val="00BE3AC1"/>
    <w:rsid w:val="00BE6DC5"/>
    <w:rsid w:val="00BF41EF"/>
    <w:rsid w:val="00BF7941"/>
    <w:rsid w:val="00C00BA6"/>
    <w:rsid w:val="00C0314C"/>
    <w:rsid w:val="00C05338"/>
    <w:rsid w:val="00C060A1"/>
    <w:rsid w:val="00C124C0"/>
    <w:rsid w:val="00C144C1"/>
    <w:rsid w:val="00C15290"/>
    <w:rsid w:val="00C22AC3"/>
    <w:rsid w:val="00C24A94"/>
    <w:rsid w:val="00C26DB1"/>
    <w:rsid w:val="00C3688D"/>
    <w:rsid w:val="00C37A2C"/>
    <w:rsid w:val="00C4085A"/>
    <w:rsid w:val="00C436B4"/>
    <w:rsid w:val="00C439DE"/>
    <w:rsid w:val="00C43DB7"/>
    <w:rsid w:val="00C4457F"/>
    <w:rsid w:val="00C449FE"/>
    <w:rsid w:val="00C53E01"/>
    <w:rsid w:val="00C53EAF"/>
    <w:rsid w:val="00C5725C"/>
    <w:rsid w:val="00C601FA"/>
    <w:rsid w:val="00C60EDD"/>
    <w:rsid w:val="00C64856"/>
    <w:rsid w:val="00C73A1D"/>
    <w:rsid w:val="00C81AF0"/>
    <w:rsid w:val="00C82285"/>
    <w:rsid w:val="00C823EC"/>
    <w:rsid w:val="00C8272D"/>
    <w:rsid w:val="00C827EA"/>
    <w:rsid w:val="00C8431D"/>
    <w:rsid w:val="00C86B7B"/>
    <w:rsid w:val="00C96EDA"/>
    <w:rsid w:val="00C97C63"/>
    <w:rsid w:val="00CB3064"/>
    <w:rsid w:val="00CB484D"/>
    <w:rsid w:val="00CC1821"/>
    <w:rsid w:val="00CC2277"/>
    <w:rsid w:val="00CC3482"/>
    <w:rsid w:val="00CC694A"/>
    <w:rsid w:val="00CC73F3"/>
    <w:rsid w:val="00CD16DD"/>
    <w:rsid w:val="00CD28EF"/>
    <w:rsid w:val="00CD37F8"/>
    <w:rsid w:val="00CD5598"/>
    <w:rsid w:val="00CD5E6C"/>
    <w:rsid w:val="00CD675D"/>
    <w:rsid w:val="00CE5E12"/>
    <w:rsid w:val="00CE70B7"/>
    <w:rsid w:val="00CF0B33"/>
    <w:rsid w:val="00CF2B01"/>
    <w:rsid w:val="00CF3122"/>
    <w:rsid w:val="00CF480E"/>
    <w:rsid w:val="00CF5223"/>
    <w:rsid w:val="00CF79D1"/>
    <w:rsid w:val="00D00479"/>
    <w:rsid w:val="00D040E0"/>
    <w:rsid w:val="00D04798"/>
    <w:rsid w:val="00D05497"/>
    <w:rsid w:val="00D05BB5"/>
    <w:rsid w:val="00D0665F"/>
    <w:rsid w:val="00D12404"/>
    <w:rsid w:val="00D1431E"/>
    <w:rsid w:val="00D15262"/>
    <w:rsid w:val="00D20EBC"/>
    <w:rsid w:val="00D22413"/>
    <w:rsid w:val="00D236EB"/>
    <w:rsid w:val="00D244A4"/>
    <w:rsid w:val="00D30DA6"/>
    <w:rsid w:val="00D30E0B"/>
    <w:rsid w:val="00D314C9"/>
    <w:rsid w:val="00D323A6"/>
    <w:rsid w:val="00D3272D"/>
    <w:rsid w:val="00D42CD1"/>
    <w:rsid w:val="00D43F75"/>
    <w:rsid w:val="00D44BA4"/>
    <w:rsid w:val="00D47D0C"/>
    <w:rsid w:val="00D47F69"/>
    <w:rsid w:val="00D519B2"/>
    <w:rsid w:val="00D52C63"/>
    <w:rsid w:val="00D53590"/>
    <w:rsid w:val="00D568C0"/>
    <w:rsid w:val="00D632B1"/>
    <w:rsid w:val="00D6452E"/>
    <w:rsid w:val="00D7219D"/>
    <w:rsid w:val="00D80492"/>
    <w:rsid w:val="00D8751E"/>
    <w:rsid w:val="00D93032"/>
    <w:rsid w:val="00D93B4D"/>
    <w:rsid w:val="00D93BF1"/>
    <w:rsid w:val="00D9423F"/>
    <w:rsid w:val="00D968DD"/>
    <w:rsid w:val="00D97613"/>
    <w:rsid w:val="00DA06F6"/>
    <w:rsid w:val="00DA1D4A"/>
    <w:rsid w:val="00DA2A3F"/>
    <w:rsid w:val="00DA3990"/>
    <w:rsid w:val="00DA538C"/>
    <w:rsid w:val="00DB0B14"/>
    <w:rsid w:val="00DB13E0"/>
    <w:rsid w:val="00DB54F3"/>
    <w:rsid w:val="00DB57F1"/>
    <w:rsid w:val="00DB731D"/>
    <w:rsid w:val="00DC603D"/>
    <w:rsid w:val="00DC7680"/>
    <w:rsid w:val="00DD1897"/>
    <w:rsid w:val="00DD1A2C"/>
    <w:rsid w:val="00DD1EF5"/>
    <w:rsid w:val="00DD65F6"/>
    <w:rsid w:val="00DE253C"/>
    <w:rsid w:val="00DE35DE"/>
    <w:rsid w:val="00DE4F0F"/>
    <w:rsid w:val="00DE751C"/>
    <w:rsid w:val="00DF15EE"/>
    <w:rsid w:val="00DF2132"/>
    <w:rsid w:val="00DF29B6"/>
    <w:rsid w:val="00DF3C0B"/>
    <w:rsid w:val="00E002A5"/>
    <w:rsid w:val="00E0281A"/>
    <w:rsid w:val="00E045B7"/>
    <w:rsid w:val="00E0755E"/>
    <w:rsid w:val="00E07951"/>
    <w:rsid w:val="00E1046E"/>
    <w:rsid w:val="00E12C51"/>
    <w:rsid w:val="00E12E46"/>
    <w:rsid w:val="00E13331"/>
    <w:rsid w:val="00E145FA"/>
    <w:rsid w:val="00E147D5"/>
    <w:rsid w:val="00E14CCC"/>
    <w:rsid w:val="00E15F06"/>
    <w:rsid w:val="00E20CC0"/>
    <w:rsid w:val="00E216A0"/>
    <w:rsid w:val="00E22C28"/>
    <w:rsid w:val="00E238CA"/>
    <w:rsid w:val="00E25F99"/>
    <w:rsid w:val="00E31502"/>
    <w:rsid w:val="00E34798"/>
    <w:rsid w:val="00E368BC"/>
    <w:rsid w:val="00E36C4B"/>
    <w:rsid w:val="00E37805"/>
    <w:rsid w:val="00E401D8"/>
    <w:rsid w:val="00E40943"/>
    <w:rsid w:val="00E431FD"/>
    <w:rsid w:val="00E4762F"/>
    <w:rsid w:val="00E50FE4"/>
    <w:rsid w:val="00E54489"/>
    <w:rsid w:val="00E56E94"/>
    <w:rsid w:val="00E57563"/>
    <w:rsid w:val="00E611D1"/>
    <w:rsid w:val="00E6385B"/>
    <w:rsid w:val="00E65831"/>
    <w:rsid w:val="00E6774F"/>
    <w:rsid w:val="00E705DB"/>
    <w:rsid w:val="00E723DE"/>
    <w:rsid w:val="00E77B4A"/>
    <w:rsid w:val="00E841CB"/>
    <w:rsid w:val="00E876C4"/>
    <w:rsid w:val="00E940AA"/>
    <w:rsid w:val="00E9460C"/>
    <w:rsid w:val="00E96240"/>
    <w:rsid w:val="00EA05C2"/>
    <w:rsid w:val="00EA0BB5"/>
    <w:rsid w:val="00EA19FD"/>
    <w:rsid w:val="00EA7FCF"/>
    <w:rsid w:val="00EB055A"/>
    <w:rsid w:val="00EB7B4C"/>
    <w:rsid w:val="00EC28C8"/>
    <w:rsid w:val="00EC36E2"/>
    <w:rsid w:val="00EC5543"/>
    <w:rsid w:val="00EC733A"/>
    <w:rsid w:val="00ED039A"/>
    <w:rsid w:val="00ED23B6"/>
    <w:rsid w:val="00ED4845"/>
    <w:rsid w:val="00ED5CBC"/>
    <w:rsid w:val="00ED677B"/>
    <w:rsid w:val="00EE150A"/>
    <w:rsid w:val="00EE24F1"/>
    <w:rsid w:val="00EE359D"/>
    <w:rsid w:val="00EE54F8"/>
    <w:rsid w:val="00EE5723"/>
    <w:rsid w:val="00EF5966"/>
    <w:rsid w:val="00EF7163"/>
    <w:rsid w:val="00F00302"/>
    <w:rsid w:val="00F0277F"/>
    <w:rsid w:val="00F0506D"/>
    <w:rsid w:val="00F06F80"/>
    <w:rsid w:val="00F10490"/>
    <w:rsid w:val="00F10F9D"/>
    <w:rsid w:val="00F15C71"/>
    <w:rsid w:val="00F16C95"/>
    <w:rsid w:val="00F23BBC"/>
    <w:rsid w:val="00F23DE0"/>
    <w:rsid w:val="00F24097"/>
    <w:rsid w:val="00F2517F"/>
    <w:rsid w:val="00F252F7"/>
    <w:rsid w:val="00F25800"/>
    <w:rsid w:val="00F266A1"/>
    <w:rsid w:val="00F3494A"/>
    <w:rsid w:val="00F3650B"/>
    <w:rsid w:val="00F365A9"/>
    <w:rsid w:val="00F41AF1"/>
    <w:rsid w:val="00F429B9"/>
    <w:rsid w:val="00F44CB8"/>
    <w:rsid w:val="00F475F8"/>
    <w:rsid w:val="00F505A7"/>
    <w:rsid w:val="00F514D2"/>
    <w:rsid w:val="00F538AA"/>
    <w:rsid w:val="00F55D41"/>
    <w:rsid w:val="00F56922"/>
    <w:rsid w:val="00F64399"/>
    <w:rsid w:val="00F81051"/>
    <w:rsid w:val="00F81A30"/>
    <w:rsid w:val="00F83D37"/>
    <w:rsid w:val="00F92F3C"/>
    <w:rsid w:val="00F97894"/>
    <w:rsid w:val="00FA2758"/>
    <w:rsid w:val="00FA3E6C"/>
    <w:rsid w:val="00FB033E"/>
    <w:rsid w:val="00FB12A5"/>
    <w:rsid w:val="00FB19FC"/>
    <w:rsid w:val="00FB273F"/>
    <w:rsid w:val="00FB2DE4"/>
    <w:rsid w:val="00FB4F72"/>
    <w:rsid w:val="00FB5939"/>
    <w:rsid w:val="00FC1345"/>
    <w:rsid w:val="00FC49AF"/>
    <w:rsid w:val="00FC5152"/>
    <w:rsid w:val="00FC5A5C"/>
    <w:rsid w:val="00FD2804"/>
    <w:rsid w:val="00FD366C"/>
    <w:rsid w:val="00FD4556"/>
    <w:rsid w:val="00FE00B1"/>
    <w:rsid w:val="00FE15B9"/>
    <w:rsid w:val="00FE39CC"/>
    <w:rsid w:val="00FE685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2C7EBE-7C91-45E6-8000-11A545397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0784">
      <w:bodyDiv w:val="1"/>
      <w:marLeft w:val="0"/>
      <w:marRight w:val="0"/>
      <w:marTop w:val="0"/>
      <w:marBottom w:val="0"/>
      <w:divBdr>
        <w:top w:val="none" w:sz="0" w:space="0" w:color="auto"/>
        <w:left w:val="none" w:sz="0" w:space="0" w:color="auto"/>
        <w:bottom w:val="none" w:sz="0" w:space="0" w:color="auto"/>
        <w:right w:val="none" w:sz="0" w:space="0" w:color="auto"/>
      </w:divBdr>
    </w:div>
    <w:div w:id="24525316">
      <w:bodyDiv w:val="1"/>
      <w:marLeft w:val="0"/>
      <w:marRight w:val="0"/>
      <w:marTop w:val="0"/>
      <w:marBottom w:val="0"/>
      <w:divBdr>
        <w:top w:val="none" w:sz="0" w:space="0" w:color="auto"/>
        <w:left w:val="none" w:sz="0" w:space="0" w:color="auto"/>
        <w:bottom w:val="none" w:sz="0" w:space="0" w:color="auto"/>
        <w:right w:val="none" w:sz="0" w:space="0" w:color="auto"/>
      </w:divBdr>
    </w:div>
    <w:div w:id="29648230">
      <w:bodyDiv w:val="1"/>
      <w:marLeft w:val="0"/>
      <w:marRight w:val="0"/>
      <w:marTop w:val="0"/>
      <w:marBottom w:val="0"/>
      <w:divBdr>
        <w:top w:val="none" w:sz="0" w:space="0" w:color="auto"/>
        <w:left w:val="none" w:sz="0" w:space="0" w:color="auto"/>
        <w:bottom w:val="none" w:sz="0" w:space="0" w:color="auto"/>
        <w:right w:val="none" w:sz="0" w:space="0" w:color="auto"/>
      </w:divBdr>
    </w:div>
    <w:div w:id="32653929">
      <w:bodyDiv w:val="1"/>
      <w:marLeft w:val="0"/>
      <w:marRight w:val="0"/>
      <w:marTop w:val="0"/>
      <w:marBottom w:val="0"/>
      <w:divBdr>
        <w:top w:val="none" w:sz="0" w:space="0" w:color="auto"/>
        <w:left w:val="none" w:sz="0" w:space="0" w:color="auto"/>
        <w:bottom w:val="none" w:sz="0" w:space="0" w:color="auto"/>
        <w:right w:val="none" w:sz="0" w:space="0" w:color="auto"/>
      </w:divBdr>
    </w:div>
    <w:div w:id="3678427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9236583">
      <w:bodyDiv w:val="1"/>
      <w:marLeft w:val="0"/>
      <w:marRight w:val="0"/>
      <w:marTop w:val="0"/>
      <w:marBottom w:val="0"/>
      <w:divBdr>
        <w:top w:val="none" w:sz="0" w:space="0" w:color="auto"/>
        <w:left w:val="none" w:sz="0" w:space="0" w:color="auto"/>
        <w:bottom w:val="none" w:sz="0" w:space="0" w:color="auto"/>
        <w:right w:val="none" w:sz="0" w:space="0" w:color="auto"/>
      </w:divBdr>
    </w:div>
    <w:div w:id="70126639">
      <w:bodyDiv w:val="1"/>
      <w:marLeft w:val="0"/>
      <w:marRight w:val="0"/>
      <w:marTop w:val="0"/>
      <w:marBottom w:val="0"/>
      <w:divBdr>
        <w:top w:val="none" w:sz="0" w:space="0" w:color="auto"/>
        <w:left w:val="none" w:sz="0" w:space="0" w:color="auto"/>
        <w:bottom w:val="none" w:sz="0" w:space="0" w:color="auto"/>
        <w:right w:val="none" w:sz="0" w:space="0" w:color="auto"/>
      </w:divBdr>
    </w:div>
    <w:div w:id="90664448">
      <w:bodyDiv w:val="1"/>
      <w:marLeft w:val="0"/>
      <w:marRight w:val="0"/>
      <w:marTop w:val="0"/>
      <w:marBottom w:val="0"/>
      <w:divBdr>
        <w:top w:val="none" w:sz="0" w:space="0" w:color="auto"/>
        <w:left w:val="none" w:sz="0" w:space="0" w:color="auto"/>
        <w:bottom w:val="none" w:sz="0" w:space="0" w:color="auto"/>
        <w:right w:val="none" w:sz="0" w:space="0" w:color="auto"/>
      </w:divBdr>
    </w:div>
    <w:div w:id="129790250">
      <w:bodyDiv w:val="1"/>
      <w:marLeft w:val="0"/>
      <w:marRight w:val="0"/>
      <w:marTop w:val="0"/>
      <w:marBottom w:val="0"/>
      <w:divBdr>
        <w:top w:val="none" w:sz="0" w:space="0" w:color="auto"/>
        <w:left w:val="none" w:sz="0" w:space="0" w:color="auto"/>
        <w:bottom w:val="none" w:sz="0" w:space="0" w:color="auto"/>
        <w:right w:val="none" w:sz="0" w:space="0" w:color="auto"/>
      </w:divBdr>
    </w:div>
    <w:div w:id="13241003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5475121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3678807">
      <w:bodyDiv w:val="1"/>
      <w:marLeft w:val="0"/>
      <w:marRight w:val="0"/>
      <w:marTop w:val="0"/>
      <w:marBottom w:val="0"/>
      <w:divBdr>
        <w:top w:val="none" w:sz="0" w:space="0" w:color="auto"/>
        <w:left w:val="none" w:sz="0" w:space="0" w:color="auto"/>
        <w:bottom w:val="none" w:sz="0" w:space="0" w:color="auto"/>
        <w:right w:val="none" w:sz="0" w:space="0" w:color="auto"/>
      </w:divBdr>
    </w:div>
    <w:div w:id="343554737">
      <w:bodyDiv w:val="1"/>
      <w:marLeft w:val="0"/>
      <w:marRight w:val="0"/>
      <w:marTop w:val="0"/>
      <w:marBottom w:val="0"/>
      <w:divBdr>
        <w:top w:val="none" w:sz="0" w:space="0" w:color="auto"/>
        <w:left w:val="none" w:sz="0" w:space="0" w:color="auto"/>
        <w:bottom w:val="none" w:sz="0" w:space="0" w:color="auto"/>
        <w:right w:val="none" w:sz="0" w:space="0" w:color="auto"/>
      </w:divBdr>
    </w:div>
    <w:div w:id="351615308">
      <w:bodyDiv w:val="1"/>
      <w:marLeft w:val="0"/>
      <w:marRight w:val="0"/>
      <w:marTop w:val="0"/>
      <w:marBottom w:val="0"/>
      <w:divBdr>
        <w:top w:val="none" w:sz="0" w:space="0" w:color="auto"/>
        <w:left w:val="none" w:sz="0" w:space="0" w:color="auto"/>
        <w:bottom w:val="none" w:sz="0" w:space="0" w:color="auto"/>
        <w:right w:val="none" w:sz="0" w:space="0" w:color="auto"/>
      </w:divBdr>
    </w:div>
    <w:div w:id="372385838">
      <w:bodyDiv w:val="1"/>
      <w:marLeft w:val="0"/>
      <w:marRight w:val="0"/>
      <w:marTop w:val="0"/>
      <w:marBottom w:val="0"/>
      <w:divBdr>
        <w:top w:val="none" w:sz="0" w:space="0" w:color="auto"/>
        <w:left w:val="none" w:sz="0" w:space="0" w:color="auto"/>
        <w:bottom w:val="none" w:sz="0" w:space="0" w:color="auto"/>
        <w:right w:val="none" w:sz="0" w:space="0" w:color="auto"/>
      </w:divBdr>
    </w:div>
    <w:div w:id="381945723">
      <w:bodyDiv w:val="1"/>
      <w:marLeft w:val="0"/>
      <w:marRight w:val="0"/>
      <w:marTop w:val="0"/>
      <w:marBottom w:val="0"/>
      <w:divBdr>
        <w:top w:val="none" w:sz="0" w:space="0" w:color="auto"/>
        <w:left w:val="none" w:sz="0" w:space="0" w:color="auto"/>
        <w:bottom w:val="none" w:sz="0" w:space="0" w:color="auto"/>
        <w:right w:val="none" w:sz="0" w:space="0" w:color="auto"/>
      </w:divBdr>
    </w:div>
    <w:div w:id="471558994">
      <w:bodyDiv w:val="1"/>
      <w:marLeft w:val="0"/>
      <w:marRight w:val="0"/>
      <w:marTop w:val="0"/>
      <w:marBottom w:val="0"/>
      <w:divBdr>
        <w:top w:val="none" w:sz="0" w:space="0" w:color="auto"/>
        <w:left w:val="none" w:sz="0" w:space="0" w:color="auto"/>
        <w:bottom w:val="none" w:sz="0" w:space="0" w:color="auto"/>
        <w:right w:val="none" w:sz="0" w:space="0" w:color="auto"/>
      </w:divBdr>
    </w:div>
    <w:div w:id="500316297">
      <w:bodyDiv w:val="1"/>
      <w:marLeft w:val="0"/>
      <w:marRight w:val="0"/>
      <w:marTop w:val="0"/>
      <w:marBottom w:val="0"/>
      <w:divBdr>
        <w:top w:val="none" w:sz="0" w:space="0" w:color="auto"/>
        <w:left w:val="none" w:sz="0" w:space="0" w:color="auto"/>
        <w:bottom w:val="none" w:sz="0" w:space="0" w:color="auto"/>
        <w:right w:val="none" w:sz="0" w:space="0" w:color="auto"/>
      </w:divBdr>
    </w:div>
    <w:div w:id="547423230">
      <w:bodyDiv w:val="1"/>
      <w:marLeft w:val="0"/>
      <w:marRight w:val="0"/>
      <w:marTop w:val="0"/>
      <w:marBottom w:val="0"/>
      <w:divBdr>
        <w:top w:val="none" w:sz="0" w:space="0" w:color="auto"/>
        <w:left w:val="none" w:sz="0" w:space="0" w:color="auto"/>
        <w:bottom w:val="none" w:sz="0" w:space="0" w:color="auto"/>
        <w:right w:val="none" w:sz="0" w:space="0" w:color="auto"/>
      </w:divBdr>
    </w:div>
    <w:div w:id="642078762">
      <w:bodyDiv w:val="1"/>
      <w:marLeft w:val="0"/>
      <w:marRight w:val="0"/>
      <w:marTop w:val="0"/>
      <w:marBottom w:val="0"/>
      <w:divBdr>
        <w:top w:val="none" w:sz="0" w:space="0" w:color="auto"/>
        <w:left w:val="none" w:sz="0" w:space="0" w:color="auto"/>
        <w:bottom w:val="none" w:sz="0" w:space="0" w:color="auto"/>
        <w:right w:val="none" w:sz="0" w:space="0" w:color="auto"/>
      </w:divBdr>
    </w:div>
    <w:div w:id="680741755">
      <w:bodyDiv w:val="1"/>
      <w:marLeft w:val="0"/>
      <w:marRight w:val="0"/>
      <w:marTop w:val="0"/>
      <w:marBottom w:val="0"/>
      <w:divBdr>
        <w:top w:val="none" w:sz="0" w:space="0" w:color="auto"/>
        <w:left w:val="none" w:sz="0" w:space="0" w:color="auto"/>
        <w:bottom w:val="none" w:sz="0" w:space="0" w:color="auto"/>
        <w:right w:val="none" w:sz="0" w:space="0" w:color="auto"/>
      </w:divBdr>
    </w:div>
    <w:div w:id="68151637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9560299">
      <w:bodyDiv w:val="1"/>
      <w:marLeft w:val="0"/>
      <w:marRight w:val="0"/>
      <w:marTop w:val="0"/>
      <w:marBottom w:val="0"/>
      <w:divBdr>
        <w:top w:val="none" w:sz="0" w:space="0" w:color="auto"/>
        <w:left w:val="none" w:sz="0" w:space="0" w:color="auto"/>
        <w:bottom w:val="none" w:sz="0" w:space="0" w:color="auto"/>
        <w:right w:val="none" w:sz="0" w:space="0" w:color="auto"/>
      </w:divBdr>
    </w:div>
    <w:div w:id="835264845">
      <w:bodyDiv w:val="1"/>
      <w:marLeft w:val="0"/>
      <w:marRight w:val="0"/>
      <w:marTop w:val="0"/>
      <w:marBottom w:val="0"/>
      <w:divBdr>
        <w:top w:val="none" w:sz="0" w:space="0" w:color="auto"/>
        <w:left w:val="none" w:sz="0" w:space="0" w:color="auto"/>
        <w:bottom w:val="none" w:sz="0" w:space="0" w:color="auto"/>
        <w:right w:val="none" w:sz="0" w:space="0" w:color="auto"/>
      </w:divBdr>
    </w:div>
    <w:div w:id="842355719">
      <w:bodyDiv w:val="1"/>
      <w:marLeft w:val="0"/>
      <w:marRight w:val="0"/>
      <w:marTop w:val="0"/>
      <w:marBottom w:val="0"/>
      <w:divBdr>
        <w:top w:val="none" w:sz="0" w:space="0" w:color="auto"/>
        <w:left w:val="none" w:sz="0" w:space="0" w:color="auto"/>
        <w:bottom w:val="none" w:sz="0" w:space="0" w:color="auto"/>
        <w:right w:val="none" w:sz="0" w:space="0" w:color="auto"/>
      </w:divBdr>
    </w:div>
    <w:div w:id="844638079">
      <w:bodyDiv w:val="1"/>
      <w:marLeft w:val="0"/>
      <w:marRight w:val="0"/>
      <w:marTop w:val="0"/>
      <w:marBottom w:val="0"/>
      <w:divBdr>
        <w:top w:val="none" w:sz="0" w:space="0" w:color="auto"/>
        <w:left w:val="none" w:sz="0" w:space="0" w:color="auto"/>
        <w:bottom w:val="none" w:sz="0" w:space="0" w:color="auto"/>
        <w:right w:val="none" w:sz="0" w:space="0" w:color="auto"/>
      </w:divBdr>
    </w:div>
    <w:div w:id="852962335">
      <w:bodyDiv w:val="1"/>
      <w:marLeft w:val="0"/>
      <w:marRight w:val="0"/>
      <w:marTop w:val="0"/>
      <w:marBottom w:val="0"/>
      <w:divBdr>
        <w:top w:val="none" w:sz="0" w:space="0" w:color="auto"/>
        <w:left w:val="none" w:sz="0" w:space="0" w:color="auto"/>
        <w:bottom w:val="none" w:sz="0" w:space="0" w:color="auto"/>
        <w:right w:val="none" w:sz="0" w:space="0" w:color="auto"/>
      </w:divBdr>
    </w:div>
    <w:div w:id="859779154">
      <w:bodyDiv w:val="1"/>
      <w:marLeft w:val="0"/>
      <w:marRight w:val="0"/>
      <w:marTop w:val="0"/>
      <w:marBottom w:val="0"/>
      <w:divBdr>
        <w:top w:val="none" w:sz="0" w:space="0" w:color="auto"/>
        <w:left w:val="none" w:sz="0" w:space="0" w:color="auto"/>
        <w:bottom w:val="none" w:sz="0" w:space="0" w:color="auto"/>
        <w:right w:val="none" w:sz="0" w:space="0" w:color="auto"/>
      </w:divBdr>
    </w:div>
    <w:div w:id="877084770">
      <w:bodyDiv w:val="1"/>
      <w:marLeft w:val="0"/>
      <w:marRight w:val="0"/>
      <w:marTop w:val="0"/>
      <w:marBottom w:val="0"/>
      <w:divBdr>
        <w:top w:val="none" w:sz="0" w:space="0" w:color="auto"/>
        <w:left w:val="none" w:sz="0" w:space="0" w:color="auto"/>
        <w:bottom w:val="none" w:sz="0" w:space="0" w:color="auto"/>
        <w:right w:val="none" w:sz="0" w:space="0" w:color="auto"/>
      </w:divBdr>
    </w:div>
    <w:div w:id="916935121">
      <w:bodyDiv w:val="1"/>
      <w:marLeft w:val="0"/>
      <w:marRight w:val="0"/>
      <w:marTop w:val="0"/>
      <w:marBottom w:val="0"/>
      <w:divBdr>
        <w:top w:val="none" w:sz="0" w:space="0" w:color="auto"/>
        <w:left w:val="none" w:sz="0" w:space="0" w:color="auto"/>
        <w:bottom w:val="none" w:sz="0" w:space="0" w:color="auto"/>
        <w:right w:val="none" w:sz="0" w:space="0" w:color="auto"/>
      </w:divBdr>
    </w:div>
    <w:div w:id="1009260676">
      <w:bodyDiv w:val="1"/>
      <w:marLeft w:val="0"/>
      <w:marRight w:val="0"/>
      <w:marTop w:val="0"/>
      <w:marBottom w:val="0"/>
      <w:divBdr>
        <w:top w:val="none" w:sz="0" w:space="0" w:color="auto"/>
        <w:left w:val="none" w:sz="0" w:space="0" w:color="auto"/>
        <w:bottom w:val="none" w:sz="0" w:space="0" w:color="auto"/>
        <w:right w:val="none" w:sz="0" w:space="0" w:color="auto"/>
      </w:divBdr>
    </w:div>
    <w:div w:id="1075929200">
      <w:bodyDiv w:val="1"/>
      <w:marLeft w:val="0"/>
      <w:marRight w:val="0"/>
      <w:marTop w:val="0"/>
      <w:marBottom w:val="0"/>
      <w:divBdr>
        <w:top w:val="none" w:sz="0" w:space="0" w:color="auto"/>
        <w:left w:val="none" w:sz="0" w:space="0" w:color="auto"/>
        <w:bottom w:val="none" w:sz="0" w:space="0" w:color="auto"/>
        <w:right w:val="none" w:sz="0" w:space="0" w:color="auto"/>
      </w:divBdr>
    </w:div>
    <w:div w:id="1111818506">
      <w:bodyDiv w:val="1"/>
      <w:marLeft w:val="0"/>
      <w:marRight w:val="0"/>
      <w:marTop w:val="0"/>
      <w:marBottom w:val="0"/>
      <w:divBdr>
        <w:top w:val="none" w:sz="0" w:space="0" w:color="auto"/>
        <w:left w:val="none" w:sz="0" w:space="0" w:color="auto"/>
        <w:bottom w:val="none" w:sz="0" w:space="0" w:color="auto"/>
        <w:right w:val="none" w:sz="0" w:space="0" w:color="auto"/>
      </w:divBdr>
    </w:div>
    <w:div w:id="1145048011">
      <w:bodyDiv w:val="1"/>
      <w:marLeft w:val="0"/>
      <w:marRight w:val="0"/>
      <w:marTop w:val="0"/>
      <w:marBottom w:val="0"/>
      <w:divBdr>
        <w:top w:val="none" w:sz="0" w:space="0" w:color="auto"/>
        <w:left w:val="none" w:sz="0" w:space="0" w:color="auto"/>
        <w:bottom w:val="none" w:sz="0" w:space="0" w:color="auto"/>
        <w:right w:val="none" w:sz="0" w:space="0" w:color="auto"/>
      </w:divBdr>
    </w:div>
    <w:div w:id="1152984148">
      <w:bodyDiv w:val="1"/>
      <w:marLeft w:val="0"/>
      <w:marRight w:val="0"/>
      <w:marTop w:val="0"/>
      <w:marBottom w:val="0"/>
      <w:divBdr>
        <w:top w:val="none" w:sz="0" w:space="0" w:color="auto"/>
        <w:left w:val="none" w:sz="0" w:space="0" w:color="auto"/>
        <w:bottom w:val="none" w:sz="0" w:space="0" w:color="auto"/>
        <w:right w:val="none" w:sz="0" w:space="0" w:color="auto"/>
      </w:divBdr>
    </w:div>
    <w:div w:id="1162892695">
      <w:bodyDiv w:val="1"/>
      <w:marLeft w:val="0"/>
      <w:marRight w:val="0"/>
      <w:marTop w:val="0"/>
      <w:marBottom w:val="0"/>
      <w:divBdr>
        <w:top w:val="none" w:sz="0" w:space="0" w:color="auto"/>
        <w:left w:val="none" w:sz="0" w:space="0" w:color="auto"/>
        <w:bottom w:val="none" w:sz="0" w:space="0" w:color="auto"/>
        <w:right w:val="none" w:sz="0" w:space="0" w:color="auto"/>
      </w:divBdr>
    </w:div>
    <w:div w:id="1172838159">
      <w:bodyDiv w:val="1"/>
      <w:marLeft w:val="0"/>
      <w:marRight w:val="0"/>
      <w:marTop w:val="0"/>
      <w:marBottom w:val="0"/>
      <w:divBdr>
        <w:top w:val="none" w:sz="0" w:space="0" w:color="auto"/>
        <w:left w:val="none" w:sz="0" w:space="0" w:color="auto"/>
        <w:bottom w:val="none" w:sz="0" w:space="0" w:color="auto"/>
        <w:right w:val="none" w:sz="0" w:space="0" w:color="auto"/>
      </w:divBdr>
    </w:div>
    <w:div w:id="1204319428">
      <w:bodyDiv w:val="1"/>
      <w:marLeft w:val="0"/>
      <w:marRight w:val="0"/>
      <w:marTop w:val="0"/>
      <w:marBottom w:val="0"/>
      <w:divBdr>
        <w:top w:val="none" w:sz="0" w:space="0" w:color="auto"/>
        <w:left w:val="none" w:sz="0" w:space="0" w:color="auto"/>
        <w:bottom w:val="none" w:sz="0" w:space="0" w:color="auto"/>
        <w:right w:val="none" w:sz="0" w:space="0" w:color="auto"/>
      </w:divBdr>
    </w:div>
    <w:div w:id="1238634476">
      <w:bodyDiv w:val="1"/>
      <w:marLeft w:val="0"/>
      <w:marRight w:val="0"/>
      <w:marTop w:val="0"/>
      <w:marBottom w:val="0"/>
      <w:divBdr>
        <w:top w:val="none" w:sz="0" w:space="0" w:color="auto"/>
        <w:left w:val="none" w:sz="0" w:space="0" w:color="auto"/>
        <w:bottom w:val="none" w:sz="0" w:space="0" w:color="auto"/>
        <w:right w:val="none" w:sz="0" w:space="0" w:color="auto"/>
      </w:divBdr>
    </w:div>
    <w:div w:id="1242258272">
      <w:bodyDiv w:val="1"/>
      <w:marLeft w:val="0"/>
      <w:marRight w:val="0"/>
      <w:marTop w:val="0"/>
      <w:marBottom w:val="0"/>
      <w:divBdr>
        <w:top w:val="none" w:sz="0" w:space="0" w:color="auto"/>
        <w:left w:val="none" w:sz="0" w:space="0" w:color="auto"/>
        <w:bottom w:val="none" w:sz="0" w:space="0" w:color="auto"/>
        <w:right w:val="none" w:sz="0" w:space="0" w:color="auto"/>
      </w:divBdr>
    </w:div>
    <w:div w:id="1260677308">
      <w:bodyDiv w:val="1"/>
      <w:marLeft w:val="0"/>
      <w:marRight w:val="0"/>
      <w:marTop w:val="0"/>
      <w:marBottom w:val="0"/>
      <w:divBdr>
        <w:top w:val="none" w:sz="0" w:space="0" w:color="auto"/>
        <w:left w:val="none" w:sz="0" w:space="0" w:color="auto"/>
        <w:bottom w:val="none" w:sz="0" w:space="0" w:color="auto"/>
        <w:right w:val="none" w:sz="0" w:space="0" w:color="auto"/>
      </w:divBdr>
    </w:div>
    <w:div w:id="1308244956">
      <w:bodyDiv w:val="1"/>
      <w:marLeft w:val="0"/>
      <w:marRight w:val="0"/>
      <w:marTop w:val="0"/>
      <w:marBottom w:val="0"/>
      <w:divBdr>
        <w:top w:val="none" w:sz="0" w:space="0" w:color="auto"/>
        <w:left w:val="none" w:sz="0" w:space="0" w:color="auto"/>
        <w:bottom w:val="none" w:sz="0" w:space="0" w:color="auto"/>
        <w:right w:val="none" w:sz="0" w:space="0" w:color="auto"/>
      </w:divBdr>
    </w:div>
    <w:div w:id="1315646845">
      <w:bodyDiv w:val="1"/>
      <w:marLeft w:val="0"/>
      <w:marRight w:val="0"/>
      <w:marTop w:val="0"/>
      <w:marBottom w:val="0"/>
      <w:divBdr>
        <w:top w:val="none" w:sz="0" w:space="0" w:color="auto"/>
        <w:left w:val="none" w:sz="0" w:space="0" w:color="auto"/>
        <w:bottom w:val="none" w:sz="0" w:space="0" w:color="auto"/>
        <w:right w:val="none" w:sz="0" w:space="0" w:color="auto"/>
      </w:divBdr>
    </w:div>
    <w:div w:id="1325670589">
      <w:bodyDiv w:val="1"/>
      <w:marLeft w:val="0"/>
      <w:marRight w:val="0"/>
      <w:marTop w:val="0"/>
      <w:marBottom w:val="0"/>
      <w:divBdr>
        <w:top w:val="none" w:sz="0" w:space="0" w:color="auto"/>
        <w:left w:val="none" w:sz="0" w:space="0" w:color="auto"/>
        <w:bottom w:val="none" w:sz="0" w:space="0" w:color="auto"/>
        <w:right w:val="none" w:sz="0" w:space="0" w:color="auto"/>
      </w:divBdr>
    </w:div>
    <w:div w:id="1356881723">
      <w:bodyDiv w:val="1"/>
      <w:marLeft w:val="0"/>
      <w:marRight w:val="0"/>
      <w:marTop w:val="0"/>
      <w:marBottom w:val="0"/>
      <w:divBdr>
        <w:top w:val="none" w:sz="0" w:space="0" w:color="auto"/>
        <w:left w:val="none" w:sz="0" w:space="0" w:color="auto"/>
        <w:bottom w:val="none" w:sz="0" w:space="0" w:color="auto"/>
        <w:right w:val="none" w:sz="0" w:space="0" w:color="auto"/>
      </w:divBdr>
    </w:div>
    <w:div w:id="1364674874">
      <w:bodyDiv w:val="1"/>
      <w:marLeft w:val="0"/>
      <w:marRight w:val="0"/>
      <w:marTop w:val="0"/>
      <w:marBottom w:val="0"/>
      <w:divBdr>
        <w:top w:val="none" w:sz="0" w:space="0" w:color="auto"/>
        <w:left w:val="none" w:sz="0" w:space="0" w:color="auto"/>
        <w:bottom w:val="none" w:sz="0" w:space="0" w:color="auto"/>
        <w:right w:val="none" w:sz="0" w:space="0" w:color="auto"/>
      </w:divBdr>
    </w:div>
    <w:div w:id="1388727864">
      <w:bodyDiv w:val="1"/>
      <w:marLeft w:val="0"/>
      <w:marRight w:val="0"/>
      <w:marTop w:val="0"/>
      <w:marBottom w:val="0"/>
      <w:divBdr>
        <w:top w:val="none" w:sz="0" w:space="0" w:color="auto"/>
        <w:left w:val="none" w:sz="0" w:space="0" w:color="auto"/>
        <w:bottom w:val="none" w:sz="0" w:space="0" w:color="auto"/>
        <w:right w:val="none" w:sz="0" w:space="0" w:color="auto"/>
      </w:divBdr>
    </w:div>
    <w:div w:id="139416111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0149005">
      <w:bodyDiv w:val="1"/>
      <w:marLeft w:val="0"/>
      <w:marRight w:val="0"/>
      <w:marTop w:val="0"/>
      <w:marBottom w:val="0"/>
      <w:divBdr>
        <w:top w:val="none" w:sz="0" w:space="0" w:color="auto"/>
        <w:left w:val="none" w:sz="0" w:space="0" w:color="auto"/>
        <w:bottom w:val="none" w:sz="0" w:space="0" w:color="auto"/>
        <w:right w:val="none" w:sz="0" w:space="0" w:color="auto"/>
      </w:divBdr>
    </w:div>
    <w:div w:id="1467040184">
      <w:bodyDiv w:val="1"/>
      <w:marLeft w:val="0"/>
      <w:marRight w:val="0"/>
      <w:marTop w:val="0"/>
      <w:marBottom w:val="0"/>
      <w:divBdr>
        <w:top w:val="none" w:sz="0" w:space="0" w:color="auto"/>
        <w:left w:val="none" w:sz="0" w:space="0" w:color="auto"/>
        <w:bottom w:val="none" w:sz="0" w:space="0" w:color="auto"/>
        <w:right w:val="none" w:sz="0" w:space="0" w:color="auto"/>
      </w:divBdr>
    </w:div>
    <w:div w:id="1499537257">
      <w:bodyDiv w:val="1"/>
      <w:marLeft w:val="0"/>
      <w:marRight w:val="0"/>
      <w:marTop w:val="0"/>
      <w:marBottom w:val="0"/>
      <w:divBdr>
        <w:top w:val="none" w:sz="0" w:space="0" w:color="auto"/>
        <w:left w:val="none" w:sz="0" w:space="0" w:color="auto"/>
        <w:bottom w:val="none" w:sz="0" w:space="0" w:color="auto"/>
        <w:right w:val="none" w:sz="0" w:space="0" w:color="auto"/>
      </w:divBdr>
    </w:div>
    <w:div w:id="150767350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1867104">
      <w:bodyDiv w:val="1"/>
      <w:marLeft w:val="0"/>
      <w:marRight w:val="0"/>
      <w:marTop w:val="0"/>
      <w:marBottom w:val="0"/>
      <w:divBdr>
        <w:top w:val="none" w:sz="0" w:space="0" w:color="auto"/>
        <w:left w:val="none" w:sz="0" w:space="0" w:color="auto"/>
        <w:bottom w:val="none" w:sz="0" w:space="0" w:color="auto"/>
        <w:right w:val="none" w:sz="0" w:space="0" w:color="auto"/>
      </w:divBdr>
    </w:div>
    <w:div w:id="1602950626">
      <w:bodyDiv w:val="1"/>
      <w:marLeft w:val="0"/>
      <w:marRight w:val="0"/>
      <w:marTop w:val="0"/>
      <w:marBottom w:val="0"/>
      <w:divBdr>
        <w:top w:val="none" w:sz="0" w:space="0" w:color="auto"/>
        <w:left w:val="none" w:sz="0" w:space="0" w:color="auto"/>
        <w:bottom w:val="none" w:sz="0" w:space="0" w:color="auto"/>
        <w:right w:val="none" w:sz="0" w:space="0" w:color="auto"/>
      </w:divBdr>
    </w:div>
    <w:div w:id="160329356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3533951">
      <w:bodyDiv w:val="1"/>
      <w:marLeft w:val="0"/>
      <w:marRight w:val="0"/>
      <w:marTop w:val="0"/>
      <w:marBottom w:val="0"/>
      <w:divBdr>
        <w:top w:val="none" w:sz="0" w:space="0" w:color="auto"/>
        <w:left w:val="none" w:sz="0" w:space="0" w:color="auto"/>
        <w:bottom w:val="none" w:sz="0" w:space="0" w:color="auto"/>
        <w:right w:val="none" w:sz="0" w:space="0" w:color="auto"/>
      </w:divBdr>
    </w:div>
    <w:div w:id="1701278734">
      <w:bodyDiv w:val="1"/>
      <w:marLeft w:val="0"/>
      <w:marRight w:val="0"/>
      <w:marTop w:val="0"/>
      <w:marBottom w:val="0"/>
      <w:divBdr>
        <w:top w:val="none" w:sz="0" w:space="0" w:color="auto"/>
        <w:left w:val="none" w:sz="0" w:space="0" w:color="auto"/>
        <w:bottom w:val="none" w:sz="0" w:space="0" w:color="auto"/>
        <w:right w:val="none" w:sz="0" w:space="0" w:color="auto"/>
      </w:divBdr>
    </w:div>
    <w:div w:id="1739673836">
      <w:bodyDiv w:val="1"/>
      <w:marLeft w:val="0"/>
      <w:marRight w:val="0"/>
      <w:marTop w:val="0"/>
      <w:marBottom w:val="0"/>
      <w:divBdr>
        <w:top w:val="none" w:sz="0" w:space="0" w:color="auto"/>
        <w:left w:val="none" w:sz="0" w:space="0" w:color="auto"/>
        <w:bottom w:val="none" w:sz="0" w:space="0" w:color="auto"/>
        <w:right w:val="none" w:sz="0" w:space="0" w:color="auto"/>
      </w:divBdr>
    </w:div>
    <w:div w:id="1760635002">
      <w:bodyDiv w:val="1"/>
      <w:marLeft w:val="0"/>
      <w:marRight w:val="0"/>
      <w:marTop w:val="0"/>
      <w:marBottom w:val="0"/>
      <w:divBdr>
        <w:top w:val="none" w:sz="0" w:space="0" w:color="auto"/>
        <w:left w:val="none" w:sz="0" w:space="0" w:color="auto"/>
        <w:bottom w:val="none" w:sz="0" w:space="0" w:color="auto"/>
        <w:right w:val="none" w:sz="0" w:space="0" w:color="auto"/>
      </w:divBdr>
    </w:div>
    <w:div w:id="1764375000">
      <w:bodyDiv w:val="1"/>
      <w:marLeft w:val="0"/>
      <w:marRight w:val="0"/>
      <w:marTop w:val="0"/>
      <w:marBottom w:val="0"/>
      <w:divBdr>
        <w:top w:val="none" w:sz="0" w:space="0" w:color="auto"/>
        <w:left w:val="none" w:sz="0" w:space="0" w:color="auto"/>
        <w:bottom w:val="none" w:sz="0" w:space="0" w:color="auto"/>
        <w:right w:val="none" w:sz="0" w:space="0" w:color="auto"/>
      </w:divBdr>
    </w:div>
    <w:div w:id="1787114342">
      <w:bodyDiv w:val="1"/>
      <w:marLeft w:val="0"/>
      <w:marRight w:val="0"/>
      <w:marTop w:val="0"/>
      <w:marBottom w:val="0"/>
      <w:divBdr>
        <w:top w:val="none" w:sz="0" w:space="0" w:color="auto"/>
        <w:left w:val="none" w:sz="0" w:space="0" w:color="auto"/>
        <w:bottom w:val="none" w:sz="0" w:space="0" w:color="auto"/>
        <w:right w:val="none" w:sz="0" w:space="0" w:color="auto"/>
      </w:divBdr>
    </w:div>
    <w:div w:id="1938098167">
      <w:bodyDiv w:val="1"/>
      <w:marLeft w:val="0"/>
      <w:marRight w:val="0"/>
      <w:marTop w:val="0"/>
      <w:marBottom w:val="0"/>
      <w:divBdr>
        <w:top w:val="none" w:sz="0" w:space="0" w:color="auto"/>
        <w:left w:val="none" w:sz="0" w:space="0" w:color="auto"/>
        <w:bottom w:val="none" w:sz="0" w:space="0" w:color="auto"/>
        <w:right w:val="none" w:sz="0" w:space="0" w:color="auto"/>
      </w:divBdr>
    </w:div>
    <w:div w:id="1969820708">
      <w:bodyDiv w:val="1"/>
      <w:marLeft w:val="0"/>
      <w:marRight w:val="0"/>
      <w:marTop w:val="0"/>
      <w:marBottom w:val="0"/>
      <w:divBdr>
        <w:top w:val="none" w:sz="0" w:space="0" w:color="auto"/>
        <w:left w:val="none" w:sz="0" w:space="0" w:color="auto"/>
        <w:bottom w:val="none" w:sz="0" w:space="0" w:color="auto"/>
        <w:right w:val="none" w:sz="0" w:space="0" w:color="auto"/>
      </w:divBdr>
    </w:div>
    <w:div w:id="2012950922">
      <w:bodyDiv w:val="1"/>
      <w:marLeft w:val="0"/>
      <w:marRight w:val="0"/>
      <w:marTop w:val="0"/>
      <w:marBottom w:val="0"/>
      <w:divBdr>
        <w:top w:val="none" w:sz="0" w:space="0" w:color="auto"/>
        <w:left w:val="none" w:sz="0" w:space="0" w:color="auto"/>
        <w:bottom w:val="none" w:sz="0" w:space="0" w:color="auto"/>
        <w:right w:val="none" w:sz="0" w:space="0" w:color="auto"/>
      </w:divBdr>
    </w:div>
    <w:div w:id="2016303141">
      <w:bodyDiv w:val="1"/>
      <w:marLeft w:val="0"/>
      <w:marRight w:val="0"/>
      <w:marTop w:val="0"/>
      <w:marBottom w:val="0"/>
      <w:divBdr>
        <w:top w:val="none" w:sz="0" w:space="0" w:color="auto"/>
        <w:left w:val="none" w:sz="0" w:space="0" w:color="auto"/>
        <w:bottom w:val="none" w:sz="0" w:space="0" w:color="auto"/>
        <w:right w:val="none" w:sz="0" w:space="0" w:color="auto"/>
      </w:divBdr>
    </w:div>
    <w:div w:id="208386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zasi\AppData\Local\Temp\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80EA4-24D2-48D4-B6AD-737830573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9</TotalTime>
  <Pages>128</Pages>
  <Words>28453</Words>
  <Characters>196332</Characters>
  <Application>Microsoft Office Word</Application>
  <DocSecurity>0</DocSecurity>
  <Lines>1636</Lines>
  <Paragraphs>448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224337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buzasi</dc:creator>
  <cp:lastModifiedBy>Varga Zoltán</cp:lastModifiedBy>
  <cp:revision>4</cp:revision>
  <cp:lastPrinted>2016-06-10T08:36:00Z</cp:lastPrinted>
  <dcterms:created xsi:type="dcterms:W3CDTF">2016-06-10T09:42:00Z</dcterms:created>
  <dcterms:modified xsi:type="dcterms:W3CDTF">2016-06-24T11:48:00Z</dcterms:modified>
</cp:coreProperties>
</file>