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4065CA" w:rsidP="001A7777">
      <w:pPr>
        <w:jc w:val="center"/>
        <w:rPr>
          <w:rFonts w:cs="Times New Roman"/>
          <w:b/>
          <w:caps/>
          <w:sz w:val="32"/>
        </w:rPr>
      </w:pPr>
      <w:r>
        <w:rPr>
          <w:rFonts w:cs="Times New Roman"/>
          <w:b/>
          <w:caps/>
          <w:sz w:val="32"/>
        </w:rPr>
        <w:t>X</w:t>
      </w:r>
      <w:r w:rsidR="0065053C" w:rsidRPr="0065053C">
        <w:rPr>
          <w:rFonts w:cs="Times New Roman"/>
          <w:b/>
          <w:caps/>
          <w:sz w:val="32"/>
        </w:rPr>
        <w:t xml:space="preserve">. </w:t>
      </w:r>
      <w:r w:rsidR="00087D39">
        <w:rPr>
          <w:rFonts w:cs="Times New Roman"/>
          <w:b/>
          <w:caps/>
          <w:sz w:val="32"/>
        </w:rPr>
        <w:t>Kohászat</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087D39" w:rsidP="001A7777">
      <w:pPr>
        <w:jc w:val="center"/>
        <w:rPr>
          <w:rFonts w:cs="Times New Roman"/>
          <w:b/>
          <w:sz w:val="32"/>
        </w:rPr>
      </w:pPr>
      <w:r>
        <w:rPr>
          <w:rFonts w:cs="Times New Roman"/>
          <w:b/>
          <w:sz w:val="32"/>
        </w:rPr>
        <w:t>54 521 04</w:t>
      </w:r>
    </w:p>
    <w:p w:rsidR="001A7777" w:rsidRPr="001A7777" w:rsidRDefault="00087D39" w:rsidP="001A7777">
      <w:pPr>
        <w:jc w:val="center"/>
        <w:rPr>
          <w:rFonts w:cs="Times New Roman"/>
          <w:b/>
          <w:caps/>
          <w:sz w:val="32"/>
        </w:rPr>
      </w:pPr>
      <w:r>
        <w:rPr>
          <w:rFonts w:cs="Times New Roman"/>
          <w:b/>
          <w:caps/>
          <w:sz w:val="32"/>
        </w:rPr>
        <w:t>KLohászati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087D39">
        <w:rPr>
          <w:rFonts w:cs="Times New Roman"/>
        </w:rPr>
        <w:t>54 521 04</w:t>
      </w:r>
      <w:r w:rsidRPr="00565574">
        <w:rPr>
          <w:rFonts w:cs="Times New Roman"/>
          <w:caps/>
        </w:rPr>
        <w:t xml:space="preserve">. </w:t>
      </w:r>
      <w:r w:rsidR="00087D39">
        <w:rPr>
          <w:rFonts w:cs="Times New Roman"/>
          <w:caps/>
        </w:rPr>
        <w:t>X. Kohászat</w:t>
      </w:r>
      <w:r>
        <w:rPr>
          <w:rFonts w:cs="Times New Roman"/>
        </w:rPr>
        <w:t xml:space="preserve"> ágazathoz az alábbi szakképesítések tartoznak:</w:t>
      </w:r>
    </w:p>
    <w:p w:rsidR="00565574" w:rsidRPr="00565574" w:rsidRDefault="00565574" w:rsidP="00565574">
      <w:pPr>
        <w:pStyle w:val="Listaszerbekezds"/>
        <w:numPr>
          <w:ilvl w:val="0"/>
          <w:numId w:val="5"/>
        </w:num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087D39">
        <w:rPr>
          <w:rFonts w:cs="Times New Roman"/>
        </w:rPr>
        <w:t>54 521 04</w:t>
      </w:r>
      <w:r>
        <w:rPr>
          <w:rFonts w:cs="Times New Roman"/>
        </w:rPr>
        <w:t xml:space="preserve"> számú,</w:t>
      </w:r>
      <w:r w:rsidRPr="00F24097">
        <w:rPr>
          <w:rFonts w:cs="Times New Roman"/>
        </w:rPr>
        <w:t xml:space="preserve"> </w:t>
      </w:r>
      <w:r w:rsidR="00087D39">
        <w:rPr>
          <w:rFonts w:cs="Times New Roman"/>
        </w:rPr>
        <w:t>kohászati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087D39">
        <w:rPr>
          <w:rFonts w:cs="Times New Roman"/>
        </w:rPr>
        <w:t>54 521 04</w:t>
      </w:r>
    </w:p>
    <w:p w:rsidR="00C64856" w:rsidRPr="00C64856" w:rsidRDefault="00C64856" w:rsidP="00C64856">
      <w:pPr>
        <w:spacing w:after="0"/>
        <w:rPr>
          <w:rFonts w:cs="Times New Roman"/>
        </w:rPr>
      </w:pPr>
      <w:r w:rsidRPr="00C64856">
        <w:rPr>
          <w:rFonts w:cs="Times New Roman"/>
        </w:rPr>
        <w:t xml:space="preserve">Szakképesítés megnevezése: </w:t>
      </w:r>
      <w:r w:rsidR="00087D39">
        <w:rPr>
          <w:rFonts w:cs="Times New Roman"/>
        </w:rPr>
        <w:t>kohászati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087D39">
        <w:rPr>
          <w:rFonts w:cs="Times New Roman"/>
        </w:rPr>
        <w:t>X.</w:t>
      </w:r>
      <w:proofErr w:type="gramStart"/>
      <w:r w:rsidR="004F6765">
        <w:rPr>
          <w:rFonts w:cs="Times New Roman"/>
        </w:rPr>
        <w:t>.</w:t>
      </w:r>
      <w:r w:rsidRPr="00C64856">
        <w:rPr>
          <w:rFonts w:cs="Times New Roman"/>
        </w:rPr>
        <w:t>.</w:t>
      </w:r>
      <w:proofErr w:type="gramEnd"/>
      <w:r w:rsidRPr="00C64856">
        <w:rPr>
          <w:rFonts w:cs="Times New Roman"/>
        </w:rPr>
        <w:t xml:space="preserve"> </w:t>
      </w:r>
      <w:r w:rsidR="00087D39">
        <w:rPr>
          <w:rFonts w:cs="Times New Roman"/>
        </w:rPr>
        <w:t>Kohászat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087D39">
        <w:rPr>
          <w:rFonts w:cs="Times New Roman"/>
        </w:rPr>
        <w:t>X.</w:t>
      </w:r>
      <w:r w:rsidRPr="00C64856">
        <w:rPr>
          <w:rFonts w:cs="Times New Roman"/>
        </w:rPr>
        <w:t xml:space="preserve">. </w:t>
      </w:r>
      <w:r w:rsidR="00087D39">
        <w:rPr>
          <w:rFonts w:cs="Times New Roman"/>
        </w:rPr>
        <w:t>Kohászat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087D39">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087D39">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087D39">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087D39" w:rsidRPr="00E96240">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087D39">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461E4B" w:rsidRPr="00461E4B" w:rsidTr="00461E4B">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b/>
                <w:bCs/>
                <w:color w:val="000000"/>
                <w:sz w:val="20"/>
                <w:szCs w:val="20"/>
                <w:lang w:eastAsia="hu-HU"/>
              </w:rPr>
            </w:pPr>
            <w:r w:rsidRPr="00461E4B">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b/>
                <w:bCs/>
                <w:color w:val="000000"/>
                <w:sz w:val="20"/>
                <w:szCs w:val="20"/>
                <w:lang w:eastAsia="hu-HU"/>
              </w:rPr>
            </w:pPr>
            <w:r w:rsidRPr="00461E4B">
              <w:rPr>
                <w:rFonts w:eastAsia="Times New Roman" w:cs="Times New Roman"/>
                <w:b/>
                <w:bCs/>
                <w:color w:val="000000"/>
                <w:sz w:val="20"/>
                <w:szCs w:val="20"/>
                <w:lang w:eastAsia="hu-HU"/>
              </w:rPr>
              <w:t>Szakképesítés/Szakképzettség</w:t>
            </w:r>
          </w:p>
        </w:tc>
      </w:tr>
      <w:tr w:rsidR="00461E4B" w:rsidRPr="00461E4B" w:rsidTr="00461E4B">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w:t>
            </w:r>
          </w:p>
        </w:tc>
      </w:tr>
      <w:tr w:rsidR="00461E4B" w:rsidRPr="00461E4B" w:rsidTr="00461E4B">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F5A9D" w:rsidTr="007F5A9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F5A9D" w:rsidRDefault="007F5A9D">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F5A9D" w:rsidRDefault="007F5A9D">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F5A9D" w:rsidRDefault="007F5A9D">
            <w:pPr>
              <w:spacing w:after="0"/>
              <w:jc w:val="center"/>
              <w:rPr>
                <w:szCs w:val="24"/>
              </w:rPr>
            </w:pPr>
            <w:r>
              <w:t xml:space="preserve">éves óraszám </w:t>
            </w:r>
          </w:p>
        </w:tc>
      </w:tr>
      <w:tr w:rsidR="007F5A9D" w:rsidTr="007F5A9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ind w:left="252"/>
              <w:rPr>
                <w:szCs w:val="24"/>
              </w:rPr>
            </w:pPr>
            <w:r>
              <w:t>396 óra/év</w:t>
            </w:r>
          </w:p>
        </w:tc>
      </w:tr>
      <w:tr w:rsidR="007F5A9D" w:rsidTr="007F5A9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ind w:left="252"/>
              <w:rPr>
                <w:szCs w:val="24"/>
              </w:rPr>
            </w:pPr>
            <w:r>
              <w:t>432 óra/év</w:t>
            </w:r>
          </w:p>
        </w:tc>
      </w:tr>
      <w:tr w:rsidR="007F5A9D" w:rsidTr="007F5A9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F5A9D" w:rsidRDefault="007F5A9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ind w:left="252"/>
              <w:rPr>
                <w:szCs w:val="24"/>
              </w:rPr>
            </w:pPr>
            <w:r>
              <w:t>140 óra</w:t>
            </w:r>
          </w:p>
        </w:tc>
      </w:tr>
      <w:tr w:rsidR="007F5A9D" w:rsidTr="007F5A9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ind w:left="252"/>
              <w:rPr>
                <w:szCs w:val="24"/>
              </w:rPr>
            </w:pPr>
            <w:r>
              <w:t>360 óra/év</w:t>
            </w:r>
          </w:p>
        </w:tc>
      </w:tr>
      <w:tr w:rsidR="007F5A9D" w:rsidTr="007F5A9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F5A9D" w:rsidRDefault="007F5A9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ind w:left="252"/>
              <w:rPr>
                <w:szCs w:val="24"/>
              </w:rPr>
            </w:pPr>
            <w:r>
              <w:t>140 óra</w:t>
            </w:r>
          </w:p>
        </w:tc>
      </w:tr>
      <w:tr w:rsidR="007F5A9D" w:rsidTr="007F5A9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ind w:left="252"/>
              <w:rPr>
                <w:szCs w:val="24"/>
              </w:rPr>
            </w:pPr>
            <w:r>
              <w:t>310 óra/év</w:t>
            </w:r>
          </w:p>
        </w:tc>
      </w:tr>
      <w:tr w:rsidR="007F5A9D" w:rsidTr="007F5A9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ind w:left="252"/>
              <w:rPr>
                <w:szCs w:val="24"/>
              </w:rPr>
            </w:pPr>
            <w:r>
              <w:t>961 óra/év</w:t>
            </w:r>
          </w:p>
        </w:tc>
      </w:tr>
      <w:tr w:rsidR="007F5A9D" w:rsidTr="007F5A9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ind w:left="252"/>
              <w:rPr>
                <w:szCs w:val="24"/>
              </w:rPr>
            </w:pPr>
            <w:r>
              <w:t>2739 óra</w:t>
            </w:r>
          </w:p>
        </w:tc>
      </w:tr>
    </w:tbl>
    <w:p w:rsidR="007F5A9D" w:rsidRDefault="007F5A9D" w:rsidP="007F5A9D">
      <w:pPr>
        <w:spacing w:after="0"/>
        <w:ind w:left="360"/>
        <w:rPr>
          <w:sz w:val="22"/>
        </w:rPr>
      </w:pPr>
    </w:p>
    <w:p w:rsidR="007F5A9D" w:rsidRDefault="007F5A9D" w:rsidP="007F5A9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7F5A9D" w:rsidRDefault="007F5A9D" w:rsidP="007F5A9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F5A9D" w:rsidTr="007F5A9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F5A9D" w:rsidRDefault="007F5A9D">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F5A9D" w:rsidRDefault="007F5A9D">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F5A9D" w:rsidRDefault="007F5A9D">
            <w:pPr>
              <w:spacing w:after="0"/>
              <w:jc w:val="center"/>
              <w:rPr>
                <w:szCs w:val="24"/>
              </w:rPr>
            </w:pPr>
            <w:r>
              <w:t xml:space="preserve">éves óraszám </w:t>
            </w:r>
          </w:p>
        </w:tc>
      </w:tr>
      <w:tr w:rsidR="007F5A9D" w:rsidTr="007F5A9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F5A9D" w:rsidRDefault="007F5A9D">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F5A9D" w:rsidRDefault="007F5A9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F5A9D" w:rsidRDefault="007F5A9D">
            <w:pPr>
              <w:spacing w:after="0"/>
              <w:rPr>
                <w:szCs w:val="24"/>
              </w:rPr>
            </w:pPr>
            <w:r>
              <w:t>1116 óra/év</w:t>
            </w:r>
          </w:p>
        </w:tc>
      </w:tr>
      <w:tr w:rsidR="007F5A9D" w:rsidTr="007F5A9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7F5A9D" w:rsidRDefault="007F5A9D">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F5A9D" w:rsidRDefault="007F5A9D">
            <w:pPr>
              <w:spacing w:after="0"/>
              <w:rPr>
                <w:szCs w:val="24"/>
              </w:rPr>
            </w:pPr>
            <w:r>
              <w:t>160 óra</w:t>
            </w:r>
          </w:p>
        </w:tc>
      </w:tr>
      <w:tr w:rsidR="007F5A9D" w:rsidTr="007F5A9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F5A9D" w:rsidRDefault="007F5A9D">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F5A9D" w:rsidRDefault="007F5A9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F5A9D" w:rsidRDefault="007F5A9D">
            <w:pPr>
              <w:spacing w:after="0"/>
              <w:rPr>
                <w:szCs w:val="24"/>
              </w:rPr>
            </w:pPr>
            <w:r>
              <w:t>961 óra/év</w:t>
            </w:r>
          </w:p>
        </w:tc>
      </w:tr>
      <w:tr w:rsidR="007F5A9D" w:rsidTr="007F5A9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F5A9D" w:rsidRDefault="007F5A9D">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F5A9D" w:rsidRDefault="007F5A9D">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70660E" w:rsidRDefault="0070660E"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97"/>
        <w:gridCol w:w="483"/>
        <w:gridCol w:w="540"/>
        <w:gridCol w:w="436"/>
        <w:gridCol w:w="644"/>
        <w:gridCol w:w="508"/>
        <w:gridCol w:w="507"/>
        <w:gridCol w:w="605"/>
        <w:gridCol w:w="540"/>
        <w:gridCol w:w="540"/>
        <w:gridCol w:w="682"/>
        <w:gridCol w:w="398"/>
        <w:gridCol w:w="508"/>
        <w:gridCol w:w="507"/>
        <w:gridCol w:w="605"/>
        <w:gridCol w:w="682"/>
        <w:gridCol w:w="398"/>
      </w:tblGrid>
      <w:tr w:rsidR="007F5A9D" w:rsidRPr="007B24D7" w:rsidTr="007F5A9D">
        <w:trPr>
          <w:trHeight w:val="750"/>
          <w:jc w:val="center"/>
        </w:trPr>
        <w:tc>
          <w:tcPr>
            <w:tcW w:w="5160" w:type="dxa"/>
            <w:gridSpan w:val="2"/>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w:t>
            </w:r>
          </w:p>
        </w:tc>
        <w:tc>
          <w:tcPr>
            <w:tcW w:w="1080" w:type="dxa"/>
            <w:gridSpan w:val="2"/>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9.</w:t>
            </w:r>
          </w:p>
        </w:tc>
        <w:tc>
          <w:tcPr>
            <w:tcW w:w="1620" w:type="dxa"/>
            <w:gridSpan w:val="3"/>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w:t>
            </w:r>
          </w:p>
        </w:tc>
        <w:tc>
          <w:tcPr>
            <w:tcW w:w="1620" w:type="dxa"/>
            <w:gridSpan w:val="3"/>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2/14.</w:t>
            </w:r>
          </w:p>
        </w:tc>
      </w:tr>
      <w:tr w:rsidR="007F5A9D" w:rsidRPr="007B24D7" w:rsidTr="007F5A9D">
        <w:trPr>
          <w:trHeight w:val="450"/>
          <w:jc w:val="center"/>
        </w:trPr>
        <w:tc>
          <w:tcPr>
            <w:tcW w:w="5160" w:type="dxa"/>
            <w:gridSpan w:val="2"/>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976" w:type="dxa"/>
            <w:gridSpan w:val="2"/>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644"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r>
      <w:tr w:rsidR="007F5A9D" w:rsidRPr="007B24D7" w:rsidTr="007F5A9D">
        <w:trPr>
          <w:trHeight w:val="375"/>
          <w:jc w:val="center"/>
        </w:trPr>
        <w:tc>
          <w:tcPr>
            <w:tcW w:w="5160" w:type="dxa"/>
            <w:gridSpan w:val="2"/>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483"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436"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644"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507"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605"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54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398"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507"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605"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398"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r>
      <w:tr w:rsidR="007F5A9D" w:rsidRPr="007B24D7" w:rsidTr="007F5A9D">
        <w:trPr>
          <w:trHeight w:val="61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color w:val="000000"/>
                <w:sz w:val="20"/>
                <w:szCs w:val="20"/>
                <w:lang w:eastAsia="hu-HU"/>
              </w:rPr>
            </w:pPr>
            <w:r w:rsidRPr="007B24D7">
              <w:rPr>
                <w:rFonts w:eastAsia="Times New Roman" w:cs="Times New Roman"/>
                <w:color w:val="000000"/>
                <w:sz w:val="20"/>
                <w:szCs w:val="20"/>
                <w:lang w:eastAsia="hu-HU"/>
              </w:rPr>
              <w:t>Összesen</w:t>
            </w:r>
          </w:p>
        </w:tc>
        <w:tc>
          <w:tcPr>
            <w:tcW w:w="597" w:type="dxa"/>
            <w:shd w:val="clear" w:color="auto" w:fill="auto"/>
            <w:noWrap/>
            <w:vAlign w:val="center"/>
            <w:hideMark/>
          </w:tcPr>
          <w:p w:rsidR="007F5A9D" w:rsidRPr="007B24D7" w:rsidRDefault="004065CA" w:rsidP="007B24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483"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10</w:t>
            </w:r>
          </w:p>
        </w:tc>
        <w:tc>
          <w:tcPr>
            <w:tcW w:w="436"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w:t>
            </w:r>
          </w:p>
        </w:tc>
        <w:tc>
          <w:tcPr>
            <w:tcW w:w="644"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140</w:t>
            </w:r>
          </w:p>
        </w:tc>
        <w:tc>
          <w:tcPr>
            <w:tcW w:w="508" w:type="dxa"/>
            <w:shd w:val="clear" w:color="auto" w:fill="auto"/>
            <w:noWrap/>
            <w:vAlign w:val="center"/>
            <w:hideMark/>
          </w:tcPr>
          <w:p w:rsidR="007F5A9D" w:rsidRPr="007B24D7" w:rsidRDefault="004065CA" w:rsidP="007B24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7F5A9D" w:rsidRPr="007B24D7">
              <w:rPr>
                <w:rFonts w:eastAsia="Times New Roman" w:cs="Times New Roman"/>
                <w:b/>
                <w:bCs/>
                <w:color w:val="000000"/>
                <w:sz w:val="20"/>
                <w:szCs w:val="20"/>
                <w:lang w:eastAsia="hu-HU"/>
              </w:rPr>
              <w:t>,5</w:t>
            </w:r>
          </w:p>
        </w:tc>
        <w:tc>
          <w:tcPr>
            <w:tcW w:w="507"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w:t>
            </w:r>
            <w:r w:rsidR="004065CA">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140</w:t>
            </w:r>
          </w:p>
        </w:tc>
        <w:tc>
          <w:tcPr>
            <w:tcW w:w="540" w:type="dxa"/>
            <w:shd w:val="clear" w:color="auto" w:fill="auto"/>
            <w:noWrap/>
            <w:vAlign w:val="center"/>
            <w:hideMark/>
          </w:tcPr>
          <w:p w:rsidR="007F5A9D" w:rsidRPr="007B24D7" w:rsidRDefault="004065CA" w:rsidP="007B24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7F5A9D" w:rsidRPr="007B24D7">
              <w:rPr>
                <w:rFonts w:eastAsia="Times New Roman" w:cs="Times New Roman"/>
                <w:b/>
                <w:bCs/>
                <w:color w:val="000000"/>
                <w:sz w:val="20"/>
                <w:szCs w:val="20"/>
                <w:lang w:eastAsia="hu-HU"/>
              </w:rPr>
              <w:t>,5</w:t>
            </w:r>
          </w:p>
        </w:tc>
        <w:tc>
          <w:tcPr>
            <w:tcW w:w="540" w:type="dxa"/>
            <w:shd w:val="clear" w:color="000000" w:fill="F2F2F2"/>
            <w:noWrap/>
            <w:vAlign w:val="center"/>
            <w:hideMark/>
          </w:tcPr>
          <w:p w:rsidR="007F5A9D" w:rsidRPr="007B24D7" w:rsidRDefault="004065CA" w:rsidP="007B24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398"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10</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29</w:t>
            </w:r>
          </w:p>
        </w:tc>
        <w:tc>
          <w:tcPr>
            <w:tcW w:w="507"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605"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160</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398"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10</w:t>
            </w:r>
          </w:p>
        </w:tc>
      </w:tr>
      <w:tr w:rsidR="007F5A9D" w:rsidRPr="007B24D7" w:rsidTr="007F5A9D">
        <w:trPr>
          <w:trHeight w:val="61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bookmarkStart w:id="0" w:name="_GoBack" w:colFirst="2" w:colLast="11"/>
          </w:p>
        </w:tc>
        <w:tc>
          <w:tcPr>
            <w:tcW w:w="2460" w:type="dxa"/>
            <w:shd w:val="clear" w:color="auto" w:fill="auto"/>
            <w:vAlign w:val="center"/>
            <w:hideMark/>
          </w:tcPr>
          <w:p w:rsidR="007F5A9D" w:rsidRPr="007B24D7" w:rsidRDefault="007F5A9D" w:rsidP="007B24D7">
            <w:pPr>
              <w:spacing w:after="0"/>
              <w:jc w:val="left"/>
              <w:rPr>
                <w:rFonts w:eastAsia="Times New Roman" w:cs="Times New Roman"/>
                <w:color w:val="000000"/>
                <w:sz w:val="20"/>
                <w:szCs w:val="20"/>
                <w:lang w:eastAsia="hu-HU"/>
              </w:rPr>
            </w:pPr>
            <w:r w:rsidRPr="007B24D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F5A9D" w:rsidRPr="007B0E6A" w:rsidRDefault="004065CA" w:rsidP="007B24D7">
            <w:pPr>
              <w:spacing w:after="0"/>
              <w:jc w:val="center"/>
              <w:rPr>
                <w:rFonts w:eastAsia="Times New Roman" w:cs="Times New Roman"/>
                <w:b/>
                <w:bCs/>
                <w:color w:val="FF0000"/>
                <w:sz w:val="20"/>
                <w:szCs w:val="20"/>
                <w:lang w:eastAsia="hu-HU"/>
              </w:rPr>
            </w:pPr>
            <w:r w:rsidRPr="007B0E6A">
              <w:rPr>
                <w:rFonts w:eastAsia="Times New Roman" w:cs="Times New Roman"/>
                <w:b/>
                <w:bCs/>
                <w:color w:val="FF0000"/>
                <w:sz w:val="20"/>
                <w:szCs w:val="20"/>
                <w:lang w:eastAsia="hu-HU"/>
              </w:rPr>
              <w:t>12,5</w:t>
            </w:r>
          </w:p>
        </w:tc>
        <w:tc>
          <w:tcPr>
            <w:tcW w:w="976" w:type="dxa"/>
            <w:gridSpan w:val="2"/>
            <w:shd w:val="clear" w:color="auto" w:fill="auto"/>
            <w:noWrap/>
            <w:vAlign w:val="center"/>
            <w:hideMark/>
          </w:tcPr>
          <w:p w:rsidR="007F5A9D" w:rsidRPr="007B0E6A" w:rsidRDefault="007F5A9D" w:rsidP="007B24D7">
            <w:pPr>
              <w:spacing w:after="0"/>
              <w:jc w:val="center"/>
              <w:rPr>
                <w:rFonts w:eastAsia="Times New Roman" w:cs="Times New Roman"/>
                <w:b/>
                <w:bCs/>
                <w:color w:val="FF0000"/>
                <w:sz w:val="20"/>
                <w:szCs w:val="20"/>
                <w:lang w:eastAsia="hu-HU"/>
              </w:rPr>
            </w:pPr>
            <w:r w:rsidRPr="007B0E6A">
              <w:rPr>
                <w:rFonts w:eastAsia="Times New Roman" w:cs="Times New Roman"/>
                <w:b/>
                <w:bCs/>
                <w:color w:val="FF0000"/>
                <w:sz w:val="20"/>
                <w:szCs w:val="20"/>
                <w:lang w:eastAsia="hu-HU"/>
              </w:rPr>
              <w:t>10,0</w:t>
            </w:r>
          </w:p>
        </w:tc>
        <w:tc>
          <w:tcPr>
            <w:tcW w:w="644" w:type="dxa"/>
            <w:vMerge/>
            <w:vAlign w:val="center"/>
            <w:hideMark/>
          </w:tcPr>
          <w:p w:rsidR="007F5A9D" w:rsidRPr="007B0E6A" w:rsidRDefault="007F5A9D" w:rsidP="007B24D7">
            <w:pPr>
              <w:spacing w:after="0"/>
              <w:jc w:val="left"/>
              <w:rPr>
                <w:rFonts w:eastAsia="Times New Roman" w:cs="Times New Roman"/>
                <w:b/>
                <w:bCs/>
                <w:color w:val="FF0000"/>
                <w:sz w:val="20"/>
                <w:szCs w:val="20"/>
                <w:lang w:eastAsia="hu-HU"/>
              </w:rPr>
            </w:pPr>
          </w:p>
        </w:tc>
        <w:tc>
          <w:tcPr>
            <w:tcW w:w="1015" w:type="dxa"/>
            <w:gridSpan w:val="2"/>
            <w:shd w:val="clear" w:color="auto" w:fill="auto"/>
            <w:noWrap/>
            <w:vAlign w:val="center"/>
            <w:hideMark/>
          </w:tcPr>
          <w:p w:rsidR="007F5A9D" w:rsidRPr="007B0E6A" w:rsidRDefault="004065CA" w:rsidP="007B24D7">
            <w:pPr>
              <w:spacing w:after="0"/>
              <w:jc w:val="center"/>
              <w:rPr>
                <w:rFonts w:eastAsia="Times New Roman" w:cs="Times New Roman"/>
                <w:b/>
                <w:bCs/>
                <w:color w:val="FF0000"/>
                <w:sz w:val="20"/>
                <w:szCs w:val="20"/>
                <w:lang w:eastAsia="hu-HU"/>
              </w:rPr>
            </w:pPr>
            <w:r w:rsidRPr="007B0E6A">
              <w:rPr>
                <w:rFonts w:eastAsia="Times New Roman" w:cs="Times New Roman"/>
                <w:b/>
                <w:bCs/>
                <w:color w:val="FF0000"/>
                <w:sz w:val="20"/>
                <w:szCs w:val="20"/>
                <w:lang w:eastAsia="hu-HU"/>
              </w:rPr>
              <w:t>10</w:t>
            </w:r>
          </w:p>
        </w:tc>
        <w:tc>
          <w:tcPr>
            <w:tcW w:w="605" w:type="dxa"/>
            <w:vMerge/>
            <w:vAlign w:val="center"/>
            <w:hideMark/>
          </w:tcPr>
          <w:p w:rsidR="007F5A9D" w:rsidRPr="007B0E6A" w:rsidRDefault="007F5A9D" w:rsidP="007B24D7">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7F5A9D" w:rsidRPr="007B0E6A" w:rsidRDefault="004065CA" w:rsidP="007B24D7">
            <w:pPr>
              <w:spacing w:after="0"/>
              <w:jc w:val="center"/>
              <w:rPr>
                <w:rFonts w:eastAsia="Times New Roman" w:cs="Times New Roman"/>
                <w:b/>
                <w:bCs/>
                <w:color w:val="FF0000"/>
                <w:sz w:val="20"/>
                <w:szCs w:val="20"/>
                <w:lang w:eastAsia="hu-HU"/>
              </w:rPr>
            </w:pPr>
            <w:r w:rsidRPr="007B0E6A">
              <w:rPr>
                <w:rFonts w:eastAsia="Times New Roman" w:cs="Times New Roman"/>
                <w:b/>
                <w:bCs/>
                <w:color w:val="FF0000"/>
                <w:sz w:val="20"/>
                <w:szCs w:val="20"/>
                <w:lang w:eastAsia="hu-HU"/>
              </w:rPr>
              <w:t>11,5</w:t>
            </w:r>
          </w:p>
        </w:tc>
        <w:tc>
          <w:tcPr>
            <w:tcW w:w="1080" w:type="dxa"/>
            <w:gridSpan w:val="2"/>
            <w:shd w:val="clear" w:color="auto" w:fill="auto"/>
            <w:noWrap/>
            <w:vAlign w:val="center"/>
            <w:hideMark/>
          </w:tcPr>
          <w:p w:rsidR="007F5A9D" w:rsidRPr="007B0E6A" w:rsidRDefault="007F5A9D" w:rsidP="007B24D7">
            <w:pPr>
              <w:spacing w:after="0"/>
              <w:jc w:val="center"/>
              <w:rPr>
                <w:rFonts w:eastAsia="Times New Roman" w:cs="Times New Roman"/>
                <w:b/>
                <w:bCs/>
                <w:color w:val="FF0000"/>
                <w:sz w:val="20"/>
                <w:szCs w:val="20"/>
                <w:lang w:eastAsia="hu-HU"/>
              </w:rPr>
            </w:pPr>
            <w:r w:rsidRPr="007B0E6A">
              <w:rPr>
                <w:rFonts w:eastAsia="Times New Roman" w:cs="Times New Roman"/>
                <w:b/>
                <w:bCs/>
                <w:color w:val="FF0000"/>
                <w:sz w:val="20"/>
                <w:szCs w:val="20"/>
                <w:lang w:eastAsia="hu-HU"/>
              </w:rPr>
              <w:t>29,5</w:t>
            </w:r>
          </w:p>
        </w:tc>
        <w:tc>
          <w:tcPr>
            <w:tcW w:w="1015" w:type="dxa"/>
            <w:gridSpan w:val="2"/>
            <w:shd w:val="clear" w:color="auto" w:fill="auto"/>
            <w:noWrap/>
            <w:vAlign w:val="center"/>
            <w:hideMark/>
          </w:tcPr>
          <w:p w:rsidR="007F5A9D" w:rsidRPr="007B0E6A" w:rsidRDefault="007F5A9D" w:rsidP="007B24D7">
            <w:pPr>
              <w:spacing w:after="0"/>
              <w:jc w:val="center"/>
              <w:rPr>
                <w:rFonts w:eastAsia="Times New Roman" w:cs="Times New Roman"/>
                <w:b/>
                <w:bCs/>
                <w:color w:val="FF0000"/>
                <w:sz w:val="20"/>
                <w:szCs w:val="20"/>
                <w:lang w:eastAsia="hu-HU"/>
              </w:rPr>
            </w:pPr>
            <w:r w:rsidRPr="007B0E6A">
              <w:rPr>
                <w:rFonts w:eastAsia="Times New Roman" w:cs="Times New Roman"/>
                <w:b/>
                <w:bCs/>
                <w:color w:val="FF0000"/>
                <w:sz w:val="20"/>
                <w:szCs w:val="20"/>
                <w:lang w:eastAsia="hu-HU"/>
              </w:rPr>
              <w:t>30,0</w:t>
            </w:r>
          </w:p>
        </w:tc>
        <w:tc>
          <w:tcPr>
            <w:tcW w:w="605" w:type="dxa"/>
            <w:vMerge/>
            <w:vAlign w:val="center"/>
            <w:hideMark/>
          </w:tcPr>
          <w:p w:rsidR="007F5A9D" w:rsidRPr="007B0E6A" w:rsidRDefault="007F5A9D" w:rsidP="007B24D7">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7F5A9D" w:rsidRPr="007B0E6A" w:rsidRDefault="007F5A9D" w:rsidP="007B24D7">
            <w:pPr>
              <w:spacing w:after="0"/>
              <w:jc w:val="center"/>
              <w:rPr>
                <w:rFonts w:eastAsia="Times New Roman" w:cs="Times New Roman"/>
                <w:b/>
                <w:bCs/>
                <w:color w:val="FF0000"/>
                <w:sz w:val="20"/>
                <w:szCs w:val="20"/>
                <w:lang w:eastAsia="hu-HU"/>
              </w:rPr>
            </w:pPr>
            <w:r w:rsidRPr="007B0E6A">
              <w:rPr>
                <w:rFonts w:eastAsia="Times New Roman" w:cs="Times New Roman"/>
                <w:b/>
                <w:bCs/>
                <w:color w:val="FF0000"/>
                <w:sz w:val="20"/>
                <w:szCs w:val="20"/>
                <w:lang w:eastAsia="hu-HU"/>
              </w:rPr>
              <w:t>29,5</w:t>
            </w:r>
          </w:p>
        </w:tc>
      </w:tr>
      <w:bookmarkEnd w:id="0"/>
      <w:tr w:rsidR="007F5A9D" w:rsidRPr="007B24D7" w:rsidTr="007F5A9D">
        <w:trPr>
          <w:trHeight w:val="600"/>
          <w:jc w:val="center"/>
        </w:trPr>
        <w:tc>
          <w:tcPr>
            <w:tcW w:w="2700" w:type="dxa"/>
            <w:shd w:val="clear" w:color="000000" w:fill="FFC000"/>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11499-12</w:t>
            </w:r>
            <w:r w:rsidRPr="007B24D7">
              <w:rPr>
                <w:rFonts w:eastAsia="Times New Roman" w:cs="Times New Roman"/>
                <w:color w:val="000000"/>
                <w:sz w:val="20"/>
                <w:szCs w:val="20"/>
                <w:lang w:eastAsia="hu-HU"/>
              </w:rPr>
              <w:br/>
              <w:t>Foglalkoztatás II.</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Foglalkoztatás II.</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915"/>
          <w:jc w:val="center"/>
        </w:trPr>
        <w:tc>
          <w:tcPr>
            <w:tcW w:w="2700" w:type="dxa"/>
            <w:shd w:val="clear" w:color="000000" w:fill="FFC000"/>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11498-12</w:t>
            </w:r>
            <w:r w:rsidRPr="007B24D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Foglalkoztatás I.</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 10184-12 </w:t>
            </w:r>
            <w:proofErr w:type="spellStart"/>
            <w:r w:rsidRPr="007B24D7">
              <w:rPr>
                <w:rFonts w:eastAsia="Times New Roman" w:cs="Times New Roman"/>
                <w:color w:val="000000"/>
                <w:sz w:val="20"/>
                <w:szCs w:val="20"/>
                <w:lang w:eastAsia="hu-HU"/>
              </w:rPr>
              <w:t>Öntészeti</w:t>
            </w:r>
            <w:proofErr w:type="spellEnd"/>
            <w:r w:rsidRPr="007B24D7">
              <w:rPr>
                <w:rFonts w:eastAsia="Times New Roman" w:cs="Times New Roman"/>
                <w:color w:val="000000"/>
                <w:sz w:val="20"/>
                <w:szCs w:val="20"/>
                <w:lang w:eastAsia="hu-HU"/>
              </w:rPr>
              <w:t xml:space="preserve"> feladatok</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alapismeretek</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Alakítástechnológia</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2,5</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510"/>
          <w:jc w:val="center"/>
        </w:trPr>
        <w:tc>
          <w:tcPr>
            <w:tcW w:w="2700" w:type="dxa"/>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10185-12 Kohászati anyagvizsgálatok és mérések</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anyagvizsgálat és méréstechnika</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6</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8</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6</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8</w:t>
            </w:r>
          </w:p>
        </w:tc>
      </w:tr>
      <w:tr w:rsidR="007F5A9D" w:rsidRPr="007B24D7" w:rsidTr="007F5A9D">
        <w:trPr>
          <w:trHeight w:val="25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10186-12 Kohászati technikus alapfeladatok</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alapismeretek</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4,5</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2,5</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7,5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Tüzeléstan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510"/>
          <w:jc w:val="center"/>
        </w:trPr>
        <w:tc>
          <w:tcPr>
            <w:tcW w:w="2700" w:type="dxa"/>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10187-12 </w:t>
            </w:r>
            <w:proofErr w:type="spellStart"/>
            <w:r w:rsidRPr="007B24D7">
              <w:rPr>
                <w:rFonts w:eastAsia="Times New Roman" w:cs="Times New Roman"/>
                <w:color w:val="000000"/>
                <w:sz w:val="20"/>
                <w:szCs w:val="20"/>
                <w:lang w:eastAsia="hu-HU"/>
              </w:rPr>
              <w:t>Melegüzemi</w:t>
            </w:r>
            <w:proofErr w:type="spellEnd"/>
            <w:r w:rsidRPr="007B24D7">
              <w:rPr>
                <w:rFonts w:eastAsia="Times New Roman" w:cs="Times New Roman"/>
                <w:color w:val="000000"/>
                <w:sz w:val="20"/>
                <w:szCs w:val="20"/>
                <w:lang w:eastAsia="hu-HU"/>
              </w:rPr>
              <w:t xml:space="preserve"> munkabiztonság és környezetvédelem</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Munkabiztonság és környezetvédelem</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6</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6</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lastRenderedPageBreak/>
              <w:t xml:space="preserve">10188-12 </w:t>
            </w:r>
            <w:proofErr w:type="spellStart"/>
            <w:r w:rsidRPr="007B24D7">
              <w:rPr>
                <w:rFonts w:eastAsia="Times New Roman" w:cs="Times New Roman"/>
                <w:color w:val="000000"/>
                <w:sz w:val="20"/>
                <w:szCs w:val="20"/>
                <w:lang w:eastAsia="hu-HU"/>
              </w:rPr>
              <w:t>Színesfémkohászatifeladatok</w:t>
            </w:r>
            <w:proofErr w:type="spellEnd"/>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alapismeretek</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Fémek és ötvözetek</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10189-12 Vaskohászati feladatok</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Fémek és ötvözetek</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2,5</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3</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10443-12 Gépkezelők általános ismeretei</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2,5</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510"/>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Munkabiztonság és környezetvédelem</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10445-12 </w:t>
            </w:r>
            <w:proofErr w:type="spellStart"/>
            <w:r w:rsidRPr="007B24D7">
              <w:rPr>
                <w:rFonts w:eastAsia="Times New Roman" w:cs="Times New Roman"/>
                <w:color w:val="000000"/>
                <w:sz w:val="20"/>
                <w:szCs w:val="20"/>
                <w:lang w:eastAsia="hu-HU"/>
              </w:rPr>
              <w:t>Emelőgépkezelők</w:t>
            </w:r>
            <w:proofErr w:type="spellEnd"/>
            <w:r w:rsidRPr="007B24D7">
              <w:rPr>
                <w:rFonts w:eastAsia="Times New Roman" w:cs="Times New Roman"/>
                <w:color w:val="000000"/>
                <w:sz w:val="20"/>
                <w:szCs w:val="20"/>
                <w:lang w:eastAsia="hu-HU"/>
              </w:rPr>
              <w:t xml:space="preserve"> speciális feladatai</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10182-12 Járműipari </w:t>
            </w:r>
            <w:proofErr w:type="spellStart"/>
            <w:r w:rsidRPr="007B24D7">
              <w:rPr>
                <w:rFonts w:eastAsia="Times New Roman" w:cs="Times New Roman"/>
                <w:color w:val="000000"/>
                <w:sz w:val="20"/>
                <w:szCs w:val="20"/>
                <w:lang w:eastAsia="hu-HU"/>
              </w:rPr>
              <w:t>fémalkatrészgyártó</w:t>
            </w:r>
            <w:proofErr w:type="spellEnd"/>
            <w:r w:rsidRPr="007B24D7">
              <w:rPr>
                <w:rFonts w:eastAsia="Times New Roman" w:cs="Times New Roman"/>
                <w:color w:val="000000"/>
                <w:sz w:val="20"/>
                <w:szCs w:val="20"/>
                <w:lang w:eastAsia="hu-HU"/>
              </w:rPr>
              <w:t xml:space="preserve"> alapfeladatok</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Alakítási technológiák</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Hő- és felületkezelés</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10183-12 Járműipari </w:t>
            </w:r>
            <w:proofErr w:type="spellStart"/>
            <w:r w:rsidRPr="007B24D7">
              <w:rPr>
                <w:rFonts w:eastAsia="Times New Roman" w:cs="Times New Roman"/>
                <w:color w:val="000000"/>
                <w:sz w:val="20"/>
                <w:szCs w:val="20"/>
                <w:lang w:eastAsia="hu-HU"/>
              </w:rPr>
              <w:t>fémalkatrészgyártó</w:t>
            </w:r>
            <w:proofErr w:type="spellEnd"/>
            <w:r w:rsidRPr="007B24D7">
              <w:rPr>
                <w:rFonts w:eastAsia="Times New Roman" w:cs="Times New Roman"/>
                <w:color w:val="000000"/>
                <w:sz w:val="20"/>
                <w:szCs w:val="20"/>
                <w:lang w:eastAsia="hu-HU"/>
              </w:rPr>
              <w:t xml:space="preserve"> feladatok</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Alakítási technológiák</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r>
      <w:tr w:rsidR="007F5A9D" w:rsidRPr="007B24D7" w:rsidTr="007F5A9D">
        <w:trPr>
          <w:trHeight w:val="25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11438-12 Hengerész feladatok</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Alakítástechnológia</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11439-12 Gépi kovács feladatok</w:t>
            </w: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Alakítástechnológia</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7F5A9D" w:rsidRPr="007B24D7" w:rsidTr="007F5A9D">
        <w:trPr>
          <w:trHeight w:val="255"/>
          <w:jc w:val="center"/>
        </w:trPr>
        <w:tc>
          <w:tcPr>
            <w:tcW w:w="2700" w:type="dxa"/>
            <w:vMerge/>
            <w:vAlign w:val="center"/>
            <w:hideMark/>
          </w:tcPr>
          <w:p w:rsidR="007F5A9D" w:rsidRPr="007B24D7" w:rsidRDefault="007F5A9D" w:rsidP="007B24D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F5A9D" w:rsidRPr="007B24D7" w:rsidRDefault="007F5A9D" w:rsidP="007B24D7">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bl>
    <w:p w:rsidR="0070660E" w:rsidRDefault="0070660E" w:rsidP="000B5E9D">
      <w:pPr>
        <w:spacing w:after="0"/>
        <w:rPr>
          <w:rFonts w:cs="Times New Roman"/>
        </w:rPr>
      </w:pPr>
    </w:p>
    <w:p w:rsidR="0070660E" w:rsidRDefault="0070660E"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5"/>
        <w:gridCol w:w="596"/>
        <w:gridCol w:w="404"/>
        <w:gridCol w:w="560"/>
        <w:gridCol w:w="380"/>
        <w:gridCol w:w="560"/>
        <w:gridCol w:w="560"/>
        <w:gridCol w:w="380"/>
        <w:gridCol w:w="560"/>
        <w:gridCol w:w="596"/>
        <w:gridCol w:w="404"/>
        <w:gridCol w:w="684"/>
        <w:gridCol w:w="679"/>
        <w:gridCol w:w="684"/>
        <w:gridCol w:w="500"/>
        <w:gridCol w:w="500"/>
        <w:gridCol w:w="684"/>
        <w:gridCol w:w="661"/>
        <w:gridCol w:w="339"/>
        <w:gridCol w:w="500"/>
        <w:gridCol w:w="500"/>
        <w:gridCol w:w="500"/>
        <w:gridCol w:w="684"/>
      </w:tblGrid>
      <w:tr w:rsidR="007F5A9D" w:rsidRPr="007B24D7" w:rsidTr="007F5A9D">
        <w:trPr>
          <w:trHeight w:val="990"/>
          <w:jc w:val="center"/>
        </w:trPr>
        <w:tc>
          <w:tcPr>
            <w:tcW w:w="2745" w:type="dxa"/>
            <w:gridSpan w:val="2"/>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9.</w:t>
            </w:r>
          </w:p>
        </w:tc>
        <w:tc>
          <w:tcPr>
            <w:tcW w:w="1500" w:type="dxa"/>
            <w:gridSpan w:val="3"/>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w:t>
            </w:r>
          </w:p>
        </w:tc>
        <w:tc>
          <w:tcPr>
            <w:tcW w:w="1500" w:type="dxa"/>
            <w:gridSpan w:val="3"/>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12.</w:t>
            </w:r>
          </w:p>
        </w:tc>
        <w:tc>
          <w:tcPr>
            <w:tcW w:w="684"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 xml:space="preserve">Érettségi vizsga keretében megszerezhető </w:t>
            </w:r>
            <w:proofErr w:type="spellStart"/>
            <w:r w:rsidRPr="007B24D7">
              <w:rPr>
                <w:rFonts w:eastAsia="Times New Roman" w:cs="Times New Roman"/>
                <w:color w:val="000000"/>
                <w:sz w:val="16"/>
                <w:szCs w:val="16"/>
                <w:lang w:eastAsia="hu-HU"/>
              </w:rPr>
              <w:t>szakképe-sítéshez</w:t>
            </w:r>
            <w:proofErr w:type="spellEnd"/>
            <w:r w:rsidRPr="007B24D7">
              <w:rPr>
                <w:rFonts w:eastAsia="Times New Roman" w:cs="Times New Roman"/>
                <w:color w:val="000000"/>
                <w:sz w:val="16"/>
                <w:szCs w:val="16"/>
                <w:lang w:eastAsia="hu-HU"/>
              </w:rPr>
              <w:t xml:space="preserve"> kapcsolódó óraszám</w:t>
            </w:r>
          </w:p>
        </w:tc>
        <w:tc>
          <w:tcPr>
            <w:tcW w:w="684"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A szakképzés összes óraszáma</w:t>
            </w:r>
          </w:p>
        </w:tc>
      </w:tr>
      <w:tr w:rsidR="007F5A9D" w:rsidRPr="007B24D7" w:rsidTr="007F5A9D">
        <w:trPr>
          <w:trHeight w:val="990"/>
          <w:jc w:val="center"/>
        </w:trPr>
        <w:tc>
          <w:tcPr>
            <w:tcW w:w="2745" w:type="dxa"/>
            <w:gridSpan w:val="2"/>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ögy</w:t>
            </w:r>
            <w:proofErr w:type="spellEnd"/>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ögy</w:t>
            </w:r>
            <w:proofErr w:type="spellEnd"/>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684" w:type="dxa"/>
            <w:vMerge/>
            <w:vAlign w:val="center"/>
            <w:hideMark/>
          </w:tcPr>
          <w:p w:rsidR="007F5A9D" w:rsidRPr="007B24D7" w:rsidRDefault="007F5A9D" w:rsidP="007B24D7">
            <w:pPr>
              <w:spacing w:after="0"/>
              <w:jc w:val="left"/>
              <w:rPr>
                <w:rFonts w:eastAsia="Times New Roman" w:cs="Times New Roman"/>
                <w:color w:val="000000"/>
                <w:sz w:val="16"/>
                <w:szCs w:val="16"/>
                <w:lang w:eastAsia="hu-HU"/>
              </w:rPr>
            </w:pPr>
          </w:p>
        </w:tc>
        <w:tc>
          <w:tcPr>
            <w:tcW w:w="679" w:type="dxa"/>
            <w:vMerge/>
            <w:vAlign w:val="center"/>
            <w:hideMark/>
          </w:tcPr>
          <w:p w:rsidR="007F5A9D" w:rsidRPr="007B24D7" w:rsidRDefault="007F5A9D" w:rsidP="007B24D7">
            <w:pPr>
              <w:spacing w:after="0"/>
              <w:jc w:val="left"/>
              <w:rPr>
                <w:rFonts w:eastAsia="Times New Roman" w:cs="Times New Roman"/>
                <w:color w:val="000000"/>
                <w:sz w:val="16"/>
                <w:szCs w:val="16"/>
                <w:lang w:eastAsia="hu-HU"/>
              </w:rPr>
            </w:pPr>
          </w:p>
        </w:tc>
        <w:tc>
          <w:tcPr>
            <w:tcW w:w="684" w:type="dxa"/>
            <w:vMerge/>
            <w:vAlign w:val="center"/>
            <w:hideMark/>
          </w:tcPr>
          <w:p w:rsidR="007F5A9D" w:rsidRPr="007B24D7" w:rsidRDefault="007F5A9D" w:rsidP="007B24D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684" w:type="dxa"/>
            <w:vMerge/>
            <w:vAlign w:val="center"/>
            <w:hideMark/>
          </w:tcPr>
          <w:p w:rsidR="007F5A9D" w:rsidRPr="007B24D7" w:rsidRDefault="007F5A9D" w:rsidP="007B24D7">
            <w:pPr>
              <w:spacing w:after="0"/>
              <w:jc w:val="left"/>
              <w:rPr>
                <w:rFonts w:eastAsia="Times New Roman" w:cs="Times New Roman"/>
                <w:color w:val="000000"/>
                <w:sz w:val="16"/>
                <w:szCs w:val="16"/>
                <w:lang w:eastAsia="hu-HU"/>
              </w:rPr>
            </w:pP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684" w:type="dxa"/>
            <w:vMerge/>
            <w:vAlign w:val="center"/>
            <w:hideMark/>
          </w:tcPr>
          <w:p w:rsidR="007F5A9D" w:rsidRPr="007B24D7" w:rsidRDefault="007F5A9D" w:rsidP="007B24D7">
            <w:pPr>
              <w:spacing w:after="0"/>
              <w:jc w:val="left"/>
              <w:rPr>
                <w:rFonts w:eastAsia="Times New Roman" w:cs="Times New Roman"/>
                <w:color w:val="000000"/>
                <w:sz w:val="16"/>
                <w:szCs w:val="16"/>
                <w:lang w:eastAsia="hu-HU"/>
              </w:rPr>
            </w:pPr>
          </w:p>
        </w:tc>
      </w:tr>
      <w:tr w:rsidR="007F5A9D" w:rsidRPr="007B24D7" w:rsidTr="007F5A9D">
        <w:trPr>
          <w:trHeight w:val="240"/>
          <w:jc w:val="center"/>
        </w:trPr>
        <w:tc>
          <w:tcPr>
            <w:tcW w:w="940" w:type="dxa"/>
            <w:vMerge w:val="restart"/>
            <w:shd w:val="clear" w:color="auto" w:fill="auto"/>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A fő </w:t>
            </w:r>
            <w:proofErr w:type="spellStart"/>
            <w:r w:rsidRPr="007B24D7">
              <w:rPr>
                <w:rFonts w:eastAsia="Times New Roman" w:cs="Times New Roman"/>
                <w:color w:val="000000"/>
                <w:sz w:val="18"/>
                <w:szCs w:val="18"/>
                <w:lang w:eastAsia="hu-HU"/>
              </w:rPr>
              <w:t>szakképe-sítésre</w:t>
            </w:r>
            <w:proofErr w:type="spellEnd"/>
            <w:r w:rsidRPr="007B24D7">
              <w:rPr>
                <w:rFonts w:eastAsia="Times New Roman" w:cs="Times New Roman"/>
                <w:color w:val="000000"/>
                <w:sz w:val="18"/>
                <w:szCs w:val="18"/>
                <w:lang w:eastAsia="hu-HU"/>
              </w:rPr>
              <w:t xml:space="preserve"> vonatkozó:</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Összesen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288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140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140</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30</w:t>
            </w:r>
          </w:p>
        </w:tc>
        <w:tc>
          <w:tcPr>
            <w:tcW w:w="684" w:type="dxa"/>
            <w:vMerge w:val="restart"/>
            <w:shd w:val="clear" w:color="auto" w:fill="auto"/>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1056</w:t>
            </w:r>
          </w:p>
        </w:tc>
        <w:tc>
          <w:tcPr>
            <w:tcW w:w="679" w:type="dxa"/>
            <w:vMerge w:val="restart"/>
            <w:shd w:val="clear" w:color="auto" w:fill="auto"/>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453</w:t>
            </w:r>
          </w:p>
        </w:tc>
        <w:tc>
          <w:tcPr>
            <w:tcW w:w="684" w:type="dxa"/>
            <w:vMerge w:val="restart"/>
            <w:shd w:val="clear" w:color="auto" w:fill="auto"/>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1056</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609</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310</w:t>
            </w:r>
          </w:p>
        </w:tc>
        <w:tc>
          <w:tcPr>
            <w:tcW w:w="684" w:type="dxa"/>
            <w:vMerge w:val="restart"/>
            <w:shd w:val="clear" w:color="auto" w:fill="auto"/>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1975</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1043</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500" w:type="dxa"/>
            <w:vMerge w:val="restart"/>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160</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609</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310</w:t>
            </w:r>
          </w:p>
        </w:tc>
        <w:tc>
          <w:tcPr>
            <w:tcW w:w="684" w:type="dxa"/>
            <w:vMerge w:val="restart"/>
            <w:shd w:val="clear" w:color="auto" w:fill="auto"/>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1998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288</w:t>
            </w:r>
          </w:p>
        </w:tc>
        <w:tc>
          <w:tcPr>
            <w:tcW w:w="940" w:type="dxa"/>
            <w:gridSpan w:val="2"/>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360</w:t>
            </w:r>
          </w:p>
        </w:tc>
        <w:tc>
          <w:tcPr>
            <w:tcW w:w="560"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560"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138</w:t>
            </w: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919</w:t>
            </w: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1079</w:t>
            </w:r>
          </w:p>
        </w:tc>
        <w:tc>
          <w:tcPr>
            <w:tcW w:w="500"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919</w:t>
            </w: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Elméleti óraszámok </w:t>
            </w:r>
            <w:r w:rsidRPr="007B24D7">
              <w:rPr>
                <w:rFonts w:eastAsia="Times New Roman" w:cs="Times New Roman"/>
                <w:color w:val="000000"/>
                <w:sz w:val="18"/>
                <w:szCs w:val="18"/>
                <w:lang w:eastAsia="hu-HU"/>
              </w:rPr>
              <w:br/>
              <w:t xml:space="preserve">(arány </w:t>
            </w:r>
            <w:proofErr w:type="spellStart"/>
            <w:r w:rsidRPr="007B24D7">
              <w:rPr>
                <w:rFonts w:eastAsia="Times New Roman" w:cs="Times New Roman"/>
                <w:color w:val="000000"/>
                <w:sz w:val="18"/>
                <w:szCs w:val="18"/>
                <w:lang w:eastAsia="hu-HU"/>
              </w:rPr>
              <w:t>ögy-vel</w:t>
            </w:r>
            <w:proofErr w:type="spellEnd"/>
            <w:r w:rsidRPr="007B24D7">
              <w:rPr>
                <w:rFonts w:eastAsia="Times New Roman" w:cs="Times New Roman"/>
                <w:color w:val="000000"/>
                <w:sz w:val="18"/>
                <w:szCs w:val="18"/>
                <w:lang w:eastAsia="hu-HU"/>
              </w:rPr>
              <w:t>)</w:t>
            </w:r>
          </w:p>
        </w:tc>
        <w:tc>
          <w:tcPr>
            <w:tcW w:w="5000" w:type="dxa"/>
            <w:gridSpan w:val="10"/>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öt évfolyamos képzés egészében: 1635 óra (72,5%)</w:t>
            </w: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1652 óra (76,6%)</w:t>
            </w: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Gyakorlati óraszámok </w:t>
            </w:r>
            <w:r w:rsidRPr="007B24D7">
              <w:rPr>
                <w:rFonts w:eastAsia="Times New Roman" w:cs="Times New Roman"/>
                <w:color w:val="000000"/>
                <w:sz w:val="18"/>
                <w:szCs w:val="18"/>
                <w:lang w:eastAsia="hu-HU"/>
              </w:rPr>
              <w:br/>
              <w:t xml:space="preserve">(arány </w:t>
            </w:r>
            <w:proofErr w:type="spellStart"/>
            <w:r w:rsidRPr="007B24D7">
              <w:rPr>
                <w:rFonts w:eastAsia="Times New Roman" w:cs="Times New Roman"/>
                <w:color w:val="000000"/>
                <w:sz w:val="18"/>
                <w:szCs w:val="18"/>
                <w:lang w:eastAsia="hu-HU"/>
              </w:rPr>
              <w:t>ögy-vel</w:t>
            </w:r>
            <w:proofErr w:type="spellEnd"/>
            <w:r w:rsidRPr="007B24D7">
              <w:rPr>
                <w:rFonts w:eastAsia="Times New Roman" w:cs="Times New Roman"/>
                <w:color w:val="000000"/>
                <w:sz w:val="18"/>
                <w:szCs w:val="18"/>
                <w:lang w:eastAsia="hu-HU"/>
              </w:rPr>
              <w:t>)</w:t>
            </w:r>
          </w:p>
        </w:tc>
        <w:tc>
          <w:tcPr>
            <w:tcW w:w="5000" w:type="dxa"/>
            <w:gridSpan w:val="10"/>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öt évfolyamos képzés egészében: 340 óra (27,5%)</w:t>
            </w: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346 óra (23,4%)</w:t>
            </w: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r>
      <w:tr w:rsidR="007F5A9D" w:rsidRPr="007B24D7" w:rsidTr="007F5A9D">
        <w:trPr>
          <w:trHeight w:val="240"/>
          <w:jc w:val="center"/>
        </w:trPr>
        <w:tc>
          <w:tcPr>
            <w:tcW w:w="940" w:type="dxa"/>
            <w:vMerge w:val="restart"/>
            <w:shd w:val="clear" w:color="000000" w:fill="FFC000"/>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11499-12</w:t>
            </w:r>
            <w:r w:rsidRPr="007B24D7">
              <w:rPr>
                <w:rFonts w:eastAsia="Times New Roman" w:cs="Times New Roman"/>
                <w:color w:val="000000"/>
                <w:sz w:val="18"/>
                <w:szCs w:val="18"/>
                <w:lang w:eastAsia="hu-HU"/>
              </w:rPr>
              <w:br/>
              <w:t>Foglalkoztatás II.</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Foglalkoztatás II.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7F5A9D" w:rsidRPr="007B24D7" w:rsidRDefault="007F5A9D" w:rsidP="007F5A9D">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F5A9D">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F5A9D">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F5A9D">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Munkajogi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Munkaviszony létesítése</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Álláskeresés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Munkanélküliség</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r>
      <w:tr w:rsidR="007F5A9D" w:rsidRPr="007B24D7" w:rsidTr="007F5A9D">
        <w:trPr>
          <w:trHeight w:val="240"/>
          <w:jc w:val="center"/>
        </w:trPr>
        <w:tc>
          <w:tcPr>
            <w:tcW w:w="940" w:type="dxa"/>
            <w:vMerge w:val="restart"/>
            <w:shd w:val="clear" w:color="000000" w:fill="FFC000"/>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11498-12</w:t>
            </w:r>
            <w:r w:rsidRPr="007B24D7">
              <w:rPr>
                <w:rFonts w:eastAsia="Times New Roman" w:cs="Times New Roman"/>
                <w:color w:val="000000"/>
                <w:sz w:val="18"/>
                <w:szCs w:val="18"/>
                <w:lang w:eastAsia="hu-HU"/>
              </w:rPr>
              <w:br/>
              <w:t>Foglalkoztatás I. (érettségire épülő képzések esetén)</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Foglalkoztatás 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7F5A9D" w:rsidRPr="007B24D7" w:rsidRDefault="007F5A9D" w:rsidP="007F5A9D">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F5A9D">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F5A9D">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F5A9D">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Nyelvtani rendszerezés 1</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Nyelvtani rendszerezés 2</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Nyelvi készségfejlesztés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Munkavállalói szókincs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r>
      <w:tr w:rsidR="007F5A9D" w:rsidRPr="007B24D7" w:rsidTr="007F5A9D">
        <w:trPr>
          <w:trHeight w:val="48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 10184-12 </w:t>
            </w:r>
            <w:proofErr w:type="spellStart"/>
            <w:r w:rsidRPr="007B24D7">
              <w:rPr>
                <w:rFonts w:eastAsia="Times New Roman" w:cs="Times New Roman"/>
                <w:color w:val="000000"/>
                <w:sz w:val="18"/>
                <w:szCs w:val="18"/>
                <w:lang w:eastAsia="hu-HU"/>
              </w:rPr>
              <w:t>Öntészeti</w:t>
            </w:r>
            <w:proofErr w:type="spellEnd"/>
            <w:r w:rsidRPr="007B24D7">
              <w:rPr>
                <w:rFonts w:eastAsia="Times New Roman" w:cs="Times New Roman"/>
                <w:color w:val="000000"/>
                <w:sz w:val="18"/>
                <w:szCs w:val="18"/>
                <w:lang w:eastAsia="hu-HU"/>
              </w:rPr>
              <w:t xml:space="preserve"> feladatok</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Öntészeti</w:t>
            </w:r>
            <w:proofErr w:type="spellEnd"/>
            <w:r w:rsidRPr="007B24D7">
              <w:rPr>
                <w:rFonts w:eastAsia="Times New Roman" w:cs="Times New Roman"/>
                <w:color w:val="000000"/>
                <w:sz w:val="18"/>
                <w:szCs w:val="18"/>
                <w:lang w:eastAsia="hu-HU"/>
              </w:rPr>
              <w:t xml:space="preserve">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Mintakészítési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Alakítástechnológia</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77</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211</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211</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211</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Vasöntészet</w:t>
            </w:r>
            <w:proofErr w:type="spellEnd"/>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Acélöntészet</w:t>
            </w:r>
            <w:proofErr w:type="spellEnd"/>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Fémöntészet</w:t>
            </w:r>
            <w:proofErr w:type="spellEnd"/>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Kokillaöntés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9</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27</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27</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Nyomásos öntés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70</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70</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70</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Öntödei gépek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72</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72</w:t>
            </w:r>
          </w:p>
        </w:tc>
      </w:tr>
      <w:tr w:rsidR="007F5A9D" w:rsidRPr="007B24D7" w:rsidTr="007F5A9D">
        <w:trPr>
          <w:trHeight w:val="72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10185-12 Kohászati anyagvizsgálatok és mérések</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anyagvizsgálat és méréstechnika</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248</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434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248</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434</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Anyagvizsgálati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Fémtani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Kémiai elemzések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88</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Mechanikai anyagvizsgálatok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102</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Fémtani </w:t>
            </w:r>
            <w:proofErr w:type="spellStart"/>
            <w:r w:rsidRPr="007B24D7">
              <w:rPr>
                <w:rFonts w:eastAsia="Times New Roman" w:cs="Times New Roman"/>
                <w:color w:val="000000"/>
                <w:sz w:val="18"/>
                <w:szCs w:val="18"/>
                <w:lang w:eastAsia="hu-HU"/>
              </w:rPr>
              <w:t>viszgálatok</w:t>
            </w:r>
            <w:proofErr w:type="spellEnd"/>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72</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Mérések kiértékelése</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Anyagvizsgáló berendezések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7F5A9D" w:rsidRPr="007B24D7" w:rsidTr="007F5A9D">
        <w:trPr>
          <w:trHeight w:val="48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10186-12 Kohászati technikus alapfeladatok</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162</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Kohászati alapanyagok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Kohászati segédanyagok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Tűzállóanyagok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Kohászati folyamatok </w:t>
            </w:r>
            <w:proofErr w:type="spellStart"/>
            <w:r w:rsidRPr="007B24D7">
              <w:rPr>
                <w:rFonts w:eastAsia="Times New Roman" w:cs="Times New Roman"/>
                <w:color w:val="000000"/>
                <w:sz w:val="18"/>
                <w:szCs w:val="18"/>
                <w:lang w:eastAsia="hu-HU"/>
              </w:rPr>
              <w:t>fizikai-kémiaI</w:t>
            </w:r>
            <w:proofErr w:type="spellEnd"/>
            <w:r w:rsidRPr="007B24D7">
              <w:rPr>
                <w:rFonts w:eastAsia="Times New Roman" w:cs="Times New Roman"/>
                <w:color w:val="000000"/>
                <w:sz w:val="18"/>
                <w:szCs w:val="18"/>
                <w:lang w:eastAsia="hu-HU"/>
              </w:rPr>
              <w:t xml:space="preserve"> alapjai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Tüzeléstan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Fémtani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Elektrotechnikai és irányítástechnikai alapok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Mechanikai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Hidraulikai, pneumatikai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Műszaki rajz</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Ábrázolástechnika</w:t>
            </w:r>
            <w:proofErr w:type="spellEnd"/>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Általános géptani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Kohászati üzemek gépi berendezései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26</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Tüzeléstan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Tüzeléstani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48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10187-12 </w:t>
            </w:r>
            <w:proofErr w:type="spellStart"/>
            <w:r w:rsidRPr="007B24D7">
              <w:rPr>
                <w:rFonts w:eastAsia="Times New Roman" w:cs="Times New Roman"/>
                <w:color w:val="000000"/>
                <w:sz w:val="18"/>
                <w:szCs w:val="18"/>
                <w:lang w:eastAsia="hu-HU"/>
              </w:rPr>
              <w:t>Melegüzemi</w:t>
            </w:r>
            <w:proofErr w:type="spellEnd"/>
            <w:r w:rsidRPr="007B24D7">
              <w:rPr>
                <w:rFonts w:eastAsia="Times New Roman" w:cs="Times New Roman"/>
                <w:color w:val="000000"/>
                <w:sz w:val="18"/>
                <w:szCs w:val="18"/>
                <w:lang w:eastAsia="hu-HU"/>
              </w:rPr>
              <w:t xml:space="preserve"> munkabiztonság és környezetvédelem</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Munkabiztonság és környezetvédelem</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52</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52</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238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240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Haváriák</w:t>
            </w:r>
            <w:proofErr w:type="spellEnd"/>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Munkabiztonsági 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Környezetvédelmi 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Tűzvédelmi 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Minőségbiztosítási 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Munkavédelem, elsősegélynyújtás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Hulladékgazdálkodás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7F5A9D" w:rsidRPr="007B24D7" w:rsidTr="007F5A9D">
        <w:trPr>
          <w:trHeight w:val="48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10188-12 </w:t>
            </w:r>
            <w:proofErr w:type="spellStart"/>
            <w:r w:rsidRPr="007B24D7">
              <w:rPr>
                <w:rFonts w:eastAsia="Times New Roman" w:cs="Times New Roman"/>
                <w:color w:val="000000"/>
                <w:sz w:val="18"/>
                <w:szCs w:val="18"/>
                <w:lang w:eastAsia="hu-HU"/>
              </w:rPr>
              <w:t>Színesfémkohászatifeladatok</w:t>
            </w:r>
            <w:proofErr w:type="spellEnd"/>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Elektrokémiai ismeretek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Fémek és ötvözetek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17</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Alumínium és ötvözetei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Réz és ötvözetei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Cink és ötvözetei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Ötvözetszámítás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Hulladékfeldolgozás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Színesfémolvasztó berendezések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24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10189-12 Vaskohászati feladatok</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Fémek és ötvözetek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14</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104</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104</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Fe-C</w:t>
            </w:r>
            <w:proofErr w:type="spellEnd"/>
            <w:r w:rsidRPr="007B24D7">
              <w:rPr>
                <w:rFonts w:eastAsia="Times New Roman" w:cs="Times New Roman"/>
                <w:color w:val="000000"/>
                <w:sz w:val="18"/>
                <w:szCs w:val="18"/>
                <w:lang w:eastAsia="hu-HU"/>
              </w:rPr>
              <w:t xml:space="preserve"> állapotábra</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 vas kohászata</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Acélgyártás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Ötvözetlen és ötvözött acélok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Öntöttvasak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Hulladékfeldolgozás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A vas- és acélgyártás </w:t>
            </w:r>
            <w:proofErr w:type="spellStart"/>
            <w:r w:rsidRPr="007B24D7">
              <w:rPr>
                <w:rFonts w:eastAsia="Times New Roman" w:cs="Times New Roman"/>
                <w:color w:val="000000"/>
                <w:sz w:val="18"/>
                <w:szCs w:val="18"/>
                <w:lang w:eastAsia="hu-HU"/>
              </w:rPr>
              <w:t>olvasztóberendezései</w:t>
            </w:r>
            <w:proofErr w:type="spellEnd"/>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7F5A9D" w:rsidRPr="007B24D7" w:rsidTr="007F5A9D">
        <w:trPr>
          <w:trHeight w:val="24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10443-12 Gépkezelők általános ismeretei</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Erőgépek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Erőátviteli berendezések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Gépkönyv</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Kezelési és karbantartási utasítás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Üzemeltetési napló</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Munkabiztonság és környezetvédelem</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33</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33</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33</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r>
      <w:tr w:rsidR="007F5A9D" w:rsidRPr="007B24D7" w:rsidTr="007F5A9D">
        <w:trPr>
          <w:trHeight w:val="72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Melegüzemek</w:t>
            </w:r>
            <w:proofErr w:type="spellEnd"/>
            <w:r w:rsidRPr="007B24D7">
              <w:rPr>
                <w:rFonts w:eastAsia="Times New Roman" w:cs="Times New Roman"/>
                <w:color w:val="000000"/>
                <w:sz w:val="18"/>
                <w:szCs w:val="18"/>
                <w:lang w:eastAsia="hu-HU"/>
              </w:rPr>
              <w:t xml:space="preserve"> különleges munkabiztonsági előírásai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33</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33</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7F5A9D" w:rsidRPr="007B24D7" w:rsidTr="007F5A9D">
        <w:trPr>
          <w:trHeight w:val="24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10445-12 </w:t>
            </w:r>
            <w:proofErr w:type="spellStart"/>
            <w:r w:rsidRPr="007B24D7">
              <w:rPr>
                <w:rFonts w:eastAsia="Times New Roman" w:cs="Times New Roman"/>
                <w:color w:val="000000"/>
                <w:sz w:val="18"/>
                <w:szCs w:val="18"/>
                <w:lang w:eastAsia="hu-HU"/>
              </w:rPr>
              <w:t>Emelőgépkezelők</w:t>
            </w:r>
            <w:proofErr w:type="spellEnd"/>
            <w:r w:rsidRPr="007B24D7">
              <w:rPr>
                <w:rFonts w:eastAsia="Times New Roman" w:cs="Times New Roman"/>
                <w:color w:val="000000"/>
                <w:sz w:val="18"/>
                <w:szCs w:val="18"/>
                <w:lang w:eastAsia="hu-HU"/>
              </w:rPr>
              <w:t xml:space="preserve"> speciális feladatai</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116</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116</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116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Emelő- és rakodógépek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62</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98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98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Energiaellátó rendszerek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10182-12 Járműipari </w:t>
            </w:r>
            <w:proofErr w:type="spellStart"/>
            <w:r w:rsidRPr="007B24D7">
              <w:rPr>
                <w:rFonts w:eastAsia="Times New Roman" w:cs="Times New Roman"/>
                <w:color w:val="000000"/>
                <w:sz w:val="18"/>
                <w:szCs w:val="18"/>
                <w:lang w:eastAsia="hu-HU"/>
              </w:rPr>
              <w:t>fémalkatrészgyártó</w:t>
            </w:r>
            <w:proofErr w:type="spellEnd"/>
            <w:r w:rsidRPr="007B24D7">
              <w:rPr>
                <w:rFonts w:eastAsia="Times New Roman" w:cs="Times New Roman"/>
                <w:color w:val="000000"/>
                <w:sz w:val="18"/>
                <w:szCs w:val="18"/>
                <w:lang w:eastAsia="hu-HU"/>
              </w:rPr>
              <w:t xml:space="preserve"> alapfeladatok</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Alakítási technológiák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31</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49</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31</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49</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Felületkikészítés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31</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31</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Hő- és felületkezelés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34</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Hőkezelési alapismeretek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34</w:t>
            </w:r>
          </w:p>
        </w:tc>
      </w:tr>
      <w:tr w:rsidR="007F5A9D" w:rsidRPr="007B24D7" w:rsidTr="007F5A9D">
        <w:trPr>
          <w:trHeight w:val="24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10183-12 Járműipari </w:t>
            </w:r>
            <w:proofErr w:type="spellStart"/>
            <w:r w:rsidRPr="007B24D7">
              <w:rPr>
                <w:rFonts w:eastAsia="Times New Roman" w:cs="Times New Roman"/>
                <w:color w:val="000000"/>
                <w:sz w:val="18"/>
                <w:szCs w:val="18"/>
                <w:lang w:eastAsia="hu-HU"/>
              </w:rPr>
              <w:t>fémalkatrészgyártó</w:t>
            </w:r>
            <w:proofErr w:type="spellEnd"/>
            <w:r w:rsidRPr="007B24D7">
              <w:rPr>
                <w:rFonts w:eastAsia="Times New Roman" w:cs="Times New Roman"/>
                <w:color w:val="000000"/>
                <w:sz w:val="18"/>
                <w:szCs w:val="18"/>
                <w:lang w:eastAsia="hu-HU"/>
              </w:rPr>
              <w:t xml:space="preserve"> feladatok</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Alakítási technológiák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178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178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Mintakészítés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31</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31</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Formakészítés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Magkészítés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Precíziós öntés</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r>
      <w:tr w:rsidR="007F5A9D" w:rsidRPr="007B24D7" w:rsidTr="007F5A9D">
        <w:trPr>
          <w:trHeight w:val="24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11438-12 Hengerész feladatok</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Alakítástechnológia</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102</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102</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134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32</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140</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 képlékenyalakítás elméleti alapjai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52</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Hengerlési technológiák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66</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82</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339"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34</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Hengersorok gépi berendezései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34</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34</w:t>
            </w:r>
          </w:p>
        </w:tc>
      </w:tr>
      <w:tr w:rsidR="007F5A9D" w:rsidRPr="007B24D7" w:rsidTr="007F5A9D">
        <w:trPr>
          <w:trHeight w:val="240"/>
          <w:jc w:val="center"/>
        </w:trPr>
        <w:tc>
          <w:tcPr>
            <w:tcW w:w="940" w:type="dxa"/>
            <w:vMerge w:val="restart"/>
            <w:shd w:val="clear" w:color="auto" w:fill="auto"/>
            <w:textDirection w:val="btLr"/>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11439-12 Gépi kovács feladatok</w:t>
            </w: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Alakítástechnológia</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66</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66</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66</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 kovácsolás elméleti alapjai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Kovácsolási technológiák</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7F5A9D" w:rsidRPr="007B24D7" w:rsidTr="007F5A9D">
        <w:trPr>
          <w:trHeight w:val="24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r>
      <w:tr w:rsidR="007F5A9D" w:rsidRPr="007B24D7" w:rsidTr="007F5A9D">
        <w:trPr>
          <w:trHeight w:val="480"/>
          <w:jc w:val="center"/>
        </w:trPr>
        <w:tc>
          <w:tcPr>
            <w:tcW w:w="940" w:type="dxa"/>
            <w:vMerge/>
            <w:vAlign w:val="center"/>
            <w:hideMark/>
          </w:tcPr>
          <w:p w:rsidR="007F5A9D" w:rsidRPr="007B24D7" w:rsidRDefault="007F5A9D" w:rsidP="007B24D7">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7F5A9D" w:rsidRPr="007B24D7" w:rsidRDefault="007F5A9D" w:rsidP="007B24D7">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A </w:t>
            </w:r>
            <w:proofErr w:type="spellStart"/>
            <w:r w:rsidRPr="007B24D7">
              <w:rPr>
                <w:rFonts w:eastAsia="Times New Roman" w:cs="Times New Roman"/>
                <w:color w:val="000000"/>
                <w:sz w:val="18"/>
                <w:szCs w:val="18"/>
                <w:lang w:eastAsia="hu-HU"/>
              </w:rPr>
              <w:t>kovácsoloás</w:t>
            </w:r>
            <w:proofErr w:type="spellEnd"/>
            <w:r w:rsidRPr="007B24D7">
              <w:rPr>
                <w:rFonts w:eastAsia="Times New Roman" w:cs="Times New Roman"/>
                <w:color w:val="000000"/>
                <w:sz w:val="18"/>
                <w:szCs w:val="18"/>
                <w:lang w:eastAsia="hu-HU"/>
              </w:rPr>
              <w:t xml:space="preserve"> gépi berendezései</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684" w:type="dxa"/>
            <w:vMerge/>
            <w:vAlign w:val="center"/>
            <w:hideMark/>
          </w:tcPr>
          <w:p w:rsidR="007F5A9D" w:rsidRPr="007B24D7" w:rsidRDefault="007F5A9D" w:rsidP="007B24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7F5A9D" w:rsidRPr="007B24D7" w:rsidRDefault="007F5A9D" w:rsidP="007B24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bl>
    <w:p w:rsidR="0070660E" w:rsidRDefault="0070660E"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5894900"/>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DE677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7F5A9D">
        <w:rPr>
          <w:b/>
        </w:rPr>
        <w:t>5</w:t>
      </w:r>
      <w:r>
        <w:rPr>
          <w:b/>
        </w:rPr>
        <w:t xml:space="preserve"> ó</w:t>
      </w:r>
      <w:r w:rsidRPr="00644690">
        <w:rPr>
          <w:b/>
        </w:rPr>
        <w:t>ra/</w:t>
      </w:r>
      <w:r>
        <w:rPr>
          <w:b/>
        </w:rPr>
        <w:t>1</w:t>
      </w:r>
      <w:r w:rsidR="007F5A9D">
        <w:rPr>
          <w:b/>
        </w:rPr>
        <w:t>5</w:t>
      </w:r>
      <w:r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7F5A9D">
        <w:rPr>
          <w:b/>
          <w:i/>
        </w:rPr>
        <w:t>3</w:t>
      </w:r>
      <w:r>
        <w:rPr>
          <w:b/>
          <w:i/>
        </w:rPr>
        <w:t xml:space="preserve"> ó</w:t>
      </w:r>
      <w:r w:rsidRPr="00644690">
        <w:rPr>
          <w:b/>
          <w:i/>
        </w:rPr>
        <w:t>ra/</w:t>
      </w:r>
      <w:r w:rsidR="007F5A9D">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DE67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DE67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67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67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6777">
            <w:pPr>
              <w:spacing w:after="0"/>
              <w:jc w:val="left"/>
              <w:rPr>
                <w:rFonts w:eastAsia="Times New Roman" w:cs="Times New Roman"/>
                <w:color w:val="000000"/>
                <w:sz w:val="20"/>
                <w:szCs w:val="20"/>
                <w:lang w:eastAsia="hu-HU"/>
              </w:rPr>
            </w:pPr>
          </w:p>
        </w:tc>
      </w:tr>
      <w:tr w:rsidR="00C53E01" w:rsidRPr="002A7CEA"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DE67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DE67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67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67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DE6777">
            <w:pPr>
              <w:spacing w:after="0"/>
              <w:jc w:val="left"/>
              <w:rPr>
                <w:rFonts w:eastAsia="Times New Roman" w:cs="Times New Roman"/>
                <w:color w:val="000000"/>
                <w:sz w:val="20"/>
                <w:szCs w:val="20"/>
                <w:lang w:eastAsia="hu-HU"/>
              </w:rPr>
            </w:pPr>
          </w:p>
        </w:tc>
      </w:tr>
      <w:tr w:rsidR="00C53E01" w:rsidRPr="002A7CEA" w:rsidTr="00DE67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DE67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DE67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DE677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DE677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DE677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DE677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DE677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DE677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7F5A9D">
        <w:rPr>
          <w:b/>
        </w:rPr>
        <w:t>2</w:t>
      </w:r>
      <w:r>
        <w:rPr>
          <w:b/>
        </w:rPr>
        <w:t xml:space="preserve"> ó</w:t>
      </w:r>
      <w:r w:rsidRPr="00644690">
        <w:rPr>
          <w:b/>
        </w:rPr>
        <w:t>ra/</w:t>
      </w:r>
      <w:r>
        <w:rPr>
          <w:b/>
        </w:rPr>
        <w:t>6</w:t>
      </w:r>
      <w:r w:rsidR="007F5A9D">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7F5A9D">
        <w:rPr>
          <w:b/>
          <w:i/>
        </w:rPr>
        <w:t>6</w:t>
      </w:r>
      <w:r>
        <w:rPr>
          <w:b/>
          <w:i/>
        </w:rPr>
        <w:t xml:space="preserve"> ó</w:t>
      </w:r>
      <w:r w:rsidRPr="00644690">
        <w:rPr>
          <w:b/>
          <w:i/>
        </w:rPr>
        <w:t>ra/</w:t>
      </w:r>
      <w:r w:rsidR="007F5A9D">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DE67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DE67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67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677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6777">
            <w:pPr>
              <w:spacing w:after="0"/>
              <w:jc w:val="left"/>
              <w:rPr>
                <w:rFonts w:eastAsia="Times New Roman" w:cs="Times New Roman"/>
                <w:color w:val="000000"/>
                <w:sz w:val="20"/>
                <w:szCs w:val="20"/>
                <w:lang w:eastAsia="hu-HU"/>
              </w:rPr>
            </w:pP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DE677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DE677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677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677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DE6777">
            <w:pPr>
              <w:spacing w:after="0"/>
              <w:jc w:val="left"/>
              <w:rPr>
                <w:rFonts w:eastAsia="Times New Roman" w:cs="Times New Roman"/>
                <w:color w:val="000000"/>
                <w:sz w:val="20"/>
                <w:szCs w:val="20"/>
                <w:lang w:eastAsia="hu-HU"/>
              </w:rPr>
            </w:pPr>
          </w:p>
        </w:tc>
      </w:tr>
      <w:tr w:rsidR="00C53E01" w:rsidRPr="00CE747D" w:rsidTr="00DE67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DE67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DE677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DE677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B2AFE" w:rsidP="00C53E01">
      <w:pPr>
        <w:spacing w:after="480"/>
        <w:jc w:val="center"/>
        <w:rPr>
          <w:rFonts w:cs="Times New Roman"/>
          <w:b/>
          <w:sz w:val="36"/>
        </w:rPr>
      </w:pPr>
      <w:r>
        <w:rPr>
          <w:rFonts w:cs="Times New Roman"/>
          <w:b/>
          <w:sz w:val="36"/>
          <w:highlight w:val="yellow"/>
        </w:rPr>
        <w:t>10184</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2B2AFE" w:rsidP="00C53E01">
      <w:pPr>
        <w:jc w:val="center"/>
        <w:rPr>
          <w:rFonts w:cs="Times New Roman"/>
          <w:b/>
          <w:sz w:val="36"/>
        </w:rPr>
      </w:pPr>
      <w:proofErr w:type="spellStart"/>
      <w:r>
        <w:rPr>
          <w:rFonts w:cs="Times New Roman"/>
          <w:b/>
          <w:sz w:val="36"/>
        </w:rPr>
        <w:t>Öntészeti</w:t>
      </w:r>
      <w:proofErr w:type="spellEnd"/>
      <w:r>
        <w:rPr>
          <w:rFonts w:cs="Times New Roman"/>
          <w:b/>
          <w:sz w:val="36"/>
        </w:rPr>
        <w:t xml:space="preserve">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B2AFE">
        <w:rPr>
          <w:rFonts w:cs="Times New Roman"/>
        </w:rPr>
        <w:t>10184</w:t>
      </w:r>
      <w:r w:rsidRPr="00D26A67">
        <w:rPr>
          <w:rFonts w:cs="Times New Roman"/>
        </w:rPr>
        <w:t>-</w:t>
      </w:r>
      <w:r w:rsidR="002B2AFE">
        <w:rPr>
          <w:rFonts w:cs="Times New Roman"/>
        </w:rPr>
        <w:t>12</w:t>
      </w:r>
      <w:r w:rsidRPr="00D52C63">
        <w:rPr>
          <w:rFonts w:cs="Times New Roman"/>
        </w:rPr>
        <w:t xml:space="preserve"> azonosító számú </w:t>
      </w:r>
      <w:proofErr w:type="spellStart"/>
      <w:r w:rsidR="002B2AFE">
        <w:rPr>
          <w:rFonts w:cs="Times New Roman"/>
        </w:rPr>
        <w:t>Öntészeti</w:t>
      </w:r>
      <w:proofErr w:type="spellEnd"/>
      <w:r w:rsidR="002B2AFE">
        <w:rPr>
          <w:rFonts w:cs="Times New Roman"/>
        </w:rPr>
        <w:t xml:space="preserve">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461E4B" w:rsidRPr="00461E4B" w:rsidTr="00461E4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bookmarkStart w:id="10" w:name="_MON_1524422673"/>
            <w:bookmarkEnd w:id="10"/>
            <w:r w:rsidRPr="00461E4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Kohászati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Alakítástechnológia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Kohászati géptan</w:t>
            </w:r>
          </w:p>
        </w:tc>
      </w:tr>
      <w:tr w:rsidR="00461E4B" w:rsidRPr="00461E4B" w:rsidTr="00461E4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FELADATOK</w:t>
            </w:r>
          </w:p>
        </w:tc>
      </w:tr>
      <w:tr w:rsidR="00461E4B" w:rsidRPr="00461E4B" w:rsidTr="00461E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minták és magszekrények állapotát ellenőrzi, rajzot olvas, összehasonlítja a dokumentációt a formával</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 formázókeverék minőségét, a </w:t>
            </w:r>
            <w:proofErr w:type="spellStart"/>
            <w:r w:rsidRPr="00461E4B">
              <w:rPr>
                <w:rFonts w:eastAsia="Times New Roman" w:cs="Times New Roman"/>
                <w:color w:val="000000"/>
                <w:sz w:val="20"/>
                <w:szCs w:val="20"/>
                <w:lang w:eastAsia="hu-HU"/>
              </w:rPr>
              <w:t>formázóberendezések</w:t>
            </w:r>
            <w:proofErr w:type="spellEnd"/>
            <w:r w:rsidRPr="00461E4B">
              <w:rPr>
                <w:rFonts w:eastAsia="Times New Roman" w:cs="Times New Roman"/>
                <w:color w:val="000000"/>
                <w:sz w:val="20"/>
                <w:szCs w:val="20"/>
                <w:lang w:eastAsia="hu-HU"/>
              </w:rPr>
              <w:t xml:space="preserve"> működését ellenőrzi, formázóanyagot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Homokformát, magot készít, </w:t>
            </w:r>
            <w:proofErr w:type="spellStart"/>
            <w:r w:rsidRPr="00461E4B">
              <w:rPr>
                <w:rFonts w:eastAsia="Times New Roman" w:cs="Times New Roman"/>
                <w:color w:val="000000"/>
                <w:sz w:val="20"/>
                <w:szCs w:val="20"/>
                <w:lang w:eastAsia="hu-HU"/>
              </w:rPr>
              <w:t>fekecsel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Homokformát összerak</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kéziszerszámokat ellenőrzi</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Az öntőkokilla beállítását, a nyomásos öntőgép működését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ISMERETEK</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mintakészítés alapjai</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Az öntéstechnológia alapjai</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formázástechnológia alapjai</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Olvasztás, öntés, a fémek </w:t>
            </w:r>
            <w:proofErr w:type="spellStart"/>
            <w:r w:rsidRPr="00461E4B">
              <w:rPr>
                <w:rFonts w:eastAsia="Times New Roman" w:cs="Times New Roman"/>
                <w:color w:val="000000"/>
                <w:sz w:val="20"/>
                <w:szCs w:val="20"/>
                <w:lang w:eastAsia="hu-HU"/>
              </w:rPr>
              <w:t>öntészeti</w:t>
            </w:r>
            <w:proofErr w:type="spellEnd"/>
            <w:r w:rsidRPr="00461E4B">
              <w:rPr>
                <w:rFonts w:eastAsia="Times New Roman" w:cs="Times New Roman"/>
                <w:color w:val="000000"/>
                <w:sz w:val="20"/>
                <w:szCs w:val="20"/>
                <w:lang w:eastAsia="hu-HU"/>
              </w:rPr>
              <w:t xml:space="preserve">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Az anyagterek, olvasztóművek és az öntés gépi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461E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Helyi munka- és tűzvédelmi utasítások ismerete, </w:t>
            </w:r>
            <w:proofErr w:type="spellStart"/>
            <w:r w:rsidRPr="00461E4B">
              <w:rPr>
                <w:rFonts w:eastAsia="Times New Roman" w:cs="Times New Roman"/>
                <w:color w:val="000000"/>
                <w:sz w:val="20"/>
                <w:szCs w:val="20"/>
                <w:lang w:eastAsia="hu-HU"/>
              </w:rPr>
              <w:t>balesetelhárítás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KÉSZSÉGEK</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Mintakészítő jelképek értelmezése, az öntőminták színei, jelölései</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Alapvető gépészeti méréstechnikai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SZEMÉLYES KOMPETENCIÁK</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461E4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TÁRSAS KOMPETENCIÁK</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MÓDSZERKOMPETENCIÁK</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461E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Ismeretek helyükön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7517" w:rsidP="00C53E01">
      <w:pPr>
        <w:pStyle w:val="Listaszerbekezds"/>
        <w:numPr>
          <w:ilvl w:val="0"/>
          <w:numId w:val="8"/>
        </w:numPr>
        <w:tabs>
          <w:tab w:val="right" w:pos="9072"/>
        </w:tabs>
        <w:spacing w:after="0"/>
        <w:rPr>
          <w:rFonts w:cs="Times New Roman"/>
          <w:b/>
        </w:rPr>
      </w:pPr>
      <w:r>
        <w:rPr>
          <w:b/>
        </w:rPr>
        <w:t>Kohászati alapismeretek</w:t>
      </w:r>
      <w:r w:rsidR="00C53E01" w:rsidRPr="00644690">
        <w:rPr>
          <w:b/>
        </w:rPr>
        <w:t xml:space="preserve"> tantárgy</w:t>
      </w:r>
      <w:r w:rsidR="00C53E01" w:rsidRPr="00644690">
        <w:rPr>
          <w:b/>
        </w:rPr>
        <w:tab/>
      </w:r>
      <w:r w:rsidR="009C1DB9">
        <w:rPr>
          <w:b/>
        </w:rPr>
        <w:t>36</w:t>
      </w:r>
      <w:r w:rsidR="00C53E01">
        <w:rPr>
          <w:b/>
        </w:rPr>
        <w:t xml:space="preserve"> ó</w:t>
      </w:r>
      <w:r w:rsidR="00C53E01" w:rsidRPr="00644690">
        <w:rPr>
          <w:b/>
        </w:rPr>
        <w:t>ra/</w:t>
      </w:r>
      <w:r w:rsidR="002A1B51">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73E10" w:rsidP="00C53E01">
      <w:pPr>
        <w:spacing w:after="0"/>
        <w:ind w:left="426"/>
      </w:pPr>
      <w:r>
        <w:t>Alapvető kohászati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73E10" w:rsidP="00C53E01">
      <w:pPr>
        <w:spacing w:after="0"/>
        <w:ind w:left="426"/>
      </w:pPr>
      <w:r>
        <w:t>Kémia, fizika, matematika, műszaki rajz,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73E10" w:rsidP="00C53E01">
      <w:pPr>
        <w:pStyle w:val="Listaszerbekezds"/>
        <w:numPr>
          <w:ilvl w:val="2"/>
          <w:numId w:val="8"/>
        </w:numPr>
        <w:tabs>
          <w:tab w:val="left" w:pos="1701"/>
          <w:tab w:val="right" w:pos="9072"/>
        </w:tabs>
        <w:spacing w:after="0"/>
        <w:ind w:left="993" w:hanging="426"/>
        <w:rPr>
          <w:b/>
          <w:i/>
        </w:rPr>
      </w:pPr>
      <w:proofErr w:type="spellStart"/>
      <w:r>
        <w:rPr>
          <w:b/>
          <w:i/>
        </w:rPr>
        <w:t>Öntészeti</w:t>
      </w:r>
      <w:proofErr w:type="spellEnd"/>
      <w:r>
        <w:rPr>
          <w:b/>
          <w:i/>
        </w:rPr>
        <w:t xml:space="preserve"> alapismeretek</w:t>
      </w:r>
      <w:r w:rsidR="00C53E01" w:rsidRPr="00644690">
        <w:rPr>
          <w:b/>
          <w:i/>
        </w:rPr>
        <w:tab/>
      </w:r>
      <w:r w:rsidR="009C1DB9">
        <w:rPr>
          <w:b/>
          <w:i/>
        </w:rPr>
        <w:t>18</w:t>
      </w:r>
      <w:r w:rsidR="00C53E01">
        <w:rPr>
          <w:b/>
          <w:i/>
        </w:rPr>
        <w:t xml:space="preserve"> ó</w:t>
      </w:r>
      <w:r w:rsidR="00C53E01" w:rsidRPr="00644690">
        <w:rPr>
          <w:b/>
          <w:i/>
        </w:rPr>
        <w:t>ra/</w:t>
      </w:r>
      <w:r w:rsidR="002A1B51">
        <w:rPr>
          <w:b/>
          <w:i/>
        </w:rPr>
        <w:t>0</w:t>
      </w:r>
      <w:r w:rsidR="00C53E01" w:rsidRPr="00644690">
        <w:rPr>
          <w:b/>
          <w:i/>
        </w:rPr>
        <w:t xml:space="preserve"> óra</w:t>
      </w:r>
    </w:p>
    <w:p w:rsidR="00C53E01" w:rsidRDefault="00A73E10" w:rsidP="00C53E01">
      <w:pPr>
        <w:spacing w:after="0"/>
        <w:ind w:left="851"/>
      </w:pPr>
      <w:r>
        <w:rPr>
          <w:rFonts w:cs="Times New Roman"/>
        </w:rPr>
        <w:t xml:space="preserve">A fémek olvasztásának és megszilárdulásának törvényszerűségei, </w:t>
      </w:r>
      <w:proofErr w:type="spellStart"/>
      <w:r>
        <w:rPr>
          <w:rFonts w:cs="Times New Roman"/>
        </w:rPr>
        <w:t>öntészeti</w:t>
      </w:r>
      <w:proofErr w:type="spellEnd"/>
      <w:r>
        <w:rPr>
          <w:rFonts w:cs="Times New Roman"/>
        </w:rPr>
        <w:t xml:space="preserve"> ötvözetek. A forma- és magkészítés alapjai, anyagai. </w:t>
      </w:r>
    </w:p>
    <w:p w:rsidR="00C53E01" w:rsidRPr="00644690" w:rsidRDefault="00C53E01" w:rsidP="00C53E01">
      <w:pPr>
        <w:tabs>
          <w:tab w:val="left" w:pos="1418"/>
          <w:tab w:val="right" w:pos="9072"/>
        </w:tabs>
        <w:spacing w:after="0"/>
        <w:ind w:left="851"/>
      </w:pPr>
    </w:p>
    <w:p w:rsidR="00C53E01" w:rsidRDefault="00A73E10" w:rsidP="00C53E01">
      <w:pPr>
        <w:pStyle w:val="Listaszerbekezds"/>
        <w:numPr>
          <w:ilvl w:val="2"/>
          <w:numId w:val="8"/>
        </w:numPr>
        <w:tabs>
          <w:tab w:val="left" w:pos="1701"/>
          <w:tab w:val="right" w:pos="9072"/>
        </w:tabs>
        <w:spacing w:after="0"/>
        <w:ind w:left="993" w:hanging="426"/>
        <w:rPr>
          <w:b/>
          <w:i/>
        </w:rPr>
      </w:pPr>
      <w:r>
        <w:rPr>
          <w:b/>
          <w:i/>
        </w:rPr>
        <w:t>Mintakészítési alapismeretek</w:t>
      </w:r>
      <w:r w:rsidR="00C53E01" w:rsidRPr="00644690">
        <w:rPr>
          <w:b/>
          <w:i/>
        </w:rPr>
        <w:tab/>
      </w:r>
      <w:r>
        <w:rPr>
          <w:b/>
          <w:i/>
        </w:rPr>
        <w:t>18</w:t>
      </w:r>
      <w:r w:rsidR="00C53E01">
        <w:rPr>
          <w:b/>
          <w:i/>
        </w:rPr>
        <w:t xml:space="preserve"> ó</w:t>
      </w:r>
      <w:r w:rsidR="00C53E01" w:rsidRPr="00644690">
        <w:rPr>
          <w:b/>
          <w:i/>
        </w:rPr>
        <w:t>ra/</w:t>
      </w:r>
      <w:r w:rsidR="002A1B51">
        <w:rPr>
          <w:b/>
          <w:i/>
        </w:rPr>
        <w:t>0</w:t>
      </w:r>
      <w:r w:rsidR="00C53E01" w:rsidRPr="00644690">
        <w:rPr>
          <w:b/>
          <w:i/>
        </w:rPr>
        <w:t xml:space="preserve"> óra</w:t>
      </w:r>
    </w:p>
    <w:p w:rsidR="00C53E01" w:rsidRDefault="00A73E10" w:rsidP="00C53E01">
      <w:pPr>
        <w:tabs>
          <w:tab w:val="left" w:pos="1418"/>
          <w:tab w:val="right" w:pos="9072"/>
        </w:tabs>
        <w:spacing w:after="0"/>
        <w:ind w:left="851"/>
        <w:rPr>
          <w:rFonts w:cs="Times New Roman"/>
        </w:rPr>
      </w:pPr>
      <w:r>
        <w:rPr>
          <w:rFonts w:cs="Times New Roman"/>
        </w:rPr>
        <w:t>Az öntőminta készítés törvényszerűségei. Az öntőminták anyagai</w:t>
      </w:r>
      <w:r w:rsidR="00B34602">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34602" w:rsidP="00C53E01">
      <w:pPr>
        <w:spacing w:after="0"/>
        <w:ind w:left="426"/>
      </w:pPr>
      <w:r>
        <w:t xml:space="preserve">Tanterem, </w:t>
      </w:r>
      <w:r w:rsidR="00FD6759">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61E4B" w:rsidRPr="00461E4B" w:rsidTr="00461E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461E4B" w:rsidRPr="00461E4B" w:rsidTr="00461E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video, internet</w:t>
            </w: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61E4B" w:rsidRPr="00461E4B" w:rsidTr="00461E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461E4B" w:rsidRPr="00461E4B" w:rsidTr="00461E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 feldolgozó tevékenységek</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Ismeretalkalmazási gyakorló tevékenységek, feladatok</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Képi információk körében</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proofErr w:type="gramStart"/>
            <w:r w:rsidRPr="00461E4B">
              <w:rPr>
                <w:rFonts w:eastAsia="Times New Roman" w:cs="Times New Roman"/>
                <w:color w:val="000000"/>
                <w:sz w:val="20"/>
                <w:szCs w:val="20"/>
                <w:lang w:eastAsia="hu-HU"/>
              </w:rPr>
              <w:t>rajz készítés</w:t>
            </w:r>
            <w:proofErr w:type="gramEnd"/>
            <w:r w:rsidRPr="00461E4B">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Komplex információk körében</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Csoportos munkaformák körében</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E333A" w:rsidP="00C53E01">
      <w:pPr>
        <w:pStyle w:val="Listaszerbekezds"/>
        <w:numPr>
          <w:ilvl w:val="0"/>
          <w:numId w:val="8"/>
        </w:numPr>
        <w:tabs>
          <w:tab w:val="right" w:pos="9072"/>
        </w:tabs>
        <w:spacing w:after="0"/>
        <w:rPr>
          <w:rFonts w:cs="Times New Roman"/>
          <w:b/>
        </w:rPr>
      </w:pPr>
      <w:r>
        <w:rPr>
          <w:b/>
        </w:rPr>
        <w:t>Alakítástechnológia</w:t>
      </w:r>
      <w:r w:rsidR="00C53E01" w:rsidRPr="00644690">
        <w:rPr>
          <w:b/>
        </w:rPr>
        <w:t xml:space="preserve"> tantárgy</w:t>
      </w:r>
      <w:r w:rsidR="00C53E01" w:rsidRPr="00644690">
        <w:rPr>
          <w:b/>
        </w:rPr>
        <w:tab/>
      </w:r>
      <w:r>
        <w:rPr>
          <w:b/>
        </w:rPr>
        <w:t>2</w:t>
      </w:r>
      <w:r w:rsidR="005A3932">
        <w:rPr>
          <w:b/>
        </w:rPr>
        <w:t>11</w:t>
      </w:r>
      <w:r w:rsidR="00C53E01">
        <w:rPr>
          <w:b/>
        </w:rPr>
        <w:t xml:space="preserve"> ó</w:t>
      </w:r>
      <w:r w:rsidR="00C53E01" w:rsidRPr="00644690">
        <w:rPr>
          <w:b/>
        </w:rPr>
        <w:t>ra/</w:t>
      </w:r>
      <w:r w:rsidR="002A1B51">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E333A" w:rsidP="00C53E01">
      <w:pPr>
        <w:spacing w:after="0"/>
        <w:ind w:left="426"/>
      </w:pPr>
      <w:r>
        <w:t xml:space="preserve">Fémek folyékony állapotban történő alakításának, a </w:t>
      </w:r>
      <w:proofErr w:type="spellStart"/>
      <w:r>
        <w:t>formaöntészet</w:t>
      </w:r>
      <w:proofErr w:type="spellEnd"/>
      <w:r>
        <w:t xml:space="preserve"> alapjainak, technológiáinak megismerése,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E333A" w:rsidP="00C53E01">
      <w:pPr>
        <w:spacing w:after="0"/>
        <w:ind w:left="426"/>
      </w:pPr>
      <w:r>
        <w:t>Kémia, fizika, matematika,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E333A" w:rsidP="00C53E01">
      <w:pPr>
        <w:pStyle w:val="Listaszerbekezds"/>
        <w:numPr>
          <w:ilvl w:val="2"/>
          <w:numId w:val="8"/>
        </w:numPr>
        <w:tabs>
          <w:tab w:val="left" w:pos="1701"/>
          <w:tab w:val="right" w:pos="9072"/>
        </w:tabs>
        <w:spacing w:after="0"/>
        <w:ind w:left="993" w:hanging="426"/>
        <w:rPr>
          <w:b/>
          <w:i/>
        </w:rPr>
      </w:pPr>
      <w:proofErr w:type="spellStart"/>
      <w:r>
        <w:rPr>
          <w:b/>
          <w:i/>
        </w:rPr>
        <w:t>Vasöntészet</w:t>
      </w:r>
      <w:proofErr w:type="spellEnd"/>
      <w:r w:rsidR="00C53E01" w:rsidRPr="00644690">
        <w:rPr>
          <w:b/>
          <w:i/>
        </w:rPr>
        <w:tab/>
      </w:r>
      <w:r w:rsidR="009C1DB9">
        <w:rPr>
          <w:b/>
          <w:i/>
        </w:rPr>
        <w:t>6</w:t>
      </w:r>
      <w:r w:rsidR="005A3932">
        <w:rPr>
          <w:b/>
          <w:i/>
        </w:rPr>
        <w:t>8</w:t>
      </w:r>
      <w:r w:rsidR="00C53E01">
        <w:rPr>
          <w:b/>
          <w:i/>
        </w:rPr>
        <w:t xml:space="preserve"> ó</w:t>
      </w:r>
      <w:r w:rsidR="00C53E01" w:rsidRPr="00644690">
        <w:rPr>
          <w:b/>
          <w:i/>
        </w:rPr>
        <w:t>ra/</w:t>
      </w:r>
      <w:r w:rsidR="002A1B51">
        <w:rPr>
          <w:b/>
          <w:i/>
        </w:rPr>
        <w:t>0</w:t>
      </w:r>
      <w:r w:rsidR="00C53E01" w:rsidRPr="00644690">
        <w:rPr>
          <w:b/>
          <w:i/>
        </w:rPr>
        <w:t xml:space="preserve"> óra</w:t>
      </w:r>
    </w:p>
    <w:p w:rsidR="00C53E01" w:rsidRDefault="007E333A" w:rsidP="00C53E01">
      <w:pPr>
        <w:tabs>
          <w:tab w:val="left" w:pos="1418"/>
          <w:tab w:val="right" w:pos="9072"/>
        </w:tabs>
        <w:spacing w:after="0"/>
        <w:ind w:left="851"/>
        <w:rPr>
          <w:rFonts w:cs="Times New Roman"/>
        </w:rPr>
      </w:pPr>
      <w:proofErr w:type="spellStart"/>
      <w:r>
        <w:rPr>
          <w:rFonts w:cs="Times New Roman"/>
        </w:rPr>
        <w:t>Öntészeti</w:t>
      </w:r>
      <w:proofErr w:type="spellEnd"/>
      <w:r>
        <w:rPr>
          <w:rFonts w:cs="Times New Roman"/>
        </w:rPr>
        <w:t xml:space="preserve"> vasötvözetek, </w:t>
      </w:r>
      <w:r w:rsidR="00DE52A3">
        <w:rPr>
          <w:rFonts w:cs="Times New Roman"/>
        </w:rPr>
        <w:t xml:space="preserve">a </w:t>
      </w:r>
      <w:proofErr w:type="spellStart"/>
      <w:r w:rsidR="00DE52A3">
        <w:rPr>
          <w:rFonts w:cs="Times New Roman"/>
        </w:rPr>
        <w:t>vas</w:t>
      </w:r>
      <w:r>
        <w:rPr>
          <w:rFonts w:cs="Times New Roman"/>
        </w:rPr>
        <w:t>öntészeti</w:t>
      </w:r>
      <w:proofErr w:type="spellEnd"/>
      <w:r>
        <w:rPr>
          <w:rFonts w:cs="Times New Roman"/>
        </w:rPr>
        <w:t xml:space="preserve"> eljárások</w:t>
      </w:r>
      <w:r w:rsidR="00DE52A3">
        <w:rPr>
          <w:rFonts w:cs="Times New Roman"/>
        </w:rPr>
        <w:t>, technológiák alapjai. Öntvénygyártás, öntvénykikészítés.</w:t>
      </w:r>
    </w:p>
    <w:p w:rsidR="00C53E01" w:rsidRPr="00644690" w:rsidRDefault="00C53E01" w:rsidP="00C53E01">
      <w:pPr>
        <w:tabs>
          <w:tab w:val="left" w:pos="1418"/>
          <w:tab w:val="right" w:pos="9072"/>
        </w:tabs>
        <w:spacing w:after="0"/>
        <w:ind w:left="851"/>
      </w:pPr>
    </w:p>
    <w:p w:rsidR="00C53E01" w:rsidRDefault="00DE52A3" w:rsidP="00C53E01">
      <w:pPr>
        <w:pStyle w:val="Listaszerbekezds"/>
        <w:numPr>
          <w:ilvl w:val="2"/>
          <w:numId w:val="8"/>
        </w:numPr>
        <w:tabs>
          <w:tab w:val="left" w:pos="1701"/>
          <w:tab w:val="right" w:pos="9072"/>
        </w:tabs>
        <w:spacing w:after="0"/>
        <w:ind w:left="993" w:hanging="426"/>
        <w:rPr>
          <w:b/>
          <w:i/>
        </w:rPr>
      </w:pPr>
      <w:proofErr w:type="spellStart"/>
      <w:r>
        <w:rPr>
          <w:b/>
          <w:i/>
        </w:rPr>
        <w:t>Acélöntészet</w:t>
      </w:r>
      <w:proofErr w:type="spellEnd"/>
      <w:r w:rsidR="00C53E01" w:rsidRPr="00644690">
        <w:rPr>
          <w:b/>
          <w:i/>
        </w:rPr>
        <w:tab/>
      </w:r>
      <w:r>
        <w:rPr>
          <w:b/>
          <w:i/>
        </w:rPr>
        <w:t>3</w:t>
      </w:r>
      <w:r w:rsidR="005A3932">
        <w:rPr>
          <w:b/>
          <w:i/>
        </w:rPr>
        <w:t>2</w:t>
      </w:r>
      <w:r w:rsidR="00C53E01">
        <w:rPr>
          <w:b/>
          <w:i/>
        </w:rPr>
        <w:t xml:space="preserve"> ó</w:t>
      </w:r>
      <w:r w:rsidR="00C53E01" w:rsidRPr="00644690">
        <w:rPr>
          <w:b/>
          <w:i/>
        </w:rPr>
        <w:t>ra/</w:t>
      </w:r>
      <w:r w:rsidR="002A1B51">
        <w:rPr>
          <w:b/>
          <w:i/>
        </w:rPr>
        <w:t>0</w:t>
      </w:r>
      <w:r w:rsidR="00C53E01" w:rsidRPr="00644690">
        <w:rPr>
          <w:b/>
          <w:i/>
        </w:rPr>
        <w:t xml:space="preserve"> óra</w:t>
      </w:r>
    </w:p>
    <w:p w:rsidR="00C53E01" w:rsidRDefault="00DE52A3" w:rsidP="00C53E01">
      <w:pPr>
        <w:tabs>
          <w:tab w:val="left" w:pos="1418"/>
          <w:tab w:val="right" w:pos="9072"/>
        </w:tabs>
        <w:spacing w:after="0"/>
        <w:ind w:left="851"/>
        <w:rPr>
          <w:rFonts w:cs="Times New Roman"/>
        </w:rPr>
      </w:pPr>
      <w:proofErr w:type="spellStart"/>
      <w:r>
        <w:rPr>
          <w:rFonts w:cs="Times New Roman"/>
        </w:rPr>
        <w:t>Öntészeti</w:t>
      </w:r>
      <w:proofErr w:type="spellEnd"/>
      <w:r>
        <w:rPr>
          <w:rFonts w:cs="Times New Roman"/>
        </w:rPr>
        <w:t xml:space="preserve"> acélötvözetek, az </w:t>
      </w:r>
      <w:proofErr w:type="spellStart"/>
      <w:r>
        <w:rPr>
          <w:rFonts w:cs="Times New Roman"/>
        </w:rPr>
        <w:t>öntészeti</w:t>
      </w:r>
      <w:proofErr w:type="spellEnd"/>
      <w:r>
        <w:rPr>
          <w:rFonts w:cs="Times New Roman"/>
        </w:rPr>
        <w:t xml:space="preserve"> acélötvözetek előállításának alapjai. Precíziós öntési eljárások.</w:t>
      </w:r>
    </w:p>
    <w:p w:rsidR="00C53E01" w:rsidRPr="002A1C54" w:rsidRDefault="00C53E01" w:rsidP="00C53E01">
      <w:pPr>
        <w:tabs>
          <w:tab w:val="left" w:pos="1418"/>
          <w:tab w:val="right" w:pos="9072"/>
        </w:tabs>
        <w:spacing w:after="0"/>
        <w:ind w:left="851"/>
      </w:pPr>
    </w:p>
    <w:p w:rsidR="00C53E01" w:rsidRDefault="00DE52A3" w:rsidP="00C53E01">
      <w:pPr>
        <w:pStyle w:val="Listaszerbekezds"/>
        <w:numPr>
          <w:ilvl w:val="2"/>
          <w:numId w:val="8"/>
        </w:numPr>
        <w:tabs>
          <w:tab w:val="left" w:pos="1701"/>
          <w:tab w:val="right" w:pos="9072"/>
        </w:tabs>
        <w:spacing w:after="0"/>
        <w:ind w:left="993" w:hanging="426"/>
        <w:rPr>
          <w:b/>
          <w:i/>
        </w:rPr>
      </w:pPr>
      <w:proofErr w:type="spellStart"/>
      <w:r>
        <w:rPr>
          <w:b/>
          <w:i/>
        </w:rPr>
        <w:t>Fémöntészet</w:t>
      </w:r>
      <w:proofErr w:type="spellEnd"/>
      <w:r w:rsidR="00C53E01" w:rsidRPr="00644690">
        <w:rPr>
          <w:b/>
          <w:i/>
        </w:rPr>
        <w:tab/>
      </w:r>
      <w:r w:rsidR="009C1DB9">
        <w:rPr>
          <w:b/>
          <w:i/>
        </w:rPr>
        <w:t>6</w:t>
      </w:r>
      <w:r w:rsidR="005A3932">
        <w:rPr>
          <w:b/>
          <w:i/>
        </w:rPr>
        <w:t>6</w:t>
      </w:r>
      <w:r w:rsidR="00C53E01">
        <w:rPr>
          <w:b/>
          <w:i/>
        </w:rPr>
        <w:t xml:space="preserve"> ó</w:t>
      </w:r>
      <w:r w:rsidR="00C53E01" w:rsidRPr="00644690">
        <w:rPr>
          <w:b/>
          <w:i/>
        </w:rPr>
        <w:t>ra/</w:t>
      </w:r>
      <w:r w:rsidR="002A1B51">
        <w:rPr>
          <w:b/>
          <w:i/>
        </w:rPr>
        <w:t>0</w:t>
      </w:r>
      <w:r w:rsidR="00C53E01" w:rsidRPr="00644690">
        <w:rPr>
          <w:b/>
          <w:i/>
        </w:rPr>
        <w:t xml:space="preserve"> óra</w:t>
      </w:r>
    </w:p>
    <w:p w:rsidR="00C53E01" w:rsidRDefault="00DE52A3" w:rsidP="00C53E01">
      <w:pPr>
        <w:tabs>
          <w:tab w:val="left" w:pos="1418"/>
          <w:tab w:val="right" w:pos="9072"/>
        </w:tabs>
        <w:spacing w:after="0"/>
        <w:ind w:left="851"/>
        <w:rPr>
          <w:rFonts w:cs="Times New Roman"/>
        </w:rPr>
      </w:pPr>
      <w:proofErr w:type="spellStart"/>
      <w:r>
        <w:rPr>
          <w:rFonts w:cs="Times New Roman"/>
        </w:rPr>
        <w:t>Öntészeti</w:t>
      </w:r>
      <w:proofErr w:type="spellEnd"/>
      <w:r>
        <w:rPr>
          <w:rFonts w:cs="Times New Roman"/>
        </w:rPr>
        <w:t xml:space="preserve"> </w:t>
      </w:r>
      <w:proofErr w:type="spellStart"/>
      <w:r w:rsidR="004A6103">
        <w:rPr>
          <w:rFonts w:cs="Times New Roman"/>
        </w:rPr>
        <w:t>nemvas</w:t>
      </w:r>
      <w:r>
        <w:rPr>
          <w:rFonts w:cs="Times New Roman"/>
        </w:rPr>
        <w:t>fém</w:t>
      </w:r>
      <w:proofErr w:type="spellEnd"/>
      <w:r w:rsidR="004A6103">
        <w:rPr>
          <w:rFonts w:cs="Times New Roman"/>
        </w:rPr>
        <w:t xml:space="preserve"> </w:t>
      </w:r>
      <w:r>
        <w:rPr>
          <w:rFonts w:cs="Times New Roman"/>
        </w:rPr>
        <w:t xml:space="preserve">ötvözetek. </w:t>
      </w:r>
      <w:proofErr w:type="spellStart"/>
      <w:r w:rsidR="004A6103">
        <w:rPr>
          <w:rFonts w:cs="Times New Roman"/>
        </w:rPr>
        <w:t>Fémöntészeti</w:t>
      </w:r>
      <w:proofErr w:type="spellEnd"/>
      <w:r w:rsidR="004A6103">
        <w:rPr>
          <w:rFonts w:cs="Times New Roman"/>
        </w:rPr>
        <w:t xml:space="preserve"> technológiák. Olvadékkezelési módszerek és anyagok.</w:t>
      </w:r>
    </w:p>
    <w:p w:rsidR="00C53E01" w:rsidRPr="002A1C54" w:rsidRDefault="00C53E01" w:rsidP="00C53E01">
      <w:pPr>
        <w:tabs>
          <w:tab w:val="left" w:pos="1418"/>
          <w:tab w:val="right" w:pos="9072"/>
        </w:tabs>
        <w:spacing w:after="0"/>
        <w:ind w:left="851"/>
      </w:pPr>
    </w:p>
    <w:p w:rsidR="00C53E01" w:rsidRDefault="004A6103" w:rsidP="00C53E01">
      <w:pPr>
        <w:pStyle w:val="Listaszerbekezds"/>
        <w:numPr>
          <w:ilvl w:val="2"/>
          <w:numId w:val="8"/>
        </w:numPr>
        <w:tabs>
          <w:tab w:val="left" w:pos="1701"/>
          <w:tab w:val="right" w:pos="9072"/>
        </w:tabs>
        <w:spacing w:after="0"/>
        <w:ind w:left="993" w:hanging="426"/>
        <w:rPr>
          <w:b/>
          <w:i/>
        </w:rPr>
      </w:pPr>
      <w:r>
        <w:rPr>
          <w:b/>
          <w:i/>
        </w:rPr>
        <w:t>Kokillaöntés</w:t>
      </w:r>
      <w:r w:rsidR="00C53E01" w:rsidRPr="00644690">
        <w:rPr>
          <w:b/>
          <w:i/>
        </w:rPr>
        <w:tab/>
      </w:r>
      <w:r w:rsidR="005A3932">
        <w:rPr>
          <w:b/>
          <w:i/>
        </w:rPr>
        <w:t>27</w:t>
      </w:r>
      <w:r w:rsidR="00C53E01">
        <w:rPr>
          <w:b/>
          <w:i/>
        </w:rPr>
        <w:t xml:space="preserve"> ó</w:t>
      </w:r>
      <w:r w:rsidR="00C53E01" w:rsidRPr="00644690">
        <w:rPr>
          <w:b/>
          <w:i/>
        </w:rPr>
        <w:t>ra/</w:t>
      </w:r>
      <w:r w:rsidR="002A1B51">
        <w:rPr>
          <w:b/>
          <w:i/>
        </w:rPr>
        <w:t>0</w:t>
      </w:r>
      <w:r w:rsidR="00C53E01" w:rsidRPr="00644690">
        <w:rPr>
          <w:b/>
          <w:i/>
        </w:rPr>
        <w:t xml:space="preserve"> óra</w:t>
      </w:r>
    </w:p>
    <w:p w:rsidR="00C53E01" w:rsidRDefault="004A6103" w:rsidP="00C53E01">
      <w:pPr>
        <w:tabs>
          <w:tab w:val="left" w:pos="1418"/>
          <w:tab w:val="right" w:pos="9072"/>
        </w:tabs>
        <w:spacing w:after="0"/>
        <w:ind w:left="851"/>
        <w:rPr>
          <w:rFonts w:cs="Times New Roman"/>
        </w:rPr>
      </w:pPr>
      <w:r>
        <w:rPr>
          <w:rFonts w:cs="Times New Roman"/>
        </w:rPr>
        <w:t>Fémötvözetek tartós formába öntésének alapjai. Kokillák anyagai és a védelmükre szolgáló bevonatok.</w:t>
      </w:r>
      <w:r w:rsidR="00577B26">
        <w:rPr>
          <w:rFonts w:cs="Times New Roman"/>
        </w:rPr>
        <w:t xml:space="preserve"> Öntvénygyártás, öntvénykikészítés.</w:t>
      </w:r>
    </w:p>
    <w:p w:rsidR="00C53E01" w:rsidRPr="002A1C54" w:rsidRDefault="00C53E01" w:rsidP="00C53E01">
      <w:pPr>
        <w:tabs>
          <w:tab w:val="left" w:pos="1418"/>
          <w:tab w:val="right" w:pos="9072"/>
        </w:tabs>
        <w:spacing w:after="0"/>
        <w:ind w:left="851"/>
      </w:pPr>
    </w:p>
    <w:p w:rsidR="00C53E01" w:rsidRPr="00644690" w:rsidRDefault="004A6103" w:rsidP="00C53E01">
      <w:pPr>
        <w:pStyle w:val="Listaszerbekezds"/>
        <w:numPr>
          <w:ilvl w:val="2"/>
          <w:numId w:val="8"/>
        </w:numPr>
        <w:tabs>
          <w:tab w:val="left" w:pos="1701"/>
          <w:tab w:val="right" w:pos="9072"/>
        </w:tabs>
        <w:spacing w:after="0"/>
        <w:ind w:left="993" w:hanging="426"/>
        <w:rPr>
          <w:rFonts w:cs="Times New Roman"/>
          <w:b/>
          <w:i/>
        </w:rPr>
      </w:pPr>
      <w:r>
        <w:rPr>
          <w:b/>
          <w:i/>
        </w:rPr>
        <w:t>Nyomásos öntés</w:t>
      </w:r>
      <w:r w:rsidR="00C53E01" w:rsidRPr="00644690">
        <w:rPr>
          <w:b/>
          <w:i/>
        </w:rPr>
        <w:tab/>
      </w:r>
      <w:r>
        <w:rPr>
          <w:b/>
          <w:i/>
        </w:rPr>
        <w:t>1</w:t>
      </w:r>
      <w:r w:rsidR="005A3932">
        <w:rPr>
          <w:b/>
          <w:i/>
        </w:rPr>
        <w:t>8</w:t>
      </w:r>
      <w:r w:rsidR="00C53E01">
        <w:rPr>
          <w:b/>
          <w:i/>
        </w:rPr>
        <w:t xml:space="preserve"> ó</w:t>
      </w:r>
      <w:r w:rsidR="00C53E01" w:rsidRPr="00644690">
        <w:rPr>
          <w:b/>
          <w:i/>
        </w:rPr>
        <w:t>ra/</w:t>
      </w:r>
      <w:r w:rsidR="002A1B51">
        <w:rPr>
          <w:b/>
          <w:i/>
        </w:rPr>
        <w:t>0</w:t>
      </w:r>
      <w:r w:rsidR="00C53E01" w:rsidRPr="00644690">
        <w:rPr>
          <w:b/>
          <w:i/>
        </w:rPr>
        <w:t xml:space="preserve"> óra</w:t>
      </w:r>
    </w:p>
    <w:p w:rsidR="00577B26" w:rsidRDefault="004A6103" w:rsidP="00C53E01">
      <w:pPr>
        <w:tabs>
          <w:tab w:val="left" w:pos="1418"/>
          <w:tab w:val="right" w:pos="9072"/>
        </w:tabs>
        <w:spacing w:after="0"/>
        <w:ind w:left="851"/>
        <w:rPr>
          <w:rFonts w:cs="Times New Roman"/>
        </w:rPr>
      </w:pPr>
      <w:r>
        <w:rPr>
          <w:rFonts w:cs="Times New Roman"/>
        </w:rPr>
        <w:lastRenderedPageBreak/>
        <w:t>Fémötvözetek tartós formába öntésének alapjai. A nyomásos öntőszerszámok anyagai és a védelmükre szolgáló bevonatok.</w:t>
      </w:r>
      <w:r w:rsidR="00577B26">
        <w:rPr>
          <w:rFonts w:cs="Times New Roman"/>
        </w:rPr>
        <w:t xml:space="preserve"> Öntvénygyártás, öntvénykikészítés.</w:t>
      </w:r>
    </w:p>
    <w:p w:rsidR="00C53E01" w:rsidRDefault="004A6103" w:rsidP="00C53E01">
      <w:pPr>
        <w:tabs>
          <w:tab w:val="left" w:pos="1418"/>
          <w:tab w:val="right" w:pos="9072"/>
        </w:tabs>
        <w:spacing w:after="0"/>
        <w:ind w:left="851"/>
      </w:pPr>
      <w:r>
        <w:rPr>
          <w:rFonts w:cs="Times New Roman"/>
        </w:rP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77B26" w:rsidP="00C53E01">
      <w:pPr>
        <w:spacing w:after="0"/>
        <w:ind w:left="426"/>
      </w:pPr>
      <w:r>
        <w:t xml:space="preserve">Tanterem, </w:t>
      </w:r>
      <w:r w:rsidR="00FD6759">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61E4B" w:rsidRPr="00461E4B" w:rsidTr="00461E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461E4B" w:rsidRPr="00461E4B" w:rsidTr="00461E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video, internet</w:t>
            </w: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61E4B" w:rsidRPr="00461E4B" w:rsidTr="00461E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461E4B" w:rsidRPr="00461E4B" w:rsidTr="00461E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 feldolgozó tevékenységek</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Ismeretalkalmazási gyakorló tevékenységek, feladatok</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Komplex információk körében</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Csoportos munkaformák körében</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Üzemeltetési tevékenységek körében</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77B26" w:rsidP="00C53E01">
      <w:pPr>
        <w:pStyle w:val="Listaszerbekezds"/>
        <w:numPr>
          <w:ilvl w:val="0"/>
          <w:numId w:val="8"/>
        </w:numPr>
        <w:tabs>
          <w:tab w:val="right" w:pos="9072"/>
        </w:tabs>
        <w:spacing w:after="0"/>
        <w:rPr>
          <w:rFonts w:cs="Times New Roman"/>
          <w:b/>
        </w:rPr>
      </w:pPr>
      <w:r>
        <w:rPr>
          <w:b/>
        </w:rPr>
        <w:t>Kohászati géptan</w:t>
      </w:r>
      <w:r w:rsidR="00C53E01" w:rsidRPr="00644690">
        <w:rPr>
          <w:b/>
        </w:rPr>
        <w:t xml:space="preserve"> tantárgy</w:t>
      </w:r>
      <w:r w:rsidR="00C53E01" w:rsidRPr="00644690">
        <w:rPr>
          <w:b/>
        </w:rPr>
        <w:tab/>
      </w:r>
      <w:r w:rsidR="005A3932">
        <w:rPr>
          <w:b/>
        </w:rPr>
        <w:t>70</w:t>
      </w:r>
      <w:r w:rsidR="00C53E01">
        <w:rPr>
          <w:b/>
        </w:rPr>
        <w:t xml:space="preserve"> ó</w:t>
      </w:r>
      <w:r w:rsidR="00C53E01" w:rsidRPr="00644690">
        <w:rPr>
          <w:b/>
        </w:rPr>
        <w:t>ra/</w:t>
      </w:r>
      <w:r w:rsidR="005A3932">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77B26" w:rsidP="00C53E01">
      <w:pPr>
        <w:spacing w:after="0"/>
        <w:ind w:left="426"/>
      </w:pPr>
      <w:r>
        <w:t xml:space="preserve">Az </w:t>
      </w:r>
      <w:proofErr w:type="spellStart"/>
      <w:r>
        <w:t>öntészet</w:t>
      </w:r>
      <w:proofErr w:type="spellEnd"/>
      <w:r>
        <w:t xml:space="preserve"> alap- és kiszolgáló berendezéseinek megismerése, működésük alapelveinek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77B26" w:rsidP="00C53E01">
      <w:pPr>
        <w:spacing w:after="0"/>
        <w:ind w:left="426"/>
      </w:pPr>
      <w:proofErr w:type="gramStart"/>
      <w:r>
        <w:t>fizika</w:t>
      </w:r>
      <w:proofErr w:type="gramEnd"/>
      <w:r>
        <w:t>, műszaki rajz, gépelemek,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77B26" w:rsidP="00C53E01">
      <w:pPr>
        <w:pStyle w:val="Listaszerbekezds"/>
        <w:numPr>
          <w:ilvl w:val="2"/>
          <w:numId w:val="8"/>
        </w:numPr>
        <w:tabs>
          <w:tab w:val="left" w:pos="1701"/>
          <w:tab w:val="right" w:pos="9072"/>
        </w:tabs>
        <w:spacing w:after="0"/>
        <w:ind w:left="993" w:hanging="426"/>
        <w:rPr>
          <w:b/>
          <w:i/>
        </w:rPr>
      </w:pPr>
      <w:r>
        <w:rPr>
          <w:b/>
          <w:i/>
        </w:rPr>
        <w:t>Öntödei gépek</w:t>
      </w:r>
      <w:r w:rsidR="00C53E01" w:rsidRPr="00644690">
        <w:rPr>
          <w:b/>
          <w:i/>
        </w:rPr>
        <w:tab/>
      </w:r>
      <w:r w:rsidR="005A3932">
        <w:rPr>
          <w:b/>
          <w:i/>
        </w:rPr>
        <w:t>70</w:t>
      </w:r>
      <w:r w:rsidR="00C53E01">
        <w:rPr>
          <w:b/>
          <w:i/>
        </w:rPr>
        <w:t xml:space="preserve"> ó</w:t>
      </w:r>
      <w:r w:rsidR="00C53E01" w:rsidRPr="00644690">
        <w:rPr>
          <w:b/>
          <w:i/>
        </w:rPr>
        <w:t>ra/</w:t>
      </w:r>
      <w:r w:rsidR="005A3932">
        <w:rPr>
          <w:b/>
          <w:i/>
        </w:rPr>
        <w:t>72</w:t>
      </w:r>
      <w:r w:rsidR="00C53E01" w:rsidRPr="00644690">
        <w:rPr>
          <w:b/>
          <w:i/>
        </w:rPr>
        <w:t xml:space="preserve"> óra</w:t>
      </w:r>
    </w:p>
    <w:p w:rsidR="00C53E01" w:rsidRDefault="005D2EAA" w:rsidP="00FD6759">
      <w:pPr>
        <w:tabs>
          <w:tab w:val="left" w:pos="1418"/>
          <w:tab w:val="right" w:pos="9072"/>
        </w:tabs>
        <w:spacing w:after="0"/>
        <w:ind w:left="567"/>
        <w:rPr>
          <w:rFonts w:cs="Times New Roman"/>
        </w:rPr>
      </w:pPr>
      <w:r>
        <w:rPr>
          <w:rFonts w:cs="Times New Roman"/>
        </w:rPr>
        <w:t xml:space="preserve">Öntödei </w:t>
      </w:r>
      <w:proofErr w:type="spellStart"/>
      <w:r>
        <w:rPr>
          <w:rFonts w:cs="Times New Roman"/>
        </w:rPr>
        <w:t>olvasztóberendezések</w:t>
      </w:r>
      <w:proofErr w:type="spellEnd"/>
      <w:r>
        <w:rPr>
          <w:rFonts w:cs="Times New Roman"/>
        </w:rPr>
        <w:t>. A forma- és magkészítés gépi berendezései. Kokillamozgató berendezések, nyomásos öntőgépek. Az öntvénytisztítás és öntvénykikészítés gépi berendezései.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D2EAA" w:rsidP="00C53E01">
      <w:pPr>
        <w:spacing w:after="0"/>
        <w:ind w:left="426"/>
      </w:pPr>
      <w:r>
        <w:t xml:space="preserve">Tanterem, </w:t>
      </w:r>
      <w:r w:rsidR="00FC6D87">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61E4B" w:rsidRPr="00461E4B" w:rsidTr="00461E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461E4B" w:rsidRPr="00461E4B" w:rsidTr="00461E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video, internet</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61E4B" w:rsidRPr="00461E4B" w:rsidTr="00461E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461E4B" w:rsidRPr="00461E4B" w:rsidTr="00461E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1E4B" w:rsidRPr="00461E4B" w:rsidRDefault="00461E4B" w:rsidP="00461E4B">
            <w:pPr>
              <w:spacing w:after="0"/>
              <w:jc w:val="left"/>
              <w:rPr>
                <w:rFonts w:eastAsia="Times New Roman" w:cs="Times New Roman"/>
                <w:color w:val="000000"/>
                <w:sz w:val="20"/>
                <w:szCs w:val="20"/>
                <w:lang w:eastAsia="hu-HU"/>
              </w:rPr>
            </w:pP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 feldolgozó tevékenységek</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Ismeretalkalmazási gyakorló tevékenységek, feladatok</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Képi információk körében</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Komplex információk körében</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Csoportos munkaformák körében</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Gyakorlati munkavégzés körében</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461E4B" w:rsidRPr="00461E4B" w:rsidTr="00461E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Üzemeltetési tevékenységek körében</w:t>
            </w:r>
          </w:p>
        </w:tc>
      </w:tr>
      <w:tr w:rsidR="00461E4B" w:rsidRPr="00461E4B" w:rsidTr="00461E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F3BC0" w:rsidP="00C53E01">
      <w:pPr>
        <w:spacing w:after="480"/>
        <w:jc w:val="center"/>
        <w:rPr>
          <w:rFonts w:cs="Times New Roman"/>
          <w:b/>
          <w:sz w:val="36"/>
        </w:rPr>
      </w:pPr>
      <w:r>
        <w:rPr>
          <w:rFonts w:cs="Times New Roman"/>
          <w:b/>
          <w:sz w:val="36"/>
          <w:highlight w:val="yellow"/>
        </w:rPr>
        <w:t>10185</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1F3BC0" w:rsidP="00C53E01">
      <w:pPr>
        <w:jc w:val="center"/>
        <w:rPr>
          <w:rFonts w:cs="Times New Roman"/>
          <w:b/>
          <w:sz w:val="36"/>
        </w:rPr>
      </w:pPr>
      <w:r>
        <w:rPr>
          <w:rFonts w:cs="Times New Roman"/>
          <w:b/>
          <w:sz w:val="36"/>
        </w:rPr>
        <w:t>Kohászati anyagvizsgálatok és mérések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F3BC0">
        <w:rPr>
          <w:rFonts w:cs="Times New Roman"/>
        </w:rPr>
        <w:t>10185</w:t>
      </w:r>
      <w:r w:rsidRPr="00D26A67">
        <w:rPr>
          <w:rFonts w:cs="Times New Roman"/>
        </w:rPr>
        <w:t>-</w:t>
      </w:r>
      <w:r w:rsidR="001F3BC0">
        <w:rPr>
          <w:rFonts w:cs="Times New Roman"/>
        </w:rPr>
        <w:t>12</w:t>
      </w:r>
      <w:r w:rsidRPr="00D52C63">
        <w:rPr>
          <w:rFonts w:cs="Times New Roman"/>
        </w:rPr>
        <w:t xml:space="preserve"> azonosító számú </w:t>
      </w:r>
      <w:r w:rsidR="001F3BC0">
        <w:rPr>
          <w:rFonts w:cs="Times New Roman"/>
        </w:rPr>
        <w:t>Kohászati anyagvizsgálatok és mérések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461E4B" w:rsidRPr="00461E4B" w:rsidTr="0099529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center"/>
              <w:rPr>
                <w:rFonts w:eastAsia="Times New Roman" w:cs="Times New Roman"/>
                <w:color w:val="000000"/>
                <w:sz w:val="20"/>
                <w:szCs w:val="20"/>
                <w:lang w:eastAsia="hu-HU"/>
              </w:rPr>
            </w:pPr>
            <w:bookmarkStart w:id="11" w:name="_MON_1524422750"/>
            <w:bookmarkEnd w:id="11"/>
            <w:r w:rsidRPr="00461E4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Kohászati anyagvizsgálat és méréstechnika</w:t>
            </w:r>
          </w:p>
        </w:tc>
      </w:tr>
      <w:tr w:rsidR="00461E4B" w:rsidRPr="00461E4B"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FELADATOK</w:t>
            </w:r>
          </w:p>
        </w:tc>
      </w:tr>
      <w:tr w:rsidR="00461E4B" w:rsidRPr="00461E4B"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Mintát (próbát) vesz vagy vetet, előkészíti az anyagokat vizsgálatra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 gyártástechnológia irányításához szükséges fémminták vizsgálatát végzi/végezteti optikai emissziós </w:t>
            </w:r>
            <w:proofErr w:type="spellStart"/>
            <w:r w:rsidRPr="00461E4B">
              <w:rPr>
                <w:rFonts w:eastAsia="Times New Roman" w:cs="Times New Roman"/>
                <w:color w:val="000000"/>
                <w:sz w:val="20"/>
                <w:szCs w:val="20"/>
                <w:lang w:eastAsia="hu-HU"/>
              </w:rPr>
              <w:t>spektrometriával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Szakítóvizsgálatot, keménységmérést (</w:t>
            </w:r>
            <w:proofErr w:type="spellStart"/>
            <w:r w:rsidRPr="00461E4B">
              <w:rPr>
                <w:rFonts w:eastAsia="Times New Roman" w:cs="Times New Roman"/>
                <w:color w:val="000000"/>
                <w:sz w:val="20"/>
                <w:szCs w:val="20"/>
                <w:lang w:eastAsia="hu-HU"/>
              </w:rPr>
              <w:t>Brinell</w:t>
            </w:r>
            <w:proofErr w:type="spellEnd"/>
            <w:r w:rsidRPr="00461E4B">
              <w:rPr>
                <w:rFonts w:eastAsia="Times New Roman" w:cs="Times New Roman"/>
                <w:color w:val="000000"/>
                <w:sz w:val="20"/>
                <w:szCs w:val="20"/>
                <w:lang w:eastAsia="hu-HU"/>
              </w:rPr>
              <w:t xml:space="preserve">, </w:t>
            </w:r>
            <w:proofErr w:type="spellStart"/>
            <w:r w:rsidRPr="00461E4B">
              <w:rPr>
                <w:rFonts w:eastAsia="Times New Roman" w:cs="Times New Roman"/>
                <w:color w:val="000000"/>
                <w:sz w:val="20"/>
                <w:szCs w:val="20"/>
                <w:lang w:eastAsia="hu-HU"/>
              </w:rPr>
              <w:t>Vickers</w:t>
            </w:r>
            <w:proofErr w:type="spellEnd"/>
            <w:r w:rsidRPr="00461E4B">
              <w:rPr>
                <w:rFonts w:eastAsia="Times New Roman" w:cs="Times New Roman"/>
                <w:color w:val="000000"/>
                <w:sz w:val="20"/>
                <w:szCs w:val="20"/>
                <w:lang w:eastAsia="hu-HU"/>
              </w:rPr>
              <w:t xml:space="preserve">, </w:t>
            </w:r>
            <w:proofErr w:type="spellStart"/>
            <w:r w:rsidRPr="00461E4B">
              <w:rPr>
                <w:rFonts w:eastAsia="Times New Roman" w:cs="Times New Roman"/>
                <w:color w:val="000000"/>
                <w:sz w:val="20"/>
                <w:szCs w:val="20"/>
                <w:lang w:eastAsia="hu-HU"/>
              </w:rPr>
              <w:t>Rockwell</w:t>
            </w:r>
            <w:proofErr w:type="spellEnd"/>
            <w:r w:rsidRPr="00461E4B">
              <w:rPr>
                <w:rFonts w:eastAsia="Times New Roman" w:cs="Times New Roman"/>
                <w:color w:val="000000"/>
                <w:sz w:val="20"/>
                <w:szCs w:val="20"/>
                <w:lang w:eastAsia="hu-HU"/>
              </w:rPr>
              <w:t>) és ütővizsgálatot végez</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Metallográfiai vizsgálathoz szükséges próbatestet beágyaz vagy beágyaztat, majd a beágyazott mintát csiszolja és polírozza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mérési eredményeket értékeli,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ISMERETEK</w:t>
            </w:r>
          </w:p>
        </w:tc>
      </w:tr>
      <w:tr w:rsidR="00461E4B" w:rsidRPr="00461E4B" w:rsidTr="0099529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Az iparban használatos alap- és segédanyagok eredete, tulajdonságai ismerete, felhasználási területeik</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proofErr w:type="spellStart"/>
            <w:r w:rsidRPr="00461E4B">
              <w:rPr>
                <w:rFonts w:eastAsia="Times New Roman" w:cs="Times New Roman"/>
                <w:color w:val="000000"/>
                <w:sz w:val="20"/>
                <w:szCs w:val="20"/>
                <w:lang w:eastAsia="hu-HU"/>
              </w:rPr>
              <w:t>Ötvözőanyagok</w:t>
            </w:r>
            <w:proofErr w:type="spellEnd"/>
            <w:r w:rsidRPr="00461E4B">
              <w:rPr>
                <w:rFonts w:eastAsia="Times New Roman" w:cs="Times New Roman"/>
                <w:color w:val="000000"/>
                <w:sz w:val="20"/>
                <w:szCs w:val="20"/>
                <w:lang w:eastAsia="hu-HU"/>
              </w:rPr>
              <w:t xml:space="preserve"> hatása az anyag tulajdonságaira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Szabványos ipari fémötvözetek, vizsgálati szabványok ismerete</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Anyagvizsgálatok elmélete, anyagok kémiai összetételének, belső szerkezetének és mechanikai jellemzőinek mérésére szolgáló berendezések működési elve</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Mérőberendezések, mérési segédeszközök használatának gyakorlati ismerete</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Mérési eredmények elemzése, grafikus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KÉSZSÉGEK</w:t>
            </w:r>
          </w:p>
        </w:tc>
      </w:tr>
      <w:tr w:rsidR="00461E4B" w:rsidRPr="00461E4B"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Műszaki táblázatok, diagramok olvasása, értelmezése,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Roncsolásos és </w:t>
            </w:r>
            <w:proofErr w:type="spellStart"/>
            <w:r w:rsidRPr="00461E4B">
              <w:rPr>
                <w:rFonts w:eastAsia="Times New Roman" w:cs="Times New Roman"/>
                <w:color w:val="000000"/>
                <w:sz w:val="20"/>
                <w:szCs w:val="20"/>
                <w:lang w:eastAsia="hu-HU"/>
              </w:rPr>
              <w:t>roncsolásmentes</w:t>
            </w:r>
            <w:proofErr w:type="spellEnd"/>
            <w:r w:rsidRPr="00461E4B">
              <w:rPr>
                <w:rFonts w:eastAsia="Times New Roman" w:cs="Times New Roman"/>
                <w:color w:val="000000"/>
                <w:sz w:val="20"/>
                <w:szCs w:val="20"/>
                <w:lang w:eastAsia="hu-HU"/>
              </w:rPr>
              <w:t xml:space="preserve"> anyagvizsgálatok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Technológiai vizsgálatok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Kohászati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Mérési jegyzőkönyv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SZEMÉLYES KOMPETENCIÁK</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TÁRSAS KOMPETENCIÁK</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MÓDSZERKOMPETENCIÁK</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461E4B" w:rsidRPr="00461E4B"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1E4B" w:rsidRPr="00461E4B" w:rsidRDefault="00461E4B" w:rsidP="00461E4B">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1E4B" w:rsidRPr="00461E4B" w:rsidRDefault="00461E4B" w:rsidP="00461E4B">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62F25" w:rsidP="00C53E01">
      <w:pPr>
        <w:pStyle w:val="Listaszerbekezds"/>
        <w:numPr>
          <w:ilvl w:val="0"/>
          <w:numId w:val="8"/>
        </w:numPr>
        <w:tabs>
          <w:tab w:val="right" w:pos="9072"/>
        </w:tabs>
        <w:spacing w:after="0"/>
        <w:rPr>
          <w:rFonts w:cs="Times New Roman"/>
          <w:b/>
        </w:rPr>
      </w:pPr>
      <w:r>
        <w:rPr>
          <w:b/>
        </w:rPr>
        <w:t>Kohászati anyagvizsgálat és méréstechnika</w:t>
      </w:r>
      <w:r w:rsidR="00C53E01" w:rsidRPr="00644690">
        <w:rPr>
          <w:b/>
        </w:rPr>
        <w:t xml:space="preserve"> tantárgy</w:t>
      </w:r>
      <w:r w:rsidR="00C53E01" w:rsidRPr="00644690">
        <w:rPr>
          <w:b/>
        </w:rPr>
        <w:tab/>
      </w:r>
      <w:r w:rsidR="004E0A57">
        <w:rPr>
          <w:b/>
        </w:rPr>
        <w:t>4</w:t>
      </w:r>
      <w:r w:rsidR="005A3932">
        <w:rPr>
          <w:b/>
        </w:rPr>
        <w:t>34</w:t>
      </w:r>
      <w:r w:rsidR="00C53E01">
        <w:rPr>
          <w:b/>
        </w:rPr>
        <w:t xml:space="preserve"> ó</w:t>
      </w:r>
      <w:r w:rsidR="00C53E01" w:rsidRPr="00644690">
        <w:rPr>
          <w:b/>
        </w:rPr>
        <w:t>ra/</w:t>
      </w:r>
      <w:r w:rsidR="004E0A57">
        <w:rPr>
          <w:b/>
        </w:rPr>
        <w:t>4</w:t>
      </w:r>
      <w:r w:rsidR="005A3932">
        <w:rPr>
          <w:b/>
        </w:rPr>
        <w:t>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62F25" w:rsidP="00C53E01">
      <w:pPr>
        <w:spacing w:after="0"/>
        <w:ind w:left="426"/>
      </w:pPr>
      <w:r>
        <w:t xml:space="preserve">A kohászati és </w:t>
      </w:r>
      <w:proofErr w:type="spellStart"/>
      <w:r>
        <w:t>öntészeti</w:t>
      </w:r>
      <w:proofErr w:type="spellEnd"/>
      <w:r>
        <w:t xml:space="preserve"> gyakorlatban előforduló anyagvizsgálati módszerek és berendezések megismerése és használatuk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2F25" w:rsidP="00C53E01">
      <w:pPr>
        <w:spacing w:after="0"/>
        <w:ind w:left="426"/>
      </w:pPr>
      <w:r>
        <w:t>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2F25" w:rsidP="00C53E01">
      <w:pPr>
        <w:pStyle w:val="Listaszerbekezds"/>
        <w:numPr>
          <w:ilvl w:val="2"/>
          <w:numId w:val="8"/>
        </w:numPr>
        <w:tabs>
          <w:tab w:val="left" w:pos="1701"/>
          <w:tab w:val="right" w:pos="9072"/>
        </w:tabs>
        <w:spacing w:after="0"/>
        <w:ind w:left="993" w:hanging="426"/>
        <w:rPr>
          <w:b/>
          <w:i/>
        </w:rPr>
      </w:pPr>
      <w:r>
        <w:rPr>
          <w:b/>
          <w:i/>
        </w:rPr>
        <w:t>Anyagvizsgálati alapismeretek</w:t>
      </w:r>
      <w:r w:rsidR="00C53E01" w:rsidRPr="00644690">
        <w:rPr>
          <w:b/>
          <w:i/>
        </w:rPr>
        <w:tab/>
      </w:r>
      <w:r w:rsidR="004E0A57">
        <w:rPr>
          <w:b/>
          <w:i/>
        </w:rPr>
        <w:t>3</w:t>
      </w:r>
      <w:r w:rsidR="005A3932">
        <w:rPr>
          <w:b/>
          <w:i/>
        </w:rPr>
        <w:t>2</w:t>
      </w:r>
      <w:r w:rsidR="00C53E01">
        <w:rPr>
          <w:b/>
          <w:i/>
        </w:rPr>
        <w:t xml:space="preserve"> ó</w:t>
      </w:r>
      <w:r w:rsidR="00C53E01" w:rsidRPr="00644690">
        <w:rPr>
          <w:b/>
          <w:i/>
        </w:rPr>
        <w:t>ra/</w:t>
      </w:r>
      <w:r w:rsidR="00CD71D6">
        <w:rPr>
          <w:b/>
          <w:i/>
        </w:rPr>
        <w:t>3</w:t>
      </w:r>
      <w:r w:rsidR="005A3932">
        <w:rPr>
          <w:b/>
          <w:i/>
        </w:rPr>
        <w:t>2</w:t>
      </w:r>
      <w:r w:rsidR="00C53E01" w:rsidRPr="00644690">
        <w:rPr>
          <w:b/>
          <w:i/>
        </w:rPr>
        <w:t xml:space="preserve"> óra</w:t>
      </w:r>
    </w:p>
    <w:p w:rsidR="00C53E01" w:rsidRDefault="000165FB" w:rsidP="00C53E01">
      <w:pPr>
        <w:spacing w:after="0"/>
        <w:ind w:left="851"/>
      </w:pPr>
      <w:r>
        <w:rPr>
          <w:rFonts w:cs="Times New Roman"/>
        </w:rPr>
        <w:t>Az anyagok szerkezete, az összetétel és az anyagok szerkezetének hatása a kémiai és mechanikai tulajdonságokra. Anyagvizsgálati módszerek.</w:t>
      </w:r>
    </w:p>
    <w:p w:rsidR="00C53E01" w:rsidRPr="00644690" w:rsidRDefault="00C53E01" w:rsidP="00C53E01">
      <w:pPr>
        <w:tabs>
          <w:tab w:val="left" w:pos="1418"/>
          <w:tab w:val="right" w:pos="9072"/>
        </w:tabs>
        <w:spacing w:after="0"/>
        <w:ind w:left="851"/>
      </w:pPr>
    </w:p>
    <w:p w:rsidR="00C53E01" w:rsidRDefault="000165FB" w:rsidP="00C53E01">
      <w:pPr>
        <w:pStyle w:val="Listaszerbekezds"/>
        <w:numPr>
          <w:ilvl w:val="2"/>
          <w:numId w:val="8"/>
        </w:numPr>
        <w:tabs>
          <w:tab w:val="left" w:pos="1701"/>
          <w:tab w:val="right" w:pos="9072"/>
        </w:tabs>
        <w:spacing w:after="0"/>
        <w:ind w:left="993" w:hanging="426"/>
        <w:rPr>
          <w:b/>
          <w:i/>
        </w:rPr>
      </w:pPr>
      <w:r>
        <w:rPr>
          <w:b/>
          <w:i/>
        </w:rPr>
        <w:t>Fémtani alapismeretek</w:t>
      </w:r>
      <w:r w:rsidR="00C53E01" w:rsidRPr="00644690">
        <w:rPr>
          <w:b/>
          <w:i/>
        </w:rPr>
        <w:tab/>
      </w:r>
      <w:r w:rsidR="004E0A57">
        <w:rPr>
          <w:b/>
          <w:i/>
        </w:rPr>
        <w:t>3</w:t>
      </w:r>
      <w:r w:rsidR="005A3932">
        <w:rPr>
          <w:b/>
          <w:i/>
        </w:rPr>
        <w:t>2</w:t>
      </w:r>
      <w:r w:rsidR="00C53E01">
        <w:rPr>
          <w:b/>
          <w:i/>
        </w:rPr>
        <w:t xml:space="preserve"> ó</w:t>
      </w:r>
      <w:r w:rsidR="00C53E01" w:rsidRPr="00644690">
        <w:rPr>
          <w:b/>
          <w:i/>
        </w:rPr>
        <w:t>ra/</w:t>
      </w:r>
      <w:r w:rsidR="00CD71D6">
        <w:rPr>
          <w:b/>
          <w:i/>
        </w:rPr>
        <w:t>3</w:t>
      </w:r>
      <w:r w:rsidR="005A3932">
        <w:rPr>
          <w:b/>
          <w:i/>
        </w:rPr>
        <w:t>2</w:t>
      </w:r>
      <w:r w:rsidR="00C53E01" w:rsidRPr="00644690">
        <w:rPr>
          <w:b/>
          <w:i/>
        </w:rPr>
        <w:t xml:space="preserve"> óra</w:t>
      </w:r>
    </w:p>
    <w:p w:rsidR="00C53E01" w:rsidRDefault="000165FB" w:rsidP="00C53E01">
      <w:pPr>
        <w:tabs>
          <w:tab w:val="left" w:pos="1418"/>
          <w:tab w:val="right" w:pos="9072"/>
        </w:tabs>
        <w:spacing w:after="0"/>
        <w:ind w:left="851"/>
        <w:rPr>
          <w:rFonts w:cs="Times New Roman"/>
        </w:rPr>
      </w:pPr>
      <w:r>
        <w:rPr>
          <w:rFonts w:cs="Times New Roman"/>
        </w:rPr>
        <w:t>Fémek és ötvözeteik kristályos szerkezete. Az ötvözetek állapotábrái, az állapotábrákból kiolvasható információk</w:t>
      </w:r>
      <w:r w:rsidR="00AD773C">
        <w:rPr>
          <w:rFonts w:cs="Times New Roman"/>
        </w:rPr>
        <w:t xml:space="preserve">. </w:t>
      </w:r>
    </w:p>
    <w:p w:rsidR="00C53E01" w:rsidRPr="002A1C54" w:rsidRDefault="00C53E01" w:rsidP="00C53E01">
      <w:pPr>
        <w:tabs>
          <w:tab w:val="left" w:pos="1418"/>
          <w:tab w:val="right" w:pos="9072"/>
        </w:tabs>
        <w:spacing w:after="0"/>
        <w:ind w:left="851"/>
      </w:pPr>
    </w:p>
    <w:p w:rsidR="00C53E01" w:rsidRDefault="00AD773C" w:rsidP="00C53E01">
      <w:pPr>
        <w:pStyle w:val="Listaszerbekezds"/>
        <w:numPr>
          <w:ilvl w:val="2"/>
          <w:numId w:val="8"/>
        </w:numPr>
        <w:tabs>
          <w:tab w:val="left" w:pos="1701"/>
          <w:tab w:val="right" w:pos="9072"/>
        </w:tabs>
        <w:spacing w:after="0"/>
        <w:ind w:left="993" w:hanging="426"/>
        <w:rPr>
          <w:b/>
          <w:i/>
        </w:rPr>
      </w:pPr>
      <w:r w:rsidRPr="00AD773C">
        <w:rPr>
          <w:rFonts w:cs="Times New Roman"/>
          <w:b/>
          <w:i/>
        </w:rPr>
        <w:t>Kémiai elemzések</w:t>
      </w:r>
      <w:r w:rsidR="00C53E01" w:rsidRPr="00644690">
        <w:rPr>
          <w:b/>
          <w:i/>
        </w:rPr>
        <w:tab/>
      </w:r>
      <w:r w:rsidR="005A3932">
        <w:rPr>
          <w:b/>
          <w:i/>
        </w:rPr>
        <w:t>88</w:t>
      </w:r>
      <w:r w:rsidR="00C53E01">
        <w:rPr>
          <w:b/>
          <w:i/>
        </w:rPr>
        <w:t xml:space="preserve"> ó</w:t>
      </w:r>
      <w:r w:rsidR="00C53E01" w:rsidRPr="00644690">
        <w:rPr>
          <w:b/>
          <w:i/>
        </w:rPr>
        <w:t>ra/</w:t>
      </w:r>
      <w:r w:rsidR="005A3932">
        <w:rPr>
          <w:b/>
          <w:i/>
        </w:rPr>
        <w:t>88</w:t>
      </w:r>
      <w:r w:rsidR="00C53E01" w:rsidRPr="00644690">
        <w:rPr>
          <w:b/>
          <w:i/>
        </w:rPr>
        <w:t xml:space="preserve"> óra</w:t>
      </w:r>
    </w:p>
    <w:p w:rsidR="00C53E01" w:rsidRDefault="00AD773C" w:rsidP="00C53E01">
      <w:pPr>
        <w:tabs>
          <w:tab w:val="left" w:pos="1418"/>
          <w:tab w:val="right" w:pos="9072"/>
        </w:tabs>
        <w:spacing w:after="0"/>
        <w:ind w:left="851"/>
        <w:rPr>
          <w:rFonts w:cs="Times New Roman"/>
        </w:rPr>
      </w:pPr>
      <w:r>
        <w:rPr>
          <w:rFonts w:cs="Times New Roman"/>
        </w:rPr>
        <w:t xml:space="preserve">Fémek kémiai tulajdonságai. Klasszikus és műszeres analitikai elemzési módszerek elmélete és gyakorlata. </w:t>
      </w:r>
    </w:p>
    <w:p w:rsidR="00C53E01" w:rsidRPr="002A1C54" w:rsidRDefault="00C53E01" w:rsidP="00C53E01">
      <w:pPr>
        <w:tabs>
          <w:tab w:val="left" w:pos="1418"/>
          <w:tab w:val="right" w:pos="9072"/>
        </w:tabs>
        <w:spacing w:after="0"/>
        <w:ind w:left="851"/>
      </w:pPr>
    </w:p>
    <w:p w:rsidR="00C53E01" w:rsidRDefault="00AD773C" w:rsidP="00C53E01">
      <w:pPr>
        <w:pStyle w:val="Listaszerbekezds"/>
        <w:numPr>
          <w:ilvl w:val="2"/>
          <w:numId w:val="8"/>
        </w:numPr>
        <w:tabs>
          <w:tab w:val="left" w:pos="1701"/>
          <w:tab w:val="right" w:pos="9072"/>
        </w:tabs>
        <w:spacing w:after="0"/>
        <w:ind w:left="993" w:hanging="426"/>
        <w:rPr>
          <w:b/>
          <w:i/>
        </w:rPr>
      </w:pPr>
      <w:r>
        <w:rPr>
          <w:b/>
          <w:i/>
        </w:rPr>
        <w:t>Mechanikai anyagvizsgálatok</w:t>
      </w:r>
      <w:r w:rsidR="00C53E01" w:rsidRPr="00644690">
        <w:rPr>
          <w:b/>
          <w:i/>
        </w:rPr>
        <w:t>4</w:t>
      </w:r>
      <w:r w:rsidR="00C53E01" w:rsidRPr="00644690">
        <w:rPr>
          <w:b/>
          <w:i/>
        </w:rPr>
        <w:tab/>
      </w:r>
      <w:r w:rsidR="005A3932">
        <w:rPr>
          <w:b/>
          <w:i/>
        </w:rPr>
        <w:t>102</w:t>
      </w:r>
      <w:r w:rsidR="00C53E01">
        <w:rPr>
          <w:b/>
          <w:i/>
        </w:rPr>
        <w:t xml:space="preserve"> ó</w:t>
      </w:r>
      <w:r w:rsidR="00C53E01" w:rsidRPr="00644690">
        <w:rPr>
          <w:b/>
          <w:i/>
        </w:rPr>
        <w:t>ra/</w:t>
      </w:r>
      <w:r w:rsidR="005A3932">
        <w:rPr>
          <w:b/>
          <w:i/>
        </w:rPr>
        <w:t>102</w:t>
      </w:r>
      <w:r w:rsidR="00C53E01" w:rsidRPr="00644690">
        <w:rPr>
          <w:b/>
          <w:i/>
        </w:rPr>
        <w:t xml:space="preserve"> óra</w:t>
      </w:r>
    </w:p>
    <w:p w:rsidR="00C53E01" w:rsidRDefault="00AD773C" w:rsidP="00C53E01">
      <w:pPr>
        <w:tabs>
          <w:tab w:val="left" w:pos="1418"/>
          <w:tab w:val="right" w:pos="9072"/>
        </w:tabs>
        <w:spacing w:after="0"/>
        <w:ind w:left="851"/>
        <w:rPr>
          <w:rFonts w:cs="Times New Roman"/>
        </w:rPr>
      </w:pPr>
      <w:r>
        <w:rPr>
          <w:rFonts w:cs="Times New Roman"/>
        </w:rPr>
        <w:t>Fémek mechanikai tulajdonságai. Keménység, szakítószilárdság, nyúlás, ütőmunka, mélyhúzhatóság mérésének módszerei és gyakorlata.</w:t>
      </w:r>
    </w:p>
    <w:p w:rsidR="00C53E01" w:rsidRPr="002A1C54" w:rsidRDefault="00C53E01" w:rsidP="00C53E01">
      <w:pPr>
        <w:tabs>
          <w:tab w:val="left" w:pos="1418"/>
          <w:tab w:val="right" w:pos="9072"/>
        </w:tabs>
        <w:spacing w:after="0"/>
        <w:ind w:left="851"/>
      </w:pPr>
    </w:p>
    <w:p w:rsidR="00C53E01" w:rsidRPr="00644690" w:rsidRDefault="00AD773C" w:rsidP="00C53E01">
      <w:pPr>
        <w:pStyle w:val="Listaszerbekezds"/>
        <w:numPr>
          <w:ilvl w:val="2"/>
          <w:numId w:val="8"/>
        </w:numPr>
        <w:tabs>
          <w:tab w:val="left" w:pos="1701"/>
          <w:tab w:val="right" w:pos="9072"/>
        </w:tabs>
        <w:spacing w:after="0"/>
        <w:ind w:left="993" w:hanging="426"/>
        <w:rPr>
          <w:rFonts w:cs="Times New Roman"/>
          <w:b/>
          <w:i/>
        </w:rPr>
      </w:pPr>
      <w:r>
        <w:rPr>
          <w:b/>
          <w:i/>
        </w:rPr>
        <w:t>Fémtani vizsgálatok</w:t>
      </w:r>
      <w:r w:rsidR="00C53E01" w:rsidRPr="00644690">
        <w:rPr>
          <w:b/>
          <w:i/>
        </w:rPr>
        <w:tab/>
      </w:r>
      <w:r w:rsidR="005A3932">
        <w:rPr>
          <w:b/>
          <w:i/>
        </w:rPr>
        <w:t>72</w:t>
      </w:r>
      <w:r w:rsidR="00C53E01">
        <w:rPr>
          <w:b/>
          <w:i/>
        </w:rPr>
        <w:t xml:space="preserve"> ó</w:t>
      </w:r>
      <w:r w:rsidR="00C53E01" w:rsidRPr="00644690">
        <w:rPr>
          <w:b/>
          <w:i/>
        </w:rPr>
        <w:t>ra/</w:t>
      </w:r>
      <w:r w:rsidR="005A3932">
        <w:rPr>
          <w:b/>
          <w:i/>
        </w:rPr>
        <w:t>72</w:t>
      </w:r>
      <w:r w:rsidR="00C53E01" w:rsidRPr="00644690">
        <w:rPr>
          <w:b/>
          <w:i/>
        </w:rPr>
        <w:t xml:space="preserve"> óra</w:t>
      </w:r>
    </w:p>
    <w:p w:rsidR="00C53E01" w:rsidRDefault="00325993" w:rsidP="00C53E01">
      <w:pPr>
        <w:tabs>
          <w:tab w:val="left" w:pos="1418"/>
          <w:tab w:val="right" w:pos="9072"/>
        </w:tabs>
        <w:spacing w:after="0"/>
        <w:ind w:left="851"/>
      </w:pPr>
      <w:r>
        <w:t>Fémek és fémötvözetek szerkezetének mikroszkópos vizsgálata, szövetelemek felismerése és tulajdonságaik. Különböző hőkezelési eljárások hatása az ötvözetek szerkezetére és tulajdonságaira.</w:t>
      </w:r>
    </w:p>
    <w:p w:rsidR="00C53E01" w:rsidRDefault="00C53E01" w:rsidP="00C53E01">
      <w:pPr>
        <w:tabs>
          <w:tab w:val="left" w:pos="1418"/>
          <w:tab w:val="right" w:pos="9072"/>
        </w:tabs>
        <w:spacing w:after="0"/>
        <w:ind w:left="851"/>
      </w:pPr>
    </w:p>
    <w:p w:rsidR="00C53E01" w:rsidRDefault="00325993" w:rsidP="00C53E01">
      <w:pPr>
        <w:pStyle w:val="Listaszerbekezds"/>
        <w:numPr>
          <w:ilvl w:val="2"/>
          <w:numId w:val="8"/>
        </w:numPr>
        <w:tabs>
          <w:tab w:val="left" w:pos="1701"/>
          <w:tab w:val="right" w:pos="9072"/>
        </w:tabs>
        <w:spacing w:after="0"/>
        <w:ind w:left="993" w:hanging="426"/>
        <w:rPr>
          <w:b/>
          <w:i/>
        </w:rPr>
      </w:pPr>
      <w:r>
        <w:rPr>
          <w:b/>
          <w:i/>
        </w:rPr>
        <w:t>Mérések kiértékelése</w:t>
      </w:r>
      <w:r w:rsidR="00C53E01" w:rsidRPr="00644690">
        <w:rPr>
          <w:b/>
          <w:i/>
        </w:rPr>
        <w:tab/>
      </w:r>
      <w:r w:rsidR="005A3932">
        <w:rPr>
          <w:b/>
          <w:i/>
        </w:rPr>
        <w:t>54</w:t>
      </w:r>
      <w:r w:rsidR="00C53E01">
        <w:rPr>
          <w:b/>
          <w:i/>
        </w:rPr>
        <w:t xml:space="preserve"> ó</w:t>
      </w:r>
      <w:r w:rsidR="00C53E01" w:rsidRPr="00644690">
        <w:rPr>
          <w:b/>
          <w:i/>
        </w:rPr>
        <w:t>ra/</w:t>
      </w:r>
      <w:r w:rsidR="005A3932">
        <w:rPr>
          <w:b/>
          <w:i/>
        </w:rPr>
        <w:t>54</w:t>
      </w:r>
      <w:r w:rsidR="00C53E01" w:rsidRPr="00644690">
        <w:rPr>
          <w:b/>
          <w:i/>
        </w:rPr>
        <w:t xml:space="preserve"> óra</w:t>
      </w:r>
    </w:p>
    <w:p w:rsidR="00C53E01" w:rsidRDefault="00325993" w:rsidP="00C53E01">
      <w:pPr>
        <w:spacing w:after="0"/>
        <w:ind w:left="851"/>
      </w:pPr>
      <w:r>
        <w:rPr>
          <w:rFonts w:cs="Times New Roman"/>
        </w:rPr>
        <w:t xml:space="preserve">Matematikai-statisztikai módszerek, grafikus ábrázolások az anyagvizsgálati eredmények kiértékelésében. </w:t>
      </w:r>
    </w:p>
    <w:p w:rsidR="00C53E01" w:rsidRPr="00644690" w:rsidRDefault="00C53E01" w:rsidP="00C53E01">
      <w:pPr>
        <w:tabs>
          <w:tab w:val="left" w:pos="1418"/>
          <w:tab w:val="right" w:pos="9072"/>
        </w:tabs>
        <w:spacing w:after="0"/>
        <w:ind w:left="851"/>
      </w:pPr>
    </w:p>
    <w:p w:rsidR="00C53E01" w:rsidRDefault="00325993" w:rsidP="00C53E01">
      <w:pPr>
        <w:pStyle w:val="Listaszerbekezds"/>
        <w:numPr>
          <w:ilvl w:val="2"/>
          <w:numId w:val="8"/>
        </w:numPr>
        <w:tabs>
          <w:tab w:val="left" w:pos="1701"/>
          <w:tab w:val="right" w:pos="9072"/>
        </w:tabs>
        <w:spacing w:after="0"/>
        <w:ind w:left="993" w:hanging="426"/>
        <w:rPr>
          <w:b/>
          <w:i/>
        </w:rPr>
      </w:pPr>
      <w:r>
        <w:rPr>
          <w:b/>
          <w:i/>
        </w:rPr>
        <w:t>Anyagvizsgáló berendezések</w:t>
      </w:r>
      <w:r w:rsidR="00C53E01" w:rsidRPr="00644690">
        <w:rPr>
          <w:b/>
          <w:i/>
        </w:rPr>
        <w:tab/>
      </w:r>
      <w:r w:rsidR="005A3932">
        <w:rPr>
          <w:b/>
          <w:i/>
        </w:rPr>
        <w:t>54</w:t>
      </w:r>
      <w:r w:rsidR="00C53E01">
        <w:rPr>
          <w:b/>
          <w:i/>
        </w:rPr>
        <w:t xml:space="preserve"> ó</w:t>
      </w:r>
      <w:r w:rsidR="00C53E01" w:rsidRPr="00644690">
        <w:rPr>
          <w:b/>
          <w:i/>
        </w:rPr>
        <w:t>ra/</w:t>
      </w:r>
      <w:r w:rsidR="005A3932">
        <w:rPr>
          <w:b/>
          <w:i/>
        </w:rPr>
        <w:t>54</w:t>
      </w:r>
      <w:r w:rsidR="00C53E01" w:rsidRPr="00644690">
        <w:rPr>
          <w:b/>
          <w:i/>
        </w:rPr>
        <w:t xml:space="preserve"> óra</w:t>
      </w:r>
    </w:p>
    <w:p w:rsidR="00C53E01" w:rsidRDefault="00BE5177" w:rsidP="00C53E01">
      <w:pPr>
        <w:tabs>
          <w:tab w:val="left" w:pos="1418"/>
          <w:tab w:val="right" w:pos="9072"/>
        </w:tabs>
        <w:spacing w:after="0"/>
        <w:ind w:left="851"/>
        <w:rPr>
          <w:rFonts w:cs="Times New Roman"/>
        </w:rPr>
      </w:pPr>
      <w:r>
        <w:rPr>
          <w:rFonts w:cs="Times New Roman"/>
        </w:rPr>
        <w:t>A műszeres kémiai analitikai, fémtani és mechanikai vizsgálatok műszerei, berendezései, működési elvük.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E5177" w:rsidP="00C53E01">
      <w:pPr>
        <w:spacing w:after="0"/>
        <w:ind w:left="426"/>
      </w:pPr>
      <w:r>
        <w:t>Tanterem, tanműhely, laboratóriumok.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5299" w:rsidRPr="00995299" w:rsidTr="0099529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995299" w:rsidRPr="00995299" w:rsidTr="0099529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Gyakorlati mérések</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5299" w:rsidRPr="00995299" w:rsidTr="0099529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995299" w:rsidRPr="00995299" w:rsidTr="0099529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 feldolgozó tevékenységek</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Ismeretalkalmazási gyakorló tevékenységek, feladatok</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Komplex információk körében</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munkaformák körében</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Vizsgálati tevékenységek körében</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5.6.</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37163" w:rsidP="00C53E01">
      <w:pPr>
        <w:spacing w:after="480"/>
        <w:jc w:val="center"/>
        <w:rPr>
          <w:rFonts w:cs="Times New Roman"/>
          <w:b/>
          <w:sz w:val="36"/>
        </w:rPr>
      </w:pPr>
      <w:r>
        <w:rPr>
          <w:rFonts w:cs="Times New Roman"/>
          <w:b/>
          <w:sz w:val="36"/>
          <w:highlight w:val="yellow"/>
        </w:rPr>
        <w:t>10186</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137163" w:rsidP="00C53E01">
      <w:pPr>
        <w:jc w:val="center"/>
        <w:rPr>
          <w:rFonts w:cs="Times New Roman"/>
          <w:b/>
          <w:sz w:val="36"/>
        </w:rPr>
      </w:pPr>
      <w:r>
        <w:rPr>
          <w:rFonts w:cs="Times New Roman"/>
          <w:b/>
          <w:sz w:val="36"/>
        </w:rPr>
        <w:t>Kohászati technikus alapfeladatok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37163">
        <w:rPr>
          <w:rFonts w:cs="Times New Roman"/>
        </w:rPr>
        <w:t>10186</w:t>
      </w:r>
      <w:r w:rsidRPr="00D26A67">
        <w:rPr>
          <w:rFonts w:cs="Times New Roman"/>
        </w:rPr>
        <w:t>-</w:t>
      </w:r>
      <w:r w:rsidR="00137163">
        <w:rPr>
          <w:rFonts w:cs="Times New Roman"/>
        </w:rPr>
        <w:t>12</w:t>
      </w:r>
      <w:r w:rsidRPr="00D52C63">
        <w:rPr>
          <w:rFonts w:cs="Times New Roman"/>
        </w:rPr>
        <w:t xml:space="preserve"> azonosító számú </w:t>
      </w:r>
      <w:r w:rsidR="00137163">
        <w:rPr>
          <w:rFonts w:cs="Times New Roman"/>
        </w:rPr>
        <w:t>Kohászati technikus alapfeladatok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95299" w:rsidRPr="00995299" w:rsidTr="0099529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bookmarkStart w:id="12" w:name="_MON_1524422817"/>
            <w:bookmarkEnd w:id="12"/>
            <w:r w:rsidRPr="009952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Kohászati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Kohászati géptan</w:t>
            </w:r>
          </w:p>
        </w:tc>
      </w:tr>
      <w:tr w:rsidR="00995299" w:rsidRPr="00995299" w:rsidTr="0099529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FELADATOK</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Alapanyagot, segédanyagot előkészíttet, </w:t>
            </w:r>
            <w:proofErr w:type="spellStart"/>
            <w:r w:rsidRPr="00995299">
              <w:rPr>
                <w:rFonts w:eastAsia="Times New Roman" w:cs="Times New Roman"/>
                <w:color w:val="000000"/>
                <w:sz w:val="20"/>
                <w:szCs w:val="20"/>
                <w:lang w:eastAsia="hu-HU"/>
              </w:rPr>
              <w:t>műbizonylatol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Gyártás közben ellenőrzi a technológiai paraméterek betartását, irányítja a mintavételezést, gyártásközi 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Technológiai folyamatot felügyel, irányít (pl. acélgyártás, öntés, képlékenyalakítás), szerszámcserét végez, irányít (pl. hengercsere, késcsere, nyomásos öntőszerszám), nyers darab kikészítést végez vagy végeztet (pl. táblalemez egyengetés)</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minőségügyi előírások betartását ellenőrzi</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berendezések műszaki állapotát, a gyártás során felhasznált anyagok technológiában előírt állapotát üzemelés közben folyamatosan figyeli, rögzíti és jelzi</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ISMERETEK</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Műszaki rajzok alaki és formai ismerete, rajzolvasás</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Általános gépészeti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Kohászati alapanyagok, kohászati segédanyagok, </w:t>
            </w:r>
            <w:proofErr w:type="spellStart"/>
            <w:r w:rsidRPr="00995299">
              <w:rPr>
                <w:rFonts w:eastAsia="Times New Roman" w:cs="Times New Roman"/>
                <w:color w:val="000000"/>
                <w:sz w:val="20"/>
                <w:szCs w:val="20"/>
                <w:lang w:eastAsia="hu-HU"/>
              </w:rPr>
              <w:t>anyagelőkészítés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metallurgiai folyamatok kémiai alapjai</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Fémtani és hőkezelési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Próbavétel, anyagvizsgálat</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KÉSZSÉGEK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Információforrások, 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Anyagvizsgáló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Metallurgiai, technológiai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Tüzeléstechnikai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SZEMÉLYES 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TÁRSAS 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MÓDSZERKOMPETENCIÁK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lastRenderedPageBreak/>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16AAE" w:rsidP="00C53E01">
      <w:pPr>
        <w:pStyle w:val="Listaszerbekezds"/>
        <w:numPr>
          <w:ilvl w:val="0"/>
          <w:numId w:val="8"/>
        </w:numPr>
        <w:tabs>
          <w:tab w:val="right" w:pos="9072"/>
        </w:tabs>
        <w:spacing w:after="0"/>
        <w:rPr>
          <w:rFonts w:cs="Times New Roman"/>
          <w:b/>
        </w:rPr>
      </w:pPr>
      <w:r>
        <w:rPr>
          <w:b/>
        </w:rPr>
        <w:t>Kohászati alapismeretek</w:t>
      </w:r>
      <w:r w:rsidR="00C53E01" w:rsidRPr="00644690">
        <w:rPr>
          <w:b/>
        </w:rPr>
        <w:t xml:space="preserve"> tantárgy</w:t>
      </w:r>
      <w:r w:rsidR="00C53E01" w:rsidRPr="00644690">
        <w:rPr>
          <w:b/>
        </w:rPr>
        <w:tab/>
      </w:r>
      <w:r>
        <w:rPr>
          <w:b/>
        </w:rPr>
        <w:t>2</w:t>
      </w:r>
      <w:r w:rsidR="00953E47">
        <w:rPr>
          <w:b/>
        </w:rPr>
        <w:t>7</w:t>
      </w:r>
      <w:r>
        <w:rPr>
          <w:b/>
        </w:rPr>
        <w:t>0</w:t>
      </w:r>
      <w:r w:rsidR="00C53E01">
        <w:rPr>
          <w:b/>
        </w:rPr>
        <w:t xml:space="preserve"> ó</w:t>
      </w:r>
      <w:r w:rsidR="00C53E01" w:rsidRPr="00644690">
        <w:rPr>
          <w:b/>
        </w:rPr>
        <w:t>ra/</w:t>
      </w:r>
      <w:r>
        <w:rPr>
          <w:b/>
        </w:rPr>
        <w:t>2</w:t>
      </w:r>
      <w:r w:rsidR="00953E47">
        <w:rPr>
          <w:b/>
        </w:rPr>
        <w:t>7</w:t>
      </w:r>
      <w:r>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16AAE" w:rsidP="00C53E01">
      <w:pPr>
        <w:spacing w:after="0"/>
        <w:ind w:left="426"/>
      </w:pPr>
      <w:r>
        <w:t>A közvetlen termelésirányítói feladatok ellátásához szükséges szakmai alapismeretek és gyakorlati tudnivalók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16AAE" w:rsidP="00C53E01">
      <w:pPr>
        <w:spacing w:after="0"/>
        <w:ind w:left="426"/>
      </w:pPr>
      <w:proofErr w:type="gramStart"/>
      <w:r>
        <w:t>kémia</w:t>
      </w:r>
      <w:proofErr w:type="gramEnd"/>
      <w:r>
        <w:t>, fizika, matematika, géptan, műszaki rajz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16AAE" w:rsidP="00C53E01">
      <w:pPr>
        <w:pStyle w:val="Listaszerbekezds"/>
        <w:numPr>
          <w:ilvl w:val="2"/>
          <w:numId w:val="8"/>
        </w:numPr>
        <w:tabs>
          <w:tab w:val="left" w:pos="1701"/>
          <w:tab w:val="right" w:pos="9072"/>
        </w:tabs>
        <w:spacing w:after="0"/>
        <w:ind w:left="993" w:hanging="426"/>
        <w:rPr>
          <w:b/>
          <w:i/>
        </w:rPr>
      </w:pPr>
      <w:r>
        <w:rPr>
          <w:b/>
          <w:i/>
        </w:rPr>
        <w:t>Kohászati alapanyagok</w:t>
      </w:r>
      <w:r w:rsidR="00C53E01" w:rsidRPr="00644690">
        <w:rPr>
          <w:b/>
          <w:i/>
        </w:rPr>
        <w:tab/>
      </w:r>
      <w:r>
        <w:rPr>
          <w:b/>
          <w:i/>
        </w:rPr>
        <w:t>54</w:t>
      </w:r>
      <w:r w:rsidR="00C53E01">
        <w:rPr>
          <w:b/>
          <w:i/>
        </w:rPr>
        <w:t xml:space="preserve"> ó</w:t>
      </w:r>
      <w:r w:rsidR="00C53E01" w:rsidRPr="00644690">
        <w:rPr>
          <w:b/>
          <w:i/>
        </w:rPr>
        <w:t>ra/</w:t>
      </w:r>
      <w:r>
        <w:rPr>
          <w:b/>
          <w:i/>
        </w:rPr>
        <w:t>54</w:t>
      </w:r>
      <w:r w:rsidR="00C53E01" w:rsidRPr="00644690">
        <w:rPr>
          <w:b/>
          <w:i/>
        </w:rPr>
        <w:t xml:space="preserve"> óra</w:t>
      </w:r>
    </w:p>
    <w:p w:rsidR="00C53E01" w:rsidRDefault="00C16AAE" w:rsidP="00C53E01">
      <w:pPr>
        <w:tabs>
          <w:tab w:val="left" w:pos="1418"/>
          <w:tab w:val="right" w:pos="9072"/>
        </w:tabs>
        <w:spacing w:after="0"/>
        <w:ind w:left="851"/>
      </w:pPr>
      <w:r>
        <w:t xml:space="preserve">A kohászatban és </w:t>
      </w:r>
      <w:proofErr w:type="spellStart"/>
      <w:r>
        <w:t>öntészetben</w:t>
      </w:r>
      <w:proofErr w:type="spellEnd"/>
      <w:r>
        <w:t xml:space="preserve"> használt </w:t>
      </w:r>
      <w:r w:rsidR="00F27A8C">
        <w:t>fémek, ércek, ötvözőelemek</w:t>
      </w:r>
      <w:r>
        <w:t>,</w:t>
      </w:r>
      <w:r w:rsidR="00F27A8C">
        <w:t xml:space="preserve"> gyártási és vásárolt hulladékok tulajdonságai és hatásuk a gyártási folyamatok paramétereire.</w:t>
      </w:r>
      <w:r>
        <w:t xml:space="preserve"> </w:t>
      </w:r>
    </w:p>
    <w:p w:rsidR="00C53E01" w:rsidRPr="00644690" w:rsidRDefault="00C53E01" w:rsidP="00C53E01">
      <w:pPr>
        <w:tabs>
          <w:tab w:val="left" w:pos="1418"/>
          <w:tab w:val="right" w:pos="9072"/>
        </w:tabs>
        <w:spacing w:after="0"/>
        <w:ind w:left="851"/>
      </w:pPr>
    </w:p>
    <w:p w:rsidR="00C53E01" w:rsidRDefault="00F27A8C" w:rsidP="00C53E01">
      <w:pPr>
        <w:pStyle w:val="Listaszerbekezds"/>
        <w:numPr>
          <w:ilvl w:val="2"/>
          <w:numId w:val="8"/>
        </w:numPr>
        <w:tabs>
          <w:tab w:val="left" w:pos="1701"/>
          <w:tab w:val="right" w:pos="9072"/>
        </w:tabs>
        <w:spacing w:after="0"/>
        <w:ind w:left="993" w:hanging="426"/>
        <w:rPr>
          <w:b/>
          <w:i/>
        </w:rPr>
      </w:pPr>
      <w:r>
        <w:rPr>
          <w:b/>
          <w:i/>
        </w:rPr>
        <w:t>Kohászati segédanyagok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F27A8C" w:rsidP="00C53E01">
      <w:pPr>
        <w:tabs>
          <w:tab w:val="left" w:pos="1418"/>
          <w:tab w:val="right" w:pos="9072"/>
        </w:tabs>
        <w:spacing w:after="0"/>
        <w:ind w:left="851"/>
      </w:pPr>
      <w:r>
        <w:t xml:space="preserve">A kohászati és </w:t>
      </w:r>
      <w:proofErr w:type="spellStart"/>
      <w:r>
        <w:t>öntészeti</w:t>
      </w:r>
      <w:proofErr w:type="spellEnd"/>
      <w:r>
        <w:t xml:space="preserve"> technológiákban alkalmazott salakképző anyagok, fémtisztító, </w:t>
      </w:r>
      <w:proofErr w:type="spellStart"/>
      <w:r>
        <w:t>gáztalanító</w:t>
      </w:r>
      <w:proofErr w:type="spellEnd"/>
      <w:r>
        <w:t>, szemcsefinomító és nemesítő anyagok tulajdonságai és hatásuk a technológiai folyamatok paramétereire.</w:t>
      </w:r>
    </w:p>
    <w:p w:rsidR="00C53E01" w:rsidRPr="002A1C54" w:rsidRDefault="00C53E01" w:rsidP="00C53E01">
      <w:pPr>
        <w:tabs>
          <w:tab w:val="left" w:pos="1418"/>
          <w:tab w:val="right" w:pos="9072"/>
        </w:tabs>
        <w:spacing w:after="0"/>
        <w:ind w:left="851"/>
      </w:pPr>
    </w:p>
    <w:p w:rsidR="00C53E01" w:rsidRDefault="00F27A8C" w:rsidP="00C53E01">
      <w:pPr>
        <w:pStyle w:val="Listaszerbekezds"/>
        <w:numPr>
          <w:ilvl w:val="2"/>
          <w:numId w:val="8"/>
        </w:numPr>
        <w:tabs>
          <w:tab w:val="left" w:pos="1701"/>
          <w:tab w:val="right" w:pos="9072"/>
        </w:tabs>
        <w:spacing w:after="0"/>
        <w:ind w:left="993" w:hanging="426"/>
        <w:rPr>
          <w:b/>
          <w:i/>
        </w:rPr>
      </w:pPr>
      <w:r>
        <w:rPr>
          <w:b/>
          <w:i/>
        </w:rPr>
        <w:t>Tűzállóanyagok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F27A8C" w:rsidP="00C53E01">
      <w:pPr>
        <w:spacing w:after="0"/>
        <w:ind w:left="851"/>
      </w:pPr>
      <w:r>
        <w:rPr>
          <w:rFonts w:cs="Times New Roman"/>
        </w:rPr>
        <w:t xml:space="preserve">A kohászati és </w:t>
      </w:r>
      <w:proofErr w:type="spellStart"/>
      <w:r>
        <w:rPr>
          <w:rFonts w:cs="Times New Roman"/>
        </w:rPr>
        <w:t>öntészeti</w:t>
      </w:r>
      <w:proofErr w:type="spellEnd"/>
      <w:r>
        <w:rPr>
          <w:rFonts w:cs="Times New Roman"/>
        </w:rPr>
        <w:t xml:space="preserve"> technológiákban alkalmazott hőálló, tűzálló és szigetelő anyagok fajtái és alkalmazási területük.</w:t>
      </w:r>
    </w:p>
    <w:p w:rsidR="00C53E01" w:rsidRPr="002A1C54" w:rsidRDefault="00C53E01" w:rsidP="00C53E01">
      <w:pPr>
        <w:tabs>
          <w:tab w:val="left" w:pos="1418"/>
          <w:tab w:val="right" w:pos="9072"/>
        </w:tabs>
        <w:spacing w:after="0"/>
        <w:ind w:left="851"/>
      </w:pPr>
    </w:p>
    <w:p w:rsidR="00C53E01" w:rsidRDefault="00F27A8C" w:rsidP="00C53E01">
      <w:pPr>
        <w:pStyle w:val="Listaszerbekezds"/>
        <w:numPr>
          <w:ilvl w:val="2"/>
          <w:numId w:val="8"/>
        </w:numPr>
        <w:tabs>
          <w:tab w:val="left" w:pos="1701"/>
          <w:tab w:val="right" w:pos="9072"/>
        </w:tabs>
        <w:spacing w:after="0"/>
        <w:ind w:left="993" w:hanging="426"/>
        <w:rPr>
          <w:b/>
          <w:i/>
        </w:rPr>
      </w:pPr>
      <w:r>
        <w:rPr>
          <w:b/>
          <w:i/>
        </w:rPr>
        <w:t>Kohászati folyamatok fizikai-kémiai alapjai</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Pr="002A1C54" w:rsidRDefault="00F27A8C" w:rsidP="00C53E01">
      <w:pPr>
        <w:tabs>
          <w:tab w:val="left" w:pos="1418"/>
          <w:tab w:val="right" w:pos="9072"/>
        </w:tabs>
        <w:spacing w:after="0"/>
        <w:ind w:left="851"/>
      </w:pPr>
      <w:r>
        <w:t xml:space="preserve">A </w:t>
      </w:r>
      <w:proofErr w:type="spellStart"/>
      <w:r>
        <w:t>piro-</w:t>
      </w:r>
      <w:proofErr w:type="spellEnd"/>
      <w:r>
        <w:t xml:space="preserve"> és </w:t>
      </w:r>
      <w:proofErr w:type="spellStart"/>
      <w:r>
        <w:t>hidrometallurgiában</w:t>
      </w:r>
      <w:proofErr w:type="spellEnd"/>
      <w:r>
        <w:t xml:space="preserve"> alkalmazott folyamatok fizikai-kémiai alapjai, törvényszerűségei. Oxidációs</w:t>
      </w:r>
      <w:r w:rsidR="001A65CF">
        <w:t xml:space="preserve"> és</w:t>
      </w:r>
      <w:r>
        <w:t xml:space="preserve"> redukciós</w:t>
      </w:r>
      <w:r w:rsidR="001A65CF">
        <w:t xml:space="preserve"> folyamatok elmélete és alkalmazásuk a gyakorlatban</w:t>
      </w:r>
    </w:p>
    <w:p w:rsidR="00C53E01" w:rsidRPr="00644690" w:rsidRDefault="001A65CF" w:rsidP="00C53E01">
      <w:pPr>
        <w:pStyle w:val="Listaszerbekezds"/>
        <w:numPr>
          <w:ilvl w:val="2"/>
          <w:numId w:val="8"/>
        </w:numPr>
        <w:tabs>
          <w:tab w:val="left" w:pos="1701"/>
          <w:tab w:val="right" w:pos="9072"/>
        </w:tabs>
        <w:spacing w:after="0"/>
        <w:ind w:left="993" w:hanging="426"/>
        <w:rPr>
          <w:rFonts w:cs="Times New Roman"/>
          <w:b/>
          <w:i/>
        </w:rPr>
      </w:pPr>
      <w:r>
        <w:rPr>
          <w:b/>
          <w:i/>
        </w:rPr>
        <w:t>Tüzeléstan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1A65CF" w:rsidP="00C53E01">
      <w:pPr>
        <w:tabs>
          <w:tab w:val="left" w:pos="1418"/>
          <w:tab w:val="right" w:pos="9072"/>
        </w:tabs>
        <w:spacing w:after="0"/>
        <w:ind w:left="851"/>
      </w:pPr>
      <w:r>
        <w:t xml:space="preserve">A kohászatban és </w:t>
      </w:r>
      <w:proofErr w:type="spellStart"/>
      <w:r>
        <w:t>öntészetben</w:t>
      </w:r>
      <w:proofErr w:type="spellEnd"/>
      <w:r>
        <w:t xml:space="preserve"> használatos energiahordozók fajtái, jellemző felhasználási területük.</w:t>
      </w:r>
    </w:p>
    <w:p w:rsidR="00C53E01" w:rsidRDefault="00C53E01" w:rsidP="00C53E01">
      <w:pPr>
        <w:tabs>
          <w:tab w:val="left" w:pos="1418"/>
          <w:tab w:val="right" w:pos="9072"/>
        </w:tabs>
        <w:spacing w:after="0"/>
        <w:ind w:left="851"/>
      </w:pPr>
    </w:p>
    <w:p w:rsidR="00C53E01" w:rsidRDefault="001A65CF" w:rsidP="00C53E01">
      <w:pPr>
        <w:pStyle w:val="Listaszerbekezds"/>
        <w:numPr>
          <w:ilvl w:val="2"/>
          <w:numId w:val="8"/>
        </w:numPr>
        <w:tabs>
          <w:tab w:val="left" w:pos="1701"/>
          <w:tab w:val="right" w:pos="9072"/>
        </w:tabs>
        <w:spacing w:after="0"/>
        <w:ind w:left="993" w:hanging="426"/>
        <w:rPr>
          <w:b/>
          <w:i/>
        </w:rPr>
      </w:pPr>
      <w:r>
        <w:rPr>
          <w:b/>
          <w:i/>
        </w:rPr>
        <w:t>Fémtani alapismeretek</w:t>
      </w:r>
      <w:r w:rsidR="00C53E01">
        <w:rPr>
          <w:b/>
          <w:i/>
        </w:rPr>
        <w:t>6</w:t>
      </w:r>
      <w:r w:rsidR="00C53E01" w:rsidRPr="00644690">
        <w:rPr>
          <w:b/>
          <w:i/>
        </w:rPr>
        <w:tab/>
      </w:r>
      <w:r w:rsidR="00953E47">
        <w:rPr>
          <w:b/>
          <w:i/>
        </w:rPr>
        <w:t>54</w:t>
      </w:r>
      <w:r w:rsidR="00C53E01">
        <w:rPr>
          <w:b/>
          <w:i/>
        </w:rPr>
        <w:t xml:space="preserve"> ó</w:t>
      </w:r>
      <w:r w:rsidR="00C53E01" w:rsidRPr="00644690">
        <w:rPr>
          <w:b/>
          <w:i/>
        </w:rPr>
        <w:t>ra/</w:t>
      </w:r>
      <w:r w:rsidR="00953E47">
        <w:rPr>
          <w:b/>
          <w:i/>
        </w:rPr>
        <w:t>5</w:t>
      </w:r>
      <w:r>
        <w:rPr>
          <w:b/>
          <w:i/>
        </w:rPr>
        <w:t>4</w:t>
      </w:r>
      <w:r w:rsidR="00C53E01" w:rsidRPr="00644690">
        <w:rPr>
          <w:b/>
          <w:i/>
        </w:rPr>
        <w:t xml:space="preserve"> óra</w:t>
      </w:r>
    </w:p>
    <w:p w:rsidR="00C53E01" w:rsidRDefault="001A65CF" w:rsidP="00C53E01">
      <w:pPr>
        <w:tabs>
          <w:tab w:val="left" w:pos="1418"/>
          <w:tab w:val="right" w:pos="9072"/>
        </w:tabs>
        <w:spacing w:after="0"/>
        <w:ind w:left="851"/>
      </w:pPr>
      <w:r>
        <w:t>Színfémek és ötvözetek fémtani jellemzői, kristályosodási és kristálytani alapfogalmak. A hőkezelés és a képlékenyalakítás hatása a kristályszerkezetre és a mechanikai tulajdonságokra.</w:t>
      </w:r>
    </w:p>
    <w:p w:rsidR="00C53E01" w:rsidRPr="00644690" w:rsidRDefault="00C53E01" w:rsidP="00C53E01">
      <w:pPr>
        <w:tabs>
          <w:tab w:val="left" w:pos="1418"/>
          <w:tab w:val="right" w:pos="9072"/>
        </w:tabs>
        <w:spacing w:after="0"/>
        <w:ind w:left="851"/>
      </w:pPr>
    </w:p>
    <w:p w:rsidR="00C53E01" w:rsidRDefault="001A65CF" w:rsidP="00C53E01">
      <w:pPr>
        <w:pStyle w:val="Listaszerbekezds"/>
        <w:numPr>
          <w:ilvl w:val="2"/>
          <w:numId w:val="8"/>
        </w:numPr>
        <w:tabs>
          <w:tab w:val="left" w:pos="1701"/>
          <w:tab w:val="right" w:pos="9072"/>
        </w:tabs>
        <w:spacing w:after="0"/>
        <w:ind w:left="993" w:hanging="426"/>
        <w:rPr>
          <w:b/>
          <w:i/>
        </w:rPr>
      </w:pPr>
      <w:r>
        <w:rPr>
          <w:b/>
          <w:i/>
        </w:rPr>
        <w:t>Elektrotechnikai és irányítástechnikai alapok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1A65CF" w:rsidP="00C53E01">
      <w:pPr>
        <w:tabs>
          <w:tab w:val="left" w:pos="1418"/>
          <w:tab w:val="right" w:pos="9072"/>
        </w:tabs>
        <w:spacing w:after="0"/>
        <w:ind w:left="851"/>
      </w:pPr>
      <w:r>
        <w:t xml:space="preserve">A kohászatban és </w:t>
      </w:r>
      <w:proofErr w:type="spellStart"/>
      <w:r>
        <w:t>öntészetben</w:t>
      </w:r>
      <w:proofErr w:type="spellEnd"/>
      <w:r>
        <w:t xml:space="preserve"> </w:t>
      </w:r>
      <w:r w:rsidR="00991D10">
        <w:t>alkalmazott, elektrotechnikai elveken alapuló eljárások, megoldások elméleti alapjai és gyakorlati megvalósításuk. Elektrotechnikai elveken alapuló irányítás- és vezérléstechnika.</w:t>
      </w:r>
    </w:p>
    <w:p w:rsidR="00C53E01" w:rsidRPr="002A1C54" w:rsidRDefault="00C53E01" w:rsidP="00C53E01">
      <w:pPr>
        <w:tabs>
          <w:tab w:val="left" w:pos="1418"/>
          <w:tab w:val="right" w:pos="9072"/>
        </w:tabs>
        <w:spacing w:after="0"/>
        <w:ind w:left="851"/>
      </w:pPr>
    </w:p>
    <w:p w:rsidR="00C53E01" w:rsidRDefault="00991D10" w:rsidP="00C53E01">
      <w:pPr>
        <w:pStyle w:val="Listaszerbekezds"/>
        <w:numPr>
          <w:ilvl w:val="2"/>
          <w:numId w:val="8"/>
        </w:numPr>
        <w:tabs>
          <w:tab w:val="left" w:pos="1701"/>
          <w:tab w:val="right" w:pos="9072"/>
        </w:tabs>
        <w:spacing w:after="0"/>
        <w:ind w:left="993" w:hanging="426"/>
        <w:rPr>
          <w:b/>
          <w:i/>
        </w:rPr>
      </w:pPr>
      <w:r>
        <w:rPr>
          <w:b/>
          <w:i/>
        </w:rPr>
        <w:t>Mechanikai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991D10" w:rsidP="00C53E01">
      <w:pPr>
        <w:tabs>
          <w:tab w:val="left" w:pos="1418"/>
          <w:tab w:val="right" w:pos="9072"/>
        </w:tabs>
        <w:spacing w:after="0"/>
        <w:ind w:left="851"/>
      </w:pPr>
      <w:r>
        <w:t xml:space="preserve">A fémek és ötvözetek jellemző mechanikai tulajdonságai és mérésük elve. </w:t>
      </w:r>
    </w:p>
    <w:p w:rsidR="00C53E01" w:rsidRPr="002A1C54" w:rsidRDefault="00C53E01" w:rsidP="00C53E01">
      <w:pPr>
        <w:tabs>
          <w:tab w:val="left" w:pos="1418"/>
          <w:tab w:val="right" w:pos="9072"/>
        </w:tabs>
        <w:spacing w:after="0"/>
        <w:ind w:left="851"/>
      </w:pPr>
    </w:p>
    <w:p w:rsidR="00C53E01" w:rsidRDefault="00991D10" w:rsidP="00C53E01">
      <w:pPr>
        <w:pStyle w:val="Listaszerbekezds"/>
        <w:numPr>
          <w:ilvl w:val="2"/>
          <w:numId w:val="8"/>
        </w:numPr>
        <w:tabs>
          <w:tab w:val="left" w:pos="1701"/>
          <w:tab w:val="right" w:pos="9072"/>
        </w:tabs>
        <w:spacing w:after="0"/>
        <w:ind w:left="993" w:hanging="426"/>
        <w:rPr>
          <w:b/>
          <w:i/>
        </w:rPr>
      </w:pPr>
      <w:r>
        <w:rPr>
          <w:b/>
          <w:i/>
        </w:rPr>
        <w:t>Hidraulikai, pneumatikai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991D10" w:rsidP="00C53E01">
      <w:pPr>
        <w:spacing w:after="0"/>
        <w:ind w:left="851"/>
      </w:pPr>
      <w:r>
        <w:rPr>
          <w:rFonts w:cs="Times New Roman"/>
        </w:rPr>
        <w:t>A folyadékok és gázok áramlásának törvényszerűségei és összefüggésük a technológiai paraméterekkel. Az irányítás- és vezérléstechnika alapjai.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7208C" w:rsidP="00C53E01">
      <w:pPr>
        <w:spacing w:after="0"/>
        <w:ind w:left="426"/>
      </w:pPr>
      <w:r>
        <w:t>Tanterem, laborat</w:t>
      </w:r>
      <w:r w:rsidR="00787C03">
        <w:t>ó</w:t>
      </w:r>
      <w:r>
        <w:t xml:space="preserve">rium, </w:t>
      </w:r>
      <w:r w:rsidR="00787C03">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5299" w:rsidRPr="00995299" w:rsidTr="0099529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995299" w:rsidRPr="00995299" w:rsidTr="0099529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5299" w:rsidRPr="00995299" w:rsidTr="0099529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995299" w:rsidRPr="00995299" w:rsidTr="0099529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 feldolgozó tevékenységek</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Ismeretalkalmazási gyakorló tevékenységek, feladatok</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Komplex információk körében</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munkaformák körében</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7208C" w:rsidP="00C53E01">
      <w:pPr>
        <w:pStyle w:val="Listaszerbekezds"/>
        <w:numPr>
          <w:ilvl w:val="0"/>
          <w:numId w:val="8"/>
        </w:numPr>
        <w:tabs>
          <w:tab w:val="right" w:pos="9072"/>
        </w:tabs>
        <w:spacing w:after="0"/>
        <w:rPr>
          <w:rFonts w:cs="Times New Roman"/>
          <w:b/>
        </w:rPr>
      </w:pPr>
      <w:r>
        <w:rPr>
          <w:b/>
        </w:rPr>
        <w:t>Kohászati géptan</w:t>
      </w:r>
      <w:r w:rsidR="00C53E01" w:rsidRPr="00644690">
        <w:rPr>
          <w:b/>
        </w:rPr>
        <w:t xml:space="preserve"> tantárgy</w:t>
      </w:r>
      <w:r w:rsidR="00C53E01" w:rsidRPr="00644690">
        <w:rPr>
          <w:b/>
        </w:rPr>
        <w:tab/>
      </w:r>
      <w:r w:rsidR="00953E47">
        <w:rPr>
          <w:b/>
        </w:rPr>
        <w:t>72</w:t>
      </w:r>
      <w:r w:rsidR="00C53E01">
        <w:rPr>
          <w:b/>
        </w:rPr>
        <w:t xml:space="preserve"> ó</w:t>
      </w:r>
      <w:r w:rsidR="00C53E01" w:rsidRPr="00644690">
        <w:rPr>
          <w:b/>
        </w:rPr>
        <w:t>ra/</w:t>
      </w:r>
      <w:r w:rsidR="00953E47">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D7208C" w:rsidP="00C53E01">
      <w:pPr>
        <w:spacing w:after="0"/>
        <w:ind w:left="426"/>
      </w:pPr>
      <w:r>
        <w:t xml:space="preserve">A kohászati és </w:t>
      </w:r>
      <w:proofErr w:type="spellStart"/>
      <w:r>
        <w:t>öntészeti</w:t>
      </w:r>
      <w:proofErr w:type="spellEnd"/>
      <w:r>
        <w:t xml:space="preserve"> technológiai folyamatokban használt gépi berendezések működésének megismeréséhez szükséges elméleti és gyakorlati </w:t>
      </w:r>
      <w:proofErr w:type="gramStart"/>
      <w:r>
        <w:t>ismeretanyag  elsajátítása</w:t>
      </w:r>
      <w:proofErr w:type="gramEnd"/>
      <w:r>
        <w: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208C" w:rsidP="00C53E01">
      <w:pPr>
        <w:spacing w:after="0"/>
        <w:ind w:left="426"/>
      </w:pPr>
      <w:proofErr w:type="gramStart"/>
      <w:r>
        <w:t>fizika</w:t>
      </w:r>
      <w:proofErr w:type="gramEnd"/>
      <w:r>
        <w:t>, géptan, gépelemek, műszaki rajz, ábrázoló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7208C" w:rsidP="00C53E01">
      <w:pPr>
        <w:pStyle w:val="Listaszerbekezds"/>
        <w:numPr>
          <w:ilvl w:val="2"/>
          <w:numId w:val="8"/>
        </w:numPr>
        <w:tabs>
          <w:tab w:val="left" w:pos="1701"/>
          <w:tab w:val="right" w:pos="9072"/>
        </w:tabs>
        <w:spacing w:after="0"/>
        <w:ind w:left="993" w:hanging="426"/>
        <w:rPr>
          <w:b/>
          <w:i/>
        </w:rPr>
      </w:pPr>
      <w:r>
        <w:rPr>
          <w:b/>
          <w:i/>
        </w:rPr>
        <w:t>Műszaki rajz</w:t>
      </w:r>
      <w:r w:rsidR="00C53E01" w:rsidRPr="00644690">
        <w:rPr>
          <w:b/>
          <w:i/>
        </w:rPr>
        <w:t>1</w:t>
      </w:r>
      <w:r w:rsidR="00C53E01" w:rsidRPr="00644690">
        <w:rPr>
          <w:b/>
          <w:i/>
        </w:rPr>
        <w:tab/>
      </w:r>
      <w:r>
        <w:rPr>
          <w:b/>
          <w:i/>
        </w:rPr>
        <w:t>1</w:t>
      </w:r>
      <w:r w:rsidR="00953E47">
        <w:rPr>
          <w:b/>
          <w:i/>
        </w:rPr>
        <w:t>4</w:t>
      </w:r>
      <w:r w:rsidR="00C53E01">
        <w:rPr>
          <w:b/>
          <w:i/>
        </w:rPr>
        <w:t xml:space="preserve"> ó</w:t>
      </w:r>
      <w:r w:rsidR="00C53E01" w:rsidRPr="00644690">
        <w:rPr>
          <w:b/>
          <w:i/>
        </w:rPr>
        <w:t>ra/</w:t>
      </w:r>
      <w:r w:rsidR="00CD71D6">
        <w:rPr>
          <w:b/>
          <w:i/>
        </w:rPr>
        <w:t>1</w:t>
      </w:r>
      <w:r w:rsidR="00953E47">
        <w:rPr>
          <w:b/>
          <w:i/>
        </w:rPr>
        <w:t>4</w:t>
      </w:r>
      <w:r w:rsidR="00C53E01" w:rsidRPr="00644690">
        <w:rPr>
          <w:b/>
          <w:i/>
        </w:rPr>
        <w:t xml:space="preserve"> óra</w:t>
      </w:r>
    </w:p>
    <w:p w:rsidR="00C53E01" w:rsidRDefault="00B527C4" w:rsidP="00C53E01">
      <w:pPr>
        <w:tabs>
          <w:tab w:val="left" w:pos="1418"/>
          <w:tab w:val="right" w:pos="9072"/>
        </w:tabs>
        <w:spacing w:after="0"/>
        <w:ind w:left="851"/>
      </w:pPr>
      <w:r>
        <w:t>A műszaki életben használatos szabványos rajztani alapfogalmak, jelölések elsajátítása, a műszaki rajz olvasási készség kialakítása. A számítógépes rajzszerkesztés alapelvei.</w:t>
      </w:r>
    </w:p>
    <w:p w:rsidR="00C53E01" w:rsidRPr="00644690" w:rsidRDefault="00C53E01" w:rsidP="00C53E01">
      <w:pPr>
        <w:tabs>
          <w:tab w:val="left" w:pos="1418"/>
          <w:tab w:val="right" w:pos="9072"/>
        </w:tabs>
        <w:spacing w:after="0"/>
        <w:ind w:left="851"/>
      </w:pPr>
    </w:p>
    <w:p w:rsidR="00C53E01" w:rsidRDefault="00B527C4" w:rsidP="00C53E01">
      <w:pPr>
        <w:pStyle w:val="Listaszerbekezds"/>
        <w:numPr>
          <w:ilvl w:val="2"/>
          <w:numId w:val="8"/>
        </w:numPr>
        <w:tabs>
          <w:tab w:val="left" w:pos="1701"/>
          <w:tab w:val="right" w:pos="9072"/>
        </w:tabs>
        <w:spacing w:after="0"/>
        <w:ind w:left="993" w:hanging="426"/>
        <w:rPr>
          <w:b/>
          <w:i/>
        </w:rPr>
      </w:pPr>
      <w:proofErr w:type="spellStart"/>
      <w:r>
        <w:rPr>
          <w:b/>
          <w:i/>
        </w:rPr>
        <w:t>Ábrázolástechnhika</w:t>
      </w:r>
      <w:proofErr w:type="spellEnd"/>
      <w:r w:rsidR="00C53E01" w:rsidRPr="00644690">
        <w:rPr>
          <w:b/>
          <w:i/>
        </w:rPr>
        <w:tab/>
      </w:r>
      <w:r w:rsidR="00CD71D6">
        <w:rPr>
          <w:b/>
          <w:i/>
        </w:rPr>
        <w:t>1</w:t>
      </w:r>
      <w:r w:rsidR="00953E47">
        <w:rPr>
          <w:b/>
          <w:i/>
        </w:rPr>
        <w:t>4</w:t>
      </w:r>
      <w:r w:rsidR="00C53E01">
        <w:rPr>
          <w:b/>
          <w:i/>
        </w:rPr>
        <w:t xml:space="preserve"> ó</w:t>
      </w:r>
      <w:r w:rsidR="00C53E01" w:rsidRPr="00644690">
        <w:rPr>
          <w:b/>
          <w:i/>
        </w:rPr>
        <w:t>ra/</w:t>
      </w:r>
      <w:r w:rsidR="00CD71D6">
        <w:rPr>
          <w:b/>
          <w:i/>
        </w:rPr>
        <w:t>1</w:t>
      </w:r>
      <w:r w:rsidR="00953E47">
        <w:rPr>
          <w:b/>
          <w:i/>
        </w:rPr>
        <w:t>4</w:t>
      </w:r>
      <w:r w:rsidR="00C53E01" w:rsidRPr="00644690">
        <w:rPr>
          <w:b/>
          <w:i/>
        </w:rPr>
        <w:t xml:space="preserve"> óra</w:t>
      </w:r>
    </w:p>
    <w:p w:rsidR="00C53E01" w:rsidRDefault="00B527C4" w:rsidP="00C53E01">
      <w:pPr>
        <w:spacing w:after="0"/>
        <w:ind w:left="851"/>
      </w:pPr>
      <w:r>
        <w:rPr>
          <w:rFonts w:cs="Times New Roman"/>
        </w:rPr>
        <w:t xml:space="preserve">Ábrázoló geometriai alapismeretek. </w:t>
      </w:r>
      <w:r w:rsidR="00741F93">
        <w:rPr>
          <w:rFonts w:cs="Times New Roman"/>
        </w:rPr>
        <w:t xml:space="preserve">Egyszerű és összetett testek. </w:t>
      </w:r>
      <w:r>
        <w:rPr>
          <w:rFonts w:cs="Times New Roman"/>
        </w:rPr>
        <w:t>Síkok, nézetek, metszetek fogalma.</w:t>
      </w:r>
    </w:p>
    <w:p w:rsidR="00C53E01" w:rsidRPr="002A1C54" w:rsidRDefault="00C53E01" w:rsidP="00C53E01">
      <w:pPr>
        <w:tabs>
          <w:tab w:val="left" w:pos="1418"/>
          <w:tab w:val="right" w:pos="9072"/>
        </w:tabs>
        <w:spacing w:after="0"/>
        <w:ind w:left="851"/>
      </w:pPr>
    </w:p>
    <w:p w:rsidR="00C53E01" w:rsidRDefault="00B527C4" w:rsidP="00C53E01">
      <w:pPr>
        <w:pStyle w:val="Listaszerbekezds"/>
        <w:numPr>
          <w:ilvl w:val="2"/>
          <w:numId w:val="8"/>
        </w:numPr>
        <w:tabs>
          <w:tab w:val="left" w:pos="1701"/>
          <w:tab w:val="right" w:pos="9072"/>
        </w:tabs>
        <w:spacing w:after="0"/>
        <w:ind w:left="993" w:hanging="426"/>
        <w:rPr>
          <w:b/>
          <w:i/>
        </w:rPr>
      </w:pPr>
      <w:r>
        <w:rPr>
          <w:b/>
          <w:i/>
        </w:rPr>
        <w:t>Általános géptani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B527C4" w:rsidP="00C53E01">
      <w:pPr>
        <w:tabs>
          <w:tab w:val="left" w:pos="1418"/>
          <w:tab w:val="right" w:pos="9072"/>
        </w:tabs>
        <w:spacing w:after="0"/>
        <w:ind w:left="851"/>
      </w:pPr>
      <w:r>
        <w:t>Gépelemek szabványos ábrázolása, jelölése</w:t>
      </w:r>
      <w:r w:rsidR="00741F93">
        <w:t>.  Összeállítás rajz.</w:t>
      </w:r>
    </w:p>
    <w:p w:rsidR="00C53E01" w:rsidRPr="002A1C54" w:rsidRDefault="00C53E01" w:rsidP="00C53E01">
      <w:pPr>
        <w:tabs>
          <w:tab w:val="left" w:pos="1418"/>
          <w:tab w:val="right" w:pos="9072"/>
        </w:tabs>
        <w:spacing w:after="0"/>
        <w:ind w:left="851"/>
      </w:pPr>
    </w:p>
    <w:p w:rsidR="00C53E01" w:rsidRDefault="00741F93" w:rsidP="00C53E01">
      <w:pPr>
        <w:pStyle w:val="Listaszerbekezds"/>
        <w:numPr>
          <w:ilvl w:val="2"/>
          <w:numId w:val="8"/>
        </w:numPr>
        <w:tabs>
          <w:tab w:val="left" w:pos="1701"/>
          <w:tab w:val="right" w:pos="9072"/>
        </w:tabs>
        <w:spacing w:after="0"/>
        <w:ind w:left="993" w:hanging="426"/>
        <w:rPr>
          <w:b/>
          <w:i/>
        </w:rPr>
      </w:pPr>
      <w:r>
        <w:rPr>
          <w:b/>
          <w:i/>
        </w:rPr>
        <w:t>Kohászati üzemek gépi berendezései</w:t>
      </w:r>
      <w:r w:rsidR="00C53E01" w:rsidRPr="00644690">
        <w:rPr>
          <w:b/>
          <w:i/>
        </w:rPr>
        <w:t xml:space="preserve"> 4</w:t>
      </w:r>
      <w:r w:rsidR="00C53E01" w:rsidRPr="00644690">
        <w:rPr>
          <w:b/>
          <w:i/>
        </w:rPr>
        <w:tab/>
      </w:r>
      <w:r w:rsidR="00CD71D6">
        <w:rPr>
          <w:b/>
          <w:i/>
        </w:rPr>
        <w:t>26</w:t>
      </w:r>
      <w:r w:rsidR="00C53E01">
        <w:rPr>
          <w:b/>
          <w:i/>
        </w:rPr>
        <w:t xml:space="preserve"> ó</w:t>
      </w:r>
      <w:r w:rsidR="00C53E01" w:rsidRPr="00644690">
        <w:rPr>
          <w:b/>
          <w:i/>
        </w:rPr>
        <w:t>ra/</w:t>
      </w:r>
      <w:r w:rsidR="00CD71D6">
        <w:rPr>
          <w:b/>
          <w:i/>
        </w:rPr>
        <w:t>26</w:t>
      </w:r>
      <w:r w:rsidR="00C53E01" w:rsidRPr="00644690">
        <w:rPr>
          <w:b/>
          <w:i/>
        </w:rPr>
        <w:t xml:space="preserve"> óra</w:t>
      </w:r>
    </w:p>
    <w:p w:rsidR="00C53E01" w:rsidRDefault="00741F93" w:rsidP="00C53E01">
      <w:pPr>
        <w:tabs>
          <w:tab w:val="left" w:pos="1418"/>
          <w:tab w:val="right" w:pos="9072"/>
        </w:tabs>
        <w:spacing w:after="0"/>
        <w:ind w:left="851"/>
      </w:pPr>
      <w:r>
        <w:t xml:space="preserve">Kohászati és </w:t>
      </w:r>
      <w:proofErr w:type="spellStart"/>
      <w:r>
        <w:t>öntészeti</w:t>
      </w:r>
      <w:proofErr w:type="spellEnd"/>
      <w:r>
        <w:t xml:space="preserve"> üzemek anyagmozgató, energiaellátó, légtechnikai és környezetvédelmi berendezései.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41F93" w:rsidP="00C53E01">
      <w:pPr>
        <w:spacing w:after="0"/>
        <w:ind w:left="426"/>
      </w:pPr>
      <w:r>
        <w:t xml:space="preserve">Tanterem, </w:t>
      </w:r>
      <w:r w:rsidR="00787C03">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5299" w:rsidRPr="00995299" w:rsidTr="0099529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995299" w:rsidRPr="00995299" w:rsidTr="0099529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5299" w:rsidRPr="00995299" w:rsidTr="0099529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995299" w:rsidRPr="00995299" w:rsidTr="0099529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 feldolgozó tevékenységek</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Ismeretalkalmazási gyakorló tevékenységek, feladatok</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Képi információk körében</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proofErr w:type="gramStart"/>
            <w:r w:rsidRPr="00995299">
              <w:rPr>
                <w:rFonts w:eastAsia="Times New Roman" w:cs="Times New Roman"/>
                <w:color w:val="000000"/>
                <w:sz w:val="20"/>
                <w:szCs w:val="20"/>
                <w:lang w:eastAsia="hu-HU"/>
              </w:rPr>
              <w:t>rajz készítés</w:t>
            </w:r>
            <w:proofErr w:type="gramEnd"/>
            <w:r w:rsidRPr="0099529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proofErr w:type="gramStart"/>
            <w:r w:rsidRPr="00995299">
              <w:rPr>
                <w:rFonts w:eastAsia="Times New Roman" w:cs="Times New Roman"/>
                <w:color w:val="000000"/>
                <w:sz w:val="20"/>
                <w:szCs w:val="20"/>
                <w:lang w:eastAsia="hu-HU"/>
              </w:rPr>
              <w:t>rajz elemzés</w:t>
            </w:r>
            <w:proofErr w:type="gramEnd"/>
            <w:r w:rsidRPr="0099529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proofErr w:type="gramStart"/>
            <w:r w:rsidRPr="00995299">
              <w:rPr>
                <w:rFonts w:eastAsia="Times New Roman" w:cs="Times New Roman"/>
                <w:color w:val="000000"/>
                <w:sz w:val="20"/>
                <w:szCs w:val="20"/>
                <w:lang w:eastAsia="hu-HU"/>
              </w:rPr>
              <w:t>rajz elemzés</w:t>
            </w:r>
            <w:proofErr w:type="gramEnd"/>
            <w:r w:rsidRPr="0099529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munkaformák körében</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D71D6" w:rsidP="00C53E01">
      <w:pPr>
        <w:pStyle w:val="Listaszerbekezds"/>
        <w:numPr>
          <w:ilvl w:val="0"/>
          <w:numId w:val="8"/>
        </w:numPr>
        <w:tabs>
          <w:tab w:val="right" w:pos="9072"/>
        </w:tabs>
        <w:spacing w:after="0"/>
        <w:rPr>
          <w:rFonts w:cs="Times New Roman"/>
          <w:b/>
        </w:rPr>
      </w:pPr>
      <w:r>
        <w:rPr>
          <w:b/>
        </w:rPr>
        <w:t>Tüzeléstan</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71D6" w:rsidP="00C53E01">
      <w:pPr>
        <w:spacing w:after="0"/>
        <w:ind w:left="426"/>
      </w:pPr>
      <w:r>
        <w:t xml:space="preserve">Tüzeléstani alapismeretek elsajátítása. Szilárd, </w:t>
      </w:r>
      <w:proofErr w:type="gramStart"/>
      <w:r>
        <w:t>folyékony és gázhalmazállapotú</w:t>
      </w:r>
      <w:proofErr w:type="gramEnd"/>
      <w:r>
        <w:t xml:space="preserve"> tüzelőanyagok jellemzőinek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D71D6" w:rsidP="00C53E01">
      <w:pPr>
        <w:spacing w:after="0"/>
        <w:ind w:left="426"/>
      </w:pPr>
      <w:r>
        <w:t>Fizika,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D71D6" w:rsidP="00C53E01">
      <w:pPr>
        <w:pStyle w:val="Listaszerbekezds"/>
        <w:numPr>
          <w:ilvl w:val="2"/>
          <w:numId w:val="8"/>
        </w:numPr>
        <w:tabs>
          <w:tab w:val="left" w:pos="1701"/>
          <w:tab w:val="right" w:pos="9072"/>
        </w:tabs>
        <w:spacing w:after="0"/>
        <w:ind w:left="993" w:hanging="426"/>
        <w:rPr>
          <w:b/>
          <w:i/>
        </w:rPr>
      </w:pPr>
      <w:r>
        <w:rPr>
          <w:b/>
          <w:i/>
        </w:rPr>
        <w:t>Tüzeléstani alapismeretek</w:t>
      </w:r>
      <w:r w:rsidR="00C53E01" w:rsidRPr="00644690">
        <w:rPr>
          <w:b/>
          <w:i/>
        </w:rPr>
        <w:t>1</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53E01" w:rsidRDefault="00CD71D6" w:rsidP="00C53E01">
      <w:pPr>
        <w:spacing w:after="0"/>
        <w:ind w:left="851"/>
      </w:pPr>
      <w:r>
        <w:rPr>
          <w:rFonts w:cs="Times New Roman"/>
        </w:rPr>
        <w:t xml:space="preserve">Szilárd (koksz, </w:t>
      </w:r>
      <w:proofErr w:type="gramStart"/>
      <w:r>
        <w:rPr>
          <w:rFonts w:cs="Times New Roman"/>
        </w:rPr>
        <w:t>faszén</w:t>
      </w:r>
      <w:proofErr w:type="gramEnd"/>
      <w:r w:rsidR="003436ED">
        <w:rPr>
          <w:rFonts w:cs="Times New Roman"/>
        </w:rPr>
        <w:t xml:space="preserve">), folyékony (ásványolaj termékek) és gáz (földgáz, kemencegázok) fizikai-kémiai jellemzői. Fűtőérték, égéshő, oxigénfelesleg fogalma. </w:t>
      </w:r>
      <w:r w:rsidR="003436ED">
        <w:rPr>
          <w:rFonts w:cs="Times New Roman"/>
        </w:rPr>
        <w:lastRenderedPageBreak/>
        <w:t>Gázáramlási alapismeretek. A levegőellátás gépi berendezései. Füstgázok eltávolítása, tisztítása.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436ED"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42C68" w:rsidP="00C53E01">
      <w:pPr>
        <w:spacing w:after="480"/>
        <w:jc w:val="center"/>
        <w:rPr>
          <w:rFonts w:cs="Times New Roman"/>
          <w:b/>
          <w:sz w:val="36"/>
        </w:rPr>
      </w:pPr>
      <w:r>
        <w:rPr>
          <w:rFonts w:cs="Times New Roman"/>
          <w:b/>
          <w:sz w:val="36"/>
          <w:highlight w:val="yellow"/>
        </w:rPr>
        <w:t>10187</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342C68" w:rsidP="00C53E01">
      <w:pPr>
        <w:jc w:val="center"/>
        <w:rPr>
          <w:rFonts w:cs="Times New Roman"/>
          <w:b/>
          <w:sz w:val="36"/>
        </w:rPr>
      </w:pPr>
      <w:proofErr w:type="spellStart"/>
      <w:r>
        <w:rPr>
          <w:rFonts w:cs="Times New Roman"/>
          <w:b/>
          <w:sz w:val="36"/>
        </w:rPr>
        <w:t>Melegüzemi</w:t>
      </w:r>
      <w:proofErr w:type="spellEnd"/>
      <w:r>
        <w:rPr>
          <w:rFonts w:cs="Times New Roman"/>
          <w:b/>
          <w:sz w:val="36"/>
        </w:rPr>
        <w:t xml:space="preserve"> munkabiztonság és környezetvédelem</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42C68">
        <w:rPr>
          <w:rFonts w:cs="Times New Roman"/>
        </w:rPr>
        <w:t>10187</w:t>
      </w:r>
      <w:r w:rsidRPr="00D26A67">
        <w:rPr>
          <w:rFonts w:cs="Times New Roman"/>
        </w:rPr>
        <w:t>-</w:t>
      </w:r>
      <w:r w:rsidR="00342C68">
        <w:rPr>
          <w:rFonts w:cs="Times New Roman"/>
        </w:rPr>
        <w:t>12</w:t>
      </w:r>
      <w:r w:rsidRPr="00D52C63">
        <w:rPr>
          <w:rFonts w:cs="Times New Roman"/>
        </w:rPr>
        <w:t xml:space="preserve"> azonosító számú </w:t>
      </w:r>
      <w:proofErr w:type="spellStart"/>
      <w:r w:rsidR="00342C68">
        <w:rPr>
          <w:rFonts w:cs="Times New Roman"/>
        </w:rPr>
        <w:t>Melegüzemi</w:t>
      </w:r>
      <w:proofErr w:type="spellEnd"/>
      <w:r w:rsidR="00342C68">
        <w:rPr>
          <w:rFonts w:cs="Times New Roman"/>
        </w:rPr>
        <w:t xml:space="preserve"> munkabiztonság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95299" w:rsidRPr="00995299" w:rsidTr="0099529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bookmarkStart w:id="13" w:name="_MON_1524422888"/>
            <w:bookmarkEnd w:id="13"/>
            <w:r w:rsidRPr="009952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Munkabiztonság és környezetvédelem</w:t>
            </w:r>
          </w:p>
        </w:tc>
      </w:tr>
      <w:tr w:rsidR="00995299" w:rsidRPr="00995299"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FELADATOK</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munkabiztonsági előírásokat betartja és betartatja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tűzvédelmi előírásokat betartja és betartatja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 környezetvédelmi </w:t>
            </w:r>
            <w:proofErr w:type="spellStart"/>
            <w:r w:rsidRPr="00995299">
              <w:rPr>
                <w:rFonts w:eastAsia="Times New Roman" w:cs="Times New Roman"/>
                <w:color w:val="000000"/>
                <w:sz w:val="20"/>
                <w:szCs w:val="20"/>
                <w:lang w:eastAsia="hu-HU"/>
              </w:rPr>
              <w:t>előíreásokat</w:t>
            </w:r>
            <w:proofErr w:type="spellEnd"/>
            <w:r w:rsidRPr="00995299">
              <w:rPr>
                <w:rFonts w:eastAsia="Times New Roman" w:cs="Times New Roman"/>
                <w:color w:val="000000"/>
                <w:sz w:val="20"/>
                <w:szCs w:val="20"/>
                <w:lang w:eastAsia="hu-HU"/>
              </w:rPr>
              <w:t xml:space="preserve"> betartja és betartatja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 minőségbiztosítási rendszer előírásait, utasításait betartja </w:t>
            </w:r>
            <w:proofErr w:type="spellStart"/>
            <w:r w:rsidRPr="00995299">
              <w:rPr>
                <w:rFonts w:eastAsia="Times New Roman" w:cs="Times New Roman"/>
                <w:color w:val="000000"/>
                <w:sz w:val="20"/>
                <w:szCs w:val="20"/>
                <w:lang w:eastAsia="hu-HU"/>
              </w:rPr>
              <w:t>nés</w:t>
            </w:r>
            <w:proofErr w:type="spellEnd"/>
            <w:r w:rsidRPr="00995299">
              <w:rPr>
                <w:rFonts w:eastAsia="Times New Roman" w:cs="Times New Roman"/>
                <w:color w:val="000000"/>
                <w:sz w:val="20"/>
                <w:szCs w:val="20"/>
                <w:lang w:eastAsia="hu-HU"/>
              </w:rPr>
              <w:t xml:space="preserve"> </w:t>
            </w:r>
            <w:proofErr w:type="spellStart"/>
            <w:r w:rsidRPr="00995299">
              <w:rPr>
                <w:rFonts w:eastAsia="Times New Roman" w:cs="Times New Roman"/>
                <w:color w:val="000000"/>
                <w:sz w:val="20"/>
                <w:szCs w:val="20"/>
                <w:lang w:eastAsia="hu-HU"/>
              </w:rPr>
              <w:t>betartaja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ISMERETEK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Környezetirányítás,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proofErr w:type="spellStart"/>
            <w:r w:rsidRPr="00995299">
              <w:rPr>
                <w:rFonts w:eastAsia="Times New Roman" w:cs="Times New Roman"/>
                <w:color w:val="000000"/>
                <w:sz w:val="20"/>
                <w:szCs w:val="20"/>
                <w:lang w:eastAsia="hu-HU"/>
              </w:rPr>
              <w:t>Tűzvédelmni</w:t>
            </w:r>
            <w:proofErr w:type="spellEnd"/>
            <w:r w:rsidRPr="00995299">
              <w:rPr>
                <w:rFonts w:eastAsia="Times New Roman" w:cs="Times New Roman"/>
                <w:color w:val="000000"/>
                <w:sz w:val="20"/>
                <w:szCs w:val="20"/>
                <w:lang w:eastAsia="hu-HU"/>
              </w:rPr>
              <w:t xml:space="preserve"> ismeretek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Munkavédelem, 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Minőségirányítás, min </w:t>
            </w:r>
            <w:proofErr w:type="spellStart"/>
            <w:r w:rsidRPr="00995299">
              <w:rPr>
                <w:rFonts w:eastAsia="Times New Roman" w:cs="Times New Roman"/>
                <w:color w:val="000000"/>
                <w:sz w:val="20"/>
                <w:szCs w:val="20"/>
                <w:lang w:eastAsia="hu-HU"/>
              </w:rPr>
              <w:t>őségbiztosítási</w:t>
            </w:r>
            <w:proofErr w:type="spellEnd"/>
            <w:r w:rsidRPr="00995299">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proofErr w:type="spellStart"/>
            <w:r w:rsidRPr="00995299">
              <w:rPr>
                <w:rFonts w:eastAsia="Times New Roman" w:cs="Times New Roman"/>
                <w:color w:val="000000"/>
                <w:sz w:val="20"/>
                <w:szCs w:val="20"/>
                <w:lang w:eastAsia="hu-HU"/>
              </w:rPr>
              <w:t>Elsősegéylnyújtás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KÉSZSÉGEK</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Munkabiztonsághoz kapcsolódó jelképek,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proofErr w:type="spellStart"/>
            <w:r w:rsidRPr="00995299">
              <w:rPr>
                <w:rFonts w:eastAsia="Times New Roman" w:cs="Times New Roman"/>
                <w:color w:val="000000"/>
                <w:sz w:val="20"/>
                <w:szCs w:val="20"/>
                <w:lang w:eastAsia="hu-HU"/>
              </w:rPr>
              <w:t>Elsősegéaylnyújtás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SZEMÉLYES 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Szabálykövető </w:t>
            </w:r>
            <w:proofErr w:type="spellStart"/>
            <w:r w:rsidRPr="00995299">
              <w:rPr>
                <w:rFonts w:eastAsia="Times New Roman" w:cs="Times New Roman"/>
                <w:color w:val="000000"/>
                <w:sz w:val="20"/>
                <w:szCs w:val="20"/>
                <w:lang w:eastAsia="hu-HU"/>
              </w:rPr>
              <w:t>magatrartás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TÁRSAS 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Irányítási </w:t>
            </w:r>
            <w:proofErr w:type="spellStart"/>
            <w:r w:rsidRPr="00995299">
              <w:rPr>
                <w:rFonts w:eastAsia="Times New Roman" w:cs="Times New Roman"/>
                <w:color w:val="000000"/>
                <w:sz w:val="20"/>
                <w:szCs w:val="20"/>
                <w:lang w:eastAsia="hu-HU"/>
              </w:rPr>
              <w:t>kélszség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MÓDSZERKOMPETENCIÁK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927BE" w:rsidP="00C53E01">
      <w:pPr>
        <w:pStyle w:val="Listaszerbekezds"/>
        <w:numPr>
          <w:ilvl w:val="0"/>
          <w:numId w:val="8"/>
        </w:numPr>
        <w:tabs>
          <w:tab w:val="right" w:pos="9072"/>
        </w:tabs>
        <w:spacing w:after="0"/>
        <w:rPr>
          <w:rFonts w:cs="Times New Roman"/>
          <w:b/>
        </w:rPr>
      </w:pPr>
      <w:r>
        <w:rPr>
          <w:b/>
        </w:rPr>
        <w:t>Munkabiztonság és környezetvédelem</w:t>
      </w:r>
      <w:r w:rsidR="00C53E01" w:rsidRPr="00644690">
        <w:rPr>
          <w:b/>
        </w:rPr>
        <w:t xml:space="preserve"> tantárgy</w:t>
      </w:r>
      <w:r w:rsidR="00C53E01" w:rsidRPr="00644690">
        <w:rPr>
          <w:b/>
        </w:rPr>
        <w:tab/>
      </w:r>
      <w:r w:rsidR="004E0A57">
        <w:rPr>
          <w:b/>
        </w:rPr>
        <w:t>2</w:t>
      </w:r>
      <w:r w:rsidR="0065493C">
        <w:rPr>
          <w:b/>
        </w:rPr>
        <w:t>38</w:t>
      </w:r>
      <w:r w:rsidR="00C53E01">
        <w:rPr>
          <w:b/>
        </w:rPr>
        <w:t xml:space="preserve"> ó</w:t>
      </w:r>
      <w:r w:rsidR="00C53E01" w:rsidRPr="00644690">
        <w:rPr>
          <w:b/>
        </w:rPr>
        <w:t>ra/</w:t>
      </w:r>
      <w:r w:rsidR="002B77B2">
        <w:rPr>
          <w:b/>
        </w:rPr>
        <w:t>2</w:t>
      </w:r>
      <w:r w:rsidR="0065493C">
        <w:rPr>
          <w:b/>
        </w:rPr>
        <w:t>40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927BE" w:rsidP="00C53E01">
      <w:pPr>
        <w:spacing w:after="0"/>
        <w:ind w:left="426"/>
      </w:pPr>
      <w:r>
        <w:t>A biztonságos és balesetmentes munkavégzéshez, valamint a környezetkímélő gyártáshoz szükséges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927BE" w:rsidP="00C53E01">
      <w:pPr>
        <w:spacing w:after="0"/>
        <w:ind w:left="426"/>
      </w:pPr>
      <w:r>
        <w:t>Biológia,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927BE" w:rsidP="00C53E01">
      <w:pPr>
        <w:pStyle w:val="Listaszerbekezds"/>
        <w:numPr>
          <w:ilvl w:val="2"/>
          <w:numId w:val="8"/>
        </w:numPr>
        <w:tabs>
          <w:tab w:val="left" w:pos="1701"/>
          <w:tab w:val="right" w:pos="9072"/>
        </w:tabs>
        <w:spacing w:after="0"/>
        <w:ind w:left="993" w:hanging="426"/>
        <w:rPr>
          <w:b/>
          <w:i/>
        </w:rPr>
      </w:pPr>
      <w:proofErr w:type="spellStart"/>
      <w:r>
        <w:rPr>
          <w:b/>
          <w:i/>
        </w:rPr>
        <w:t>Haváriák</w:t>
      </w:r>
      <w:proofErr w:type="spellEnd"/>
      <w:r w:rsidR="00C53E01" w:rsidRPr="00644690">
        <w:rPr>
          <w:b/>
          <w:i/>
        </w:rPr>
        <w:tab/>
      </w:r>
      <w:r w:rsidR="004E0A57">
        <w:rPr>
          <w:b/>
          <w:i/>
        </w:rPr>
        <w:t>3</w:t>
      </w:r>
      <w:r w:rsidR="0065493C">
        <w:rPr>
          <w:b/>
          <w:i/>
        </w:rPr>
        <w:t>6</w:t>
      </w:r>
      <w:r w:rsidR="00C53E01">
        <w:rPr>
          <w:b/>
          <w:i/>
        </w:rPr>
        <w:t xml:space="preserve"> ó</w:t>
      </w:r>
      <w:r w:rsidR="00C53E01" w:rsidRPr="00644690">
        <w:rPr>
          <w:b/>
          <w:i/>
        </w:rPr>
        <w:t>ra/</w:t>
      </w:r>
      <w:r w:rsidR="004E0A57">
        <w:rPr>
          <w:b/>
          <w:i/>
        </w:rPr>
        <w:t>3</w:t>
      </w:r>
      <w:r w:rsidR="0065493C">
        <w:rPr>
          <w:b/>
          <w:i/>
        </w:rPr>
        <w:t>6</w:t>
      </w:r>
      <w:r w:rsidR="00C53E01" w:rsidRPr="00644690">
        <w:rPr>
          <w:b/>
          <w:i/>
        </w:rPr>
        <w:t xml:space="preserve"> óra</w:t>
      </w:r>
    </w:p>
    <w:p w:rsidR="00C53E01" w:rsidRDefault="004927BE" w:rsidP="00C53E01">
      <w:pPr>
        <w:spacing w:after="0"/>
        <w:ind w:left="851"/>
      </w:pPr>
      <w:r>
        <w:rPr>
          <w:rFonts w:cs="Times New Roman"/>
        </w:rPr>
        <w:t xml:space="preserve">A kohászati és </w:t>
      </w:r>
      <w:proofErr w:type="spellStart"/>
      <w:r>
        <w:rPr>
          <w:rFonts w:cs="Times New Roman"/>
        </w:rPr>
        <w:t>öntészeti</w:t>
      </w:r>
      <w:proofErr w:type="spellEnd"/>
      <w:r>
        <w:rPr>
          <w:rFonts w:cs="Times New Roman"/>
        </w:rPr>
        <w:t xml:space="preserve"> üzemekben előforduló </w:t>
      </w:r>
      <w:proofErr w:type="spellStart"/>
      <w:r>
        <w:rPr>
          <w:rFonts w:cs="Times New Roman"/>
        </w:rPr>
        <w:t>haváriák</w:t>
      </w:r>
      <w:proofErr w:type="spellEnd"/>
      <w:r>
        <w:rPr>
          <w:rFonts w:cs="Times New Roman"/>
        </w:rPr>
        <w:t xml:space="preserve"> (különleges, rendellenes események) fajtái és jellemzői.</w:t>
      </w:r>
    </w:p>
    <w:p w:rsidR="00C53E01" w:rsidRPr="00644690" w:rsidRDefault="00C53E01" w:rsidP="00C53E01">
      <w:pPr>
        <w:tabs>
          <w:tab w:val="left" w:pos="1418"/>
          <w:tab w:val="right" w:pos="9072"/>
        </w:tabs>
        <w:spacing w:after="0"/>
        <w:ind w:left="851"/>
      </w:pPr>
    </w:p>
    <w:p w:rsidR="00C53E01" w:rsidRDefault="004927BE" w:rsidP="00C53E01">
      <w:pPr>
        <w:pStyle w:val="Listaszerbekezds"/>
        <w:numPr>
          <w:ilvl w:val="2"/>
          <w:numId w:val="8"/>
        </w:numPr>
        <w:tabs>
          <w:tab w:val="left" w:pos="1701"/>
          <w:tab w:val="right" w:pos="9072"/>
        </w:tabs>
        <w:spacing w:after="0"/>
        <w:ind w:left="993" w:hanging="426"/>
        <w:rPr>
          <w:b/>
          <w:i/>
        </w:rPr>
      </w:pPr>
      <w:r>
        <w:rPr>
          <w:b/>
          <w:i/>
        </w:rPr>
        <w:t>Munkabiztonsági ismeretek</w:t>
      </w:r>
      <w:r w:rsidR="00C53E01" w:rsidRPr="00644690">
        <w:rPr>
          <w:b/>
          <w:i/>
        </w:rPr>
        <w:tab/>
      </w:r>
      <w:r w:rsidR="0065493C">
        <w:rPr>
          <w:b/>
          <w:i/>
        </w:rPr>
        <w:t>28</w:t>
      </w:r>
      <w:r w:rsidR="00C53E01">
        <w:rPr>
          <w:b/>
          <w:i/>
        </w:rPr>
        <w:t xml:space="preserve"> ó</w:t>
      </w:r>
      <w:r w:rsidR="00C53E01" w:rsidRPr="00644690">
        <w:rPr>
          <w:b/>
          <w:i/>
        </w:rPr>
        <w:t>ra/</w:t>
      </w:r>
      <w:r w:rsidR="0065493C">
        <w:rPr>
          <w:b/>
          <w:i/>
        </w:rPr>
        <w:t>28</w:t>
      </w:r>
      <w:r w:rsidR="00C53E01" w:rsidRPr="00644690">
        <w:rPr>
          <w:b/>
          <w:i/>
        </w:rPr>
        <w:t xml:space="preserve"> óra</w:t>
      </w:r>
    </w:p>
    <w:p w:rsidR="00C53E01" w:rsidRDefault="004927BE" w:rsidP="00C53E01">
      <w:pPr>
        <w:tabs>
          <w:tab w:val="left" w:pos="1418"/>
          <w:tab w:val="right" w:pos="9072"/>
        </w:tabs>
        <w:spacing w:after="0"/>
        <w:ind w:left="851"/>
      </w:pPr>
      <w:r>
        <w:t xml:space="preserve">Az egyéni és csoportos, biztonságos munkavégzésre vonatkozó rendeletek és szabályok. Egyéni védőeszközök. Gépek és berendezések üzemeltetésére vonatkozó előírások. A kohászati és </w:t>
      </w:r>
      <w:proofErr w:type="spellStart"/>
      <w:r>
        <w:t>öntészeti</w:t>
      </w:r>
      <w:proofErr w:type="spellEnd"/>
      <w:r>
        <w:t xml:space="preserve"> üzemekre jellemző speciális </w:t>
      </w:r>
      <w:r w:rsidR="00F33568">
        <w:t xml:space="preserve">munkabiztonsági </w:t>
      </w:r>
      <w:proofErr w:type="spellStart"/>
      <w:r w:rsidR="00F33568">
        <w:t>szabáléyok</w:t>
      </w:r>
      <w:proofErr w:type="spellEnd"/>
      <w:r w:rsidR="00F33568">
        <w:t>.</w:t>
      </w:r>
    </w:p>
    <w:p w:rsidR="00C53E01" w:rsidRPr="002A1C54" w:rsidRDefault="00C53E01" w:rsidP="00C53E01">
      <w:pPr>
        <w:tabs>
          <w:tab w:val="left" w:pos="1418"/>
          <w:tab w:val="right" w:pos="9072"/>
        </w:tabs>
        <w:spacing w:after="0"/>
        <w:ind w:left="851"/>
      </w:pPr>
    </w:p>
    <w:p w:rsidR="00C53E01" w:rsidRDefault="00F33568" w:rsidP="00C53E01">
      <w:pPr>
        <w:pStyle w:val="Listaszerbekezds"/>
        <w:numPr>
          <w:ilvl w:val="2"/>
          <w:numId w:val="8"/>
        </w:numPr>
        <w:tabs>
          <w:tab w:val="left" w:pos="1701"/>
          <w:tab w:val="right" w:pos="9072"/>
        </w:tabs>
        <w:spacing w:after="0"/>
        <w:ind w:left="993" w:hanging="426"/>
        <w:rPr>
          <w:b/>
          <w:i/>
        </w:rPr>
      </w:pPr>
      <w:r>
        <w:rPr>
          <w:b/>
          <w:i/>
        </w:rPr>
        <w:t>Környezetvédelmi ismeretek</w:t>
      </w:r>
      <w:r w:rsidR="00C53E01" w:rsidRPr="00644690">
        <w:rPr>
          <w:b/>
          <w:i/>
        </w:rPr>
        <w:tab/>
      </w:r>
      <w:r w:rsidR="0065493C">
        <w:rPr>
          <w:b/>
          <w:i/>
        </w:rPr>
        <w:t>36</w:t>
      </w:r>
      <w:r w:rsidR="00C53E01">
        <w:rPr>
          <w:b/>
          <w:i/>
        </w:rPr>
        <w:t xml:space="preserve"> ó</w:t>
      </w:r>
      <w:r w:rsidR="00C53E01" w:rsidRPr="00644690">
        <w:rPr>
          <w:b/>
          <w:i/>
        </w:rPr>
        <w:t>ra/</w:t>
      </w:r>
      <w:r w:rsidR="0065493C">
        <w:rPr>
          <w:b/>
          <w:i/>
        </w:rPr>
        <w:t>38</w:t>
      </w:r>
      <w:r w:rsidR="00C53E01" w:rsidRPr="00644690">
        <w:rPr>
          <w:b/>
          <w:i/>
        </w:rPr>
        <w:t xml:space="preserve"> óra</w:t>
      </w:r>
    </w:p>
    <w:p w:rsidR="00C53E01" w:rsidRDefault="00F33568" w:rsidP="00C53E01">
      <w:pPr>
        <w:spacing w:after="0"/>
        <w:ind w:left="851"/>
      </w:pPr>
      <w:r>
        <w:rPr>
          <w:rFonts w:cs="Times New Roman"/>
        </w:rPr>
        <w:t xml:space="preserve">A kohászati és </w:t>
      </w:r>
      <w:proofErr w:type="spellStart"/>
      <w:r>
        <w:rPr>
          <w:rFonts w:cs="Times New Roman"/>
        </w:rPr>
        <w:t>öntészeti</w:t>
      </w:r>
      <w:proofErr w:type="spellEnd"/>
      <w:r>
        <w:rPr>
          <w:rFonts w:cs="Times New Roman"/>
        </w:rPr>
        <w:t xml:space="preserve"> technológiák környezeti hatásai. Az esetleg bekövetkező környezeti ártalmak megelőzésének lehetőségei, elhárításának módszerei. </w:t>
      </w:r>
    </w:p>
    <w:p w:rsidR="00C53E01" w:rsidRPr="002A1C54" w:rsidRDefault="00C53E01" w:rsidP="00C53E01">
      <w:pPr>
        <w:tabs>
          <w:tab w:val="left" w:pos="1418"/>
          <w:tab w:val="right" w:pos="9072"/>
        </w:tabs>
        <w:spacing w:after="0"/>
        <w:ind w:left="851"/>
      </w:pPr>
    </w:p>
    <w:p w:rsidR="00C53E01" w:rsidRDefault="00F33568" w:rsidP="00C53E01">
      <w:pPr>
        <w:pStyle w:val="Listaszerbekezds"/>
        <w:numPr>
          <w:ilvl w:val="2"/>
          <w:numId w:val="8"/>
        </w:numPr>
        <w:tabs>
          <w:tab w:val="left" w:pos="1701"/>
          <w:tab w:val="right" w:pos="9072"/>
        </w:tabs>
        <w:spacing w:after="0"/>
        <w:ind w:left="993" w:hanging="426"/>
        <w:rPr>
          <w:b/>
          <w:i/>
        </w:rPr>
      </w:pPr>
      <w:r>
        <w:rPr>
          <w:b/>
          <w:i/>
        </w:rPr>
        <w:t>Tűzvédelmi ismeretek</w:t>
      </w:r>
      <w:r w:rsidR="00C53E01" w:rsidRPr="00644690">
        <w:rPr>
          <w:b/>
          <w:i/>
        </w:rPr>
        <w:t>4</w:t>
      </w:r>
      <w:r w:rsidR="00C53E01" w:rsidRPr="00644690">
        <w:rPr>
          <w:b/>
          <w:i/>
        </w:rPr>
        <w:tab/>
      </w:r>
      <w:r w:rsidR="004E0A57">
        <w:rPr>
          <w:b/>
          <w:i/>
        </w:rPr>
        <w:t>3</w:t>
      </w:r>
      <w:r w:rsidR="0065493C">
        <w:rPr>
          <w:b/>
          <w:i/>
        </w:rPr>
        <w:t>0</w:t>
      </w:r>
      <w:r w:rsidR="00C53E01">
        <w:rPr>
          <w:b/>
          <w:i/>
        </w:rPr>
        <w:t xml:space="preserve"> ó</w:t>
      </w:r>
      <w:r w:rsidR="00C53E01" w:rsidRPr="00644690">
        <w:rPr>
          <w:b/>
          <w:i/>
        </w:rPr>
        <w:t>ra/</w:t>
      </w:r>
      <w:r w:rsidR="002B77B2">
        <w:rPr>
          <w:b/>
          <w:i/>
        </w:rPr>
        <w:t>3</w:t>
      </w:r>
      <w:r w:rsidR="0065493C">
        <w:rPr>
          <w:b/>
          <w:i/>
        </w:rPr>
        <w:t>0</w:t>
      </w:r>
      <w:r w:rsidR="00C53E01" w:rsidRPr="00644690">
        <w:rPr>
          <w:b/>
          <w:i/>
        </w:rPr>
        <w:t xml:space="preserve"> óra</w:t>
      </w:r>
    </w:p>
    <w:p w:rsidR="00C53E01" w:rsidRDefault="00F33568" w:rsidP="00C53E01">
      <w:pPr>
        <w:tabs>
          <w:tab w:val="left" w:pos="1418"/>
          <w:tab w:val="right" w:pos="9072"/>
        </w:tabs>
        <w:spacing w:after="0"/>
        <w:ind w:left="851"/>
      </w:pPr>
      <w:r>
        <w:t xml:space="preserve">A kohászati és </w:t>
      </w:r>
      <w:proofErr w:type="spellStart"/>
      <w:r>
        <w:t>öntészeti</w:t>
      </w:r>
      <w:proofErr w:type="spellEnd"/>
      <w:r>
        <w:t xml:space="preserve"> üzemek tűz- és robbanásveszélyes technológiai folyamatainak ismerete. A tűzesetek jelentése, dokumentálása, a haladéktalanul megteendő intézkedések.</w:t>
      </w:r>
    </w:p>
    <w:p w:rsidR="00C53E01" w:rsidRPr="002A1C54" w:rsidRDefault="00C53E01" w:rsidP="00C53E01">
      <w:pPr>
        <w:tabs>
          <w:tab w:val="left" w:pos="1418"/>
          <w:tab w:val="right" w:pos="9072"/>
        </w:tabs>
        <w:spacing w:after="0"/>
        <w:ind w:left="851"/>
      </w:pPr>
    </w:p>
    <w:p w:rsidR="00C53E01" w:rsidRPr="00644690" w:rsidRDefault="00F33568" w:rsidP="00C53E01">
      <w:pPr>
        <w:pStyle w:val="Listaszerbekezds"/>
        <w:numPr>
          <w:ilvl w:val="2"/>
          <w:numId w:val="8"/>
        </w:numPr>
        <w:tabs>
          <w:tab w:val="left" w:pos="1701"/>
          <w:tab w:val="right" w:pos="9072"/>
        </w:tabs>
        <w:spacing w:after="0"/>
        <w:ind w:left="993" w:hanging="426"/>
        <w:rPr>
          <w:rFonts w:cs="Times New Roman"/>
          <w:b/>
          <w:i/>
        </w:rPr>
      </w:pPr>
      <w:r>
        <w:rPr>
          <w:b/>
          <w:i/>
        </w:rPr>
        <w:t>Minőségbiztosítási ismeretek</w:t>
      </w:r>
      <w:r w:rsidR="00C53E01" w:rsidRPr="00644690">
        <w:rPr>
          <w:b/>
          <w:i/>
        </w:rPr>
        <w:tab/>
      </w:r>
      <w:r w:rsidR="0065493C">
        <w:rPr>
          <w:b/>
          <w:i/>
        </w:rPr>
        <w:t>36</w:t>
      </w:r>
      <w:r w:rsidR="00C53E01">
        <w:rPr>
          <w:b/>
          <w:i/>
        </w:rPr>
        <w:t xml:space="preserve"> ó</w:t>
      </w:r>
      <w:r w:rsidR="00C53E01" w:rsidRPr="00644690">
        <w:rPr>
          <w:b/>
          <w:i/>
        </w:rPr>
        <w:t>ra/</w:t>
      </w:r>
      <w:r w:rsidR="0065493C">
        <w:rPr>
          <w:b/>
          <w:i/>
        </w:rPr>
        <w:t>36</w:t>
      </w:r>
      <w:r w:rsidR="00C53E01" w:rsidRPr="00644690">
        <w:rPr>
          <w:b/>
          <w:i/>
        </w:rPr>
        <w:t xml:space="preserve"> óra</w:t>
      </w:r>
    </w:p>
    <w:p w:rsidR="00C53E01" w:rsidRDefault="00067DF4" w:rsidP="00C53E01">
      <w:pPr>
        <w:tabs>
          <w:tab w:val="left" w:pos="1418"/>
          <w:tab w:val="right" w:pos="9072"/>
        </w:tabs>
        <w:spacing w:after="0"/>
        <w:ind w:left="851"/>
      </w:pPr>
      <w:r>
        <w:t xml:space="preserve">Minőségbiztosítási és környezetirányítási rendszerek. Első-, másod- és </w:t>
      </w:r>
      <w:proofErr w:type="spellStart"/>
      <w:r>
        <w:t>harmadrenbdű</w:t>
      </w:r>
      <w:proofErr w:type="spellEnd"/>
      <w:r>
        <w:t xml:space="preserve"> utasítások, minőségbiztosítási kézikönyv. Dokumentálás, visszakövethetőség</w:t>
      </w:r>
    </w:p>
    <w:p w:rsidR="00C53E01" w:rsidRDefault="00C53E01" w:rsidP="00C53E01">
      <w:pPr>
        <w:tabs>
          <w:tab w:val="left" w:pos="1418"/>
          <w:tab w:val="right" w:pos="9072"/>
        </w:tabs>
        <w:spacing w:after="0"/>
        <w:ind w:left="851"/>
      </w:pPr>
    </w:p>
    <w:p w:rsidR="00C53E01" w:rsidRDefault="00067DF4" w:rsidP="00C53E01">
      <w:pPr>
        <w:pStyle w:val="Listaszerbekezds"/>
        <w:numPr>
          <w:ilvl w:val="2"/>
          <w:numId w:val="8"/>
        </w:numPr>
        <w:tabs>
          <w:tab w:val="left" w:pos="1701"/>
          <w:tab w:val="right" w:pos="9072"/>
        </w:tabs>
        <w:spacing w:after="0"/>
        <w:ind w:left="993" w:hanging="426"/>
        <w:rPr>
          <w:b/>
          <w:i/>
        </w:rPr>
      </w:pPr>
      <w:r>
        <w:rPr>
          <w:b/>
          <w:i/>
        </w:rPr>
        <w:t>Munkavédelem, elsősegélynyújtás</w:t>
      </w:r>
      <w:r w:rsidR="00C53E01" w:rsidRPr="00644690">
        <w:rPr>
          <w:b/>
          <w:i/>
        </w:rPr>
        <w:tab/>
      </w:r>
      <w:r w:rsidR="0065493C">
        <w:rPr>
          <w:b/>
          <w:i/>
        </w:rPr>
        <w:t>36</w:t>
      </w:r>
      <w:r w:rsidR="00C53E01">
        <w:rPr>
          <w:b/>
          <w:i/>
        </w:rPr>
        <w:t xml:space="preserve"> ó</w:t>
      </w:r>
      <w:r w:rsidR="00C53E01" w:rsidRPr="00644690">
        <w:rPr>
          <w:b/>
          <w:i/>
        </w:rPr>
        <w:t>ra/</w:t>
      </w:r>
      <w:r w:rsidR="0065493C">
        <w:rPr>
          <w:b/>
          <w:i/>
        </w:rPr>
        <w:t>36</w:t>
      </w:r>
      <w:r w:rsidR="00C53E01" w:rsidRPr="00644690">
        <w:rPr>
          <w:b/>
          <w:i/>
        </w:rPr>
        <w:t xml:space="preserve"> óra</w:t>
      </w:r>
    </w:p>
    <w:p w:rsidR="00C53E01" w:rsidRDefault="00067DF4" w:rsidP="00C53E01">
      <w:pPr>
        <w:tabs>
          <w:tab w:val="left" w:pos="1418"/>
          <w:tab w:val="right" w:pos="9072"/>
        </w:tabs>
        <w:spacing w:after="0"/>
        <w:ind w:left="851"/>
      </w:pPr>
      <w:r>
        <w:t>Munkavédelmi előírások rendszere. Technológiai, kezelési, karbantartási utasítások munkavédelmi előírásai. A balesetmentes munkavégzés feltételeinek biztosítása. Teendők baleset bekövetkezése esetén, elsősegély-nyújtási ismeretek.</w:t>
      </w:r>
    </w:p>
    <w:p w:rsidR="00C53E01" w:rsidRPr="00644690" w:rsidRDefault="00C53E01" w:rsidP="00C53E01">
      <w:pPr>
        <w:tabs>
          <w:tab w:val="left" w:pos="1418"/>
          <w:tab w:val="right" w:pos="9072"/>
        </w:tabs>
        <w:spacing w:after="0"/>
        <w:ind w:left="851"/>
      </w:pPr>
    </w:p>
    <w:p w:rsidR="00C53E01" w:rsidRDefault="00067DF4" w:rsidP="00C53E01">
      <w:pPr>
        <w:pStyle w:val="Listaszerbekezds"/>
        <w:numPr>
          <w:ilvl w:val="2"/>
          <w:numId w:val="8"/>
        </w:numPr>
        <w:tabs>
          <w:tab w:val="left" w:pos="1701"/>
          <w:tab w:val="right" w:pos="9072"/>
        </w:tabs>
        <w:spacing w:after="0"/>
        <w:ind w:left="993" w:hanging="426"/>
        <w:rPr>
          <w:b/>
          <w:i/>
        </w:rPr>
      </w:pPr>
      <w:r>
        <w:rPr>
          <w:b/>
          <w:i/>
        </w:rPr>
        <w:t>Hulladékgazdálkodás</w:t>
      </w:r>
      <w:r w:rsidR="00C53E01" w:rsidRPr="00644690">
        <w:rPr>
          <w:b/>
          <w:i/>
        </w:rPr>
        <w:t xml:space="preserve"> </w:t>
      </w:r>
      <w:r w:rsidR="00C53E01">
        <w:rPr>
          <w:b/>
          <w:i/>
        </w:rPr>
        <w:t>7</w:t>
      </w:r>
      <w:r w:rsidR="00C53E01" w:rsidRPr="00644690">
        <w:rPr>
          <w:b/>
          <w:i/>
        </w:rPr>
        <w:tab/>
      </w:r>
      <w:r w:rsidR="0065493C">
        <w:rPr>
          <w:b/>
          <w:i/>
        </w:rPr>
        <w:t>36</w:t>
      </w:r>
      <w:r w:rsidR="00C53E01">
        <w:rPr>
          <w:b/>
          <w:i/>
        </w:rPr>
        <w:t xml:space="preserve"> ó</w:t>
      </w:r>
      <w:r w:rsidR="00C53E01" w:rsidRPr="00644690">
        <w:rPr>
          <w:b/>
          <w:i/>
        </w:rPr>
        <w:t>ra/</w:t>
      </w:r>
      <w:r w:rsidR="0065493C">
        <w:rPr>
          <w:b/>
          <w:i/>
        </w:rPr>
        <w:t>36</w:t>
      </w:r>
      <w:r w:rsidR="00C53E01" w:rsidRPr="00644690">
        <w:rPr>
          <w:b/>
          <w:i/>
        </w:rPr>
        <w:t xml:space="preserve"> óra</w:t>
      </w:r>
    </w:p>
    <w:p w:rsidR="00C53E01" w:rsidRDefault="00067DF4" w:rsidP="00C53E01">
      <w:pPr>
        <w:spacing w:after="0"/>
        <w:ind w:left="851"/>
      </w:pPr>
      <w:r>
        <w:rPr>
          <w:rFonts w:cs="Times New Roman"/>
        </w:rPr>
        <w:t xml:space="preserve">Hulladékok fajtái, hulladékpiramis. Veszélyes hulladékok tárolására, kezelésére, szállítására vonatkozó különleges előírások. </w:t>
      </w:r>
    </w:p>
    <w:p w:rsidR="00C53E01" w:rsidRPr="002A1C54"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67DF4" w:rsidP="00C53E01">
      <w:pPr>
        <w:spacing w:after="0"/>
        <w:ind w:left="426"/>
      </w:pPr>
      <w:r>
        <w:t>Tanterem, üzemlátogatás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95299" w:rsidRPr="00995299" w:rsidTr="0099529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995299" w:rsidRPr="00995299" w:rsidTr="0099529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video, internet</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95299" w:rsidRPr="00995299" w:rsidTr="0099529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995299" w:rsidRPr="00995299" w:rsidTr="0099529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95299" w:rsidRPr="00995299" w:rsidRDefault="00995299" w:rsidP="00995299">
            <w:pPr>
              <w:spacing w:after="0"/>
              <w:jc w:val="left"/>
              <w:rPr>
                <w:rFonts w:eastAsia="Times New Roman" w:cs="Times New Roman"/>
                <w:color w:val="000000"/>
                <w:sz w:val="20"/>
                <w:szCs w:val="20"/>
                <w:lang w:eastAsia="hu-HU"/>
              </w:rPr>
            </w:pP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 feldolgozó tevékenységek</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Ismeretalkalmazási gyakorló tevékenységek, feladatok</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Komplex információk körében</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munkaformák körében</w:t>
            </w:r>
          </w:p>
        </w:tc>
      </w:tr>
      <w:tr w:rsidR="00995299" w:rsidRPr="00995299" w:rsidTr="0099529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51E44" w:rsidP="00C53E01">
      <w:pPr>
        <w:spacing w:after="480"/>
        <w:jc w:val="center"/>
        <w:rPr>
          <w:rFonts w:cs="Times New Roman"/>
          <w:b/>
          <w:sz w:val="36"/>
        </w:rPr>
      </w:pPr>
      <w:r>
        <w:rPr>
          <w:rFonts w:cs="Times New Roman"/>
          <w:b/>
          <w:sz w:val="36"/>
          <w:highlight w:val="yellow"/>
        </w:rPr>
        <w:t>10188</w:t>
      </w:r>
      <w:r w:rsidR="00C53E01" w:rsidRPr="00D52C63">
        <w:rPr>
          <w:rFonts w:cs="Times New Roman"/>
          <w:b/>
          <w:sz w:val="36"/>
          <w:highlight w:val="yellow"/>
        </w:rPr>
        <w:t>-</w:t>
      </w:r>
      <w:r>
        <w:rPr>
          <w:rFonts w:cs="Times New Roman"/>
          <w:b/>
          <w:sz w:val="36"/>
        </w:rPr>
        <w:t>12</w:t>
      </w:r>
      <w:r w:rsidR="00C53E01">
        <w:rPr>
          <w:rFonts w:cs="Times New Roman"/>
          <w:b/>
          <w:sz w:val="36"/>
        </w:rPr>
        <w:t>.</w:t>
      </w:r>
      <w:r w:rsidR="00C53E01" w:rsidRPr="00D52C63">
        <w:rPr>
          <w:rFonts w:cs="Times New Roman"/>
          <w:b/>
          <w:sz w:val="36"/>
        </w:rPr>
        <w:t xml:space="preserve"> azonosító számú</w:t>
      </w:r>
    </w:p>
    <w:p w:rsidR="00C53E01" w:rsidRPr="00D52C63" w:rsidRDefault="00851E44" w:rsidP="00C53E01">
      <w:pPr>
        <w:jc w:val="center"/>
        <w:rPr>
          <w:rFonts w:cs="Times New Roman"/>
          <w:b/>
          <w:sz w:val="36"/>
        </w:rPr>
      </w:pPr>
      <w:proofErr w:type="spellStart"/>
      <w:r>
        <w:rPr>
          <w:rFonts w:cs="Times New Roman"/>
          <w:b/>
          <w:sz w:val="36"/>
        </w:rPr>
        <w:t>Színesfémkohászati</w:t>
      </w:r>
      <w:proofErr w:type="spellEnd"/>
      <w:r>
        <w:rPr>
          <w:rFonts w:cs="Times New Roman"/>
          <w:b/>
          <w:sz w:val="36"/>
        </w:rPr>
        <w:t xml:space="preserve">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51E44">
        <w:rPr>
          <w:rFonts w:cs="Times New Roman"/>
        </w:rPr>
        <w:t>10188</w:t>
      </w:r>
      <w:r w:rsidRPr="00D26A67">
        <w:rPr>
          <w:rFonts w:cs="Times New Roman"/>
        </w:rPr>
        <w:t>-</w:t>
      </w:r>
      <w:r w:rsidR="00851E44">
        <w:rPr>
          <w:rFonts w:cs="Times New Roman"/>
        </w:rPr>
        <w:t>12</w:t>
      </w:r>
      <w:r w:rsidRPr="00D52C63">
        <w:rPr>
          <w:rFonts w:cs="Times New Roman"/>
        </w:rPr>
        <w:t xml:space="preserve"> azonosító számú </w:t>
      </w:r>
      <w:proofErr w:type="spellStart"/>
      <w:r w:rsidR="00851E44">
        <w:rPr>
          <w:rFonts w:cs="Times New Roman"/>
        </w:rPr>
        <w:t>Színesfémkohászati</w:t>
      </w:r>
      <w:proofErr w:type="spellEnd"/>
      <w:r w:rsidR="00851E44">
        <w:rPr>
          <w:rFonts w:cs="Times New Roman"/>
        </w:rPr>
        <w:t xml:space="preserve"> </w:t>
      </w:r>
      <w:proofErr w:type="spellStart"/>
      <w:r w:rsidR="00851E44">
        <w:rPr>
          <w:rFonts w:cs="Times New Roman"/>
        </w:rPr>
        <w:t>feléadatok</w:t>
      </w:r>
      <w:proofErr w:type="spell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95299" w:rsidRPr="00995299" w:rsidTr="0099529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center"/>
              <w:rPr>
                <w:rFonts w:eastAsia="Times New Roman" w:cs="Times New Roman"/>
                <w:color w:val="000000"/>
                <w:sz w:val="20"/>
                <w:szCs w:val="20"/>
                <w:lang w:eastAsia="hu-HU"/>
              </w:rPr>
            </w:pPr>
            <w:bookmarkStart w:id="14" w:name="_MON_1524423015"/>
            <w:bookmarkEnd w:id="14"/>
            <w:r w:rsidRPr="009952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Kohászati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Fémek és ötvözetek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Kohászati géptan</w:t>
            </w:r>
          </w:p>
        </w:tc>
      </w:tr>
      <w:tr w:rsidR="00995299" w:rsidRPr="00995299" w:rsidTr="0099529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FELADATOK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Betétet és </w:t>
            </w:r>
            <w:proofErr w:type="spellStart"/>
            <w:r w:rsidRPr="00995299">
              <w:rPr>
                <w:rFonts w:eastAsia="Times New Roman" w:cs="Times New Roman"/>
                <w:color w:val="000000"/>
                <w:sz w:val="20"/>
                <w:szCs w:val="20"/>
                <w:lang w:eastAsia="hu-HU"/>
              </w:rPr>
              <w:t>ötvözőmennyiséget</w:t>
            </w:r>
            <w:proofErr w:type="spellEnd"/>
            <w:r w:rsidRPr="00995299">
              <w:rPr>
                <w:rFonts w:eastAsia="Times New Roman" w:cs="Times New Roman"/>
                <w:color w:val="000000"/>
                <w:sz w:val="20"/>
                <w:szCs w:val="20"/>
                <w:lang w:eastAsia="hu-HU"/>
              </w:rPr>
              <w:t xml:space="preserve"> számol</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Technológiai előírás szerint adagolja az alap- és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fémfürdő kémiai összetételét, hőmérsékletét beállítja, homogenizálja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Levezeti a csapolást</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Felügyeli és irányítja a folyékony fém mozgását</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ISMERETEK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Adagszámítás</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Elektrokémiai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Rézkohászati alapismeretek,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proofErr w:type="spellStart"/>
            <w:r w:rsidRPr="00995299">
              <w:rPr>
                <w:rFonts w:eastAsia="Times New Roman" w:cs="Times New Roman"/>
                <w:color w:val="000000"/>
                <w:sz w:val="20"/>
                <w:szCs w:val="20"/>
                <w:lang w:eastAsia="hu-HU"/>
              </w:rPr>
              <w:t>Színesfémkohászati</w:t>
            </w:r>
            <w:proofErr w:type="spellEnd"/>
            <w:r w:rsidRPr="00995299">
              <w:rPr>
                <w:rFonts w:eastAsia="Times New Roman" w:cs="Times New Roman"/>
                <w:color w:val="000000"/>
                <w:sz w:val="20"/>
                <w:szCs w:val="20"/>
                <w:lang w:eastAsia="hu-HU"/>
              </w:rPr>
              <w:t xml:space="preserve"> alapismeretek,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Az alumínium kohászatának alapismeretei</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Hulladékalumínium feldolgozás</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KÉSZSÉGEK</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nyelvű hallott szöveg megértése, 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Alapvető gépészeti méréstechnikai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Szerszámok, gépek napi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SZEMÉLYES 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TÁRSAS 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MÓDSZERKOMPETENCIÁK</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995299" w:rsidRPr="00995299" w:rsidTr="0099529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95299" w:rsidRPr="00995299" w:rsidRDefault="00995299" w:rsidP="00995299">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Ismeretek helyükön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95299" w:rsidRPr="00995299" w:rsidRDefault="00995299" w:rsidP="00995299">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E43C65" w:rsidP="00C53E01">
      <w:pPr>
        <w:pStyle w:val="Listaszerbekezds"/>
        <w:numPr>
          <w:ilvl w:val="0"/>
          <w:numId w:val="8"/>
        </w:numPr>
        <w:tabs>
          <w:tab w:val="right" w:pos="9072"/>
        </w:tabs>
        <w:spacing w:after="0"/>
        <w:rPr>
          <w:rFonts w:cs="Times New Roman"/>
          <w:b/>
        </w:rPr>
      </w:pPr>
      <w:r>
        <w:rPr>
          <w:b/>
        </w:rPr>
        <w:t>Kohászati alapismeretek</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sidR="004E0A57">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43C65" w:rsidP="00C53E01">
      <w:pPr>
        <w:spacing w:after="0"/>
        <w:ind w:left="426"/>
      </w:pPr>
      <w:r>
        <w:t>Az elektrokémiai folyamatok ismeretéhez szükséges ismeretanyag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43C65" w:rsidP="00C53E01">
      <w:pPr>
        <w:spacing w:after="0"/>
        <w:ind w:left="426"/>
      </w:pPr>
      <w:r>
        <w:t>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43C65" w:rsidP="00C53E01">
      <w:pPr>
        <w:pStyle w:val="Listaszerbekezds"/>
        <w:numPr>
          <w:ilvl w:val="2"/>
          <w:numId w:val="8"/>
        </w:numPr>
        <w:tabs>
          <w:tab w:val="left" w:pos="1701"/>
          <w:tab w:val="right" w:pos="9072"/>
        </w:tabs>
        <w:spacing w:after="0"/>
        <w:ind w:left="993" w:hanging="426"/>
        <w:rPr>
          <w:b/>
          <w:i/>
        </w:rPr>
      </w:pPr>
      <w:r>
        <w:rPr>
          <w:b/>
          <w:i/>
        </w:rPr>
        <w:t>Elektrokémiai ismeretek</w:t>
      </w:r>
      <w:r w:rsidR="00C53E01" w:rsidRPr="00644690">
        <w:rPr>
          <w:b/>
          <w:i/>
        </w:rPr>
        <w:t>1</w:t>
      </w:r>
      <w:r w:rsidR="00C53E01" w:rsidRPr="00644690">
        <w:rPr>
          <w:b/>
          <w:i/>
        </w:rPr>
        <w:tab/>
      </w:r>
      <w:r>
        <w:rPr>
          <w:b/>
          <w:i/>
        </w:rPr>
        <w:t>18</w:t>
      </w:r>
      <w:r w:rsidR="00C53E01">
        <w:rPr>
          <w:b/>
          <w:i/>
        </w:rPr>
        <w:t xml:space="preserve"> ó</w:t>
      </w:r>
      <w:r w:rsidR="00C53E01" w:rsidRPr="00644690">
        <w:rPr>
          <w:b/>
          <w:i/>
        </w:rPr>
        <w:t>ra/</w:t>
      </w:r>
      <w:r w:rsidR="004E0A57">
        <w:rPr>
          <w:b/>
          <w:i/>
        </w:rPr>
        <w:t>18</w:t>
      </w:r>
      <w:r w:rsidR="00C53E01" w:rsidRPr="00644690">
        <w:rPr>
          <w:b/>
          <w:i/>
        </w:rPr>
        <w:t xml:space="preserve"> óra</w:t>
      </w:r>
    </w:p>
    <w:p w:rsidR="00C53E01" w:rsidRDefault="00E43C65" w:rsidP="00C53E01">
      <w:pPr>
        <w:tabs>
          <w:tab w:val="left" w:pos="1418"/>
          <w:tab w:val="right" w:pos="9072"/>
        </w:tabs>
        <w:spacing w:after="0"/>
        <w:ind w:left="851"/>
      </w:pPr>
      <w:r>
        <w:t>A fémek és ötvözetek elektrokémiai előállításának elmélete és gyakorlata. Galvanizálási, fémpolírozási technológiák.</w:t>
      </w:r>
      <w:r w:rsidR="006F6902">
        <w:br/>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43C6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6902" w:rsidRPr="006F6902" w:rsidTr="006F690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6F6902" w:rsidRPr="006F6902" w:rsidTr="006F690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r>
      <w:tr w:rsidR="006F6902" w:rsidRPr="006F6902" w:rsidTr="006F69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video, internet</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6902" w:rsidRPr="006F6902" w:rsidTr="006F690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6F6902" w:rsidRPr="006F6902" w:rsidTr="006F690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 feldolgozó tevékenységek</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Ismeretalkalmazási gyakorló tevékenységek, feladatok</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Komplex információk körében</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munkaformák körében</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A620A" w:rsidP="00C53E01">
      <w:pPr>
        <w:pStyle w:val="Listaszerbekezds"/>
        <w:numPr>
          <w:ilvl w:val="0"/>
          <w:numId w:val="8"/>
        </w:numPr>
        <w:tabs>
          <w:tab w:val="right" w:pos="9072"/>
        </w:tabs>
        <w:spacing w:after="0"/>
        <w:rPr>
          <w:rFonts w:cs="Times New Roman"/>
          <w:b/>
        </w:rPr>
      </w:pPr>
      <w:r>
        <w:rPr>
          <w:b/>
        </w:rPr>
        <w:t>Fémek és ötvözetek</w:t>
      </w:r>
      <w:r w:rsidR="00C53E01" w:rsidRPr="00644690">
        <w:rPr>
          <w:b/>
        </w:rPr>
        <w:t xml:space="preserve"> tantárgy</w:t>
      </w:r>
      <w:r w:rsidR="00C53E01" w:rsidRPr="00644690">
        <w:rPr>
          <w:b/>
        </w:rPr>
        <w:tab/>
      </w:r>
      <w:r w:rsidR="0065493C">
        <w:rPr>
          <w:b/>
        </w:rPr>
        <w:t>71</w:t>
      </w:r>
      <w:r w:rsidR="00C53E01">
        <w:rPr>
          <w:b/>
        </w:rPr>
        <w:t xml:space="preserve"> ó</w:t>
      </w:r>
      <w:r w:rsidR="00C53E01" w:rsidRPr="00644690">
        <w:rPr>
          <w:b/>
        </w:rPr>
        <w:t>ra/</w:t>
      </w:r>
      <w:r w:rsidR="0065493C">
        <w:rPr>
          <w:b/>
        </w:rPr>
        <w:t>71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A620A" w:rsidP="00C53E01">
      <w:pPr>
        <w:spacing w:after="0"/>
        <w:ind w:left="426"/>
      </w:pPr>
      <w:r>
        <w:t>Színesfémekkel és ötvözeteikkel kapcsolatos ismeretanyag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A620A" w:rsidP="00C53E01">
      <w:pPr>
        <w:spacing w:after="0"/>
        <w:ind w:left="426"/>
      </w:pPr>
      <w:r>
        <w:t>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A620A" w:rsidP="00C53E01">
      <w:pPr>
        <w:pStyle w:val="Listaszerbekezds"/>
        <w:numPr>
          <w:ilvl w:val="2"/>
          <w:numId w:val="8"/>
        </w:numPr>
        <w:tabs>
          <w:tab w:val="left" w:pos="1701"/>
          <w:tab w:val="right" w:pos="9072"/>
        </w:tabs>
        <w:spacing w:after="0"/>
        <w:ind w:left="993" w:hanging="426"/>
        <w:rPr>
          <w:b/>
          <w:i/>
        </w:rPr>
      </w:pPr>
      <w:r>
        <w:rPr>
          <w:b/>
          <w:i/>
        </w:rPr>
        <w:t>Alumínium és ötvözetei</w:t>
      </w:r>
      <w:r w:rsidR="00C53E01" w:rsidRPr="00644690">
        <w:rPr>
          <w:b/>
          <w:i/>
        </w:rPr>
        <w:tab/>
      </w:r>
      <w:r>
        <w:rPr>
          <w:b/>
          <w:i/>
        </w:rPr>
        <w:t>1</w:t>
      </w:r>
      <w:r w:rsidR="0065493C">
        <w:rPr>
          <w:b/>
          <w:i/>
        </w:rPr>
        <w:t>4</w:t>
      </w:r>
      <w:r w:rsidR="00C53E01">
        <w:rPr>
          <w:b/>
          <w:i/>
        </w:rPr>
        <w:t xml:space="preserve"> ó</w:t>
      </w:r>
      <w:r w:rsidR="00C53E01" w:rsidRPr="00644690">
        <w:rPr>
          <w:b/>
          <w:i/>
        </w:rPr>
        <w:t>ra/</w:t>
      </w:r>
      <w:r w:rsidR="004E0A57">
        <w:rPr>
          <w:b/>
          <w:i/>
        </w:rPr>
        <w:t>1</w:t>
      </w:r>
      <w:r w:rsidR="0065493C">
        <w:rPr>
          <w:b/>
          <w:i/>
        </w:rPr>
        <w:t>4</w:t>
      </w:r>
      <w:r w:rsidR="00C53E01" w:rsidRPr="00644690">
        <w:rPr>
          <w:b/>
          <w:i/>
        </w:rPr>
        <w:t xml:space="preserve"> óra</w:t>
      </w:r>
    </w:p>
    <w:p w:rsidR="00C53E01" w:rsidRDefault="000A620A" w:rsidP="00C53E01">
      <w:pPr>
        <w:spacing w:after="0"/>
        <w:ind w:left="851"/>
      </w:pPr>
      <w:r>
        <w:rPr>
          <w:rFonts w:cs="Times New Roman"/>
        </w:rPr>
        <w:t xml:space="preserve">Timföldgyártás, speciális timföldek előállítása. Korund előállítása. Az alumínium kohászatának elmélete. </w:t>
      </w:r>
      <w:proofErr w:type="spellStart"/>
      <w:r>
        <w:rPr>
          <w:rFonts w:cs="Times New Roman"/>
        </w:rPr>
        <w:t>Öntészeti</w:t>
      </w:r>
      <w:proofErr w:type="spellEnd"/>
      <w:r>
        <w:rPr>
          <w:rFonts w:cs="Times New Roman"/>
        </w:rPr>
        <w:t xml:space="preserve"> és alakítható alumínium ötvözetek és tulajdonságaik.</w:t>
      </w:r>
    </w:p>
    <w:p w:rsidR="00C53E01" w:rsidRPr="00644690" w:rsidRDefault="00C53E01" w:rsidP="00C53E01">
      <w:pPr>
        <w:tabs>
          <w:tab w:val="left" w:pos="1418"/>
          <w:tab w:val="right" w:pos="9072"/>
        </w:tabs>
        <w:spacing w:after="0"/>
        <w:ind w:left="851"/>
      </w:pPr>
    </w:p>
    <w:p w:rsidR="00C53E01" w:rsidRDefault="000A620A" w:rsidP="00C53E01">
      <w:pPr>
        <w:pStyle w:val="Listaszerbekezds"/>
        <w:numPr>
          <w:ilvl w:val="2"/>
          <w:numId w:val="8"/>
        </w:numPr>
        <w:tabs>
          <w:tab w:val="left" w:pos="1701"/>
          <w:tab w:val="right" w:pos="9072"/>
        </w:tabs>
        <w:spacing w:after="0"/>
        <w:ind w:left="993" w:hanging="426"/>
        <w:rPr>
          <w:b/>
          <w:i/>
        </w:rPr>
      </w:pPr>
      <w:r>
        <w:rPr>
          <w:b/>
          <w:i/>
        </w:rPr>
        <w:t>Réz és ötvözetei</w:t>
      </w:r>
      <w:r w:rsidR="00C53E01" w:rsidRPr="00644690">
        <w:rPr>
          <w:b/>
          <w:i/>
        </w:rPr>
        <w:tab/>
      </w:r>
      <w:r>
        <w:rPr>
          <w:b/>
          <w:i/>
        </w:rPr>
        <w:t>1</w:t>
      </w:r>
      <w:r w:rsidR="0065493C">
        <w:rPr>
          <w:b/>
          <w:i/>
        </w:rPr>
        <w:t>4</w:t>
      </w:r>
      <w:r w:rsidR="00C53E01">
        <w:rPr>
          <w:b/>
          <w:i/>
        </w:rPr>
        <w:t xml:space="preserve"> ó</w:t>
      </w:r>
      <w:r w:rsidR="00C53E01" w:rsidRPr="00644690">
        <w:rPr>
          <w:b/>
          <w:i/>
        </w:rPr>
        <w:t>ra/</w:t>
      </w:r>
      <w:r w:rsidR="004E0A57">
        <w:rPr>
          <w:b/>
          <w:i/>
        </w:rPr>
        <w:t>1</w:t>
      </w:r>
      <w:r w:rsidR="0065493C">
        <w:rPr>
          <w:b/>
          <w:i/>
        </w:rPr>
        <w:t>4</w:t>
      </w:r>
      <w:r w:rsidR="00C53E01" w:rsidRPr="00644690">
        <w:rPr>
          <w:b/>
          <w:i/>
        </w:rPr>
        <w:t xml:space="preserve"> óra</w:t>
      </w:r>
    </w:p>
    <w:p w:rsidR="00C53E01" w:rsidRDefault="000A620A" w:rsidP="00C53E01">
      <w:pPr>
        <w:spacing w:after="0"/>
        <w:ind w:left="851"/>
      </w:pPr>
      <w:r>
        <w:rPr>
          <w:rFonts w:cs="Times New Roman"/>
        </w:rPr>
        <w:t xml:space="preserve">A réz kohászatának elmélete. Rézötvözetek (sárgarezek, bronzok, különbleges rézötvözetek) és tulajdonságaik. </w:t>
      </w:r>
    </w:p>
    <w:p w:rsidR="00C53E01" w:rsidRPr="002A1C54" w:rsidRDefault="00C53E01" w:rsidP="00C53E01">
      <w:pPr>
        <w:tabs>
          <w:tab w:val="left" w:pos="1418"/>
          <w:tab w:val="right" w:pos="9072"/>
        </w:tabs>
        <w:spacing w:after="0"/>
        <w:ind w:left="851"/>
      </w:pPr>
    </w:p>
    <w:p w:rsidR="00C53E01" w:rsidRDefault="000A620A" w:rsidP="00C53E01">
      <w:pPr>
        <w:pStyle w:val="Listaszerbekezds"/>
        <w:numPr>
          <w:ilvl w:val="2"/>
          <w:numId w:val="8"/>
        </w:numPr>
        <w:tabs>
          <w:tab w:val="left" w:pos="1701"/>
          <w:tab w:val="right" w:pos="9072"/>
        </w:tabs>
        <w:spacing w:after="0"/>
        <w:ind w:left="993" w:hanging="426"/>
        <w:rPr>
          <w:b/>
          <w:i/>
        </w:rPr>
      </w:pPr>
      <w:r>
        <w:rPr>
          <w:b/>
          <w:i/>
        </w:rPr>
        <w:t>Cink és ötvözetei</w:t>
      </w:r>
      <w:r w:rsidR="00C53E01" w:rsidRPr="00644690">
        <w:rPr>
          <w:b/>
          <w:i/>
        </w:rPr>
        <w:tab/>
      </w:r>
      <w:r w:rsidR="002B77B2">
        <w:rPr>
          <w:b/>
          <w:i/>
        </w:rPr>
        <w:t>8</w:t>
      </w:r>
      <w:r w:rsidR="00C53E01">
        <w:rPr>
          <w:b/>
          <w:i/>
        </w:rPr>
        <w:t xml:space="preserve"> ó</w:t>
      </w:r>
      <w:r w:rsidR="00C53E01" w:rsidRPr="00644690">
        <w:rPr>
          <w:b/>
          <w:i/>
        </w:rPr>
        <w:t>ra/</w:t>
      </w:r>
      <w:r w:rsidR="004E0A57">
        <w:rPr>
          <w:b/>
          <w:i/>
        </w:rPr>
        <w:t>8</w:t>
      </w:r>
      <w:r w:rsidR="00C53E01" w:rsidRPr="00644690">
        <w:rPr>
          <w:b/>
          <w:i/>
        </w:rPr>
        <w:t xml:space="preserve"> óra</w:t>
      </w:r>
    </w:p>
    <w:p w:rsidR="00C53E01" w:rsidRDefault="000A620A" w:rsidP="00C53E01">
      <w:pPr>
        <w:tabs>
          <w:tab w:val="left" w:pos="1418"/>
          <w:tab w:val="right" w:pos="9072"/>
        </w:tabs>
        <w:spacing w:after="0"/>
        <w:ind w:left="851"/>
      </w:pPr>
      <w:r>
        <w:t>A cink kohászatának elmélete. Cinkötvözetek (</w:t>
      </w:r>
      <w:proofErr w:type="spellStart"/>
      <w:r>
        <w:t>spiáter</w:t>
      </w:r>
      <w:proofErr w:type="spellEnd"/>
      <w:r>
        <w:t xml:space="preserve">, </w:t>
      </w:r>
      <w:proofErr w:type="spellStart"/>
      <w:r>
        <w:t>zamak</w:t>
      </w:r>
      <w:proofErr w:type="spellEnd"/>
      <w:r>
        <w:t xml:space="preserve">) és </w:t>
      </w:r>
      <w:proofErr w:type="spellStart"/>
      <w:r>
        <w:t>tulajdonsáőgaik</w:t>
      </w:r>
      <w:proofErr w:type="spellEnd"/>
      <w:r>
        <w:t>.</w:t>
      </w:r>
    </w:p>
    <w:p w:rsidR="00C53E01" w:rsidRPr="002A1C54" w:rsidRDefault="00C53E01" w:rsidP="00C53E01">
      <w:pPr>
        <w:tabs>
          <w:tab w:val="left" w:pos="1418"/>
          <w:tab w:val="right" w:pos="9072"/>
        </w:tabs>
        <w:spacing w:after="0"/>
        <w:ind w:left="851"/>
      </w:pPr>
    </w:p>
    <w:p w:rsidR="00C53E01" w:rsidRDefault="000A620A" w:rsidP="00C53E01">
      <w:pPr>
        <w:pStyle w:val="Listaszerbekezds"/>
        <w:numPr>
          <w:ilvl w:val="2"/>
          <w:numId w:val="8"/>
        </w:numPr>
        <w:tabs>
          <w:tab w:val="left" w:pos="1701"/>
          <w:tab w:val="right" w:pos="9072"/>
        </w:tabs>
        <w:spacing w:after="0"/>
        <w:ind w:left="993" w:hanging="426"/>
        <w:rPr>
          <w:b/>
          <w:i/>
        </w:rPr>
      </w:pPr>
      <w:r>
        <w:rPr>
          <w:b/>
          <w:i/>
        </w:rPr>
        <w:t>Ötvözetszámítás</w:t>
      </w:r>
      <w:r w:rsidR="00C53E01" w:rsidRPr="00644690">
        <w:rPr>
          <w:b/>
          <w:i/>
        </w:rPr>
        <w:tab/>
      </w:r>
      <w:r w:rsidR="0065493C">
        <w:rPr>
          <w:b/>
          <w:i/>
        </w:rPr>
        <w:t>1</w:t>
      </w:r>
      <w:r w:rsidR="004E0A57">
        <w:rPr>
          <w:b/>
          <w:i/>
        </w:rPr>
        <w:t>8</w:t>
      </w:r>
      <w:r w:rsidR="00C53E01">
        <w:rPr>
          <w:b/>
          <w:i/>
        </w:rPr>
        <w:t xml:space="preserve"> ó</w:t>
      </w:r>
      <w:r w:rsidR="00C53E01" w:rsidRPr="00644690">
        <w:rPr>
          <w:b/>
          <w:i/>
        </w:rPr>
        <w:t>ra/</w:t>
      </w:r>
      <w:r w:rsidR="0065493C">
        <w:rPr>
          <w:b/>
          <w:i/>
        </w:rPr>
        <w:t>1</w:t>
      </w:r>
      <w:r w:rsidR="004E0A57">
        <w:rPr>
          <w:b/>
          <w:i/>
        </w:rPr>
        <w:t>8</w:t>
      </w:r>
      <w:r w:rsidR="00C53E01" w:rsidRPr="00644690">
        <w:rPr>
          <w:b/>
          <w:i/>
        </w:rPr>
        <w:t xml:space="preserve"> óra</w:t>
      </w:r>
    </w:p>
    <w:p w:rsidR="00C53E01" w:rsidRDefault="000A620A" w:rsidP="00C53E01">
      <w:pPr>
        <w:tabs>
          <w:tab w:val="left" w:pos="1418"/>
          <w:tab w:val="right" w:pos="9072"/>
        </w:tabs>
        <w:spacing w:after="0"/>
        <w:ind w:left="851"/>
      </w:pPr>
      <w:proofErr w:type="spellStart"/>
      <w:r>
        <w:t>Adagösszeállítás</w:t>
      </w:r>
      <w:proofErr w:type="spellEnd"/>
      <w:r>
        <w:t xml:space="preserve"> színfémekből és ötvözetekből, leégés, ráötvözés.</w:t>
      </w:r>
    </w:p>
    <w:p w:rsidR="00C53E01" w:rsidRPr="002A1C54" w:rsidRDefault="00C53E01" w:rsidP="00C53E01">
      <w:pPr>
        <w:tabs>
          <w:tab w:val="left" w:pos="1418"/>
          <w:tab w:val="right" w:pos="9072"/>
        </w:tabs>
        <w:spacing w:after="0"/>
        <w:ind w:left="851"/>
      </w:pPr>
    </w:p>
    <w:p w:rsidR="00C53E01" w:rsidRPr="00644690" w:rsidRDefault="000A620A" w:rsidP="00C53E01">
      <w:pPr>
        <w:pStyle w:val="Listaszerbekezds"/>
        <w:numPr>
          <w:ilvl w:val="2"/>
          <w:numId w:val="8"/>
        </w:numPr>
        <w:tabs>
          <w:tab w:val="left" w:pos="1701"/>
          <w:tab w:val="right" w:pos="9072"/>
        </w:tabs>
        <w:spacing w:after="0"/>
        <w:ind w:left="993" w:hanging="426"/>
        <w:rPr>
          <w:rFonts w:cs="Times New Roman"/>
          <w:b/>
          <w:i/>
        </w:rPr>
      </w:pPr>
      <w:r>
        <w:rPr>
          <w:b/>
          <w:i/>
        </w:rPr>
        <w:t>Hulladékfeldolgozás</w:t>
      </w:r>
      <w:r w:rsidR="00C53E01" w:rsidRPr="00644690">
        <w:rPr>
          <w:b/>
          <w:i/>
        </w:rPr>
        <w:tab/>
      </w:r>
      <w:r w:rsidR="0065493C">
        <w:rPr>
          <w:b/>
          <w:i/>
        </w:rPr>
        <w:t>17</w:t>
      </w:r>
      <w:r w:rsidR="00C53E01">
        <w:rPr>
          <w:b/>
          <w:i/>
        </w:rPr>
        <w:t xml:space="preserve"> ó</w:t>
      </w:r>
      <w:r w:rsidR="00C53E01" w:rsidRPr="00644690">
        <w:rPr>
          <w:b/>
          <w:i/>
        </w:rPr>
        <w:t>ra/</w:t>
      </w:r>
      <w:r w:rsidR="0065493C">
        <w:rPr>
          <w:b/>
          <w:i/>
        </w:rPr>
        <w:t>17</w:t>
      </w:r>
      <w:r w:rsidR="00C53E01" w:rsidRPr="00644690">
        <w:rPr>
          <w:b/>
          <w:i/>
        </w:rPr>
        <w:t xml:space="preserve"> óra</w:t>
      </w:r>
    </w:p>
    <w:p w:rsidR="00C53E01" w:rsidRDefault="0002259F" w:rsidP="00C53E01">
      <w:pPr>
        <w:tabs>
          <w:tab w:val="left" w:pos="1418"/>
          <w:tab w:val="right" w:pos="9072"/>
        </w:tabs>
        <w:spacing w:after="0"/>
        <w:ind w:left="851"/>
      </w:pPr>
      <w:r>
        <w:t xml:space="preserve">Másodlagos kohászati eljárások gazdasági jelentősége. Gyártási és steril fémhulladékok visszaforgatási technológiái. Nem steril fémhulladékokból történő színfém vagy ötvözet előállítása. </w:t>
      </w:r>
    </w:p>
    <w:p w:rsidR="00C53E01" w:rsidRDefault="00C53E01" w:rsidP="00C53E01">
      <w:pPr>
        <w:tabs>
          <w:tab w:val="left" w:pos="1418"/>
          <w:tab w:val="right" w:pos="9072"/>
        </w:tabs>
        <w:spacing w:after="0"/>
        <w:ind w:left="851"/>
      </w:pPr>
    </w:p>
    <w:p w:rsidR="00C53E01" w:rsidRPr="002A1C54" w:rsidRDefault="00C53E01" w:rsidP="006F6902">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361D8" w:rsidP="00C53E01">
      <w:pPr>
        <w:spacing w:after="0"/>
        <w:ind w:left="426"/>
      </w:pPr>
      <w:r>
        <w:t>T</w:t>
      </w:r>
      <w:r w:rsidR="0002259F">
        <w:t xml:space="preserve">anterem, </w:t>
      </w:r>
      <w:r>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6902" w:rsidRPr="006F6902" w:rsidTr="006F690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6F6902" w:rsidRPr="006F6902" w:rsidTr="006F690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r>
      <w:tr w:rsidR="006F6902" w:rsidRPr="006F6902" w:rsidTr="006F69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internet, video, mintaanyagok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6902" w:rsidRPr="006F6902" w:rsidTr="006F690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6F6902" w:rsidRPr="006F6902" w:rsidTr="006F690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 feldolgozó tevékenységek</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Ismeretalkalmazási gyakorló tevékenységek, feladatok</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Komplex információk körében</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munkaformák körében</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Üzemeltetési tevékenységek körében</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Vizsgálati tevékenységek körében</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2259F" w:rsidP="00C53E01">
      <w:pPr>
        <w:pStyle w:val="Listaszerbekezds"/>
        <w:numPr>
          <w:ilvl w:val="0"/>
          <w:numId w:val="8"/>
        </w:numPr>
        <w:tabs>
          <w:tab w:val="right" w:pos="9072"/>
        </w:tabs>
        <w:spacing w:after="0"/>
        <w:rPr>
          <w:rFonts w:cs="Times New Roman"/>
          <w:b/>
        </w:rPr>
      </w:pPr>
      <w:r>
        <w:rPr>
          <w:b/>
        </w:rPr>
        <w:t>Kohászati géptan</w:t>
      </w:r>
      <w:r w:rsidR="00C53E01" w:rsidRPr="00644690">
        <w:rPr>
          <w:b/>
        </w:rPr>
        <w:t xml:space="preserve"> tantárgy</w:t>
      </w:r>
      <w:r w:rsidR="00C53E01" w:rsidRPr="00644690">
        <w:rPr>
          <w:b/>
        </w:rPr>
        <w:tab/>
      </w:r>
      <w:r w:rsidR="002B77B2">
        <w:rPr>
          <w:b/>
        </w:rPr>
        <w:t>18</w:t>
      </w:r>
      <w:r w:rsidR="00C53E01">
        <w:rPr>
          <w:b/>
        </w:rPr>
        <w:t xml:space="preserve"> ó</w:t>
      </w:r>
      <w:r w:rsidR="00C53E01" w:rsidRPr="00644690">
        <w:rPr>
          <w:b/>
        </w:rPr>
        <w:t>ra/</w:t>
      </w:r>
      <w:r w:rsidR="004E0A57">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02259F" w:rsidP="00C53E01">
      <w:pPr>
        <w:spacing w:after="0"/>
        <w:ind w:left="426"/>
      </w:pPr>
      <w:proofErr w:type="spellStart"/>
      <w:r>
        <w:t>Színesfémkohászati</w:t>
      </w:r>
      <w:proofErr w:type="spellEnd"/>
      <w:r>
        <w:t xml:space="preserve"> és </w:t>
      </w:r>
      <w:proofErr w:type="spellStart"/>
      <w:r>
        <w:t>öntészeti</w:t>
      </w:r>
      <w:proofErr w:type="spellEnd"/>
      <w:r>
        <w:t xml:space="preserve"> </w:t>
      </w:r>
      <w:proofErr w:type="spellStart"/>
      <w:r>
        <w:t>olvasztóberendezések</w:t>
      </w:r>
      <w:proofErr w:type="spellEnd"/>
      <w:r>
        <w:t>, fémhulladék-feldolgozó gépsorok működésének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361D8" w:rsidP="00C53E01">
      <w:pPr>
        <w:spacing w:after="0"/>
        <w:ind w:left="426"/>
      </w:pPr>
      <w:r>
        <w:t>K</w:t>
      </w:r>
      <w:r w:rsidR="0002259F">
        <w:t>émia, fizika,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B5A99" w:rsidP="00C53E01">
      <w:pPr>
        <w:pStyle w:val="Listaszerbekezds"/>
        <w:numPr>
          <w:ilvl w:val="2"/>
          <w:numId w:val="8"/>
        </w:numPr>
        <w:tabs>
          <w:tab w:val="left" w:pos="1701"/>
          <w:tab w:val="right" w:pos="9072"/>
        </w:tabs>
        <w:spacing w:after="0"/>
        <w:ind w:left="993" w:hanging="426"/>
        <w:rPr>
          <w:b/>
          <w:i/>
        </w:rPr>
      </w:pPr>
      <w:r>
        <w:rPr>
          <w:b/>
          <w:i/>
        </w:rPr>
        <w:t>Színesfémolvasztó berendezések</w:t>
      </w:r>
      <w:r w:rsidR="00C53E01" w:rsidRPr="00644690">
        <w:rPr>
          <w:b/>
          <w:i/>
        </w:rPr>
        <w:tab/>
      </w:r>
      <w:r w:rsidR="002B77B2">
        <w:rPr>
          <w:b/>
          <w:i/>
        </w:rPr>
        <w:t>18</w:t>
      </w:r>
      <w:r w:rsidR="00C53E01">
        <w:rPr>
          <w:b/>
          <w:i/>
        </w:rPr>
        <w:t xml:space="preserve"> ó</w:t>
      </w:r>
      <w:r w:rsidR="00C53E01" w:rsidRPr="00644690">
        <w:rPr>
          <w:b/>
          <w:i/>
        </w:rPr>
        <w:t>ra/</w:t>
      </w:r>
      <w:r w:rsidR="004E0A57">
        <w:rPr>
          <w:b/>
          <w:i/>
        </w:rPr>
        <w:t>18</w:t>
      </w:r>
      <w:r w:rsidR="00C53E01" w:rsidRPr="00644690">
        <w:rPr>
          <w:b/>
          <w:i/>
        </w:rPr>
        <w:t xml:space="preserve"> óra</w:t>
      </w:r>
    </w:p>
    <w:p w:rsidR="00C53E01" w:rsidRDefault="003B5A99" w:rsidP="00C53E01">
      <w:pPr>
        <w:spacing w:after="0"/>
        <w:ind w:left="851"/>
      </w:pPr>
      <w:r>
        <w:rPr>
          <w:rFonts w:cs="Times New Roman"/>
        </w:rPr>
        <w:t xml:space="preserve">Fémhulladék aprító és osztályozó berendezések működése. Fémolvasztó kemencék típusai, energiaellátása és működése. </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B5A99" w:rsidP="00C53E01">
      <w:pPr>
        <w:spacing w:after="0"/>
        <w:ind w:left="426"/>
      </w:pPr>
      <w:r>
        <w:t xml:space="preserve">Tanterem, </w:t>
      </w:r>
      <w:r w:rsidR="009361D8">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6902" w:rsidRPr="006F6902" w:rsidTr="006F690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6F6902" w:rsidRPr="006F6902" w:rsidTr="006F690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r>
      <w:tr w:rsidR="006F6902" w:rsidRPr="006F6902" w:rsidTr="006F69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video, internet</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6902" w:rsidRPr="006F6902" w:rsidTr="006F690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6F6902" w:rsidRPr="006F6902" w:rsidTr="006F690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 feldolgozó tevékenységek</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Ismeretalkalmazási gyakorló tevékenységek, feladatok</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Komplex információk körében</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munkaformák körében</w:t>
            </w:r>
          </w:p>
        </w:tc>
      </w:tr>
      <w:tr w:rsidR="006F6902" w:rsidRPr="006F6902" w:rsidTr="006F690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B5A99" w:rsidP="00C53E01">
      <w:pPr>
        <w:spacing w:after="480"/>
        <w:jc w:val="center"/>
        <w:rPr>
          <w:rFonts w:cs="Times New Roman"/>
          <w:b/>
          <w:sz w:val="36"/>
        </w:rPr>
      </w:pPr>
      <w:r>
        <w:rPr>
          <w:rFonts w:cs="Times New Roman"/>
          <w:b/>
          <w:sz w:val="36"/>
          <w:highlight w:val="yellow"/>
        </w:rPr>
        <w:t>10189-12</w:t>
      </w:r>
      <w:r w:rsidR="00C53E01" w:rsidRPr="00D52C63">
        <w:rPr>
          <w:rFonts w:cs="Times New Roman"/>
          <w:b/>
          <w:sz w:val="36"/>
        </w:rPr>
        <w:t xml:space="preserve"> azonosító számú</w:t>
      </w:r>
    </w:p>
    <w:p w:rsidR="00C53E01" w:rsidRPr="00D52C63" w:rsidRDefault="003B5A99" w:rsidP="00C53E01">
      <w:pPr>
        <w:jc w:val="center"/>
        <w:rPr>
          <w:rFonts w:cs="Times New Roman"/>
          <w:b/>
          <w:sz w:val="36"/>
        </w:rPr>
      </w:pPr>
      <w:r>
        <w:rPr>
          <w:rFonts w:cs="Times New Roman"/>
          <w:b/>
          <w:sz w:val="36"/>
        </w:rPr>
        <w:t>Vaskohászati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B5A99">
        <w:rPr>
          <w:rFonts w:cs="Times New Roman"/>
        </w:rPr>
        <w:t>10189-12</w:t>
      </w:r>
      <w:r w:rsidRPr="00D26A67">
        <w:rPr>
          <w:rFonts w:cs="Times New Roman"/>
        </w:rPr>
        <w:t>.</w:t>
      </w:r>
      <w:r w:rsidRPr="00D52C63">
        <w:rPr>
          <w:rFonts w:cs="Times New Roman"/>
        </w:rPr>
        <w:t xml:space="preserve"> azonosító számú </w:t>
      </w:r>
      <w:r w:rsidR="003B5A99">
        <w:rPr>
          <w:rFonts w:cs="Times New Roman"/>
        </w:rPr>
        <w:t>Vaskohászati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F6902" w:rsidRPr="006F6902" w:rsidTr="006F690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bookmarkStart w:id="15" w:name="_MON_1524423142"/>
            <w:bookmarkEnd w:id="15"/>
            <w:r w:rsidRPr="006F690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Fémek és ötvözetek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Kohászati géptan</w:t>
            </w:r>
          </w:p>
        </w:tc>
      </w:tr>
      <w:tr w:rsidR="006F6902" w:rsidRPr="006F6902" w:rsidTr="006F690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FELADATOK</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Kohászati </w:t>
            </w:r>
            <w:proofErr w:type="spellStart"/>
            <w:r w:rsidRPr="006F6902">
              <w:rPr>
                <w:rFonts w:eastAsia="Times New Roman" w:cs="Times New Roman"/>
                <w:color w:val="000000"/>
                <w:sz w:val="20"/>
                <w:szCs w:val="20"/>
                <w:lang w:eastAsia="hu-HU"/>
              </w:rPr>
              <w:t>anyagelőkészítést</w:t>
            </w:r>
            <w:proofErr w:type="spellEnd"/>
            <w:r w:rsidRPr="006F6902">
              <w:rPr>
                <w:rFonts w:eastAsia="Times New Roman" w:cs="Times New Roman"/>
                <w:color w:val="000000"/>
                <w:sz w:val="20"/>
                <w:szCs w:val="20"/>
                <w:lang w:eastAsia="hu-HU"/>
              </w:rPr>
              <w:t xml:space="preserve"> végez,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Az olvasztómű (nagyolvasztó, konverter, egyéb </w:t>
            </w:r>
            <w:proofErr w:type="spellStart"/>
            <w:r w:rsidRPr="006F6902">
              <w:rPr>
                <w:rFonts w:eastAsia="Times New Roman" w:cs="Times New Roman"/>
                <w:color w:val="000000"/>
                <w:sz w:val="20"/>
                <w:szCs w:val="20"/>
                <w:lang w:eastAsia="hu-HU"/>
              </w:rPr>
              <w:t>acélgyíártó</w:t>
            </w:r>
            <w:proofErr w:type="spellEnd"/>
            <w:r w:rsidRPr="006F6902">
              <w:rPr>
                <w:rFonts w:eastAsia="Times New Roman" w:cs="Times New Roman"/>
                <w:color w:val="000000"/>
                <w:sz w:val="20"/>
                <w:szCs w:val="20"/>
                <w:lang w:eastAsia="hu-HU"/>
              </w:rPr>
              <w:t xml:space="preserve"> berendezések) állapotát ellenőrzi</w:t>
            </w:r>
            <w:proofErr w:type="gramStart"/>
            <w:r w:rsidRPr="006F6902">
              <w:rPr>
                <w:rFonts w:eastAsia="Times New Roman" w:cs="Times New Roman"/>
                <w:color w:val="000000"/>
                <w:sz w:val="20"/>
                <w:szCs w:val="20"/>
                <w:lang w:eastAsia="hu-HU"/>
              </w:rPr>
              <w:t>,  munkára</w:t>
            </w:r>
            <w:proofErr w:type="gramEnd"/>
            <w:r w:rsidRPr="006F6902">
              <w:rPr>
                <w:rFonts w:eastAsia="Times New Roman" w:cs="Times New Roman"/>
                <w:color w:val="000000"/>
                <w:sz w:val="20"/>
                <w:szCs w:val="20"/>
                <w:lang w:eastAsia="hu-HU"/>
              </w:rPr>
              <w:t xml:space="preserve">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Betétet és </w:t>
            </w:r>
            <w:proofErr w:type="spellStart"/>
            <w:r w:rsidRPr="006F6902">
              <w:rPr>
                <w:rFonts w:eastAsia="Times New Roman" w:cs="Times New Roman"/>
                <w:color w:val="000000"/>
                <w:sz w:val="20"/>
                <w:szCs w:val="20"/>
                <w:lang w:eastAsia="hu-HU"/>
              </w:rPr>
              <w:t>ötvözőmennyiséget</w:t>
            </w:r>
            <w:proofErr w:type="spellEnd"/>
            <w:r w:rsidRPr="006F6902">
              <w:rPr>
                <w:rFonts w:eastAsia="Times New Roman" w:cs="Times New Roman"/>
                <w:color w:val="000000"/>
                <w:sz w:val="20"/>
                <w:szCs w:val="20"/>
                <w:lang w:eastAsia="hu-HU"/>
              </w:rPr>
              <w:t xml:space="preserve"> számol</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Technológiai előírás szerint adagolja az alap- és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 fémfürdő kémiai összetételét, hőmérsékletét homogenizálja, beállítja</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 csapolást levezeti, a folyékony fém mozgását felügyeli és irányítja</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SZAKMAI ISMERETEK</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Nyersvasgyártási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Nagyolvasztóművek gépi berendezéseinek szerkezete,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Az acélgyártás alapfogalmai, alapvető folyamatai</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Az acél előállítása</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Acélművek gépi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SZAKMAI KÉSZSÉGEK</w:t>
            </w:r>
          </w:p>
        </w:tc>
      </w:tr>
      <w:tr w:rsidR="006F6902" w:rsidRPr="006F6902" w:rsidTr="006F690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Szakmai nyelvű hallott szöveg megértése, 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Anyagvizsgáló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Metallurgiai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Tüzeléstechnikai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SZEMÉLYES KOMPETENCIÁK</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TÁRSAS KOMPETENCIÁK</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MÓDSZERKOMPETENCIÁK</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6F6902" w:rsidRPr="006F6902" w:rsidTr="006F690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2147D" w:rsidP="00C53E01">
      <w:pPr>
        <w:pStyle w:val="Listaszerbekezds"/>
        <w:numPr>
          <w:ilvl w:val="0"/>
          <w:numId w:val="8"/>
        </w:numPr>
        <w:tabs>
          <w:tab w:val="right" w:pos="9072"/>
        </w:tabs>
        <w:spacing w:after="0"/>
        <w:rPr>
          <w:rFonts w:cs="Times New Roman"/>
          <w:b/>
        </w:rPr>
      </w:pPr>
      <w:r>
        <w:rPr>
          <w:b/>
        </w:rPr>
        <w:t>Fémek és ötvözetek</w:t>
      </w:r>
      <w:r w:rsidR="00C53E01" w:rsidRPr="00644690">
        <w:rPr>
          <w:b/>
        </w:rPr>
        <w:t xml:space="preserve"> tantárgy</w:t>
      </w:r>
      <w:r w:rsidR="00C53E01" w:rsidRPr="00644690">
        <w:rPr>
          <w:b/>
        </w:rPr>
        <w:tab/>
      </w:r>
      <w:r>
        <w:rPr>
          <w:b/>
        </w:rPr>
        <w:t>1</w:t>
      </w:r>
      <w:r w:rsidR="002B77B2">
        <w:rPr>
          <w:b/>
        </w:rPr>
        <w:t>04</w:t>
      </w:r>
      <w:r w:rsidR="00C53E01">
        <w:rPr>
          <w:b/>
        </w:rPr>
        <w:t xml:space="preserve"> ó</w:t>
      </w:r>
      <w:r w:rsidR="00C53E01" w:rsidRPr="00644690">
        <w:rPr>
          <w:b/>
        </w:rPr>
        <w:t>ra/</w:t>
      </w:r>
      <w:r w:rsidR="004E0A57">
        <w:rPr>
          <w:b/>
        </w:rPr>
        <w:t>1</w:t>
      </w:r>
      <w:r w:rsidR="002B77B2">
        <w:rPr>
          <w:b/>
        </w:rPr>
        <w:t>0</w:t>
      </w:r>
      <w:r w:rsidR="0065493C">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2147D" w:rsidP="00C53E01">
      <w:pPr>
        <w:spacing w:after="0"/>
        <w:ind w:left="426"/>
      </w:pPr>
      <w:r>
        <w:t>Nyersvas- és acélgyártási eljárások elméletének és gyakorlatának, gépi berendezéseinek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2147D" w:rsidP="00C53E01">
      <w:pPr>
        <w:spacing w:after="0"/>
        <w:ind w:left="426"/>
      </w:pPr>
      <w:r>
        <w:t>Kémia, fizika,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2147D" w:rsidP="00C53E01">
      <w:pPr>
        <w:pStyle w:val="Listaszerbekezds"/>
        <w:numPr>
          <w:ilvl w:val="2"/>
          <w:numId w:val="8"/>
        </w:numPr>
        <w:tabs>
          <w:tab w:val="left" w:pos="1701"/>
          <w:tab w:val="right" w:pos="9072"/>
        </w:tabs>
        <w:spacing w:after="0"/>
        <w:ind w:left="993" w:hanging="426"/>
        <w:rPr>
          <w:b/>
          <w:i/>
        </w:rPr>
      </w:pPr>
      <w:r>
        <w:rPr>
          <w:b/>
          <w:i/>
        </w:rPr>
        <w:t>Vas-szén állapotábra</w:t>
      </w:r>
      <w:r w:rsidR="00C53E01" w:rsidRPr="00644690">
        <w:rPr>
          <w:b/>
          <w:i/>
        </w:rPr>
        <w:t>1</w:t>
      </w:r>
      <w:r w:rsidR="00C53E01" w:rsidRPr="00644690">
        <w:rPr>
          <w:b/>
          <w:i/>
        </w:rPr>
        <w:tab/>
      </w:r>
      <w:r>
        <w:rPr>
          <w:b/>
          <w:i/>
        </w:rPr>
        <w:t>1</w:t>
      </w:r>
      <w:r w:rsidR="0065493C">
        <w:rPr>
          <w:b/>
          <w:i/>
        </w:rPr>
        <w:t>6</w:t>
      </w:r>
      <w:r w:rsidR="00C53E01">
        <w:rPr>
          <w:b/>
          <w:i/>
        </w:rPr>
        <w:t xml:space="preserve"> ó</w:t>
      </w:r>
      <w:r w:rsidR="00C53E01" w:rsidRPr="00644690">
        <w:rPr>
          <w:b/>
          <w:i/>
        </w:rPr>
        <w:t>ra/</w:t>
      </w:r>
      <w:r w:rsidR="004E0A57">
        <w:rPr>
          <w:b/>
          <w:i/>
        </w:rPr>
        <w:t>1</w:t>
      </w:r>
      <w:r w:rsidR="0065493C">
        <w:rPr>
          <w:b/>
          <w:i/>
        </w:rPr>
        <w:t>6</w:t>
      </w:r>
      <w:r w:rsidR="00C53E01" w:rsidRPr="00644690">
        <w:rPr>
          <w:b/>
          <w:i/>
        </w:rPr>
        <w:t xml:space="preserve"> óra</w:t>
      </w:r>
    </w:p>
    <w:p w:rsidR="00C53E01" w:rsidRDefault="005A4550" w:rsidP="00C2147D">
      <w:pPr>
        <w:spacing w:after="0"/>
        <w:ind w:left="993"/>
      </w:pPr>
      <w:r>
        <w:rPr>
          <w:rFonts w:cs="Times New Roman"/>
        </w:rPr>
        <w:t xml:space="preserve">A </w:t>
      </w:r>
      <w:r w:rsidR="00C2147D">
        <w:rPr>
          <w:rFonts w:cs="Times New Roman"/>
        </w:rPr>
        <w:t>vas előállítását megalapozó, a gyakorlatban alkalmazott vas-karbon ötvözetek</w:t>
      </w:r>
      <w:r>
        <w:rPr>
          <w:rFonts w:cs="Times New Roman"/>
        </w:rPr>
        <w:t>kel kapcsolatos technológiai eljárásokat megalapozó ismeretanyag elsajátítása. Adott összetételekhez tartozó olvadáspont és az adott összetételekhez és hőmérsékletekhez tartozó szövetelemek</w:t>
      </w:r>
      <w:r w:rsidR="00C2147D">
        <w:rPr>
          <w:rFonts w:cs="Times New Roman"/>
        </w:rPr>
        <w:t xml:space="preserve"> </w:t>
      </w:r>
      <w:r>
        <w:rPr>
          <w:rFonts w:cs="Times New Roman"/>
        </w:rPr>
        <w:t>meghatározása, Különböző hőkezelési eljárások (pl. edzés, megeresztés) idő-hőmérséklet diagramjainak és a keletkező szövetelemeknek a meghatározása.</w:t>
      </w:r>
    </w:p>
    <w:p w:rsidR="00C53E01" w:rsidRPr="00644690" w:rsidRDefault="00C53E01" w:rsidP="00C53E01">
      <w:pPr>
        <w:tabs>
          <w:tab w:val="left" w:pos="1418"/>
          <w:tab w:val="right" w:pos="9072"/>
        </w:tabs>
        <w:spacing w:after="0"/>
        <w:ind w:left="851"/>
      </w:pPr>
    </w:p>
    <w:p w:rsidR="00C53E01" w:rsidRDefault="005A4550" w:rsidP="00C53E01">
      <w:pPr>
        <w:pStyle w:val="Listaszerbekezds"/>
        <w:numPr>
          <w:ilvl w:val="2"/>
          <w:numId w:val="8"/>
        </w:numPr>
        <w:tabs>
          <w:tab w:val="left" w:pos="1701"/>
          <w:tab w:val="right" w:pos="9072"/>
        </w:tabs>
        <w:spacing w:after="0"/>
        <w:ind w:left="993" w:hanging="426"/>
        <w:rPr>
          <w:b/>
          <w:i/>
        </w:rPr>
      </w:pPr>
      <w:r>
        <w:rPr>
          <w:b/>
          <w:i/>
        </w:rPr>
        <w:t>A vas kohászata</w:t>
      </w:r>
      <w:r w:rsidR="00C53E01" w:rsidRPr="00644690">
        <w:rPr>
          <w:b/>
          <w:i/>
        </w:rPr>
        <w:tab/>
      </w:r>
      <w:r>
        <w:rPr>
          <w:b/>
          <w:i/>
        </w:rPr>
        <w:t>1</w:t>
      </w:r>
      <w:r w:rsidR="0065493C">
        <w:rPr>
          <w:b/>
          <w:i/>
        </w:rPr>
        <w:t>6</w:t>
      </w:r>
      <w:r w:rsidR="00C53E01">
        <w:rPr>
          <w:b/>
          <w:i/>
        </w:rPr>
        <w:t xml:space="preserve"> ó</w:t>
      </w:r>
      <w:r w:rsidR="00C53E01" w:rsidRPr="00644690">
        <w:rPr>
          <w:b/>
          <w:i/>
        </w:rPr>
        <w:t>ra/</w:t>
      </w:r>
      <w:r w:rsidR="004E0A57">
        <w:rPr>
          <w:b/>
          <w:i/>
        </w:rPr>
        <w:t>1</w:t>
      </w:r>
      <w:r w:rsidR="0065493C">
        <w:rPr>
          <w:b/>
          <w:i/>
        </w:rPr>
        <w:t>6</w:t>
      </w:r>
      <w:r w:rsidR="00C53E01" w:rsidRPr="00644690">
        <w:rPr>
          <w:b/>
          <w:i/>
        </w:rPr>
        <w:t xml:space="preserve"> óra</w:t>
      </w:r>
    </w:p>
    <w:p w:rsidR="00C53E01" w:rsidRDefault="005A4550" w:rsidP="00C53E01">
      <w:pPr>
        <w:spacing w:after="0"/>
        <w:ind w:left="851"/>
      </w:pPr>
      <w:r>
        <w:rPr>
          <w:rFonts w:cs="Times New Roman"/>
        </w:rPr>
        <w:t xml:space="preserve">A vas érceiből való előállításának anyagai és technológiája. Ércelőkészítés, ércdúsítás. </w:t>
      </w:r>
    </w:p>
    <w:p w:rsidR="00C53E01" w:rsidRPr="002A1C54" w:rsidRDefault="00C53E01" w:rsidP="00C53E01">
      <w:pPr>
        <w:tabs>
          <w:tab w:val="left" w:pos="1418"/>
          <w:tab w:val="right" w:pos="9072"/>
        </w:tabs>
        <w:spacing w:after="0"/>
        <w:ind w:left="851"/>
      </w:pPr>
    </w:p>
    <w:p w:rsidR="00C53E01" w:rsidRDefault="005A4550" w:rsidP="00C53E01">
      <w:pPr>
        <w:pStyle w:val="Listaszerbekezds"/>
        <w:numPr>
          <w:ilvl w:val="2"/>
          <w:numId w:val="8"/>
        </w:numPr>
        <w:tabs>
          <w:tab w:val="left" w:pos="1701"/>
          <w:tab w:val="right" w:pos="9072"/>
        </w:tabs>
        <w:spacing w:after="0"/>
        <w:ind w:left="993" w:hanging="426"/>
        <w:rPr>
          <w:b/>
          <w:i/>
        </w:rPr>
      </w:pPr>
      <w:r>
        <w:rPr>
          <w:b/>
          <w:i/>
        </w:rPr>
        <w:t>Ac</w:t>
      </w:r>
      <w:r w:rsidR="00757383">
        <w:rPr>
          <w:b/>
          <w:i/>
        </w:rPr>
        <w:t>élgyártás</w:t>
      </w:r>
      <w:r w:rsidR="00C53E01" w:rsidRPr="00644690">
        <w:rPr>
          <w:b/>
          <w:i/>
        </w:rPr>
        <w:tab/>
      </w:r>
      <w:r w:rsidR="00757383">
        <w:rPr>
          <w:b/>
          <w:i/>
        </w:rPr>
        <w:t>1</w:t>
      </w:r>
      <w:r w:rsidR="0065493C">
        <w:rPr>
          <w:b/>
          <w:i/>
        </w:rPr>
        <w:t>6</w:t>
      </w:r>
      <w:r w:rsidR="00C53E01">
        <w:rPr>
          <w:b/>
          <w:i/>
        </w:rPr>
        <w:t xml:space="preserve"> ó</w:t>
      </w:r>
      <w:r w:rsidR="00C53E01" w:rsidRPr="00644690">
        <w:rPr>
          <w:b/>
          <w:i/>
        </w:rPr>
        <w:t>ra/</w:t>
      </w:r>
      <w:r w:rsidR="004E0A57">
        <w:rPr>
          <w:b/>
          <w:i/>
        </w:rPr>
        <w:t>1</w:t>
      </w:r>
      <w:r w:rsidR="0065493C">
        <w:rPr>
          <w:b/>
          <w:i/>
        </w:rPr>
        <w:t>6</w:t>
      </w:r>
      <w:r w:rsidR="00C53E01" w:rsidRPr="00644690">
        <w:rPr>
          <w:b/>
          <w:i/>
        </w:rPr>
        <w:t xml:space="preserve"> óra</w:t>
      </w:r>
    </w:p>
    <w:p w:rsidR="00C53E01" w:rsidRDefault="00757383" w:rsidP="00C53E01">
      <w:pPr>
        <w:spacing w:after="0"/>
        <w:ind w:left="851"/>
      </w:pPr>
      <w:r>
        <w:rPr>
          <w:rFonts w:cs="Times New Roman"/>
        </w:rPr>
        <w:t>Acél gyártása nyersvasból és hulladékból, acélgyártási technológiák.</w:t>
      </w:r>
    </w:p>
    <w:p w:rsidR="00C53E01" w:rsidRPr="002A1C54" w:rsidRDefault="00C53E01" w:rsidP="00C53E01">
      <w:pPr>
        <w:tabs>
          <w:tab w:val="left" w:pos="1418"/>
          <w:tab w:val="right" w:pos="9072"/>
        </w:tabs>
        <w:spacing w:after="0"/>
        <w:ind w:left="851"/>
      </w:pPr>
    </w:p>
    <w:p w:rsidR="00C53E01" w:rsidRDefault="00757383" w:rsidP="00C53E01">
      <w:pPr>
        <w:pStyle w:val="Listaszerbekezds"/>
        <w:numPr>
          <w:ilvl w:val="2"/>
          <w:numId w:val="8"/>
        </w:numPr>
        <w:tabs>
          <w:tab w:val="left" w:pos="1701"/>
          <w:tab w:val="right" w:pos="9072"/>
        </w:tabs>
        <w:spacing w:after="0"/>
        <w:ind w:left="993" w:hanging="426"/>
        <w:rPr>
          <w:b/>
          <w:i/>
        </w:rPr>
      </w:pPr>
      <w:r>
        <w:rPr>
          <w:b/>
          <w:i/>
        </w:rPr>
        <w:t>Ötvözetlen és ötvözött acélok</w:t>
      </w:r>
      <w:r w:rsidR="00C53E01" w:rsidRPr="00644690">
        <w:rPr>
          <w:b/>
          <w:i/>
        </w:rPr>
        <w:t>4</w:t>
      </w:r>
      <w:r w:rsidR="00C53E01" w:rsidRPr="00644690">
        <w:rPr>
          <w:b/>
          <w:i/>
        </w:rPr>
        <w:tab/>
      </w:r>
      <w:r w:rsidR="00C24F60">
        <w:rPr>
          <w:b/>
          <w:i/>
        </w:rPr>
        <w:t>16</w:t>
      </w:r>
      <w:r w:rsidR="00C53E01">
        <w:rPr>
          <w:b/>
          <w:i/>
        </w:rPr>
        <w:t xml:space="preserve"> ó</w:t>
      </w:r>
      <w:r w:rsidR="00C53E01" w:rsidRPr="00644690">
        <w:rPr>
          <w:b/>
          <w:i/>
        </w:rPr>
        <w:t>ra/</w:t>
      </w:r>
      <w:r w:rsidR="00070171">
        <w:rPr>
          <w:b/>
          <w:i/>
        </w:rPr>
        <w:t>2</w:t>
      </w:r>
      <w:r w:rsidR="00C24F60">
        <w:rPr>
          <w:b/>
          <w:i/>
        </w:rPr>
        <w:t>0</w:t>
      </w:r>
      <w:r w:rsidR="00C53E01" w:rsidRPr="00644690">
        <w:rPr>
          <w:b/>
          <w:i/>
        </w:rPr>
        <w:t xml:space="preserve"> óra</w:t>
      </w:r>
    </w:p>
    <w:p w:rsidR="00C53E01" w:rsidRDefault="00757383" w:rsidP="00C53E01">
      <w:pPr>
        <w:spacing w:after="0"/>
        <w:ind w:left="851"/>
      </w:pPr>
      <w:r>
        <w:rPr>
          <w:rFonts w:cs="Times New Roman"/>
        </w:rPr>
        <w:t>Az ötvözetlen és ötvözött acélok típusai. Ötvözőelemek hatása az acélok mechanikai és korróziós tulajdonságaira. Acélok feldolgozása öntéssel és képlékenyalakítással.</w:t>
      </w:r>
    </w:p>
    <w:p w:rsidR="00C53E01" w:rsidRPr="002A1C54" w:rsidRDefault="00C53E01" w:rsidP="00C53E01">
      <w:pPr>
        <w:tabs>
          <w:tab w:val="left" w:pos="1418"/>
          <w:tab w:val="right" w:pos="9072"/>
        </w:tabs>
        <w:spacing w:after="0"/>
        <w:ind w:left="851"/>
      </w:pPr>
    </w:p>
    <w:p w:rsidR="00C53E01" w:rsidRPr="00644690" w:rsidRDefault="00757383" w:rsidP="00C53E01">
      <w:pPr>
        <w:pStyle w:val="Listaszerbekezds"/>
        <w:numPr>
          <w:ilvl w:val="2"/>
          <w:numId w:val="8"/>
        </w:numPr>
        <w:tabs>
          <w:tab w:val="left" w:pos="1701"/>
          <w:tab w:val="right" w:pos="9072"/>
        </w:tabs>
        <w:spacing w:after="0"/>
        <w:ind w:left="993" w:hanging="426"/>
        <w:rPr>
          <w:rFonts w:cs="Times New Roman"/>
          <w:b/>
          <w:i/>
        </w:rPr>
      </w:pPr>
      <w:r>
        <w:rPr>
          <w:b/>
          <w:i/>
        </w:rPr>
        <w:t>Öntöttvasak</w:t>
      </w:r>
      <w:r w:rsidR="00C53E01" w:rsidRPr="00644690">
        <w:rPr>
          <w:b/>
          <w:i/>
        </w:rPr>
        <w:t>5</w:t>
      </w:r>
      <w:r w:rsidR="00C53E01" w:rsidRPr="00644690">
        <w:rPr>
          <w:b/>
          <w:i/>
        </w:rPr>
        <w:tab/>
      </w:r>
      <w:r>
        <w:rPr>
          <w:b/>
          <w:i/>
        </w:rPr>
        <w:t>1</w:t>
      </w:r>
      <w:r w:rsidR="00C24F60">
        <w:rPr>
          <w:b/>
          <w:i/>
        </w:rPr>
        <w:t>6</w:t>
      </w:r>
      <w:r w:rsidR="00C53E01">
        <w:rPr>
          <w:b/>
          <w:i/>
        </w:rPr>
        <w:t xml:space="preserve"> ó</w:t>
      </w:r>
      <w:r w:rsidR="00C53E01" w:rsidRPr="00644690">
        <w:rPr>
          <w:b/>
          <w:i/>
        </w:rPr>
        <w:t>ra/</w:t>
      </w:r>
      <w:r w:rsidR="00070171">
        <w:rPr>
          <w:b/>
          <w:i/>
        </w:rPr>
        <w:t>1</w:t>
      </w:r>
      <w:r w:rsidR="00C24F60">
        <w:rPr>
          <w:b/>
          <w:i/>
        </w:rPr>
        <w:t>6</w:t>
      </w:r>
      <w:r w:rsidR="00C53E01" w:rsidRPr="00644690">
        <w:rPr>
          <w:b/>
          <w:i/>
        </w:rPr>
        <w:t xml:space="preserve"> óra</w:t>
      </w:r>
    </w:p>
    <w:p w:rsidR="00C53E01" w:rsidRDefault="00302303" w:rsidP="00C53E01">
      <w:pPr>
        <w:spacing w:after="0"/>
        <w:ind w:left="851"/>
      </w:pPr>
      <w:r>
        <w:rPr>
          <w:rFonts w:cs="Times New Roman"/>
        </w:rPr>
        <w:t xml:space="preserve">Az öntöttvasak előállítása, típusai. </w:t>
      </w:r>
    </w:p>
    <w:p w:rsidR="00C53E01" w:rsidRDefault="00C53E01" w:rsidP="00C53E01">
      <w:pPr>
        <w:tabs>
          <w:tab w:val="left" w:pos="1418"/>
          <w:tab w:val="right" w:pos="9072"/>
        </w:tabs>
        <w:spacing w:after="0"/>
        <w:ind w:left="851"/>
      </w:pPr>
    </w:p>
    <w:p w:rsidR="00C53E01" w:rsidRDefault="00302303" w:rsidP="00C53E01">
      <w:pPr>
        <w:pStyle w:val="Listaszerbekezds"/>
        <w:numPr>
          <w:ilvl w:val="2"/>
          <w:numId w:val="8"/>
        </w:numPr>
        <w:tabs>
          <w:tab w:val="left" w:pos="1701"/>
          <w:tab w:val="right" w:pos="9072"/>
        </w:tabs>
        <w:spacing w:after="0"/>
        <w:ind w:left="993" w:hanging="426"/>
        <w:rPr>
          <w:b/>
          <w:i/>
        </w:rPr>
      </w:pPr>
      <w:r>
        <w:rPr>
          <w:b/>
          <w:i/>
        </w:rPr>
        <w:t>Hulladékfeldolgozás</w:t>
      </w:r>
      <w:r w:rsidR="00C53E01" w:rsidRPr="00644690">
        <w:rPr>
          <w:b/>
          <w:i/>
        </w:rPr>
        <w:tab/>
      </w:r>
      <w:r w:rsidR="00C24F60">
        <w:rPr>
          <w:b/>
          <w:i/>
        </w:rPr>
        <w:t>24</w:t>
      </w:r>
      <w:r w:rsidR="00C53E01">
        <w:rPr>
          <w:b/>
          <w:i/>
        </w:rPr>
        <w:t xml:space="preserve"> ó</w:t>
      </w:r>
      <w:r w:rsidR="00C53E01" w:rsidRPr="00644690">
        <w:rPr>
          <w:b/>
          <w:i/>
        </w:rPr>
        <w:t>ra/</w:t>
      </w:r>
      <w:r w:rsidR="00C24F60">
        <w:rPr>
          <w:b/>
          <w:i/>
        </w:rPr>
        <w:t>24</w:t>
      </w:r>
      <w:r w:rsidR="00C53E01" w:rsidRPr="00644690">
        <w:rPr>
          <w:b/>
          <w:i/>
        </w:rPr>
        <w:t xml:space="preserve"> óra</w:t>
      </w:r>
    </w:p>
    <w:p w:rsidR="00C53E01" w:rsidRDefault="00302303" w:rsidP="00C53E01">
      <w:pPr>
        <w:spacing w:after="0"/>
        <w:ind w:left="851"/>
      </w:pPr>
      <w:r>
        <w:rPr>
          <w:rFonts w:cs="Times New Roman"/>
        </w:rPr>
        <w:t>Vashulladékok begyűjtése, osztályozása, újrahasznosításra történő előkészítése.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02303" w:rsidP="00C53E01">
      <w:pPr>
        <w:spacing w:after="0"/>
        <w:ind w:left="426"/>
      </w:pPr>
      <w:r>
        <w:t xml:space="preserve">Tanterem, </w:t>
      </w:r>
      <w:r w:rsidR="00B83EC7">
        <w:t xml:space="preserve">tanműhely, </w:t>
      </w:r>
      <w:r>
        <w:t>üzemlátogatás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6902" w:rsidRPr="006F6902" w:rsidTr="006F690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6F6902" w:rsidRPr="006F6902" w:rsidTr="006F690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r>
      <w:tr w:rsidR="006F6902" w:rsidRPr="006F6902" w:rsidTr="006F69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6F69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video, internet</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F6902" w:rsidRPr="006F6902" w:rsidTr="00BA258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6F6902" w:rsidRPr="006F6902" w:rsidTr="00BA258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F6902" w:rsidRPr="006F6902" w:rsidRDefault="006F6902" w:rsidP="006F6902">
            <w:pPr>
              <w:spacing w:after="0"/>
              <w:jc w:val="left"/>
              <w:rPr>
                <w:rFonts w:eastAsia="Times New Roman" w:cs="Times New Roman"/>
                <w:color w:val="000000"/>
                <w:sz w:val="20"/>
                <w:szCs w:val="20"/>
                <w:lang w:eastAsia="hu-HU"/>
              </w:rPr>
            </w:pP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 feldolgozó tevékenységek</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Ismeretalkalmazási gyakorló tevékenységek, feladatok</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Komplex információk körében</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Üzemeltetési tevékenységek körében</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Vizsgálati tevékenységek körében</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6F6902" w:rsidRPr="006F6902"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F6902" w:rsidRPr="006F6902" w:rsidRDefault="006F6902" w:rsidP="006F6902">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02303" w:rsidP="00C53E01">
      <w:pPr>
        <w:pStyle w:val="Listaszerbekezds"/>
        <w:numPr>
          <w:ilvl w:val="0"/>
          <w:numId w:val="8"/>
        </w:numPr>
        <w:tabs>
          <w:tab w:val="right" w:pos="9072"/>
        </w:tabs>
        <w:spacing w:after="0"/>
        <w:rPr>
          <w:rFonts w:cs="Times New Roman"/>
          <w:b/>
        </w:rPr>
      </w:pPr>
      <w:r>
        <w:rPr>
          <w:b/>
        </w:rPr>
        <w:t>Kohászati géptan</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sidR="00070171">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02303" w:rsidP="00C53E01">
      <w:pPr>
        <w:spacing w:after="0"/>
        <w:ind w:left="426"/>
      </w:pPr>
      <w:r>
        <w:t xml:space="preserve">A vas- és acélgyártás </w:t>
      </w:r>
      <w:proofErr w:type="spellStart"/>
      <w:r>
        <w:t>olvasztóberendezéseinek</w:t>
      </w:r>
      <w:proofErr w:type="spellEnd"/>
      <w:r>
        <w:t xml:space="preserve">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02303" w:rsidP="00C53E01">
      <w:pPr>
        <w:spacing w:after="0"/>
        <w:ind w:left="426"/>
      </w:pPr>
      <w:r>
        <w:t>Kémia, fizika,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02303" w:rsidP="00C53E01">
      <w:pPr>
        <w:pStyle w:val="Listaszerbekezds"/>
        <w:numPr>
          <w:ilvl w:val="2"/>
          <w:numId w:val="8"/>
        </w:numPr>
        <w:tabs>
          <w:tab w:val="left" w:pos="1701"/>
          <w:tab w:val="right" w:pos="9072"/>
        </w:tabs>
        <w:spacing w:after="0"/>
        <w:ind w:left="993" w:hanging="426"/>
        <w:rPr>
          <w:b/>
          <w:i/>
        </w:rPr>
      </w:pPr>
      <w:r>
        <w:rPr>
          <w:b/>
          <w:i/>
        </w:rPr>
        <w:t xml:space="preserve">A vas- és acélgyártás </w:t>
      </w:r>
      <w:proofErr w:type="spellStart"/>
      <w:r>
        <w:rPr>
          <w:b/>
          <w:i/>
        </w:rPr>
        <w:t>olvasztóberendezései</w:t>
      </w:r>
      <w:proofErr w:type="spellEnd"/>
      <w:r w:rsidR="00C53E01" w:rsidRPr="00644690">
        <w:rPr>
          <w:b/>
          <w:i/>
        </w:rPr>
        <w:tab/>
      </w:r>
      <w:r>
        <w:rPr>
          <w:b/>
          <w:i/>
        </w:rPr>
        <w:t>36</w:t>
      </w:r>
      <w:r w:rsidR="00C53E01">
        <w:rPr>
          <w:b/>
          <w:i/>
        </w:rPr>
        <w:t xml:space="preserve"> ó</w:t>
      </w:r>
      <w:r w:rsidR="00C53E01" w:rsidRPr="00644690">
        <w:rPr>
          <w:b/>
          <w:i/>
        </w:rPr>
        <w:t>ra/</w:t>
      </w:r>
      <w:r w:rsidR="00070171">
        <w:rPr>
          <w:b/>
          <w:i/>
        </w:rPr>
        <w:t>36</w:t>
      </w:r>
      <w:r w:rsidR="00C53E01" w:rsidRPr="00644690">
        <w:rPr>
          <w:b/>
          <w:i/>
        </w:rPr>
        <w:t xml:space="preserve"> óra</w:t>
      </w:r>
    </w:p>
    <w:p w:rsidR="00C53E01" w:rsidRDefault="00302303" w:rsidP="00C53E01">
      <w:pPr>
        <w:tabs>
          <w:tab w:val="left" w:pos="1418"/>
          <w:tab w:val="right" w:pos="9072"/>
        </w:tabs>
        <w:spacing w:after="0"/>
        <w:ind w:left="851"/>
      </w:pPr>
      <w:r>
        <w:t xml:space="preserve">A nagyolvasztó és kiszolgáló berendezései. </w:t>
      </w:r>
      <w:r w:rsidR="00167F62">
        <w:t>Acélgyártó kemencék. Különleges acélminőségek előállításának berendezései. Folyamatos öntőművek.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67F62" w:rsidP="00C53E01">
      <w:pPr>
        <w:spacing w:after="0"/>
        <w:ind w:left="426"/>
      </w:pPr>
      <w:r>
        <w:t xml:space="preserve">Tanterem, </w:t>
      </w:r>
      <w:r w:rsidR="00B83EC7">
        <w:t xml:space="preserve">tanműhely, </w:t>
      </w:r>
      <w:r>
        <w:t>üzemlátogatás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258B" w:rsidRPr="00BA258B" w:rsidTr="00BA258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BA258B" w:rsidRPr="00BA258B" w:rsidTr="00BA258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internet, video</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258B" w:rsidRPr="00BA258B" w:rsidTr="00BA258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BA258B" w:rsidRPr="00BA258B" w:rsidTr="00BA258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 feldolgozó tevékenységek</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Ismeretalkalmazási gyakorló tevékenységek, feladatok</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információk körében</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Üzemeltetési tevékenységek körében</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C53E01" w:rsidRPr="002B5BF7" w:rsidRDefault="00C53E01" w:rsidP="00B83EC7">
      <w:pPr>
        <w:spacing w:after="0"/>
        <w:ind w:left="1843" w:hanging="2977"/>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7F62" w:rsidP="00C53E01">
      <w:pPr>
        <w:spacing w:after="480"/>
        <w:jc w:val="center"/>
        <w:rPr>
          <w:rFonts w:cs="Times New Roman"/>
          <w:b/>
          <w:sz w:val="36"/>
        </w:rPr>
      </w:pPr>
      <w:r>
        <w:rPr>
          <w:rFonts w:cs="Times New Roman"/>
          <w:b/>
          <w:sz w:val="36"/>
          <w:highlight w:val="yellow"/>
        </w:rPr>
        <w:t>10443-12</w:t>
      </w:r>
      <w:r w:rsidR="00C53E01" w:rsidRPr="00D52C63">
        <w:rPr>
          <w:rFonts w:cs="Times New Roman"/>
          <w:b/>
          <w:sz w:val="36"/>
        </w:rPr>
        <w:t xml:space="preserve"> azonosító számú</w:t>
      </w:r>
    </w:p>
    <w:p w:rsidR="00C53E01" w:rsidRPr="00D52C63" w:rsidRDefault="002874DF" w:rsidP="00C53E01">
      <w:pPr>
        <w:jc w:val="center"/>
        <w:rPr>
          <w:rFonts w:cs="Times New Roman"/>
          <w:b/>
          <w:sz w:val="36"/>
        </w:rPr>
      </w:pPr>
      <w:r>
        <w:rPr>
          <w:rFonts w:cs="Times New Roman"/>
          <w:b/>
          <w:sz w:val="36"/>
        </w:rPr>
        <w:t>Gépkezelők általános ismeretei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874DF">
        <w:rPr>
          <w:rFonts w:cs="Times New Roman"/>
        </w:rPr>
        <w:t>10443-12</w:t>
      </w:r>
      <w:r w:rsidRPr="00D52C63">
        <w:rPr>
          <w:rFonts w:cs="Times New Roman"/>
        </w:rPr>
        <w:t xml:space="preserve"> azonosító számú </w:t>
      </w:r>
      <w:r w:rsidR="002874DF">
        <w:rPr>
          <w:rFonts w:cs="Times New Roman"/>
        </w:rPr>
        <w:t xml:space="preserve">Gépkezelők </w:t>
      </w:r>
      <w:proofErr w:type="spellStart"/>
      <w:r w:rsidR="002874DF">
        <w:rPr>
          <w:rFonts w:cs="Times New Roman"/>
        </w:rPr>
        <w:t>általánosw</w:t>
      </w:r>
      <w:proofErr w:type="spellEnd"/>
      <w:r w:rsidR="002874DF">
        <w:rPr>
          <w:rFonts w:cs="Times New Roman"/>
        </w:rPr>
        <w:t xml:space="preserve"> ismeretei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BA258B" w:rsidRPr="00BA258B" w:rsidTr="00BA258B">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bookmarkStart w:id="16" w:name="_MON_1524423208"/>
            <w:bookmarkEnd w:id="16"/>
            <w:r w:rsidRPr="00BA258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Kohászati géptan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Munkabiztonság és környezetvédelem</w:t>
            </w:r>
          </w:p>
        </w:tc>
      </w:tr>
      <w:tr w:rsidR="00BA258B" w:rsidRPr="00BA258B" w:rsidTr="00BA258B">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FELADATOK</w:t>
            </w:r>
          </w:p>
        </w:tc>
      </w:tr>
      <w:tr w:rsidR="00BA258B" w:rsidRPr="00BA258B" w:rsidTr="00BA258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Működteti a hidraulikus és pneumatikus egységeket,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Betartja a hibaelhárítás és karbantartás általános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Betartja a munkavédelmi, a környezetvédelmi, valamint a munkahelyére vonatkozó egyéb előírásokat,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ISMERETEK</w:t>
            </w:r>
          </w:p>
        </w:tc>
      </w:tr>
      <w:tr w:rsidR="00BA258B" w:rsidRPr="00BA258B" w:rsidTr="000014F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r w:rsidR="000014F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0014F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Elektromos hajtások</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r w:rsidR="000014F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0014F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Hidraulikus és pneumatikus rendszer</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0014FB" w:rsidP="00BA258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258B"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0014F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0014FB" w:rsidP="00BA258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258B"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0014F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0014FB" w:rsidP="00BA258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258B"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0014F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Gép gazdaságos üzemének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0014FB" w:rsidP="00BA258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A258B"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KÉSZSÉGEK</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Használati információk értelmezése,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Munkabiztonsághoz kapcsolódó jelképek, színjelölések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SZEMÉLYES KOMPETENCIÁK</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TÁRSAS KOMPETENCIÁK</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MÓDSZERKOMPETENCIÁK</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874DF" w:rsidP="00C53E01">
      <w:pPr>
        <w:pStyle w:val="Listaszerbekezds"/>
        <w:numPr>
          <w:ilvl w:val="0"/>
          <w:numId w:val="8"/>
        </w:numPr>
        <w:tabs>
          <w:tab w:val="right" w:pos="9072"/>
        </w:tabs>
        <w:spacing w:after="0"/>
        <w:rPr>
          <w:rFonts w:cs="Times New Roman"/>
          <w:b/>
        </w:rPr>
      </w:pPr>
      <w:r>
        <w:rPr>
          <w:b/>
        </w:rPr>
        <w:t>Kohászati géptan</w:t>
      </w:r>
      <w:r w:rsidR="00C53E01" w:rsidRPr="00644690">
        <w:rPr>
          <w:b/>
        </w:rPr>
        <w:t xml:space="preserve"> tantárgy</w:t>
      </w:r>
      <w:r w:rsidR="00C53E01" w:rsidRPr="00644690">
        <w:rPr>
          <w:b/>
        </w:rPr>
        <w:tab/>
      </w:r>
      <w:r w:rsidR="002B77B2">
        <w:rPr>
          <w:b/>
        </w:rPr>
        <w:t>90</w:t>
      </w:r>
      <w:r w:rsidR="00C53E01">
        <w:rPr>
          <w:b/>
        </w:rPr>
        <w:t xml:space="preserve"> ó</w:t>
      </w:r>
      <w:r w:rsidR="00C53E01" w:rsidRPr="00644690">
        <w:rPr>
          <w:b/>
        </w:rPr>
        <w:t>ra/</w:t>
      </w:r>
      <w:r w:rsidR="002B77B2">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874DF" w:rsidP="00C53E01">
      <w:pPr>
        <w:spacing w:after="0"/>
        <w:ind w:left="426"/>
      </w:pPr>
      <w:r>
        <w:t xml:space="preserve">A kohászatban és </w:t>
      </w:r>
      <w:proofErr w:type="spellStart"/>
      <w:r>
        <w:t>öntészetben</w:t>
      </w:r>
      <w:proofErr w:type="spellEnd"/>
      <w:r>
        <w:t xml:space="preserve"> használt belsőégésű motorok, elektromotorok, pneumatikus és hidraulikus berendezések, erőátviteli rendszerek megismerése, működési elveinek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937B8" w:rsidP="00C53E01">
      <w:pPr>
        <w:spacing w:after="0"/>
        <w:ind w:left="426"/>
      </w:pPr>
      <w:r>
        <w:t>Fizika,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937B8" w:rsidP="00C53E01">
      <w:pPr>
        <w:pStyle w:val="Listaszerbekezds"/>
        <w:numPr>
          <w:ilvl w:val="2"/>
          <w:numId w:val="8"/>
        </w:numPr>
        <w:tabs>
          <w:tab w:val="left" w:pos="1701"/>
          <w:tab w:val="right" w:pos="9072"/>
        </w:tabs>
        <w:spacing w:after="0"/>
        <w:ind w:left="993" w:hanging="426"/>
        <w:rPr>
          <w:b/>
          <w:i/>
        </w:rPr>
      </w:pPr>
      <w:r>
        <w:rPr>
          <w:b/>
          <w:i/>
        </w:rPr>
        <w:t>Erőgépek</w:t>
      </w:r>
      <w:r w:rsidR="00C53E01" w:rsidRPr="00644690">
        <w:rPr>
          <w:b/>
          <w:i/>
        </w:rPr>
        <w:t>1</w:t>
      </w:r>
      <w:r w:rsidR="00C53E01" w:rsidRPr="00644690">
        <w:rPr>
          <w:b/>
          <w:i/>
        </w:rPr>
        <w:tab/>
      </w:r>
      <w:r w:rsidR="002B77B2">
        <w:rPr>
          <w:b/>
          <w:i/>
        </w:rPr>
        <w:t>18</w:t>
      </w:r>
      <w:r w:rsidR="00C53E01">
        <w:rPr>
          <w:b/>
          <w:i/>
        </w:rPr>
        <w:t xml:space="preserve"> ó</w:t>
      </w:r>
      <w:r w:rsidR="00C53E01" w:rsidRPr="00644690">
        <w:rPr>
          <w:b/>
          <w:i/>
        </w:rPr>
        <w:t>ra/</w:t>
      </w:r>
      <w:r w:rsidR="002B77B2">
        <w:rPr>
          <w:b/>
          <w:i/>
        </w:rPr>
        <w:t>0</w:t>
      </w:r>
      <w:r w:rsidR="00C53E01" w:rsidRPr="00644690">
        <w:rPr>
          <w:b/>
          <w:i/>
        </w:rPr>
        <w:t xml:space="preserve"> óra</w:t>
      </w:r>
    </w:p>
    <w:p w:rsidR="00C53E01" w:rsidRDefault="000937B8" w:rsidP="00C53E01">
      <w:pPr>
        <w:spacing w:after="0"/>
        <w:ind w:left="851"/>
      </w:pPr>
      <w:r>
        <w:rPr>
          <w:rFonts w:cs="Times New Roman"/>
        </w:rPr>
        <w:t>Belsőégésű motorok, elektromotorok működése, felépítése.</w:t>
      </w:r>
    </w:p>
    <w:p w:rsidR="00C53E01" w:rsidRPr="00644690" w:rsidRDefault="00C53E01" w:rsidP="00C53E01">
      <w:pPr>
        <w:tabs>
          <w:tab w:val="left" w:pos="1418"/>
          <w:tab w:val="right" w:pos="9072"/>
        </w:tabs>
        <w:spacing w:after="0"/>
        <w:ind w:left="851"/>
      </w:pPr>
    </w:p>
    <w:p w:rsidR="00C53E01" w:rsidRDefault="000937B8" w:rsidP="00C53E01">
      <w:pPr>
        <w:pStyle w:val="Listaszerbekezds"/>
        <w:numPr>
          <w:ilvl w:val="2"/>
          <w:numId w:val="8"/>
        </w:numPr>
        <w:tabs>
          <w:tab w:val="left" w:pos="1701"/>
          <w:tab w:val="right" w:pos="9072"/>
        </w:tabs>
        <w:spacing w:after="0"/>
        <w:ind w:left="993" w:hanging="426"/>
        <w:rPr>
          <w:b/>
          <w:i/>
        </w:rPr>
      </w:pPr>
      <w:r>
        <w:rPr>
          <w:b/>
          <w:i/>
        </w:rPr>
        <w:t>Erőátviteli berendezések</w:t>
      </w:r>
      <w:r w:rsidR="00C53E01" w:rsidRPr="00644690">
        <w:rPr>
          <w:b/>
          <w:i/>
        </w:rPr>
        <w:tab/>
      </w:r>
      <w:r w:rsidR="002B77B2">
        <w:rPr>
          <w:b/>
          <w:i/>
        </w:rPr>
        <w:t>18</w:t>
      </w:r>
      <w:r w:rsidR="00C53E01">
        <w:rPr>
          <w:b/>
          <w:i/>
        </w:rPr>
        <w:t xml:space="preserve"> ó</w:t>
      </w:r>
      <w:r w:rsidR="00C53E01" w:rsidRPr="00644690">
        <w:rPr>
          <w:b/>
          <w:i/>
        </w:rPr>
        <w:t>ra/</w:t>
      </w:r>
      <w:r w:rsidR="002B77B2">
        <w:rPr>
          <w:b/>
          <w:i/>
        </w:rPr>
        <w:t>0</w:t>
      </w:r>
      <w:r w:rsidR="00C53E01" w:rsidRPr="00644690">
        <w:rPr>
          <w:b/>
          <w:i/>
        </w:rPr>
        <w:t xml:space="preserve"> óra</w:t>
      </w:r>
    </w:p>
    <w:p w:rsidR="00C53E01" w:rsidRDefault="000937B8" w:rsidP="00C53E01">
      <w:pPr>
        <w:tabs>
          <w:tab w:val="left" w:pos="1418"/>
          <w:tab w:val="right" w:pos="9072"/>
        </w:tabs>
        <w:spacing w:after="0"/>
        <w:ind w:left="851"/>
      </w:pPr>
      <w:r>
        <w:t>Elektromos, pneumatikus és hidraulikus hálózatok.</w:t>
      </w:r>
    </w:p>
    <w:p w:rsidR="00C53E01" w:rsidRPr="002A1C54" w:rsidRDefault="00C53E01" w:rsidP="00C53E01">
      <w:pPr>
        <w:tabs>
          <w:tab w:val="left" w:pos="1418"/>
          <w:tab w:val="right" w:pos="9072"/>
        </w:tabs>
        <w:spacing w:after="0"/>
        <w:ind w:left="851"/>
      </w:pPr>
    </w:p>
    <w:p w:rsidR="00C53E01" w:rsidRDefault="000937B8" w:rsidP="00C53E01">
      <w:pPr>
        <w:pStyle w:val="Listaszerbekezds"/>
        <w:numPr>
          <w:ilvl w:val="2"/>
          <w:numId w:val="8"/>
        </w:numPr>
        <w:tabs>
          <w:tab w:val="left" w:pos="1701"/>
          <w:tab w:val="right" w:pos="9072"/>
        </w:tabs>
        <w:spacing w:after="0"/>
        <w:ind w:left="993" w:hanging="426"/>
        <w:rPr>
          <w:b/>
          <w:i/>
        </w:rPr>
      </w:pPr>
      <w:r>
        <w:rPr>
          <w:b/>
          <w:i/>
        </w:rPr>
        <w:t>Gépkönyv</w:t>
      </w:r>
      <w:r w:rsidR="00C53E01" w:rsidRPr="00644690">
        <w:rPr>
          <w:b/>
          <w:i/>
        </w:rPr>
        <w:tab/>
      </w:r>
      <w:r w:rsidR="002B77B2">
        <w:rPr>
          <w:b/>
          <w:i/>
        </w:rPr>
        <w:t>1</w:t>
      </w:r>
      <w:r>
        <w:rPr>
          <w:b/>
          <w:i/>
        </w:rPr>
        <w:t>8</w:t>
      </w:r>
      <w:r w:rsidR="00C53E01">
        <w:rPr>
          <w:b/>
          <w:i/>
        </w:rPr>
        <w:t xml:space="preserve"> ó</w:t>
      </w:r>
      <w:r w:rsidR="00C53E01" w:rsidRPr="00644690">
        <w:rPr>
          <w:b/>
          <w:i/>
        </w:rPr>
        <w:t>ra/</w:t>
      </w:r>
      <w:r w:rsidR="002B77B2">
        <w:rPr>
          <w:b/>
          <w:i/>
        </w:rPr>
        <w:t>0</w:t>
      </w:r>
      <w:r w:rsidR="00C53E01" w:rsidRPr="00644690">
        <w:rPr>
          <w:b/>
          <w:i/>
        </w:rPr>
        <w:t xml:space="preserve"> óra</w:t>
      </w:r>
    </w:p>
    <w:p w:rsidR="00C53E01" w:rsidRDefault="000937B8" w:rsidP="00C53E01">
      <w:pPr>
        <w:spacing w:after="0"/>
        <w:ind w:left="851"/>
      </w:pPr>
      <w:r>
        <w:rPr>
          <w:rFonts w:cs="Times New Roman"/>
        </w:rPr>
        <w:t>A kohászati és öntödei gépek, berendezések gépkönyveinek felépítése, tartalmi ismérvei.</w:t>
      </w:r>
    </w:p>
    <w:p w:rsidR="00C53E01" w:rsidRPr="002A1C54" w:rsidRDefault="00C53E01" w:rsidP="00C53E01">
      <w:pPr>
        <w:tabs>
          <w:tab w:val="left" w:pos="1418"/>
          <w:tab w:val="right" w:pos="9072"/>
        </w:tabs>
        <w:spacing w:after="0"/>
        <w:ind w:left="851"/>
      </w:pPr>
    </w:p>
    <w:p w:rsidR="00C53E01" w:rsidRDefault="000937B8" w:rsidP="00C53E01">
      <w:pPr>
        <w:pStyle w:val="Listaszerbekezds"/>
        <w:numPr>
          <w:ilvl w:val="2"/>
          <w:numId w:val="8"/>
        </w:numPr>
        <w:tabs>
          <w:tab w:val="left" w:pos="1701"/>
          <w:tab w:val="right" w:pos="9072"/>
        </w:tabs>
        <w:spacing w:after="0"/>
        <w:ind w:left="993" w:hanging="426"/>
        <w:rPr>
          <w:b/>
          <w:i/>
        </w:rPr>
      </w:pPr>
      <w:r>
        <w:rPr>
          <w:b/>
          <w:i/>
        </w:rPr>
        <w:t>Kezelési és karbantartási utasítás</w:t>
      </w:r>
      <w:r w:rsidR="00C53E01" w:rsidRPr="00644690">
        <w:rPr>
          <w:b/>
          <w:i/>
        </w:rPr>
        <w:tab/>
      </w:r>
      <w:r w:rsidR="002B77B2">
        <w:rPr>
          <w:b/>
          <w:i/>
        </w:rPr>
        <w:t>1</w:t>
      </w:r>
      <w:r>
        <w:rPr>
          <w:b/>
          <w:i/>
        </w:rPr>
        <w:t>8</w:t>
      </w:r>
      <w:r w:rsidR="00C53E01">
        <w:rPr>
          <w:b/>
          <w:i/>
        </w:rPr>
        <w:t xml:space="preserve"> ó</w:t>
      </w:r>
      <w:r w:rsidR="00C53E01" w:rsidRPr="00644690">
        <w:rPr>
          <w:b/>
          <w:i/>
        </w:rPr>
        <w:t>ra/</w:t>
      </w:r>
      <w:r w:rsidR="002B77B2">
        <w:rPr>
          <w:b/>
          <w:i/>
        </w:rPr>
        <w:t>0</w:t>
      </w:r>
      <w:r w:rsidR="00C53E01" w:rsidRPr="00644690">
        <w:rPr>
          <w:b/>
          <w:i/>
        </w:rPr>
        <w:t xml:space="preserve"> óra</w:t>
      </w:r>
    </w:p>
    <w:p w:rsidR="00C53E01" w:rsidRDefault="000937B8" w:rsidP="00C53E01">
      <w:pPr>
        <w:spacing w:after="0"/>
        <w:ind w:left="851"/>
      </w:pPr>
      <w:r>
        <w:rPr>
          <w:rFonts w:cs="Times New Roman"/>
        </w:rPr>
        <w:t xml:space="preserve">A kohászati és öntödei gépek kezelési utasításai. Napi és időszakos </w:t>
      </w:r>
      <w:r w:rsidR="00757911">
        <w:rPr>
          <w:rFonts w:cs="Times New Roman"/>
        </w:rPr>
        <w:t xml:space="preserve">karbantartási utasítások. Meghibásodások és javítások dokumentálása. </w:t>
      </w:r>
    </w:p>
    <w:p w:rsidR="00C53E01" w:rsidRPr="002A1C54" w:rsidRDefault="00C53E01" w:rsidP="00C53E01">
      <w:pPr>
        <w:tabs>
          <w:tab w:val="left" w:pos="1418"/>
          <w:tab w:val="right" w:pos="9072"/>
        </w:tabs>
        <w:spacing w:after="0"/>
        <w:ind w:left="851"/>
      </w:pPr>
    </w:p>
    <w:p w:rsidR="00C53E01" w:rsidRPr="00644690" w:rsidRDefault="00757911" w:rsidP="00C53E01">
      <w:pPr>
        <w:pStyle w:val="Listaszerbekezds"/>
        <w:numPr>
          <w:ilvl w:val="2"/>
          <w:numId w:val="8"/>
        </w:numPr>
        <w:tabs>
          <w:tab w:val="left" w:pos="1701"/>
          <w:tab w:val="right" w:pos="9072"/>
        </w:tabs>
        <w:spacing w:after="0"/>
        <w:ind w:left="993" w:hanging="426"/>
        <w:rPr>
          <w:rFonts w:cs="Times New Roman"/>
          <w:b/>
          <w:i/>
        </w:rPr>
      </w:pPr>
      <w:r>
        <w:rPr>
          <w:b/>
          <w:i/>
        </w:rPr>
        <w:t>Üzemeltetési napló</w:t>
      </w:r>
      <w:r w:rsidR="00C53E01" w:rsidRPr="00644690">
        <w:rPr>
          <w:b/>
          <w:i/>
        </w:rPr>
        <w:tab/>
      </w:r>
      <w:r w:rsidR="002B77B2">
        <w:rPr>
          <w:b/>
          <w:i/>
        </w:rPr>
        <w:t>1</w:t>
      </w:r>
      <w:r>
        <w:rPr>
          <w:b/>
          <w:i/>
        </w:rPr>
        <w:t>8</w:t>
      </w:r>
      <w:r w:rsidR="00C53E01">
        <w:rPr>
          <w:b/>
          <w:i/>
        </w:rPr>
        <w:t xml:space="preserve"> ó</w:t>
      </w:r>
      <w:r w:rsidR="00C53E01" w:rsidRPr="00644690">
        <w:rPr>
          <w:b/>
          <w:i/>
        </w:rPr>
        <w:t>ra/</w:t>
      </w:r>
      <w:r w:rsidR="002B77B2">
        <w:rPr>
          <w:b/>
          <w:i/>
        </w:rPr>
        <w:t>0</w:t>
      </w:r>
      <w:r w:rsidR="00C53E01" w:rsidRPr="00644690">
        <w:rPr>
          <w:b/>
          <w:i/>
        </w:rPr>
        <w:t xml:space="preserve"> óra</w:t>
      </w:r>
    </w:p>
    <w:p w:rsidR="00C53E01" w:rsidRDefault="00757911" w:rsidP="00C53E01">
      <w:pPr>
        <w:tabs>
          <w:tab w:val="left" w:pos="1418"/>
          <w:tab w:val="right" w:pos="9072"/>
        </w:tabs>
        <w:spacing w:after="0"/>
        <w:ind w:left="851"/>
      </w:pPr>
      <w:r>
        <w:t xml:space="preserve">A kohászati és öntödei gépek műszaknaplóinak tartalmi és formai követelményei, vezetésük rendje és felelőse. Időszakos hatósági ellenőrzések és felülvizsgálatok. </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57911" w:rsidP="00C53E01">
      <w:pPr>
        <w:spacing w:after="0"/>
        <w:ind w:left="426"/>
      </w:pPr>
      <w:r>
        <w:t>Tanterem, üzemlátogatás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258B" w:rsidRPr="00BA258B" w:rsidTr="00BA258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BA258B" w:rsidRPr="00BA258B" w:rsidTr="00BA258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258B" w:rsidRPr="00BA258B" w:rsidTr="00BA258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BA258B" w:rsidRPr="00BA258B" w:rsidTr="00BA258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 feldolgozó tevékenységek</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Ismeretalkalmazási gyakorló tevékenységek, feladatok</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információk körében</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Csoportos munkaformák körében</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Üzemeltetési tevékenységek körében</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57911" w:rsidP="00C53E01">
      <w:pPr>
        <w:pStyle w:val="Listaszerbekezds"/>
        <w:numPr>
          <w:ilvl w:val="0"/>
          <w:numId w:val="8"/>
        </w:numPr>
        <w:tabs>
          <w:tab w:val="right" w:pos="9072"/>
        </w:tabs>
        <w:spacing w:after="0"/>
        <w:rPr>
          <w:rFonts w:cs="Times New Roman"/>
          <w:b/>
        </w:rPr>
      </w:pPr>
      <w:r>
        <w:rPr>
          <w:b/>
        </w:rPr>
        <w:t>Munkabiztonság és környezetvédelem</w:t>
      </w:r>
      <w:r w:rsidR="00C53E01" w:rsidRPr="00644690">
        <w:rPr>
          <w:b/>
        </w:rPr>
        <w:t xml:space="preserve"> tantárgy</w:t>
      </w:r>
      <w:r w:rsidR="00C53E01" w:rsidRPr="00644690">
        <w:rPr>
          <w:b/>
        </w:rPr>
        <w:tab/>
      </w:r>
      <w:r>
        <w:rPr>
          <w:b/>
        </w:rPr>
        <w:t>3</w:t>
      </w:r>
      <w:r w:rsidR="00800482">
        <w:rPr>
          <w:b/>
        </w:rPr>
        <w:t>3</w:t>
      </w:r>
      <w:r w:rsidR="00C53E01">
        <w:rPr>
          <w:b/>
        </w:rPr>
        <w:t xml:space="preserve"> ó</w:t>
      </w:r>
      <w:r w:rsidR="00C53E01" w:rsidRPr="00644690">
        <w:rPr>
          <w:b/>
        </w:rPr>
        <w:t>ra/</w:t>
      </w:r>
      <w:r w:rsidR="00070171">
        <w:rPr>
          <w:b/>
        </w:rPr>
        <w:t>3</w:t>
      </w:r>
      <w:r w:rsidR="00C24F60">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57911" w:rsidP="00C53E01">
      <w:pPr>
        <w:spacing w:after="0"/>
        <w:ind w:left="426"/>
      </w:pPr>
      <w:r>
        <w:t xml:space="preserve">A kohászati és </w:t>
      </w:r>
      <w:proofErr w:type="spellStart"/>
      <w:r>
        <w:t>öntészetri</w:t>
      </w:r>
      <w:proofErr w:type="spellEnd"/>
      <w:r>
        <w:t xml:space="preserve"> üzemek speciális </w:t>
      </w:r>
      <w:proofErr w:type="spellStart"/>
      <w:r>
        <w:t>melegüzemi</w:t>
      </w:r>
      <w:proofErr w:type="spellEnd"/>
      <w:r>
        <w:t xml:space="preserve"> munkabiztonsági és környezetvédelmi előírásainak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57911" w:rsidP="00C53E01">
      <w:pPr>
        <w:spacing w:after="0"/>
        <w:ind w:left="426"/>
      </w:pPr>
      <w:r>
        <w:t>Kémia, fizika,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00041" w:rsidP="00C53E01">
      <w:pPr>
        <w:pStyle w:val="Listaszerbekezds"/>
        <w:numPr>
          <w:ilvl w:val="2"/>
          <w:numId w:val="8"/>
        </w:numPr>
        <w:tabs>
          <w:tab w:val="left" w:pos="1701"/>
          <w:tab w:val="right" w:pos="9072"/>
        </w:tabs>
        <w:spacing w:after="0"/>
        <w:ind w:left="993" w:hanging="426"/>
        <w:rPr>
          <w:b/>
          <w:i/>
        </w:rPr>
      </w:pPr>
      <w:proofErr w:type="spellStart"/>
      <w:r>
        <w:rPr>
          <w:b/>
          <w:i/>
        </w:rPr>
        <w:t>Melegüzemek</w:t>
      </w:r>
      <w:proofErr w:type="spellEnd"/>
      <w:r>
        <w:rPr>
          <w:b/>
          <w:i/>
        </w:rPr>
        <w:t xml:space="preserve"> különleges munkabiztonsági előírásai</w:t>
      </w:r>
      <w:r w:rsidR="00C53E01" w:rsidRPr="00644690">
        <w:rPr>
          <w:b/>
          <w:i/>
        </w:rPr>
        <w:tab/>
      </w:r>
      <w:r>
        <w:rPr>
          <w:b/>
          <w:i/>
        </w:rPr>
        <w:t>3</w:t>
      </w:r>
      <w:r w:rsidR="00800482">
        <w:rPr>
          <w:b/>
          <w:i/>
        </w:rPr>
        <w:t>3</w:t>
      </w:r>
      <w:r w:rsidR="00C53E01">
        <w:rPr>
          <w:b/>
          <w:i/>
        </w:rPr>
        <w:t xml:space="preserve"> ó</w:t>
      </w:r>
      <w:r w:rsidR="00C53E01" w:rsidRPr="00644690">
        <w:rPr>
          <w:b/>
          <w:i/>
        </w:rPr>
        <w:t>ra/</w:t>
      </w:r>
      <w:r w:rsidR="00070171">
        <w:rPr>
          <w:b/>
          <w:i/>
        </w:rPr>
        <w:t>3</w:t>
      </w:r>
      <w:r w:rsidR="00C24F60">
        <w:rPr>
          <w:b/>
          <w:i/>
        </w:rPr>
        <w:t>6</w:t>
      </w:r>
      <w:r w:rsidR="00C53E01" w:rsidRPr="00644690">
        <w:rPr>
          <w:b/>
          <w:i/>
        </w:rPr>
        <w:t xml:space="preserve"> óra</w:t>
      </w:r>
    </w:p>
    <w:p w:rsidR="00C53E01" w:rsidRDefault="00E00041" w:rsidP="00C53E01">
      <w:pPr>
        <w:spacing w:after="0"/>
        <w:ind w:left="851"/>
      </w:pPr>
      <w:r>
        <w:rPr>
          <w:rFonts w:cs="Times New Roman"/>
        </w:rPr>
        <w:lastRenderedPageBreak/>
        <w:t xml:space="preserve">Intenzív </w:t>
      </w:r>
      <w:proofErr w:type="spellStart"/>
      <w:r>
        <w:rPr>
          <w:rFonts w:cs="Times New Roman"/>
        </w:rPr>
        <w:t>hőterhelésnek</w:t>
      </w:r>
      <w:proofErr w:type="spellEnd"/>
      <w:r>
        <w:rPr>
          <w:rFonts w:cs="Times New Roman"/>
        </w:rPr>
        <w:t xml:space="preserve">, vegyi és egyéb környezeti ártalmaknak kitett </w:t>
      </w:r>
      <w:proofErr w:type="spellStart"/>
      <w:r>
        <w:rPr>
          <w:rFonts w:cs="Times New Roman"/>
        </w:rPr>
        <w:t>melegüzemi</w:t>
      </w:r>
      <w:proofErr w:type="spellEnd"/>
      <w:r>
        <w:rPr>
          <w:rFonts w:cs="Times New Roman"/>
        </w:rPr>
        <w:t xml:space="preserve"> munkahelyek munkabiztonsági és egészségvédelmi előírásai.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00041" w:rsidP="00C53E01">
      <w:pPr>
        <w:spacing w:after="0"/>
        <w:ind w:left="426"/>
      </w:pPr>
      <w:r>
        <w:t>Tanterem, üzemlátogatás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258B" w:rsidRPr="00BA258B" w:rsidTr="00BA258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BA258B" w:rsidRPr="00BA258B" w:rsidTr="00BA258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258B" w:rsidRPr="00BA258B" w:rsidTr="00BA258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BA258B" w:rsidRPr="00BA258B" w:rsidTr="00BA258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 feldolgozó tevékenységek</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Ismeretalkalmazási gyakorló tevékenységek, feladatok</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információk körében</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00041" w:rsidP="00C53E01">
      <w:pPr>
        <w:spacing w:after="480"/>
        <w:jc w:val="center"/>
        <w:rPr>
          <w:rFonts w:cs="Times New Roman"/>
          <w:b/>
          <w:sz w:val="36"/>
        </w:rPr>
      </w:pPr>
      <w:r>
        <w:rPr>
          <w:rFonts w:cs="Times New Roman"/>
          <w:b/>
          <w:sz w:val="36"/>
          <w:highlight w:val="yellow"/>
        </w:rPr>
        <w:t>10445-12</w:t>
      </w:r>
      <w:r w:rsidR="00C53E01" w:rsidRPr="00D52C63">
        <w:rPr>
          <w:rFonts w:cs="Times New Roman"/>
          <w:b/>
          <w:sz w:val="36"/>
        </w:rPr>
        <w:t xml:space="preserve"> azonosító számú</w:t>
      </w:r>
    </w:p>
    <w:p w:rsidR="00C53E01" w:rsidRPr="00D52C63" w:rsidRDefault="00E00041" w:rsidP="00C53E01">
      <w:pPr>
        <w:jc w:val="center"/>
        <w:rPr>
          <w:rFonts w:cs="Times New Roman"/>
          <w:b/>
          <w:sz w:val="36"/>
        </w:rPr>
      </w:pPr>
      <w:r>
        <w:rPr>
          <w:rFonts w:cs="Times New Roman"/>
          <w:b/>
          <w:sz w:val="36"/>
        </w:rPr>
        <w:t>Emelőgép kezelők speciális feladatai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00041">
        <w:rPr>
          <w:rFonts w:cs="Times New Roman"/>
        </w:rPr>
        <w:t>10445-12</w:t>
      </w:r>
      <w:r w:rsidRPr="00D52C63">
        <w:rPr>
          <w:rFonts w:cs="Times New Roman"/>
        </w:rPr>
        <w:t xml:space="preserve"> azonosító számú </w:t>
      </w:r>
      <w:r w:rsidR="00E00041">
        <w:rPr>
          <w:rFonts w:cs="Times New Roman"/>
        </w:rPr>
        <w:t>Emelőgép kezelők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A258B" w:rsidRPr="00BA258B" w:rsidTr="00BA258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bookmarkStart w:id="17" w:name="_MON_1524423271"/>
            <w:bookmarkEnd w:id="17"/>
            <w:r w:rsidRPr="00BA258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Kohászati géptan</w:t>
            </w:r>
          </w:p>
        </w:tc>
      </w:tr>
      <w:tr w:rsidR="00BA258B" w:rsidRPr="00BA258B" w:rsidTr="00BA258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FELADATOK</w:t>
            </w:r>
          </w:p>
        </w:tc>
      </w:tr>
      <w:tr w:rsidR="00BA258B" w:rsidRPr="00BA258B" w:rsidTr="00BA258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Kötöző eszközöket,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Szükség esetén különleges emelést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Emelőgépet működtet, emelőgéppel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ISMERETEK</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Terhek, egységrakományok mozgatásának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A rakatképzés és bontás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KÉSZSÉGEK</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jelzésrendszerek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Munkabiztonsághoz kapcsolódó jelképek, színjelölések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SZEMÉLYES KOMPETENCIÁK</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Térérzékelés</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TÁRSAS KOMPETENCIÁK</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MÓDSZERKOMPETENCIÁK</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Gyakorlatiasság</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BA258B" w:rsidRPr="00BA258B" w:rsidTr="00BA258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B6A2F" w:rsidP="00C53E01">
      <w:pPr>
        <w:pStyle w:val="Listaszerbekezds"/>
        <w:numPr>
          <w:ilvl w:val="0"/>
          <w:numId w:val="8"/>
        </w:numPr>
        <w:tabs>
          <w:tab w:val="right" w:pos="9072"/>
        </w:tabs>
        <w:spacing w:after="0"/>
        <w:rPr>
          <w:rFonts w:cs="Times New Roman"/>
          <w:b/>
        </w:rPr>
      </w:pPr>
      <w:r>
        <w:rPr>
          <w:b/>
        </w:rPr>
        <w:t>Kohászati géptan</w:t>
      </w:r>
      <w:r w:rsidR="00C53E01" w:rsidRPr="00644690">
        <w:rPr>
          <w:b/>
        </w:rPr>
        <w:t xml:space="preserve"> tantárgy</w:t>
      </w:r>
      <w:r w:rsidR="00C53E01" w:rsidRPr="00644690">
        <w:rPr>
          <w:b/>
        </w:rPr>
        <w:tab/>
      </w:r>
      <w:r>
        <w:rPr>
          <w:b/>
        </w:rPr>
        <w:t>1</w:t>
      </w:r>
      <w:r w:rsidR="00C24F60">
        <w:rPr>
          <w:b/>
        </w:rPr>
        <w:t>16</w:t>
      </w:r>
      <w:r w:rsidR="00C53E01">
        <w:rPr>
          <w:b/>
        </w:rPr>
        <w:t xml:space="preserve"> ó</w:t>
      </w:r>
      <w:r w:rsidR="00C53E01" w:rsidRPr="00644690">
        <w:rPr>
          <w:b/>
        </w:rPr>
        <w:t>ra/</w:t>
      </w:r>
      <w:r w:rsidR="00800482">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B6A2F" w:rsidP="00C53E01">
      <w:pPr>
        <w:spacing w:after="0"/>
        <w:ind w:left="426"/>
      </w:pPr>
      <w:r>
        <w:t xml:space="preserve">Az emelő- és rakodógépek felépítésének és működésének megismerése, a teheráthelyezés gyakorlati feladatai. Elméleti és gyakorlati képzés a </w:t>
      </w:r>
      <w:proofErr w:type="spellStart"/>
      <w:r>
        <w:t>mellékszakképesítés</w:t>
      </w:r>
      <w:proofErr w:type="spellEnd"/>
      <w:r>
        <w:t xml:space="preserve"> megszerzése céljából.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B6A2F" w:rsidP="00C53E01">
      <w:pPr>
        <w:spacing w:after="0"/>
        <w:ind w:left="426"/>
      </w:pPr>
      <w:r>
        <w:t>Fizika, géptan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B6A2F" w:rsidP="00C53E01">
      <w:pPr>
        <w:pStyle w:val="Listaszerbekezds"/>
        <w:numPr>
          <w:ilvl w:val="2"/>
          <w:numId w:val="8"/>
        </w:numPr>
        <w:tabs>
          <w:tab w:val="left" w:pos="1701"/>
          <w:tab w:val="right" w:pos="9072"/>
        </w:tabs>
        <w:spacing w:after="0"/>
        <w:ind w:left="993" w:hanging="426"/>
        <w:rPr>
          <w:b/>
          <w:i/>
        </w:rPr>
      </w:pPr>
      <w:r>
        <w:rPr>
          <w:b/>
          <w:i/>
        </w:rPr>
        <w:t>Emelő- és rakodógépek</w:t>
      </w:r>
      <w:r w:rsidR="00C53E01" w:rsidRPr="00644690">
        <w:rPr>
          <w:b/>
          <w:i/>
        </w:rPr>
        <w:tab/>
      </w:r>
      <w:r w:rsidR="00C24F60">
        <w:rPr>
          <w:b/>
          <w:i/>
        </w:rPr>
        <w:t>98</w:t>
      </w:r>
      <w:r w:rsidR="00C53E01">
        <w:rPr>
          <w:b/>
          <w:i/>
        </w:rPr>
        <w:t xml:space="preserve"> ó</w:t>
      </w:r>
      <w:r w:rsidR="00C53E01" w:rsidRPr="00644690">
        <w:rPr>
          <w:b/>
          <w:i/>
        </w:rPr>
        <w:t>ra/</w:t>
      </w:r>
      <w:r w:rsidR="00800482">
        <w:rPr>
          <w:b/>
          <w:i/>
        </w:rPr>
        <w:t>0</w:t>
      </w:r>
      <w:r w:rsidR="00C53E01" w:rsidRPr="00644690">
        <w:rPr>
          <w:b/>
          <w:i/>
        </w:rPr>
        <w:t xml:space="preserve"> óra</w:t>
      </w:r>
    </w:p>
    <w:p w:rsidR="00C53E01" w:rsidRDefault="00CC2D20" w:rsidP="00C53E01">
      <w:pPr>
        <w:tabs>
          <w:tab w:val="left" w:pos="1418"/>
          <w:tab w:val="right" w:pos="9072"/>
        </w:tabs>
        <w:spacing w:after="0"/>
        <w:ind w:left="851"/>
      </w:pPr>
      <w:r>
        <w:t>Az emelő- és rakodógépek típusai, felépítésük, működésük. A teher rögzítésének, emelésének és mozgatásának speciális szabályai. A kezelőszervek használatának elsajátítása gyakorlati oktatás keretein belül. Az emelőgép napló vezetésének szabályai</w:t>
      </w:r>
      <w:proofErr w:type="gramStart"/>
      <w:r>
        <w:t>..</w:t>
      </w:r>
      <w:proofErr w:type="gramEnd"/>
    </w:p>
    <w:p w:rsidR="00C53E01" w:rsidRPr="00644690" w:rsidRDefault="00C53E01" w:rsidP="00C53E01">
      <w:pPr>
        <w:tabs>
          <w:tab w:val="left" w:pos="1418"/>
          <w:tab w:val="right" w:pos="9072"/>
        </w:tabs>
        <w:spacing w:after="0"/>
        <w:ind w:left="851"/>
      </w:pPr>
    </w:p>
    <w:p w:rsidR="00C53E01" w:rsidRDefault="00CC2D20" w:rsidP="00C53E01">
      <w:pPr>
        <w:pStyle w:val="Listaszerbekezds"/>
        <w:numPr>
          <w:ilvl w:val="2"/>
          <w:numId w:val="8"/>
        </w:numPr>
        <w:tabs>
          <w:tab w:val="left" w:pos="1701"/>
          <w:tab w:val="right" w:pos="9072"/>
        </w:tabs>
        <w:spacing w:after="0"/>
        <w:ind w:left="993" w:hanging="426"/>
        <w:rPr>
          <w:b/>
          <w:i/>
        </w:rPr>
      </w:pPr>
      <w:r>
        <w:rPr>
          <w:b/>
          <w:i/>
        </w:rPr>
        <w:t>Energiaellátó rendszerek</w:t>
      </w:r>
      <w:r w:rsidR="00C53E01" w:rsidRPr="00644690">
        <w:rPr>
          <w:b/>
          <w:i/>
        </w:rPr>
        <w:tab/>
      </w:r>
      <w:r>
        <w:rPr>
          <w:b/>
          <w:i/>
        </w:rPr>
        <w:t>18</w:t>
      </w:r>
      <w:r w:rsidR="00C53E01">
        <w:rPr>
          <w:b/>
          <w:i/>
        </w:rPr>
        <w:t xml:space="preserve"> ó</w:t>
      </w:r>
      <w:r w:rsidR="00C53E01" w:rsidRPr="00644690">
        <w:rPr>
          <w:b/>
          <w:i/>
        </w:rPr>
        <w:t>ra/</w:t>
      </w:r>
      <w:r w:rsidR="00800482">
        <w:rPr>
          <w:b/>
          <w:i/>
        </w:rPr>
        <w:t>0</w:t>
      </w:r>
      <w:r w:rsidR="00C53E01" w:rsidRPr="00644690">
        <w:rPr>
          <w:b/>
          <w:i/>
        </w:rPr>
        <w:t xml:space="preserve"> óra</w:t>
      </w:r>
    </w:p>
    <w:p w:rsidR="00C53E01" w:rsidRDefault="00CC2D20" w:rsidP="00C53E01">
      <w:pPr>
        <w:tabs>
          <w:tab w:val="left" w:pos="1418"/>
          <w:tab w:val="right" w:pos="9072"/>
        </w:tabs>
        <w:spacing w:after="0"/>
        <w:ind w:left="851"/>
      </w:pPr>
      <w:r>
        <w:t xml:space="preserve">Az emelő- </w:t>
      </w:r>
      <w:proofErr w:type="gramStart"/>
      <w:r>
        <w:t>és  rakodógépek</w:t>
      </w:r>
      <w:proofErr w:type="gramEnd"/>
      <w:r>
        <w:t xml:space="preserve"> energiaellátása, energiaforrásai..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C2D20" w:rsidP="00C53E01">
      <w:pPr>
        <w:spacing w:after="0"/>
        <w:ind w:left="426"/>
      </w:pPr>
      <w:r>
        <w:t>Tanterem,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258B" w:rsidRPr="00BA258B" w:rsidTr="00BA258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BA258B" w:rsidRPr="00BA258B" w:rsidTr="00BA258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Gyakorlati oktatás</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A258B" w:rsidRPr="00BA258B" w:rsidTr="00BA258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BA258B" w:rsidRPr="00BA258B" w:rsidTr="00BA258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58B" w:rsidRPr="00BA258B" w:rsidRDefault="00BA258B" w:rsidP="00BA258B">
            <w:pPr>
              <w:spacing w:after="0"/>
              <w:jc w:val="left"/>
              <w:rPr>
                <w:rFonts w:eastAsia="Times New Roman" w:cs="Times New Roman"/>
                <w:color w:val="000000"/>
                <w:sz w:val="20"/>
                <w:szCs w:val="20"/>
                <w:lang w:eastAsia="hu-HU"/>
              </w:rPr>
            </w:pP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 feldolgozó tevékenységek</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Ismeretalkalmazási gyakorló tevékenységek, feladatok</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információk körében</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Csoportos munkaformák körében</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Gyakorlati munkavégzés körében</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Üzemeltetési tevékenységek körében</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BA258B" w:rsidRPr="00BA258B" w:rsidTr="00BA258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58B" w:rsidRPr="00BA258B" w:rsidRDefault="00BA258B" w:rsidP="00BA258B">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20271" w:rsidP="00C53E01">
      <w:pPr>
        <w:spacing w:after="480"/>
        <w:jc w:val="center"/>
        <w:rPr>
          <w:rFonts w:cs="Times New Roman"/>
          <w:b/>
          <w:sz w:val="36"/>
        </w:rPr>
      </w:pPr>
      <w:r>
        <w:rPr>
          <w:rFonts w:cs="Times New Roman"/>
          <w:b/>
          <w:sz w:val="36"/>
        </w:rPr>
        <w:t>10182-12</w:t>
      </w:r>
      <w:r w:rsidR="00C53E01" w:rsidRPr="00D52C63">
        <w:rPr>
          <w:rFonts w:cs="Times New Roman"/>
          <w:b/>
          <w:sz w:val="36"/>
        </w:rPr>
        <w:t xml:space="preserve"> azonosító számú</w:t>
      </w:r>
    </w:p>
    <w:p w:rsidR="00C53E01" w:rsidRPr="00D52C63" w:rsidRDefault="00820271" w:rsidP="00C53E01">
      <w:pPr>
        <w:jc w:val="center"/>
        <w:rPr>
          <w:rFonts w:cs="Times New Roman"/>
          <w:b/>
          <w:sz w:val="36"/>
        </w:rPr>
      </w:pPr>
      <w:r>
        <w:rPr>
          <w:rFonts w:cs="Times New Roman"/>
          <w:b/>
          <w:sz w:val="36"/>
        </w:rPr>
        <w:t>Járműipari fémalkatrész-gyártó alapfeladatok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20271">
        <w:rPr>
          <w:rFonts w:cs="Times New Roman"/>
        </w:rPr>
        <w:t>10182-12</w:t>
      </w:r>
      <w:r w:rsidRPr="00D52C63">
        <w:rPr>
          <w:rFonts w:cs="Times New Roman"/>
        </w:rPr>
        <w:t xml:space="preserve"> azonosító számú </w:t>
      </w:r>
      <w:r w:rsidR="00820271">
        <w:rPr>
          <w:rFonts w:cs="Times New Roman"/>
        </w:rPr>
        <w:t>Járműipari fémalkatrész-gyártó alapfeladatok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F2B16" w:rsidRPr="008F2B16" w:rsidTr="008F2B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bookmarkStart w:id="18" w:name="_MON_1524423335"/>
            <w:bookmarkEnd w:id="18"/>
            <w:r w:rsidRPr="008F2B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Alakítási technológiák</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FELADATOK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Alapanyagot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Segédanyagot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Kiválasztja a megfelelő hőkezelési eljárást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Meghatározza a munkadarab felmelegítésének és hőn tartásának időtartamát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Kiválasztja a hűtőközeg fajtáját és a lehűtés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Hőmérsékletet mér, ellenőriz, regisztrál</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ISMERETEK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Acélok </w:t>
            </w:r>
            <w:proofErr w:type="spellStart"/>
            <w:r w:rsidRPr="008F2B16">
              <w:rPr>
                <w:rFonts w:eastAsia="Times New Roman" w:cs="Times New Roman"/>
                <w:color w:val="000000"/>
                <w:sz w:val="20"/>
                <w:szCs w:val="20"/>
                <w:lang w:eastAsia="hu-HU"/>
              </w:rPr>
              <w:t>hőntartásakor</w:t>
            </w:r>
            <w:proofErr w:type="spellEnd"/>
            <w:r w:rsidRPr="008F2B16">
              <w:rPr>
                <w:rFonts w:eastAsia="Times New Roman" w:cs="Times New Roman"/>
                <w:color w:val="000000"/>
                <w:sz w:val="20"/>
                <w:szCs w:val="20"/>
                <w:lang w:eastAsia="hu-HU"/>
              </w:rPr>
              <w:t xml:space="preserve"> lejátszódó folyamatok</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Fémek hevítésekor lejátszódó folyamatok</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Fémek hűtésekor lejátszódó folyamatok</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Hőkezelési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Felületkezelés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KÉSZSÉGEK</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Gépészeti, jelképes és </w:t>
            </w:r>
            <w:proofErr w:type="spellStart"/>
            <w:r w:rsidRPr="008F2B16">
              <w:rPr>
                <w:rFonts w:eastAsia="Times New Roman" w:cs="Times New Roman"/>
                <w:color w:val="000000"/>
                <w:sz w:val="20"/>
                <w:szCs w:val="20"/>
                <w:lang w:eastAsia="hu-HU"/>
              </w:rPr>
              <w:t>öntészeti</w:t>
            </w:r>
            <w:proofErr w:type="spellEnd"/>
            <w:r w:rsidRPr="008F2B16">
              <w:rPr>
                <w:rFonts w:eastAsia="Times New Roman" w:cs="Times New Roman"/>
                <w:color w:val="000000"/>
                <w:sz w:val="20"/>
                <w:szCs w:val="20"/>
                <w:lang w:eastAsia="hu-HU"/>
              </w:rPr>
              <w:t xml:space="preserve">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Mérőeszközök, mérőműszerek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gép kezelőszerveinek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Anyagvizsgáló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SZEMÉLYES 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TÁRSAS 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MÓDSZERKOMPETENCIÁK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F6ACA" w:rsidP="00C53E01">
      <w:pPr>
        <w:pStyle w:val="Listaszerbekezds"/>
        <w:numPr>
          <w:ilvl w:val="0"/>
          <w:numId w:val="8"/>
        </w:numPr>
        <w:tabs>
          <w:tab w:val="right" w:pos="9072"/>
        </w:tabs>
        <w:spacing w:after="0"/>
        <w:rPr>
          <w:rFonts w:cs="Times New Roman"/>
          <w:b/>
        </w:rPr>
      </w:pPr>
      <w:r>
        <w:rPr>
          <w:b/>
        </w:rPr>
        <w:t>Alakítási technológiák</w:t>
      </w:r>
      <w:r w:rsidR="00C53E01" w:rsidRPr="00644690">
        <w:rPr>
          <w:b/>
        </w:rPr>
        <w:t xml:space="preserve"> tantárgy</w:t>
      </w:r>
      <w:r w:rsidR="00C53E01" w:rsidRPr="00644690">
        <w:rPr>
          <w:b/>
        </w:rPr>
        <w:tab/>
      </w:r>
      <w:r w:rsidR="00070171">
        <w:rPr>
          <w:b/>
        </w:rPr>
        <w:t>49</w:t>
      </w:r>
      <w:r w:rsidR="00C53E01">
        <w:rPr>
          <w:b/>
        </w:rPr>
        <w:t xml:space="preserve"> ó</w:t>
      </w:r>
      <w:r w:rsidR="00C53E01" w:rsidRPr="00644690">
        <w:rPr>
          <w:b/>
        </w:rPr>
        <w:t>ra/</w:t>
      </w:r>
      <w:r w:rsidR="00070171">
        <w:rPr>
          <w:b/>
        </w:rPr>
        <w:t>49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F6ACA" w:rsidP="00C53E01">
      <w:pPr>
        <w:spacing w:after="0"/>
        <w:ind w:left="426"/>
      </w:pPr>
      <w:r>
        <w:t>Vas- és színesfém ötvözetek hőkezelési és felületkikészítési technológiáinak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F6ACA" w:rsidP="00C53E01">
      <w:pPr>
        <w:spacing w:after="0"/>
        <w:ind w:left="426"/>
      </w:pPr>
      <w:r>
        <w:t>Fizika,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00482" w:rsidP="00C53E01">
      <w:pPr>
        <w:pStyle w:val="Listaszerbekezds"/>
        <w:numPr>
          <w:ilvl w:val="2"/>
          <w:numId w:val="8"/>
        </w:numPr>
        <w:tabs>
          <w:tab w:val="left" w:pos="1701"/>
          <w:tab w:val="right" w:pos="9072"/>
        </w:tabs>
        <w:spacing w:after="0"/>
        <w:ind w:left="993" w:hanging="426"/>
        <w:rPr>
          <w:b/>
          <w:i/>
        </w:rPr>
      </w:pPr>
      <w:r>
        <w:rPr>
          <w:b/>
          <w:i/>
        </w:rPr>
        <w:t>Felületkikészítés</w:t>
      </w:r>
      <w:r w:rsidR="00C53E01" w:rsidRPr="00644690">
        <w:rPr>
          <w:b/>
          <w:i/>
        </w:rPr>
        <w:tab/>
      </w:r>
      <w:r w:rsidR="00070171">
        <w:rPr>
          <w:b/>
          <w:i/>
        </w:rPr>
        <w:t>49</w:t>
      </w:r>
      <w:r w:rsidR="00C53E01">
        <w:rPr>
          <w:b/>
          <w:i/>
        </w:rPr>
        <w:t xml:space="preserve"> ó</w:t>
      </w:r>
      <w:r w:rsidR="00C53E01" w:rsidRPr="00644690">
        <w:rPr>
          <w:b/>
          <w:i/>
        </w:rPr>
        <w:t>ra/</w:t>
      </w:r>
      <w:r w:rsidR="00070171">
        <w:rPr>
          <w:b/>
          <w:i/>
        </w:rPr>
        <w:t>49</w:t>
      </w:r>
      <w:r w:rsidR="00C53E01" w:rsidRPr="00644690">
        <w:rPr>
          <w:b/>
          <w:i/>
        </w:rPr>
        <w:t xml:space="preserve"> óra</w:t>
      </w:r>
    </w:p>
    <w:p w:rsidR="00800482" w:rsidRDefault="00800482" w:rsidP="00800482">
      <w:pPr>
        <w:tabs>
          <w:tab w:val="left" w:pos="1418"/>
          <w:tab w:val="right" w:pos="9072"/>
        </w:tabs>
        <w:spacing w:after="0"/>
      </w:pPr>
      <w:r>
        <w:tab/>
        <w:t xml:space="preserve">Az öntvénytisztítás általános feladatai. Szemcseszórás, szóróanyagok, </w:t>
      </w:r>
    </w:p>
    <w:p w:rsidR="00800482" w:rsidRDefault="00800482" w:rsidP="00800482">
      <w:pPr>
        <w:tabs>
          <w:tab w:val="left" w:pos="1418"/>
          <w:tab w:val="right" w:pos="9072"/>
        </w:tabs>
        <w:spacing w:after="0"/>
        <w:ind w:left="1418"/>
      </w:pPr>
      <w:r>
        <w:t xml:space="preserve">Koptatás, csiszolás, polírozás. Kémiai és elektrokémiai kezelés, </w:t>
      </w:r>
      <w:proofErr w:type="spellStart"/>
      <w:r>
        <w:t>galvánbevonatok</w:t>
      </w:r>
      <w:proofErr w:type="spellEnd"/>
      <w:r>
        <w:t xml:space="preserve">. </w:t>
      </w:r>
    </w:p>
    <w:p w:rsidR="00C53E01" w:rsidRDefault="00C53E01" w:rsidP="008F2B16">
      <w:pPr>
        <w:spacing w:after="0"/>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E4561" w:rsidP="00C53E01">
      <w:pPr>
        <w:spacing w:after="0"/>
        <w:ind w:left="426"/>
      </w:pPr>
      <w:r>
        <w:t>Tanterem, üzemlátogatás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F2B16" w:rsidRPr="008F2B16" w:rsidTr="008F2B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8F2B16" w:rsidRPr="008F2B16" w:rsidTr="008F2B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F2B16" w:rsidRPr="008F2B16" w:rsidTr="008F2B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8F2B16" w:rsidRPr="008F2B16" w:rsidTr="008F2B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 feldolgozó tevékenységek</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Ismeretalkalmazási gyakorló tevékenységek, feladatok</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Komplex információk körében</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munkaformák körében</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B6E40" w:rsidP="00C53E01">
      <w:pPr>
        <w:pStyle w:val="Listaszerbekezds"/>
        <w:numPr>
          <w:ilvl w:val="0"/>
          <w:numId w:val="8"/>
        </w:numPr>
        <w:tabs>
          <w:tab w:val="right" w:pos="9072"/>
        </w:tabs>
        <w:spacing w:after="0"/>
        <w:rPr>
          <w:rFonts w:cs="Times New Roman"/>
          <w:b/>
        </w:rPr>
      </w:pPr>
      <w:r>
        <w:rPr>
          <w:b/>
        </w:rPr>
        <w:t>Hő- és felületkezelés</w:t>
      </w:r>
      <w:r w:rsidR="00C53E01" w:rsidRPr="00644690">
        <w:rPr>
          <w:b/>
        </w:rPr>
        <w:t xml:space="preserve"> tantárgy</w:t>
      </w:r>
      <w:r w:rsidR="00C53E01" w:rsidRPr="00644690">
        <w:rPr>
          <w:b/>
        </w:rPr>
        <w:tab/>
      </w:r>
      <w:r>
        <w:rPr>
          <w:b/>
        </w:rPr>
        <w:t>34</w:t>
      </w:r>
      <w:r w:rsidR="00C53E01">
        <w:rPr>
          <w:b/>
        </w:rPr>
        <w:t xml:space="preserve"> ó</w:t>
      </w:r>
      <w:r w:rsidR="00C53E01" w:rsidRPr="00644690">
        <w:rPr>
          <w:b/>
        </w:rPr>
        <w:t>ra/</w:t>
      </w:r>
      <w:r>
        <w:rPr>
          <w:b/>
        </w:rPr>
        <w:t>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B6E40" w:rsidP="00C53E01">
      <w:pPr>
        <w:spacing w:after="0"/>
        <w:ind w:left="426"/>
      </w:pPr>
      <w:r>
        <w:t>A képlékenyalakítás közbeni újrakristályosító hőkezelések elméleti alapismereteinek elsajátítása</w:t>
      </w:r>
      <w:r w:rsidR="001C0011">
        <w:t>, a mechanikai paramétereket változtató hőkezelések (edzés, nemesítés, megeresztés stb.) alapjainak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C0011" w:rsidP="00C53E01">
      <w:pPr>
        <w:spacing w:after="0"/>
        <w:ind w:left="426"/>
      </w:pPr>
      <w:proofErr w:type="gramStart"/>
      <w:r>
        <w:t>fizika</w:t>
      </w:r>
      <w:proofErr w:type="gramEnd"/>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C0011" w:rsidP="00C53E01">
      <w:pPr>
        <w:pStyle w:val="Listaszerbekezds"/>
        <w:numPr>
          <w:ilvl w:val="2"/>
          <w:numId w:val="8"/>
        </w:numPr>
        <w:tabs>
          <w:tab w:val="left" w:pos="1701"/>
          <w:tab w:val="right" w:pos="9072"/>
        </w:tabs>
        <w:spacing w:after="0"/>
        <w:ind w:left="993" w:hanging="426"/>
        <w:rPr>
          <w:b/>
          <w:i/>
        </w:rPr>
      </w:pPr>
      <w:r>
        <w:rPr>
          <w:b/>
          <w:i/>
        </w:rPr>
        <w:t>Hőkezelési alapismeretek</w:t>
      </w:r>
      <w:r w:rsidR="00C53E01" w:rsidRPr="00644690">
        <w:rPr>
          <w:b/>
          <w:i/>
        </w:rPr>
        <w:tab/>
      </w:r>
      <w:r>
        <w:rPr>
          <w:b/>
          <w:i/>
        </w:rPr>
        <w:t>34</w:t>
      </w:r>
      <w:r w:rsidR="00C53E01">
        <w:rPr>
          <w:b/>
          <w:i/>
        </w:rPr>
        <w:t xml:space="preserve"> ó</w:t>
      </w:r>
      <w:r w:rsidR="00C53E01" w:rsidRPr="00644690">
        <w:rPr>
          <w:b/>
          <w:i/>
        </w:rPr>
        <w:t>ra/</w:t>
      </w:r>
      <w:r>
        <w:rPr>
          <w:b/>
          <w:i/>
        </w:rPr>
        <w:t>34</w:t>
      </w:r>
      <w:r w:rsidR="00C53E01" w:rsidRPr="00644690">
        <w:rPr>
          <w:b/>
          <w:i/>
        </w:rPr>
        <w:t xml:space="preserve"> óra</w:t>
      </w:r>
    </w:p>
    <w:p w:rsidR="00C53E01" w:rsidRDefault="001C0011" w:rsidP="00C53E01">
      <w:pPr>
        <w:spacing w:after="0"/>
        <w:ind w:left="851"/>
      </w:pPr>
      <w:r>
        <w:rPr>
          <w:rFonts w:cs="Times New Roman"/>
        </w:rPr>
        <w:t>Az újrakristályosító hőkezelések elméleti alapjai. A hőmérséklet, a hűtőközeg és a hűtési sebesség hatása az újrakristályosításra.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C0011"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F2B16" w:rsidRPr="008F2B16" w:rsidTr="008F2B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8F2B16" w:rsidRPr="008F2B16" w:rsidTr="008F2B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F2B16" w:rsidRPr="008F2B16" w:rsidTr="008F2B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8F2B16" w:rsidRPr="008F2B16" w:rsidTr="008F2B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 feldolgozó tevékenységek</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Ismeretalkalmazási gyakorló tevékenységek, feladatok</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Komplex információk körében</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munkaformák körében</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5B37C2" w:rsidRPr="00D52C63" w:rsidRDefault="005B37C2" w:rsidP="005B37C2">
      <w:pPr>
        <w:rPr>
          <w:rFonts w:cs="Times New Roman"/>
        </w:rPr>
      </w:pPr>
    </w:p>
    <w:p w:rsidR="005B37C2" w:rsidRPr="00D52C63" w:rsidRDefault="005B37C2" w:rsidP="005B37C2">
      <w:pPr>
        <w:spacing w:before="2880"/>
        <w:jc w:val="center"/>
        <w:rPr>
          <w:rFonts w:cs="Times New Roman"/>
          <w:b/>
          <w:sz w:val="36"/>
        </w:rPr>
      </w:pPr>
      <w:r w:rsidRPr="00D52C63">
        <w:rPr>
          <w:rFonts w:cs="Times New Roman"/>
          <w:b/>
          <w:sz w:val="36"/>
        </w:rPr>
        <w:t>A</w:t>
      </w:r>
    </w:p>
    <w:p w:rsidR="005B37C2" w:rsidRPr="00D52C63" w:rsidRDefault="005B37C2" w:rsidP="005B37C2">
      <w:pPr>
        <w:spacing w:after="480"/>
        <w:jc w:val="center"/>
        <w:rPr>
          <w:rFonts w:cs="Times New Roman"/>
          <w:b/>
          <w:sz w:val="36"/>
        </w:rPr>
      </w:pPr>
      <w:r>
        <w:rPr>
          <w:rFonts w:cs="Times New Roman"/>
          <w:b/>
          <w:sz w:val="36"/>
          <w:highlight w:val="yellow"/>
        </w:rPr>
        <w:t>10183-1</w:t>
      </w:r>
      <w:r>
        <w:rPr>
          <w:rFonts w:cs="Times New Roman"/>
          <w:b/>
          <w:sz w:val="36"/>
        </w:rPr>
        <w:t>2</w:t>
      </w:r>
      <w:r w:rsidRPr="00D52C63">
        <w:rPr>
          <w:rFonts w:cs="Times New Roman"/>
          <w:b/>
          <w:sz w:val="36"/>
        </w:rPr>
        <w:t xml:space="preserve"> azonosító számú</w:t>
      </w:r>
    </w:p>
    <w:p w:rsidR="005B37C2" w:rsidRPr="00D52C63" w:rsidRDefault="005B37C2" w:rsidP="005B37C2">
      <w:pPr>
        <w:jc w:val="center"/>
        <w:rPr>
          <w:rFonts w:cs="Times New Roman"/>
          <w:b/>
          <w:sz w:val="36"/>
        </w:rPr>
      </w:pPr>
      <w:r>
        <w:rPr>
          <w:rFonts w:cs="Times New Roman"/>
          <w:b/>
          <w:sz w:val="36"/>
        </w:rPr>
        <w:t>Járműipari fémalkatrész-gyártó feladatok</w:t>
      </w:r>
    </w:p>
    <w:p w:rsidR="005B37C2" w:rsidRPr="00D52C63" w:rsidRDefault="005B37C2" w:rsidP="005B37C2">
      <w:pPr>
        <w:jc w:val="center"/>
        <w:rPr>
          <w:rFonts w:cs="Times New Roman"/>
          <w:b/>
          <w:sz w:val="36"/>
        </w:rPr>
      </w:pPr>
      <w:proofErr w:type="gramStart"/>
      <w:r w:rsidRPr="00D52C63">
        <w:rPr>
          <w:rFonts w:cs="Times New Roman"/>
          <w:b/>
          <w:sz w:val="36"/>
        </w:rPr>
        <w:t>megnevezésű</w:t>
      </w:r>
      <w:proofErr w:type="gramEnd"/>
    </w:p>
    <w:p w:rsidR="005B37C2" w:rsidRPr="00D52C63" w:rsidRDefault="005B37C2" w:rsidP="005B37C2">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B37C2" w:rsidRPr="00D52C63" w:rsidRDefault="005B37C2" w:rsidP="005B37C2">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B37C2" w:rsidRPr="00D52C63" w:rsidRDefault="005B37C2" w:rsidP="005B37C2">
      <w:pPr>
        <w:spacing w:after="200" w:line="276" w:lineRule="auto"/>
        <w:jc w:val="left"/>
        <w:rPr>
          <w:rFonts w:cs="Times New Roman"/>
        </w:rPr>
      </w:pPr>
      <w:r w:rsidRPr="00D52C63">
        <w:rPr>
          <w:rFonts w:cs="Times New Roman"/>
        </w:rPr>
        <w:br w:type="page"/>
      </w:r>
    </w:p>
    <w:p w:rsidR="005B37C2" w:rsidRDefault="005B37C2" w:rsidP="005B37C2">
      <w:pPr>
        <w:rPr>
          <w:rFonts w:cs="Times New Roman"/>
        </w:rPr>
      </w:pPr>
      <w:r w:rsidRPr="00D52C63">
        <w:rPr>
          <w:rFonts w:cs="Times New Roman"/>
        </w:rPr>
        <w:lastRenderedPageBreak/>
        <w:t xml:space="preserve">A </w:t>
      </w:r>
      <w:r>
        <w:rPr>
          <w:rFonts w:cs="Times New Roman"/>
        </w:rPr>
        <w:t>10183-12</w:t>
      </w:r>
      <w:r w:rsidRPr="00D52C63">
        <w:rPr>
          <w:rFonts w:cs="Times New Roman"/>
        </w:rPr>
        <w:t xml:space="preserve"> azonosító számú </w:t>
      </w:r>
      <w:r>
        <w:rPr>
          <w:rFonts w:cs="Times New Roman"/>
        </w:rPr>
        <w:t>Járműipari fémalkatrész-gyártó feladatok</w:t>
      </w:r>
      <w:proofErr w:type="gramStart"/>
      <w:r w:rsidRPr="00D26A67">
        <w:rPr>
          <w:rFonts w:cs="Times New Roman"/>
        </w:rPr>
        <w:t>……………………….</w:t>
      </w:r>
      <w:proofErr w:type="gram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F2B16" w:rsidRPr="008F2B16" w:rsidTr="008F2B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bookmarkStart w:id="19" w:name="_MON_1524423852"/>
            <w:bookmarkEnd w:id="19"/>
            <w:r w:rsidRPr="008F2B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Alakítási technológiák</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FELADATOK</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 fémek homokformába öntése során </w:t>
            </w:r>
            <w:proofErr w:type="spellStart"/>
            <w:r w:rsidRPr="008F2B16">
              <w:rPr>
                <w:rFonts w:eastAsia="Times New Roman" w:cs="Times New Roman"/>
                <w:color w:val="000000"/>
                <w:sz w:val="20"/>
                <w:szCs w:val="20"/>
                <w:lang w:eastAsia="hu-HU"/>
              </w:rPr>
              <w:t>kéziformázást</w:t>
            </w:r>
            <w:proofErr w:type="spellEnd"/>
            <w:r w:rsidRPr="008F2B16">
              <w:rPr>
                <w:rFonts w:eastAsia="Times New Roman" w:cs="Times New Roman"/>
                <w:color w:val="000000"/>
                <w:sz w:val="20"/>
                <w:szCs w:val="20"/>
                <w:lang w:eastAsia="hu-HU"/>
              </w:rPr>
              <w:t xml:space="preserve"> végez, kezeli a formázógépet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Magot készít kézzel vagy géppel</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formát leönti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Fémet kokillába önt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Öntőgépet kezel</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ISMERETEK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 fémek </w:t>
            </w:r>
            <w:proofErr w:type="spellStart"/>
            <w:r w:rsidRPr="008F2B16">
              <w:rPr>
                <w:rFonts w:eastAsia="Times New Roman" w:cs="Times New Roman"/>
                <w:color w:val="000000"/>
                <w:sz w:val="20"/>
                <w:szCs w:val="20"/>
                <w:lang w:eastAsia="hu-HU"/>
              </w:rPr>
              <w:t>öntészeti</w:t>
            </w:r>
            <w:proofErr w:type="spellEnd"/>
            <w:r w:rsidRPr="008F2B16">
              <w:rPr>
                <w:rFonts w:eastAsia="Times New Roman" w:cs="Times New Roman"/>
                <w:color w:val="000000"/>
                <w:sz w:val="20"/>
                <w:szCs w:val="20"/>
                <w:lang w:eastAsia="hu-HU"/>
              </w:rPr>
              <w:t xml:space="preserve">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 </w:t>
            </w:r>
            <w:proofErr w:type="spellStart"/>
            <w:r w:rsidRPr="008F2B16">
              <w:rPr>
                <w:rFonts w:eastAsia="Times New Roman" w:cs="Times New Roman"/>
                <w:color w:val="000000"/>
                <w:sz w:val="20"/>
                <w:szCs w:val="20"/>
                <w:lang w:eastAsia="hu-HU"/>
              </w:rPr>
              <w:t>vasöntészet</w:t>
            </w:r>
            <w:proofErr w:type="spellEnd"/>
            <w:r w:rsidRPr="008F2B16">
              <w:rPr>
                <w:rFonts w:eastAsia="Times New Roman" w:cs="Times New Roman"/>
                <w:color w:val="000000"/>
                <w:sz w:val="20"/>
                <w:szCs w:val="20"/>
                <w:lang w:eastAsia="hu-HU"/>
              </w:rPr>
              <w:t xml:space="preserve">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Az </w:t>
            </w:r>
            <w:proofErr w:type="spellStart"/>
            <w:r w:rsidRPr="008F2B16">
              <w:rPr>
                <w:rFonts w:eastAsia="Times New Roman" w:cs="Times New Roman"/>
                <w:color w:val="000000"/>
                <w:sz w:val="20"/>
                <w:szCs w:val="20"/>
                <w:lang w:eastAsia="hu-HU"/>
              </w:rPr>
              <w:t>acélöntészet</w:t>
            </w:r>
            <w:proofErr w:type="spellEnd"/>
            <w:r w:rsidRPr="008F2B16">
              <w:rPr>
                <w:rFonts w:eastAsia="Times New Roman" w:cs="Times New Roman"/>
                <w:color w:val="000000"/>
                <w:sz w:val="20"/>
                <w:szCs w:val="20"/>
                <w:lang w:eastAsia="hu-HU"/>
              </w:rPr>
              <w:t xml:space="preserve">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Az alumínium- és </w:t>
            </w:r>
            <w:proofErr w:type="spellStart"/>
            <w:r w:rsidRPr="008F2B16">
              <w:rPr>
                <w:rFonts w:eastAsia="Times New Roman" w:cs="Times New Roman"/>
                <w:color w:val="000000"/>
                <w:sz w:val="20"/>
                <w:szCs w:val="20"/>
                <w:lang w:eastAsia="hu-HU"/>
              </w:rPr>
              <w:t>színesfémöntészet</w:t>
            </w:r>
            <w:proofErr w:type="spellEnd"/>
            <w:r w:rsidRPr="008F2B16">
              <w:rPr>
                <w:rFonts w:eastAsia="Times New Roman" w:cs="Times New Roman"/>
                <w:color w:val="000000"/>
                <w:sz w:val="20"/>
                <w:szCs w:val="20"/>
                <w:lang w:eastAsia="hu-HU"/>
              </w:rPr>
              <w:t xml:space="preserve">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formázástechnológia alapjai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Forma- és magkészítési módok</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KÉSZSÉGEK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Formázás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Magkészítés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Hőmérsékletmérése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Speciális </w:t>
            </w:r>
            <w:proofErr w:type="spellStart"/>
            <w:r w:rsidRPr="008F2B16">
              <w:rPr>
                <w:rFonts w:eastAsia="Times New Roman" w:cs="Times New Roman"/>
                <w:color w:val="000000"/>
                <w:sz w:val="20"/>
                <w:szCs w:val="20"/>
                <w:lang w:eastAsia="hu-HU"/>
              </w:rPr>
              <w:t>öntészeti</w:t>
            </w:r>
            <w:proofErr w:type="spellEnd"/>
            <w:r w:rsidRPr="008F2B16">
              <w:rPr>
                <w:rFonts w:eastAsia="Times New Roman" w:cs="Times New Roman"/>
                <w:color w:val="000000"/>
                <w:sz w:val="20"/>
                <w:szCs w:val="20"/>
                <w:lang w:eastAsia="hu-HU"/>
              </w:rPr>
              <w:t xml:space="preserve"> gépek kezelése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SZEMÉLYES 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TÁRSAS 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MÓDSZERKOMPETENCIÁK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Gyakorlatias </w:t>
            </w:r>
            <w:proofErr w:type="spellStart"/>
            <w:r w:rsidRPr="008F2B16">
              <w:rPr>
                <w:rFonts w:eastAsia="Times New Roman" w:cs="Times New Roman"/>
                <w:color w:val="000000"/>
                <w:sz w:val="20"/>
                <w:szCs w:val="20"/>
                <w:lang w:eastAsia="hu-HU"/>
              </w:rPr>
              <w:t>feladatfelismerés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bl>
    <w:p w:rsidR="005B37C2" w:rsidRPr="00D52C63" w:rsidRDefault="005B37C2" w:rsidP="005B37C2">
      <w:pPr>
        <w:jc w:val="center"/>
        <w:rPr>
          <w:rFonts w:cs="Times New Roman"/>
        </w:rPr>
      </w:pPr>
    </w:p>
    <w:p w:rsidR="005B37C2" w:rsidRDefault="005B37C2" w:rsidP="005B37C2">
      <w:pPr>
        <w:rPr>
          <w:rFonts w:cs="Times New Roman"/>
        </w:rPr>
      </w:pPr>
      <w:r>
        <w:rPr>
          <w:rFonts w:cs="Times New Roman"/>
        </w:rPr>
        <w:br w:type="page"/>
      </w:r>
    </w:p>
    <w:p w:rsidR="005B37C2" w:rsidRDefault="005B37C2" w:rsidP="005B37C2">
      <w:pPr>
        <w:spacing w:after="0"/>
        <w:rPr>
          <w:rFonts w:cs="Times New Roman"/>
        </w:rPr>
      </w:pPr>
    </w:p>
    <w:p w:rsidR="005B37C2" w:rsidRPr="00644690" w:rsidRDefault="005B37C2" w:rsidP="005B37C2">
      <w:pPr>
        <w:pStyle w:val="Listaszerbekezds"/>
        <w:numPr>
          <w:ilvl w:val="0"/>
          <w:numId w:val="8"/>
        </w:numPr>
        <w:tabs>
          <w:tab w:val="right" w:pos="9072"/>
        </w:tabs>
        <w:spacing w:after="0"/>
        <w:rPr>
          <w:rFonts w:cs="Times New Roman"/>
          <w:b/>
        </w:rPr>
      </w:pPr>
      <w:r>
        <w:rPr>
          <w:b/>
        </w:rPr>
        <w:t>Alakítási technológiák</w:t>
      </w:r>
      <w:r w:rsidRPr="00644690">
        <w:rPr>
          <w:b/>
        </w:rPr>
        <w:t xml:space="preserve"> tantárgy</w:t>
      </w:r>
      <w:r w:rsidRPr="00644690">
        <w:rPr>
          <w:b/>
        </w:rPr>
        <w:tab/>
      </w:r>
      <w:r w:rsidR="001C0011">
        <w:rPr>
          <w:b/>
        </w:rPr>
        <w:t>17</w:t>
      </w:r>
      <w:r w:rsidR="00C24F60">
        <w:rPr>
          <w:b/>
        </w:rPr>
        <w:t>8</w:t>
      </w:r>
      <w:r>
        <w:rPr>
          <w:b/>
        </w:rPr>
        <w:t xml:space="preserve"> ó</w:t>
      </w:r>
      <w:r w:rsidRPr="00644690">
        <w:rPr>
          <w:b/>
        </w:rPr>
        <w:t>ra/</w:t>
      </w:r>
      <w:r w:rsidR="001C0011">
        <w:rPr>
          <w:b/>
        </w:rPr>
        <w:t>17</w:t>
      </w:r>
      <w:r w:rsidR="00C24F60">
        <w:rPr>
          <w:b/>
        </w:rPr>
        <w:t>8</w:t>
      </w:r>
      <w:r w:rsidRPr="00644690">
        <w:rPr>
          <w:b/>
        </w:rPr>
        <w:t xml:space="preserve"> óra*</w:t>
      </w:r>
    </w:p>
    <w:p w:rsidR="005B37C2" w:rsidRPr="00644690" w:rsidRDefault="005B37C2" w:rsidP="005B37C2">
      <w:pPr>
        <w:spacing w:after="0"/>
        <w:jc w:val="right"/>
        <w:rPr>
          <w:rFonts w:cs="Times New Roman"/>
          <w:sz w:val="20"/>
        </w:rPr>
      </w:pPr>
      <w:r w:rsidRPr="00644690">
        <w:rPr>
          <w:rFonts w:cs="Times New Roman"/>
          <w:sz w:val="20"/>
        </w:rPr>
        <w:t>* 9-13. évfolyamon megszervezett képzés/13. és 14. évfolyamon megszervezett képzés</w:t>
      </w:r>
    </w:p>
    <w:p w:rsidR="005B37C2" w:rsidRPr="00644690" w:rsidRDefault="005B37C2" w:rsidP="005B37C2"/>
    <w:p w:rsidR="005B37C2" w:rsidRDefault="005B37C2" w:rsidP="005B37C2">
      <w:pPr>
        <w:pStyle w:val="Listaszerbekezds"/>
        <w:numPr>
          <w:ilvl w:val="1"/>
          <w:numId w:val="8"/>
        </w:numPr>
        <w:spacing w:after="0"/>
        <w:rPr>
          <w:b/>
        </w:rPr>
      </w:pPr>
      <w:r w:rsidRPr="00644690">
        <w:rPr>
          <w:b/>
        </w:rPr>
        <w:t>A tantárgy tanításának célja</w:t>
      </w:r>
    </w:p>
    <w:p w:rsidR="005B37C2" w:rsidRDefault="005B37C2" w:rsidP="005B37C2">
      <w:pPr>
        <w:spacing w:after="0"/>
        <w:ind w:left="426"/>
      </w:pPr>
      <w:r>
        <w:t>A nagyobb szakértelmet követelő öntéstechnológiai műveletek elsajátítása több ötvözettípusra és öntési módra.</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Kapcsolódó közismereti, szakmai tartalmak</w:t>
      </w:r>
    </w:p>
    <w:p w:rsidR="005B37C2" w:rsidRDefault="005B37C2" w:rsidP="005B37C2">
      <w:pPr>
        <w:spacing w:after="0"/>
        <w:ind w:left="426"/>
      </w:pPr>
      <w:r>
        <w:t>Fizika, kémia</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Témakörök</w:t>
      </w:r>
    </w:p>
    <w:p w:rsidR="005B37C2" w:rsidRDefault="005B37C2" w:rsidP="005B37C2">
      <w:pPr>
        <w:pStyle w:val="Listaszerbekezds"/>
        <w:numPr>
          <w:ilvl w:val="2"/>
          <w:numId w:val="8"/>
        </w:numPr>
        <w:tabs>
          <w:tab w:val="left" w:pos="1701"/>
          <w:tab w:val="right" w:pos="9072"/>
        </w:tabs>
        <w:spacing w:after="0"/>
        <w:ind w:left="993" w:hanging="426"/>
        <w:rPr>
          <w:b/>
          <w:i/>
        </w:rPr>
      </w:pPr>
      <w:r>
        <w:rPr>
          <w:b/>
          <w:i/>
        </w:rPr>
        <w:t>Mintakészítés</w:t>
      </w:r>
      <w:r w:rsidRPr="00644690">
        <w:rPr>
          <w:b/>
          <w:i/>
        </w:rPr>
        <w:tab/>
      </w:r>
      <w:r w:rsidR="001C0011">
        <w:rPr>
          <w:b/>
          <w:i/>
        </w:rPr>
        <w:t>3</w:t>
      </w:r>
      <w:r w:rsidR="00C24F60">
        <w:rPr>
          <w:b/>
          <w:i/>
        </w:rPr>
        <w:t>1</w:t>
      </w:r>
      <w:r>
        <w:rPr>
          <w:b/>
          <w:i/>
        </w:rPr>
        <w:t xml:space="preserve"> ó</w:t>
      </w:r>
      <w:r w:rsidRPr="00644690">
        <w:rPr>
          <w:b/>
          <w:i/>
        </w:rPr>
        <w:t>ra/</w:t>
      </w:r>
      <w:r w:rsidR="001C0011">
        <w:rPr>
          <w:b/>
          <w:i/>
        </w:rPr>
        <w:t>3</w:t>
      </w:r>
      <w:r w:rsidR="00C24F60">
        <w:rPr>
          <w:b/>
          <w:i/>
        </w:rPr>
        <w:t>1</w:t>
      </w:r>
      <w:r w:rsidRPr="00644690">
        <w:rPr>
          <w:b/>
          <w:i/>
        </w:rPr>
        <w:t xml:space="preserve"> óra</w:t>
      </w:r>
    </w:p>
    <w:p w:rsidR="005B37C2" w:rsidRDefault="005B37C2" w:rsidP="005B37C2">
      <w:pPr>
        <w:spacing w:after="0"/>
        <w:ind w:left="851"/>
      </w:pPr>
      <w:r>
        <w:rPr>
          <w:rFonts w:cs="Times New Roman"/>
        </w:rPr>
        <w:t xml:space="preserve">Egyszerű, mértani testekből összeállítható </w:t>
      </w:r>
      <w:proofErr w:type="spellStart"/>
      <w:r>
        <w:rPr>
          <w:rFonts w:cs="Times New Roman"/>
        </w:rPr>
        <w:t>öntészeti</w:t>
      </w:r>
      <w:proofErr w:type="spellEnd"/>
      <w:r>
        <w:rPr>
          <w:rFonts w:cs="Times New Roman"/>
        </w:rPr>
        <w:t xml:space="preserve"> minták készítése fából és műanyagból. Mintajavítás.</w:t>
      </w:r>
    </w:p>
    <w:p w:rsidR="005B37C2" w:rsidRPr="00644690" w:rsidRDefault="005B37C2" w:rsidP="005B37C2">
      <w:pPr>
        <w:tabs>
          <w:tab w:val="left" w:pos="1418"/>
          <w:tab w:val="right" w:pos="9072"/>
        </w:tabs>
        <w:spacing w:after="0"/>
        <w:ind w:left="851"/>
      </w:pPr>
    </w:p>
    <w:p w:rsidR="005B37C2" w:rsidRDefault="005B37C2" w:rsidP="005B37C2">
      <w:pPr>
        <w:pStyle w:val="Listaszerbekezds"/>
        <w:numPr>
          <w:ilvl w:val="2"/>
          <w:numId w:val="8"/>
        </w:numPr>
        <w:tabs>
          <w:tab w:val="left" w:pos="1701"/>
          <w:tab w:val="right" w:pos="9072"/>
        </w:tabs>
        <w:spacing w:after="0"/>
        <w:ind w:left="993" w:hanging="426"/>
        <w:rPr>
          <w:b/>
          <w:i/>
        </w:rPr>
      </w:pPr>
      <w:r>
        <w:rPr>
          <w:b/>
          <w:i/>
        </w:rPr>
        <w:t>Formakészítés</w:t>
      </w:r>
      <w:r w:rsidRPr="00644690">
        <w:rPr>
          <w:b/>
          <w:i/>
        </w:rPr>
        <w:tab/>
      </w:r>
      <w:r w:rsidR="001C0011">
        <w:rPr>
          <w:b/>
          <w:i/>
        </w:rPr>
        <w:t>4</w:t>
      </w:r>
      <w:r w:rsidR="00C24F60">
        <w:rPr>
          <w:b/>
          <w:i/>
        </w:rPr>
        <w:t>9</w:t>
      </w:r>
      <w:r>
        <w:rPr>
          <w:b/>
          <w:i/>
        </w:rPr>
        <w:t xml:space="preserve"> ó</w:t>
      </w:r>
      <w:r w:rsidRPr="00644690">
        <w:rPr>
          <w:b/>
          <w:i/>
        </w:rPr>
        <w:t>ra/</w:t>
      </w:r>
      <w:r w:rsidR="001C0011">
        <w:rPr>
          <w:b/>
          <w:i/>
        </w:rPr>
        <w:t>4</w:t>
      </w:r>
      <w:r w:rsidR="00C24F60">
        <w:rPr>
          <w:b/>
          <w:i/>
        </w:rPr>
        <w:t>9</w:t>
      </w:r>
      <w:r w:rsidRPr="00644690">
        <w:rPr>
          <w:b/>
          <w:i/>
        </w:rPr>
        <w:t xml:space="preserve"> óra</w:t>
      </w:r>
    </w:p>
    <w:p w:rsidR="005B37C2" w:rsidRDefault="005B37C2" w:rsidP="005B37C2">
      <w:pPr>
        <w:spacing w:after="0"/>
        <w:ind w:left="851"/>
      </w:pPr>
      <w:r>
        <w:rPr>
          <w:rFonts w:cs="Times New Roman"/>
        </w:rPr>
        <w:t>Homokformák készítése kézzel és géppel többféle kötőanyag rendszer alkalmazásával. A formák előkészítése öntésre.</w:t>
      </w:r>
    </w:p>
    <w:p w:rsidR="005B37C2" w:rsidRPr="002A1C54" w:rsidRDefault="005B37C2" w:rsidP="005B37C2">
      <w:pPr>
        <w:tabs>
          <w:tab w:val="left" w:pos="1418"/>
          <w:tab w:val="right" w:pos="9072"/>
        </w:tabs>
        <w:spacing w:after="0"/>
        <w:ind w:left="851"/>
      </w:pPr>
    </w:p>
    <w:p w:rsidR="005B37C2" w:rsidRDefault="005B37C2" w:rsidP="005B37C2">
      <w:pPr>
        <w:pStyle w:val="Listaszerbekezds"/>
        <w:numPr>
          <w:ilvl w:val="2"/>
          <w:numId w:val="8"/>
        </w:numPr>
        <w:tabs>
          <w:tab w:val="left" w:pos="1701"/>
          <w:tab w:val="right" w:pos="9072"/>
        </w:tabs>
        <w:spacing w:after="0"/>
        <w:ind w:left="993" w:hanging="426"/>
        <w:rPr>
          <w:b/>
          <w:i/>
        </w:rPr>
      </w:pPr>
      <w:r>
        <w:rPr>
          <w:b/>
          <w:i/>
        </w:rPr>
        <w:t>Magkészítés</w:t>
      </w:r>
      <w:r w:rsidRPr="00644690">
        <w:rPr>
          <w:b/>
          <w:i/>
        </w:rPr>
        <w:tab/>
      </w:r>
      <w:r w:rsidR="001C0011">
        <w:rPr>
          <w:b/>
          <w:i/>
        </w:rPr>
        <w:t>4</w:t>
      </w:r>
      <w:r w:rsidR="00C24F60">
        <w:rPr>
          <w:b/>
          <w:i/>
        </w:rPr>
        <w:t>9</w:t>
      </w:r>
      <w:r>
        <w:rPr>
          <w:b/>
          <w:i/>
        </w:rPr>
        <w:t xml:space="preserve"> ó</w:t>
      </w:r>
      <w:r w:rsidRPr="00644690">
        <w:rPr>
          <w:b/>
          <w:i/>
        </w:rPr>
        <w:t>ra/</w:t>
      </w:r>
      <w:r w:rsidR="001C0011">
        <w:rPr>
          <w:b/>
          <w:i/>
        </w:rPr>
        <w:t>4</w:t>
      </w:r>
      <w:r w:rsidR="00C24F60">
        <w:rPr>
          <w:b/>
          <w:i/>
        </w:rPr>
        <w:t>9</w:t>
      </w:r>
      <w:r w:rsidRPr="00644690">
        <w:rPr>
          <w:b/>
          <w:i/>
        </w:rPr>
        <w:t xml:space="preserve"> óra</w:t>
      </w:r>
    </w:p>
    <w:p w:rsidR="005B37C2" w:rsidRDefault="005B37C2" w:rsidP="005B37C2">
      <w:pPr>
        <w:tabs>
          <w:tab w:val="left" w:pos="1418"/>
          <w:tab w:val="right" w:pos="9072"/>
        </w:tabs>
        <w:spacing w:after="0"/>
        <w:ind w:left="851"/>
      </w:pPr>
      <w:r>
        <w:t xml:space="preserve">Homokmagok készítése kézzel és géppel, többféle kötőanyag rendszer alkalmazásával. </w:t>
      </w:r>
      <w:proofErr w:type="spellStart"/>
      <w:r>
        <w:t>Fekecselés</w:t>
      </w:r>
      <w:proofErr w:type="spellEnd"/>
      <w:r>
        <w:t>.</w:t>
      </w:r>
    </w:p>
    <w:p w:rsidR="005B37C2" w:rsidRPr="002A1C54" w:rsidRDefault="005B37C2" w:rsidP="005B37C2">
      <w:pPr>
        <w:tabs>
          <w:tab w:val="left" w:pos="1418"/>
          <w:tab w:val="right" w:pos="9072"/>
        </w:tabs>
        <w:spacing w:after="0"/>
        <w:ind w:left="851"/>
      </w:pPr>
    </w:p>
    <w:p w:rsidR="005B37C2" w:rsidRDefault="005B37C2" w:rsidP="005B37C2">
      <w:pPr>
        <w:pStyle w:val="Listaszerbekezds"/>
        <w:numPr>
          <w:ilvl w:val="2"/>
          <w:numId w:val="8"/>
        </w:numPr>
        <w:tabs>
          <w:tab w:val="left" w:pos="1701"/>
          <w:tab w:val="right" w:pos="9072"/>
        </w:tabs>
        <w:spacing w:after="0"/>
        <w:ind w:left="993" w:hanging="426"/>
        <w:rPr>
          <w:b/>
          <w:i/>
        </w:rPr>
      </w:pPr>
      <w:r>
        <w:rPr>
          <w:b/>
          <w:i/>
        </w:rPr>
        <w:t>Precíziós öntés</w:t>
      </w:r>
      <w:r w:rsidRPr="00644690">
        <w:rPr>
          <w:b/>
          <w:i/>
        </w:rPr>
        <w:tab/>
      </w:r>
      <w:r w:rsidR="001C0011">
        <w:rPr>
          <w:b/>
          <w:i/>
        </w:rPr>
        <w:t>4</w:t>
      </w:r>
      <w:r w:rsidR="00C24F60">
        <w:rPr>
          <w:b/>
          <w:i/>
        </w:rPr>
        <w:t>9</w:t>
      </w:r>
      <w:r>
        <w:rPr>
          <w:b/>
          <w:i/>
        </w:rPr>
        <w:t xml:space="preserve"> ó</w:t>
      </w:r>
      <w:r w:rsidRPr="00644690">
        <w:rPr>
          <w:b/>
          <w:i/>
        </w:rPr>
        <w:t>ra/</w:t>
      </w:r>
      <w:r w:rsidR="001C0011">
        <w:rPr>
          <w:b/>
          <w:i/>
        </w:rPr>
        <w:t>4</w:t>
      </w:r>
      <w:r w:rsidR="00C24F60">
        <w:rPr>
          <w:b/>
          <w:i/>
        </w:rPr>
        <w:t>9</w:t>
      </w:r>
      <w:r w:rsidRPr="00644690">
        <w:rPr>
          <w:b/>
          <w:i/>
        </w:rPr>
        <w:t xml:space="preserve"> óra</w:t>
      </w:r>
    </w:p>
    <w:p w:rsidR="005B37C2" w:rsidRDefault="005B37C2" w:rsidP="005B37C2">
      <w:pPr>
        <w:spacing w:after="0"/>
        <w:ind w:left="851"/>
      </w:pPr>
      <w:r>
        <w:rPr>
          <w:rFonts w:cs="Times New Roman"/>
        </w:rPr>
        <w:t xml:space="preserve">Viaszminták készítése, csokrosítás, </w:t>
      </w:r>
      <w:proofErr w:type="spellStart"/>
      <w:r>
        <w:rPr>
          <w:rFonts w:cs="Times New Roman"/>
        </w:rPr>
        <w:t>bevonatolás</w:t>
      </w:r>
      <w:proofErr w:type="spellEnd"/>
      <w:r>
        <w:rPr>
          <w:rFonts w:cs="Times New Roman"/>
        </w:rPr>
        <w:t>. A viasz kiolvasztása, a kerámiahéj kiégetése, öntésre való előkészítése.</w:t>
      </w:r>
    </w:p>
    <w:p w:rsidR="005B37C2" w:rsidRPr="002A1C54" w:rsidRDefault="005B37C2" w:rsidP="005B37C2">
      <w:pPr>
        <w:tabs>
          <w:tab w:val="left" w:pos="1418"/>
          <w:tab w:val="right" w:pos="9072"/>
        </w:tabs>
        <w:spacing w:after="0"/>
        <w:ind w:left="851"/>
      </w:pPr>
    </w:p>
    <w:p w:rsidR="005B37C2" w:rsidRPr="002A1C54" w:rsidRDefault="005B37C2" w:rsidP="005B37C2">
      <w:pPr>
        <w:tabs>
          <w:tab w:val="left" w:pos="1418"/>
          <w:tab w:val="right" w:pos="9072"/>
        </w:tabs>
        <w:spacing w:after="0"/>
        <w:ind w:left="851"/>
      </w:pPr>
    </w:p>
    <w:p w:rsidR="005B37C2" w:rsidRPr="00644690" w:rsidRDefault="005B37C2" w:rsidP="005B37C2">
      <w:pPr>
        <w:pStyle w:val="Listaszerbekezds"/>
        <w:numPr>
          <w:ilvl w:val="1"/>
          <w:numId w:val="8"/>
        </w:numPr>
        <w:spacing w:after="0"/>
        <w:rPr>
          <w:rFonts w:cs="Times New Roman"/>
          <w:b/>
        </w:rPr>
      </w:pPr>
      <w:r w:rsidRPr="00644690">
        <w:rPr>
          <w:b/>
        </w:rPr>
        <w:t>A képzés javasolt helyszíne (ajánlás)</w:t>
      </w:r>
    </w:p>
    <w:p w:rsidR="005B37C2" w:rsidRDefault="005B37C2" w:rsidP="005B37C2">
      <w:pPr>
        <w:spacing w:after="0"/>
        <w:ind w:left="426"/>
      </w:pPr>
      <w:r>
        <w:t>Tanterem, tanműhely, üzemlátogatás</w:t>
      </w:r>
    </w:p>
    <w:p w:rsidR="005B37C2" w:rsidRPr="002B5BF7" w:rsidRDefault="005B37C2" w:rsidP="005B37C2">
      <w:pPr>
        <w:spacing w:after="0"/>
        <w:ind w:left="426"/>
      </w:pPr>
    </w:p>
    <w:p w:rsidR="005B37C2" w:rsidRPr="00FF2E9D" w:rsidRDefault="005B37C2" w:rsidP="005B37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B37C2" w:rsidRDefault="005B37C2" w:rsidP="005B37C2">
      <w:pPr>
        <w:spacing w:after="0"/>
        <w:ind w:left="426"/>
      </w:pPr>
    </w:p>
    <w:p w:rsidR="005B37C2" w:rsidRPr="00C879C0" w:rsidRDefault="005B37C2" w:rsidP="005B37C2">
      <w:pPr>
        <w:spacing w:after="0"/>
        <w:ind w:left="426"/>
        <w:rPr>
          <w:i/>
        </w:rPr>
      </w:pPr>
    </w:p>
    <w:p w:rsidR="005B37C2" w:rsidRPr="00FF2E9D" w:rsidRDefault="005B37C2" w:rsidP="005B37C2">
      <w:pPr>
        <w:spacing w:after="0"/>
        <w:ind w:left="426"/>
      </w:pPr>
    </w:p>
    <w:p w:rsidR="005B37C2" w:rsidRDefault="005B37C2" w:rsidP="005B37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F2B16" w:rsidRPr="008F2B16" w:rsidTr="008F2B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8F2B16" w:rsidRPr="008F2B16" w:rsidTr="008F2B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Gyakorlati képzés</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5B37C2" w:rsidRPr="00BC7291" w:rsidRDefault="005B37C2" w:rsidP="005B37C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F2B16" w:rsidRPr="008F2B16" w:rsidTr="008F2B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8F2B16" w:rsidRPr="008F2B16" w:rsidTr="008F2B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F2B16" w:rsidRPr="008F2B16" w:rsidRDefault="008F2B16" w:rsidP="008F2B16">
            <w:pPr>
              <w:spacing w:after="0"/>
              <w:jc w:val="left"/>
              <w:rPr>
                <w:rFonts w:eastAsia="Times New Roman" w:cs="Times New Roman"/>
                <w:color w:val="000000"/>
                <w:sz w:val="20"/>
                <w:szCs w:val="20"/>
                <w:lang w:eastAsia="hu-HU"/>
              </w:rPr>
            </w:pP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 feldolgozó tevékenységek</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Ismeretalkalmazási gyakorló tevékenységek, feladatok</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Képi információk körében</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Komplex információk körében</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munkaformák körében</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Gyakorlati munkavégzés körében</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Üzemeltetési tevékenységek körében</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Vizsgálati tevékenységek körében</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A tantárgy értékelésének módja</w:t>
      </w:r>
    </w:p>
    <w:p w:rsidR="005B37C2" w:rsidRDefault="005B37C2" w:rsidP="005B37C2">
      <w:pPr>
        <w:spacing w:after="0"/>
        <w:ind w:left="426"/>
      </w:pPr>
      <w:r w:rsidRPr="003A56AA">
        <w:t>A nemzeti köznevelésről szóló 2011. évi CXC. törvény. 54. § (2) a) pontja szerinti értékeléssel.</w:t>
      </w:r>
    </w:p>
    <w:p w:rsidR="005B37C2" w:rsidRPr="002B5BF7" w:rsidRDefault="005B37C2" w:rsidP="005B37C2">
      <w:pPr>
        <w:spacing w:after="0"/>
        <w:ind w:left="426"/>
      </w:pPr>
    </w:p>
    <w:p w:rsidR="005B37C2" w:rsidRDefault="005B37C2" w:rsidP="005B37C2">
      <w:pPr>
        <w:spacing w:after="200" w:line="276" w:lineRule="auto"/>
        <w:jc w:val="left"/>
        <w:rPr>
          <w:rFonts w:cs="Times New Roman"/>
        </w:rPr>
      </w:pPr>
      <w:r>
        <w:rPr>
          <w:rFonts w:cs="Times New Roman"/>
        </w:rPr>
        <w:br w:type="page"/>
      </w:r>
    </w:p>
    <w:p w:rsidR="005B37C2" w:rsidRPr="00D52C63" w:rsidRDefault="005B37C2" w:rsidP="005B37C2">
      <w:pPr>
        <w:rPr>
          <w:rFonts w:cs="Times New Roman"/>
        </w:rPr>
      </w:pPr>
    </w:p>
    <w:p w:rsidR="005B37C2" w:rsidRPr="00D52C63" w:rsidRDefault="005B37C2" w:rsidP="005B37C2">
      <w:pPr>
        <w:spacing w:before="2880"/>
        <w:jc w:val="center"/>
        <w:rPr>
          <w:rFonts w:cs="Times New Roman"/>
          <w:b/>
          <w:sz w:val="36"/>
        </w:rPr>
      </w:pPr>
      <w:r w:rsidRPr="00D52C63">
        <w:rPr>
          <w:rFonts w:cs="Times New Roman"/>
          <w:b/>
          <w:sz w:val="36"/>
        </w:rPr>
        <w:t>A</w:t>
      </w:r>
    </w:p>
    <w:p w:rsidR="005B37C2" w:rsidRPr="00D52C63" w:rsidRDefault="005B37C2" w:rsidP="005B37C2">
      <w:pPr>
        <w:spacing w:after="480"/>
        <w:jc w:val="center"/>
        <w:rPr>
          <w:rFonts w:cs="Times New Roman"/>
          <w:b/>
          <w:sz w:val="36"/>
        </w:rPr>
      </w:pPr>
      <w:r>
        <w:rPr>
          <w:rFonts w:cs="Times New Roman"/>
          <w:b/>
          <w:sz w:val="36"/>
        </w:rPr>
        <w:t>11438-12</w:t>
      </w:r>
      <w:r w:rsidRPr="00D52C63">
        <w:rPr>
          <w:rFonts w:cs="Times New Roman"/>
          <w:b/>
          <w:sz w:val="36"/>
        </w:rPr>
        <w:t xml:space="preserve"> azonosító számú</w:t>
      </w:r>
    </w:p>
    <w:p w:rsidR="005B37C2" w:rsidRPr="00D52C63" w:rsidRDefault="005B37C2" w:rsidP="005B37C2">
      <w:pPr>
        <w:jc w:val="center"/>
        <w:rPr>
          <w:rFonts w:cs="Times New Roman"/>
          <w:b/>
          <w:sz w:val="36"/>
        </w:rPr>
      </w:pPr>
      <w:r>
        <w:rPr>
          <w:rFonts w:cs="Times New Roman"/>
          <w:b/>
          <w:sz w:val="36"/>
        </w:rPr>
        <w:t>Hengerész feladatok</w:t>
      </w:r>
    </w:p>
    <w:p w:rsidR="005B37C2" w:rsidRPr="00D52C63" w:rsidRDefault="005B37C2" w:rsidP="005B37C2">
      <w:pPr>
        <w:jc w:val="center"/>
        <w:rPr>
          <w:rFonts w:cs="Times New Roman"/>
          <w:b/>
          <w:sz w:val="36"/>
        </w:rPr>
      </w:pPr>
      <w:proofErr w:type="gramStart"/>
      <w:r w:rsidRPr="00D52C63">
        <w:rPr>
          <w:rFonts w:cs="Times New Roman"/>
          <w:b/>
          <w:sz w:val="36"/>
        </w:rPr>
        <w:t>megnevezésű</w:t>
      </w:r>
      <w:proofErr w:type="gramEnd"/>
    </w:p>
    <w:p w:rsidR="005B37C2" w:rsidRPr="00D52C63" w:rsidRDefault="005B37C2" w:rsidP="005B37C2">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B37C2" w:rsidRPr="00D52C63" w:rsidRDefault="005B37C2" w:rsidP="005B37C2">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B37C2" w:rsidRPr="00D52C63" w:rsidRDefault="005B37C2" w:rsidP="005B37C2">
      <w:pPr>
        <w:spacing w:after="200" w:line="276" w:lineRule="auto"/>
        <w:jc w:val="left"/>
        <w:rPr>
          <w:rFonts w:cs="Times New Roman"/>
        </w:rPr>
      </w:pPr>
      <w:r w:rsidRPr="00D52C63">
        <w:rPr>
          <w:rFonts w:cs="Times New Roman"/>
        </w:rPr>
        <w:br w:type="page"/>
      </w:r>
    </w:p>
    <w:p w:rsidR="005B37C2" w:rsidRDefault="005B37C2" w:rsidP="005B37C2">
      <w:pPr>
        <w:rPr>
          <w:rFonts w:cs="Times New Roman"/>
        </w:rPr>
      </w:pPr>
      <w:r w:rsidRPr="00D52C63">
        <w:rPr>
          <w:rFonts w:cs="Times New Roman"/>
        </w:rPr>
        <w:lastRenderedPageBreak/>
        <w:t xml:space="preserve">A </w:t>
      </w:r>
      <w:r>
        <w:rPr>
          <w:rFonts w:cs="Times New Roman"/>
        </w:rPr>
        <w:t>11438-12</w:t>
      </w:r>
      <w:r w:rsidRPr="00D52C63">
        <w:rPr>
          <w:rFonts w:cs="Times New Roman"/>
        </w:rPr>
        <w:t xml:space="preserve"> azonosító számú </w:t>
      </w:r>
      <w:r>
        <w:rPr>
          <w:rFonts w:cs="Times New Roman"/>
        </w:rPr>
        <w:t xml:space="preserve">Hengerész feladatok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8F2B16" w:rsidRPr="008F2B16" w:rsidTr="008F2B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center"/>
              <w:rPr>
                <w:rFonts w:eastAsia="Times New Roman" w:cs="Times New Roman"/>
                <w:color w:val="000000"/>
                <w:sz w:val="20"/>
                <w:szCs w:val="20"/>
                <w:lang w:eastAsia="hu-HU"/>
              </w:rPr>
            </w:pPr>
            <w:bookmarkStart w:id="20" w:name="_MON_1524423907"/>
            <w:bookmarkEnd w:id="20"/>
            <w:r w:rsidRPr="008F2B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F2B16" w:rsidRPr="008F2B16" w:rsidRDefault="008F2B16" w:rsidP="008F2B16">
            <w:pPr>
              <w:spacing w:after="0"/>
              <w:jc w:val="center"/>
              <w:rPr>
                <w:rFonts w:eastAsia="Times New Roman" w:cs="Times New Roman"/>
                <w:color w:val="000000"/>
                <w:sz w:val="20"/>
                <w:szCs w:val="20"/>
                <w:lang w:eastAsia="hu-HU"/>
              </w:rPr>
            </w:pPr>
            <w:proofErr w:type="spellStart"/>
            <w:r w:rsidRPr="008F2B16">
              <w:rPr>
                <w:rFonts w:eastAsia="Times New Roman" w:cs="Times New Roman"/>
                <w:color w:val="000000"/>
                <w:sz w:val="20"/>
                <w:szCs w:val="20"/>
                <w:lang w:eastAsia="hu-HU"/>
              </w:rPr>
              <w:t>Alaskítástechnológia</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Kohászati géptan</w:t>
            </w:r>
          </w:p>
        </w:tc>
      </w:tr>
      <w:tr w:rsidR="008F2B16" w:rsidRPr="008F2B16" w:rsidTr="008F2B1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FELADATOK</w:t>
            </w:r>
          </w:p>
        </w:tc>
      </w:tr>
      <w:tr w:rsidR="008F2B16" w:rsidRPr="008F2B16" w:rsidTr="008F2B1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Hengerléshez a megfelelő alapértékeket (alakító rések, szerszámsebesség, szabályozási üzemmódok, vízmennyiségek és egyéb paraméterek) beállítja</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Az automatika hibája esetén kézi üzemmódban vezérli a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gyártóberendezések üzemképességét, előírás szerinti működését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Gyártásközi ellenőrzést végez, a termék geometriai, alaki, és felületi megfelelőségét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Az alakító szerszám cseréjét elvégzi, és biztosítja az ahhoz szükséges feltételeket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termelést befolyásoló tényezőkről a hengerlést megelőző és követő technológiai üzemekkel egyeztet, valamint a termelési programot is egyezteti a termelésirányítással</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ISMERETEK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Műveleti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Fémtani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proofErr w:type="spellStart"/>
            <w:r w:rsidRPr="008F2B16">
              <w:rPr>
                <w:rFonts w:eastAsia="Times New Roman" w:cs="Times New Roman"/>
                <w:color w:val="000000"/>
                <w:sz w:val="20"/>
                <w:szCs w:val="20"/>
                <w:lang w:eastAsia="hu-HU"/>
              </w:rPr>
              <w:t>Ötvözőanyagok</w:t>
            </w:r>
            <w:proofErr w:type="spellEnd"/>
            <w:r w:rsidRPr="008F2B16">
              <w:rPr>
                <w:rFonts w:eastAsia="Times New Roman" w:cs="Times New Roman"/>
                <w:color w:val="000000"/>
                <w:sz w:val="20"/>
                <w:szCs w:val="20"/>
                <w:lang w:eastAsia="hu-HU"/>
              </w:rPr>
              <w:t xml:space="preserve"> hatása a képlékeny alakításra</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Vas-, színes-, és könnyűfémötvözetek tulajdonságai és alakíthatóságuk</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hengerlési művelet elmélete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hengersorok osztályozása, hajtásai és szerkezeti részei</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KÉSZSÉGEK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hengerek és a szerelvények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Különböző típusú acél és </w:t>
            </w:r>
            <w:proofErr w:type="spellStart"/>
            <w:r w:rsidRPr="008F2B16">
              <w:rPr>
                <w:rFonts w:eastAsia="Times New Roman" w:cs="Times New Roman"/>
                <w:color w:val="000000"/>
                <w:sz w:val="20"/>
                <w:szCs w:val="20"/>
                <w:lang w:eastAsia="hu-HU"/>
              </w:rPr>
              <w:t>nemvasfém</w:t>
            </w:r>
            <w:proofErr w:type="spellEnd"/>
            <w:r w:rsidRPr="008F2B16">
              <w:rPr>
                <w:rFonts w:eastAsia="Times New Roman" w:cs="Times New Roman"/>
                <w:color w:val="000000"/>
                <w:sz w:val="20"/>
                <w:szCs w:val="20"/>
                <w:lang w:eastAsia="hu-HU"/>
              </w:rPr>
              <w:t xml:space="preserve"> hengereltáruk hengerlése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Hengerelt szelvények hibáinak elhárítása</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Hevítés végzése</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8F2B16" w:rsidRPr="008F2B16" w:rsidTr="008F2B1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SZEMÉLYES 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TÁRSAS 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MÓDSZERKOMPETENCIÁK</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lastRenderedPageBreak/>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8F2B16" w:rsidRPr="008F2B16" w:rsidTr="008F2B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F2B16" w:rsidRPr="008F2B16" w:rsidRDefault="008F2B16" w:rsidP="008F2B16">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F2B16" w:rsidRPr="008F2B16" w:rsidRDefault="008F2B16" w:rsidP="008F2B16">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bl>
    <w:p w:rsidR="005B37C2" w:rsidRPr="00D52C63" w:rsidRDefault="005B37C2" w:rsidP="005B37C2">
      <w:pPr>
        <w:jc w:val="center"/>
        <w:rPr>
          <w:rFonts w:cs="Times New Roman"/>
        </w:rPr>
      </w:pPr>
    </w:p>
    <w:p w:rsidR="005B37C2" w:rsidRDefault="005B37C2" w:rsidP="005B37C2">
      <w:pPr>
        <w:rPr>
          <w:rFonts w:cs="Times New Roman"/>
        </w:rPr>
      </w:pPr>
      <w:r>
        <w:rPr>
          <w:rFonts w:cs="Times New Roman"/>
        </w:rPr>
        <w:br w:type="page"/>
      </w:r>
    </w:p>
    <w:p w:rsidR="005B37C2" w:rsidRDefault="005B37C2" w:rsidP="005B37C2">
      <w:pPr>
        <w:spacing w:after="0"/>
        <w:rPr>
          <w:rFonts w:cs="Times New Roman"/>
        </w:rPr>
      </w:pPr>
    </w:p>
    <w:p w:rsidR="005B37C2" w:rsidRPr="00644690" w:rsidRDefault="005B37C2" w:rsidP="005B37C2">
      <w:pPr>
        <w:pStyle w:val="Listaszerbekezds"/>
        <w:numPr>
          <w:ilvl w:val="0"/>
          <w:numId w:val="8"/>
        </w:numPr>
        <w:tabs>
          <w:tab w:val="right" w:pos="9072"/>
        </w:tabs>
        <w:spacing w:after="0"/>
        <w:rPr>
          <w:rFonts w:cs="Times New Roman"/>
          <w:b/>
        </w:rPr>
      </w:pPr>
      <w:r>
        <w:rPr>
          <w:b/>
        </w:rPr>
        <w:t>Alakítástechnológia</w:t>
      </w:r>
      <w:r w:rsidRPr="00644690">
        <w:rPr>
          <w:b/>
        </w:rPr>
        <w:t xml:space="preserve"> tantárgy</w:t>
      </w:r>
      <w:r w:rsidRPr="00644690">
        <w:rPr>
          <w:b/>
        </w:rPr>
        <w:tab/>
      </w:r>
      <w:r>
        <w:rPr>
          <w:b/>
        </w:rPr>
        <w:t>1</w:t>
      </w:r>
      <w:r w:rsidR="001C0011">
        <w:rPr>
          <w:b/>
        </w:rPr>
        <w:t>34</w:t>
      </w:r>
      <w:r>
        <w:rPr>
          <w:b/>
        </w:rPr>
        <w:t xml:space="preserve"> ó</w:t>
      </w:r>
      <w:r w:rsidRPr="00644690">
        <w:rPr>
          <w:b/>
        </w:rPr>
        <w:t>ra/</w:t>
      </w:r>
      <w:r w:rsidR="001C0011">
        <w:rPr>
          <w:b/>
        </w:rPr>
        <w:t>1</w:t>
      </w:r>
      <w:r w:rsidR="00C24F60">
        <w:rPr>
          <w:b/>
        </w:rPr>
        <w:t>40</w:t>
      </w:r>
      <w:r w:rsidRPr="00644690">
        <w:rPr>
          <w:b/>
        </w:rPr>
        <w:t xml:space="preserve"> óra*</w:t>
      </w:r>
    </w:p>
    <w:p w:rsidR="005B37C2" w:rsidRPr="00644690" w:rsidRDefault="005B37C2" w:rsidP="005B37C2">
      <w:pPr>
        <w:spacing w:after="0"/>
        <w:jc w:val="right"/>
        <w:rPr>
          <w:rFonts w:cs="Times New Roman"/>
          <w:sz w:val="20"/>
        </w:rPr>
      </w:pPr>
      <w:r w:rsidRPr="00644690">
        <w:rPr>
          <w:rFonts w:cs="Times New Roman"/>
          <w:sz w:val="20"/>
        </w:rPr>
        <w:t>* 9-13. évfolyamon megszervezett képzés/13. és 14. évfolyamon megszervezett képzés</w:t>
      </w:r>
    </w:p>
    <w:p w:rsidR="005B37C2" w:rsidRPr="00644690" w:rsidRDefault="005B37C2" w:rsidP="005B37C2"/>
    <w:p w:rsidR="005B37C2" w:rsidRDefault="005B37C2" w:rsidP="005B37C2">
      <w:pPr>
        <w:pStyle w:val="Listaszerbekezds"/>
        <w:numPr>
          <w:ilvl w:val="1"/>
          <w:numId w:val="8"/>
        </w:numPr>
        <w:spacing w:after="0"/>
        <w:rPr>
          <w:b/>
        </w:rPr>
      </w:pPr>
      <w:r w:rsidRPr="00644690">
        <w:rPr>
          <w:b/>
        </w:rPr>
        <w:t>A tantárgy tanításának célja</w:t>
      </w:r>
    </w:p>
    <w:p w:rsidR="005B37C2" w:rsidRDefault="005B37C2" w:rsidP="005B37C2">
      <w:pPr>
        <w:spacing w:after="0"/>
        <w:ind w:left="426"/>
      </w:pPr>
      <w:r>
        <w:t xml:space="preserve">Vas- és </w:t>
      </w:r>
      <w:proofErr w:type="spellStart"/>
      <w:r>
        <w:t>nemvasfém</w:t>
      </w:r>
      <w:proofErr w:type="spellEnd"/>
      <w:r>
        <w:t xml:space="preserve"> ötvözetek hideg- és </w:t>
      </w:r>
      <w:proofErr w:type="spellStart"/>
      <w:r>
        <w:t>meleghengerlésének</w:t>
      </w:r>
      <w:proofErr w:type="spellEnd"/>
      <w:r>
        <w:t xml:space="preserve"> elméleti és gyakorlati ismereteinek elsajátítása.</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Kapcsolódó közismereti, szakmai tartalmak</w:t>
      </w:r>
    </w:p>
    <w:p w:rsidR="005B37C2" w:rsidRDefault="005B37C2" w:rsidP="005B37C2">
      <w:pPr>
        <w:spacing w:after="0"/>
        <w:ind w:left="426"/>
      </w:pPr>
      <w:r>
        <w:t>Fizika, géptan</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Témakörök</w:t>
      </w:r>
    </w:p>
    <w:p w:rsidR="005B37C2" w:rsidRDefault="005B37C2" w:rsidP="005B37C2">
      <w:pPr>
        <w:pStyle w:val="Listaszerbekezds"/>
        <w:numPr>
          <w:ilvl w:val="2"/>
          <w:numId w:val="8"/>
        </w:numPr>
        <w:tabs>
          <w:tab w:val="left" w:pos="1701"/>
          <w:tab w:val="right" w:pos="9072"/>
        </w:tabs>
        <w:spacing w:after="0"/>
        <w:ind w:left="993" w:hanging="426"/>
        <w:rPr>
          <w:b/>
          <w:i/>
        </w:rPr>
      </w:pPr>
      <w:r>
        <w:rPr>
          <w:b/>
          <w:i/>
        </w:rPr>
        <w:t>A képlékenyalakítás elméleti alapjai</w:t>
      </w:r>
      <w:r w:rsidRPr="00644690">
        <w:rPr>
          <w:b/>
          <w:i/>
        </w:rPr>
        <w:tab/>
      </w:r>
      <w:r w:rsidR="001C0011">
        <w:rPr>
          <w:b/>
          <w:i/>
        </w:rPr>
        <w:t>52</w:t>
      </w:r>
      <w:r>
        <w:rPr>
          <w:b/>
          <w:i/>
        </w:rPr>
        <w:t xml:space="preserve"> ó</w:t>
      </w:r>
      <w:r w:rsidRPr="00644690">
        <w:rPr>
          <w:b/>
          <w:i/>
        </w:rPr>
        <w:t>ra/</w:t>
      </w:r>
      <w:r w:rsidR="001C0011">
        <w:rPr>
          <w:b/>
          <w:i/>
        </w:rPr>
        <w:t>52</w:t>
      </w:r>
      <w:r w:rsidRPr="00644690">
        <w:rPr>
          <w:b/>
          <w:i/>
        </w:rPr>
        <w:t xml:space="preserve"> óra</w:t>
      </w:r>
    </w:p>
    <w:p w:rsidR="005B37C2" w:rsidRDefault="005B37C2" w:rsidP="005B37C2">
      <w:pPr>
        <w:tabs>
          <w:tab w:val="left" w:pos="1418"/>
          <w:tab w:val="right" w:pos="9072"/>
        </w:tabs>
        <w:spacing w:after="0"/>
        <w:ind w:left="851"/>
      </w:pPr>
      <w:r>
        <w:t>A fémek és ötvözetek képlékenyalakítása során bekövetkező alak- és anyagszerkezet változás elméleti alapjai. A redukció mértékének fogalma.</w:t>
      </w:r>
    </w:p>
    <w:p w:rsidR="005B37C2" w:rsidRPr="00644690" w:rsidRDefault="005B37C2" w:rsidP="005B37C2">
      <w:pPr>
        <w:tabs>
          <w:tab w:val="left" w:pos="1418"/>
          <w:tab w:val="right" w:pos="9072"/>
        </w:tabs>
        <w:spacing w:after="0"/>
        <w:ind w:left="851"/>
      </w:pPr>
    </w:p>
    <w:p w:rsidR="005B37C2" w:rsidRDefault="005B37C2" w:rsidP="005B37C2">
      <w:pPr>
        <w:pStyle w:val="Listaszerbekezds"/>
        <w:numPr>
          <w:ilvl w:val="2"/>
          <w:numId w:val="8"/>
        </w:numPr>
        <w:tabs>
          <w:tab w:val="left" w:pos="1701"/>
          <w:tab w:val="right" w:pos="9072"/>
        </w:tabs>
        <w:spacing w:after="0"/>
        <w:ind w:left="993" w:hanging="426"/>
        <w:rPr>
          <w:b/>
          <w:i/>
        </w:rPr>
      </w:pPr>
      <w:r>
        <w:rPr>
          <w:b/>
          <w:i/>
        </w:rPr>
        <w:t>Hengerlési technológiák</w:t>
      </w:r>
      <w:r w:rsidRPr="00644690">
        <w:rPr>
          <w:b/>
          <w:i/>
        </w:rPr>
        <w:tab/>
      </w:r>
      <w:r w:rsidR="001C0011">
        <w:rPr>
          <w:b/>
          <w:i/>
        </w:rPr>
        <w:t>82</w:t>
      </w:r>
      <w:r>
        <w:rPr>
          <w:b/>
          <w:i/>
        </w:rPr>
        <w:t xml:space="preserve"> ó</w:t>
      </w:r>
      <w:r w:rsidRPr="00644690">
        <w:rPr>
          <w:b/>
          <w:i/>
        </w:rPr>
        <w:t>ra/</w:t>
      </w:r>
      <w:r w:rsidR="001C0011">
        <w:rPr>
          <w:b/>
          <w:i/>
        </w:rPr>
        <w:t>82</w:t>
      </w:r>
      <w:r w:rsidRPr="00644690">
        <w:rPr>
          <w:b/>
          <w:i/>
        </w:rPr>
        <w:t xml:space="preserve"> óra</w:t>
      </w:r>
    </w:p>
    <w:p w:rsidR="005B37C2" w:rsidRDefault="005B37C2" w:rsidP="005B37C2">
      <w:pPr>
        <w:spacing w:after="0"/>
        <w:ind w:left="851"/>
      </w:pPr>
      <w:r>
        <w:rPr>
          <w:rFonts w:cs="Times New Roman"/>
        </w:rPr>
        <w:t>Acélok meleg- és hideghengerlése. Finomlemezek előállítása. Színesfémötvözetek hengerlése. Csőgyártás.</w:t>
      </w:r>
    </w:p>
    <w:p w:rsidR="005B37C2" w:rsidRPr="002A1C54" w:rsidRDefault="005B37C2" w:rsidP="005B37C2">
      <w:pPr>
        <w:tabs>
          <w:tab w:val="left" w:pos="1418"/>
          <w:tab w:val="right" w:pos="9072"/>
        </w:tabs>
        <w:spacing w:after="0"/>
        <w:ind w:left="851"/>
      </w:pPr>
    </w:p>
    <w:p w:rsidR="005B37C2" w:rsidRPr="002A1C54" w:rsidRDefault="005B37C2" w:rsidP="005B37C2">
      <w:pPr>
        <w:tabs>
          <w:tab w:val="left" w:pos="1418"/>
          <w:tab w:val="right" w:pos="9072"/>
        </w:tabs>
        <w:spacing w:after="0"/>
        <w:ind w:left="851"/>
      </w:pPr>
    </w:p>
    <w:p w:rsidR="005B37C2" w:rsidRPr="00644690" w:rsidRDefault="005B37C2" w:rsidP="005B37C2">
      <w:pPr>
        <w:pStyle w:val="Listaszerbekezds"/>
        <w:numPr>
          <w:ilvl w:val="1"/>
          <w:numId w:val="8"/>
        </w:numPr>
        <w:spacing w:after="0"/>
        <w:rPr>
          <w:rFonts w:cs="Times New Roman"/>
          <w:b/>
        </w:rPr>
      </w:pPr>
      <w:r w:rsidRPr="00644690">
        <w:rPr>
          <w:b/>
        </w:rPr>
        <w:t>A képzés javasolt helyszíne (ajánlás)</w:t>
      </w:r>
    </w:p>
    <w:p w:rsidR="005B37C2" w:rsidRDefault="005B37C2" w:rsidP="005B37C2">
      <w:pPr>
        <w:spacing w:after="0"/>
        <w:ind w:left="426"/>
      </w:pPr>
      <w:r>
        <w:t>Tanterem, tanműhely</w:t>
      </w:r>
    </w:p>
    <w:p w:rsidR="005B37C2" w:rsidRPr="002B5BF7" w:rsidRDefault="005B37C2" w:rsidP="005B37C2">
      <w:pPr>
        <w:spacing w:after="0"/>
        <w:ind w:left="426"/>
      </w:pPr>
    </w:p>
    <w:p w:rsidR="005B37C2" w:rsidRPr="00FF2E9D" w:rsidRDefault="005B37C2" w:rsidP="005B37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B37C2" w:rsidRDefault="005B37C2" w:rsidP="005B37C2">
      <w:pPr>
        <w:spacing w:after="0"/>
        <w:ind w:left="426"/>
      </w:pPr>
    </w:p>
    <w:p w:rsidR="005B37C2" w:rsidRPr="00C879C0" w:rsidRDefault="005B37C2" w:rsidP="005B37C2">
      <w:pPr>
        <w:spacing w:after="0"/>
        <w:ind w:left="426"/>
        <w:rPr>
          <w:i/>
        </w:rPr>
      </w:pPr>
    </w:p>
    <w:p w:rsidR="005B37C2" w:rsidRPr="00FF2E9D" w:rsidRDefault="005B37C2" w:rsidP="005B37C2">
      <w:pPr>
        <w:spacing w:after="0"/>
        <w:ind w:left="426"/>
      </w:pPr>
    </w:p>
    <w:p w:rsidR="005B37C2" w:rsidRDefault="005B37C2" w:rsidP="005B37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261D" w:rsidRPr="0077261D" w:rsidTr="007726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77261D" w:rsidRPr="0077261D" w:rsidTr="007726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5B37C2" w:rsidRPr="00BC7291" w:rsidRDefault="005B37C2" w:rsidP="005B37C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261D" w:rsidRPr="0077261D" w:rsidTr="007726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77261D" w:rsidRPr="0077261D" w:rsidTr="007726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 feldolgozó tevékenységek</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Ismeretalkalmazási gyakorló tevékenységek, feladatok</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Komplex információk körében</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munkaformák körében</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Gyakorlati munkavégzés körében</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Üzemeltetési tevékenységek körében</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Vizsgálati tevékenységek körében</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A tantárgy értékelésének módja</w:t>
      </w:r>
    </w:p>
    <w:p w:rsidR="005B37C2" w:rsidRDefault="005B37C2" w:rsidP="005B37C2">
      <w:pPr>
        <w:spacing w:after="0"/>
        <w:ind w:left="426"/>
      </w:pPr>
      <w:r w:rsidRPr="003A56AA">
        <w:t>A nemzeti köznevelésről szóló 2011. évi CXC. törvény. 54. § (2) a) pontja szerinti értékeléssel.</w:t>
      </w:r>
    </w:p>
    <w:p w:rsidR="005B37C2" w:rsidRPr="002B5BF7" w:rsidRDefault="005B37C2" w:rsidP="005B37C2">
      <w:pPr>
        <w:spacing w:after="0"/>
        <w:ind w:left="426"/>
      </w:pPr>
    </w:p>
    <w:p w:rsidR="005B37C2" w:rsidRDefault="005B37C2" w:rsidP="005B37C2">
      <w:pPr>
        <w:spacing w:after="0"/>
        <w:rPr>
          <w:rFonts w:cs="Times New Roman"/>
        </w:rPr>
      </w:pPr>
    </w:p>
    <w:p w:rsidR="005B37C2" w:rsidRPr="00644690" w:rsidRDefault="005B37C2" w:rsidP="005B37C2">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sidR="001C0011">
        <w:rPr>
          <w:b/>
        </w:rPr>
        <w:t>34</w:t>
      </w:r>
      <w:r>
        <w:rPr>
          <w:b/>
        </w:rPr>
        <w:t xml:space="preserve"> ó</w:t>
      </w:r>
      <w:r w:rsidRPr="00644690">
        <w:rPr>
          <w:b/>
        </w:rPr>
        <w:t>ra/</w:t>
      </w:r>
      <w:r w:rsidR="001C0011">
        <w:rPr>
          <w:b/>
        </w:rPr>
        <w:t>34</w:t>
      </w:r>
      <w:r w:rsidRPr="00644690">
        <w:rPr>
          <w:b/>
        </w:rPr>
        <w:t xml:space="preserve"> óra*</w:t>
      </w:r>
    </w:p>
    <w:p w:rsidR="005B37C2" w:rsidRPr="00644690" w:rsidRDefault="005B37C2" w:rsidP="005B37C2">
      <w:pPr>
        <w:spacing w:after="0"/>
        <w:jc w:val="right"/>
        <w:rPr>
          <w:rFonts w:cs="Times New Roman"/>
          <w:sz w:val="20"/>
        </w:rPr>
      </w:pPr>
      <w:r w:rsidRPr="00644690">
        <w:rPr>
          <w:rFonts w:cs="Times New Roman"/>
          <w:sz w:val="20"/>
        </w:rPr>
        <w:t>* 9-13. évfolyamon megszervezett képzés/13. és 14. évfolyamon megszervezett képzés</w:t>
      </w:r>
    </w:p>
    <w:p w:rsidR="005B37C2" w:rsidRPr="00644690" w:rsidRDefault="005B37C2" w:rsidP="005B37C2"/>
    <w:p w:rsidR="005B37C2" w:rsidRDefault="005B37C2" w:rsidP="005B37C2">
      <w:pPr>
        <w:pStyle w:val="Listaszerbekezds"/>
        <w:numPr>
          <w:ilvl w:val="1"/>
          <w:numId w:val="8"/>
        </w:numPr>
        <w:spacing w:after="0"/>
        <w:rPr>
          <w:b/>
        </w:rPr>
      </w:pPr>
      <w:r w:rsidRPr="00644690">
        <w:rPr>
          <w:b/>
        </w:rPr>
        <w:t>A tantárgy tanításának célja</w:t>
      </w:r>
    </w:p>
    <w:p w:rsidR="005B37C2" w:rsidRDefault="005B37C2" w:rsidP="005B37C2">
      <w:pPr>
        <w:spacing w:after="0"/>
        <w:ind w:left="426"/>
      </w:pPr>
      <w:r>
        <w:t>Hengersorok, csőgyártó berendezések, húzó- és sajtolóművek gépi berendezéseinek és kiegészítő berendezéseinek ismerete.</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Kapcsolódó közismereti, szakmai tartalmak</w:t>
      </w:r>
    </w:p>
    <w:p w:rsidR="005B37C2" w:rsidRDefault="005B37C2" w:rsidP="005B37C2">
      <w:pPr>
        <w:spacing w:after="0"/>
        <w:ind w:left="426"/>
      </w:pPr>
      <w:r>
        <w:t>Fizika, géptan</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Témakörök</w:t>
      </w:r>
    </w:p>
    <w:p w:rsidR="005B37C2" w:rsidRDefault="005B37C2" w:rsidP="005B37C2">
      <w:pPr>
        <w:pStyle w:val="Listaszerbekezds"/>
        <w:numPr>
          <w:ilvl w:val="2"/>
          <w:numId w:val="8"/>
        </w:numPr>
        <w:tabs>
          <w:tab w:val="left" w:pos="1701"/>
          <w:tab w:val="right" w:pos="9072"/>
        </w:tabs>
        <w:spacing w:after="0"/>
        <w:ind w:left="993" w:hanging="426"/>
        <w:rPr>
          <w:b/>
          <w:i/>
        </w:rPr>
      </w:pPr>
      <w:r>
        <w:rPr>
          <w:b/>
          <w:i/>
        </w:rPr>
        <w:t>Hengersorok gépi berendezései</w:t>
      </w:r>
      <w:r w:rsidRPr="00644690">
        <w:rPr>
          <w:b/>
          <w:i/>
        </w:rPr>
        <w:tab/>
      </w:r>
      <w:r w:rsidR="001C0011">
        <w:rPr>
          <w:b/>
          <w:i/>
        </w:rPr>
        <w:t>34</w:t>
      </w:r>
      <w:r>
        <w:rPr>
          <w:b/>
          <w:i/>
        </w:rPr>
        <w:t xml:space="preserve"> ó</w:t>
      </w:r>
      <w:r w:rsidRPr="00644690">
        <w:rPr>
          <w:b/>
          <w:i/>
        </w:rPr>
        <w:t>ra/</w:t>
      </w:r>
      <w:r w:rsidR="001C0011">
        <w:rPr>
          <w:b/>
          <w:i/>
        </w:rPr>
        <w:t>34</w:t>
      </w:r>
      <w:r w:rsidRPr="00644690">
        <w:rPr>
          <w:b/>
          <w:i/>
        </w:rPr>
        <w:t xml:space="preserve"> óra</w:t>
      </w:r>
    </w:p>
    <w:p w:rsidR="005B37C2" w:rsidRDefault="005B37C2" w:rsidP="005B37C2">
      <w:pPr>
        <w:spacing w:after="0"/>
        <w:ind w:left="567"/>
      </w:pPr>
      <w:r>
        <w:t>Hengersorok, csőgyártó berendezések, húzó- és sajtolóművek gépi berendezéseinek és kiegészítő berendezéseinek ismerete.</w:t>
      </w:r>
    </w:p>
    <w:p w:rsidR="005B37C2" w:rsidRPr="00644690" w:rsidRDefault="005B37C2" w:rsidP="005B37C2">
      <w:pPr>
        <w:tabs>
          <w:tab w:val="left" w:pos="1418"/>
          <w:tab w:val="right" w:pos="9072"/>
        </w:tabs>
        <w:spacing w:after="0"/>
        <w:ind w:left="851"/>
      </w:pPr>
    </w:p>
    <w:p w:rsidR="005B37C2" w:rsidRPr="002A1C54" w:rsidRDefault="005B37C2" w:rsidP="005B37C2">
      <w:pPr>
        <w:tabs>
          <w:tab w:val="left" w:pos="1418"/>
          <w:tab w:val="right" w:pos="9072"/>
        </w:tabs>
        <w:spacing w:after="0"/>
        <w:ind w:left="851"/>
      </w:pPr>
    </w:p>
    <w:p w:rsidR="005B37C2" w:rsidRPr="00644690" w:rsidRDefault="005B37C2" w:rsidP="005B37C2">
      <w:pPr>
        <w:pStyle w:val="Listaszerbekezds"/>
        <w:numPr>
          <w:ilvl w:val="1"/>
          <w:numId w:val="8"/>
        </w:numPr>
        <w:spacing w:after="0"/>
        <w:rPr>
          <w:rFonts w:cs="Times New Roman"/>
          <w:b/>
        </w:rPr>
      </w:pPr>
      <w:r w:rsidRPr="00644690">
        <w:rPr>
          <w:b/>
        </w:rPr>
        <w:t>A képzés javasolt helyszíne (ajánlás)</w:t>
      </w:r>
    </w:p>
    <w:p w:rsidR="005B37C2" w:rsidRDefault="005B37C2" w:rsidP="005B37C2">
      <w:pPr>
        <w:spacing w:after="0"/>
        <w:ind w:left="426"/>
      </w:pPr>
      <w:r>
        <w:t>Tanterem, üzemlátogatás</w:t>
      </w:r>
    </w:p>
    <w:p w:rsidR="005B37C2" w:rsidRPr="002B5BF7" w:rsidRDefault="005B37C2" w:rsidP="005B37C2">
      <w:pPr>
        <w:spacing w:after="0"/>
        <w:ind w:left="426"/>
      </w:pPr>
    </w:p>
    <w:p w:rsidR="005B37C2" w:rsidRPr="00FF2E9D" w:rsidRDefault="005B37C2" w:rsidP="005B37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B37C2" w:rsidRDefault="005B37C2" w:rsidP="005B37C2">
      <w:pPr>
        <w:spacing w:after="0"/>
        <w:ind w:left="426"/>
      </w:pPr>
    </w:p>
    <w:p w:rsidR="005B37C2" w:rsidRPr="00C879C0" w:rsidRDefault="005B37C2" w:rsidP="005B37C2">
      <w:pPr>
        <w:spacing w:after="0"/>
        <w:ind w:left="426"/>
        <w:rPr>
          <w:i/>
        </w:rPr>
      </w:pPr>
    </w:p>
    <w:p w:rsidR="005B37C2" w:rsidRPr="00FF2E9D" w:rsidRDefault="005B37C2" w:rsidP="005B37C2">
      <w:pPr>
        <w:spacing w:after="0"/>
        <w:ind w:left="426"/>
      </w:pPr>
    </w:p>
    <w:p w:rsidR="005B37C2" w:rsidRDefault="005B37C2" w:rsidP="005B37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261D" w:rsidRPr="0077261D" w:rsidTr="007726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77261D" w:rsidRPr="0077261D" w:rsidTr="007726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5B37C2" w:rsidRPr="00BC7291" w:rsidRDefault="005B37C2" w:rsidP="005B37C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261D" w:rsidRPr="0077261D" w:rsidTr="007726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77261D" w:rsidRPr="0077261D" w:rsidTr="007726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 feldolgozó tevékenységek</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Ismeretalkalmazási gyakorló tevékenységek, feladatok</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Komplex információk körében</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munkaformák körében</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A tantárgy értékelésének módja</w:t>
      </w:r>
    </w:p>
    <w:p w:rsidR="005B37C2" w:rsidRDefault="005B37C2" w:rsidP="005B37C2">
      <w:pPr>
        <w:spacing w:after="0"/>
        <w:ind w:left="426"/>
      </w:pPr>
      <w:r w:rsidRPr="003A56AA">
        <w:t>A nemzeti köznevelésről szóló 2011. évi CXC. törvény. 54. § (2) a) pontja szerinti értékeléssel.</w:t>
      </w:r>
    </w:p>
    <w:p w:rsidR="005B37C2" w:rsidRPr="002B5BF7" w:rsidRDefault="005B37C2" w:rsidP="005B37C2">
      <w:pPr>
        <w:spacing w:after="0"/>
        <w:ind w:left="426"/>
      </w:pPr>
    </w:p>
    <w:p w:rsidR="005B37C2" w:rsidRPr="002B5BF7" w:rsidRDefault="005B37C2" w:rsidP="005B37C2">
      <w:pPr>
        <w:spacing w:after="0"/>
        <w:ind w:left="426"/>
      </w:pPr>
    </w:p>
    <w:p w:rsidR="005B37C2" w:rsidRDefault="005B37C2" w:rsidP="005B37C2">
      <w:pPr>
        <w:spacing w:after="200" w:line="276" w:lineRule="auto"/>
        <w:jc w:val="left"/>
        <w:rPr>
          <w:rFonts w:cs="Times New Roman"/>
        </w:rPr>
      </w:pPr>
      <w:r>
        <w:rPr>
          <w:rFonts w:cs="Times New Roman"/>
        </w:rPr>
        <w:br w:type="page"/>
      </w:r>
    </w:p>
    <w:p w:rsidR="005B37C2" w:rsidRPr="00D52C63" w:rsidRDefault="005B37C2" w:rsidP="005B37C2">
      <w:pPr>
        <w:rPr>
          <w:rFonts w:cs="Times New Roman"/>
        </w:rPr>
      </w:pPr>
    </w:p>
    <w:p w:rsidR="005B37C2" w:rsidRPr="00D52C63" w:rsidRDefault="005B37C2" w:rsidP="005B37C2">
      <w:pPr>
        <w:spacing w:before="2880"/>
        <w:jc w:val="center"/>
        <w:rPr>
          <w:rFonts w:cs="Times New Roman"/>
          <w:b/>
          <w:sz w:val="36"/>
        </w:rPr>
      </w:pPr>
      <w:r w:rsidRPr="00D52C63">
        <w:rPr>
          <w:rFonts w:cs="Times New Roman"/>
          <w:b/>
          <w:sz w:val="36"/>
        </w:rPr>
        <w:t>A</w:t>
      </w:r>
    </w:p>
    <w:p w:rsidR="005B37C2" w:rsidRPr="00D52C63" w:rsidRDefault="005B37C2" w:rsidP="005B37C2">
      <w:pPr>
        <w:spacing w:after="480"/>
        <w:jc w:val="center"/>
        <w:rPr>
          <w:rFonts w:cs="Times New Roman"/>
          <w:b/>
          <w:sz w:val="36"/>
        </w:rPr>
      </w:pPr>
      <w:r>
        <w:rPr>
          <w:rFonts w:cs="Times New Roman"/>
          <w:b/>
          <w:sz w:val="36"/>
        </w:rPr>
        <w:t>11439-12</w:t>
      </w:r>
      <w:r w:rsidRPr="00D52C63">
        <w:rPr>
          <w:rFonts w:cs="Times New Roman"/>
          <w:b/>
          <w:sz w:val="36"/>
        </w:rPr>
        <w:t xml:space="preserve"> azonosító számú</w:t>
      </w:r>
    </w:p>
    <w:p w:rsidR="005B37C2" w:rsidRPr="00D52C63" w:rsidRDefault="005B37C2" w:rsidP="005B37C2">
      <w:pPr>
        <w:jc w:val="center"/>
        <w:rPr>
          <w:rFonts w:cs="Times New Roman"/>
          <w:b/>
          <w:sz w:val="36"/>
        </w:rPr>
      </w:pPr>
      <w:r>
        <w:rPr>
          <w:rFonts w:cs="Times New Roman"/>
          <w:b/>
          <w:sz w:val="36"/>
        </w:rPr>
        <w:t>Gépi kovács feladatok</w:t>
      </w:r>
    </w:p>
    <w:p w:rsidR="005B37C2" w:rsidRPr="00D52C63" w:rsidRDefault="005B37C2" w:rsidP="005B37C2">
      <w:pPr>
        <w:jc w:val="center"/>
        <w:rPr>
          <w:rFonts w:cs="Times New Roman"/>
          <w:b/>
          <w:sz w:val="36"/>
        </w:rPr>
      </w:pPr>
      <w:proofErr w:type="gramStart"/>
      <w:r w:rsidRPr="00D52C63">
        <w:rPr>
          <w:rFonts w:cs="Times New Roman"/>
          <w:b/>
          <w:sz w:val="36"/>
        </w:rPr>
        <w:t>megnevezésű</w:t>
      </w:r>
      <w:proofErr w:type="gramEnd"/>
    </w:p>
    <w:p w:rsidR="005B37C2" w:rsidRPr="00D52C63" w:rsidRDefault="005B37C2" w:rsidP="005B37C2">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B37C2" w:rsidRPr="00D52C63" w:rsidRDefault="005B37C2" w:rsidP="005B37C2">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B37C2" w:rsidRPr="00D52C63" w:rsidRDefault="005B37C2" w:rsidP="005B37C2">
      <w:pPr>
        <w:spacing w:after="200" w:line="276" w:lineRule="auto"/>
        <w:jc w:val="left"/>
        <w:rPr>
          <w:rFonts w:cs="Times New Roman"/>
        </w:rPr>
      </w:pPr>
      <w:r w:rsidRPr="00D52C63">
        <w:rPr>
          <w:rFonts w:cs="Times New Roman"/>
        </w:rPr>
        <w:br w:type="page"/>
      </w:r>
    </w:p>
    <w:p w:rsidR="005B37C2" w:rsidRDefault="005B37C2" w:rsidP="005B37C2">
      <w:pPr>
        <w:rPr>
          <w:rFonts w:cs="Times New Roman"/>
        </w:rPr>
      </w:pPr>
      <w:r w:rsidRPr="00D52C63">
        <w:rPr>
          <w:rFonts w:cs="Times New Roman"/>
        </w:rPr>
        <w:lastRenderedPageBreak/>
        <w:t xml:space="preserve">A </w:t>
      </w:r>
      <w:r>
        <w:rPr>
          <w:rFonts w:cs="Times New Roman"/>
        </w:rPr>
        <w:t>11439-12</w:t>
      </w:r>
      <w:r w:rsidRPr="00D52C63">
        <w:rPr>
          <w:rFonts w:cs="Times New Roman"/>
        </w:rPr>
        <w:t xml:space="preserve"> azonosító számú </w:t>
      </w:r>
      <w:r>
        <w:rPr>
          <w:rFonts w:cs="Times New Roman"/>
        </w:rPr>
        <w:t>Gépi kovács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7261D" w:rsidRPr="0077261D" w:rsidTr="0077261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bookmarkStart w:id="21" w:name="_MON_1524423963"/>
            <w:bookmarkEnd w:id="21"/>
            <w:r w:rsidRPr="007726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Alakítástechnológia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Kohászati géptan</w:t>
            </w:r>
          </w:p>
        </w:tc>
      </w:tr>
      <w:tr w:rsidR="0077261D" w:rsidRPr="0077261D" w:rsidTr="0077261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FELADATOK</w:t>
            </w:r>
          </w:p>
        </w:tc>
      </w:tr>
      <w:tr w:rsidR="0077261D" w:rsidRPr="0077261D" w:rsidTr="0077261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gyártandó termék azonosítását elvégzi, a szükséges gyártószerszámot kiválasztja és beállítja</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gépi kovácsolás szerszámait beállítja, cseréli</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 hőkezelő, </w:t>
            </w:r>
            <w:proofErr w:type="spellStart"/>
            <w:r w:rsidRPr="0077261D">
              <w:rPr>
                <w:rFonts w:eastAsia="Times New Roman" w:cs="Times New Roman"/>
                <w:color w:val="000000"/>
                <w:sz w:val="20"/>
                <w:szCs w:val="20"/>
                <w:lang w:eastAsia="hu-HU"/>
              </w:rPr>
              <w:t>hevítőberendezéseket</w:t>
            </w:r>
            <w:proofErr w:type="spellEnd"/>
            <w:r w:rsidRPr="0077261D">
              <w:rPr>
                <w:rFonts w:eastAsia="Times New Roman" w:cs="Times New Roman"/>
                <w:color w:val="000000"/>
                <w:sz w:val="20"/>
                <w:szCs w:val="20"/>
                <w:lang w:eastAsia="hu-HU"/>
              </w:rPr>
              <w:t xml:space="preserve"> üzembe helyezi</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képlékenyalakító műveleteket elvégzi (erezés, bordázás, csavarás, nyújtás, szélesítés, zömítés, vállazás, simítás, lyukasztás, hasítás, árkolás, domborítás, nyakazás, vágás, egyengetés, sorjázás)</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felületeket letisztítja</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termék geometriai, alaki és felületi megfelelőségét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SZAKMAI ISMERETEK</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Műveleti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kovácsolás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kovácsolás berendezései, eszközei, szerszámai, alapműveletei</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 gépi </w:t>
            </w:r>
            <w:proofErr w:type="spellStart"/>
            <w:r w:rsidRPr="0077261D">
              <w:rPr>
                <w:rFonts w:eastAsia="Times New Roman" w:cs="Times New Roman"/>
                <w:color w:val="000000"/>
                <w:sz w:val="20"/>
                <w:szCs w:val="20"/>
                <w:lang w:eastAsia="hu-HU"/>
              </w:rPr>
              <w:t>szabadonalakító</w:t>
            </w:r>
            <w:proofErr w:type="spellEnd"/>
            <w:r w:rsidRPr="0077261D">
              <w:rPr>
                <w:rFonts w:eastAsia="Times New Roman" w:cs="Times New Roman"/>
                <w:color w:val="000000"/>
                <w:sz w:val="20"/>
                <w:szCs w:val="20"/>
                <w:lang w:eastAsia="hu-HU"/>
              </w:rPr>
              <w:t xml:space="preserve"> kovácsolás eszközei, szerszámai, alap- és segédanyagai</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 gépi kovácsolás alapműveletei (átkovácsolás, </w:t>
            </w:r>
            <w:proofErr w:type="spellStart"/>
            <w:r w:rsidRPr="0077261D">
              <w:rPr>
                <w:rFonts w:eastAsia="Times New Roman" w:cs="Times New Roman"/>
                <w:color w:val="000000"/>
                <w:sz w:val="20"/>
                <w:szCs w:val="20"/>
                <w:lang w:eastAsia="hu-HU"/>
              </w:rPr>
              <w:t>süllyesztékes</w:t>
            </w:r>
            <w:proofErr w:type="spellEnd"/>
            <w:r w:rsidRPr="0077261D">
              <w:rPr>
                <w:rFonts w:eastAsia="Times New Roman" w:cs="Times New Roman"/>
                <w:color w:val="000000"/>
                <w:sz w:val="20"/>
                <w:szCs w:val="20"/>
                <w:lang w:eastAsia="hu-HU"/>
              </w:rPr>
              <w:t xml:space="preserve"> kovácsolás, vízszintes kovácsolás)</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kovácsolás biztonságtechnikája, tűzvédelmi előírások, a 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SZAKMAI KÉSZSÉGEK</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Kovácsoló berendezések, szerszámok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Szerszámok, befogó, rögzítő eszközök kiválasztása,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Hideg- és </w:t>
            </w:r>
            <w:proofErr w:type="spellStart"/>
            <w:r w:rsidRPr="0077261D">
              <w:rPr>
                <w:rFonts w:eastAsia="Times New Roman" w:cs="Times New Roman"/>
                <w:color w:val="000000"/>
                <w:sz w:val="20"/>
                <w:szCs w:val="20"/>
                <w:lang w:eastAsia="hu-HU"/>
              </w:rPr>
              <w:t>melegalakítások</w:t>
            </w:r>
            <w:proofErr w:type="spellEnd"/>
            <w:r w:rsidRPr="0077261D">
              <w:rPr>
                <w:rFonts w:eastAsia="Times New Roman" w:cs="Times New Roman"/>
                <w:color w:val="000000"/>
                <w:sz w:val="20"/>
                <w:szCs w:val="20"/>
                <w:lang w:eastAsia="hu-HU"/>
              </w:rPr>
              <w:t>, utómunkálatok szakszerű kezelése</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Hevítés végzése, hőmérséklet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Kovácsolt munkadarabok hibáinak feltárása</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SZEMÉLYES KOMPETENCIÁK</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TÁRSAS KOMPETENCIÁK</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lastRenderedPageBreak/>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MÓDSZERKOMPETENCIÁK</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77261D" w:rsidRPr="0077261D" w:rsidTr="007726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bl>
    <w:p w:rsidR="005B37C2" w:rsidRPr="00D52C63" w:rsidRDefault="005B37C2" w:rsidP="005B37C2">
      <w:pPr>
        <w:jc w:val="center"/>
        <w:rPr>
          <w:rFonts w:cs="Times New Roman"/>
        </w:rPr>
      </w:pPr>
    </w:p>
    <w:p w:rsidR="005B37C2" w:rsidRDefault="005B37C2" w:rsidP="005B37C2">
      <w:pPr>
        <w:rPr>
          <w:rFonts w:cs="Times New Roman"/>
        </w:rPr>
      </w:pPr>
      <w:r>
        <w:rPr>
          <w:rFonts w:cs="Times New Roman"/>
        </w:rPr>
        <w:br w:type="page"/>
      </w:r>
    </w:p>
    <w:p w:rsidR="005B37C2" w:rsidRDefault="005B37C2" w:rsidP="005B37C2">
      <w:pPr>
        <w:spacing w:after="0"/>
        <w:rPr>
          <w:rFonts w:cs="Times New Roman"/>
        </w:rPr>
      </w:pPr>
    </w:p>
    <w:p w:rsidR="005B37C2" w:rsidRPr="00644690" w:rsidRDefault="005B37C2" w:rsidP="005B37C2">
      <w:pPr>
        <w:pStyle w:val="Listaszerbekezds"/>
        <w:numPr>
          <w:ilvl w:val="0"/>
          <w:numId w:val="8"/>
        </w:numPr>
        <w:tabs>
          <w:tab w:val="right" w:pos="9072"/>
        </w:tabs>
        <w:spacing w:after="0"/>
        <w:rPr>
          <w:rFonts w:cs="Times New Roman"/>
          <w:b/>
        </w:rPr>
      </w:pPr>
      <w:r>
        <w:rPr>
          <w:b/>
        </w:rPr>
        <w:t>Alakítástechnológia</w:t>
      </w:r>
      <w:r w:rsidRPr="00644690">
        <w:rPr>
          <w:b/>
        </w:rPr>
        <w:t xml:space="preserve"> tantárgy</w:t>
      </w:r>
      <w:r w:rsidRPr="00644690">
        <w:rPr>
          <w:b/>
        </w:rPr>
        <w:tab/>
      </w:r>
      <w:r w:rsidR="00EC7E9E">
        <w:rPr>
          <w:b/>
        </w:rPr>
        <w:t>66</w:t>
      </w:r>
      <w:r>
        <w:rPr>
          <w:b/>
        </w:rPr>
        <w:t xml:space="preserve"> ó</w:t>
      </w:r>
      <w:r w:rsidRPr="00644690">
        <w:rPr>
          <w:b/>
        </w:rPr>
        <w:t>ra/</w:t>
      </w:r>
      <w:r w:rsidR="00C24F60">
        <w:rPr>
          <w:b/>
        </w:rPr>
        <w:t>72</w:t>
      </w:r>
      <w:r w:rsidRPr="00644690">
        <w:rPr>
          <w:b/>
        </w:rPr>
        <w:t xml:space="preserve"> óra*</w:t>
      </w:r>
    </w:p>
    <w:p w:rsidR="005B37C2" w:rsidRPr="00644690" w:rsidRDefault="005B37C2" w:rsidP="005B37C2">
      <w:pPr>
        <w:spacing w:after="0"/>
        <w:jc w:val="right"/>
        <w:rPr>
          <w:rFonts w:cs="Times New Roman"/>
          <w:sz w:val="20"/>
        </w:rPr>
      </w:pPr>
      <w:r w:rsidRPr="00644690">
        <w:rPr>
          <w:rFonts w:cs="Times New Roman"/>
          <w:sz w:val="20"/>
        </w:rPr>
        <w:t>* 9-13. évfolyamon megszervezett képzés/13. és 14. évfolyamon megszervezett képzés</w:t>
      </w:r>
    </w:p>
    <w:p w:rsidR="005B37C2" w:rsidRPr="00644690" w:rsidRDefault="005B37C2" w:rsidP="005B37C2"/>
    <w:p w:rsidR="005B37C2" w:rsidRDefault="005B37C2" w:rsidP="005B37C2">
      <w:pPr>
        <w:pStyle w:val="Listaszerbekezds"/>
        <w:numPr>
          <w:ilvl w:val="1"/>
          <w:numId w:val="8"/>
        </w:numPr>
        <w:spacing w:after="0"/>
        <w:rPr>
          <w:b/>
        </w:rPr>
      </w:pPr>
      <w:r w:rsidRPr="00644690">
        <w:rPr>
          <w:b/>
        </w:rPr>
        <w:t>A tantárgy tanításának célja</w:t>
      </w:r>
    </w:p>
    <w:p w:rsidR="005B37C2" w:rsidRDefault="005B37C2" w:rsidP="005B37C2">
      <w:pPr>
        <w:spacing w:after="0"/>
        <w:ind w:left="426"/>
      </w:pPr>
      <w:r>
        <w:t>A kovácsolási műveletek elméletének ismerete, az alkalmazott gépi berendezések, eszközök és szerszámok megismerése</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Kapcsolódó közismereti, szakmai tartalmak</w:t>
      </w:r>
    </w:p>
    <w:p w:rsidR="005B37C2" w:rsidRDefault="005B37C2" w:rsidP="005B37C2">
      <w:pPr>
        <w:spacing w:after="0"/>
        <w:ind w:left="426"/>
      </w:pPr>
      <w:r>
        <w:t>Fizika, géptan</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Témakörök</w:t>
      </w:r>
    </w:p>
    <w:p w:rsidR="005B37C2" w:rsidRDefault="005B37C2" w:rsidP="005B37C2">
      <w:pPr>
        <w:pStyle w:val="Listaszerbekezds"/>
        <w:numPr>
          <w:ilvl w:val="2"/>
          <w:numId w:val="8"/>
        </w:numPr>
        <w:tabs>
          <w:tab w:val="left" w:pos="1701"/>
          <w:tab w:val="right" w:pos="9072"/>
        </w:tabs>
        <w:spacing w:after="0"/>
        <w:ind w:left="993" w:hanging="426"/>
        <w:rPr>
          <w:b/>
          <w:i/>
        </w:rPr>
      </w:pPr>
      <w:r>
        <w:rPr>
          <w:b/>
          <w:i/>
        </w:rPr>
        <w:t>A kovácsolás elméleti alapjai</w:t>
      </w:r>
      <w:r w:rsidRPr="00644690">
        <w:rPr>
          <w:b/>
          <w:i/>
        </w:rPr>
        <w:tab/>
      </w:r>
      <w:r w:rsidRPr="00C24F60">
        <w:rPr>
          <w:b/>
          <w:i/>
        </w:rPr>
        <w:t>18</w:t>
      </w:r>
      <w:r>
        <w:rPr>
          <w:b/>
          <w:i/>
        </w:rPr>
        <w:t xml:space="preserve"> ó</w:t>
      </w:r>
      <w:r w:rsidRPr="00644690">
        <w:rPr>
          <w:b/>
          <w:i/>
        </w:rPr>
        <w:t>ra/</w:t>
      </w:r>
      <w:r w:rsidR="00247C3F">
        <w:rPr>
          <w:b/>
          <w:i/>
        </w:rPr>
        <w:t>18</w:t>
      </w:r>
      <w:r w:rsidRPr="00644690">
        <w:rPr>
          <w:b/>
          <w:i/>
        </w:rPr>
        <w:t xml:space="preserve"> óra</w:t>
      </w:r>
    </w:p>
    <w:p w:rsidR="005B37C2" w:rsidRDefault="005B37C2" w:rsidP="005B37C2">
      <w:pPr>
        <w:tabs>
          <w:tab w:val="left" w:pos="1418"/>
          <w:tab w:val="right" w:pos="9072"/>
        </w:tabs>
        <w:spacing w:after="0"/>
        <w:ind w:left="567"/>
      </w:pPr>
      <w:r>
        <w:t xml:space="preserve">A fémek és ötvözetek kovácsolása során bekövetkező alak- és anyagszerkezet változás elméleti alapjai. A munkadarab hőmérséklete és az alakíthatóság összefüggése. </w:t>
      </w:r>
    </w:p>
    <w:p w:rsidR="005B37C2" w:rsidRDefault="005B37C2" w:rsidP="005B37C2">
      <w:pPr>
        <w:spacing w:after="0"/>
        <w:ind w:left="851"/>
      </w:pPr>
    </w:p>
    <w:p w:rsidR="005B37C2" w:rsidRPr="00644690" w:rsidRDefault="005B37C2" w:rsidP="005B37C2">
      <w:pPr>
        <w:tabs>
          <w:tab w:val="left" w:pos="1418"/>
          <w:tab w:val="right" w:pos="9072"/>
        </w:tabs>
        <w:spacing w:after="0"/>
        <w:ind w:left="851"/>
      </w:pPr>
    </w:p>
    <w:p w:rsidR="005B37C2" w:rsidRDefault="005B37C2" w:rsidP="005B37C2">
      <w:pPr>
        <w:pStyle w:val="Listaszerbekezds"/>
        <w:numPr>
          <w:ilvl w:val="2"/>
          <w:numId w:val="8"/>
        </w:numPr>
        <w:tabs>
          <w:tab w:val="left" w:pos="1701"/>
          <w:tab w:val="right" w:pos="9072"/>
        </w:tabs>
        <w:spacing w:after="0"/>
        <w:ind w:left="993" w:hanging="426"/>
        <w:rPr>
          <w:b/>
          <w:i/>
        </w:rPr>
      </w:pPr>
      <w:r>
        <w:rPr>
          <w:b/>
          <w:i/>
        </w:rPr>
        <w:t>Kovácsolási technológiák</w:t>
      </w:r>
      <w:r w:rsidRPr="00644690">
        <w:rPr>
          <w:b/>
          <w:i/>
        </w:rPr>
        <w:tab/>
      </w:r>
      <w:r w:rsidR="00EC7E9E">
        <w:rPr>
          <w:b/>
          <w:i/>
        </w:rPr>
        <w:t>48</w:t>
      </w:r>
      <w:r>
        <w:rPr>
          <w:b/>
          <w:i/>
        </w:rPr>
        <w:t xml:space="preserve"> ó</w:t>
      </w:r>
      <w:r w:rsidRPr="00644690">
        <w:rPr>
          <w:b/>
          <w:i/>
        </w:rPr>
        <w:t>ra/</w:t>
      </w:r>
      <w:r w:rsidR="00C24F60">
        <w:rPr>
          <w:b/>
          <w:i/>
        </w:rPr>
        <w:t>54</w:t>
      </w:r>
      <w:r w:rsidRPr="00644690">
        <w:rPr>
          <w:b/>
          <w:i/>
        </w:rPr>
        <w:t xml:space="preserve"> óra</w:t>
      </w:r>
    </w:p>
    <w:p w:rsidR="005B37C2" w:rsidRDefault="005B37C2" w:rsidP="005B37C2">
      <w:pPr>
        <w:tabs>
          <w:tab w:val="left" w:pos="1418"/>
          <w:tab w:val="right" w:pos="9072"/>
        </w:tabs>
        <w:spacing w:after="0"/>
        <w:ind w:left="851"/>
      </w:pPr>
      <w:r>
        <w:t xml:space="preserve">A kovácsolás alapműveletei. Szabadalakító és </w:t>
      </w:r>
      <w:proofErr w:type="spellStart"/>
      <w:r>
        <w:t>süllyesztékes</w:t>
      </w:r>
      <w:proofErr w:type="spellEnd"/>
      <w:r>
        <w:t xml:space="preserve"> kovácsolás.</w:t>
      </w:r>
    </w:p>
    <w:p w:rsidR="005B37C2" w:rsidRPr="002A1C54" w:rsidRDefault="005B37C2" w:rsidP="005B37C2">
      <w:pPr>
        <w:tabs>
          <w:tab w:val="left" w:pos="1418"/>
          <w:tab w:val="right" w:pos="9072"/>
        </w:tabs>
        <w:spacing w:after="0"/>
        <w:ind w:left="851"/>
      </w:pPr>
    </w:p>
    <w:p w:rsidR="005B37C2" w:rsidRPr="002A1C54" w:rsidRDefault="005B37C2" w:rsidP="005B37C2">
      <w:pPr>
        <w:tabs>
          <w:tab w:val="left" w:pos="1418"/>
          <w:tab w:val="right" w:pos="9072"/>
        </w:tabs>
        <w:spacing w:after="0"/>
        <w:ind w:left="851"/>
      </w:pPr>
    </w:p>
    <w:p w:rsidR="005B37C2" w:rsidRPr="00644690" w:rsidRDefault="005B37C2" w:rsidP="005B37C2">
      <w:pPr>
        <w:pStyle w:val="Listaszerbekezds"/>
        <w:numPr>
          <w:ilvl w:val="1"/>
          <w:numId w:val="8"/>
        </w:numPr>
        <w:spacing w:after="0"/>
        <w:rPr>
          <w:rFonts w:cs="Times New Roman"/>
          <w:b/>
        </w:rPr>
      </w:pPr>
      <w:r w:rsidRPr="00644690">
        <w:rPr>
          <w:b/>
        </w:rPr>
        <w:t>A képzés javasolt helyszíne (ajánlás)</w:t>
      </w:r>
    </w:p>
    <w:p w:rsidR="005B37C2" w:rsidRDefault="005B37C2" w:rsidP="005B37C2">
      <w:pPr>
        <w:spacing w:after="0"/>
        <w:ind w:left="426"/>
      </w:pPr>
      <w:r>
        <w:t>Tanterem, tanműhely</w:t>
      </w:r>
    </w:p>
    <w:p w:rsidR="005B37C2" w:rsidRPr="002B5BF7" w:rsidRDefault="005B37C2" w:rsidP="005B37C2">
      <w:pPr>
        <w:spacing w:after="0"/>
        <w:ind w:left="426"/>
      </w:pPr>
    </w:p>
    <w:p w:rsidR="005B37C2" w:rsidRPr="00FF2E9D" w:rsidRDefault="005B37C2" w:rsidP="005B37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B37C2" w:rsidRDefault="005B37C2" w:rsidP="005B37C2">
      <w:pPr>
        <w:spacing w:after="0"/>
        <w:ind w:left="426"/>
      </w:pPr>
    </w:p>
    <w:p w:rsidR="005B37C2" w:rsidRPr="00C879C0" w:rsidRDefault="005B37C2" w:rsidP="005B37C2">
      <w:pPr>
        <w:spacing w:after="0"/>
        <w:ind w:left="426"/>
        <w:rPr>
          <w:i/>
        </w:rPr>
      </w:pPr>
    </w:p>
    <w:p w:rsidR="005B37C2" w:rsidRPr="00FF2E9D" w:rsidRDefault="005B37C2" w:rsidP="005B37C2">
      <w:pPr>
        <w:spacing w:after="0"/>
        <w:ind w:left="426"/>
      </w:pPr>
    </w:p>
    <w:p w:rsidR="005B37C2" w:rsidRDefault="005B37C2" w:rsidP="005B37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261D" w:rsidRPr="0077261D" w:rsidTr="007726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77261D" w:rsidRPr="0077261D" w:rsidTr="007726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5B37C2" w:rsidRPr="00BC7291" w:rsidRDefault="005B37C2" w:rsidP="005B37C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261D" w:rsidRPr="0077261D" w:rsidTr="007726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77261D" w:rsidRPr="0077261D" w:rsidTr="007726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261D" w:rsidRPr="0077261D" w:rsidRDefault="0077261D" w:rsidP="0077261D">
            <w:pPr>
              <w:spacing w:after="0"/>
              <w:jc w:val="left"/>
              <w:rPr>
                <w:rFonts w:eastAsia="Times New Roman" w:cs="Times New Roman"/>
                <w:color w:val="000000"/>
                <w:sz w:val="20"/>
                <w:szCs w:val="20"/>
                <w:lang w:eastAsia="hu-HU"/>
              </w:rPr>
            </w:pP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 feldolgozó tevékenységek</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Ismeretalkalmazási gyakorló tevékenységek, feladatok</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Komplex információk körében</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munkaformák körében</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Gyakorlati munkavégzés körében</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Vizsgálati tevékenységek körében</w:t>
            </w:r>
          </w:p>
        </w:tc>
      </w:tr>
      <w:tr w:rsidR="0077261D" w:rsidRPr="0077261D" w:rsidTr="007726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261D" w:rsidRPr="0077261D" w:rsidRDefault="0077261D" w:rsidP="0077261D">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A tantárgy értékelésének módja</w:t>
      </w:r>
    </w:p>
    <w:p w:rsidR="005B37C2" w:rsidRDefault="005B37C2" w:rsidP="005B37C2">
      <w:pPr>
        <w:spacing w:after="0"/>
        <w:ind w:left="426"/>
      </w:pPr>
      <w:r w:rsidRPr="003A56AA">
        <w:t>A nemzeti köznevelésről szóló 2011. évi CXC. törvény. 54. § (2) a) pontja szerinti értékeléssel.</w:t>
      </w:r>
    </w:p>
    <w:p w:rsidR="005B37C2" w:rsidRPr="002B5BF7" w:rsidRDefault="005B37C2" w:rsidP="005B37C2">
      <w:pPr>
        <w:spacing w:after="0"/>
        <w:ind w:left="426"/>
      </w:pPr>
    </w:p>
    <w:p w:rsidR="005B37C2" w:rsidRDefault="005B37C2" w:rsidP="005B37C2">
      <w:pPr>
        <w:spacing w:after="0"/>
        <w:rPr>
          <w:rFonts w:cs="Times New Roman"/>
        </w:rPr>
      </w:pPr>
    </w:p>
    <w:p w:rsidR="005B37C2" w:rsidRPr="00644690" w:rsidRDefault="005B37C2" w:rsidP="005B37C2">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Pr>
          <w:b/>
        </w:rPr>
        <w:t>18 ó</w:t>
      </w:r>
      <w:r w:rsidRPr="00644690">
        <w:rPr>
          <w:b/>
        </w:rPr>
        <w:t>ra/</w:t>
      </w:r>
      <w:r w:rsidR="00247C3F">
        <w:rPr>
          <w:b/>
        </w:rPr>
        <w:t>18</w:t>
      </w:r>
      <w:r w:rsidRPr="00644690">
        <w:rPr>
          <w:b/>
        </w:rPr>
        <w:t xml:space="preserve"> óra*</w:t>
      </w:r>
    </w:p>
    <w:p w:rsidR="005B37C2" w:rsidRPr="00644690" w:rsidRDefault="005B37C2" w:rsidP="005B37C2">
      <w:pPr>
        <w:spacing w:after="0"/>
        <w:jc w:val="right"/>
        <w:rPr>
          <w:rFonts w:cs="Times New Roman"/>
          <w:sz w:val="20"/>
        </w:rPr>
      </w:pPr>
      <w:r w:rsidRPr="00644690">
        <w:rPr>
          <w:rFonts w:cs="Times New Roman"/>
          <w:sz w:val="20"/>
        </w:rPr>
        <w:t>* 9-13. évfolyamon megszervezett képzés/13. és 14. évfolyamon megszervezett képzés</w:t>
      </w:r>
    </w:p>
    <w:p w:rsidR="005B37C2" w:rsidRPr="00644690" w:rsidRDefault="005B37C2" w:rsidP="005B37C2"/>
    <w:p w:rsidR="005B37C2" w:rsidRDefault="005B37C2" w:rsidP="005B37C2">
      <w:pPr>
        <w:pStyle w:val="Listaszerbekezds"/>
        <w:numPr>
          <w:ilvl w:val="1"/>
          <w:numId w:val="8"/>
        </w:numPr>
        <w:spacing w:after="0"/>
        <w:rPr>
          <w:b/>
        </w:rPr>
      </w:pPr>
      <w:r w:rsidRPr="00644690">
        <w:rPr>
          <w:b/>
        </w:rPr>
        <w:t>A tantárgy tanításának célja</w:t>
      </w:r>
    </w:p>
    <w:p w:rsidR="005B37C2" w:rsidRDefault="005B37C2" w:rsidP="005B37C2">
      <w:pPr>
        <w:spacing w:after="0"/>
        <w:ind w:left="426"/>
      </w:pPr>
      <w:r>
        <w:t>A kovácsoló berendezések, szerszámok fajtáinak, működési elvének megismerése.</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Kapcsolódó közismereti, szakmai tartalmak</w:t>
      </w:r>
    </w:p>
    <w:p w:rsidR="005B37C2" w:rsidRDefault="005B37C2" w:rsidP="005B37C2">
      <w:pPr>
        <w:spacing w:after="0"/>
        <w:ind w:left="426"/>
      </w:pPr>
      <w:r>
        <w:t>Fizika, géptan</w:t>
      </w:r>
    </w:p>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Témakörök</w:t>
      </w:r>
    </w:p>
    <w:p w:rsidR="005B37C2" w:rsidRDefault="005B37C2" w:rsidP="005B37C2">
      <w:pPr>
        <w:pStyle w:val="Listaszerbekezds"/>
        <w:numPr>
          <w:ilvl w:val="2"/>
          <w:numId w:val="8"/>
        </w:numPr>
        <w:tabs>
          <w:tab w:val="left" w:pos="1701"/>
          <w:tab w:val="right" w:pos="9072"/>
        </w:tabs>
        <w:spacing w:after="0"/>
        <w:ind w:left="993" w:hanging="426"/>
        <w:rPr>
          <w:b/>
          <w:i/>
        </w:rPr>
      </w:pPr>
      <w:r>
        <w:rPr>
          <w:b/>
          <w:i/>
        </w:rPr>
        <w:t>A kovácsolás gépi berendezései</w:t>
      </w:r>
      <w:r w:rsidRPr="00644690">
        <w:rPr>
          <w:b/>
          <w:i/>
        </w:rPr>
        <w:tab/>
      </w:r>
      <w:r>
        <w:rPr>
          <w:b/>
          <w:i/>
        </w:rPr>
        <w:t>18 ó</w:t>
      </w:r>
      <w:r w:rsidRPr="00644690">
        <w:rPr>
          <w:b/>
          <w:i/>
        </w:rPr>
        <w:t>ra/</w:t>
      </w:r>
      <w:r w:rsidR="00247C3F">
        <w:rPr>
          <w:b/>
          <w:i/>
        </w:rPr>
        <w:t>18</w:t>
      </w:r>
      <w:r w:rsidRPr="00644690">
        <w:rPr>
          <w:b/>
          <w:i/>
        </w:rPr>
        <w:t xml:space="preserve"> óra</w:t>
      </w:r>
    </w:p>
    <w:p w:rsidR="005B37C2" w:rsidRDefault="005B37C2" w:rsidP="005B37C2">
      <w:pPr>
        <w:tabs>
          <w:tab w:val="left" w:pos="1418"/>
          <w:tab w:val="right" w:pos="9072"/>
        </w:tabs>
        <w:spacing w:after="0"/>
        <w:ind w:left="851"/>
        <w:rPr>
          <w:rFonts w:cs="Times New Roman"/>
        </w:rPr>
      </w:pPr>
      <w:r>
        <w:rPr>
          <w:rFonts w:cs="Times New Roman"/>
        </w:rPr>
        <w:t>A gépi kovácsolás alap és kiegészítő berendezései, szerszámai.</w:t>
      </w:r>
    </w:p>
    <w:p w:rsidR="005B37C2" w:rsidRPr="00644690" w:rsidRDefault="005B37C2" w:rsidP="005B37C2">
      <w:pPr>
        <w:tabs>
          <w:tab w:val="left" w:pos="1418"/>
          <w:tab w:val="right" w:pos="9072"/>
        </w:tabs>
        <w:spacing w:after="0"/>
        <w:ind w:left="851"/>
      </w:pPr>
    </w:p>
    <w:p w:rsidR="005B37C2" w:rsidRPr="002A1C54" w:rsidRDefault="005B37C2" w:rsidP="005B37C2">
      <w:pPr>
        <w:tabs>
          <w:tab w:val="left" w:pos="1418"/>
          <w:tab w:val="right" w:pos="9072"/>
        </w:tabs>
        <w:spacing w:after="0"/>
        <w:ind w:left="851"/>
      </w:pPr>
    </w:p>
    <w:p w:rsidR="005B37C2" w:rsidRPr="00644690" w:rsidRDefault="005B37C2" w:rsidP="005B37C2">
      <w:pPr>
        <w:pStyle w:val="Listaszerbekezds"/>
        <w:numPr>
          <w:ilvl w:val="1"/>
          <w:numId w:val="8"/>
        </w:numPr>
        <w:spacing w:after="0"/>
        <w:rPr>
          <w:rFonts w:cs="Times New Roman"/>
          <w:b/>
        </w:rPr>
      </w:pPr>
      <w:r w:rsidRPr="00644690">
        <w:rPr>
          <w:b/>
        </w:rPr>
        <w:t>A képzés javasolt helyszíne (ajánlás)</w:t>
      </w:r>
    </w:p>
    <w:p w:rsidR="005B37C2" w:rsidRDefault="005B37C2" w:rsidP="005B37C2">
      <w:pPr>
        <w:spacing w:after="0"/>
        <w:ind w:left="426"/>
      </w:pPr>
      <w:r>
        <w:t>Tanterem, üzemlátogatás</w:t>
      </w:r>
    </w:p>
    <w:p w:rsidR="005B37C2" w:rsidRPr="002B5BF7" w:rsidRDefault="005B37C2" w:rsidP="005B37C2">
      <w:pPr>
        <w:spacing w:after="0"/>
        <w:ind w:left="426"/>
      </w:pPr>
    </w:p>
    <w:p w:rsidR="005B37C2" w:rsidRPr="00FF2E9D" w:rsidRDefault="005B37C2" w:rsidP="005B37C2">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B37C2" w:rsidRDefault="005B37C2" w:rsidP="005B37C2">
      <w:pPr>
        <w:spacing w:after="0"/>
        <w:ind w:left="426"/>
      </w:pPr>
    </w:p>
    <w:p w:rsidR="005B37C2" w:rsidRPr="00C879C0" w:rsidRDefault="005B37C2" w:rsidP="005B37C2">
      <w:pPr>
        <w:spacing w:after="0"/>
        <w:ind w:left="426"/>
        <w:rPr>
          <w:i/>
        </w:rPr>
      </w:pPr>
    </w:p>
    <w:p w:rsidR="005B37C2" w:rsidRPr="00FF2E9D" w:rsidRDefault="005B37C2" w:rsidP="005B37C2">
      <w:pPr>
        <w:spacing w:after="0"/>
        <w:ind w:left="426"/>
      </w:pPr>
    </w:p>
    <w:p w:rsidR="005B37C2" w:rsidRDefault="005B37C2" w:rsidP="005B37C2">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230C7" w:rsidRPr="003230C7" w:rsidTr="003230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xml:space="preserve">Alkalmazandó eszközök és felszerelések </w:t>
            </w:r>
          </w:p>
        </w:tc>
      </w:tr>
      <w:tr w:rsidR="003230C7" w:rsidRPr="003230C7" w:rsidTr="003230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230C7" w:rsidRPr="003230C7" w:rsidRDefault="003230C7" w:rsidP="003230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230C7" w:rsidRPr="003230C7" w:rsidRDefault="003230C7" w:rsidP="003230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30C7" w:rsidRPr="003230C7" w:rsidRDefault="003230C7" w:rsidP="003230C7">
            <w:pPr>
              <w:spacing w:after="0"/>
              <w:jc w:val="left"/>
              <w:rPr>
                <w:rFonts w:eastAsia="Times New Roman" w:cs="Times New Roman"/>
                <w:color w:val="000000"/>
                <w:sz w:val="20"/>
                <w:szCs w:val="20"/>
                <w:lang w:eastAsia="hu-HU"/>
              </w:rPr>
            </w:pPr>
          </w:p>
        </w:tc>
      </w:tr>
      <w:tr w:rsidR="003230C7" w:rsidRPr="003230C7" w:rsidTr="003230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video, internet</w:t>
            </w:r>
          </w:p>
        </w:tc>
      </w:tr>
    </w:tbl>
    <w:p w:rsidR="005B37C2" w:rsidRDefault="005B37C2" w:rsidP="005B37C2">
      <w:pPr>
        <w:spacing w:after="0"/>
        <w:ind w:left="426"/>
      </w:pPr>
    </w:p>
    <w:p w:rsidR="005B37C2" w:rsidRPr="00BC7291" w:rsidRDefault="005B37C2" w:rsidP="005B37C2">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230C7" w:rsidRPr="003230C7" w:rsidTr="003230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xml:space="preserve">Alkalmazandó eszközök és felszerelések </w:t>
            </w:r>
          </w:p>
        </w:tc>
      </w:tr>
      <w:tr w:rsidR="003230C7" w:rsidRPr="003230C7" w:rsidTr="003230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230C7" w:rsidRPr="003230C7" w:rsidRDefault="003230C7" w:rsidP="003230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230C7" w:rsidRPr="003230C7" w:rsidRDefault="003230C7" w:rsidP="003230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30C7" w:rsidRPr="003230C7" w:rsidRDefault="003230C7" w:rsidP="003230C7">
            <w:pPr>
              <w:spacing w:after="0"/>
              <w:jc w:val="left"/>
              <w:rPr>
                <w:rFonts w:eastAsia="Times New Roman" w:cs="Times New Roman"/>
                <w:color w:val="000000"/>
                <w:sz w:val="20"/>
                <w:szCs w:val="20"/>
                <w:lang w:eastAsia="hu-HU"/>
              </w:rPr>
            </w:pP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Információ feldolgozó tevékenységek</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Ismeretalkalmazási gyakorló tevékenységek, feladatok</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Komplex információk körében</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Csoportos munkaformák körében</w:t>
            </w:r>
          </w:p>
        </w:tc>
      </w:tr>
      <w:tr w:rsidR="003230C7" w:rsidRPr="003230C7" w:rsidTr="003230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3230C7" w:rsidRPr="003230C7" w:rsidTr="003230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30C7" w:rsidRPr="003230C7" w:rsidRDefault="003230C7" w:rsidP="003230C7">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bl>
    <w:p w:rsidR="005B37C2" w:rsidRPr="002B5BF7" w:rsidRDefault="005B37C2" w:rsidP="005B37C2">
      <w:pPr>
        <w:spacing w:after="0"/>
        <w:ind w:left="426"/>
      </w:pPr>
    </w:p>
    <w:p w:rsidR="005B37C2" w:rsidRPr="00644690" w:rsidRDefault="005B37C2" w:rsidP="005B37C2">
      <w:pPr>
        <w:pStyle w:val="Listaszerbekezds"/>
        <w:numPr>
          <w:ilvl w:val="1"/>
          <w:numId w:val="8"/>
        </w:numPr>
        <w:spacing w:after="0"/>
        <w:rPr>
          <w:rFonts w:cs="Times New Roman"/>
          <w:b/>
        </w:rPr>
      </w:pPr>
      <w:r w:rsidRPr="00644690">
        <w:rPr>
          <w:b/>
        </w:rPr>
        <w:t>A tantárgy értékelésének módja</w:t>
      </w:r>
    </w:p>
    <w:p w:rsidR="005B37C2" w:rsidRDefault="005B37C2" w:rsidP="005B37C2">
      <w:pPr>
        <w:spacing w:after="0"/>
        <w:ind w:left="426"/>
      </w:pPr>
      <w:r w:rsidRPr="003A56AA">
        <w:t>A nemzeti köznevelésről szóló 2011. évi CXC. törvény. 54. § (2) a) pontja szerinti értékeléssel.</w:t>
      </w:r>
    </w:p>
    <w:p w:rsidR="005B37C2" w:rsidRPr="002B5BF7" w:rsidRDefault="005B37C2" w:rsidP="005B37C2">
      <w:pPr>
        <w:spacing w:after="0"/>
        <w:ind w:left="426"/>
      </w:pPr>
    </w:p>
    <w:p w:rsidR="005B37C2" w:rsidRDefault="005B37C2" w:rsidP="005B37C2">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931882" w:rsidP="00033C9C">
      <w:pPr>
        <w:spacing w:after="0"/>
        <w:ind w:left="851"/>
      </w:pPr>
      <w:r>
        <w:rPr>
          <w:rFonts w:cs="Times New Roman"/>
        </w:rPr>
        <w:t xml:space="preserve">A 10. évfolyamot követően a tanuló az összefüggő nyári gyakorlatot öntödében töltse, ahol megismerkedhet az </w:t>
      </w:r>
      <w:proofErr w:type="spellStart"/>
      <w:r>
        <w:rPr>
          <w:rFonts w:cs="Times New Roman"/>
        </w:rPr>
        <w:t>öntészeti</w:t>
      </w:r>
      <w:proofErr w:type="spellEnd"/>
      <w:r>
        <w:rPr>
          <w:rFonts w:cs="Times New Roman"/>
        </w:rPr>
        <w:t xml:space="preserve"> technológiai folyamatokkal, az öntödékben használatos gépekkel</w:t>
      </w:r>
      <w:r w:rsidR="00673FE3">
        <w:rPr>
          <w:rFonts w:cs="Times New Roman"/>
        </w:rPr>
        <w:t>,</w:t>
      </w:r>
      <w:r>
        <w:rPr>
          <w:rFonts w:cs="Times New Roman"/>
        </w:rPr>
        <w:t xml:space="preserve"> anyagokkal.</w:t>
      </w:r>
      <w:r w:rsidR="00673FE3">
        <w:rPr>
          <w:rFonts w:cs="Times New Roman"/>
        </w:rPr>
        <w:t xml:space="preserve"> Irányítással </w:t>
      </w:r>
      <w:proofErr w:type="spellStart"/>
      <w:r w:rsidR="00673FE3">
        <w:rPr>
          <w:rFonts w:cs="Times New Roman"/>
        </w:rPr>
        <w:t>technológizálási</w:t>
      </w:r>
      <w:proofErr w:type="spellEnd"/>
      <w:r w:rsidR="00673FE3">
        <w:rPr>
          <w:rFonts w:cs="Times New Roman"/>
        </w:rPr>
        <w:t xml:space="preserve"> feladatot végezhet, s felügyelettel a gyártási folyamat majd mindegyikében dolgozhat.</w:t>
      </w:r>
      <w:r>
        <w:rPr>
          <w:rFonts w:cs="Times New Roman"/>
        </w:rPr>
        <w:t xml:space="preserve"> </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673FE3" w:rsidP="00033C9C">
      <w:pPr>
        <w:spacing w:after="0"/>
        <w:ind w:left="851"/>
      </w:pPr>
      <w:r>
        <w:rPr>
          <w:rFonts w:cs="Times New Roman"/>
        </w:rPr>
        <w:t>A 11. évfolyamot követően a tanuló az összefüggő nyári gyakorlatot kohászati üzemben töltse, ahol megismerkedhet a nyersvas- és acélgyártási technológiákkal, berendezésekkel és a különböző tűzálló anyagokkal. Felügyelettel részt vehet a gyártási folyamatokban, irányítással egyszerűbb technológiai számításokat végezhet.</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673FE3" w:rsidP="00033C9C">
      <w:pPr>
        <w:spacing w:after="0"/>
        <w:ind w:left="851"/>
      </w:pPr>
      <w:r>
        <w:rPr>
          <w:rFonts w:cs="Times New Roman"/>
        </w:rPr>
        <w:t xml:space="preserve">Az első évfolyamot követően a tanuló az összefüggő nyári gyakorlaton lehetőség szerint olyan üzemben vegyen részt, ahol a legkülönbözőbb anyagvizsgálati technológiákkal, gépekkel ismerkedhet meg, azokon dolgozhat. </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261D" w:rsidRDefault="0077261D" w:rsidP="00B945BE">
      <w:pPr>
        <w:spacing w:after="0"/>
      </w:pPr>
      <w:r>
        <w:separator/>
      </w:r>
    </w:p>
  </w:endnote>
  <w:endnote w:type="continuationSeparator" w:id="0">
    <w:p w:rsidR="0077261D" w:rsidRDefault="0077261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61D" w:rsidRPr="00B862AB" w:rsidRDefault="0077261D">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7B0E6A">
      <w:rPr>
        <w:noProof/>
        <w:sz w:val="20"/>
      </w:rPr>
      <w:t>93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261D" w:rsidRDefault="0077261D" w:rsidP="00B945BE">
      <w:pPr>
        <w:spacing w:after="0"/>
      </w:pPr>
      <w:r>
        <w:separator/>
      </w:r>
    </w:p>
  </w:footnote>
  <w:footnote w:type="continuationSeparator" w:id="0">
    <w:p w:rsidR="0077261D" w:rsidRDefault="0077261D"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61D" w:rsidRPr="00B862AB" w:rsidRDefault="0077261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A4B"/>
    <w:rsid w:val="000014FB"/>
    <w:rsid w:val="0001241B"/>
    <w:rsid w:val="000165FB"/>
    <w:rsid w:val="0002259F"/>
    <w:rsid w:val="00033C9C"/>
    <w:rsid w:val="0005382B"/>
    <w:rsid w:val="00067DF4"/>
    <w:rsid w:val="00070171"/>
    <w:rsid w:val="0007263D"/>
    <w:rsid w:val="000772D7"/>
    <w:rsid w:val="00080BC1"/>
    <w:rsid w:val="00083D88"/>
    <w:rsid w:val="00087D39"/>
    <w:rsid w:val="000937B8"/>
    <w:rsid w:val="000A21B7"/>
    <w:rsid w:val="000A2E27"/>
    <w:rsid w:val="000A620A"/>
    <w:rsid w:val="000B3DC1"/>
    <w:rsid w:val="000B44B8"/>
    <w:rsid w:val="000B5E9D"/>
    <w:rsid w:val="000C2A52"/>
    <w:rsid w:val="000E4561"/>
    <w:rsid w:val="000F44A2"/>
    <w:rsid w:val="00137163"/>
    <w:rsid w:val="00160E0E"/>
    <w:rsid w:val="00167F62"/>
    <w:rsid w:val="001953B7"/>
    <w:rsid w:val="001A65CF"/>
    <w:rsid w:val="001A7777"/>
    <w:rsid w:val="001B61A0"/>
    <w:rsid w:val="001C0011"/>
    <w:rsid w:val="001D4E40"/>
    <w:rsid w:val="001E7B1E"/>
    <w:rsid w:val="001F08AF"/>
    <w:rsid w:val="001F31F7"/>
    <w:rsid w:val="001F3BC0"/>
    <w:rsid w:val="00210B2F"/>
    <w:rsid w:val="00216033"/>
    <w:rsid w:val="00244218"/>
    <w:rsid w:val="00247C3F"/>
    <w:rsid w:val="00250FD5"/>
    <w:rsid w:val="0025489A"/>
    <w:rsid w:val="002602E1"/>
    <w:rsid w:val="002625A0"/>
    <w:rsid w:val="00266A2C"/>
    <w:rsid w:val="002874DF"/>
    <w:rsid w:val="002A1B51"/>
    <w:rsid w:val="002B2AFE"/>
    <w:rsid w:val="002B77B2"/>
    <w:rsid w:val="002D029F"/>
    <w:rsid w:val="00302303"/>
    <w:rsid w:val="003159BF"/>
    <w:rsid w:val="00320239"/>
    <w:rsid w:val="003230C7"/>
    <w:rsid w:val="00325993"/>
    <w:rsid w:val="003325F4"/>
    <w:rsid w:val="00342C68"/>
    <w:rsid w:val="003436ED"/>
    <w:rsid w:val="003468AB"/>
    <w:rsid w:val="003630E6"/>
    <w:rsid w:val="00381B6C"/>
    <w:rsid w:val="00390F08"/>
    <w:rsid w:val="00391719"/>
    <w:rsid w:val="00395B45"/>
    <w:rsid w:val="003A7273"/>
    <w:rsid w:val="003B1333"/>
    <w:rsid w:val="003B5A99"/>
    <w:rsid w:val="003E4AD8"/>
    <w:rsid w:val="003E7F1F"/>
    <w:rsid w:val="004065CA"/>
    <w:rsid w:val="0041674C"/>
    <w:rsid w:val="00420CA2"/>
    <w:rsid w:val="00430699"/>
    <w:rsid w:val="00437470"/>
    <w:rsid w:val="0045474F"/>
    <w:rsid w:val="00461E4B"/>
    <w:rsid w:val="00477E3A"/>
    <w:rsid w:val="0049127E"/>
    <w:rsid w:val="004927BE"/>
    <w:rsid w:val="00494362"/>
    <w:rsid w:val="004A30AF"/>
    <w:rsid w:val="004A6103"/>
    <w:rsid w:val="004E0A57"/>
    <w:rsid w:val="004E32A8"/>
    <w:rsid w:val="004F6765"/>
    <w:rsid w:val="005242F7"/>
    <w:rsid w:val="00524B52"/>
    <w:rsid w:val="00542024"/>
    <w:rsid w:val="00543CE0"/>
    <w:rsid w:val="00565574"/>
    <w:rsid w:val="00577B26"/>
    <w:rsid w:val="005819D4"/>
    <w:rsid w:val="005A3932"/>
    <w:rsid w:val="005A3F3E"/>
    <w:rsid w:val="005A4550"/>
    <w:rsid w:val="005B2F33"/>
    <w:rsid w:val="005B37C2"/>
    <w:rsid w:val="005C05FC"/>
    <w:rsid w:val="005D2DE8"/>
    <w:rsid w:val="005D2EAA"/>
    <w:rsid w:val="005D5B95"/>
    <w:rsid w:val="005F22E2"/>
    <w:rsid w:val="00602463"/>
    <w:rsid w:val="006227EE"/>
    <w:rsid w:val="00645B4F"/>
    <w:rsid w:val="0065053C"/>
    <w:rsid w:val="0065493C"/>
    <w:rsid w:val="00673FE3"/>
    <w:rsid w:val="00696ED9"/>
    <w:rsid w:val="006B6253"/>
    <w:rsid w:val="006B6A2F"/>
    <w:rsid w:val="006D6691"/>
    <w:rsid w:val="006F6902"/>
    <w:rsid w:val="00704A02"/>
    <w:rsid w:val="0070660E"/>
    <w:rsid w:val="007205F8"/>
    <w:rsid w:val="007308AA"/>
    <w:rsid w:val="00741EC3"/>
    <w:rsid w:val="00741F93"/>
    <w:rsid w:val="00752ECD"/>
    <w:rsid w:val="00757383"/>
    <w:rsid w:val="0075789E"/>
    <w:rsid w:val="00757911"/>
    <w:rsid w:val="0077261D"/>
    <w:rsid w:val="007761DE"/>
    <w:rsid w:val="00783D0C"/>
    <w:rsid w:val="00787C03"/>
    <w:rsid w:val="007B0E6A"/>
    <w:rsid w:val="007B24D7"/>
    <w:rsid w:val="007C1870"/>
    <w:rsid w:val="007D11A0"/>
    <w:rsid w:val="007E333A"/>
    <w:rsid w:val="007E482A"/>
    <w:rsid w:val="007F5A9D"/>
    <w:rsid w:val="00800482"/>
    <w:rsid w:val="00807FA9"/>
    <w:rsid w:val="00811551"/>
    <w:rsid w:val="0081163A"/>
    <w:rsid w:val="00820131"/>
    <w:rsid w:val="00820271"/>
    <w:rsid w:val="00821E80"/>
    <w:rsid w:val="00824175"/>
    <w:rsid w:val="00851E44"/>
    <w:rsid w:val="00876453"/>
    <w:rsid w:val="008862DF"/>
    <w:rsid w:val="008A17AB"/>
    <w:rsid w:val="008A216B"/>
    <w:rsid w:val="008B01A2"/>
    <w:rsid w:val="008B6582"/>
    <w:rsid w:val="008F0A67"/>
    <w:rsid w:val="008F1A3A"/>
    <w:rsid w:val="008F2B16"/>
    <w:rsid w:val="009112E2"/>
    <w:rsid w:val="009242F9"/>
    <w:rsid w:val="00931882"/>
    <w:rsid w:val="009361D8"/>
    <w:rsid w:val="00941702"/>
    <w:rsid w:val="00953E47"/>
    <w:rsid w:val="0096446F"/>
    <w:rsid w:val="00991D10"/>
    <w:rsid w:val="009944BB"/>
    <w:rsid w:val="00995299"/>
    <w:rsid w:val="009B6E6E"/>
    <w:rsid w:val="009C1DB9"/>
    <w:rsid w:val="009C28EA"/>
    <w:rsid w:val="009D5908"/>
    <w:rsid w:val="00A05350"/>
    <w:rsid w:val="00A17996"/>
    <w:rsid w:val="00A17DDA"/>
    <w:rsid w:val="00A24DEC"/>
    <w:rsid w:val="00A339AE"/>
    <w:rsid w:val="00A406FB"/>
    <w:rsid w:val="00A5645D"/>
    <w:rsid w:val="00A73E10"/>
    <w:rsid w:val="00A8064F"/>
    <w:rsid w:val="00A80941"/>
    <w:rsid w:val="00A85EE3"/>
    <w:rsid w:val="00A9676C"/>
    <w:rsid w:val="00AB789B"/>
    <w:rsid w:val="00AD6FFD"/>
    <w:rsid w:val="00AD773C"/>
    <w:rsid w:val="00B00C68"/>
    <w:rsid w:val="00B31CE8"/>
    <w:rsid w:val="00B34602"/>
    <w:rsid w:val="00B527C4"/>
    <w:rsid w:val="00B62F25"/>
    <w:rsid w:val="00B75532"/>
    <w:rsid w:val="00B83EC7"/>
    <w:rsid w:val="00B862AB"/>
    <w:rsid w:val="00B945BE"/>
    <w:rsid w:val="00BA258B"/>
    <w:rsid w:val="00BC451A"/>
    <w:rsid w:val="00BD0108"/>
    <w:rsid w:val="00BE5177"/>
    <w:rsid w:val="00C0314C"/>
    <w:rsid w:val="00C124C0"/>
    <w:rsid w:val="00C16AAE"/>
    <w:rsid w:val="00C2147D"/>
    <w:rsid w:val="00C24A94"/>
    <w:rsid w:val="00C24F60"/>
    <w:rsid w:val="00C45FED"/>
    <w:rsid w:val="00C53E01"/>
    <w:rsid w:val="00C57517"/>
    <w:rsid w:val="00C64856"/>
    <w:rsid w:val="00C86B7B"/>
    <w:rsid w:val="00CA3597"/>
    <w:rsid w:val="00CB484D"/>
    <w:rsid w:val="00CB6455"/>
    <w:rsid w:val="00CC2277"/>
    <w:rsid w:val="00CC2C24"/>
    <w:rsid w:val="00CC2D20"/>
    <w:rsid w:val="00CC3AAE"/>
    <w:rsid w:val="00CC73F3"/>
    <w:rsid w:val="00CD37F8"/>
    <w:rsid w:val="00CD71D6"/>
    <w:rsid w:val="00CF3969"/>
    <w:rsid w:val="00CF79D1"/>
    <w:rsid w:val="00D1431E"/>
    <w:rsid w:val="00D22413"/>
    <w:rsid w:val="00D2521D"/>
    <w:rsid w:val="00D47F69"/>
    <w:rsid w:val="00D52C63"/>
    <w:rsid w:val="00D7208C"/>
    <w:rsid w:val="00D77747"/>
    <w:rsid w:val="00D93B4D"/>
    <w:rsid w:val="00DA3990"/>
    <w:rsid w:val="00DA3E27"/>
    <w:rsid w:val="00DA5BCD"/>
    <w:rsid w:val="00DB731D"/>
    <w:rsid w:val="00DD65F6"/>
    <w:rsid w:val="00DE52A3"/>
    <w:rsid w:val="00DE6777"/>
    <w:rsid w:val="00DF6ACA"/>
    <w:rsid w:val="00E00041"/>
    <w:rsid w:val="00E1046E"/>
    <w:rsid w:val="00E111A8"/>
    <w:rsid w:val="00E431FD"/>
    <w:rsid w:val="00E43C65"/>
    <w:rsid w:val="00E50FE4"/>
    <w:rsid w:val="00E84A4B"/>
    <w:rsid w:val="00E96240"/>
    <w:rsid w:val="00EA05C2"/>
    <w:rsid w:val="00EC28C8"/>
    <w:rsid w:val="00EC7E9E"/>
    <w:rsid w:val="00EE359D"/>
    <w:rsid w:val="00F0277F"/>
    <w:rsid w:val="00F20F67"/>
    <w:rsid w:val="00F24097"/>
    <w:rsid w:val="00F27A8C"/>
    <w:rsid w:val="00F33568"/>
    <w:rsid w:val="00F41AF1"/>
    <w:rsid w:val="00F4338F"/>
    <w:rsid w:val="00F9082D"/>
    <w:rsid w:val="00FA3319"/>
    <w:rsid w:val="00FB033E"/>
    <w:rsid w:val="00FB273F"/>
    <w:rsid w:val="00FB4F72"/>
    <w:rsid w:val="00FB5939"/>
    <w:rsid w:val="00FB6E40"/>
    <w:rsid w:val="00FC6D87"/>
    <w:rsid w:val="00FD2804"/>
    <w:rsid w:val="00FD6759"/>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F829CA-E027-4F20-86C5-C38E38265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32708">
      <w:bodyDiv w:val="1"/>
      <w:marLeft w:val="0"/>
      <w:marRight w:val="0"/>
      <w:marTop w:val="0"/>
      <w:marBottom w:val="0"/>
      <w:divBdr>
        <w:top w:val="none" w:sz="0" w:space="0" w:color="auto"/>
        <w:left w:val="none" w:sz="0" w:space="0" w:color="auto"/>
        <w:bottom w:val="none" w:sz="0" w:space="0" w:color="auto"/>
        <w:right w:val="none" w:sz="0" w:space="0" w:color="auto"/>
      </w:divBdr>
    </w:div>
    <w:div w:id="39978795">
      <w:bodyDiv w:val="1"/>
      <w:marLeft w:val="0"/>
      <w:marRight w:val="0"/>
      <w:marTop w:val="0"/>
      <w:marBottom w:val="0"/>
      <w:divBdr>
        <w:top w:val="none" w:sz="0" w:space="0" w:color="auto"/>
        <w:left w:val="none" w:sz="0" w:space="0" w:color="auto"/>
        <w:bottom w:val="none" w:sz="0" w:space="0" w:color="auto"/>
        <w:right w:val="none" w:sz="0" w:space="0" w:color="auto"/>
      </w:divBdr>
    </w:div>
    <w:div w:id="4059339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96684064">
      <w:bodyDiv w:val="1"/>
      <w:marLeft w:val="0"/>
      <w:marRight w:val="0"/>
      <w:marTop w:val="0"/>
      <w:marBottom w:val="0"/>
      <w:divBdr>
        <w:top w:val="none" w:sz="0" w:space="0" w:color="auto"/>
        <w:left w:val="none" w:sz="0" w:space="0" w:color="auto"/>
        <w:bottom w:val="none" w:sz="0" w:space="0" w:color="auto"/>
        <w:right w:val="none" w:sz="0" w:space="0" w:color="auto"/>
      </w:divBdr>
    </w:div>
    <w:div w:id="103355040">
      <w:bodyDiv w:val="1"/>
      <w:marLeft w:val="0"/>
      <w:marRight w:val="0"/>
      <w:marTop w:val="0"/>
      <w:marBottom w:val="0"/>
      <w:divBdr>
        <w:top w:val="none" w:sz="0" w:space="0" w:color="auto"/>
        <w:left w:val="none" w:sz="0" w:space="0" w:color="auto"/>
        <w:bottom w:val="none" w:sz="0" w:space="0" w:color="auto"/>
        <w:right w:val="none" w:sz="0" w:space="0" w:color="auto"/>
      </w:divBdr>
    </w:div>
    <w:div w:id="138771644">
      <w:bodyDiv w:val="1"/>
      <w:marLeft w:val="0"/>
      <w:marRight w:val="0"/>
      <w:marTop w:val="0"/>
      <w:marBottom w:val="0"/>
      <w:divBdr>
        <w:top w:val="none" w:sz="0" w:space="0" w:color="auto"/>
        <w:left w:val="none" w:sz="0" w:space="0" w:color="auto"/>
        <w:bottom w:val="none" w:sz="0" w:space="0" w:color="auto"/>
        <w:right w:val="none" w:sz="0" w:space="0" w:color="auto"/>
      </w:divBdr>
    </w:div>
    <w:div w:id="16659918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0599613">
      <w:bodyDiv w:val="1"/>
      <w:marLeft w:val="0"/>
      <w:marRight w:val="0"/>
      <w:marTop w:val="0"/>
      <w:marBottom w:val="0"/>
      <w:divBdr>
        <w:top w:val="none" w:sz="0" w:space="0" w:color="auto"/>
        <w:left w:val="none" w:sz="0" w:space="0" w:color="auto"/>
        <w:bottom w:val="none" w:sz="0" w:space="0" w:color="auto"/>
        <w:right w:val="none" w:sz="0" w:space="0" w:color="auto"/>
      </w:divBdr>
    </w:div>
    <w:div w:id="234441987">
      <w:bodyDiv w:val="1"/>
      <w:marLeft w:val="0"/>
      <w:marRight w:val="0"/>
      <w:marTop w:val="0"/>
      <w:marBottom w:val="0"/>
      <w:divBdr>
        <w:top w:val="none" w:sz="0" w:space="0" w:color="auto"/>
        <w:left w:val="none" w:sz="0" w:space="0" w:color="auto"/>
        <w:bottom w:val="none" w:sz="0" w:space="0" w:color="auto"/>
        <w:right w:val="none" w:sz="0" w:space="0" w:color="auto"/>
      </w:divBdr>
    </w:div>
    <w:div w:id="240260359">
      <w:bodyDiv w:val="1"/>
      <w:marLeft w:val="0"/>
      <w:marRight w:val="0"/>
      <w:marTop w:val="0"/>
      <w:marBottom w:val="0"/>
      <w:divBdr>
        <w:top w:val="none" w:sz="0" w:space="0" w:color="auto"/>
        <w:left w:val="none" w:sz="0" w:space="0" w:color="auto"/>
        <w:bottom w:val="none" w:sz="0" w:space="0" w:color="auto"/>
        <w:right w:val="none" w:sz="0" w:space="0" w:color="auto"/>
      </w:divBdr>
    </w:div>
    <w:div w:id="251284128">
      <w:bodyDiv w:val="1"/>
      <w:marLeft w:val="0"/>
      <w:marRight w:val="0"/>
      <w:marTop w:val="0"/>
      <w:marBottom w:val="0"/>
      <w:divBdr>
        <w:top w:val="none" w:sz="0" w:space="0" w:color="auto"/>
        <w:left w:val="none" w:sz="0" w:space="0" w:color="auto"/>
        <w:bottom w:val="none" w:sz="0" w:space="0" w:color="auto"/>
        <w:right w:val="none" w:sz="0" w:space="0" w:color="auto"/>
      </w:divBdr>
    </w:div>
    <w:div w:id="257639996">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8974617">
      <w:bodyDiv w:val="1"/>
      <w:marLeft w:val="0"/>
      <w:marRight w:val="0"/>
      <w:marTop w:val="0"/>
      <w:marBottom w:val="0"/>
      <w:divBdr>
        <w:top w:val="none" w:sz="0" w:space="0" w:color="auto"/>
        <w:left w:val="none" w:sz="0" w:space="0" w:color="auto"/>
        <w:bottom w:val="none" w:sz="0" w:space="0" w:color="auto"/>
        <w:right w:val="none" w:sz="0" w:space="0" w:color="auto"/>
      </w:divBdr>
    </w:div>
    <w:div w:id="326639130">
      <w:bodyDiv w:val="1"/>
      <w:marLeft w:val="0"/>
      <w:marRight w:val="0"/>
      <w:marTop w:val="0"/>
      <w:marBottom w:val="0"/>
      <w:divBdr>
        <w:top w:val="none" w:sz="0" w:space="0" w:color="auto"/>
        <w:left w:val="none" w:sz="0" w:space="0" w:color="auto"/>
        <w:bottom w:val="none" w:sz="0" w:space="0" w:color="auto"/>
        <w:right w:val="none" w:sz="0" w:space="0" w:color="auto"/>
      </w:divBdr>
    </w:div>
    <w:div w:id="334655697">
      <w:bodyDiv w:val="1"/>
      <w:marLeft w:val="0"/>
      <w:marRight w:val="0"/>
      <w:marTop w:val="0"/>
      <w:marBottom w:val="0"/>
      <w:divBdr>
        <w:top w:val="none" w:sz="0" w:space="0" w:color="auto"/>
        <w:left w:val="none" w:sz="0" w:space="0" w:color="auto"/>
        <w:bottom w:val="none" w:sz="0" w:space="0" w:color="auto"/>
        <w:right w:val="none" w:sz="0" w:space="0" w:color="auto"/>
      </w:divBdr>
    </w:div>
    <w:div w:id="354381821">
      <w:bodyDiv w:val="1"/>
      <w:marLeft w:val="0"/>
      <w:marRight w:val="0"/>
      <w:marTop w:val="0"/>
      <w:marBottom w:val="0"/>
      <w:divBdr>
        <w:top w:val="none" w:sz="0" w:space="0" w:color="auto"/>
        <w:left w:val="none" w:sz="0" w:space="0" w:color="auto"/>
        <w:bottom w:val="none" w:sz="0" w:space="0" w:color="auto"/>
        <w:right w:val="none" w:sz="0" w:space="0" w:color="auto"/>
      </w:divBdr>
    </w:div>
    <w:div w:id="391077838">
      <w:bodyDiv w:val="1"/>
      <w:marLeft w:val="0"/>
      <w:marRight w:val="0"/>
      <w:marTop w:val="0"/>
      <w:marBottom w:val="0"/>
      <w:divBdr>
        <w:top w:val="none" w:sz="0" w:space="0" w:color="auto"/>
        <w:left w:val="none" w:sz="0" w:space="0" w:color="auto"/>
        <w:bottom w:val="none" w:sz="0" w:space="0" w:color="auto"/>
        <w:right w:val="none" w:sz="0" w:space="0" w:color="auto"/>
      </w:divBdr>
    </w:div>
    <w:div w:id="432867489">
      <w:bodyDiv w:val="1"/>
      <w:marLeft w:val="0"/>
      <w:marRight w:val="0"/>
      <w:marTop w:val="0"/>
      <w:marBottom w:val="0"/>
      <w:divBdr>
        <w:top w:val="none" w:sz="0" w:space="0" w:color="auto"/>
        <w:left w:val="none" w:sz="0" w:space="0" w:color="auto"/>
        <w:bottom w:val="none" w:sz="0" w:space="0" w:color="auto"/>
        <w:right w:val="none" w:sz="0" w:space="0" w:color="auto"/>
      </w:divBdr>
    </w:div>
    <w:div w:id="470827981">
      <w:bodyDiv w:val="1"/>
      <w:marLeft w:val="0"/>
      <w:marRight w:val="0"/>
      <w:marTop w:val="0"/>
      <w:marBottom w:val="0"/>
      <w:divBdr>
        <w:top w:val="none" w:sz="0" w:space="0" w:color="auto"/>
        <w:left w:val="none" w:sz="0" w:space="0" w:color="auto"/>
        <w:bottom w:val="none" w:sz="0" w:space="0" w:color="auto"/>
        <w:right w:val="none" w:sz="0" w:space="0" w:color="auto"/>
      </w:divBdr>
    </w:div>
    <w:div w:id="477962894">
      <w:bodyDiv w:val="1"/>
      <w:marLeft w:val="0"/>
      <w:marRight w:val="0"/>
      <w:marTop w:val="0"/>
      <w:marBottom w:val="0"/>
      <w:divBdr>
        <w:top w:val="none" w:sz="0" w:space="0" w:color="auto"/>
        <w:left w:val="none" w:sz="0" w:space="0" w:color="auto"/>
        <w:bottom w:val="none" w:sz="0" w:space="0" w:color="auto"/>
        <w:right w:val="none" w:sz="0" w:space="0" w:color="auto"/>
      </w:divBdr>
    </w:div>
    <w:div w:id="491945369">
      <w:bodyDiv w:val="1"/>
      <w:marLeft w:val="0"/>
      <w:marRight w:val="0"/>
      <w:marTop w:val="0"/>
      <w:marBottom w:val="0"/>
      <w:divBdr>
        <w:top w:val="none" w:sz="0" w:space="0" w:color="auto"/>
        <w:left w:val="none" w:sz="0" w:space="0" w:color="auto"/>
        <w:bottom w:val="none" w:sz="0" w:space="0" w:color="auto"/>
        <w:right w:val="none" w:sz="0" w:space="0" w:color="auto"/>
      </w:divBdr>
    </w:div>
    <w:div w:id="527792665">
      <w:bodyDiv w:val="1"/>
      <w:marLeft w:val="0"/>
      <w:marRight w:val="0"/>
      <w:marTop w:val="0"/>
      <w:marBottom w:val="0"/>
      <w:divBdr>
        <w:top w:val="none" w:sz="0" w:space="0" w:color="auto"/>
        <w:left w:val="none" w:sz="0" w:space="0" w:color="auto"/>
        <w:bottom w:val="none" w:sz="0" w:space="0" w:color="auto"/>
        <w:right w:val="none" w:sz="0" w:space="0" w:color="auto"/>
      </w:divBdr>
    </w:div>
    <w:div w:id="569534920">
      <w:bodyDiv w:val="1"/>
      <w:marLeft w:val="0"/>
      <w:marRight w:val="0"/>
      <w:marTop w:val="0"/>
      <w:marBottom w:val="0"/>
      <w:divBdr>
        <w:top w:val="none" w:sz="0" w:space="0" w:color="auto"/>
        <w:left w:val="none" w:sz="0" w:space="0" w:color="auto"/>
        <w:bottom w:val="none" w:sz="0" w:space="0" w:color="auto"/>
        <w:right w:val="none" w:sz="0" w:space="0" w:color="auto"/>
      </w:divBdr>
    </w:div>
    <w:div w:id="609432250">
      <w:bodyDiv w:val="1"/>
      <w:marLeft w:val="0"/>
      <w:marRight w:val="0"/>
      <w:marTop w:val="0"/>
      <w:marBottom w:val="0"/>
      <w:divBdr>
        <w:top w:val="none" w:sz="0" w:space="0" w:color="auto"/>
        <w:left w:val="none" w:sz="0" w:space="0" w:color="auto"/>
        <w:bottom w:val="none" w:sz="0" w:space="0" w:color="auto"/>
        <w:right w:val="none" w:sz="0" w:space="0" w:color="auto"/>
      </w:divBdr>
    </w:div>
    <w:div w:id="637566466">
      <w:bodyDiv w:val="1"/>
      <w:marLeft w:val="0"/>
      <w:marRight w:val="0"/>
      <w:marTop w:val="0"/>
      <w:marBottom w:val="0"/>
      <w:divBdr>
        <w:top w:val="none" w:sz="0" w:space="0" w:color="auto"/>
        <w:left w:val="none" w:sz="0" w:space="0" w:color="auto"/>
        <w:bottom w:val="none" w:sz="0" w:space="0" w:color="auto"/>
        <w:right w:val="none" w:sz="0" w:space="0" w:color="auto"/>
      </w:divBdr>
    </w:div>
    <w:div w:id="670570032">
      <w:bodyDiv w:val="1"/>
      <w:marLeft w:val="0"/>
      <w:marRight w:val="0"/>
      <w:marTop w:val="0"/>
      <w:marBottom w:val="0"/>
      <w:divBdr>
        <w:top w:val="none" w:sz="0" w:space="0" w:color="auto"/>
        <w:left w:val="none" w:sz="0" w:space="0" w:color="auto"/>
        <w:bottom w:val="none" w:sz="0" w:space="0" w:color="auto"/>
        <w:right w:val="none" w:sz="0" w:space="0" w:color="auto"/>
      </w:divBdr>
    </w:div>
    <w:div w:id="687753265">
      <w:bodyDiv w:val="1"/>
      <w:marLeft w:val="0"/>
      <w:marRight w:val="0"/>
      <w:marTop w:val="0"/>
      <w:marBottom w:val="0"/>
      <w:divBdr>
        <w:top w:val="none" w:sz="0" w:space="0" w:color="auto"/>
        <w:left w:val="none" w:sz="0" w:space="0" w:color="auto"/>
        <w:bottom w:val="none" w:sz="0" w:space="0" w:color="auto"/>
        <w:right w:val="none" w:sz="0" w:space="0" w:color="auto"/>
      </w:divBdr>
    </w:div>
    <w:div w:id="736899065">
      <w:bodyDiv w:val="1"/>
      <w:marLeft w:val="0"/>
      <w:marRight w:val="0"/>
      <w:marTop w:val="0"/>
      <w:marBottom w:val="0"/>
      <w:divBdr>
        <w:top w:val="none" w:sz="0" w:space="0" w:color="auto"/>
        <w:left w:val="none" w:sz="0" w:space="0" w:color="auto"/>
        <w:bottom w:val="none" w:sz="0" w:space="0" w:color="auto"/>
        <w:right w:val="none" w:sz="0" w:space="0" w:color="auto"/>
      </w:divBdr>
    </w:div>
    <w:div w:id="794524160">
      <w:bodyDiv w:val="1"/>
      <w:marLeft w:val="0"/>
      <w:marRight w:val="0"/>
      <w:marTop w:val="0"/>
      <w:marBottom w:val="0"/>
      <w:divBdr>
        <w:top w:val="none" w:sz="0" w:space="0" w:color="auto"/>
        <w:left w:val="none" w:sz="0" w:space="0" w:color="auto"/>
        <w:bottom w:val="none" w:sz="0" w:space="0" w:color="auto"/>
        <w:right w:val="none" w:sz="0" w:space="0" w:color="auto"/>
      </w:divBdr>
    </w:div>
    <w:div w:id="80061774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2915804">
      <w:bodyDiv w:val="1"/>
      <w:marLeft w:val="0"/>
      <w:marRight w:val="0"/>
      <w:marTop w:val="0"/>
      <w:marBottom w:val="0"/>
      <w:divBdr>
        <w:top w:val="none" w:sz="0" w:space="0" w:color="auto"/>
        <w:left w:val="none" w:sz="0" w:space="0" w:color="auto"/>
        <w:bottom w:val="none" w:sz="0" w:space="0" w:color="auto"/>
        <w:right w:val="none" w:sz="0" w:space="0" w:color="auto"/>
      </w:divBdr>
    </w:div>
    <w:div w:id="903176055">
      <w:bodyDiv w:val="1"/>
      <w:marLeft w:val="0"/>
      <w:marRight w:val="0"/>
      <w:marTop w:val="0"/>
      <w:marBottom w:val="0"/>
      <w:divBdr>
        <w:top w:val="none" w:sz="0" w:space="0" w:color="auto"/>
        <w:left w:val="none" w:sz="0" w:space="0" w:color="auto"/>
        <w:bottom w:val="none" w:sz="0" w:space="0" w:color="auto"/>
        <w:right w:val="none" w:sz="0" w:space="0" w:color="auto"/>
      </w:divBdr>
    </w:div>
    <w:div w:id="1028021377">
      <w:bodyDiv w:val="1"/>
      <w:marLeft w:val="0"/>
      <w:marRight w:val="0"/>
      <w:marTop w:val="0"/>
      <w:marBottom w:val="0"/>
      <w:divBdr>
        <w:top w:val="none" w:sz="0" w:space="0" w:color="auto"/>
        <w:left w:val="none" w:sz="0" w:space="0" w:color="auto"/>
        <w:bottom w:val="none" w:sz="0" w:space="0" w:color="auto"/>
        <w:right w:val="none" w:sz="0" w:space="0" w:color="auto"/>
      </w:divBdr>
    </w:div>
    <w:div w:id="1070691864">
      <w:bodyDiv w:val="1"/>
      <w:marLeft w:val="0"/>
      <w:marRight w:val="0"/>
      <w:marTop w:val="0"/>
      <w:marBottom w:val="0"/>
      <w:divBdr>
        <w:top w:val="none" w:sz="0" w:space="0" w:color="auto"/>
        <w:left w:val="none" w:sz="0" w:space="0" w:color="auto"/>
        <w:bottom w:val="none" w:sz="0" w:space="0" w:color="auto"/>
        <w:right w:val="none" w:sz="0" w:space="0" w:color="auto"/>
      </w:divBdr>
    </w:div>
    <w:div w:id="1104154053">
      <w:bodyDiv w:val="1"/>
      <w:marLeft w:val="0"/>
      <w:marRight w:val="0"/>
      <w:marTop w:val="0"/>
      <w:marBottom w:val="0"/>
      <w:divBdr>
        <w:top w:val="none" w:sz="0" w:space="0" w:color="auto"/>
        <w:left w:val="none" w:sz="0" w:space="0" w:color="auto"/>
        <w:bottom w:val="none" w:sz="0" w:space="0" w:color="auto"/>
        <w:right w:val="none" w:sz="0" w:space="0" w:color="auto"/>
      </w:divBdr>
    </w:div>
    <w:div w:id="1116410404">
      <w:bodyDiv w:val="1"/>
      <w:marLeft w:val="0"/>
      <w:marRight w:val="0"/>
      <w:marTop w:val="0"/>
      <w:marBottom w:val="0"/>
      <w:divBdr>
        <w:top w:val="none" w:sz="0" w:space="0" w:color="auto"/>
        <w:left w:val="none" w:sz="0" w:space="0" w:color="auto"/>
        <w:bottom w:val="none" w:sz="0" w:space="0" w:color="auto"/>
        <w:right w:val="none" w:sz="0" w:space="0" w:color="auto"/>
      </w:divBdr>
    </w:div>
    <w:div w:id="1158575272">
      <w:bodyDiv w:val="1"/>
      <w:marLeft w:val="0"/>
      <w:marRight w:val="0"/>
      <w:marTop w:val="0"/>
      <w:marBottom w:val="0"/>
      <w:divBdr>
        <w:top w:val="none" w:sz="0" w:space="0" w:color="auto"/>
        <w:left w:val="none" w:sz="0" w:space="0" w:color="auto"/>
        <w:bottom w:val="none" w:sz="0" w:space="0" w:color="auto"/>
        <w:right w:val="none" w:sz="0" w:space="0" w:color="auto"/>
      </w:divBdr>
    </w:div>
    <w:div w:id="1175462460">
      <w:bodyDiv w:val="1"/>
      <w:marLeft w:val="0"/>
      <w:marRight w:val="0"/>
      <w:marTop w:val="0"/>
      <w:marBottom w:val="0"/>
      <w:divBdr>
        <w:top w:val="none" w:sz="0" w:space="0" w:color="auto"/>
        <w:left w:val="none" w:sz="0" w:space="0" w:color="auto"/>
        <w:bottom w:val="none" w:sz="0" w:space="0" w:color="auto"/>
        <w:right w:val="none" w:sz="0" w:space="0" w:color="auto"/>
      </w:divBdr>
    </w:div>
    <w:div w:id="1175606788">
      <w:bodyDiv w:val="1"/>
      <w:marLeft w:val="0"/>
      <w:marRight w:val="0"/>
      <w:marTop w:val="0"/>
      <w:marBottom w:val="0"/>
      <w:divBdr>
        <w:top w:val="none" w:sz="0" w:space="0" w:color="auto"/>
        <w:left w:val="none" w:sz="0" w:space="0" w:color="auto"/>
        <w:bottom w:val="none" w:sz="0" w:space="0" w:color="auto"/>
        <w:right w:val="none" w:sz="0" w:space="0" w:color="auto"/>
      </w:divBdr>
    </w:div>
    <w:div w:id="1199666750">
      <w:bodyDiv w:val="1"/>
      <w:marLeft w:val="0"/>
      <w:marRight w:val="0"/>
      <w:marTop w:val="0"/>
      <w:marBottom w:val="0"/>
      <w:divBdr>
        <w:top w:val="none" w:sz="0" w:space="0" w:color="auto"/>
        <w:left w:val="none" w:sz="0" w:space="0" w:color="auto"/>
        <w:bottom w:val="none" w:sz="0" w:space="0" w:color="auto"/>
        <w:right w:val="none" w:sz="0" w:space="0" w:color="auto"/>
      </w:divBdr>
    </w:div>
    <w:div w:id="1204635250">
      <w:bodyDiv w:val="1"/>
      <w:marLeft w:val="0"/>
      <w:marRight w:val="0"/>
      <w:marTop w:val="0"/>
      <w:marBottom w:val="0"/>
      <w:divBdr>
        <w:top w:val="none" w:sz="0" w:space="0" w:color="auto"/>
        <w:left w:val="none" w:sz="0" w:space="0" w:color="auto"/>
        <w:bottom w:val="none" w:sz="0" w:space="0" w:color="auto"/>
        <w:right w:val="none" w:sz="0" w:space="0" w:color="auto"/>
      </w:divBdr>
    </w:div>
    <w:div w:id="1207327615">
      <w:bodyDiv w:val="1"/>
      <w:marLeft w:val="0"/>
      <w:marRight w:val="0"/>
      <w:marTop w:val="0"/>
      <w:marBottom w:val="0"/>
      <w:divBdr>
        <w:top w:val="none" w:sz="0" w:space="0" w:color="auto"/>
        <w:left w:val="none" w:sz="0" w:space="0" w:color="auto"/>
        <w:bottom w:val="none" w:sz="0" w:space="0" w:color="auto"/>
        <w:right w:val="none" w:sz="0" w:space="0" w:color="auto"/>
      </w:divBdr>
    </w:div>
    <w:div w:id="1217736003">
      <w:bodyDiv w:val="1"/>
      <w:marLeft w:val="0"/>
      <w:marRight w:val="0"/>
      <w:marTop w:val="0"/>
      <w:marBottom w:val="0"/>
      <w:divBdr>
        <w:top w:val="none" w:sz="0" w:space="0" w:color="auto"/>
        <w:left w:val="none" w:sz="0" w:space="0" w:color="auto"/>
        <w:bottom w:val="none" w:sz="0" w:space="0" w:color="auto"/>
        <w:right w:val="none" w:sz="0" w:space="0" w:color="auto"/>
      </w:divBdr>
    </w:div>
    <w:div w:id="1225332539">
      <w:bodyDiv w:val="1"/>
      <w:marLeft w:val="0"/>
      <w:marRight w:val="0"/>
      <w:marTop w:val="0"/>
      <w:marBottom w:val="0"/>
      <w:divBdr>
        <w:top w:val="none" w:sz="0" w:space="0" w:color="auto"/>
        <w:left w:val="none" w:sz="0" w:space="0" w:color="auto"/>
        <w:bottom w:val="none" w:sz="0" w:space="0" w:color="auto"/>
        <w:right w:val="none" w:sz="0" w:space="0" w:color="auto"/>
      </w:divBdr>
    </w:div>
    <w:div w:id="1268659450">
      <w:bodyDiv w:val="1"/>
      <w:marLeft w:val="0"/>
      <w:marRight w:val="0"/>
      <w:marTop w:val="0"/>
      <w:marBottom w:val="0"/>
      <w:divBdr>
        <w:top w:val="none" w:sz="0" w:space="0" w:color="auto"/>
        <w:left w:val="none" w:sz="0" w:space="0" w:color="auto"/>
        <w:bottom w:val="none" w:sz="0" w:space="0" w:color="auto"/>
        <w:right w:val="none" w:sz="0" w:space="0" w:color="auto"/>
      </w:divBdr>
    </w:div>
    <w:div w:id="137534624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60565723">
      <w:bodyDiv w:val="1"/>
      <w:marLeft w:val="0"/>
      <w:marRight w:val="0"/>
      <w:marTop w:val="0"/>
      <w:marBottom w:val="0"/>
      <w:divBdr>
        <w:top w:val="none" w:sz="0" w:space="0" w:color="auto"/>
        <w:left w:val="none" w:sz="0" w:space="0" w:color="auto"/>
        <w:bottom w:val="none" w:sz="0" w:space="0" w:color="auto"/>
        <w:right w:val="none" w:sz="0" w:space="0" w:color="auto"/>
      </w:divBdr>
    </w:div>
    <w:div w:id="146299082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0510445">
      <w:bodyDiv w:val="1"/>
      <w:marLeft w:val="0"/>
      <w:marRight w:val="0"/>
      <w:marTop w:val="0"/>
      <w:marBottom w:val="0"/>
      <w:divBdr>
        <w:top w:val="none" w:sz="0" w:space="0" w:color="auto"/>
        <w:left w:val="none" w:sz="0" w:space="0" w:color="auto"/>
        <w:bottom w:val="none" w:sz="0" w:space="0" w:color="auto"/>
        <w:right w:val="none" w:sz="0" w:space="0" w:color="auto"/>
      </w:divBdr>
    </w:div>
    <w:div w:id="158781070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5820165">
      <w:bodyDiv w:val="1"/>
      <w:marLeft w:val="0"/>
      <w:marRight w:val="0"/>
      <w:marTop w:val="0"/>
      <w:marBottom w:val="0"/>
      <w:divBdr>
        <w:top w:val="none" w:sz="0" w:space="0" w:color="auto"/>
        <w:left w:val="none" w:sz="0" w:space="0" w:color="auto"/>
        <w:bottom w:val="none" w:sz="0" w:space="0" w:color="auto"/>
        <w:right w:val="none" w:sz="0" w:space="0" w:color="auto"/>
      </w:divBdr>
    </w:div>
    <w:div w:id="1731534758">
      <w:bodyDiv w:val="1"/>
      <w:marLeft w:val="0"/>
      <w:marRight w:val="0"/>
      <w:marTop w:val="0"/>
      <w:marBottom w:val="0"/>
      <w:divBdr>
        <w:top w:val="none" w:sz="0" w:space="0" w:color="auto"/>
        <w:left w:val="none" w:sz="0" w:space="0" w:color="auto"/>
        <w:bottom w:val="none" w:sz="0" w:space="0" w:color="auto"/>
        <w:right w:val="none" w:sz="0" w:space="0" w:color="auto"/>
      </w:divBdr>
    </w:div>
    <w:div w:id="1736775570">
      <w:bodyDiv w:val="1"/>
      <w:marLeft w:val="0"/>
      <w:marRight w:val="0"/>
      <w:marTop w:val="0"/>
      <w:marBottom w:val="0"/>
      <w:divBdr>
        <w:top w:val="none" w:sz="0" w:space="0" w:color="auto"/>
        <w:left w:val="none" w:sz="0" w:space="0" w:color="auto"/>
        <w:bottom w:val="none" w:sz="0" w:space="0" w:color="auto"/>
        <w:right w:val="none" w:sz="0" w:space="0" w:color="auto"/>
      </w:divBdr>
    </w:div>
    <w:div w:id="1745180224">
      <w:bodyDiv w:val="1"/>
      <w:marLeft w:val="0"/>
      <w:marRight w:val="0"/>
      <w:marTop w:val="0"/>
      <w:marBottom w:val="0"/>
      <w:divBdr>
        <w:top w:val="none" w:sz="0" w:space="0" w:color="auto"/>
        <w:left w:val="none" w:sz="0" w:space="0" w:color="auto"/>
        <w:bottom w:val="none" w:sz="0" w:space="0" w:color="auto"/>
        <w:right w:val="none" w:sz="0" w:space="0" w:color="auto"/>
      </w:divBdr>
    </w:div>
    <w:div w:id="1775860913">
      <w:bodyDiv w:val="1"/>
      <w:marLeft w:val="0"/>
      <w:marRight w:val="0"/>
      <w:marTop w:val="0"/>
      <w:marBottom w:val="0"/>
      <w:divBdr>
        <w:top w:val="none" w:sz="0" w:space="0" w:color="auto"/>
        <w:left w:val="none" w:sz="0" w:space="0" w:color="auto"/>
        <w:bottom w:val="none" w:sz="0" w:space="0" w:color="auto"/>
        <w:right w:val="none" w:sz="0" w:space="0" w:color="auto"/>
      </w:divBdr>
    </w:div>
    <w:div w:id="1823889007">
      <w:bodyDiv w:val="1"/>
      <w:marLeft w:val="0"/>
      <w:marRight w:val="0"/>
      <w:marTop w:val="0"/>
      <w:marBottom w:val="0"/>
      <w:divBdr>
        <w:top w:val="none" w:sz="0" w:space="0" w:color="auto"/>
        <w:left w:val="none" w:sz="0" w:space="0" w:color="auto"/>
        <w:bottom w:val="none" w:sz="0" w:space="0" w:color="auto"/>
        <w:right w:val="none" w:sz="0" w:space="0" w:color="auto"/>
      </w:divBdr>
    </w:div>
    <w:div w:id="1890067218">
      <w:bodyDiv w:val="1"/>
      <w:marLeft w:val="0"/>
      <w:marRight w:val="0"/>
      <w:marTop w:val="0"/>
      <w:marBottom w:val="0"/>
      <w:divBdr>
        <w:top w:val="none" w:sz="0" w:space="0" w:color="auto"/>
        <w:left w:val="none" w:sz="0" w:space="0" w:color="auto"/>
        <w:bottom w:val="none" w:sz="0" w:space="0" w:color="auto"/>
        <w:right w:val="none" w:sz="0" w:space="0" w:color="auto"/>
      </w:divBdr>
    </w:div>
    <w:div w:id="1923953003">
      <w:bodyDiv w:val="1"/>
      <w:marLeft w:val="0"/>
      <w:marRight w:val="0"/>
      <w:marTop w:val="0"/>
      <w:marBottom w:val="0"/>
      <w:divBdr>
        <w:top w:val="none" w:sz="0" w:space="0" w:color="auto"/>
        <w:left w:val="none" w:sz="0" w:space="0" w:color="auto"/>
        <w:bottom w:val="none" w:sz="0" w:space="0" w:color="auto"/>
        <w:right w:val="none" w:sz="0" w:space="0" w:color="auto"/>
      </w:divBdr>
    </w:div>
    <w:div w:id="1926255599">
      <w:bodyDiv w:val="1"/>
      <w:marLeft w:val="0"/>
      <w:marRight w:val="0"/>
      <w:marTop w:val="0"/>
      <w:marBottom w:val="0"/>
      <w:divBdr>
        <w:top w:val="none" w:sz="0" w:space="0" w:color="auto"/>
        <w:left w:val="none" w:sz="0" w:space="0" w:color="auto"/>
        <w:bottom w:val="none" w:sz="0" w:space="0" w:color="auto"/>
        <w:right w:val="none" w:sz="0" w:space="0" w:color="auto"/>
      </w:divBdr>
    </w:div>
    <w:div w:id="1935044055">
      <w:bodyDiv w:val="1"/>
      <w:marLeft w:val="0"/>
      <w:marRight w:val="0"/>
      <w:marTop w:val="0"/>
      <w:marBottom w:val="0"/>
      <w:divBdr>
        <w:top w:val="none" w:sz="0" w:space="0" w:color="auto"/>
        <w:left w:val="none" w:sz="0" w:space="0" w:color="auto"/>
        <w:bottom w:val="none" w:sz="0" w:space="0" w:color="auto"/>
        <w:right w:val="none" w:sz="0" w:space="0" w:color="auto"/>
      </w:divBdr>
    </w:div>
    <w:div w:id="2043557371">
      <w:bodyDiv w:val="1"/>
      <w:marLeft w:val="0"/>
      <w:marRight w:val="0"/>
      <w:marTop w:val="0"/>
      <w:marBottom w:val="0"/>
      <w:divBdr>
        <w:top w:val="none" w:sz="0" w:space="0" w:color="auto"/>
        <w:left w:val="none" w:sz="0" w:space="0" w:color="auto"/>
        <w:bottom w:val="none" w:sz="0" w:space="0" w:color="auto"/>
        <w:right w:val="none" w:sz="0" w:space="0" w:color="auto"/>
      </w:divBdr>
    </w:div>
    <w:div w:id="209473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OKJ\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D12F70-063A-4929-8569-C796CD9AF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83</TotalTime>
  <Pages>93</Pages>
  <Words>14300</Words>
  <Characters>98673</Characters>
  <Application>Microsoft Office Word</Application>
  <DocSecurity>0</DocSecurity>
  <Lines>822</Lines>
  <Paragraphs>225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112748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Körtvélyesi Anikó</cp:lastModifiedBy>
  <cp:revision>8</cp:revision>
  <dcterms:created xsi:type="dcterms:W3CDTF">2016-06-01T06:08:00Z</dcterms:created>
  <dcterms:modified xsi:type="dcterms:W3CDTF">2016-07-01T08:03:00Z</dcterms:modified>
</cp:coreProperties>
</file>